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 нас есть несколько возможных предположений по вашему вопросу.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Учитывая, что Вы работаете с мостом Ethernet-SpaceWire через Windows 7 необходимо убедиться, что на ПК корректно установлен WInPcap версии 4.1.3 (https://www.winpcap.org/install/default.htm).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Факт установки WinPcap можно проверить в “Программы и компоненты”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8" w:dyaOrig="902">
          <v:rect xmlns:o="urn:schemas-microsoft-com:office:office" xmlns:v="urn:schemas-microsoft-com:vml" id="rectole0000000000" style="width:433.400000pt;height:4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случае если WinPcap  не установлен будет выводиться ошибка при запуске приложений: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272" w:dyaOrig="2476">
          <v:rect xmlns:o="urn:schemas-microsoft-com:office:office" xmlns:v="urn:schemas-microsoft-com:vml" id="rectole0000000001" style="width:363.600000pt;height:12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качестве проверки работы моста можно воспользоваться программой WireShark (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https://www.wireshark.org/download.html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программе для отображения трафика только моста Ethernet-SpaceWire в качестве фильтра необходимо установить значение eth.type == 0x06ab.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WireShark должны будут отображаться фреймы о состоянии моста приходящие каждую секунду с  момента подачи питания на устройство.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8" w:dyaOrig="4876">
          <v:rect xmlns:o="urn:schemas-microsoft-com:office:office" xmlns:v="urn:schemas-microsoft-com:vml" id="rectole0000000002" style="width:433.400000pt;height:243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Примечание: просим убедиться что значение MAC адреса моста должно быть 00:01:02:03:04:05.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Также проблемы могли возникнуть на этапе выбора сетевого устройства к которому подключен мост Ethernet-SpaceWire. Так для ситуаций когда на ПК  стоит более 1 сетевой карты в приложениях работы с мостом Ethernet-SpaceWire необходимо будет корректно выбрать сетевое устройство к которому подключен мост.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8" w:dyaOrig="2160">
          <v:rect xmlns:o="urn:schemas-microsoft-com:office:office" xmlns:v="urn:schemas-microsoft-com:vml" id="rectole0000000003" style="width:433.400000pt;height:108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Стоит отметить, что при работе в Windows запускать приложения под администратором не требуется.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Отправляем вам 4 откомпилированных приложения: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bridge_app.exe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configure_bridge.exe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example_receive_packets.exe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version_info.exe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Также в архиве идет dll  от Qt  необходимая для запуска приложений.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Проверку работы моста с помощью приложений можно осуществить следующим образом: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Запустить приложение bridge_app.exe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Выбрать сетевое устройство.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Выбрать в приложении пункта “6” Display current state (ожидание прихода фрейма о состоянии моста).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Ожидать прихода фрейма о состоянии моста.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случае если прием не осуществляется, а  ранее с помощью WireShark было видно, что фреймы состояния моста успешно приходят на ПК, то проблема либо в неправильно выбранном сетевом устройстве, либо в некорректной работе ПО на текущем ПК. 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8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embeddings/oleObject3.bin" Id="docRId7" Type="http://schemas.openxmlformats.org/officeDocument/2006/relationships/oleObject"/><Relationship Target="embeddings/oleObject0.bin" Id="docRId0" Type="http://schemas.openxmlformats.org/officeDocument/2006/relationships/oleObject"/><Relationship Target="styles.xml" Id="docRId10" Type="http://schemas.openxmlformats.org/officeDocument/2006/relationships/styles"/><Relationship Target="embeddings/oleObject1.bin" Id="docRId2" Type="http://schemas.openxmlformats.org/officeDocument/2006/relationships/oleObject"/><Relationship TargetMode="External" Target="https://www.wireshark.org/download.html" Id="docRId4" Type="http://schemas.openxmlformats.org/officeDocument/2006/relationships/hyperlink"/><Relationship Target="media/image2.wmf" Id="docRId6" Type="http://schemas.openxmlformats.org/officeDocument/2006/relationships/image"/><Relationship Target="media/image3.wmf" Id="docRId8" Type="http://schemas.openxmlformats.org/officeDocument/2006/relationships/image"/><Relationship Target="media/image0.wmf" Id="docRId1" Type="http://schemas.openxmlformats.org/officeDocument/2006/relationships/image"/><Relationship Target="embeddings/oleObject2.bin" Id="docRId5" Type="http://schemas.openxmlformats.org/officeDocument/2006/relationships/oleObject"/><Relationship Target="numbering.xml" Id="docRId9" Type="http://schemas.openxmlformats.org/officeDocument/2006/relationships/numbering"/></Relationships>
</file>