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0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8"/>
        <w:gridCol w:w="630"/>
        <w:gridCol w:w="411"/>
        <w:gridCol w:w="86"/>
        <w:gridCol w:w="467"/>
        <w:gridCol w:w="517"/>
        <w:gridCol w:w="310"/>
        <w:gridCol w:w="170"/>
        <w:gridCol w:w="176"/>
        <w:gridCol w:w="474"/>
        <w:gridCol w:w="90"/>
        <w:gridCol w:w="907"/>
        <w:gridCol w:w="451"/>
        <w:gridCol w:w="454"/>
        <w:gridCol w:w="90"/>
        <w:gridCol w:w="91"/>
        <w:gridCol w:w="198"/>
        <w:gridCol w:w="245"/>
        <w:gridCol w:w="90"/>
        <w:gridCol w:w="90"/>
        <w:gridCol w:w="523"/>
        <w:gridCol w:w="90"/>
        <w:gridCol w:w="1021"/>
        <w:gridCol w:w="335"/>
        <w:gridCol w:w="90"/>
        <w:gridCol w:w="331"/>
        <w:gridCol w:w="90"/>
        <w:gridCol w:w="305"/>
        <w:gridCol w:w="270"/>
        <w:gridCol w:w="24"/>
        <w:gridCol w:w="216"/>
      </w:tblGrid>
      <w:tr w:rsidR="00274BF3" w:rsidRPr="00274BF3" w14:paraId="2E3B2A8F" w14:textId="77777777" w:rsidTr="002910EE">
        <w:trPr>
          <w:gridAfter w:val="1"/>
          <w:wAfter w:w="216" w:type="dxa"/>
          <w:trHeight w:val="495"/>
          <w:jc w:val="center"/>
        </w:trPr>
        <w:tc>
          <w:tcPr>
            <w:tcW w:w="9484" w:type="dxa"/>
            <w:gridSpan w:val="30"/>
            <w:vAlign w:val="center"/>
          </w:tcPr>
          <w:p w14:paraId="09F24484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楷体_GB2312" w:eastAsia="楷体_GB2312" w:hAnsi="宋体" w:cs="楷体_GB2312"/>
                <w:b/>
                <w:sz w:val="44"/>
                <w:szCs w:val="44"/>
              </w:rPr>
            </w:pPr>
            <w:r w:rsidRPr="00274BF3">
              <w:rPr>
                <w:rFonts w:ascii="楷体_GB2312" w:eastAsia="楷体_GB2312" w:hAnsi="宋体" w:cs="楷体_GB2312"/>
                <w:b/>
                <w:kern w:val="0"/>
                <w:sz w:val="44"/>
                <w:szCs w:val="44"/>
                <w:lang w:bidi="ar"/>
              </w:rPr>
              <w:t>房屋危险性鉴定报告</w:t>
            </w:r>
          </w:p>
        </w:tc>
      </w:tr>
      <w:tr w:rsidR="00274BF3" w:rsidRPr="00274BF3" w14:paraId="31C87DA0" w14:textId="77777777" w:rsidTr="002910EE">
        <w:trPr>
          <w:trHeight w:val="390"/>
          <w:jc w:val="center"/>
        </w:trPr>
        <w:tc>
          <w:tcPr>
            <w:tcW w:w="458" w:type="dxa"/>
            <w:vAlign w:val="center"/>
          </w:tcPr>
          <w:p w14:paraId="2EDC890A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14:paraId="5D821D59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497" w:type="dxa"/>
            <w:gridSpan w:val="2"/>
            <w:vAlign w:val="center"/>
          </w:tcPr>
          <w:p w14:paraId="63ACBB91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467" w:type="dxa"/>
            <w:vAlign w:val="center"/>
          </w:tcPr>
          <w:p w14:paraId="74A49A84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517" w:type="dxa"/>
            <w:vAlign w:val="center"/>
          </w:tcPr>
          <w:p w14:paraId="69C8A8EB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480" w:type="dxa"/>
            <w:gridSpan w:val="2"/>
            <w:vAlign w:val="center"/>
          </w:tcPr>
          <w:p w14:paraId="52054006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650" w:type="dxa"/>
            <w:gridSpan w:val="2"/>
            <w:vAlign w:val="center"/>
          </w:tcPr>
          <w:p w14:paraId="2E75FB4D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90" w:type="dxa"/>
            <w:vAlign w:val="center"/>
          </w:tcPr>
          <w:p w14:paraId="7F3679A2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907" w:type="dxa"/>
            <w:vAlign w:val="center"/>
          </w:tcPr>
          <w:p w14:paraId="67E532B0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995" w:type="dxa"/>
            <w:gridSpan w:val="3"/>
            <w:vAlign w:val="center"/>
          </w:tcPr>
          <w:p w14:paraId="5ED66712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624" w:type="dxa"/>
            <w:gridSpan w:val="4"/>
            <w:vAlign w:val="center"/>
          </w:tcPr>
          <w:p w14:paraId="623D1546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90" w:type="dxa"/>
            <w:vAlign w:val="center"/>
          </w:tcPr>
          <w:p w14:paraId="5C66024F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059" w:type="dxa"/>
            <w:gridSpan w:val="5"/>
            <w:vAlign w:val="center"/>
          </w:tcPr>
          <w:p w14:paraId="50736F68" w14:textId="77777777" w:rsidR="00E55A23" w:rsidRPr="00274BF3" w:rsidRDefault="00807063">
            <w:pPr>
              <w:widowControl/>
              <w:jc w:val="right"/>
              <w:textAlignment w:val="center"/>
              <w:rPr>
                <w:rFonts w:ascii="楷体_GB2312" w:eastAsia="楷体_GB2312" w:hAnsi="宋体" w:cs="楷体_GB2312"/>
                <w:b/>
                <w:sz w:val="24"/>
              </w:rPr>
            </w:pPr>
            <w:r w:rsidRPr="00274BF3">
              <w:rPr>
                <w:rFonts w:ascii="楷体_GB2312" w:eastAsia="楷体_GB2312" w:hAnsi="宋体" w:cs="楷体_GB2312"/>
                <w:b/>
                <w:kern w:val="0"/>
                <w:sz w:val="24"/>
                <w:lang w:bidi="ar"/>
              </w:rPr>
              <w:t>报告编号：</w:t>
            </w:r>
          </w:p>
        </w:tc>
        <w:tc>
          <w:tcPr>
            <w:tcW w:w="996" w:type="dxa"/>
            <w:gridSpan w:val="4"/>
            <w:vAlign w:val="center"/>
          </w:tcPr>
          <w:p w14:paraId="7785D965" w14:textId="17DCBF9E" w:rsidR="00E55A23" w:rsidRPr="00274BF3" w:rsidRDefault="00E55A23">
            <w:pPr>
              <w:rPr>
                <w:rFonts w:ascii="楷体_GB2312" w:eastAsia="楷体_GB2312" w:hAnsi="宋体" w:cs="楷体_GB2312"/>
                <w:sz w:val="24"/>
              </w:rPr>
            </w:pPr>
          </w:p>
        </w:tc>
        <w:tc>
          <w:tcPr>
            <w:tcW w:w="240" w:type="dxa"/>
            <w:gridSpan w:val="2"/>
            <w:vAlign w:val="center"/>
          </w:tcPr>
          <w:p w14:paraId="64F1F81E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274BF3" w:rsidRPr="00274BF3" w14:paraId="4CC2BF76" w14:textId="77777777" w:rsidTr="002910EE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83E16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一、委托概况</w:t>
            </w:r>
          </w:p>
        </w:tc>
      </w:tr>
      <w:tr w:rsidR="00274BF3" w:rsidRPr="00274BF3" w14:paraId="62D4C60D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37FA3E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委托单位（人）</w:t>
            </w:r>
          </w:p>
        </w:tc>
        <w:tc>
          <w:tcPr>
            <w:tcW w:w="22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7F757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{unit}}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287DC6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联系电话</w:t>
            </w:r>
          </w:p>
        </w:tc>
        <w:tc>
          <w:tcPr>
            <w:tcW w:w="4788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E0579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{phone}}</w:t>
            </w:r>
          </w:p>
        </w:tc>
      </w:tr>
      <w:tr w:rsidR="00274BF3" w:rsidRPr="00274BF3" w14:paraId="2D77D849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BECB6C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提供资料情况</w:t>
            </w:r>
          </w:p>
        </w:tc>
        <w:tc>
          <w:tcPr>
            <w:tcW w:w="22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EBAE4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{material}}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46956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房屋地址</w:t>
            </w:r>
          </w:p>
        </w:tc>
        <w:tc>
          <w:tcPr>
            <w:tcW w:w="4788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9DE09" w14:textId="77777777" w:rsidR="00E55A23" w:rsidRPr="00274BF3" w:rsidRDefault="00C0267A" w:rsidP="00C0267A">
            <w:pPr>
              <w:jc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</w:t>
            </w:r>
            <w:proofErr w:type="spellStart"/>
            <w:r w:rsidRPr="00274BF3">
              <w:rPr>
                <w:rFonts w:ascii="宋体" w:hAnsi="宋体" w:cs="宋体"/>
                <w:szCs w:val="21"/>
              </w:rPr>
              <w:t>addr</w:t>
            </w:r>
            <w:proofErr w:type="spellEnd"/>
            <w:r w:rsidRPr="00274BF3">
              <w:rPr>
                <w:rFonts w:ascii="宋体" w:hAnsi="宋体" w:cs="宋体"/>
                <w:szCs w:val="21"/>
              </w:rPr>
              <w:t>}}</w:t>
            </w:r>
          </w:p>
        </w:tc>
      </w:tr>
      <w:tr w:rsidR="00274BF3" w:rsidRPr="00274BF3" w14:paraId="4F15230F" w14:textId="77777777" w:rsidTr="002910EE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13A44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二、房屋概况</w:t>
            </w:r>
          </w:p>
        </w:tc>
      </w:tr>
      <w:tr w:rsidR="00274BF3" w:rsidRPr="00274BF3" w14:paraId="611840EC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EEE6EA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户主名称</w:t>
            </w:r>
          </w:p>
        </w:tc>
        <w:tc>
          <w:tcPr>
            <w:tcW w:w="261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D9181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{{hold}}</w:t>
            </w:r>
          </w:p>
        </w:tc>
        <w:tc>
          <w:tcPr>
            <w:tcW w:w="1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63A3F6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身份证号</w:t>
            </w:r>
          </w:p>
        </w:tc>
        <w:tc>
          <w:tcPr>
            <w:tcW w:w="433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5BA48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holdid</w:t>
            </w:r>
            <w:proofErr w:type="spellEnd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</w:p>
        </w:tc>
      </w:tr>
      <w:tr w:rsidR="00274BF3" w:rsidRPr="00274BF3" w14:paraId="67CEAF2F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7F9A69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房屋属性</w:t>
            </w:r>
          </w:p>
        </w:tc>
        <w:tc>
          <w:tcPr>
            <w:tcW w:w="261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3B7F1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attr</w:t>
            </w:r>
            <w:proofErr w:type="spellEnd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</w:p>
        </w:tc>
        <w:tc>
          <w:tcPr>
            <w:tcW w:w="1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2C44D87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层数/建造时间</w:t>
            </w:r>
          </w:p>
        </w:tc>
        <w:tc>
          <w:tcPr>
            <w:tcW w:w="433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EF7A1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{layer}}</w:t>
            </w:r>
            <w:r w:rsidR="00807063"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/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createyear</w:t>
            </w:r>
            <w:proofErr w:type="spellEnd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</w:p>
        </w:tc>
      </w:tr>
      <w:tr w:rsidR="00274BF3" w:rsidRPr="00274BF3" w14:paraId="76A92FA7" w14:textId="77777777" w:rsidTr="000E768A">
        <w:trPr>
          <w:gridAfter w:val="1"/>
          <w:wAfter w:w="216" w:type="dxa"/>
          <w:trHeight w:val="351"/>
          <w:jc w:val="center"/>
        </w:trPr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238ACB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结构类型</w:t>
            </w:r>
          </w:p>
        </w:tc>
        <w:tc>
          <w:tcPr>
            <w:tcW w:w="261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1907D18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typename</w:t>
            </w:r>
            <w:proofErr w:type="spellEnd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</w:p>
        </w:tc>
        <w:tc>
          <w:tcPr>
            <w:tcW w:w="1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6F1BB232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鉴定时间</w:t>
            </w:r>
          </w:p>
        </w:tc>
        <w:tc>
          <w:tcPr>
            <w:tcW w:w="433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4901603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identitytime</w:t>
            </w:r>
            <w:proofErr w:type="spellEnd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</w:p>
        </w:tc>
      </w:tr>
      <w:tr w:rsidR="000E768A" w:rsidRPr="00274BF3" w14:paraId="23B3582F" w14:textId="77777777" w:rsidTr="000E768A">
        <w:trPr>
          <w:gridAfter w:val="1"/>
          <w:wAfter w:w="216" w:type="dxa"/>
          <w:trHeight w:val="7771"/>
          <w:jc w:val="center"/>
        </w:trPr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53960D35" w14:textId="77777777" w:rsidR="000E768A" w:rsidRPr="00274BF3" w:rsidRDefault="000E768A" w:rsidP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房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屋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结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构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描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述</w:t>
            </w:r>
          </w:p>
        </w:tc>
        <w:tc>
          <w:tcPr>
            <w:tcW w:w="8396" w:type="dxa"/>
            <w:gridSpan w:val="2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D50C58" w14:textId="77777777" w:rsidR="000E768A" w:rsidRPr="00006C04" w:rsidRDefault="000E768A" w:rsidP="00006C04">
            <w:pPr>
              <w:widowControl/>
              <w:ind w:firstLineChars="200" w:firstLine="420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1.设计、施工、监理单位和相关资料</w:t>
            </w:r>
          </w:p>
          <w:p w14:paraId="7E478187" w14:textId="77777777" w:rsidR="000E768A" w:rsidRPr="00006C04" w:rsidRDefault="000E768A" w:rsidP="001156E2">
            <w:pPr>
              <w:widowControl/>
              <w:ind w:firstLineChars="200" w:firstLine="420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{body1}}</w:t>
            </w:r>
          </w:p>
          <w:p w14:paraId="18411819" w14:textId="77777777" w:rsidR="000E768A" w:rsidRPr="00006C04" w:rsidRDefault="000E768A" w:rsidP="00006C04">
            <w:pPr>
              <w:widowControl/>
              <w:ind w:firstLineChars="200" w:firstLine="420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2.基础和主体结构概况</w:t>
            </w:r>
            <w:bookmarkStart w:id="0" w:name="_GoBack"/>
            <w:bookmarkEnd w:id="0"/>
          </w:p>
          <w:p w14:paraId="14463AE5" w14:textId="77777777" w:rsidR="000E768A" w:rsidRPr="00006C04" w:rsidRDefault="000E768A" w:rsidP="00006C04">
            <w:pPr>
              <w:widowControl/>
              <w:ind w:firstLineChars="200" w:firstLine="420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{{body2}}</w:t>
            </w:r>
          </w:p>
          <w:p w14:paraId="654E256D" w14:textId="77777777" w:rsidR="000E768A" w:rsidRPr="00006C04" w:rsidRDefault="000E768A" w:rsidP="00006C04">
            <w:pPr>
              <w:widowControl/>
              <w:ind w:firstLineChars="200" w:firstLine="420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006C04">
              <w:rPr>
                <w:rFonts w:ascii="宋体" w:hAnsi="宋体" w:cs="宋体" w:hint="eastAsia"/>
                <w:kern w:val="0"/>
                <w:szCs w:val="21"/>
                <w:lang w:bidi="ar"/>
              </w:rPr>
              <w:t>3.结构现状描述</w:t>
            </w:r>
          </w:p>
          <w:p w14:paraId="3E8587B1" w14:textId="01FEB652" w:rsidR="000E768A" w:rsidRPr="00274BF3" w:rsidRDefault="000E768A" w:rsidP="00006C04">
            <w:pPr>
              <w:widowControl/>
              <w:ind w:firstLineChars="200" w:firstLine="420"/>
              <w:textAlignment w:val="center"/>
              <w:rPr>
                <w:rFonts w:ascii="宋体" w:hAnsi="宋体" w:cs="宋体"/>
                <w:szCs w:val="21"/>
              </w:rPr>
            </w:pPr>
            <w:r w:rsidRPr="00006C04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006C04">
              <w:rPr>
                <w:rFonts w:ascii="宋体" w:hAnsi="宋体" w:cs="宋体"/>
                <w:kern w:val="0"/>
                <w:szCs w:val="21"/>
                <w:lang w:bidi="ar"/>
              </w:rPr>
              <w:t>{body3}}</w:t>
            </w:r>
          </w:p>
        </w:tc>
      </w:tr>
      <w:tr w:rsidR="00274BF3" w:rsidRPr="00274BF3" w14:paraId="1E8A05F2" w14:textId="77777777" w:rsidTr="002910EE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5B7FDA2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t xml:space="preserve"> 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三、鉴定依据</w:t>
            </w:r>
          </w:p>
        </w:tc>
      </w:tr>
      <w:tr w:rsidR="00274BF3" w:rsidRPr="00274BF3" w14:paraId="6A6D09EB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12E371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鉴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定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依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据</w:t>
            </w:r>
          </w:p>
        </w:tc>
        <w:tc>
          <w:tcPr>
            <w:tcW w:w="8396" w:type="dxa"/>
            <w:gridSpan w:val="2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FAC2750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鉴定依据：</w:t>
            </w:r>
          </w:p>
        </w:tc>
      </w:tr>
      <w:tr w:rsidR="00274BF3" w:rsidRPr="00274BF3" w14:paraId="7CB0D1C4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25EC0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97" w:type="dxa"/>
            <w:gridSpan w:val="2"/>
            <w:tcBorders>
              <w:left w:val="single" w:sz="4" w:space="0" w:color="000000"/>
            </w:tcBorders>
            <w:vAlign w:val="center"/>
          </w:tcPr>
          <w:p w14:paraId="6599D88B" w14:textId="77777777" w:rsidR="00E55A23" w:rsidRPr="00274BF3" w:rsidRDefault="00807063">
            <w:pPr>
              <w:widowControl/>
              <w:jc w:val="righ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1.</w:t>
            </w:r>
          </w:p>
        </w:tc>
        <w:tc>
          <w:tcPr>
            <w:tcW w:w="7899" w:type="dxa"/>
            <w:gridSpan w:val="26"/>
            <w:tcBorders>
              <w:right w:val="single" w:sz="4" w:space="0" w:color="000000"/>
            </w:tcBorders>
            <w:vAlign w:val="center"/>
          </w:tcPr>
          <w:p w14:paraId="5A1542CE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《危险房屋鉴定标准》（JGJ125-2016）；</w:t>
            </w:r>
          </w:p>
        </w:tc>
      </w:tr>
      <w:tr w:rsidR="00274BF3" w:rsidRPr="00274BF3" w14:paraId="159D54F6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C52DA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97" w:type="dxa"/>
            <w:gridSpan w:val="2"/>
            <w:tcBorders>
              <w:left w:val="single" w:sz="4" w:space="0" w:color="000000"/>
            </w:tcBorders>
            <w:vAlign w:val="center"/>
          </w:tcPr>
          <w:p w14:paraId="24B33868" w14:textId="77777777" w:rsidR="00E55A23" w:rsidRPr="00274BF3" w:rsidRDefault="00807063">
            <w:pPr>
              <w:widowControl/>
              <w:jc w:val="righ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2.</w:t>
            </w:r>
          </w:p>
        </w:tc>
        <w:tc>
          <w:tcPr>
            <w:tcW w:w="7899" w:type="dxa"/>
            <w:gridSpan w:val="26"/>
            <w:tcBorders>
              <w:right w:val="single" w:sz="4" w:space="0" w:color="000000"/>
            </w:tcBorders>
            <w:vAlign w:val="center"/>
          </w:tcPr>
          <w:p w14:paraId="0A87C500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《建筑工程施工质量验收统一标准》（GB50300－2013）；</w:t>
            </w:r>
          </w:p>
        </w:tc>
      </w:tr>
      <w:tr w:rsidR="00274BF3" w:rsidRPr="00274BF3" w14:paraId="7ABF617A" w14:textId="77777777" w:rsidTr="00747502">
        <w:trPr>
          <w:gridAfter w:val="1"/>
          <w:wAfter w:w="216" w:type="dxa"/>
          <w:trHeight w:val="268"/>
          <w:jc w:val="center"/>
        </w:trPr>
        <w:tc>
          <w:tcPr>
            <w:tcW w:w="108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1318A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97" w:type="dxa"/>
            <w:gridSpan w:val="2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2766629C" w14:textId="77777777" w:rsidR="00E55A23" w:rsidRPr="00274BF3" w:rsidRDefault="00807063">
            <w:pPr>
              <w:widowControl/>
              <w:jc w:val="righ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3.</w:t>
            </w:r>
          </w:p>
        </w:tc>
        <w:tc>
          <w:tcPr>
            <w:tcW w:w="7899" w:type="dxa"/>
            <w:gridSpan w:val="26"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1DE1CE98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其他有关的国家现行设计、施工、验收规范和标准。</w:t>
            </w:r>
          </w:p>
        </w:tc>
      </w:tr>
      <w:tr w:rsidR="00274BF3" w:rsidRPr="00274BF3" w14:paraId="2108FA4B" w14:textId="77777777" w:rsidTr="002910EE">
        <w:trPr>
          <w:gridAfter w:val="1"/>
          <w:wAfter w:w="216" w:type="dxa"/>
          <w:trHeight w:val="342"/>
          <w:jc w:val="center"/>
        </w:trPr>
        <w:tc>
          <w:tcPr>
            <w:tcW w:w="9484" w:type="dxa"/>
            <w:gridSpan w:val="3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B0B715F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lastRenderedPageBreak/>
              <w:t>四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、现场查勘及受损情况调查：</w:t>
            </w:r>
          </w:p>
        </w:tc>
      </w:tr>
      <w:tr w:rsidR="00274BF3" w:rsidRPr="00274BF3" w14:paraId="6ACB8D51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7076CC3C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8396" w:type="dxa"/>
            <w:gridSpan w:val="28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18861475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经鉴定人员现场查勘，房屋主体结构受损情况综述如下：</w:t>
            </w:r>
          </w:p>
        </w:tc>
      </w:tr>
      <w:tr w:rsidR="00274BF3" w:rsidRPr="00274BF3" w14:paraId="306AD03C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585" w:type="dxa"/>
            <w:gridSpan w:val="4"/>
            <w:tcBorders>
              <w:left w:val="single" w:sz="4" w:space="0" w:color="000000"/>
            </w:tcBorders>
            <w:vAlign w:val="center"/>
          </w:tcPr>
          <w:p w14:paraId="1DF93AD6" w14:textId="77777777" w:rsidR="00E55A23" w:rsidRPr="00274BF3" w:rsidRDefault="00807063">
            <w:pPr>
              <w:widowControl/>
              <w:jc w:val="righ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1、柱构件：</w:t>
            </w:r>
          </w:p>
        </w:tc>
        <w:tc>
          <w:tcPr>
            <w:tcW w:w="467" w:type="dxa"/>
            <w:vAlign w:val="center"/>
          </w:tcPr>
          <w:p w14:paraId="7D52F87C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73" w:type="dxa"/>
            <w:gridSpan w:val="4"/>
            <w:vAlign w:val="center"/>
          </w:tcPr>
          <w:p w14:paraId="73139798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共有中柱</w:t>
            </w:r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51AB8772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{{a111}}</w:t>
            </w:r>
          </w:p>
        </w:tc>
        <w:tc>
          <w:tcPr>
            <w:tcW w:w="2083" w:type="dxa"/>
            <w:gridSpan w:val="6"/>
            <w:vAlign w:val="center"/>
          </w:tcPr>
          <w:p w14:paraId="3C78098A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根，其中危险性中柱有</w:t>
            </w:r>
          </w:p>
        </w:tc>
        <w:tc>
          <w:tcPr>
            <w:tcW w:w="443" w:type="dxa"/>
            <w:gridSpan w:val="2"/>
            <w:tcBorders>
              <w:bottom w:val="single" w:sz="4" w:space="0" w:color="000000"/>
            </w:tcBorders>
            <w:vAlign w:val="center"/>
          </w:tcPr>
          <w:p w14:paraId="6412C6E7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{{a112}}</w:t>
            </w:r>
          </w:p>
        </w:tc>
        <w:tc>
          <w:tcPr>
            <w:tcW w:w="3259" w:type="dxa"/>
            <w:gridSpan w:val="12"/>
            <w:tcBorders>
              <w:right w:val="single" w:sz="4" w:space="0" w:color="000000"/>
            </w:tcBorders>
            <w:vAlign w:val="center"/>
          </w:tcPr>
          <w:p w14:paraId="3F65689B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根；</w:t>
            </w:r>
          </w:p>
        </w:tc>
      </w:tr>
      <w:tr w:rsidR="00274BF3" w:rsidRPr="00274BF3" w14:paraId="56E78FE6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2052" w:type="dxa"/>
            <w:gridSpan w:val="5"/>
            <w:vMerge w:val="restart"/>
            <w:tcBorders>
              <w:left w:val="single" w:sz="4" w:space="0" w:color="000000"/>
            </w:tcBorders>
            <w:vAlign w:val="center"/>
          </w:tcPr>
          <w:p w14:paraId="0CC3640B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73" w:type="dxa"/>
            <w:gridSpan w:val="4"/>
            <w:vAlign w:val="center"/>
          </w:tcPr>
          <w:p w14:paraId="3EE1B018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共有边柱</w:t>
            </w:r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732D681A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{{a121}}</w:t>
            </w:r>
          </w:p>
        </w:tc>
        <w:tc>
          <w:tcPr>
            <w:tcW w:w="2083" w:type="dxa"/>
            <w:gridSpan w:val="6"/>
            <w:vAlign w:val="center"/>
          </w:tcPr>
          <w:p w14:paraId="2FFF900D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根，其中危险性边柱有</w:t>
            </w:r>
          </w:p>
        </w:tc>
        <w:tc>
          <w:tcPr>
            <w:tcW w:w="443" w:type="dxa"/>
            <w:gridSpan w:val="2"/>
            <w:tcBorders>
              <w:bottom w:val="single" w:sz="4" w:space="0" w:color="000000"/>
            </w:tcBorders>
            <w:vAlign w:val="center"/>
          </w:tcPr>
          <w:p w14:paraId="7A461E0F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{{a122}}</w:t>
            </w:r>
          </w:p>
        </w:tc>
        <w:tc>
          <w:tcPr>
            <w:tcW w:w="3259" w:type="dxa"/>
            <w:gridSpan w:val="12"/>
            <w:tcBorders>
              <w:right w:val="single" w:sz="4" w:space="0" w:color="000000"/>
            </w:tcBorders>
            <w:vAlign w:val="center"/>
          </w:tcPr>
          <w:p w14:paraId="6EFC0F65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根；</w:t>
            </w:r>
          </w:p>
        </w:tc>
      </w:tr>
      <w:tr w:rsidR="00274BF3" w:rsidRPr="00274BF3" w14:paraId="17DFDA80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2052" w:type="dxa"/>
            <w:gridSpan w:val="5"/>
            <w:vMerge/>
            <w:tcBorders>
              <w:left w:val="single" w:sz="4" w:space="0" w:color="000000"/>
            </w:tcBorders>
            <w:vAlign w:val="center"/>
          </w:tcPr>
          <w:p w14:paraId="0C884E4A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73" w:type="dxa"/>
            <w:gridSpan w:val="4"/>
            <w:vAlign w:val="center"/>
          </w:tcPr>
          <w:p w14:paraId="6430174A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共有角柱</w:t>
            </w:r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23FA6ABF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{{a131}}</w:t>
            </w:r>
          </w:p>
        </w:tc>
        <w:tc>
          <w:tcPr>
            <w:tcW w:w="2083" w:type="dxa"/>
            <w:gridSpan w:val="6"/>
            <w:vAlign w:val="center"/>
          </w:tcPr>
          <w:p w14:paraId="58DDD456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根，其中危险性角柱有</w:t>
            </w:r>
          </w:p>
        </w:tc>
        <w:tc>
          <w:tcPr>
            <w:tcW w:w="443" w:type="dxa"/>
            <w:gridSpan w:val="2"/>
            <w:tcBorders>
              <w:bottom w:val="single" w:sz="4" w:space="0" w:color="000000"/>
            </w:tcBorders>
            <w:vAlign w:val="center"/>
          </w:tcPr>
          <w:p w14:paraId="5127D4DD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{{a132}}</w:t>
            </w:r>
          </w:p>
        </w:tc>
        <w:tc>
          <w:tcPr>
            <w:tcW w:w="3259" w:type="dxa"/>
            <w:gridSpan w:val="12"/>
            <w:tcBorders>
              <w:right w:val="single" w:sz="4" w:space="0" w:color="000000"/>
            </w:tcBorders>
            <w:vAlign w:val="center"/>
          </w:tcPr>
          <w:p w14:paraId="001DF22A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根；</w:t>
            </w:r>
          </w:p>
        </w:tc>
      </w:tr>
      <w:tr w:rsidR="00274BF3" w:rsidRPr="00274BF3" w14:paraId="6DD74FF3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9484" w:type="dxa"/>
            <w:gridSpan w:val="30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1CE1E8C" w14:textId="77777777" w:rsidR="00E55A23" w:rsidRPr="00274BF3" w:rsidRDefault="00807063">
            <w:pPr>
              <w:widowControl/>
              <w:numPr>
                <w:ilvl w:val="0"/>
                <w:numId w:val="3"/>
              </w:numPr>
              <w:jc w:val="left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hint="eastAsia"/>
                <w:szCs w:val="21"/>
              </w:rPr>
              <w:t>屋架构件：共有屋架</w:t>
            </w:r>
            <w:r w:rsidRPr="00274BF3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Pr="00274BF3">
              <w:rPr>
                <w:rFonts w:ascii="宋体" w:hAnsi="宋体" w:hint="eastAsia"/>
                <w:szCs w:val="21"/>
                <w:u w:val="single" w:color="000000"/>
              </w:rPr>
              <w:t xml:space="preserve"> </w:t>
            </w:r>
            <w:r w:rsidR="00EE7968" w:rsidRPr="00274BF3">
              <w:rPr>
                <w:rFonts w:ascii="宋体" w:hAnsi="宋体"/>
                <w:szCs w:val="21"/>
                <w:u w:val="single" w:color="000000"/>
              </w:rPr>
              <w:t>{{a211}}</w:t>
            </w:r>
            <w:r w:rsidRPr="00274BF3">
              <w:rPr>
                <w:rFonts w:ascii="宋体" w:hAnsi="宋体" w:hint="eastAsia"/>
                <w:szCs w:val="21"/>
                <w:u w:val="single" w:color="000000"/>
              </w:rPr>
              <w:t xml:space="preserve">  </w:t>
            </w:r>
            <w:proofErr w:type="gramStart"/>
            <w:r w:rsidRPr="00274BF3">
              <w:rPr>
                <w:rFonts w:ascii="宋体" w:hAnsi="宋体" w:hint="eastAsia"/>
                <w:szCs w:val="21"/>
              </w:rPr>
              <w:t>榀</w:t>
            </w:r>
            <w:proofErr w:type="gramEnd"/>
            <w:r w:rsidRPr="00274BF3">
              <w:rPr>
                <w:rFonts w:ascii="宋体" w:hAnsi="宋体" w:hint="eastAsia"/>
                <w:szCs w:val="21"/>
              </w:rPr>
              <w:t xml:space="preserve">，其中危险性屋架有 </w:t>
            </w:r>
            <w:r w:rsidRPr="00274BF3">
              <w:rPr>
                <w:rFonts w:ascii="宋体" w:hAnsi="宋体" w:hint="eastAsia"/>
                <w:szCs w:val="21"/>
                <w:u w:val="single" w:color="000000"/>
              </w:rPr>
              <w:t xml:space="preserve"> </w:t>
            </w:r>
            <w:r w:rsidR="00EE7968" w:rsidRPr="00274BF3">
              <w:rPr>
                <w:rFonts w:ascii="宋体" w:hAnsi="宋体"/>
                <w:szCs w:val="21"/>
                <w:u w:val="single" w:color="000000"/>
              </w:rPr>
              <w:t>{{a212}}</w:t>
            </w:r>
            <w:r w:rsidRPr="00274BF3">
              <w:rPr>
                <w:rFonts w:ascii="宋体" w:hAnsi="宋体" w:hint="eastAsia"/>
                <w:szCs w:val="21"/>
                <w:u w:val="single" w:color="000000"/>
              </w:rPr>
              <w:t xml:space="preserve">  </w:t>
            </w:r>
            <w:proofErr w:type="gramStart"/>
            <w:r w:rsidRPr="00274BF3">
              <w:rPr>
                <w:rFonts w:ascii="宋体" w:hAnsi="宋体" w:hint="eastAsia"/>
                <w:szCs w:val="21"/>
              </w:rPr>
              <w:t>榀</w:t>
            </w:r>
            <w:proofErr w:type="gramEnd"/>
            <w:r w:rsidRPr="00274BF3">
              <w:rPr>
                <w:rFonts w:ascii="宋体" w:hAnsi="宋体" w:hint="eastAsia"/>
                <w:szCs w:val="21"/>
              </w:rPr>
              <w:t xml:space="preserve">； </w:t>
            </w:r>
          </w:p>
          <w:p w14:paraId="5B768BA0" w14:textId="77777777" w:rsidR="00E55A23" w:rsidRPr="00274BF3" w:rsidRDefault="00807063">
            <w:pPr>
              <w:widowControl/>
              <w:numPr>
                <w:ilvl w:val="0"/>
                <w:numId w:val="3"/>
              </w:numPr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梁构件</w:t>
            </w:r>
            <w:r w:rsidRPr="00274BF3">
              <w:rPr>
                <w:rFonts w:ascii="宋体" w:hAnsi="宋体" w:hint="eastAsia"/>
                <w:szCs w:val="21"/>
              </w:rPr>
              <w:t>（含檩条）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：</w:t>
            </w:r>
          </w:p>
        </w:tc>
      </w:tr>
      <w:tr w:rsidR="00274BF3" w:rsidRPr="00274BF3" w14:paraId="7FDE915A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585" w:type="dxa"/>
            <w:gridSpan w:val="4"/>
            <w:vMerge w:val="restart"/>
            <w:tcBorders>
              <w:left w:val="single" w:sz="4" w:space="0" w:color="000000"/>
            </w:tcBorders>
            <w:vAlign w:val="center"/>
          </w:tcPr>
          <w:p w14:paraId="782303A0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640" w:type="dxa"/>
            <w:gridSpan w:val="5"/>
            <w:vAlign w:val="center"/>
          </w:tcPr>
          <w:p w14:paraId="724F161F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共有</w:t>
            </w:r>
            <w:proofErr w:type="gramStart"/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中间梁</w:t>
            </w:r>
            <w:proofErr w:type="gramEnd"/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5F108CFC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{{a221}}</w:t>
            </w:r>
          </w:p>
        </w:tc>
        <w:tc>
          <w:tcPr>
            <w:tcW w:w="2281" w:type="dxa"/>
            <w:gridSpan w:val="7"/>
            <w:vAlign w:val="center"/>
          </w:tcPr>
          <w:p w14:paraId="18FD84C7" w14:textId="77777777" w:rsidR="00E55A23" w:rsidRPr="00274BF3" w:rsidRDefault="00807063">
            <w:pPr>
              <w:widowControl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根，其中危险性</w:t>
            </w:r>
            <w:proofErr w:type="gramStart"/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中间梁</w:t>
            </w:r>
            <w:proofErr w:type="gramEnd"/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有</w:t>
            </w:r>
          </w:p>
        </w:tc>
        <w:tc>
          <w:tcPr>
            <w:tcW w:w="425" w:type="dxa"/>
            <w:gridSpan w:val="3"/>
            <w:tcBorders>
              <w:bottom w:val="single" w:sz="4" w:space="0" w:color="000000"/>
            </w:tcBorders>
            <w:vAlign w:val="center"/>
          </w:tcPr>
          <w:p w14:paraId="50DB88FA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{{a222}}</w:t>
            </w:r>
          </w:p>
        </w:tc>
        <w:tc>
          <w:tcPr>
            <w:tcW w:w="3079" w:type="dxa"/>
            <w:gridSpan w:val="10"/>
            <w:tcBorders>
              <w:right w:val="single" w:sz="4" w:space="0" w:color="000000"/>
            </w:tcBorders>
            <w:vAlign w:val="center"/>
          </w:tcPr>
          <w:p w14:paraId="1122D1FD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根；</w:t>
            </w:r>
          </w:p>
        </w:tc>
      </w:tr>
      <w:tr w:rsidR="00274BF3" w:rsidRPr="00274BF3" w14:paraId="1D7E2949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585" w:type="dxa"/>
            <w:gridSpan w:val="4"/>
            <w:vMerge/>
            <w:tcBorders>
              <w:left w:val="single" w:sz="4" w:space="0" w:color="000000"/>
            </w:tcBorders>
            <w:vAlign w:val="center"/>
          </w:tcPr>
          <w:p w14:paraId="187B1D9D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640" w:type="dxa"/>
            <w:gridSpan w:val="5"/>
            <w:vAlign w:val="center"/>
          </w:tcPr>
          <w:p w14:paraId="462BC383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proofErr w:type="gramStart"/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共有边梁</w:t>
            </w:r>
            <w:proofErr w:type="gramEnd"/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17F84A44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{{a311}}</w:t>
            </w:r>
          </w:p>
        </w:tc>
        <w:tc>
          <w:tcPr>
            <w:tcW w:w="2281" w:type="dxa"/>
            <w:gridSpan w:val="7"/>
            <w:vAlign w:val="center"/>
          </w:tcPr>
          <w:p w14:paraId="2B45C5BB" w14:textId="77777777" w:rsidR="00E55A23" w:rsidRPr="00274BF3" w:rsidRDefault="00807063">
            <w:pPr>
              <w:widowControl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根，其中</w:t>
            </w:r>
            <w:proofErr w:type="gramStart"/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危险性边梁有</w:t>
            </w:r>
            <w:proofErr w:type="gramEnd"/>
          </w:p>
        </w:tc>
        <w:tc>
          <w:tcPr>
            <w:tcW w:w="425" w:type="dxa"/>
            <w:gridSpan w:val="3"/>
            <w:tcBorders>
              <w:bottom w:val="single" w:sz="4" w:space="0" w:color="000000"/>
            </w:tcBorders>
            <w:vAlign w:val="center"/>
          </w:tcPr>
          <w:p w14:paraId="2EBF6529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{{a312}}</w:t>
            </w:r>
          </w:p>
        </w:tc>
        <w:tc>
          <w:tcPr>
            <w:tcW w:w="3079" w:type="dxa"/>
            <w:gridSpan w:val="10"/>
            <w:tcBorders>
              <w:right w:val="single" w:sz="4" w:space="0" w:color="000000"/>
            </w:tcBorders>
            <w:vAlign w:val="center"/>
          </w:tcPr>
          <w:p w14:paraId="7F98A1A5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根；</w:t>
            </w:r>
          </w:p>
        </w:tc>
      </w:tr>
      <w:tr w:rsidR="00274BF3" w:rsidRPr="00274BF3" w14:paraId="5AFB2419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2879" w:type="dxa"/>
            <w:gridSpan w:val="7"/>
            <w:tcBorders>
              <w:left w:val="single" w:sz="4" w:space="0" w:color="000000"/>
            </w:tcBorders>
            <w:vAlign w:val="center"/>
          </w:tcPr>
          <w:p w14:paraId="0C029031" w14:textId="77777777" w:rsidR="00E55A23" w:rsidRPr="00274BF3" w:rsidRDefault="00807063">
            <w:pPr>
              <w:widowControl/>
              <w:jc w:val="left"/>
              <w:textAlignment w:val="center"/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  4、承重墙体：共有承重墙有</w:t>
            </w:r>
          </w:p>
        </w:tc>
        <w:tc>
          <w:tcPr>
            <w:tcW w:w="346" w:type="dxa"/>
            <w:gridSpan w:val="2"/>
            <w:tcBorders>
              <w:bottom w:val="single" w:sz="4" w:space="0" w:color="auto"/>
            </w:tcBorders>
            <w:vAlign w:val="center"/>
          </w:tcPr>
          <w:p w14:paraId="596263E4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{{a411}}</w:t>
            </w:r>
          </w:p>
        </w:tc>
        <w:tc>
          <w:tcPr>
            <w:tcW w:w="2376" w:type="dxa"/>
            <w:gridSpan w:val="5"/>
            <w:vAlign w:val="center"/>
          </w:tcPr>
          <w:p w14:paraId="2E9F1598" w14:textId="77777777" w:rsidR="00E55A23" w:rsidRPr="00274BF3" w:rsidRDefault="00807063">
            <w:pPr>
              <w:widowControl/>
              <w:jc w:val="left"/>
              <w:textAlignment w:val="center"/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处，其中危险性承重墙体</w:t>
            </w:r>
          </w:p>
        </w:tc>
        <w:tc>
          <w:tcPr>
            <w:tcW w:w="624" w:type="dxa"/>
            <w:gridSpan w:val="4"/>
            <w:tcBorders>
              <w:bottom w:val="single" w:sz="4" w:space="0" w:color="auto"/>
            </w:tcBorders>
            <w:vAlign w:val="center"/>
          </w:tcPr>
          <w:p w14:paraId="280C340C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{{a412}}</w:t>
            </w:r>
          </w:p>
        </w:tc>
        <w:tc>
          <w:tcPr>
            <w:tcW w:w="3259" w:type="dxa"/>
            <w:gridSpan w:val="12"/>
            <w:tcBorders>
              <w:right w:val="single" w:sz="4" w:space="0" w:color="auto"/>
            </w:tcBorders>
            <w:vAlign w:val="center"/>
          </w:tcPr>
          <w:p w14:paraId="7735834D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处；</w:t>
            </w:r>
          </w:p>
        </w:tc>
      </w:tr>
      <w:tr w:rsidR="00274BF3" w:rsidRPr="00274BF3" w14:paraId="093D41F6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3225" w:type="dxa"/>
            <w:gridSpan w:val="9"/>
            <w:tcBorders>
              <w:left w:val="single" w:sz="4" w:space="0" w:color="000000"/>
            </w:tcBorders>
            <w:vAlign w:val="center"/>
          </w:tcPr>
          <w:p w14:paraId="6FA4A820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5、楼板构件：共有楼板构件</w:t>
            </w:r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1AD2B3B0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{{a511}}</w:t>
            </w:r>
          </w:p>
        </w:tc>
        <w:tc>
          <w:tcPr>
            <w:tcW w:w="2281" w:type="dxa"/>
            <w:gridSpan w:val="7"/>
            <w:tcBorders>
              <w:top w:val="nil"/>
            </w:tcBorders>
            <w:vAlign w:val="center"/>
          </w:tcPr>
          <w:p w14:paraId="20441552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处，其中危险性</w:t>
            </w:r>
            <w:proofErr w:type="gramStart"/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楼板构有</w:t>
            </w:r>
            <w:proofErr w:type="gramEnd"/>
          </w:p>
        </w:tc>
        <w:tc>
          <w:tcPr>
            <w:tcW w:w="425" w:type="dxa"/>
            <w:gridSpan w:val="3"/>
            <w:tcBorders>
              <w:bottom w:val="single" w:sz="4" w:space="0" w:color="000000"/>
            </w:tcBorders>
            <w:vAlign w:val="center"/>
          </w:tcPr>
          <w:p w14:paraId="6EF2AEF9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{{a512}}</w:t>
            </w:r>
          </w:p>
        </w:tc>
        <w:tc>
          <w:tcPr>
            <w:tcW w:w="3079" w:type="dxa"/>
            <w:gridSpan w:val="10"/>
            <w:tcBorders>
              <w:top w:val="nil"/>
              <w:right w:val="single" w:sz="4" w:space="0" w:color="000000"/>
            </w:tcBorders>
            <w:vAlign w:val="center"/>
          </w:tcPr>
          <w:p w14:paraId="6F2F6B88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处；</w:t>
            </w:r>
          </w:p>
        </w:tc>
      </w:tr>
      <w:tr w:rsidR="00274BF3" w:rsidRPr="00274BF3" w14:paraId="2834DD2B" w14:textId="77777777" w:rsidTr="00747502">
        <w:trPr>
          <w:gridAfter w:val="1"/>
          <w:wAfter w:w="216" w:type="dxa"/>
          <w:trHeight w:val="627"/>
          <w:jc w:val="center"/>
        </w:trPr>
        <w:tc>
          <w:tcPr>
            <w:tcW w:w="3225" w:type="dxa"/>
            <w:gridSpan w:val="9"/>
            <w:tcBorders>
              <w:left w:val="single" w:sz="4" w:space="0" w:color="000000"/>
            </w:tcBorders>
            <w:vAlign w:val="center"/>
          </w:tcPr>
          <w:p w14:paraId="0E183018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6、围护构件：共有围护构件</w:t>
            </w:r>
          </w:p>
        </w:tc>
        <w:tc>
          <w:tcPr>
            <w:tcW w:w="474" w:type="dxa"/>
            <w:tcBorders>
              <w:bottom w:val="nil"/>
            </w:tcBorders>
            <w:vAlign w:val="center"/>
          </w:tcPr>
          <w:p w14:paraId="50F9C543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{{a611}}</w:t>
            </w:r>
          </w:p>
        </w:tc>
        <w:tc>
          <w:tcPr>
            <w:tcW w:w="2281" w:type="dxa"/>
            <w:gridSpan w:val="7"/>
            <w:vAlign w:val="center"/>
          </w:tcPr>
          <w:p w14:paraId="19116C31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处，其中危险性围护构件</w:t>
            </w:r>
          </w:p>
        </w:tc>
        <w:tc>
          <w:tcPr>
            <w:tcW w:w="425" w:type="dxa"/>
            <w:gridSpan w:val="3"/>
            <w:tcBorders>
              <w:bottom w:val="single" w:sz="4" w:space="0" w:color="000000"/>
            </w:tcBorders>
            <w:vAlign w:val="center"/>
          </w:tcPr>
          <w:p w14:paraId="4C7046E7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{{a612}}</w:t>
            </w:r>
          </w:p>
        </w:tc>
        <w:tc>
          <w:tcPr>
            <w:tcW w:w="3079" w:type="dxa"/>
            <w:gridSpan w:val="10"/>
            <w:tcBorders>
              <w:right w:val="single" w:sz="4" w:space="0" w:color="000000"/>
            </w:tcBorders>
            <w:vAlign w:val="center"/>
          </w:tcPr>
          <w:p w14:paraId="0A5CE11D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处。</w:t>
            </w:r>
          </w:p>
        </w:tc>
      </w:tr>
      <w:tr w:rsidR="00274BF3" w:rsidRPr="00274BF3" w14:paraId="47E7DBD1" w14:textId="77777777" w:rsidTr="002910EE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F1586FA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t>五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、分析鉴定</w:t>
            </w:r>
          </w:p>
        </w:tc>
      </w:tr>
      <w:tr w:rsidR="00274BF3" w:rsidRPr="00274BF3" w14:paraId="112EED69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9484" w:type="dxa"/>
            <w:gridSpan w:val="3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4E8C734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   根据现场查勘及受损情况调查结果，依据《危险房屋鉴定标准》（JGJ125-2016）公式6.3.2，鉴定</w:t>
            </w:r>
          </w:p>
        </w:tc>
      </w:tr>
      <w:tr w:rsidR="00274BF3" w:rsidRPr="00274BF3" w14:paraId="19802EEE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8039" w:type="dxa"/>
            <w:gridSpan w:val="23"/>
            <w:tcBorders>
              <w:left w:val="single" w:sz="4" w:space="0" w:color="000000"/>
            </w:tcBorders>
            <w:vAlign w:val="center"/>
          </w:tcPr>
          <w:p w14:paraId="50568E9D" w14:textId="77777777" w:rsidR="00E55A23" w:rsidRPr="00274BF3" w:rsidRDefault="00807063">
            <w:pPr>
              <w:widowControl/>
              <w:ind w:left="210" w:hangingChars="100" w:hanging="210"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人员对房屋危险构件百分比进行了计算。计算结果表明：主体结构危险构件综合比例为</w:t>
            </w:r>
          </w:p>
        </w:tc>
        <w:tc>
          <w:tcPr>
            <w:tcW w:w="756" w:type="dxa"/>
            <w:gridSpan w:val="3"/>
            <w:tcBorders>
              <w:bottom w:val="single" w:sz="4" w:space="0" w:color="000000"/>
            </w:tcBorders>
            <w:vAlign w:val="center"/>
          </w:tcPr>
          <w:p w14:paraId="23AA0317" w14:textId="77777777" w:rsidR="00E55A23" w:rsidRPr="00274BF3" w:rsidRDefault="00917477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rankratio</w:t>
            </w:r>
            <w:proofErr w:type="spellEnd"/>
            <w:proofErr w:type="gram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  <w:r w:rsidR="00807063"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%</w:t>
            </w:r>
            <w:proofErr w:type="gramEnd"/>
          </w:p>
        </w:tc>
        <w:tc>
          <w:tcPr>
            <w:tcW w:w="689" w:type="dxa"/>
            <w:gridSpan w:val="4"/>
            <w:tcBorders>
              <w:right w:val="single" w:sz="4" w:space="0" w:color="000000"/>
            </w:tcBorders>
            <w:vAlign w:val="center"/>
          </w:tcPr>
          <w:p w14:paraId="4C454BF7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，</w:t>
            </w:r>
          </w:p>
        </w:tc>
      </w:tr>
      <w:tr w:rsidR="00274BF3" w:rsidRPr="00274BF3" w14:paraId="24D41CB9" w14:textId="77777777" w:rsidTr="00747502">
        <w:trPr>
          <w:gridAfter w:val="1"/>
          <w:wAfter w:w="216" w:type="dxa"/>
          <w:trHeight w:val="53"/>
          <w:jc w:val="center"/>
        </w:trPr>
        <w:tc>
          <w:tcPr>
            <w:tcW w:w="9484" w:type="dxa"/>
            <w:gridSpan w:val="3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51F06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</w:t>
            </w:r>
            <w:r w:rsidR="00917477"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="00917477" w:rsidRPr="00274BF3">
              <w:rPr>
                <w:rFonts w:ascii="宋体" w:hAnsi="宋体" w:cs="宋体"/>
                <w:kern w:val="0"/>
                <w:szCs w:val="21"/>
                <w:lang w:bidi="ar"/>
              </w:rPr>
              <w:t>{</w:t>
            </w:r>
            <w:proofErr w:type="spellStart"/>
            <w:r w:rsidR="00917477" w:rsidRPr="00274BF3">
              <w:rPr>
                <w:rFonts w:ascii="宋体" w:hAnsi="宋体" w:cs="宋体"/>
                <w:kern w:val="0"/>
                <w:szCs w:val="21"/>
                <w:lang w:bidi="ar"/>
              </w:rPr>
              <w:t>rankdepict</w:t>
            </w:r>
            <w:proofErr w:type="spellEnd"/>
            <w:r w:rsidR="00917477"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，故该栋房屋的危险性等级为</w:t>
            </w:r>
            <w:r w:rsidR="00171DB0" w:rsidRPr="00274BF3">
              <w:rPr>
                <w:rFonts w:ascii="宋体" w:hAnsi="宋体" w:cs="宋体"/>
                <w:kern w:val="0"/>
                <w:szCs w:val="21"/>
                <w:lang w:bidi="ar"/>
              </w:rPr>
              <w:t>{{</w:t>
            </w:r>
            <w:proofErr w:type="spellStart"/>
            <w:r w:rsidR="00171DB0" w:rsidRPr="00274BF3">
              <w:rPr>
                <w:rFonts w:ascii="宋体" w:hAnsi="宋体" w:cs="宋体"/>
                <w:kern w:val="0"/>
                <w:szCs w:val="21"/>
                <w:lang w:bidi="ar"/>
              </w:rPr>
              <w:t>rankname</w:t>
            </w:r>
            <w:proofErr w:type="spellEnd"/>
            <w:r w:rsidR="00171DB0"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级。</w:t>
            </w:r>
          </w:p>
        </w:tc>
      </w:tr>
      <w:tr w:rsidR="00274BF3" w:rsidRPr="00274BF3" w14:paraId="60987D4C" w14:textId="77777777" w:rsidTr="002910EE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E9C20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t>六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、鉴定结论及建议</w:t>
            </w:r>
          </w:p>
        </w:tc>
      </w:tr>
      <w:tr w:rsidR="00274BF3" w:rsidRPr="00274BF3" w14:paraId="3B425859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9484" w:type="dxa"/>
            <w:gridSpan w:val="30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50BA83F" w14:textId="77777777" w:rsidR="00E55A23" w:rsidRPr="00274BF3" w:rsidRDefault="00807063">
            <w:pPr>
              <w:spacing w:line="240" w:lineRule="atLeast"/>
              <w:ind w:firstLineChars="200" w:firstLine="420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结论：</w:t>
            </w:r>
            <w:r w:rsidRPr="00274BF3">
              <w:rPr>
                <w:rFonts w:ascii="宋体" w:hAnsi="宋体" w:hint="eastAsia"/>
                <w:szCs w:val="21"/>
              </w:rPr>
              <w:t>该栋房屋的危险性等级为</w:t>
            </w:r>
            <w:r w:rsidR="00274BF3" w:rsidRPr="00274BF3">
              <w:rPr>
                <w:rFonts w:ascii="宋体" w:hAnsi="宋体" w:cs="宋体"/>
                <w:kern w:val="0"/>
                <w:szCs w:val="21"/>
                <w:lang w:bidi="ar"/>
              </w:rPr>
              <w:t>{{</w:t>
            </w:r>
            <w:proofErr w:type="spellStart"/>
            <w:r w:rsidR="00274BF3" w:rsidRPr="00274BF3">
              <w:rPr>
                <w:rFonts w:ascii="宋体" w:hAnsi="宋体" w:cs="宋体"/>
                <w:kern w:val="0"/>
                <w:szCs w:val="21"/>
                <w:lang w:bidi="ar"/>
              </w:rPr>
              <w:t>rankname</w:t>
            </w:r>
            <w:proofErr w:type="spellEnd"/>
            <w:r w:rsidR="00274BF3"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  <w:r w:rsidRPr="00274BF3">
              <w:rPr>
                <w:rFonts w:ascii="宋体" w:hAnsi="宋体" w:hint="eastAsia"/>
                <w:szCs w:val="21"/>
              </w:rPr>
              <w:t>级，在对以上质量缺陷进行处理后可正常使用。</w:t>
            </w:r>
          </w:p>
        </w:tc>
      </w:tr>
      <w:tr w:rsidR="00274BF3" w:rsidRPr="00274BF3" w14:paraId="7D61D8B6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9484" w:type="dxa"/>
            <w:gridSpan w:val="30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B44118A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   建议：对该房屋发现的质量缺陷和问题进行加固处理，加固处理需由有资质的单位实施。</w:t>
            </w:r>
          </w:p>
        </w:tc>
      </w:tr>
      <w:tr w:rsidR="00274BF3" w:rsidRPr="00274BF3" w14:paraId="4621C74D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9484" w:type="dxa"/>
            <w:gridSpan w:val="30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DC3A871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   质量缺陷加固处理方法建议：</w:t>
            </w:r>
          </w:p>
        </w:tc>
      </w:tr>
      <w:tr w:rsidR="00274BF3" w:rsidRPr="00274BF3" w14:paraId="0880F1E3" w14:textId="77777777" w:rsidTr="00507665">
        <w:trPr>
          <w:gridAfter w:val="1"/>
          <w:wAfter w:w="216" w:type="dxa"/>
          <w:trHeight w:val="968"/>
          <w:jc w:val="center"/>
        </w:trPr>
        <w:tc>
          <w:tcPr>
            <w:tcW w:w="9484" w:type="dxa"/>
            <w:gridSpan w:val="30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8E79D0E" w14:textId="77777777" w:rsidR="00E55A23" w:rsidRPr="00274BF3" w:rsidRDefault="00274BF3" w:rsidP="00DF0482">
            <w:pPr>
              <w:spacing w:line="240" w:lineRule="atLeast"/>
              <w:ind w:firstLineChars="200" w:firstLine="420"/>
              <w:rPr>
                <w:rFonts w:ascii="宋体" w:hAnsi="宋体"/>
                <w:szCs w:val="21"/>
              </w:rPr>
            </w:pPr>
            <w:r w:rsidRPr="00274BF3">
              <w:rPr>
                <w:rFonts w:ascii="宋体" w:hAnsi="宋体" w:hint="eastAsia"/>
                <w:szCs w:val="21"/>
              </w:rPr>
              <w:lastRenderedPageBreak/>
              <w:t>{</w:t>
            </w:r>
            <w:r w:rsidRPr="00274BF3">
              <w:rPr>
                <w:rFonts w:ascii="宋体" w:hAnsi="宋体"/>
                <w:szCs w:val="21"/>
              </w:rPr>
              <w:t>{advise}}</w:t>
            </w:r>
          </w:p>
        </w:tc>
      </w:tr>
      <w:tr w:rsidR="00274BF3" w:rsidRPr="00274BF3" w14:paraId="1B0FE59C" w14:textId="77777777" w:rsidTr="002910EE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5CC5619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t>七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、鉴定单位签章</w:t>
            </w:r>
          </w:p>
        </w:tc>
      </w:tr>
      <w:tr w:rsidR="00274BF3" w:rsidRPr="00274BF3" w14:paraId="75606CB6" w14:textId="77777777" w:rsidTr="002910EE">
        <w:trPr>
          <w:gridAfter w:val="1"/>
          <w:wAfter w:w="216" w:type="dxa"/>
          <w:trHeight w:val="405"/>
          <w:jc w:val="center"/>
        </w:trPr>
        <w:tc>
          <w:tcPr>
            <w:tcW w:w="458" w:type="dxa"/>
            <w:tcBorders>
              <w:left w:val="single" w:sz="4" w:space="0" w:color="000000"/>
            </w:tcBorders>
            <w:vAlign w:val="center"/>
          </w:tcPr>
          <w:p w14:paraId="4BE8540F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241" w:type="dxa"/>
            <w:gridSpan w:val="9"/>
            <w:vAlign w:val="center"/>
          </w:tcPr>
          <w:p w14:paraId="2AED9ABE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   鉴定人（签章）：</w:t>
            </w:r>
          </w:p>
        </w:tc>
        <w:tc>
          <w:tcPr>
            <w:tcW w:w="997" w:type="dxa"/>
            <w:gridSpan w:val="2"/>
            <w:vAlign w:val="center"/>
          </w:tcPr>
          <w:p w14:paraId="785635F3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1E609DB2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624" w:type="dxa"/>
            <w:gridSpan w:val="4"/>
            <w:vAlign w:val="center"/>
          </w:tcPr>
          <w:p w14:paraId="7B8E7739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90" w:type="dxa"/>
            <w:vAlign w:val="center"/>
          </w:tcPr>
          <w:p w14:paraId="2380C370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613" w:type="dxa"/>
            <w:gridSpan w:val="2"/>
            <w:vAlign w:val="center"/>
          </w:tcPr>
          <w:p w14:paraId="1DD671BD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446" w:type="dxa"/>
            <w:gridSpan w:val="3"/>
            <w:vAlign w:val="center"/>
          </w:tcPr>
          <w:p w14:paraId="46D60F2A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421" w:type="dxa"/>
            <w:gridSpan w:val="2"/>
            <w:vAlign w:val="center"/>
          </w:tcPr>
          <w:p w14:paraId="1D109E3E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95" w:type="dxa"/>
            <w:gridSpan w:val="2"/>
            <w:vAlign w:val="center"/>
          </w:tcPr>
          <w:p w14:paraId="21937E27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94" w:type="dxa"/>
            <w:gridSpan w:val="2"/>
            <w:tcBorders>
              <w:right w:val="single" w:sz="4" w:space="0" w:color="000000"/>
            </w:tcBorders>
            <w:vAlign w:val="center"/>
          </w:tcPr>
          <w:p w14:paraId="325B588A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</w:tr>
      <w:tr w:rsidR="002910EE" w:rsidRPr="00274BF3" w14:paraId="551E7C0C" w14:textId="77777777" w:rsidTr="007073BC">
        <w:trPr>
          <w:gridAfter w:val="1"/>
          <w:wAfter w:w="216" w:type="dxa"/>
          <w:trHeight w:val="225"/>
          <w:jc w:val="center"/>
        </w:trPr>
        <w:tc>
          <w:tcPr>
            <w:tcW w:w="458" w:type="dxa"/>
            <w:tcBorders>
              <w:left w:val="single" w:sz="4" w:space="0" w:color="000000"/>
            </w:tcBorders>
            <w:vAlign w:val="center"/>
          </w:tcPr>
          <w:p w14:paraId="0F37865E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5233" w:type="dxa"/>
            <w:gridSpan w:val="14"/>
            <w:vMerge w:val="restart"/>
            <w:vAlign w:val="center"/>
          </w:tcPr>
          <w:p w14:paraId="6F5979E3" w14:textId="54A44651" w:rsidR="002910EE" w:rsidRPr="00274BF3" w:rsidRDefault="000E768A" w:rsidP="002910EE">
            <w:pPr>
              <w:ind w:firstLineChars="600" w:firstLine="1260"/>
              <w:rPr>
                <w:rFonts w:ascii="宋体" w:hAnsi="宋体" w:cs="宋体"/>
                <w:szCs w:val="21"/>
              </w:rPr>
            </w:pPr>
            <w:r>
              <w:rPr>
                <w:color w:val="FF0000"/>
              </w:rPr>
              <w:pict w14:anchorId="0BE31AA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" o:spid="_x0000_i1039" type="#_x0000_t75" alt="f860e281f57cc07a288648184926950" style="width:93pt;height:54.6pt;mso-wrap-style:square;mso-position-horizontal-relative:page;mso-position-vertical-relative:page">
                  <v:imagedata r:id="rId7" o:title=""/>
                </v:shape>
              </w:pict>
            </w:r>
            <w:r>
              <w:rPr>
                <w:color w:val="FF0000"/>
              </w:rPr>
              <w:pict w14:anchorId="22812DC4">
                <v:shape id="图片 5" o:spid="_x0000_i1040" type="#_x0000_t75" alt="69c64d8194d098fed32f966c13b30a8" style="width:64.8pt;height:52.8pt;mso-wrap-style:square;mso-position-horizontal-relative:page;mso-position-vertical-relative:page">
                  <v:fill o:detectmouseclick="t"/>
                  <v:imagedata r:id="rId8" o:title="69c64d8194d098fed32f966c13b30a8"/>
                </v:shape>
              </w:pict>
            </w:r>
          </w:p>
        </w:tc>
        <w:tc>
          <w:tcPr>
            <w:tcW w:w="624" w:type="dxa"/>
            <w:gridSpan w:val="4"/>
            <w:vAlign w:val="center"/>
          </w:tcPr>
          <w:p w14:paraId="56A5FE63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90" w:type="dxa"/>
            <w:vAlign w:val="center"/>
          </w:tcPr>
          <w:p w14:paraId="391CFECC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613" w:type="dxa"/>
            <w:gridSpan w:val="2"/>
            <w:vAlign w:val="center"/>
          </w:tcPr>
          <w:p w14:paraId="2867A1FE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446" w:type="dxa"/>
            <w:gridSpan w:val="3"/>
            <w:vAlign w:val="center"/>
          </w:tcPr>
          <w:p w14:paraId="2ABE447F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421" w:type="dxa"/>
            <w:gridSpan w:val="2"/>
            <w:vAlign w:val="center"/>
          </w:tcPr>
          <w:p w14:paraId="605690F4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05" w:type="dxa"/>
            <w:vAlign w:val="center"/>
          </w:tcPr>
          <w:p w14:paraId="7403D227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94" w:type="dxa"/>
            <w:gridSpan w:val="2"/>
            <w:tcBorders>
              <w:right w:val="single" w:sz="4" w:space="0" w:color="auto"/>
            </w:tcBorders>
            <w:vAlign w:val="center"/>
          </w:tcPr>
          <w:p w14:paraId="51A2297D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</w:tr>
      <w:tr w:rsidR="002910EE" w:rsidRPr="00274BF3" w14:paraId="5D96DE37" w14:textId="77777777" w:rsidTr="007073BC">
        <w:trPr>
          <w:gridAfter w:val="1"/>
          <w:wAfter w:w="216" w:type="dxa"/>
          <w:trHeight w:val="310"/>
          <w:jc w:val="center"/>
        </w:trPr>
        <w:tc>
          <w:tcPr>
            <w:tcW w:w="458" w:type="dxa"/>
            <w:tcBorders>
              <w:left w:val="single" w:sz="4" w:space="0" w:color="000000"/>
            </w:tcBorders>
            <w:vAlign w:val="center"/>
          </w:tcPr>
          <w:p w14:paraId="0D89B7D2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5233" w:type="dxa"/>
            <w:gridSpan w:val="14"/>
            <w:vMerge/>
            <w:vAlign w:val="center"/>
          </w:tcPr>
          <w:p w14:paraId="63F13155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793" w:type="dxa"/>
            <w:gridSpan w:val="15"/>
            <w:tcBorders>
              <w:right w:val="single" w:sz="4" w:space="0" w:color="auto"/>
            </w:tcBorders>
            <w:vAlign w:val="center"/>
          </w:tcPr>
          <w:p w14:paraId="36FE873C" w14:textId="77777777" w:rsidR="002910EE" w:rsidRPr="00274BF3" w:rsidRDefault="002910EE">
            <w:pPr>
              <w:widowControl/>
              <w:jc w:val="center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鉴定单位：（盖章）</w:t>
            </w:r>
          </w:p>
        </w:tc>
      </w:tr>
      <w:tr w:rsidR="002910EE" w:rsidRPr="00274BF3" w14:paraId="1BF0CBCA" w14:textId="77777777" w:rsidTr="007073BC">
        <w:trPr>
          <w:gridAfter w:val="1"/>
          <w:wAfter w:w="216" w:type="dxa"/>
          <w:trHeight w:val="249"/>
          <w:jc w:val="center"/>
        </w:trPr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FD7C083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5233" w:type="dxa"/>
            <w:gridSpan w:val="14"/>
            <w:vMerge/>
            <w:tcBorders>
              <w:bottom w:val="single" w:sz="4" w:space="0" w:color="000000"/>
            </w:tcBorders>
            <w:vAlign w:val="center"/>
          </w:tcPr>
          <w:p w14:paraId="2C1E2687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793" w:type="dxa"/>
            <w:gridSpan w:val="15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14:paraId="1BB8CF2E" w14:textId="76BA36FD" w:rsidR="002910EE" w:rsidRPr="00274BF3" w:rsidRDefault="002910EE">
            <w:pPr>
              <w:widowControl/>
              <w:jc w:val="center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 xml:space="preserve">      报告日期： </w:t>
            </w:r>
            <w:r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{{year}}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年</w:t>
            </w:r>
            <w:r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{{month}}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月</w:t>
            </w: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t xml:space="preserve"> </w:t>
            </w:r>
            <w:r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{{day}}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日</w:t>
            </w:r>
          </w:p>
        </w:tc>
      </w:tr>
    </w:tbl>
    <w:p w14:paraId="7FC6C112" w14:textId="77777777" w:rsidR="00807063" w:rsidRPr="00274BF3" w:rsidRDefault="00807063" w:rsidP="00B0323C"/>
    <w:sectPr w:rsidR="00807063" w:rsidRPr="00274BF3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E79476" w14:textId="77777777" w:rsidR="00307F9E" w:rsidRDefault="00307F9E">
      <w:r>
        <w:separator/>
      </w:r>
    </w:p>
  </w:endnote>
  <w:endnote w:type="continuationSeparator" w:id="0">
    <w:p w14:paraId="683EDC2B" w14:textId="77777777" w:rsidR="00307F9E" w:rsidRDefault="00307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00"/>
    <w:family w:val="auto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398A7" w14:textId="77777777" w:rsidR="00E55A23" w:rsidRDefault="00307F9E">
    <w:pPr>
      <w:pStyle w:val="a4"/>
    </w:pPr>
    <w:r>
      <w:pict w14:anchorId="3C9E9211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margin-left:0;margin-top:0;width:2in;height:2in;z-index:1;mso-wrap-style:none;mso-position-horizontal:center;mso-position-horizontal-relative:margin;v-text-anchor:top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 filled="f" stroked="f" strokeweight=".5pt">
          <v:fill o:detectmouseclick="t"/>
          <v:textbox style="mso-fit-shape-to-text:t" inset="0,0,0,0">
            <w:txbxContent>
              <w:p w14:paraId="2A567722" w14:textId="77777777" w:rsidR="00E55A23" w:rsidRDefault="00807063">
                <w:pPr>
                  <w:pStyle w:val="a4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rPr>
                    <w:rFonts w:hint="eastAsia"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8E829" w14:textId="77777777" w:rsidR="00307F9E" w:rsidRDefault="00307F9E">
      <w:r>
        <w:separator/>
      </w:r>
    </w:p>
  </w:footnote>
  <w:footnote w:type="continuationSeparator" w:id="0">
    <w:p w14:paraId="602A85D5" w14:textId="77777777" w:rsidR="00307F9E" w:rsidRDefault="00307F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FA67F" w14:textId="77777777" w:rsidR="00E55A23" w:rsidRDefault="00807063">
    <w:pPr>
      <w:pStyle w:val="a3"/>
      <w:pBdr>
        <w:bottom w:val="single" w:sz="4" w:space="1" w:color="auto"/>
      </w:pBdr>
      <w:jc w:val="right"/>
    </w:pPr>
    <w:r>
      <w:rPr>
        <w:rFonts w:hint="eastAsia"/>
        <w:sz w:val="21"/>
        <w:szCs w:val="21"/>
      </w:rPr>
      <w:t>江西</w:t>
    </w:r>
    <w:proofErr w:type="gramStart"/>
    <w:r>
      <w:rPr>
        <w:sz w:val="21"/>
        <w:szCs w:val="21"/>
      </w:rPr>
      <w:t>赣</w:t>
    </w:r>
    <w:r>
      <w:rPr>
        <w:rFonts w:hint="eastAsia"/>
        <w:sz w:val="21"/>
        <w:szCs w:val="21"/>
      </w:rPr>
      <w:t>安</w:t>
    </w:r>
    <w:r>
      <w:rPr>
        <w:sz w:val="21"/>
        <w:szCs w:val="21"/>
      </w:rPr>
      <w:t>司法</w:t>
    </w:r>
    <w:proofErr w:type="gramEnd"/>
    <w:r>
      <w:rPr>
        <w:sz w:val="21"/>
        <w:szCs w:val="21"/>
      </w:rPr>
      <w:t>鉴定中心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13B56A"/>
    <w:multiLevelType w:val="singleLevel"/>
    <w:tmpl w:val="9713B56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402748F6"/>
    <w:multiLevelType w:val="singleLevel"/>
    <w:tmpl w:val="402748F6"/>
    <w:lvl w:ilvl="0">
      <w:start w:val="2"/>
      <w:numFmt w:val="decimal"/>
      <w:suff w:val="nothing"/>
      <w:lvlText w:val="%1、"/>
      <w:lvlJc w:val="left"/>
      <w:pPr>
        <w:ind w:left="420" w:firstLine="0"/>
      </w:pPr>
    </w:lvl>
  </w:abstractNum>
  <w:abstractNum w:abstractNumId="2" w15:restartNumberingAfterBreak="0">
    <w:nsid w:val="423ECE23"/>
    <w:multiLevelType w:val="singleLevel"/>
    <w:tmpl w:val="423ECE23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8CBEAAC"/>
    <w:multiLevelType w:val="singleLevel"/>
    <w:tmpl w:val="58CBEAAC"/>
    <w:lvl w:ilvl="0">
      <w:start w:val="1"/>
      <w:numFmt w:val="decimal"/>
      <w:suff w:val="nothing"/>
      <w:lvlText w:val="%1）"/>
      <w:lvlJc w:val="left"/>
      <w:pPr>
        <w:ind w:left="315" w:firstLine="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420"/>
  <w:drawingGridVerticalSpacing w:val="156"/>
  <w:noPunctuationKerning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xNza1MDE1NzOyNDBT0lEKTi0uzszPAykwNK0FAJde2gUtAAAA"/>
  </w:docVars>
  <w:rsids>
    <w:rsidRoot w:val="00C0267A"/>
    <w:rsid w:val="00006C04"/>
    <w:rsid w:val="00054291"/>
    <w:rsid w:val="000C0EEF"/>
    <w:rsid w:val="000E768A"/>
    <w:rsid w:val="001156E2"/>
    <w:rsid w:val="00171DB0"/>
    <w:rsid w:val="002009EA"/>
    <w:rsid w:val="00274BF3"/>
    <w:rsid w:val="002871B1"/>
    <w:rsid w:val="002910EE"/>
    <w:rsid w:val="002A3E9C"/>
    <w:rsid w:val="00307F9E"/>
    <w:rsid w:val="00363290"/>
    <w:rsid w:val="003C0A3C"/>
    <w:rsid w:val="0046624A"/>
    <w:rsid w:val="004668CC"/>
    <w:rsid w:val="00476D08"/>
    <w:rsid w:val="00507665"/>
    <w:rsid w:val="00507E3C"/>
    <w:rsid w:val="00531928"/>
    <w:rsid w:val="00542134"/>
    <w:rsid w:val="00571009"/>
    <w:rsid w:val="00747502"/>
    <w:rsid w:val="007F18F0"/>
    <w:rsid w:val="00807063"/>
    <w:rsid w:val="00810F3C"/>
    <w:rsid w:val="00817841"/>
    <w:rsid w:val="00822F5E"/>
    <w:rsid w:val="008E79CE"/>
    <w:rsid w:val="00917477"/>
    <w:rsid w:val="00AF2A1D"/>
    <w:rsid w:val="00AF502C"/>
    <w:rsid w:val="00B0323C"/>
    <w:rsid w:val="00B05315"/>
    <w:rsid w:val="00BB4BA7"/>
    <w:rsid w:val="00C0267A"/>
    <w:rsid w:val="00C8743A"/>
    <w:rsid w:val="00C9021C"/>
    <w:rsid w:val="00CE6BFA"/>
    <w:rsid w:val="00D07DFB"/>
    <w:rsid w:val="00D17F07"/>
    <w:rsid w:val="00DC4D2E"/>
    <w:rsid w:val="00DF0482"/>
    <w:rsid w:val="00E35865"/>
    <w:rsid w:val="00E55A23"/>
    <w:rsid w:val="00EE7968"/>
    <w:rsid w:val="00F77D39"/>
    <w:rsid w:val="00F96DDC"/>
    <w:rsid w:val="00FB4156"/>
    <w:rsid w:val="010A5DE2"/>
    <w:rsid w:val="03FE6715"/>
    <w:rsid w:val="08F11DE0"/>
    <w:rsid w:val="0B882122"/>
    <w:rsid w:val="0CF32A98"/>
    <w:rsid w:val="14D00BD4"/>
    <w:rsid w:val="18BF3060"/>
    <w:rsid w:val="1A975209"/>
    <w:rsid w:val="1DC52939"/>
    <w:rsid w:val="1FCF27D0"/>
    <w:rsid w:val="22881C1E"/>
    <w:rsid w:val="22EA1E26"/>
    <w:rsid w:val="26501F5E"/>
    <w:rsid w:val="2781354C"/>
    <w:rsid w:val="28802429"/>
    <w:rsid w:val="29CB7134"/>
    <w:rsid w:val="2A2A5B06"/>
    <w:rsid w:val="2A674C3B"/>
    <w:rsid w:val="30DB4826"/>
    <w:rsid w:val="32085E73"/>
    <w:rsid w:val="361824CC"/>
    <w:rsid w:val="3A7D1661"/>
    <w:rsid w:val="3BB24C8E"/>
    <w:rsid w:val="412144CA"/>
    <w:rsid w:val="44180BAE"/>
    <w:rsid w:val="4B4F102B"/>
    <w:rsid w:val="5166239A"/>
    <w:rsid w:val="551746C3"/>
    <w:rsid w:val="579D6AEA"/>
    <w:rsid w:val="593948D4"/>
    <w:rsid w:val="5B537539"/>
    <w:rsid w:val="5D901563"/>
    <w:rsid w:val="5F393D4D"/>
    <w:rsid w:val="64142413"/>
    <w:rsid w:val="66944695"/>
    <w:rsid w:val="67985E7D"/>
    <w:rsid w:val="6BFA70BE"/>
    <w:rsid w:val="73D86936"/>
    <w:rsid w:val="7824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0274A18"/>
  <w15:chartTrackingRefBased/>
  <w15:docId w15:val="{C23DA338-A5F2-4C51-8D6F-0DF0BAE36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annotation text"/>
    <w:basedOn w:val="a"/>
    <w:pPr>
      <w:jc w:val="left"/>
    </w:p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rsid w:val="00C0267A"/>
    <w:rPr>
      <w:sz w:val="18"/>
      <w:szCs w:val="18"/>
    </w:rPr>
  </w:style>
  <w:style w:type="character" w:customStyle="1" w:styleId="a8">
    <w:name w:val="批注框文本 字符"/>
    <w:link w:val="a7"/>
    <w:rsid w:val="00C0267A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明远 骆</cp:lastModifiedBy>
  <cp:revision>30</cp:revision>
  <dcterms:created xsi:type="dcterms:W3CDTF">2019-07-13T07:50:00Z</dcterms:created>
  <dcterms:modified xsi:type="dcterms:W3CDTF">2019-07-30T08:13:00Z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