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8"/>
        <w:gridCol w:w="630"/>
        <w:gridCol w:w="411"/>
        <w:gridCol w:w="86"/>
        <w:gridCol w:w="467"/>
        <w:gridCol w:w="517"/>
        <w:gridCol w:w="310"/>
        <w:gridCol w:w="170"/>
        <w:gridCol w:w="176"/>
        <w:gridCol w:w="474"/>
        <w:gridCol w:w="90"/>
        <w:gridCol w:w="907"/>
        <w:gridCol w:w="451"/>
        <w:gridCol w:w="139"/>
        <w:gridCol w:w="315"/>
        <w:gridCol w:w="90"/>
        <w:gridCol w:w="91"/>
        <w:gridCol w:w="198"/>
        <w:gridCol w:w="245"/>
        <w:gridCol w:w="90"/>
        <w:gridCol w:w="90"/>
        <w:gridCol w:w="523"/>
        <w:gridCol w:w="90"/>
        <w:gridCol w:w="1021"/>
        <w:gridCol w:w="335"/>
        <w:gridCol w:w="90"/>
        <w:gridCol w:w="331"/>
        <w:gridCol w:w="90"/>
        <w:gridCol w:w="305"/>
        <w:gridCol w:w="270"/>
        <w:gridCol w:w="24"/>
        <w:gridCol w:w="216"/>
      </w:tblGrid>
      <w:tr w:rsidR="00274BF3" w:rsidRPr="00274BF3" w14:paraId="2E3B2A8F" w14:textId="77777777" w:rsidTr="00B959B4">
        <w:trPr>
          <w:gridAfter w:val="1"/>
          <w:wAfter w:w="216" w:type="dxa"/>
          <w:trHeight w:val="495"/>
          <w:jc w:val="center"/>
        </w:trPr>
        <w:tc>
          <w:tcPr>
            <w:tcW w:w="9484" w:type="dxa"/>
            <w:gridSpan w:val="31"/>
            <w:vAlign w:val="center"/>
          </w:tcPr>
          <w:p w14:paraId="09F24484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 w:val="44"/>
                <w:szCs w:val="4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44"/>
                <w:szCs w:val="44"/>
                <w:lang w:bidi="ar"/>
              </w:rPr>
              <w:t>房屋危险性鉴定报告</w:t>
            </w:r>
          </w:p>
        </w:tc>
      </w:tr>
      <w:tr w:rsidR="00274BF3" w:rsidRPr="00274BF3" w14:paraId="31C87DA0" w14:textId="77777777" w:rsidTr="00B959B4">
        <w:trPr>
          <w:trHeight w:val="390"/>
          <w:jc w:val="center"/>
        </w:trPr>
        <w:tc>
          <w:tcPr>
            <w:tcW w:w="458" w:type="dxa"/>
            <w:vAlign w:val="center"/>
          </w:tcPr>
          <w:p w14:paraId="2EDC890A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5D821D59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97" w:type="dxa"/>
            <w:gridSpan w:val="2"/>
            <w:vAlign w:val="center"/>
          </w:tcPr>
          <w:p w14:paraId="63ACBB91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67" w:type="dxa"/>
            <w:vAlign w:val="center"/>
          </w:tcPr>
          <w:p w14:paraId="74A49A84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517" w:type="dxa"/>
            <w:vAlign w:val="center"/>
          </w:tcPr>
          <w:p w14:paraId="69C8A8EB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480" w:type="dxa"/>
            <w:gridSpan w:val="2"/>
            <w:vAlign w:val="center"/>
          </w:tcPr>
          <w:p w14:paraId="5205400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50" w:type="dxa"/>
            <w:gridSpan w:val="2"/>
            <w:vAlign w:val="center"/>
          </w:tcPr>
          <w:p w14:paraId="2E75FB4D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7F3679A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7" w:type="dxa"/>
            <w:vAlign w:val="center"/>
          </w:tcPr>
          <w:p w14:paraId="67E532B0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5" w:type="dxa"/>
            <w:gridSpan w:val="4"/>
            <w:vAlign w:val="center"/>
          </w:tcPr>
          <w:p w14:paraId="5ED66712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623D1546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0" w:type="dxa"/>
            <w:vAlign w:val="center"/>
          </w:tcPr>
          <w:p w14:paraId="5C66024F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59" w:type="dxa"/>
            <w:gridSpan w:val="5"/>
            <w:vAlign w:val="center"/>
          </w:tcPr>
          <w:p w14:paraId="50736F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楷体_GB2312" w:eastAsia="楷体_GB2312" w:hAnsi="宋体" w:cs="楷体_GB2312"/>
                <w:b/>
                <w:sz w:val="24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 w:val="24"/>
                <w:lang w:bidi="ar"/>
              </w:rPr>
              <w:t>报告编号：</w:t>
            </w:r>
          </w:p>
        </w:tc>
        <w:tc>
          <w:tcPr>
            <w:tcW w:w="996" w:type="dxa"/>
            <w:gridSpan w:val="4"/>
            <w:vAlign w:val="center"/>
          </w:tcPr>
          <w:p w14:paraId="7785D965" w14:textId="36FC3261" w:rsidR="00E55A23" w:rsidRPr="00274BF3" w:rsidRDefault="00E55A23">
            <w:pPr>
              <w:rPr>
                <w:rFonts w:ascii="楷体_GB2312" w:eastAsia="楷体_GB2312" w:hAnsi="宋体" w:cs="楷体_GB2312"/>
                <w:sz w:val="24"/>
              </w:rPr>
            </w:pPr>
          </w:p>
        </w:tc>
        <w:tc>
          <w:tcPr>
            <w:tcW w:w="240" w:type="dxa"/>
            <w:gridSpan w:val="2"/>
            <w:vAlign w:val="center"/>
          </w:tcPr>
          <w:p w14:paraId="64F1F81E" w14:textId="77777777" w:rsidR="00E55A23" w:rsidRPr="00274BF3" w:rsidRDefault="00E55A23">
            <w:pPr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274BF3" w:rsidRPr="00274BF3" w14:paraId="4CC2BF76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E1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一、委托概况</w:t>
            </w:r>
          </w:p>
        </w:tc>
      </w:tr>
      <w:tr w:rsidR="00274BF3" w:rsidRPr="00274BF3" w14:paraId="62D4C60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7FA3E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委托单位（人）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F757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{unit}}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87DC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0579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{phone}}</w:t>
            </w:r>
          </w:p>
        </w:tc>
      </w:tr>
      <w:tr w:rsidR="00274BF3" w:rsidRPr="00274BF3" w14:paraId="2D77D8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ECB6C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提供资料情况</w:t>
            </w:r>
          </w:p>
        </w:tc>
        <w:tc>
          <w:tcPr>
            <w:tcW w:w="22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BAE4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{material}}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4695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房屋地址</w:t>
            </w:r>
          </w:p>
        </w:tc>
        <w:tc>
          <w:tcPr>
            <w:tcW w:w="478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DE09" w14:textId="77777777" w:rsidR="00E55A23" w:rsidRPr="00274BF3" w:rsidRDefault="00C0267A" w:rsidP="00C0267A">
            <w:pPr>
              <w:jc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</w:t>
            </w:r>
            <w:proofErr w:type="spellStart"/>
            <w:r w:rsidRPr="00274BF3">
              <w:rPr>
                <w:rFonts w:ascii="宋体" w:hAnsi="宋体" w:cs="宋体"/>
                <w:szCs w:val="21"/>
              </w:rPr>
              <w:t>addr</w:t>
            </w:r>
            <w:proofErr w:type="spellEnd"/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4F15230F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3A4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二、房屋概况</w:t>
            </w:r>
          </w:p>
        </w:tc>
      </w:tr>
      <w:tr w:rsidR="00274BF3" w:rsidRPr="00274BF3" w14:paraId="611840E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EE6E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户主名称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918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{{hold}}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3A3F6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BA4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holdid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67CEAF2F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7F9A69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房屋属性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B7F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attr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C44D87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层数/建造时间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F7A1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{layer}}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/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createyear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274BF3" w:rsidRPr="00274BF3" w14:paraId="76A92FA7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38ACB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结构类型</w:t>
            </w:r>
          </w:p>
        </w:tc>
        <w:tc>
          <w:tcPr>
            <w:tcW w:w="2611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907D18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typename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1BB23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274BF3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鉴定时间</w:t>
            </w:r>
          </w:p>
        </w:tc>
        <w:tc>
          <w:tcPr>
            <w:tcW w:w="4337" w:type="dxa"/>
            <w:gridSpan w:val="1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901603" w14:textId="77777777" w:rsidR="00E55A23" w:rsidRPr="00274BF3" w:rsidRDefault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identitytime</w:t>
            </w:r>
            <w:proofErr w:type="spellEnd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</w:p>
        </w:tc>
      </w:tr>
      <w:tr w:rsidR="00B959B4" w:rsidRPr="00274BF3" w14:paraId="23B3582F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0D35" w14:textId="77777777" w:rsidR="00B959B4" w:rsidRPr="00274BF3" w:rsidRDefault="00B959B4" w:rsidP="00C0267A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房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屋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结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构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描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述</w:t>
            </w:r>
          </w:p>
        </w:tc>
        <w:tc>
          <w:tcPr>
            <w:tcW w:w="8396" w:type="dxa"/>
            <w:gridSpan w:val="29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E8587B1" w14:textId="29AFDFBD" w:rsidR="00B959B4" w:rsidRPr="00274BF3" w:rsidRDefault="00B959B4" w:rsidP="007950A6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1.设计、施工、监理单位和相关资料</w:t>
            </w:r>
          </w:p>
        </w:tc>
      </w:tr>
      <w:tr w:rsidR="00B959B4" w:rsidRPr="00274BF3" w14:paraId="70A33000" w14:textId="77777777" w:rsidTr="00B959B4">
        <w:trPr>
          <w:gridAfter w:val="1"/>
          <w:wAfter w:w="216" w:type="dxa"/>
          <w:trHeight w:val="4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24AD678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C1299CC" w14:textId="547CC51B" w:rsidR="00B959B4" w:rsidRPr="00274BF3" w:rsidRDefault="00B959B4" w:rsidP="00DA4340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{body1}}</w:t>
            </w:r>
          </w:p>
        </w:tc>
      </w:tr>
      <w:tr w:rsidR="00B959B4" w:rsidRPr="00274BF3" w14:paraId="13E12173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F756ACF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68F55F4" w14:textId="63800F84" w:rsidR="00B959B4" w:rsidRPr="00274BF3" w:rsidRDefault="00B959B4" w:rsidP="007950A6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2.基础和主体结构概况</w:t>
            </w:r>
          </w:p>
        </w:tc>
      </w:tr>
      <w:tr w:rsidR="00B959B4" w:rsidRPr="00274BF3" w14:paraId="7CB10B3F" w14:textId="77777777" w:rsidTr="00B959B4">
        <w:trPr>
          <w:gridAfter w:val="1"/>
          <w:wAfter w:w="216" w:type="dxa"/>
          <w:trHeight w:val="89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ECCE7E8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5E992C9" w14:textId="77777777" w:rsidR="00B959B4" w:rsidRPr="00274BF3" w:rsidRDefault="00B959B4" w:rsidP="00DA4340">
            <w:pPr>
              <w:spacing w:line="440" w:lineRule="exact"/>
              <w:ind w:firstLineChars="200" w:firstLine="420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{{body2}}</w:t>
            </w:r>
          </w:p>
        </w:tc>
      </w:tr>
      <w:tr w:rsidR="00B959B4" w:rsidRPr="00274BF3" w14:paraId="2C9B005A" w14:textId="77777777" w:rsidTr="00B959B4">
        <w:trPr>
          <w:gridAfter w:val="1"/>
          <w:wAfter w:w="216" w:type="dxa"/>
          <w:trHeight w:val="454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F09751C" w14:textId="77777777" w:rsidR="00B959B4" w:rsidRPr="00274BF3" w:rsidRDefault="00B959B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18DE8B84" w14:textId="77777777" w:rsidR="00B959B4" w:rsidRPr="00274BF3" w:rsidRDefault="00B959B4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3.结构现状描述</w:t>
            </w:r>
          </w:p>
        </w:tc>
      </w:tr>
      <w:tr w:rsidR="00B959B4" w:rsidRPr="00274BF3" w14:paraId="5E10CFC4" w14:textId="77777777" w:rsidTr="001807AE">
        <w:trPr>
          <w:gridAfter w:val="1"/>
          <w:wAfter w:w="216" w:type="dxa"/>
          <w:trHeight w:val="212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169356A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109A" w14:textId="77777777" w:rsidR="00B959B4" w:rsidRPr="00274BF3" w:rsidRDefault="00B959B4" w:rsidP="00DA4340">
            <w:pPr>
              <w:widowControl/>
              <w:ind w:firstLineChars="200"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{body3}}</w:t>
            </w:r>
          </w:p>
        </w:tc>
      </w:tr>
      <w:tr w:rsidR="00B959B4" w:rsidRPr="00274BF3" w14:paraId="54C5075A" w14:textId="77777777" w:rsidTr="001807AE">
        <w:trPr>
          <w:gridAfter w:val="1"/>
          <w:wAfter w:w="216" w:type="dxa"/>
          <w:trHeight w:val="2392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5FF7AA7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EA03" w14:textId="77777777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25D65DA0" w14:textId="23E5E4C2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0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2CD0" w14:textId="44F6324F" w:rsidR="00B959B4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30FC2931" w14:textId="7BCC5BDD" w:rsidR="00B959B4" w:rsidRPr="00274BF3" w:rsidRDefault="00B959B4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1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B959B4" w:rsidRPr="00274BF3" w14:paraId="2BD43A12" w14:textId="77777777" w:rsidTr="001807AE">
        <w:trPr>
          <w:gridAfter w:val="1"/>
          <w:wAfter w:w="216" w:type="dxa"/>
          <w:trHeight w:val="2395"/>
          <w:jc w:val="center"/>
        </w:trPr>
        <w:tc>
          <w:tcPr>
            <w:tcW w:w="1088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7429795" w14:textId="77777777" w:rsidR="00B959B4" w:rsidRPr="00274BF3" w:rsidRDefault="00B959B4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19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D72D" w14:textId="185CCEB9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4AF7CE50" w14:textId="523649B3" w:rsidR="00B959B4" w:rsidRP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2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  <w:tc>
          <w:tcPr>
            <w:tcW w:w="4198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AAE3C" w14:textId="7441FC34" w:rsidR="00B959B4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szCs w:val="21"/>
              </w:rPr>
              <w:t>{{@image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  <w:p w14:paraId="50BE33C0" w14:textId="0B10E017" w:rsidR="00B959B4" w:rsidRPr="00274BF3" w:rsidRDefault="00B959B4" w:rsidP="000C0EE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{</w:t>
            </w:r>
            <w:r w:rsidRPr="00274BF3">
              <w:rPr>
                <w:rFonts w:ascii="宋体" w:hAnsi="宋体" w:cs="宋体"/>
                <w:szCs w:val="21"/>
              </w:rPr>
              <w:t>{imagedepict</w:t>
            </w:r>
            <w:r>
              <w:rPr>
                <w:rFonts w:ascii="宋体" w:hAnsi="宋体" w:cs="宋体"/>
                <w:szCs w:val="21"/>
              </w:rPr>
              <w:t>3</w:t>
            </w:r>
            <w:r w:rsidRPr="00274BF3">
              <w:rPr>
                <w:rFonts w:ascii="宋体" w:hAnsi="宋体" w:cs="宋体"/>
                <w:szCs w:val="21"/>
              </w:rPr>
              <w:t>}}</w:t>
            </w:r>
          </w:p>
        </w:tc>
      </w:tr>
      <w:tr w:rsidR="00274BF3" w:rsidRPr="00274BF3" w14:paraId="1E8A05F2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B7FDA2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lastRenderedPageBreak/>
              <w:t xml:space="preserve"> 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三、鉴定依据</w:t>
            </w:r>
          </w:p>
        </w:tc>
      </w:tr>
      <w:tr w:rsidR="00274BF3" w:rsidRPr="00274BF3" w14:paraId="6A6D09EB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E37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定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依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br/>
              <w:t>据</w:t>
            </w:r>
          </w:p>
        </w:tc>
        <w:tc>
          <w:tcPr>
            <w:tcW w:w="8396" w:type="dxa"/>
            <w:gridSpan w:val="2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AC275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鉴定依据：</w:t>
            </w:r>
          </w:p>
        </w:tc>
      </w:tr>
      <w:tr w:rsidR="00274BF3" w:rsidRPr="00274BF3" w14:paraId="7CB0D1C4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5EC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6599D88B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5A1542C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《危险房屋鉴定标准》（JGJ125-2016）；</w:t>
            </w:r>
          </w:p>
        </w:tc>
      </w:tr>
      <w:tr w:rsidR="00274BF3" w:rsidRPr="00274BF3" w14:paraId="159D54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C52D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</w:tcBorders>
            <w:vAlign w:val="center"/>
          </w:tcPr>
          <w:p w14:paraId="24B33868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2.</w:t>
            </w:r>
          </w:p>
        </w:tc>
        <w:tc>
          <w:tcPr>
            <w:tcW w:w="7899" w:type="dxa"/>
            <w:gridSpan w:val="27"/>
            <w:tcBorders>
              <w:right w:val="single" w:sz="4" w:space="0" w:color="000000"/>
            </w:tcBorders>
            <w:vAlign w:val="center"/>
          </w:tcPr>
          <w:p w14:paraId="0A87C50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《建筑工程施工质量验收统一标准》（GB50300－2013）；</w:t>
            </w:r>
          </w:p>
        </w:tc>
      </w:tr>
      <w:tr w:rsidR="00274BF3" w:rsidRPr="00274BF3" w14:paraId="7ABF617A" w14:textId="77777777" w:rsidTr="00621EE4">
        <w:trPr>
          <w:gridAfter w:val="1"/>
          <w:wAfter w:w="216" w:type="dxa"/>
          <w:trHeight w:val="43"/>
          <w:jc w:val="center"/>
        </w:trPr>
        <w:tc>
          <w:tcPr>
            <w:tcW w:w="1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1318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766629C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3.</w:t>
            </w:r>
          </w:p>
        </w:tc>
        <w:tc>
          <w:tcPr>
            <w:tcW w:w="7899" w:type="dxa"/>
            <w:gridSpan w:val="27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DE1CE9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其他有关的国家现行设计、施工、验收规范和标准。</w:t>
            </w:r>
          </w:p>
        </w:tc>
      </w:tr>
      <w:tr w:rsidR="00274BF3" w:rsidRPr="00274BF3" w14:paraId="2108FA4B" w14:textId="77777777" w:rsidTr="00B959B4">
        <w:trPr>
          <w:gridAfter w:val="1"/>
          <w:wAfter w:w="216" w:type="dxa"/>
          <w:trHeight w:val="342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B715F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四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、现场查勘及受损情况调查：</w:t>
            </w:r>
          </w:p>
        </w:tc>
      </w:tr>
      <w:tr w:rsidR="00274BF3" w:rsidRPr="00274BF3" w14:paraId="6ACB8D51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076CC3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396" w:type="dxa"/>
            <w:gridSpan w:val="29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886147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经鉴定人员现场查勘，房屋主体结构受损情况综述如下：</w:t>
            </w:r>
          </w:p>
        </w:tc>
      </w:tr>
      <w:tr w:rsidR="00274BF3" w:rsidRPr="00274BF3" w14:paraId="306AD03C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tcBorders>
              <w:left w:val="single" w:sz="4" w:space="0" w:color="000000"/>
            </w:tcBorders>
            <w:vAlign w:val="center"/>
          </w:tcPr>
          <w:p w14:paraId="1DF93AD6" w14:textId="77777777" w:rsidR="00E55A23" w:rsidRPr="00274BF3" w:rsidRDefault="00807063">
            <w:pPr>
              <w:widowControl/>
              <w:jc w:val="righ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1、柱构件：</w:t>
            </w:r>
          </w:p>
        </w:tc>
        <w:tc>
          <w:tcPr>
            <w:tcW w:w="467" w:type="dxa"/>
            <w:vAlign w:val="center"/>
          </w:tcPr>
          <w:p w14:paraId="7D52F87C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7313979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共有中柱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1AB8772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{{a111}}</w:t>
            </w:r>
          </w:p>
        </w:tc>
        <w:tc>
          <w:tcPr>
            <w:tcW w:w="2083" w:type="dxa"/>
            <w:gridSpan w:val="7"/>
            <w:vAlign w:val="center"/>
          </w:tcPr>
          <w:p w14:paraId="3C78098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根，其中危险性中柱有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6412C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{{a112}}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3F65689B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6E78FE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 w:val="restart"/>
            <w:tcBorders>
              <w:left w:val="single" w:sz="4" w:space="0" w:color="000000"/>
            </w:tcBorders>
            <w:vAlign w:val="center"/>
          </w:tcPr>
          <w:p w14:paraId="0CC3640B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3EE1B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732D681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{{a121}}</w:t>
            </w:r>
          </w:p>
        </w:tc>
        <w:tc>
          <w:tcPr>
            <w:tcW w:w="2083" w:type="dxa"/>
            <w:gridSpan w:val="7"/>
            <w:vAlign w:val="center"/>
          </w:tcPr>
          <w:p w14:paraId="2FFF900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根，其中危险性边柱有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7A461E0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{{a122}}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6EFC0F6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7DFDA80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052" w:type="dxa"/>
            <w:gridSpan w:val="5"/>
            <w:vMerge/>
            <w:tcBorders>
              <w:left w:val="single" w:sz="4" w:space="0" w:color="000000"/>
            </w:tcBorders>
            <w:vAlign w:val="center"/>
          </w:tcPr>
          <w:p w14:paraId="0C884E4A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73" w:type="dxa"/>
            <w:gridSpan w:val="4"/>
            <w:vAlign w:val="center"/>
          </w:tcPr>
          <w:p w14:paraId="6430174A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共有角柱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23FA6ABF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{{a131}}</w:t>
            </w:r>
          </w:p>
        </w:tc>
        <w:tc>
          <w:tcPr>
            <w:tcW w:w="2083" w:type="dxa"/>
            <w:gridSpan w:val="7"/>
            <w:vAlign w:val="center"/>
          </w:tcPr>
          <w:p w14:paraId="58DDD45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根，其中危险性角柱有</w:t>
            </w:r>
          </w:p>
        </w:tc>
        <w:tc>
          <w:tcPr>
            <w:tcW w:w="443" w:type="dxa"/>
            <w:gridSpan w:val="2"/>
            <w:tcBorders>
              <w:bottom w:val="single" w:sz="4" w:space="0" w:color="000000"/>
            </w:tcBorders>
            <w:vAlign w:val="center"/>
          </w:tcPr>
          <w:p w14:paraId="5127D4DD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{{a132}}</w:t>
            </w:r>
          </w:p>
        </w:tc>
        <w:tc>
          <w:tcPr>
            <w:tcW w:w="3259" w:type="dxa"/>
            <w:gridSpan w:val="12"/>
            <w:tcBorders>
              <w:right w:val="single" w:sz="4" w:space="0" w:color="000000"/>
            </w:tcBorders>
            <w:vAlign w:val="center"/>
          </w:tcPr>
          <w:p w14:paraId="001DF22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6DD74FF3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CE1E8C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hint="eastAsia"/>
                <w:szCs w:val="21"/>
              </w:rPr>
              <w:t>屋架构件：共有屋架</w:t>
            </w:r>
            <w:r w:rsidRPr="00274BF3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{{a211}}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，其中危险性屋架有 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</w:t>
            </w:r>
            <w:r w:rsidR="00EE7968" w:rsidRPr="00274BF3">
              <w:rPr>
                <w:rFonts w:ascii="宋体" w:hAnsi="宋体"/>
                <w:szCs w:val="21"/>
                <w:u w:val="single" w:color="000000"/>
              </w:rPr>
              <w:t>{{a212}}</w:t>
            </w:r>
            <w:r w:rsidRPr="00274BF3">
              <w:rPr>
                <w:rFonts w:ascii="宋体" w:hAnsi="宋体" w:hint="eastAsia"/>
                <w:szCs w:val="21"/>
                <w:u w:val="single" w:color="000000"/>
              </w:rPr>
              <w:t xml:space="preserve">  </w:t>
            </w:r>
            <w:proofErr w:type="gramStart"/>
            <w:r w:rsidRPr="00274BF3">
              <w:rPr>
                <w:rFonts w:ascii="宋体" w:hAnsi="宋体" w:hint="eastAsia"/>
                <w:szCs w:val="21"/>
              </w:rPr>
              <w:t>榀</w:t>
            </w:r>
            <w:proofErr w:type="gramEnd"/>
            <w:r w:rsidRPr="00274BF3">
              <w:rPr>
                <w:rFonts w:ascii="宋体" w:hAnsi="宋体" w:hint="eastAsia"/>
                <w:szCs w:val="21"/>
              </w:rPr>
              <w:t xml:space="preserve">； </w:t>
            </w:r>
          </w:p>
          <w:p w14:paraId="5B768BA0" w14:textId="77777777" w:rsidR="00E55A23" w:rsidRPr="00274BF3" w:rsidRDefault="00807063">
            <w:pPr>
              <w:widowControl/>
              <w:numPr>
                <w:ilvl w:val="0"/>
                <w:numId w:val="3"/>
              </w:numPr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梁构件</w:t>
            </w:r>
            <w:r w:rsidRPr="00274BF3">
              <w:rPr>
                <w:rFonts w:ascii="宋体" w:hAnsi="宋体" w:hint="eastAsia"/>
                <w:szCs w:val="21"/>
              </w:rPr>
              <w:t>（含檩条）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：</w:t>
            </w:r>
          </w:p>
        </w:tc>
      </w:tr>
      <w:tr w:rsidR="00274BF3" w:rsidRPr="00274BF3" w14:paraId="7FDE915A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 w:val="restart"/>
            <w:tcBorders>
              <w:left w:val="single" w:sz="4" w:space="0" w:color="000000"/>
            </w:tcBorders>
            <w:vAlign w:val="center"/>
          </w:tcPr>
          <w:p w14:paraId="782303A0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724F161F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5F108CF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{{a221}}</w:t>
            </w:r>
          </w:p>
        </w:tc>
        <w:tc>
          <w:tcPr>
            <w:tcW w:w="2281" w:type="dxa"/>
            <w:gridSpan w:val="8"/>
            <w:vAlign w:val="center"/>
          </w:tcPr>
          <w:p w14:paraId="18FD84C7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中间梁</w:t>
            </w:r>
            <w:proofErr w:type="gramEnd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有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50DB88FA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{{a222}}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1122D1F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1D7E294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1585" w:type="dxa"/>
            <w:gridSpan w:val="4"/>
            <w:vMerge/>
            <w:tcBorders>
              <w:left w:val="single" w:sz="4" w:space="0" w:color="000000"/>
            </w:tcBorders>
            <w:vAlign w:val="center"/>
          </w:tcPr>
          <w:p w14:paraId="187B1D9D" w14:textId="77777777" w:rsidR="00E55A23" w:rsidRPr="00274BF3" w:rsidRDefault="00E55A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640" w:type="dxa"/>
            <w:gridSpan w:val="5"/>
            <w:vAlign w:val="center"/>
          </w:tcPr>
          <w:p w14:paraId="462BC383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共有边梁</w:t>
            </w:r>
            <w:proofErr w:type="gramEnd"/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7F84A4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{{a311}}</w:t>
            </w:r>
          </w:p>
        </w:tc>
        <w:tc>
          <w:tcPr>
            <w:tcW w:w="2281" w:type="dxa"/>
            <w:gridSpan w:val="8"/>
            <w:vAlign w:val="center"/>
          </w:tcPr>
          <w:p w14:paraId="2B45C5BB" w14:textId="77777777" w:rsidR="00E55A23" w:rsidRPr="00274BF3" w:rsidRDefault="00807063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根，其中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危险性边梁有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2EBF652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{{a312}}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7F98A1A5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根；</w:t>
            </w:r>
          </w:p>
        </w:tc>
      </w:tr>
      <w:tr w:rsidR="00274BF3" w:rsidRPr="00274BF3" w14:paraId="5AFB241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2879" w:type="dxa"/>
            <w:gridSpan w:val="7"/>
            <w:tcBorders>
              <w:left w:val="single" w:sz="4" w:space="0" w:color="000000"/>
            </w:tcBorders>
            <w:vAlign w:val="center"/>
          </w:tcPr>
          <w:p w14:paraId="0C029031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4、承重墙体：共有承重墙有</w:t>
            </w:r>
          </w:p>
        </w:tc>
        <w:tc>
          <w:tcPr>
            <w:tcW w:w="346" w:type="dxa"/>
            <w:gridSpan w:val="2"/>
            <w:tcBorders>
              <w:bottom w:val="single" w:sz="4" w:space="0" w:color="auto"/>
            </w:tcBorders>
            <w:vAlign w:val="center"/>
          </w:tcPr>
          <w:p w14:paraId="596263E4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{{a411}}</w:t>
            </w:r>
          </w:p>
        </w:tc>
        <w:tc>
          <w:tcPr>
            <w:tcW w:w="2376" w:type="dxa"/>
            <w:gridSpan w:val="6"/>
            <w:vAlign w:val="center"/>
          </w:tcPr>
          <w:p w14:paraId="2E9F1598" w14:textId="77777777" w:rsidR="00E55A23" w:rsidRPr="00274BF3" w:rsidRDefault="00807063">
            <w:pPr>
              <w:widowControl/>
              <w:jc w:val="left"/>
              <w:textAlignment w:val="center"/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处，其中危险性承重墙体</w:t>
            </w:r>
          </w:p>
        </w:tc>
        <w:tc>
          <w:tcPr>
            <w:tcW w:w="624" w:type="dxa"/>
            <w:gridSpan w:val="4"/>
            <w:tcBorders>
              <w:bottom w:val="single" w:sz="4" w:space="0" w:color="auto"/>
            </w:tcBorders>
            <w:vAlign w:val="center"/>
          </w:tcPr>
          <w:p w14:paraId="280C340C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{{a412}}</w:t>
            </w:r>
          </w:p>
        </w:tc>
        <w:tc>
          <w:tcPr>
            <w:tcW w:w="3259" w:type="dxa"/>
            <w:gridSpan w:val="12"/>
            <w:tcBorders>
              <w:right w:val="single" w:sz="4" w:space="0" w:color="auto"/>
            </w:tcBorders>
            <w:vAlign w:val="center"/>
          </w:tcPr>
          <w:p w14:paraId="7735834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093D41F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6FA4A820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5、楼板构件：共有楼板构件</w:t>
            </w:r>
          </w:p>
        </w:tc>
        <w:tc>
          <w:tcPr>
            <w:tcW w:w="474" w:type="dxa"/>
            <w:tcBorders>
              <w:bottom w:val="single" w:sz="4" w:space="0" w:color="000000"/>
            </w:tcBorders>
            <w:vAlign w:val="center"/>
          </w:tcPr>
          <w:p w14:paraId="1AD2B3B0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{{a511}}</w:t>
            </w:r>
          </w:p>
        </w:tc>
        <w:tc>
          <w:tcPr>
            <w:tcW w:w="2281" w:type="dxa"/>
            <w:gridSpan w:val="8"/>
            <w:tcBorders>
              <w:top w:val="nil"/>
            </w:tcBorders>
            <w:vAlign w:val="center"/>
          </w:tcPr>
          <w:p w14:paraId="20441552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</w:t>
            </w:r>
            <w:proofErr w:type="gramStart"/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楼板构有</w:t>
            </w:r>
            <w:proofErr w:type="gramEnd"/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6EF2AEF9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{{a512}}</w:t>
            </w:r>
          </w:p>
        </w:tc>
        <w:tc>
          <w:tcPr>
            <w:tcW w:w="3079" w:type="dxa"/>
            <w:gridSpan w:val="10"/>
            <w:tcBorders>
              <w:top w:val="nil"/>
              <w:right w:val="single" w:sz="4" w:space="0" w:color="000000"/>
            </w:tcBorders>
            <w:vAlign w:val="center"/>
          </w:tcPr>
          <w:p w14:paraId="6F2F6B88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处；</w:t>
            </w:r>
          </w:p>
        </w:tc>
      </w:tr>
      <w:tr w:rsidR="00274BF3" w:rsidRPr="00274BF3" w14:paraId="2834DD2B" w14:textId="77777777" w:rsidTr="00621EE4">
        <w:trPr>
          <w:gridAfter w:val="1"/>
          <w:wAfter w:w="216" w:type="dxa"/>
          <w:trHeight w:val="486"/>
          <w:jc w:val="center"/>
        </w:trPr>
        <w:tc>
          <w:tcPr>
            <w:tcW w:w="3225" w:type="dxa"/>
            <w:gridSpan w:val="9"/>
            <w:tcBorders>
              <w:left w:val="single" w:sz="4" w:space="0" w:color="000000"/>
            </w:tcBorders>
            <w:vAlign w:val="center"/>
          </w:tcPr>
          <w:p w14:paraId="0E183018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6、围护构件：共有围护构件</w:t>
            </w:r>
          </w:p>
        </w:tc>
        <w:tc>
          <w:tcPr>
            <w:tcW w:w="474" w:type="dxa"/>
            <w:tcBorders>
              <w:bottom w:val="nil"/>
            </w:tcBorders>
            <w:vAlign w:val="center"/>
          </w:tcPr>
          <w:p w14:paraId="50F9C543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{{a611}}</w:t>
            </w:r>
          </w:p>
        </w:tc>
        <w:tc>
          <w:tcPr>
            <w:tcW w:w="2281" w:type="dxa"/>
            <w:gridSpan w:val="8"/>
            <w:vAlign w:val="center"/>
          </w:tcPr>
          <w:p w14:paraId="19116C31" w14:textId="77777777" w:rsidR="00E55A23" w:rsidRPr="00274BF3" w:rsidRDefault="00807063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处，其中危险性围护构件</w:t>
            </w:r>
          </w:p>
        </w:tc>
        <w:tc>
          <w:tcPr>
            <w:tcW w:w="425" w:type="dxa"/>
            <w:gridSpan w:val="3"/>
            <w:tcBorders>
              <w:bottom w:val="single" w:sz="4" w:space="0" w:color="000000"/>
            </w:tcBorders>
            <w:vAlign w:val="center"/>
          </w:tcPr>
          <w:p w14:paraId="4C7046E7" w14:textId="77777777" w:rsidR="00E55A23" w:rsidRPr="00274BF3" w:rsidRDefault="00EE7968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{{a612}}</w:t>
            </w:r>
          </w:p>
        </w:tc>
        <w:tc>
          <w:tcPr>
            <w:tcW w:w="3079" w:type="dxa"/>
            <w:gridSpan w:val="10"/>
            <w:tcBorders>
              <w:right w:val="single" w:sz="4" w:space="0" w:color="000000"/>
            </w:tcBorders>
            <w:vAlign w:val="center"/>
          </w:tcPr>
          <w:p w14:paraId="0A5CE11D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处。</w:t>
            </w:r>
          </w:p>
        </w:tc>
      </w:tr>
      <w:tr w:rsidR="00274BF3" w:rsidRPr="00274BF3" w14:paraId="47E7DBD1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1586FA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五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、分析鉴定</w:t>
            </w:r>
          </w:p>
        </w:tc>
      </w:tr>
      <w:tr w:rsidR="00274BF3" w:rsidRPr="00274BF3" w14:paraId="112EED6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8C734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根据现场查勘及受损情况调查结果，依据《危险房屋鉴定标准》（JGJ125-2016）公式6.3.2，鉴定</w:t>
            </w:r>
          </w:p>
        </w:tc>
      </w:tr>
      <w:tr w:rsidR="00274BF3" w:rsidRPr="00274BF3" w14:paraId="19802EEE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8039" w:type="dxa"/>
            <w:gridSpan w:val="24"/>
            <w:tcBorders>
              <w:left w:val="single" w:sz="4" w:space="0" w:color="000000"/>
            </w:tcBorders>
            <w:vAlign w:val="center"/>
          </w:tcPr>
          <w:p w14:paraId="50568E9D" w14:textId="77777777" w:rsidR="00E55A23" w:rsidRPr="00274BF3" w:rsidRDefault="00807063">
            <w:pPr>
              <w:widowControl/>
              <w:ind w:left="210" w:hangingChars="100" w:hanging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人员对房屋危险构件百分比进行了计算。计算结果表明：主体结构危险构件综合比例为</w:t>
            </w:r>
          </w:p>
        </w:tc>
        <w:tc>
          <w:tcPr>
            <w:tcW w:w="756" w:type="dxa"/>
            <w:gridSpan w:val="3"/>
            <w:tcBorders>
              <w:bottom w:val="single" w:sz="4" w:space="0" w:color="000000"/>
            </w:tcBorders>
            <w:vAlign w:val="center"/>
          </w:tcPr>
          <w:p w14:paraId="23AA0317" w14:textId="77777777" w:rsidR="00E55A23" w:rsidRPr="00274BF3" w:rsidRDefault="00917477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rankratio</w:t>
            </w:r>
            <w:proofErr w:type="spellEnd"/>
            <w:proofErr w:type="gramStart"/>
            <w:r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="00807063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%</w:t>
            </w:r>
            <w:proofErr w:type="gramEnd"/>
          </w:p>
        </w:tc>
        <w:tc>
          <w:tcPr>
            <w:tcW w:w="689" w:type="dxa"/>
            <w:gridSpan w:val="4"/>
            <w:tcBorders>
              <w:right w:val="single" w:sz="4" w:space="0" w:color="000000"/>
            </w:tcBorders>
            <w:vAlign w:val="center"/>
          </w:tcPr>
          <w:p w14:paraId="4C454BF7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szCs w:val="21"/>
              </w:rPr>
              <w:t>，</w:t>
            </w:r>
          </w:p>
        </w:tc>
      </w:tr>
      <w:tr w:rsidR="00274BF3" w:rsidRPr="00274BF3" w14:paraId="24D41CB9" w14:textId="77777777" w:rsidTr="00621EE4">
        <w:trPr>
          <w:gridAfter w:val="1"/>
          <w:wAfter w:w="216" w:type="dxa"/>
          <w:trHeight w:val="53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51F06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917477"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{</w:t>
            </w:r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{</w:t>
            </w:r>
            <w:proofErr w:type="spellStart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rankdepict</w:t>
            </w:r>
            <w:proofErr w:type="spellEnd"/>
            <w:r w:rsidR="00917477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，故该栋房屋的危险性等级为</w:t>
            </w:r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{{</w:t>
            </w:r>
            <w:proofErr w:type="spellStart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rankname</w:t>
            </w:r>
            <w:proofErr w:type="spellEnd"/>
            <w:r w:rsidR="00171DB0" w:rsidRPr="00274BF3">
              <w:rPr>
                <w:rFonts w:ascii="宋体" w:hAnsi="宋体" w:cs="宋体"/>
                <w:kern w:val="0"/>
                <w:szCs w:val="21"/>
                <w:lang w:bidi="ar"/>
              </w:rPr>
              <w:t>}}</w:t>
            </w: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>级。</w:t>
            </w:r>
          </w:p>
        </w:tc>
      </w:tr>
      <w:tr w:rsidR="00274BF3" w:rsidRPr="00274BF3" w14:paraId="60987D4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9C20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六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、鉴定结论及建议</w:t>
            </w:r>
          </w:p>
        </w:tc>
      </w:tr>
      <w:tr w:rsidR="00274BF3" w:rsidRPr="00274BF3" w14:paraId="3B425859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0BA83F" w14:textId="686EE32F" w:rsidR="00E55A23" w:rsidRPr="00274BF3" w:rsidRDefault="00BC5995">
            <w:pPr>
              <w:spacing w:line="240" w:lineRule="atLeast"/>
              <w:ind w:firstLineChars="200" w:firstLine="420"/>
              <w:rPr>
                <w:rFonts w:ascii="宋体" w:hAnsi="宋体" w:cs="宋体"/>
                <w:szCs w:val="21"/>
              </w:rPr>
            </w:pPr>
            <w:r w:rsidRPr="00BC5995"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结论：该栋房屋的危险性等级为D，建议对该房屋整体进行拆除。</w:t>
            </w:r>
          </w:p>
        </w:tc>
      </w:tr>
      <w:tr w:rsidR="00274BF3" w:rsidRPr="00274BF3" w14:paraId="7D61D8B6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44118A" w14:textId="065E19F3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 w:hint="eastAsia"/>
                <w:szCs w:val="21"/>
              </w:rPr>
            </w:pPr>
            <w:bookmarkStart w:id="0" w:name="_GoBack"/>
            <w:bookmarkEnd w:id="0"/>
          </w:p>
        </w:tc>
      </w:tr>
      <w:tr w:rsidR="00274BF3" w:rsidRPr="00274BF3" w14:paraId="4621C74D" w14:textId="77777777" w:rsidTr="00B959B4">
        <w:trPr>
          <w:gridAfter w:val="1"/>
          <w:wAfter w:w="216" w:type="dxa"/>
          <w:trHeight w:val="397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C3A871" w14:textId="02735658" w:rsidR="00E55A23" w:rsidRPr="00274BF3" w:rsidRDefault="00E55A2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 w:rsidR="00274BF3" w:rsidRPr="00274BF3" w14:paraId="0880F1E3" w14:textId="77777777" w:rsidTr="00BC5995">
        <w:trPr>
          <w:gridAfter w:val="1"/>
          <w:wAfter w:w="216" w:type="dxa"/>
          <w:trHeight w:val="542"/>
          <w:jc w:val="center"/>
        </w:trPr>
        <w:tc>
          <w:tcPr>
            <w:tcW w:w="9484" w:type="dxa"/>
            <w:gridSpan w:val="31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E79D0E" w14:textId="1DC414C9" w:rsidR="00E55A23" w:rsidRPr="00274BF3" w:rsidRDefault="00E55A23" w:rsidP="00BC5995">
            <w:pPr>
              <w:spacing w:line="240" w:lineRule="atLeast"/>
              <w:rPr>
                <w:rFonts w:ascii="宋体" w:hAnsi="宋体" w:hint="eastAsia"/>
                <w:szCs w:val="21"/>
              </w:rPr>
            </w:pPr>
          </w:p>
        </w:tc>
      </w:tr>
      <w:tr w:rsidR="00274BF3" w:rsidRPr="00274BF3" w14:paraId="1B0FE59C" w14:textId="77777777" w:rsidTr="00B959B4">
        <w:trPr>
          <w:gridAfter w:val="1"/>
          <w:wAfter w:w="216" w:type="dxa"/>
          <w:trHeight w:val="340"/>
          <w:jc w:val="center"/>
        </w:trPr>
        <w:tc>
          <w:tcPr>
            <w:tcW w:w="9484" w:type="dxa"/>
            <w:gridSpan w:val="3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CC5619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>七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、鉴定单位签章</w:t>
            </w:r>
          </w:p>
        </w:tc>
      </w:tr>
      <w:tr w:rsidR="00274BF3" w:rsidRPr="00274BF3" w14:paraId="75606CB6" w14:textId="77777777" w:rsidTr="00B959B4">
        <w:trPr>
          <w:gridAfter w:val="1"/>
          <w:wAfter w:w="216" w:type="dxa"/>
          <w:trHeight w:val="40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4BE8540F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41" w:type="dxa"/>
            <w:gridSpan w:val="9"/>
            <w:vAlign w:val="center"/>
          </w:tcPr>
          <w:p w14:paraId="2AED9ABE" w14:textId="77777777" w:rsidR="00E55A23" w:rsidRPr="00274BF3" w:rsidRDefault="00807063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 w:rsidRPr="00274BF3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   鉴定人（签章）：</w:t>
            </w:r>
          </w:p>
        </w:tc>
        <w:tc>
          <w:tcPr>
            <w:tcW w:w="997" w:type="dxa"/>
            <w:gridSpan w:val="2"/>
            <w:vAlign w:val="center"/>
          </w:tcPr>
          <w:p w14:paraId="785635F3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5" w:type="dxa"/>
            <w:gridSpan w:val="3"/>
            <w:vAlign w:val="center"/>
          </w:tcPr>
          <w:p w14:paraId="1E609DB2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24" w:type="dxa"/>
            <w:gridSpan w:val="4"/>
            <w:vAlign w:val="center"/>
          </w:tcPr>
          <w:p w14:paraId="7B8E7739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2380C370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1DD671BD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46D60F2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1D109E3E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95" w:type="dxa"/>
            <w:gridSpan w:val="2"/>
            <w:vAlign w:val="center"/>
          </w:tcPr>
          <w:p w14:paraId="21937E27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000000"/>
            </w:tcBorders>
            <w:vAlign w:val="center"/>
          </w:tcPr>
          <w:p w14:paraId="325B588A" w14:textId="77777777" w:rsidR="00E55A23" w:rsidRPr="00274BF3" w:rsidRDefault="00E55A23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51E7C0C" w14:textId="77777777" w:rsidTr="00AD2BC4">
        <w:trPr>
          <w:gridAfter w:val="1"/>
          <w:wAfter w:w="216" w:type="dxa"/>
          <w:trHeight w:val="225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F37865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 w:val="restart"/>
            <w:vAlign w:val="center"/>
          </w:tcPr>
          <w:p w14:paraId="6F5979E3" w14:textId="4780CC1C" w:rsidR="00555AA4" w:rsidRPr="00555AA4" w:rsidRDefault="00752D1C" w:rsidP="00555AA4">
            <w:pPr>
              <w:spacing w:line="240" w:lineRule="atLeast"/>
              <w:ind w:firstLineChars="700" w:firstLine="1470"/>
              <w:jc w:val="left"/>
              <w:rPr>
                <w:rFonts w:ascii="楷体_GB2312" w:eastAsia="楷体_GB2312"/>
                <w:szCs w:val="21"/>
              </w:rPr>
            </w:pPr>
            <w:r>
              <w:rPr>
                <w:color w:val="FF0000"/>
              </w:rPr>
              <w:pict w14:anchorId="623607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alt="f860e281f57cc07a288648184926950" style="width:93pt;height:54.6pt;mso-wrap-style:square;mso-position-horizontal-relative:page;mso-position-vertical-relative:page">
                  <v:imagedata r:id="rId7" o:title=""/>
                </v:shape>
              </w:pict>
            </w:r>
            <w:r>
              <w:rPr>
                <w:color w:val="FF0000"/>
              </w:rPr>
              <w:pict w14:anchorId="4DCC9EF0">
                <v:shape id="图片 5" o:spid="_x0000_i1026" type="#_x0000_t75" alt="69c64d8194d098fed32f966c13b30a8" style="width:64.8pt;height:52.8pt;mso-wrap-style:square;mso-position-horizontal-relative:page;mso-position-vertical-relative:page">
                  <v:fill o:detectmouseclick="t"/>
                  <v:imagedata r:id="rId8" o:title="69c64d8194d098fed32f966c13b30a8"/>
                </v:shape>
              </w:pict>
            </w:r>
          </w:p>
        </w:tc>
        <w:tc>
          <w:tcPr>
            <w:tcW w:w="624" w:type="dxa"/>
            <w:gridSpan w:val="4"/>
            <w:vAlign w:val="center"/>
          </w:tcPr>
          <w:p w14:paraId="56A5FE6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0" w:type="dxa"/>
            <w:vAlign w:val="center"/>
          </w:tcPr>
          <w:p w14:paraId="391CFECC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3" w:type="dxa"/>
            <w:gridSpan w:val="2"/>
            <w:vAlign w:val="center"/>
          </w:tcPr>
          <w:p w14:paraId="2867A1FE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2ABE447F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21" w:type="dxa"/>
            <w:gridSpan w:val="2"/>
            <w:vAlign w:val="center"/>
          </w:tcPr>
          <w:p w14:paraId="605690F4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05" w:type="dxa"/>
            <w:vAlign w:val="center"/>
          </w:tcPr>
          <w:p w14:paraId="7403D22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94" w:type="dxa"/>
            <w:gridSpan w:val="2"/>
            <w:tcBorders>
              <w:right w:val="single" w:sz="4" w:space="0" w:color="auto"/>
            </w:tcBorders>
            <w:vAlign w:val="center"/>
          </w:tcPr>
          <w:p w14:paraId="51A2297D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</w:tr>
      <w:tr w:rsidR="00555AA4" w:rsidRPr="00274BF3" w14:paraId="5D96DE37" w14:textId="77777777" w:rsidTr="00AD2BC4">
        <w:trPr>
          <w:gridAfter w:val="1"/>
          <w:wAfter w:w="216" w:type="dxa"/>
          <w:trHeight w:val="310"/>
          <w:jc w:val="center"/>
        </w:trPr>
        <w:tc>
          <w:tcPr>
            <w:tcW w:w="458" w:type="dxa"/>
            <w:tcBorders>
              <w:left w:val="single" w:sz="4" w:space="0" w:color="000000"/>
            </w:tcBorders>
            <w:vAlign w:val="center"/>
          </w:tcPr>
          <w:p w14:paraId="0D89B7D2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vAlign w:val="center"/>
          </w:tcPr>
          <w:p w14:paraId="63F13155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right w:val="single" w:sz="4" w:space="0" w:color="auto"/>
            </w:tcBorders>
            <w:vAlign w:val="center"/>
          </w:tcPr>
          <w:p w14:paraId="36FE873C" w14:textId="77777777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鉴定单位：（盖章）</w:t>
            </w:r>
          </w:p>
        </w:tc>
      </w:tr>
      <w:tr w:rsidR="00555AA4" w:rsidRPr="00274BF3" w14:paraId="1BF0CBCA" w14:textId="77777777" w:rsidTr="00AD2BC4">
        <w:trPr>
          <w:gridAfter w:val="1"/>
          <w:wAfter w:w="216" w:type="dxa"/>
          <w:trHeight w:val="249"/>
          <w:jc w:val="center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D7C083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233" w:type="dxa"/>
            <w:gridSpan w:val="15"/>
            <w:vMerge/>
            <w:tcBorders>
              <w:bottom w:val="single" w:sz="4" w:space="0" w:color="000000"/>
            </w:tcBorders>
            <w:vAlign w:val="center"/>
          </w:tcPr>
          <w:p w14:paraId="2C1E2687" w14:textId="77777777" w:rsidR="00555AA4" w:rsidRPr="00274BF3" w:rsidRDefault="00555AA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793" w:type="dxa"/>
            <w:gridSpan w:val="15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BB8CF2E" w14:textId="76BA36FD" w:rsidR="00555AA4" w:rsidRPr="00274BF3" w:rsidRDefault="00555AA4">
            <w:pPr>
              <w:widowControl/>
              <w:jc w:val="center"/>
              <w:textAlignment w:val="center"/>
              <w:rPr>
                <w:rFonts w:ascii="楷体_GB2312" w:eastAsia="楷体_GB2312" w:hAnsi="宋体" w:cs="楷体_GB2312"/>
                <w:b/>
                <w:szCs w:val="21"/>
              </w:rPr>
            </w:pP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 xml:space="preserve">      报告日期：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{{year}}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年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{{month}}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月</w:t>
            </w:r>
            <w:r w:rsidRPr="00274BF3">
              <w:rPr>
                <w:rFonts w:ascii="楷体_GB2312" w:eastAsia="楷体_GB2312" w:hAnsi="宋体" w:cs="楷体_GB2312" w:hint="eastAsia"/>
                <w:b/>
                <w:kern w:val="0"/>
                <w:szCs w:val="21"/>
                <w:lang w:bidi="ar"/>
              </w:rPr>
              <w:t xml:space="preserve"> </w:t>
            </w:r>
            <w:r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{{day}}</w:t>
            </w:r>
            <w:r w:rsidRPr="00274BF3">
              <w:rPr>
                <w:rFonts w:ascii="楷体_GB2312" w:eastAsia="楷体_GB2312" w:hAnsi="宋体" w:cs="楷体_GB2312"/>
                <w:b/>
                <w:kern w:val="0"/>
                <w:szCs w:val="21"/>
                <w:lang w:bidi="ar"/>
              </w:rPr>
              <w:t>日</w:t>
            </w:r>
          </w:p>
        </w:tc>
      </w:tr>
    </w:tbl>
    <w:p w14:paraId="7FC6C112" w14:textId="77777777" w:rsidR="00807063" w:rsidRPr="00274BF3" w:rsidRDefault="00807063"/>
    <w:sectPr w:rsidR="00807063" w:rsidRPr="00274BF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F6216" w14:textId="77777777" w:rsidR="0020686C" w:rsidRDefault="0020686C">
      <w:r>
        <w:separator/>
      </w:r>
    </w:p>
  </w:endnote>
  <w:endnote w:type="continuationSeparator" w:id="0">
    <w:p w14:paraId="64F77C22" w14:textId="77777777" w:rsidR="0020686C" w:rsidRDefault="0020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398A7" w14:textId="77777777" w:rsidR="00E55A23" w:rsidRDefault="0020686C">
    <w:pPr>
      <w:pStyle w:val="a4"/>
    </w:pPr>
    <w:r>
      <w:pict w14:anchorId="3C9E921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mso-wrap-style:none;mso-position-horizontal:center;mso-position-horizontal-relative:margin;v-text-anchor:top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fill o:detectmouseclick="t"/>
          <v:textbox style="mso-fit-shape-to-text:t" inset="0,0,0,0">
            <w:txbxContent>
              <w:p w14:paraId="2A567722" w14:textId="77777777" w:rsidR="00E55A23" w:rsidRDefault="00807063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07C56" w14:textId="77777777" w:rsidR="0020686C" w:rsidRDefault="0020686C">
      <w:r>
        <w:separator/>
      </w:r>
    </w:p>
  </w:footnote>
  <w:footnote w:type="continuationSeparator" w:id="0">
    <w:p w14:paraId="79B045DE" w14:textId="77777777" w:rsidR="0020686C" w:rsidRDefault="00206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A67F" w14:textId="77777777" w:rsidR="00E55A23" w:rsidRDefault="00807063">
    <w:pPr>
      <w:pStyle w:val="a3"/>
      <w:pBdr>
        <w:bottom w:val="single" w:sz="4" w:space="1" w:color="auto"/>
      </w:pBdr>
      <w:jc w:val="right"/>
    </w:pPr>
    <w:r>
      <w:rPr>
        <w:rFonts w:hint="eastAsia"/>
        <w:sz w:val="21"/>
        <w:szCs w:val="21"/>
      </w:rPr>
      <w:t>江西</w:t>
    </w:r>
    <w:proofErr w:type="gramStart"/>
    <w:r>
      <w:rPr>
        <w:sz w:val="21"/>
        <w:szCs w:val="21"/>
      </w:rPr>
      <w:t>赣</w:t>
    </w:r>
    <w:r>
      <w:rPr>
        <w:rFonts w:hint="eastAsia"/>
        <w:sz w:val="21"/>
        <w:szCs w:val="21"/>
      </w:rPr>
      <w:t>安</w:t>
    </w:r>
    <w:r>
      <w:rPr>
        <w:sz w:val="21"/>
        <w:szCs w:val="21"/>
      </w:rPr>
      <w:t>司法</w:t>
    </w:r>
    <w:proofErr w:type="gramEnd"/>
    <w:r>
      <w:rPr>
        <w:sz w:val="21"/>
        <w:szCs w:val="21"/>
      </w:rPr>
      <w:t>鉴定中心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3B56A"/>
    <w:multiLevelType w:val="singleLevel"/>
    <w:tmpl w:val="9713B56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02748F6"/>
    <w:multiLevelType w:val="singleLevel"/>
    <w:tmpl w:val="402748F6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2" w15:restartNumberingAfterBreak="0">
    <w:nsid w:val="423ECE23"/>
    <w:multiLevelType w:val="singleLevel"/>
    <w:tmpl w:val="423ECE2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CBEAAC"/>
    <w:multiLevelType w:val="singleLevel"/>
    <w:tmpl w:val="58CBEAAC"/>
    <w:lvl w:ilvl="0">
      <w:start w:val="1"/>
      <w:numFmt w:val="decimal"/>
      <w:suff w:val="nothing"/>
      <w:lvlText w:val="%1）"/>
      <w:lvlJc w:val="left"/>
      <w:pPr>
        <w:ind w:left="315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xNza1MDE1NzOyNDBT0lEKTi0uzszPAykwNKkFANZvwRwtAAAA"/>
  </w:docVars>
  <w:rsids>
    <w:rsidRoot w:val="00C0267A"/>
    <w:rsid w:val="00051613"/>
    <w:rsid w:val="00054291"/>
    <w:rsid w:val="000C0EEF"/>
    <w:rsid w:val="00171DB0"/>
    <w:rsid w:val="001807AE"/>
    <w:rsid w:val="001E3507"/>
    <w:rsid w:val="002009EA"/>
    <w:rsid w:val="0020686C"/>
    <w:rsid w:val="00274BF3"/>
    <w:rsid w:val="002871B1"/>
    <w:rsid w:val="002A3E9C"/>
    <w:rsid w:val="00363290"/>
    <w:rsid w:val="004668CC"/>
    <w:rsid w:val="00555AA4"/>
    <w:rsid w:val="00571009"/>
    <w:rsid w:val="005C37B0"/>
    <w:rsid w:val="00621EE4"/>
    <w:rsid w:val="0068449D"/>
    <w:rsid w:val="006E2582"/>
    <w:rsid w:val="006E6A07"/>
    <w:rsid w:val="00752D1C"/>
    <w:rsid w:val="007950A6"/>
    <w:rsid w:val="00807063"/>
    <w:rsid w:val="00810F3C"/>
    <w:rsid w:val="00917477"/>
    <w:rsid w:val="00AF502C"/>
    <w:rsid w:val="00B93231"/>
    <w:rsid w:val="00B959B4"/>
    <w:rsid w:val="00BB4BA7"/>
    <w:rsid w:val="00BC5995"/>
    <w:rsid w:val="00C0267A"/>
    <w:rsid w:val="00C20264"/>
    <w:rsid w:val="00C44950"/>
    <w:rsid w:val="00CE6BFA"/>
    <w:rsid w:val="00D17F07"/>
    <w:rsid w:val="00D54CF2"/>
    <w:rsid w:val="00DA4340"/>
    <w:rsid w:val="00E55A23"/>
    <w:rsid w:val="00EC5C91"/>
    <w:rsid w:val="00EE7968"/>
    <w:rsid w:val="00FB4156"/>
    <w:rsid w:val="010A5DE2"/>
    <w:rsid w:val="03FE6715"/>
    <w:rsid w:val="08F11DE0"/>
    <w:rsid w:val="0B882122"/>
    <w:rsid w:val="0CF32A98"/>
    <w:rsid w:val="14D00BD4"/>
    <w:rsid w:val="18BF3060"/>
    <w:rsid w:val="1A975209"/>
    <w:rsid w:val="1DC52939"/>
    <w:rsid w:val="1FCF27D0"/>
    <w:rsid w:val="22881C1E"/>
    <w:rsid w:val="22EA1E26"/>
    <w:rsid w:val="26501F5E"/>
    <w:rsid w:val="2781354C"/>
    <w:rsid w:val="28802429"/>
    <w:rsid w:val="29CB7134"/>
    <w:rsid w:val="2A2A5B06"/>
    <w:rsid w:val="2A674C3B"/>
    <w:rsid w:val="30DB4826"/>
    <w:rsid w:val="32085E73"/>
    <w:rsid w:val="361824CC"/>
    <w:rsid w:val="3A7D1661"/>
    <w:rsid w:val="3BB24C8E"/>
    <w:rsid w:val="412144CA"/>
    <w:rsid w:val="44180BAE"/>
    <w:rsid w:val="4B4F102B"/>
    <w:rsid w:val="5166239A"/>
    <w:rsid w:val="551746C3"/>
    <w:rsid w:val="579D6AEA"/>
    <w:rsid w:val="593948D4"/>
    <w:rsid w:val="5B537539"/>
    <w:rsid w:val="5D901563"/>
    <w:rsid w:val="5F393D4D"/>
    <w:rsid w:val="64142413"/>
    <w:rsid w:val="66944695"/>
    <w:rsid w:val="67985E7D"/>
    <w:rsid w:val="6BFA70BE"/>
    <w:rsid w:val="73D86936"/>
    <w:rsid w:val="782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74A18"/>
  <w15:chartTrackingRefBased/>
  <w15:docId w15:val="{C23DA338-A5F2-4C51-8D6F-0DF0BAE3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annotation text"/>
    <w:basedOn w:val="a"/>
    <w:pPr>
      <w:jc w:val="left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C0267A"/>
    <w:rPr>
      <w:sz w:val="18"/>
      <w:szCs w:val="18"/>
    </w:rPr>
  </w:style>
  <w:style w:type="character" w:customStyle="1" w:styleId="a8">
    <w:name w:val="批注框文本 字符"/>
    <w:link w:val="a7"/>
    <w:rsid w:val="00C0267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明远 骆</cp:lastModifiedBy>
  <cp:revision>20</cp:revision>
  <dcterms:created xsi:type="dcterms:W3CDTF">2019-07-13T07:50:00Z</dcterms:created>
  <dcterms:modified xsi:type="dcterms:W3CDTF">2019-07-29T01:24:00Z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