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36.0" w:type="dxa"/>
        <w:jc w:val="left"/>
        <w:tblInd w:w="-142.0" w:type="dxa"/>
        <w:tblLayout w:type="fixed"/>
        <w:tblLook w:val="0000"/>
      </w:tblPr>
      <w:tblGrid>
        <w:gridCol w:w="8936"/>
        <w:tblGridChange w:id="0">
          <w:tblGrid>
            <w:gridCol w:w="8936"/>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CỘNG HOÀ XÃ HỘI CHỦ NGHĨA VIỆT NAM</w:t>
            </w:r>
          </w:p>
          <w:p w:rsidR="00000000" w:rsidDel="00000000" w:rsidP="00000000" w:rsidRDefault="00000000" w:rsidRPr="00000000" w14:paraId="00000003">
            <w:pPr>
              <w:spacing w:after="0" w:before="0" w:line="240" w:lineRule="auto"/>
              <w:ind w:firstLine="0"/>
              <w:jc w:val="center"/>
              <w:rPr>
                <w:b w:val="1"/>
                <w:bCs w:val="1"/>
              </w:rPr>
            </w:pPr>
            <w:r w:rsidDel="00000000" w:rsidR="00000000" w:rsidRPr="00000000">
              <w:rPr>
                <w:b w:val="1"/>
                <w:bCs w:val="1"/>
                <w:rtl w:val="0"/>
              </w:rPr>
              <w:t xml:space="preserve">Độc lập - Tự do - Hạnh phúc</w:t>
            </w:r>
          </w:p>
          <w:p w:rsidR="00000000" w:rsidDel="00000000" w:rsidP="00000000" w:rsidRDefault="00000000" w:rsidRPr="00000000" w14:paraId="00000004">
            <w:pPr>
              <w:tabs>
                <w:tab w:val="left" w:leader="none" w:pos="2280"/>
                <w:tab w:val="center" w:leader="none" w:pos="4784"/>
              </w:tabs>
              <w:spacing w:after="0" w:before="0" w:line="240" w:lineRule="auto"/>
              <w:ind w:right="-144" w:firstLine="567"/>
              <w:jc w:val="left"/>
              <w:rPr>
                <w:i w:val="1"/>
                <w:iCs w:val="1"/>
                <w:color w:val="ffffff"/>
              </w:rPr>
            </w:pPr>
            <w:r w:rsidDel="00000000" w:rsidR="00000000" w:rsidRPr="00000000">
              <w:rPr>
                <w:b w:val="1"/>
                <w:bCs w:val="1"/>
                <w:sz w:val="20"/>
                <w:szCs w:val="20"/>
                <w:vertAlign w:val="superscript"/>
                <w:rtl w:val="0"/>
              </w:rPr>
              <w:tab/>
              <w:t xml:space="preserve">               ___________________________________________________</w:t>
            </w:r>
            <w:r w:rsidDel="00000000" w:rsidR="00000000" w:rsidRPr="00000000">
              <w:rPr>
                <w:rtl w:val="0"/>
              </w:rPr>
            </w:r>
          </w:p>
        </w:tc>
      </w:tr>
    </w:tbl>
    <w:p w:rsidR="00000000" w:rsidDel="00000000" w:rsidP="00000000" w:rsidRDefault="00000000" w:rsidRPr="00000000" w14:paraId="00000005">
      <w:pPr>
        <w:spacing w:after="60" w:before="60" w:line="240" w:lineRule="auto"/>
        <w:ind w:firstLine="0"/>
        <w:jc w:val="center"/>
        <w:rPr>
          <w:b w:val="1"/>
          <w:bCs w:val="1"/>
          <w:sz w:val="30"/>
          <w:szCs w:val="30"/>
        </w:rPr>
      </w:pPr>
      <w:r w:rsidDel="00000000" w:rsidR="00000000" w:rsidRPr="00000000">
        <w:rPr>
          <w:rtl w:val="0"/>
        </w:rPr>
      </w:r>
    </w:p>
    <w:p w:rsidR="00000000" w:rsidDel="00000000" w:rsidP="00000000" w:rsidRDefault="00000000" w:rsidRPr="00000000" w14:paraId="00000006">
      <w:pPr>
        <w:tabs>
          <w:tab w:val="left" w:leader="none" w:pos="4752"/>
        </w:tabs>
        <w:spacing w:after="0" w:before="0" w:line="240" w:lineRule="auto"/>
        <w:ind w:left="-284" w:firstLine="0"/>
        <w:jc w:val="center"/>
        <w:rPr>
          <w:b w:val="1"/>
          <w:bCs w:val="1"/>
          <w:sz w:val="30"/>
          <w:szCs w:val="30"/>
        </w:rPr>
      </w:pPr>
      <w:r w:rsidDel="00000000" w:rsidR="00000000" w:rsidRPr="00000000">
        <w:rPr>
          <w:b w:val="1"/>
          <w:bCs w:val="1"/>
          <w:sz w:val="30"/>
          <w:szCs w:val="30"/>
          <w:rtl w:val="0"/>
        </w:rPr>
        <w:t xml:space="preserve">CHƯƠNG TRÌNH </w:t>
      </w:r>
    </w:p>
    <w:p w:rsidR="00000000" w:rsidDel="00000000" w:rsidP="00000000" w:rsidRDefault="00000000" w:rsidRPr="00000000" w14:paraId="00000007">
      <w:pPr>
        <w:tabs>
          <w:tab w:val="left" w:leader="none" w:pos="4752"/>
        </w:tabs>
        <w:spacing w:after="0" w:line="240" w:lineRule="auto"/>
        <w:ind w:left="-284" w:firstLine="0"/>
        <w:jc w:val="center"/>
        <w:rPr>
          <w:rFonts w:ascii="Times New Roman" w:cs="Times New Roman" w:eastAsia="Times New Roman" w:hAnsi="Times New Roman"/>
          <w:b w:val="1"/>
          <w:bCs w:val="1"/>
          <w:sz w:val="30"/>
          <w:szCs w:val="30"/>
        </w:rPr>
      </w:pPr>
      <w:bookmarkStart w:colFirst="0" w:colLast="0" w:name="_heading=h.f08rrqlpq5p" w:id="0"/>
      <w:bookmarkEnd w:id="0"/>
      <w:r w:rsidDel="00000000" w:rsidR="00000000" w:rsidRPr="00000000">
        <w:rPr>
          <w:rFonts w:ascii="Times New Roman" w:cs="Times New Roman" w:eastAsia="Times New Roman" w:hAnsi="Times New Roman"/>
          <w:b w:val="1"/>
          <w:bCs w:val="1"/>
          <w:sz w:val="30"/>
          <w:szCs w:val="30"/>
          <w:rtl w:val="0"/>
        </w:rPr>
        <w:t xml:space="preserve">HỘI NGHỊ PHỔ BIẾN, QUÁN TRIỆT VÀ TRIỂN KHAI QUYẾT ĐỊNH SỐ 1425/QĐ-TTG NGÀY 29 THÁNG 7 NĂM 2026 CỦA THỦ TƯỚNG </w:t>
        <w:br w:type="textWrapping"/>
        <w:t xml:space="preserve">CHÍNH PHỦ BAN HÀNH KHUNG KIẾN TRÚC TỔNG THỂ QUỐC GIA SỐ (PHIÊN BẢN 1.0)</w:t>
      </w:r>
      <w:r w:rsidDel="00000000" w:rsidR="00000000" w:rsidRPr="00000000">
        <w:rPr>
          <w:rFonts w:ascii="Times New Roman" w:cs="Times New Roman" w:eastAsia="Times New Roman" w:hAnsi="Times New Roman"/>
          <w:b w:val="1"/>
          <w:bCs w:val="1"/>
          <w:i w:val="1"/>
          <w:iCs w:val="1"/>
          <w:sz w:val="30"/>
          <w:szCs w:val="30"/>
          <w:rtl w:val="0"/>
        </w:rPr>
        <w:t xml:space="preserve"> </w:t>
      </w:r>
      <w:r w:rsidDel="00000000" w:rsidR="00000000" w:rsidRPr="00000000">
        <w:rPr>
          <w:rtl w:val="0"/>
        </w:rPr>
      </w:r>
    </w:p>
    <w:p w:rsidR="00000000" w:rsidDel="00000000" w:rsidP="00000000" w:rsidRDefault="00000000" w:rsidRPr="00000000" w14:paraId="00000008">
      <w:pPr>
        <w:tabs>
          <w:tab w:val="left" w:leader="none" w:pos="4752"/>
        </w:tabs>
        <w:spacing w:after="0" w:line="240" w:lineRule="auto"/>
        <w:ind w:left="-284" w:firstLine="0"/>
        <w:jc w:val="center"/>
        <w:rPr>
          <w:i w:val="1"/>
          <w:iCs w:val="1"/>
          <w:sz w:val="32"/>
          <w:szCs w:val="32"/>
        </w:rPr>
      </w:pPr>
      <w:r w:rsidDel="00000000" w:rsidR="00000000" w:rsidRPr="00000000">
        <w:rPr>
          <w:i w:val="1"/>
          <w:iCs w:val="1"/>
          <w:sz w:val="32"/>
          <w:szCs w:val="32"/>
          <w:rtl w:val="0"/>
        </w:rPr>
        <w:t xml:space="preserve">(Hà Nội, ngày 15 tháng 9 năm 2026)</w:t>
      </w:r>
    </w:p>
    <w:p w:rsidR="00000000" w:rsidDel="00000000" w:rsidP="00000000" w:rsidRDefault="00000000" w:rsidRPr="00000000" w14:paraId="00000009">
      <w:pPr>
        <w:spacing w:after="0" w:before="0" w:line="240" w:lineRule="auto"/>
        <w:ind w:left="-709" w:firstLine="0"/>
        <w:jc w:val="center"/>
        <w:rPr>
          <w:b w:val="1"/>
          <w:bCs w:val="1"/>
          <w:sz w:val="30"/>
          <w:szCs w:val="3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2077930</wp:posOffset>
                </wp:positionH>
                <wp:positionV relativeFrom="paragraph">
                  <wp:posOffset>44873</wp:posOffset>
                </wp:positionV>
                <wp:extent cx="0" cy="12700"/>
                <wp:effectExtent b="0" l="0" r="0" t="0"/>
                <wp:wrapNone/>
                <wp:docPr id="2" name=""/>
                <a:graphic>
                  <a:graphicData uri="http://schemas.microsoft.com/office/word/2010/wordprocessingShape">
                    <wps:wsp>
                      <wps:cNvCnPr/>
                      <wps:spPr>
                        <a:xfrm>
                          <a:off x="4600934" y="3780000"/>
                          <a:ext cx="1490133"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2077930</wp:posOffset>
                </wp:positionH>
                <wp:positionV relativeFrom="paragraph">
                  <wp:posOffset>44873</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A">
      <w:pPr>
        <w:spacing w:after="60" w:before="60" w:line="240" w:lineRule="auto"/>
        <w:rPr>
          <w:sz w:val="30"/>
          <w:szCs w:val="30"/>
        </w:rPr>
      </w:pPr>
      <w:r w:rsidDel="00000000" w:rsidR="00000000" w:rsidRPr="00000000">
        <w:rPr>
          <w:b w:val="1"/>
          <w:bCs w:val="1"/>
          <w:sz w:val="30"/>
          <w:szCs w:val="30"/>
          <w:rtl w:val="0"/>
        </w:rPr>
        <w:t xml:space="preserve">Thời gian:</w:t>
      </w:r>
      <w:r w:rsidDel="00000000" w:rsidR="00000000" w:rsidRPr="00000000">
        <w:rPr>
          <w:sz w:val="30"/>
          <w:szCs w:val="30"/>
          <w:rtl w:val="0"/>
        </w:rPr>
        <w:t xml:space="preserve"> Từ 8h00, thứ Ba, ngày 15 tháng 9 năm 2026</w:t>
      </w:r>
    </w:p>
    <w:p w:rsidR="00000000" w:rsidDel="00000000" w:rsidP="00000000" w:rsidRDefault="00000000" w:rsidRPr="00000000" w14:paraId="0000000B">
      <w:pPr>
        <w:spacing w:after="60" w:before="60" w:line="240" w:lineRule="auto"/>
        <w:rPr>
          <w:sz w:val="30"/>
          <w:szCs w:val="30"/>
        </w:rPr>
      </w:pPr>
      <w:r w:rsidDel="00000000" w:rsidR="00000000" w:rsidRPr="00000000">
        <w:rPr>
          <w:b w:val="1"/>
          <w:bCs w:val="1"/>
          <w:sz w:val="30"/>
          <w:szCs w:val="30"/>
          <w:rtl w:val="0"/>
        </w:rPr>
        <w:t xml:space="preserve">Địa điểm:</w:t>
      </w:r>
      <w:r w:rsidDel="00000000" w:rsidR="00000000" w:rsidRPr="00000000">
        <w:rPr>
          <w:sz w:val="30"/>
          <w:szCs w:val="30"/>
          <w:rtl w:val="0"/>
        </w:rPr>
        <w:t xml:space="preserve"> Phòng Hội đàm, Tầng 2, Trụ sở Chính phủ.</w:t>
      </w:r>
    </w:p>
    <w:p w:rsidR="00000000" w:rsidDel="00000000" w:rsidP="00000000" w:rsidRDefault="00000000" w:rsidRPr="00000000" w14:paraId="0000000C">
      <w:pPr>
        <w:spacing w:after="240" w:before="240" w:line="240" w:lineRule="auto"/>
        <w:rPr>
          <w:sz w:val="30"/>
          <w:szCs w:val="30"/>
        </w:rPr>
      </w:pPr>
      <w:r w:rsidDel="00000000" w:rsidR="00000000" w:rsidRPr="00000000">
        <w:rPr>
          <w:rtl w:val="0"/>
        </w:rPr>
      </w:r>
    </w:p>
    <w:p w:rsidR="00000000" w:rsidDel="00000000" w:rsidP="00000000" w:rsidRDefault="00000000" w:rsidRPr="00000000" w14:paraId="0000000D">
      <w:pPr>
        <w:spacing w:after="240" w:before="240" w:line="240" w:lineRule="auto"/>
        <w:rPr>
          <w:sz w:val="30"/>
          <w:szCs w:val="30"/>
        </w:rPr>
      </w:pPr>
      <w:bookmarkStart w:colFirst="0" w:colLast="0" w:name="_heading=h.lt93ctz93bd7" w:id="1"/>
      <w:bookmarkEnd w:id="1"/>
      <w:r w:rsidDel="00000000" w:rsidR="00000000" w:rsidRPr="00000000">
        <w:rPr>
          <w:sz w:val="30"/>
          <w:szCs w:val="30"/>
          <w:rtl w:val="0"/>
        </w:rPr>
        <w:t xml:space="preserve">* Lãnh đạo Văn phòng Chính phủ tuyên bố lý do, giới thiệu đại biểu.</w:t>
      </w:r>
    </w:p>
    <w:p w:rsidR="00000000" w:rsidDel="00000000" w:rsidP="00000000" w:rsidRDefault="00000000" w:rsidRPr="00000000" w14:paraId="0000000E">
      <w:pPr>
        <w:spacing w:after="240" w:before="240" w:line="240" w:lineRule="auto"/>
        <w:rPr>
          <w:sz w:val="30"/>
          <w:szCs w:val="30"/>
        </w:rPr>
      </w:pPr>
      <w:r w:rsidDel="00000000" w:rsidR="00000000" w:rsidRPr="00000000">
        <w:rPr>
          <w:sz w:val="30"/>
          <w:szCs w:val="30"/>
          <w:rtl w:val="0"/>
        </w:rPr>
        <w:t xml:space="preserve">* Phó Thủ tướng Chính phủ Hồ Quốc Dũng phát biểu khai mạc.</w:t>
      </w: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0F">
      <w:pPr>
        <w:spacing w:after="240" w:before="240" w:line="240" w:lineRule="auto"/>
        <w:rPr>
          <w:sz w:val="30"/>
          <w:szCs w:val="30"/>
        </w:rPr>
      </w:pPr>
      <w:r w:rsidDel="00000000" w:rsidR="00000000" w:rsidRPr="00000000">
        <w:rPr>
          <w:b w:val="1"/>
          <w:bCs w:val="1"/>
          <w:color w:val="000000"/>
          <w:sz w:val="30"/>
          <w:szCs w:val="30"/>
          <w:rtl w:val="0"/>
        </w:rPr>
        <w:t xml:space="preserve">1.</w:t>
      </w:r>
      <w:r w:rsidDel="00000000" w:rsidR="00000000" w:rsidRPr="00000000">
        <w:rPr>
          <w:color w:val="000000"/>
          <w:sz w:val="30"/>
          <w:szCs w:val="30"/>
          <w:rtl w:val="0"/>
        </w:rPr>
        <w:t xml:space="preserve"> </w:t>
      </w:r>
      <w:r w:rsidDel="00000000" w:rsidR="00000000" w:rsidRPr="00000000">
        <w:rPr>
          <w:sz w:val="30"/>
          <w:szCs w:val="30"/>
          <w:rtl w:val="0"/>
        </w:rPr>
        <w:t xml:space="preserve">Lãnh đạo Bộ Khoa học và Công nghệ báo cáo những điểm mới của Khung kiến trúc tổng thể quốc gia số, lộ trình triển khai.</w:t>
      </w:r>
    </w:p>
    <w:p w:rsidR="00000000" w:rsidDel="00000000" w:rsidP="00000000" w:rsidRDefault="00000000" w:rsidRPr="00000000" w14:paraId="00000010">
      <w:pPr>
        <w:spacing w:after="240" w:before="240" w:line="240" w:lineRule="auto"/>
        <w:rPr>
          <w:sz w:val="30"/>
          <w:szCs w:val="30"/>
        </w:rPr>
      </w:pPr>
      <w:r w:rsidDel="00000000" w:rsidR="00000000" w:rsidRPr="00000000">
        <w:rPr>
          <w:b w:val="1"/>
          <w:bCs w:val="1"/>
          <w:sz w:val="30"/>
          <w:szCs w:val="30"/>
          <w:rtl w:val="0"/>
        </w:rPr>
        <w:t xml:space="preserve">2.</w:t>
      </w:r>
      <w:r w:rsidDel="00000000" w:rsidR="00000000" w:rsidRPr="00000000">
        <w:rPr>
          <w:sz w:val="30"/>
          <w:szCs w:val="30"/>
          <w:rtl w:val="0"/>
        </w:rPr>
        <w:t xml:space="preserve"> Lãnh đạo Bộ Công an báo cáo lộ trình triển khai các thành phần trong Khung kiến trúc tổng thể quốc gia số do Bộ Công an chủ trì.</w:t>
      </w:r>
    </w:p>
    <w:p w:rsidR="00000000" w:rsidDel="00000000" w:rsidP="00000000" w:rsidRDefault="00000000" w:rsidRPr="00000000" w14:paraId="00000011">
      <w:pPr>
        <w:spacing w:after="240" w:before="240" w:line="240" w:lineRule="auto"/>
        <w:rPr>
          <w:sz w:val="30"/>
          <w:szCs w:val="30"/>
        </w:rPr>
      </w:pPr>
      <w:r w:rsidDel="00000000" w:rsidR="00000000" w:rsidRPr="00000000">
        <w:rPr>
          <w:b w:val="1"/>
          <w:bCs w:val="1"/>
          <w:sz w:val="30"/>
          <w:szCs w:val="30"/>
          <w:rtl w:val="0"/>
        </w:rPr>
        <w:t xml:space="preserve">3.</w:t>
      </w:r>
      <w:r w:rsidDel="00000000" w:rsidR="00000000" w:rsidRPr="00000000">
        <w:rPr>
          <w:sz w:val="30"/>
          <w:szCs w:val="30"/>
          <w:rtl w:val="0"/>
        </w:rPr>
        <w:t xml:space="preserve"> Đại diện Bộ Khoa học và Công nghệ (Cục Chuyển đổi số quốc gia) giới thiệu tổng quan Tài liệu hướng dẫn xây dựng, cập nhật và duy trì Khung kiến trúc số của cơ quan, tổ chức.</w:t>
      </w:r>
    </w:p>
    <w:p w:rsidR="00000000" w:rsidDel="00000000" w:rsidP="00000000" w:rsidRDefault="00000000" w:rsidRPr="00000000" w14:paraId="00000012">
      <w:pPr>
        <w:spacing w:after="240" w:before="240" w:line="240" w:lineRule="auto"/>
        <w:rPr>
          <w:sz w:val="30"/>
          <w:szCs w:val="30"/>
        </w:rPr>
      </w:pPr>
      <w:r w:rsidDel="00000000" w:rsidR="00000000" w:rsidRPr="00000000">
        <w:rPr>
          <w:b w:val="1"/>
          <w:bCs w:val="1"/>
          <w:sz w:val="30"/>
          <w:szCs w:val="30"/>
          <w:rtl w:val="0"/>
        </w:rPr>
        <w:t xml:space="preserve">4.</w:t>
      </w:r>
      <w:r w:rsidDel="00000000" w:rsidR="00000000" w:rsidRPr="00000000">
        <w:rPr>
          <w:sz w:val="30"/>
          <w:szCs w:val="30"/>
          <w:rtl w:val="0"/>
        </w:rPr>
        <w:t xml:space="preserve"> Thảo luận</w:t>
      </w:r>
    </w:p>
    <w:p w:rsidR="00000000" w:rsidDel="00000000" w:rsidP="00000000" w:rsidRDefault="00000000" w:rsidRPr="00000000" w14:paraId="00000013">
      <w:pPr>
        <w:spacing w:after="240" w:before="240" w:line="240" w:lineRule="auto"/>
        <w:rPr>
          <w:sz w:val="30"/>
          <w:szCs w:val="30"/>
        </w:rPr>
      </w:pPr>
      <w:r w:rsidDel="00000000" w:rsidR="00000000" w:rsidRPr="00000000">
        <w:rPr>
          <w:sz w:val="30"/>
          <w:szCs w:val="30"/>
          <w:rtl w:val="0"/>
        </w:rPr>
        <w:t xml:space="preserve">- Tham luận của các Bộ, cơ quan:</w:t>
      </w:r>
      <w:r w:rsidDel="00000000" w:rsidR="00000000" w:rsidRPr="00000000">
        <w:rPr>
          <w:i w:val="1"/>
          <w:iCs w:val="1"/>
          <w:sz w:val="30"/>
          <w:szCs w:val="30"/>
          <w:rtl w:val="0"/>
        </w:rPr>
        <w:t xml:space="preserve"> </w:t>
      </w:r>
      <w:r w:rsidDel="00000000" w:rsidR="00000000" w:rsidRPr="00000000">
        <w:rPr>
          <w:sz w:val="30"/>
          <w:szCs w:val="30"/>
          <w:rtl w:val="0"/>
        </w:rPr>
        <w:t xml:space="preserve">Văn phòng Trung ương Đảng, Bộ Văn hóa Thể thao và Du lịch, Thành phố Hà Nội, Ninh Bình, Cần Thơ, Lạng Sơn.</w:t>
      </w:r>
    </w:p>
    <w:p w:rsidR="00000000" w:rsidDel="00000000" w:rsidP="00000000" w:rsidRDefault="00000000" w:rsidRPr="00000000" w14:paraId="00000014">
      <w:pPr>
        <w:spacing w:after="240" w:before="240" w:line="240" w:lineRule="auto"/>
        <w:rPr>
          <w:sz w:val="30"/>
          <w:szCs w:val="30"/>
        </w:rPr>
      </w:pPr>
      <w:r w:rsidDel="00000000" w:rsidR="00000000" w:rsidRPr="00000000">
        <w:rPr>
          <w:sz w:val="30"/>
          <w:szCs w:val="30"/>
          <w:rtl w:val="0"/>
        </w:rPr>
        <w:t xml:space="preserve">- Trao đổi, thảo luận.</w:t>
      </w:r>
    </w:p>
    <w:p w:rsidR="00000000" w:rsidDel="00000000" w:rsidP="00000000" w:rsidRDefault="00000000" w:rsidRPr="00000000" w14:paraId="00000015">
      <w:pPr>
        <w:spacing w:after="240" w:before="240" w:line="240" w:lineRule="auto"/>
        <w:rPr>
          <w:sz w:val="30"/>
          <w:szCs w:val="30"/>
        </w:rPr>
      </w:pPr>
      <w:r w:rsidDel="00000000" w:rsidR="00000000" w:rsidRPr="00000000">
        <w:rPr>
          <w:b w:val="1"/>
          <w:bCs w:val="1"/>
          <w:sz w:val="30"/>
          <w:szCs w:val="30"/>
          <w:rtl w:val="0"/>
        </w:rPr>
        <w:t xml:space="preserve">5.</w:t>
      </w:r>
      <w:r w:rsidDel="00000000" w:rsidR="00000000" w:rsidRPr="00000000">
        <w:rPr>
          <w:sz w:val="30"/>
          <w:szCs w:val="30"/>
          <w:rtl w:val="0"/>
        </w:rPr>
        <w:t xml:space="preserve"> Phó Thủ tướng Chính phủ Hồ Quốc Dũng phát biểu kết luận.</w:t>
      </w:r>
    </w:p>
    <w:sectPr>
      <w:pgSz w:h="16840" w:w="11907" w:orient="portrait"/>
      <w:pgMar w:bottom="1134" w:top="1134" w:left="1701" w:right="992"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20" w:before="120" w:line="34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9">
    <w:name w:val="heading 9"/>
    <w:basedOn w:val="Normal"/>
    <w:next w:val="Normal"/>
    <w:link w:val="Heading9Char"/>
    <w:qFormat w:val="1"/>
    <w:rsid w:val="0084207B"/>
    <w:pPr>
      <w:spacing w:after="60" w:before="240" w:line="240" w:lineRule="auto"/>
      <w:ind w:firstLine="0"/>
      <w:outlineLvl w:val="8"/>
    </w:pPr>
    <w:rPr>
      <w:rFonts w:ascii="Arial" w:cs="Arial" w:eastAsia="Times New Roman" w:hAnsi="Arial"/>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9Char" w:customStyle="1">
    <w:name w:val="Heading 9 Char"/>
    <w:basedOn w:val="DefaultParagraphFont"/>
    <w:link w:val="Heading9"/>
    <w:rsid w:val="0084207B"/>
    <w:rPr>
      <w:rFonts w:ascii="Arial" w:cs="Arial" w:eastAsia="Times New Roman" w:hAnsi="Arial"/>
      <w:sz w:val="22"/>
      <w:lang w:val="en-US"/>
    </w:rPr>
  </w:style>
  <w:style w:type="table" w:styleId="TableGrid">
    <w:name w:val="Table Grid"/>
    <w:basedOn w:val="TableNormal"/>
    <w:uiPriority w:val="39"/>
    <w:rsid w:val="0084207B"/>
    <w:pPr>
      <w:ind w:firstLine="567"/>
      <w:jc w:val="both"/>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xkF48tOFsAnOfkEUu+spxGN9Gw==">CgMxLjAyDWguZjA4cnJxbHBxNXAyDmgubHQ5M2N0ejkzYmQ3OAByITFOcWxiWnphUVp5a0hxVm93clpSWVRPVXlXQmhEX2treQ==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2026-09-14T09:33:00Z</dcterms:created>
  <dc:creator>user1</dc:creator>
</cp:coreProperties>
</file>