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4940C" w14:textId="48FFD596" w:rsidR="00D2780F" w:rsidRPr="00710DB5" w:rsidRDefault="003020D5" w:rsidP="003020D5">
      <w:pPr>
        <w:jc w:val="center"/>
        <w:rPr>
          <w:rFonts w:hint="eastAsia"/>
          <w:b/>
          <w:bCs/>
          <w:sz w:val="32"/>
          <w:szCs w:val="32"/>
        </w:rPr>
      </w:pPr>
      <w:r w:rsidRPr="00710DB5">
        <w:rPr>
          <w:rFonts w:hint="eastAsia"/>
          <w:b/>
          <w:bCs/>
          <w:sz w:val="32"/>
          <w:szCs w:val="32"/>
        </w:rPr>
        <w:t>果</w:t>
      </w:r>
      <w:proofErr w:type="gramStart"/>
      <w:r w:rsidRPr="00710DB5">
        <w:rPr>
          <w:rFonts w:hint="eastAsia"/>
          <w:b/>
          <w:bCs/>
          <w:sz w:val="32"/>
          <w:szCs w:val="32"/>
        </w:rPr>
        <w:t>蔬最终修</w:t>
      </w:r>
      <w:proofErr w:type="gramEnd"/>
      <w:r w:rsidRPr="00710DB5">
        <w:rPr>
          <w:rFonts w:hint="eastAsia"/>
          <w:b/>
          <w:bCs/>
          <w:sz w:val="32"/>
          <w:szCs w:val="32"/>
        </w:rPr>
        <w:t>改版</w:t>
      </w:r>
    </w:p>
    <w:p w14:paraId="175D6A0D" w14:textId="75BA29C5" w:rsidR="00605DF0" w:rsidRDefault="00710DB5" w:rsidP="00605DF0">
      <w:pPr>
        <w:rPr>
          <w:rFonts w:hint="eastAsia"/>
          <w:sz w:val="28"/>
          <w:szCs w:val="28"/>
        </w:rPr>
      </w:pPr>
      <w:r w:rsidRPr="00FE580C">
        <w:rPr>
          <w:rFonts w:hint="eastAsia"/>
          <w:sz w:val="28"/>
          <w:szCs w:val="28"/>
        </w:rPr>
        <w:t>总问题</w:t>
      </w:r>
    </w:p>
    <w:p w14:paraId="606F4FD9" w14:textId="6020F3F4" w:rsidR="00710DB5" w:rsidRDefault="00605DF0" w:rsidP="00605DF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 w:rsidR="00710DB5" w:rsidRPr="00FE580C">
        <w:rPr>
          <w:rFonts w:hint="eastAsia"/>
          <w:sz w:val="28"/>
          <w:szCs w:val="28"/>
        </w:rPr>
        <w:t>网站打开后，每点击一个东西都没反应，需要多次刷新，每点击一个东西都需要重新刷新一次</w:t>
      </w:r>
      <w:r>
        <w:rPr>
          <w:rFonts w:hint="eastAsia"/>
          <w:sz w:val="28"/>
          <w:szCs w:val="28"/>
        </w:rPr>
        <w:t>。</w:t>
      </w:r>
      <w:r>
        <w:rPr>
          <w:sz w:val="28"/>
          <w:szCs w:val="28"/>
        </w:rPr>
        <w:t xml:space="preserve"> </w:t>
      </w:r>
    </w:p>
    <w:p w14:paraId="3D7F73B2" w14:textId="78E6AB2E" w:rsidR="00605DF0" w:rsidRDefault="00605DF0" w:rsidP="00605DF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2.这些问号改进或者去掉</w:t>
      </w:r>
    </w:p>
    <w:p w14:paraId="2FFF6366" w14:textId="09850F83" w:rsidR="00605DF0" w:rsidRPr="00FE580C" w:rsidRDefault="00605DF0" w:rsidP="00605DF0">
      <w:pPr>
        <w:rPr>
          <w:rFonts w:hint="eastAsia"/>
          <w:sz w:val="28"/>
          <w:szCs w:val="28"/>
        </w:rPr>
      </w:pPr>
      <w:r w:rsidRPr="00605DF0">
        <w:rPr>
          <w:noProof/>
          <w:sz w:val="28"/>
          <w:szCs w:val="28"/>
        </w:rPr>
        <w:drawing>
          <wp:inline distT="0" distB="0" distL="0" distR="0" wp14:anchorId="4A9AF7C3" wp14:editId="4345D83F">
            <wp:extent cx="5274310" cy="3535045"/>
            <wp:effectExtent l="0" t="0" r="2540" b="8255"/>
            <wp:docPr id="11919796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3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400FF" w14:textId="59B7AEA1" w:rsidR="003020D5" w:rsidRPr="00710DB5" w:rsidRDefault="003020D5">
      <w:pPr>
        <w:rPr>
          <w:rFonts w:hint="eastAsia"/>
          <w:sz w:val="24"/>
          <w:szCs w:val="24"/>
        </w:rPr>
      </w:pPr>
      <w:r w:rsidRPr="00710DB5">
        <w:rPr>
          <w:rFonts w:hint="eastAsia"/>
          <w:sz w:val="24"/>
          <w:szCs w:val="24"/>
        </w:rPr>
        <w:t>一、管理员</w:t>
      </w:r>
    </w:p>
    <w:p w14:paraId="226E8DD6" w14:textId="5D4AF3C5" w:rsidR="00710DB5" w:rsidRPr="00710DB5" w:rsidRDefault="00710DB5" w:rsidP="00710DB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1.可</w:t>
      </w:r>
      <w:r w:rsidRPr="00710DB5">
        <w:rPr>
          <w:rFonts w:hint="eastAsia"/>
          <w:sz w:val="24"/>
          <w:szCs w:val="24"/>
        </w:rPr>
        <w:t>新增子管理员</w:t>
      </w:r>
      <w:r>
        <w:rPr>
          <w:rFonts w:hint="eastAsia"/>
          <w:sz w:val="24"/>
          <w:szCs w:val="24"/>
        </w:rPr>
        <w:t>，</w:t>
      </w:r>
      <w:r w:rsidRPr="00710DB5">
        <w:rPr>
          <w:rFonts w:hint="eastAsia"/>
          <w:b/>
          <w:bCs/>
          <w:sz w:val="24"/>
          <w:szCs w:val="24"/>
        </w:rPr>
        <w:t>或直接建立</w:t>
      </w:r>
      <w:proofErr w:type="gramStart"/>
      <w:r w:rsidRPr="00710DB5">
        <w:rPr>
          <w:rFonts w:hint="eastAsia"/>
          <w:b/>
          <w:bCs/>
          <w:sz w:val="24"/>
          <w:szCs w:val="24"/>
        </w:rPr>
        <w:t>一</w:t>
      </w:r>
      <w:proofErr w:type="gramEnd"/>
      <w:r w:rsidRPr="00710DB5">
        <w:rPr>
          <w:rFonts w:hint="eastAsia"/>
          <w:b/>
          <w:bCs/>
          <w:sz w:val="24"/>
          <w:szCs w:val="24"/>
        </w:rPr>
        <w:t>个子管理员</w:t>
      </w:r>
      <w:r w:rsidRPr="00710DB5">
        <w:rPr>
          <w:rFonts w:hint="eastAsia"/>
          <w:sz w:val="24"/>
          <w:szCs w:val="24"/>
        </w:rPr>
        <w:t>，子管理员拥有以下权限</w:t>
      </w:r>
      <w:r>
        <w:rPr>
          <w:rFonts w:hint="eastAsia"/>
          <w:sz w:val="24"/>
          <w:szCs w:val="24"/>
        </w:rPr>
        <w:t>，子管理员的后台有这三个功能就行</w:t>
      </w:r>
      <w:r w:rsidR="006E1AE3">
        <w:rPr>
          <w:rFonts w:hint="eastAsia"/>
          <w:sz w:val="24"/>
          <w:szCs w:val="24"/>
        </w:rPr>
        <w:t>。</w:t>
      </w:r>
    </w:p>
    <w:p w14:paraId="138684CF" w14:textId="21B61A74" w:rsidR="00710DB5" w:rsidRPr="00710DB5" w:rsidRDefault="00710DB5">
      <w:pPr>
        <w:rPr>
          <w:rFonts w:hint="eastAsia"/>
          <w:b/>
          <w:bCs/>
          <w:sz w:val="24"/>
          <w:szCs w:val="24"/>
        </w:rPr>
      </w:pPr>
      <w:r w:rsidRPr="00710DB5">
        <w:rPr>
          <w:rFonts w:hint="eastAsia"/>
          <w:b/>
          <w:bCs/>
          <w:sz w:val="24"/>
          <w:szCs w:val="24"/>
        </w:rPr>
        <w:t>总管理员可以管理子管理员</w:t>
      </w:r>
    </w:p>
    <w:p w14:paraId="1B48ADDA" w14:textId="6B0F5618" w:rsidR="00710DB5" w:rsidRDefault="00710DB5">
      <w:pPr>
        <w:rPr>
          <w:rFonts w:hint="eastAsia"/>
          <w:sz w:val="24"/>
          <w:szCs w:val="24"/>
        </w:rPr>
      </w:pPr>
      <w:r w:rsidRPr="00710DB5">
        <w:rPr>
          <w:noProof/>
          <w:sz w:val="24"/>
          <w:szCs w:val="24"/>
        </w:rPr>
        <w:lastRenderedPageBreak/>
        <w:drawing>
          <wp:inline distT="0" distB="0" distL="0" distR="0" wp14:anchorId="2A9D834D" wp14:editId="751C930D">
            <wp:extent cx="5274310" cy="3517900"/>
            <wp:effectExtent l="0" t="0" r="2540" b="6350"/>
            <wp:docPr id="1040538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22F48" w14:textId="790A7978" w:rsidR="003814AB" w:rsidRDefault="00304C1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="003814AB">
        <w:rPr>
          <w:rFonts w:hint="eastAsia"/>
          <w:sz w:val="24"/>
          <w:szCs w:val="24"/>
        </w:rPr>
        <w:t>.管理员中的</w:t>
      </w:r>
      <w:r w:rsidR="003814AB" w:rsidRPr="006E1AE3">
        <w:rPr>
          <w:rFonts w:hint="eastAsia"/>
          <w:sz w:val="24"/>
          <w:szCs w:val="24"/>
        </w:rPr>
        <w:t>溯源管理</w:t>
      </w:r>
      <w:r w:rsidR="006E1AE3">
        <w:rPr>
          <w:rFonts w:hint="eastAsia"/>
          <w:sz w:val="24"/>
          <w:szCs w:val="24"/>
        </w:rPr>
        <w:t>中</w:t>
      </w:r>
      <w:r w:rsidR="003814AB">
        <w:rPr>
          <w:rFonts w:hint="eastAsia"/>
          <w:sz w:val="24"/>
          <w:szCs w:val="24"/>
        </w:rPr>
        <w:t>去掉这个界面</w:t>
      </w:r>
      <w:r w:rsidR="006E1AE3">
        <w:rPr>
          <w:rFonts w:hint="eastAsia"/>
          <w:sz w:val="24"/>
          <w:szCs w:val="24"/>
        </w:rPr>
        <w:t>或设计明确一些</w:t>
      </w:r>
      <w:r w:rsidR="006F2F75">
        <w:rPr>
          <w:rFonts w:hint="eastAsia"/>
          <w:sz w:val="24"/>
          <w:szCs w:val="24"/>
        </w:rPr>
        <w:t>不乱码</w:t>
      </w:r>
      <w:r w:rsidR="006E1AE3">
        <w:rPr>
          <w:rFonts w:hint="eastAsia"/>
          <w:sz w:val="24"/>
          <w:szCs w:val="24"/>
        </w:rPr>
        <w:t>。</w:t>
      </w:r>
    </w:p>
    <w:p w14:paraId="3C4DC251" w14:textId="79E56AAC" w:rsidR="003814AB" w:rsidRDefault="006E1AE3">
      <w:pPr>
        <w:rPr>
          <w:rFonts w:hint="eastAsia"/>
          <w:sz w:val="24"/>
          <w:szCs w:val="24"/>
        </w:rPr>
      </w:pPr>
      <w:r w:rsidRPr="006E1AE3">
        <w:rPr>
          <w:noProof/>
          <w:sz w:val="24"/>
          <w:szCs w:val="24"/>
        </w:rPr>
        <w:drawing>
          <wp:inline distT="0" distB="0" distL="0" distR="0" wp14:anchorId="4E2033FA" wp14:editId="1F76BB50">
            <wp:extent cx="5274310" cy="1894205"/>
            <wp:effectExtent l="0" t="0" r="2540" b="0"/>
            <wp:docPr id="7349375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9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2432C" w14:textId="5B4F0076" w:rsidR="00304C12" w:rsidRDefault="00304C1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 w:rsidRPr="00304C12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管理员中的角色权限去掉这个界面或设计明确一些</w:t>
      </w:r>
      <w:r w:rsidR="00EB381D">
        <w:rPr>
          <w:rFonts w:hint="eastAsia"/>
          <w:sz w:val="24"/>
          <w:szCs w:val="24"/>
        </w:rPr>
        <w:t>不乱码</w:t>
      </w:r>
      <w:r w:rsidR="00605DF0">
        <w:rPr>
          <w:rFonts w:hint="eastAsia"/>
          <w:sz w:val="24"/>
          <w:szCs w:val="24"/>
        </w:rPr>
        <w:t>。</w:t>
      </w:r>
    </w:p>
    <w:p w14:paraId="345A34A6" w14:textId="5CCF9210" w:rsidR="00304C12" w:rsidRDefault="00304C12">
      <w:pPr>
        <w:rPr>
          <w:rFonts w:hint="eastAsia"/>
          <w:sz w:val="24"/>
          <w:szCs w:val="24"/>
        </w:rPr>
      </w:pPr>
      <w:r w:rsidRPr="00304C12">
        <w:rPr>
          <w:noProof/>
          <w:sz w:val="24"/>
          <w:szCs w:val="24"/>
        </w:rPr>
        <w:drawing>
          <wp:inline distT="0" distB="0" distL="0" distR="0" wp14:anchorId="0D4D368D" wp14:editId="6287951D">
            <wp:extent cx="5274310" cy="1934210"/>
            <wp:effectExtent l="0" t="0" r="2540" b="8890"/>
            <wp:docPr id="125514566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E8CEC" w14:textId="6B3BD332" w:rsidR="00FE580C" w:rsidRDefault="00304C1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 w:rsidR="00FE580C">
        <w:rPr>
          <w:rFonts w:hint="eastAsia"/>
          <w:sz w:val="24"/>
          <w:szCs w:val="24"/>
        </w:rPr>
        <w:t>.商家上</w:t>
      </w:r>
      <w:proofErr w:type="gramStart"/>
      <w:r w:rsidR="00FE580C">
        <w:rPr>
          <w:rFonts w:hint="eastAsia"/>
          <w:sz w:val="24"/>
          <w:szCs w:val="24"/>
        </w:rPr>
        <w:t>传商品</w:t>
      </w:r>
      <w:proofErr w:type="gramEnd"/>
      <w:r w:rsidR="00FE580C">
        <w:rPr>
          <w:rFonts w:hint="eastAsia"/>
          <w:sz w:val="24"/>
          <w:szCs w:val="24"/>
        </w:rPr>
        <w:t>后，</w:t>
      </w:r>
      <w:r w:rsidR="003814AB">
        <w:rPr>
          <w:rFonts w:hint="eastAsia"/>
          <w:sz w:val="24"/>
          <w:szCs w:val="24"/>
        </w:rPr>
        <w:t>管理员增加一个审核功能，而不直接通过</w:t>
      </w:r>
      <w:r w:rsidR="00605DF0">
        <w:rPr>
          <w:rFonts w:hint="eastAsia"/>
          <w:sz w:val="24"/>
          <w:szCs w:val="24"/>
        </w:rPr>
        <w:t>。</w:t>
      </w:r>
    </w:p>
    <w:p w14:paraId="3331AE91" w14:textId="2357D572" w:rsidR="003814AB" w:rsidRDefault="003814AB">
      <w:pPr>
        <w:rPr>
          <w:rFonts w:hint="eastAsia"/>
          <w:sz w:val="24"/>
          <w:szCs w:val="24"/>
        </w:rPr>
      </w:pPr>
      <w:r w:rsidRPr="003814AB">
        <w:rPr>
          <w:noProof/>
          <w:sz w:val="24"/>
          <w:szCs w:val="24"/>
        </w:rPr>
        <w:lastRenderedPageBreak/>
        <w:drawing>
          <wp:inline distT="0" distB="0" distL="0" distR="0" wp14:anchorId="686EDFFE" wp14:editId="4A7CFE71">
            <wp:extent cx="5274310" cy="3564890"/>
            <wp:effectExtent l="0" t="0" r="2540" b="0"/>
            <wp:docPr id="685332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6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3D610" w14:textId="19BC6436" w:rsidR="006E1AE3" w:rsidRDefault="00605DF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 w:rsidR="00304C12">
        <w:rPr>
          <w:rFonts w:hint="eastAsia"/>
          <w:sz w:val="24"/>
          <w:szCs w:val="24"/>
        </w:rPr>
        <w:t>.管理员中系统参数右边部分删去。</w:t>
      </w:r>
    </w:p>
    <w:p w14:paraId="18A54789" w14:textId="3D3A7545" w:rsidR="00304C12" w:rsidRDefault="00304C12">
      <w:pPr>
        <w:rPr>
          <w:rFonts w:hint="eastAsia"/>
          <w:sz w:val="24"/>
          <w:szCs w:val="24"/>
        </w:rPr>
      </w:pPr>
      <w:r w:rsidRPr="00304C12">
        <w:rPr>
          <w:noProof/>
          <w:sz w:val="24"/>
          <w:szCs w:val="24"/>
        </w:rPr>
        <w:drawing>
          <wp:inline distT="0" distB="0" distL="0" distR="0" wp14:anchorId="15E1D3A1" wp14:editId="2EC8A5A6">
            <wp:extent cx="5274310" cy="2850515"/>
            <wp:effectExtent l="0" t="0" r="2540" b="6985"/>
            <wp:docPr id="2673670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12414" w14:textId="3BF8FA68" w:rsidR="009F02F6" w:rsidRDefault="00662E8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6.管理员增加对</w:t>
      </w:r>
      <w:proofErr w:type="gramStart"/>
      <w:r>
        <w:rPr>
          <w:rFonts w:hint="eastAsia"/>
          <w:sz w:val="24"/>
          <w:szCs w:val="24"/>
        </w:rPr>
        <w:t>果蔬圈评论</w:t>
      </w:r>
      <w:proofErr w:type="gramEnd"/>
      <w:r>
        <w:rPr>
          <w:rFonts w:hint="eastAsia"/>
          <w:sz w:val="24"/>
          <w:szCs w:val="24"/>
        </w:rPr>
        <w:t>审核</w:t>
      </w:r>
    </w:p>
    <w:p w14:paraId="2E45BE04" w14:textId="3AA922A7" w:rsidR="009F02F6" w:rsidRDefault="00662E8B">
      <w:pPr>
        <w:rPr>
          <w:rFonts w:hint="eastAsia"/>
          <w:sz w:val="24"/>
          <w:szCs w:val="24"/>
        </w:rPr>
      </w:pPr>
      <w:r w:rsidRPr="00662E8B">
        <w:rPr>
          <w:noProof/>
          <w:sz w:val="24"/>
          <w:szCs w:val="24"/>
        </w:rPr>
        <w:lastRenderedPageBreak/>
        <w:drawing>
          <wp:inline distT="0" distB="0" distL="0" distR="0" wp14:anchorId="165BC353" wp14:editId="6144E7B1">
            <wp:extent cx="5274310" cy="2693670"/>
            <wp:effectExtent l="0" t="0" r="2540" b="0"/>
            <wp:docPr id="164542179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A0121" w14:textId="135BF302" w:rsidR="003020D5" w:rsidRPr="00710DB5" w:rsidRDefault="003020D5">
      <w:pPr>
        <w:rPr>
          <w:rFonts w:hint="eastAsia"/>
          <w:sz w:val="24"/>
          <w:szCs w:val="24"/>
        </w:rPr>
      </w:pPr>
      <w:r w:rsidRPr="00710DB5">
        <w:rPr>
          <w:rFonts w:hint="eastAsia"/>
          <w:sz w:val="24"/>
          <w:szCs w:val="24"/>
        </w:rPr>
        <w:t>二、商家</w:t>
      </w:r>
    </w:p>
    <w:p w14:paraId="0F8287A7" w14:textId="0A3769BB" w:rsidR="003020D5" w:rsidRDefault="009F02F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1.用户</w:t>
      </w:r>
      <w:r w:rsidR="002D09B7">
        <w:rPr>
          <w:rFonts w:hint="eastAsia"/>
          <w:sz w:val="24"/>
          <w:szCs w:val="24"/>
        </w:rPr>
        <w:t>15238029366，密码：123456l</w:t>
      </w:r>
      <w:r>
        <w:rPr>
          <w:rFonts w:hint="eastAsia"/>
          <w:sz w:val="24"/>
          <w:szCs w:val="24"/>
        </w:rPr>
        <w:t>下单后</w:t>
      </w:r>
      <w:r w:rsidR="003B60C0">
        <w:rPr>
          <w:rFonts w:hint="eastAsia"/>
          <w:sz w:val="24"/>
          <w:szCs w:val="24"/>
        </w:rPr>
        <w:t>商家</w:t>
      </w:r>
      <w:r w:rsidR="002D09B7">
        <w:rPr>
          <w:rFonts w:hint="eastAsia"/>
          <w:sz w:val="24"/>
          <w:szCs w:val="24"/>
        </w:rPr>
        <w:t>merchant2中牟店没反应，</w:t>
      </w:r>
      <w:r w:rsidR="003B60C0">
        <w:rPr>
          <w:rFonts w:hint="eastAsia"/>
          <w:sz w:val="24"/>
          <w:szCs w:val="24"/>
        </w:rPr>
        <w:t>订单发货</w:t>
      </w:r>
      <w:r>
        <w:rPr>
          <w:rFonts w:hint="eastAsia"/>
          <w:sz w:val="24"/>
          <w:szCs w:val="24"/>
        </w:rPr>
        <w:t>不显示，</w:t>
      </w:r>
      <w:r w:rsidR="002D09B7">
        <w:rPr>
          <w:rFonts w:hint="eastAsia"/>
          <w:sz w:val="24"/>
          <w:szCs w:val="24"/>
        </w:rPr>
        <w:t>买merchant4,果岭优选，正常提示发货。</w:t>
      </w:r>
    </w:p>
    <w:p w14:paraId="29C0274D" w14:textId="78C9C992" w:rsidR="009F02F6" w:rsidRDefault="009F02F6">
      <w:pPr>
        <w:rPr>
          <w:rFonts w:hint="eastAsia"/>
          <w:sz w:val="24"/>
          <w:szCs w:val="24"/>
        </w:rPr>
      </w:pPr>
      <w:r w:rsidRPr="009F02F6">
        <w:rPr>
          <w:noProof/>
          <w:sz w:val="24"/>
          <w:szCs w:val="24"/>
        </w:rPr>
        <w:drawing>
          <wp:inline distT="0" distB="0" distL="0" distR="0" wp14:anchorId="2B1F88EC" wp14:editId="407DB519">
            <wp:extent cx="5274310" cy="2311400"/>
            <wp:effectExtent l="0" t="0" r="2540" b="0"/>
            <wp:docPr id="127466816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53FFA" w14:textId="7B1B8A20" w:rsidR="009F02F6" w:rsidRDefault="009F02F6">
      <w:pPr>
        <w:rPr>
          <w:rFonts w:hint="eastAsia"/>
          <w:sz w:val="24"/>
          <w:szCs w:val="24"/>
        </w:rPr>
      </w:pPr>
      <w:r w:rsidRPr="009F02F6">
        <w:rPr>
          <w:noProof/>
          <w:sz w:val="24"/>
          <w:szCs w:val="24"/>
        </w:rPr>
        <w:drawing>
          <wp:inline distT="0" distB="0" distL="0" distR="0" wp14:anchorId="21456782" wp14:editId="035A766C">
            <wp:extent cx="5274310" cy="2200275"/>
            <wp:effectExtent l="0" t="0" r="2540" b="9525"/>
            <wp:docPr id="6235664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6D12D" w14:textId="6609FACC" w:rsidR="003B60C0" w:rsidRDefault="00662E8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2.</w:t>
      </w:r>
      <w:r w:rsidR="003B60C0">
        <w:rPr>
          <w:rFonts w:hint="eastAsia"/>
          <w:sz w:val="24"/>
          <w:szCs w:val="24"/>
        </w:rPr>
        <w:t>订单处理上加上发货和退款</w:t>
      </w:r>
      <w:r>
        <w:rPr>
          <w:rFonts w:hint="eastAsia"/>
          <w:sz w:val="24"/>
          <w:szCs w:val="24"/>
        </w:rPr>
        <w:t>或退货。</w:t>
      </w:r>
    </w:p>
    <w:p w14:paraId="35063611" w14:textId="7F200E8A" w:rsidR="009F02F6" w:rsidRDefault="00662E8B">
      <w:pPr>
        <w:rPr>
          <w:rFonts w:hint="eastAsia"/>
          <w:sz w:val="24"/>
          <w:szCs w:val="24"/>
        </w:rPr>
      </w:pPr>
      <w:r w:rsidRPr="00662E8B">
        <w:rPr>
          <w:noProof/>
          <w:sz w:val="24"/>
          <w:szCs w:val="24"/>
        </w:rPr>
        <w:drawing>
          <wp:inline distT="0" distB="0" distL="0" distR="0" wp14:anchorId="7AED3487" wp14:editId="05A3356A">
            <wp:extent cx="5274310" cy="1955165"/>
            <wp:effectExtent l="0" t="0" r="2540" b="6985"/>
            <wp:docPr id="2441947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5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F02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E3595" w14:textId="77777777" w:rsidR="0050346E" w:rsidRDefault="0050346E" w:rsidP="00E10282">
      <w:pPr>
        <w:rPr>
          <w:rFonts w:hint="eastAsia"/>
        </w:rPr>
      </w:pPr>
      <w:r>
        <w:separator/>
      </w:r>
    </w:p>
  </w:endnote>
  <w:endnote w:type="continuationSeparator" w:id="0">
    <w:p w14:paraId="1CDA2179" w14:textId="77777777" w:rsidR="0050346E" w:rsidRDefault="0050346E" w:rsidP="00E1028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2A99D" w14:textId="77777777" w:rsidR="0050346E" w:rsidRDefault="0050346E" w:rsidP="00E10282">
      <w:pPr>
        <w:rPr>
          <w:rFonts w:hint="eastAsia"/>
        </w:rPr>
      </w:pPr>
      <w:r>
        <w:separator/>
      </w:r>
    </w:p>
  </w:footnote>
  <w:footnote w:type="continuationSeparator" w:id="0">
    <w:p w14:paraId="27EFE056" w14:textId="77777777" w:rsidR="0050346E" w:rsidRDefault="0050346E" w:rsidP="00E1028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C1A"/>
    <w:rsid w:val="002D09B7"/>
    <w:rsid w:val="002E0634"/>
    <w:rsid w:val="003020D5"/>
    <w:rsid w:val="00304C12"/>
    <w:rsid w:val="003355BE"/>
    <w:rsid w:val="003814AB"/>
    <w:rsid w:val="003B60C0"/>
    <w:rsid w:val="00453F3E"/>
    <w:rsid w:val="00457EA7"/>
    <w:rsid w:val="0050346E"/>
    <w:rsid w:val="00605DF0"/>
    <w:rsid w:val="00662E8B"/>
    <w:rsid w:val="006E1AE3"/>
    <w:rsid w:val="006F2F75"/>
    <w:rsid w:val="00710DB5"/>
    <w:rsid w:val="00735CB3"/>
    <w:rsid w:val="007D55AE"/>
    <w:rsid w:val="00971888"/>
    <w:rsid w:val="00972B9D"/>
    <w:rsid w:val="009F02F6"/>
    <w:rsid w:val="00C1053C"/>
    <w:rsid w:val="00CC5FF1"/>
    <w:rsid w:val="00D2780F"/>
    <w:rsid w:val="00DF2C1A"/>
    <w:rsid w:val="00E1025B"/>
    <w:rsid w:val="00E10282"/>
    <w:rsid w:val="00E42116"/>
    <w:rsid w:val="00EB381D"/>
    <w:rsid w:val="00FE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693726"/>
  <w15:chartTrackingRefBased/>
  <w15:docId w15:val="{A2564889-68D6-4619-8E7D-2A7B173AC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2C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2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2C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2C1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2C1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2C1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2C1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2C1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2C1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2C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2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2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2C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2C1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F2C1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2C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2C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2C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2C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2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2C1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2C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2C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2C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2C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2C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2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2C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2C1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1028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1028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102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1028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5</Pages>
  <Words>181</Words>
  <Characters>206</Characters>
  <Application>Microsoft Office Word</Application>
  <DocSecurity>0</DocSecurity>
  <Lines>17</Lines>
  <Paragraphs>16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明跃 罗</dc:creator>
  <cp:keywords/>
  <dc:description/>
  <cp:lastModifiedBy>明跃 罗</cp:lastModifiedBy>
  <cp:revision>15</cp:revision>
  <dcterms:created xsi:type="dcterms:W3CDTF">2026-04-14T10:48:00Z</dcterms:created>
  <dcterms:modified xsi:type="dcterms:W3CDTF">2026-04-16T07:12:00Z</dcterms:modified>
</cp:coreProperties>
</file>