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38152" w14:textId="1FEEAA18" w:rsidR="00F60F8E" w:rsidRDefault="00F60F8E" w:rsidP="00F60F8E">
      <w:pPr>
        <w:pStyle w:val="Title"/>
      </w:pPr>
      <w:r>
        <w:t xml:space="preserve">User Manual </w:t>
      </w:r>
    </w:p>
    <w:p w14:paraId="4094CECD" w14:textId="77777777" w:rsidR="00F60F8E" w:rsidRDefault="00F60F8E" w:rsidP="00F60F8E">
      <w:pPr>
        <w:pStyle w:val="Heading2"/>
      </w:pPr>
      <w:bookmarkStart w:id="0" w:name="_Toc147057788"/>
      <w:r>
        <w:t>&lt;Accident Data User Interface&gt;</w:t>
      </w:r>
      <w:bookmarkEnd w:id="0"/>
    </w:p>
    <w:p w14:paraId="27CE682A" w14:textId="77777777" w:rsidR="00F60F8E" w:rsidRDefault="00F60F8E" w:rsidP="00F60F8E">
      <w:r>
        <w:t>Lambert Niyuhire, Cody Perkins, Mitchell Reid</w:t>
      </w:r>
    </w:p>
    <w:p w14:paraId="6E4C383F" w14:textId="1784951C" w:rsidR="00F60F8E" w:rsidRDefault="00F60F8E"/>
    <w:p w14:paraId="545915EF" w14:textId="77777777" w:rsidR="00F60F8E" w:rsidRDefault="00F60F8E">
      <w:pPr>
        <w:spacing w:after="160" w:line="259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  <w:lang w:val="en-AU"/>
        </w:rPr>
        <w:id w:val="10427576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1DE91753" w14:textId="77777777" w:rsidR="00F60F8E" w:rsidRDefault="00F60F8E" w:rsidP="00F60F8E">
          <w:pPr>
            <w:pStyle w:val="TOCHeading"/>
          </w:pPr>
          <w:r>
            <w:t>Table of Contents</w:t>
          </w:r>
        </w:p>
        <w:p w14:paraId="75AA7A06" w14:textId="1D598D3E" w:rsidR="00F60F8E" w:rsidRDefault="00F60F8E">
          <w:pPr>
            <w:pStyle w:val="TOC2"/>
            <w:tabs>
              <w:tab w:val="right" w:leader="dot" w:pos="9016"/>
            </w:tabs>
            <w:rPr>
              <w:noProof/>
              <w:kern w:val="2"/>
              <w:szCs w:val="28"/>
              <w:lang w:eastAsia="zh-CN" w:bidi="th-TH"/>
              <w14:ligatures w14:val="standardContextual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47057788" w:history="1">
            <w:r w:rsidRPr="005C588D">
              <w:rPr>
                <w:rStyle w:val="Hyperlink"/>
                <w:noProof/>
              </w:rPr>
              <w:t>&lt;Accident Data User Interface&gt;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_Toc147057788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62744" w14:textId="28184126" w:rsidR="00F60F8E" w:rsidRDefault="00F60F8E" w:rsidP="00F60F8E">
          <w:r>
            <w:rPr>
              <w:b/>
              <w:bCs/>
              <w:noProof/>
            </w:rPr>
            <w:fldChar w:fldCharType="end"/>
          </w:r>
        </w:p>
      </w:sdtContent>
    </w:sdt>
    <w:p w14:paraId="79218F54" w14:textId="2F5FF068" w:rsidR="00F60F8E" w:rsidRDefault="00F60F8E"/>
    <w:p w14:paraId="0E968027" w14:textId="77777777" w:rsidR="00F60F8E" w:rsidRDefault="00F60F8E">
      <w:pPr>
        <w:spacing w:after="160" w:line="259" w:lineRule="auto"/>
      </w:pPr>
      <w:r>
        <w:br w:type="page"/>
      </w:r>
    </w:p>
    <w:p w14:paraId="4E7D1373" w14:textId="65DD9B10" w:rsidR="00666525" w:rsidRDefault="00A77056" w:rsidP="00A77056">
      <w:pPr>
        <w:pStyle w:val="Heading1"/>
        <w:numPr>
          <w:ilvl w:val="0"/>
          <w:numId w:val="1"/>
        </w:numPr>
      </w:pPr>
      <w:r>
        <w:lastRenderedPageBreak/>
        <w:t>Introduction</w:t>
      </w:r>
    </w:p>
    <w:p w14:paraId="14D4277C" w14:textId="77777777" w:rsidR="00A77056" w:rsidRDefault="00A77056" w:rsidP="00A77056">
      <w:pPr>
        <w:pStyle w:val="Heading2"/>
        <w:numPr>
          <w:ilvl w:val="1"/>
          <w:numId w:val="1"/>
        </w:numPr>
      </w:pPr>
      <w:r>
        <w:t>Background</w:t>
      </w:r>
    </w:p>
    <w:p w14:paraId="2B64F80C" w14:textId="74DA0293" w:rsidR="00A77056" w:rsidRPr="00A77056" w:rsidRDefault="00A77056" w:rsidP="00A77056">
      <w:r>
        <w:t xml:space="preserve">A system must be created to process the Victoria State Accident dataset, as it holds tons of information that would be beneficial to many organizations. The database that the system will </w:t>
      </w:r>
      <w:r w:rsidR="001F28D6">
        <w:t xml:space="preserve">provide is one that will allow for massive amount of data to be processed and filtered, </w:t>
      </w:r>
      <w:proofErr w:type="gramStart"/>
      <w:r w:rsidR="001F28D6">
        <w:t>so as to</w:t>
      </w:r>
      <w:proofErr w:type="gramEnd"/>
      <w:r w:rsidR="001F28D6">
        <w:t xml:space="preserve"> be used to conduct research upon it. </w:t>
      </w:r>
      <w:r w:rsidRPr="00A77056">
        <w:t>The dataset contains the accident reports in Victoria state from the time period of 2015 to 2020, 5 years of data. The target audience of this dataset will include, but not be limited to, the Victorian police, insurance companies, road safety government comities and other organisations.</w:t>
      </w:r>
    </w:p>
    <w:p w14:paraId="53C54960" w14:textId="7556A0F2" w:rsidR="00B51491" w:rsidRPr="00B51491" w:rsidRDefault="00A77056" w:rsidP="00B51491">
      <w:pPr>
        <w:pStyle w:val="Heading2"/>
        <w:numPr>
          <w:ilvl w:val="1"/>
          <w:numId w:val="1"/>
        </w:numPr>
      </w:pPr>
      <w:r>
        <w:t>System Overview</w:t>
      </w:r>
    </w:p>
    <w:p w14:paraId="1C939D80" w14:textId="053ADCBA" w:rsidR="00B51491" w:rsidRPr="00B51491" w:rsidRDefault="00B51491" w:rsidP="00B51491">
      <w:r w:rsidRPr="00B51491">
        <w:t>The Accident Data User Interface is a software application designed to facilitate the processing, filtering, and analysis of the Victoria State Accident dataset. This section provides an overview of the key components and features of the system.</w:t>
      </w:r>
    </w:p>
    <w:p w14:paraId="1A1D7600" w14:textId="77777777" w:rsidR="00A77056" w:rsidRDefault="00A77056" w:rsidP="00A77056"/>
    <w:p w14:paraId="3D73191B" w14:textId="6E75F093" w:rsidR="00A77056" w:rsidRDefault="00A77056" w:rsidP="00A77056"/>
    <w:p w14:paraId="3D9B21CD" w14:textId="77777777" w:rsidR="00A77056" w:rsidRDefault="00A77056">
      <w:pPr>
        <w:spacing w:after="160" w:line="259" w:lineRule="auto"/>
      </w:pPr>
      <w:r>
        <w:br w:type="page"/>
      </w:r>
    </w:p>
    <w:p w14:paraId="4F7FA1FB" w14:textId="11DE17FC" w:rsidR="00A77056" w:rsidRDefault="00A77056" w:rsidP="00A77056">
      <w:pPr>
        <w:pStyle w:val="Heading1"/>
      </w:pPr>
      <w:r>
        <w:lastRenderedPageBreak/>
        <w:t>2.0 How-to-Use</w:t>
      </w:r>
    </w:p>
    <w:p w14:paraId="30DAB2BA" w14:textId="77777777" w:rsidR="00C62ED5" w:rsidRDefault="00C62ED5" w:rsidP="00A77056"/>
    <w:p w14:paraId="2899CF1E" w14:textId="42401E64" w:rsidR="00C62ED5" w:rsidRPr="005017AE" w:rsidRDefault="00C62ED5" w:rsidP="00A77056">
      <w:pPr>
        <w:rPr>
          <w:rFonts w:cstheme="minorHAnsi"/>
          <w:color w:val="374151"/>
          <w:shd w:val="clear" w:color="auto" w:fill="F7F7F8"/>
        </w:rPr>
      </w:pPr>
      <w:r w:rsidRPr="005017AE">
        <w:rPr>
          <w:rFonts w:cstheme="minorHAnsi"/>
          <w:color w:val="374151"/>
          <w:shd w:val="clear" w:color="auto" w:fill="F7F7F8"/>
        </w:rPr>
        <w:t>Before you can use the Accident Data User Interface, you need to ensure that you have the required software and dependencies installed on your system. Follow these steps for installation:</w:t>
      </w:r>
    </w:p>
    <w:p w14:paraId="0AAFE7B7" w14:textId="77777777" w:rsidR="00C62ED5" w:rsidRPr="00C62ED5" w:rsidRDefault="00C62ED5" w:rsidP="00C62ED5">
      <w:pPr>
        <w:numPr>
          <w:ilvl w:val="0"/>
          <w:numId w:val="2"/>
        </w:numPr>
      </w:pPr>
      <w:r w:rsidRPr="00C62ED5">
        <w:rPr>
          <w:b/>
          <w:bCs/>
        </w:rPr>
        <w:t>Python Installation</w:t>
      </w:r>
      <w:r w:rsidRPr="00C62ED5">
        <w:t xml:space="preserve">: Make sure you have Python installed on your computer. You can download Python from the official website: </w:t>
      </w:r>
      <w:hyperlink r:id="rId6" w:tgtFrame="_new" w:history="1">
        <w:r w:rsidRPr="00C62ED5">
          <w:rPr>
            <w:rStyle w:val="Hyperlink"/>
          </w:rPr>
          <w:t>Python Official Website</w:t>
        </w:r>
      </w:hyperlink>
      <w:r w:rsidRPr="00C62ED5">
        <w:t>.</w:t>
      </w:r>
    </w:p>
    <w:p w14:paraId="4ACC0DB3" w14:textId="3AD22E81" w:rsidR="00C62ED5" w:rsidRDefault="00C62ED5" w:rsidP="00C62ED5">
      <w:pPr>
        <w:numPr>
          <w:ilvl w:val="0"/>
          <w:numId w:val="2"/>
        </w:numPr>
      </w:pPr>
      <w:r w:rsidRPr="00C62ED5">
        <w:rPr>
          <w:b/>
          <w:bCs/>
        </w:rPr>
        <w:t>Required Libraries</w:t>
      </w:r>
      <w:r w:rsidRPr="00C62ED5">
        <w:t>: This application uses several Python libraries. You can install them using the following commands:</w:t>
      </w:r>
      <w:r>
        <w:t xml:space="preserve"> </w:t>
      </w:r>
      <w:r w:rsidRPr="00C62ED5">
        <w:t>pip install wxPython pandas matplotlib</w:t>
      </w:r>
      <w:r>
        <w:t>.</w:t>
      </w:r>
    </w:p>
    <w:p w14:paraId="645FDB7E" w14:textId="51E01EDA" w:rsidR="00C62ED5" w:rsidRDefault="00C62ED5" w:rsidP="00C62ED5">
      <w:pPr>
        <w:numPr>
          <w:ilvl w:val="0"/>
          <w:numId w:val="2"/>
        </w:numPr>
      </w:pPr>
      <w:r>
        <w:t>These libraries are essential for the proper functioning of the Accident Data User Interface.</w:t>
      </w:r>
    </w:p>
    <w:p w14:paraId="6113802B" w14:textId="4E77C3E7" w:rsidR="00C62ED5" w:rsidRDefault="00C62ED5" w:rsidP="00C62ED5">
      <w:pPr>
        <w:numPr>
          <w:ilvl w:val="0"/>
          <w:numId w:val="2"/>
        </w:numPr>
      </w:pPr>
      <w:r>
        <w:t xml:space="preserve">Download dataset: Obtain </w:t>
      </w:r>
      <w:r w:rsidR="001265ED">
        <w:t>the “Victoria state Accident dataset” that you want to work with. Ensure its available on your computer.</w:t>
      </w:r>
    </w:p>
    <w:p w14:paraId="666FA42D" w14:textId="77777777" w:rsidR="00C62ED5" w:rsidRPr="00C62ED5" w:rsidRDefault="00C62ED5" w:rsidP="00C62ED5">
      <w:pPr>
        <w:ind w:left="360"/>
      </w:pPr>
    </w:p>
    <w:p w14:paraId="09C3C927" w14:textId="64B8C15D" w:rsidR="001265ED" w:rsidRDefault="001265ED" w:rsidP="001265ED">
      <w:pPr>
        <w:pStyle w:val="Heading1"/>
      </w:pPr>
      <w:r>
        <w:t>2</w:t>
      </w:r>
      <w:r>
        <w:t>.</w:t>
      </w:r>
      <w:r>
        <w:t>1</w:t>
      </w:r>
      <w:r>
        <w:t xml:space="preserve"> </w:t>
      </w:r>
      <w:r>
        <w:t>Running the Application</w:t>
      </w:r>
    </w:p>
    <w:p w14:paraId="17CACB1E" w14:textId="77777777" w:rsidR="001265ED" w:rsidRPr="001265ED" w:rsidRDefault="001265ED" w:rsidP="001265ED"/>
    <w:p w14:paraId="6AE5DB67" w14:textId="59DF0754" w:rsidR="001265ED" w:rsidRPr="001265ED" w:rsidRDefault="001265ED" w:rsidP="001265ED">
      <w:r w:rsidRPr="001265ED">
        <w:t>Now that you have the necessary dependencies and dataset, you can run the Accident Data User Interface:</w:t>
      </w:r>
    </w:p>
    <w:p w14:paraId="473EBA37" w14:textId="77777777" w:rsidR="001265ED" w:rsidRPr="001265ED" w:rsidRDefault="001265ED" w:rsidP="001265ED">
      <w:pPr>
        <w:numPr>
          <w:ilvl w:val="0"/>
          <w:numId w:val="3"/>
        </w:numPr>
      </w:pPr>
      <w:r w:rsidRPr="001265ED">
        <w:t>Open a Terminal or Command Prompt: Launch a terminal or command prompt on your computer.</w:t>
      </w:r>
    </w:p>
    <w:p w14:paraId="2B4B2337" w14:textId="14A46567" w:rsidR="001265ED" w:rsidRDefault="001265ED" w:rsidP="001265ED">
      <w:pPr>
        <w:numPr>
          <w:ilvl w:val="0"/>
          <w:numId w:val="3"/>
        </w:numPr>
      </w:pPr>
      <w:r w:rsidRPr="001265ED">
        <w:t>Navigate to the Application Directory: Use the cd command to navigate to the directory where the Accident Data User Interface code is located</w:t>
      </w:r>
      <w:r>
        <w:t>.</w:t>
      </w:r>
      <w:r w:rsidR="00E75EAE">
        <w:rPr>
          <w:noProof/>
          <w14:ligatures w14:val="standardContextual"/>
        </w:rPr>
        <w:drawing>
          <wp:inline distT="0" distB="0" distL="0" distR="0" wp14:anchorId="01D2D4A6" wp14:editId="65F3D11D">
            <wp:extent cx="5731510" cy="377190"/>
            <wp:effectExtent l="0" t="0" r="0" b="3810"/>
            <wp:docPr id="12786137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13716" name="Picture 12786137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C337" w14:textId="01BB9508" w:rsidR="001265ED" w:rsidRDefault="001265ED" w:rsidP="001265ED">
      <w:pPr>
        <w:numPr>
          <w:ilvl w:val="0"/>
          <w:numId w:val="3"/>
        </w:numPr>
      </w:pPr>
      <w:r>
        <w:t xml:space="preserve">Run the Application: </w:t>
      </w:r>
      <w:r w:rsidR="005017AE">
        <w:t>Execute</w:t>
      </w:r>
      <w:r>
        <w:t xml:space="preserve"> the following command to run the </w:t>
      </w:r>
      <w:r w:rsidR="005017AE">
        <w:t>application:</w:t>
      </w:r>
      <w:r w:rsidR="005017AE">
        <w:br/>
      </w:r>
      <w:r w:rsidR="005017AE" w:rsidRPr="005017AE">
        <w:t xml:space="preserve">python </w:t>
      </w:r>
      <w:r w:rsidR="005017AE">
        <w:t>mainApp</w:t>
      </w:r>
      <w:r w:rsidR="005017AE" w:rsidRPr="005017AE">
        <w:t>.py</w:t>
      </w:r>
      <w:r w:rsidR="005017AE">
        <w:t>.</w:t>
      </w:r>
      <w:r w:rsidR="00E75EAE" w:rsidRPr="00E75EAE">
        <w:rPr>
          <w:noProof/>
          <w14:ligatures w14:val="standardContextual"/>
        </w:rPr>
        <w:t xml:space="preserve"> </w:t>
      </w:r>
      <w:r w:rsidR="00E75EAE">
        <w:rPr>
          <w:noProof/>
          <w14:ligatures w14:val="standardContextual"/>
        </w:rPr>
        <w:drawing>
          <wp:inline distT="0" distB="0" distL="0" distR="0" wp14:anchorId="75827001" wp14:editId="0650D479">
            <wp:extent cx="5731510" cy="542925"/>
            <wp:effectExtent l="0" t="0" r="0" b="3175"/>
            <wp:docPr id="186117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77208" name="Picture 18611772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F6B9" w14:textId="248D8E5C" w:rsidR="005017AE" w:rsidRPr="001265ED" w:rsidRDefault="005017AE" w:rsidP="001265ED">
      <w:pPr>
        <w:numPr>
          <w:ilvl w:val="0"/>
          <w:numId w:val="3"/>
        </w:numPr>
      </w:pPr>
      <w:r>
        <w:t>Application interface: The application interface will open, and you can start using it to work with the accident dataset.</w:t>
      </w:r>
    </w:p>
    <w:p w14:paraId="5F7B2335" w14:textId="6C8469D9" w:rsidR="002E25A2" w:rsidRDefault="002E25A2" w:rsidP="002E25A2">
      <w:pPr>
        <w:pStyle w:val="Heading1"/>
      </w:pPr>
      <w:r>
        <w:t>2.</w:t>
      </w:r>
      <w:r w:rsidR="00890419">
        <w:t>2</w:t>
      </w:r>
      <w:r>
        <w:t xml:space="preserve"> </w:t>
      </w:r>
      <w:r>
        <w:t>Using the Application</w:t>
      </w:r>
    </w:p>
    <w:p w14:paraId="79174AFA" w14:textId="77777777" w:rsidR="00B51491" w:rsidRPr="00B51491" w:rsidRDefault="00B51491" w:rsidP="00B51491"/>
    <w:p w14:paraId="2AE8AEE6" w14:textId="69E20D06" w:rsidR="002E25A2" w:rsidRDefault="002E25A2" w:rsidP="002E25A2">
      <w:r>
        <w:t>Once the Accident Data User Interface is running, you can perform various tasks:</w:t>
      </w:r>
    </w:p>
    <w:p w14:paraId="5038D9B0" w14:textId="77777777" w:rsidR="000C01BA" w:rsidRDefault="002E25A2" w:rsidP="002E25A2">
      <w:r>
        <w:lastRenderedPageBreak/>
        <w:t>Loading Data: The application will automatically load the Victoria State Accident dataset (if its in the same directory as the application) upon start-up. If the data</w:t>
      </w:r>
      <w:r w:rsidR="000C01BA">
        <w:t xml:space="preserve"> is loaded successfully, it will be displayed in the data grid.</w:t>
      </w:r>
    </w:p>
    <w:p w14:paraId="7A38A7DD" w14:textId="115FD336" w:rsidR="00E75EAE" w:rsidRDefault="00E75EAE" w:rsidP="002E25A2">
      <w:r>
        <w:rPr>
          <w:noProof/>
          <w14:ligatures w14:val="standardContextual"/>
        </w:rPr>
        <w:drawing>
          <wp:inline distT="0" distB="0" distL="0" distR="0" wp14:anchorId="2436685B" wp14:editId="0B98F738">
            <wp:extent cx="5731510" cy="4902200"/>
            <wp:effectExtent l="0" t="0" r="0" b="0"/>
            <wp:docPr id="52222496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24969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D61E" w14:textId="7C4570DB" w:rsidR="002E25A2" w:rsidRDefault="000C01BA" w:rsidP="002E25A2">
      <w:r>
        <w:t xml:space="preserve">Searching Data: </w:t>
      </w:r>
      <w:r w:rsidRPr="000C01BA">
        <w:t xml:space="preserve">Use </w:t>
      </w:r>
      <w:r w:rsidRPr="000C01BA">
        <w:t>the search bar at the top of the application to search for specific columns within the dataset.</w:t>
      </w:r>
      <w:r>
        <w:t xml:space="preserve"> Enter </w:t>
      </w:r>
      <w:r w:rsidRPr="000C01BA">
        <w:t>a search term in the search bar and press "Enter" or click the "Search" button to filter the data.</w:t>
      </w:r>
      <w:r>
        <w:t xml:space="preserve"> The </w:t>
      </w:r>
      <w:r w:rsidRPr="000C01BA">
        <w:t>data grid will display only the columns containing the search term</w:t>
      </w:r>
      <w:r w:rsidR="008D4FA6">
        <w:t>.</w:t>
      </w:r>
    </w:p>
    <w:p w14:paraId="5FB6B511" w14:textId="7FE8A1BD" w:rsidR="00E75EAE" w:rsidRDefault="00E75EAE" w:rsidP="002E25A2">
      <w:r>
        <w:rPr>
          <w:noProof/>
          <w14:ligatures w14:val="standardContextual"/>
        </w:rPr>
        <w:lastRenderedPageBreak/>
        <w:drawing>
          <wp:inline distT="0" distB="0" distL="0" distR="0" wp14:anchorId="1A91D88F" wp14:editId="7820563A">
            <wp:extent cx="5588000" cy="4470400"/>
            <wp:effectExtent l="0" t="0" r="0" b="0"/>
            <wp:docPr id="17140841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84105" name="Picture 17140841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5C02" w14:textId="427ECDB7" w:rsidR="000C01BA" w:rsidRDefault="000C01BA" w:rsidP="002E25A2">
      <w:pPr>
        <w:rPr>
          <w:noProof/>
          <w14:ligatures w14:val="standardContextual"/>
        </w:rPr>
      </w:pPr>
      <w:r>
        <w:t xml:space="preserve">Creating Bar Charts: Click </w:t>
      </w:r>
      <w:r w:rsidRPr="000C01BA">
        <w:t>the "Create" button to create bar charts based on selected columns.</w:t>
      </w:r>
      <w:r>
        <w:t xml:space="preserve"> Enter </w:t>
      </w:r>
      <w:r w:rsidRPr="000C01BA">
        <w:t>the names of the columns you want to use to create a bar chart (comma-separated).</w:t>
      </w:r>
      <w:r>
        <w:t xml:space="preserve"> Provide </w:t>
      </w:r>
      <w:r w:rsidRPr="000C01BA">
        <w:t>labels for the x-axis, y-axis, and the chart title.</w:t>
      </w:r>
      <w:r>
        <w:t xml:space="preserve"> A </w:t>
      </w:r>
      <w:r w:rsidRPr="000C01BA">
        <w:t>labels for the x-axis, y-axis, and the chart title.</w:t>
      </w:r>
      <w:r>
        <w:t xml:space="preserve"> </w:t>
      </w:r>
      <w:r w:rsidR="004034CB">
        <w:t xml:space="preserve">A </w:t>
      </w:r>
      <w:r w:rsidR="004034CB" w:rsidRPr="004034CB">
        <w:t>bar chart will be generated and displayed in the right panel.</w:t>
      </w:r>
      <w:r w:rsidR="00E75EAE" w:rsidRPr="00E75EAE">
        <w:rPr>
          <w:noProof/>
          <w14:ligatures w14:val="standardContextual"/>
        </w:rPr>
        <w:t xml:space="preserve"> </w:t>
      </w:r>
    </w:p>
    <w:p w14:paraId="6A406ACA" w14:textId="0F078403" w:rsidR="008D4FA6" w:rsidRDefault="008D4FA6" w:rsidP="002E25A2">
      <w:r>
        <w:rPr>
          <w:noProof/>
          <w14:ligatures w14:val="standardContextual"/>
        </w:rPr>
        <w:lastRenderedPageBreak/>
        <w:drawing>
          <wp:inline distT="0" distB="0" distL="0" distR="0" wp14:anchorId="1292728C" wp14:editId="0979E7A6">
            <wp:extent cx="4279900" cy="4855210"/>
            <wp:effectExtent l="0" t="0" r="0" b="0"/>
            <wp:docPr id="5453159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15983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D2A1FA6" wp14:editId="06CF8F8B">
            <wp:extent cx="5731510" cy="1771650"/>
            <wp:effectExtent l="0" t="0" r="0" b="6350"/>
            <wp:docPr id="10820021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02157" name="Picture 10820021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E6023B5" wp14:editId="3ABAC54D">
            <wp:extent cx="5731510" cy="1771650"/>
            <wp:effectExtent l="0" t="0" r="0" b="6350"/>
            <wp:docPr id="13179337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33711" name="Picture 13179337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FF90" w14:textId="1676E51E" w:rsidR="00E75EAE" w:rsidRDefault="008D4FA6" w:rsidP="002E25A2">
      <w:r>
        <w:rPr>
          <w:noProof/>
          <w14:ligatures w14:val="standardContextual"/>
        </w:rPr>
        <w:lastRenderedPageBreak/>
        <w:drawing>
          <wp:inline distT="0" distB="0" distL="0" distR="0" wp14:anchorId="5D044A6C" wp14:editId="2A2FDE8F">
            <wp:extent cx="5731510" cy="5731510"/>
            <wp:effectExtent l="0" t="0" r="0" b="0"/>
            <wp:docPr id="5520743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74363" name="Picture 5520743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C797" w14:textId="20820549" w:rsidR="004034CB" w:rsidRDefault="004034CB" w:rsidP="002E25A2">
      <w:r>
        <w:t xml:space="preserve">Saving and Deleting Data: The </w:t>
      </w:r>
      <w:r w:rsidRPr="004034CB">
        <w:t>"Save" and "Delete" buttons are placeholders for custom functionality. You can implement custom logic to save or delete data as needed.</w:t>
      </w:r>
    </w:p>
    <w:p w14:paraId="6278F89E" w14:textId="3B4640E2" w:rsidR="008D4FA6" w:rsidRPr="002E25A2" w:rsidRDefault="008D4FA6" w:rsidP="002E25A2">
      <w:r>
        <w:rPr>
          <w:noProof/>
          <w14:ligatures w14:val="standardContextual"/>
        </w:rPr>
        <w:drawing>
          <wp:inline distT="0" distB="0" distL="0" distR="0" wp14:anchorId="1133E2E4" wp14:editId="4EC45254">
            <wp:extent cx="5731510" cy="791845"/>
            <wp:effectExtent l="0" t="0" r="0" b="0"/>
            <wp:docPr id="6045138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13827" name="Picture 6045138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20E8" w14:textId="057B335B" w:rsidR="004034CB" w:rsidRDefault="004034CB" w:rsidP="004034CB">
      <w:pPr>
        <w:pStyle w:val="Heading1"/>
      </w:pPr>
      <w:r>
        <w:t>2.</w:t>
      </w:r>
      <w:r w:rsidR="00890419">
        <w:t>3</w:t>
      </w:r>
      <w:r>
        <w:t xml:space="preserve"> </w:t>
      </w:r>
      <w:r>
        <w:t xml:space="preserve">Navigating </w:t>
      </w:r>
      <w:r w:rsidR="002523C9">
        <w:t>the Application</w:t>
      </w:r>
    </w:p>
    <w:p w14:paraId="64C986AB" w14:textId="77777777" w:rsidR="002523C9" w:rsidRPr="002523C9" w:rsidRDefault="002523C9" w:rsidP="002523C9"/>
    <w:p w14:paraId="59EC601D" w14:textId="7A0213C8" w:rsidR="002523C9" w:rsidRDefault="002523C9" w:rsidP="002523C9">
      <w:r>
        <w:lastRenderedPageBreak/>
        <w:t xml:space="preserve">Tool Dialog: Click the “Tool” buttons to open the “Tools Dialog.” From the dialog, you can access other screens and features, such as loading data and viewing a calendar. </w:t>
      </w:r>
      <w:r w:rsidR="008D4FA6">
        <w:rPr>
          <w:noProof/>
          <w14:ligatures w14:val="standardContextual"/>
        </w:rPr>
        <w:drawing>
          <wp:inline distT="0" distB="0" distL="0" distR="0" wp14:anchorId="3CBDCDCD" wp14:editId="1442FA09">
            <wp:extent cx="5731510" cy="7586345"/>
            <wp:effectExtent l="0" t="0" r="0" b="0"/>
            <wp:docPr id="7699670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67088" name="Picture 76996708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ABF1" w14:textId="6DD6A3FB" w:rsidR="002523C9" w:rsidRDefault="002523C9" w:rsidP="002523C9">
      <w:r>
        <w:lastRenderedPageBreak/>
        <w:t xml:space="preserve">Calendar and Dataset Screen: The </w:t>
      </w:r>
      <w:r w:rsidRPr="002523C9">
        <w:t>"Calendar and Dataset Screen" allows you to view a calendar control and the dataset simultaneously.</w:t>
      </w:r>
      <w:r>
        <w:t xml:space="preserve"> It </w:t>
      </w:r>
      <w:r w:rsidRPr="002523C9">
        <w:t>provides an overview of data related to specific dates.</w:t>
      </w:r>
      <w:r w:rsidR="008D4FA6">
        <w:rPr>
          <w:noProof/>
          <w14:ligatures w14:val="standardContextual"/>
        </w:rPr>
        <w:drawing>
          <wp:inline distT="0" distB="0" distL="0" distR="0" wp14:anchorId="5E5DD881" wp14:editId="62EDF4AF">
            <wp:extent cx="5731510" cy="3366135"/>
            <wp:effectExtent l="0" t="0" r="0" b="0"/>
            <wp:docPr id="16118301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30198" name="Picture 161183019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4159" w14:textId="2B3A898E" w:rsidR="000555CB" w:rsidRDefault="000555CB" w:rsidP="000555CB">
      <w:pPr>
        <w:pStyle w:val="Heading1"/>
      </w:pPr>
      <w:r>
        <w:t>2.</w:t>
      </w:r>
      <w:r w:rsidR="00890419">
        <w:t>4</w:t>
      </w:r>
      <w:r>
        <w:t xml:space="preserve"> </w:t>
      </w:r>
      <w:r>
        <w:t>Advanced Features</w:t>
      </w:r>
    </w:p>
    <w:p w14:paraId="5152703C" w14:textId="77777777" w:rsidR="00B51491" w:rsidRPr="00B51491" w:rsidRDefault="00B51491" w:rsidP="00B51491"/>
    <w:p w14:paraId="6A8EE7DE" w14:textId="390B4D4C" w:rsidR="000555CB" w:rsidRDefault="000555CB" w:rsidP="000555CB">
      <w:r>
        <w:t xml:space="preserve">Preferences: The </w:t>
      </w:r>
      <w:r w:rsidRPr="000555CB">
        <w:t>"Preferences" menu item in the "Options" menu allows you to customize application settings.</w:t>
      </w:r>
      <w:r>
        <w:t xml:space="preserve"> You </w:t>
      </w:r>
      <w:r w:rsidRPr="000555CB">
        <w:t>can configure settings like theme, colors, and data source.</w:t>
      </w:r>
      <w:r w:rsidR="008D4FA6">
        <w:rPr>
          <w:noProof/>
          <w14:ligatures w14:val="standardContextual"/>
        </w:rPr>
        <w:drawing>
          <wp:inline distT="0" distB="0" distL="0" distR="0" wp14:anchorId="01A13D92" wp14:editId="4EF7F29C">
            <wp:extent cx="5731510" cy="1490345"/>
            <wp:effectExtent l="0" t="0" r="0" b="0"/>
            <wp:docPr id="3307617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61705" name="Picture 33076170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9C3B" w14:textId="0BAE1CE6" w:rsidR="000555CB" w:rsidRDefault="000555CB" w:rsidP="000555CB">
      <w:r w:rsidRPr="000555CB">
        <w:t>Additional Tools and Windows</w:t>
      </w:r>
      <w:r>
        <w:t xml:space="preserve">: The </w:t>
      </w:r>
      <w:r w:rsidRPr="000555CB">
        <w:t>"Tools" menu provides access to additional tools and windows.</w:t>
      </w:r>
      <w:r>
        <w:t xml:space="preserve"> These </w:t>
      </w:r>
      <w:r w:rsidRPr="000555CB">
        <w:t xml:space="preserve">tools may include data analysis, reporting, and other advanced </w:t>
      </w:r>
      <w:r w:rsidRPr="000555CB">
        <w:t>features.</w:t>
      </w:r>
    </w:p>
    <w:p w14:paraId="7620807A" w14:textId="4EE00D2F" w:rsidR="008D4FA6" w:rsidRDefault="008D4FA6" w:rsidP="000555CB">
      <w:r>
        <w:rPr>
          <w:noProof/>
          <w14:ligatures w14:val="standardContextual"/>
        </w:rPr>
        <w:drawing>
          <wp:inline distT="0" distB="0" distL="0" distR="0" wp14:anchorId="0466AD81" wp14:editId="7D6E2AB2">
            <wp:extent cx="5731510" cy="1490345"/>
            <wp:effectExtent l="0" t="0" r="0" b="0"/>
            <wp:docPr id="363904589" name="Picture 363904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61705" name="Picture 33076170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2A7D" w14:textId="65EB5C1F" w:rsidR="00890419" w:rsidRDefault="00890419" w:rsidP="00890419">
      <w:pPr>
        <w:pStyle w:val="Heading1"/>
      </w:pPr>
      <w:r>
        <w:lastRenderedPageBreak/>
        <w:t>2.</w:t>
      </w:r>
      <w:r>
        <w:t>5</w:t>
      </w:r>
      <w:r>
        <w:t xml:space="preserve"> </w:t>
      </w:r>
      <w:r>
        <w:t xml:space="preserve">Troubleshooting </w:t>
      </w:r>
    </w:p>
    <w:p w14:paraId="79EB28DA" w14:textId="24A2E310" w:rsidR="00890419" w:rsidRDefault="00890419" w:rsidP="00890419">
      <w:r>
        <w:t xml:space="preserve">If </w:t>
      </w:r>
      <w:r w:rsidRPr="00890419">
        <w:t>you encounter issues, check the following:</w:t>
      </w:r>
      <w:r>
        <w:t xml:space="preserve"> </w:t>
      </w:r>
    </w:p>
    <w:p w14:paraId="0FCAF84D" w14:textId="07D746A2" w:rsidR="00890419" w:rsidRDefault="00890419" w:rsidP="00890419">
      <w:pPr>
        <w:pStyle w:val="ListParagraph"/>
        <w:numPr>
          <w:ilvl w:val="0"/>
          <w:numId w:val="4"/>
        </w:numPr>
      </w:pPr>
      <w:r>
        <w:t>E</w:t>
      </w:r>
      <w:r w:rsidRPr="00890419">
        <w:t>nsure you have installed the required libraries.</w:t>
      </w:r>
    </w:p>
    <w:p w14:paraId="16835B66" w14:textId="1E24FCF0" w:rsidR="00890419" w:rsidRDefault="00890419" w:rsidP="00890419">
      <w:pPr>
        <w:pStyle w:val="ListParagraph"/>
        <w:numPr>
          <w:ilvl w:val="0"/>
          <w:numId w:val="4"/>
        </w:numPr>
      </w:pPr>
      <w:r>
        <w:t>V</w:t>
      </w:r>
      <w:r w:rsidRPr="00890419">
        <w:t>erify that the "Victoria State Accident dataset" is in the same directory as the application.</w:t>
      </w:r>
    </w:p>
    <w:p w14:paraId="26475A06" w14:textId="182C4DA6" w:rsidR="00890419" w:rsidRDefault="00890419" w:rsidP="00890419">
      <w:pPr>
        <w:pStyle w:val="ListParagraph"/>
        <w:numPr>
          <w:ilvl w:val="0"/>
          <w:numId w:val="4"/>
        </w:numPr>
      </w:pPr>
      <w:r>
        <w:t>C</w:t>
      </w:r>
      <w:r w:rsidRPr="00890419">
        <w:t>heck for error messages in the terminal or console.</w:t>
      </w:r>
    </w:p>
    <w:p w14:paraId="3FEB6B26" w14:textId="0761D866" w:rsidR="00890419" w:rsidRDefault="00890419" w:rsidP="00890419">
      <w:r>
        <w:t xml:space="preserve">Error Handling: </w:t>
      </w:r>
    </w:p>
    <w:p w14:paraId="4E0F3F48" w14:textId="2B291E32" w:rsidR="00890419" w:rsidRDefault="00890419" w:rsidP="00890419">
      <w:pPr>
        <w:pStyle w:val="ListParagraph"/>
        <w:numPr>
          <w:ilvl w:val="0"/>
          <w:numId w:val="5"/>
        </w:numPr>
      </w:pPr>
      <w:r>
        <w:t>T</w:t>
      </w:r>
      <w:r w:rsidRPr="00890419">
        <w:t>he application includes error handling for common scenarios.</w:t>
      </w:r>
    </w:p>
    <w:p w14:paraId="16D5B55D" w14:textId="242B8133" w:rsidR="00890419" w:rsidRDefault="00890419" w:rsidP="000555CB">
      <w:pPr>
        <w:pStyle w:val="ListParagraph"/>
        <w:numPr>
          <w:ilvl w:val="0"/>
          <w:numId w:val="5"/>
        </w:numPr>
      </w:pPr>
      <w:r>
        <w:t>E</w:t>
      </w:r>
      <w:r w:rsidRPr="00890419">
        <w:t>rror messages will be displayed as pop-up dialogs with relevant information.</w:t>
      </w:r>
    </w:p>
    <w:p w14:paraId="46104D3D" w14:textId="77777777" w:rsidR="00B51491" w:rsidRDefault="00B51491" w:rsidP="00B51491">
      <w:pPr>
        <w:pStyle w:val="Heading1"/>
      </w:pPr>
      <w:r>
        <w:t>3.0</w:t>
      </w:r>
      <w:r>
        <w:t xml:space="preserve"> </w:t>
      </w:r>
      <w:r>
        <w:t>About</w:t>
      </w:r>
    </w:p>
    <w:p w14:paraId="10A8FE76" w14:textId="77777777" w:rsidR="00B51491" w:rsidRPr="00B51491" w:rsidRDefault="00B51491" w:rsidP="00B51491"/>
    <w:p w14:paraId="767A4E65" w14:textId="55613700" w:rsidR="00B51491" w:rsidRPr="00B51491" w:rsidRDefault="00B51491" w:rsidP="00B51491">
      <w:r w:rsidRPr="00B51491">
        <w:t>Application Information</w:t>
      </w:r>
      <w:r w:rsidRPr="00B51491">
        <w:t>: T</w:t>
      </w:r>
      <w:r w:rsidRPr="00B51491">
        <w:t>he "About" menu item in the "Help" menu provides information about the application, including the version number and developer details.</w:t>
      </w:r>
    </w:p>
    <w:p w14:paraId="3886B0F6" w14:textId="4FFCD052" w:rsidR="00B51491" w:rsidRDefault="00B51491" w:rsidP="00B51491">
      <w:pPr>
        <w:pStyle w:val="Heading1"/>
      </w:pPr>
      <w:r>
        <w:t xml:space="preserve">3.0 </w:t>
      </w:r>
      <w:r>
        <w:t>Credits</w:t>
      </w:r>
    </w:p>
    <w:p w14:paraId="52375145" w14:textId="1E7DA385" w:rsidR="00B51491" w:rsidRDefault="00B51491" w:rsidP="00B51491">
      <w:r>
        <w:t xml:space="preserve">This </w:t>
      </w:r>
      <w:r w:rsidRPr="00B51491">
        <w:t>application was created by Lambert Niyuhire, Cody Perkins, and Mitchell Reid</w:t>
      </w:r>
      <w:r>
        <w:t>.</w:t>
      </w:r>
    </w:p>
    <w:p w14:paraId="218AE002" w14:textId="180107F0" w:rsidR="00B51491" w:rsidRPr="00B51491" w:rsidRDefault="00B51491" w:rsidP="00B51491">
      <w:r w:rsidRPr="00B51491">
        <w:t>This user manual provides guidance on installing, running, and using the Accident Data User Interface. It also covers advanced features, troubleshooting, and information about the application.</w:t>
      </w:r>
    </w:p>
    <w:p w14:paraId="3515C4A8" w14:textId="77777777" w:rsidR="00B51491" w:rsidRPr="00B51491" w:rsidRDefault="00B51491" w:rsidP="00B51491"/>
    <w:p w14:paraId="77BCC23B" w14:textId="20966E40" w:rsidR="00B51491" w:rsidRDefault="00B51491" w:rsidP="00B51491">
      <w:pPr>
        <w:pStyle w:val="Heading1"/>
      </w:pPr>
      <w:r>
        <w:t xml:space="preserve"> </w:t>
      </w:r>
    </w:p>
    <w:p w14:paraId="3F443B38" w14:textId="77777777" w:rsidR="00B51491" w:rsidRPr="000555CB" w:rsidRDefault="00B51491" w:rsidP="00B51491"/>
    <w:p w14:paraId="7FADF5EF" w14:textId="77777777" w:rsidR="000555CB" w:rsidRPr="002523C9" w:rsidRDefault="000555CB" w:rsidP="002523C9"/>
    <w:p w14:paraId="22EAEB6A" w14:textId="77777777" w:rsidR="00C62ED5" w:rsidRPr="00A77056" w:rsidRDefault="00C62ED5" w:rsidP="00A77056"/>
    <w:sectPr w:rsidR="00C62ED5" w:rsidRPr="00A770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270BB"/>
    <w:multiLevelType w:val="multilevel"/>
    <w:tmpl w:val="F4BEBEB0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0D6046B0"/>
    <w:multiLevelType w:val="hybridMultilevel"/>
    <w:tmpl w:val="065407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94209"/>
    <w:multiLevelType w:val="multilevel"/>
    <w:tmpl w:val="0474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518292F"/>
    <w:multiLevelType w:val="hybridMultilevel"/>
    <w:tmpl w:val="35A45D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DD0CD9"/>
    <w:multiLevelType w:val="multilevel"/>
    <w:tmpl w:val="2EC0D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35414692">
    <w:abstractNumId w:val="0"/>
  </w:num>
  <w:num w:numId="2" w16cid:durableId="28534670">
    <w:abstractNumId w:val="4"/>
  </w:num>
  <w:num w:numId="3" w16cid:durableId="182597862">
    <w:abstractNumId w:val="2"/>
  </w:num>
  <w:num w:numId="4" w16cid:durableId="1017386799">
    <w:abstractNumId w:val="1"/>
  </w:num>
  <w:num w:numId="5" w16cid:durableId="9904096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F8E"/>
    <w:rsid w:val="000555CB"/>
    <w:rsid w:val="000C01BA"/>
    <w:rsid w:val="001265ED"/>
    <w:rsid w:val="001F28D6"/>
    <w:rsid w:val="002523C9"/>
    <w:rsid w:val="002E25A2"/>
    <w:rsid w:val="004034CB"/>
    <w:rsid w:val="005017AE"/>
    <w:rsid w:val="00666525"/>
    <w:rsid w:val="00890419"/>
    <w:rsid w:val="008D4FA6"/>
    <w:rsid w:val="00A77056"/>
    <w:rsid w:val="00B51491"/>
    <w:rsid w:val="00C62ED5"/>
    <w:rsid w:val="00E75EAE"/>
    <w:rsid w:val="00F60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8AD8D"/>
  <w15:chartTrackingRefBased/>
  <w15:docId w15:val="{125CB1F4-901C-43B7-A71A-6851C3213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AU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0F8E"/>
    <w:pPr>
      <w:spacing w:after="200" w:line="276" w:lineRule="auto"/>
    </w:pPr>
    <w:rPr>
      <w:kern w:val="0"/>
      <w:szCs w:val="22"/>
      <w:lang w:eastAsia="en-US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0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F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25A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55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60F8E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eastAsia="en-US" w:bidi="ar-SA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F60F8E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60F8E"/>
    <w:rPr>
      <w:rFonts w:asciiTheme="majorHAnsi" w:eastAsiaTheme="majorEastAsia" w:hAnsiTheme="majorHAnsi" w:cstheme="majorBidi"/>
      <w:color w:val="323E4F" w:themeColor="text2" w:themeShade="BF"/>
      <w:spacing w:val="5"/>
      <w:kern w:val="0"/>
      <w:sz w:val="52"/>
      <w:szCs w:val="52"/>
      <w:lang w:eastAsia="en-US" w:bidi="ar-SA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60F8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US" w:bidi="ar-SA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60F8E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60F8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60F8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60F8E"/>
    <w:pPr>
      <w:spacing w:after="100"/>
    </w:pPr>
  </w:style>
  <w:style w:type="paragraph" w:styleId="ListParagraph">
    <w:name w:val="List Paragraph"/>
    <w:basedOn w:val="Normal"/>
    <w:uiPriority w:val="34"/>
    <w:qFormat/>
    <w:rsid w:val="00A7705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62ED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265E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E25A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US" w:bidi="ar-SA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0555CB"/>
    <w:rPr>
      <w:rFonts w:asciiTheme="majorHAnsi" w:eastAsiaTheme="majorEastAsia" w:hAnsiTheme="majorHAnsi" w:cstheme="majorBidi"/>
      <w:i/>
      <w:iCs/>
      <w:color w:val="2F5496" w:themeColor="accent1" w:themeShade="BF"/>
      <w:kern w:val="0"/>
      <w:szCs w:val="22"/>
      <w:lang w:eastAsia="en-US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8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044E71-BE69-44EC-ADE5-5E6C935BB24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c9f92db8-2851-4df9-9d12-fab52f5b1415}" enabled="1" method="Standard" siteId="{5a7cc8ab-a4dc-4f9b-bf60-66714049ad62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11</Pages>
  <Words>798</Words>
  <Characters>4554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 Cameron</dc:creator>
  <cp:keywords/>
  <dc:description/>
  <cp:lastModifiedBy>Lambert Niyuhire</cp:lastModifiedBy>
  <cp:revision>2</cp:revision>
  <dcterms:created xsi:type="dcterms:W3CDTF">2023-10-01T00:22:00Z</dcterms:created>
  <dcterms:modified xsi:type="dcterms:W3CDTF">2023-10-08T03:37:00Z</dcterms:modified>
</cp:coreProperties>
</file>