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94A2" w14:textId="77777777" w:rsidR="006053E3" w:rsidRPr="006053E3" w:rsidRDefault="006053E3" w:rsidP="006053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4F72565B" w14:textId="77777777" w:rsidR="006053E3" w:rsidRDefault="006053E3" w:rsidP="006053E3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053E3">
        <w:rPr>
          <w:rFonts w:ascii="Segoe UI" w:eastAsia="Times New Roman" w:hAnsi="Segoe UI" w:cs="Segoe UI"/>
          <w:sz w:val="24"/>
          <w:szCs w:val="24"/>
        </w:rPr>
        <w:t>Manage the large cross-functional projects and coordinate across stakeholders as needed to ensure the right resourcing, execution, and communications are in place to deliver meaningful results.</w:t>
      </w:r>
    </w:p>
    <w:p w14:paraId="0FF041CF" w14:textId="77777777" w:rsidR="006053E3" w:rsidRDefault="006053E3" w:rsidP="006053E3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053E3">
        <w:rPr>
          <w:rFonts w:ascii="Segoe UI" w:eastAsia="Times New Roman" w:hAnsi="Segoe UI" w:cs="Segoe UI"/>
          <w:sz w:val="24"/>
          <w:szCs w:val="24"/>
        </w:rPr>
        <w:t>Develop reports and dashboards to empower key stakeholders</w:t>
      </w:r>
    </w:p>
    <w:p w14:paraId="77923F53" w14:textId="77777777" w:rsidR="006053E3" w:rsidRDefault="006053E3" w:rsidP="006053E3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053E3">
        <w:rPr>
          <w:rFonts w:ascii="Segoe UI" w:eastAsia="Times New Roman" w:hAnsi="Segoe UI" w:cs="Segoe UI"/>
          <w:sz w:val="24"/>
          <w:szCs w:val="24"/>
        </w:rPr>
        <w:t xml:space="preserve">Shape actionable recommendations about complex issues critically and </w:t>
      </w:r>
      <w:proofErr w:type="spellStart"/>
      <w:r w:rsidRPr="006053E3">
        <w:rPr>
          <w:rFonts w:ascii="Segoe UI" w:eastAsia="Times New Roman" w:hAnsi="Segoe UI" w:cs="Segoe UI"/>
          <w:sz w:val="24"/>
          <w:szCs w:val="24"/>
        </w:rPr>
        <w:t>concisel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>.</w:t>
      </w:r>
    </w:p>
    <w:p w14:paraId="29E5FCFB" w14:textId="77777777" w:rsidR="006053E3" w:rsidRDefault="006053E3" w:rsidP="006053E3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053E3">
        <w:rPr>
          <w:rFonts w:ascii="Segoe UI" w:eastAsia="Times New Roman" w:hAnsi="Segoe UI" w:cs="Segoe UI"/>
          <w:sz w:val="24"/>
          <w:szCs w:val="24"/>
        </w:rPr>
        <w:t>Drive alignment and efficiency around product development, launch, and iteration</w:t>
      </w:r>
    </w:p>
    <w:p w14:paraId="576EB6DB" w14:textId="77777777" w:rsidR="006053E3" w:rsidRDefault="006053E3" w:rsidP="006053E3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053E3">
        <w:rPr>
          <w:rFonts w:ascii="Segoe UI" w:eastAsia="Times New Roman" w:hAnsi="Segoe UI" w:cs="Segoe UI"/>
          <w:sz w:val="24"/>
          <w:szCs w:val="24"/>
        </w:rPr>
        <w:t>Track progress, assess risks, coordinate delivery, and actively communicate contingency and mitigation plans for the team.</w:t>
      </w:r>
    </w:p>
    <w:p w14:paraId="232D922A" w14:textId="77777777" w:rsidR="006053E3" w:rsidRDefault="006053E3" w:rsidP="006053E3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053E3">
        <w:rPr>
          <w:rFonts w:ascii="Segoe UI" w:eastAsia="Times New Roman" w:hAnsi="Segoe UI" w:cs="Segoe UI"/>
          <w:sz w:val="24"/>
          <w:szCs w:val="24"/>
        </w:rPr>
        <w:t>Utilize tools and metrics to track and improve project performance - MS Project, Share point, Project Initiation Documents (Statement of works, Governance Structure, Communication plan, Risk Management Plan)</w:t>
      </w:r>
    </w:p>
    <w:p w14:paraId="21040045" w14:textId="77777777" w:rsidR="006053E3" w:rsidRDefault="006053E3" w:rsidP="006053E3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053E3">
        <w:rPr>
          <w:rFonts w:ascii="Segoe UI" w:eastAsia="Times New Roman" w:hAnsi="Segoe UI" w:cs="Segoe UI"/>
          <w:sz w:val="24"/>
          <w:szCs w:val="24"/>
        </w:rPr>
        <w:t>Manage and escalate risks and issues appropriately through the project life cycle.</w:t>
      </w:r>
    </w:p>
    <w:p w14:paraId="6EC75578" w14:textId="0587783C" w:rsidR="006053E3" w:rsidRPr="006053E3" w:rsidRDefault="006053E3" w:rsidP="006053E3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053E3">
        <w:rPr>
          <w:rFonts w:ascii="Segoe UI" w:eastAsia="Times New Roman" w:hAnsi="Segoe UI" w:cs="Segoe UI"/>
          <w:sz w:val="24"/>
          <w:szCs w:val="24"/>
        </w:rPr>
        <w:t xml:space="preserve">Contribute to the project management knowledge base by sharing lessons learned, best practices, research, appropriately </w:t>
      </w:r>
      <w:proofErr w:type="gramStart"/>
      <w:r w:rsidRPr="006053E3">
        <w:rPr>
          <w:rFonts w:ascii="Segoe UI" w:eastAsia="Times New Roman" w:hAnsi="Segoe UI" w:cs="Segoe UI"/>
          <w:sz w:val="24"/>
          <w:szCs w:val="24"/>
        </w:rPr>
        <w:t>in order to</w:t>
      </w:r>
      <w:proofErr w:type="gramEnd"/>
      <w:r w:rsidRPr="006053E3">
        <w:rPr>
          <w:rFonts w:ascii="Segoe UI" w:eastAsia="Times New Roman" w:hAnsi="Segoe UI" w:cs="Segoe UI"/>
          <w:sz w:val="24"/>
          <w:szCs w:val="24"/>
        </w:rPr>
        <w:t xml:space="preserve"> improve the quality of project management services, build the capabilities of colleagues, and advance the profession.</w:t>
      </w:r>
    </w:p>
    <w:p w14:paraId="7026C1D2" w14:textId="77777777" w:rsidR="006053E3" w:rsidRPr="006053E3" w:rsidRDefault="006053E3" w:rsidP="006053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053E3">
        <w:rPr>
          <w:rFonts w:ascii="Segoe UI" w:eastAsia="Times New Roman" w:hAnsi="Segoe UI" w:cs="Segoe UI"/>
          <w:b/>
          <w:bCs/>
          <w:sz w:val="24"/>
          <w:szCs w:val="24"/>
        </w:rPr>
        <w:t>Skills:</w:t>
      </w:r>
      <w:r w:rsidRPr="006053E3">
        <w:rPr>
          <w:rFonts w:ascii="Segoe UI" w:eastAsia="Times New Roman" w:hAnsi="Segoe UI" w:cs="Segoe UI"/>
          <w:sz w:val="24"/>
          <w:szCs w:val="24"/>
        </w:rPr>
        <w:t xml:space="preserve"> User Interface Design · User Experience (UX) · Technical Requirements · Agile Project Management · Scrum · Product Design · Cross-functional Team Leadership · Project Management</w:t>
      </w:r>
    </w:p>
    <w:p w14:paraId="76F29C9A" w14:textId="77777777" w:rsidR="00AD5D06" w:rsidRDefault="00AD5D06"/>
    <w:sectPr w:rsidR="00AD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B23"/>
    <w:multiLevelType w:val="hybridMultilevel"/>
    <w:tmpl w:val="A984DA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E45329"/>
    <w:multiLevelType w:val="hybridMultilevel"/>
    <w:tmpl w:val="423A19E2"/>
    <w:lvl w:ilvl="0" w:tplc="05586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8C47D8"/>
    <w:multiLevelType w:val="hybridMultilevel"/>
    <w:tmpl w:val="3670C2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EB1052E"/>
    <w:multiLevelType w:val="multilevel"/>
    <w:tmpl w:val="E820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518668">
    <w:abstractNumId w:val="3"/>
  </w:num>
  <w:num w:numId="2" w16cid:durableId="1809013642">
    <w:abstractNumId w:val="0"/>
  </w:num>
  <w:num w:numId="3" w16cid:durableId="1787314984">
    <w:abstractNumId w:val="2"/>
  </w:num>
  <w:num w:numId="4" w16cid:durableId="662320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E3"/>
    <w:rsid w:val="00067DC9"/>
    <w:rsid w:val="006053E3"/>
    <w:rsid w:val="00AD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1900"/>
  <w15:chartTrackingRefBased/>
  <w15:docId w15:val="{ED286CB0-3149-41B6-AFEE-8A8654B4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vs-listitem--with-top-padding">
    <w:name w:val="pvs-list__item--with-top-padding"/>
    <w:basedOn w:val="Normal"/>
    <w:rsid w:val="00605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-hidden">
    <w:name w:val="visually-hidden"/>
    <w:basedOn w:val="DefaultParagraphFont"/>
    <w:rsid w:val="006053E3"/>
  </w:style>
  <w:style w:type="character" w:styleId="Strong">
    <w:name w:val="Strong"/>
    <w:basedOn w:val="DefaultParagraphFont"/>
    <w:uiPriority w:val="22"/>
    <w:qFormat/>
    <w:rsid w:val="006053E3"/>
    <w:rPr>
      <w:b/>
      <w:bCs/>
    </w:rPr>
  </w:style>
  <w:style w:type="character" w:customStyle="1" w:styleId="white-space-pre">
    <w:name w:val="white-space-pre"/>
    <w:basedOn w:val="DefaultParagraphFont"/>
    <w:rsid w:val="006053E3"/>
  </w:style>
  <w:style w:type="paragraph" w:styleId="ListParagraph">
    <w:name w:val="List Paragraph"/>
    <w:basedOn w:val="Normal"/>
    <w:uiPriority w:val="34"/>
    <w:qFormat/>
    <w:rsid w:val="00605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0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0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0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Nyambura Njoroge</dc:creator>
  <cp:keywords/>
  <dc:description/>
  <cp:lastModifiedBy>Lucy Nyambura Njoroge</cp:lastModifiedBy>
  <cp:revision>1</cp:revision>
  <dcterms:created xsi:type="dcterms:W3CDTF">2023-01-17T11:20:00Z</dcterms:created>
  <dcterms:modified xsi:type="dcterms:W3CDTF">2023-01-17T11:23:00Z</dcterms:modified>
</cp:coreProperties>
</file>