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587B9B" w14:textId="2FAECCBA" w:rsidR="00E25743" w:rsidRPr="00B753FF" w:rsidRDefault="00F72128" w:rsidP="00E25743">
      <w:pPr>
        <w:pBdr>
          <w:bottom w:val="single" w:sz="18" w:space="1" w:color="auto"/>
        </w:pBdr>
        <w:spacing w:after="240"/>
        <w:jc w:val="center"/>
        <w:rPr>
          <w:rFonts w:ascii="Arial" w:hAnsi="Arial" w:cs="Arial"/>
          <w:b/>
          <w:i/>
          <w:color w:val="000000" w:themeColor="text1"/>
          <w:sz w:val="32"/>
          <w:szCs w:val="32"/>
        </w:rPr>
      </w:pPr>
      <w:r w:rsidRPr="00B753FF">
        <w:rPr>
          <w:rFonts w:ascii="Arial" w:hAnsi="Arial" w:cs="Arial"/>
          <w:b/>
          <w:color w:val="000000" w:themeColor="text1"/>
          <w:sz w:val="32"/>
          <w:szCs w:val="32"/>
        </w:rPr>
        <w:t>5</w:t>
      </w:r>
      <w:r w:rsidR="00E25743" w:rsidRPr="00B753FF">
        <w:rPr>
          <w:rFonts w:ascii="Arial" w:hAnsi="Arial" w:cs="Arial"/>
          <w:b/>
          <w:color w:val="000000" w:themeColor="text1"/>
          <w:sz w:val="32"/>
          <w:szCs w:val="32"/>
        </w:rPr>
        <w:t xml:space="preserve">. ТРУД / </w:t>
      </w:r>
      <w:r w:rsidR="00E25743" w:rsidRPr="00B753FF">
        <w:rPr>
          <w:rFonts w:ascii="Arial" w:hAnsi="Arial" w:cs="Arial"/>
          <w:b/>
          <w:i/>
          <w:color w:val="000000" w:themeColor="text1"/>
          <w:sz w:val="32"/>
          <w:szCs w:val="32"/>
          <w:lang w:val="en-US"/>
        </w:rPr>
        <w:t>LABOUR</w:t>
      </w:r>
    </w:p>
    <w:p w14:paraId="148AB6B6" w14:textId="77777777" w:rsidR="00E25743" w:rsidRPr="00B753FF" w:rsidRDefault="00E25743" w:rsidP="00E25743">
      <w:pPr>
        <w:pStyle w:val="30"/>
        <w:spacing w:after="0" w:line="180" w:lineRule="exact"/>
        <w:rPr>
          <w:rFonts w:cs="Arial"/>
          <w:color w:val="000000" w:themeColor="text1"/>
        </w:rPr>
      </w:pPr>
      <w:r w:rsidRPr="00B753FF">
        <w:rPr>
          <w:rFonts w:cs="Arial"/>
          <w:color w:val="000000" w:themeColor="text1"/>
        </w:rPr>
        <w:t xml:space="preserve">Раздел содержит статистические данные, разрабатываемые Росстатом, </w:t>
      </w:r>
      <w:proofErr w:type="spellStart"/>
      <w:r w:rsidRPr="00B753FF">
        <w:rPr>
          <w:rFonts w:cs="Arial"/>
          <w:color w:val="000000" w:themeColor="text1"/>
        </w:rPr>
        <w:t>Рострудом</w:t>
      </w:r>
      <w:proofErr w:type="spellEnd"/>
      <w:r w:rsidRPr="00B753FF">
        <w:rPr>
          <w:rFonts w:cs="Arial"/>
          <w:color w:val="000000" w:themeColor="text1"/>
        </w:rPr>
        <w:t xml:space="preserve">, МВД России и </w:t>
      </w:r>
      <w:proofErr w:type="spellStart"/>
      <w:r w:rsidRPr="00B753FF">
        <w:rPr>
          <w:rFonts w:cs="Arial"/>
          <w:color w:val="000000" w:themeColor="text1"/>
        </w:rPr>
        <w:t>Роспотребнадзором</w:t>
      </w:r>
      <w:proofErr w:type="spellEnd"/>
      <w:r w:rsidRPr="00B753FF">
        <w:rPr>
          <w:rFonts w:cs="Arial"/>
          <w:color w:val="000000" w:themeColor="text1"/>
        </w:rPr>
        <w:t xml:space="preserve">. </w:t>
      </w:r>
    </w:p>
    <w:p w14:paraId="28902FF2" w14:textId="6DD41DCA" w:rsidR="00E25743" w:rsidRPr="00B753FF" w:rsidRDefault="00D362A6" w:rsidP="00E25743">
      <w:pPr>
        <w:spacing w:line="180" w:lineRule="exact"/>
        <w:ind w:firstLine="284"/>
        <w:jc w:val="both"/>
        <w:rPr>
          <w:rFonts w:ascii="Arial" w:hAnsi="Arial" w:cs="Arial"/>
          <w:color w:val="000000" w:themeColor="text1"/>
          <w:sz w:val="16"/>
          <w:szCs w:val="16"/>
        </w:rPr>
      </w:pPr>
      <w:r w:rsidRPr="00B753FF">
        <w:rPr>
          <w:rFonts w:ascii="Arial" w:hAnsi="Arial" w:cs="Arial"/>
          <w:color w:val="000000" w:themeColor="text1"/>
          <w:sz w:val="16"/>
        </w:rPr>
        <w:t xml:space="preserve">Численность рабочей силы, занятых, безработных приводится по результатам выборочного обследования рабочей силы </w:t>
      </w:r>
      <w:r w:rsidR="00DB321C" w:rsidRPr="00B753FF">
        <w:rPr>
          <w:rFonts w:ascii="Arial" w:hAnsi="Arial" w:cs="Arial"/>
          <w:color w:val="000000" w:themeColor="text1"/>
          <w:sz w:val="16"/>
        </w:rPr>
        <w:br/>
      </w:r>
      <w:r w:rsidRPr="00B753FF">
        <w:rPr>
          <w:rFonts w:ascii="Arial" w:hAnsi="Arial" w:cs="Arial"/>
          <w:color w:val="000000" w:themeColor="text1"/>
          <w:sz w:val="16"/>
        </w:rPr>
        <w:t>по воз</w:t>
      </w:r>
      <w:r w:rsidR="00A771BA">
        <w:rPr>
          <w:rFonts w:ascii="Arial" w:hAnsi="Arial" w:cs="Arial"/>
          <w:color w:val="000000" w:themeColor="text1"/>
          <w:sz w:val="16"/>
        </w:rPr>
        <w:t>растной группе 15 лет и старше.</w:t>
      </w:r>
    </w:p>
    <w:p w14:paraId="182B99B3" w14:textId="2A20C09E" w:rsidR="001229FD" w:rsidRPr="00B753FF" w:rsidRDefault="001229FD" w:rsidP="001229FD">
      <w:pPr>
        <w:spacing w:line="18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Данные за 2022 </w:t>
      </w:r>
      <w:r w:rsidR="003A3CE6" w:rsidRPr="00B753FF">
        <w:rPr>
          <w:rFonts w:ascii="Arial" w:hAnsi="Arial" w:cs="Arial"/>
          <w:color w:val="000000" w:themeColor="text1"/>
          <w:sz w:val="16"/>
          <w:szCs w:val="16"/>
        </w:rPr>
        <w:t>–</w:t>
      </w:r>
      <w:r w:rsidRPr="00B753FF">
        <w:rPr>
          <w:rFonts w:ascii="Arial" w:hAnsi="Arial" w:cs="Arial"/>
          <w:color w:val="000000" w:themeColor="text1"/>
          <w:sz w:val="16"/>
          <w:szCs w:val="16"/>
        </w:rPr>
        <w:t xml:space="preserve"> 202</w:t>
      </w:r>
      <w:r w:rsidR="003A3CE6" w:rsidRPr="00B753FF">
        <w:rPr>
          <w:rFonts w:ascii="Arial" w:hAnsi="Arial" w:cs="Arial"/>
          <w:color w:val="000000" w:themeColor="text1"/>
          <w:sz w:val="16"/>
          <w:szCs w:val="16"/>
        </w:rPr>
        <w:t>4</w:t>
      </w:r>
      <w:r w:rsidRPr="00B753FF">
        <w:rPr>
          <w:rFonts w:ascii="Arial" w:hAnsi="Arial" w:cs="Arial"/>
          <w:color w:val="000000" w:themeColor="text1"/>
          <w:sz w:val="16"/>
          <w:szCs w:val="16"/>
        </w:rPr>
        <w:t xml:space="preserve"> гг. приведены без учета статистической информации по Донецкой Народной Республике (ДНР), </w:t>
      </w:r>
      <w:r w:rsidRPr="00B753FF">
        <w:rPr>
          <w:rFonts w:ascii="Arial" w:hAnsi="Arial" w:cs="Arial"/>
          <w:color w:val="000000" w:themeColor="text1"/>
          <w:sz w:val="16"/>
          <w:szCs w:val="16"/>
        </w:rPr>
        <w:br/>
        <w:t>Луганской Народной Республике (ЛНР), Запорожской и Херсонской областям.</w:t>
      </w:r>
    </w:p>
    <w:p w14:paraId="3E8C29DC" w14:textId="6E5A996C" w:rsidR="00E25743" w:rsidRPr="00B753FF" w:rsidRDefault="00E25743" w:rsidP="00E25743">
      <w:pPr>
        <w:spacing w:line="180" w:lineRule="exact"/>
        <w:ind w:firstLine="284"/>
        <w:jc w:val="both"/>
        <w:rPr>
          <w:rFonts w:ascii="Arial" w:hAnsi="Arial" w:cs="Arial"/>
          <w:color w:val="000000" w:themeColor="text1"/>
          <w:sz w:val="16"/>
        </w:rPr>
      </w:pPr>
      <w:r w:rsidRPr="00B753FF">
        <w:rPr>
          <w:rFonts w:ascii="Arial" w:hAnsi="Arial" w:cs="Arial"/>
          <w:color w:val="000000" w:themeColor="text1"/>
          <w:sz w:val="16"/>
          <w:szCs w:val="16"/>
        </w:rPr>
        <w:t>Данные до 2017 года по населению в возрасте 15</w:t>
      </w:r>
      <w:r w:rsidR="00DB321C" w:rsidRPr="00B753FF">
        <w:rPr>
          <w:rFonts w:ascii="Arial" w:hAnsi="Arial" w:cs="Arial"/>
          <w:color w:val="000000" w:themeColor="text1"/>
          <w:sz w:val="16"/>
          <w:szCs w:val="16"/>
          <w:lang w:val="en-US"/>
        </w:rPr>
        <w:t> </w:t>
      </w:r>
      <w:r w:rsidR="00433ECA" w:rsidRPr="00B753FF">
        <w:rPr>
          <w:rFonts w:ascii="Arial" w:hAnsi="Arial" w:cs="Arial"/>
          <w:color w:val="000000" w:themeColor="text1"/>
          <w:sz w:val="16"/>
          <w:szCs w:val="16"/>
        </w:rPr>
        <w:t>–</w:t>
      </w:r>
      <w:r w:rsidR="00DB321C" w:rsidRPr="00B753FF">
        <w:rPr>
          <w:rFonts w:ascii="Arial" w:hAnsi="Arial" w:cs="Arial"/>
          <w:color w:val="000000" w:themeColor="text1"/>
          <w:sz w:val="16"/>
          <w:szCs w:val="16"/>
        </w:rPr>
        <w:t xml:space="preserve"> </w:t>
      </w:r>
      <w:r w:rsidRPr="00B753FF">
        <w:rPr>
          <w:rFonts w:ascii="Arial" w:hAnsi="Arial" w:cs="Arial"/>
          <w:color w:val="000000" w:themeColor="text1"/>
          <w:sz w:val="16"/>
          <w:szCs w:val="16"/>
        </w:rPr>
        <w:t xml:space="preserve">72 лет опубликованы в статистическом сборнике «Российский </w:t>
      </w:r>
      <w:r w:rsidR="00ED373C" w:rsidRPr="00B753FF">
        <w:rPr>
          <w:rFonts w:ascii="Arial" w:hAnsi="Arial" w:cs="Arial"/>
          <w:color w:val="000000" w:themeColor="text1"/>
          <w:sz w:val="16"/>
          <w:szCs w:val="16"/>
        </w:rPr>
        <w:br/>
      </w:r>
      <w:r w:rsidRPr="00B753FF">
        <w:rPr>
          <w:rFonts w:ascii="Arial" w:hAnsi="Arial" w:cs="Arial"/>
          <w:color w:val="000000" w:themeColor="text1"/>
          <w:sz w:val="16"/>
          <w:szCs w:val="16"/>
        </w:rPr>
        <w:t xml:space="preserve">статистический ежегодник. 2018» </w:t>
      </w:r>
      <w:r w:rsidRPr="00B753FF">
        <w:rPr>
          <w:rFonts w:ascii="Arial" w:hAnsi="Arial" w:cs="Arial"/>
          <w:color w:val="000000" w:themeColor="text1"/>
          <w:sz w:val="16"/>
        </w:rPr>
        <w:t>(</w:t>
      </w:r>
      <w:r w:rsidR="002D1FA5" w:rsidRPr="00B753FF">
        <w:rPr>
          <w:rFonts w:ascii="Arial" w:hAnsi="Arial" w:cs="Arial"/>
          <w:color w:val="000000" w:themeColor="text1"/>
          <w:sz w:val="16"/>
          <w:lang w:val="en-US"/>
        </w:rPr>
        <w:t>http</w:t>
      </w:r>
      <w:r w:rsidR="00395247" w:rsidRPr="00B753FF">
        <w:rPr>
          <w:rFonts w:ascii="Arial" w:hAnsi="Arial" w:cs="Arial"/>
          <w:color w:val="000000" w:themeColor="text1"/>
          <w:sz w:val="16"/>
          <w:lang w:val="en-US"/>
        </w:rPr>
        <w:t>s</w:t>
      </w:r>
      <w:r w:rsidR="002D1FA5" w:rsidRPr="00B753FF">
        <w:rPr>
          <w:rFonts w:ascii="Arial" w:hAnsi="Arial" w:cs="Arial"/>
          <w:color w:val="000000" w:themeColor="text1"/>
          <w:sz w:val="16"/>
        </w:rPr>
        <w:t>://</w:t>
      </w:r>
      <w:r w:rsidR="00DC3C58" w:rsidRPr="00B753FF">
        <w:rPr>
          <w:rFonts w:ascii="Arial" w:hAnsi="Arial" w:cs="Arial"/>
          <w:color w:val="000000" w:themeColor="text1"/>
          <w:sz w:val="16"/>
        </w:rPr>
        <w:t>rosstat.gov</w:t>
      </w:r>
      <w:r w:rsidR="002D1FA5" w:rsidRPr="00B753FF">
        <w:rPr>
          <w:rFonts w:ascii="Arial" w:hAnsi="Arial" w:cs="Arial"/>
          <w:color w:val="000000" w:themeColor="text1"/>
          <w:sz w:val="16"/>
        </w:rPr>
        <w:t>.</w:t>
      </w:r>
      <w:proofErr w:type="spellStart"/>
      <w:r w:rsidR="002D1FA5" w:rsidRPr="00B753FF">
        <w:rPr>
          <w:rFonts w:ascii="Arial" w:hAnsi="Arial" w:cs="Arial"/>
          <w:color w:val="000000" w:themeColor="text1"/>
          <w:sz w:val="16"/>
          <w:lang w:val="en-US"/>
        </w:rPr>
        <w:t>ru</w:t>
      </w:r>
      <w:proofErr w:type="spellEnd"/>
      <w:r w:rsidR="002D1FA5" w:rsidRPr="00B753FF">
        <w:rPr>
          <w:rFonts w:ascii="Arial" w:hAnsi="Arial" w:cs="Arial"/>
          <w:color w:val="000000" w:themeColor="text1"/>
          <w:sz w:val="16"/>
        </w:rPr>
        <w:t>/</w:t>
      </w:r>
      <w:r w:rsidR="002D1FA5" w:rsidRPr="00B753FF">
        <w:rPr>
          <w:rFonts w:ascii="Arial" w:hAnsi="Arial" w:cs="Arial"/>
          <w:color w:val="000000" w:themeColor="text1"/>
          <w:sz w:val="16"/>
          <w:lang w:val="en-US"/>
        </w:rPr>
        <w:t>folder</w:t>
      </w:r>
      <w:r w:rsidRPr="00B753FF">
        <w:rPr>
          <w:rFonts w:ascii="Arial" w:hAnsi="Arial" w:cs="Arial"/>
          <w:color w:val="000000" w:themeColor="text1"/>
          <w:sz w:val="16"/>
        </w:rPr>
        <w:t>/</w:t>
      </w:r>
      <w:r w:rsidR="002D1FA5" w:rsidRPr="00B753FF">
        <w:rPr>
          <w:rFonts w:ascii="Arial" w:hAnsi="Arial" w:cs="Arial"/>
          <w:color w:val="000000" w:themeColor="text1"/>
          <w:sz w:val="16"/>
        </w:rPr>
        <w:t>210</w:t>
      </w:r>
      <w:r w:rsidRPr="00B753FF">
        <w:rPr>
          <w:rFonts w:ascii="Arial" w:hAnsi="Arial" w:cs="Arial"/>
          <w:color w:val="000000" w:themeColor="text1"/>
          <w:sz w:val="16"/>
        </w:rPr>
        <w:t>/</w:t>
      </w:r>
      <w:r w:rsidR="002D1FA5" w:rsidRPr="00B753FF">
        <w:rPr>
          <w:rFonts w:ascii="Arial" w:hAnsi="Arial" w:cs="Arial"/>
          <w:color w:val="000000" w:themeColor="text1"/>
          <w:sz w:val="16"/>
          <w:lang w:val="en-US"/>
        </w:rPr>
        <w:t>document</w:t>
      </w:r>
      <w:r w:rsidRPr="00B753FF">
        <w:rPr>
          <w:rFonts w:ascii="Arial" w:hAnsi="Arial" w:cs="Arial"/>
          <w:color w:val="000000" w:themeColor="text1"/>
          <w:sz w:val="16"/>
        </w:rPr>
        <w:t>/</w:t>
      </w:r>
      <w:r w:rsidR="002D1FA5" w:rsidRPr="00B753FF">
        <w:rPr>
          <w:rFonts w:ascii="Arial" w:hAnsi="Arial" w:cs="Arial"/>
          <w:color w:val="000000" w:themeColor="text1"/>
          <w:sz w:val="16"/>
        </w:rPr>
        <w:t>12</w:t>
      </w:r>
      <w:r w:rsidR="00B82CE7" w:rsidRPr="00B753FF">
        <w:rPr>
          <w:rFonts w:ascii="Arial" w:hAnsi="Arial" w:cs="Arial"/>
          <w:color w:val="000000" w:themeColor="text1"/>
          <w:sz w:val="16"/>
        </w:rPr>
        <w:t>9</w:t>
      </w:r>
      <w:r w:rsidR="002D1FA5" w:rsidRPr="00B753FF">
        <w:rPr>
          <w:rFonts w:ascii="Arial" w:hAnsi="Arial" w:cs="Arial"/>
          <w:color w:val="000000" w:themeColor="text1"/>
          <w:sz w:val="16"/>
        </w:rPr>
        <w:t>94</w:t>
      </w:r>
      <w:r w:rsidRPr="00B753FF">
        <w:rPr>
          <w:rFonts w:ascii="Arial" w:hAnsi="Arial" w:cs="Arial"/>
          <w:color w:val="000000" w:themeColor="text1"/>
          <w:sz w:val="16"/>
        </w:rPr>
        <w:t>).</w:t>
      </w:r>
    </w:p>
    <w:p w14:paraId="222EB9AF" w14:textId="4F4AE1EA" w:rsidR="00E25743" w:rsidRPr="00B753FF" w:rsidRDefault="00E25743" w:rsidP="00E25743">
      <w:pPr>
        <w:pStyle w:val="30"/>
        <w:spacing w:after="0" w:line="180" w:lineRule="exact"/>
        <w:rPr>
          <w:rFonts w:cs="Arial"/>
          <w:color w:val="000000" w:themeColor="text1"/>
        </w:rPr>
      </w:pPr>
      <w:r w:rsidRPr="00B753FF">
        <w:rPr>
          <w:rFonts w:cs="Arial"/>
          <w:color w:val="000000" w:themeColor="text1"/>
        </w:rPr>
        <w:t xml:space="preserve">Более подробная информация по статистике условий труда и по фактическим расходам на компенсации и средства </w:t>
      </w:r>
      <w:r w:rsidR="00396267" w:rsidRPr="00B753FF">
        <w:rPr>
          <w:rFonts w:cs="Arial"/>
          <w:color w:val="000000" w:themeColor="text1"/>
        </w:rPr>
        <w:br/>
      </w:r>
      <w:r w:rsidRPr="00B753FF">
        <w:rPr>
          <w:rFonts w:cs="Arial"/>
          <w:color w:val="000000" w:themeColor="text1"/>
        </w:rPr>
        <w:t xml:space="preserve">индивидуальной защиты работников представлена в бюллетене </w:t>
      </w:r>
      <w:r w:rsidR="0043723E" w:rsidRPr="00B753FF">
        <w:rPr>
          <w:rFonts w:cs="Arial"/>
          <w:color w:val="000000" w:themeColor="text1"/>
        </w:rPr>
        <w:t xml:space="preserve">«Состояние </w:t>
      </w:r>
      <w:proofErr w:type="gramStart"/>
      <w:r w:rsidR="0043723E" w:rsidRPr="00B753FF">
        <w:rPr>
          <w:rFonts w:cs="Arial"/>
          <w:color w:val="000000" w:themeColor="text1"/>
        </w:rPr>
        <w:t>условий труда работников организаций Российской Федерации</w:t>
      </w:r>
      <w:proofErr w:type="gramEnd"/>
      <w:r w:rsidR="0043723E" w:rsidRPr="00B753FF">
        <w:rPr>
          <w:rFonts w:cs="Arial"/>
          <w:color w:val="000000" w:themeColor="text1"/>
        </w:rPr>
        <w:t xml:space="preserve"> по отдельным видам экономической деятельности</w:t>
      </w:r>
      <w:r w:rsidR="0043723E" w:rsidRPr="00B753FF">
        <w:rPr>
          <w:rFonts w:cs="Arial"/>
          <w:color w:val="000000" w:themeColor="text1"/>
          <w:szCs w:val="16"/>
        </w:rPr>
        <w:t>»</w:t>
      </w:r>
      <w:r w:rsidR="000631AA" w:rsidRPr="00B753FF">
        <w:rPr>
          <w:color w:val="000000" w:themeColor="text1"/>
        </w:rPr>
        <w:t xml:space="preserve"> </w:t>
      </w:r>
      <w:r w:rsidR="008908E7" w:rsidRPr="00B753FF">
        <w:rPr>
          <w:color w:val="000000" w:themeColor="text1"/>
        </w:rPr>
        <w:t>(</w:t>
      </w:r>
      <w:proofErr w:type="spellStart"/>
      <w:r w:rsidR="008908E7" w:rsidRPr="00B753FF">
        <w:rPr>
          <w:color w:val="000000" w:themeColor="text1"/>
        </w:rPr>
        <w:t>http</w:t>
      </w:r>
      <w:proofErr w:type="spellEnd"/>
      <w:r w:rsidR="008908E7" w:rsidRPr="00B753FF">
        <w:rPr>
          <w:color w:val="000000" w:themeColor="text1"/>
          <w:lang w:val="en-US"/>
        </w:rPr>
        <w:t>s</w:t>
      </w:r>
      <w:r w:rsidR="00C53E7A" w:rsidRPr="00B753FF">
        <w:rPr>
          <w:color w:val="000000" w:themeColor="text1"/>
        </w:rPr>
        <w:t>://</w:t>
      </w:r>
      <w:proofErr w:type="spellStart"/>
      <w:r w:rsidR="004473EF" w:rsidRPr="00B753FF">
        <w:rPr>
          <w:color w:val="000000" w:themeColor="text1"/>
          <w:lang w:val="en-US"/>
        </w:rPr>
        <w:t>rosstat</w:t>
      </w:r>
      <w:proofErr w:type="spellEnd"/>
      <w:r w:rsidR="004473EF" w:rsidRPr="00B753FF">
        <w:rPr>
          <w:color w:val="000000" w:themeColor="text1"/>
        </w:rPr>
        <w:t>.</w:t>
      </w:r>
      <w:proofErr w:type="spellStart"/>
      <w:r w:rsidR="004473EF" w:rsidRPr="00B753FF">
        <w:rPr>
          <w:color w:val="000000" w:themeColor="text1"/>
          <w:lang w:val="en-US"/>
        </w:rPr>
        <w:t>gov</w:t>
      </w:r>
      <w:proofErr w:type="spellEnd"/>
      <w:r w:rsidR="008908E7" w:rsidRPr="00B753FF">
        <w:rPr>
          <w:color w:val="000000" w:themeColor="text1"/>
        </w:rPr>
        <w:t>.</w:t>
      </w:r>
      <w:proofErr w:type="spellStart"/>
      <w:r w:rsidR="008908E7" w:rsidRPr="00B753FF">
        <w:rPr>
          <w:color w:val="000000" w:themeColor="text1"/>
        </w:rPr>
        <w:t>ru</w:t>
      </w:r>
      <w:proofErr w:type="spellEnd"/>
      <w:r w:rsidR="008908E7" w:rsidRPr="00B753FF">
        <w:rPr>
          <w:color w:val="000000" w:themeColor="text1"/>
        </w:rPr>
        <w:t>/</w:t>
      </w:r>
      <w:r w:rsidR="008908E7" w:rsidRPr="00B753FF">
        <w:rPr>
          <w:color w:val="000000" w:themeColor="text1"/>
          <w:lang w:val="en-US"/>
        </w:rPr>
        <w:t>compendium</w:t>
      </w:r>
      <w:r w:rsidR="008908E7" w:rsidRPr="00B753FF">
        <w:rPr>
          <w:color w:val="000000" w:themeColor="text1"/>
        </w:rPr>
        <w:t>/</w:t>
      </w:r>
      <w:r w:rsidR="008908E7" w:rsidRPr="00B753FF">
        <w:rPr>
          <w:color w:val="000000" w:themeColor="text1"/>
          <w:lang w:val="en-US"/>
        </w:rPr>
        <w:t>document</w:t>
      </w:r>
      <w:r w:rsidR="008908E7" w:rsidRPr="00B753FF">
        <w:rPr>
          <w:color w:val="000000" w:themeColor="text1"/>
        </w:rPr>
        <w:t>/132</w:t>
      </w:r>
      <w:r w:rsidR="003625B0" w:rsidRPr="00B753FF">
        <w:rPr>
          <w:color w:val="000000" w:themeColor="text1"/>
        </w:rPr>
        <w:t>6</w:t>
      </w:r>
      <w:r w:rsidR="008908E7" w:rsidRPr="00B753FF">
        <w:rPr>
          <w:color w:val="000000" w:themeColor="text1"/>
        </w:rPr>
        <w:t>4).</w:t>
      </w:r>
    </w:p>
    <w:p w14:paraId="58871A80" w14:textId="77777777" w:rsidR="00914F04" w:rsidRPr="00B753FF" w:rsidRDefault="00914F04" w:rsidP="00E25743">
      <w:pPr>
        <w:pStyle w:val="30"/>
        <w:spacing w:after="0" w:line="180" w:lineRule="exact"/>
        <w:rPr>
          <w:rFonts w:cs="Arial"/>
          <w:i/>
          <w:color w:val="000000" w:themeColor="text1"/>
          <w:szCs w:val="16"/>
        </w:rPr>
      </w:pPr>
    </w:p>
    <w:p w14:paraId="75964377" w14:textId="77777777" w:rsidR="00E25743" w:rsidRPr="00B753FF" w:rsidRDefault="00E25743" w:rsidP="00E25743">
      <w:pPr>
        <w:pStyle w:val="30"/>
        <w:spacing w:after="0" w:line="180" w:lineRule="exact"/>
        <w:rPr>
          <w:rFonts w:cs="Arial"/>
          <w:i/>
          <w:color w:val="000000" w:themeColor="text1"/>
          <w:lang w:val="en-US"/>
        </w:rPr>
      </w:pPr>
      <w:r w:rsidRPr="00B753FF">
        <w:rPr>
          <w:rFonts w:cs="Arial"/>
          <w:i/>
          <w:color w:val="000000" w:themeColor="text1"/>
          <w:szCs w:val="16"/>
          <w:lang w:val="en-US"/>
        </w:rPr>
        <w:t>This section contains statistics developed by the Federal State Statistics Service (</w:t>
      </w:r>
      <w:proofErr w:type="spellStart"/>
      <w:r w:rsidRPr="00B753FF">
        <w:rPr>
          <w:rFonts w:cs="Arial"/>
          <w:i/>
          <w:color w:val="000000" w:themeColor="text1"/>
          <w:szCs w:val="16"/>
          <w:lang w:val="en-US"/>
        </w:rPr>
        <w:t>Rosstat</w:t>
      </w:r>
      <w:proofErr w:type="spellEnd"/>
      <w:r w:rsidRPr="00B753FF">
        <w:rPr>
          <w:rFonts w:cs="Arial"/>
          <w:i/>
          <w:color w:val="000000" w:themeColor="text1"/>
          <w:szCs w:val="16"/>
          <w:lang w:val="en-US"/>
        </w:rPr>
        <w:t>)</w:t>
      </w:r>
      <w:r w:rsidRPr="00B753FF">
        <w:rPr>
          <w:rFonts w:cs="Arial"/>
          <w:i/>
          <w:color w:val="000000" w:themeColor="text1"/>
          <w:lang w:val="en-US"/>
        </w:rPr>
        <w:t xml:space="preserve">, the Federal Service for Employment </w:t>
      </w:r>
      <w:r w:rsidR="00DB321C" w:rsidRPr="00B753FF">
        <w:rPr>
          <w:rFonts w:cs="Arial"/>
          <w:i/>
          <w:color w:val="000000" w:themeColor="text1"/>
          <w:lang w:val="en-US"/>
        </w:rPr>
        <w:br/>
      </w:r>
      <w:r w:rsidRPr="00B753FF">
        <w:rPr>
          <w:rFonts w:cs="Arial"/>
          <w:i/>
          <w:color w:val="000000" w:themeColor="text1"/>
          <w:lang w:val="en-US"/>
        </w:rPr>
        <w:t xml:space="preserve">and </w:t>
      </w:r>
      <w:proofErr w:type="spellStart"/>
      <w:r w:rsidRPr="00B753FF">
        <w:rPr>
          <w:rFonts w:cs="Arial"/>
          <w:i/>
          <w:color w:val="000000" w:themeColor="text1"/>
          <w:lang w:val="en-US"/>
        </w:rPr>
        <w:t>Labour</w:t>
      </w:r>
      <w:proofErr w:type="spellEnd"/>
      <w:r w:rsidRPr="00B753FF">
        <w:rPr>
          <w:rFonts w:cs="Arial"/>
          <w:i/>
          <w:color w:val="000000" w:themeColor="text1"/>
          <w:lang w:val="en-US"/>
        </w:rPr>
        <w:t xml:space="preserve"> Relations, the Ministry of Internal Affairs of the Russian Federation and the </w:t>
      </w:r>
      <w:r w:rsidRPr="00B753FF">
        <w:rPr>
          <w:rFonts w:cs="Arial"/>
          <w:i/>
          <w:color w:val="000000" w:themeColor="text1"/>
          <w:szCs w:val="16"/>
          <w:lang w:val="en-US"/>
        </w:rPr>
        <w:t>Federal Service for Surveillance on Consumer Rights Protection and Human Wellbeing</w:t>
      </w:r>
      <w:r w:rsidRPr="00B753FF">
        <w:rPr>
          <w:rFonts w:cs="Arial"/>
          <w:i/>
          <w:color w:val="000000" w:themeColor="text1"/>
          <w:lang w:val="en-US"/>
        </w:rPr>
        <w:t xml:space="preserve">. </w:t>
      </w:r>
    </w:p>
    <w:p w14:paraId="140745EF" w14:textId="7D87BBDA" w:rsidR="00173E3B" w:rsidRPr="00B753FF" w:rsidRDefault="00173E3B" w:rsidP="00173E3B">
      <w:pPr>
        <w:pStyle w:val="30"/>
        <w:spacing w:after="0" w:line="180" w:lineRule="exact"/>
        <w:rPr>
          <w:rFonts w:cs="Arial"/>
          <w:i/>
          <w:color w:val="000000" w:themeColor="text1"/>
          <w:lang w:val="en-US"/>
        </w:rPr>
      </w:pPr>
      <w:r w:rsidRPr="00B753FF">
        <w:rPr>
          <w:rFonts w:cs="Arial"/>
          <w:i/>
          <w:color w:val="000000" w:themeColor="text1"/>
          <w:lang w:val="en-US"/>
        </w:rPr>
        <w:t xml:space="preserve">Data on </w:t>
      </w:r>
      <w:proofErr w:type="spellStart"/>
      <w:r w:rsidRPr="00B753FF">
        <w:rPr>
          <w:rFonts w:cs="Arial"/>
          <w:i/>
          <w:color w:val="000000" w:themeColor="text1"/>
          <w:lang w:val="en-US"/>
        </w:rPr>
        <w:t>labour</w:t>
      </w:r>
      <w:proofErr w:type="spellEnd"/>
      <w:r w:rsidRPr="00B753FF">
        <w:rPr>
          <w:rFonts w:cs="Arial"/>
          <w:i/>
          <w:color w:val="000000" w:themeColor="text1"/>
          <w:lang w:val="en-US"/>
        </w:rPr>
        <w:t xml:space="preserve"> force, employed, unemployed are presented according </w:t>
      </w:r>
      <w:proofErr w:type="gramStart"/>
      <w:r w:rsidRPr="00B753FF">
        <w:rPr>
          <w:rFonts w:cs="Arial"/>
          <w:i/>
          <w:color w:val="000000" w:themeColor="text1"/>
          <w:lang w:val="en-US"/>
        </w:rPr>
        <w:t>to  results</w:t>
      </w:r>
      <w:proofErr w:type="gramEnd"/>
      <w:r w:rsidRPr="00B753FF">
        <w:rPr>
          <w:rFonts w:cs="Arial"/>
          <w:i/>
          <w:color w:val="000000" w:themeColor="text1"/>
          <w:lang w:val="en-US"/>
        </w:rPr>
        <w:t xml:space="preserve"> of </w:t>
      </w:r>
      <w:proofErr w:type="spellStart"/>
      <w:r w:rsidRPr="00B753FF">
        <w:rPr>
          <w:rFonts w:cs="Arial"/>
          <w:i/>
          <w:color w:val="000000" w:themeColor="text1"/>
          <w:lang w:val="en-US"/>
        </w:rPr>
        <w:t>labour</w:t>
      </w:r>
      <w:proofErr w:type="spellEnd"/>
      <w:r w:rsidRPr="00B753FF">
        <w:rPr>
          <w:rFonts w:cs="Arial"/>
          <w:i/>
          <w:color w:val="000000" w:themeColor="text1"/>
          <w:lang w:val="en-US"/>
        </w:rPr>
        <w:t xml:space="preserve"> force sample survey by age group 15 years and over.</w:t>
      </w:r>
      <w:r w:rsidRPr="00B753FF">
        <w:rPr>
          <w:rFonts w:cs="Arial"/>
          <w:color w:val="000000" w:themeColor="text1"/>
          <w:lang w:val="en-US"/>
        </w:rPr>
        <w:t xml:space="preserve"> </w:t>
      </w:r>
    </w:p>
    <w:p w14:paraId="7612A435" w14:textId="21F9746D" w:rsidR="00173E3B" w:rsidRPr="006B07CC" w:rsidRDefault="00173E3B" w:rsidP="00173E3B">
      <w:pPr>
        <w:pStyle w:val="30"/>
        <w:spacing w:after="0" w:line="180" w:lineRule="exact"/>
        <w:rPr>
          <w:rFonts w:cs="Arial"/>
          <w:i/>
          <w:lang w:val="en-US"/>
        </w:rPr>
      </w:pPr>
      <w:r w:rsidRPr="006B07CC">
        <w:rPr>
          <w:rFonts w:cs="Arial"/>
          <w:i/>
          <w:lang w:val="en-US"/>
        </w:rPr>
        <w:t xml:space="preserve">Data for 2022 </w:t>
      </w:r>
      <w:r w:rsidR="003A3CE6" w:rsidRPr="006B07CC">
        <w:rPr>
          <w:rFonts w:cs="Arial"/>
          <w:i/>
          <w:lang w:val="en-US"/>
        </w:rPr>
        <w:t>–</w:t>
      </w:r>
      <w:r w:rsidRPr="006B07CC">
        <w:rPr>
          <w:rFonts w:cs="Arial"/>
          <w:i/>
          <w:lang w:val="en-US"/>
        </w:rPr>
        <w:t xml:space="preserve"> 202</w:t>
      </w:r>
      <w:r w:rsidR="003A3CE6" w:rsidRPr="006B07CC">
        <w:rPr>
          <w:rFonts w:cs="Arial"/>
          <w:i/>
          <w:lang w:val="en-US"/>
        </w:rPr>
        <w:t>4</w:t>
      </w:r>
      <w:r w:rsidRPr="006B07CC">
        <w:rPr>
          <w:rFonts w:cs="Arial"/>
          <w:i/>
          <w:lang w:val="en-US"/>
        </w:rPr>
        <w:t xml:space="preserve"> are given without statistical information for the</w:t>
      </w:r>
      <w:r w:rsidR="006B07CC" w:rsidRPr="006B07CC">
        <w:rPr>
          <w:rFonts w:cs="Arial"/>
          <w:i/>
          <w:lang w:val="en-US"/>
        </w:rPr>
        <w:t xml:space="preserve"> Donetsk People's </w:t>
      </w:r>
      <w:proofErr w:type="gramStart"/>
      <w:r w:rsidR="006B07CC" w:rsidRPr="006B07CC">
        <w:rPr>
          <w:rFonts w:cs="Arial"/>
          <w:i/>
          <w:lang w:val="en-US"/>
        </w:rPr>
        <w:t xml:space="preserve">Republic </w:t>
      </w:r>
      <w:r w:rsidRPr="006B07CC">
        <w:rPr>
          <w:rFonts w:cs="Arial"/>
          <w:i/>
          <w:lang w:val="en-US"/>
        </w:rPr>
        <w:t>,</w:t>
      </w:r>
      <w:proofErr w:type="gramEnd"/>
      <w:r w:rsidRPr="006B07CC">
        <w:rPr>
          <w:rFonts w:cs="Arial"/>
          <w:i/>
          <w:lang w:val="en-US"/>
        </w:rPr>
        <w:t xml:space="preserve"> </w:t>
      </w:r>
      <w:proofErr w:type="spellStart"/>
      <w:r w:rsidR="006B07CC" w:rsidRPr="006B07CC">
        <w:rPr>
          <w:rFonts w:cs="Arial"/>
          <w:i/>
          <w:lang w:val="en-US"/>
        </w:rPr>
        <w:t>Lugansk</w:t>
      </w:r>
      <w:proofErr w:type="spellEnd"/>
      <w:r w:rsidR="006B07CC" w:rsidRPr="006B07CC">
        <w:rPr>
          <w:rFonts w:cs="Arial"/>
          <w:i/>
          <w:lang w:val="en-US"/>
        </w:rPr>
        <w:t xml:space="preserve"> People's Republic</w:t>
      </w:r>
      <w:r w:rsidRPr="006B07CC">
        <w:rPr>
          <w:rFonts w:cs="Arial"/>
          <w:i/>
          <w:lang w:val="en-US"/>
        </w:rPr>
        <w:t xml:space="preserve">, </w:t>
      </w:r>
      <w:r w:rsidR="006B07CC" w:rsidRPr="006B07CC">
        <w:rPr>
          <w:rFonts w:cs="Arial"/>
          <w:i/>
          <w:lang w:val="en-US"/>
        </w:rPr>
        <w:br/>
      </w:r>
      <w:proofErr w:type="spellStart"/>
      <w:r w:rsidR="006B07CC" w:rsidRPr="006B07CC">
        <w:rPr>
          <w:rFonts w:cs="Arial"/>
          <w:i/>
          <w:lang w:val="en-US"/>
        </w:rPr>
        <w:t>Zaporozhye</w:t>
      </w:r>
      <w:proofErr w:type="spellEnd"/>
      <w:r w:rsidRPr="006B07CC">
        <w:rPr>
          <w:rFonts w:cs="Arial"/>
          <w:i/>
          <w:lang w:val="en-US"/>
        </w:rPr>
        <w:t xml:space="preserve"> and Kherson regions.</w:t>
      </w:r>
    </w:p>
    <w:p w14:paraId="63278EB9" w14:textId="77777777" w:rsidR="00757908" w:rsidRPr="00B753FF" w:rsidRDefault="00757908" w:rsidP="00757908">
      <w:pPr>
        <w:pStyle w:val="30"/>
        <w:spacing w:after="0" w:line="180" w:lineRule="exact"/>
        <w:rPr>
          <w:rFonts w:cs="Arial"/>
          <w:i/>
          <w:color w:val="000000" w:themeColor="text1"/>
          <w:szCs w:val="16"/>
          <w:lang w:val="en-US"/>
        </w:rPr>
      </w:pPr>
      <w:r w:rsidRPr="00B753FF">
        <w:rPr>
          <w:rFonts w:cs="Arial"/>
          <w:i/>
          <w:color w:val="000000" w:themeColor="text1"/>
          <w:szCs w:val="16"/>
          <w:lang w:val="en-US"/>
        </w:rPr>
        <w:t>Data up to 2017 for the population aged 15 – 72 are published in the “Russian statistical yearbook 2018”</w:t>
      </w:r>
      <w:r w:rsidRPr="00B753FF">
        <w:rPr>
          <w:rFonts w:cs="Arial"/>
          <w:i/>
          <w:color w:val="000000" w:themeColor="text1"/>
          <w:lang w:val="en-US"/>
        </w:rPr>
        <w:t xml:space="preserve"> statistical handbook (https://</w:t>
      </w:r>
      <w:r w:rsidRPr="00B753FF">
        <w:rPr>
          <w:i/>
          <w:color w:val="000000" w:themeColor="text1"/>
          <w:lang w:val="en-US"/>
        </w:rPr>
        <w:t>rosstat.gov</w:t>
      </w:r>
      <w:r w:rsidRPr="00B753FF">
        <w:rPr>
          <w:rFonts w:cs="Arial"/>
          <w:i/>
          <w:color w:val="000000" w:themeColor="text1"/>
          <w:lang w:val="en-US"/>
        </w:rPr>
        <w:t>.ru/folder/210/document/12994).</w:t>
      </w:r>
    </w:p>
    <w:p w14:paraId="5860C849" w14:textId="57BB7391" w:rsidR="00E25743" w:rsidRPr="00B753FF" w:rsidRDefault="00E25743" w:rsidP="00E25743">
      <w:pPr>
        <w:pStyle w:val="30"/>
        <w:spacing w:after="0" w:line="180" w:lineRule="exact"/>
        <w:rPr>
          <w:rFonts w:cs="Arial"/>
          <w:i/>
          <w:color w:val="000000" w:themeColor="text1"/>
          <w:lang w:val="en-US"/>
        </w:rPr>
      </w:pPr>
      <w:r w:rsidRPr="00B753FF">
        <w:rPr>
          <w:rFonts w:cs="Arial"/>
          <w:i/>
          <w:color w:val="000000" w:themeColor="text1"/>
          <w:szCs w:val="16"/>
          <w:lang w:val="en-US"/>
        </w:rPr>
        <w:t xml:space="preserve">More detailed information on </w:t>
      </w:r>
      <w:r w:rsidRPr="00B753FF">
        <w:rPr>
          <w:rFonts w:cs="Arial"/>
          <w:i/>
          <w:color w:val="000000" w:themeColor="text1"/>
          <w:lang w:val="en-US"/>
        </w:rPr>
        <w:t xml:space="preserve">working conditions and expenditures on compensation and equipment for employees’ personal </w:t>
      </w:r>
      <w:proofErr w:type="gramStart"/>
      <w:r w:rsidRPr="00B753FF">
        <w:rPr>
          <w:rFonts w:cs="Arial"/>
          <w:i/>
          <w:color w:val="000000" w:themeColor="text1"/>
          <w:lang w:val="en-US"/>
        </w:rPr>
        <w:t xml:space="preserve">protection  </w:t>
      </w:r>
      <w:r w:rsidRPr="00B753FF">
        <w:rPr>
          <w:rFonts w:cs="Arial"/>
          <w:i/>
          <w:color w:val="000000" w:themeColor="text1"/>
          <w:szCs w:val="16"/>
          <w:lang w:val="en-US"/>
        </w:rPr>
        <w:t>is</w:t>
      </w:r>
      <w:proofErr w:type="gramEnd"/>
      <w:r w:rsidRPr="00B753FF">
        <w:rPr>
          <w:rFonts w:cs="Arial"/>
          <w:i/>
          <w:color w:val="000000" w:themeColor="text1"/>
          <w:szCs w:val="16"/>
          <w:lang w:val="en-US"/>
        </w:rPr>
        <w:t xml:space="preserve"> presented in the statistical bulletin </w:t>
      </w:r>
      <w:r w:rsidRPr="00B753FF">
        <w:rPr>
          <w:rFonts w:cs="Arial"/>
          <w:i/>
          <w:color w:val="000000" w:themeColor="text1"/>
          <w:lang w:val="en-US"/>
        </w:rPr>
        <w:t xml:space="preserve">“Working conditions of employees of organization by certain economic activities </w:t>
      </w:r>
      <w:r w:rsidRPr="00B753FF">
        <w:rPr>
          <w:rFonts w:cs="Arial"/>
          <w:i/>
          <w:color w:val="000000" w:themeColor="text1"/>
          <w:spacing w:val="-8"/>
          <w:lang w:val="en-US"/>
        </w:rPr>
        <w:t xml:space="preserve">in the Russian </w:t>
      </w:r>
      <w:r w:rsidR="00396267" w:rsidRPr="00B753FF">
        <w:rPr>
          <w:rFonts w:cs="Arial"/>
          <w:i/>
          <w:color w:val="000000" w:themeColor="text1"/>
          <w:spacing w:val="-8"/>
          <w:lang w:val="en-US"/>
        </w:rPr>
        <w:br/>
      </w:r>
      <w:r w:rsidRPr="00B753FF">
        <w:rPr>
          <w:rFonts w:cs="Arial"/>
          <w:i/>
          <w:color w:val="000000" w:themeColor="text1"/>
          <w:spacing w:val="-8"/>
          <w:lang w:val="en-US"/>
        </w:rPr>
        <w:t>Federation”</w:t>
      </w:r>
      <w:r w:rsidR="000631AA" w:rsidRPr="00B753FF">
        <w:rPr>
          <w:color w:val="000000" w:themeColor="text1"/>
          <w:lang w:val="en-US"/>
        </w:rPr>
        <w:t xml:space="preserve"> </w:t>
      </w:r>
      <w:r w:rsidR="003625B0" w:rsidRPr="00B753FF">
        <w:rPr>
          <w:i/>
          <w:color w:val="000000" w:themeColor="text1"/>
          <w:lang w:val="en-US"/>
        </w:rPr>
        <w:t>(https://</w:t>
      </w:r>
      <w:r w:rsidR="004473EF" w:rsidRPr="00B753FF">
        <w:rPr>
          <w:i/>
          <w:color w:val="000000" w:themeColor="text1"/>
          <w:lang w:val="en-US"/>
        </w:rPr>
        <w:t>rosstat.gov</w:t>
      </w:r>
      <w:r w:rsidR="001C502D" w:rsidRPr="00B753FF">
        <w:rPr>
          <w:i/>
          <w:color w:val="000000" w:themeColor="text1"/>
          <w:lang w:val="en-US"/>
        </w:rPr>
        <w:t>.ru/compendium/document/13264</w:t>
      </w:r>
      <w:r w:rsidR="003625B0" w:rsidRPr="00B753FF">
        <w:rPr>
          <w:i/>
          <w:color w:val="000000" w:themeColor="text1"/>
          <w:lang w:val="en-US"/>
        </w:rPr>
        <w:t>).</w:t>
      </w:r>
    </w:p>
    <w:p w14:paraId="13F08CE3" w14:textId="4EA2AB8F" w:rsidR="00A36008" w:rsidRPr="00B753FF" w:rsidRDefault="003237E2" w:rsidP="00980E8E">
      <w:pPr>
        <w:spacing w:before="240"/>
        <w:jc w:val="center"/>
        <w:rPr>
          <w:rFonts w:ascii="Arial" w:hAnsi="Arial" w:cs="Arial"/>
          <w:b/>
          <w:color w:val="000000" w:themeColor="text1"/>
          <w:lang w:val="en-US"/>
        </w:rPr>
      </w:pPr>
      <w:r w:rsidRPr="00B753FF">
        <w:rPr>
          <w:rFonts w:ascii="Arial" w:hAnsi="Arial" w:cs="Arial"/>
          <w:b/>
          <w:color w:val="000000" w:themeColor="text1"/>
        </w:rPr>
        <w:t>ЗАНЯТОСТЬ</w:t>
      </w:r>
      <w:r w:rsidRPr="00B753FF">
        <w:rPr>
          <w:rFonts w:ascii="Arial" w:hAnsi="Arial" w:cs="Arial"/>
          <w:b/>
          <w:color w:val="000000" w:themeColor="text1"/>
          <w:lang w:val="en-US"/>
        </w:rPr>
        <w:t xml:space="preserve"> </w:t>
      </w:r>
      <w:r w:rsidRPr="00B753FF">
        <w:rPr>
          <w:rFonts w:ascii="Arial" w:hAnsi="Arial" w:cs="Arial"/>
          <w:b/>
          <w:color w:val="000000" w:themeColor="text1"/>
        </w:rPr>
        <w:t>И</w:t>
      </w:r>
      <w:r w:rsidR="0062587B" w:rsidRPr="00B753FF">
        <w:rPr>
          <w:rFonts w:ascii="Arial" w:hAnsi="Arial" w:cs="Arial"/>
          <w:b/>
          <w:color w:val="000000" w:themeColor="text1"/>
          <w:lang w:val="en-US"/>
        </w:rPr>
        <w:t xml:space="preserve"> </w:t>
      </w:r>
      <w:r w:rsidRPr="00B753FF">
        <w:rPr>
          <w:rFonts w:ascii="Arial" w:hAnsi="Arial" w:cs="Arial"/>
          <w:b/>
          <w:color w:val="000000" w:themeColor="text1"/>
        </w:rPr>
        <w:t>БЕЗРАБОТИЦА</w:t>
      </w:r>
      <w:r w:rsidR="00702B38" w:rsidRPr="00B753FF">
        <w:rPr>
          <w:rFonts w:ascii="Arial" w:hAnsi="Arial" w:cs="Arial"/>
          <w:b/>
          <w:color w:val="000000" w:themeColor="text1"/>
          <w:lang w:val="en-US"/>
        </w:rPr>
        <w:t xml:space="preserve"> </w:t>
      </w:r>
    </w:p>
    <w:p w14:paraId="0E599751" w14:textId="77777777" w:rsidR="00CE5A38" w:rsidRPr="00B753FF" w:rsidRDefault="00CE5A38" w:rsidP="002E0EFA">
      <w:pPr>
        <w:spacing w:after="120"/>
        <w:jc w:val="center"/>
        <w:rPr>
          <w:rFonts w:ascii="Arial" w:hAnsi="Arial" w:cs="Arial"/>
          <w:b/>
          <w:i/>
          <w:color w:val="000000" w:themeColor="text1"/>
          <w:lang w:val="en-US"/>
        </w:rPr>
      </w:pPr>
      <w:r w:rsidRPr="00B753FF">
        <w:rPr>
          <w:rFonts w:ascii="Arial" w:hAnsi="Arial" w:cs="Arial"/>
          <w:b/>
          <w:i/>
          <w:color w:val="000000" w:themeColor="text1"/>
          <w:lang w:val="en-US"/>
        </w:rPr>
        <w:t>EMPLOYMENT AND UNEMPLOYMENT</w:t>
      </w:r>
    </w:p>
    <w:p w14:paraId="1E0EB068" w14:textId="77777777" w:rsidR="009C6462" w:rsidRPr="00B753FF" w:rsidRDefault="006F6355" w:rsidP="002E0EFA">
      <w:pPr>
        <w:spacing w:before="120" w:after="60"/>
        <w:rPr>
          <w:rFonts w:ascii="Arial" w:hAnsi="Arial" w:cs="Arial"/>
          <w:b/>
          <w:bCs/>
          <w:color w:val="000000" w:themeColor="text1"/>
          <w:sz w:val="16"/>
          <w:szCs w:val="16"/>
          <w:vertAlign w:val="superscript"/>
        </w:rPr>
      </w:pPr>
      <w:r w:rsidRPr="00B753FF">
        <w:rPr>
          <w:rFonts w:ascii="Arial" w:hAnsi="Arial" w:cs="Arial"/>
          <w:b/>
          <w:bCs/>
          <w:color w:val="000000" w:themeColor="text1"/>
          <w:sz w:val="16"/>
          <w:szCs w:val="16"/>
        </w:rPr>
        <w:t>5.1. ЧИСЛЕННОСТЬ РАБОЧЕЙ СИЛЫ, ЗАНЯТЫХ И БЕЗРАБОТНЫХ</w:t>
      </w:r>
    </w:p>
    <w:p w14:paraId="34923F2D" w14:textId="77777777" w:rsidR="003C22AA" w:rsidRPr="00B753FF" w:rsidRDefault="005355DA" w:rsidP="00423BC1">
      <w:pPr>
        <w:spacing w:after="60"/>
        <w:ind w:left="323"/>
        <w:rPr>
          <w:rFonts w:ascii="Arial" w:hAnsi="Arial" w:cs="Arial"/>
          <w:b/>
          <w:i/>
          <w:color w:val="000000" w:themeColor="text1"/>
          <w:sz w:val="16"/>
          <w:vertAlign w:val="superscript"/>
          <w:lang w:val="en-US"/>
        </w:rPr>
      </w:pPr>
      <w:r w:rsidRPr="00B753FF">
        <w:rPr>
          <w:rFonts w:ascii="Arial" w:hAnsi="Arial" w:cs="Arial"/>
          <w:b/>
          <w:bCs/>
          <w:i/>
          <w:color w:val="000000" w:themeColor="text1"/>
          <w:sz w:val="16"/>
          <w:szCs w:val="16"/>
          <w:lang w:val="en-US"/>
        </w:rPr>
        <w:t>LABOUR FORCE</w:t>
      </w:r>
      <w:r w:rsidR="009C6462" w:rsidRPr="00B753FF">
        <w:rPr>
          <w:rFonts w:ascii="Arial" w:hAnsi="Arial" w:cs="Arial"/>
          <w:b/>
          <w:bCs/>
          <w:i/>
          <w:color w:val="000000" w:themeColor="text1"/>
          <w:sz w:val="16"/>
          <w:szCs w:val="16"/>
          <w:lang w:val="en-US"/>
        </w:rPr>
        <w:t xml:space="preserve">, </w:t>
      </w:r>
      <w:r w:rsidR="00CE5A38" w:rsidRPr="00B753FF">
        <w:rPr>
          <w:rFonts w:ascii="Arial" w:hAnsi="Arial" w:cs="Arial"/>
          <w:b/>
          <w:i/>
          <w:color w:val="000000" w:themeColor="text1"/>
          <w:sz w:val="16"/>
          <w:lang w:val="en-US"/>
        </w:rPr>
        <w:t>EMPLOY</w:t>
      </w:r>
      <w:r w:rsidR="00D06EB5" w:rsidRPr="00B753FF">
        <w:rPr>
          <w:rFonts w:ascii="Arial" w:hAnsi="Arial" w:cs="Arial"/>
          <w:b/>
          <w:i/>
          <w:color w:val="000000" w:themeColor="text1"/>
          <w:sz w:val="16"/>
          <w:lang w:val="en-US"/>
        </w:rPr>
        <w:t>MENT</w:t>
      </w:r>
      <w:r w:rsidR="00CE5A38" w:rsidRPr="00B753FF">
        <w:rPr>
          <w:rFonts w:ascii="Arial" w:hAnsi="Arial" w:cs="Arial"/>
          <w:b/>
          <w:i/>
          <w:color w:val="000000" w:themeColor="text1"/>
          <w:sz w:val="16"/>
          <w:lang w:val="en-US"/>
        </w:rPr>
        <w:t xml:space="preserve"> AND UNEMPLOY</w:t>
      </w:r>
      <w:r w:rsidR="00D06EB5" w:rsidRPr="00B753FF">
        <w:rPr>
          <w:rFonts w:ascii="Arial" w:hAnsi="Arial" w:cs="Arial"/>
          <w:b/>
          <w:i/>
          <w:color w:val="000000" w:themeColor="text1"/>
          <w:sz w:val="16"/>
          <w:lang w:val="en-US"/>
        </w:rPr>
        <w:t>MENT</w:t>
      </w:r>
    </w:p>
    <w:p w14:paraId="698E806E" w14:textId="77777777" w:rsidR="009B0D3B" w:rsidRPr="00B753FF" w:rsidRDefault="003C22AA" w:rsidP="003C22AA">
      <w:pPr>
        <w:spacing w:after="60"/>
        <w:ind w:left="323"/>
        <w:jc w:val="right"/>
        <w:rPr>
          <w:rFonts w:ascii="Arial" w:hAnsi="Arial" w:cs="Arial"/>
          <w:color w:val="000000" w:themeColor="text1"/>
          <w:sz w:val="14"/>
          <w:szCs w:val="14"/>
          <w:lang w:val="en-US"/>
        </w:rPr>
      </w:pPr>
      <w:r w:rsidRPr="00B753FF">
        <w:rPr>
          <w:rFonts w:ascii="Arial" w:hAnsi="Arial" w:cs="Arial"/>
          <w:color w:val="000000" w:themeColor="text1"/>
          <w:sz w:val="14"/>
          <w:szCs w:val="14"/>
          <w:lang w:val="en-US"/>
        </w:rPr>
        <w:t>(</w:t>
      </w:r>
      <w:proofErr w:type="gramStart"/>
      <w:r w:rsidR="009B0D3B" w:rsidRPr="00B753FF">
        <w:rPr>
          <w:rFonts w:ascii="Arial" w:hAnsi="Arial" w:cs="Arial"/>
          <w:color w:val="000000" w:themeColor="text1"/>
          <w:sz w:val="14"/>
          <w:szCs w:val="14"/>
        </w:rPr>
        <w:t>тысяч</w:t>
      </w:r>
      <w:proofErr w:type="gramEnd"/>
      <w:r w:rsidR="009B0D3B" w:rsidRPr="00B753FF">
        <w:rPr>
          <w:rFonts w:ascii="Arial" w:hAnsi="Arial" w:cs="Arial"/>
          <w:color w:val="000000" w:themeColor="text1"/>
          <w:sz w:val="14"/>
          <w:szCs w:val="14"/>
          <w:lang w:val="en-US"/>
        </w:rPr>
        <w:t xml:space="preserve"> </w:t>
      </w:r>
      <w:r w:rsidR="009B0D3B" w:rsidRPr="00B753FF">
        <w:rPr>
          <w:rFonts w:ascii="Arial" w:hAnsi="Arial" w:cs="Arial"/>
          <w:color w:val="000000" w:themeColor="text1"/>
          <w:sz w:val="14"/>
          <w:szCs w:val="14"/>
        </w:rPr>
        <w:t>человек</w:t>
      </w:r>
      <w:r w:rsidR="009C6462" w:rsidRPr="00B753FF">
        <w:rPr>
          <w:rFonts w:ascii="Arial" w:hAnsi="Arial" w:cs="Arial"/>
          <w:color w:val="000000" w:themeColor="text1"/>
          <w:sz w:val="14"/>
          <w:szCs w:val="14"/>
          <w:lang w:val="en-US"/>
        </w:rPr>
        <w:t xml:space="preserve"> / </w:t>
      </w:r>
      <w:r w:rsidR="00CE5A38" w:rsidRPr="00B753FF">
        <w:rPr>
          <w:rFonts w:ascii="Arial" w:hAnsi="Arial" w:cs="Arial"/>
          <w:i/>
          <w:color w:val="000000" w:themeColor="text1"/>
          <w:sz w:val="14"/>
          <w:lang w:val="en-US"/>
        </w:rPr>
        <w:t>thou. persons</w:t>
      </w:r>
      <w:r w:rsidR="009B0D3B" w:rsidRPr="00B753FF">
        <w:rPr>
          <w:rFonts w:ascii="Arial" w:hAnsi="Arial" w:cs="Arial"/>
          <w:color w:val="000000" w:themeColor="text1"/>
          <w:sz w:val="14"/>
          <w:szCs w:val="14"/>
          <w:lang w:val="en-US"/>
        </w:rPr>
        <w:t>)</w:t>
      </w:r>
    </w:p>
    <w:tbl>
      <w:tblPr>
        <w:tblW w:w="5000" w:type="pct"/>
        <w:jc w:val="center"/>
        <w:tblBorders>
          <w:top w:val="single" w:sz="6" w:space="0" w:color="auto"/>
          <w:bottom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661"/>
        <w:gridCol w:w="865"/>
        <w:gridCol w:w="865"/>
        <w:gridCol w:w="865"/>
        <w:gridCol w:w="3666"/>
      </w:tblGrid>
      <w:tr w:rsidR="00B753FF" w:rsidRPr="00B753FF" w14:paraId="26709ABF" w14:textId="77777777" w:rsidTr="00584B63">
        <w:trPr>
          <w:cantSplit/>
          <w:trHeight w:val="20"/>
          <w:jc w:val="center"/>
        </w:trPr>
        <w:tc>
          <w:tcPr>
            <w:tcW w:w="3661" w:type="dxa"/>
            <w:tcBorders>
              <w:top w:val="single" w:sz="6" w:space="0" w:color="auto"/>
              <w:bottom w:val="single" w:sz="6" w:space="0" w:color="auto"/>
            </w:tcBorders>
            <w:shd w:val="clear" w:color="auto" w:fill="auto"/>
            <w:vAlign w:val="center"/>
          </w:tcPr>
          <w:p w14:paraId="1AE1E90F" w14:textId="77777777" w:rsidR="004B5D89" w:rsidRPr="00B753FF" w:rsidRDefault="004B5D89" w:rsidP="0045096C">
            <w:pPr>
              <w:spacing w:before="60" w:after="60"/>
              <w:jc w:val="center"/>
              <w:rPr>
                <w:rFonts w:ascii="Arial" w:hAnsi="Arial" w:cs="Arial"/>
                <w:b/>
                <w:bCs/>
                <w:color w:val="000000" w:themeColor="text1"/>
                <w:sz w:val="14"/>
                <w:szCs w:val="14"/>
                <w:lang w:val="en-US"/>
              </w:rPr>
            </w:pPr>
            <w:r w:rsidRPr="00B753FF">
              <w:rPr>
                <w:rFonts w:ascii="Arial" w:hAnsi="Arial" w:cs="Arial"/>
                <w:b/>
                <w:bCs/>
                <w:color w:val="000000" w:themeColor="text1"/>
                <w:sz w:val="14"/>
                <w:szCs w:val="14"/>
                <w:lang w:val="en-US"/>
              </w:rPr>
              <w:t> </w:t>
            </w:r>
          </w:p>
        </w:tc>
        <w:tc>
          <w:tcPr>
            <w:tcW w:w="865" w:type="dxa"/>
            <w:tcBorders>
              <w:top w:val="single" w:sz="6" w:space="0" w:color="auto"/>
              <w:bottom w:val="single" w:sz="6" w:space="0" w:color="auto"/>
            </w:tcBorders>
            <w:vAlign w:val="center"/>
          </w:tcPr>
          <w:p w14:paraId="1CC24964" w14:textId="702A383D" w:rsidR="004B5D89" w:rsidRPr="00B753FF" w:rsidRDefault="004B5D89" w:rsidP="00155397">
            <w:pPr>
              <w:spacing w:before="60" w:after="60"/>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2022</w:t>
            </w:r>
          </w:p>
        </w:tc>
        <w:tc>
          <w:tcPr>
            <w:tcW w:w="865" w:type="dxa"/>
            <w:tcBorders>
              <w:top w:val="single" w:sz="6" w:space="0" w:color="auto"/>
              <w:bottom w:val="single" w:sz="6" w:space="0" w:color="auto"/>
            </w:tcBorders>
            <w:vAlign w:val="center"/>
          </w:tcPr>
          <w:p w14:paraId="6486407E" w14:textId="1EBC74CC" w:rsidR="004B5D89" w:rsidRPr="00B753FF" w:rsidRDefault="004B5D89" w:rsidP="00155397">
            <w:pPr>
              <w:spacing w:before="60" w:after="60"/>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2023</w:t>
            </w:r>
          </w:p>
        </w:tc>
        <w:tc>
          <w:tcPr>
            <w:tcW w:w="865" w:type="dxa"/>
            <w:tcBorders>
              <w:top w:val="single" w:sz="6" w:space="0" w:color="auto"/>
              <w:bottom w:val="single" w:sz="6" w:space="0" w:color="auto"/>
            </w:tcBorders>
            <w:vAlign w:val="center"/>
          </w:tcPr>
          <w:p w14:paraId="67B6A9E8" w14:textId="62EA495A" w:rsidR="004B5D89" w:rsidRPr="00B753FF" w:rsidRDefault="004B5D89" w:rsidP="00155397">
            <w:pPr>
              <w:spacing w:before="60" w:after="60"/>
              <w:jc w:val="center"/>
              <w:rPr>
                <w:rFonts w:ascii="Arial" w:hAnsi="Arial" w:cs="Arial"/>
                <w:color w:val="000000" w:themeColor="text1"/>
                <w:sz w:val="14"/>
                <w:szCs w:val="14"/>
                <w:lang w:val="en-US"/>
              </w:rPr>
            </w:pPr>
            <w:r w:rsidRPr="00B753FF">
              <w:rPr>
                <w:rFonts w:ascii="Arial" w:hAnsi="Arial" w:cs="Arial"/>
                <w:color w:val="000000" w:themeColor="text1"/>
                <w:sz w:val="14"/>
                <w:szCs w:val="14"/>
                <w:lang w:val="en-US"/>
              </w:rPr>
              <w:t>2024</w:t>
            </w:r>
          </w:p>
        </w:tc>
        <w:tc>
          <w:tcPr>
            <w:tcW w:w="3666" w:type="dxa"/>
            <w:tcBorders>
              <w:top w:val="single" w:sz="6" w:space="0" w:color="auto"/>
              <w:bottom w:val="single" w:sz="6" w:space="0" w:color="auto"/>
            </w:tcBorders>
            <w:tcMar>
              <w:left w:w="57" w:type="dxa"/>
            </w:tcMar>
          </w:tcPr>
          <w:p w14:paraId="6F518BE4" w14:textId="77777777" w:rsidR="004B5D89" w:rsidRPr="00B753FF" w:rsidRDefault="004B5D89" w:rsidP="0045096C">
            <w:pPr>
              <w:spacing w:before="60" w:after="60"/>
              <w:jc w:val="center"/>
              <w:rPr>
                <w:rFonts w:ascii="Arial" w:hAnsi="Arial" w:cs="Arial"/>
                <w:color w:val="000000" w:themeColor="text1"/>
                <w:sz w:val="14"/>
                <w:szCs w:val="14"/>
              </w:rPr>
            </w:pPr>
          </w:p>
        </w:tc>
      </w:tr>
      <w:tr w:rsidR="00884886" w:rsidRPr="00B753FF" w14:paraId="60FF466C" w14:textId="77777777" w:rsidTr="00ED373C">
        <w:trPr>
          <w:cantSplit/>
          <w:trHeight w:val="55"/>
          <w:jc w:val="center"/>
        </w:trPr>
        <w:tc>
          <w:tcPr>
            <w:tcW w:w="3661" w:type="dxa"/>
            <w:tcBorders>
              <w:top w:val="single" w:sz="6" w:space="0" w:color="auto"/>
            </w:tcBorders>
            <w:shd w:val="clear" w:color="auto" w:fill="auto"/>
            <w:vAlign w:val="bottom"/>
          </w:tcPr>
          <w:p w14:paraId="48ED6109" w14:textId="77777777" w:rsidR="00884886" w:rsidRPr="00B753FF" w:rsidRDefault="00884886" w:rsidP="004B5756">
            <w:pPr>
              <w:spacing w:line="240" w:lineRule="exact"/>
              <w:rPr>
                <w:rFonts w:ascii="Arial" w:hAnsi="Arial" w:cs="Arial"/>
                <w:b/>
                <w:bCs/>
                <w:color w:val="000000" w:themeColor="text1"/>
                <w:sz w:val="14"/>
                <w:szCs w:val="14"/>
              </w:rPr>
            </w:pPr>
            <w:r w:rsidRPr="00B753FF">
              <w:rPr>
                <w:rFonts w:ascii="Arial" w:hAnsi="Arial" w:cs="Arial"/>
                <w:b/>
                <w:bCs/>
                <w:color w:val="000000" w:themeColor="text1"/>
                <w:sz w:val="14"/>
                <w:szCs w:val="14"/>
              </w:rPr>
              <w:t>Численность рабочей силы</w:t>
            </w:r>
            <w:r w:rsidRPr="00B753FF">
              <w:rPr>
                <w:rFonts w:ascii="Arial" w:hAnsi="Arial" w:cs="Arial"/>
                <w:color w:val="000000" w:themeColor="text1"/>
                <w:sz w:val="14"/>
                <w:szCs w:val="14"/>
              </w:rPr>
              <w:t xml:space="preserve"> – всего</w:t>
            </w:r>
          </w:p>
        </w:tc>
        <w:tc>
          <w:tcPr>
            <w:tcW w:w="865" w:type="dxa"/>
            <w:tcBorders>
              <w:top w:val="single" w:sz="6" w:space="0" w:color="auto"/>
            </w:tcBorders>
            <w:vAlign w:val="bottom"/>
          </w:tcPr>
          <w:p w14:paraId="76CA9F8E" w14:textId="6630C54F"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75 632</w:t>
            </w:r>
          </w:p>
        </w:tc>
        <w:tc>
          <w:tcPr>
            <w:tcW w:w="865" w:type="dxa"/>
            <w:tcBorders>
              <w:top w:val="single" w:sz="6" w:space="0" w:color="auto"/>
            </w:tcBorders>
            <w:vAlign w:val="bottom"/>
          </w:tcPr>
          <w:p w14:paraId="56581341" w14:textId="5B16C1B4"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76 037</w:t>
            </w:r>
          </w:p>
        </w:tc>
        <w:tc>
          <w:tcPr>
            <w:tcW w:w="865" w:type="dxa"/>
            <w:tcBorders>
              <w:top w:val="single" w:sz="6" w:space="0" w:color="auto"/>
              <w:bottom w:val="nil"/>
            </w:tcBorders>
            <w:vAlign w:val="bottom"/>
          </w:tcPr>
          <w:p w14:paraId="55B07354" w14:textId="0B5193B4"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76</w:t>
            </w:r>
            <w:r>
              <w:rPr>
                <w:rFonts w:ascii="Arial" w:hAnsi="Arial" w:cs="Arial"/>
                <w:color w:val="000000" w:themeColor="text1"/>
                <w:sz w:val="14"/>
                <w:szCs w:val="14"/>
              </w:rPr>
              <w:t xml:space="preserve"> </w:t>
            </w:r>
            <w:r w:rsidRPr="00884886">
              <w:rPr>
                <w:rFonts w:ascii="Arial" w:hAnsi="Arial" w:cs="Arial"/>
                <w:color w:val="000000" w:themeColor="text1"/>
                <w:sz w:val="14"/>
                <w:szCs w:val="14"/>
              </w:rPr>
              <w:t>105</w:t>
            </w:r>
          </w:p>
        </w:tc>
        <w:tc>
          <w:tcPr>
            <w:tcW w:w="3666" w:type="dxa"/>
            <w:tcBorders>
              <w:top w:val="single" w:sz="6" w:space="0" w:color="auto"/>
            </w:tcBorders>
            <w:tcMar>
              <w:left w:w="57" w:type="dxa"/>
            </w:tcMar>
            <w:vAlign w:val="bottom"/>
          </w:tcPr>
          <w:p w14:paraId="1F1AC4DE" w14:textId="77777777" w:rsidR="00884886" w:rsidRPr="00B753FF" w:rsidRDefault="00884886" w:rsidP="004B5756">
            <w:pPr>
              <w:spacing w:line="240" w:lineRule="exact"/>
              <w:ind w:right="284"/>
              <w:rPr>
                <w:rFonts w:ascii="Arial" w:hAnsi="Arial" w:cs="Arial"/>
                <w:b/>
                <w:i/>
                <w:color w:val="000000" w:themeColor="text1"/>
                <w:sz w:val="14"/>
                <w:szCs w:val="14"/>
                <w:lang w:val="en-US"/>
              </w:rPr>
            </w:pPr>
            <w:proofErr w:type="spellStart"/>
            <w:r w:rsidRPr="00B753FF">
              <w:rPr>
                <w:rFonts w:ascii="Arial" w:hAnsi="Arial" w:cs="Arial"/>
                <w:b/>
                <w:bCs/>
                <w:i/>
                <w:color w:val="000000" w:themeColor="text1"/>
                <w:sz w:val="14"/>
                <w:szCs w:val="14"/>
                <w:lang w:val="en-US"/>
              </w:rPr>
              <w:t>Labour</w:t>
            </w:r>
            <w:proofErr w:type="spellEnd"/>
            <w:r w:rsidRPr="00B753FF">
              <w:rPr>
                <w:rFonts w:ascii="Arial" w:hAnsi="Arial" w:cs="Arial"/>
                <w:b/>
                <w:bCs/>
                <w:i/>
                <w:color w:val="000000" w:themeColor="text1"/>
                <w:sz w:val="14"/>
                <w:szCs w:val="14"/>
                <w:lang w:val="en-US"/>
              </w:rPr>
              <w:t xml:space="preserve"> force</w:t>
            </w:r>
            <w:r w:rsidRPr="00B753FF">
              <w:rPr>
                <w:rFonts w:ascii="Arial" w:hAnsi="Arial" w:cs="Arial"/>
                <w:i/>
                <w:color w:val="000000" w:themeColor="text1"/>
                <w:sz w:val="14"/>
                <w:szCs w:val="14"/>
              </w:rPr>
              <w:t xml:space="preserve"> – </w:t>
            </w:r>
            <w:r w:rsidRPr="00B753FF">
              <w:rPr>
                <w:rFonts w:ascii="Arial" w:hAnsi="Arial" w:cs="Arial"/>
                <w:i/>
                <w:color w:val="000000" w:themeColor="text1"/>
                <w:sz w:val="14"/>
                <w:szCs w:val="14"/>
                <w:lang w:val="en-US"/>
              </w:rPr>
              <w:t>total</w:t>
            </w:r>
          </w:p>
        </w:tc>
      </w:tr>
      <w:tr w:rsidR="00884886" w:rsidRPr="00B753FF" w14:paraId="26B18D54" w14:textId="77777777" w:rsidTr="003146D5">
        <w:trPr>
          <w:cantSplit/>
          <w:trHeight w:val="20"/>
          <w:jc w:val="center"/>
        </w:trPr>
        <w:tc>
          <w:tcPr>
            <w:tcW w:w="3661" w:type="dxa"/>
            <w:shd w:val="clear" w:color="auto" w:fill="auto"/>
            <w:vAlign w:val="bottom"/>
          </w:tcPr>
          <w:p w14:paraId="3C3D8BE7" w14:textId="77777777" w:rsidR="00884886" w:rsidRPr="00B753FF" w:rsidRDefault="00884886" w:rsidP="004B5756">
            <w:pPr>
              <w:spacing w:line="240" w:lineRule="exact"/>
              <w:ind w:firstLineChars="300" w:firstLine="420"/>
              <w:rPr>
                <w:rFonts w:ascii="Arial" w:hAnsi="Arial" w:cs="Arial"/>
                <w:color w:val="000000" w:themeColor="text1"/>
                <w:sz w:val="14"/>
                <w:szCs w:val="14"/>
              </w:rPr>
            </w:pPr>
            <w:r w:rsidRPr="00B753FF">
              <w:rPr>
                <w:rFonts w:ascii="Arial" w:hAnsi="Arial" w:cs="Arial"/>
                <w:color w:val="000000" w:themeColor="text1"/>
                <w:sz w:val="14"/>
                <w:szCs w:val="14"/>
              </w:rPr>
              <w:t>мужчины</w:t>
            </w:r>
          </w:p>
        </w:tc>
        <w:tc>
          <w:tcPr>
            <w:tcW w:w="865" w:type="dxa"/>
            <w:vAlign w:val="bottom"/>
          </w:tcPr>
          <w:p w14:paraId="4CB6E51F" w14:textId="31A45FD5"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38 576</w:t>
            </w:r>
          </w:p>
        </w:tc>
        <w:tc>
          <w:tcPr>
            <w:tcW w:w="865" w:type="dxa"/>
            <w:vAlign w:val="bottom"/>
          </w:tcPr>
          <w:p w14:paraId="1F80A876" w14:textId="5255BA35"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38 875</w:t>
            </w:r>
          </w:p>
        </w:tc>
        <w:tc>
          <w:tcPr>
            <w:tcW w:w="865" w:type="dxa"/>
            <w:tcBorders>
              <w:top w:val="nil"/>
              <w:bottom w:val="nil"/>
            </w:tcBorders>
            <w:vAlign w:val="bottom"/>
          </w:tcPr>
          <w:p w14:paraId="202D01A0" w14:textId="539C2759"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38</w:t>
            </w:r>
            <w:r>
              <w:rPr>
                <w:rFonts w:ascii="Arial" w:hAnsi="Arial" w:cs="Arial"/>
                <w:color w:val="000000" w:themeColor="text1"/>
                <w:sz w:val="14"/>
                <w:szCs w:val="14"/>
              </w:rPr>
              <w:t xml:space="preserve"> </w:t>
            </w:r>
            <w:r w:rsidRPr="00884886">
              <w:rPr>
                <w:rFonts w:ascii="Arial" w:hAnsi="Arial" w:cs="Arial"/>
                <w:color w:val="000000" w:themeColor="text1"/>
                <w:sz w:val="14"/>
                <w:szCs w:val="14"/>
              </w:rPr>
              <w:t>825</w:t>
            </w:r>
          </w:p>
        </w:tc>
        <w:tc>
          <w:tcPr>
            <w:tcW w:w="3666" w:type="dxa"/>
            <w:tcMar>
              <w:left w:w="57" w:type="dxa"/>
            </w:tcMar>
            <w:vAlign w:val="bottom"/>
          </w:tcPr>
          <w:p w14:paraId="6FF50AF0" w14:textId="77777777" w:rsidR="00884886" w:rsidRPr="00B753FF" w:rsidRDefault="00884886" w:rsidP="004B5756">
            <w:pPr>
              <w:pStyle w:val="20"/>
              <w:spacing w:line="240" w:lineRule="exact"/>
              <w:ind w:left="454"/>
              <w:jc w:val="left"/>
              <w:rPr>
                <w:rFonts w:cs="Arial"/>
                <w:i/>
                <w:color w:val="000000" w:themeColor="text1"/>
                <w:sz w:val="14"/>
                <w:lang w:val="en-US"/>
              </w:rPr>
            </w:pPr>
            <w:r w:rsidRPr="00B753FF">
              <w:rPr>
                <w:rFonts w:cs="Arial"/>
                <w:i/>
                <w:color w:val="000000" w:themeColor="text1"/>
                <w:sz w:val="14"/>
                <w:lang w:val="en-US"/>
              </w:rPr>
              <w:t>male</w:t>
            </w:r>
          </w:p>
        </w:tc>
      </w:tr>
      <w:tr w:rsidR="00884886" w:rsidRPr="00B753FF" w14:paraId="497FEFF5" w14:textId="77777777" w:rsidTr="003146D5">
        <w:trPr>
          <w:cantSplit/>
          <w:trHeight w:val="20"/>
          <w:jc w:val="center"/>
        </w:trPr>
        <w:tc>
          <w:tcPr>
            <w:tcW w:w="3661" w:type="dxa"/>
            <w:shd w:val="clear" w:color="auto" w:fill="auto"/>
            <w:vAlign w:val="bottom"/>
          </w:tcPr>
          <w:p w14:paraId="048797FA" w14:textId="77777777" w:rsidR="00884886" w:rsidRPr="00B753FF" w:rsidRDefault="00884886" w:rsidP="004B5756">
            <w:pPr>
              <w:spacing w:line="240" w:lineRule="exact"/>
              <w:ind w:firstLineChars="300" w:firstLine="420"/>
              <w:rPr>
                <w:rFonts w:ascii="Arial" w:hAnsi="Arial" w:cs="Arial"/>
                <w:color w:val="000000" w:themeColor="text1"/>
                <w:sz w:val="14"/>
                <w:szCs w:val="14"/>
              </w:rPr>
            </w:pPr>
            <w:r w:rsidRPr="00B753FF">
              <w:rPr>
                <w:rFonts w:ascii="Arial" w:hAnsi="Arial" w:cs="Arial"/>
                <w:color w:val="000000" w:themeColor="text1"/>
                <w:sz w:val="14"/>
                <w:szCs w:val="14"/>
              </w:rPr>
              <w:t>женщины</w:t>
            </w:r>
          </w:p>
        </w:tc>
        <w:tc>
          <w:tcPr>
            <w:tcW w:w="865" w:type="dxa"/>
            <w:vAlign w:val="bottom"/>
          </w:tcPr>
          <w:p w14:paraId="0939D272" w14:textId="3FB7187E"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37 056</w:t>
            </w:r>
          </w:p>
        </w:tc>
        <w:tc>
          <w:tcPr>
            <w:tcW w:w="865" w:type="dxa"/>
            <w:vAlign w:val="bottom"/>
          </w:tcPr>
          <w:p w14:paraId="0A4B076E" w14:textId="44DBF73F"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37 161</w:t>
            </w:r>
          </w:p>
        </w:tc>
        <w:tc>
          <w:tcPr>
            <w:tcW w:w="865" w:type="dxa"/>
            <w:tcBorders>
              <w:top w:val="nil"/>
              <w:bottom w:val="nil"/>
            </w:tcBorders>
            <w:vAlign w:val="bottom"/>
          </w:tcPr>
          <w:p w14:paraId="60DDF7BB" w14:textId="289E5BB3"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37</w:t>
            </w:r>
            <w:r>
              <w:rPr>
                <w:rFonts w:ascii="Arial" w:hAnsi="Arial" w:cs="Arial"/>
                <w:color w:val="000000" w:themeColor="text1"/>
                <w:sz w:val="14"/>
                <w:szCs w:val="14"/>
              </w:rPr>
              <w:t xml:space="preserve"> </w:t>
            </w:r>
            <w:r w:rsidRPr="00884886">
              <w:rPr>
                <w:rFonts w:ascii="Arial" w:hAnsi="Arial" w:cs="Arial"/>
                <w:color w:val="000000" w:themeColor="text1"/>
                <w:sz w:val="14"/>
                <w:szCs w:val="14"/>
              </w:rPr>
              <w:t>279</w:t>
            </w:r>
          </w:p>
        </w:tc>
        <w:tc>
          <w:tcPr>
            <w:tcW w:w="3666" w:type="dxa"/>
            <w:tcMar>
              <w:left w:w="57" w:type="dxa"/>
            </w:tcMar>
            <w:vAlign w:val="bottom"/>
          </w:tcPr>
          <w:p w14:paraId="47560162" w14:textId="77777777" w:rsidR="00884886" w:rsidRPr="00B753FF" w:rsidRDefault="00884886" w:rsidP="004B5756">
            <w:pPr>
              <w:pStyle w:val="20"/>
              <w:spacing w:line="240" w:lineRule="exact"/>
              <w:ind w:left="454"/>
              <w:jc w:val="left"/>
              <w:rPr>
                <w:rFonts w:cs="Arial"/>
                <w:i/>
                <w:color w:val="000000" w:themeColor="text1"/>
                <w:sz w:val="14"/>
                <w:lang w:val="en-US"/>
              </w:rPr>
            </w:pPr>
            <w:r w:rsidRPr="00B753FF">
              <w:rPr>
                <w:rFonts w:cs="Arial"/>
                <w:i/>
                <w:color w:val="000000" w:themeColor="text1"/>
                <w:sz w:val="14"/>
                <w:lang w:val="en-US"/>
              </w:rPr>
              <w:t>female</w:t>
            </w:r>
          </w:p>
        </w:tc>
      </w:tr>
      <w:tr w:rsidR="00884886" w:rsidRPr="00B753FF" w14:paraId="188CACF9" w14:textId="77777777" w:rsidTr="003146D5">
        <w:trPr>
          <w:cantSplit/>
          <w:trHeight w:val="20"/>
          <w:jc w:val="center"/>
        </w:trPr>
        <w:tc>
          <w:tcPr>
            <w:tcW w:w="3661" w:type="dxa"/>
            <w:shd w:val="clear" w:color="auto" w:fill="auto"/>
            <w:vAlign w:val="bottom"/>
          </w:tcPr>
          <w:p w14:paraId="4C255E4C" w14:textId="77777777" w:rsidR="00884886" w:rsidRPr="00B753FF" w:rsidRDefault="00884886" w:rsidP="004B5756">
            <w:pPr>
              <w:spacing w:line="240" w:lineRule="exact"/>
              <w:ind w:left="340"/>
              <w:rPr>
                <w:rFonts w:ascii="Arial" w:hAnsi="Arial" w:cs="Arial"/>
                <w:color w:val="000000" w:themeColor="text1"/>
                <w:sz w:val="14"/>
                <w:szCs w:val="14"/>
              </w:rPr>
            </w:pPr>
            <w:r w:rsidRPr="00B753FF">
              <w:rPr>
                <w:rFonts w:ascii="Arial" w:hAnsi="Arial" w:cs="Arial"/>
                <w:color w:val="000000" w:themeColor="text1"/>
                <w:sz w:val="14"/>
                <w:szCs w:val="14"/>
              </w:rPr>
              <w:t>в том числе:</w:t>
            </w:r>
          </w:p>
        </w:tc>
        <w:tc>
          <w:tcPr>
            <w:tcW w:w="865" w:type="dxa"/>
            <w:vAlign w:val="bottom"/>
          </w:tcPr>
          <w:p w14:paraId="7BBF6C9D" w14:textId="7DA720C2"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 </w:t>
            </w:r>
          </w:p>
        </w:tc>
        <w:tc>
          <w:tcPr>
            <w:tcW w:w="865" w:type="dxa"/>
            <w:vAlign w:val="bottom"/>
          </w:tcPr>
          <w:p w14:paraId="79B6CB07" w14:textId="24E7B875"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 </w:t>
            </w:r>
          </w:p>
        </w:tc>
        <w:tc>
          <w:tcPr>
            <w:tcW w:w="865" w:type="dxa"/>
            <w:tcBorders>
              <w:top w:val="nil"/>
              <w:bottom w:val="nil"/>
            </w:tcBorders>
            <w:vAlign w:val="bottom"/>
          </w:tcPr>
          <w:p w14:paraId="509F70B6" w14:textId="22987B6B"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p>
        </w:tc>
        <w:tc>
          <w:tcPr>
            <w:tcW w:w="3666" w:type="dxa"/>
            <w:tcMar>
              <w:left w:w="57" w:type="dxa"/>
            </w:tcMar>
            <w:vAlign w:val="bottom"/>
          </w:tcPr>
          <w:p w14:paraId="128878BD" w14:textId="77777777" w:rsidR="00884886" w:rsidRPr="00B753FF" w:rsidRDefault="00884886" w:rsidP="004B5756">
            <w:pPr>
              <w:pStyle w:val="20"/>
              <w:spacing w:line="240" w:lineRule="exact"/>
              <w:ind w:left="340"/>
              <w:jc w:val="left"/>
              <w:rPr>
                <w:rFonts w:cs="Arial"/>
                <w:i/>
                <w:color w:val="000000" w:themeColor="text1"/>
                <w:sz w:val="14"/>
              </w:rPr>
            </w:pPr>
            <w:r w:rsidRPr="00B753FF">
              <w:rPr>
                <w:rFonts w:cs="Arial"/>
                <w:i/>
                <w:color w:val="000000" w:themeColor="text1"/>
                <w:sz w:val="14"/>
                <w:lang w:val="en-US"/>
              </w:rPr>
              <w:t>including</w:t>
            </w:r>
            <w:r w:rsidRPr="00B753FF">
              <w:rPr>
                <w:rFonts w:cs="Arial"/>
                <w:i/>
                <w:color w:val="000000" w:themeColor="text1"/>
                <w:sz w:val="14"/>
              </w:rPr>
              <w:t>:</w:t>
            </w:r>
          </w:p>
        </w:tc>
      </w:tr>
      <w:tr w:rsidR="00884886" w:rsidRPr="00B753FF" w14:paraId="10468840" w14:textId="77777777" w:rsidTr="003146D5">
        <w:trPr>
          <w:cantSplit/>
          <w:trHeight w:val="20"/>
          <w:jc w:val="center"/>
        </w:trPr>
        <w:tc>
          <w:tcPr>
            <w:tcW w:w="3661" w:type="dxa"/>
            <w:shd w:val="clear" w:color="auto" w:fill="auto"/>
            <w:vAlign w:val="bottom"/>
          </w:tcPr>
          <w:p w14:paraId="67D49CC7" w14:textId="77777777" w:rsidR="00884886" w:rsidRPr="00B753FF" w:rsidRDefault="00884886" w:rsidP="004B5756">
            <w:pPr>
              <w:spacing w:line="240" w:lineRule="exact"/>
              <w:ind w:left="170"/>
              <w:rPr>
                <w:rFonts w:ascii="Arial" w:hAnsi="Arial" w:cs="Arial"/>
                <w:color w:val="000000" w:themeColor="text1"/>
                <w:sz w:val="14"/>
                <w:szCs w:val="14"/>
              </w:rPr>
            </w:pPr>
            <w:proofErr w:type="gramStart"/>
            <w:r w:rsidRPr="00B753FF">
              <w:rPr>
                <w:rFonts w:ascii="Arial" w:hAnsi="Arial" w:cs="Arial"/>
                <w:color w:val="000000" w:themeColor="text1"/>
                <w:sz w:val="14"/>
                <w:szCs w:val="14"/>
              </w:rPr>
              <w:t>занятые</w:t>
            </w:r>
            <w:proofErr w:type="gramEnd"/>
            <w:r w:rsidRPr="00B753FF">
              <w:rPr>
                <w:rFonts w:ascii="Arial" w:hAnsi="Arial" w:cs="Arial"/>
                <w:color w:val="000000" w:themeColor="text1"/>
                <w:sz w:val="14"/>
                <w:szCs w:val="14"/>
              </w:rPr>
              <w:t xml:space="preserve"> – всего</w:t>
            </w:r>
          </w:p>
        </w:tc>
        <w:tc>
          <w:tcPr>
            <w:tcW w:w="865" w:type="dxa"/>
            <w:vAlign w:val="bottom"/>
          </w:tcPr>
          <w:p w14:paraId="7C98C557" w14:textId="4977962C"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72 644</w:t>
            </w:r>
          </w:p>
        </w:tc>
        <w:tc>
          <w:tcPr>
            <w:tcW w:w="865" w:type="dxa"/>
            <w:vAlign w:val="bottom"/>
          </w:tcPr>
          <w:p w14:paraId="0BD792B8" w14:textId="34BF792E"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73 636</w:t>
            </w:r>
          </w:p>
        </w:tc>
        <w:tc>
          <w:tcPr>
            <w:tcW w:w="865" w:type="dxa"/>
            <w:tcBorders>
              <w:top w:val="nil"/>
              <w:bottom w:val="nil"/>
            </w:tcBorders>
            <w:vAlign w:val="bottom"/>
          </w:tcPr>
          <w:p w14:paraId="628F73B4" w14:textId="5E3097C0"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74</w:t>
            </w:r>
            <w:r>
              <w:rPr>
                <w:rFonts w:ascii="Arial" w:hAnsi="Arial" w:cs="Arial"/>
                <w:color w:val="000000" w:themeColor="text1"/>
                <w:sz w:val="14"/>
                <w:szCs w:val="14"/>
              </w:rPr>
              <w:t xml:space="preserve"> </w:t>
            </w:r>
            <w:r w:rsidRPr="00884886">
              <w:rPr>
                <w:rFonts w:ascii="Arial" w:hAnsi="Arial" w:cs="Arial"/>
                <w:color w:val="000000" w:themeColor="text1"/>
                <w:sz w:val="14"/>
                <w:szCs w:val="14"/>
              </w:rPr>
              <w:t>190</w:t>
            </w:r>
          </w:p>
        </w:tc>
        <w:tc>
          <w:tcPr>
            <w:tcW w:w="3666" w:type="dxa"/>
            <w:tcMar>
              <w:left w:w="57" w:type="dxa"/>
            </w:tcMar>
            <w:vAlign w:val="bottom"/>
          </w:tcPr>
          <w:p w14:paraId="398DCEE2" w14:textId="77777777" w:rsidR="00884886" w:rsidRPr="00B753FF" w:rsidRDefault="00884886" w:rsidP="004B5756">
            <w:pPr>
              <w:pStyle w:val="20"/>
              <w:spacing w:line="240" w:lineRule="exact"/>
              <w:jc w:val="left"/>
              <w:rPr>
                <w:rFonts w:cs="Arial"/>
                <w:i/>
                <w:color w:val="000000" w:themeColor="text1"/>
                <w:sz w:val="14"/>
                <w:vertAlign w:val="superscript"/>
                <w:lang w:val="en-US"/>
              </w:rPr>
            </w:pPr>
            <w:r w:rsidRPr="00B753FF">
              <w:rPr>
                <w:rFonts w:cs="Arial"/>
                <w:i/>
                <w:color w:val="000000" w:themeColor="text1"/>
                <w:sz w:val="14"/>
                <w:lang w:val="en-US"/>
              </w:rPr>
              <w:t xml:space="preserve">employed  – </w:t>
            </w:r>
            <w:r w:rsidRPr="00B753FF">
              <w:rPr>
                <w:rFonts w:cs="Arial"/>
                <w:i/>
                <w:color w:val="000000" w:themeColor="text1"/>
                <w:sz w:val="14"/>
                <w:szCs w:val="14"/>
                <w:lang w:val="en-US"/>
              </w:rPr>
              <w:t>total</w:t>
            </w:r>
          </w:p>
        </w:tc>
      </w:tr>
      <w:tr w:rsidR="00884886" w:rsidRPr="00B753FF" w14:paraId="5962F93E" w14:textId="77777777" w:rsidTr="003146D5">
        <w:trPr>
          <w:cantSplit/>
          <w:trHeight w:val="20"/>
          <w:jc w:val="center"/>
        </w:trPr>
        <w:tc>
          <w:tcPr>
            <w:tcW w:w="3661" w:type="dxa"/>
            <w:shd w:val="clear" w:color="auto" w:fill="auto"/>
            <w:vAlign w:val="bottom"/>
          </w:tcPr>
          <w:p w14:paraId="7CE5B20C" w14:textId="77777777" w:rsidR="00884886" w:rsidRPr="00B753FF" w:rsidRDefault="00884886" w:rsidP="004B5756">
            <w:pPr>
              <w:spacing w:line="240" w:lineRule="exact"/>
              <w:ind w:firstLineChars="300" w:firstLine="420"/>
              <w:rPr>
                <w:rFonts w:ascii="Arial" w:hAnsi="Arial" w:cs="Arial"/>
                <w:color w:val="000000" w:themeColor="text1"/>
                <w:sz w:val="14"/>
                <w:szCs w:val="14"/>
              </w:rPr>
            </w:pPr>
            <w:r w:rsidRPr="00B753FF">
              <w:rPr>
                <w:rFonts w:ascii="Arial" w:hAnsi="Arial" w:cs="Arial"/>
                <w:color w:val="000000" w:themeColor="text1"/>
                <w:sz w:val="14"/>
                <w:szCs w:val="14"/>
              </w:rPr>
              <w:t>мужчины</w:t>
            </w:r>
          </w:p>
        </w:tc>
        <w:tc>
          <w:tcPr>
            <w:tcW w:w="865" w:type="dxa"/>
            <w:vAlign w:val="bottom"/>
          </w:tcPr>
          <w:p w14:paraId="55272014" w14:textId="6DFED074"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37 081</w:t>
            </w:r>
          </w:p>
        </w:tc>
        <w:tc>
          <w:tcPr>
            <w:tcW w:w="865" w:type="dxa"/>
            <w:vAlign w:val="bottom"/>
          </w:tcPr>
          <w:p w14:paraId="59068DA2" w14:textId="1F68C429"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37 690</w:t>
            </w:r>
          </w:p>
        </w:tc>
        <w:tc>
          <w:tcPr>
            <w:tcW w:w="865" w:type="dxa"/>
            <w:tcBorders>
              <w:top w:val="nil"/>
              <w:bottom w:val="nil"/>
            </w:tcBorders>
            <w:vAlign w:val="bottom"/>
          </w:tcPr>
          <w:p w14:paraId="12EC7C69" w14:textId="093A83A9"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37</w:t>
            </w:r>
            <w:r>
              <w:rPr>
                <w:rFonts w:ascii="Arial" w:hAnsi="Arial" w:cs="Arial"/>
                <w:color w:val="000000" w:themeColor="text1"/>
                <w:sz w:val="14"/>
                <w:szCs w:val="14"/>
              </w:rPr>
              <w:t xml:space="preserve"> </w:t>
            </w:r>
            <w:r w:rsidRPr="00884886">
              <w:rPr>
                <w:rFonts w:ascii="Arial" w:hAnsi="Arial" w:cs="Arial"/>
                <w:color w:val="000000" w:themeColor="text1"/>
                <w:sz w:val="14"/>
                <w:szCs w:val="14"/>
              </w:rPr>
              <w:t>882</w:t>
            </w:r>
          </w:p>
        </w:tc>
        <w:tc>
          <w:tcPr>
            <w:tcW w:w="3666" w:type="dxa"/>
            <w:tcMar>
              <w:left w:w="57" w:type="dxa"/>
            </w:tcMar>
            <w:vAlign w:val="bottom"/>
          </w:tcPr>
          <w:p w14:paraId="59A2E61E" w14:textId="77777777" w:rsidR="00884886" w:rsidRPr="00B753FF" w:rsidRDefault="00884886" w:rsidP="004B5756">
            <w:pPr>
              <w:pStyle w:val="20"/>
              <w:spacing w:line="240" w:lineRule="exact"/>
              <w:ind w:left="454"/>
              <w:jc w:val="left"/>
              <w:rPr>
                <w:rFonts w:cs="Arial"/>
                <w:i/>
                <w:color w:val="000000" w:themeColor="text1"/>
                <w:sz w:val="14"/>
                <w:lang w:val="en-US"/>
              </w:rPr>
            </w:pPr>
            <w:r w:rsidRPr="00B753FF">
              <w:rPr>
                <w:rFonts w:cs="Arial"/>
                <w:i/>
                <w:color w:val="000000" w:themeColor="text1"/>
                <w:sz w:val="14"/>
                <w:lang w:val="en-US"/>
              </w:rPr>
              <w:t>male</w:t>
            </w:r>
          </w:p>
        </w:tc>
      </w:tr>
      <w:tr w:rsidR="00884886" w:rsidRPr="00B753FF" w14:paraId="7F2B86DA" w14:textId="77777777" w:rsidTr="003146D5">
        <w:trPr>
          <w:cantSplit/>
          <w:trHeight w:val="20"/>
          <w:jc w:val="center"/>
        </w:trPr>
        <w:tc>
          <w:tcPr>
            <w:tcW w:w="3661" w:type="dxa"/>
            <w:shd w:val="clear" w:color="auto" w:fill="auto"/>
            <w:vAlign w:val="bottom"/>
          </w:tcPr>
          <w:p w14:paraId="4500B263" w14:textId="77777777" w:rsidR="00884886" w:rsidRPr="00B753FF" w:rsidRDefault="00884886" w:rsidP="004B5756">
            <w:pPr>
              <w:spacing w:line="240" w:lineRule="exact"/>
              <w:ind w:firstLineChars="300" w:firstLine="420"/>
              <w:rPr>
                <w:rFonts w:ascii="Arial" w:hAnsi="Arial" w:cs="Arial"/>
                <w:color w:val="000000" w:themeColor="text1"/>
                <w:sz w:val="14"/>
                <w:szCs w:val="14"/>
              </w:rPr>
            </w:pPr>
            <w:r w:rsidRPr="00B753FF">
              <w:rPr>
                <w:rFonts w:ascii="Arial" w:hAnsi="Arial" w:cs="Arial"/>
                <w:color w:val="000000" w:themeColor="text1"/>
                <w:sz w:val="14"/>
                <w:szCs w:val="14"/>
              </w:rPr>
              <w:t>женщины</w:t>
            </w:r>
          </w:p>
        </w:tc>
        <w:tc>
          <w:tcPr>
            <w:tcW w:w="865" w:type="dxa"/>
            <w:vAlign w:val="bottom"/>
          </w:tcPr>
          <w:p w14:paraId="6CD4E81D" w14:textId="7A94CEB5"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35 563</w:t>
            </w:r>
          </w:p>
        </w:tc>
        <w:tc>
          <w:tcPr>
            <w:tcW w:w="865" w:type="dxa"/>
            <w:vAlign w:val="bottom"/>
          </w:tcPr>
          <w:p w14:paraId="3ED988C3" w14:textId="38D7BA5C"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35 946</w:t>
            </w:r>
          </w:p>
        </w:tc>
        <w:tc>
          <w:tcPr>
            <w:tcW w:w="865" w:type="dxa"/>
            <w:tcBorders>
              <w:top w:val="nil"/>
              <w:bottom w:val="nil"/>
            </w:tcBorders>
            <w:vAlign w:val="bottom"/>
          </w:tcPr>
          <w:p w14:paraId="46C86B43" w14:textId="24D994E2"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36</w:t>
            </w:r>
            <w:r>
              <w:rPr>
                <w:rFonts w:ascii="Arial" w:hAnsi="Arial" w:cs="Arial"/>
                <w:color w:val="000000" w:themeColor="text1"/>
                <w:sz w:val="14"/>
                <w:szCs w:val="14"/>
              </w:rPr>
              <w:t xml:space="preserve"> </w:t>
            </w:r>
            <w:r w:rsidRPr="00884886">
              <w:rPr>
                <w:rFonts w:ascii="Arial" w:hAnsi="Arial" w:cs="Arial"/>
                <w:color w:val="000000" w:themeColor="text1"/>
                <w:sz w:val="14"/>
                <w:szCs w:val="14"/>
              </w:rPr>
              <w:t>307</w:t>
            </w:r>
          </w:p>
        </w:tc>
        <w:tc>
          <w:tcPr>
            <w:tcW w:w="3666" w:type="dxa"/>
            <w:tcMar>
              <w:left w:w="57" w:type="dxa"/>
            </w:tcMar>
            <w:vAlign w:val="bottom"/>
          </w:tcPr>
          <w:p w14:paraId="6B7EEBDE" w14:textId="77777777" w:rsidR="00884886" w:rsidRPr="00B753FF" w:rsidRDefault="00884886" w:rsidP="004B5756">
            <w:pPr>
              <w:pStyle w:val="20"/>
              <w:spacing w:line="240" w:lineRule="exact"/>
              <w:ind w:left="454"/>
              <w:jc w:val="left"/>
              <w:rPr>
                <w:rFonts w:cs="Arial"/>
                <w:i/>
                <w:color w:val="000000" w:themeColor="text1"/>
                <w:sz w:val="14"/>
                <w:lang w:val="en-US"/>
              </w:rPr>
            </w:pPr>
            <w:r w:rsidRPr="00B753FF">
              <w:rPr>
                <w:rFonts w:cs="Arial"/>
                <w:i/>
                <w:color w:val="000000" w:themeColor="text1"/>
                <w:sz w:val="14"/>
                <w:lang w:val="en-US"/>
              </w:rPr>
              <w:t>female</w:t>
            </w:r>
          </w:p>
        </w:tc>
      </w:tr>
      <w:tr w:rsidR="00884886" w:rsidRPr="00B753FF" w14:paraId="5ABB8421" w14:textId="77777777" w:rsidTr="003146D5">
        <w:trPr>
          <w:cantSplit/>
          <w:trHeight w:val="20"/>
          <w:jc w:val="center"/>
        </w:trPr>
        <w:tc>
          <w:tcPr>
            <w:tcW w:w="3661" w:type="dxa"/>
            <w:shd w:val="clear" w:color="auto" w:fill="auto"/>
            <w:vAlign w:val="bottom"/>
          </w:tcPr>
          <w:p w14:paraId="43E145EB" w14:textId="77777777" w:rsidR="00884886" w:rsidRPr="00B753FF" w:rsidRDefault="00884886" w:rsidP="004B5756">
            <w:pPr>
              <w:spacing w:line="240" w:lineRule="exact"/>
              <w:ind w:left="170"/>
              <w:rPr>
                <w:rFonts w:ascii="Arial" w:hAnsi="Arial" w:cs="Arial"/>
                <w:color w:val="000000" w:themeColor="text1"/>
                <w:sz w:val="14"/>
                <w:szCs w:val="14"/>
              </w:rPr>
            </w:pPr>
            <w:r w:rsidRPr="00B753FF">
              <w:rPr>
                <w:rFonts w:ascii="Arial" w:hAnsi="Arial" w:cs="Arial"/>
                <w:color w:val="000000" w:themeColor="text1"/>
                <w:sz w:val="14"/>
                <w:szCs w:val="14"/>
              </w:rPr>
              <w:t>безработные – всего</w:t>
            </w:r>
          </w:p>
        </w:tc>
        <w:tc>
          <w:tcPr>
            <w:tcW w:w="865" w:type="dxa"/>
            <w:vAlign w:val="bottom"/>
          </w:tcPr>
          <w:p w14:paraId="2060CD21" w14:textId="12C6073B"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2 988</w:t>
            </w:r>
          </w:p>
        </w:tc>
        <w:tc>
          <w:tcPr>
            <w:tcW w:w="865" w:type="dxa"/>
            <w:vAlign w:val="bottom"/>
          </w:tcPr>
          <w:p w14:paraId="3CAA304C" w14:textId="50DFDDE4"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2 401</w:t>
            </w:r>
          </w:p>
        </w:tc>
        <w:tc>
          <w:tcPr>
            <w:tcW w:w="865" w:type="dxa"/>
            <w:tcBorders>
              <w:top w:val="nil"/>
              <w:bottom w:val="nil"/>
            </w:tcBorders>
            <w:vAlign w:val="bottom"/>
          </w:tcPr>
          <w:p w14:paraId="3444116D" w14:textId="4A315534"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1</w:t>
            </w:r>
            <w:r>
              <w:rPr>
                <w:rFonts w:ascii="Arial" w:hAnsi="Arial" w:cs="Arial"/>
                <w:color w:val="000000" w:themeColor="text1"/>
                <w:sz w:val="14"/>
                <w:szCs w:val="14"/>
              </w:rPr>
              <w:t xml:space="preserve"> </w:t>
            </w:r>
            <w:r w:rsidRPr="00884886">
              <w:rPr>
                <w:rFonts w:ascii="Arial" w:hAnsi="Arial" w:cs="Arial"/>
                <w:color w:val="000000" w:themeColor="text1"/>
                <w:sz w:val="14"/>
                <w:szCs w:val="14"/>
              </w:rPr>
              <w:t>915</w:t>
            </w:r>
          </w:p>
        </w:tc>
        <w:tc>
          <w:tcPr>
            <w:tcW w:w="3666" w:type="dxa"/>
            <w:tcMar>
              <w:left w:w="57" w:type="dxa"/>
            </w:tcMar>
            <w:vAlign w:val="bottom"/>
          </w:tcPr>
          <w:p w14:paraId="6DF7E93C" w14:textId="77777777" w:rsidR="00884886" w:rsidRPr="00B753FF" w:rsidRDefault="00884886" w:rsidP="004B5756">
            <w:pPr>
              <w:pStyle w:val="20"/>
              <w:spacing w:line="240" w:lineRule="exact"/>
              <w:jc w:val="left"/>
              <w:rPr>
                <w:rFonts w:cs="Arial"/>
                <w:i/>
                <w:color w:val="000000" w:themeColor="text1"/>
                <w:sz w:val="14"/>
              </w:rPr>
            </w:pPr>
            <w:r w:rsidRPr="00B753FF">
              <w:rPr>
                <w:rFonts w:cs="Arial"/>
                <w:i/>
                <w:color w:val="000000" w:themeColor="text1"/>
                <w:sz w:val="14"/>
                <w:lang w:val="en-US"/>
              </w:rPr>
              <w:t>unemployed</w:t>
            </w:r>
            <w:r w:rsidRPr="00B753FF">
              <w:rPr>
                <w:rFonts w:cs="Arial"/>
                <w:i/>
                <w:color w:val="000000" w:themeColor="text1"/>
                <w:sz w:val="14"/>
              </w:rPr>
              <w:t xml:space="preserve"> – </w:t>
            </w:r>
            <w:r w:rsidRPr="00B753FF">
              <w:rPr>
                <w:rFonts w:cs="Arial"/>
                <w:i/>
                <w:color w:val="000000" w:themeColor="text1"/>
                <w:sz w:val="14"/>
                <w:szCs w:val="14"/>
                <w:lang w:val="en-US"/>
              </w:rPr>
              <w:t>total</w:t>
            </w:r>
          </w:p>
        </w:tc>
      </w:tr>
      <w:tr w:rsidR="00884886" w:rsidRPr="00B753FF" w14:paraId="5E96F684" w14:textId="77777777" w:rsidTr="003146D5">
        <w:trPr>
          <w:cantSplit/>
          <w:trHeight w:val="20"/>
          <w:jc w:val="center"/>
        </w:trPr>
        <w:tc>
          <w:tcPr>
            <w:tcW w:w="3661" w:type="dxa"/>
            <w:shd w:val="clear" w:color="auto" w:fill="auto"/>
            <w:vAlign w:val="bottom"/>
          </w:tcPr>
          <w:p w14:paraId="66C8BE07" w14:textId="77777777" w:rsidR="00884886" w:rsidRPr="00B753FF" w:rsidRDefault="00884886" w:rsidP="004B5756">
            <w:pPr>
              <w:spacing w:line="240" w:lineRule="exact"/>
              <w:ind w:firstLineChars="300" w:firstLine="420"/>
              <w:rPr>
                <w:rFonts w:ascii="Arial" w:hAnsi="Arial" w:cs="Arial"/>
                <w:color w:val="000000" w:themeColor="text1"/>
                <w:sz w:val="14"/>
                <w:szCs w:val="14"/>
              </w:rPr>
            </w:pPr>
            <w:r w:rsidRPr="00B753FF">
              <w:rPr>
                <w:rFonts w:ascii="Arial" w:hAnsi="Arial" w:cs="Arial"/>
                <w:color w:val="000000" w:themeColor="text1"/>
                <w:sz w:val="14"/>
                <w:szCs w:val="14"/>
              </w:rPr>
              <w:t>мужчины</w:t>
            </w:r>
          </w:p>
        </w:tc>
        <w:tc>
          <w:tcPr>
            <w:tcW w:w="865" w:type="dxa"/>
            <w:vAlign w:val="bottom"/>
          </w:tcPr>
          <w:p w14:paraId="2323C54A" w14:textId="1E16D26D"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1 495</w:t>
            </w:r>
          </w:p>
        </w:tc>
        <w:tc>
          <w:tcPr>
            <w:tcW w:w="865" w:type="dxa"/>
            <w:vAlign w:val="bottom"/>
          </w:tcPr>
          <w:p w14:paraId="2E545C2F" w14:textId="6CC6DBF9"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1 186</w:t>
            </w:r>
          </w:p>
        </w:tc>
        <w:tc>
          <w:tcPr>
            <w:tcW w:w="865" w:type="dxa"/>
            <w:tcBorders>
              <w:top w:val="nil"/>
              <w:bottom w:val="nil"/>
            </w:tcBorders>
            <w:vAlign w:val="bottom"/>
          </w:tcPr>
          <w:p w14:paraId="3E2EFCCB" w14:textId="1BA9F148"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943</w:t>
            </w:r>
          </w:p>
        </w:tc>
        <w:tc>
          <w:tcPr>
            <w:tcW w:w="3666" w:type="dxa"/>
            <w:tcMar>
              <w:left w:w="57" w:type="dxa"/>
            </w:tcMar>
            <w:vAlign w:val="bottom"/>
          </w:tcPr>
          <w:p w14:paraId="74D305EB" w14:textId="77777777" w:rsidR="00884886" w:rsidRPr="00B753FF" w:rsidRDefault="00884886" w:rsidP="004B5756">
            <w:pPr>
              <w:pStyle w:val="20"/>
              <w:spacing w:line="240" w:lineRule="exact"/>
              <w:ind w:left="454"/>
              <w:jc w:val="left"/>
              <w:rPr>
                <w:rFonts w:cs="Arial"/>
                <w:i/>
                <w:color w:val="000000" w:themeColor="text1"/>
                <w:sz w:val="14"/>
                <w:lang w:val="en-US"/>
              </w:rPr>
            </w:pPr>
            <w:r w:rsidRPr="00B753FF">
              <w:rPr>
                <w:rFonts w:cs="Arial"/>
                <w:i/>
                <w:color w:val="000000" w:themeColor="text1"/>
                <w:sz w:val="14"/>
                <w:lang w:val="en-US"/>
              </w:rPr>
              <w:t>male</w:t>
            </w:r>
          </w:p>
        </w:tc>
      </w:tr>
      <w:tr w:rsidR="00884886" w:rsidRPr="00B753FF" w14:paraId="6A2CEF30" w14:textId="77777777" w:rsidTr="003146D5">
        <w:trPr>
          <w:cantSplit/>
          <w:trHeight w:val="20"/>
          <w:jc w:val="center"/>
        </w:trPr>
        <w:tc>
          <w:tcPr>
            <w:tcW w:w="3661" w:type="dxa"/>
            <w:shd w:val="clear" w:color="auto" w:fill="auto"/>
            <w:vAlign w:val="bottom"/>
          </w:tcPr>
          <w:p w14:paraId="607C0064" w14:textId="77777777" w:rsidR="00884886" w:rsidRPr="00B753FF" w:rsidRDefault="00884886" w:rsidP="004B5756">
            <w:pPr>
              <w:spacing w:line="240" w:lineRule="exact"/>
              <w:ind w:firstLineChars="300" w:firstLine="420"/>
              <w:rPr>
                <w:rFonts w:ascii="Arial" w:hAnsi="Arial" w:cs="Arial"/>
                <w:color w:val="000000" w:themeColor="text1"/>
                <w:sz w:val="14"/>
                <w:szCs w:val="14"/>
              </w:rPr>
            </w:pPr>
            <w:r w:rsidRPr="00B753FF">
              <w:rPr>
                <w:rFonts w:ascii="Arial" w:hAnsi="Arial" w:cs="Arial"/>
                <w:color w:val="000000" w:themeColor="text1"/>
                <w:sz w:val="14"/>
                <w:szCs w:val="14"/>
              </w:rPr>
              <w:t>женщины</w:t>
            </w:r>
          </w:p>
        </w:tc>
        <w:tc>
          <w:tcPr>
            <w:tcW w:w="865" w:type="dxa"/>
            <w:vAlign w:val="bottom"/>
          </w:tcPr>
          <w:p w14:paraId="302DC0E8" w14:textId="1168E4C8"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1 494</w:t>
            </w:r>
          </w:p>
        </w:tc>
        <w:tc>
          <w:tcPr>
            <w:tcW w:w="865" w:type="dxa"/>
            <w:vAlign w:val="bottom"/>
          </w:tcPr>
          <w:p w14:paraId="664E56A0" w14:textId="08F43111"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1 215</w:t>
            </w:r>
          </w:p>
        </w:tc>
        <w:tc>
          <w:tcPr>
            <w:tcW w:w="865" w:type="dxa"/>
            <w:tcBorders>
              <w:top w:val="nil"/>
              <w:bottom w:val="nil"/>
            </w:tcBorders>
            <w:vAlign w:val="bottom"/>
          </w:tcPr>
          <w:p w14:paraId="1027DF63" w14:textId="619A17D1"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972</w:t>
            </w:r>
          </w:p>
        </w:tc>
        <w:tc>
          <w:tcPr>
            <w:tcW w:w="3666" w:type="dxa"/>
            <w:tcMar>
              <w:left w:w="57" w:type="dxa"/>
            </w:tcMar>
            <w:vAlign w:val="bottom"/>
          </w:tcPr>
          <w:p w14:paraId="65618B61" w14:textId="77777777" w:rsidR="00884886" w:rsidRPr="00B753FF" w:rsidRDefault="00884886" w:rsidP="004B5756">
            <w:pPr>
              <w:pStyle w:val="20"/>
              <w:spacing w:line="240" w:lineRule="exact"/>
              <w:ind w:left="454"/>
              <w:jc w:val="left"/>
              <w:rPr>
                <w:rFonts w:cs="Arial"/>
                <w:i/>
                <w:color w:val="000000" w:themeColor="text1"/>
                <w:sz w:val="14"/>
                <w:lang w:val="en-US"/>
              </w:rPr>
            </w:pPr>
            <w:r w:rsidRPr="00B753FF">
              <w:rPr>
                <w:rFonts w:cs="Arial"/>
                <w:i/>
                <w:color w:val="000000" w:themeColor="text1"/>
                <w:sz w:val="14"/>
                <w:lang w:val="en-US"/>
              </w:rPr>
              <w:t>female</w:t>
            </w:r>
          </w:p>
        </w:tc>
      </w:tr>
      <w:tr w:rsidR="00884886" w:rsidRPr="00FB2534" w14:paraId="0978C2BC" w14:textId="77777777" w:rsidTr="003146D5">
        <w:trPr>
          <w:cantSplit/>
          <w:trHeight w:val="20"/>
          <w:jc w:val="center"/>
        </w:trPr>
        <w:tc>
          <w:tcPr>
            <w:tcW w:w="3661" w:type="dxa"/>
            <w:shd w:val="clear" w:color="auto" w:fill="auto"/>
            <w:vAlign w:val="bottom"/>
          </w:tcPr>
          <w:p w14:paraId="58E0F44E" w14:textId="77777777" w:rsidR="00884886" w:rsidRPr="00B753FF" w:rsidRDefault="00884886" w:rsidP="004B5756">
            <w:pPr>
              <w:spacing w:line="240" w:lineRule="exact"/>
              <w:rPr>
                <w:rFonts w:ascii="Arial" w:hAnsi="Arial" w:cs="Arial"/>
                <w:color w:val="000000" w:themeColor="text1"/>
                <w:sz w:val="14"/>
                <w:szCs w:val="14"/>
              </w:rPr>
            </w:pPr>
            <w:r w:rsidRPr="00B753FF">
              <w:rPr>
                <w:rFonts w:ascii="Arial" w:hAnsi="Arial" w:cs="Arial"/>
                <w:color w:val="000000" w:themeColor="text1"/>
                <w:sz w:val="14"/>
                <w:szCs w:val="14"/>
              </w:rPr>
              <w:t>Лица, не входящие в состав рабочей силы – всего</w:t>
            </w:r>
          </w:p>
        </w:tc>
        <w:tc>
          <w:tcPr>
            <w:tcW w:w="865" w:type="dxa"/>
            <w:vAlign w:val="bottom"/>
          </w:tcPr>
          <w:p w14:paraId="4578F926" w14:textId="1369D1C7"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45 957</w:t>
            </w:r>
          </w:p>
        </w:tc>
        <w:tc>
          <w:tcPr>
            <w:tcW w:w="865" w:type="dxa"/>
            <w:vAlign w:val="bottom"/>
          </w:tcPr>
          <w:p w14:paraId="4CFAF5EE" w14:textId="17FFF72F"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45 120</w:t>
            </w:r>
          </w:p>
        </w:tc>
        <w:tc>
          <w:tcPr>
            <w:tcW w:w="865" w:type="dxa"/>
            <w:tcBorders>
              <w:top w:val="nil"/>
              <w:bottom w:val="nil"/>
            </w:tcBorders>
            <w:vAlign w:val="bottom"/>
          </w:tcPr>
          <w:p w14:paraId="49093571" w14:textId="619E8115"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44</w:t>
            </w:r>
            <w:r>
              <w:rPr>
                <w:rFonts w:ascii="Arial" w:hAnsi="Arial" w:cs="Arial"/>
                <w:color w:val="000000" w:themeColor="text1"/>
                <w:sz w:val="14"/>
                <w:szCs w:val="14"/>
              </w:rPr>
              <w:t xml:space="preserve"> </w:t>
            </w:r>
            <w:r w:rsidRPr="00884886">
              <w:rPr>
                <w:rFonts w:ascii="Arial" w:hAnsi="Arial" w:cs="Arial"/>
                <w:color w:val="000000" w:themeColor="text1"/>
                <w:sz w:val="14"/>
                <w:szCs w:val="14"/>
              </w:rPr>
              <w:t>802</w:t>
            </w:r>
          </w:p>
        </w:tc>
        <w:tc>
          <w:tcPr>
            <w:tcW w:w="3666" w:type="dxa"/>
            <w:tcMar>
              <w:left w:w="57" w:type="dxa"/>
            </w:tcMar>
            <w:vAlign w:val="bottom"/>
          </w:tcPr>
          <w:p w14:paraId="5A6FAE26" w14:textId="77777777" w:rsidR="00884886" w:rsidRPr="00B753FF" w:rsidRDefault="00884886" w:rsidP="004B5756">
            <w:pPr>
              <w:spacing w:line="240" w:lineRule="exact"/>
              <w:ind w:right="284"/>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 xml:space="preserve">Persons not included in </w:t>
            </w:r>
            <w:proofErr w:type="spellStart"/>
            <w:r w:rsidRPr="00B753FF">
              <w:rPr>
                <w:rFonts w:ascii="Arial" w:hAnsi="Arial" w:cs="Arial"/>
                <w:i/>
                <w:color w:val="000000" w:themeColor="text1"/>
                <w:sz w:val="14"/>
                <w:szCs w:val="14"/>
                <w:lang w:val="en-US"/>
              </w:rPr>
              <w:t>labour</w:t>
            </w:r>
            <w:proofErr w:type="spellEnd"/>
            <w:r w:rsidRPr="00B753FF">
              <w:rPr>
                <w:rFonts w:ascii="Arial" w:hAnsi="Arial" w:cs="Arial"/>
                <w:i/>
                <w:color w:val="000000" w:themeColor="text1"/>
                <w:sz w:val="14"/>
                <w:szCs w:val="14"/>
                <w:lang w:val="en-US"/>
              </w:rPr>
              <w:t xml:space="preserve"> force – total</w:t>
            </w:r>
          </w:p>
        </w:tc>
      </w:tr>
      <w:tr w:rsidR="00884886" w:rsidRPr="00B753FF" w14:paraId="2473125A" w14:textId="77777777" w:rsidTr="003146D5">
        <w:trPr>
          <w:cantSplit/>
          <w:trHeight w:val="20"/>
          <w:jc w:val="center"/>
        </w:trPr>
        <w:tc>
          <w:tcPr>
            <w:tcW w:w="3661" w:type="dxa"/>
            <w:shd w:val="clear" w:color="auto" w:fill="auto"/>
            <w:vAlign w:val="bottom"/>
          </w:tcPr>
          <w:p w14:paraId="78D356B3" w14:textId="77777777" w:rsidR="00884886" w:rsidRPr="00B753FF" w:rsidRDefault="00884886" w:rsidP="004B5756">
            <w:pPr>
              <w:spacing w:line="240" w:lineRule="exact"/>
              <w:ind w:firstLineChars="300" w:firstLine="420"/>
              <w:rPr>
                <w:rFonts w:ascii="Arial" w:hAnsi="Arial" w:cs="Arial"/>
                <w:color w:val="000000" w:themeColor="text1"/>
                <w:sz w:val="14"/>
                <w:szCs w:val="14"/>
              </w:rPr>
            </w:pPr>
            <w:r w:rsidRPr="00B753FF">
              <w:rPr>
                <w:rFonts w:ascii="Arial" w:hAnsi="Arial" w:cs="Arial"/>
                <w:color w:val="000000" w:themeColor="text1"/>
                <w:sz w:val="14"/>
                <w:szCs w:val="14"/>
              </w:rPr>
              <w:t>мужчины</w:t>
            </w:r>
          </w:p>
        </w:tc>
        <w:tc>
          <w:tcPr>
            <w:tcW w:w="865" w:type="dxa"/>
            <w:vAlign w:val="bottom"/>
          </w:tcPr>
          <w:p w14:paraId="3127B910" w14:textId="78EFF23D"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16 625</w:t>
            </w:r>
          </w:p>
        </w:tc>
        <w:tc>
          <w:tcPr>
            <w:tcW w:w="865" w:type="dxa"/>
            <w:vAlign w:val="bottom"/>
          </w:tcPr>
          <w:p w14:paraId="5BF359D3" w14:textId="6125B335"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16 221</w:t>
            </w:r>
          </w:p>
        </w:tc>
        <w:tc>
          <w:tcPr>
            <w:tcW w:w="865" w:type="dxa"/>
            <w:tcBorders>
              <w:top w:val="nil"/>
              <w:bottom w:val="nil"/>
            </w:tcBorders>
            <w:vAlign w:val="bottom"/>
          </w:tcPr>
          <w:p w14:paraId="5EB1F7E7" w14:textId="18CAF0A0"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16</w:t>
            </w:r>
            <w:r>
              <w:rPr>
                <w:rFonts w:ascii="Arial" w:hAnsi="Arial" w:cs="Arial"/>
                <w:color w:val="000000" w:themeColor="text1"/>
                <w:sz w:val="14"/>
                <w:szCs w:val="14"/>
              </w:rPr>
              <w:t xml:space="preserve"> </w:t>
            </w:r>
            <w:r w:rsidRPr="00884886">
              <w:rPr>
                <w:rFonts w:ascii="Arial" w:hAnsi="Arial" w:cs="Arial"/>
                <w:color w:val="000000" w:themeColor="text1"/>
                <w:sz w:val="14"/>
                <w:szCs w:val="14"/>
              </w:rPr>
              <w:t>130</w:t>
            </w:r>
          </w:p>
        </w:tc>
        <w:tc>
          <w:tcPr>
            <w:tcW w:w="3666" w:type="dxa"/>
            <w:tcMar>
              <w:left w:w="57" w:type="dxa"/>
            </w:tcMar>
            <w:vAlign w:val="bottom"/>
          </w:tcPr>
          <w:p w14:paraId="58432F1B" w14:textId="77777777" w:rsidR="00884886" w:rsidRPr="00B753FF" w:rsidRDefault="00884886" w:rsidP="004B5756">
            <w:pPr>
              <w:pStyle w:val="20"/>
              <w:spacing w:line="240" w:lineRule="exact"/>
              <w:ind w:left="454"/>
              <w:jc w:val="left"/>
              <w:rPr>
                <w:rFonts w:cs="Arial"/>
                <w:i/>
                <w:color w:val="000000" w:themeColor="text1"/>
                <w:sz w:val="14"/>
                <w:lang w:val="en-US"/>
              </w:rPr>
            </w:pPr>
            <w:r w:rsidRPr="00B753FF">
              <w:rPr>
                <w:rFonts w:cs="Arial"/>
                <w:i/>
                <w:color w:val="000000" w:themeColor="text1"/>
                <w:sz w:val="14"/>
                <w:lang w:val="en-US"/>
              </w:rPr>
              <w:t>male</w:t>
            </w:r>
          </w:p>
        </w:tc>
      </w:tr>
      <w:tr w:rsidR="00884886" w:rsidRPr="00B753FF" w14:paraId="041FBC71" w14:textId="77777777" w:rsidTr="003146D5">
        <w:trPr>
          <w:cantSplit/>
          <w:trHeight w:val="20"/>
          <w:jc w:val="center"/>
        </w:trPr>
        <w:tc>
          <w:tcPr>
            <w:tcW w:w="3661" w:type="dxa"/>
            <w:shd w:val="clear" w:color="auto" w:fill="auto"/>
            <w:vAlign w:val="bottom"/>
          </w:tcPr>
          <w:p w14:paraId="6D93BD9E" w14:textId="77777777" w:rsidR="00884886" w:rsidRPr="00B753FF" w:rsidRDefault="00884886" w:rsidP="004B5756">
            <w:pPr>
              <w:spacing w:line="240" w:lineRule="exact"/>
              <w:ind w:firstLineChars="300" w:firstLine="420"/>
              <w:rPr>
                <w:rFonts w:ascii="Arial" w:hAnsi="Arial" w:cs="Arial"/>
                <w:color w:val="000000" w:themeColor="text1"/>
                <w:sz w:val="14"/>
                <w:szCs w:val="14"/>
              </w:rPr>
            </w:pPr>
            <w:r w:rsidRPr="00B753FF">
              <w:rPr>
                <w:rFonts w:ascii="Arial" w:hAnsi="Arial" w:cs="Arial"/>
                <w:color w:val="000000" w:themeColor="text1"/>
                <w:sz w:val="14"/>
                <w:szCs w:val="14"/>
              </w:rPr>
              <w:t>женщины</w:t>
            </w:r>
          </w:p>
        </w:tc>
        <w:tc>
          <w:tcPr>
            <w:tcW w:w="865" w:type="dxa"/>
            <w:vAlign w:val="bottom"/>
          </w:tcPr>
          <w:p w14:paraId="5A3B5A23" w14:textId="316989EB"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29 331</w:t>
            </w:r>
          </w:p>
        </w:tc>
        <w:tc>
          <w:tcPr>
            <w:tcW w:w="865" w:type="dxa"/>
            <w:vAlign w:val="bottom"/>
          </w:tcPr>
          <w:p w14:paraId="31FDD246" w14:textId="06FC565E"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28 899</w:t>
            </w:r>
          </w:p>
        </w:tc>
        <w:tc>
          <w:tcPr>
            <w:tcW w:w="865" w:type="dxa"/>
            <w:tcBorders>
              <w:top w:val="nil"/>
              <w:bottom w:val="nil"/>
            </w:tcBorders>
            <w:vAlign w:val="bottom"/>
          </w:tcPr>
          <w:p w14:paraId="57DE35B5" w14:textId="3C7DF67A"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28</w:t>
            </w:r>
            <w:r>
              <w:rPr>
                <w:rFonts w:ascii="Arial" w:hAnsi="Arial" w:cs="Arial"/>
                <w:color w:val="000000" w:themeColor="text1"/>
                <w:sz w:val="14"/>
                <w:szCs w:val="14"/>
              </w:rPr>
              <w:t xml:space="preserve"> </w:t>
            </w:r>
            <w:r w:rsidRPr="00884886">
              <w:rPr>
                <w:rFonts w:ascii="Arial" w:hAnsi="Arial" w:cs="Arial"/>
                <w:color w:val="000000" w:themeColor="text1"/>
                <w:sz w:val="14"/>
                <w:szCs w:val="14"/>
              </w:rPr>
              <w:t>672</w:t>
            </w:r>
          </w:p>
        </w:tc>
        <w:tc>
          <w:tcPr>
            <w:tcW w:w="3666" w:type="dxa"/>
            <w:tcMar>
              <w:left w:w="57" w:type="dxa"/>
            </w:tcMar>
            <w:vAlign w:val="bottom"/>
          </w:tcPr>
          <w:p w14:paraId="323DB399" w14:textId="77777777" w:rsidR="00884886" w:rsidRPr="00B753FF" w:rsidRDefault="00884886" w:rsidP="004B5756">
            <w:pPr>
              <w:pStyle w:val="20"/>
              <w:spacing w:line="240" w:lineRule="exact"/>
              <w:ind w:left="454"/>
              <w:jc w:val="left"/>
              <w:rPr>
                <w:rFonts w:cs="Arial"/>
                <w:i/>
                <w:color w:val="000000" w:themeColor="text1"/>
                <w:sz w:val="14"/>
                <w:lang w:val="en-US"/>
              </w:rPr>
            </w:pPr>
            <w:r w:rsidRPr="00B753FF">
              <w:rPr>
                <w:rFonts w:cs="Arial"/>
                <w:i/>
                <w:color w:val="000000" w:themeColor="text1"/>
                <w:sz w:val="14"/>
                <w:lang w:val="en-US"/>
              </w:rPr>
              <w:t>female</w:t>
            </w:r>
          </w:p>
        </w:tc>
      </w:tr>
      <w:tr w:rsidR="00884886" w:rsidRPr="00FB2534" w14:paraId="554DCBB9" w14:textId="77777777" w:rsidTr="003146D5">
        <w:trPr>
          <w:cantSplit/>
          <w:trHeight w:val="20"/>
          <w:jc w:val="center"/>
        </w:trPr>
        <w:tc>
          <w:tcPr>
            <w:tcW w:w="3661" w:type="dxa"/>
            <w:shd w:val="clear" w:color="auto" w:fill="auto"/>
            <w:vAlign w:val="bottom"/>
          </w:tcPr>
          <w:p w14:paraId="508CF5F2" w14:textId="77777777" w:rsidR="00884886" w:rsidRPr="00B753FF" w:rsidRDefault="00884886" w:rsidP="004B5756">
            <w:pPr>
              <w:spacing w:line="240" w:lineRule="exact"/>
              <w:ind w:left="170"/>
              <w:rPr>
                <w:rFonts w:ascii="Arial" w:hAnsi="Arial" w:cs="Arial"/>
                <w:color w:val="000000" w:themeColor="text1"/>
                <w:sz w:val="14"/>
                <w:szCs w:val="14"/>
              </w:rPr>
            </w:pPr>
            <w:r w:rsidRPr="00B753FF">
              <w:rPr>
                <w:rFonts w:ascii="Arial" w:hAnsi="Arial" w:cs="Arial"/>
                <w:color w:val="000000" w:themeColor="text1"/>
                <w:sz w:val="14"/>
                <w:szCs w:val="14"/>
              </w:rPr>
              <w:t>из них потенциальная рабочая сила – всего</w:t>
            </w:r>
          </w:p>
        </w:tc>
        <w:tc>
          <w:tcPr>
            <w:tcW w:w="865" w:type="dxa"/>
            <w:vAlign w:val="bottom"/>
          </w:tcPr>
          <w:p w14:paraId="38EA071B" w14:textId="5FD790D9"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1 024</w:t>
            </w:r>
          </w:p>
        </w:tc>
        <w:tc>
          <w:tcPr>
            <w:tcW w:w="865" w:type="dxa"/>
            <w:vAlign w:val="bottom"/>
          </w:tcPr>
          <w:p w14:paraId="051F6543" w14:textId="0C6ACB0E"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835</w:t>
            </w:r>
          </w:p>
        </w:tc>
        <w:tc>
          <w:tcPr>
            <w:tcW w:w="865" w:type="dxa"/>
            <w:tcBorders>
              <w:top w:val="nil"/>
              <w:bottom w:val="nil"/>
            </w:tcBorders>
            <w:vAlign w:val="bottom"/>
          </w:tcPr>
          <w:p w14:paraId="4AC415E9" w14:textId="2D351BC5"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772</w:t>
            </w:r>
          </w:p>
        </w:tc>
        <w:tc>
          <w:tcPr>
            <w:tcW w:w="3666" w:type="dxa"/>
            <w:tcMar>
              <w:left w:w="57" w:type="dxa"/>
            </w:tcMar>
            <w:vAlign w:val="bottom"/>
          </w:tcPr>
          <w:p w14:paraId="63EEA571" w14:textId="77777777" w:rsidR="00884886" w:rsidRPr="00B753FF" w:rsidRDefault="00884886" w:rsidP="004B5756">
            <w:pPr>
              <w:spacing w:line="240" w:lineRule="exact"/>
              <w:ind w:left="170"/>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 xml:space="preserve">of which potential </w:t>
            </w:r>
            <w:proofErr w:type="spellStart"/>
            <w:r w:rsidRPr="00B753FF">
              <w:rPr>
                <w:rFonts w:ascii="Arial" w:hAnsi="Arial" w:cs="Arial"/>
                <w:i/>
                <w:color w:val="000000" w:themeColor="text1"/>
                <w:sz w:val="14"/>
                <w:szCs w:val="14"/>
                <w:lang w:val="en-US"/>
              </w:rPr>
              <w:t>labour</w:t>
            </w:r>
            <w:proofErr w:type="spellEnd"/>
            <w:r w:rsidRPr="00B753FF">
              <w:rPr>
                <w:rFonts w:ascii="Arial" w:hAnsi="Arial" w:cs="Arial"/>
                <w:i/>
                <w:color w:val="000000" w:themeColor="text1"/>
                <w:sz w:val="14"/>
                <w:szCs w:val="14"/>
                <w:lang w:val="en-US"/>
              </w:rPr>
              <w:t xml:space="preserve"> force </w:t>
            </w:r>
            <w:r w:rsidRPr="00B753FF">
              <w:rPr>
                <w:rFonts w:ascii="Arial" w:hAnsi="Arial" w:cs="Arial"/>
                <w:color w:val="000000" w:themeColor="text1"/>
                <w:sz w:val="14"/>
                <w:szCs w:val="14"/>
                <w:lang w:val="en-US"/>
              </w:rPr>
              <w:t xml:space="preserve">– </w:t>
            </w:r>
            <w:r w:rsidRPr="00B753FF">
              <w:rPr>
                <w:rFonts w:ascii="Arial" w:hAnsi="Arial" w:cs="Arial"/>
                <w:i/>
                <w:color w:val="000000" w:themeColor="text1"/>
                <w:sz w:val="14"/>
                <w:szCs w:val="14"/>
                <w:lang w:val="en-US"/>
              </w:rPr>
              <w:t>total</w:t>
            </w:r>
          </w:p>
        </w:tc>
      </w:tr>
      <w:tr w:rsidR="00884886" w:rsidRPr="00B753FF" w14:paraId="58321445" w14:textId="77777777" w:rsidTr="003146D5">
        <w:trPr>
          <w:cantSplit/>
          <w:trHeight w:val="20"/>
          <w:jc w:val="center"/>
        </w:trPr>
        <w:tc>
          <w:tcPr>
            <w:tcW w:w="3661" w:type="dxa"/>
            <w:shd w:val="clear" w:color="auto" w:fill="auto"/>
            <w:vAlign w:val="bottom"/>
          </w:tcPr>
          <w:p w14:paraId="248D52B9" w14:textId="77777777" w:rsidR="00884886" w:rsidRPr="00B753FF" w:rsidRDefault="00884886" w:rsidP="004B5756">
            <w:pPr>
              <w:spacing w:line="240" w:lineRule="exact"/>
              <w:ind w:firstLineChars="300" w:firstLine="420"/>
              <w:rPr>
                <w:rFonts w:ascii="Arial" w:hAnsi="Arial" w:cs="Arial"/>
                <w:color w:val="000000" w:themeColor="text1"/>
                <w:sz w:val="14"/>
                <w:szCs w:val="14"/>
              </w:rPr>
            </w:pPr>
            <w:r w:rsidRPr="00B753FF">
              <w:rPr>
                <w:rFonts w:ascii="Arial" w:hAnsi="Arial" w:cs="Arial"/>
                <w:color w:val="000000" w:themeColor="text1"/>
                <w:sz w:val="14"/>
                <w:szCs w:val="14"/>
              </w:rPr>
              <w:t>мужчины</w:t>
            </w:r>
          </w:p>
        </w:tc>
        <w:tc>
          <w:tcPr>
            <w:tcW w:w="865" w:type="dxa"/>
            <w:vAlign w:val="bottom"/>
          </w:tcPr>
          <w:p w14:paraId="61B9ADD4" w14:textId="30DE89D4"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484</w:t>
            </w:r>
          </w:p>
        </w:tc>
        <w:tc>
          <w:tcPr>
            <w:tcW w:w="865" w:type="dxa"/>
            <w:vAlign w:val="bottom"/>
          </w:tcPr>
          <w:p w14:paraId="2B4E8006" w14:textId="776E3FFE"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388</w:t>
            </w:r>
          </w:p>
        </w:tc>
        <w:tc>
          <w:tcPr>
            <w:tcW w:w="865" w:type="dxa"/>
            <w:tcBorders>
              <w:top w:val="nil"/>
              <w:bottom w:val="nil"/>
            </w:tcBorders>
            <w:vAlign w:val="bottom"/>
          </w:tcPr>
          <w:p w14:paraId="5CAB46DE" w14:textId="69772E67"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363</w:t>
            </w:r>
          </w:p>
        </w:tc>
        <w:tc>
          <w:tcPr>
            <w:tcW w:w="3666" w:type="dxa"/>
            <w:tcMar>
              <w:left w:w="57" w:type="dxa"/>
            </w:tcMar>
            <w:vAlign w:val="bottom"/>
          </w:tcPr>
          <w:p w14:paraId="76DEB0D0" w14:textId="77777777" w:rsidR="00884886" w:rsidRPr="00B753FF" w:rsidRDefault="00884886" w:rsidP="004B5756">
            <w:pPr>
              <w:pStyle w:val="20"/>
              <w:spacing w:line="240" w:lineRule="exact"/>
              <w:ind w:left="454"/>
              <w:jc w:val="left"/>
              <w:rPr>
                <w:rFonts w:cs="Arial"/>
                <w:i/>
                <w:color w:val="000000" w:themeColor="text1"/>
                <w:sz w:val="14"/>
              </w:rPr>
            </w:pPr>
            <w:r w:rsidRPr="00B753FF">
              <w:rPr>
                <w:rFonts w:cs="Arial"/>
                <w:i/>
                <w:color w:val="000000" w:themeColor="text1"/>
                <w:sz w:val="14"/>
                <w:lang w:val="en-US"/>
              </w:rPr>
              <w:t>male</w:t>
            </w:r>
          </w:p>
        </w:tc>
      </w:tr>
      <w:tr w:rsidR="00884886" w:rsidRPr="00B753FF" w14:paraId="506631EC" w14:textId="77777777" w:rsidTr="003146D5">
        <w:trPr>
          <w:cantSplit/>
          <w:trHeight w:val="20"/>
          <w:jc w:val="center"/>
        </w:trPr>
        <w:tc>
          <w:tcPr>
            <w:tcW w:w="3661" w:type="dxa"/>
            <w:shd w:val="clear" w:color="auto" w:fill="auto"/>
            <w:vAlign w:val="bottom"/>
          </w:tcPr>
          <w:p w14:paraId="14408CE3" w14:textId="77777777" w:rsidR="00884886" w:rsidRPr="00B753FF" w:rsidRDefault="00884886" w:rsidP="004B5756">
            <w:pPr>
              <w:spacing w:line="240" w:lineRule="exact"/>
              <w:ind w:firstLineChars="300" w:firstLine="420"/>
              <w:rPr>
                <w:rFonts w:ascii="Arial" w:hAnsi="Arial" w:cs="Arial"/>
                <w:color w:val="000000" w:themeColor="text1"/>
                <w:sz w:val="14"/>
                <w:szCs w:val="14"/>
              </w:rPr>
            </w:pPr>
            <w:r w:rsidRPr="00B753FF">
              <w:rPr>
                <w:rFonts w:ascii="Arial" w:hAnsi="Arial" w:cs="Arial"/>
                <w:color w:val="000000" w:themeColor="text1"/>
                <w:sz w:val="14"/>
                <w:szCs w:val="14"/>
              </w:rPr>
              <w:t>женщины</w:t>
            </w:r>
          </w:p>
        </w:tc>
        <w:tc>
          <w:tcPr>
            <w:tcW w:w="865" w:type="dxa"/>
            <w:vAlign w:val="bottom"/>
          </w:tcPr>
          <w:p w14:paraId="6C4D6CE7" w14:textId="3869CBBF"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540</w:t>
            </w:r>
          </w:p>
        </w:tc>
        <w:tc>
          <w:tcPr>
            <w:tcW w:w="865" w:type="dxa"/>
            <w:vAlign w:val="bottom"/>
          </w:tcPr>
          <w:p w14:paraId="7157D120" w14:textId="79DB53F5"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448</w:t>
            </w:r>
          </w:p>
        </w:tc>
        <w:tc>
          <w:tcPr>
            <w:tcW w:w="865" w:type="dxa"/>
            <w:tcBorders>
              <w:top w:val="nil"/>
              <w:bottom w:val="nil"/>
            </w:tcBorders>
            <w:vAlign w:val="bottom"/>
          </w:tcPr>
          <w:p w14:paraId="0B699093" w14:textId="1C3C1D75" w:rsidR="00884886" w:rsidRPr="00884886" w:rsidRDefault="00884886" w:rsidP="003146D5">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408</w:t>
            </w:r>
          </w:p>
        </w:tc>
        <w:tc>
          <w:tcPr>
            <w:tcW w:w="3666" w:type="dxa"/>
            <w:tcMar>
              <w:left w:w="57" w:type="dxa"/>
            </w:tcMar>
            <w:vAlign w:val="bottom"/>
          </w:tcPr>
          <w:p w14:paraId="320A4E2F" w14:textId="77777777" w:rsidR="00884886" w:rsidRPr="00B753FF" w:rsidRDefault="00884886" w:rsidP="004B5756">
            <w:pPr>
              <w:pStyle w:val="20"/>
              <w:spacing w:line="240" w:lineRule="exact"/>
              <w:ind w:left="454"/>
              <w:jc w:val="left"/>
              <w:rPr>
                <w:rFonts w:cs="Arial"/>
                <w:i/>
                <w:color w:val="000000" w:themeColor="text1"/>
                <w:sz w:val="14"/>
              </w:rPr>
            </w:pPr>
            <w:r w:rsidRPr="00B753FF">
              <w:rPr>
                <w:rFonts w:cs="Arial"/>
                <w:i/>
                <w:color w:val="000000" w:themeColor="text1"/>
                <w:sz w:val="14"/>
                <w:lang w:val="en-US"/>
              </w:rPr>
              <w:t>female</w:t>
            </w:r>
          </w:p>
        </w:tc>
      </w:tr>
      <w:tr w:rsidR="00884886" w:rsidRPr="00FB2534" w14:paraId="7AD126C3" w14:textId="77777777" w:rsidTr="003146D5">
        <w:trPr>
          <w:cantSplit/>
          <w:trHeight w:val="20"/>
          <w:jc w:val="center"/>
        </w:trPr>
        <w:tc>
          <w:tcPr>
            <w:tcW w:w="3661" w:type="dxa"/>
            <w:shd w:val="clear" w:color="auto" w:fill="auto"/>
            <w:vAlign w:val="bottom"/>
          </w:tcPr>
          <w:p w14:paraId="7B960432" w14:textId="77777777" w:rsidR="00884886" w:rsidRPr="00B753FF" w:rsidRDefault="00884886" w:rsidP="004B5756">
            <w:pPr>
              <w:spacing w:line="240" w:lineRule="exact"/>
              <w:rPr>
                <w:rFonts w:ascii="Arial" w:hAnsi="Arial" w:cs="Arial"/>
                <w:color w:val="000000" w:themeColor="text1"/>
                <w:sz w:val="14"/>
                <w:szCs w:val="14"/>
              </w:rPr>
            </w:pPr>
            <w:r w:rsidRPr="00B753FF">
              <w:rPr>
                <w:rFonts w:ascii="Arial" w:hAnsi="Arial" w:cs="Arial"/>
                <w:color w:val="000000" w:themeColor="text1"/>
                <w:sz w:val="14"/>
                <w:szCs w:val="14"/>
              </w:rPr>
              <w:t xml:space="preserve">Численность безработных, зарегистрированных </w:t>
            </w:r>
            <w:r w:rsidRPr="00B753FF">
              <w:rPr>
                <w:rFonts w:ascii="Arial" w:hAnsi="Arial" w:cs="Arial"/>
                <w:color w:val="000000" w:themeColor="text1"/>
                <w:sz w:val="14"/>
                <w:szCs w:val="14"/>
              </w:rPr>
              <w:br/>
              <w:t xml:space="preserve">в органах службы занятости населения </w:t>
            </w:r>
            <w:r w:rsidRPr="00B753FF">
              <w:rPr>
                <w:rFonts w:ascii="Arial" w:hAnsi="Arial" w:cs="Arial"/>
                <w:color w:val="000000" w:themeColor="text1"/>
                <w:sz w:val="14"/>
                <w:szCs w:val="14"/>
              </w:rPr>
              <w:br/>
              <w:t>(на конец года)</w:t>
            </w:r>
            <w:r w:rsidRPr="00B753FF">
              <w:rPr>
                <w:rFonts w:ascii="Arial" w:hAnsi="Arial" w:cs="Arial"/>
                <w:color w:val="000000" w:themeColor="text1"/>
                <w:sz w:val="14"/>
                <w:szCs w:val="14"/>
                <w:vertAlign w:val="superscript"/>
              </w:rPr>
              <w:t>1)</w:t>
            </w:r>
            <w:r w:rsidRPr="00B753FF">
              <w:rPr>
                <w:rFonts w:ascii="Arial" w:hAnsi="Arial" w:cs="Arial"/>
                <w:color w:val="000000" w:themeColor="text1"/>
                <w:sz w:val="14"/>
                <w:szCs w:val="14"/>
              </w:rPr>
              <w:t xml:space="preserve"> – всего </w:t>
            </w:r>
          </w:p>
        </w:tc>
        <w:tc>
          <w:tcPr>
            <w:tcW w:w="865" w:type="dxa"/>
            <w:vAlign w:val="bottom"/>
          </w:tcPr>
          <w:p w14:paraId="56F9EF47" w14:textId="636A8D31"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564</w:t>
            </w:r>
          </w:p>
        </w:tc>
        <w:tc>
          <w:tcPr>
            <w:tcW w:w="865" w:type="dxa"/>
            <w:vAlign w:val="bottom"/>
          </w:tcPr>
          <w:p w14:paraId="4D5D67A2" w14:textId="5F9683D0"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424</w:t>
            </w:r>
          </w:p>
        </w:tc>
        <w:tc>
          <w:tcPr>
            <w:tcW w:w="865" w:type="dxa"/>
            <w:tcBorders>
              <w:top w:val="nil"/>
              <w:bottom w:val="nil"/>
            </w:tcBorders>
            <w:vAlign w:val="bottom"/>
          </w:tcPr>
          <w:p w14:paraId="452BEDB9" w14:textId="4942C488" w:rsidR="00884886" w:rsidRPr="00B753FF" w:rsidRDefault="00884886" w:rsidP="00884886">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290</w:t>
            </w:r>
          </w:p>
        </w:tc>
        <w:tc>
          <w:tcPr>
            <w:tcW w:w="3666" w:type="dxa"/>
            <w:tcMar>
              <w:left w:w="57" w:type="dxa"/>
            </w:tcMar>
            <w:vAlign w:val="bottom"/>
          </w:tcPr>
          <w:p w14:paraId="52A764C1" w14:textId="77777777" w:rsidR="00884886" w:rsidRPr="00B753FF" w:rsidRDefault="00884886" w:rsidP="004B5756">
            <w:pPr>
              <w:pStyle w:val="20"/>
              <w:spacing w:line="240" w:lineRule="exact"/>
              <w:ind w:left="0"/>
              <w:jc w:val="left"/>
              <w:rPr>
                <w:rFonts w:cs="Arial"/>
                <w:i/>
                <w:color w:val="000000" w:themeColor="text1"/>
                <w:sz w:val="14"/>
                <w:lang w:val="en-US"/>
              </w:rPr>
            </w:pPr>
            <w:r w:rsidRPr="00B753FF">
              <w:rPr>
                <w:rFonts w:cs="Arial"/>
                <w:i/>
                <w:color w:val="000000" w:themeColor="text1"/>
                <w:sz w:val="14"/>
                <w:szCs w:val="14"/>
                <w:lang w:val="en-US"/>
              </w:rPr>
              <w:t xml:space="preserve">Unemployed registered at the bodies of employment </w:t>
            </w:r>
            <w:r w:rsidRPr="00B753FF">
              <w:rPr>
                <w:rFonts w:cs="Arial"/>
                <w:i/>
                <w:color w:val="000000" w:themeColor="text1"/>
                <w:sz w:val="14"/>
                <w:szCs w:val="14"/>
                <w:lang w:val="en-US"/>
              </w:rPr>
              <w:br/>
              <w:t>services</w:t>
            </w:r>
            <w:r w:rsidRPr="00B753FF">
              <w:rPr>
                <w:i/>
                <w:color w:val="000000" w:themeColor="text1"/>
                <w:sz w:val="14"/>
                <w:vertAlign w:val="superscript"/>
                <w:lang w:val="en-US"/>
              </w:rPr>
              <w:t xml:space="preserve"> </w:t>
            </w:r>
            <w:r w:rsidRPr="00B753FF">
              <w:rPr>
                <w:rFonts w:cs="Arial"/>
                <w:i/>
                <w:color w:val="000000" w:themeColor="text1"/>
                <w:sz w:val="14"/>
                <w:lang w:val="en-US"/>
              </w:rPr>
              <w:t>(end of year)</w:t>
            </w:r>
            <w:r w:rsidRPr="00B753FF">
              <w:rPr>
                <w:rFonts w:cs="Arial"/>
                <w:i/>
                <w:color w:val="000000" w:themeColor="text1"/>
                <w:position w:val="4"/>
                <w:sz w:val="10"/>
                <w:lang w:val="en-US"/>
              </w:rPr>
              <w:t>1)</w:t>
            </w:r>
            <w:r w:rsidRPr="00B753FF">
              <w:rPr>
                <w:rFonts w:cs="Arial"/>
                <w:i/>
                <w:color w:val="000000" w:themeColor="text1"/>
                <w:sz w:val="14"/>
                <w:lang w:val="en-US"/>
              </w:rPr>
              <w:t xml:space="preserve"> – </w:t>
            </w:r>
            <w:r w:rsidRPr="00B753FF">
              <w:rPr>
                <w:rFonts w:cs="Arial"/>
                <w:i/>
                <w:color w:val="000000" w:themeColor="text1"/>
                <w:sz w:val="14"/>
                <w:szCs w:val="14"/>
                <w:lang w:val="en-US"/>
              </w:rPr>
              <w:t>total</w:t>
            </w:r>
          </w:p>
        </w:tc>
      </w:tr>
      <w:tr w:rsidR="00884886" w:rsidRPr="00B753FF" w14:paraId="38960301" w14:textId="77777777" w:rsidTr="003146D5">
        <w:trPr>
          <w:cantSplit/>
          <w:trHeight w:val="20"/>
          <w:jc w:val="center"/>
        </w:trPr>
        <w:tc>
          <w:tcPr>
            <w:tcW w:w="3661" w:type="dxa"/>
            <w:shd w:val="clear" w:color="auto" w:fill="auto"/>
            <w:vAlign w:val="bottom"/>
          </w:tcPr>
          <w:p w14:paraId="44C90133" w14:textId="77777777" w:rsidR="00884886" w:rsidRPr="00B753FF" w:rsidRDefault="00884886" w:rsidP="004B5756">
            <w:pPr>
              <w:spacing w:line="240" w:lineRule="exact"/>
              <w:ind w:firstLineChars="300" w:firstLine="420"/>
              <w:rPr>
                <w:rFonts w:ascii="Arial" w:hAnsi="Arial" w:cs="Arial"/>
                <w:color w:val="000000" w:themeColor="text1"/>
                <w:sz w:val="14"/>
                <w:szCs w:val="14"/>
              </w:rPr>
            </w:pPr>
            <w:r w:rsidRPr="00B753FF">
              <w:rPr>
                <w:rFonts w:ascii="Arial" w:hAnsi="Arial" w:cs="Arial"/>
                <w:color w:val="000000" w:themeColor="text1"/>
                <w:sz w:val="14"/>
                <w:szCs w:val="14"/>
              </w:rPr>
              <w:t>мужчины</w:t>
            </w:r>
          </w:p>
        </w:tc>
        <w:tc>
          <w:tcPr>
            <w:tcW w:w="865" w:type="dxa"/>
            <w:vAlign w:val="bottom"/>
          </w:tcPr>
          <w:p w14:paraId="09EF7282" w14:textId="6EEC485C"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243</w:t>
            </w:r>
          </w:p>
        </w:tc>
        <w:tc>
          <w:tcPr>
            <w:tcW w:w="865" w:type="dxa"/>
            <w:vAlign w:val="bottom"/>
          </w:tcPr>
          <w:p w14:paraId="42088D04" w14:textId="2B65BB46"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180</w:t>
            </w:r>
          </w:p>
        </w:tc>
        <w:tc>
          <w:tcPr>
            <w:tcW w:w="865" w:type="dxa"/>
            <w:tcBorders>
              <w:top w:val="nil"/>
              <w:bottom w:val="nil"/>
            </w:tcBorders>
            <w:vAlign w:val="bottom"/>
          </w:tcPr>
          <w:p w14:paraId="6E3FCCD4" w14:textId="217A63A2" w:rsidR="00884886" w:rsidRPr="00B753FF" w:rsidRDefault="00884886" w:rsidP="00884886">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112</w:t>
            </w:r>
          </w:p>
        </w:tc>
        <w:tc>
          <w:tcPr>
            <w:tcW w:w="3666" w:type="dxa"/>
            <w:tcMar>
              <w:left w:w="57" w:type="dxa"/>
            </w:tcMar>
            <w:vAlign w:val="bottom"/>
          </w:tcPr>
          <w:p w14:paraId="17732D1A" w14:textId="77777777" w:rsidR="00884886" w:rsidRPr="00B753FF" w:rsidRDefault="00884886" w:rsidP="004B5756">
            <w:pPr>
              <w:pStyle w:val="20"/>
              <w:spacing w:line="240" w:lineRule="exact"/>
              <w:ind w:left="454"/>
              <w:jc w:val="left"/>
              <w:rPr>
                <w:rFonts w:cs="Arial"/>
                <w:i/>
                <w:color w:val="000000" w:themeColor="text1"/>
                <w:sz w:val="14"/>
              </w:rPr>
            </w:pPr>
            <w:r w:rsidRPr="00B753FF">
              <w:rPr>
                <w:rFonts w:cs="Arial"/>
                <w:i/>
                <w:color w:val="000000" w:themeColor="text1"/>
                <w:sz w:val="14"/>
                <w:lang w:val="en-US"/>
              </w:rPr>
              <w:t>male</w:t>
            </w:r>
          </w:p>
        </w:tc>
      </w:tr>
      <w:tr w:rsidR="00884886" w:rsidRPr="00B753FF" w14:paraId="686ADBB6" w14:textId="77777777" w:rsidTr="003146D5">
        <w:trPr>
          <w:cantSplit/>
          <w:trHeight w:val="20"/>
          <w:jc w:val="center"/>
        </w:trPr>
        <w:tc>
          <w:tcPr>
            <w:tcW w:w="3661" w:type="dxa"/>
            <w:shd w:val="clear" w:color="auto" w:fill="auto"/>
            <w:vAlign w:val="bottom"/>
          </w:tcPr>
          <w:p w14:paraId="6DFE1EEB" w14:textId="77777777" w:rsidR="00884886" w:rsidRPr="00B753FF" w:rsidRDefault="00884886" w:rsidP="004B5756">
            <w:pPr>
              <w:spacing w:line="240" w:lineRule="exact"/>
              <w:ind w:firstLineChars="300" w:firstLine="420"/>
              <w:rPr>
                <w:rFonts w:ascii="Arial" w:hAnsi="Arial" w:cs="Arial"/>
                <w:color w:val="000000" w:themeColor="text1"/>
                <w:sz w:val="14"/>
                <w:szCs w:val="14"/>
              </w:rPr>
            </w:pPr>
            <w:r w:rsidRPr="00B753FF">
              <w:rPr>
                <w:rFonts w:ascii="Arial" w:hAnsi="Arial" w:cs="Arial"/>
                <w:color w:val="000000" w:themeColor="text1"/>
                <w:sz w:val="14"/>
                <w:szCs w:val="14"/>
              </w:rPr>
              <w:t>женщины</w:t>
            </w:r>
          </w:p>
        </w:tc>
        <w:tc>
          <w:tcPr>
            <w:tcW w:w="865" w:type="dxa"/>
            <w:vAlign w:val="bottom"/>
          </w:tcPr>
          <w:p w14:paraId="46B4CF42" w14:textId="1AF4E78E"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321</w:t>
            </w:r>
          </w:p>
        </w:tc>
        <w:tc>
          <w:tcPr>
            <w:tcW w:w="865" w:type="dxa"/>
            <w:vAlign w:val="bottom"/>
          </w:tcPr>
          <w:p w14:paraId="217FF77D" w14:textId="5338C896"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244</w:t>
            </w:r>
          </w:p>
        </w:tc>
        <w:tc>
          <w:tcPr>
            <w:tcW w:w="865" w:type="dxa"/>
            <w:tcBorders>
              <w:top w:val="nil"/>
              <w:bottom w:val="nil"/>
            </w:tcBorders>
            <w:vAlign w:val="bottom"/>
          </w:tcPr>
          <w:p w14:paraId="48F50A3E" w14:textId="6F4D099A" w:rsidR="00884886" w:rsidRPr="00B753FF" w:rsidRDefault="00884886" w:rsidP="00884886">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179</w:t>
            </w:r>
          </w:p>
        </w:tc>
        <w:tc>
          <w:tcPr>
            <w:tcW w:w="3666" w:type="dxa"/>
            <w:tcMar>
              <w:left w:w="57" w:type="dxa"/>
            </w:tcMar>
            <w:vAlign w:val="bottom"/>
          </w:tcPr>
          <w:p w14:paraId="21983D0D" w14:textId="77777777" w:rsidR="00884886" w:rsidRPr="00B753FF" w:rsidRDefault="00884886" w:rsidP="004B5756">
            <w:pPr>
              <w:pStyle w:val="20"/>
              <w:spacing w:line="240" w:lineRule="exact"/>
              <w:ind w:left="454"/>
              <w:jc w:val="left"/>
              <w:rPr>
                <w:rFonts w:cs="Arial"/>
                <w:i/>
                <w:color w:val="000000" w:themeColor="text1"/>
                <w:sz w:val="14"/>
                <w:lang w:val="en-US"/>
              </w:rPr>
            </w:pPr>
            <w:r w:rsidRPr="00B753FF">
              <w:rPr>
                <w:rFonts w:cs="Arial"/>
                <w:i/>
                <w:color w:val="000000" w:themeColor="text1"/>
                <w:sz w:val="14"/>
                <w:lang w:val="en-US"/>
              </w:rPr>
              <w:t>female</w:t>
            </w:r>
          </w:p>
        </w:tc>
      </w:tr>
      <w:tr w:rsidR="00884886" w:rsidRPr="00FB2534" w14:paraId="3AA30E19" w14:textId="77777777" w:rsidTr="003146D5">
        <w:trPr>
          <w:cantSplit/>
          <w:trHeight w:val="20"/>
          <w:jc w:val="center"/>
        </w:trPr>
        <w:tc>
          <w:tcPr>
            <w:tcW w:w="3661" w:type="dxa"/>
            <w:shd w:val="clear" w:color="auto" w:fill="auto"/>
            <w:vAlign w:val="bottom"/>
          </w:tcPr>
          <w:p w14:paraId="667BB39A" w14:textId="77777777" w:rsidR="00884886" w:rsidRPr="00B753FF" w:rsidRDefault="00884886" w:rsidP="004B5756">
            <w:pPr>
              <w:spacing w:line="240" w:lineRule="exact"/>
              <w:ind w:left="170"/>
              <w:rPr>
                <w:rFonts w:ascii="Arial" w:hAnsi="Arial" w:cs="Arial"/>
                <w:color w:val="000000" w:themeColor="text1"/>
                <w:sz w:val="14"/>
                <w:szCs w:val="14"/>
              </w:rPr>
            </w:pPr>
            <w:r w:rsidRPr="00B753FF">
              <w:rPr>
                <w:rFonts w:ascii="Arial" w:hAnsi="Arial" w:cs="Arial"/>
                <w:color w:val="000000" w:themeColor="text1"/>
                <w:sz w:val="14"/>
                <w:szCs w:val="14"/>
              </w:rPr>
              <w:t xml:space="preserve">из них безработные, которым назначено </w:t>
            </w:r>
            <w:r w:rsidRPr="00B753FF">
              <w:rPr>
                <w:rFonts w:ascii="Arial" w:hAnsi="Arial" w:cs="Arial"/>
                <w:color w:val="000000" w:themeColor="text1"/>
                <w:sz w:val="14"/>
                <w:szCs w:val="14"/>
              </w:rPr>
              <w:br/>
              <w:t xml:space="preserve">пособие по безработице </w:t>
            </w:r>
          </w:p>
        </w:tc>
        <w:tc>
          <w:tcPr>
            <w:tcW w:w="865" w:type="dxa"/>
            <w:vAlign w:val="bottom"/>
          </w:tcPr>
          <w:p w14:paraId="2F7CBE3E" w14:textId="33E5B50C"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413</w:t>
            </w:r>
          </w:p>
        </w:tc>
        <w:tc>
          <w:tcPr>
            <w:tcW w:w="865" w:type="dxa"/>
            <w:vAlign w:val="bottom"/>
          </w:tcPr>
          <w:p w14:paraId="5F9B19BA" w14:textId="7C156C0F" w:rsidR="00884886" w:rsidRPr="00B753FF" w:rsidRDefault="00884886" w:rsidP="003146D5">
            <w:pPr>
              <w:spacing w:line="240" w:lineRule="exact"/>
              <w:ind w:right="227" w:firstLineChars="100" w:firstLine="140"/>
              <w:jc w:val="right"/>
              <w:rPr>
                <w:rFonts w:ascii="Arial" w:hAnsi="Arial" w:cs="Arial"/>
                <w:color w:val="000000" w:themeColor="text1"/>
                <w:sz w:val="14"/>
                <w:szCs w:val="14"/>
              </w:rPr>
            </w:pPr>
            <w:r w:rsidRPr="00B753FF">
              <w:rPr>
                <w:rFonts w:ascii="Arial" w:hAnsi="Arial" w:cs="Arial"/>
                <w:color w:val="000000" w:themeColor="text1"/>
                <w:sz w:val="14"/>
                <w:szCs w:val="14"/>
              </w:rPr>
              <w:t>320</w:t>
            </w:r>
          </w:p>
        </w:tc>
        <w:tc>
          <w:tcPr>
            <w:tcW w:w="865" w:type="dxa"/>
            <w:tcBorders>
              <w:top w:val="nil"/>
              <w:bottom w:val="single" w:sz="6" w:space="0" w:color="auto"/>
            </w:tcBorders>
            <w:vAlign w:val="bottom"/>
          </w:tcPr>
          <w:p w14:paraId="32A5F6A9" w14:textId="79764B48" w:rsidR="00884886" w:rsidRPr="00B753FF" w:rsidRDefault="00884886" w:rsidP="00884886">
            <w:pPr>
              <w:spacing w:line="240" w:lineRule="exact"/>
              <w:ind w:right="227" w:firstLineChars="100" w:firstLine="140"/>
              <w:jc w:val="right"/>
              <w:rPr>
                <w:rFonts w:ascii="Arial" w:hAnsi="Arial" w:cs="Arial"/>
                <w:color w:val="000000" w:themeColor="text1"/>
                <w:sz w:val="14"/>
                <w:szCs w:val="14"/>
              </w:rPr>
            </w:pPr>
            <w:r w:rsidRPr="00884886">
              <w:rPr>
                <w:rFonts w:ascii="Arial" w:hAnsi="Arial" w:cs="Arial"/>
                <w:color w:val="000000" w:themeColor="text1"/>
                <w:sz w:val="14"/>
                <w:szCs w:val="14"/>
              </w:rPr>
              <w:t>239</w:t>
            </w:r>
          </w:p>
        </w:tc>
        <w:tc>
          <w:tcPr>
            <w:tcW w:w="3666" w:type="dxa"/>
            <w:tcMar>
              <w:left w:w="57" w:type="dxa"/>
            </w:tcMar>
            <w:vAlign w:val="bottom"/>
          </w:tcPr>
          <w:p w14:paraId="7AC6E098" w14:textId="77777777" w:rsidR="00884886" w:rsidRPr="00B753FF" w:rsidRDefault="00884886" w:rsidP="004B5756">
            <w:pPr>
              <w:pStyle w:val="20"/>
              <w:spacing w:line="240" w:lineRule="exact"/>
              <w:ind w:left="170"/>
              <w:jc w:val="left"/>
              <w:rPr>
                <w:rFonts w:cs="Arial"/>
                <w:i/>
                <w:color w:val="000000" w:themeColor="text1"/>
                <w:sz w:val="14"/>
                <w:szCs w:val="14"/>
                <w:vertAlign w:val="superscript"/>
                <w:lang w:val="en-US"/>
              </w:rPr>
            </w:pPr>
            <w:r w:rsidRPr="00B753FF">
              <w:rPr>
                <w:rFonts w:cs="Arial"/>
                <w:i/>
                <w:color w:val="000000" w:themeColor="text1"/>
                <w:sz w:val="14"/>
                <w:szCs w:val="14"/>
                <w:lang w:val="en-US"/>
              </w:rPr>
              <w:t xml:space="preserve">of them unemployed receiving </w:t>
            </w:r>
            <w:r w:rsidRPr="00B753FF">
              <w:rPr>
                <w:rFonts w:cs="Arial"/>
                <w:i/>
                <w:color w:val="000000" w:themeColor="text1"/>
                <w:sz w:val="14"/>
                <w:szCs w:val="14"/>
                <w:lang w:val="en-US"/>
              </w:rPr>
              <w:br/>
            </w:r>
            <w:r w:rsidRPr="00B753FF">
              <w:rPr>
                <w:rStyle w:val="aff6"/>
                <w:i/>
                <w:color w:val="000000" w:themeColor="text1"/>
                <w:sz w:val="14"/>
                <w:szCs w:val="14"/>
                <w:u w:val="none"/>
                <w:lang w:val="en"/>
              </w:rPr>
              <w:t>unemployment</w:t>
            </w:r>
            <w:r w:rsidRPr="00B753FF">
              <w:rPr>
                <w:rStyle w:val="aff6"/>
                <w:i/>
                <w:color w:val="000000" w:themeColor="text1"/>
                <w:sz w:val="14"/>
                <w:szCs w:val="14"/>
                <w:u w:val="none"/>
                <w:lang w:val="en-US"/>
              </w:rPr>
              <w:t xml:space="preserve"> </w:t>
            </w:r>
            <w:r w:rsidRPr="00B753FF">
              <w:rPr>
                <w:rStyle w:val="aff6"/>
                <w:i/>
                <w:color w:val="000000" w:themeColor="text1"/>
                <w:sz w:val="14"/>
                <w:szCs w:val="14"/>
                <w:u w:val="none"/>
                <w:lang w:val="en"/>
              </w:rPr>
              <w:t>benefit</w:t>
            </w:r>
          </w:p>
        </w:tc>
      </w:tr>
    </w:tbl>
    <w:p w14:paraId="73639F8F" w14:textId="07C5CFBF" w:rsidR="00F35B56" w:rsidRPr="00B753FF" w:rsidRDefault="00F35B56" w:rsidP="00173E3B">
      <w:pPr>
        <w:spacing w:before="60"/>
        <w:ind w:left="113" w:hanging="113"/>
        <w:jc w:val="both"/>
        <w:rPr>
          <w:rFonts w:ascii="Arial" w:hAnsi="Arial" w:cs="Arial"/>
          <w:color w:val="000000" w:themeColor="text1"/>
          <w:sz w:val="12"/>
          <w:szCs w:val="12"/>
        </w:rPr>
      </w:pPr>
      <w:r w:rsidRPr="00B753FF">
        <w:rPr>
          <w:rFonts w:ascii="Arial" w:hAnsi="Arial" w:cs="Arial"/>
          <w:color w:val="000000" w:themeColor="text1"/>
          <w:sz w:val="12"/>
          <w:szCs w:val="12"/>
          <w:vertAlign w:val="superscript"/>
        </w:rPr>
        <w:t>1)</w:t>
      </w:r>
      <w:r w:rsidRPr="00B753FF">
        <w:rPr>
          <w:rFonts w:ascii="Arial" w:hAnsi="Arial" w:cs="Arial"/>
          <w:color w:val="000000" w:themeColor="text1"/>
          <w:sz w:val="12"/>
          <w:szCs w:val="12"/>
        </w:rPr>
        <w:t xml:space="preserve"> По данным </w:t>
      </w:r>
      <w:proofErr w:type="spellStart"/>
      <w:r w:rsidRPr="00B753FF">
        <w:rPr>
          <w:rFonts w:ascii="Arial" w:hAnsi="Arial" w:cs="Arial"/>
          <w:color w:val="000000" w:themeColor="text1"/>
          <w:sz w:val="12"/>
          <w:szCs w:val="12"/>
        </w:rPr>
        <w:t>Роструда</w:t>
      </w:r>
      <w:proofErr w:type="spellEnd"/>
      <w:r w:rsidRPr="00B753FF">
        <w:rPr>
          <w:rFonts w:ascii="Arial" w:hAnsi="Arial" w:cs="Arial"/>
          <w:color w:val="000000" w:themeColor="text1"/>
          <w:sz w:val="12"/>
          <w:szCs w:val="12"/>
        </w:rPr>
        <w:t>. Данные за 2023</w:t>
      </w:r>
      <w:r w:rsidR="003A3CE6" w:rsidRPr="00B753FF">
        <w:rPr>
          <w:rFonts w:ascii="Arial" w:hAnsi="Arial" w:cs="Arial"/>
          <w:color w:val="000000" w:themeColor="text1"/>
          <w:sz w:val="12"/>
          <w:szCs w:val="12"/>
        </w:rPr>
        <w:t xml:space="preserve"> и 2024</w:t>
      </w:r>
      <w:r w:rsidRPr="00B753FF">
        <w:rPr>
          <w:rFonts w:ascii="Arial" w:hAnsi="Arial" w:cs="Arial"/>
          <w:color w:val="000000" w:themeColor="text1"/>
          <w:sz w:val="12"/>
          <w:szCs w:val="12"/>
        </w:rPr>
        <w:t xml:space="preserve"> </w:t>
      </w:r>
      <w:r w:rsidR="003A3CE6" w:rsidRPr="00B753FF">
        <w:rPr>
          <w:rFonts w:ascii="Arial" w:hAnsi="Arial" w:cs="Arial"/>
          <w:color w:val="000000" w:themeColor="text1"/>
          <w:sz w:val="12"/>
          <w:szCs w:val="12"/>
        </w:rPr>
        <w:t>г</w:t>
      </w:r>
      <w:r w:rsidRPr="00B753FF">
        <w:rPr>
          <w:rFonts w:ascii="Arial" w:hAnsi="Arial" w:cs="Arial"/>
          <w:color w:val="000000" w:themeColor="text1"/>
          <w:sz w:val="12"/>
          <w:szCs w:val="12"/>
        </w:rPr>
        <w:t>г. приведены с учетом статистической информации по Донецкой Народной Республике (ДНР), Луганской Народной Республике (ЛНР), Запорожской и Херсонской областям.</w:t>
      </w:r>
    </w:p>
    <w:p w14:paraId="60D4EFA5" w14:textId="39CCF550" w:rsidR="00173E3B" w:rsidRPr="006B07CC" w:rsidRDefault="00173E3B" w:rsidP="00173E3B">
      <w:pPr>
        <w:spacing w:before="60"/>
        <w:ind w:left="113" w:hanging="113"/>
        <w:jc w:val="both"/>
        <w:rPr>
          <w:rFonts w:ascii="Arial" w:hAnsi="Arial" w:cs="Arial"/>
          <w:i/>
          <w:sz w:val="12"/>
          <w:szCs w:val="12"/>
          <w:lang w:val="en-US"/>
        </w:rPr>
      </w:pPr>
      <w:r w:rsidRPr="006B07CC">
        <w:rPr>
          <w:rFonts w:ascii="Arial" w:hAnsi="Arial" w:cs="Arial"/>
          <w:i/>
          <w:sz w:val="12"/>
          <w:szCs w:val="12"/>
          <w:vertAlign w:val="superscript"/>
          <w:lang w:val="en-US"/>
        </w:rPr>
        <w:t>1)</w:t>
      </w:r>
      <w:r w:rsidRPr="006B07CC">
        <w:rPr>
          <w:rFonts w:ascii="Arial" w:hAnsi="Arial" w:cs="Arial"/>
          <w:i/>
          <w:sz w:val="12"/>
          <w:szCs w:val="12"/>
          <w:lang w:val="en-US"/>
        </w:rPr>
        <w:t xml:space="preserve"> According to the Federal Service for </w:t>
      </w:r>
      <w:proofErr w:type="spellStart"/>
      <w:r w:rsidRPr="006B07CC">
        <w:rPr>
          <w:rFonts w:ascii="Arial" w:hAnsi="Arial" w:cs="Arial"/>
          <w:i/>
          <w:sz w:val="12"/>
          <w:szCs w:val="12"/>
          <w:lang w:val="en-US"/>
        </w:rPr>
        <w:t>Labour</w:t>
      </w:r>
      <w:proofErr w:type="spellEnd"/>
      <w:r w:rsidRPr="006B07CC">
        <w:rPr>
          <w:rFonts w:ascii="Arial" w:hAnsi="Arial" w:cs="Arial"/>
          <w:i/>
          <w:sz w:val="12"/>
          <w:szCs w:val="12"/>
          <w:lang w:val="en-US"/>
        </w:rPr>
        <w:t xml:space="preserve"> and Employment. Data for 2023</w:t>
      </w:r>
      <w:r w:rsidR="003A3CE6" w:rsidRPr="006B07CC">
        <w:rPr>
          <w:rFonts w:ascii="Arial" w:hAnsi="Arial" w:cs="Arial"/>
          <w:i/>
          <w:sz w:val="12"/>
          <w:szCs w:val="12"/>
          <w:lang w:val="en-US"/>
        </w:rPr>
        <w:t xml:space="preserve"> and 2024</w:t>
      </w:r>
      <w:r w:rsidRPr="006B07CC">
        <w:rPr>
          <w:rFonts w:ascii="Arial" w:hAnsi="Arial" w:cs="Arial"/>
          <w:i/>
          <w:sz w:val="12"/>
          <w:szCs w:val="12"/>
          <w:lang w:val="en-US"/>
        </w:rPr>
        <w:t xml:space="preserve"> are given taking into account statistical information fo</w:t>
      </w:r>
      <w:r w:rsidR="006B07CC" w:rsidRPr="006B07CC">
        <w:rPr>
          <w:rFonts w:ascii="Arial" w:hAnsi="Arial" w:cs="Arial"/>
          <w:i/>
          <w:sz w:val="12"/>
          <w:szCs w:val="12"/>
          <w:lang w:val="en-US"/>
        </w:rPr>
        <w:t>r the Donetsk People's Republic</w:t>
      </w:r>
      <w:r w:rsidRPr="006B07CC">
        <w:rPr>
          <w:rFonts w:ascii="Arial" w:hAnsi="Arial" w:cs="Arial"/>
          <w:i/>
          <w:sz w:val="12"/>
          <w:szCs w:val="12"/>
          <w:lang w:val="en-US"/>
        </w:rPr>
        <w:t xml:space="preserve">, </w:t>
      </w:r>
      <w:proofErr w:type="spellStart"/>
      <w:r w:rsidR="006B07CC" w:rsidRPr="006B07CC">
        <w:rPr>
          <w:rFonts w:ascii="Arial" w:hAnsi="Arial" w:cs="Arial"/>
          <w:i/>
          <w:sz w:val="12"/>
          <w:szCs w:val="12"/>
          <w:lang w:val="en-US"/>
        </w:rPr>
        <w:t>Lugansk</w:t>
      </w:r>
      <w:proofErr w:type="spellEnd"/>
      <w:r w:rsidR="006B07CC" w:rsidRPr="006B07CC">
        <w:rPr>
          <w:rFonts w:ascii="Arial" w:hAnsi="Arial" w:cs="Arial"/>
          <w:i/>
          <w:sz w:val="12"/>
          <w:szCs w:val="12"/>
          <w:lang w:val="en-US"/>
        </w:rPr>
        <w:t xml:space="preserve"> People's Republic, </w:t>
      </w:r>
      <w:proofErr w:type="spellStart"/>
      <w:r w:rsidR="006B07CC" w:rsidRPr="006B07CC">
        <w:rPr>
          <w:rFonts w:ascii="Arial" w:hAnsi="Arial" w:cs="Arial"/>
          <w:i/>
          <w:sz w:val="12"/>
          <w:szCs w:val="12"/>
          <w:lang w:val="en-US"/>
        </w:rPr>
        <w:t>Zaporozhye</w:t>
      </w:r>
      <w:proofErr w:type="spellEnd"/>
      <w:r w:rsidRPr="006B07CC">
        <w:rPr>
          <w:rFonts w:ascii="Arial" w:hAnsi="Arial" w:cs="Arial"/>
          <w:i/>
          <w:sz w:val="12"/>
          <w:szCs w:val="12"/>
          <w:lang w:val="en-US"/>
        </w:rPr>
        <w:t xml:space="preserve"> and Kherson regions.</w:t>
      </w:r>
    </w:p>
    <w:p w14:paraId="4FED31E6" w14:textId="3708D0E9" w:rsidR="00F35B56" w:rsidRPr="00B753FF" w:rsidRDefault="00F35B56" w:rsidP="00F35B56">
      <w:pPr>
        <w:spacing w:before="60"/>
        <w:rPr>
          <w:rFonts w:ascii="Arial" w:hAnsi="Arial" w:cs="Arial"/>
          <w:i/>
          <w:color w:val="000000" w:themeColor="text1"/>
          <w:sz w:val="12"/>
          <w:lang w:val="en-US"/>
        </w:rPr>
      </w:pPr>
    </w:p>
    <w:p w14:paraId="13B1E611" w14:textId="77777777" w:rsidR="003237E2" w:rsidRPr="00B753FF" w:rsidRDefault="003237E2" w:rsidP="005F6F35">
      <w:pPr>
        <w:pageBreakBefore/>
        <w:spacing w:after="60"/>
        <w:outlineLvl w:val="0"/>
        <w:rPr>
          <w:rFonts w:ascii="Arial" w:hAnsi="Arial" w:cs="Arial"/>
          <w:b/>
          <w:color w:val="000000" w:themeColor="text1"/>
          <w:sz w:val="16"/>
        </w:rPr>
      </w:pPr>
      <w:r w:rsidRPr="00B753FF">
        <w:rPr>
          <w:rFonts w:ascii="Arial" w:hAnsi="Arial" w:cs="Arial"/>
          <w:b/>
          <w:color w:val="000000" w:themeColor="text1"/>
          <w:sz w:val="16"/>
        </w:rPr>
        <w:lastRenderedPageBreak/>
        <w:t xml:space="preserve">5.2. УРОВЕНЬ </w:t>
      </w:r>
      <w:r w:rsidR="00732854" w:rsidRPr="00B753FF">
        <w:rPr>
          <w:rFonts w:ascii="Arial" w:hAnsi="Arial" w:cs="Arial"/>
          <w:b/>
          <w:color w:val="000000" w:themeColor="text1"/>
          <w:sz w:val="16"/>
        </w:rPr>
        <w:t xml:space="preserve">УЧАСТИЯ </w:t>
      </w:r>
      <w:r w:rsidR="00E25743" w:rsidRPr="00B753FF">
        <w:rPr>
          <w:rFonts w:ascii="Arial" w:hAnsi="Arial" w:cs="Arial"/>
          <w:b/>
          <w:color w:val="000000" w:themeColor="text1"/>
          <w:sz w:val="16"/>
        </w:rPr>
        <w:t xml:space="preserve">НАСЕЛЕНИЯ </w:t>
      </w:r>
      <w:r w:rsidR="00732854" w:rsidRPr="00B753FF">
        <w:rPr>
          <w:rFonts w:ascii="Arial" w:hAnsi="Arial" w:cs="Arial"/>
          <w:b/>
          <w:color w:val="000000" w:themeColor="text1"/>
          <w:sz w:val="16"/>
        </w:rPr>
        <w:t xml:space="preserve">В </w:t>
      </w:r>
      <w:r w:rsidR="00E25743" w:rsidRPr="00B753FF">
        <w:rPr>
          <w:rFonts w:ascii="Arial" w:hAnsi="Arial" w:cs="Arial"/>
          <w:b/>
          <w:color w:val="000000" w:themeColor="text1"/>
          <w:sz w:val="16"/>
        </w:rPr>
        <w:t xml:space="preserve">СОСТАВЕ </w:t>
      </w:r>
      <w:r w:rsidR="00732854" w:rsidRPr="00B753FF">
        <w:rPr>
          <w:rFonts w:ascii="Arial" w:hAnsi="Arial" w:cs="Arial"/>
          <w:b/>
          <w:color w:val="000000" w:themeColor="text1"/>
          <w:sz w:val="16"/>
        </w:rPr>
        <w:t>РАБОЧЕЙ СИЛ</w:t>
      </w:r>
      <w:r w:rsidR="00E25743" w:rsidRPr="00B753FF">
        <w:rPr>
          <w:rFonts w:ascii="Arial" w:hAnsi="Arial" w:cs="Arial"/>
          <w:b/>
          <w:color w:val="000000" w:themeColor="text1"/>
          <w:sz w:val="16"/>
        </w:rPr>
        <w:t>Ы</w:t>
      </w:r>
      <w:r w:rsidRPr="00B753FF">
        <w:rPr>
          <w:rFonts w:ascii="Arial" w:hAnsi="Arial" w:cs="Arial"/>
          <w:b/>
          <w:color w:val="000000" w:themeColor="text1"/>
          <w:sz w:val="16"/>
        </w:rPr>
        <w:t>, УРОВЕНЬ ЗАНЯТОСТИ И УРОВЕНЬ БЕЗРАБОТИЦЫ</w:t>
      </w:r>
    </w:p>
    <w:p w14:paraId="2AD3E75B" w14:textId="77777777" w:rsidR="00B06BF9" w:rsidRPr="00B753FF" w:rsidRDefault="005F3136" w:rsidP="006B6594">
      <w:pPr>
        <w:spacing w:before="60"/>
        <w:ind w:left="323"/>
        <w:outlineLvl w:val="0"/>
        <w:rPr>
          <w:rFonts w:ascii="Arial" w:hAnsi="Arial" w:cs="Arial"/>
          <w:b/>
          <w:i/>
          <w:color w:val="000000" w:themeColor="text1"/>
          <w:sz w:val="16"/>
          <w:lang w:val="en-US"/>
        </w:rPr>
      </w:pPr>
      <w:r w:rsidRPr="00B753FF">
        <w:rPr>
          <w:rFonts w:ascii="Arial" w:hAnsi="Arial" w:cs="Arial"/>
          <w:b/>
          <w:i/>
          <w:color w:val="000000" w:themeColor="text1"/>
          <w:sz w:val="16"/>
          <w:lang w:val="en-US"/>
        </w:rPr>
        <w:t xml:space="preserve">LEVEL OF POPULATION PARTICIPATION IN THE LABOUR FORCE, </w:t>
      </w:r>
      <w:r w:rsidR="007D4E6E" w:rsidRPr="00B753FF">
        <w:rPr>
          <w:rFonts w:ascii="Arial" w:hAnsi="Arial" w:cs="Arial"/>
          <w:b/>
          <w:i/>
          <w:caps/>
          <w:color w:val="000000" w:themeColor="text1"/>
          <w:sz w:val="16"/>
          <w:szCs w:val="16"/>
          <w:lang w:val="en-US"/>
        </w:rPr>
        <w:t>employment and unemployment rates</w:t>
      </w:r>
    </w:p>
    <w:p w14:paraId="1E5F44FC" w14:textId="77777777" w:rsidR="003237E2" w:rsidRPr="00B753FF" w:rsidRDefault="003237E2" w:rsidP="00B06BF9">
      <w:pPr>
        <w:spacing w:after="60"/>
        <w:ind w:firstLine="284"/>
        <w:jc w:val="right"/>
        <w:rPr>
          <w:rFonts w:ascii="Arial" w:hAnsi="Arial" w:cs="Arial"/>
          <w:b/>
          <w:color w:val="000000" w:themeColor="text1"/>
          <w:sz w:val="16"/>
          <w:vertAlign w:val="superscript"/>
        </w:rPr>
      </w:pPr>
      <w:r w:rsidRPr="00B753FF">
        <w:rPr>
          <w:rFonts w:ascii="Arial" w:hAnsi="Arial" w:cs="Arial"/>
          <w:color w:val="000000" w:themeColor="text1"/>
          <w:sz w:val="14"/>
        </w:rPr>
        <w:t>(в процентах</w:t>
      </w:r>
      <w:r w:rsidR="00B06BF9" w:rsidRPr="00B753FF">
        <w:rPr>
          <w:rFonts w:ascii="Arial" w:hAnsi="Arial" w:cs="Arial"/>
          <w:color w:val="000000" w:themeColor="text1"/>
          <w:sz w:val="14"/>
        </w:rPr>
        <w:t xml:space="preserve"> / </w:t>
      </w:r>
      <w:r w:rsidR="007D4E6E" w:rsidRPr="00B753FF">
        <w:rPr>
          <w:rFonts w:ascii="Arial" w:hAnsi="Arial" w:cs="Arial"/>
          <w:i/>
          <w:color w:val="000000" w:themeColor="text1"/>
          <w:sz w:val="14"/>
          <w:lang w:val="en-US"/>
        </w:rPr>
        <w:t>percent</w:t>
      </w:r>
      <w:r w:rsidRPr="00B753FF">
        <w:rPr>
          <w:rFonts w:ascii="Arial" w:hAnsi="Arial" w:cs="Arial"/>
          <w:i/>
          <w:color w:val="000000" w:themeColor="text1"/>
          <w:sz w:val="14"/>
        </w:rPr>
        <w:t>)</w:t>
      </w:r>
    </w:p>
    <w:tbl>
      <w:tblPr>
        <w:tblW w:w="5000" w:type="pct"/>
        <w:tblInd w:w="3" w:type="dxa"/>
        <w:tblBorders>
          <w:top w:val="single" w:sz="6" w:space="0" w:color="auto"/>
          <w:bottom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984"/>
        <w:gridCol w:w="1984"/>
        <w:gridCol w:w="1985"/>
        <w:gridCol w:w="1984"/>
        <w:gridCol w:w="1985"/>
      </w:tblGrid>
      <w:tr w:rsidR="00B753FF" w:rsidRPr="00FB2534" w14:paraId="62E6DD94" w14:textId="77777777" w:rsidTr="00F35B56">
        <w:trPr>
          <w:cantSplit/>
        </w:trPr>
        <w:tc>
          <w:tcPr>
            <w:tcW w:w="1984" w:type="dxa"/>
            <w:tcBorders>
              <w:top w:val="single" w:sz="6" w:space="0" w:color="auto"/>
              <w:bottom w:val="single" w:sz="6" w:space="0" w:color="auto"/>
            </w:tcBorders>
            <w:shd w:val="clear" w:color="auto" w:fill="auto"/>
          </w:tcPr>
          <w:p w14:paraId="47E6307E" w14:textId="77777777" w:rsidR="00F35B56" w:rsidRPr="00B753FF" w:rsidRDefault="00F35B56" w:rsidP="00114011">
            <w:pPr>
              <w:spacing w:before="20" w:after="20" w:line="140" w:lineRule="exact"/>
              <w:jc w:val="center"/>
              <w:rPr>
                <w:rFonts w:ascii="Arial" w:hAnsi="Arial" w:cs="Arial"/>
                <w:color w:val="000000" w:themeColor="text1"/>
                <w:sz w:val="12"/>
              </w:rPr>
            </w:pPr>
          </w:p>
        </w:tc>
        <w:tc>
          <w:tcPr>
            <w:tcW w:w="1984" w:type="dxa"/>
            <w:tcBorders>
              <w:top w:val="single" w:sz="6" w:space="0" w:color="auto"/>
              <w:bottom w:val="single" w:sz="6" w:space="0" w:color="auto"/>
            </w:tcBorders>
          </w:tcPr>
          <w:p w14:paraId="64DF2D69" w14:textId="77777777" w:rsidR="00F35B56" w:rsidRPr="00B753FF" w:rsidRDefault="00F35B56" w:rsidP="0091051A">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Уровень участия </w:t>
            </w:r>
            <w:r w:rsidRPr="00B753FF">
              <w:rPr>
                <w:rFonts w:ascii="Arial" w:hAnsi="Arial" w:cs="Arial"/>
                <w:color w:val="000000" w:themeColor="text1"/>
                <w:sz w:val="12"/>
              </w:rPr>
              <w:br/>
              <w:t xml:space="preserve">в составе рабочей </w:t>
            </w:r>
            <w:r w:rsidRPr="00B753FF">
              <w:rPr>
                <w:rFonts w:ascii="Arial" w:hAnsi="Arial" w:cs="Arial"/>
                <w:color w:val="000000" w:themeColor="text1"/>
                <w:sz w:val="12"/>
              </w:rPr>
              <w:br/>
              <w:t xml:space="preserve">силы </w:t>
            </w:r>
          </w:p>
          <w:p w14:paraId="60DDF49A" w14:textId="56962574" w:rsidR="00F35B56" w:rsidRPr="00B753FF" w:rsidRDefault="00F35B56" w:rsidP="00B52946">
            <w:pPr>
              <w:spacing w:before="20" w:after="20" w:line="140" w:lineRule="exact"/>
              <w:ind w:left="57" w:right="57"/>
              <w:rPr>
                <w:rFonts w:ascii="Arial" w:hAnsi="Arial" w:cs="Arial"/>
                <w:color w:val="000000" w:themeColor="text1"/>
                <w:sz w:val="12"/>
                <w:lang w:val="en-US"/>
              </w:rPr>
            </w:pPr>
            <w:r w:rsidRPr="00B753FF">
              <w:rPr>
                <w:rFonts w:ascii="Arial" w:hAnsi="Arial" w:cs="Arial"/>
                <w:i/>
                <w:color w:val="000000" w:themeColor="text1"/>
                <w:sz w:val="12"/>
                <w:szCs w:val="12"/>
                <w:lang w:val="en-US"/>
              </w:rPr>
              <w:t>Level of participation</w:t>
            </w:r>
            <w:r w:rsidRPr="00B753FF">
              <w:rPr>
                <w:rFonts w:ascii="Arial" w:hAnsi="Arial" w:cs="Arial"/>
                <w:i/>
                <w:color w:val="000000" w:themeColor="text1"/>
                <w:sz w:val="12"/>
                <w:szCs w:val="12"/>
                <w:lang w:val="en-US"/>
              </w:rPr>
              <w:br/>
              <w:t xml:space="preserve">in the </w:t>
            </w:r>
            <w:proofErr w:type="spellStart"/>
            <w:r w:rsidRPr="00B753FF">
              <w:rPr>
                <w:rFonts w:ascii="Arial" w:hAnsi="Arial" w:cs="Arial"/>
                <w:i/>
                <w:color w:val="000000" w:themeColor="text1"/>
                <w:sz w:val="12"/>
                <w:szCs w:val="12"/>
                <w:lang w:val="en-US"/>
              </w:rPr>
              <w:t>labour</w:t>
            </w:r>
            <w:proofErr w:type="spellEnd"/>
            <w:r w:rsidRPr="00B753FF">
              <w:rPr>
                <w:rFonts w:ascii="Arial" w:hAnsi="Arial" w:cs="Arial"/>
                <w:i/>
                <w:color w:val="000000" w:themeColor="text1"/>
                <w:sz w:val="12"/>
                <w:szCs w:val="12"/>
                <w:lang w:val="en-US"/>
              </w:rPr>
              <w:t xml:space="preserve"> force</w:t>
            </w:r>
          </w:p>
        </w:tc>
        <w:tc>
          <w:tcPr>
            <w:tcW w:w="1985" w:type="dxa"/>
            <w:tcBorders>
              <w:top w:val="single" w:sz="6" w:space="0" w:color="auto"/>
              <w:bottom w:val="single" w:sz="6" w:space="0" w:color="auto"/>
            </w:tcBorders>
          </w:tcPr>
          <w:p w14:paraId="3DFDA185" w14:textId="77777777" w:rsidR="00F35B56" w:rsidRPr="00B753FF" w:rsidRDefault="00F35B56" w:rsidP="0091051A">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Уровень занятости </w:t>
            </w:r>
          </w:p>
          <w:p w14:paraId="462A4288" w14:textId="77777777" w:rsidR="00F35B56" w:rsidRPr="00B753FF" w:rsidRDefault="00F35B56" w:rsidP="0091051A">
            <w:pPr>
              <w:spacing w:before="20" w:after="20" w:line="140" w:lineRule="exact"/>
              <w:ind w:left="57" w:right="57"/>
              <w:rPr>
                <w:rFonts w:ascii="Arial" w:hAnsi="Arial" w:cs="Arial"/>
                <w:color w:val="000000" w:themeColor="text1"/>
                <w:sz w:val="12"/>
              </w:rPr>
            </w:pPr>
            <w:r w:rsidRPr="00B753FF">
              <w:rPr>
                <w:rFonts w:ascii="Arial" w:hAnsi="Arial" w:cs="Arial"/>
                <w:i/>
                <w:color w:val="000000" w:themeColor="text1"/>
                <w:sz w:val="12"/>
                <w:lang w:val="en-US"/>
              </w:rPr>
              <w:t>Employment</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rate</w:t>
            </w:r>
          </w:p>
        </w:tc>
        <w:tc>
          <w:tcPr>
            <w:tcW w:w="1984" w:type="dxa"/>
            <w:tcBorders>
              <w:top w:val="single" w:sz="6" w:space="0" w:color="auto"/>
              <w:bottom w:val="single" w:sz="6" w:space="0" w:color="auto"/>
            </w:tcBorders>
          </w:tcPr>
          <w:p w14:paraId="5E4745BA" w14:textId="77777777" w:rsidR="00F35B56" w:rsidRPr="00B753FF" w:rsidRDefault="00F35B56" w:rsidP="0091051A">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Уровень безработицы</w:t>
            </w:r>
          </w:p>
          <w:p w14:paraId="6F4AE71B" w14:textId="77777777" w:rsidR="00F35B56" w:rsidRPr="00B753FF" w:rsidRDefault="00F35B56" w:rsidP="0091051A">
            <w:pPr>
              <w:spacing w:before="20" w:after="20" w:line="140" w:lineRule="exact"/>
              <w:ind w:left="57" w:right="57"/>
              <w:rPr>
                <w:rFonts w:ascii="Arial" w:hAnsi="Arial" w:cs="Arial"/>
                <w:color w:val="000000" w:themeColor="text1"/>
                <w:sz w:val="12"/>
              </w:rPr>
            </w:pPr>
            <w:r w:rsidRPr="00B753FF">
              <w:rPr>
                <w:rFonts w:ascii="Arial" w:hAnsi="Arial" w:cs="Arial"/>
                <w:i/>
                <w:color w:val="000000" w:themeColor="text1"/>
                <w:sz w:val="12"/>
                <w:lang w:val="en-US"/>
              </w:rPr>
              <w:t>Unemployment</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rate</w:t>
            </w:r>
          </w:p>
        </w:tc>
        <w:tc>
          <w:tcPr>
            <w:tcW w:w="1985" w:type="dxa"/>
            <w:tcBorders>
              <w:top w:val="single" w:sz="6" w:space="0" w:color="auto"/>
              <w:bottom w:val="single" w:sz="6" w:space="0" w:color="auto"/>
            </w:tcBorders>
          </w:tcPr>
          <w:p w14:paraId="2790DE49" w14:textId="77777777" w:rsidR="00F35B56" w:rsidRPr="00B753FF" w:rsidRDefault="00F35B56" w:rsidP="0091051A">
            <w:pPr>
              <w:spacing w:before="20" w:after="20" w:line="140" w:lineRule="exact"/>
              <w:ind w:left="57" w:right="57"/>
              <w:rPr>
                <w:rFonts w:ascii="Arial" w:hAnsi="Arial" w:cs="Arial"/>
                <w:color w:val="000000" w:themeColor="text1"/>
                <w:sz w:val="12"/>
                <w:vertAlign w:val="superscript"/>
              </w:rPr>
            </w:pPr>
            <w:r w:rsidRPr="00B753FF">
              <w:rPr>
                <w:rFonts w:ascii="Arial" w:hAnsi="Arial" w:cs="Arial"/>
                <w:color w:val="000000" w:themeColor="text1"/>
                <w:sz w:val="12"/>
              </w:rPr>
              <w:t>Совокупный показатель уровня безработицы</w:t>
            </w:r>
            <w:r w:rsidRPr="00B753FF">
              <w:rPr>
                <w:rFonts w:ascii="Arial" w:hAnsi="Arial" w:cs="Arial"/>
                <w:color w:val="000000" w:themeColor="text1"/>
                <w:sz w:val="12"/>
              </w:rPr>
              <w:br/>
              <w:t>и потенциальной рабочей силы</w:t>
            </w:r>
          </w:p>
          <w:p w14:paraId="7BAC6A83" w14:textId="77777777" w:rsidR="00F35B56" w:rsidRPr="00B753FF" w:rsidRDefault="00F35B56" w:rsidP="0091051A">
            <w:pPr>
              <w:spacing w:before="20" w:after="20" w:line="140" w:lineRule="exact"/>
              <w:ind w:left="57" w:right="57"/>
              <w:rPr>
                <w:rFonts w:ascii="Arial" w:hAnsi="Arial" w:cs="Arial"/>
                <w:color w:val="000000" w:themeColor="text1"/>
                <w:sz w:val="12"/>
                <w:szCs w:val="12"/>
                <w:lang w:val="en-US"/>
              </w:rPr>
            </w:pPr>
            <w:r w:rsidRPr="00B753FF">
              <w:rPr>
                <w:rFonts w:ascii="Arial" w:hAnsi="Arial" w:cs="Arial"/>
                <w:i/>
                <w:color w:val="000000" w:themeColor="text1"/>
                <w:sz w:val="12"/>
                <w:szCs w:val="12"/>
                <w:lang w:val="en-US"/>
              </w:rPr>
              <w:t>Total rate of</w:t>
            </w:r>
            <w:r w:rsidRPr="00B753FF">
              <w:rPr>
                <w:rFonts w:ascii="Arial" w:hAnsi="Arial" w:cs="Arial"/>
                <w:i/>
                <w:color w:val="000000" w:themeColor="text1"/>
                <w:sz w:val="12"/>
                <w:szCs w:val="12"/>
                <w:lang w:val="en-US"/>
              </w:rPr>
              <w:br/>
              <w:t xml:space="preserve">unemployment </w:t>
            </w:r>
            <w:r w:rsidRPr="00B753FF">
              <w:rPr>
                <w:rFonts w:ascii="Arial" w:hAnsi="Arial" w:cs="Arial"/>
                <w:i/>
                <w:color w:val="000000" w:themeColor="text1"/>
                <w:sz w:val="12"/>
                <w:szCs w:val="12"/>
                <w:lang w:val="en-US"/>
              </w:rPr>
              <w:br/>
              <w:t xml:space="preserve">and potential </w:t>
            </w:r>
            <w:proofErr w:type="spellStart"/>
            <w:r w:rsidRPr="00B753FF">
              <w:rPr>
                <w:rFonts w:ascii="Arial" w:hAnsi="Arial" w:cs="Arial"/>
                <w:i/>
                <w:color w:val="000000" w:themeColor="text1"/>
                <w:sz w:val="12"/>
                <w:szCs w:val="12"/>
                <w:lang w:val="en-US"/>
              </w:rPr>
              <w:t>labour</w:t>
            </w:r>
            <w:proofErr w:type="spellEnd"/>
            <w:r w:rsidRPr="00B753FF">
              <w:rPr>
                <w:rFonts w:ascii="Arial" w:hAnsi="Arial" w:cs="Arial"/>
                <w:i/>
                <w:color w:val="000000" w:themeColor="text1"/>
                <w:sz w:val="12"/>
                <w:szCs w:val="12"/>
                <w:lang w:val="en-US"/>
              </w:rPr>
              <w:t xml:space="preserve"> force</w:t>
            </w:r>
          </w:p>
        </w:tc>
      </w:tr>
      <w:tr w:rsidR="00B753FF" w:rsidRPr="00B753FF" w14:paraId="4DFF9617" w14:textId="77777777" w:rsidTr="00F35B56">
        <w:trPr>
          <w:cantSplit/>
        </w:trPr>
        <w:tc>
          <w:tcPr>
            <w:tcW w:w="1984" w:type="dxa"/>
            <w:tcBorders>
              <w:top w:val="single" w:sz="6" w:space="0" w:color="auto"/>
            </w:tcBorders>
            <w:vAlign w:val="bottom"/>
          </w:tcPr>
          <w:p w14:paraId="4DCF6F06" w14:textId="77777777" w:rsidR="00F35B56" w:rsidRPr="00B753FF" w:rsidRDefault="00F35B56" w:rsidP="004B5756">
            <w:pPr>
              <w:spacing w:line="200" w:lineRule="exact"/>
              <w:rPr>
                <w:rFonts w:ascii="Arial" w:hAnsi="Arial" w:cs="Arial"/>
                <w:color w:val="000000" w:themeColor="text1"/>
                <w:sz w:val="14"/>
                <w:lang w:val="en-US"/>
              </w:rPr>
            </w:pPr>
            <w:r w:rsidRPr="00B753FF">
              <w:rPr>
                <w:rFonts w:ascii="Arial" w:hAnsi="Arial" w:cs="Arial"/>
                <w:color w:val="000000" w:themeColor="text1"/>
                <w:sz w:val="14"/>
              </w:rPr>
              <w:t>Всего</w:t>
            </w:r>
            <w:r w:rsidRPr="00B753FF">
              <w:rPr>
                <w:rFonts w:ascii="Arial" w:hAnsi="Arial" w:cs="Arial"/>
                <w:color w:val="000000" w:themeColor="text1"/>
                <w:sz w:val="14"/>
                <w:lang w:val="en-US"/>
              </w:rPr>
              <w:t xml:space="preserve"> / </w:t>
            </w:r>
            <w:r w:rsidRPr="00B753FF">
              <w:rPr>
                <w:rFonts w:ascii="Arial" w:hAnsi="Arial" w:cs="Arial"/>
                <w:i/>
                <w:color w:val="000000" w:themeColor="text1"/>
                <w:sz w:val="14"/>
                <w:lang w:val="en-US"/>
              </w:rPr>
              <w:t>Total</w:t>
            </w:r>
          </w:p>
        </w:tc>
        <w:tc>
          <w:tcPr>
            <w:tcW w:w="1984" w:type="dxa"/>
            <w:tcBorders>
              <w:top w:val="single" w:sz="6" w:space="0" w:color="auto"/>
            </w:tcBorders>
            <w:vAlign w:val="bottom"/>
          </w:tcPr>
          <w:p w14:paraId="29E3277A" w14:textId="77777777" w:rsidR="00F35B56" w:rsidRPr="00B753FF" w:rsidRDefault="00F35B56" w:rsidP="003146D5">
            <w:pPr>
              <w:spacing w:line="200" w:lineRule="exact"/>
              <w:ind w:right="567"/>
              <w:jc w:val="right"/>
              <w:rPr>
                <w:rFonts w:ascii="Arial" w:hAnsi="Arial"/>
                <w:color w:val="000000" w:themeColor="text1"/>
                <w:sz w:val="14"/>
                <w:lang w:val="en-US"/>
              </w:rPr>
            </w:pPr>
          </w:p>
        </w:tc>
        <w:tc>
          <w:tcPr>
            <w:tcW w:w="1985" w:type="dxa"/>
            <w:tcBorders>
              <w:top w:val="single" w:sz="6" w:space="0" w:color="auto"/>
            </w:tcBorders>
            <w:vAlign w:val="bottom"/>
          </w:tcPr>
          <w:p w14:paraId="0A6E3530" w14:textId="77777777" w:rsidR="00F35B56" w:rsidRPr="00B753FF" w:rsidRDefault="00F35B56" w:rsidP="003146D5">
            <w:pPr>
              <w:spacing w:line="200" w:lineRule="exact"/>
              <w:ind w:right="567"/>
              <w:jc w:val="right"/>
              <w:rPr>
                <w:rFonts w:ascii="Arial" w:hAnsi="Arial"/>
                <w:color w:val="000000" w:themeColor="text1"/>
                <w:sz w:val="14"/>
                <w:lang w:val="en-US"/>
              </w:rPr>
            </w:pPr>
          </w:p>
        </w:tc>
        <w:tc>
          <w:tcPr>
            <w:tcW w:w="1984" w:type="dxa"/>
            <w:tcBorders>
              <w:top w:val="single" w:sz="6" w:space="0" w:color="auto"/>
            </w:tcBorders>
            <w:vAlign w:val="bottom"/>
          </w:tcPr>
          <w:p w14:paraId="40FB18F3" w14:textId="77777777" w:rsidR="00F35B56" w:rsidRPr="00B753FF" w:rsidRDefault="00F35B56" w:rsidP="003146D5">
            <w:pPr>
              <w:spacing w:line="200" w:lineRule="exact"/>
              <w:ind w:right="567"/>
              <w:jc w:val="right"/>
              <w:rPr>
                <w:rFonts w:ascii="Arial" w:hAnsi="Arial"/>
                <w:color w:val="000000" w:themeColor="text1"/>
                <w:sz w:val="14"/>
                <w:lang w:val="en-US"/>
              </w:rPr>
            </w:pPr>
          </w:p>
        </w:tc>
        <w:tc>
          <w:tcPr>
            <w:tcW w:w="1985" w:type="dxa"/>
            <w:tcBorders>
              <w:top w:val="single" w:sz="6" w:space="0" w:color="auto"/>
            </w:tcBorders>
            <w:vAlign w:val="bottom"/>
          </w:tcPr>
          <w:p w14:paraId="7BF90A0D" w14:textId="77777777" w:rsidR="00F35B56" w:rsidRPr="00B753FF" w:rsidRDefault="00F35B56" w:rsidP="003146D5">
            <w:pPr>
              <w:spacing w:line="200" w:lineRule="exact"/>
              <w:ind w:right="567"/>
              <w:jc w:val="right"/>
              <w:rPr>
                <w:rFonts w:ascii="Arial" w:hAnsi="Arial"/>
                <w:color w:val="000000" w:themeColor="text1"/>
                <w:sz w:val="14"/>
                <w:lang w:val="en-US"/>
              </w:rPr>
            </w:pPr>
          </w:p>
        </w:tc>
      </w:tr>
      <w:tr w:rsidR="00B753FF" w:rsidRPr="00B753FF" w14:paraId="33DFCFC0" w14:textId="77777777" w:rsidTr="00F35B56">
        <w:trPr>
          <w:cantSplit/>
        </w:trPr>
        <w:tc>
          <w:tcPr>
            <w:tcW w:w="1984" w:type="dxa"/>
            <w:vAlign w:val="bottom"/>
          </w:tcPr>
          <w:p w14:paraId="612DDDE6" w14:textId="14FB070D" w:rsidR="004B5D89" w:rsidRPr="00B753FF" w:rsidRDefault="004B5D89" w:rsidP="004B5756">
            <w:pPr>
              <w:spacing w:line="200" w:lineRule="exact"/>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1984" w:type="dxa"/>
            <w:vAlign w:val="bottom"/>
          </w:tcPr>
          <w:p w14:paraId="37A6AFD3" w14:textId="24E92533" w:rsidR="004B5D89" w:rsidRPr="00884886" w:rsidRDefault="004B5D89"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62,2</w:t>
            </w:r>
          </w:p>
        </w:tc>
        <w:tc>
          <w:tcPr>
            <w:tcW w:w="1985" w:type="dxa"/>
            <w:vAlign w:val="bottom"/>
          </w:tcPr>
          <w:p w14:paraId="10B40161" w14:textId="2D41B8A4" w:rsidR="004B5D89" w:rsidRPr="00884886" w:rsidRDefault="004B5D89"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59,7</w:t>
            </w:r>
          </w:p>
        </w:tc>
        <w:tc>
          <w:tcPr>
            <w:tcW w:w="1984" w:type="dxa"/>
            <w:vAlign w:val="bottom"/>
          </w:tcPr>
          <w:p w14:paraId="64A5A3E7" w14:textId="57839783" w:rsidR="004B5D89" w:rsidRPr="00884886" w:rsidRDefault="004B5D89"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4,0</w:t>
            </w:r>
          </w:p>
        </w:tc>
        <w:tc>
          <w:tcPr>
            <w:tcW w:w="1985" w:type="dxa"/>
            <w:vAlign w:val="bottom"/>
          </w:tcPr>
          <w:p w14:paraId="418DC190" w14:textId="50E9A9C0" w:rsidR="004B5D89" w:rsidRPr="00884886" w:rsidRDefault="004B5D89" w:rsidP="003146D5">
            <w:pPr>
              <w:spacing w:line="200" w:lineRule="exact"/>
              <w:ind w:right="567" w:firstLineChars="200" w:firstLine="280"/>
              <w:jc w:val="right"/>
              <w:rPr>
                <w:rFonts w:ascii="Arial" w:hAnsi="Arial" w:cs="Arial"/>
                <w:sz w:val="14"/>
                <w:szCs w:val="14"/>
              </w:rPr>
            </w:pPr>
            <w:r w:rsidRPr="00884886">
              <w:rPr>
                <w:rFonts w:ascii="Arial" w:hAnsi="Arial" w:cs="Arial"/>
                <w:sz w:val="14"/>
                <w:szCs w:val="14"/>
              </w:rPr>
              <w:t>5,2</w:t>
            </w:r>
          </w:p>
        </w:tc>
      </w:tr>
      <w:tr w:rsidR="00B753FF" w:rsidRPr="00B753FF" w14:paraId="3E6754E1" w14:textId="77777777" w:rsidTr="00F35B56">
        <w:trPr>
          <w:cantSplit/>
        </w:trPr>
        <w:tc>
          <w:tcPr>
            <w:tcW w:w="1984" w:type="dxa"/>
            <w:vAlign w:val="bottom"/>
          </w:tcPr>
          <w:p w14:paraId="2C31D849" w14:textId="4630F0E0" w:rsidR="004B5D89" w:rsidRPr="00B753FF" w:rsidRDefault="004B5D89" w:rsidP="004B5756">
            <w:pPr>
              <w:spacing w:line="200" w:lineRule="exact"/>
              <w:jc w:val="center"/>
              <w:rPr>
                <w:rFonts w:ascii="Arial" w:hAnsi="Arial" w:cs="Arial"/>
                <w:color w:val="000000" w:themeColor="text1"/>
                <w:sz w:val="14"/>
              </w:rPr>
            </w:pPr>
            <w:r w:rsidRPr="00B753FF">
              <w:rPr>
                <w:rFonts w:ascii="Arial" w:hAnsi="Arial" w:cs="Arial"/>
                <w:color w:val="000000" w:themeColor="text1"/>
                <w:sz w:val="14"/>
                <w:lang w:val="en-US"/>
              </w:rPr>
              <w:t>2023</w:t>
            </w:r>
          </w:p>
        </w:tc>
        <w:tc>
          <w:tcPr>
            <w:tcW w:w="1984" w:type="dxa"/>
            <w:vAlign w:val="bottom"/>
          </w:tcPr>
          <w:p w14:paraId="0F4332B4" w14:textId="2A093A54" w:rsidR="004B5D89" w:rsidRPr="00884886" w:rsidRDefault="004B5D89"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62,8</w:t>
            </w:r>
          </w:p>
        </w:tc>
        <w:tc>
          <w:tcPr>
            <w:tcW w:w="1985" w:type="dxa"/>
            <w:vAlign w:val="bottom"/>
          </w:tcPr>
          <w:p w14:paraId="1FFCD020" w14:textId="50E63048" w:rsidR="004B5D89" w:rsidRPr="00884886" w:rsidRDefault="004B5D89"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60,8</w:t>
            </w:r>
          </w:p>
        </w:tc>
        <w:tc>
          <w:tcPr>
            <w:tcW w:w="1984" w:type="dxa"/>
            <w:vAlign w:val="bottom"/>
          </w:tcPr>
          <w:p w14:paraId="40C91FF6" w14:textId="3CBF1CF2" w:rsidR="004B5D89" w:rsidRPr="00884886" w:rsidRDefault="004B5D89"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3,2</w:t>
            </w:r>
          </w:p>
        </w:tc>
        <w:tc>
          <w:tcPr>
            <w:tcW w:w="1985" w:type="dxa"/>
            <w:vAlign w:val="bottom"/>
          </w:tcPr>
          <w:p w14:paraId="7EDBED04" w14:textId="7281545F" w:rsidR="004B5D89" w:rsidRPr="00884886" w:rsidRDefault="004B5D89" w:rsidP="003146D5">
            <w:pPr>
              <w:spacing w:line="200" w:lineRule="exact"/>
              <w:ind w:right="567" w:firstLineChars="200" w:firstLine="280"/>
              <w:jc w:val="right"/>
              <w:rPr>
                <w:rFonts w:ascii="Arial" w:hAnsi="Arial" w:cs="Arial"/>
                <w:sz w:val="14"/>
                <w:szCs w:val="14"/>
              </w:rPr>
            </w:pPr>
            <w:r w:rsidRPr="00884886">
              <w:rPr>
                <w:rFonts w:ascii="Arial" w:hAnsi="Arial" w:cs="Arial"/>
                <w:sz w:val="14"/>
                <w:szCs w:val="14"/>
              </w:rPr>
              <w:t>4,2</w:t>
            </w:r>
          </w:p>
        </w:tc>
      </w:tr>
      <w:tr w:rsidR="00884886" w:rsidRPr="00B753FF" w14:paraId="60267E78" w14:textId="77777777" w:rsidTr="00F35B56">
        <w:trPr>
          <w:cantSplit/>
        </w:trPr>
        <w:tc>
          <w:tcPr>
            <w:tcW w:w="1984" w:type="dxa"/>
            <w:vAlign w:val="bottom"/>
          </w:tcPr>
          <w:p w14:paraId="1D3022B1" w14:textId="0B33D8DF" w:rsidR="00884886" w:rsidRPr="00B753FF" w:rsidRDefault="00884886" w:rsidP="004B5756">
            <w:pPr>
              <w:spacing w:line="200" w:lineRule="exact"/>
              <w:jc w:val="center"/>
              <w:rPr>
                <w:rFonts w:ascii="Arial" w:hAnsi="Arial" w:cs="Arial"/>
                <w:color w:val="000000" w:themeColor="text1"/>
                <w:sz w:val="14"/>
                <w:lang w:val="en-US"/>
              </w:rPr>
            </w:pPr>
            <w:r w:rsidRPr="00B753FF">
              <w:rPr>
                <w:rFonts w:ascii="Arial" w:hAnsi="Arial" w:cs="Arial"/>
                <w:color w:val="000000" w:themeColor="text1"/>
                <w:sz w:val="14"/>
              </w:rPr>
              <w:t>2024</w:t>
            </w:r>
          </w:p>
        </w:tc>
        <w:tc>
          <w:tcPr>
            <w:tcW w:w="1984" w:type="dxa"/>
            <w:vAlign w:val="bottom"/>
          </w:tcPr>
          <w:p w14:paraId="5AAFA9CE" w14:textId="3F209E63"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CYR" w:hAnsi="Arial CYR" w:cs="Arial CYR"/>
                <w:sz w:val="14"/>
                <w:szCs w:val="14"/>
              </w:rPr>
              <w:t>62,9</w:t>
            </w:r>
          </w:p>
        </w:tc>
        <w:tc>
          <w:tcPr>
            <w:tcW w:w="1985" w:type="dxa"/>
            <w:vAlign w:val="bottom"/>
          </w:tcPr>
          <w:p w14:paraId="201224F2" w14:textId="616923E3"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CYR" w:hAnsi="Arial CYR" w:cs="Arial CYR"/>
                <w:sz w:val="14"/>
                <w:szCs w:val="14"/>
              </w:rPr>
              <w:t>61,4</w:t>
            </w:r>
          </w:p>
        </w:tc>
        <w:tc>
          <w:tcPr>
            <w:tcW w:w="1984" w:type="dxa"/>
            <w:vAlign w:val="bottom"/>
          </w:tcPr>
          <w:p w14:paraId="73201AF9" w14:textId="1992B932"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CYR" w:hAnsi="Arial CYR" w:cs="Arial CYR"/>
                <w:sz w:val="14"/>
                <w:szCs w:val="14"/>
              </w:rPr>
              <w:t>2,5</w:t>
            </w:r>
          </w:p>
        </w:tc>
        <w:tc>
          <w:tcPr>
            <w:tcW w:w="1985" w:type="dxa"/>
            <w:vAlign w:val="bottom"/>
          </w:tcPr>
          <w:p w14:paraId="31B7B21A" w14:textId="2CD78510" w:rsidR="00884886" w:rsidRPr="00884886" w:rsidRDefault="00884886" w:rsidP="003146D5">
            <w:pPr>
              <w:spacing w:line="200" w:lineRule="exact"/>
              <w:ind w:right="567" w:firstLineChars="200" w:firstLine="280"/>
              <w:jc w:val="right"/>
              <w:rPr>
                <w:rFonts w:ascii="Arial" w:hAnsi="Arial" w:cs="Arial"/>
                <w:sz w:val="14"/>
                <w:szCs w:val="14"/>
              </w:rPr>
            </w:pPr>
            <w:r w:rsidRPr="00884886">
              <w:rPr>
                <w:rFonts w:ascii="Arial" w:hAnsi="Arial" w:cs="Arial"/>
                <w:sz w:val="14"/>
                <w:szCs w:val="14"/>
              </w:rPr>
              <w:t>3,5</w:t>
            </w:r>
          </w:p>
        </w:tc>
      </w:tr>
      <w:tr w:rsidR="00884886" w:rsidRPr="00B753FF" w14:paraId="31291A00" w14:textId="77777777" w:rsidTr="00F35B56">
        <w:trPr>
          <w:cantSplit/>
        </w:trPr>
        <w:tc>
          <w:tcPr>
            <w:tcW w:w="1984" w:type="dxa"/>
            <w:vAlign w:val="bottom"/>
          </w:tcPr>
          <w:p w14:paraId="3FCEA805" w14:textId="77777777" w:rsidR="00884886" w:rsidRPr="00B753FF" w:rsidRDefault="00884886" w:rsidP="004B5756">
            <w:pPr>
              <w:spacing w:line="200" w:lineRule="exact"/>
              <w:ind w:left="284"/>
              <w:rPr>
                <w:rFonts w:ascii="Arial" w:hAnsi="Arial" w:cs="Arial"/>
                <w:color w:val="000000" w:themeColor="text1"/>
                <w:sz w:val="14"/>
                <w:lang w:val="en-US"/>
              </w:rPr>
            </w:pPr>
            <w:r w:rsidRPr="00B753FF">
              <w:rPr>
                <w:rFonts w:ascii="Arial" w:hAnsi="Arial" w:cs="Arial"/>
                <w:color w:val="000000" w:themeColor="text1"/>
                <w:sz w:val="14"/>
              </w:rPr>
              <w:t xml:space="preserve">Мужчины </w:t>
            </w:r>
            <w:r w:rsidRPr="00B753FF">
              <w:rPr>
                <w:rFonts w:ascii="Arial" w:hAnsi="Arial" w:cs="Arial"/>
                <w:color w:val="000000" w:themeColor="text1"/>
                <w:sz w:val="14"/>
                <w:lang w:val="en-US"/>
              </w:rPr>
              <w:t xml:space="preserve">/ </w:t>
            </w:r>
            <w:r w:rsidRPr="00B753FF">
              <w:rPr>
                <w:rFonts w:ascii="Arial" w:hAnsi="Arial" w:cs="Arial"/>
                <w:i/>
                <w:color w:val="000000" w:themeColor="text1"/>
                <w:sz w:val="14"/>
                <w:lang w:val="en-US"/>
              </w:rPr>
              <w:t>Male</w:t>
            </w:r>
          </w:p>
        </w:tc>
        <w:tc>
          <w:tcPr>
            <w:tcW w:w="1984" w:type="dxa"/>
            <w:vAlign w:val="bottom"/>
          </w:tcPr>
          <w:p w14:paraId="7610AD44" w14:textId="77777777" w:rsidR="00884886" w:rsidRPr="00884886" w:rsidRDefault="00884886" w:rsidP="003146D5">
            <w:pPr>
              <w:spacing w:line="200" w:lineRule="exact"/>
              <w:ind w:right="567"/>
              <w:jc w:val="right"/>
              <w:rPr>
                <w:rFonts w:ascii="Arial" w:hAnsi="Arial" w:cs="Arial"/>
                <w:b/>
                <w:bCs/>
                <w:sz w:val="14"/>
                <w:szCs w:val="14"/>
              </w:rPr>
            </w:pPr>
          </w:p>
        </w:tc>
        <w:tc>
          <w:tcPr>
            <w:tcW w:w="1985" w:type="dxa"/>
            <w:vAlign w:val="bottom"/>
          </w:tcPr>
          <w:p w14:paraId="78D407A8" w14:textId="77777777" w:rsidR="00884886" w:rsidRPr="00884886" w:rsidRDefault="00884886" w:rsidP="003146D5">
            <w:pPr>
              <w:spacing w:line="200" w:lineRule="exact"/>
              <w:ind w:right="567"/>
              <w:jc w:val="right"/>
              <w:rPr>
                <w:rFonts w:ascii="Arial" w:hAnsi="Arial" w:cs="Arial"/>
                <w:b/>
                <w:bCs/>
                <w:sz w:val="14"/>
                <w:szCs w:val="14"/>
              </w:rPr>
            </w:pPr>
          </w:p>
        </w:tc>
        <w:tc>
          <w:tcPr>
            <w:tcW w:w="1984" w:type="dxa"/>
            <w:vAlign w:val="bottom"/>
          </w:tcPr>
          <w:p w14:paraId="79369EE8" w14:textId="77777777" w:rsidR="00884886" w:rsidRPr="00884886" w:rsidRDefault="00884886" w:rsidP="003146D5">
            <w:pPr>
              <w:spacing w:line="200" w:lineRule="exact"/>
              <w:ind w:right="567"/>
              <w:jc w:val="right"/>
              <w:rPr>
                <w:rFonts w:ascii="Arial" w:hAnsi="Arial" w:cs="Arial"/>
                <w:b/>
                <w:bCs/>
                <w:sz w:val="14"/>
                <w:szCs w:val="14"/>
              </w:rPr>
            </w:pPr>
          </w:p>
        </w:tc>
        <w:tc>
          <w:tcPr>
            <w:tcW w:w="1985" w:type="dxa"/>
            <w:vAlign w:val="bottom"/>
          </w:tcPr>
          <w:p w14:paraId="3F7B1342" w14:textId="77777777" w:rsidR="00884886" w:rsidRPr="00884886" w:rsidRDefault="00884886" w:rsidP="003146D5">
            <w:pPr>
              <w:spacing w:line="200" w:lineRule="exact"/>
              <w:ind w:right="567" w:firstLineChars="200" w:firstLine="281"/>
              <w:jc w:val="right"/>
              <w:rPr>
                <w:rFonts w:ascii="Arial" w:hAnsi="Arial" w:cs="Arial"/>
                <w:b/>
                <w:bCs/>
                <w:sz w:val="14"/>
                <w:szCs w:val="14"/>
              </w:rPr>
            </w:pPr>
          </w:p>
        </w:tc>
      </w:tr>
      <w:tr w:rsidR="00884886" w:rsidRPr="00B753FF" w14:paraId="4702FDA5" w14:textId="77777777" w:rsidTr="00F35B56">
        <w:trPr>
          <w:cantSplit/>
        </w:trPr>
        <w:tc>
          <w:tcPr>
            <w:tcW w:w="1984" w:type="dxa"/>
            <w:vAlign w:val="bottom"/>
          </w:tcPr>
          <w:p w14:paraId="10D73B0F" w14:textId="7F11D0DA" w:rsidR="00884886" w:rsidRPr="00B753FF" w:rsidRDefault="00884886" w:rsidP="004B5756">
            <w:pPr>
              <w:spacing w:line="200" w:lineRule="exact"/>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1984" w:type="dxa"/>
            <w:vAlign w:val="bottom"/>
          </w:tcPr>
          <w:p w14:paraId="2C0165BF" w14:textId="3DC32740"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69,9</w:t>
            </w:r>
          </w:p>
        </w:tc>
        <w:tc>
          <w:tcPr>
            <w:tcW w:w="1985" w:type="dxa"/>
            <w:vAlign w:val="bottom"/>
          </w:tcPr>
          <w:p w14:paraId="4CA92C2C" w14:textId="7010A666"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67,2</w:t>
            </w:r>
          </w:p>
        </w:tc>
        <w:tc>
          <w:tcPr>
            <w:tcW w:w="1984" w:type="dxa"/>
            <w:vAlign w:val="bottom"/>
          </w:tcPr>
          <w:p w14:paraId="11108162" w14:textId="465E23E6"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3,9</w:t>
            </w:r>
          </w:p>
        </w:tc>
        <w:tc>
          <w:tcPr>
            <w:tcW w:w="1985" w:type="dxa"/>
            <w:vAlign w:val="bottom"/>
          </w:tcPr>
          <w:p w14:paraId="41404792" w14:textId="5E9FB606" w:rsidR="00884886" w:rsidRPr="00884886" w:rsidRDefault="00884886" w:rsidP="003146D5">
            <w:pPr>
              <w:spacing w:line="200" w:lineRule="exact"/>
              <w:ind w:right="567" w:firstLineChars="200" w:firstLine="280"/>
              <w:jc w:val="right"/>
              <w:rPr>
                <w:rFonts w:ascii="Arial" w:hAnsi="Arial" w:cs="Arial"/>
                <w:sz w:val="14"/>
                <w:szCs w:val="14"/>
              </w:rPr>
            </w:pPr>
            <w:r w:rsidRPr="00884886">
              <w:rPr>
                <w:rFonts w:ascii="Arial" w:hAnsi="Arial" w:cs="Arial"/>
                <w:sz w:val="14"/>
                <w:szCs w:val="14"/>
              </w:rPr>
              <w:t>5,1</w:t>
            </w:r>
          </w:p>
        </w:tc>
      </w:tr>
      <w:tr w:rsidR="00884886" w:rsidRPr="00B753FF" w14:paraId="76415DFB" w14:textId="77777777" w:rsidTr="00F35B56">
        <w:trPr>
          <w:cantSplit/>
        </w:trPr>
        <w:tc>
          <w:tcPr>
            <w:tcW w:w="1984" w:type="dxa"/>
            <w:vAlign w:val="bottom"/>
          </w:tcPr>
          <w:p w14:paraId="58C97044" w14:textId="39212877" w:rsidR="00884886" w:rsidRPr="00B753FF" w:rsidRDefault="00884886" w:rsidP="004B5756">
            <w:pPr>
              <w:spacing w:line="200" w:lineRule="exact"/>
              <w:jc w:val="center"/>
              <w:rPr>
                <w:rFonts w:ascii="Arial" w:hAnsi="Arial" w:cs="Arial"/>
                <w:color w:val="000000" w:themeColor="text1"/>
                <w:sz w:val="14"/>
              </w:rPr>
            </w:pPr>
            <w:r w:rsidRPr="00B753FF">
              <w:rPr>
                <w:rFonts w:ascii="Arial" w:hAnsi="Arial" w:cs="Arial"/>
                <w:color w:val="000000" w:themeColor="text1"/>
                <w:sz w:val="14"/>
                <w:lang w:val="en-US"/>
              </w:rPr>
              <w:t>2023</w:t>
            </w:r>
          </w:p>
        </w:tc>
        <w:tc>
          <w:tcPr>
            <w:tcW w:w="1984" w:type="dxa"/>
            <w:vAlign w:val="bottom"/>
          </w:tcPr>
          <w:p w14:paraId="42E4CBED" w14:textId="7C7AA781"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70,6</w:t>
            </w:r>
          </w:p>
        </w:tc>
        <w:tc>
          <w:tcPr>
            <w:tcW w:w="1985" w:type="dxa"/>
            <w:vAlign w:val="bottom"/>
          </w:tcPr>
          <w:p w14:paraId="5E701A2A" w14:textId="25CAB4ED"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68,4</w:t>
            </w:r>
          </w:p>
        </w:tc>
        <w:tc>
          <w:tcPr>
            <w:tcW w:w="1984" w:type="dxa"/>
            <w:vAlign w:val="bottom"/>
          </w:tcPr>
          <w:p w14:paraId="0DA899A6" w14:textId="462C21EC"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3,0</w:t>
            </w:r>
          </w:p>
        </w:tc>
        <w:tc>
          <w:tcPr>
            <w:tcW w:w="1985" w:type="dxa"/>
            <w:vAlign w:val="bottom"/>
          </w:tcPr>
          <w:p w14:paraId="181B275C" w14:textId="718E6928" w:rsidR="00884886" w:rsidRPr="00884886" w:rsidRDefault="00884886" w:rsidP="003146D5">
            <w:pPr>
              <w:spacing w:line="200" w:lineRule="exact"/>
              <w:ind w:right="567" w:firstLineChars="200" w:firstLine="280"/>
              <w:jc w:val="right"/>
              <w:rPr>
                <w:rFonts w:ascii="Arial" w:hAnsi="Arial" w:cs="Arial"/>
                <w:sz w:val="14"/>
                <w:szCs w:val="14"/>
              </w:rPr>
            </w:pPr>
            <w:r w:rsidRPr="00884886">
              <w:rPr>
                <w:rFonts w:ascii="Arial" w:hAnsi="Arial" w:cs="Arial"/>
                <w:sz w:val="14"/>
                <w:szCs w:val="14"/>
              </w:rPr>
              <w:t>4,0</w:t>
            </w:r>
          </w:p>
        </w:tc>
      </w:tr>
      <w:tr w:rsidR="00884886" w:rsidRPr="00B753FF" w14:paraId="114BD3F3" w14:textId="77777777" w:rsidTr="00884886">
        <w:trPr>
          <w:cantSplit/>
        </w:trPr>
        <w:tc>
          <w:tcPr>
            <w:tcW w:w="1984" w:type="dxa"/>
            <w:vAlign w:val="bottom"/>
          </w:tcPr>
          <w:p w14:paraId="44BF53A7" w14:textId="4448BD0E" w:rsidR="00884886" w:rsidRPr="00B753FF" w:rsidRDefault="00884886" w:rsidP="004B5756">
            <w:pPr>
              <w:spacing w:line="200" w:lineRule="exact"/>
              <w:jc w:val="center"/>
              <w:rPr>
                <w:rFonts w:ascii="Arial" w:hAnsi="Arial" w:cs="Arial"/>
                <w:color w:val="000000" w:themeColor="text1"/>
                <w:sz w:val="14"/>
              </w:rPr>
            </w:pPr>
            <w:r w:rsidRPr="00B753FF">
              <w:rPr>
                <w:rFonts w:ascii="Arial" w:hAnsi="Arial" w:cs="Arial"/>
                <w:color w:val="000000" w:themeColor="text1"/>
                <w:sz w:val="14"/>
              </w:rPr>
              <w:t>2024</w:t>
            </w:r>
          </w:p>
        </w:tc>
        <w:tc>
          <w:tcPr>
            <w:tcW w:w="1984" w:type="dxa"/>
          </w:tcPr>
          <w:p w14:paraId="7AF9160A" w14:textId="7F650E73"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70,6</w:t>
            </w:r>
          </w:p>
        </w:tc>
        <w:tc>
          <w:tcPr>
            <w:tcW w:w="1985" w:type="dxa"/>
          </w:tcPr>
          <w:p w14:paraId="40CF7ECF" w14:textId="62E859C5"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68,9</w:t>
            </w:r>
          </w:p>
        </w:tc>
        <w:tc>
          <w:tcPr>
            <w:tcW w:w="1984" w:type="dxa"/>
          </w:tcPr>
          <w:p w14:paraId="7340AABB" w14:textId="06C8CE7C"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2,4</w:t>
            </w:r>
          </w:p>
        </w:tc>
        <w:tc>
          <w:tcPr>
            <w:tcW w:w="1985" w:type="dxa"/>
            <w:vAlign w:val="bottom"/>
          </w:tcPr>
          <w:p w14:paraId="12E2B87B" w14:textId="60A61E72" w:rsidR="00884886" w:rsidRPr="00884886" w:rsidRDefault="00884886" w:rsidP="003146D5">
            <w:pPr>
              <w:spacing w:line="200" w:lineRule="exact"/>
              <w:ind w:right="567" w:firstLineChars="200" w:firstLine="280"/>
              <w:jc w:val="right"/>
              <w:rPr>
                <w:rFonts w:ascii="Arial" w:hAnsi="Arial" w:cs="Arial"/>
                <w:sz w:val="14"/>
                <w:szCs w:val="14"/>
              </w:rPr>
            </w:pPr>
            <w:r w:rsidRPr="00884886">
              <w:rPr>
                <w:rFonts w:ascii="Arial" w:hAnsi="Arial" w:cs="Arial"/>
                <w:sz w:val="14"/>
                <w:szCs w:val="14"/>
              </w:rPr>
              <w:t>3,3</w:t>
            </w:r>
          </w:p>
        </w:tc>
      </w:tr>
      <w:tr w:rsidR="00884886" w:rsidRPr="00B753FF" w14:paraId="76B7B1FF" w14:textId="77777777" w:rsidTr="00F35B56">
        <w:trPr>
          <w:cantSplit/>
        </w:trPr>
        <w:tc>
          <w:tcPr>
            <w:tcW w:w="1984" w:type="dxa"/>
            <w:vAlign w:val="bottom"/>
          </w:tcPr>
          <w:p w14:paraId="250ED5B0" w14:textId="77777777" w:rsidR="00884886" w:rsidRPr="00B753FF" w:rsidRDefault="00884886" w:rsidP="004B5756">
            <w:pPr>
              <w:spacing w:line="200" w:lineRule="exact"/>
              <w:ind w:left="284"/>
              <w:rPr>
                <w:rFonts w:ascii="Arial" w:hAnsi="Arial" w:cs="Arial"/>
                <w:color w:val="000000" w:themeColor="text1"/>
                <w:sz w:val="14"/>
                <w:lang w:val="en-US"/>
              </w:rPr>
            </w:pPr>
            <w:r w:rsidRPr="00B753FF">
              <w:rPr>
                <w:rFonts w:ascii="Arial" w:hAnsi="Arial" w:cs="Arial"/>
                <w:color w:val="000000" w:themeColor="text1"/>
                <w:sz w:val="14"/>
              </w:rPr>
              <w:t>Женщины</w:t>
            </w:r>
            <w:r w:rsidRPr="00B753FF">
              <w:rPr>
                <w:rFonts w:ascii="Arial" w:hAnsi="Arial" w:cs="Arial"/>
                <w:color w:val="000000" w:themeColor="text1"/>
                <w:sz w:val="14"/>
                <w:lang w:val="en-US"/>
              </w:rPr>
              <w:t xml:space="preserve"> / </w:t>
            </w:r>
            <w:r w:rsidRPr="00B753FF">
              <w:rPr>
                <w:rFonts w:ascii="Arial" w:hAnsi="Arial" w:cs="Arial"/>
                <w:i/>
                <w:color w:val="000000" w:themeColor="text1"/>
                <w:sz w:val="14"/>
                <w:lang w:val="en-US"/>
              </w:rPr>
              <w:t>Female</w:t>
            </w:r>
          </w:p>
        </w:tc>
        <w:tc>
          <w:tcPr>
            <w:tcW w:w="1984" w:type="dxa"/>
            <w:vAlign w:val="bottom"/>
          </w:tcPr>
          <w:p w14:paraId="4528948F" w14:textId="77777777" w:rsidR="00884886" w:rsidRPr="00884886" w:rsidRDefault="00884886" w:rsidP="003146D5">
            <w:pPr>
              <w:spacing w:line="200" w:lineRule="exact"/>
              <w:ind w:right="567" w:firstLineChars="100" w:firstLine="141"/>
              <w:jc w:val="right"/>
              <w:rPr>
                <w:rFonts w:ascii="Arial" w:hAnsi="Arial" w:cs="Arial"/>
                <w:b/>
                <w:bCs/>
                <w:sz w:val="14"/>
                <w:szCs w:val="14"/>
              </w:rPr>
            </w:pPr>
          </w:p>
        </w:tc>
        <w:tc>
          <w:tcPr>
            <w:tcW w:w="1985" w:type="dxa"/>
            <w:vAlign w:val="bottom"/>
          </w:tcPr>
          <w:p w14:paraId="40D800B3" w14:textId="77777777" w:rsidR="00884886" w:rsidRPr="00884886" w:rsidRDefault="00884886" w:rsidP="003146D5">
            <w:pPr>
              <w:spacing w:line="200" w:lineRule="exact"/>
              <w:ind w:right="567" w:firstLineChars="100" w:firstLine="141"/>
              <w:jc w:val="right"/>
              <w:rPr>
                <w:rFonts w:ascii="Arial" w:hAnsi="Arial" w:cs="Arial"/>
                <w:b/>
                <w:bCs/>
                <w:sz w:val="14"/>
                <w:szCs w:val="14"/>
              </w:rPr>
            </w:pPr>
          </w:p>
        </w:tc>
        <w:tc>
          <w:tcPr>
            <w:tcW w:w="1984" w:type="dxa"/>
            <w:vAlign w:val="bottom"/>
          </w:tcPr>
          <w:p w14:paraId="399FA932" w14:textId="77777777" w:rsidR="00884886" w:rsidRPr="00884886" w:rsidRDefault="00884886" w:rsidP="003146D5">
            <w:pPr>
              <w:spacing w:line="200" w:lineRule="exact"/>
              <w:ind w:right="567" w:firstLineChars="100" w:firstLine="141"/>
              <w:jc w:val="right"/>
              <w:rPr>
                <w:rFonts w:ascii="Arial" w:hAnsi="Arial" w:cs="Arial"/>
                <w:b/>
                <w:bCs/>
                <w:sz w:val="14"/>
                <w:szCs w:val="14"/>
              </w:rPr>
            </w:pPr>
          </w:p>
        </w:tc>
        <w:tc>
          <w:tcPr>
            <w:tcW w:w="1985" w:type="dxa"/>
            <w:vAlign w:val="bottom"/>
          </w:tcPr>
          <w:p w14:paraId="3D2AB8A8" w14:textId="77777777" w:rsidR="00884886" w:rsidRPr="00884886" w:rsidRDefault="00884886" w:rsidP="003146D5">
            <w:pPr>
              <w:spacing w:line="200" w:lineRule="exact"/>
              <w:ind w:right="567" w:firstLineChars="200" w:firstLine="281"/>
              <w:jc w:val="right"/>
              <w:rPr>
                <w:rFonts w:ascii="Arial" w:hAnsi="Arial" w:cs="Arial"/>
                <w:b/>
                <w:bCs/>
                <w:sz w:val="14"/>
                <w:szCs w:val="14"/>
              </w:rPr>
            </w:pPr>
          </w:p>
        </w:tc>
      </w:tr>
      <w:tr w:rsidR="00884886" w:rsidRPr="00B753FF" w14:paraId="6F3C8F55" w14:textId="77777777" w:rsidTr="00F35B56">
        <w:trPr>
          <w:cantSplit/>
        </w:trPr>
        <w:tc>
          <w:tcPr>
            <w:tcW w:w="1984" w:type="dxa"/>
            <w:vAlign w:val="bottom"/>
          </w:tcPr>
          <w:p w14:paraId="003488DD" w14:textId="372B2780" w:rsidR="00884886" w:rsidRPr="00B753FF" w:rsidRDefault="00884886" w:rsidP="004B5756">
            <w:pPr>
              <w:spacing w:line="200" w:lineRule="exact"/>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1984" w:type="dxa"/>
            <w:vAlign w:val="bottom"/>
          </w:tcPr>
          <w:p w14:paraId="7A733842" w14:textId="527F0831"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55,8</w:t>
            </w:r>
          </w:p>
        </w:tc>
        <w:tc>
          <w:tcPr>
            <w:tcW w:w="1985" w:type="dxa"/>
            <w:vAlign w:val="bottom"/>
          </w:tcPr>
          <w:p w14:paraId="3142421A" w14:textId="7B5A4CB9"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53,6</w:t>
            </w:r>
          </w:p>
        </w:tc>
        <w:tc>
          <w:tcPr>
            <w:tcW w:w="1984" w:type="dxa"/>
            <w:vAlign w:val="bottom"/>
          </w:tcPr>
          <w:p w14:paraId="55EEA68D" w14:textId="3D622341"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4,0</w:t>
            </w:r>
          </w:p>
        </w:tc>
        <w:tc>
          <w:tcPr>
            <w:tcW w:w="1985" w:type="dxa"/>
            <w:vAlign w:val="bottom"/>
          </w:tcPr>
          <w:p w14:paraId="3F785786" w14:textId="0CC48ACB" w:rsidR="00884886" w:rsidRPr="00884886" w:rsidRDefault="00884886" w:rsidP="003146D5">
            <w:pPr>
              <w:spacing w:line="200" w:lineRule="exact"/>
              <w:ind w:right="567" w:firstLineChars="200" w:firstLine="280"/>
              <w:jc w:val="right"/>
              <w:rPr>
                <w:rFonts w:ascii="Arial" w:hAnsi="Arial" w:cs="Arial"/>
                <w:sz w:val="14"/>
                <w:szCs w:val="14"/>
              </w:rPr>
            </w:pPr>
            <w:r w:rsidRPr="00884886">
              <w:rPr>
                <w:rFonts w:ascii="Arial" w:hAnsi="Arial" w:cs="Arial"/>
                <w:sz w:val="14"/>
                <w:szCs w:val="14"/>
              </w:rPr>
              <w:t>5,4</w:t>
            </w:r>
          </w:p>
        </w:tc>
      </w:tr>
      <w:tr w:rsidR="00884886" w:rsidRPr="00B753FF" w14:paraId="796EF3A1" w14:textId="77777777" w:rsidTr="00F35B56">
        <w:trPr>
          <w:cantSplit/>
        </w:trPr>
        <w:tc>
          <w:tcPr>
            <w:tcW w:w="1984" w:type="dxa"/>
            <w:vAlign w:val="bottom"/>
          </w:tcPr>
          <w:p w14:paraId="0153A00D" w14:textId="738C7127" w:rsidR="00884886" w:rsidRPr="00B753FF" w:rsidRDefault="00884886" w:rsidP="004B5756">
            <w:pPr>
              <w:spacing w:line="200" w:lineRule="exact"/>
              <w:jc w:val="center"/>
              <w:rPr>
                <w:rFonts w:ascii="Arial" w:hAnsi="Arial" w:cs="Arial"/>
                <w:color w:val="000000" w:themeColor="text1"/>
                <w:sz w:val="14"/>
              </w:rPr>
            </w:pPr>
            <w:r w:rsidRPr="00B753FF">
              <w:rPr>
                <w:rFonts w:ascii="Arial" w:hAnsi="Arial" w:cs="Arial"/>
                <w:color w:val="000000" w:themeColor="text1"/>
                <w:sz w:val="14"/>
                <w:lang w:val="en-US"/>
              </w:rPr>
              <w:t>2023</w:t>
            </w:r>
          </w:p>
        </w:tc>
        <w:tc>
          <w:tcPr>
            <w:tcW w:w="1984" w:type="dxa"/>
            <w:vAlign w:val="bottom"/>
          </w:tcPr>
          <w:p w14:paraId="002FC30E" w14:textId="78BF6007"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56,3</w:t>
            </w:r>
          </w:p>
        </w:tc>
        <w:tc>
          <w:tcPr>
            <w:tcW w:w="1985" w:type="dxa"/>
            <w:vAlign w:val="bottom"/>
          </w:tcPr>
          <w:p w14:paraId="435AA9A2" w14:textId="3CCC7188"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54,4</w:t>
            </w:r>
          </w:p>
        </w:tc>
        <w:tc>
          <w:tcPr>
            <w:tcW w:w="1984" w:type="dxa"/>
            <w:vAlign w:val="bottom"/>
          </w:tcPr>
          <w:p w14:paraId="082A7E03" w14:textId="5ED6D653"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3,3</w:t>
            </w:r>
          </w:p>
        </w:tc>
        <w:tc>
          <w:tcPr>
            <w:tcW w:w="1985" w:type="dxa"/>
            <w:vAlign w:val="bottom"/>
          </w:tcPr>
          <w:p w14:paraId="6130F21C" w14:textId="75485A60" w:rsidR="00884886" w:rsidRPr="00884886" w:rsidRDefault="00884886" w:rsidP="003146D5">
            <w:pPr>
              <w:spacing w:line="200" w:lineRule="exact"/>
              <w:ind w:right="567" w:firstLineChars="200" w:firstLine="280"/>
              <w:jc w:val="right"/>
              <w:rPr>
                <w:rFonts w:ascii="Arial" w:hAnsi="Arial" w:cs="Arial"/>
                <w:sz w:val="14"/>
                <w:szCs w:val="14"/>
              </w:rPr>
            </w:pPr>
            <w:r w:rsidRPr="00884886">
              <w:rPr>
                <w:rFonts w:ascii="Arial" w:hAnsi="Arial" w:cs="Arial"/>
                <w:sz w:val="14"/>
                <w:szCs w:val="14"/>
              </w:rPr>
              <w:t>4,4</w:t>
            </w:r>
          </w:p>
        </w:tc>
      </w:tr>
      <w:tr w:rsidR="00884886" w:rsidRPr="00B753FF" w14:paraId="7DC89077" w14:textId="77777777" w:rsidTr="00884886">
        <w:trPr>
          <w:cantSplit/>
        </w:trPr>
        <w:tc>
          <w:tcPr>
            <w:tcW w:w="1984" w:type="dxa"/>
            <w:vAlign w:val="bottom"/>
          </w:tcPr>
          <w:p w14:paraId="30855170" w14:textId="611156DF" w:rsidR="00884886" w:rsidRPr="00B753FF" w:rsidRDefault="00884886" w:rsidP="004B5756">
            <w:pPr>
              <w:spacing w:line="200" w:lineRule="exact"/>
              <w:jc w:val="center"/>
              <w:rPr>
                <w:rFonts w:ascii="Arial" w:hAnsi="Arial" w:cs="Arial"/>
                <w:color w:val="000000" w:themeColor="text1"/>
                <w:sz w:val="14"/>
              </w:rPr>
            </w:pPr>
            <w:r w:rsidRPr="00B753FF">
              <w:rPr>
                <w:rFonts w:ascii="Arial" w:hAnsi="Arial" w:cs="Arial"/>
                <w:color w:val="000000" w:themeColor="text1"/>
                <w:sz w:val="14"/>
              </w:rPr>
              <w:t>2024</w:t>
            </w:r>
          </w:p>
        </w:tc>
        <w:tc>
          <w:tcPr>
            <w:tcW w:w="1984" w:type="dxa"/>
          </w:tcPr>
          <w:p w14:paraId="05920989" w14:textId="73C014A0"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56,5</w:t>
            </w:r>
          </w:p>
        </w:tc>
        <w:tc>
          <w:tcPr>
            <w:tcW w:w="1985" w:type="dxa"/>
          </w:tcPr>
          <w:p w14:paraId="4E848A0F" w14:textId="2AE432CA"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55,1</w:t>
            </w:r>
          </w:p>
        </w:tc>
        <w:tc>
          <w:tcPr>
            <w:tcW w:w="1984" w:type="dxa"/>
          </w:tcPr>
          <w:p w14:paraId="4DB1519E" w14:textId="0F7D422F" w:rsidR="00884886" w:rsidRPr="00884886" w:rsidRDefault="00884886" w:rsidP="003146D5">
            <w:pPr>
              <w:spacing w:line="200" w:lineRule="exact"/>
              <w:ind w:right="567" w:firstLineChars="100" w:firstLine="140"/>
              <w:jc w:val="right"/>
              <w:rPr>
                <w:rFonts w:ascii="Arial" w:hAnsi="Arial" w:cs="Arial"/>
                <w:sz w:val="14"/>
                <w:szCs w:val="14"/>
              </w:rPr>
            </w:pPr>
            <w:r w:rsidRPr="00884886">
              <w:rPr>
                <w:rFonts w:ascii="Arial" w:hAnsi="Arial" w:cs="Arial"/>
                <w:sz w:val="14"/>
                <w:szCs w:val="14"/>
              </w:rPr>
              <w:t>2,6</w:t>
            </w:r>
          </w:p>
        </w:tc>
        <w:tc>
          <w:tcPr>
            <w:tcW w:w="1985" w:type="dxa"/>
            <w:vAlign w:val="bottom"/>
          </w:tcPr>
          <w:p w14:paraId="2694F104" w14:textId="5360AD89" w:rsidR="00884886" w:rsidRPr="00884886" w:rsidRDefault="00884886" w:rsidP="003146D5">
            <w:pPr>
              <w:spacing w:line="200" w:lineRule="exact"/>
              <w:ind w:right="567" w:firstLineChars="200" w:firstLine="280"/>
              <w:jc w:val="right"/>
              <w:rPr>
                <w:rFonts w:ascii="Arial" w:hAnsi="Arial" w:cs="Arial"/>
                <w:sz w:val="14"/>
                <w:szCs w:val="14"/>
              </w:rPr>
            </w:pPr>
            <w:r w:rsidRPr="00884886">
              <w:rPr>
                <w:rFonts w:ascii="Arial" w:hAnsi="Arial" w:cs="Arial"/>
                <w:sz w:val="14"/>
                <w:szCs w:val="14"/>
              </w:rPr>
              <w:t>3,7</w:t>
            </w:r>
          </w:p>
        </w:tc>
      </w:tr>
    </w:tbl>
    <w:p w14:paraId="4F5012B5" w14:textId="69AB1BE7" w:rsidR="007F59B5" w:rsidRPr="00B753FF" w:rsidRDefault="007F59B5" w:rsidP="0023085C">
      <w:pPr>
        <w:spacing w:before="60"/>
        <w:rPr>
          <w:rFonts w:ascii="Arial" w:hAnsi="Arial" w:cs="Arial"/>
          <w:i/>
          <w:color w:val="000000" w:themeColor="text1"/>
          <w:sz w:val="12"/>
        </w:rPr>
      </w:pPr>
    </w:p>
    <w:p w14:paraId="5C38049F" w14:textId="33225E7E" w:rsidR="003A15D8" w:rsidRPr="00B753FF" w:rsidRDefault="003A15D8" w:rsidP="00584B63">
      <w:pPr>
        <w:spacing w:before="240" w:after="60"/>
        <w:rPr>
          <w:rFonts w:ascii="Arial" w:hAnsi="Arial" w:cs="Arial"/>
          <w:b/>
          <w:color w:val="000000" w:themeColor="text1"/>
          <w:sz w:val="16"/>
        </w:rPr>
      </w:pPr>
      <w:r w:rsidRPr="00B753FF">
        <w:rPr>
          <w:rFonts w:ascii="Arial" w:hAnsi="Arial" w:cs="Arial"/>
          <w:b/>
          <w:color w:val="000000" w:themeColor="text1"/>
          <w:sz w:val="16"/>
        </w:rPr>
        <w:t>5.</w:t>
      </w:r>
      <w:r w:rsidR="00746718" w:rsidRPr="00B753FF">
        <w:rPr>
          <w:rFonts w:ascii="Arial" w:hAnsi="Arial" w:cs="Arial"/>
          <w:b/>
          <w:color w:val="000000" w:themeColor="text1"/>
          <w:sz w:val="16"/>
        </w:rPr>
        <w:t>3</w:t>
      </w:r>
      <w:r w:rsidRPr="00B753FF">
        <w:rPr>
          <w:rFonts w:ascii="Arial" w:hAnsi="Arial" w:cs="Arial"/>
          <w:b/>
          <w:color w:val="000000" w:themeColor="text1"/>
          <w:sz w:val="16"/>
        </w:rPr>
        <w:t>. ЧИСЛЕННОСТЬ НАСЕЛЕНИЯ ПО ФОРМАМ ТРУДОВОЙ ДЕЯТЕЛЬНОСТИ ПО ПРОИЗВОДСТВУ ТОВАРОВ И УСЛУГ</w:t>
      </w:r>
    </w:p>
    <w:p w14:paraId="6C163920" w14:textId="77777777" w:rsidR="003A15D8" w:rsidRPr="00B753FF" w:rsidRDefault="003A15D8" w:rsidP="00584B63">
      <w:pPr>
        <w:spacing w:after="60"/>
        <w:ind w:firstLine="284"/>
        <w:rPr>
          <w:rFonts w:ascii="Arial" w:hAnsi="Arial" w:cs="Arial"/>
          <w:b/>
          <w:i/>
          <w:color w:val="000000" w:themeColor="text1"/>
          <w:sz w:val="16"/>
          <w:lang w:val="en-US"/>
        </w:rPr>
      </w:pPr>
      <w:r w:rsidRPr="00B753FF">
        <w:rPr>
          <w:rFonts w:ascii="Arial" w:hAnsi="Arial" w:cs="Arial"/>
          <w:b/>
          <w:i/>
          <w:color w:val="000000" w:themeColor="text1"/>
          <w:sz w:val="16"/>
          <w:lang w:val="en-US"/>
        </w:rPr>
        <w:t>POPULATION BY FORMS OF WORK IN PRODUCTION OF GOODS AND SERVICES</w:t>
      </w:r>
    </w:p>
    <w:p w14:paraId="2B9A7A03" w14:textId="77777777" w:rsidR="003A15D8" w:rsidRPr="00B753FF" w:rsidRDefault="003A15D8" w:rsidP="003A15D8">
      <w:pPr>
        <w:spacing w:after="60"/>
        <w:ind w:firstLine="284"/>
        <w:jc w:val="right"/>
        <w:rPr>
          <w:rFonts w:ascii="Arial" w:hAnsi="Arial" w:cs="Arial"/>
          <w:b/>
          <w:color w:val="000000" w:themeColor="text1"/>
          <w:sz w:val="16"/>
          <w:vertAlign w:val="superscript"/>
          <w:lang w:val="en-US"/>
        </w:rPr>
      </w:pPr>
      <w:r w:rsidRPr="00B753FF">
        <w:rPr>
          <w:rFonts w:ascii="Arial" w:hAnsi="Arial" w:cs="Arial"/>
          <w:b/>
          <w:i/>
          <w:color w:val="000000" w:themeColor="text1"/>
          <w:sz w:val="16"/>
          <w:lang w:val="en-US"/>
        </w:rPr>
        <w:t xml:space="preserve"> </w:t>
      </w:r>
      <w:r w:rsidRPr="00B753FF">
        <w:rPr>
          <w:rFonts w:ascii="Arial" w:hAnsi="Arial" w:cs="Arial"/>
          <w:color w:val="000000" w:themeColor="text1"/>
          <w:sz w:val="14"/>
          <w:lang w:val="en-US"/>
        </w:rPr>
        <w:t>(</w:t>
      </w:r>
      <w:proofErr w:type="gramStart"/>
      <w:r w:rsidRPr="00B753FF">
        <w:rPr>
          <w:rFonts w:ascii="Arial" w:hAnsi="Arial" w:cs="Arial"/>
          <w:color w:val="000000" w:themeColor="text1"/>
          <w:sz w:val="14"/>
        </w:rPr>
        <w:t>тысяч</w:t>
      </w:r>
      <w:proofErr w:type="gramEnd"/>
      <w:r w:rsidRPr="00B753FF">
        <w:rPr>
          <w:rFonts w:ascii="Arial" w:hAnsi="Arial" w:cs="Arial"/>
          <w:color w:val="000000" w:themeColor="text1"/>
          <w:sz w:val="14"/>
        </w:rPr>
        <w:t xml:space="preserve"> человек</w:t>
      </w:r>
      <w:r w:rsidRPr="00B753FF">
        <w:rPr>
          <w:rFonts w:ascii="Arial" w:hAnsi="Arial" w:cs="Arial"/>
          <w:color w:val="000000" w:themeColor="text1"/>
          <w:sz w:val="14"/>
          <w:lang w:val="en-US"/>
        </w:rPr>
        <w:t xml:space="preserve">/ </w:t>
      </w:r>
      <w:proofErr w:type="spellStart"/>
      <w:r w:rsidRPr="00B753FF">
        <w:rPr>
          <w:rFonts w:ascii="Arial" w:hAnsi="Arial" w:cs="Arial"/>
          <w:color w:val="000000" w:themeColor="text1"/>
          <w:sz w:val="14"/>
          <w:lang w:val="en-US"/>
        </w:rPr>
        <w:t>thou.persons</w:t>
      </w:r>
      <w:proofErr w:type="spellEnd"/>
      <w:r w:rsidRPr="00B753FF">
        <w:rPr>
          <w:rFonts w:ascii="Arial" w:hAnsi="Arial" w:cs="Arial"/>
          <w:i/>
          <w:color w:val="000000" w:themeColor="text1"/>
          <w:sz w:val="14"/>
          <w:lang w:val="en-US"/>
        </w:rPr>
        <w:t>)</w:t>
      </w:r>
    </w:p>
    <w:tbl>
      <w:tblPr>
        <w:tblW w:w="5005" w:type="pct"/>
        <w:tblInd w:w="3" w:type="dxa"/>
        <w:tblLayout w:type="fixed"/>
        <w:tblCellMar>
          <w:left w:w="0" w:type="dxa"/>
          <w:right w:w="0" w:type="dxa"/>
        </w:tblCellMar>
        <w:tblLook w:val="0000" w:firstRow="0" w:lastRow="0" w:firstColumn="0" w:lastColumn="0" w:noHBand="0" w:noVBand="0"/>
      </w:tblPr>
      <w:tblGrid>
        <w:gridCol w:w="1654"/>
        <w:gridCol w:w="2759"/>
        <w:gridCol w:w="2759"/>
        <w:gridCol w:w="2760"/>
      </w:tblGrid>
      <w:tr w:rsidR="00B753FF" w:rsidRPr="00B753FF" w14:paraId="766151B4" w14:textId="77777777" w:rsidTr="00073715">
        <w:trPr>
          <w:cantSplit/>
          <w:trHeight w:val="57"/>
        </w:trPr>
        <w:tc>
          <w:tcPr>
            <w:tcW w:w="1654" w:type="dxa"/>
            <w:tcBorders>
              <w:top w:val="single" w:sz="6" w:space="0" w:color="auto"/>
              <w:bottom w:val="single" w:sz="6" w:space="0" w:color="auto"/>
            </w:tcBorders>
            <w:shd w:val="clear" w:color="auto" w:fill="auto"/>
          </w:tcPr>
          <w:p w14:paraId="30324478" w14:textId="77777777" w:rsidR="00E97918" w:rsidRPr="00B753FF" w:rsidRDefault="00E97918" w:rsidP="00396267">
            <w:pPr>
              <w:spacing w:before="20" w:after="20"/>
              <w:jc w:val="center"/>
              <w:rPr>
                <w:rFonts w:ascii="Arial" w:hAnsi="Arial" w:cs="Arial"/>
                <w:color w:val="000000" w:themeColor="text1"/>
                <w:sz w:val="12"/>
              </w:rPr>
            </w:pPr>
          </w:p>
        </w:tc>
        <w:tc>
          <w:tcPr>
            <w:tcW w:w="2759" w:type="dxa"/>
            <w:tcBorders>
              <w:top w:val="single" w:sz="6" w:space="0" w:color="auto"/>
              <w:left w:val="single" w:sz="6" w:space="0" w:color="auto"/>
              <w:bottom w:val="single" w:sz="6" w:space="0" w:color="auto"/>
            </w:tcBorders>
          </w:tcPr>
          <w:p w14:paraId="6ACCFF44" w14:textId="77777777" w:rsidR="00E97918" w:rsidRPr="00B753FF" w:rsidRDefault="00E97918" w:rsidP="00584B63">
            <w:pPr>
              <w:spacing w:before="20" w:after="20"/>
              <w:ind w:left="57" w:right="57"/>
              <w:rPr>
                <w:rFonts w:ascii="Arial" w:hAnsi="Arial" w:cs="Arial"/>
                <w:bCs/>
                <w:iCs/>
                <w:color w:val="000000" w:themeColor="text1"/>
                <w:sz w:val="12"/>
                <w:szCs w:val="12"/>
              </w:rPr>
            </w:pPr>
            <w:r w:rsidRPr="00B753FF">
              <w:rPr>
                <w:rFonts w:ascii="Arial" w:hAnsi="Arial" w:cs="Arial"/>
                <w:bCs/>
                <w:iCs/>
                <w:color w:val="000000" w:themeColor="text1"/>
                <w:sz w:val="12"/>
                <w:szCs w:val="12"/>
              </w:rPr>
              <w:t xml:space="preserve">Трудовая деятельность по производству </w:t>
            </w:r>
            <w:r w:rsidRPr="00B753FF">
              <w:rPr>
                <w:rFonts w:ascii="Arial" w:hAnsi="Arial" w:cs="Arial"/>
                <w:bCs/>
                <w:iCs/>
                <w:color w:val="000000" w:themeColor="text1"/>
                <w:sz w:val="12"/>
                <w:szCs w:val="12"/>
              </w:rPr>
              <w:br/>
              <w:t>товаров для собственного использования</w:t>
            </w:r>
            <w:proofErr w:type="gramStart"/>
            <w:r w:rsidRPr="00B753FF">
              <w:rPr>
                <w:rFonts w:ascii="Arial" w:hAnsi="Arial" w:cs="Arial"/>
                <w:bCs/>
                <w:iCs/>
                <w:color w:val="000000" w:themeColor="text1"/>
                <w:sz w:val="12"/>
                <w:szCs w:val="12"/>
                <w:vertAlign w:val="superscript"/>
              </w:rPr>
              <w:t>1</w:t>
            </w:r>
            <w:proofErr w:type="gramEnd"/>
            <w:r w:rsidRPr="00B753FF">
              <w:rPr>
                <w:rFonts w:ascii="Arial" w:hAnsi="Arial" w:cs="Arial"/>
                <w:bCs/>
                <w:iCs/>
                <w:color w:val="000000" w:themeColor="text1"/>
                <w:sz w:val="12"/>
                <w:szCs w:val="12"/>
                <w:vertAlign w:val="superscript"/>
              </w:rPr>
              <w:t>)</w:t>
            </w:r>
          </w:p>
          <w:p w14:paraId="37442863" w14:textId="319B70C5" w:rsidR="00E97918" w:rsidRPr="00B753FF" w:rsidRDefault="00E97918" w:rsidP="00396267">
            <w:pPr>
              <w:spacing w:before="20" w:after="20"/>
              <w:ind w:left="57" w:right="57"/>
              <w:rPr>
                <w:rFonts w:ascii="Arial" w:hAnsi="Arial" w:cs="Arial"/>
                <w:i/>
                <w:color w:val="000000" w:themeColor="text1"/>
                <w:sz w:val="12"/>
                <w:szCs w:val="12"/>
                <w:lang w:val="en-US"/>
              </w:rPr>
            </w:pPr>
            <w:r w:rsidRPr="00B753FF">
              <w:rPr>
                <w:rFonts w:ascii="Arial" w:hAnsi="Arial" w:cs="Arial"/>
                <w:bCs/>
                <w:i/>
                <w:iCs/>
                <w:color w:val="000000" w:themeColor="text1"/>
                <w:sz w:val="12"/>
                <w:szCs w:val="12"/>
                <w:lang w:val="en-US"/>
              </w:rPr>
              <w:t>Labor activity for the production</w:t>
            </w:r>
            <w:r w:rsidRPr="00B753FF">
              <w:rPr>
                <w:rFonts w:ascii="Arial" w:hAnsi="Arial" w:cs="Arial"/>
                <w:bCs/>
                <w:i/>
                <w:iCs/>
                <w:color w:val="000000" w:themeColor="text1"/>
                <w:sz w:val="12"/>
                <w:szCs w:val="12"/>
                <w:lang w:val="en-US"/>
              </w:rPr>
              <w:br/>
              <w:t>of goods for own use</w:t>
            </w:r>
            <w:r w:rsidR="00BF0EE4" w:rsidRPr="00B753FF">
              <w:rPr>
                <w:rFonts w:ascii="Arial" w:hAnsi="Arial" w:cs="Arial"/>
                <w:bCs/>
                <w:i/>
                <w:iCs/>
                <w:color w:val="000000" w:themeColor="text1"/>
                <w:sz w:val="12"/>
                <w:szCs w:val="12"/>
                <w:vertAlign w:val="superscript"/>
                <w:lang w:val="en-US"/>
              </w:rPr>
              <w:t>1)</w:t>
            </w:r>
          </w:p>
        </w:tc>
        <w:tc>
          <w:tcPr>
            <w:tcW w:w="2759" w:type="dxa"/>
            <w:tcBorders>
              <w:top w:val="single" w:sz="6" w:space="0" w:color="auto"/>
              <w:left w:val="single" w:sz="6" w:space="0" w:color="auto"/>
              <w:bottom w:val="single" w:sz="6" w:space="0" w:color="auto"/>
            </w:tcBorders>
          </w:tcPr>
          <w:p w14:paraId="493AB73A" w14:textId="77777777" w:rsidR="00E97918" w:rsidRPr="00B753FF" w:rsidRDefault="00E97918" w:rsidP="00584B63">
            <w:pPr>
              <w:spacing w:before="20" w:after="20"/>
              <w:ind w:left="57" w:right="57"/>
              <w:rPr>
                <w:rFonts w:ascii="Arial" w:hAnsi="Arial" w:cs="Arial"/>
                <w:bCs/>
                <w:iCs/>
                <w:color w:val="000000" w:themeColor="text1"/>
                <w:sz w:val="12"/>
                <w:szCs w:val="12"/>
              </w:rPr>
            </w:pPr>
            <w:r w:rsidRPr="00B753FF">
              <w:rPr>
                <w:rFonts w:ascii="Arial" w:hAnsi="Arial" w:cs="Arial"/>
                <w:bCs/>
                <w:iCs/>
                <w:color w:val="000000" w:themeColor="text1"/>
                <w:sz w:val="12"/>
                <w:szCs w:val="12"/>
              </w:rPr>
              <w:t>Неоплачиваемая работа при прохождении профессионально-технической подготовки (стажировки)</w:t>
            </w:r>
          </w:p>
          <w:p w14:paraId="1CEF5AA4" w14:textId="6C9412F2" w:rsidR="00E97918" w:rsidRPr="00B753FF" w:rsidRDefault="00E97918" w:rsidP="00396267">
            <w:pPr>
              <w:spacing w:before="20" w:after="20"/>
              <w:ind w:left="57" w:right="57"/>
              <w:rPr>
                <w:rFonts w:ascii="Arial" w:hAnsi="Arial" w:cs="Arial"/>
                <w:i/>
                <w:color w:val="000000" w:themeColor="text1"/>
                <w:sz w:val="12"/>
                <w:szCs w:val="12"/>
                <w:lang w:val="en-US"/>
              </w:rPr>
            </w:pPr>
            <w:r w:rsidRPr="00B753FF">
              <w:rPr>
                <w:rFonts w:ascii="Arial" w:hAnsi="Arial" w:cs="Arial"/>
                <w:bCs/>
                <w:i/>
                <w:iCs/>
                <w:color w:val="000000" w:themeColor="text1"/>
                <w:sz w:val="12"/>
                <w:szCs w:val="12"/>
                <w:lang w:val="en-US"/>
              </w:rPr>
              <w:t xml:space="preserve">Unpaid work during vocational training </w:t>
            </w:r>
            <w:r w:rsidRPr="00B753FF">
              <w:rPr>
                <w:rFonts w:ascii="Arial" w:hAnsi="Arial" w:cs="Arial"/>
                <w:bCs/>
                <w:i/>
                <w:iCs/>
                <w:color w:val="000000" w:themeColor="text1"/>
                <w:sz w:val="12"/>
                <w:szCs w:val="12"/>
                <w:lang w:val="en-US"/>
              </w:rPr>
              <w:br/>
              <w:t>(internships)</w:t>
            </w:r>
          </w:p>
        </w:tc>
        <w:tc>
          <w:tcPr>
            <w:tcW w:w="2760" w:type="dxa"/>
            <w:tcBorders>
              <w:top w:val="single" w:sz="6" w:space="0" w:color="auto"/>
              <w:left w:val="single" w:sz="6" w:space="0" w:color="auto"/>
              <w:bottom w:val="single" w:sz="6" w:space="0" w:color="auto"/>
            </w:tcBorders>
          </w:tcPr>
          <w:p w14:paraId="481D2ECA" w14:textId="77777777" w:rsidR="00E97918" w:rsidRPr="00B753FF" w:rsidRDefault="00E97918" w:rsidP="00584B63">
            <w:pPr>
              <w:spacing w:before="20" w:after="20"/>
              <w:ind w:left="57" w:right="57"/>
              <w:rPr>
                <w:rFonts w:ascii="Arial" w:hAnsi="Arial" w:cs="Arial"/>
                <w:bCs/>
                <w:iCs/>
                <w:color w:val="000000" w:themeColor="text1"/>
                <w:sz w:val="12"/>
                <w:szCs w:val="12"/>
                <w:vertAlign w:val="superscript"/>
              </w:rPr>
            </w:pPr>
            <w:r w:rsidRPr="00B753FF">
              <w:rPr>
                <w:rFonts w:ascii="Arial" w:hAnsi="Arial" w:cs="Arial"/>
                <w:bCs/>
                <w:iCs/>
                <w:color w:val="000000" w:themeColor="text1"/>
                <w:sz w:val="12"/>
                <w:szCs w:val="12"/>
              </w:rPr>
              <w:t>Трудовая деятельность  волонтеров</w:t>
            </w:r>
            <w:proofErr w:type="gramStart"/>
            <w:r w:rsidRPr="00B753FF">
              <w:rPr>
                <w:rFonts w:ascii="Arial" w:hAnsi="Arial" w:cs="Arial"/>
                <w:bCs/>
                <w:iCs/>
                <w:color w:val="000000" w:themeColor="text1"/>
                <w:sz w:val="12"/>
                <w:szCs w:val="12"/>
                <w:vertAlign w:val="superscript"/>
              </w:rPr>
              <w:t>1</w:t>
            </w:r>
            <w:proofErr w:type="gramEnd"/>
            <w:r w:rsidRPr="00B753FF">
              <w:rPr>
                <w:rFonts w:ascii="Arial" w:hAnsi="Arial" w:cs="Arial"/>
                <w:bCs/>
                <w:iCs/>
                <w:color w:val="000000" w:themeColor="text1"/>
                <w:sz w:val="12"/>
                <w:szCs w:val="12"/>
                <w:vertAlign w:val="superscript"/>
              </w:rPr>
              <w:t>)</w:t>
            </w:r>
          </w:p>
          <w:p w14:paraId="16B69AE7" w14:textId="2298E46F" w:rsidR="00E97918" w:rsidRPr="00B753FF" w:rsidRDefault="00E97918" w:rsidP="00396267">
            <w:pPr>
              <w:spacing w:before="20" w:after="20"/>
              <w:ind w:left="57" w:right="57"/>
              <w:rPr>
                <w:rFonts w:ascii="Arial" w:hAnsi="Arial" w:cs="Arial"/>
                <w:i/>
                <w:color w:val="000000" w:themeColor="text1"/>
                <w:sz w:val="12"/>
                <w:szCs w:val="12"/>
                <w:vertAlign w:val="superscript"/>
              </w:rPr>
            </w:pPr>
            <w:proofErr w:type="spellStart"/>
            <w:r w:rsidRPr="00B753FF">
              <w:rPr>
                <w:rFonts w:ascii="Arial" w:hAnsi="Arial" w:cs="Arial"/>
                <w:bCs/>
                <w:i/>
                <w:iCs/>
                <w:color w:val="000000" w:themeColor="text1"/>
                <w:sz w:val="12"/>
                <w:szCs w:val="12"/>
              </w:rPr>
              <w:t>Work</w:t>
            </w:r>
            <w:proofErr w:type="spellEnd"/>
            <w:r w:rsidRPr="00B753FF">
              <w:rPr>
                <w:rFonts w:ascii="Arial" w:hAnsi="Arial" w:cs="Arial"/>
                <w:bCs/>
                <w:i/>
                <w:iCs/>
                <w:color w:val="000000" w:themeColor="text1"/>
                <w:sz w:val="12"/>
                <w:szCs w:val="12"/>
              </w:rPr>
              <w:t xml:space="preserve"> </w:t>
            </w:r>
            <w:proofErr w:type="spellStart"/>
            <w:r w:rsidRPr="00B753FF">
              <w:rPr>
                <w:rFonts w:ascii="Arial" w:hAnsi="Arial" w:cs="Arial"/>
                <w:bCs/>
                <w:i/>
                <w:iCs/>
                <w:color w:val="000000" w:themeColor="text1"/>
                <w:sz w:val="12"/>
                <w:szCs w:val="12"/>
              </w:rPr>
              <w:t>activity</w:t>
            </w:r>
            <w:proofErr w:type="spellEnd"/>
            <w:r w:rsidRPr="00B753FF">
              <w:rPr>
                <w:rFonts w:ascii="Arial" w:hAnsi="Arial" w:cs="Arial"/>
                <w:bCs/>
                <w:i/>
                <w:iCs/>
                <w:color w:val="000000" w:themeColor="text1"/>
                <w:sz w:val="12"/>
                <w:szCs w:val="12"/>
              </w:rPr>
              <w:t xml:space="preserve"> </w:t>
            </w:r>
            <w:proofErr w:type="spellStart"/>
            <w:r w:rsidRPr="00B753FF">
              <w:rPr>
                <w:rFonts w:ascii="Arial" w:hAnsi="Arial" w:cs="Arial"/>
                <w:bCs/>
                <w:i/>
                <w:iCs/>
                <w:color w:val="000000" w:themeColor="text1"/>
                <w:sz w:val="12"/>
                <w:szCs w:val="12"/>
              </w:rPr>
              <w:t>of</w:t>
            </w:r>
            <w:proofErr w:type="spellEnd"/>
            <w:r w:rsidRPr="00B753FF">
              <w:rPr>
                <w:rFonts w:ascii="Arial" w:hAnsi="Arial" w:cs="Arial"/>
                <w:bCs/>
                <w:i/>
                <w:iCs/>
                <w:color w:val="000000" w:themeColor="text1"/>
                <w:sz w:val="12"/>
                <w:szCs w:val="12"/>
              </w:rPr>
              <w:t xml:space="preserve"> </w:t>
            </w:r>
            <w:proofErr w:type="spellStart"/>
            <w:r w:rsidRPr="00B753FF">
              <w:rPr>
                <w:rFonts w:ascii="Arial" w:hAnsi="Arial" w:cs="Arial"/>
                <w:bCs/>
                <w:i/>
                <w:iCs/>
                <w:color w:val="000000" w:themeColor="text1"/>
                <w:sz w:val="12"/>
                <w:szCs w:val="12"/>
              </w:rPr>
              <w:t>volunteers</w:t>
            </w:r>
            <w:proofErr w:type="spellEnd"/>
            <w:r w:rsidRPr="00B753FF">
              <w:rPr>
                <w:rFonts w:ascii="Arial" w:hAnsi="Arial" w:cs="Arial"/>
                <w:bCs/>
                <w:i/>
                <w:iCs/>
                <w:color w:val="000000" w:themeColor="text1"/>
                <w:sz w:val="12"/>
                <w:szCs w:val="12"/>
              </w:rPr>
              <w:t xml:space="preserve"> </w:t>
            </w:r>
            <w:r w:rsidRPr="00B753FF">
              <w:rPr>
                <w:rFonts w:ascii="Arial" w:hAnsi="Arial" w:cs="Arial"/>
                <w:bCs/>
                <w:i/>
                <w:iCs/>
                <w:color w:val="000000" w:themeColor="text1"/>
                <w:sz w:val="12"/>
                <w:szCs w:val="12"/>
                <w:vertAlign w:val="superscript"/>
              </w:rPr>
              <w:t>1)</w:t>
            </w:r>
          </w:p>
        </w:tc>
      </w:tr>
      <w:tr w:rsidR="00B753FF" w:rsidRPr="00B753FF" w14:paraId="5E23C0D7" w14:textId="77777777" w:rsidTr="00073715">
        <w:trPr>
          <w:cantSplit/>
          <w:trHeight w:val="57"/>
        </w:trPr>
        <w:tc>
          <w:tcPr>
            <w:tcW w:w="1654" w:type="dxa"/>
            <w:tcBorders>
              <w:top w:val="single" w:sz="6" w:space="0" w:color="auto"/>
              <w:right w:val="single" w:sz="6" w:space="0" w:color="auto"/>
            </w:tcBorders>
            <w:vAlign w:val="bottom"/>
          </w:tcPr>
          <w:p w14:paraId="0E8852AA" w14:textId="5CA83784" w:rsidR="004B5D89" w:rsidRPr="00B753FF" w:rsidRDefault="004B5D89" w:rsidP="001229FD">
            <w:pPr>
              <w:spacing w:before="50" w:line="140" w:lineRule="exact"/>
              <w:rPr>
                <w:rFonts w:ascii="Arial" w:hAnsi="Arial" w:cs="Arial"/>
                <w:color w:val="000000" w:themeColor="text1"/>
                <w:sz w:val="14"/>
                <w:lang w:val="en-US"/>
              </w:rPr>
            </w:pPr>
            <w:r w:rsidRPr="00B753FF">
              <w:rPr>
                <w:rFonts w:ascii="Arial" w:hAnsi="Arial" w:cs="Arial"/>
                <w:color w:val="000000" w:themeColor="text1"/>
                <w:sz w:val="14"/>
              </w:rPr>
              <w:t>Всего</w:t>
            </w:r>
            <w:r w:rsidRPr="00B753FF">
              <w:rPr>
                <w:rFonts w:ascii="Arial" w:hAnsi="Arial" w:cs="Arial"/>
                <w:color w:val="000000" w:themeColor="text1"/>
                <w:sz w:val="14"/>
                <w:lang w:val="en-US"/>
              </w:rPr>
              <w:t xml:space="preserve"> / </w:t>
            </w:r>
            <w:r w:rsidRPr="00B753FF">
              <w:rPr>
                <w:rFonts w:ascii="Arial" w:hAnsi="Arial" w:cs="Arial"/>
                <w:i/>
                <w:color w:val="000000" w:themeColor="text1"/>
                <w:sz w:val="14"/>
                <w:lang w:val="en-US"/>
              </w:rPr>
              <w:t>Total</w:t>
            </w:r>
          </w:p>
        </w:tc>
        <w:tc>
          <w:tcPr>
            <w:tcW w:w="2759" w:type="dxa"/>
            <w:tcBorders>
              <w:top w:val="single" w:sz="6" w:space="0" w:color="auto"/>
              <w:left w:val="single" w:sz="6" w:space="0" w:color="auto"/>
              <w:right w:val="single" w:sz="6" w:space="0" w:color="auto"/>
            </w:tcBorders>
            <w:vAlign w:val="bottom"/>
          </w:tcPr>
          <w:p w14:paraId="1ED8095E" w14:textId="77777777" w:rsidR="004B5D89" w:rsidRPr="00B753FF" w:rsidRDefault="004B5D89" w:rsidP="001229FD">
            <w:pPr>
              <w:spacing w:before="50" w:line="140" w:lineRule="exact"/>
              <w:ind w:left="-113" w:right="1021"/>
              <w:jc w:val="right"/>
              <w:rPr>
                <w:rFonts w:ascii="Arial" w:hAnsi="Arial"/>
                <w:color w:val="000000" w:themeColor="text1"/>
                <w:sz w:val="14"/>
                <w:lang w:val="en-US"/>
              </w:rPr>
            </w:pPr>
          </w:p>
        </w:tc>
        <w:tc>
          <w:tcPr>
            <w:tcW w:w="2759" w:type="dxa"/>
            <w:tcBorders>
              <w:top w:val="single" w:sz="6" w:space="0" w:color="auto"/>
              <w:left w:val="single" w:sz="6" w:space="0" w:color="auto"/>
              <w:right w:val="single" w:sz="6" w:space="0" w:color="auto"/>
            </w:tcBorders>
            <w:vAlign w:val="bottom"/>
          </w:tcPr>
          <w:p w14:paraId="60EC2B2C" w14:textId="77777777" w:rsidR="004B5D89" w:rsidRPr="00B753FF" w:rsidRDefault="004B5D89" w:rsidP="001229FD">
            <w:pPr>
              <w:spacing w:before="50" w:line="140" w:lineRule="exact"/>
              <w:ind w:left="-227" w:right="1134"/>
              <w:jc w:val="right"/>
              <w:rPr>
                <w:rFonts w:ascii="Arial" w:hAnsi="Arial"/>
                <w:color w:val="000000" w:themeColor="text1"/>
                <w:sz w:val="14"/>
                <w:lang w:val="en-US"/>
              </w:rPr>
            </w:pPr>
          </w:p>
        </w:tc>
        <w:tc>
          <w:tcPr>
            <w:tcW w:w="2760" w:type="dxa"/>
            <w:tcBorders>
              <w:top w:val="single" w:sz="6" w:space="0" w:color="auto"/>
              <w:left w:val="single" w:sz="6" w:space="0" w:color="auto"/>
            </w:tcBorders>
            <w:vAlign w:val="bottom"/>
          </w:tcPr>
          <w:p w14:paraId="5F411086" w14:textId="77777777" w:rsidR="004B5D89" w:rsidRPr="00B753FF" w:rsidRDefault="004B5D89" w:rsidP="001229FD">
            <w:pPr>
              <w:spacing w:before="50" w:line="140" w:lineRule="exact"/>
              <w:ind w:left="-113" w:right="1021"/>
              <w:jc w:val="right"/>
              <w:rPr>
                <w:rFonts w:ascii="Arial" w:hAnsi="Arial"/>
                <w:color w:val="000000" w:themeColor="text1"/>
                <w:sz w:val="14"/>
                <w:lang w:val="en-US"/>
              </w:rPr>
            </w:pPr>
          </w:p>
        </w:tc>
      </w:tr>
      <w:tr w:rsidR="00B753FF" w:rsidRPr="00B753FF" w14:paraId="4C251C3C" w14:textId="77777777" w:rsidTr="00073715">
        <w:trPr>
          <w:cantSplit/>
          <w:trHeight w:val="57"/>
        </w:trPr>
        <w:tc>
          <w:tcPr>
            <w:tcW w:w="1654" w:type="dxa"/>
            <w:tcBorders>
              <w:right w:val="single" w:sz="6" w:space="0" w:color="auto"/>
            </w:tcBorders>
            <w:vAlign w:val="bottom"/>
          </w:tcPr>
          <w:p w14:paraId="1CA9E1FB" w14:textId="4A4BCA61" w:rsidR="004B5D89" w:rsidRPr="00B753FF" w:rsidRDefault="004B5D89" w:rsidP="001229FD">
            <w:pPr>
              <w:spacing w:before="50" w:line="140" w:lineRule="exact"/>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2759" w:type="dxa"/>
            <w:tcBorders>
              <w:left w:val="single" w:sz="6" w:space="0" w:color="auto"/>
              <w:right w:val="single" w:sz="6" w:space="0" w:color="auto"/>
            </w:tcBorders>
            <w:vAlign w:val="bottom"/>
          </w:tcPr>
          <w:p w14:paraId="3C4F26E9" w14:textId="0589143C" w:rsidR="004B5D89" w:rsidRPr="00A35E4F" w:rsidRDefault="004B5D89"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21 842</w:t>
            </w:r>
          </w:p>
        </w:tc>
        <w:tc>
          <w:tcPr>
            <w:tcW w:w="2759" w:type="dxa"/>
            <w:tcBorders>
              <w:left w:val="single" w:sz="6" w:space="0" w:color="auto"/>
              <w:right w:val="single" w:sz="6" w:space="0" w:color="auto"/>
            </w:tcBorders>
            <w:vAlign w:val="bottom"/>
          </w:tcPr>
          <w:p w14:paraId="4394927C" w14:textId="2058EA7C" w:rsidR="004B5D89" w:rsidRPr="00A35E4F" w:rsidRDefault="004B5D89"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102</w:t>
            </w:r>
          </w:p>
        </w:tc>
        <w:tc>
          <w:tcPr>
            <w:tcW w:w="2760" w:type="dxa"/>
            <w:tcBorders>
              <w:left w:val="single" w:sz="6" w:space="0" w:color="auto"/>
            </w:tcBorders>
            <w:vAlign w:val="bottom"/>
          </w:tcPr>
          <w:p w14:paraId="35C470B8" w14:textId="3FEFCC9A" w:rsidR="004B5D89" w:rsidRPr="00A35E4F" w:rsidRDefault="004B5D89"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1 971</w:t>
            </w:r>
          </w:p>
        </w:tc>
      </w:tr>
      <w:tr w:rsidR="00B753FF" w:rsidRPr="00B753FF" w14:paraId="58547594" w14:textId="77777777" w:rsidTr="00073715">
        <w:trPr>
          <w:cantSplit/>
          <w:trHeight w:val="57"/>
        </w:trPr>
        <w:tc>
          <w:tcPr>
            <w:tcW w:w="1654" w:type="dxa"/>
            <w:tcBorders>
              <w:right w:val="single" w:sz="6" w:space="0" w:color="auto"/>
            </w:tcBorders>
            <w:vAlign w:val="bottom"/>
          </w:tcPr>
          <w:p w14:paraId="46B8F806" w14:textId="3F5A1DE5" w:rsidR="004B5D89" w:rsidRPr="00B753FF" w:rsidRDefault="004B5D89" w:rsidP="001229FD">
            <w:pPr>
              <w:spacing w:before="50" w:line="140" w:lineRule="exact"/>
              <w:jc w:val="center"/>
              <w:rPr>
                <w:rFonts w:ascii="Arial" w:hAnsi="Arial" w:cs="Arial"/>
                <w:color w:val="000000" w:themeColor="text1"/>
                <w:sz w:val="14"/>
                <w:lang w:val="en-US"/>
              </w:rPr>
            </w:pPr>
            <w:r w:rsidRPr="00B753FF">
              <w:rPr>
                <w:rFonts w:ascii="Arial" w:hAnsi="Arial" w:cs="Arial"/>
                <w:color w:val="000000" w:themeColor="text1"/>
                <w:sz w:val="14"/>
              </w:rPr>
              <w:t>2023</w:t>
            </w:r>
          </w:p>
        </w:tc>
        <w:tc>
          <w:tcPr>
            <w:tcW w:w="2759" w:type="dxa"/>
            <w:tcBorders>
              <w:left w:val="single" w:sz="6" w:space="0" w:color="auto"/>
              <w:right w:val="single" w:sz="6" w:space="0" w:color="auto"/>
            </w:tcBorders>
            <w:vAlign w:val="bottom"/>
          </w:tcPr>
          <w:p w14:paraId="410FC9EF" w14:textId="650419D5" w:rsidR="004B5D89" w:rsidRPr="00A35E4F" w:rsidRDefault="004B5D89"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21 155</w:t>
            </w:r>
          </w:p>
        </w:tc>
        <w:tc>
          <w:tcPr>
            <w:tcW w:w="2759" w:type="dxa"/>
            <w:tcBorders>
              <w:left w:val="single" w:sz="6" w:space="0" w:color="auto"/>
              <w:right w:val="single" w:sz="6" w:space="0" w:color="auto"/>
            </w:tcBorders>
            <w:vAlign w:val="bottom"/>
          </w:tcPr>
          <w:p w14:paraId="15C2A1CE" w14:textId="2187B6E0" w:rsidR="004B5D89" w:rsidRPr="00A35E4F" w:rsidRDefault="004B5D89"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69</w:t>
            </w:r>
          </w:p>
        </w:tc>
        <w:tc>
          <w:tcPr>
            <w:tcW w:w="2760" w:type="dxa"/>
            <w:tcBorders>
              <w:left w:val="single" w:sz="6" w:space="0" w:color="auto"/>
            </w:tcBorders>
            <w:vAlign w:val="bottom"/>
          </w:tcPr>
          <w:p w14:paraId="66C6165A" w14:textId="28F74BBF" w:rsidR="004B5D89" w:rsidRPr="00A35E4F" w:rsidRDefault="004B5D89"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2 649</w:t>
            </w:r>
          </w:p>
        </w:tc>
      </w:tr>
      <w:tr w:rsidR="00A35E4F" w:rsidRPr="00B753FF" w14:paraId="3EAD2CA4" w14:textId="77777777" w:rsidTr="00A35E4F">
        <w:trPr>
          <w:cantSplit/>
          <w:trHeight w:val="57"/>
        </w:trPr>
        <w:tc>
          <w:tcPr>
            <w:tcW w:w="1654" w:type="dxa"/>
            <w:tcBorders>
              <w:right w:val="single" w:sz="6" w:space="0" w:color="auto"/>
            </w:tcBorders>
            <w:vAlign w:val="bottom"/>
          </w:tcPr>
          <w:p w14:paraId="6AEADF18" w14:textId="51356B4C" w:rsidR="00A35E4F" w:rsidRPr="00B753FF" w:rsidRDefault="00A35E4F" w:rsidP="001229FD">
            <w:pPr>
              <w:spacing w:before="50" w:line="140" w:lineRule="exact"/>
              <w:jc w:val="center"/>
              <w:rPr>
                <w:rFonts w:ascii="Arial" w:hAnsi="Arial" w:cs="Arial"/>
                <w:color w:val="000000" w:themeColor="text1"/>
                <w:sz w:val="14"/>
              </w:rPr>
            </w:pPr>
            <w:r w:rsidRPr="00B753FF">
              <w:rPr>
                <w:rFonts w:ascii="Arial" w:hAnsi="Arial" w:cs="Arial"/>
                <w:color w:val="000000" w:themeColor="text1"/>
                <w:sz w:val="14"/>
              </w:rPr>
              <w:t>2024</w:t>
            </w:r>
          </w:p>
        </w:tc>
        <w:tc>
          <w:tcPr>
            <w:tcW w:w="2759" w:type="dxa"/>
            <w:tcBorders>
              <w:left w:val="single" w:sz="6" w:space="0" w:color="auto"/>
              <w:right w:val="single" w:sz="6" w:space="0" w:color="auto"/>
            </w:tcBorders>
          </w:tcPr>
          <w:p w14:paraId="4F7D9A46" w14:textId="40BA79A0" w:rsidR="00A35E4F" w:rsidRPr="00A35E4F" w:rsidRDefault="00A35E4F"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18 493</w:t>
            </w:r>
          </w:p>
        </w:tc>
        <w:tc>
          <w:tcPr>
            <w:tcW w:w="2759" w:type="dxa"/>
            <w:tcBorders>
              <w:left w:val="single" w:sz="6" w:space="0" w:color="auto"/>
              <w:right w:val="single" w:sz="6" w:space="0" w:color="auto"/>
            </w:tcBorders>
          </w:tcPr>
          <w:p w14:paraId="20944154" w14:textId="4CD8CD16"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52</w:t>
            </w:r>
          </w:p>
        </w:tc>
        <w:tc>
          <w:tcPr>
            <w:tcW w:w="2760" w:type="dxa"/>
            <w:tcBorders>
              <w:left w:val="single" w:sz="6" w:space="0" w:color="auto"/>
            </w:tcBorders>
          </w:tcPr>
          <w:p w14:paraId="729AFB72" w14:textId="3440964A" w:rsidR="00A35E4F" w:rsidRPr="00A35E4F" w:rsidRDefault="00A35E4F"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3 023</w:t>
            </w:r>
          </w:p>
        </w:tc>
      </w:tr>
      <w:tr w:rsidR="00A35E4F" w:rsidRPr="00B753FF" w14:paraId="07CA1595" w14:textId="77777777" w:rsidTr="00073715">
        <w:trPr>
          <w:cantSplit/>
          <w:trHeight w:val="57"/>
        </w:trPr>
        <w:tc>
          <w:tcPr>
            <w:tcW w:w="1654" w:type="dxa"/>
            <w:tcBorders>
              <w:right w:val="single" w:sz="6" w:space="0" w:color="auto"/>
            </w:tcBorders>
            <w:vAlign w:val="bottom"/>
          </w:tcPr>
          <w:p w14:paraId="3B2F8469" w14:textId="5A8F1223" w:rsidR="00A35E4F" w:rsidRPr="00B753FF" w:rsidRDefault="00A35E4F" w:rsidP="001229FD">
            <w:pPr>
              <w:spacing w:before="50" w:line="140" w:lineRule="exact"/>
              <w:ind w:left="284"/>
              <w:rPr>
                <w:rFonts w:ascii="Arial" w:hAnsi="Arial" w:cs="Arial"/>
                <w:color w:val="000000" w:themeColor="text1"/>
                <w:sz w:val="14"/>
                <w:lang w:val="en-US"/>
              </w:rPr>
            </w:pPr>
            <w:r w:rsidRPr="00B753FF">
              <w:rPr>
                <w:rFonts w:ascii="Arial" w:hAnsi="Arial" w:cs="Arial"/>
                <w:color w:val="000000" w:themeColor="text1"/>
                <w:sz w:val="14"/>
              </w:rPr>
              <w:t xml:space="preserve">Мужчины </w:t>
            </w:r>
            <w:r w:rsidRPr="00B753FF">
              <w:rPr>
                <w:rFonts w:ascii="Arial" w:hAnsi="Arial" w:cs="Arial"/>
                <w:color w:val="000000" w:themeColor="text1"/>
                <w:sz w:val="14"/>
                <w:lang w:val="en-US"/>
              </w:rPr>
              <w:t xml:space="preserve">/ </w:t>
            </w:r>
            <w:r w:rsidRPr="00B753FF">
              <w:rPr>
                <w:rFonts w:ascii="Arial" w:hAnsi="Arial" w:cs="Arial"/>
                <w:i/>
                <w:color w:val="000000" w:themeColor="text1"/>
                <w:sz w:val="14"/>
                <w:lang w:val="en-US"/>
              </w:rPr>
              <w:t>Male</w:t>
            </w:r>
          </w:p>
        </w:tc>
        <w:tc>
          <w:tcPr>
            <w:tcW w:w="2759" w:type="dxa"/>
            <w:tcBorders>
              <w:left w:val="single" w:sz="6" w:space="0" w:color="auto"/>
              <w:right w:val="single" w:sz="6" w:space="0" w:color="auto"/>
            </w:tcBorders>
            <w:vAlign w:val="bottom"/>
          </w:tcPr>
          <w:p w14:paraId="28F77B39" w14:textId="77777777" w:rsidR="00A35E4F" w:rsidRPr="00A35E4F" w:rsidRDefault="00A35E4F" w:rsidP="001229FD">
            <w:pPr>
              <w:spacing w:before="50" w:line="140" w:lineRule="exact"/>
              <w:ind w:left="-113" w:right="1021"/>
              <w:jc w:val="right"/>
              <w:rPr>
                <w:rFonts w:ascii="Arial" w:hAnsi="Arial" w:cs="Arial"/>
                <w:sz w:val="14"/>
                <w:szCs w:val="14"/>
              </w:rPr>
            </w:pPr>
          </w:p>
        </w:tc>
        <w:tc>
          <w:tcPr>
            <w:tcW w:w="2759" w:type="dxa"/>
            <w:tcBorders>
              <w:left w:val="single" w:sz="6" w:space="0" w:color="auto"/>
              <w:right w:val="single" w:sz="6" w:space="0" w:color="auto"/>
            </w:tcBorders>
            <w:vAlign w:val="bottom"/>
          </w:tcPr>
          <w:p w14:paraId="393F13B2" w14:textId="77777777" w:rsidR="00A35E4F" w:rsidRPr="00A35E4F" w:rsidRDefault="00A35E4F" w:rsidP="001229FD">
            <w:pPr>
              <w:spacing w:before="50" w:line="140" w:lineRule="exact"/>
              <w:ind w:left="-227" w:right="1134"/>
              <w:jc w:val="right"/>
              <w:rPr>
                <w:rFonts w:ascii="Arial" w:hAnsi="Arial" w:cs="Arial"/>
                <w:sz w:val="14"/>
                <w:szCs w:val="14"/>
              </w:rPr>
            </w:pPr>
          </w:p>
        </w:tc>
        <w:tc>
          <w:tcPr>
            <w:tcW w:w="2760" w:type="dxa"/>
            <w:tcBorders>
              <w:left w:val="single" w:sz="6" w:space="0" w:color="auto"/>
            </w:tcBorders>
            <w:vAlign w:val="bottom"/>
          </w:tcPr>
          <w:p w14:paraId="43E37346" w14:textId="77777777" w:rsidR="00A35E4F" w:rsidRPr="00A35E4F" w:rsidRDefault="00A35E4F" w:rsidP="001229FD">
            <w:pPr>
              <w:spacing w:before="50" w:line="140" w:lineRule="exact"/>
              <w:ind w:left="-113" w:right="1021"/>
              <w:jc w:val="right"/>
              <w:rPr>
                <w:rFonts w:ascii="Arial" w:hAnsi="Arial" w:cs="Arial"/>
                <w:sz w:val="14"/>
                <w:szCs w:val="14"/>
              </w:rPr>
            </w:pPr>
          </w:p>
        </w:tc>
      </w:tr>
      <w:tr w:rsidR="00A35E4F" w:rsidRPr="00B753FF" w14:paraId="398ABFA1" w14:textId="77777777" w:rsidTr="00073715">
        <w:trPr>
          <w:cantSplit/>
          <w:trHeight w:val="57"/>
        </w:trPr>
        <w:tc>
          <w:tcPr>
            <w:tcW w:w="1654" w:type="dxa"/>
            <w:tcBorders>
              <w:right w:val="single" w:sz="6" w:space="0" w:color="auto"/>
            </w:tcBorders>
            <w:vAlign w:val="bottom"/>
          </w:tcPr>
          <w:p w14:paraId="6EAA9DBD" w14:textId="4C67AAC7" w:rsidR="00A35E4F" w:rsidRPr="00B753FF" w:rsidRDefault="00A35E4F" w:rsidP="001229FD">
            <w:pPr>
              <w:spacing w:before="50" w:line="140" w:lineRule="exact"/>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2759" w:type="dxa"/>
            <w:tcBorders>
              <w:left w:val="single" w:sz="6" w:space="0" w:color="auto"/>
              <w:right w:val="single" w:sz="6" w:space="0" w:color="auto"/>
            </w:tcBorders>
            <w:vAlign w:val="bottom"/>
          </w:tcPr>
          <w:p w14:paraId="227246BC" w14:textId="20645B94" w:rsidR="00A35E4F" w:rsidRPr="00A35E4F" w:rsidRDefault="00A35E4F"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9 658</w:t>
            </w:r>
          </w:p>
        </w:tc>
        <w:tc>
          <w:tcPr>
            <w:tcW w:w="2759" w:type="dxa"/>
            <w:tcBorders>
              <w:left w:val="single" w:sz="6" w:space="0" w:color="auto"/>
              <w:right w:val="single" w:sz="6" w:space="0" w:color="auto"/>
            </w:tcBorders>
            <w:vAlign w:val="bottom"/>
          </w:tcPr>
          <w:p w14:paraId="15106381" w14:textId="127DC588"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52</w:t>
            </w:r>
          </w:p>
        </w:tc>
        <w:tc>
          <w:tcPr>
            <w:tcW w:w="2760" w:type="dxa"/>
            <w:tcBorders>
              <w:left w:val="single" w:sz="6" w:space="0" w:color="auto"/>
            </w:tcBorders>
            <w:vAlign w:val="bottom"/>
          </w:tcPr>
          <w:p w14:paraId="30C61119" w14:textId="389B0970" w:rsidR="00A35E4F" w:rsidRPr="00A35E4F" w:rsidRDefault="00A35E4F"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698</w:t>
            </w:r>
          </w:p>
        </w:tc>
      </w:tr>
      <w:tr w:rsidR="00A35E4F" w:rsidRPr="00B753FF" w14:paraId="3D088C6C" w14:textId="77777777" w:rsidTr="00073715">
        <w:trPr>
          <w:cantSplit/>
          <w:trHeight w:val="57"/>
        </w:trPr>
        <w:tc>
          <w:tcPr>
            <w:tcW w:w="1654" w:type="dxa"/>
            <w:tcBorders>
              <w:right w:val="single" w:sz="6" w:space="0" w:color="auto"/>
            </w:tcBorders>
            <w:vAlign w:val="bottom"/>
          </w:tcPr>
          <w:p w14:paraId="1AE64B46" w14:textId="35A6E4B0" w:rsidR="00A35E4F" w:rsidRPr="00B753FF" w:rsidRDefault="00A35E4F" w:rsidP="001229FD">
            <w:pPr>
              <w:spacing w:before="50" w:line="140" w:lineRule="exact"/>
              <w:jc w:val="center"/>
              <w:rPr>
                <w:rFonts w:ascii="Arial" w:hAnsi="Arial" w:cs="Arial"/>
                <w:color w:val="000000" w:themeColor="text1"/>
                <w:sz w:val="14"/>
                <w:lang w:val="en-US"/>
              </w:rPr>
            </w:pPr>
            <w:r w:rsidRPr="00B753FF">
              <w:rPr>
                <w:rFonts w:ascii="Arial" w:hAnsi="Arial" w:cs="Arial"/>
                <w:color w:val="000000" w:themeColor="text1"/>
                <w:sz w:val="14"/>
              </w:rPr>
              <w:t>2023</w:t>
            </w:r>
          </w:p>
        </w:tc>
        <w:tc>
          <w:tcPr>
            <w:tcW w:w="2759" w:type="dxa"/>
            <w:tcBorders>
              <w:left w:val="single" w:sz="6" w:space="0" w:color="auto"/>
              <w:right w:val="single" w:sz="6" w:space="0" w:color="auto"/>
            </w:tcBorders>
            <w:vAlign w:val="bottom"/>
          </w:tcPr>
          <w:p w14:paraId="0FE2705C" w14:textId="7A63EB4C" w:rsidR="00A35E4F" w:rsidRPr="00A35E4F" w:rsidRDefault="00A35E4F"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9 296</w:t>
            </w:r>
          </w:p>
        </w:tc>
        <w:tc>
          <w:tcPr>
            <w:tcW w:w="2759" w:type="dxa"/>
            <w:tcBorders>
              <w:left w:val="single" w:sz="6" w:space="0" w:color="auto"/>
              <w:right w:val="single" w:sz="6" w:space="0" w:color="auto"/>
            </w:tcBorders>
            <w:vAlign w:val="bottom"/>
          </w:tcPr>
          <w:p w14:paraId="7CFD282C" w14:textId="41CF4CC7"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37</w:t>
            </w:r>
          </w:p>
        </w:tc>
        <w:tc>
          <w:tcPr>
            <w:tcW w:w="2760" w:type="dxa"/>
            <w:tcBorders>
              <w:left w:val="single" w:sz="6" w:space="0" w:color="auto"/>
            </w:tcBorders>
            <w:vAlign w:val="bottom"/>
          </w:tcPr>
          <w:p w14:paraId="16FB2D60" w14:textId="39FBF1E5" w:rsidR="00A35E4F" w:rsidRPr="00A35E4F" w:rsidRDefault="00A35E4F"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944</w:t>
            </w:r>
          </w:p>
        </w:tc>
      </w:tr>
      <w:tr w:rsidR="00A35E4F" w:rsidRPr="00B753FF" w14:paraId="09AA43B2" w14:textId="77777777" w:rsidTr="00A35E4F">
        <w:trPr>
          <w:cantSplit/>
          <w:trHeight w:val="57"/>
        </w:trPr>
        <w:tc>
          <w:tcPr>
            <w:tcW w:w="1654" w:type="dxa"/>
            <w:tcBorders>
              <w:right w:val="single" w:sz="6" w:space="0" w:color="auto"/>
            </w:tcBorders>
            <w:vAlign w:val="bottom"/>
          </w:tcPr>
          <w:p w14:paraId="6A59B895" w14:textId="1AD6841C" w:rsidR="00A35E4F" w:rsidRPr="00B753FF" w:rsidRDefault="00A35E4F" w:rsidP="001229FD">
            <w:pPr>
              <w:spacing w:before="50" w:line="140" w:lineRule="exact"/>
              <w:jc w:val="center"/>
              <w:rPr>
                <w:rFonts w:ascii="Arial" w:hAnsi="Arial" w:cs="Arial"/>
                <w:color w:val="000000" w:themeColor="text1"/>
                <w:sz w:val="14"/>
              </w:rPr>
            </w:pPr>
            <w:r w:rsidRPr="00B753FF">
              <w:rPr>
                <w:rFonts w:ascii="Arial" w:hAnsi="Arial" w:cs="Arial"/>
                <w:color w:val="000000" w:themeColor="text1"/>
                <w:sz w:val="14"/>
              </w:rPr>
              <w:t>2024</w:t>
            </w:r>
          </w:p>
        </w:tc>
        <w:tc>
          <w:tcPr>
            <w:tcW w:w="2759" w:type="dxa"/>
            <w:tcBorders>
              <w:left w:val="single" w:sz="6" w:space="0" w:color="auto"/>
              <w:right w:val="single" w:sz="6" w:space="0" w:color="auto"/>
            </w:tcBorders>
          </w:tcPr>
          <w:p w14:paraId="0F0B2D3C" w14:textId="117BB377" w:rsidR="00A35E4F" w:rsidRPr="00A35E4F" w:rsidRDefault="00A35E4F"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8 174</w:t>
            </w:r>
          </w:p>
        </w:tc>
        <w:tc>
          <w:tcPr>
            <w:tcW w:w="2759" w:type="dxa"/>
            <w:tcBorders>
              <w:left w:val="single" w:sz="6" w:space="0" w:color="auto"/>
              <w:right w:val="single" w:sz="6" w:space="0" w:color="auto"/>
            </w:tcBorders>
          </w:tcPr>
          <w:p w14:paraId="3AD30900" w14:textId="51A08477"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26</w:t>
            </w:r>
          </w:p>
        </w:tc>
        <w:tc>
          <w:tcPr>
            <w:tcW w:w="2760" w:type="dxa"/>
            <w:tcBorders>
              <w:left w:val="single" w:sz="6" w:space="0" w:color="auto"/>
            </w:tcBorders>
          </w:tcPr>
          <w:p w14:paraId="4D0D134D" w14:textId="1606B7D4" w:rsidR="00A35E4F" w:rsidRPr="00A35E4F" w:rsidRDefault="00A35E4F"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1 017</w:t>
            </w:r>
          </w:p>
        </w:tc>
      </w:tr>
      <w:tr w:rsidR="00A35E4F" w:rsidRPr="00B753FF" w14:paraId="541A8B06" w14:textId="77777777" w:rsidTr="00073715">
        <w:trPr>
          <w:cantSplit/>
          <w:trHeight w:val="57"/>
        </w:trPr>
        <w:tc>
          <w:tcPr>
            <w:tcW w:w="1654" w:type="dxa"/>
            <w:tcBorders>
              <w:right w:val="single" w:sz="6" w:space="0" w:color="auto"/>
            </w:tcBorders>
            <w:vAlign w:val="bottom"/>
          </w:tcPr>
          <w:p w14:paraId="0BFFEF31" w14:textId="201D9D58" w:rsidR="00A35E4F" w:rsidRPr="00B753FF" w:rsidRDefault="00A35E4F" w:rsidP="001229FD">
            <w:pPr>
              <w:spacing w:before="50" w:line="140" w:lineRule="exact"/>
              <w:ind w:left="284"/>
              <w:rPr>
                <w:rFonts w:ascii="Arial" w:hAnsi="Arial" w:cs="Arial"/>
                <w:color w:val="000000" w:themeColor="text1"/>
                <w:sz w:val="14"/>
                <w:lang w:val="en-US"/>
              </w:rPr>
            </w:pPr>
            <w:r w:rsidRPr="00B753FF">
              <w:rPr>
                <w:rFonts w:ascii="Arial" w:hAnsi="Arial" w:cs="Arial"/>
                <w:color w:val="000000" w:themeColor="text1"/>
                <w:sz w:val="14"/>
              </w:rPr>
              <w:t>Женщины /</w:t>
            </w:r>
            <w:proofErr w:type="spellStart"/>
            <w:r w:rsidRPr="00B753FF">
              <w:rPr>
                <w:rFonts w:ascii="Arial" w:hAnsi="Arial" w:cs="Arial"/>
                <w:color w:val="000000" w:themeColor="text1"/>
                <w:sz w:val="14"/>
              </w:rPr>
              <w:t>Female</w:t>
            </w:r>
            <w:proofErr w:type="spellEnd"/>
          </w:p>
        </w:tc>
        <w:tc>
          <w:tcPr>
            <w:tcW w:w="2759" w:type="dxa"/>
            <w:tcBorders>
              <w:left w:val="single" w:sz="6" w:space="0" w:color="auto"/>
              <w:right w:val="single" w:sz="6" w:space="0" w:color="auto"/>
            </w:tcBorders>
            <w:vAlign w:val="bottom"/>
          </w:tcPr>
          <w:p w14:paraId="7487EA1D" w14:textId="77777777" w:rsidR="00A35E4F" w:rsidRPr="00A35E4F" w:rsidRDefault="00A35E4F" w:rsidP="001229FD">
            <w:pPr>
              <w:spacing w:before="50" w:line="140" w:lineRule="exact"/>
              <w:ind w:left="-113" w:right="1021"/>
              <w:jc w:val="right"/>
              <w:rPr>
                <w:rFonts w:ascii="Arial" w:hAnsi="Arial" w:cs="Arial"/>
                <w:sz w:val="14"/>
                <w:szCs w:val="14"/>
              </w:rPr>
            </w:pPr>
          </w:p>
        </w:tc>
        <w:tc>
          <w:tcPr>
            <w:tcW w:w="2759" w:type="dxa"/>
            <w:tcBorders>
              <w:left w:val="single" w:sz="6" w:space="0" w:color="auto"/>
              <w:right w:val="single" w:sz="6" w:space="0" w:color="auto"/>
            </w:tcBorders>
            <w:vAlign w:val="bottom"/>
          </w:tcPr>
          <w:p w14:paraId="1D2D4709" w14:textId="77777777" w:rsidR="00A35E4F" w:rsidRPr="00A35E4F" w:rsidRDefault="00A35E4F" w:rsidP="001229FD">
            <w:pPr>
              <w:spacing w:before="50" w:line="140" w:lineRule="exact"/>
              <w:ind w:left="-227" w:right="1134"/>
              <w:jc w:val="right"/>
              <w:rPr>
                <w:rFonts w:ascii="Arial" w:hAnsi="Arial" w:cs="Arial"/>
                <w:sz w:val="14"/>
                <w:szCs w:val="14"/>
              </w:rPr>
            </w:pPr>
          </w:p>
        </w:tc>
        <w:tc>
          <w:tcPr>
            <w:tcW w:w="2760" w:type="dxa"/>
            <w:tcBorders>
              <w:left w:val="single" w:sz="6" w:space="0" w:color="auto"/>
            </w:tcBorders>
            <w:vAlign w:val="bottom"/>
          </w:tcPr>
          <w:p w14:paraId="6D0AD858" w14:textId="77777777" w:rsidR="00A35E4F" w:rsidRPr="00A35E4F" w:rsidRDefault="00A35E4F" w:rsidP="001229FD">
            <w:pPr>
              <w:spacing w:before="50" w:line="140" w:lineRule="exact"/>
              <w:ind w:left="-113" w:right="1021"/>
              <w:jc w:val="right"/>
              <w:rPr>
                <w:rFonts w:ascii="Arial" w:hAnsi="Arial" w:cs="Arial"/>
                <w:sz w:val="14"/>
                <w:szCs w:val="14"/>
              </w:rPr>
            </w:pPr>
          </w:p>
        </w:tc>
      </w:tr>
      <w:tr w:rsidR="00A35E4F" w:rsidRPr="00B753FF" w14:paraId="514FF9DF" w14:textId="77777777" w:rsidTr="00073715">
        <w:trPr>
          <w:cantSplit/>
          <w:trHeight w:val="57"/>
        </w:trPr>
        <w:tc>
          <w:tcPr>
            <w:tcW w:w="1654" w:type="dxa"/>
            <w:tcBorders>
              <w:right w:val="single" w:sz="6" w:space="0" w:color="auto"/>
            </w:tcBorders>
            <w:vAlign w:val="bottom"/>
          </w:tcPr>
          <w:p w14:paraId="1954441E" w14:textId="049409BE" w:rsidR="00A35E4F" w:rsidRPr="00B753FF" w:rsidRDefault="00A35E4F" w:rsidP="001229FD">
            <w:pPr>
              <w:spacing w:before="50" w:line="140" w:lineRule="exact"/>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2759" w:type="dxa"/>
            <w:tcBorders>
              <w:left w:val="single" w:sz="6" w:space="0" w:color="auto"/>
              <w:right w:val="single" w:sz="6" w:space="0" w:color="auto"/>
            </w:tcBorders>
            <w:vAlign w:val="bottom"/>
          </w:tcPr>
          <w:p w14:paraId="50C5EBB2" w14:textId="5E0D73B8" w:rsidR="00A35E4F" w:rsidRPr="00A35E4F" w:rsidRDefault="00A35E4F"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12 184</w:t>
            </w:r>
          </w:p>
        </w:tc>
        <w:tc>
          <w:tcPr>
            <w:tcW w:w="2759" w:type="dxa"/>
            <w:tcBorders>
              <w:left w:val="single" w:sz="6" w:space="0" w:color="auto"/>
              <w:right w:val="single" w:sz="6" w:space="0" w:color="auto"/>
            </w:tcBorders>
            <w:vAlign w:val="bottom"/>
          </w:tcPr>
          <w:p w14:paraId="53EFD95D" w14:textId="0EA4B79C"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51</w:t>
            </w:r>
          </w:p>
        </w:tc>
        <w:tc>
          <w:tcPr>
            <w:tcW w:w="2760" w:type="dxa"/>
            <w:tcBorders>
              <w:left w:val="single" w:sz="6" w:space="0" w:color="auto"/>
            </w:tcBorders>
            <w:vAlign w:val="bottom"/>
          </w:tcPr>
          <w:p w14:paraId="3372AC7D" w14:textId="74C57FC9" w:rsidR="00A35E4F" w:rsidRPr="00A35E4F" w:rsidRDefault="00A35E4F"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1 273</w:t>
            </w:r>
          </w:p>
        </w:tc>
      </w:tr>
      <w:tr w:rsidR="00A35E4F" w:rsidRPr="00B753FF" w14:paraId="2E056272" w14:textId="77777777" w:rsidTr="00073715">
        <w:trPr>
          <w:cantSplit/>
          <w:trHeight w:val="57"/>
        </w:trPr>
        <w:tc>
          <w:tcPr>
            <w:tcW w:w="1654" w:type="dxa"/>
            <w:tcBorders>
              <w:right w:val="single" w:sz="6" w:space="0" w:color="auto"/>
            </w:tcBorders>
            <w:vAlign w:val="bottom"/>
          </w:tcPr>
          <w:p w14:paraId="0431BE47" w14:textId="7AA90584" w:rsidR="00A35E4F" w:rsidRPr="00B753FF" w:rsidRDefault="00A35E4F" w:rsidP="001229FD">
            <w:pPr>
              <w:spacing w:before="50" w:line="140" w:lineRule="exact"/>
              <w:jc w:val="center"/>
              <w:rPr>
                <w:rFonts w:ascii="Arial" w:hAnsi="Arial" w:cs="Arial"/>
                <w:color w:val="000000" w:themeColor="text1"/>
                <w:sz w:val="14"/>
                <w:lang w:val="en-US"/>
              </w:rPr>
            </w:pPr>
            <w:r w:rsidRPr="00B753FF">
              <w:rPr>
                <w:rFonts w:ascii="Arial" w:hAnsi="Arial" w:cs="Arial"/>
                <w:color w:val="000000" w:themeColor="text1"/>
                <w:sz w:val="14"/>
              </w:rPr>
              <w:t>2023</w:t>
            </w:r>
          </w:p>
        </w:tc>
        <w:tc>
          <w:tcPr>
            <w:tcW w:w="2759" w:type="dxa"/>
            <w:tcBorders>
              <w:left w:val="single" w:sz="6" w:space="0" w:color="auto"/>
              <w:right w:val="single" w:sz="6" w:space="0" w:color="auto"/>
            </w:tcBorders>
            <w:vAlign w:val="bottom"/>
          </w:tcPr>
          <w:p w14:paraId="035D4A3E" w14:textId="1D9528D2" w:rsidR="00A35E4F" w:rsidRPr="00A35E4F" w:rsidRDefault="00A35E4F"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11 859</w:t>
            </w:r>
          </w:p>
        </w:tc>
        <w:tc>
          <w:tcPr>
            <w:tcW w:w="2759" w:type="dxa"/>
            <w:tcBorders>
              <w:left w:val="single" w:sz="6" w:space="0" w:color="auto"/>
              <w:right w:val="single" w:sz="6" w:space="0" w:color="auto"/>
            </w:tcBorders>
            <w:vAlign w:val="bottom"/>
          </w:tcPr>
          <w:p w14:paraId="2CF5D297" w14:textId="3BABFBD0"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33</w:t>
            </w:r>
          </w:p>
        </w:tc>
        <w:tc>
          <w:tcPr>
            <w:tcW w:w="2760" w:type="dxa"/>
            <w:tcBorders>
              <w:left w:val="single" w:sz="6" w:space="0" w:color="auto"/>
            </w:tcBorders>
            <w:vAlign w:val="bottom"/>
          </w:tcPr>
          <w:p w14:paraId="6D9CA8D2" w14:textId="1857BA4D" w:rsidR="00A35E4F" w:rsidRPr="00A35E4F" w:rsidRDefault="00A35E4F"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1 705</w:t>
            </w:r>
          </w:p>
        </w:tc>
      </w:tr>
      <w:tr w:rsidR="00A35E4F" w:rsidRPr="00B753FF" w14:paraId="10BF6325" w14:textId="77777777" w:rsidTr="00073715">
        <w:trPr>
          <w:cantSplit/>
          <w:trHeight w:val="57"/>
        </w:trPr>
        <w:tc>
          <w:tcPr>
            <w:tcW w:w="1654" w:type="dxa"/>
            <w:tcBorders>
              <w:bottom w:val="single" w:sz="6" w:space="0" w:color="auto"/>
              <w:right w:val="single" w:sz="6" w:space="0" w:color="auto"/>
            </w:tcBorders>
            <w:vAlign w:val="bottom"/>
          </w:tcPr>
          <w:p w14:paraId="5AB3E34F" w14:textId="11890C34" w:rsidR="00A35E4F" w:rsidRPr="00B753FF" w:rsidRDefault="00A35E4F" w:rsidP="001229FD">
            <w:pPr>
              <w:spacing w:before="50" w:line="140" w:lineRule="exact"/>
              <w:jc w:val="center"/>
              <w:rPr>
                <w:rFonts w:ascii="Arial" w:hAnsi="Arial" w:cs="Arial"/>
                <w:color w:val="000000" w:themeColor="text1"/>
                <w:sz w:val="14"/>
                <w:lang w:val="en-US"/>
              </w:rPr>
            </w:pPr>
            <w:r w:rsidRPr="00B753FF">
              <w:rPr>
                <w:rFonts w:ascii="Arial" w:hAnsi="Arial" w:cs="Arial"/>
                <w:color w:val="000000" w:themeColor="text1"/>
                <w:sz w:val="14"/>
              </w:rPr>
              <w:t>2024</w:t>
            </w:r>
          </w:p>
        </w:tc>
        <w:tc>
          <w:tcPr>
            <w:tcW w:w="2759" w:type="dxa"/>
            <w:tcBorders>
              <w:left w:val="single" w:sz="6" w:space="0" w:color="auto"/>
              <w:bottom w:val="single" w:sz="6" w:space="0" w:color="auto"/>
              <w:right w:val="single" w:sz="6" w:space="0" w:color="auto"/>
            </w:tcBorders>
            <w:vAlign w:val="bottom"/>
          </w:tcPr>
          <w:p w14:paraId="42242E22" w14:textId="7892E6AC" w:rsidR="00A35E4F" w:rsidRPr="00A35E4F" w:rsidRDefault="00A35E4F"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10 319</w:t>
            </w:r>
          </w:p>
        </w:tc>
        <w:tc>
          <w:tcPr>
            <w:tcW w:w="2759" w:type="dxa"/>
            <w:tcBorders>
              <w:left w:val="single" w:sz="6" w:space="0" w:color="auto"/>
              <w:bottom w:val="single" w:sz="6" w:space="0" w:color="auto"/>
              <w:right w:val="single" w:sz="6" w:space="0" w:color="auto"/>
            </w:tcBorders>
            <w:vAlign w:val="bottom"/>
          </w:tcPr>
          <w:p w14:paraId="010A9F6E" w14:textId="36A8585C"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26</w:t>
            </w:r>
          </w:p>
        </w:tc>
        <w:tc>
          <w:tcPr>
            <w:tcW w:w="2760" w:type="dxa"/>
            <w:tcBorders>
              <w:left w:val="single" w:sz="6" w:space="0" w:color="auto"/>
              <w:bottom w:val="single" w:sz="6" w:space="0" w:color="auto"/>
            </w:tcBorders>
            <w:vAlign w:val="bottom"/>
          </w:tcPr>
          <w:p w14:paraId="0F92E09B" w14:textId="73528F45" w:rsidR="00A35E4F" w:rsidRPr="00A35E4F" w:rsidRDefault="00A35E4F" w:rsidP="001229FD">
            <w:pPr>
              <w:spacing w:before="50" w:line="140" w:lineRule="exact"/>
              <w:ind w:left="-113" w:right="1021"/>
              <w:jc w:val="right"/>
              <w:rPr>
                <w:rFonts w:ascii="Arial" w:hAnsi="Arial" w:cs="Arial"/>
                <w:sz w:val="14"/>
                <w:szCs w:val="14"/>
              </w:rPr>
            </w:pPr>
            <w:r w:rsidRPr="00A35E4F">
              <w:rPr>
                <w:rFonts w:ascii="Arial" w:hAnsi="Arial" w:cs="Arial"/>
                <w:sz w:val="14"/>
                <w:szCs w:val="14"/>
              </w:rPr>
              <w:t>2 006</w:t>
            </w:r>
          </w:p>
        </w:tc>
      </w:tr>
    </w:tbl>
    <w:p w14:paraId="5772DD4A" w14:textId="77777777" w:rsidR="003A15D8" w:rsidRPr="00B753FF" w:rsidRDefault="003A15D8" w:rsidP="003A15D8">
      <w:pPr>
        <w:spacing w:before="60"/>
        <w:rPr>
          <w:rFonts w:ascii="Arial" w:hAnsi="Arial" w:cs="Arial"/>
          <w:color w:val="000000" w:themeColor="text1"/>
          <w:sz w:val="12"/>
          <w:szCs w:val="12"/>
        </w:rPr>
      </w:pPr>
      <w:r w:rsidRPr="00B753FF">
        <w:rPr>
          <w:rFonts w:ascii="Arial" w:hAnsi="Arial" w:cs="Arial"/>
          <w:color w:val="000000" w:themeColor="text1"/>
          <w:sz w:val="12"/>
          <w:szCs w:val="12"/>
          <w:vertAlign w:val="superscript"/>
        </w:rPr>
        <w:t>1)</w:t>
      </w:r>
      <w:r w:rsidRPr="00B753FF">
        <w:rPr>
          <w:rFonts w:ascii="Arial" w:hAnsi="Arial" w:cs="Arial"/>
          <w:color w:val="000000" w:themeColor="text1"/>
          <w:sz w:val="12"/>
          <w:szCs w:val="12"/>
        </w:rPr>
        <w:t xml:space="preserve"> В течение последнего месяца.</w:t>
      </w:r>
    </w:p>
    <w:p w14:paraId="6CA03932" w14:textId="3A0824F3" w:rsidR="003A15D8" w:rsidRPr="00B753FF" w:rsidRDefault="003A15D8" w:rsidP="003A15D8">
      <w:pPr>
        <w:spacing w:before="60"/>
        <w:rPr>
          <w:rFonts w:ascii="Arial" w:hAnsi="Arial" w:cs="Arial"/>
          <w:i/>
          <w:color w:val="000000" w:themeColor="text1"/>
          <w:sz w:val="12"/>
          <w:szCs w:val="12"/>
          <w:lang w:val="en-US"/>
        </w:rPr>
      </w:pPr>
      <w:r w:rsidRPr="00B753FF">
        <w:rPr>
          <w:rFonts w:ascii="Arial" w:hAnsi="Arial" w:cs="Arial"/>
          <w:i/>
          <w:color w:val="000000" w:themeColor="text1"/>
          <w:sz w:val="12"/>
          <w:szCs w:val="12"/>
          <w:vertAlign w:val="superscript"/>
        </w:rPr>
        <w:t>1)</w:t>
      </w:r>
      <w:r w:rsidRPr="00B753FF">
        <w:rPr>
          <w:rFonts w:ascii="Arial" w:hAnsi="Arial" w:cs="Arial"/>
          <w:i/>
          <w:color w:val="000000" w:themeColor="text1"/>
          <w:sz w:val="12"/>
          <w:szCs w:val="12"/>
        </w:rPr>
        <w:t xml:space="preserve"> </w:t>
      </w:r>
      <w:proofErr w:type="spellStart"/>
      <w:r w:rsidRPr="00B753FF">
        <w:rPr>
          <w:rFonts w:ascii="Arial" w:hAnsi="Arial" w:cs="Arial"/>
          <w:i/>
          <w:color w:val="000000" w:themeColor="text1"/>
          <w:sz w:val="12"/>
          <w:szCs w:val="12"/>
        </w:rPr>
        <w:t>Within</w:t>
      </w:r>
      <w:proofErr w:type="spellEnd"/>
      <w:r w:rsidRPr="00B753FF">
        <w:rPr>
          <w:rFonts w:ascii="Arial" w:hAnsi="Arial" w:cs="Arial"/>
          <w:i/>
          <w:color w:val="000000" w:themeColor="text1"/>
          <w:sz w:val="12"/>
          <w:szCs w:val="12"/>
        </w:rPr>
        <w:t xml:space="preserve"> </w:t>
      </w:r>
      <w:proofErr w:type="spellStart"/>
      <w:r w:rsidRPr="00B753FF">
        <w:rPr>
          <w:rFonts w:ascii="Arial" w:hAnsi="Arial" w:cs="Arial"/>
          <w:i/>
          <w:color w:val="000000" w:themeColor="text1"/>
          <w:sz w:val="12"/>
          <w:szCs w:val="12"/>
        </w:rPr>
        <w:t>the</w:t>
      </w:r>
      <w:proofErr w:type="spellEnd"/>
      <w:r w:rsidRPr="00B753FF">
        <w:rPr>
          <w:rFonts w:ascii="Arial" w:hAnsi="Arial" w:cs="Arial"/>
          <w:i/>
          <w:color w:val="000000" w:themeColor="text1"/>
          <w:sz w:val="12"/>
          <w:szCs w:val="12"/>
        </w:rPr>
        <w:t xml:space="preserve"> </w:t>
      </w:r>
      <w:proofErr w:type="spellStart"/>
      <w:r w:rsidRPr="00B753FF">
        <w:rPr>
          <w:rFonts w:ascii="Arial" w:hAnsi="Arial" w:cs="Arial"/>
          <w:i/>
          <w:color w:val="000000" w:themeColor="text1"/>
          <w:sz w:val="12"/>
          <w:szCs w:val="12"/>
        </w:rPr>
        <w:t>past</w:t>
      </w:r>
      <w:proofErr w:type="spellEnd"/>
      <w:r w:rsidRPr="00B753FF">
        <w:rPr>
          <w:rFonts w:ascii="Arial" w:hAnsi="Arial" w:cs="Arial"/>
          <w:i/>
          <w:color w:val="000000" w:themeColor="text1"/>
          <w:sz w:val="12"/>
          <w:szCs w:val="12"/>
        </w:rPr>
        <w:t xml:space="preserve"> </w:t>
      </w:r>
      <w:proofErr w:type="spellStart"/>
      <w:r w:rsidRPr="00B753FF">
        <w:rPr>
          <w:rFonts w:ascii="Arial" w:hAnsi="Arial" w:cs="Arial"/>
          <w:i/>
          <w:color w:val="000000" w:themeColor="text1"/>
          <w:sz w:val="12"/>
          <w:szCs w:val="12"/>
        </w:rPr>
        <w:t>month</w:t>
      </w:r>
      <w:proofErr w:type="spellEnd"/>
      <w:r w:rsidR="00431341" w:rsidRPr="00B753FF">
        <w:rPr>
          <w:rFonts w:ascii="Arial" w:hAnsi="Arial" w:cs="Arial"/>
          <w:i/>
          <w:color w:val="000000" w:themeColor="text1"/>
          <w:sz w:val="12"/>
          <w:szCs w:val="12"/>
          <w:lang w:val="en-US"/>
        </w:rPr>
        <w:t>.</w:t>
      </w:r>
    </w:p>
    <w:p w14:paraId="216071AE" w14:textId="5347D046" w:rsidR="003A15D8" w:rsidRPr="00B753FF" w:rsidRDefault="003A15D8" w:rsidP="00584B63">
      <w:pPr>
        <w:spacing w:before="240" w:after="60"/>
        <w:ind w:left="284" w:hanging="284"/>
        <w:rPr>
          <w:rFonts w:ascii="Arial" w:hAnsi="Arial" w:cs="Arial"/>
          <w:b/>
          <w:color w:val="000000" w:themeColor="text1"/>
          <w:sz w:val="16"/>
        </w:rPr>
      </w:pPr>
      <w:r w:rsidRPr="00B753FF">
        <w:rPr>
          <w:rFonts w:ascii="Arial" w:hAnsi="Arial" w:cs="Arial"/>
          <w:b/>
          <w:color w:val="000000" w:themeColor="text1"/>
          <w:sz w:val="16"/>
        </w:rPr>
        <w:t>5.</w:t>
      </w:r>
      <w:r w:rsidR="00746718" w:rsidRPr="00B753FF">
        <w:rPr>
          <w:rFonts w:ascii="Arial" w:hAnsi="Arial" w:cs="Arial"/>
          <w:b/>
          <w:color w:val="000000" w:themeColor="text1"/>
          <w:sz w:val="16"/>
        </w:rPr>
        <w:t>4</w:t>
      </w:r>
      <w:r w:rsidRPr="00B753FF">
        <w:rPr>
          <w:rFonts w:ascii="Arial" w:hAnsi="Arial" w:cs="Arial"/>
          <w:b/>
          <w:color w:val="000000" w:themeColor="text1"/>
          <w:sz w:val="16"/>
        </w:rPr>
        <w:t xml:space="preserve">. УРОВЕНЬ УЧАСТИЯ НАСЕЛЕНИЯ В РАЗЛИЧНЫХ ФОРМАХ ТРУДОВОЙ ДЕЯТЕЛЬНОСТИ </w:t>
      </w:r>
      <w:r w:rsidRPr="00B753FF">
        <w:rPr>
          <w:rFonts w:ascii="Arial" w:hAnsi="Arial" w:cs="Arial"/>
          <w:b/>
          <w:color w:val="000000" w:themeColor="text1"/>
          <w:sz w:val="16"/>
        </w:rPr>
        <w:br/>
        <w:t>ПО ПРОИЗВОДСТВУ ТОВАРОВ И УСЛУГ</w:t>
      </w:r>
    </w:p>
    <w:p w14:paraId="0BF5E958" w14:textId="7620119E" w:rsidR="003A15D8" w:rsidRPr="00B753FF" w:rsidRDefault="003A15D8" w:rsidP="00584B63">
      <w:pPr>
        <w:spacing w:after="60"/>
        <w:ind w:firstLine="284"/>
        <w:rPr>
          <w:rFonts w:ascii="Arial" w:hAnsi="Arial" w:cs="Arial"/>
          <w:b/>
          <w:i/>
          <w:color w:val="000000" w:themeColor="text1"/>
          <w:sz w:val="16"/>
          <w:lang w:val="en-US"/>
        </w:rPr>
      </w:pPr>
      <w:r w:rsidRPr="00B753FF">
        <w:rPr>
          <w:rFonts w:ascii="Arial" w:hAnsi="Arial" w:cs="Arial"/>
          <w:b/>
          <w:i/>
          <w:color w:val="000000" w:themeColor="text1"/>
          <w:sz w:val="16"/>
          <w:lang w:val="en-US"/>
        </w:rPr>
        <w:t xml:space="preserve">LEVEL OF POPULATION PARTICIPATION IN VARIOUS FORMS OF WORK IN THE PRODUCTION OF GOODS AND SERVICES </w:t>
      </w:r>
    </w:p>
    <w:p w14:paraId="7405933B" w14:textId="77777777" w:rsidR="003A15D8" w:rsidRPr="00B753FF" w:rsidRDefault="003A15D8" w:rsidP="003A15D8">
      <w:pPr>
        <w:spacing w:after="60"/>
        <w:ind w:firstLine="284"/>
        <w:jc w:val="right"/>
        <w:rPr>
          <w:rFonts w:ascii="Arial" w:hAnsi="Arial" w:cs="Arial"/>
          <w:b/>
          <w:i/>
          <w:color w:val="000000" w:themeColor="text1"/>
          <w:sz w:val="16"/>
        </w:rPr>
      </w:pPr>
      <w:r w:rsidRPr="00B753FF">
        <w:rPr>
          <w:rFonts w:ascii="Arial" w:hAnsi="Arial" w:cs="Arial"/>
          <w:color w:val="000000" w:themeColor="text1"/>
          <w:sz w:val="14"/>
        </w:rPr>
        <w:t xml:space="preserve">(в процентах/ </w:t>
      </w:r>
      <w:r w:rsidRPr="00B753FF">
        <w:rPr>
          <w:rFonts w:ascii="Arial" w:hAnsi="Arial" w:cs="Arial"/>
          <w:color w:val="000000" w:themeColor="text1"/>
          <w:sz w:val="14"/>
          <w:lang w:val="en-US"/>
        </w:rPr>
        <w:t>percent</w:t>
      </w:r>
      <w:r w:rsidRPr="00B753FF">
        <w:rPr>
          <w:rFonts w:ascii="Arial" w:hAnsi="Arial" w:cs="Arial"/>
          <w:i/>
          <w:color w:val="000000" w:themeColor="text1"/>
          <w:sz w:val="14"/>
        </w:rPr>
        <w:t>)</w:t>
      </w:r>
    </w:p>
    <w:tbl>
      <w:tblPr>
        <w:tblW w:w="5005" w:type="pct"/>
        <w:tblInd w:w="3" w:type="dxa"/>
        <w:tblLayout w:type="fixed"/>
        <w:tblCellMar>
          <w:left w:w="0" w:type="dxa"/>
          <w:right w:w="0" w:type="dxa"/>
        </w:tblCellMar>
        <w:tblLook w:val="0000" w:firstRow="0" w:lastRow="0" w:firstColumn="0" w:lastColumn="0" w:noHBand="0" w:noVBand="0"/>
      </w:tblPr>
      <w:tblGrid>
        <w:gridCol w:w="1654"/>
        <w:gridCol w:w="2759"/>
        <w:gridCol w:w="2759"/>
        <w:gridCol w:w="2760"/>
      </w:tblGrid>
      <w:tr w:rsidR="00B753FF" w:rsidRPr="00B753FF" w14:paraId="182FD76C" w14:textId="77777777" w:rsidTr="00073715">
        <w:trPr>
          <w:cantSplit/>
          <w:trHeight w:val="57"/>
        </w:trPr>
        <w:tc>
          <w:tcPr>
            <w:tcW w:w="1654" w:type="dxa"/>
            <w:tcBorders>
              <w:top w:val="single" w:sz="6" w:space="0" w:color="auto"/>
              <w:bottom w:val="single" w:sz="6" w:space="0" w:color="auto"/>
            </w:tcBorders>
            <w:shd w:val="clear" w:color="auto" w:fill="auto"/>
          </w:tcPr>
          <w:p w14:paraId="11847C6E" w14:textId="77777777" w:rsidR="00E97918" w:rsidRPr="00B753FF" w:rsidRDefault="00E97918" w:rsidP="00396267">
            <w:pPr>
              <w:spacing w:before="20" w:after="20"/>
              <w:jc w:val="center"/>
              <w:rPr>
                <w:rFonts w:ascii="Arial" w:hAnsi="Arial" w:cs="Arial"/>
                <w:color w:val="000000" w:themeColor="text1"/>
                <w:sz w:val="12"/>
              </w:rPr>
            </w:pPr>
          </w:p>
        </w:tc>
        <w:tc>
          <w:tcPr>
            <w:tcW w:w="2759" w:type="dxa"/>
            <w:tcBorders>
              <w:top w:val="single" w:sz="6" w:space="0" w:color="auto"/>
              <w:left w:val="single" w:sz="6" w:space="0" w:color="auto"/>
              <w:bottom w:val="single" w:sz="6" w:space="0" w:color="auto"/>
            </w:tcBorders>
          </w:tcPr>
          <w:p w14:paraId="7458D3ED" w14:textId="77777777" w:rsidR="00E97918" w:rsidRPr="00B753FF" w:rsidRDefault="00E97918" w:rsidP="00584B63">
            <w:pPr>
              <w:spacing w:before="20" w:after="20"/>
              <w:ind w:left="57" w:right="57"/>
              <w:rPr>
                <w:rFonts w:ascii="Arial" w:hAnsi="Arial" w:cs="Arial"/>
                <w:bCs/>
                <w:iCs/>
                <w:color w:val="000000" w:themeColor="text1"/>
                <w:sz w:val="12"/>
                <w:szCs w:val="12"/>
              </w:rPr>
            </w:pPr>
            <w:r w:rsidRPr="00B753FF">
              <w:rPr>
                <w:rFonts w:ascii="Arial" w:hAnsi="Arial" w:cs="Arial"/>
                <w:bCs/>
                <w:iCs/>
                <w:color w:val="000000" w:themeColor="text1"/>
                <w:sz w:val="12"/>
                <w:szCs w:val="12"/>
              </w:rPr>
              <w:t xml:space="preserve">Трудовая деятельность по производству </w:t>
            </w:r>
            <w:r w:rsidRPr="00B753FF">
              <w:rPr>
                <w:rFonts w:ascii="Arial" w:hAnsi="Arial" w:cs="Arial"/>
                <w:bCs/>
                <w:iCs/>
                <w:color w:val="000000" w:themeColor="text1"/>
                <w:sz w:val="12"/>
                <w:szCs w:val="12"/>
              </w:rPr>
              <w:br/>
              <w:t>товаров для собственного использования</w:t>
            </w:r>
            <w:proofErr w:type="gramStart"/>
            <w:r w:rsidRPr="00B753FF">
              <w:rPr>
                <w:rFonts w:ascii="Arial" w:hAnsi="Arial" w:cs="Arial"/>
                <w:bCs/>
                <w:iCs/>
                <w:color w:val="000000" w:themeColor="text1"/>
                <w:sz w:val="12"/>
                <w:szCs w:val="12"/>
                <w:vertAlign w:val="superscript"/>
              </w:rPr>
              <w:t>1</w:t>
            </w:r>
            <w:proofErr w:type="gramEnd"/>
            <w:r w:rsidRPr="00B753FF">
              <w:rPr>
                <w:rFonts w:ascii="Arial" w:hAnsi="Arial" w:cs="Arial"/>
                <w:bCs/>
                <w:iCs/>
                <w:color w:val="000000" w:themeColor="text1"/>
                <w:sz w:val="12"/>
                <w:szCs w:val="12"/>
                <w:vertAlign w:val="superscript"/>
              </w:rPr>
              <w:t>)</w:t>
            </w:r>
          </w:p>
          <w:p w14:paraId="5E5A0853" w14:textId="33420717" w:rsidR="00E97918" w:rsidRPr="00B753FF" w:rsidRDefault="00E97918" w:rsidP="00396267">
            <w:pPr>
              <w:spacing w:before="20" w:after="20"/>
              <w:ind w:left="57" w:right="57"/>
              <w:rPr>
                <w:rFonts w:ascii="Arial" w:hAnsi="Arial" w:cs="Arial"/>
                <w:i/>
                <w:color w:val="000000" w:themeColor="text1"/>
                <w:sz w:val="12"/>
                <w:szCs w:val="12"/>
                <w:lang w:val="en-US"/>
              </w:rPr>
            </w:pPr>
            <w:r w:rsidRPr="00B753FF">
              <w:rPr>
                <w:rFonts w:ascii="Arial" w:hAnsi="Arial" w:cs="Arial"/>
                <w:bCs/>
                <w:i/>
                <w:iCs/>
                <w:color w:val="000000" w:themeColor="text1"/>
                <w:sz w:val="12"/>
                <w:szCs w:val="12"/>
                <w:lang w:val="en-US"/>
              </w:rPr>
              <w:t>Labor activity for the production</w:t>
            </w:r>
            <w:r w:rsidRPr="00B753FF">
              <w:rPr>
                <w:rFonts w:ascii="Arial" w:hAnsi="Arial" w:cs="Arial"/>
                <w:bCs/>
                <w:i/>
                <w:iCs/>
                <w:color w:val="000000" w:themeColor="text1"/>
                <w:sz w:val="12"/>
                <w:szCs w:val="12"/>
                <w:lang w:val="en-US"/>
              </w:rPr>
              <w:br/>
              <w:t>of goods for own use</w:t>
            </w:r>
            <w:r w:rsidR="00BF0EE4" w:rsidRPr="00B753FF">
              <w:rPr>
                <w:rFonts w:ascii="Arial" w:hAnsi="Arial" w:cs="Arial"/>
                <w:bCs/>
                <w:i/>
                <w:iCs/>
                <w:color w:val="000000" w:themeColor="text1"/>
                <w:sz w:val="12"/>
                <w:szCs w:val="12"/>
                <w:vertAlign w:val="superscript"/>
                <w:lang w:val="en-US"/>
              </w:rPr>
              <w:t>1)</w:t>
            </w:r>
          </w:p>
        </w:tc>
        <w:tc>
          <w:tcPr>
            <w:tcW w:w="2759" w:type="dxa"/>
            <w:tcBorders>
              <w:top w:val="single" w:sz="6" w:space="0" w:color="auto"/>
              <w:left w:val="single" w:sz="6" w:space="0" w:color="auto"/>
              <w:bottom w:val="single" w:sz="6" w:space="0" w:color="auto"/>
            </w:tcBorders>
          </w:tcPr>
          <w:p w14:paraId="54E06829" w14:textId="77777777" w:rsidR="00E97918" w:rsidRPr="00B753FF" w:rsidRDefault="00E97918" w:rsidP="00584B63">
            <w:pPr>
              <w:spacing w:before="20" w:after="20"/>
              <w:ind w:left="57" w:right="57"/>
              <w:rPr>
                <w:rFonts w:ascii="Arial" w:hAnsi="Arial" w:cs="Arial"/>
                <w:bCs/>
                <w:iCs/>
                <w:color w:val="000000" w:themeColor="text1"/>
                <w:sz w:val="12"/>
                <w:szCs w:val="12"/>
              </w:rPr>
            </w:pPr>
            <w:r w:rsidRPr="00B753FF">
              <w:rPr>
                <w:rFonts w:ascii="Arial" w:hAnsi="Arial" w:cs="Arial"/>
                <w:bCs/>
                <w:iCs/>
                <w:color w:val="000000" w:themeColor="text1"/>
                <w:sz w:val="12"/>
                <w:szCs w:val="12"/>
              </w:rPr>
              <w:t>Неоплачиваемая работа при прохождении профессионально-технической подготовки (стажировки)</w:t>
            </w:r>
          </w:p>
          <w:p w14:paraId="398E6669" w14:textId="4008DB6A" w:rsidR="00E97918" w:rsidRPr="00B753FF" w:rsidRDefault="00E97918" w:rsidP="00396267">
            <w:pPr>
              <w:spacing w:before="20" w:after="20"/>
              <w:ind w:left="57" w:right="57"/>
              <w:rPr>
                <w:rFonts w:ascii="Arial" w:hAnsi="Arial" w:cs="Arial"/>
                <w:color w:val="000000" w:themeColor="text1"/>
                <w:sz w:val="12"/>
                <w:szCs w:val="12"/>
                <w:lang w:val="en-US"/>
              </w:rPr>
            </w:pPr>
            <w:r w:rsidRPr="00B753FF">
              <w:rPr>
                <w:rFonts w:ascii="Arial" w:hAnsi="Arial" w:cs="Arial"/>
                <w:bCs/>
                <w:i/>
                <w:iCs/>
                <w:color w:val="000000" w:themeColor="text1"/>
                <w:sz w:val="12"/>
                <w:szCs w:val="12"/>
                <w:lang w:val="en-US"/>
              </w:rPr>
              <w:t xml:space="preserve">Unpaid work during vocational training </w:t>
            </w:r>
            <w:r w:rsidRPr="00B753FF">
              <w:rPr>
                <w:rFonts w:ascii="Arial" w:hAnsi="Arial" w:cs="Arial"/>
                <w:bCs/>
                <w:i/>
                <w:iCs/>
                <w:color w:val="000000" w:themeColor="text1"/>
                <w:sz w:val="12"/>
                <w:szCs w:val="12"/>
                <w:lang w:val="en-US"/>
              </w:rPr>
              <w:br/>
              <w:t>(internships)</w:t>
            </w:r>
          </w:p>
        </w:tc>
        <w:tc>
          <w:tcPr>
            <w:tcW w:w="2760" w:type="dxa"/>
            <w:tcBorders>
              <w:top w:val="single" w:sz="6" w:space="0" w:color="auto"/>
              <w:left w:val="single" w:sz="6" w:space="0" w:color="auto"/>
              <w:bottom w:val="single" w:sz="6" w:space="0" w:color="auto"/>
            </w:tcBorders>
          </w:tcPr>
          <w:p w14:paraId="6D9F8C4E" w14:textId="77777777" w:rsidR="00E97918" w:rsidRPr="00B753FF" w:rsidRDefault="00E97918" w:rsidP="00584B63">
            <w:pPr>
              <w:spacing w:before="20" w:after="20"/>
              <w:ind w:left="57" w:right="57"/>
              <w:rPr>
                <w:rFonts w:ascii="Arial" w:hAnsi="Arial" w:cs="Arial"/>
                <w:bCs/>
                <w:iCs/>
                <w:color w:val="000000" w:themeColor="text1"/>
                <w:sz w:val="12"/>
                <w:szCs w:val="12"/>
                <w:vertAlign w:val="superscript"/>
              </w:rPr>
            </w:pPr>
            <w:r w:rsidRPr="00B753FF">
              <w:rPr>
                <w:rFonts w:ascii="Arial" w:hAnsi="Arial" w:cs="Arial"/>
                <w:bCs/>
                <w:iCs/>
                <w:color w:val="000000" w:themeColor="text1"/>
                <w:sz w:val="12"/>
                <w:szCs w:val="12"/>
              </w:rPr>
              <w:t>Трудовая деятельность  волонтеров</w:t>
            </w:r>
            <w:proofErr w:type="gramStart"/>
            <w:r w:rsidRPr="00B753FF">
              <w:rPr>
                <w:rFonts w:ascii="Arial" w:hAnsi="Arial" w:cs="Arial"/>
                <w:bCs/>
                <w:iCs/>
                <w:color w:val="000000" w:themeColor="text1"/>
                <w:sz w:val="12"/>
                <w:szCs w:val="12"/>
                <w:vertAlign w:val="superscript"/>
              </w:rPr>
              <w:t>1</w:t>
            </w:r>
            <w:proofErr w:type="gramEnd"/>
            <w:r w:rsidRPr="00B753FF">
              <w:rPr>
                <w:rFonts w:ascii="Arial" w:hAnsi="Arial" w:cs="Arial"/>
                <w:bCs/>
                <w:iCs/>
                <w:color w:val="000000" w:themeColor="text1"/>
                <w:sz w:val="12"/>
                <w:szCs w:val="12"/>
                <w:vertAlign w:val="superscript"/>
              </w:rPr>
              <w:t>)</w:t>
            </w:r>
          </w:p>
          <w:p w14:paraId="1E3952F2" w14:textId="1CD6753D" w:rsidR="00E97918" w:rsidRPr="00B753FF" w:rsidRDefault="00E97918" w:rsidP="003F7669">
            <w:pPr>
              <w:spacing w:before="20" w:after="20"/>
              <w:ind w:left="57" w:right="57"/>
              <w:rPr>
                <w:rFonts w:ascii="Arial" w:hAnsi="Arial" w:cs="Arial"/>
                <w:i/>
                <w:color w:val="000000" w:themeColor="text1"/>
                <w:sz w:val="12"/>
                <w:szCs w:val="12"/>
              </w:rPr>
            </w:pPr>
            <w:proofErr w:type="spellStart"/>
            <w:r w:rsidRPr="00B753FF">
              <w:rPr>
                <w:rFonts w:ascii="Arial" w:hAnsi="Arial" w:cs="Arial"/>
                <w:bCs/>
                <w:i/>
                <w:iCs/>
                <w:color w:val="000000" w:themeColor="text1"/>
                <w:sz w:val="12"/>
                <w:szCs w:val="12"/>
              </w:rPr>
              <w:t>Work</w:t>
            </w:r>
            <w:proofErr w:type="spellEnd"/>
            <w:r w:rsidRPr="00B753FF">
              <w:rPr>
                <w:rFonts w:ascii="Arial" w:hAnsi="Arial" w:cs="Arial"/>
                <w:bCs/>
                <w:i/>
                <w:iCs/>
                <w:color w:val="000000" w:themeColor="text1"/>
                <w:sz w:val="12"/>
                <w:szCs w:val="12"/>
              </w:rPr>
              <w:t xml:space="preserve"> </w:t>
            </w:r>
            <w:proofErr w:type="spellStart"/>
            <w:r w:rsidRPr="00B753FF">
              <w:rPr>
                <w:rFonts w:ascii="Arial" w:hAnsi="Arial" w:cs="Arial"/>
                <w:bCs/>
                <w:i/>
                <w:iCs/>
                <w:color w:val="000000" w:themeColor="text1"/>
                <w:sz w:val="12"/>
                <w:szCs w:val="12"/>
              </w:rPr>
              <w:t>activity</w:t>
            </w:r>
            <w:proofErr w:type="spellEnd"/>
            <w:r w:rsidRPr="00B753FF">
              <w:rPr>
                <w:rFonts w:ascii="Arial" w:hAnsi="Arial" w:cs="Arial"/>
                <w:bCs/>
                <w:i/>
                <w:iCs/>
                <w:color w:val="000000" w:themeColor="text1"/>
                <w:sz w:val="12"/>
                <w:szCs w:val="12"/>
              </w:rPr>
              <w:t xml:space="preserve"> </w:t>
            </w:r>
            <w:proofErr w:type="spellStart"/>
            <w:r w:rsidRPr="00B753FF">
              <w:rPr>
                <w:rFonts w:ascii="Arial" w:hAnsi="Arial" w:cs="Arial"/>
                <w:bCs/>
                <w:i/>
                <w:iCs/>
                <w:color w:val="000000" w:themeColor="text1"/>
                <w:sz w:val="12"/>
                <w:szCs w:val="12"/>
              </w:rPr>
              <w:t>of</w:t>
            </w:r>
            <w:proofErr w:type="spellEnd"/>
            <w:r w:rsidRPr="00B753FF">
              <w:rPr>
                <w:rFonts w:ascii="Arial" w:hAnsi="Arial" w:cs="Arial"/>
                <w:bCs/>
                <w:i/>
                <w:iCs/>
                <w:color w:val="000000" w:themeColor="text1"/>
                <w:sz w:val="12"/>
                <w:szCs w:val="12"/>
              </w:rPr>
              <w:t xml:space="preserve"> </w:t>
            </w:r>
            <w:proofErr w:type="spellStart"/>
            <w:r w:rsidRPr="00B753FF">
              <w:rPr>
                <w:rFonts w:ascii="Arial" w:hAnsi="Arial" w:cs="Arial"/>
                <w:bCs/>
                <w:i/>
                <w:iCs/>
                <w:color w:val="000000" w:themeColor="text1"/>
                <w:sz w:val="12"/>
                <w:szCs w:val="12"/>
              </w:rPr>
              <w:t>volunteers</w:t>
            </w:r>
            <w:proofErr w:type="spellEnd"/>
            <w:r w:rsidRPr="00B753FF">
              <w:rPr>
                <w:rFonts w:ascii="Arial" w:hAnsi="Arial" w:cs="Arial"/>
                <w:bCs/>
                <w:i/>
                <w:iCs/>
                <w:color w:val="000000" w:themeColor="text1"/>
                <w:sz w:val="12"/>
                <w:szCs w:val="12"/>
              </w:rPr>
              <w:t xml:space="preserve"> </w:t>
            </w:r>
            <w:r w:rsidRPr="00B753FF">
              <w:rPr>
                <w:rFonts w:ascii="Arial" w:hAnsi="Arial" w:cs="Arial"/>
                <w:bCs/>
                <w:i/>
                <w:iCs/>
                <w:color w:val="000000" w:themeColor="text1"/>
                <w:sz w:val="12"/>
                <w:szCs w:val="12"/>
                <w:vertAlign w:val="superscript"/>
              </w:rPr>
              <w:t>1)</w:t>
            </w:r>
          </w:p>
        </w:tc>
      </w:tr>
      <w:tr w:rsidR="00B753FF" w:rsidRPr="00B753FF" w14:paraId="3D498EEA" w14:textId="77777777" w:rsidTr="00073715">
        <w:trPr>
          <w:cantSplit/>
          <w:trHeight w:val="57"/>
        </w:trPr>
        <w:tc>
          <w:tcPr>
            <w:tcW w:w="1654" w:type="dxa"/>
            <w:tcBorders>
              <w:top w:val="single" w:sz="6" w:space="0" w:color="auto"/>
              <w:right w:val="single" w:sz="6" w:space="0" w:color="auto"/>
            </w:tcBorders>
            <w:vAlign w:val="bottom"/>
          </w:tcPr>
          <w:p w14:paraId="7E6804FA" w14:textId="4B9ABD93" w:rsidR="004B5D89" w:rsidRPr="00B753FF" w:rsidRDefault="004B5D89" w:rsidP="001229FD">
            <w:pPr>
              <w:spacing w:before="50" w:line="140" w:lineRule="exact"/>
              <w:rPr>
                <w:rFonts w:ascii="Arial" w:hAnsi="Arial" w:cs="Arial"/>
                <w:color w:val="000000" w:themeColor="text1"/>
                <w:sz w:val="14"/>
                <w:lang w:val="en-US"/>
              </w:rPr>
            </w:pPr>
            <w:r w:rsidRPr="00B753FF">
              <w:rPr>
                <w:rFonts w:ascii="Arial" w:hAnsi="Arial" w:cs="Arial"/>
                <w:color w:val="000000" w:themeColor="text1"/>
                <w:sz w:val="14"/>
              </w:rPr>
              <w:t>Всего</w:t>
            </w:r>
            <w:r w:rsidRPr="00B753FF">
              <w:rPr>
                <w:rFonts w:ascii="Arial" w:hAnsi="Arial" w:cs="Arial"/>
                <w:color w:val="000000" w:themeColor="text1"/>
                <w:sz w:val="14"/>
                <w:lang w:val="en-US"/>
              </w:rPr>
              <w:t xml:space="preserve"> / </w:t>
            </w:r>
            <w:r w:rsidRPr="00B753FF">
              <w:rPr>
                <w:rFonts w:ascii="Arial" w:hAnsi="Arial" w:cs="Arial"/>
                <w:i/>
                <w:color w:val="000000" w:themeColor="text1"/>
                <w:sz w:val="14"/>
                <w:lang w:val="en-US"/>
              </w:rPr>
              <w:t>Total</w:t>
            </w:r>
          </w:p>
        </w:tc>
        <w:tc>
          <w:tcPr>
            <w:tcW w:w="2759" w:type="dxa"/>
            <w:tcBorders>
              <w:top w:val="single" w:sz="6" w:space="0" w:color="auto"/>
              <w:left w:val="single" w:sz="6" w:space="0" w:color="auto"/>
              <w:right w:val="single" w:sz="6" w:space="0" w:color="auto"/>
            </w:tcBorders>
            <w:vAlign w:val="bottom"/>
          </w:tcPr>
          <w:p w14:paraId="7793D43E" w14:textId="77777777" w:rsidR="004B5D89" w:rsidRPr="00B753FF" w:rsidRDefault="004B5D89" w:rsidP="001229FD">
            <w:pPr>
              <w:spacing w:before="50" w:line="140" w:lineRule="exact"/>
              <w:ind w:left="-227" w:right="1134"/>
              <w:jc w:val="right"/>
              <w:rPr>
                <w:rFonts w:ascii="Arial" w:hAnsi="Arial"/>
                <w:color w:val="000000" w:themeColor="text1"/>
                <w:sz w:val="14"/>
                <w:lang w:val="en-US"/>
              </w:rPr>
            </w:pPr>
          </w:p>
        </w:tc>
        <w:tc>
          <w:tcPr>
            <w:tcW w:w="2759" w:type="dxa"/>
            <w:tcBorders>
              <w:top w:val="single" w:sz="6" w:space="0" w:color="auto"/>
              <w:left w:val="single" w:sz="6" w:space="0" w:color="auto"/>
              <w:right w:val="single" w:sz="6" w:space="0" w:color="auto"/>
            </w:tcBorders>
            <w:vAlign w:val="bottom"/>
          </w:tcPr>
          <w:p w14:paraId="7D423E3D" w14:textId="77777777" w:rsidR="004B5D89" w:rsidRPr="00B753FF" w:rsidRDefault="004B5D89" w:rsidP="001229FD">
            <w:pPr>
              <w:spacing w:before="50" w:line="140" w:lineRule="exact"/>
              <w:ind w:left="-227" w:right="1134"/>
              <w:jc w:val="right"/>
              <w:rPr>
                <w:rFonts w:ascii="Arial" w:hAnsi="Arial"/>
                <w:color w:val="000000" w:themeColor="text1"/>
                <w:sz w:val="14"/>
                <w:lang w:val="en-US"/>
              </w:rPr>
            </w:pPr>
          </w:p>
        </w:tc>
        <w:tc>
          <w:tcPr>
            <w:tcW w:w="2760" w:type="dxa"/>
            <w:tcBorders>
              <w:top w:val="single" w:sz="6" w:space="0" w:color="auto"/>
              <w:left w:val="single" w:sz="6" w:space="0" w:color="auto"/>
            </w:tcBorders>
            <w:vAlign w:val="bottom"/>
          </w:tcPr>
          <w:p w14:paraId="715AA3C4" w14:textId="77777777" w:rsidR="004B5D89" w:rsidRPr="00B753FF" w:rsidRDefault="004B5D89" w:rsidP="001229FD">
            <w:pPr>
              <w:spacing w:before="50" w:line="140" w:lineRule="exact"/>
              <w:ind w:left="-227" w:right="1134"/>
              <w:jc w:val="right"/>
              <w:rPr>
                <w:rFonts w:ascii="Arial" w:hAnsi="Arial"/>
                <w:color w:val="000000" w:themeColor="text1"/>
                <w:sz w:val="14"/>
                <w:lang w:val="en-US"/>
              </w:rPr>
            </w:pPr>
          </w:p>
        </w:tc>
      </w:tr>
      <w:tr w:rsidR="00B753FF" w:rsidRPr="00B753FF" w14:paraId="065227E3" w14:textId="77777777" w:rsidTr="00073715">
        <w:trPr>
          <w:cantSplit/>
          <w:trHeight w:val="57"/>
        </w:trPr>
        <w:tc>
          <w:tcPr>
            <w:tcW w:w="1654" w:type="dxa"/>
            <w:tcBorders>
              <w:right w:val="single" w:sz="6" w:space="0" w:color="auto"/>
            </w:tcBorders>
            <w:vAlign w:val="bottom"/>
          </w:tcPr>
          <w:p w14:paraId="49FC7276" w14:textId="3F6ED25F" w:rsidR="004B5D89" w:rsidRPr="00B753FF" w:rsidRDefault="004B5D89" w:rsidP="001229FD">
            <w:pPr>
              <w:spacing w:before="50" w:line="140" w:lineRule="exact"/>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2759" w:type="dxa"/>
            <w:tcBorders>
              <w:left w:val="single" w:sz="6" w:space="0" w:color="auto"/>
              <w:right w:val="single" w:sz="6" w:space="0" w:color="auto"/>
            </w:tcBorders>
            <w:vAlign w:val="bottom"/>
          </w:tcPr>
          <w:p w14:paraId="74BFEF55" w14:textId="44CC7F2E" w:rsidR="004B5D89" w:rsidRPr="00B753FF" w:rsidRDefault="004B5D89" w:rsidP="001229FD">
            <w:pPr>
              <w:spacing w:before="50" w:line="140" w:lineRule="exact"/>
              <w:ind w:left="-227" w:right="1134"/>
              <w:jc w:val="right"/>
              <w:rPr>
                <w:rFonts w:ascii="Arial" w:hAnsi="Arial" w:cs="Arial"/>
                <w:color w:val="000000" w:themeColor="text1"/>
                <w:sz w:val="14"/>
                <w:szCs w:val="14"/>
              </w:rPr>
            </w:pPr>
            <w:r w:rsidRPr="00B753FF">
              <w:rPr>
                <w:rFonts w:ascii="Arial" w:hAnsi="Arial" w:cs="Arial"/>
                <w:color w:val="000000" w:themeColor="text1"/>
                <w:sz w:val="14"/>
                <w:szCs w:val="14"/>
              </w:rPr>
              <w:t>18,0</w:t>
            </w:r>
          </w:p>
        </w:tc>
        <w:tc>
          <w:tcPr>
            <w:tcW w:w="2759" w:type="dxa"/>
            <w:tcBorders>
              <w:left w:val="single" w:sz="6" w:space="0" w:color="auto"/>
              <w:right w:val="single" w:sz="6" w:space="0" w:color="auto"/>
            </w:tcBorders>
            <w:vAlign w:val="bottom"/>
          </w:tcPr>
          <w:p w14:paraId="024D8140" w14:textId="1E8FB300" w:rsidR="004B5D89" w:rsidRPr="00B753FF" w:rsidRDefault="004B5D89" w:rsidP="001229FD">
            <w:pPr>
              <w:spacing w:before="50" w:line="140" w:lineRule="exact"/>
              <w:ind w:left="-227" w:right="1134"/>
              <w:jc w:val="right"/>
              <w:rPr>
                <w:rFonts w:ascii="Arial" w:hAnsi="Arial" w:cs="Arial"/>
                <w:color w:val="000000" w:themeColor="text1"/>
                <w:sz w:val="14"/>
                <w:szCs w:val="14"/>
              </w:rPr>
            </w:pPr>
            <w:r w:rsidRPr="00B753FF">
              <w:rPr>
                <w:rFonts w:ascii="Arial" w:hAnsi="Arial" w:cs="Arial"/>
                <w:color w:val="000000" w:themeColor="text1"/>
                <w:sz w:val="14"/>
                <w:szCs w:val="14"/>
              </w:rPr>
              <w:t>0,1</w:t>
            </w:r>
          </w:p>
        </w:tc>
        <w:tc>
          <w:tcPr>
            <w:tcW w:w="2760" w:type="dxa"/>
            <w:tcBorders>
              <w:left w:val="single" w:sz="6" w:space="0" w:color="auto"/>
            </w:tcBorders>
            <w:vAlign w:val="bottom"/>
          </w:tcPr>
          <w:p w14:paraId="726420FB" w14:textId="778A467C" w:rsidR="004B5D89" w:rsidRPr="00B753FF" w:rsidRDefault="004B5D89" w:rsidP="001229FD">
            <w:pPr>
              <w:spacing w:before="50" w:line="140" w:lineRule="exact"/>
              <w:ind w:left="-227" w:right="1134"/>
              <w:jc w:val="right"/>
              <w:rPr>
                <w:rFonts w:ascii="Arial" w:hAnsi="Arial" w:cs="Arial"/>
                <w:color w:val="000000" w:themeColor="text1"/>
                <w:sz w:val="14"/>
                <w:szCs w:val="14"/>
              </w:rPr>
            </w:pPr>
            <w:r w:rsidRPr="00B753FF">
              <w:rPr>
                <w:rFonts w:ascii="Arial" w:hAnsi="Arial" w:cs="Arial"/>
                <w:color w:val="000000" w:themeColor="text1"/>
                <w:sz w:val="14"/>
                <w:szCs w:val="14"/>
              </w:rPr>
              <w:t>1,6</w:t>
            </w:r>
          </w:p>
        </w:tc>
      </w:tr>
      <w:tr w:rsidR="00B753FF" w:rsidRPr="00B753FF" w14:paraId="47BB9929" w14:textId="77777777" w:rsidTr="00073715">
        <w:trPr>
          <w:cantSplit/>
          <w:trHeight w:val="57"/>
        </w:trPr>
        <w:tc>
          <w:tcPr>
            <w:tcW w:w="1654" w:type="dxa"/>
            <w:tcBorders>
              <w:right w:val="single" w:sz="6" w:space="0" w:color="auto"/>
            </w:tcBorders>
            <w:vAlign w:val="bottom"/>
          </w:tcPr>
          <w:p w14:paraId="18D0ECD5" w14:textId="4FFB0ADC" w:rsidR="004B5D89" w:rsidRPr="00B753FF" w:rsidRDefault="004B5D89" w:rsidP="001229FD">
            <w:pPr>
              <w:spacing w:before="50" w:line="140" w:lineRule="exact"/>
              <w:jc w:val="center"/>
              <w:rPr>
                <w:rFonts w:ascii="Arial" w:hAnsi="Arial" w:cs="Arial"/>
                <w:color w:val="000000" w:themeColor="text1"/>
                <w:sz w:val="14"/>
                <w:lang w:val="en-US"/>
              </w:rPr>
            </w:pPr>
            <w:r w:rsidRPr="00B753FF">
              <w:rPr>
                <w:rFonts w:ascii="Arial" w:hAnsi="Arial" w:cs="Arial"/>
                <w:color w:val="000000" w:themeColor="text1"/>
                <w:sz w:val="14"/>
              </w:rPr>
              <w:t>2023</w:t>
            </w:r>
          </w:p>
        </w:tc>
        <w:tc>
          <w:tcPr>
            <w:tcW w:w="2759" w:type="dxa"/>
            <w:tcBorders>
              <w:left w:val="single" w:sz="6" w:space="0" w:color="auto"/>
              <w:right w:val="single" w:sz="6" w:space="0" w:color="auto"/>
            </w:tcBorders>
            <w:vAlign w:val="bottom"/>
          </w:tcPr>
          <w:p w14:paraId="221A7827" w14:textId="616E64B5" w:rsidR="004B5D89" w:rsidRPr="00B753FF" w:rsidRDefault="004B5D89" w:rsidP="001229FD">
            <w:pPr>
              <w:spacing w:before="50" w:line="140" w:lineRule="exact"/>
              <w:ind w:left="-227" w:right="1134"/>
              <w:jc w:val="right"/>
              <w:rPr>
                <w:rFonts w:ascii="Arial" w:hAnsi="Arial" w:cs="Arial"/>
                <w:color w:val="000000" w:themeColor="text1"/>
                <w:sz w:val="14"/>
                <w:szCs w:val="14"/>
              </w:rPr>
            </w:pPr>
            <w:r w:rsidRPr="00B753FF">
              <w:rPr>
                <w:rFonts w:ascii="Arial" w:hAnsi="Arial" w:cs="Arial"/>
                <w:color w:val="000000" w:themeColor="text1"/>
                <w:sz w:val="14"/>
                <w:szCs w:val="14"/>
              </w:rPr>
              <w:t>17,5</w:t>
            </w:r>
          </w:p>
        </w:tc>
        <w:tc>
          <w:tcPr>
            <w:tcW w:w="2759" w:type="dxa"/>
            <w:tcBorders>
              <w:left w:val="single" w:sz="6" w:space="0" w:color="auto"/>
              <w:right w:val="single" w:sz="6" w:space="0" w:color="auto"/>
            </w:tcBorders>
            <w:vAlign w:val="bottom"/>
          </w:tcPr>
          <w:p w14:paraId="6C8042A9" w14:textId="052ABA5B" w:rsidR="004B5D89" w:rsidRPr="00B753FF" w:rsidRDefault="004B5D89" w:rsidP="001229FD">
            <w:pPr>
              <w:spacing w:before="50" w:line="140" w:lineRule="exact"/>
              <w:ind w:left="-227" w:right="1134"/>
              <w:jc w:val="right"/>
              <w:rPr>
                <w:rFonts w:ascii="Arial" w:hAnsi="Arial" w:cs="Arial"/>
                <w:color w:val="000000" w:themeColor="text1"/>
                <w:sz w:val="14"/>
                <w:szCs w:val="14"/>
              </w:rPr>
            </w:pPr>
            <w:r w:rsidRPr="00B753FF">
              <w:rPr>
                <w:rFonts w:ascii="Arial" w:hAnsi="Arial" w:cs="Arial"/>
                <w:color w:val="000000" w:themeColor="text1"/>
                <w:sz w:val="14"/>
                <w:szCs w:val="14"/>
              </w:rPr>
              <w:t>0,1</w:t>
            </w:r>
          </w:p>
        </w:tc>
        <w:tc>
          <w:tcPr>
            <w:tcW w:w="2760" w:type="dxa"/>
            <w:tcBorders>
              <w:left w:val="single" w:sz="6" w:space="0" w:color="auto"/>
            </w:tcBorders>
            <w:vAlign w:val="bottom"/>
          </w:tcPr>
          <w:p w14:paraId="0F8A4D13" w14:textId="3ED88479" w:rsidR="004B5D89" w:rsidRPr="00B753FF" w:rsidRDefault="004B5D89" w:rsidP="001229FD">
            <w:pPr>
              <w:spacing w:before="50" w:line="140" w:lineRule="exact"/>
              <w:ind w:left="-227" w:right="1134"/>
              <w:jc w:val="right"/>
              <w:rPr>
                <w:rFonts w:ascii="Arial" w:hAnsi="Arial" w:cs="Arial"/>
                <w:color w:val="000000" w:themeColor="text1"/>
                <w:sz w:val="14"/>
                <w:szCs w:val="14"/>
              </w:rPr>
            </w:pPr>
            <w:r w:rsidRPr="00B753FF">
              <w:rPr>
                <w:rFonts w:ascii="Arial" w:hAnsi="Arial" w:cs="Arial"/>
                <w:color w:val="000000" w:themeColor="text1"/>
                <w:sz w:val="14"/>
                <w:szCs w:val="14"/>
              </w:rPr>
              <w:t>2,2</w:t>
            </w:r>
          </w:p>
        </w:tc>
      </w:tr>
      <w:tr w:rsidR="00A35E4F" w:rsidRPr="00B753FF" w14:paraId="6FDE2048" w14:textId="77777777" w:rsidTr="00073715">
        <w:trPr>
          <w:cantSplit/>
          <w:trHeight w:val="57"/>
        </w:trPr>
        <w:tc>
          <w:tcPr>
            <w:tcW w:w="1654" w:type="dxa"/>
            <w:tcBorders>
              <w:right w:val="single" w:sz="6" w:space="0" w:color="auto"/>
            </w:tcBorders>
            <w:vAlign w:val="bottom"/>
          </w:tcPr>
          <w:p w14:paraId="68D8BBCE" w14:textId="3BB4FBB2" w:rsidR="00A35E4F" w:rsidRPr="00B753FF" w:rsidRDefault="00A35E4F" w:rsidP="001229FD">
            <w:pPr>
              <w:spacing w:before="50" w:line="140" w:lineRule="exact"/>
              <w:jc w:val="center"/>
              <w:rPr>
                <w:rFonts w:ascii="Arial" w:hAnsi="Arial" w:cs="Arial"/>
                <w:color w:val="000000" w:themeColor="text1"/>
                <w:sz w:val="14"/>
                <w:lang w:val="en-US"/>
              </w:rPr>
            </w:pPr>
            <w:r w:rsidRPr="00B753FF">
              <w:rPr>
                <w:rFonts w:ascii="Arial" w:hAnsi="Arial" w:cs="Arial"/>
                <w:color w:val="000000" w:themeColor="text1"/>
                <w:sz w:val="14"/>
              </w:rPr>
              <w:t>2024</w:t>
            </w:r>
          </w:p>
        </w:tc>
        <w:tc>
          <w:tcPr>
            <w:tcW w:w="2759" w:type="dxa"/>
            <w:tcBorders>
              <w:left w:val="single" w:sz="6" w:space="0" w:color="auto"/>
              <w:right w:val="single" w:sz="6" w:space="0" w:color="auto"/>
            </w:tcBorders>
            <w:vAlign w:val="bottom"/>
          </w:tcPr>
          <w:p w14:paraId="5DA9AFEA" w14:textId="45E1C475"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bCs/>
                <w:sz w:val="14"/>
                <w:szCs w:val="14"/>
              </w:rPr>
              <w:t>15,3</w:t>
            </w:r>
          </w:p>
        </w:tc>
        <w:tc>
          <w:tcPr>
            <w:tcW w:w="2759" w:type="dxa"/>
            <w:tcBorders>
              <w:left w:val="single" w:sz="6" w:space="0" w:color="auto"/>
              <w:right w:val="single" w:sz="6" w:space="0" w:color="auto"/>
            </w:tcBorders>
            <w:vAlign w:val="bottom"/>
          </w:tcPr>
          <w:p w14:paraId="51CE9B4B" w14:textId="013A9380"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bCs/>
                <w:sz w:val="14"/>
                <w:szCs w:val="14"/>
              </w:rPr>
              <w:t>0,0</w:t>
            </w:r>
          </w:p>
        </w:tc>
        <w:tc>
          <w:tcPr>
            <w:tcW w:w="2760" w:type="dxa"/>
            <w:tcBorders>
              <w:left w:val="single" w:sz="6" w:space="0" w:color="auto"/>
            </w:tcBorders>
            <w:vAlign w:val="bottom"/>
          </w:tcPr>
          <w:p w14:paraId="7E286CAD" w14:textId="3F39448E"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bCs/>
                <w:sz w:val="14"/>
                <w:szCs w:val="14"/>
              </w:rPr>
              <w:t>2,5</w:t>
            </w:r>
          </w:p>
        </w:tc>
      </w:tr>
      <w:tr w:rsidR="00A35E4F" w:rsidRPr="00B753FF" w14:paraId="71BF2366" w14:textId="77777777" w:rsidTr="00073715">
        <w:trPr>
          <w:cantSplit/>
          <w:trHeight w:val="57"/>
        </w:trPr>
        <w:tc>
          <w:tcPr>
            <w:tcW w:w="1654" w:type="dxa"/>
            <w:tcBorders>
              <w:right w:val="single" w:sz="6" w:space="0" w:color="auto"/>
            </w:tcBorders>
            <w:vAlign w:val="bottom"/>
          </w:tcPr>
          <w:p w14:paraId="02EF89C6" w14:textId="12D5AD4D" w:rsidR="00A35E4F" w:rsidRPr="00B753FF" w:rsidRDefault="00A35E4F" w:rsidP="001229FD">
            <w:pPr>
              <w:spacing w:before="50" w:line="140" w:lineRule="exact"/>
              <w:ind w:left="284"/>
              <w:rPr>
                <w:rFonts w:ascii="Arial" w:hAnsi="Arial" w:cs="Arial"/>
                <w:color w:val="000000" w:themeColor="text1"/>
                <w:sz w:val="14"/>
                <w:lang w:val="en-US"/>
              </w:rPr>
            </w:pPr>
            <w:r w:rsidRPr="00B753FF">
              <w:rPr>
                <w:rFonts w:ascii="Arial" w:hAnsi="Arial" w:cs="Arial"/>
                <w:color w:val="000000" w:themeColor="text1"/>
                <w:sz w:val="14"/>
              </w:rPr>
              <w:t xml:space="preserve">Мужчины </w:t>
            </w:r>
            <w:r w:rsidRPr="00B753FF">
              <w:rPr>
                <w:rFonts w:ascii="Arial" w:hAnsi="Arial" w:cs="Arial"/>
                <w:color w:val="000000" w:themeColor="text1"/>
                <w:sz w:val="14"/>
                <w:lang w:val="en-US"/>
              </w:rPr>
              <w:t xml:space="preserve">/ </w:t>
            </w:r>
            <w:r w:rsidRPr="00B753FF">
              <w:rPr>
                <w:rFonts w:ascii="Arial" w:hAnsi="Arial" w:cs="Arial"/>
                <w:i/>
                <w:color w:val="000000" w:themeColor="text1"/>
                <w:sz w:val="14"/>
                <w:lang w:val="en-US"/>
              </w:rPr>
              <w:t>Male</w:t>
            </w:r>
          </w:p>
        </w:tc>
        <w:tc>
          <w:tcPr>
            <w:tcW w:w="2759" w:type="dxa"/>
            <w:tcBorders>
              <w:left w:val="single" w:sz="6" w:space="0" w:color="auto"/>
              <w:right w:val="single" w:sz="6" w:space="0" w:color="auto"/>
            </w:tcBorders>
            <w:vAlign w:val="bottom"/>
          </w:tcPr>
          <w:p w14:paraId="3A85162B" w14:textId="77777777" w:rsidR="00A35E4F" w:rsidRPr="00A35E4F" w:rsidRDefault="00A35E4F" w:rsidP="001229FD">
            <w:pPr>
              <w:spacing w:before="50" w:line="140" w:lineRule="exact"/>
              <w:ind w:left="-227" w:right="1134"/>
              <w:jc w:val="right"/>
              <w:rPr>
                <w:rFonts w:ascii="Arial" w:hAnsi="Arial" w:cs="Arial"/>
                <w:sz w:val="14"/>
                <w:szCs w:val="14"/>
              </w:rPr>
            </w:pPr>
          </w:p>
        </w:tc>
        <w:tc>
          <w:tcPr>
            <w:tcW w:w="2759" w:type="dxa"/>
            <w:tcBorders>
              <w:left w:val="single" w:sz="6" w:space="0" w:color="auto"/>
              <w:right w:val="single" w:sz="6" w:space="0" w:color="auto"/>
            </w:tcBorders>
            <w:vAlign w:val="bottom"/>
          </w:tcPr>
          <w:p w14:paraId="1EB05408" w14:textId="77777777" w:rsidR="00A35E4F" w:rsidRPr="00A35E4F" w:rsidRDefault="00A35E4F" w:rsidP="001229FD">
            <w:pPr>
              <w:spacing w:before="50" w:line="140" w:lineRule="exact"/>
              <w:ind w:left="-227" w:right="1134"/>
              <w:jc w:val="right"/>
              <w:rPr>
                <w:rFonts w:ascii="Arial" w:hAnsi="Arial" w:cs="Arial"/>
                <w:sz w:val="14"/>
                <w:szCs w:val="14"/>
              </w:rPr>
            </w:pPr>
          </w:p>
        </w:tc>
        <w:tc>
          <w:tcPr>
            <w:tcW w:w="2760" w:type="dxa"/>
            <w:tcBorders>
              <w:left w:val="single" w:sz="6" w:space="0" w:color="auto"/>
            </w:tcBorders>
            <w:vAlign w:val="bottom"/>
          </w:tcPr>
          <w:p w14:paraId="6D946A4E" w14:textId="77777777" w:rsidR="00A35E4F" w:rsidRPr="00A35E4F" w:rsidRDefault="00A35E4F" w:rsidP="001229FD">
            <w:pPr>
              <w:spacing w:before="50" w:line="140" w:lineRule="exact"/>
              <w:ind w:left="-227" w:right="1134"/>
              <w:jc w:val="right"/>
              <w:rPr>
                <w:rFonts w:ascii="Arial" w:hAnsi="Arial" w:cs="Arial"/>
                <w:sz w:val="14"/>
                <w:szCs w:val="14"/>
              </w:rPr>
            </w:pPr>
          </w:p>
        </w:tc>
      </w:tr>
      <w:tr w:rsidR="00A35E4F" w:rsidRPr="00B753FF" w14:paraId="6183733B" w14:textId="77777777" w:rsidTr="00073715">
        <w:trPr>
          <w:cantSplit/>
          <w:trHeight w:val="57"/>
        </w:trPr>
        <w:tc>
          <w:tcPr>
            <w:tcW w:w="1654" w:type="dxa"/>
            <w:tcBorders>
              <w:right w:val="single" w:sz="6" w:space="0" w:color="auto"/>
            </w:tcBorders>
            <w:vAlign w:val="bottom"/>
          </w:tcPr>
          <w:p w14:paraId="4CBE0401" w14:textId="2B359768" w:rsidR="00A35E4F" w:rsidRPr="00B753FF" w:rsidRDefault="00A35E4F" w:rsidP="001229FD">
            <w:pPr>
              <w:spacing w:before="50" w:line="140" w:lineRule="exact"/>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2759" w:type="dxa"/>
            <w:tcBorders>
              <w:left w:val="single" w:sz="6" w:space="0" w:color="auto"/>
              <w:right w:val="single" w:sz="6" w:space="0" w:color="auto"/>
            </w:tcBorders>
            <w:vAlign w:val="bottom"/>
          </w:tcPr>
          <w:p w14:paraId="30AC6F42" w14:textId="2EFB0F14"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17,5</w:t>
            </w:r>
          </w:p>
        </w:tc>
        <w:tc>
          <w:tcPr>
            <w:tcW w:w="2759" w:type="dxa"/>
            <w:tcBorders>
              <w:left w:val="single" w:sz="6" w:space="0" w:color="auto"/>
              <w:right w:val="single" w:sz="6" w:space="0" w:color="auto"/>
            </w:tcBorders>
            <w:vAlign w:val="bottom"/>
          </w:tcPr>
          <w:p w14:paraId="62350919" w14:textId="37B91F4D"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0,1</w:t>
            </w:r>
          </w:p>
        </w:tc>
        <w:tc>
          <w:tcPr>
            <w:tcW w:w="2760" w:type="dxa"/>
            <w:tcBorders>
              <w:left w:val="single" w:sz="6" w:space="0" w:color="auto"/>
            </w:tcBorders>
            <w:vAlign w:val="bottom"/>
          </w:tcPr>
          <w:p w14:paraId="27AAE0EC" w14:textId="1DF396E0"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1,3</w:t>
            </w:r>
          </w:p>
        </w:tc>
      </w:tr>
      <w:tr w:rsidR="00A35E4F" w:rsidRPr="00B753FF" w14:paraId="76AC7A78" w14:textId="77777777" w:rsidTr="00073715">
        <w:trPr>
          <w:cantSplit/>
          <w:trHeight w:val="57"/>
        </w:trPr>
        <w:tc>
          <w:tcPr>
            <w:tcW w:w="1654" w:type="dxa"/>
            <w:tcBorders>
              <w:right w:val="single" w:sz="6" w:space="0" w:color="auto"/>
            </w:tcBorders>
            <w:vAlign w:val="bottom"/>
          </w:tcPr>
          <w:p w14:paraId="0AE892CD" w14:textId="1D916085" w:rsidR="00A35E4F" w:rsidRPr="00B753FF" w:rsidRDefault="00A35E4F" w:rsidP="001229FD">
            <w:pPr>
              <w:spacing w:before="50" w:line="140" w:lineRule="exact"/>
              <w:jc w:val="center"/>
              <w:rPr>
                <w:rFonts w:ascii="Arial" w:hAnsi="Arial" w:cs="Arial"/>
                <w:color w:val="000000" w:themeColor="text1"/>
                <w:sz w:val="14"/>
                <w:lang w:val="en-US"/>
              </w:rPr>
            </w:pPr>
            <w:r w:rsidRPr="00B753FF">
              <w:rPr>
                <w:rFonts w:ascii="Arial" w:hAnsi="Arial" w:cs="Arial"/>
                <w:color w:val="000000" w:themeColor="text1"/>
                <w:sz w:val="14"/>
              </w:rPr>
              <w:t>2023</w:t>
            </w:r>
          </w:p>
        </w:tc>
        <w:tc>
          <w:tcPr>
            <w:tcW w:w="2759" w:type="dxa"/>
            <w:tcBorders>
              <w:left w:val="single" w:sz="6" w:space="0" w:color="auto"/>
              <w:right w:val="single" w:sz="6" w:space="0" w:color="auto"/>
            </w:tcBorders>
            <w:vAlign w:val="bottom"/>
          </w:tcPr>
          <w:p w14:paraId="17547953" w14:textId="20D8CB6A"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16,9</w:t>
            </w:r>
          </w:p>
        </w:tc>
        <w:tc>
          <w:tcPr>
            <w:tcW w:w="2759" w:type="dxa"/>
            <w:tcBorders>
              <w:left w:val="single" w:sz="6" w:space="0" w:color="auto"/>
              <w:right w:val="single" w:sz="6" w:space="0" w:color="auto"/>
            </w:tcBorders>
            <w:vAlign w:val="bottom"/>
          </w:tcPr>
          <w:p w14:paraId="1EBF1722" w14:textId="04ED9DFE"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0,1</w:t>
            </w:r>
          </w:p>
        </w:tc>
        <w:tc>
          <w:tcPr>
            <w:tcW w:w="2760" w:type="dxa"/>
            <w:tcBorders>
              <w:left w:val="single" w:sz="6" w:space="0" w:color="auto"/>
            </w:tcBorders>
            <w:vAlign w:val="bottom"/>
          </w:tcPr>
          <w:p w14:paraId="23E72CC0" w14:textId="72CF4163"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1,7</w:t>
            </w:r>
          </w:p>
        </w:tc>
      </w:tr>
      <w:tr w:rsidR="00A35E4F" w:rsidRPr="00B753FF" w14:paraId="409C1CEB" w14:textId="77777777" w:rsidTr="00073715">
        <w:trPr>
          <w:cantSplit/>
          <w:trHeight w:val="57"/>
        </w:trPr>
        <w:tc>
          <w:tcPr>
            <w:tcW w:w="1654" w:type="dxa"/>
            <w:tcBorders>
              <w:right w:val="single" w:sz="6" w:space="0" w:color="auto"/>
            </w:tcBorders>
            <w:vAlign w:val="bottom"/>
          </w:tcPr>
          <w:p w14:paraId="41D4ECED" w14:textId="2E9F37E1" w:rsidR="00A35E4F" w:rsidRPr="00B753FF" w:rsidRDefault="00A35E4F" w:rsidP="001229FD">
            <w:pPr>
              <w:spacing w:before="50" w:line="140" w:lineRule="exact"/>
              <w:jc w:val="center"/>
              <w:rPr>
                <w:rFonts w:ascii="Arial" w:hAnsi="Arial" w:cs="Arial"/>
                <w:color w:val="000000" w:themeColor="text1"/>
                <w:sz w:val="14"/>
              </w:rPr>
            </w:pPr>
            <w:r w:rsidRPr="00B753FF">
              <w:rPr>
                <w:rFonts w:ascii="Arial" w:hAnsi="Arial" w:cs="Arial"/>
                <w:color w:val="000000" w:themeColor="text1"/>
                <w:sz w:val="14"/>
              </w:rPr>
              <w:t>2024</w:t>
            </w:r>
          </w:p>
        </w:tc>
        <w:tc>
          <w:tcPr>
            <w:tcW w:w="2759" w:type="dxa"/>
            <w:tcBorders>
              <w:left w:val="single" w:sz="6" w:space="0" w:color="auto"/>
              <w:right w:val="single" w:sz="6" w:space="0" w:color="auto"/>
            </w:tcBorders>
            <w:vAlign w:val="bottom"/>
          </w:tcPr>
          <w:p w14:paraId="209225A1" w14:textId="140C636F"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14,9</w:t>
            </w:r>
          </w:p>
        </w:tc>
        <w:tc>
          <w:tcPr>
            <w:tcW w:w="2759" w:type="dxa"/>
            <w:tcBorders>
              <w:left w:val="single" w:sz="6" w:space="0" w:color="auto"/>
              <w:right w:val="single" w:sz="6" w:space="0" w:color="auto"/>
            </w:tcBorders>
            <w:vAlign w:val="bottom"/>
          </w:tcPr>
          <w:p w14:paraId="21BA49B0" w14:textId="3A4F6587"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0,0</w:t>
            </w:r>
          </w:p>
        </w:tc>
        <w:tc>
          <w:tcPr>
            <w:tcW w:w="2760" w:type="dxa"/>
            <w:tcBorders>
              <w:left w:val="single" w:sz="6" w:space="0" w:color="auto"/>
            </w:tcBorders>
            <w:vAlign w:val="bottom"/>
          </w:tcPr>
          <w:p w14:paraId="02A9A142" w14:textId="12F6BB78"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1,8</w:t>
            </w:r>
          </w:p>
        </w:tc>
      </w:tr>
      <w:tr w:rsidR="00A35E4F" w:rsidRPr="00B753FF" w14:paraId="147D5F27" w14:textId="77777777" w:rsidTr="00073715">
        <w:trPr>
          <w:cantSplit/>
          <w:trHeight w:val="57"/>
        </w:trPr>
        <w:tc>
          <w:tcPr>
            <w:tcW w:w="1654" w:type="dxa"/>
            <w:tcBorders>
              <w:right w:val="single" w:sz="6" w:space="0" w:color="auto"/>
            </w:tcBorders>
            <w:vAlign w:val="bottom"/>
          </w:tcPr>
          <w:p w14:paraId="51E33AB0" w14:textId="04D517F1" w:rsidR="00A35E4F" w:rsidRPr="00B753FF" w:rsidRDefault="00A35E4F" w:rsidP="001229FD">
            <w:pPr>
              <w:spacing w:before="50" w:line="140" w:lineRule="exact"/>
              <w:ind w:left="284"/>
              <w:rPr>
                <w:rFonts w:ascii="Arial" w:hAnsi="Arial" w:cs="Arial"/>
                <w:color w:val="000000" w:themeColor="text1"/>
                <w:sz w:val="14"/>
                <w:lang w:val="en-US"/>
              </w:rPr>
            </w:pPr>
            <w:r w:rsidRPr="00B753FF">
              <w:rPr>
                <w:rFonts w:ascii="Arial" w:hAnsi="Arial" w:cs="Arial"/>
                <w:color w:val="000000" w:themeColor="text1"/>
                <w:sz w:val="14"/>
              </w:rPr>
              <w:t>Женщины /</w:t>
            </w:r>
            <w:proofErr w:type="spellStart"/>
            <w:r w:rsidRPr="00B753FF">
              <w:rPr>
                <w:rFonts w:ascii="Arial" w:hAnsi="Arial" w:cs="Arial"/>
                <w:color w:val="000000" w:themeColor="text1"/>
                <w:sz w:val="14"/>
              </w:rPr>
              <w:t>Female</w:t>
            </w:r>
            <w:proofErr w:type="spellEnd"/>
          </w:p>
        </w:tc>
        <w:tc>
          <w:tcPr>
            <w:tcW w:w="2759" w:type="dxa"/>
            <w:tcBorders>
              <w:left w:val="single" w:sz="6" w:space="0" w:color="auto"/>
              <w:right w:val="single" w:sz="6" w:space="0" w:color="auto"/>
            </w:tcBorders>
            <w:vAlign w:val="bottom"/>
          </w:tcPr>
          <w:p w14:paraId="154F5DC3" w14:textId="77777777" w:rsidR="00A35E4F" w:rsidRPr="00A35E4F" w:rsidRDefault="00A35E4F" w:rsidP="001229FD">
            <w:pPr>
              <w:spacing w:before="50" w:line="140" w:lineRule="exact"/>
              <w:ind w:left="-227" w:right="1134"/>
              <w:jc w:val="right"/>
              <w:rPr>
                <w:rFonts w:ascii="Arial" w:hAnsi="Arial" w:cs="Arial"/>
                <w:sz w:val="14"/>
                <w:szCs w:val="14"/>
              </w:rPr>
            </w:pPr>
          </w:p>
        </w:tc>
        <w:tc>
          <w:tcPr>
            <w:tcW w:w="2759" w:type="dxa"/>
            <w:tcBorders>
              <w:left w:val="single" w:sz="6" w:space="0" w:color="auto"/>
              <w:right w:val="single" w:sz="6" w:space="0" w:color="auto"/>
            </w:tcBorders>
            <w:vAlign w:val="bottom"/>
          </w:tcPr>
          <w:p w14:paraId="20CCC3EE" w14:textId="77777777" w:rsidR="00A35E4F" w:rsidRPr="00A35E4F" w:rsidRDefault="00A35E4F" w:rsidP="001229FD">
            <w:pPr>
              <w:spacing w:before="50" w:line="140" w:lineRule="exact"/>
              <w:ind w:left="-227" w:right="1134"/>
              <w:jc w:val="right"/>
              <w:rPr>
                <w:rFonts w:ascii="Arial" w:hAnsi="Arial" w:cs="Arial"/>
                <w:sz w:val="14"/>
                <w:szCs w:val="14"/>
              </w:rPr>
            </w:pPr>
          </w:p>
        </w:tc>
        <w:tc>
          <w:tcPr>
            <w:tcW w:w="2760" w:type="dxa"/>
            <w:tcBorders>
              <w:left w:val="single" w:sz="6" w:space="0" w:color="auto"/>
            </w:tcBorders>
            <w:vAlign w:val="bottom"/>
          </w:tcPr>
          <w:p w14:paraId="6A853CE0" w14:textId="77777777" w:rsidR="00A35E4F" w:rsidRPr="00A35E4F" w:rsidRDefault="00A35E4F" w:rsidP="001229FD">
            <w:pPr>
              <w:spacing w:before="50" w:line="140" w:lineRule="exact"/>
              <w:ind w:left="-227" w:right="1134"/>
              <w:jc w:val="right"/>
              <w:rPr>
                <w:rFonts w:ascii="Arial" w:hAnsi="Arial" w:cs="Arial"/>
                <w:sz w:val="14"/>
                <w:szCs w:val="14"/>
              </w:rPr>
            </w:pPr>
          </w:p>
        </w:tc>
      </w:tr>
      <w:tr w:rsidR="00A35E4F" w:rsidRPr="00B753FF" w14:paraId="051FC40F" w14:textId="77777777" w:rsidTr="00073715">
        <w:trPr>
          <w:cantSplit/>
          <w:trHeight w:val="57"/>
        </w:trPr>
        <w:tc>
          <w:tcPr>
            <w:tcW w:w="1654" w:type="dxa"/>
            <w:tcBorders>
              <w:right w:val="single" w:sz="6" w:space="0" w:color="auto"/>
            </w:tcBorders>
            <w:vAlign w:val="bottom"/>
          </w:tcPr>
          <w:p w14:paraId="28B825B9" w14:textId="02B207DB" w:rsidR="00A35E4F" w:rsidRPr="00B753FF" w:rsidRDefault="00A35E4F" w:rsidP="001229FD">
            <w:pPr>
              <w:spacing w:before="50" w:line="140" w:lineRule="exact"/>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2759" w:type="dxa"/>
            <w:tcBorders>
              <w:left w:val="single" w:sz="6" w:space="0" w:color="auto"/>
              <w:right w:val="single" w:sz="6" w:space="0" w:color="auto"/>
            </w:tcBorders>
            <w:vAlign w:val="bottom"/>
          </w:tcPr>
          <w:p w14:paraId="3B8BF9C8" w14:textId="17104685"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18,4</w:t>
            </w:r>
          </w:p>
        </w:tc>
        <w:tc>
          <w:tcPr>
            <w:tcW w:w="2759" w:type="dxa"/>
            <w:tcBorders>
              <w:left w:val="single" w:sz="6" w:space="0" w:color="auto"/>
              <w:right w:val="single" w:sz="6" w:space="0" w:color="auto"/>
            </w:tcBorders>
            <w:vAlign w:val="bottom"/>
          </w:tcPr>
          <w:p w14:paraId="03FA43C1" w14:textId="2954D9EB"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0,1</w:t>
            </w:r>
          </w:p>
        </w:tc>
        <w:tc>
          <w:tcPr>
            <w:tcW w:w="2760" w:type="dxa"/>
            <w:tcBorders>
              <w:left w:val="single" w:sz="6" w:space="0" w:color="auto"/>
            </w:tcBorders>
            <w:vAlign w:val="bottom"/>
          </w:tcPr>
          <w:p w14:paraId="3305EB47" w14:textId="18D9A5D9"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1,9</w:t>
            </w:r>
          </w:p>
        </w:tc>
      </w:tr>
      <w:tr w:rsidR="00A35E4F" w:rsidRPr="00B753FF" w14:paraId="50DF72D6" w14:textId="77777777" w:rsidTr="00073715">
        <w:trPr>
          <w:cantSplit/>
          <w:trHeight w:val="57"/>
        </w:trPr>
        <w:tc>
          <w:tcPr>
            <w:tcW w:w="1654" w:type="dxa"/>
            <w:tcBorders>
              <w:right w:val="single" w:sz="6" w:space="0" w:color="auto"/>
            </w:tcBorders>
            <w:vAlign w:val="bottom"/>
          </w:tcPr>
          <w:p w14:paraId="115FCB13" w14:textId="21D993FE" w:rsidR="00A35E4F" w:rsidRPr="00B753FF" w:rsidRDefault="00A35E4F" w:rsidP="001229FD">
            <w:pPr>
              <w:spacing w:before="50" w:line="140" w:lineRule="exact"/>
              <w:jc w:val="center"/>
              <w:rPr>
                <w:rFonts w:ascii="Arial" w:hAnsi="Arial" w:cs="Arial"/>
                <w:color w:val="000000" w:themeColor="text1"/>
                <w:sz w:val="14"/>
                <w:lang w:val="en-US"/>
              </w:rPr>
            </w:pPr>
            <w:r w:rsidRPr="00B753FF">
              <w:rPr>
                <w:rFonts w:ascii="Arial" w:hAnsi="Arial" w:cs="Arial"/>
                <w:color w:val="000000" w:themeColor="text1"/>
                <w:sz w:val="14"/>
              </w:rPr>
              <w:t>2023</w:t>
            </w:r>
          </w:p>
        </w:tc>
        <w:tc>
          <w:tcPr>
            <w:tcW w:w="2759" w:type="dxa"/>
            <w:tcBorders>
              <w:left w:val="single" w:sz="6" w:space="0" w:color="auto"/>
              <w:right w:val="single" w:sz="6" w:space="0" w:color="auto"/>
            </w:tcBorders>
            <w:vAlign w:val="bottom"/>
          </w:tcPr>
          <w:p w14:paraId="22FE5F76" w14:textId="015521AA"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18,0</w:t>
            </w:r>
          </w:p>
        </w:tc>
        <w:tc>
          <w:tcPr>
            <w:tcW w:w="2759" w:type="dxa"/>
            <w:tcBorders>
              <w:left w:val="single" w:sz="6" w:space="0" w:color="auto"/>
              <w:right w:val="single" w:sz="6" w:space="0" w:color="auto"/>
            </w:tcBorders>
            <w:vAlign w:val="bottom"/>
          </w:tcPr>
          <w:p w14:paraId="13A0F741" w14:textId="24FEA6AE"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0,0</w:t>
            </w:r>
          </w:p>
        </w:tc>
        <w:tc>
          <w:tcPr>
            <w:tcW w:w="2760" w:type="dxa"/>
            <w:tcBorders>
              <w:left w:val="single" w:sz="6" w:space="0" w:color="auto"/>
            </w:tcBorders>
            <w:vAlign w:val="bottom"/>
          </w:tcPr>
          <w:p w14:paraId="213A33BC" w14:textId="255259BC"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2,6</w:t>
            </w:r>
          </w:p>
        </w:tc>
      </w:tr>
      <w:tr w:rsidR="00A35E4F" w:rsidRPr="00B753FF" w14:paraId="0BE07AFC" w14:textId="77777777" w:rsidTr="00073715">
        <w:trPr>
          <w:cantSplit/>
          <w:trHeight w:val="57"/>
        </w:trPr>
        <w:tc>
          <w:tcPr>
            <w:tcW w:w="1654" w:type="dxa"/>
            <w:tcBorders>
              <w:bottom w:val="single" w:sz="6" w:space="0" w:color="auto"/>
              <w:right w:val="single" w:sz="6" w:space="0" w:color="auto"/>
            </w:tcBorders>
            <w:vAlign w:val="bottom"/>
          </w:tcPr>
          <w:p w14:paraId="48E9227A" w14:textId="0B264B94" w:rsidR="00A35E4F" w:rsidRPr="00B753FF" w:rsidRDefault="00A35E4F" w:rsidP="001229FD">
            <w:pPr>
              <w:spacing w:before="50" w:line="140" w:lineRule="exact"/>
              <w:jc w:val="center"/>
              <w:rPr>
                <w:rFonts w:ascii="Arial" w:hAnsi="Arial" w:cs="Arial"/>
                <w:color w:val="000000" w:themeColor="text1"/>
                <w:sz w:val="14"/>
                <w:lang w:val="en-US"/>
              </w:rPr>
            </w:pPr>
            <w:r w:rsidRPr="00B753FF">
              <w:rPr>
                <w:rFonts w:ascii="Arial" w:hAnsi="Arial" w:cs="Arial"/>
                <w:color w:val="000000" w:themeColor="text1"/>
                <w:sz w:val="14"/>
              </w:rPr>
              <w:t>2024</w:t>
            </w:r>
          </w:p>
        </w:tc>
        <w:tc>
          <w:tcPr>
            <w:tcW w:w="2759" w:type="dxa"/>
            <w:tcBorders>
              <w:left w:val="single" w:sz="6" w:space="0" w:color="auto"/>
              <w:bottom w:val="single" w:sz="6" w:space="0" w:color="auto"/>
              <w:right w:val="single" w:sz="6" w:space="0" w:color="auto"/>
            </w:tcBorders>
            <w:vAlign w:val="bottom"/>
          </w:tcPr>
          <w:p w14:paraId="32DC8BE5" w14:textId="63493E70"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15,6</w:t>
            </w:r>
          </w:p>
        </w:tc>
        <w:tc>
          <w:tcPr>
            <w:tcW w:w="2759" w:type="dxa"/>
            <w:tcBorders>
              <w:left w:val="single" w:sz="6" w:space="0" w:color="auto"/>
              <w:bottom w:val="single" w:sz="6" w:space="0" w:color="auto"/>
              <w:right w:val="single" w:sz="6" w:space="0" w:color="auto"/>
            </w:tcBorders>
            <w:vAlign w:val="bottom"/>
          </w:tcPr>
          <w:p w14:paraId="51EFA768" w14:textId="0BED30EC"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0,0</w:t>
            </w:r>
          </w:p>
        </w:tc>
        <w:tc>
          <w:tcPr>
            <w:tcW w:w="2760" w:type="dxa"/>
            <w:tcBorders>
              <w:left w:val="single" w:sz="6" w:space="0" w:color="auto"/>
              <w:bottom w:val="single" w:sz="6" w:space="0" w:color="auto"/>
            </w:tcBorders>
            <w:vAlign w:val="bottom"/>
          </w:tcPr>
          <w:p w14:paraId="71F62B1A" w14:textId="257A863B" w:rsidR="00A35E4F" w:rsidRPr="00A35E4F" w:rsidRDefault="00A35E4F" w:rsidP="001229FD">
            <w:pPr>
              <w:spacing w:before="50" w:line="140" w:lineRule="exact"/>
              <w:ind w:left="-227" w:right="1134"/>
              <w:jc w:val="right"/>
              <w:rPr>
                <w:rFonts w:ascii="Arial" w:hAnsi="Arial" w:cs="Arial"/>
                <w:sz w:val="14"/>
                <w:szCs w:val="14"/>
              </w:rPr>
            </w:pPr>
            <w:r w:rsidRPr="00A35E4F">
              <w:rPr>
                <w:rFonts w:ascii="Arial" w:hAnsi="Arial" w:cs="Arial"/>
                <w:sz w:val="14"/>
                <w:szCs w:val="14"/>
              </w:rPr>
              <w:t>3,0</w:t>
            </w:r>
          </w:p>
        </w:tc>
      </w:tr>
    </w:tbl>
    <w:p w14:paraId="5DDEA8CC" w14:textId="77777777" w:rsidR="003A15D8" w:rsidRPr="00B753FF" w:rsidRDefault="003A15D8" w:rsidP="003A15D8">
      <w:pPr>
        <w:spacing w:before="60"/>
        <w:rPr>
          <w:rFonts w:ascii="Arial" w:hAnsi="Arial" w:cs="Arial"/>
          <w:color w:val="000000" w:themeColor="text1"/>
          <w:sz w:val="12"/>
          <w:szCs w:val="12"/>
        </w:rPr>
      </w:pPr>
      <w:r w:rsidRPr="00B753FF">
        <w:rPr>
          <w:rFonts w:ascii="Arial" w:hAnsi="Arial" w:cs="Arial"/>
          <w:color w:val="000000" w:themeColor="text1"/>
          <w:sz w:val="12"/>
          <w:szCs w:val="12"/>
          <w:vertAlign w:val="superscript"/>
        </w:rPr>
        <w:t>1)</w:t>
      </w:r>
      <w:r w:rsidRPr="00B753FF">
        <w:rPr>
          <w:rFonts w:ascii="Arial" w:hAnsi="Arial" w:cs="Arial"/>
          <w:color w:val="000000" w:themeColor="text1"/>
          <w:sz w:val="12"/>
          <w:szCs w:val="12"/>
        </w:rPr>
        <w:t xml:space="preserve"> В течение последнего месяца.</w:t>
      </w:r>
    </w:p>
    <w:p w14:paraId="41FE887B" w14:textId="657E42D6" w:rsidR="003A15D8" w:rsidRPr="00B753FF" w:rsidRDefault="003A15D8" w:rsidP="003A15D8">
      <w:pPr>
        <w:spacing w:before="60"/>
        <w:rPr>
          <w:rFonts w:ascii="Arial" w:hAnsi="Arial" w:cs="Arial"/>
          <w:i/>
          <w:color w:val="000000" w:themeColor="text1"/>
          <w:sz w:val="12"/>
          <w:szCs w:val="12"/>
          <w:lang w:val="en-US"/>
        </w:rPr>
      </w:pPr>
      <w:r w:rsidRPr="00B753FF">
        <w:rPr>
          <w:rFonts w:ascii="Arial" w:hAnsi="Arial" w:cs="Arial"/>
          <w:i/>
          <w:color w:val="000000" w:themeColor="text1"/>
          <w:sz w:val="12"/>
          <w:szCs w:val="12"/>
          <w:vertAlign w:val="superscript"/>
        </w:rPr>
        <w:t>1)</w:t>
      </w:r>
      <w:r w:rsidRPr="00B753FF">
        <w:rPr>
          <w:rFonts w:ascii="Arial" w:hAnsi="Arial" w:cs="Arial"/>
          <w:i/>
          <w:color w:val="000000" w:themeColor="text1"/>
          <w:sz w:val="12"/>
          <w:szCs w:val="12"/>
        </w:rPr>
        <w:t xml:space="preserve"> </w:t>
      </w:r>
      <w:proofErr w:type="spellStart"/>
      <w:r w:rsidRPr="00B753FF">
        <w:rPr>
          <w:rFonts w:ascii="Arial" w:hAnsi="Arial" w:cs="Arial"/>
          <w:i/>
          <w:color w:val="000000" w:themeColor="text1"/>
          <w:sz w:val="12"/>
          <w:szCs w:val="12"/>
        </w:rPr>
        <w:t>Within</w:t>
      </w:r>
      <w:proofErr w:type="spellEnd"/>
      <w:r w:rsidRPr="00B753FF">
        <w:rPr>
          <w:rFonts w:ascii="Arial" w:hAnsi="Arial" w:cs="Arial"/>
          <w:i/>
          <w:color w:val="000000" w:themeColor="text1"/>
          <w:sz w:val="12"/>
          <w:szCs w:val="12"/>
        </w:rPr>
        <w:t xml:space="preserve"> </w:t>
      </w:r>
      <w:proofErr w:type="spellStart"/>
      <w:r w:rsidRPr="00B753FF">
        <w:rPr>
          <w:rFonts w:ascii="Arial" w:hAnsi="Arial" w:cs="Arial"/>
          <w:i/>
          <w:color w:val="000000" w:themeColor="text1"/>
          <w:sz w:val="12"/>
          <w:szCs w:val="12"/>
        </w:rPr>
        <w:t>the</w:t>
      </w:r>
      <w:proofErr w:type="spellEnd"/>
      <w:r w:rsidRPr="00B753FF">
        <w:rPr>
          <w:rFonts w:ascii="Arial" w:hAnsi="Arial" w:cs="Arial"/>
          <w:i/>
          <w:color w:val="000000" w:themeColor="text1"/>
          <w:sz w:val="12"/>
          <w:szCs w:val="12"/>
        </w:rPr>
        <w:t xml:space="preserve"> </w:t>
      </w:r>
      <w:proofErr w:type="spellStart"/>
      <w:r w:rsidRPr="00B753FF">
        <w:rPr>
          <w:rFonts w:ascii="Arial" w:hAnsi="Arial" w:cs="Arial"/>
          <w:i/>
          <w:color w:val="000000" w:themeColor="text1"/>
          <w:sz w:val="12"/>
          <w:szCs w:val="12"/>
        </w:rPr>
        <w:t>past</w:t>
      </w:r>
      <w:proofErr w:type="spellEnd"/>
      <w:r w:rsidRPr="00B753FF">
        <w:rPr>
          <w:rFonts w:ascii="Arial" w:hAnsi="Arial" w:cs="Arial"/>
          <w:i/>
          <w:color w:val="000000" w:themeColor="text1"/>
          <w:sz w:val="12"/>
          <w:szCs w:val="12"/>
        </w:rPr>
        <w:t xml:space="preserve"> </w:t>
      </w:r>
      <w:proofErr w:type="spellStart"/>
      <w:r w:rsidRPr="00B753FF">
        <w:rPr>
          <w:rFonts w:ascii="Arial" w:hAnsi="Arial" w:cs="Arial"/>
          <w:i/>
          <w:color w:val="000000" w:themeColor="text1"/>
          <w:sz w:val="12"/>
          <w:szCs w:val="12"/>
        </w:rPr>
        <w:t>month</w:t>
      </w:r>
      <w:proofErr w:type="spellEnd"/>
      <w:r w:rsidR="00431341" w:rsidRPr="00B753FF">
        <w:rPr>
          <w:rFonts w:ascii="Arial" w:hAnsi="Arial" w:cs="Arial"/>
          <w:i/>
          <w:color w:val="000000" w:themeColor="text1"/>
          <w:sz w:val="12"/>
          <w:szCs w:val="12"/>
          <w:lang w:val="en-US"/>
        </w:rPr>
        <w:t>.</w:t>
      </w:r>
    </w:p>
    <w:p w14:paraId="5F3F550F" w14:textId="77777777" w:rsidR="00C43962" w:rsidRPr="00C43962" w:rsidRDefault="00C43962" w:rsidP="00A771BA">
      <w:pPr>
        <w:pageBreakBefore/>
        <w:tabs>
          <w:tab w:val="left" w:pos="1276"/>
        </w:tabs>
        <w:spacing w:after="60"/>
        <w:rPr>
          <w:rFonts w:ascii="Arial" w:hAnsi="Arial" w:cs="Arial"/>
          <w:b/>
          <w:sz w:val="16"/>
          <w:vertAlign w:val="superscript"/>
        </w:rPr>
      </w:pPr>
      <w:r w:rsidRPr="00C43962">
        <w:rPr>
          <w:rFonts w:ascii="Arial" w:hAnsi="Arial" w:cs="Arial"/>
          <w:b/>
          <w:sz w:val="16"/>
        </w:rPr>
        <w:lastRenderedPageBreak/>
        <w:t>5.5. СРЕДНЕСПИСОЧНАЯ ЧИСЛЕННОСТЬ РАБОТНИКОВ ОРГАНИЗАЦИЙ ПО ФОРМАМ СОБСТВЕННОСТИ</w:t>
      </w:r>
    </w:p>
    <w:p w14:paraId="1BAF07B4" w14:textId="77777777" w:rsidR="00C43962" w:rsidRPr="00C43962" w:rsidRDefault="00C43962" w:rsidP="00C43962">
      <w:pPr>
        <w:tabs>
          <w:tab w:val="left" w:pos="1276"/>
        </w:tabs>
        <w:spacing w:after="60"/>
        <w:ind w:left="323"/>
        <w:rPr>
          <w:rFonts w:ascii="Arial" w:hAnsi="Arial" w:cs="Arial"/>
          <w:b/>
          <w:i/>
          <w:sz w:val="16"/>
          <w:vertAlign w:val="superscript"/>
          <w:lang w:val="en-US"/>
        </w:rPr>
      </w:pPr>
      <w:r w:rsidRPr="00C43962">
        <w:rPr>
          <w:rFonts w:ascii="Arial" w:hAnsi="Arial" w:cs="Arial"/>
          <w:b/>
          <w:i/>
          <w:caps/>
          <w:sz w:val="16"/>
          <w:szCs w:val="16"/>
          <w:lang w:val="en-US"/>
        </w:rPr>
        <w:t xml:space="preserve">Average HEADCOUNT of EMPLOYEES OF ORGANIZATIONS </w:t>
      </w:r>
      <w:r w:rsidRPr="00C43962">
        <w:rPr>
          <w:rFonts w:ascii="Arial" w:hAnsi="Arial" w:cs="Arial"/>
          <w:b/>
          <w:i/>
          <w:caps/>
          <w:sz w:val="16"/>
          <w:szCs w:val="14"/>
          <w:lang w:val="en-US"/>
        </w:rPr>
        <w:t xml:space="preserve">by TYPE OF ownership </w:t>
      </w:r>
    </w:p>
    <w:tbl>
      <w:tblPr>
        <w:tblW w:w="5000" w:type="pct"/>
        <w:jc w:val="center"/>
        <w:tblLayout w:type="fixed"/>
        <w:tblCellMar>
          <w:left w:w="0" w:type="dxa"/>
          <w:right w:w="0" w:type="dxa"/>
        </w:tblCellMar>
        <w:tblLook w:val="04A0" w:firstRow="1" w:lastRow="0" w:firstColumn="1" w:lastColumn="0" w:noHBand="0" w:noVBand="1"/>
      </w:tblPr>
      <w:tblGrid>
        <w:gridCol w:w="3250"/>
        <w:gridCol w:w="684"/>
        <w:gridCol w:w="684"/>
        <w:gridCol w:w="683"/>
        <w:gridCol w:w="683"/>
        <w:gridCol w:w="688"/>
        <w:gridCol w:w="3250"/>
      </w:tblGrid>
      <w:tr w:rsidR="00B753FF" w:rsidRPr="00B753FF" w14:paraId="6902C9B8" w14:textId="77777777" w:rsidTr="004B5D89">
        <w:trPr>
          <w:cantSplit/>
          <w:jc w:val="center"/>
        </w:trPr>
        <w:tc>
          <w:tcPr>
            <w:tcW w:w="3250" w:type="dxa"/>
            <w:tcBorders>
              <w:top w:val="single" w:sz="6" w:space="0" w:color="auto"/>
              <w:left w:val="nil"/>
              <w:bottom w:val="single" w:sz="6" w:space="0" w:color="auto"/>
              <w:right w:val="single" w:sz="6" w:space="0" w:color="auto"/>
            </w:tcBorders>
            <w:vAlign w:val="center"/>
          </w:tcPr>
          <w:p w14:paraId="6FD6AA02" w14:textId="77777777" w:rsidR="004B5D89" w:rsidRPr="00B753FF" w:rsidRDefault="004B5D89" w:rsidP="00D12A96">
            <w:pPr>
              <w:pStyle w:val="aff1"/>
              <w:spacing w:before="60" w:beforeAutospacing="0" w:after="60" w:afterAutospacing="0"/>
              <w:jc w:val="center"/>
              <w:rPr>
                <w:rFonts w:ascii="Arial" w:hAnsi="Arial" w:cs="Arial"/>
                <w:color w:val="000000" w:themeColor="text1"/>
                <w:sz w:val="14"/>
                <w:szCs w:val="14"/>
                <w:lang w:val="en-US"/>
              </w:rPr>
            </w:pPr>
          </w:p>
        </w:tc>
        <w:tc>
          <w:tcPr>
            <w:tcW w:w="684" w:type="dxa"/>
            <w:tcBorders>
              <w:top w:val="single" w:sz="6" w:space="0" w:color="auto"/>
              <w:left w:val="single" w:sz="6" w:space="0" w:color="auto"/>
              <w:bottom w:val="single" w:sz="6" w:space="0" w:color="auto"/>
              <w:right w:val="nil"/>
            </w:tcBorders>
            <w:vAlign w:val="center"/>
          </w:tcPr>
          <w:p w14:paraId="1944FF32" w14:textId="77777777" w:rsidR="004B5D89" w:rsidRPr="00B753FF" w:rsidRDefault="004B5D89" w:rsidP="00D12A96">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2000</w:t>
            </w:r>
          </w:p>
        </w:tc>
        <w:tc>
          <w:tcPr>
            <w:tcW w:w="684" w:type="dxa"/>
            <w:tcBorders>
              <w:top w:val="single" w:sz="6" w:space="0" w:color="auto"/>
              <w:left w:val="single" w:sz="6" w:space="0" w:color="auto"/>
              <w:bottom w:val="single" w:sz="6" w:space="0" w:color="auto"/>
              <w:right w:val="nil"/>
            </w:tcBorders>
            <w:vAlign w:val="center"/>
          </w:tcPr>
          <w:p w14:paraId="06FEED5F" w14:textId="77777777" w:rsidR="004B5D89" w:rsidRPr="00B753FF" w:rsidRDefault="004B5D89" w:rsidP="00D12A96">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2010</w:t>
            </w:r>
          </w:p>
        </w:tc>
        <w:tc>
          <w:tcPr>
            <w:tcW w:w="683" w:type="dxa"/>
            <w:tcBorders>
              <w:top w:val="single" w:sz="6" w:space="0" w:color="auto"/>
              <w:left w:val="single" w:sz="6" w:space="0" w:color="auto"/>
              <w:bottom w:val="single" w:sz="6" w:space="0" w:color="auto"/>
              <w:right w:val="nil"/>
            </w:tcBorders>
            <w:vAlign w:val="center"/>
          </w:tcPr>
          <w:p w14:paraId="7CE4FE92" w14:textId="780F858F" w:rsidR="004B5D89" w:rsidRPr="00B753FF" w:rsidRDefault="004B5D89" w:rsidP="0039313E">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2022</w:t>
            </w:r>
          </w:p>
        </w:tc>
        <w:tc>
          <w:tcPr>
            <w:tcW w:w="683" w:type="dxa"/>
            <w:tcBorders>
              <w:top w:val="single" w:sz="6" w:space="0" w:color="auto"/>
              <w:left w:val="single" w:sz="6" w:space="0" w:color="auto"/>
              <w:bottom w:val="single" w:sz="6" w:space="0" w:color="auto"/>
              <w:right w:val="single" w:sz="6" w:space="0" w:color="auto"/>
            </w:tcBorders>
          </w:tcPr>
          <w:p w14:paraId="7807158E" w14:textId="08A1FD66" w:rsidR="004B5D89" w:rsidRPr="00B753FF" w:rsidRDefault="004B5D89" w:rsidP="0039313E">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2023</w:t>
            </w:r>
          </w:p>
        </w:tc>
        <w:tc>
          <w:tcPr>
            <w:tcW w:w="688" w:type="dxa"/>
            <w:tcBorders>
              <w:top w:val="single" w:sz="6" w:space="0" w:color="auto"/>
              <w:left w:val="single" w:sz="6" w:space="0" w:color="auto"/>
              <w:bottom w:val="single" w:sz="6" w:space="0" w:color="auto"/>
              <w:right w:val="nil"/>
            </w:tcBorders>
            <w:vAlign w:val="center"/>
          </w:tcPr>
          <w:p w14:paraId="42D2E5CB" w14:textId="3F477196" w:rsidR="004B5D89" w:rsidRPr="00B753FF" w:rsidRDefault="004B5D89" w:rsidP="00D12A96">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2024</w:t>
            </w:r>
          </w:p>
        </w:tc>
        <w:tc>
          <w:tcPr>
            <w:tcW w:w="3250" w:type="dxa"/>
            <w:tcBorders>
              <w:top w:val="single" w:sz="6" w:space="0" w:color="auto"/>
              <w:left w:val="single" w:sz="6" w:space="0" w:color="auto"/>
              <w:bottom w:val="single" w:sz="6" w:space="0" w:color="auto"/>
              <w:right w:val="nil"/>
            </w:tcBorders>
            <w:tcMar>
              <w:left w:w="57" w:type="dxa"/>
            </w:tcMar>
            <w:vAlign w:val="center"/>
          </w:tcPr>
          <w:p w14:paraId="2FC6644E" w14:textId="77777777" w:rsidR="004B5D89" w:rsidRPr="00B753FF" w:rsidRDefault="004B5D89" w:rsidP="00D12A96">
            <w:pPr>
              <w:pStyle w:val="aff1"/>
              <w:spacing w:before="60" w:beforeAutospacing="0" w:after="60" w:afterAutospacing="0"/>
              <w:jc w:val="center"/>
              <w:rPr>
                <w:rFonts w:ascii="Arial" w:hAnsi="Arial" w:cs="Arial"/>
                <w:color w:val="000000" w:themeColor="text1"/>
                <w:sz w:val="14"/>
                <w:szCs w:val="14"/>
              </w:rPr>
            </w:pPr>
          </w:p>
        </w:tc>
      </w:tr>
      <w:tr w:rsidR="00B753FF" w:rsidRPr="00B753FF" w14:paraId="05AA20C7" w14:textId="77777777">
        <w:trPr>
          <w:cantSplit/>
          <w:jc w:val="center"/>
        </w:trPr>
        <w:tc>
          <w:tcPr>
            <w:tcW w:w="3250" w:type="dxa"/>
            <w:tcBorders>
              <w:top w:val="nil"/>
              <w:left w:val="nil"/>
              <w:bottom w:val="nil"/>
              <w:right w:val="single" w:sz="6" w:space="0" w:color="auto"/>
            </w:tcBorders>
            <w:vAlign w:val="bottom"/>
          </w:tcPr>
          <w:p w14:paraId="2B017954" w14:textId="77777777" w:rsidR="004B5D89" w:rsidRPr="00B753FF" w:rsidRDefault="004B5D89" w:rsidP="00E912A3">
            <w:pPr>
              <w:spacing w:before="120" w:after="60"/>
              <w:rPr>
                <w:rFonts w:ascii="Arial" w:hAnsi="Arial" w:cs="Arial"/>
                <w:b/>
                <w:bCs/>
                <w:color w:val="000000" w:themeColor="text1"/>
                <w:sz w:val="14"/>
                <w:szCs w:val="14"/>
              </w:rPr>
            </w:pPr>
          </w:p>
        </w:tc>
        <w:tc>
          <w:tcPr>
            <w:tcW w:w="3422" w:type="dxa"/>
            <w:gridSpan w:val="5"/>
            <w:tcBorders>
              <w:top w:val="nil"/>
              <w:left w:val="single" w:sz="6" w:space="0" w:color="auto"/>
              <w:bottom w:val="nil"/>
              <w:right w:val="nil"/>
            </w:tcBorders>
            <w:vAlign w:val="bottom"/>
          </w:tcPr>
          <w:p w14:paraId="72984B0D" w14:textId="77777777" w:rsidR="004B5D89" w:rsidRPr="00B753FF" w:rsidRDefault="004B5D89" w:rsidP="00E912A3">
            <w:pPr>
              <w:spacing w:before="120" w:after="60"/>
              <w:ind w:right="113"/>
              <w:jc w:val="center"/>
              <w:rPr>
                <w:rFonts w:ascii="Arial" w:hAnsi="Arial" w:cs="Arial"/>
                <w:b/>
                <w:bCs/>
                <w:color w:val="000000" w:themeColor="text1"/>
                <w:sz w:val="14"/>
                <w:szCs w:val="14"/>
              </w:rPr>
            </w:pPr>
            <w:r w:rsidRPr="00B753FF">
              <w:rPr>
                <w:rFonts w:ascii="Arial" w:hAnsi="Arial" w:cs="Arial"/>
                <w:b/>
                <w:color w:val="000000" w:themeColor="text1"/>
                <w:sz w:val="14"/>
              </w:rPr>
              <w:t xml:space="preserve">Тысяч человек </w:t>
            </w:r>
            <w:r w:rsidRPr="00B753FF">
              <w:rPr>
                <w:rFonts w:ascii="Arial" w:hAnsi="Arial" w:cs="Arial"/>
                <w:b/>
                <w:i/>
                <w:color w:val="000000" w:themeColor="text1"/>
                <w:sz w:val="14"/>
              </w:rPr>
              <w:t xml:space="preserve">/ </w:t>
            </w:r>
            <w:r w:rsidRPr="00B753FF">
              <w:rPr>
                <w:rFonts w:ascii="Arial" w:hAnsi="Arial" w:cs="Arial"/>
                <w:b/>
                <w:i/>
                <w:color w:val="000000" w:themeColor="text1"/>
                <w:sz w:val="14"/>
                <w:lang w:val="en-US"/>
              </w:rPr>
              <w:t>Thou. persons</w:t>
            </w:r>
          </w:p>
        </w:tc>
        <w:tc>
          <w:tcPr>
            <w:tcW w:w="3250" w:type="dxa"/>
            <w:tcBorders>
              <w:top w:val="nil"/>
              <w:left w:val="single" w:sz="6" w:space="0" w:color="auto"/>
              <w:bottom w:val="nil"/>
              <w:right w:val="nil"/>
            </w:tcBorders>
            <w:tcMar>
              <w:left w:w="57" w:type="dxa"/>
            </w:tcMar>
            <w:vAlign w:val="bottom"/>
          </w:tcPr>
          <w:p w14:paraId="5784331F" w14:textId="77777777" w:rsidR="004B5D89" w:rsidRPr="00B753FF" w:rsidRDefault="004B5D89" w:rsidP="00E912A3">
            <w:pPr>
              <w:spacing w:before="120" w:after="60"/>
              <w:rPr>
                <w:rFonts w:ascii="Arial" w:hAnsi="Arial" w:cs="Arial"/>
                <w:b/>
                <w:bCs/>
                <w:i/>
                <w:color w:val="000000" w:themeColor="text1"/>
                <w:sz w:val="14"/>
                <w:szCs w:val="14"/>
                <w:lang w:val="en-US"/>
              </w:rPr>
            </w:pPr>
          </w:p>
        </w:tc>
      </w:tr>
      <w:tr w:rsidR="00A35E4F" w:rsidRPr="00B753FF" w14:paraId="19581ACE" w14:textId="77777777" w:rsidTr="00B41531">
        <w:trPr>
          <w:cantSplit/>
          <w:jc w:val="center"/>
        </w:trPr>
        <w:tc>
          <w:tcPr>
            <w:tcW w:w="3250" w:type="dxa"/>
            <w:tcBorders>
              <w:top w:val="nil"/>
              <w:left w:val="nil"/>
              <w:bottom w:val="nil"/>
              <w:right w:val="single" w:sz="6" w:space="0" w:color="auto"/>
            </w:tcBorders>
            <w:vAlign w:val="bottom"/>
          </w:tcPr>
          <w:p w14:paraId="6AB83713" w14:textId="77777777" w:rsidR="00A35E4F" w:rsidRPr="00B753FF" w:rsidRDefault="00A35E4F" w:rsidP="00396267">
            <w:pPr>
              <w:tabs>
                <w:tab w:val="left" w:pos="1276"/>
              </w:tabs>
              <w:spacing w:before="50" w:line="150" w:lineRule="exact"/>
              <w:rPr>
                <w:rFonts w:ascii="Arial" w:hAnsi="Arial" w:cs="Arial"/>
                <w:b/>
                <w:color w:val="000000" w:themeColor="text1"/>
                <w:sz w:val="14"/>
              </w:rPr>
            </w:pPr>
            <w:r w:rsidRPr="00B753FF">
              <w:rPr>
                <w:rFonts w:ascii="Arial" w:hAnsi="Arial" w:cs="Arial"/>
                <w:b/>
                <w:color w:val="000000" w:themeColor="text1"/>
                <w:sz w:val="14"/>
              </w:rPr>
              <w:t>Всего</w:t>
            </w:r>
          </w:p>
        </w:tc>
        <w:tc>
          <w:tcPr>
            <w:tcW w:w="684" w:type="dxa"/>
            <w:tcBorders>
              <w:top w:val="nil"/>
              <w:left w:val="single" w:sz="6" w:space="0" w:color="auto"/>
              <w:bottom w:val="nil"/>
              <w:right w:val="nil"/>
            </w:tcBorders>
            <w:vAlign w:val="bottom"/>
          </w:tcPr>
          <w:p w14:paraId="3825CA5D" w14:textId="2E7DA36B" w:rsidR="00A35E4F" w:rsidRPr="00B753FF" w:rsidRDefault="00A35E4F" w:rsidP="00396267">
            <w:pPr>
              <w:spacing w:before="50" w:line="150" w:lineRule="exact"/>
              <w:ind w:right="113"/>
              <w:jc w:val="right"/>
              <w:rPr>
                <w:rFonts w:ascii="Arial" w:hAnsi="Arial" w:cs="Arial"/>
                <w:b/>
                <w:bCs/>
                <w:color w:val="000000" w:themeColor="text1"/>
                <w:sz w:val="14"/>
                <w:szCs w:val="14"/>
              </w:rPr>
            </w:pPr>
            <w:r w:rsidRPr="00B753FF">
              <w:rPr>
                <w:rFonts w:ascii="Arial" w:hAnsi="Arial" w:cs="Arial"/>
                <w:b/>
                <w:bCs/>
                <w:color w:val="000000" w:themeColor="text1"/>
                <w:sz w:val="14"/>
                <w:szCs w:val="14"/>
              </w:rPr>
              <w:t>51 237</w:t>
            </w:r>
          </w:p>
        </w:tc>
        <w:tc>
          <w:tcPr>
            <w:tcW w:w="684" w:type="dxa"/>
            <w:tcBorders>
              <w:top w:val="nil"/>
              <w:left w:val="single" w:sz="6" w:space="0" w:color="auto"/>
              <w:bottom w:val="nil"/>
              <w:right w:val="nil"/>
            </w:tcBorders>
            <w:vAlign w:val="bottom"/>
          </w:tcPr>
          <w:p w14:paraId="1CD1324C" w14:textId="600B9878" w:rsidR="00A35E4F" w:rsidRPr="00B753FF" w:rsidRDefault="00A35E4F" w:rsidP="00396267">
            <w:pPr>
              <w:spacing w:before="50" w:line="150" w:lineRule="exact"/>
              <w:ind w:right="113"/>
              <w:jc w:val="right"/>
              <w:rPr>
                <w:rFonts w:ascii="Arial" w:hAnsi="Arial" w:cs="Arial"/>
                <w:b/>
                <w:bCs/>
                <w:color w:val="000000" w:themeColor="text1"/>
                <w:sz w:val="14"/>
                <w:szCs w:val="14"/>
              </w:rPr>
            </w:pPr>
            <w:r w:rsidRPr="00B753FF">
              <w:rPr>
                <w:rFonts w:ascii="Arial" w:hAnsi="Arial" w:cs="Arial"/>
                <w:b/>
                <w:bCs/>
                <w:color w:val="000000" w:themeColor="text1"/>
                <w:sz w:val="14"/>
                <w:szCs w:val="14"/>
              </w:rPr>
              <w:t>46 719</w:t>
            </w:r>
          </w:p>
        </w:tc>
        <w:tc>
          <w:tcPr>
            <w:tcW w:w="683" w:type="dxa"/>
            <w:tcBorders>
              <w:top w:val="nil"/>
              <w:left w:val="single" w:sz="6" w:space="0" w:color="auto"/>
              <w:bottom w:val="nil"/>
              <w:right w:val="nil"/>
            </w:tcBorders>
            <w:vAlign w:val="bottom"/>
          </w:tcPr>
          <w:p w14:paraId="20833F4A" w14:textId="04EBA638" w:rsidR="00A35E4F" w:rsidRPr="00B753FF" w:rsidRDefault="00A35E4F" w:rsidP="00396267">
            <w:pPr>
              <w:spacing w:before="50" w:line="150" w:lineRule="exact"/>
              <w:ind w:right="113"/>
              <w:jc w:val="right"/>
              <w:rPr>
                <w:rFonts w:ascii="Arial" w:hAnsi="Arial" w:cs="Arial"/>
                <w:b/>
                <w:bCs/>
                <w:color w:val="000000" w:themeColor="text1"/>
                <w:sz w:val="14"/>
                <w:szCs w:val="14"/>
              </w:rPr>
            </w:pPr>
            <w:r w:rsidRPr="00B753FF">
              <w:rPr>
                <w:rFonts w:ascii="Arial" w:hAnsi="Arial" w:cs="Arial"/>
                <w:b/>
                <w:bCs/>
                <w:color w:val="000000" w:themeColor="text1"/>
                <w:sz w:val="14"/>
                <w:szCs w:val="14"/>
              </w:rPr>
              <w:t>42 923</w:t>
            </w:r>
          </w:p>
        </w:tc>
        <w:tc>
          <w:tcPr>
            <w:tcW w:w="683" w:type="dxa"/>
            <w:tcBorders>
              <w:top w:val="nil"/>
              <w:left w:val="single" w:sz="6" w:space="0" w:color="auto"/>
              <w:bottom w:val="nil"/>
              <w:right w:val="single" w:sz="6" w:space="0" w:color="auto"/>
            </w:tcBorders>
            <w:vAlign w:val="bottom"/>
          </w:tcPr>
          <w:p w14:paraId="661FBDC4" w14:textId="413AF8D6" w:rsidR="00A35E4F" w:rsidRPr="00B753FF" w:rsidRDefault="00A35E4F" w:rsidP="00396267">
            <w:pPr>
              <w:spacing w:before="50" w:line="150" w:lineRule="exact"/>
              <w:ind w:right="113"/>
              <w:jc w:val="right"/>
              <w:rPr>
                <w:rFonts w:ascii="Arial" w:hAnsi="Arial" w:cs="Arial"/>
                <w:b/>
                <w:bCs/>
                <w:color w:val="000000" w:themeColor="text1"/>
                <w:sz w:val="14"/>
                <w:szCs w:val="14"/>
              </w:rPr>
            </w:pPr>
            <w:r w:rsidRPr="00B753FF">
              <w:rPr>
                <w:rFonts w:ascii="Arial" w:hAnsi="Arial" w:cs="Arial"/>
                <w:b/>
                <w:bCs/>
                <w:color w:val="000000" w:themeColor="text1"/>
                <w:sz w:val="14"/>
                <w:szCs w:val="14"/>
              </w:rPr>
              <w:t>42 907</w:t>
            </w:r>
          </w:p>
        </w:tc>
        <w:tc>
          <w:tcPr>
            <w:tcW w:w="688" w:type="dxa"/>
            <w:tcBorders>
              <w:top w:val="nil"/>
              <w:left w:val="single" w:sz="6" w:space="0" w:color="auto"/>
              <w:bottom w:val="nil"/>
              <w:right w:val="nil"/>
            </w:tcBorders>
            <w:vAlign w:val="bottom"/>
          </w:tcPr>
          <w:p w14:paraId="6ABFF7C5" w14:textId="46AD831D" w:rsidR="00A35E4F" w:rsidRPr="00A35E4F" w:rsidRDefault="00A35E4F" w:rsidP="00396267">
            <w:pPr>
              <w:spacing w:before="50" w:line="150" w:lineRule="exact"/>
              <w:ind w:right="113"/>
              <w:jc w:val="right"/>
              <w:rPr>
                <w:rFonts w:ascii="Arial" w:hAnsi="Arial" w:cs="Arial"/>
                <w:b/>
                <w:bCs/>
                <w:sz w:val="14"/>
                <w:szCs w:val="14"/>
              </w:rPr>
            </w:pPr>
            <w:r w:rsidRPr="00A35E4F">
              <w:rPr>
                <w:rFonts w:ascii="Arial" w:hAnsi="Arial" w:cs="Arial"/>
                <w:b/>
                <w:bCs/>
                <w:sz w:val="14"/>
                <w:szCs w:val="14"/>
              </w:rPr>
              <w:t>43 264</w:t>
            </w:r>
          </w:p>
        </w:tc>
        <w:tc>
          <w:tcPr>
            <w:tcW w:w="3250" w:type="dxa"/>
            <w:tcBorders>
              <w:top w:val="nil"/>
              <w:left w:val="single" w:sz="6" w:space="0" w:color="auto"/>
              <w:bottom w:val="nil"/>
              <w:right w:val="nil"/>
            </w:tcBorders>
            <w:tcMar>
              <w:left w:w="57" w:type="dxa"/>
            </w:tcMar>
            <w:vAlign w:val="bottom"/>
          </w:tcPr>
          <w:p w14:paraId="61912C29" w14:textId="77777777" w:rsidR="00A35E4F" w:rsidRPr="00B753FF" w:rsidRDefault="00A35E4F" w:rsidP="00396267">
            <w:pPr>
              <w:spacing w:before="50" w:line="150" w:lineRule="exact"/>
              <w:rPr>
                <w:rFonts w:ascii="Arial" w:hAnsi="Arial" w:cs="Arial"/>
                <w:b/>
                <w:bCs/>
                <w:i/>
                <w:color w:val="000000" w:themeColor="text1"/>
                <w:sz w:val="14"/>
                <w:szCs w:val="14"/>
                <w:lang w:val="en-US"/>
              </w:rPr>
            </w:pPr>
            <w:r w:rsidRPr="00B753FF">
              <w:rPr>
                <w:rFonts w:ascii="Arial" w:hAnsi="Arial" w:cs="Arial"/>
                <w:b/>
                <w:i/>
                <w:color w:val="000000" w:themeColor="text1"/>
                <w:sz w:val="14"/>
                <w:lang w:val="en-US"/>
              </w:rPr>
              <w:t>Total</w:t>
            </w:r>
          </w:p>
        </w:tc>
      </w:tr>
      <w:tr w:rsidR="00A35E4F" w:rsidRPr="00FB2534" w14:paraId="449A4621" w14:textId="77777777" w:rsidTr="00B41531">
        <w:trPr>
          <w:cantSplit/>
          <w:jc w:val="center"/>
        </w:trPr>
        <w:tc>
          <w:tcPr>
            <w:tcW w:w="3250" w:type="dxa"/>
            <w:tcBorders>
              <w:top w:val="nil"/>
              <w:left w:val="nil"/>
              <w:bottom w:val="nil"/>
              <w:right w:val="single" w:sz="6" w:space="0" w:color="auto"/>
            </w:tcBorders>
            <w:vAlign w:val="bottom"/>
          </w:tcPr>
          <w:p w14:paraId="6409189E" w14:textId="77777777" w:rsidR="00A35E4F" w:rsidRPr="00B753FF" w:rsidRDefault="00A35E4F" w:rsidP="00396267">
            <w:pPr>
              <w:tabs>
                <w:tab w:val="left" w:pos="1276"/>
              </w:tabs>
              <w:spacing w:before="50" w:line="150" w:lineRule="exact"/>
              <w:ind w:left="340"/>
              <w:rPr>
                <w:rFonts w:ascii="Arial" w:hAnsi="Arial" w:cs="Arial"/>
                <w:color w:val="000000" w:themeColor="text1"/>
                <w:sz w:val="14"/>
              </w:rPr>
            </w:pPr>
            <w:r w:rsidRPr="00B753FF">
              <w:rPr>
                <w:rFonts w:ascii="Arial" w:hAnsi="Arial" w:cs="Arial"/>
                <w:color w:val="000000" w:themeColor="text1"/>
                <w:sz w:val="14"/>
              </w:rPr>
              <w:t xml:space="preserve">из нее по </w:t>
            </w:r>
            <w:proofErr w:type="spellStart"/>
            <w:proofErr w:type="gramStart"/>
            <w:r w:rsidRPr="00B753FF">
              <w:rPr>
                <w:rFonts w:ascii="Arial" w:hAnsi="Arial" w:cs="Arial"/>
                <w:color w:val="000000" w:themeColor="text1"/>
                <w:sz w:val="14"/>
              </w:rPr>
              <w:t>по</w:t>
            </w:r>
            <w:proofErr w:type="spellEnd"/>
            <w:proofErr w:type="gramEnd"/>
            <w:r w:rsidRPr="00B753FF">
              <w:rPr>
                <w:rFonts w:ascii="Arial" w:hAnsi="Arial" w:cs="Arial"/>
                <w:color w:val="000000" w:themeColor="text1"/>
                <w:sz w:val="14"/>
              </w:rPr>
              <w:t xml:space="preserve"> формам собственности:</w:t>
            </w:r>
          </w:p>
        </w:tc>
        <w:tc>
          <w:tcPr>
            <w:tcW w:w="684" w:type="dxa"/>
            <w:tcBorders>
              <w:top w:val="nil"/>
              <w:left w:val="single" w:sz="6" w:space="0" w:color="auto"/>
              <w:bottom w:val="nil"/>
              <w:right w:val="nil"/>
            </w:tcBorders>
            <w:vAlign w:val="bottom"/>
          </w:tcPr>
          <w:p w14:paraId="4C023FB0" w14:textId="194C66C7" w:rsidR="00A35E4F" w:rsidRPr="00B753FF" w:rsidRDefault="00A35E4F" w:rsidP="00396267">
            <w:pPr>
              <w:spacing w:before="50" w:line="150" w:lineRule="exact"/>
              <w:ind w:right="113"/>
              <w:jc w:val="right"/>
              <w:rPr>
                <w:rFonts w:ascii="Arial" w:hAnsi="Arial" w:cs="Arial"/>
                <w:color w:val="000000" w:themeColor="text1"/>
                <w:sz w:val="14"/>
                <w:szCs w:val="14"/>
              </w:rPr>
            </w:pPr>
          </w:p>
        </w:tc>
        <w:tc>
          <w:tcPr>
            <w:tcW w:w="684" w:type="dxa"/>
            <w:tcBorders>
              <w:top w:val="nil"/>
              <w:left w:val="single" w:sz="6" w:space="0" w:color="auto"/>
              <w:bottom w:val="nil"/>
              <w:right w:val="nil"/>
            </w:tcBorders>
            <w:vAlign w:val="bottom"/>
          </w:tcPr>
          <w:p w14:paraId="0D52180F" w14:textId="26620451" w:rsidR="00A35E4F" w:rsidRPr="00B753FF" w:rsidRDefault="00A35E4F" w:rsidP="00396267">
            <w:pPr>
              <w:spacing w:before="50" w:line="150" w:lineRule="exact"/>
              <w:ind w:right="113"/>
              <w:jc w:val="right"/>
              <w:rPr>
                <w:rFonts w:ascii="Arial" w:hAnsi="Arial" w:cs="Arial"/>
                <w:color w:val="000000" w:themeColor="text1"/>
                <w:sz w:val="14"/>
                <w:szCs w:val="14"/>
              </w:rPr>
            </w:pPr>
          </w:p>
        </w:tc>
        <w:tc>
          <w:tcPr>
            <w:tcW w:w="683" w:type="dxa"/>
            <w:tcBorders>
              <w:top w:val="nil"/>
              <w:left w:val="single" w:sz="6" w:space="0" w:color="auto"/>
              <w:bottom w:val="nil"/>
              <w:right w:val="nil"/>
            </w:tcBorders>
            <w:vAlign w:val="bottom"/>
          </w:tcPr>
          <w:p w14:paraId="2171B81D" w14:textId="56FA29C6" w:rsidR="00A35E4F" w:rsidRPr="00B753FF" w:rsidRDefault="00A35E4F" w:rsidP="00396267">
            <w:pPr>
              <w:spacing w:before="50" w:line="150" w:lineRule="exact"/>
              <w:ind w:right="113"/>
              <w:jc w:val="right"/>
              <w:rPr>
                <w:rFonts w:ascii="Arial" w:hAnsi="Arial" w:cs="Arial"/>
                <w:color w:val="000000" w:themeColor="text1"/>
                <w:sz w:val="14"/>
                <w:szCs w:val="14"/>
              </w:rPr>
            </w:pPr>
          </w:p>
        </w:tc>
        <w:tc>
          <w:tcPr>
            <w:tcW w:w="683" w:type="dxa"/>
            <w:tcBorders>
              <w:top w:val="nil"/>
              <w:left w:val="single" w:sz="6" w:space="0" w:color="auto"/>
              <w:bottom w:val="nil"/>
              <w:right w:val="single" w:sz="6" w:space="0" w:color="auto"/>
            </w:tcBorders>
            <w:vAlign w:val="bottom"/>
          </w:tcPr>
          <w:p w14:paraId="22B10103" w14:textId="56218345" w:rsidR="00A35E4F" w:rsidRPr="00B753FF" w:rsidRDefault="00A35E4F" w:rsidP="00396267">
            <w:pPr>
              <w:spacing w:before="50" w:line="150" w:lineRule="exact"/>
              <w:ind w:right="113"/>
              <w:jc w:val="right"/>
              <w:rPr>
                <w:rFonts w:ascii="Arial" w:hAnsi="Arial" w:cs="Arial"/>
                <w:color w:val="000000" w:themeColor="text1"/>
                <w:sz w:val="14"/>
                <w:szCs w:val="14"/>
              </w:rPr>
            </w:pPr>
          </w:p>
        </w:tc>
        <w:tc>
          <w:tcPr>
            <w:tcW w:w="688" w:type="dxa"/>
            <w:tcBorders>
              <w:top w:val="nil"/>
              <w:left w:val="single" w:sz="6" w:space="0" w:color="auto"/>
              <w:bottom w:val="nil"/>
              <w:right w:val="nil"/>
            </w:tcBorders>
            <w:vAlign w:val="bottom"/>
          </w:tcPr>
          <w:p w14:paraId="7B8086B6" w14:textId="5EB5CEF2" w:rsidR="00A35E4F" w:rsidRPr="00A35E4F" w:rsidRDefault="00A35E4F" w:rsidP="00396267">
            <w:pPr>
              <w:spacing w:before="50" w:line="150" w:lineRule="exact"/>
              <w:ind w:right="113"/>
              <w:jc w:val="right"/>
              <w:rPr>
                <w:rFonts w:ascii="Arial" w:hAnsi="Arial" w:cs="Arial"/>
                <w:sz w:val="14"/>
                <w:szCs w:val="14"/>
              </w:rPr>
            </w:pPr>
          </w:p>
        </w:tc>
        <w:tc>
          <w:tcPr>
            <w:tcW w:w="3250" w:type="dxa"/>
            <w:tcBorders>
              <w:top w:val="nil"/>
              <w:left w:val="single" w:sz="6" w:space="0" w:color="auto"/>
              <w:bottom w:val="nil"/>
              <w:right w:val="nil"/>
            </w:tcBorders>
            <w:tcMar>
              <w:left w:w="57" w:type="dxa"/>
            </w:tcMar>
            <w:vAlign w:val="bottom"/>
          </w:tcPr>
          <w:p w14:paraId="0CBCDDEB" w14:textId="77777777" w:rsidR="00A35E4F" w:rsidRPr="00B753FF" w:rsidRDefault="00A35E4F" w:rsidP="00396267">
            <w:pPr>
              <w:tabs>
                <w:tab w:val="left" w:pos="1276"/>
              </w:tabs>
              <w:spacing w:before="50" w:line="150" w:lineRule="exact"/>
              <w:ind w:left="340"/>
              <w:rPr>
                <w:rFonts w:ascii="Arial" w:hAnsi="Arial" w:cs="Arial"/>
                <w:i/>
                <w:color w:val="000000" w:themeColor="text1"/>
                <w:sz w:val="14"/>
                <w:lang w:val="en-US"/>
              </w:rPr>
            </w:pPr>
            <w:r w:rsidRPr="00B753FF">
              <w:rPr>
                <w:rFonts w:ascii="Arial" w:hAnsi="Arial" w:cs="Arial"/>
                <w:i/>
                <w:color w:val="000000" w:themeColor="text1"/>
                <w:sz w:val="14"/>
                <w:lang w:val="en-US"/>
              </w:rPr>
              <w:t>of which by ownership type:</w:t>
            </w:r>
          </w:p>
        </w:tc>
      </w:tr>
      <w:tr w:rsidR="00A35E4F" w:rsidRPr="00B753FF" w14:paraId="7D26C178" w14:textId="77777777" w:rsidTr="00B41531">
        <w:trPr>
          <w:cantSplit/>
          <w:jc w:val="center"/>
        </w:trPr>
        <w:tc>
          <w:tcPr>
            <w:tcW w:w="3250" w:type="dxa"/>
            <w:tcBorders>
              <w:top w:val="nil"/>
              <w:left w:val="nil"/>
              <w:bottom w:val="nil"/>
              <w:right w:val="single" w:sz="6" w:space="0" w:color="auto"/>
            </w:tcBorders>
            <w:vAlign w:val="bottom"/>
          </w:tcPr>
          <w:p w14:paraId="6D813DF2" w14:textId="77777777" w:rsidR="00A35E4F" w:rsidRPr="00B753FF" w:rsidRDefault="00A35E4F" w:rsidP="00396267">
            <w:pPr>
              <w:tabs>
                <w:tab w:val="left" w:pos="1276"/>
              </w:tabs>
              <w:spacing w:before="50" w:line="150" w:lineRule="exact"/>
              <w:ind w:left="170"/>
              <w:rPr>
                <w:rFonts w:ascii="Arial" w:hAnsi="Arial" w:cs="Arial"/>
                <w:color w:val="000000" w:themeColor="text1"/>
                <w:sz w:val="14"/>
              </w:rPr>
            </w:pPr>
            <w:r w:rsidRPr="00B753FF">
              <w:rPr>
                <w:rFonts w:ascii="Arial" w:hAnsi="Arial" w:cs="Arial"/>
                <w:color w:val="000000" w:themeColor="text1"/>
                <w:sz w:val="14"/>
              </w:rPr>
              <w:t>государственная, муниципальная</w:t>
            </w:r>
          </w:p>
        </w:tc>
        <w:tc>
          <w:tcPr>
            <w:tcW w:w="684" w:type="dxa"/>
            <w:tcBorders>
              <w:top w:val="nil"/>
              <w:left w:val="single" w:sz="6" w:space="0" w:color="auto"/>
              <w:bottom w:val="nil"/>
              <w:right w:val="nil"/>
            </w:tcBorders>
            <w:vAlign w:val="bottom"/>
          </w:tcPr>
          <w:p w14:paraId="12326494" w14:textId="0CD8D64F"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23 961</w:t>
            </w:r>
          </w:p>
        </w:tc>
        <w:tc>
          <w:tcPr>
            <w:tcW w:w="684" w:type="dxa"/>
            <w:tcBorders>
              <w:top w:val="nil"/>
              <w:left w:val="single" w:sz="6" w:space="0" w:color="auto"/>
              <w:bottom w:val="nil"/>
              <w:right w:val="nil"/>
            </w:tcBorders>
            <w:vAlign w:val="bottom"/>
          </w:tcPr>
          <w:p w14:paraId="32493864" w14:textId="6FA06208"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20 213</w:t>
            </w:r>
          </w:p>
        </w:tc>
        <w:tc>
          <w:tcPr>
            <w:tcW w:w="683" w:type="dxa"/>
            <w:tcBorders>
              <w:top w:val="nil"/>
              <w:left w:val="single" w:sz="6" w:space="0" w:color="auto"/>
              <w:bottom w:val="nil"/>
              <w:right w:val="nil"/>
            </w:tcBorders>
            <w:vAlign w:val="bottom"/>
          </w:tcPr>
          <w:p w14:paraId="3E0517C4" w14:textId="6C98E9DC"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16 465</w:t>
            </w:r>
          </w:p>
        </w:tc>
        <w:tc>
          <w:tcPr>
            <w:tcW w:w="683" w:type="dxa"/>
            <w:tcBorders>
              <w:top w:val="nil"/>
              <w:left w:val="single" w:sz="6" w:space="0" w:color="auto"/>
              <w:bottom w:val="nil"/>
              <w:right w:val="single" w:sz="6" w:space="0" w:color="auto"/>
            </w:tcBorders>
            <w:vAlign w:val="bottom"/>
          </w:tcPr>
          <w:p w14:paraId="646D7FF6" w14:textId="4BBA1108"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16 199</w:t>
            </w:r>
          </w:p>
        </w:tc>
        <w:tc>
          <w:tcPr>
            <w:tcW w:w="688" w:type="dxa"/>
            <w:tcBorders>
              <w:top w:val="nil"/>
              <w:left w:val="single" w:sz="6" w:space="0" w:color="auto"/>
              <w:bottom w:val="nil"/>
              <w:right w:val="nil"/>
            </w:tcBorders>
            <w:vAlign w:val="bottom"/>
          </w:tcPr>
          <w:p w14:paraId="57D2DE53" w14:textId="098BD212" w:rsidR="00A35E4F" w:rsidRPr="00A35E4F" w:rsidRDefault="00A35E4F" w:rsidP="00396267">
            <w:pPr>
              <w:spacing w:before="50" w:line="150" w:lineRule="exact"/>
              <w:ind w:right="113"/>
              <w:jc w:val="right"/>
              <w:rPr>
                <w:rFonts w:ascii="Arial" w:hAnsi="Arial" w:cs="Arial"/>
                <w:sz w:val="14"/>
                <w:szCs w:val="14"/>
              </w:rPr>
            </w:pPr>
            <w:r w:rsidRPr="00A35E4F">
              <w:rPr>
                <w:rFonts w:ascii="Arial" w:hAnsi="Arial" w:cs="Arial"/>
                <w:sz w:val="14"/>
                <w:szCs w:val="14"/>
              </w:rPr>
              <w:t>15 910</w:t>
            </w:r>
          </w:p>
        </w:tc>
        <w:tc>
          <w:tcPr>
            <w:tcW w:w="3250" w:type="dxa"/>
            <w:tcBorders>
              <w:top w:val="nil"/>
              <w:left w:val="single" w:sz="6" w:space="0" w:color="auto"/>
              <w:bottom w:val="nil"/>
              <w:right w:val="nil"/>
            </w:tcBorders>
            <w:tcMar>
              <w:left w:w="57" w:type="dxa"/>
            </w:tcMar>
            <w:vAlign w:val="bottom"/>
          </w:tcPr>
          <w:p w14:paraId="4FA80DD0" w14:textId="77777777" w:rsidR="00A35E4F" w:rsidRPr="00B753FF" w:rsidRDefault="00A35E4F" w:rsidP="00396267">
            <w:pPr>
              <w:tabs>
                <w:tab w:val="left" w:pos="1276"/>
              </w:tabs>
              <w:spacing w:before="50" w:line="150" w:lineRule="exact"/>
              <w:ind w:left="170"/>
              <w:rPr>
                <w:rFonts w:ascii="Arial" w:hAnsi="Arial" w:cs="Arial"/>
                <w:i/>
                <w:color w:val="000000" w:themeColor="text1"/>
                <w:sz w:val="14"/>
              </w:rPr>
            </w:pPr>
            <w:proofErr w:type="spellStart"/>
            <w:r w:rsidRPr="00B753FF">
              <w:rPr>
                <w:rFonts w:ascii="Arial" w:hAnsi="Arial" w:cs="Arial"/>
                <w:i/>
                <w:color w:val="000000" w:themeColor="text1"/>
                <w:sz w:val="14"/>
              </w:rPr>
              <w:t>state</w:t>
            </w:r>
            <w:proofErr w:type="spellEnd"/>
            <w:r w:rsidRPr="00B753FF">
              <w:rPr>
                <w:rFonts w:ascii="Arial" w:hAnsi="Arial" w:cs="Arial"/>
                <w:i/>
                <w:color w:val="000000" w:themeColor="text1"/>
                <w:sz w:val="14"/>
              </w:rPr>
              <w:t xml:space="preserve">, </w:t>
            </w:r>
            <w:proofErr w:type="spellStart"/>
            <w:r w:rsidRPr="00B753FF">
              <w:rPr>
                <w:rFonts w:ascii="Arial" w:hAnsi="Arial" w:cs="Arial"/>
                <w:i/>
                <w:color w:val="000000" w:themeColor="text1"/>
                <w:sz w:val="14"/>
              </w:rPr>
              <w:t>municipal</w:t>
            </w:r>
            <w:proofErr w:type="spellEnd"/>
          </w:p>
        </w:tc>
      </w:tr>
      <w:tr w:rsidR="00A35E4F" w:rsidRPr="00B753FF" w14:paraId="6E15A7CD" w14:textId="77777777" w:rsidTr="00B41531">
        <w:trPr>
          <w:cantSplit/>
          <w:jc w:val="center"/>
        </w:trPr>
        <w:tc>
          <w:tcPr>
            <w:tcW w:w="3250" w:type="dxa"/>
            <w:tcBorders>
              <w:top w:val="nil"/>
              <w:left w:val="nil"/>
              <w:bottom w:val="nil"/>
              <w:right w:val="single" w:sz="6" w:space="0" w:color="auto"/>
            </w:tcBorders>
            <w:vAlign w:val="bottom"/>
          </w:tcPr>
          <w:p w14:paraId="52D921C9" w14:textId="77777777" w:rsidR="00A35E4F" w:rsidRPr="00B753FF" w:rsidRDefault="00A35E4F" w:rsidP="00396267">
            <w:pPr>
              <w:tabs>
                <w:tab w:val="left" w:pos="1276"/>
              </w:tabs>
              <w:spacing w:before="50" w:line="150" w:lineRule="exact"/>
              <w:ind w:left="170"/>
              <w:rPr>
                <w:rFonts w:ascii="Arial" w:hAnsi="Arial" w:cs="Arial"/>
                <w:color w:val="000000" w:themeColor="text1"/>
                <w:sz w:val="14"/>
              </w:rPr>
            </w:pPr>
            <w:r w:rsidRPr="00B753FF">
              <w:rPr>
                <w:rFonts w:ascii="Arial" w:hAnsi="Arial" w:cs="Arial"/>
                <w:color w:val="000000" w:themeColor="text1"/>
                <w:sz w:val="14"/>
              </w:rPr>
              <w:t>частная</w:t>
            </w:r>
          </w:p>
        </w:tc>
        <w:tc>
          <w:tcPr>
            <w:tcW w:w="684" w:type="dxa"/>
            <w:tcBorders>
              <w:top w:val="nil"/>
              <w:left w:val="single" w:sz="6" w:space="0" w:color="auto"/>
              <w:bottom w:val="nil"/>
              <w:right w:val="nil"/>
            </w:tcBorders>
            <w:vAlign w:val="bottom"/>
          </w:tcPr>
          <w:p w14:paraId="6EF20C56" w14:textId="425BF8AC"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17 523</w:t>
            </w:r>
          </w:p>
        </w:tc>
        <w:tc>
          <w:tcPr>
            <w:tcW w:w="684" w:type="dxa"/>
            <w:tcBorders>
              <w:top w:val="nil"/>
              <w:left w:val="single" w:sz="6" w:space="0" w:color="auto"/>
              <w:bottom w:val="nil"/>
              <w:right w:val="nil"/>
            </w:tcBorders>
            <w:vAlign w:val="bottom"/>
          </w:tcPr>
          <w:p w14:paraId="56D023CB" w14:textId="3B9C806C"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21 246</w:t>
            </w:r>
          </w:p>
        </w:tc>
        <w:tc>
          <w:tcPr>
            <w:tcW w:w="683" w:type="dxa"/>
            <w:tcBorders>
              <w:top w:val="nil"/>
              <w:left w:val="single" w:sz="6" w:space="0" w:color="auto"/>
              <w:bottom w:val="nil"/>
              <w:right w:val="nil"/>
            </w:tcBorders>
            <w:vAlign w:val="bottom"/>
          </w:tcPr>
          <w:p w14:paraId="09FA19F6" w14:textId="07234C66"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21 934</w:t>
            </w:r>
          </w:p>
        </w:tc>
        <w:tc>
          <w:tcPr>
            <w:tcW w:w="683" w:type="dxa"/>
            <w:tcBorders>
              <w:top w:val="nil"/>
              <w:left w:val="single" w:sz="6" w:space="0" w:color="auto"/>
              <w:bottom w:val="nil"/>
              <w:right w:val="single" w:sz="6" w:space="0" w:color="auto"/>
            </w:tcBorders>
            <w:vAlign w:val="bottom"/>
          </w:tcPr>
          <w:p w14:paraId="5AC2A578" w14:textId="7AF93A64"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22 539</w:t>
            </w:r>
          </w:p>
        </w:tc>
        <w:tc>
          <w:tcPr>
            <w:tcW w:w="688" w:type="dxa"/>
            <w:tcBorders>
              <w:top w:val="nil"/>
              <w:left w:val="single" w:sz="6" w:space="0" w:color="auto"/>
              <w:bottom w:val="nil"/>
              <w:right w:val="nil"/>
            </w:tcBorders>
            <w:vAlign w:val="bottom"/>
          </w:tcPr>
          <w:p w14:paraId="7852C1C9" w14:textId="5406AA8B" w:rsidR="00A35E4F" w:rsidRPr="00A35E4F" w:rsidRDefault="00A35E4F" w:rsidP="00396267">
            <w:pPr>
              <w:spacing w:before="50" w:line="150" w:lineRule="exact"/>
              <w:ind w:right="113"/>
              <w:jc w:val="right"/>
              <w:rPr>
                <w:rFonts w:ascii="Arial" w:hAnsi="Arial" w:cs="Arial"/>
                <w:sz w:val="14"/>
                <w:szCs w:val="14"/>
              </w:rPr>
            </w:pPr>
            <w:r w:rsidRPr="00A35E4F">
              <w:rPr>
                <w:rFonts w:ascii="Arial" w:hAnsi="Arial" w:cs="Arial"/>
                <w:sz w:val="14"/>
                <w:szCs w:val="14"/>
              </w:rPr>
              <w:t>23 405</w:t>
            </w:r>
          </w:p>
        </w:tc>
        <w:tc>
          <w:tcPr>
            <w:tcW w:w="3250" w:type="dxa"/>
            <w:tcBorders>
              <w:top w:val="nil"/>
              <w:left w:val="single" w:sz="6" w:space="0" w:color="auto"/>
              <w:bottom w:val="nil"/>
              <w:right w:val="nil"/>
            </w:tcBorders>
            <w:tcMar>
              <w:left w:w="57" w:type="dxa"/>
            </w:tcMar>
            <w:vAlign w:val="bottom"/>
          </w:tcPr>
          <w:p w14:paraId="19E12A04" w14:textId="77777777" w:rsidR="00A35E4F" w:rsidRPr="00B753FF" w:rsidRDefault="00A35E4F" w:rsidP="00396267">
            <w:pPr>
              <w:tabs>
                <w:tab w:val="left" w:pos="1276"/>
              </w:tabs>
              <w:spacing w:before="50" w:line="150" w:lineRule="exact"/>
              <w:ind w:left="170"/>
              <w:rPr>
                <w:rFonts w:ascii="Arial" w:hAnsi="Arial" w:cs="Arial"/>
                <w:i/>
                <w:color w:val="000000" w:themeColor="text1"/>
                <w:sz w:val="14"/>
              </w:rPr>
            </w:pPr>
            <w:proofErr w:type="spellStart"/>
            <w:r w:rsidRPr="00B753FF">
              <w:rPr>
                <w:rFonts w:ascii="Arial" w:hAnsi="Arial" w:cs="Arial"/>
                <w:i/>
                <w:color w:val="000000" w:themeColor="text1"/>
                <w:sz w:val="14"/>
              </w:rPr>
              <w:t>private</w:t>
            </w:r>
            <w:proofErr w:type="spellEnd"/>
          </w:p>
        </w:tc>
      </w:tr>
      <w:tr w:rsidR="00A35E4F" w:rsidRPr="00FB2534" w14:paraId="78D5AC07" w14:textId="77777777" w:rsidTr="00B41531">
        <w:trPr>
          <w:cantSplit/>
          <w:jc w:val="center"/>
        </w:trPr>
        <w:tc>
          <w:tcPr>
            <w:tcW w:w="3250" w:type="dxa"/>
            <w:tcBorders>
              <w:top w:val="nil"/>
              <w:left w:val="nil"/>
              <w:bottom w:val="nil"/>
              <w:right w:val="single" w:sz="6" w:space="0" w:color="auto"/>
            </w:tcBorders>
            <w:vAlign w:val="bottom"/>
          </w:tcPr>
          <w:p w14:paraId="4FD36732" w14:textId="77777777" w:rsidR="00A35E4F" w:rsidRPr="00B753FF" w:rsidRDefault="00A35E4F" w:rsidP="00396267">
            <w:pPr>
              <w:tabs>
                <w:tab w:val="left" w:pos="1276"/>
              </w:tabs>
              <w:spacing w:before="50" w:line="150" w:lineRule="exact"/>
              <w:ind w:left="170"/>
              <w:rPr>
                <w:rFonts w:ascii="Arial" w:hAnsi="Arial" w:cs="Arial"/>
                <w:color w:val="000000" w:themeColor="text1"/>
                <w:sz w:val="14"/>
              </w:rPr>
            </w:pPr>
            <w:r w:rsidRPr="00B753FF">
              <w:rPr>
                <w:rFonts w:ascii="Arial" w:hAnsi="Arial" w:cs="Arial"/>
                <w:color w:val="000000" w:themeColor="text1"/>
                <w:sz w:val="14"/>
              </w:rPr>
              <w:t>собственность общественных и религиозных организаций (объединений)</w:t>
            </w:r>
          </w:p>
        </w:tc>
        <w:tc>
          <w:tcPr>
            <w:tcW w:w="684" w:type="dxa"/>
            <w:tcBorders>
              <w:top w:val="nil"/>
              <w:left w:val="single" w:sz="6" w:space="0" w:color="auto"/>
              <w:bottom w:val="nil"/>
              <w:right w:val="nil"/>
            </w:tcBorders>
            <w:vAlign w:val="bottom"/>
          </w:tcPr>
          <w:p w14:paraId="7C2ACF96" w14:textId="17A90657"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422</w:t>
            </w:r>
          </w:p>
        </w:tc>
        <w:tc>
          <w:tcPr>
            <w:tcW w:w="684" w:type="dxa"/>
            <w:tcBorders>
              <w:top w:val="nil"/>
              <w:left w:val="single" w:sz="6" w:space="0" w:color="auto"/>
              <w:bottom w:val="nil"/>
              <w:right w:val="nil"/>
            </w:tcBorders>
            <w:vAlign w:val="bottom"/>
          </w:tcPr>
          <w:p w14:paraId="116AB950" w14:textId="1D16F0BE"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199</w:t>
            </w:r>
          </w:p>
        </w:tc>
        <w:tc>
          <w:tcPr>
            <w:tcW w:w="683" w:type="dxa"/>
            <w:tcBorders>
              <w:top w:val="nil"/>
              <w:left w:val="single" w:sz="6" w:space="0" w:color="auto"/>
              <w:bottom w:val="nil"/>
              <w:right w:val="nil"/>
            </w:tcBorders>
            <w:vAlign w:val="bottom"/>
          </w:tcPr>
          <w:p w14:paraId="4653E371" w14:textId="6FF7C05B"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126</w:t>
            </w:r>
          </w:p>
        </w:tc>
        <w:tc>
          <w:tcPr>
            <w:tcW w:w="683" w:type="dxa"/>
            <w:tcBorders>
              <w:top w:val="nil"/>
              <w:left w:val="single" w:sz="6" w:space="0" w:color="auto"/>
              <w:bottom w:val="nil"/>
              <w:right w:val="single" w:sz="6" w:space="0" w:color="auto"/>
            </w:tcBorders>
            <w:vAlign w:val="bottom"/>
          </w:tcPr>
          <w:p w14:paraId="1B49346E" w14:textId="79757BEF"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136</w:t>
            </w:r>
          </w:p>
        </w:tc>
        <w:tc>
          <w:tcPr>
            <w:tcW w:w="688" w:type="dxa"/>
            <w:tcBorders>
              <w:top w:val="nil"/>
              <w:left w:val="single" w:sz="6" w:space="0" w:color="auto"/>
              <w:bottom w:val="nil"/>
              <w:right w:val="nil"/>
            </w:tcBorders>
            <w:vAlign w:val="bottom"/>
          </w:tcPr>
          <w:p w14:paraId="626D1349" w14:textId="1EC98491" w:rsidR="00A35E4F" w:rsidRPr="00A35E4F" w:rsidRDefault="00A35E4F" w:rsidP="00396267">
            <w:pPr>
              <w:spacing w:before="50" w:line="150" w:lineRule="exact"/>
              <w:ind w:right="113"/>
              <w:jc w:val="right"/>
              <w:rPr>
                <w:rFonts w:ascii="Arial" w:hAnsi="Arial" w:cs="Arial"/>
                <w:sz w:val="14"/>
                <w:szCs w:val="14"/>
              </w:rPr>
            </w:pPr>
            <w:r w:rsidRPr="00A35E4F">
              <w:rPr>
                <w:rFonts w:ascii="Arial" w:hAnsi="Arial" w:cs="Arial"/>
                <w:sz w:val="14"/>
                <w:szCs w:val="14"/>
              </w:rPr>
              <w:t>138</w:t>
            </w:r>
          </w:p>
        </w:tc>
        <w:tc>
          <w:tcPr>
            <w:tcW w:w="3250" w:type="dxa"/>
            <w:tcBorders>
              <w:top w:val="nil"/>
              <w:left w:val="single" w:sz="6" w:space="0" w:color="auto"/>
              <w:bottom w:val="nil"/>
              <w:right w:val="nil"/>
            </w:tcBorders>
            <w:tcMar>
              <w:left w:w="57" w:type="dxa"/>
            </w:tcMar>
            <w:vAlign w:val="bottom"/>
          </w:tcPr>
          <w:p w14:paraId="0D89C19F" w14:textId="77777777" w:rsidR="00A35E4F" w:rsidRPr="00B753FF" w:rsidRDefault="00A35E4F" w:rsidP="00396267">
            <w:pPr>
              <w:tabs>
                <w:tab w:val="left" w:pos="1276"/>
              </w:tabs>
              <w:spacing w:before="50" w:line="150" w:lineRule="exact"/>
              <w:ind w:left="170"/>
              <w:rPr>
                <w:rFonts w:ascii="Arial" w:hAnsi="Arial" w:cs="Arial"/>
                <w:i/>
                <w:color w:val="000000" w:themeColor="text1"/>
                <w:sz w:val="14"/>
                <w:lang w:val="en-US"/>
              </w:rPr>
            </w:pPr>
            <w:r w:rsidRPr="00B753FF">
              <w:rPr>
                <w:rFonts w:ascii="Arial" w:hAnsi="Arial" w:cs="Arial"/>
                <w:i/>
                <w:color w:val="000000" w:themeColor="text1"/>
                <w:sz w:val="14"/>
                <w:lang w:val="en-US"/>
              </w:rPr>
              <w:t xml:space="preserve">public and  religious organizations </w:t>
            </w:r>
            <w:r w:rsidRPr="00B753FF">
              <w:rPr>
                <w:rFonts w:ascii="Arial" w:hAnsi="Arial" w:cs="Arial"/>
                <w:i/>
                <w:color w:val="000000" w:themeColor="text1"/>
                <w:sz w:val="14"/>
                <w:lang w:val="en-US"/>
              </w:rPr>
              <w:br/>
              <w:t>(associations)</w:t>
            </w:r>
          </w:p>
        </w:tc>
      </w:tr>
      <w:tr w:rsidR="00A35E4F" w:rsidRPr="00B753FF" w14:paraId="145810D0" w14:textId="77777777" w:rsidTr="00B41531">
        <w:trPr>
          <w:cantSplit/>
          <w:jc w:val="center"/>
        </w:trPr>
        <w:tc>
          <w:tcPr>
            <w:tcW w:w="3250" w:type="dxa"/>
            <w:tcBorders>
              <w:top w:val="nil"/>
              <w:left w:val="nil"/>
              <w:bottom w:val="nil"/>
              <w:right w:val="single" w:sz="6" w:space="0" w:color="auto"/>
            </w:tcBorders>
            <w:vAlign w:val="bottom"/>
          </w:tcPr>
          <w:p w14:paraId="38357C62" w14:textId="77777777" w:rsidR="00A35E4F" w:rsidRPr="00B753FF" w:rsidRDefault="00A35E4F" w:rsidP="00396267">
            <w:pPr>
              <w:tabs>
                <w:tab w:val="left" w:pos="1276"/>
              </w:tabs>
              <w:spacing w:before="50" w:line="150" w:lineRule="exact"/>
              <w:ind w:left="170"/>
              <w:rPr>
                <w:rFonts w:ascii="Arial" w:hAnsi="Arial" w:cs="Arial"/>
                <w:color w:val="000000" w:themeColor="text1"/>
                <w:sz w:val="14"/>
              </w:rPr>
            </w:pPr>
            <w:r w:rsidRPr="00B753FF">
              <w:rPr>
                <w:rFonts w:ascii="Arial" w:hAnsi="Arial" w:cs="Arial"/>
                <w:color w:val="000000" w:themeColor="text1"/>
                <w:sz w:val="14"/>
              </w:rPr>
              <w:t xml:space="preserve">смешанная российская </w:t>
            </w:r>
          </w:p>
        </w:tc>
        <w:tc>
          <w:tcPr>
            <w:tcW w:w="684" w:type="dxa"/>
            <w:tcBorders>
              <w:top w:val="nil"/>
              <w:left w:val="single" w:sz="6" w:space="0" w:color="auto"/>
              <w:bottom w:val="nil"/>
              <w:right w:val="nil"/>
            </w:tcBorders>
            <w:vAlign w:val="bottom"/>
          </w:tcPr>
          <w:p w14:paraId="76F18E8B" w14:textId="1058C658"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7 706</w:t>
            </w:r>
          </w:p>
        </w:tc>
        <w:tc>
          <w:tcPr>
            <w:tcW w:w="684" w:type="dxa"/>
            <w:tcBorders>
              <w:top w:val="nil"/>
              <w:left w:val="single" w:sz="6" w:space="0" w:color="auto"/>
              <w:bottom w:val="nil"/>
              <w:right w:val="nil"/>
            </w:tcBorders>
            <w:vAlign w:val="bottom"/>
          </w:tcPr>
          <w:p w14:paraId="2BF66D9F" w14:textId="63BA23DD"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2 366</w:t>
            </w:r>
          </w:p>
        </w:tc>
        <w:tc>
          <w:tcPr>
            <w:tcW w:w="683" w:type="dxa"/>
            <w:tcBorders>
              <w:top w:val="nil"/>
              <w:left w:val="single" w:sz="6" w:space="0" w:color="auto"/>
              <w:bottom w:val="nil"/>
              <w:right w:val="nil"/>
            </w:tcBorders>
            <w:vAlign w:val="bottom"/>
          </w:tcPr>
          <w:p w14:paraId="27D841CF" w14:textId="1569E5EC"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1 686</w:t>
            </w:r>
          </w:p>
        </w:tc>
        <w:tc>
          <w:tcPr>
            <w:tcW w:w="683" w:type="dxa"/>
            <w:tcBorders>
              <w:top w:val="nil"/>
              <w:left w:val="single" w:sz="6" w:space="0" w:color="auto"/>
              <w:bottom w:val="nil"/>
              <w:right w:val="single" w:sz="6" w:space="0" w:color="auto"/>
            </w:tcBorders>
            <w:vAlign w:val="bottom"/>
          </w:tcPr>
          <w:p w14:paraId="2E615BE5" w14:textId="7716057C"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1 653</w:t>
            </w:r>
          </w:p>
        </w:tc>
        <w:tc>
          <w:tcPr>
            <w:tcW w:w="688" w:type="dxa"/>
            <w:tcBorders>
              <w:top w:val="nil"/>
              <w:left w:val="single" w:sz="6" w:space="0" w:color="auto"/>
              <w:bottom w:val="nil"/>
              <w:right w:val="nil"/>
            </w:tcBorders>
            <w:vAlign w:val="bottom"/>
          </w:tcPr>
          <w:p w14:paraId="680F34C9" w14:textId="33EF81FF" w:rsidR="00A35E4F" w:rsidRPr="00A35E4F" w:rsidRDefault="00A35E4F" w:rsidP="00396267">
            <w:pPr>
              <w:spacing w:before="50" w:line="150" w:lineRule="exact"/>
              <w:ind w:right="113"/>
              <w:jc w:val="right"/>
              <w:rPr>
                <w:rFonts w:ascii="Arial" w:hAnsi="Arial" w:cs="Arial"/>
                <w:sz w:val="14"/>
                <w:szCs w:val="14"/>
              </w:rPr>
            </w:pPr>
            <w:r w:rsidRPr="00A35E4F">
              <w:rPr>
                <w:rFonts w:ascii="Arial" w:hAnsi="Arial" w:cs="Arial"/>
                <w:sz w:val="14"/>
                <w:szCs w:val="14"/>
              </w:rPr>
              <w:t>1 665</w:t>
            </w:r>
          </w:p>
        </w:tc>
        <w:tc>
          <w:tcPr>
            <w:tcW w:w="3250" w:type="dxa"/>
            <w:tcBorders>
              <w:top w:val="nil"/>
              <w:left w:val="single" w:sz="6" w:space="0" w:color="auto"/>
              <w:bottom w:val="nil"/>
              <w:right w:val="nil"/>
            </w:tcBorders>
            <w:tcMar>
              <w:left w:w="57" w:type="dxa"/>
            </w:tcMar>
            <w:vAlign w:val="bottom"/>
          </w:tcPr>
          <w:p w14:paraId="2A68DFA2" w14:textId="77777777" w:rsidR="00A35E4F" w:rsidRPr="00B753FF" w:rsidRDefault="00A35E4F" w:rsidP="00396267">
            <w:pPr>
              <w:tabs>
                <w:tab w:val="left" w:pos="1276"/>
              </w:tabs>
              <w:spacing w:before="50" w:line="150" w:lineRule="exact"/>
              <w:ind w:left="170"/>
              <w:rPr>
                <w:rFonts w:ascii="Arial" w:hAnsi="Arial" w:cs="Arial"/>
                <w:i/>
                <w:color w:val="000000" w:themeColor="text1"/>
                <w:sz w:val="14"/>
              </w:rPr>
            </w:pPr>
            <w:proofErr w:type="spellStart"/>
            <w:r w:rsidRPr="00B753FF">
              <w:rPr>
                <w:rFonts w:ascii="Arial" w:hAnsi="Arial" w:cs="Arial"/>
                <w:i/>
                <w:color w:val="000000" w:themeColor="text1"/>
                <w:sz w:val="14"/>
              </w:rPr>
              <w:t>mixed</w:t>
            </w:r>
            <w:proofErr w:type="spellEnd"/>
            <w:r w:rsidRPr="00B753FF">
              <w:rPr>
                <w:rFonts w:ascii="Arial" w:hAnsi="Arial" w:cs="Arial"/>
                <w:i/>
                <w:color w:val="000000" w:themeColor="text1"/>
                <w:sz w:val="14"/>
              </w:rPr>
              <w:t xml:space="preserve"> </w:t>
            </w:r>
            <w:proofErr w:type="spellStart"/>
            <w:r w:rsidRPr="00B753FF">
              <w:rPr>
                <w:rFonts w:ascii="Arial" w:hAnsi="Arial" w:cs="Arial"/>
                <w:i/>
                <w:color w:val="000000" w:themeColor="text1"/>
                <w:sz w:val="14"/>
              </w:rPr>
              <w:t>Russian</w:t>
            </w:r>
            <w:proofErr w:type="spellEnd"/>
            <w:r w:rsidRPr="00B753FF">
              <w:rPr>
                <w:rFonts w:ascii="Arial" w:hAnsi="Arial" w:cs="Arial"/>
                <w:i/>
                <w:color w:val="000000" w:themeColor="text1"/>
                <w:sz w:val="14"/>
              </w:rPr>
              <w:t xml:space="preserve"> </w:t>
            </w:r>
          </w:p>
        </w:tc>
      </w:tr>
      <w:tr w:rsidR="00A35E4F" w:rsidRPr="00FB2534" w14:paraId="73AD59AF" w14:textId="77777777" w:rsidTr="00B41531">
        <w:trPr>
          <w:cantSplit/>
          <w:jc w:val="center"/>
        </w:trPr>
        <w:tc>
          <w:tcPr>
            <w:tcW w:w="3250" w:type="dxa"/>
            <w:tcBorders>
              <w:top w:val="nil"/>
              <w:left w:val="nil"/>
              <w:bottom w:val="nil"/>
              <w:right w:val="single" w:sz="6" w:space="0" w:color="auto"/>
            </w:tcBorders>
            <w:vAlign w:val="bottom"/>
          </w:tcPr>
          <w:p w14:paraId="1189AF91" w14:textId="77777777" w:rsidR="00A35E4F" w:rsidRPr="00B753FF" w:rsidRDefault="00A35E4F" w:rsidP="00396267">
            <w:pPr>
              <w:tabs>
                <w:tab w:val="left" w:pos="1276"/>
              </w:tabs>
              <w:spacing w:before="50" w:line="150" w:lineRule="exact"/>
              <w:ind w:left="170"/>
              <w:rPr>
                <w:rFonts w:ascii="Arial" w:hAnsi="Arial" w:cs="Arial"/>
                <w:color w:val="000000" w:themeColor="text1"/>
                <w:sz w:val="14"/>
              </w:rPr>
            </w:pPr>
            <w:r w:rsidRPr="00B753FF">
              <w:rPr>
                <w:rFonts w:ascii="Arial" w:hAnsi="Arial" w:cs="Arial"/>
                <w:color w:val="000000" w:themeColor="text1"/>
                <w:sz w:val="14"/>
              </w:rPr>
              <w:t>иностранная, совместная российская</w:t>
            </w:r>
            <w:r w:rsidRPr="00B753FF">
              <w:rPr>
                <w:rFonts w:ascii="Arial" w:hAnsi="Arial" w:cs="Arial"/>
                <w:color w:val="000000" w:themeColor="text1"/>
                <w:sz w:val="14"/>
              </w:rPr>
              <w:br/>
              <w:t>и иностранная</w:t>
            </w:r>
          </w:p>
        </w:tc>
        <w:tc>
          <w:tcPr>
            <w:tcW w:w="684" w:type="dxa"/>
            <w:tcBorders>
              <w:top w:val="nil"/>
              <w:left w:val="single" w:sz="6" w:space="0" w:color="auto"/>
              <w:bottom w:val="nil"/>
              <w:right w:val="nil"/>
            </w:tcBorders>
            <w:vAlign w:val="bottom"/>
          </w:tcPr>
          <w:p w14:paraId="6A210366" w14:textId="5144C18B"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1 626</w:t>
            </w:r>
          </w:p>
        </w:tc>
        <w:tc>
          <w:tcPr>
            <w:tcW w:w="684" w:type="dxa"/>
            <w:tcBorders>
              <w:top w:val="nil"/>
              <w:left w:val="single" w:sz="6" w:space="0" w:color="auto"/>
              <w:bottom w:val="nil"/>
              <w:right w:val="nil"/>
            </w:tcBorders>
            <w:vAlign w:val="bottom"/>
          </w:tcPr>
          <w:p w14:paraId="0F8C42F7" w14:textId="089C5D28"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2 653</w:t>
            </w:r>
          </w:p>
        </w:tc>
        <w:tc>
          <w:tcPr>
            <w:tcW w:w="683" w:type="dxa"/>
            <w:tcBorders>
              <w:top w:val="nil"/>
              <w:left w:val="single" w:sz="6" w:space="0" w:color="auto"/>
              <w:bottom w:val="nil"/>
              <w:right w:val="nil"/>
            </w:tcBorders>
            <w:vAlign w:val="bottom"/>
          </w:tcPr>
          <w:p w14:paraId="12F1A838" w14:textId="21976336"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2 373</w:t>
            </w:r>
          </w:p>
        </w:tc>
        <w:tc>
          <w:tcPr>
            <w:tcW w:w="683" w:type="dxa"/>
            <w:tcBorders>
              <w:top w:val="nil"/>
              <w:left w:val="single" w:sz="6" w:space="0" w:color="auto"/>
              <w:bottom w:val="nil"/>
              <w:right w:val="single" w:sz="6" w:space="0" w:color="auto"/>
            </w:tcBorders>
            <w:vAlign w:val="bottom"/>
          </w:tcPr>
          <w:p w14:paraId="5BCF1F72" w14:textId="09D07797"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1 975</w:t>
            </w:r>
          </w:p>
        </w:tc>
        <w:tc>
          <w:tcPr>
            <w:tcW w:w="688" w:type="dxa"/>
            <w:tcBorders>
              <w:top w:val="nil"/>
              <w:left w:val="single" w:sz="6" w:space="0" w:color="auto"/>
              <w:bottom w:val="nil"/>
              <w:right w:val="nil"/>
            </w:tcBorders>
            <w:vAlign w:val="bottom"/>
          </w:tcPr>
          <w:p w14:paraId="33F62D9C" w14:textId="065AECE1" w:rsidR="00A35E4F" w:rsidRPr="00A35E4F" w:rsidRDefault="00A35E4F" w:rsidP="00396267">
            <w:pPr>
              <w:spacing w:before="50" w:line="150" w:lineRule="exact"/>
              <w:ind w:right="113"/>
              <w:jc w:val="right"/>
              <w:rPr>
                <w:rFonts w:ascii="Arial" w:hAnsi="Arial" w:cs="Arial"/>
                <w:sz w:val="14"/>
                <w:szCs w:val="14"/>
              </w:rPr>
            </w:pPr>
            <w:r w:rsidRPr="00A35E4F">
              <w:rPr>
                <w:rFonts w:ascii="Arial" w:hAnsi="Arial" w:cs="Arial"/>
                <w:sz w:val="14"/>
                <w:szCs w:val="14"/>
              </w:rPr>
              <w:t>1 728</w:t>
            </w:r>
          </w:p>
        </w:tc>
        <w:tc>
          <w:tcPr>
            <w:tcW w:w="3250" w:type="dxa"/>
            <w:tcBorders>
              <w:top w:val="nil"/>
              <w:left w:val="single" w:sz="6" w:space="0" w:color="auto"/>
              <w:bottom w:val="nil"/>
              <w:right w:val="nil"/>
            </w:tcBorders>
            <w:tcMar>
              <w:left w:w="57" w:type="dxa"/>
            </w:tcMar>
            <w:vAlign w:val="bottom"/>
          </w:tcPr>
          <w:p w14:paraId="0640814F" w14:textId="77777777" w:rsidR="00A35E4F" w:rsidRPr="00B753FF" w:rsidRDefault="00A35E4F" w:rsidP="00396267">
            <w:pPr>
              <w:tabs>
                <w:tab w:val="left" w:pos="1276"/>
              </w:tabs>
              <w:spacing w:before="50" w:line="150" w:lineRule="exact"/>
              <w:ind w:left="170"/>
              <w:rPr>
                <w:rFonts w:ascii="Arial" w:hAnsi="Arial" w:cs="Arial"/>
                <w:i/>
                <w:color w:val="000000" w:themeColor="text1"/>
                <w:sz w:val="14"/>
                <w:lang w:val="en-US"/>
              </w:rPr>
            </w:pPr>
            <w:r w:rsidRPr="00B753FF">
              <w:rPr>
                <w:rFonts w:ascii="Arial" w:hAnsi="Arial" w:cs="Arial"/>
                <w:i/>
                <w:color w:val="000000" w:themeColor="text1"/>
                <w:sz w:val="14"/>
                <w:lang w:val="en-US"/>
              </w:rPr>
              <w:t xml:space="preserve">foreign,  </w:t>
            </w:r>
            <w:r w:rsidRPr="00B753FF">
              <w:rPr>
                <w:rFonts w:ascii="Arial" w:hAnsi="Arial" w:cs="Arial"/>
                <w:i/>
                <w:color w:val="000000" w:themeColor="text1"/>
                <w:sz w:val="14"/>
                <w:lang w:val="en-US"/>
              </w:rPr>
              <w:br/>
              <w:t>joint Russian and foreign</w:t>
            </w:r>
          </w:p>
        </w:tc>
      </w:tr>
      <w:tr w:rsidR="00A35E4F" w:rsidRPr="00B753FF" w14:paraId="3CFE0ACD" w14:textId="77777777">
        <w:trPr>
          <w:cantSplit/>
          <w:jc w:val="center"/>
        </w:trPr>
        <w:tc>
          <w:tcPr>
            <w:tcW w:w="3250" w:type="dxa"/>
            <w:tcBorders>
              <w:top w:val="nil"/>
              <w:left w:val="nil"/>
              <w:right w:val="single" w:sz="6" w:space="0" w:color="auto"/>
            </w:tcBorders>
            <w:vAlign w:val="bottom"/>
          </w:tcPr>
          <w:p w14:paraId="5C56924C" w14:textId="77777777" w:rsidR="00A35E4F" w:rsidRPr="00B753FF" w:rsidRDefault="00A35E4F" w:rsidP="00BC2D3F">
            <w:pPr>
              <w:spacing w:before="120" w:after="60"/>
              <w:rPr>
                <w:rFonts w:ascii="Arial" w:hAnsi="Arial" w:cs="Arial"/>
                <w:b/>
                <w:bCs/>
                <w:color w:val="000000" w:themeColor="text1"/>
                <w:sz w:val="14"/>
                <w:szCs w:val="14"/>
                <w:lang w:val="en-US"/>
              </w:rPr>
            </w:pPr>
          </w:p>
        </w:tc>
        <w:tc>
          <w:tcPr>
            <w:tcW w:w="3422" w:type="dxa"/>
            <w:gridSpan w:val="5"/>
            <w:tcBorders>
              <w:top w:val="nil"/>
              <w:left w:val="single" w:sz="6" w:space="0" w:color="auto"/>
              <w:right w:val="nil"/>
            </w:tcBorders>
            <w:vAlign w:val="bottom"/>
          </w:tcPr>
          <w:p w14:paraId="0037540A" w14:textId="77777777" w:rsidR="00A35E4F" w:rsidRPr="00A35E4F" w:rsidRDefault="00A35E4F" w:rsidP="00BC2D3F">
            <w:pPr>
              <w:spacing w:before="120" w:after="60"/>
              <w:ind w:right="113"/>
              <w:jc w:val="center"/>
              <w:rPr>
                <w:rFonts w:ascii="Arial" w:hAnsi="Arial" w:cs="Arial"/>
                <w:b/>
                <w:bCs/>
                <w:sz w:val="14"/>
                <w:szCs w:val="14"/>
              </w:rPr>
            </w:pPr>
            <w:r w:rsidRPr="00A35E4F">
              <w:rPr>
                <w:rFonts w:ascii="Arial" w:hAnsi="Arial" w:cs="Arial"/>
                <w:b/>
                <w:sz w:val="14"/>
              </w:rPr>
              <w:t>В процентах к итогу /</w:t>
            </w:r>
            <w:r w:rsidRPr="00A35E4F">
              <w:rPr>
                <w:rFonts w:ascii="Arial" w:hAnsi="Arial" w:cs="Arial"/>
                <w:b/>
                <w:i/>
                <w:sz w:val="14"/>
              </w:rPr>
              <w:t xml:space="preserve"> </w:t>
            </w:r>
            <w:r w:rsidRPr="00A35E4F">
              <w:rPr>
                <w:rFonts w:ascii="Arial" w:hAnsi="Arial" w:cs="Arial"/>
                <w:b/>
                <w:i/>
                <w:sz w:val="14"/>
                <w:lang w:val="en-US"/>
              </w:rPr>
              <w:t>Percent</w:t>
            </w:r>
            <w:r w:rsidRPr="00A35E4F">
              <w:rPr>
                <w:rFonts w:ascii="Arial" w:hAnsi="Arial" w:cs="Arial"/>
                <w:b/>
                <w:i/>
                <w:sz w:val="14"/>
              </w:rPr>
              <w:t xml:space="preserve"> </w:t>
            </w:r>
            <w:r w:rsidRPr="00A35E4F">
              <w:rPr>
                <w:rFonts w:ascii="Arial" w:hAnsi="Arial" w:cs="Arial"/>
                <w:b/>
                <w:i/>
                <w:sz w:val="14"/>
                <w:lang w:val="en-US"/>
              </w:rPr>
              <w:t>of</w:t>
            </w:r>
            <w:r w:rsidRPr="00A35E4F">
              <w:rPr>
                <w:rFonts w:ascii="Arial" w:hAnsi="Arial" w:cs="Arial"/>
                <w:b/>
                <w:i/>
                <w:sz w:val="14"/>
              </w:rPr>
              <w:t xml:space="preserve"> </w:t>
            </w:r>
            <w:r w:rsidRPr="00A35E4F">
              <w:rPr>
                <w:rFonts w:ascii="Arial" w:hAnsi="Arial" w:cs="Arial"/>
                <w:b/>
                <w:i/>
                <w:sz w:val="14"/>
                <w:lang w:val="en-US"/>
              </w:rPr>
              <w:t>total</w:t>
            </w:r>
          </w:p>
        </w:tc>
        <w:tc>
          <w:tcPr>
            <w:tcW w:w="3250" w:type="dxa"/>
            <w:tcBorders>
              <w:top w:val="nil"/>
              <w:left w:val="single" w:sz="6" w:space="0" w:color="auto"/>
              <w:right w:val="nil"/>
            </w:tcBorders>
            <w:tcMar>
              <w:left w:w="57" w:type="dxa"/>
            </w:tcMar>
            <w:vAlign w:val="bottom"/>
          </w:tcPr>
          <w:p w14:paraId="659FC2B8" w14:textId="77777777" w:rsidR="00A35E4F" w:rsidRPr="00B753FF" w:rsidRDefault="00A35E4F" w:rsidP="00BC2D3F">
            <w:pPr>
              <w:spacing w:before="120" w:after="60"/>
              <w:rPr>
                <w:rFonts w:ascii="Arial" w:hAnsi="Arial" w:cs="Arial"/>
                <w:b/>
                <w:bCs/>
                <w:i/>
                <w:color w:val="000000" w:themeColor="text1"/>
                <w:sz w:val="14"/>
                <w:szCs w:val="14"/>
              </w:rPr>
            </w:pPr>
          </w:p>
        </w:tc>
      </w:tr>
      <w:tr w:rsidR="00A35E4F" w:rsidRPr="00B753FF" w14:paraId="5B441F2D" w14:textId="77777777">
        <w:trPr>
          <w:cantSplit/>
          <w:jc w:val="center"/>
        </w:trPr>
        <w:tc>
          <w:tcPr>
            <w:tcW w:w="3250" w:type="dxa"/>
            <w:tcBorders>
              <w:top w:val="nil"/>
              <w:left w:val="nil"/>
              <w:right w:val="single" w:sz="6" w:space="0" w:color="auto"/>
            </w:tcBorders>
            <w:vAlign w:val="bottom"/>
          </w:tcPr>
          <w:p w14:paraId="78F1294B" w14:textId="31E5D62A" w:rsidR="00A35E4F" w:rsidRPr="00B753FF" w:rsidRDefault="00A35E4F" w:rsidP="00396267">
            <w:pPr>
              <w:tabs>
                <w:tab w:val="left" w:pos="1276"/>
              </w:tabs>
              <w:spacing w:before="50" w:line="150" w:lineRule="exact"/>
              <w:rPr>
                <w:rFonts w:ascii="Arial" w:hAnsi="Arial" w:cs="Arial"/>
                <w:b/>
                <w:color w:val="000000" w:themeColor="text1"/>
                <w:sz w:val="14"/>
                <w:lang w:val="en-US"/>
              </w:rPr>
            </w:pPr>
            <w:r w:rsidRPr="00B753FF">
              <w:rPr>
                <w:rFonts w:ascii="Arial" w:hAnsi="Arial" w:cs="Arial"/>
                <w:b/>
                <w:color w:val="000000" w:themeColor="text1"/>
                <w:sz w:val="14"/>
              </w:rPr>
              <w:t>Всего</w:t>
            </w:r>
          </w:p>
        </w:tc>
        <w:tc>
          <w:tcPr>
            <w:tcW w:w="684" w:type="dxa"/>
            <w:tcBorders>
              <w:top w:val="nil"/>
              <w:left w:val="single" w:sz="6" w:space="0" w:color="auto"/>
              <w:right w:val="nil"/>
            </w:tcBorders>
            <w:vAlign w:val="bottom"/>
          </w:tcPr>
          <w:p w14:paraId="56CA25BF" w14:textId="77777777" w:rsidR="00A35E4F" w:rsidRPr="00B753FF" w:rsidRDefault="00A35E4F" w:rsidP="00396267">
            <w:pPr>
              <w:spacing w:before="50" w:line="150" w:lineRule="exact"/>
              <w:ind w:right="113"/>
              <w:jc w:val="right"/>
              <w:rPr>
                <w:rFonts w:ascii="Arial" w:hAnsi="Arial" w:cs="Arial"/>
                <w:b/>
                <w:color w:val="000000" w:themeColor="text1"/>
                <w:sz w:val="14"/>
                <w:szCs w:val="14"/>
              </w:rPr>
            </w:pPr>
            <w:r w:rsidRPr="00B753FF">
              <w:rPr>
                <w:rFonts w:ascii="Arial" w:hAnsi="Arial" w:cs="Arial"/>
                <w:b/>
                <w:color w:val="000000" w:themeColor="text1"/>
                <w:sz w:val="14"/>
                <w:szCs w:val="14"/>
              </w:rPr>
              <w:t>100</w:t>
            </w:r>
          </w:p>
        </w:tc>
        <w:tc>
          <w:tcPr>
            <w:tcW w:w="684" w:type="dxa"/>
            <w:tcBorders>
              <w:top w:val="nil"/>
              <w:left w:val="single" w:sz="6" w:space="0" w:color="auto"/>
              <w:right w:val="nil"/>
            </w:tcBorders>
            <w:vAlign w:val="bottom"/>
          </w:tcPr>
          <w:p w14:paraId="2416E1D6" w14:textId="77777777" w:rsidR="00A35E4F" w:rsidRPr="00B753FF" w:rsidRDefault="00A35E4F" w:rsidP="00396267">
            <w:pPr>
              <w:spacing w:before="50" w:line="150" w:lineRule="exact"/>
              <w:ind w:right="113"/>
              <w:jc w:val="right"/>
              <w:rPr>
                <w:rFonts w:ascii="Arial" w:hAnsi="Arial" w:cs="Arial"/>
                <w:b/>
                <w:bCs/>
                <w:color w:val="000000" w:themeColor="text1"/>
                <w:sz w:val="14"/>
                <w:szCs w:val="14"/>
              </w:rPr>
            </w:pPr>
            <w:r w:rsidRPr="00B753FF">
              <w:rPr>
                <w:rFonts w:ascii="Arial" w:hAnsi="Arial" w:cs="Arial"/>
                <w:b/>
                <w:bCs/>
                <w:color w:val="000000" w:themeColor="text1"/>
                <w:sz w:val="14"/>
                <w:szCs w:val="14"/>
              </w:rPr>
              <w:t>100</w:t>
            </w:r>
          </w:p>
        </w:tc>
        <w:tc>
          <w:tcPr>
            <w:tcW w:w="683" w:type="dxa"/>
            <w:tcBorders>
              <w:top w:val="nil"/>
              <w:left w:val="single" w:sz="6" w:space="0" w:color="auto"/>
              <w:right w:val="nil"/>
            </w:tcBorders>
            <w:vAlign w:val="bottom"/>
          </w:tcPr>
          <w:p w14:paraId="1CE2933B" w14:textId="7F3DFD46" w:rsidR="00A35E4F" w:rsidRPr="00B753FF" w:rsidRDefault="00A35E4F" w:rsidP="00396267">
            <w:pPr>
              <w:spacing w:before="50" w:line="150" w:lineRule="exact"/>
              <w:ind w:right="113"/>
              <w:jc w:val="right"/>
              <w:rPr>
                <w:rFonts w:ascii="Arial" w:hAnsi="Arial" w:cs="Arial"/>
                <w:b/>
                <w:color w:val="000000" w:themeColor="text1"/>
                <w:sz w:val="14"/>
                <w:szCs w:val="14"/>
              </w:rPr>
            </w:pPr>
            <w:r w:rsidRPr="00B753FF">
              <w:rPr>
                <w:rFonts w:ascii="Arial" w:hAnsi="Arial" w:cs="Arial"/>
                <w:b/>
                <w:color w:val="000000" w:themeColor="text1"/>
                <w:sz w:val="14"/>
                <w:szCs w:val="14"/>
              </w:rPr>
              <w:t>100</w:t>
            </w:r>
          </w:p>
        </w:tc>
        <w:tc>
          <w:tcPr>
            <w:tcW w:w="683" w:type="dxa"/>
            <w:tcBorders>
              <w:top w:val="nil"/>
              <w:left w:val="single" w:sz="6" w:space="0" w:color="auto"/>
              <w:right w:val="single" w:sz="6" w:space="0" w:color="auto"/>
            </w:tcBorders>
            <w:vAlign w:val="bottom"/>
          </w:tcPr>
          <w:p w14:paraId="3B36F2A9" w14:textId="082A5A59" w:rsidR="00A35E4F" w:rsidRPr="00B753FF" w:rsidRDefault="00A35E4F" w:rsidP="00396267">
            <w:pPr>
              <w:spacing w:before="50" w:line="150" w:lineRule="exact"/>
              <w:ind w:right="113"/>
              <w:jc w:val="right"/>
              <w:rPr>
                <w:rFonts w:ascii="Arial" w:hAnsi="Arial" w:cs="Arial"/>
                <w:b/>
                <w:color w:val="000000" w:themeColor="text1"/>
                <w:sz w:val="14"/>
                <w:szCs w:val="14"/>
              </w:rPr>
            </w:pPr>
            <w:r w:rsidRPr="00B753FF">
              <w:rPr>
                <w:rFonts w:ascii="Arial" w:hAnsi="Arial" w:cs="Arial"/>
                <w:b/>
                <w:color w:val="000000" w:themeColor="text1"/>
                <w:sz w:val="14"/>
                <w:szCs w:val="14"/>
              </w:rPr>
              <w:t>100</w:t>
            </w:r>
          </w:p>
        </w:tc>
        <w:tc>
          <w:tcPr>
            <w:tcW w:w="688" w:type="dxa"/>
            <w:tcBorders>
              <w:top w:val="nil"/>
              <w:left w:val="single" w:sz="6" w:space="0" w:color="auto"/>
              <w:right w:val="nil"/>
            </w:tcBorders>
            <w:vAlign w:val="bottom"/>
          </w:tcPr>
          <w:p w14:paraId="46080806" w14:textId="744D9508" w:rsidR="00A35E4F" w:rsidRPr="00A35E4F" w:rsidRDefault="00A35E4F" w:rsidP="00396267">
            <w:pPr>
              <w:spacing w:before="50" w:line="150" w:lineRule="exact"/>
              <w:ind w:right="113"/>
              <w:jc w:val="right"/>
              <w:rPr>
                <w:rFonts w:ascii="Arial" w:hAnsi="Arial" w:cs="Arial"/>
                <w:b/>
                <w:sz w:val="14"/>
                <w:szCs w:val="14"/>
              </w:rPr>
            </w:pPr>
            <w:r w:rsidRPr="00A35E4F">
              <w:rPr>
                <w:rFonts w:ascii="Arial" w:hAnsi="Arial" w:cs="Arial"/>
                <w:b/>
                <w:sz w:val="14"/>
                <w:szCs w:val="14"/>
              </w:rPr>
              <w:t>100</w:t>
            </w:r>
          </w:p>
        </w:tc>
        <w:tc>
          <w:tcPr>
            <w:tcW w:w="3250" w:type="dxa"/>
            <w:tcBorders>
              <w:top w:val="nil"/>
              <w:left w:val="single" w:sz="6" w:space="0" w:color="auto"/>
              <w:right w:val="nil"/>
            </w:tcBorders>
            <w:tcMar>
              <w:left w:w="57" w:type="dxa"/>
            </w:tcMar>
            <w:vAlign w:val="bottom"/>
          </w:tcPr>
          <w:p w14:paraId="3D28A4B9" w14:textId="77777777" w:rsidR="00A35E4F" w:rsidRPr="00B753FF" w:rsidRDefault="00A35E4F" w:rsidP="00396267">
            <w:pPr>
              <w:spacing w:before="50" w:line="150" w:lineRule="exact"/>
              <w:rPr>
                <w:rFonts w:ascii="Arial" w:hAnsi="Arial" w:cs="Arial"/>
                <w:b/>
                <w:bCs/>
                <w:i/>
                <w:color w:val="000000" w:themeColor="text1"/>
                <w:sz w:val="14"/>
                <w:szCs w:val="14"/>
                <w:lang w:val="en-US"/>
              </w:rPr>
            </w:pPr>
            <w:r w:rsidRPr="00B753FF">
              <w:rPr>
                <w:rFonts w:ascii="Arial" w:hAnsi="Arial" w:cs="Arial"/>
                <w:b/>
                <w:i/>
                <w:color w:val="000000" w:themeColor="text1"/>
                <w:sz w:val="14"/>
                <w:lang w:val="en-US"/>
              </w:rPr>
              <w:t>Total</w:t>
            </w:r>
          </w:p>
        </w:tc>
      </w:tr>
      <w:tr w:rsidR="00A35E4F" w:rsidRPr="00FB2534" w14:paraId="648C0991" w14:textId="77777777">
        <w:trPr>
          <w:cantSplit/>
          <w:jc w:val="center"/>
        </w:trPr>
        <w:tc>
          <w:tcPr>
            <w:tcW w:w="3250" w:type="dxa"/>
            <w:tcBorders>
              <w:top w:val="nil"/>
              <w:left w:val="nil"/>
              <w:right w:val="single" w:sz="6" w:space="0" w:color="auto"/>
            </w:tcBorders>
            <w:vAlign w:val="bottom"/>
          </w:tcPr>
          <w:p w14:paraId="5F6CF69C" w14:textId="77777777" w:rsidR="00A35E4F" w:rsidRPr="00B753FF" w:rsidRDefault="00A35E4F" w:rsidP="00396267">
            <w:pPr>
              <w:tabs>
                <w:tab w:val="left" w:pos="1276"/>
              </w:tabs>
              <w:spacing w:before="50" w:line="150" w:lineRule="exact"/>
              <w:ind w:left="340"/>
              <w:rPr>
                <w:rFonts w:ascii="Arial" w:hAnsi="Arial" w:cs="Arial"/>
                <w:color w:val="000000" w:themeColor="text1"/>
                <w:sz w:val="14"/>
              </w:rPr>
            </w:pPr>
            <w:r w:rsidRPr="00B753FF">
              <w:rPr>
                <w:rFonts w:ascii="Arial" w:hAnsi="Arial" w:cs="Arial"/>
                <w:color w:val="000000" w:themeColor="text1"/>
                <w:sz w:val="14"/>
              </w:rPr>
              <w:t xml:space="preserve">из нее по </w:t>
            </w:r>
            <w:proofErr w:type="spellStart"/>
            <w:proofErr w:type="gramStart"/>
            <w:r w:rsidRPr="00B753FF">
              <w:rPr>
                <w:rFonts w:ascii="Arial" w:hAnsi="Arial" w:cs="Arial"/>
                <w:color w:val="000000" w:themeColor="text1"/>
                <w:sz w:val="14"/>
              </w:rPr>
              <w:t>по</w:t>
            </w:r>
            <w:proofErr w:type="spellEnd"/>
            <w:proofErr w:type="gramEnd"/>
            <w:r w:rsidRPr="00B753FF">
              <w:rPr>
                <w:rFonts w:ascii="Arial" w:hAnsi="Arial" w:cs="Arial"/>
                <w:color w:val="000000" w:themeColor="text1"/>
                <w:sz w:val="14"/>
              </w:rPr>
              <w:t xml:space="preserve"> формам собственности:</w:t>
            </w:r>
          </w:p>
        </w:tc>
        <w:tc>
          <w:tcPr>
            <w:tcW w:w="684" w:type="dxa"/>
            <w:tcBorders>
              <w:top w:val="nil"/>
              <w:left w:val="single" w:sz="6" w:space="0" w:color="auto"/>
              <w:right w:val="nil"/>
            </w:tcBorders>
            <w:vAlign w:val="bottom"/>
          </w:tcPr>
          <w:p w14:paraId="723DA2C6" w14:textId="77777777" w:rsidR="00A35E4F" w:rsidRPr="00B753FF" w:rsidRDefault="00A35E4F" w:rsidP="00396267">
            <w:pPr>
              <w:spacing w:before="50" w:line="150" w:lineRule="exact"/>
              <w:ind w:right="113"/>
              <w:jc w:val="right"/>
              <w:rPr>
                <w:rFonts w:ascii="Arial" w:hAnsi="Arial" w:cs="Arial"/>
                <w:color w:val="000000" w:themeColor="text1"/>
                <w:sz w:val="14"/>
                <w:szCs w:val="14"/>
              </w:rPr>
            </w:pPr>
          </w:p>
        </w:tc>
        <w:tc>
          <w:tcPr>
            <w:tcW w:w="684" w:type="dxa"/>
            <w:tcBorders>
              <w:top w:val="nil"/>
              <w:left w:val="single" w:sz="6" w:space="0" w:color="auto"/>
              <w:right w:val="nil"/>
            </w:tcBorders>
            <w:vAlign w:val="bottom"/>
          </w:tcPr>
          <w:p w14:paraId="419A798B" w14:textId="77777777" w:rsidR="00A35E4F" w:rsidRPr="00B753FF" w:rsidRDefault="00A35E4F" w:rsidP="00396267">
            <w:pPr>
              <w:spacing w:before="50" w:line="150" w:lineRule="exact"/>
              <w:ind w:right="113"/>
              <w:jc w:val="right"/>
              <w:rPr>
                <w:rFonts w:ascii="Arial" w:hAnsi="Arial" w:cs="Arial"/>
                <w:bCs/>
                <w:color w:val="000000" w:themeColor="text1"/>
                <w:sz w:val="14"/>
                <w:szCs w:val="14"/>
              </w:rPr>
            </w:pPr>
          </w:p>
        </w:tc>
        <w:tc>
          <w:tcPr>
            <w:tcW w:w="683" w:type="dxa"/>
            <w:tcBorders>
              <w:top w:val="nil"/>
              <w:left w:val="single" w:sz="6" w:space="0" w:color="auto"/>
              <w:right w:val="nil"/>
            </w:tcBorders>
            <w:vAlign w:val="bottom"/>
          </w:tcPr>
          <w:p w14:paraId="5E35ADD3" w14:textId="77777777" w:rsidR="00A35E4F" w:rsidRPr="00B753FF" w:rsidRDefault="00A35E4F" w:rsidP="00396267">
            <w:pPr>
              <w:spacing w:before="50" w:line="150" w:lineRule="exact"/>
              <w:ind w:right="113"/>
              <w:jc w:val="right"/>
              <w:rPr>
                <w:rFonts w:ascii="Arial" w:hAnsi="Arial" w:cs="Arial"/>
                <w:color w:val="000000" w:themeColor="text1"/>
                <w:sz w:val="14"/>
                <w:szCs w:val="14"/>
              </w:rPr>
            </w:pPr>
          </w:p>
        </w:tc>
        <w:tc>
          <w:tcPr>
            <w:tcW w:w="683" w:type="dxa"/>
            <w:tcBorders>
              <w:top w:val="nil"/>
              <w:left w:val="single" w:sz="6" w:space="0" w:color="auto"/>
              <w:right w:val="single" w:sz="6" w:space="0" w:color="auto"/>
            </w:tcBorders>
            <w:vAlign w:val="bottom"/>
          </w:tcPr>
          <w:p w14:paraId="4C5A59CF" w14:textId="77777777" w:rsidR="00A35E4F" w:rsidRPr="00B753FF" w:rsidRDefault="00A35E4F" w:rsidP="00396267">
            <w:pPr>
              <w:spacing w:before="50" w:line="150" w:lineRule="exact"/>
              <w:ind w:right="113"/>
              <w:jc w:val="right"/>
              <w:rPr>
                <w:rFonts w:ascii="Arial" w:hAnsi="Arial" w:cs="Arial"/>
                <w:color w:val="000000" w:themeColor="text1"/>
                <w:sz w:val="14"/>
                <w:szCs w:val="14"/>
              </w:rPr>
            </w:pPr>
          </w:p>
        </w:tc>
        <w:tc>
          <w:tcPr>
            <w:tcW w:w="688" w:type="dxa"/>
            <w:tcBorders>
              <w:top w:val="nil"/>
              <w:left w:val="single" w:sz="6" w:space="0" w:color="auto"/>
              <w:right w:val="nil"/>
            </w:tcBorders>
            <w:vAlign w:val="bottom"/>
          </w:tcPr>
          <w:p w14:paraId="41343217" w14:textId="77777777" w:rsidR="00A35E4F" w:rsidRPr="00A35E4F" w:rsidRDefault="00A35E4F" w:rsidP="00396267">
            <w:pPr>
              <w:spacing w:before="50" w:line="150" w:lineRule="exact"/>
              <w:ind w:right="113"/>
              <w:jc w:val="right"/>
              <w:rPr>
                <w:rFonts w:ascii="Arial" w:hAnsi="Arial" w:cs="Arial"/>
                <w:sz w:val="14"/>
                <w:szCs w:val="14"/>
              </w:rPr>
            </w:pPr>
          </w:p>
        </w:tc>
        <w:tc>
          <w:tcPr>
            <w:tcW w:w="3250" w:type="dxa"/>
            <w:tcBorders>
              <w:top w:val="nil"/>
              <w:left w:val="single" w:sz="6" w:space="0" w:color="auto"/>
              <w:right w:val="nil"/>
            </w:tcBorders>
            <w:tcMar>
              <w:left w:w="57" w:type="dxa"/>
            </w:tcMar>
            <w:vAlign w:val="bottom"/>
          </w:tcPr>
          <w:p w14:paraId="0A7278AC" w14:textId="77777777" w:rsidR="00A35E4F" w:rsidRPr="00B753FF" w:rsidRDefault="00A35E4F" w:rsidP="00396267">
            <w:pPr>
              <w:tabs>
                <w:tab w:val="left" w:pos="1276"/>
              </w:tabs>
              <w:spacing w:before="50" w:line="150" w:lineRule="exact"/>
              <w:ind w:left="340"/>
              <w:rPr>
                <w:rFonts w:ascii="Arial" w:hAnsi="Arial" w:cs="Arial"/>
                <w:i/>
                <w:color w:val="000000" w:themeColor="text1"/>
                <w:sz w:val="14"/>
                <w:lang w:val="en-US"/>
              </w:rPr>
            </w:pPr>
            <w:r w:rsidRPr="00B753FF">
              <w:rPr>
                <w:rFonts w:ascii="Arial" w:hAnsi="Arial" w:cs="Arial"/>
                <w:i/>
                <w:color w:val="000000" w:themeColor="text1"/>
                <w:sz w:val="14"/>
                <w:lang w:val="en-US"/>
              </w:rPr>
              <w:t>of which by ownership type:</w:t>
            </w:r>
          </w:p>
        </w:tc>
      </w:tr>
      <w:tr w:rsidR="00A35E4F" w:rsidRPr="00B753FF" w14:paraId="6FD7C393" w14:textId="77777777">
        <w:trPr>
          <w:cantSplit/>
          <w:jc w:val="center"/>
        </w:trPr>
        <w:tc>
          <w:tcPr>
            <w:tcW w:w="3250" w:type="dxa"/>
            <w:tcBorders>
              <w:top w:val="nil"/>
              <w:left w:val="nil"/>
              <w:right w:val="single" w:sz="6" w:space="0" w:color="auto"/>
            </w:tcBorders>
            <w:vAlign w:val="bottom"/>
          </w:tcPr>
          <w:p w14:paraId="6B57EA85" w14:textId="77777777" w:rsidR="00A35E4F" w:rsidRPr="00B753FF" w:rsidRDefault="00A35E4F" w:rsidP="00396267">
            <w:pPr>
              <w:tabs>
                <w:tab w:val="left" w:pos="1276"/>
              </w:tabs>
              <w:spacing w:before="50" w:line="150" w:lineRule="exact"/>
              <w:ind w:left="170"/>
              <w:rPr>
                <w:rFonts w:ascii="Arial" w:hAnsi="Arial" w:cs="Arial"/>
                <w:color w:val="000000" w:themeColor="text1"/>
                <w:sz w:val="14"/>
              </w:rPr>
            </w:pPr>
            <w:r w:rsidRPr="00B753FF">
              <w:rPr>
                <w:rFonts w:ascii="Arial" w:hAnsi="Arial" w:cs="Arial"/>
                <w:color w:val="000000" w:themeColor="text1"/>
                <w:sz w:val="14"/>
              </w:rPr>
              <w:t>государственная, муниципальная</w:t>
            </w:r>
          </w:p>
        </w:tc>
        <w:tc>
          <w:tcPr>
            <w:tcW w:w="684" w:type="dxa"/>
            <w:tcBorders>
              <w:top w:val="nil"/>
              <w:left w:val="single" w:sz="6" w:space="0" w:color="auto"/>
              <w:right w:val="nil"/>
            </w:tcBorders>
            <w:vAlign w:val="bottom"/>
          </w:tcPr>
          <w:p w14:paraId="26CCF145" w14:textId="77777777"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46,8</w:t>
            </w:r>
          </w:p>
        </w:tc>
        <w:tc>
          <w:tcPr>
            <w:tcW w:w="684" w:type="dxa"/>
            <w:tcBorders>
              <w:top w:val="nil"/>
              <w:left w:val="single" w:sz="6" w:space="0" w:color="auto"/>
              <w:right w:val="nil"/>
            </w:tcBorders>
            <w:vAlign w:val="bottom"/>
          </w:tcPr>
          <w:p w14:paraId="1F50AEC6" w14:textId="77777777"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43,3</w:t>
            </w:r>
          </w:p>
        </w:tc>
        <w:tc>
          <w:tcPr>
            <w:tcW w:w="683" w:type="dxa"/>
            <w:tcBorders>
              <w:top w:val="nil"/>
              <w:left w:val="single" w:sz="6" w:space="0" w:color="auto"/>
              <w:right w:val="nil"/>
            </w:tcBorders>
            <w:vAlign w:val="bottom"/>
          </w:tcPr>
          <w:p w14:paraId="754D9913" w14:textId="5ADAA9F9"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38,4</w:t>
            </w:r>
          </w:p>
        </w:tc>
        <w:tc>
          <w:tcPr>
            <w:tcW w:w="683" w:type="dxa"/>
            <w:tcBorders>
              <w:top w:val="nil"/>
              <w:left w:val="single" w:sz="6" w:space="0" w:color="auto"/>
              <w:right w:val="single" w:sz="6" w:space="0" w:color="auto"/>
            </w:tcBorders>
            <w:vAlign w:val="bottom"/>
          </w:tcPr>
          <w:p w14:paraId="3CF6621E" w14:textId="4D98FEE5"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37,8</w:t>
            </w:r>
          </w:p>
        </w:tc>
        <w:tc>
          <w:tcPr>
            <w:tcW w:w="688" w:type="dxa"/>
            <w:tcBorders>
              <w:top w:val="nil"/>
              <w:left w:val="single" w:sz="6" w:space="0" w:color="auto"/>
              <w:right w:val="nil"/>
            </w:tcBorders>
            <w:vAlign w:val="bottom"/>
          </w:tcPr>
          <w:p w14:paraId="531EE83F" w14:textId="75B9107E" w:rsidR="00A35E4F" w:rsidRPr="00A35E4F" w:rsidRDefault="00A35E4F" w:rsidP="00396267">
            <w:pPr>
              <w:spacing w:before="50" w:line="150" w:lineRule="exact"/>
              <w:ind w:right="113"/>
              <w:jc w:val="right"/>
              <w:rPr>
                <w:rFonts w:ascii="Arial" w:hAnsi="Arial" w:cs="Arial"/>
                <w:sz w:val="14"/>
                <w:szCs w:val="14"/>
              </w:rPr>
            </w:pPr>
            <w:r w:rsidRPr="00A35E4F">
              <w:rPr>
                <w:rFonts w:ascii="Arial" w:hAnsi="Arial" w:cs="Arial"/>
                <w:sz w:val="14"/>
                <w:szCs w:val="14"/>
              </w:rPr>
              <w:t>36,8</w:t>
            </w:r>
          </w:p>
        </w:tc>
        <w:tc>
          <w:tcPr>
            <w:tcW w:w="3250" w:type="dxa"/>
            <w:tcBorders>
              <w:top w:val="nil"/>
              <w:left w:val="single" w:sz="6" w:space="0" w:color="auto"/>
              <w:right w:val="nil"/>
            </w:tcBorders>
            <w:tcMar>
              <w:left w:w="57" w:type="dxa"/>
            </w:tcMar>
            <w:vAlign w:val="bottom"/>
          </w:tcPr>
          <w:p w14:paraId="63C0A070" w14:textId="77777777" w:rsidR="00A35E4F" w:rsidRPr="00B753FF" w:rsidRDefault="00A35E4F" w:rsidP="00396267">
            <w:pPr>
              <w:tabs>
                <w:tab w:val="left" w:pos="1276"/>
              </w:tabs>
              <w:spacing w:before="50" w:line="150" w:lineRule="exact"/>
              <w:ind w:left="170"/>
              <w:rPr>
                <w:rFonts w:ascii="Arial" w:hAnsi="Arial" w:cs="Arial"/>
                <w:i/>
                <w:color w:val="000000" w:themeColor="text1"/>
                <w:sz w:val="14"/>
              </w:rPr>
            </w:pPr>
            <w:proofErr w:type="spellStart"/>
            <w:r w:rsidRPr="00B753FF">
              <w:rPr>
                <w:rFonts w:ascii="Arial" w:hAnsi="Arial" w:cs="Arial"/>
                <w:i/>
                <w:color w:val="000000" w:themeColor="text1"/>
                <w:sz w:val="14"/>
              </w:rPr>
              <w:t>state</w:t>
            </w:r>
            <w:proofErr w:type="spellEnd"/>
            <w:r w:rsidRPr="00B753FF">
              <w:rPr>
                <w:rFonts w:ascii="Arial" w:hAnsi="Arial" w:cs="Arial"/>
                <w:i/>
                <w:color w:val="000000" w:themeColor="text1"/>
                <w:sz w:val="14"/>
              </w:rPr>
              <w:t xml:space="preserve">, </w:t>
            </w:r>
            <w:proofErr w:type="spellStart"/>
            <w:r w:rsidRPr="00B753FF">
              <w:rPr>
                <w:rFonts w:ascii="Arial" w:hAnsi="Arial" w:cs="Arial"/>
                <w:i/>
                <w:color w:val="000000" w:themeColor="text1"/>
                <w:sz w:val="14"/>
              </w:rPr>
              <w:t>municipal</w:t>
            </w:r>
            <w:proofErr w:type="spellEnd"/>
          </w:p>
        </w:tc>
      </w:tr>
      <w:tr w:rsidR="00A35E4F" w:rsidRPr="00B753FF" w14:paraId="232DE4B3" w14:textId="77777777">
        <w:trPr>
          <w:cantSplit/>
          <w:jc w:val="center"/>
        </w:trPr>
        <w:tc>
          <w:tcPr>
            <w:tcW w:w="3250" w:type="dxa"/>
            <w:tcBorders>
              <w:top w:val="nil"/>
              <w:left w:val="nil"/>
              <w:right w:val="single" w:sz="6" w:space="0" w:color="auto"/>
            </w:tcBorders>
            <w:vAlign w:val="bottom"/>
          </w:tcPr>
          <w:p w14:paraId="4376C4E8" w14:textId="77777777" w:rsidR="00A35E4F" w:rsidRPr="00B753FF" w:rsidRDefault="00A35E4F" w:rsidP="00396267">
            <w:pPr>
              <w:tabs>
                <w:tab w:val="left" w:pos="1276"/>
              </w:tabs>
              <w:spacing w:before="50" w:line="150" w:lineRule="exact"/>
              <w:ind w:left="170"/>
              <w:rPr>
                <w:rFonts w:ascii="Arial" w:hAnsi="Arial" w:cs="Arial"/>
                <w:color w:val="000000" w:themeColor="text1"/>
                <w:sz w:val="14"/>
              </w:rPr>
            </w:pPr>
            <w:r w:rsidRPr="00B753FF">
              <w:rPr>
                <w:rFonts w:ascii="Arial" w:hAnsi="Arial" w:cs="Arial"/>
                <w:color w:val="000000" w:themeColor="text1"/>
                <w:sz w:val="14"/>
              </w:rPr>
              <w:t>частная</w:t>
            </w:r>
          </w:p>
        </w:tc>
        <w:tc>
          <w:tcPr>
            <w:tcW w:w="684" w:type="dxa"/>
            <w:tcBorders>
              <w:top w:val="nil"/>
              <w:left w:val="single" w:sz="6" w:space="0" w:color="auto"/>
              <w:right w:val="nil"/>
            </w:tcBorders>
            <w:vAlign w:val="bottom"/>
          </w:tcPr>
          <w:p w14:paraId="3E6CBE57" w14:textId="77777777"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34,2</w:t>
            </w:r>
          </w:p>
        </w:tc>
        <w:tc>
          <w:tcPr>
            <w:tcW w:w="684" w:type="dxa"/>
            <w:tcBorders>
              <w:top w:val="nil"/>
              <w:left w:val="single" w:sz="6" w:space="0" w:color="auto"/>
              <w:right w:val="nil"/>
            </w:tcBorders>
            <w:vAlign w:val="bottom"/>
          </w:tcPr>
          <w:p w14:paraId="6CCEE313" w14:textId="77777777"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45,5</w:t>
            </w:r>
          </w:p>
        </w:tc>
        <w:tc>
          <w:tcPr>
            <w:tcW w:w="683" w:type="dxa"/>
            <w:tcBorders>
              <w:top w:val="nil"/>
              <w:left w:val="single" w:sz="6" w:space="0" w:color="auto"/>
              <w:right w:val="nil"/>
            </w:tcBorders>
            <w:vAlign w:val="bottom"/>
          </w:tcPr>
          <w:p w14:paraId="57EA3714" w14:textId="61BEA8F8"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51,1</w:t>
            </w:r>
          </w:p>
        </w:tc>
        <w:tc>
          <w:tcPr>
            <w:tcW w:w="683" w:type="dxa"/>
            <w:tcBorders>
              <w:top w:val="nil"/>
              <w:left w:val="single" w:sz="6" w:space="0" w:color="auto"/>
              <w:right w:val="single" w:sz="6" w:space="0" w:color="auto"/>
            </w:tcBorders>
            <w:vAlign w:val="bottom"/>
          </w:tcPr>
          <w:p w14:paraId="4F4FD8C0" w14:textId="43031BE4"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52,5</w:t>
            </w:r>
          </w:p>
        </w:tc>
        <w:tc>
          <w:tcPr>
            <w:tcW w:w="688" w:type="dxa"/>
            <w:tcBorders>
              <w:top w:val="nil"/>
              <w:left w:val="single" w:sz="6" w:space="0" w:color="auto"/>
              <w:right w:val="nil"/>
            </w:tcBorders>
            <w:vAlign w:val="bottom"/>
          </w:tcPr>
          <w:p w14:paraId="453B1976" w14:textId="57BAA251" w:rsidR="00A35E4F" w:rsidRPr="00A35E4F" w:rsidRDefault="00A35E4F" w:rsidP="00396267">
            <w:pPr>
              <w:spacing w:before="50" w:line="150" w:lineRule="exact"/>
              <w:ind w:right="113"/>
              <w:jc w:val="right"/>
              <w:rPr>
                <w:rFonts w:ascii="Arial" w:hAnsi="Arial" w:cs="Arial"/>
                <w:sz w:val="14"/>
                <w:szCs w:val="14"/>
              </w:rPr>
            </w:pPr>
            <w:r w:rsidRPr="00A35E4F">
              <w:rPr>
                <w:rFonts w:ascii="Arial" w:hAnsi="Arial" w:cs="Arial"/>
                <w:sz w:val="14"/>
                <w:szCs w:val="14"/>
              </w:rPr>
              <w:t>54,1</w:t>
            </w:r>
          </w:p>
        </w:tc>
        <w:tc>
          <w:tcPr>
            <w:tcW w:w="3250" w:type="dxa"/>
            <w:tcBorders>
              <w:top w:val="nil"/>
              <w:left w:val="single" w:sz="6" w:space="0" w:color="auto"/>
              <w:right w:val="nil"/>
            </w:tcBorders>
            <w:tcMar>
              <w:left w:w="57" w:type="dxa"/>
            </w:tcMar>
            <w:vAlign w:val="bottom"/>
          </w:tcPr>
          <w:p w14:paraId="074CAA4C" w14:textId="77777777" w:rsidR="00A35E4F" w:rsidRPr="00B753FF" w:rsidRDefault="00A35E4F" w:rsidP="00396267">
            <w:pPr>
              <w:tabs>
                <w:tab w:val="left" w:pos="1276"/>
              </w:tabs>
              <w:spacing w:before="50" w:line="150" w:lineRule="exact"/>
              <w:ind w:left="170"/>
              <w:rPr>
                <w:rFonts w:ascii="Arial" w:hAnsi="Arial" w:cs="Arial"/>
                <w:i/>
                <w:color w:val="000000" w:themeColor="text1"/>
                <w:sz w:val="14"/>
              </w:rPr>
            </w:pPr>
            <w:proofErr w:type="spellStart"/>
            <w:r w:rsidRPr="00B753FF">
              <w:rPr>
                <w:rFonts w:ascii="Arial" w:hAnsi="Arial" w:cs="Arial"/>
                <w:i/>
                <w:color w:val="000000" w:themeColor="text1"/>
                <w:sz w:val="14"/>
              </w:rPr>
              <w:t>private</w:t>
            </w:r>
            <w:proofErr w:type="spellEnd"/>
          </w:p>
        </w:tc>
      </w:tr>
      <w:tr w:rsidR="00A35E4F" w:rsidRPr="00FB2534" w14:paraId="2690D54B" w14:textId="77777777">
        <w:trPr>
          <w:cantSplit/>
          <w:jc w:val="center"/>
        </w:trPr>
        <w:tc>
          <w:tcPr>
            <w:tcW w:w="3250" w:type="dxa"/>
            <w:tcBorders>
              <w:top w:val="nil"/>
              <w:left w:val="nil"/>
              <w:right w:val="single" w:sz="6" w:space="0" w:color="auto"/>
            </w:tcBorders>
            <w:vAlign w:val="bottom"/>
          </w:tcPr>
          <w:p w14:paraId="32AB7E9F" w14:textId="77777777" w:rsidR="00A35E4F" w:rsidRPr="00B753FF" w:rsidRDefault="00A35E4F" w:rsidP="00396267">
            <w:pPr>
              <w:tabs>
                <w:tab w:val="left" w:pos="1276"/>
              </w:tabs>
              <w:spacing w:before="50" w:line="150" w:lineRule="exact"/>
              <w:ind w:left="170"/>
              <w:rPr>
                <w:rFonts w:ascii="Arial" w:hAnsi="Arial" w:cs="Arial"/>
                <w:color w:val="000000" w:themeColor="text1"/>
                <w:sz w:val="14"/>
              </w:rPr>
            </w:pPr>
            <w:r w:rsidRPr="00B753FF">
              <w:rPr>
                <w:rFonts w:ascii="Arial" w:hAnsi="Arial" w:cs="Arial"/>
                <w:color w:val="000000" w:themeColor="text1"/>
                <w:sz w:val="14"/>
              </w:rPr>
              <w:t>собственность общественных и религиозных организаций (объединений)</w:t>
            </w:r>
          </w:p>
        </w:tc>
        <w:tc>
          <w:tcPr>
            <w:tcW w:w="684" w:type="dxa"/>
            <w:tcBorders>
              <w:top w:val="nil"/>
              <w:left w:val="single" w:sz="6" w:space="0" w:color="auto"/>
              <w:right w:val="nil"/>
            </w:tcBorders>
            <w:vAlign w:val="bottom"/>
          </w:tcPr>
          <w:p w14:paraId="78255A32" w14:textId="77777777"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0,8</w:t>
            </w:r>
          </w:p>
        </w:tc>
        <w:tc>
          <w:tcPr>
            <w:tcW w:w="684" w:type="dxa"/>
            <w:tcBorders>
              <w:top w:val="nil"/>
              <w:left w:val="single" w:sz="6" w:space="0" w:color="auto"/>
              <w:right w:val="nil"/>
            </w:tcBorders>
            <w:vAlign w:val="bottom"/>
          </w:tcPr>
          <w:p w14:paraId="4C023875" w14:textId="77777777"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0,4</w:t>
            </w:r>
          </w:p>
        </w:tc>
        <w:tc>
          <w:tcPr>
            <w:tcW w:w="683" w:type="dxa"/>
            <w:tcBorders>
              <w:top w:val="nil"/>
              <w:left w:val="single" w:sz="6" w:space="0" w:color="auto"/>
              <w:right w:val="nil"/>
            </w:tcBorders>
            <w:vAlign w:val="bottom"/>
          </w:tcPr>
          <w:p w14:paraId="0C3CC9EE" w14:textId="00E4D34F"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0,3</w:t>
            </w:r>
          </w:p>
        </w:tc>
        <w:tc>
          <w:tcPr>
            <w:tcW w:w="683" w:type="dxa"/>
            <w:tcBorders>
              <w:top w:val="nil"/>
              <w:left w:val="single" w:sz="6" w:space="0" w:color="auto"/>
              <w:right w:val="single" w:sz="6" w:space="0" w:color="auto"/>
            </w:tcBorders>
            <w:vAlign w:val="bottom"/>
          </w:tcPr>
          <w:p w14:paraId="131B78BE" w14:textId="27F8BC60"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0,3</w:t>
            </w:r>
          </w:p>
        </w:tc>
        <w:tc>
          <w:tcPr>
            <w:tcW w:w="688" w:type="dxa"/>
            <w:tcBorders>
              <w:top w:val="nil"/>
              <w:left w:val="single" w:sz="6" w:space="0" w:color="auto"/>
              <w:right w:val="nil"/>
            </w:tcBorders>
            <w:vAlign w:val="bottom"/>
          </w:tcPr>
          <w:p w14:paraId="1FF3DD3A" w14:textId="2DF1D086" w:rsidR="00A35E4F" w:rsidRPr="00A35E4F" w:rsidRDefault="00A35E4F" w:rsidP="00396267">
            <w:pPr>
              <w:spacing w:before="50" w:line="150" w:lineRule="exact"/>
              <w:ind w:right="113"/>
              <w:jc w:val="right"/>
              <w:rPr>
                <w:rFonts w:ascii="Arial" w:hAnsi="Arial" w:cs="Arial"/>
                <w:sz w:val="14"/>
                <w:szCs w:val="14"/>
              </w:rPr>
            </w:pPr>
            <w:r w:rsidRPr="00A35E4F">
              <w:rPr>
                <w:rFonts w:ascii="Arial" w:hAnsi="Arial" w:cs="Arial"/>
                <w:sz w:val="14"/>
                <w:szCs w:val="14"/>
              </w:rPr>
              <w:t>0,3</w:t>
            </w:r>
          </w:p>
        </w:tc>
        <w:tc>
          <w:tcPr>
            <w:tcW w:w="3250" w:type="dxa"/>
            <w:tcBorders>
              <w:top w:val="nil"/>
              <w:left w:val="single" w:sz="6" w:space="0" w:color="auto"/>
              <w:right w:val="nil"/>
            </w:tcBorders>
            <w:tcMar>
              <w:left w:w="57" w:type="dxa"/>
            </w:tcMar>
            <w:vAlign w:val="bottom"/>
          </w:tcPr>
          <w:p w14:paraId="697AC97E" w14:textId="77777777" w:rsidR="00A35E4F" w:rsidRPr="00B753FF" w:rsidRDefault="00A35E4F" w:rsidP="00396267">
            <w:pPr>
              <w:tabs>
                <w:tab w:val="left" w:pos="1276"/>
              </w:tabs>
              <w:spacing w:before="50" w:line="150" w:lineRule="exact"/>
              <w:ind w:left="170"/>
              <w:rPr>
                <w:rFonts w:ascii="Arial" w:hAnsi="Arial" w:cs="Arial"/>
                <w:i/>
                <w:color w:val="000000" w:themeColor="text1"/>
                <w:sz w:val="14"/>
                <w:lang w:val="en-US"/>
              </w:rPr>
            </w:pPr>
            <w:r w:rsidRPr="00B753FF">
              <w:rPr>
                <w:rFonts w:ascii="Arial" w:hAnsi="Arial" w:cs="Arial"/>
                <w:i/>
                <w:color w:val="000000" w:themeColor="text1"/>
                <w:sz w:val="14"/>
                <w:lang w:val="en-US"/>
              </w:rPr>
              <w:t xml:space="preserve">public and  religious organizations </w:t>
            </w:r>
            <w:r w:rsidRPr="00B753FF">
              <w:rPr>
                <w:rFonts w:ascii="Arial" w:hAnsi="Arial" w:cs="Arial"/>
                <w:i/>
                <w:color w:val="000000" w:themeColor="text1"/>
                <w:sz w:val="14"/>
                <w:lang w:val="en-US"/>
              </w:rPr>
              <w:br/>
              <w:t>(associations)</w:t>
            </w:r>
          </w:p>
        </w:tc>
      </w:tr>
      <w:tr w:rsidR="00A35E4F" w:rsidRPr="00B753FF" w14:paraId="0F551F5E" w14:textId="77777777">
        <w:trPr>
          <w:cantSplit/>
          <w:jc w:val="center"/>
        </w:trPr>
        <w:tc>
          <w:tcPr>
            <w:tcW w:w="3250" w:type="dxa"/>
            <w:tcBorders>
              <w:top w:val="nil"/>
              <w:left w:val="nil"/>
              <w:right w:val="single" w:sz="6" w:space="0" w:color="auto"/>
            </w:tcBorders>
            <w:vAlign w:val="bottom"/>
          </w:tcPr>
          <w:p w14:paraId="1D537504" w14:textId="77777777" w:rsidR="00A35E4F" w:rsidRPr="00B753FF" w:rsidRDefault="00A35E4F" w:rsidP="00396267">
            <w:pPr>
              <w:tabs>
                <w:tab w:val="left" w:pos="1276"/>
              </w:tabs>
              <w:spacing w:before="50" w:line="150" w:lineRule="exact"/>
              <w:ind w:left="170"/>
              <w:rPr>
                <w:rFonts w:ascii="Arial" w:hAnsi="Arial" w:cs="Arial"/>
                <w:color w:val="000000" w:themeColor="text1"/>
                <w:sz w:val="14"/>
              </w:rPr>
            </w:pPr>
            <w:r w:rsidRPr="00B753FF">
              <w:rPr>
                <w:rFonts w:ascii="Arial" w:hAnsi="Arial" w:cs="Arial"/>
                <w:color w:val="000000" w:themeColor="text1"/>
                <w:sz w:val="14"/>
              </w:rPr>
              <w:t xml:space="preserve">смешанная российская </w:t>
            </w:r>
          </w:p>
        </w:tc>
        <w:tc>
          <w:tcPr>
            <w:tcW w:w="684" w:type="dxa"/>
            <w:tcBorders>
              <w:top w:val="nil"/>
              <w:left w:val="single" w:sz="6" w:space="0" w:color="auto"/>
              <w:right w:val="nil"/>
            </w:tcBorders>
            <w:vAlign w:val="bottom"/>
          </w:tcPr>
          <w:p w14:paraId="25BCDAF8" w14:textId="77777777"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15,0</w:t>
            </w:r>
          </w:p>
        </w:tc>
        <w:tc>
          <w:tcPr>
            <w:tcW w:w="684" w:type="dxa"/>
            <w:tcBorders>
              <w:top w:val="nil"/>
              <w:left w:val="single" w:sz="6" w:space="0" w:color="auto"/>
              <w:right w:val="nil"/>
            </w:tcBorders>
            <w:vAlign w:val="bottom"/>
          </w:tcPr>
          <w:p w14:paraId="59291EA1" w14:textId="77777777"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5,1</w:t>
            </w:r>
          </w:p>
        </w:tc>
        <w:tc>
          <w:tcPr>
            <w:tcW w:w="683" w:type="dxa"/>
            <w:tcBorders>
              <w:top w:val="nil"/>
              <w:left w:val="single" w:sz="6" w:space="0" w:color="auto"/>
              <w:right w:val="nil"/>
            </w:tcBorders>
            <w:vAlign w:val="bottom"/>
          </w:tcPr>
          <w:p w14:paraId="1988EBB8" w14:textId="469CB6B5"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3,9</w:t>
            </w:r>
          </w:p>
        </w:tc>
        <w:tc>
          <w:tcPr>
            <w:tcW w:w="683" w:type="dxa"/>
            <w:tcBorders>
              <w:top w:val="nil"/>
              <w:left w:val="single" w:sz="6" w:space="0" w:color="auto"/>
              <w:right w:val="single" w:sz="6" w:space="0" w:color="auto"/>
            </w:tcBorders>
            <w:vAlign w:val="bottom"/>
          </w:tcPr>
          <w:p w14:paraId="34C7B488" w14:textId="5386C538"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3,9</w:t>
            </w:r>
          </w:p>
        </w:tc>
        <w:tc>
          <w:tcPr>
            <w:tcW w:w="688" w:type="dxa"/>
            <w:tcBorders>
              <w:top w:val="nil"/>
              <w:left w:val="single" w:sz="6" w:space="0" w:color="auto"/>
              <w:right w:val="nil"/>
            </w:tcBorders>
            <w:vAlign w:val="bottom"/>
          </w:tcPr>
          <w:p w14:paraId="6C659235" w14:textId="30D96904" w:rsidR="00A35E4F" w:rsidRPr="00A35E4F" w:rsidRDefault="00A35E4F" w:rsidP="00396267">
            <w:pPr>
              <w:spacing w:before="50" w:line="150" w:lineRule="exact"/>
              <w:ind w:right="113"/>
              <w:jc w:val="right"/>
              <w:rPr>
                <w:rFonts w:ascii="Arial" w:hAnsi="Arial" w:cs="Arial"/>
                <w:sz w:val="14"/>
                <w:szCs w:val="14"/>
              </w:rPr>
            </w:pPr>
            <w:r w:rsidRPr="00A35E4F">
              <w:rPr>
                <w:rFonts w:ascii="Arial" w:hAnsi="Arial" w:cs="Arial"/>
                <w:sz w:val="14"/>
                <w:szCs w:val="14"/>
              </w:rPr>
              <w:t>3,8</w:t>
            </w:r>
          </w:p>
        </w:tc>
        <w:tc>
          <w:tcPr>
            <w:tcW w:w="3250" w:type="dxa"/>
            <w:tcBorders>
              <w:top w:val="nil"/>
              <w:left w:val="single" w:sz="6" w:space="0" w:color="auto"/>
              <w:right w:val="nil"/>
            </w:tcBorders>
            <w:tcMar>
              <w:left w:w="57" w:type="dxa"/>
            </w:tcMar>
            <w:vAlign w:val="bottom"/>
          </w:tcPr>
          <w:p w14:paraId="0FA6DC11" w14:textId="77777777" w:rsidR="00A35E4F" w:rsidRPr="00B753FF" w:rsidRDefault="00A35E4F" w:rsidP="00396267">
            <w:pPr>
              <w:tabs>
                <w:tab w:val="left" w:pos="1276"/>
              </w:tabs>
              <w:spacing w:before="50" w:line="150" w:lineRule="exact"/>
              <w:ind w:left="170"/>
              <w:rPr>
                <w:rFonts w:ascii="Arial" w:hAnsi="Arial" w:cs="Arial"/>
                <w:i/>
                <w:color w:val="000000" w:themeColor="text1"/>
                <w:sz w:val="14"/>
              </w:rPr>
            </w:pPr>
            <w:proofErr w:type="spellStart"/>
            <w:r w:rsidRPr="00B753FF">
              <w:rPr>
                <w:rFonts w:ascii="Arial" w:hAnsi="Arial" w:cs="Arial"/>
                <w:i/>
                <w:color w:val="000000" w:themeColor="text1"/>
                <w:sz w:val="14"/>
              </w:rPr>
              <w:t>mixed</w:t>
            </w:r>
            <w:proofErr w:type="spellEnd"/>
            <w:r w:rsidRPr="00B753FF">
              <w:rPr>
                <w:rFonts w:ascii="Arial" w:hAnsi="Arial" w:cs="Arial"/>
                <w:i/>
                <w:color w:val="000000" w:themeColor="text1"/>
                <w:sz w:val="14"/>
              </w:rPr>
              <w:t xml:space="preserve"> </w:t>
            </w:r>
            <w:proofErr w:type="spellStart"/>
            <w:r w:rsidRPr="00B753FF">
              <w:rPr>
                <w:rFonts w:ascii="Arial" w:hAnsi="Arial" w:cs="Arial"/>
                <w:i/>
                <w:color w:val="000000" w:themeColor="text1"/>
                <w:sz w:val="14"/>
              </w:rPr>
              <w:t>Russian</w:t>
            </w:r>
            <w:proofErr w:type="spellEnd"/>
            <w:r w:rsidRPr="00B753FF">
              <w:rPr>
                <w:rFonts w:ascii="Arial" w:hAnsi="Arial" w:cs="Arial"/>
                <w:i/>
                <w:color w:val="000000" w:themeColor="text1"/>
                <w:sz w:val="14"/>
              </w:rPr>
              <w:t xml:space="preserve"> </w:t>
            </w:r>
          </w:p>
        </w:tc>
      </w:tr>
      <w:tr w:rsidR="00A35E4F" w:rsidRPr="00FB2534" w14:paraId="39FBE99C" w14:textId="77777777">
        <w:trPr>
          <w:cantSplit/>
          <w:jc w:val="center"/>
        </w:trPr>
        <w:tc>
          <w:tcPr>
            <w:tcW w:w="3250" w:type="dxa"/>
            <w:tcBorders>
              <w:top w:val="nil"/>
              <w:left w:val="nil"/>
              <w:bottom w:val="single" w:sz="6" w:space="0" w:color="auto"/>
              <w:right w:val="single" w:sz="6" w:space="0" w:color="auto"/>
            </w:tcBorders>
            <w:vAlign w:val="bottom"/>
          </w:tcPr>
          <w:p w14:paraId="4FA10C8C" w14:textId="77777777" w:rsidR="00A35E4F" w:rsidRPr="00B753FF" w:rsidRDefault="00A35E4F" w:rsidP="00396267">
            <w:pPr>
              <w:tabs>
                <w:tab w:val="left" w:pos="1276"/>
              </w:tabs>
              <w:spacing w:before="50" w:line="150" w:lineRule="exact"/>
              <w:ind w:left="170"/>
              <w:rPr>
                <w:rFonts w:ascii="Arial" w:hAnsi="Arial" w:cs="Arial"/>
                <w:color w:val="000000" w:themeColor="text1"/>
                <w:sz w:val="14"/>
              </w:rPr>
            </w:pPr>
            <w:r w:rsidRPr="00B753FF">
              <w:rPr>
                <w:rFonts w:ascii="Arial" w:hAnsi="Arial" w:cs="Arial"/>
                <w:color w:val="000000" w:themeColor="text1"/>
                <w:sz w:val="14"/>
              </w:rPr>
              <w:t>иностранная, совместная российская</w:t>
            </w:r>
            <w:r w:rsidRPr="00B753FF">
              <w:rPr>
                <w:rFonts w:ascii="Arial" w:hAnsi="Arial" w:cs="Arial"/>
                <w:color w:val="000000" w:themeColor="text1"/>
                <w:sz w:val="14"/>
              </w:rPr>
              <w:br/>
              <w:t>и иностранная</w:t>
            </w:r>
          </w:p>
        </w:tc>
        <w:tc>
          <w:tcPr>
            <w:tcW w:w="684" w:type="dxa"/>
            <w:tcBorders>
              <w:top w:val="nil"/>
              <w:left w:val="single" w:sz="6" w:space="0" w:color="auto"/>
              <w:bottom w:val="single" w:sz="6" w:space="0" w:color="auto"/>
              <w:right w:val="nil"/>
            </w:tcBorders>
            <w:vAlign w:val="bottom"/>
          </w:tcPr>
          <w:p w14:paraId="706B47EC" w14:textId="77777777"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3,2</w:t>
            </w:r>
          </w:p>
        </w:tc>
        <w:tc>
          <w:tcPr>
            <w:tcW w:w="684" w:type="dxa"/>
            <w:tcBorders>
              <w:top w:val="nil"/>
              <w:left w:val="single" w:sz="6" w:space="0" w:color="auto"/>
              <w:bottom w:val="single" w:sz="6" w:space="0" w:color="auto"/>
              <w:right w:val="nil"/>
            </w:tcBorders>
            <w:vAlign w:val="bottom"/>
          </w:tcPr>
          <w:p w14:paraId="5EB32C9B" w14:textId="77777777"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5,7</w:t>
            </w:r>
          </w:p>
        </w:tc>
        <w:tc>
          <w:tcPr>
            <w:tcW w:w="683" w:type="dxa"/>
            <w:tcBorders>
              <w:top w:val="nil"/>
              <w:left w:val="single" w:sz="6" w:space="0" w:color="auto"/>
              <w:bottom w:val="single" w:sz="6" w:space="0" w:color="auto"/>
              <w:right w:val="nil"/>
            </w:tcBorders>
            <w:vAlign w:val="bottom"/>
          </w:tcPr>
          <w:p w14:paraId="1AC32A86" w14:textId="2A747666"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5,5</w:t>
            </w:r>
          </w:p>
        </w:tc>
        <w:tc>
          <w:tcPr>
            <w:tcW w:w="683" w:type="dxa"/>
            <w:tcBorders>
              <w:top w:val="nil"/>
              <w:left w:val="single" w:sz="6" w:space="0" w:color="auto"/>
              <w:bottom w:val="single" w:sz="6" w:space="0" w:color="auto"/>
              <w:right w:val="single" w:sz="6" w:space="0" w:color="auto"/>
            </w:tcBorders>
            <w:vAlign w:val="bottom"/>
          </w:tcPr>
          <w:p w14:paraId="4C4325F4" w14:textId="7BA06742" w:rsidR="00A35E4F" w:rsidRPr="00B753FF" w:rsidRDefault="00A35E4F" w:rsidP="00396267">
            <w:pPr>
              <w:spacing w:before="5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4,6</w:t>
            </w:r>
          </w:p>
        </w:tc>
        <w:tc>
          <w:tcPr>
            <w:tcW w:w="688" w:type="dxa"/>
            <w:tcBorders>
              <w:top w:val="nil"/>
              <w:left w:val="single" w:sz="6" w:space="0" w:color="auto"/>
              <w:bottom w:val="single" w:sz="6" w:space="0" w:color="auto"/>
              <w:right w:val="nil"/>
            </w:tcBorders>
            <w:vAlign w:val="bottom"/>
          </w:tcPr>
          <w:p w14:paraId="4713E239" w14:textId="1F9E8B1B" w:rsidR="00A35E4F" w:rsidRPr="00A35E4F" w:rsidRDefault="00A35E4F" w:rsidP="00396267">
            <w:pPr>
              <w:spacing w:before="50" w:line="150" w:lineRule="exact"/>
              <w:ind w:right="113"/>
              <w:jc w:val="right"/>
              <w:rPr>
                <w:rFonts w:ascii="Arial" w:hAnsi="Arial" w:cs="Arial"/>
                <w:sz w:val="14"/>
                <w:szCs w:val="14"/>
              </w:rPr>
            </w:pPr>
            <w:r w:rsidRPr="00A35E4F">
              <w:rPr>
                <w:rFonts w:ascii="Arial" w:hAnsi="Arial" w:cs="Arial"/>
                <w:sz w:val="14"/>
                <w:szCs w:val="14"/>
              </w:rPr>
              <w:t>4,0</w:t>
            </w:r>
          </w:p>
        </w:tc>
        <w:tc>
          <w:tcPr>
            <w:tcW w:w="3250" w:type="dxa"/>
            <w:tcBorders>
              <w:top w:val="nil"/>
              <w:left w:val="single" w:sz="6" w:space="0" w:color="auto"/>
              <w:bottom w:val="single" w:sz="6" w:space="0" w:color="auto"/>
              <w:right w:val="nil"/>
            </w:tcBorders>
            <w:tcMar>
              <w:left w:w="57" w:type="dxa"/>
            </w:tcMar>
            <w:vAlign w:val="bottom"/>
          </w:tcPr>
          <w:p w14:paraId="60DA83B7" w14:textId="77777777" w:rsidR="00A35E4F" w:rsidRPr="00B753FF" w:rsidRDefault="00A35E4F" w:rsidP="00396267">
            <w:pPr>
              <w:tabs>
                <w:tab w:val="left" w:pos="1276"/>
              </w:tabs>
              <w:spacing w:before="50" w:line="150" w:lineRule="exact"/>
              <w:ind w:left="170"/>
              <w:rPr>
                <w:rFonts w:ascii="Arial" w:hAnsi="Arial" w:cs="Arial"/>
                <w:i/>
                <w:color w:val="000000" w:themeColor="text1"/>
                <w:sz w:val="14"/>
                <w:lang w:val="en-US"/>
              </w:rPr>
            </w:pPr>
            <w:r w:rsidRPr="00B753FF">
              <w:rPr>
                <w:rFonts w:ascii="Arial" w:hAnsi="Arial" w:cs="Arial"/>
                <w:i/>
                <w:color w:val="000000" w:themeColor="text1"/>
                <w:sz w:val="14"/>
                <w:lang w:val="en-US"/>
              </w:rPr>
              <w:t xml:space="preserve">foreign,  </w:t>
            </w:r>
            <w:r w:rsidRPr="00B753FF">
              <w:rPr>
                <w:rFonts w:ascii="Arial" w:hAnsi="Arial" w:cs="Arial"/>
                <w:i/>
                <w:color w:val="000000" w:themeColor="text1"/>
                <w:sz w:val="14"/>
                <w:lang w:val="en-US"/>
              </w:rPr>
              <w:br/>
              <w:t>joint Russian and foreign</w:t>
            </w:r>
          </w:p>
        </w:tc>
      </w:tr>
    </w:tbl>
    <w:p w14:paraId="103DCF41" w14:textId="4ABC196C" w:rsidR="003237E2" w:rsidRPr="00B753FF" w:rsidRDefault="00FF5BD4" w:rsidP="00396267">
      <w:pPr>
        <w:pStyle w:val="ac"/>
        <w:spacing w:before="240" w:after="60"/>
        <w:ind w:firstLine="0"/>
        <w:jc w:val="left"/>
        <w:rPr>
          <w:rFonts w:cs="Arial"/>
          <w:color w:val="000000" w:themeColor="text1"/>
          <w:szCs w:val="16"/>
          <w:vertAlign w:val="superscript"/>
        </w:rPr>
      </w:pPr>
      <w:r w:rsidRPr="00B753FF">
        <w:rPr>
          <w:rFonts w:cs="Arial"/>
          <w:color w:val="000000" w:themeColor="text1"/>
        </w:rPr>
        <w:t>5.</w:t>
      </w:r>
      <w:r w:rsidR="00746718" w:rsidRPr="00B753FF">
        <w:rPr>
          <w:rFonts w:cs="Arial"/>
          <w:color w:val="000000" w:themeColor="text1"/>
        </w:rPr>
        <w:t>6</w:t>
      </w:r>
      <w:r w:rsidR="003237E2" w:rsidRPr="00B753FF">
        <w:rPr>
          <w:rFonts w:cs="Arial"/>
          <w:color w:val="000000" w:themeColor="text1"/>
        </w:rPr>
        <w:t xml:space="preserve">. СРЕДНЕГОДОВАЯ ЧИСЛЕННОСТЬ </w:t>
      </w:r>
      <w:proofErr w:type="gramStart"/>
      <w:r w:rsidR="00FF7652" w:rsidRPr="00B753FF">
        <w:rPr>
          <w:rFonts w:cs="Arial"/>
          <w:color w:val="000000" w:themeColor="text1"/>
        </w:rPr>
        <w:t>ЗАНЯТЫХ</w:t>
      </w:r>
      <w:proofErr w:type="gramEnd"/>
      <w:r w:rsidR="003237E2" w:rsidRPr="00B753FF">
        <w:rPr>
          <w:rFonts w:cs="Arial"/>
          <w:color w:val="000000" w:themeColor="text1"/>
        </w:rPr>
        <w:t xml:space="preserve"> ПО В</w:t>
      </w:r>
      <w:r w:rsidR="006132BA" w:rsidRPr="00B753FF">
        <w:rPr>
          <w:rFonts w:cs="Arial"/>
          <w:color w:val="000000" w:themeColor="text1"/>
        </w:rPr>
        <w:t>ИДАМ ЭКОНОМИЧЕСКОЙ ДЕЯТЕЛЬНОСТИ</w:t>
      </w:r>
      <w:r w:rsidR="00132120" w:rsidRPr="00B753FF">
        <w:rPr>
          <w:rFonts w:cs="Arial"/>
          <w:color w:val="000000" w:themeColor="text1"/>
        </w:rPr>
        <w:t xml:space="preserve"> </w:t>
      </w:r>
    </w:p>
    <w:p w14:paraId="2E44B254" w14:textId="77777777" w:rsidR="00FF5BD4" w:rsidRPr="00B753FF" w:rsidRDefault="00752065" w:rsidP="002E5EC7">
      <w:pPr>
        <w:pStyle w:val="ac"/>
        <w:spacing w:after="120"/>
        <w:ind w:left="323" w:firstLine="0"/>
        <w:jc w:val="left"/>
        <w:rPr>
          <w:rFonts w:cs="Arial"/>
          <w:i/>
          <w:color w:val="000000" w:themeColor="text1"/>
          <w:szCs w:val="16"/>
          <w:lang w:val="en-US"/>
        </w:rPr>
      </w:pPr>
      <w:r w:rsidRPr="00B753FF">
        <w:rPr>
          <w:rFonts w:cs="Arial"/>
          <w:i/>
          <w:caps/>
          <w:color w:val="000000" w:themeColor="text1"/>
          <w:szCs w:val="16"/>
          <w:lang w:val="en-US"/>
        </w:rPr>
        <w:t>annual Average</w:t>
      </w:r>
      <w:r w:rsidRPr="00B753FF">
        <w:rPr>
          <w:rFonts w:cs="Arial"/>
          <w:b w:val="0"/>
          <w:i/>
          <w:caps/>
          <w:color w:val="000000" w:themeColor="text1"/>
          <w:szCs w:val="16"/>
          <w:lang w:val="en-US"/>
        </w:rPr>
        <w:t xml:space="preserve"> </w:t>
      </w:r>
      <w:r w:rsidRPr="00B753FF">
        <w:rPr>
          <w:rFonts w:cs="Arial"/>
          <w:i/>
          <w:caps/>
          <w:color w:val="000000" w:themeColor="text1"/>
          <w:szCs w:val="16"/>
          <w:lang w:val="en-US"/>
        </w:rPr>
        <w:t>number of EMPLoYEd by economic activity</w:t>
      </w:r>
      <w:r w:rsidR="007A357D" w:rsidRPr="00B753FF">
        <w:rPr>
          <w:rFonts w:cs="Arial"/>
          <w:i/>
          <w:color w:val="000000" w:themeColor="text1"/>
          <w:szCs w:val="16"/>
          <w:lang w:val="en-US"/>
        </w:rPr>
        <w:t xml:space="preserve"> </w:t>
      </w:r>
    </w:p>
    <w:tbl>
      <w:tblPr>
        <w:tblW w:w="5000" w:type="pct"/>
        <w:jc w:val="center"/>
        <w:tblLayout w:type="fixed"/>
        <w:tblCellMar>
          <w:left w:w="0" w:type="dxa"/>
          <w:right w:w="0" w:type="dxa"/>
        </w:tblCellMar>
        <w:tblLook w:val="04A0" w:firstRow="1" w:lastRow="0" w:firstColumn="1" w:lastColumn="0" w:noHBand="0" w:noVBand="1"/>
      </w:tblPr>
      <w:tblGrid>
        <w:gridCol w:w="2767"/>
        <w:gridCol w:w="729"/>
        <w:gridCol w:w="730"/>
        <w:gridCol w:w="729"/>
        <w:gridCol w:w="729"/>
        <w:gridCol w:w="730"/>
        <w:gridCol w:w="730"/>
        <w:gridCol w:w="2778"/>
      </w:tblGrid>
      <w:tr w:rsidR="00B753FF" w:rsidRPr="00B753FF" w14:paraId="445713AF" w14:textId="77777777" w:rsidTr="0039313E">
        <w:trPr>
          <w:cantSplit/>
          <w:jc w:val="center"/>
        </w:trPr>
        <w:tc>
          <w:tcPr>
            <w:tcW w:w="2767" w:type="dxa"/>
            <w:vMerge w:val="restart"/>
            <w:tcBorders>
              <w:top w:val="single" w:sz="6" w:space="0" w:color="auto"/>
              <w:left w:val="nil"/>
              <w:right w:val="single" w:sz="6" w:space="0" w:color="auto"/>
            </w:tcBorders>
            <w:vAlign w:val="center"/>
          </w:tcPr>
          <w:p w14:paraId="1C79FF75" w14:textId="77777777" w:rsidR="0039313E" w:rsidRPr="00B753FF" w:rsidRDefault="0039313E" w:rsidP="002117D5">
            <w:pPr>
              <w:pStyle w:val="aff1"/>
              <w:spacing w:before="60" w:beforeAutospacing="0" w:after="60" w:afterAutospacing="0"/>
              <w:jc w:val="center"/>
              <w:rPr>
                <w:rFonts w:ascii="Arial" w:hAnsi="Arial" w:cs="Arial"/>
                <w:color w:val="000000" w:themeColor="text1"/>
                <w:sz w:val="14"/>
                <w:szCs w:val="14"/>
                <w:lang w:val="en-US"/>
              </w:rPr>
            </w:pPr>
          </w:p>
        </w:tc>
        <w:tc>
          <w:tcPr>
            <w:tcW w:w="2188" w:type="dxa"/>
            <w:gridSpan w:val="3"/>
            <w:tcBorders>
              <w:top w:val="single" w:sz="6" w:space="0" w:color="auto"/>
              <w:left w:val="single" w:sz="6" w:space="0" w:color="auto"/>
              <w:bottom w:val="single" w:sz="6" w:space="0" w:color="auto"/>
              <w:right w:val="single" w:sz="6" w:space="0" w:color="auto"/>
            </w:tcBorders>
            <w:vAlign w:val="center"/>
          </w:tcPr>
          <w:p w14:paraId="0F49F529" w14:textId="77777777" w:rsidR="0039313E" w:rsidRPr="00B753FF" w:rsidRDefault="0039313E" w:rsidP="00F45420">
            <w:pPr>
              <w:pStyle w:val="aff1"/>
              <w:spacing w:before="40" w:beforeAutospacing="0" w:after="0" w:afterAutospacing="0"/>
              <w:ind w:left="57"/>
              <w:rPr>
                <w:rFonts w:ascii="Arial" w:hAnsi="Arial" w:cs="Arial"/>
                <w:color w:val="000000" w:themeColor="text1"/>
                <w:sz w:val="12"/>
                <w:szCs w:val="12"/>
              </w:rPr>
            </w:pPr>
            <w:r w:rsidRPr="00B753FF">
              <w:rPr>
                <w:rFonts w:ascii="Arial" w:hAnsi="Arial" w:cs="Arial"/>
                <w:color w:val="000000" w:themeColor="text1"/>
                <w:sz w:val="12"/>
                <w:szCs w:val="12"/>
              </w:rPr>
              <w:t>Тыс. человек</w:t>
            </w:r>
          </w:p>
          <w:p w14:paraId="234EEE94" w14:textId="77777777" w:rsidR="0039313E" w:rsidRPr="00B753FF" w:rsidRDefault="0039313E" w:rsidP="00F45420">
            <w:pPr>
              <w:pStyle w:val="aff1"/>
              <w:spacing w:before="40" w:beforeAutospacing="0" w:after="0" w:afterAutospacing="0"/>
              <w:ind w:left="57"/>
              <w:rPr>
                <w:rFonts w:ascii="Arial" w:hAnsi="Arial" w:cs="Arial"/>
                <w:color w:val="000000" w:themeColor="text1"/>
                <w:sz w:val="12"/>
                <w:szCs w:val="12"/>
              </w:rPr>
            </w:pPr>
            <w:r w:rsidRPr="00B753FF">
              <w:rPr>
                <w:rFonts w:ascii="Arial" w:hAnsi="Arial" w:cs="Arial"/>
                <w:i/>
                <w:color w:val="000000" w:themeColor="text1"/>
                <w:sz w:val="12"/>
                <w:szCs w:val="12"/>
                <w:lang w:val="en-US"/>
              </w:rPr>
              <w:t>Thou. persons</w:t>
            </w:r>
          </w:p>
        </w:tc>
        <w:tc>
          <w:tcPr>
            <w:tcW w:w="2189" w:type="dxa"/>
            <w:gridSpan w:val="3"/>
            <w:tcBorders>
              <w:top w:val="single" w:sz="6" w:space="0" w:color="auto"/>
              <w:left w:val="single" w:sz="6" w:space="0" w:color="auto"/>
              <w:bottom w:val="single" w:sz="6" w:space="0" w:color="auto"/>
              <w:right w:val="nil"/>
            </w:tcBorders>
            <w:vAlign w:val="center"/>
          </w:tcPr>
          <w:p w14:paraId="26235E96" w14:textId="77777777" w:rsidR="0039313E" w:rsidRPr="00B753FF" w:rsidRDefault="0039313E" w:rsidP="00F45420">
            <w:pPr>
              <w:pStyle w:val="aff1"/>
              <w:spacing w:before="40" w:beforeAutospacing="0" w:after="0" w:afterAutospacing="0"/>
              <w:ind w:left="57"/>
              <w:rPr>
                <w:rFonts w:ascii="Arial" w:hAnsi="Arial" w:cs="Arial"/>
                <w:color w:val="000000" w:themeColor="text1"/>
                <w:sz w:val="12"/>
                <w:szCs w:val="12"/>
              </w:rPr>
            </w:pPr>
            <w:r w:rsidRPr="00B753FF">
              <w:rPr>
                <w:rFonts w:ascii="Arial" w:hAnsi="Arial" w:cs="Arial"/>
                <w:color w:val="000000" w:themeColor="text1"/>
                <w:sz w:val="12"/>
                <w:szCs w:val="12"/>
              </w:rPr>
              <w:t>В процентах к итогу</w:t>
            </w:r>
          </w:p>
          <w:p w14:paraId="35F06A86" w14:textId="77777777" w:rsidR="0039313E" w:rsidRPr="00B753FF" w:rsidRDefault="0039313E" w:rsidP="009565C1">
            <w:pPr>
              <w:pStyle w:val="aff1"/>
              <w:spacing w:before="40" w:beforeAutospacing="0" w:after="40" w:afterAutospacing="0"/>
              <w:ind w:left="57"/>
              <w:rPr>
                <w:rFonts w:ascii="Arial" w:hAnsi="Arial" w:cs="Arial"/>
                <w:color w:val="000000" w:themeColor="text1"/>
                <w:sz w:val="12"/>
                <w:szCs w:val="12"/>
              </w:rPr>
            </w:pPr>
            <w:r w:rsidRPr="00B753FF">
              <w:rPr>
                <w:rFonts w:ascii="Arial" w:hAnsi="Arial" w:cs="Arial"/>
                <w:i/>
                <w:color w:val="000000" w:themeColor="text1"/>
                <w:sz w:val="12"/>
                <w:szCs w:val="12"/>
                <w:lang w:val="en-US"/>
              </w:rPr>
              <w:t>Percent</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lang w:val="en-US"/>
              </w:rPr>
              <w:t>of</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lang w:val="en-US"/>
              </w:rPr>
              <w:t>total</w:t>
            </w:r>
          </w:p>
        </w:tc>
        <w:tc>
          <w:tcPr>
            <w:tcW w:w="2778" w:type="dxa"/>
            <w:vMerge w:val="restart"/>
            <w:tcBorders>
              <w:top w:val="single" w:sz="6" w:space="0" w:color="auto"/>
              <w:left w:val="single" w:sz="6" w:space="0" w:color="auto"/>
              <w:right w:val="nil"/>
            </w:tcBorders>
            <w:tcMar>
              <w:left w:w="57" w:type="dxa"/>
            </w:tcMar>
            <w:vAlign w:val="center"/>
          </w:tcPr>
          <w:p w14:paraId="63335BD6" w14:textId="77777777" w:rsidR="0039313E" w:rsidRPr="00B753FF" w:rsidRDefault="0039313E" w:rsidP="002117D5">
            <w:pPr>
              <w:pStyle w:val="aff1"/>
              <w:spacing w:before="60" w:beforeAutospacing="0" w:after="60" w:afterAutospacing="0"/>
              <w:jc w:val="center"/>
              <w:rPr>
                <w:rFonts w:ascii="Arial" w:hAnsi="Arial" w:cs="Arial"/>
                <w:color w:val="000000" w:themeColor="text1"/>
                <w:sz w:val="14"/>
                <w:szCs w:val="14"/>
              </w:rPr>
            </w:pPr>
          </w:p>
        </w:tc>
      </w:tr>
      <w:tr w:rsidR="00B753FF" w:rsidRPr="00B753FF" w14:paraId="0C6B494E" w14:textId="77777777" w:rsidTr="004B5D89">
        <w:trPr>
          <w:cantSplit/>
          <w:jc w:val="center"/>
        </w:trPr>
        <w:tc>
          <w:tcPr>
            <w:tcW w:w="2767" w:type="dxa"/>
            <w:vMerge/>
            <w:tcBorders>
              <w:left w:val="nil"/>
              <w:bottom w:val="single" w:sz="6" w:space="0" w:color="auto"/>
              <w:right w:val="single" w:sz="6" w:space="0" w:color="auto"/>
            </w:tcBorders>
            <w:vAlign w:val="center"/>
          </w:tcPr>
          <w:p w14:paraId="5B9AEC7A" w14:textId="77777777" w:rsidR="004B5D89" w:rsidRPr="00B753FF" w:rsidRDefault="004B5D89" w:rsidP="002117D5">
            <w:pPr>
              <w:pStyle w:val="aff1"/>
              <w:spacing w:before="60" w:beforeAutospacing="0" w:after="60" w:afterAutospacing="0"/>
              <w:jc w:val="center"/>
              <w:rPr>
                <w:rFonts w:ascii="Arial" w:hAnsi="Arial" w:cs="Arial"/>
                <w:color w:val="000000" w:themeColor="text1"/>
                <w:sz w:val="14"/>
                <w:szCs w:val="14"/>
              </w:rPr>
            </w:pPr>
          </w:p>
        </w:tc>
        <w:tc>
          <w:tcPr>
            <w:tcW w:w="729" w:type="dxa"/>
            <w:tcBorders>
              <w:top w:val="single" w:sz="6" w:space="0" w:color="auto"/>
              <w:left w:val="single" w:sz="6" w:space="0" w:color="auto"/>
              <w:bottom w:val="single" w:sz="6" w:space="0" w:color="auto"/>
              <w:right w:val="nil"/>
            </w:tcBorders>
            <w:vAlign w:val="center"/>
          </w:tcPr>
          <w:p w14:paraId="616EDE3C" w14:textId="7669027B" w:rsidR="004B5D89" w:rsidRPr="00B753FF" w:rsidRDefault="004B5D89" w:rsidP="00155397">
            <w:pPr>
              <w:pStyle w:val="aff1"/>
              <w:spacing w:before="40" w:beforeAutospacing="0" w:after="0" w:afterAutospacing="0"/>
              <w:ind w:left="57"/>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2022</w:t>
            </w:r>
          </w:p>
        </w:tc>
        <w:tc>
          <w:tcPr>
            <w:tcW w:w="730" w:type="dxa"/>
            <w:tcBorders>
              <w:top w:val="single" w:sz="6" w:space="0" w:color="auto"/>
              <w:left w:val="single" w:sz="6" w:space="0" w:color="auto"/>
              <w:bottom w:val="single" w:sz="6" w:space="0" w:color="auto"/>
              <w:right w:val="nil"/>
            </w:tcBorders>
          </w:tcPr>
          <w:p w14:paraId="75507C6F" w14:textId="19006A80" w:rsidR="004B5D89" w:rsidRPr="00B753FF" w:rsidRDefault="004B5D89" w:rsidP="00155397">
            <w:pPr>
              <w:pStyle w:val="aff1"/>
              <w:spacing w:before="40" w:beforeAutospacing="0" w:after="0" w:afterAutospacing="0"/>
              <w:ind w:left="57"/>
              <w:jc w:val="center"/>
              <w:rPr>
                <w:rFonts w:ascii="Arial" w:hAnsi="Arial" w:cs="Arial"/>
                <w:color w:val="000000" w:themeColor="text1"/>
                <w:sz w:val="14"/>
                <w:szCs w:val="14"/>
              </w:rPr>
            </w:pPr>
            <w:r w:rsidRPr="00B753FF">
              <w:rPr>
                <w:rFonts w:ascii="Arial" w:hAnsi="Arial" w:cs="Arial"/>
                <w:color w:val="000000" w:themeColor="text1"/>
                <w:sz w:val="14"/>
                <w:szCs w:val="14"/>
              </w:rPr>
              <w:t>2023</w:t>
            </w:r>
          </w:p>
        </w:tc>
        <w:tc>
          <w:tcPr>
            <w:tcW w:w="729" w:type="dxa"/>
            <w:tcBorders>
              <w:top w:val="single" w:sz="6" w:space="0" w:color="auto"/>
              <w:left w:val="single" w:sz="6" w:space="0" w:color="auto"/>
              <w:bottom w:val="single" w:sz="6" w:space="0" w:color="auto"/>
              <w:right w:val="single" w:sz="6" w:space="0" w:color="auto"/>
            </w:tcBorders>
            <w:vAlign w:val="center"/>
          </w:tcPr>
          <w:p w14:paraId="2BC2A9F5" w14:textId="35CDEA7C" w:rsidR="004B5D89" w:rsidRPr="00B753FF" w:rsidRDefault="004B5D89" w:rsidP="0039313E">
            <w:pPr>
              <w:pStyle w:val="aff1"/>
              <w:spacing w:before="40" w:beforeAutospacing="0" w:after="0" w:afterAutospacing="0"/>
              <w:ind w:left="57"/>
              <w:jc w:val="center"/>
              <w:rPr>
                <w:rFonts w:ascii="Arial" w:hAnsi="Arial" w:cs="Arial"/>
                <w:color w:val="000000" w:themeColor="text1"/>
                <w:sz w:val="14"/>
                <w:szCs w:val="14"/>
              </w:rPr>
            </w:pPr>
            <w:r w:rsidRPr="00B753FF">
              <w:rPr>
                <w:rFonts w:ascii="Arial" w:hAnsi="Arial" w:cs="Arial"/>
                <w:color w:val="000000" w:themeColor="text1"/>
                <w:sz w:val="14"/>
                <w:szCs w:val="14"/>
              </w:rPr>
              <w:t>2024</w:t>
            </w:r>
          </w:p>
        </w:tc>
        <w:tc>
          <w:tcPr>
            <w:tcW w:w="729" w:type="dxa"/>
            <w:tcBorders>
              <w:top w:val="single" w:sz="6" w:space="0" w:color="auto"/>
              <w:left w:val="single" w:sz="6" w:space="0" w:color="auto"/>
              <w:bottom w:val="single" w:sz="6" w:space="0" w:color="auto"/>
              <w:right w:val="nil"/>
            </w:tcBorders>
            <w:vAlign w:val="center"/>
          </w:tcPr>
          <w:p w14:paraId="65FEEAC0" w14:textId="71C81C72" w:rsidR="004B5D89" w:rsidRPr="00B753FF" w:rsidRDefault="004B5D89" w:rsidP="0039313E">
            <w:pPr>
              <w:pStyle w:val="aff1"/>
              <w:spacing w:before="40" w:beforeAutospacing="0" w:after="0" w:afterAutospacing="0"/>
              <w:ind w:left="57"/>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2022</w:t>
            </w:r>
          </w:p>
        </w:tc>
        <w:tc>
          <w:tcPr>
            <w:tcW w:w="730" w:type="dxa"/>
            <w:tcBorders>
              <w:top w:val="single" w:sz="6" w:space="0" w:color="auto"/>
              <w:left w:val="single" w:sz="6" w:space="0" w:color="auto"/>
              <w:bottom w:val="single" w:sz="6" w:space="0" w:color="auto"/>
              <w:right w:val="single" w:sz="6" w:space="0" w:color="auto"/>
            </w:tcBorders>
          </w:tcPr>
          <w:p w14:paraId="7F80C447" w14:textId="63E8B156" w:rsidR="004B5D89" w:rsidRPr="00B753FF" w:rsidRDefault="004B5D89" w:rsidP="0039313E">
            <w:pPr>
              <w:pStyle w:val="aff1"/>
              <w:spacing w:before="40" w:beforeAutospacing="0" w:after="0" w:afterAutospacing="0"/>
              <w:ind w:left="57"/>
              <w:jc w:val="center"/>
              <w:rPr>
                <w:rFonts w:ascii="Arial" w:hAnsi="Arial" w:cs="Arial"/>
                <w:color w:val="000000" w:themeColor="text1"/>
                <w:sz w:val="14"/>
                <w:szCs w:val="14"/>
              </w:rPr>
            </w:pPr>
            <w:r w:rsidRPr="00B753FF">
              <w:rPr>
                <w:rFonts w:ascii="Arial" w:hAnsi="Arial" w:cs="Arial"/>
                <w:color w:val="000000" w:themeColor="text1"/>
                <w:sz w:val="14"/>
                <w:szCs w:val="14"/>
              </w:rPr>
              <w:t>2023</w:t>
            </w:r>
          </w:p>
        </w:tc>
        <w:tc>
          <w:tcPr>
            <w:tcW w:w="730" w:type="dxa"/>
            <w:tcBorders>
              <w:top w:val="single" w:sz="6" w:space="0" w:color="auto"/>
              <w:left w:val="single" w:sz="6" w:space="0" w:color="auto"/>
              <w:bottom w:val="single" w:sz="6" w:space="0" w:color="auto"/>
              <w:right w:val="nil"/>
            </w:tcBorders>
            <w:vAlign w:val="center"/>
          </w:tcPr>
          <w:p w14:paraId="09F6D3A7" w14:textId="1141F485" w:rsidR="004B5D89" w:rsidRPr="00B753FF" w:rsidRDefault="004B5D89" w:rsidP="0039313E">
            <w:pPr>
              <w:pStyle w:val="aff1"/>
              <w:spacing w:before="40" w:beforeAutospacing="0" w:after="0" w:afterAutospacing="0"/>
              <w:ind w:left="57"/>
              <w:jc w:val="center"/>
              <w:rPr>
                <w:rFonts w:ascii="Arial" w:hAnsi="Arial" w:cs="Arial"/>
                <w:color w:val="000000" w:themeColor="text1"/>
                <w:sz w:val="14"/>
                <w:szCs w:val="14"/>
              </w:rPr>
            </w:pPr>
            <w:r w:rsidRPr="00B753FF">
              <w:rPr>
                <w:rFonts w:ascii="Arial" w:hAnsi="Arial" w:cs="Arial"/>
                <w:color w:val="000000" w:themeColor="text1"/>
                <w:sz w:val="14"/>
                <w:szCs w:val="14"/>
              </w:rPr>
              <w:t>2024</w:t>
            </w:r>
          </w:p>
        </w:tc>
        <w:tc>
          <w:tcPr>
            <w:tcW w:w="2778" w:type="dxa"/>
            <w:vMerge/>
            <w:tcBorders>
              <w:left w:val="single" w:sz="6" w:space="0" w:color="auto"/>
              <w:bottom w:val="single" w:sz="6" w:space="0" w:color="auto"/>
              <w:right w:val="nil"/>
            </w:tcBorders>
            <w:tcMar>
              <w:left w:w="57" w:type="dxa"/>
            </w:tcMar>
            <w:vAlign w:val="center"/>
          </w:tcPr>
          <w:p w14:paraId="5D226AE2" w14:textId="77777777" w:rsidR="004B5D89" w:rsidRPr="00B753FF" w:rsidRDefault="004B5D89" w:rsidP="002117D5">
            <w:pPr>
              <w:pStyle w:val="aff1"/>
              <w:spacing w:before="60" w:beforeAutospacing="0" w:after="60" w:afterAutospacing="0"/>
              <w:jc w:val="center"/>
              <w:rPr>
                <w:rFonts w:ascii="Arial" w:hAnsi="Arial" w:cs="Arial"/>
                <w:color w:val="000000" w:themeColor="text1"/>
                <w:sz w:val="14"/>
                <w:szCs w:val="14"/>
              </w:rPr>
            </w:pPr>
          </w:p>
        </w:tc>
      </w:tr>
      <w:tr w:rsidR="00A771BA" w:rsidRPr="00B753FF" w14:paraId="0364B7B9" w14:textId="77777777" w:rsidTr="003146D5">
        <w:trPr>
          <w:cantSplit/>
          <w:jc w:val="center"/>
        </w:trPr>
        <w:tc>
          <w:tcPr>
            <w:tcW w:w="2767" w:type="dxa"/>
            <w:tcBorders>
              <w:top w:val="nil"/>
              <w:left w:val="nil"/>
              <w:bottom w:val="nil"/>
              <w:right w:val="single" w:sz="6" w:space="0" w:color="auto"/>
            </w:tcBorders>
            <w:vAlign w:val="bottom"/>
          </w:tcPr>
          <w:p w14:paraId="0AE7E9B7" w14:textId="77777777" w:rsidR="00A771BA" w:rsidRPr="00B753FF" w:rsidRDefault="00A771BA" w:rsidP="00396267">
            <w:pPr>
              <w:tabs>
                <w:tab w:val="left" w:pos="1276"/>
              </w:tabs>
              <w:spacing w:before="50" w:line="150" w:lineRule="exact"/>
              <w:rPr>
                <w:rFonts w:ascii="Arial" w:hAnsi="Arial" w:cs="Arial"/>
                <w:b/>
                <w:color w:val="000000" w:themeColor="text1"/>
                <w:sz w:val="14"/>
              </w:rPr>
            </w:pPr>
            <w:r w:rsidRPr="00B753FF">
              <w:rPr>
                <w:rFonts w:ascii="Arial" w:hAnsi="Arial" w:cs="Arial"/>
                <w:b/>
                <w:color w:val="000000" w:themeColor="text1"/>
                <w:sz w:val="14"/>
              </w:rPr>
              <w:t>Всего</w:t>
            </w:r>
          </w:p>
        </w:tc>
        <w:tc>
          <w:tcPr>
            <w:tcW w:w="729" w:type="dxa"/>
            <w:tcBorders>
              <w:top w:val="nil"/>
              <w:left w:val="single" w:sz="6" w:space="0" w:color="auto"/>
              <w:bottom w:val="nil"/>
              <w:right w:val="nil"/>
            </w:tcBorders>
            <w:vAlign w:val="bottom"/>
          </w:tcPr>
          <w:p w14:paraId="7DFDC3AE" w14:textId="18BB4D5F" w:rsidR="00A771BA" w:rsidRPr="00A35E4F" w:rsidRDefault="00A771BA" w:rsidP="00396267">
            <w:pPr>
              <w:spacing w:before="50" w:line="150" w:lineRule="exact"/>
              <w:ind w:right="170"/>
              <w:jc w:val="right"/>
              <w:rPr>
                <w:rFonts w:ascii="Arial" w:hAnsi="Arial" w:cs="Arial"/>
                <w:b/>
                <w:sz w:val="14"/>
                <w:szCs w:val="14"/>
              </w:rPr>
            </w:pPr>
            <w:r w:rsidRPr="00A35E4F">
              <w:rPr>
                <w:rFonts w:ascii="Arial" w:hAnsi="Arial" w:cs="Arial"/>
                <w:b/>
                <w:sz w:val="14"/>
                <w:szCs w:val="14"/>
              </w:rPr>
              <w:t>71 903</w:t>
            </w:r>
          </w:p>
        </w:tc>
        <w:tc>
          <w:tcPr>
            <w:tcW w:w="730" w:type="dxa"/>
            <w:tcBorders>
              <w:top w:val="nil"/>
              <w:left w:val="single" w:sz="6" w:space="0" w:color="auto"/>
              <w:bottom w:val="nil"/>
              <w:right w:val="nil"/>
            </w:tcBorders>
            <w:vAlign w:val="bottom"/>
          </w:tcPr>
          <w:p w14:paraId="0B48DEE1" w14:textId="4A74D27B" w:rsidR="00A771BA" w:rsidRPr="00B753FF" w:rsidRDefault="00A771BA" w:rsidP="00396267">
            <w:pPr>
              <w:spacing w:before="50" w:line="150" w:lineRule="exact"/>
              <w:ind w:right="170"/>
              <w:jc w:val="right"/>
              <w:rPr>
                <w:rFonts w:ascii="Arial" w:hAnsi="Arial" w:cs="Arial"/>
                <w:b/>
                <w:color w:val="000000" w:themeColor="text1"/>
                <w:sz w:val="14"/>
                <w:szCs w:val="14"/>
              </w:rPr>
            </w:pPr>
            <w:r w:rsidRPr="00B753FF">
              <w:rPr>
                <w:rFonts w:ascii="Arial" w:hAnsi="Arial" w:cs="Arial"/>
                <w:b/>
                <w:color w:val="000000" w:themeColor="text1"/>
                <w:sz w:val="14"/>
                <w:szCs w:val="14"/>
              </w:rPr>
              <w:t>72 912</w:t>
            </w:r>
          </w:p>
        </w:tc>
        <w:tc>
          <w:tcPr>
            <w:tcW w:w="729" w:type="dxa"/>
            <w:tcBorders>
              <w:top w:val="nil"/>
              <w:left w:val="single" w:sz="6" w:space="0" w:color="auto"/>
              <w:bottom w:val="nil"/>
              <w:right w:val="single" w:sz="6" w:space="0" w:color="auto"/>
            </w:tcBorders>
            <w:vAlign w:val="bottom"/>
          </w:tcPr>
          <w:p w14:paraId="059B0A2D" w14:textId="354C442E" w:rsidR="00A771BA" w:rsidRPr="00A771BA" w:rsidRDefault="00A771BA" w:rsidP="00396267">
            <w:pPr>
              <w:spacing w:before="50" w:line="150" w:lineRule="exact"/>
              <w:ind w:right="170"/>
              <w:jc w:val="right"/>
              <w:rPr>
                <w:rFonts w:ascii="Arial" w:hAnsi="Arial" w:cs="Arial"/>
                <w:b/>
                <w:sz w:val="14"/>
                <w:szCs w:val="14"/>
              </w:rPr>
            </w:pPr>
            <w:r w:rsidRPr="00A771BA">
              <w:rPr>
                <w:rFonts w:ascii="Arial" w:hAnsi="Arial" w:cs="Arial"/>
                <w:b/>
                <w:sz w:val="14"/>
                <w:szCs w:val="14"/>
              </w:rPr>
              <w:t>73 267</w:t>
            </w:r>
          </w:p>
        </w:tc>
        <w:tc>
          <w:tcPr>
            <w:tcW w:w="729" w:type="dxa"/>
            <w:tcBorders>
              <w:top w:val="nil"/>
              <w:left w:val="single" w:sz="6" w:space="0" w:color="auto"/>
              <w:bottom w:val="nil"/>
              <w:right w:val="nil"/>
            </w:tcBorders>
            <w:vAlign w:val="bottom"/>
          </w:tcPr>
          <w:p w14:paraId="27E208D0" w14:textId="2F8975A9" w:rsidR="00A771BA" w:rsidRPr="00B753FF" w:rsidRDefault="00A771BA" w:rsidP="00396267">
            <w:pPr>
              <w:spacing w:before="50" w:line="150" w:lineRule="exact"/>
              <w:ind w:right="170"/>
              <w:jc w:val="right"/>
              <w:rPr>
                <w:rFonts w:ascii="Arial" w:hAnsi="Arial" w:cs="Arial"/>
                <w:b/>
                <w:color w:val="000000" w:themeColor="text1"/>
                <w:sz w:val="14"/>
                <w:szCs w:val="14"/>
              </w:rPr>
            </w:pPr>
            <w:r w:rsidRPr="00B753FF">
              <w:rPr>
                <w:rFonts w:ascii="Arial" w:hAnsi="Arial" w:cs="Arial"/>
                <w:b/>
                <w:color w:val="000000" w:themeColor="text1"/>
                <w:sz w:val="14"/>
                <w:szCs w:val="14"/>
                <w:lang w:val="en-US"/>
              </w:rPr>
              <w:t>100</w:t>
            </w:r>
          </w:p>
        </w:tc>
        <w:tc>
          <w:tcPr>
            <w:tcW w:w="730" w:type="dxa"/>
            <w:tcBorders>
              <w:top w:val="nil"/>
              <w:left w:val="single" w:sz="6" w:space="0" w:color="auto"/>
              <w:bottom w:val="nil"/>
              <w:right w:val="single" w:sz="6" w:space="0" w:color="auto"/>
            </w:tcBorders>
            <w:vAlign w:val="bottom"/>
          </w:tcPr>
          <w:p w14:paraId="2578CA56" w14:textId="3B660BAD" w:rsidR="00A771BA" w:rsidRPr="00B753FF" w:rsidRDefault="00A771BA" w:rsidP="00396267">
            <w:pPr>
              <w:spacing w:before="50" w:line="150" w:lineRule="exact"/>
              <w:ind w:right="170"/>
              <w:jc w:val="right"/>
              <w:rPr>
                <w:rFonts w:ascii="Arial" w:hAnsi="Arial" w:cs="Arial"/>
                <w:b/>
                <w:color w:val="000000" w:themeColor="text1"/>
                <w:sz w:val="14"/>
                <w:szCs w:val="14"/>
                <w:lang w:val="en-US"/>
              </w:rPr>
            </w:pPr>
            <w:r w:rsidRPr="00B753FF">
              <w:rPr>
                <w:rFonts w:ascii="Arial" w:hAnsi="Arial" w:cs="Arial"/>
                <w:b/>
                <w:color w:val="000000" w:themeColor="text1"/>
                <w:sz w:val="14"/>
                <w:szCs w:val="14"/>
              </w:rPr>
              <w:t>100</w:t>
            </w:r>
          </w:p>
        </w:tc>
        <w:tc>
          <w:tcPr>
            <w:tcW w:w="730" w:type="dxa"/>
            <w:tcBorders>
              <w:top w:val="nil"/>
              <w:left w:val="single" w:sz="6" w:space="0" w:color="auto"/>
              <w:bottom w:val="nil"/>
              <w:right w:val="nil"/>
            </w:tcBorders>
            <w:vAlign w:val="bottom"/>
          </w:tcPr>
          <w:p w14:paraId="25F7169E" w14:textId="68B37909" w:rsidR="00A771BA" w:rsidRPr="00B753FF" w:rsidRDefault="00A771BA" w:rsidP="00396267">
            <w:pPr>
              <w:spacing w:before="50" w:line="150" w:lineRule="exact"/>
              <w:ind w:right="170"/>
              <w:jc w:val="right"/>
              <w:rPr>
                <w:rFonts w:ascii="Arial" w:hAnsi="Arial" w:cs="Arial"/>
                <w:b/>
                <w:color w:val="000000" w:themeColor="text1"/>
                <w:sz w:val="14"/>
                <w:szCs w:val="14"/>
                <w:lang w:val="en-US"/>
              </w:rPr>
            </w:pPr>
            <w:r w:rsidRPr="00B753FF">
              <w:rPr>
                <w:rFonts w:ascii="Arial" w:hAnsi="Arial" w:cs="Arial"/>
                <w:b/>
                <w:color w:val="000000" w:themeColor="text1"/>
                <w:sz w:val="14"/>
                <w:szCs w:val="14"/>
                <w:lang w:val="en-US"/>
              </w:rPr>
              <w:t>100</w:t>
            </w:r>
          </w:p>
        </w:tc>
        <w:tc>
          <w:tcPr>
            <w:tcW w:w="2778" w:type="dxa"/>
            <w:tcBorders>
              <w:top w:val="nil"/>
              <w:left w:val="single" w:sz="6" w:space="0" w:color="auto"/>
              <w:bottom w:val="nil"/>
              <w:right w:val="nil"/>
            </w:tcBorders>
            <w:tcMar>
              <w:left w:w="57" w:type="dxa"/>
            </w:tcMar>
            <w:vAlign w:val="bottom"/>
          </w:tcPr>
          <w:p w14:paraId="132B68EB" w14:textId="77777777" w:rsidR="00A771BA" w:rsidRPr="00B753FF" w:rsidRDefault="00A771BA" w:rsidP="00396267">
            <w:pPr>
              <w:tabs>
                <w:tab w:val="left" w:pos="1276"/>
              </w:tabs>
              <w:spacing w:before="50" w:line="150" w:lineRule="exact"/>
              <w:rPr>
                <w:rFonts w:ascii="Arial" w:hAnsi="Arial" w:cs="Arial"/>
                <w:b/>
                <w:i/>
                <w:color w:val="000000" w:themeColor="text1"/>
                <w:sz w:val="14"/>
              </w:rPr>
            </w:pPr>
            <w:r w:rsidRPr="00B753FF">
              <w:rPr>
                <w:rFonts w:ascii="Arial" w:hAnsi="Arial" w:cs="Arial"/>
                <w:b/>
                <w:i/>
                <w:color w:val="000000" w:themeColor="text1"/>
                <w:sz w:val="14"/>
                <w:lang w:val="en-US"/>
              </w:rPr>
              <w:t>Total</w:t>
            </w:r>
            <w:r w:rsidRPr="00B753FF">
              <w:rPr>
                <w:rFonts w:ascii="Arial" w:hAnsi="Arial" w:cs="Arial"/>
                <w:b/>
                <w:i/>
                <w:color w:val="000000" w:themeColor="text1"/>
                <w:sz w:val="14"/>
              </w:rPr>
              <w:t xml:space="preserve"> </w:t>
            </w:r>
          </w:p>
        </w:tc>
      </w:tr>
      <w:tr w:rsidR="00A771BA" w:rsidRPr="00FB2534" w14:paraId="3AE93F77" w14:textId="77777777" w:rsidTr="003146D5">
        <w:trPr>
          <w:cantSplit/>
          <w:jc w:val="center"/>
        </w:trPr>
        <w:tc>
          <w:tcPr>
            <w:tcW w:w="2767" w:type="dxa"/>
            <w:tcBorders>
              <w:top w:val="nil"/>
              <w:left w:val="nil"/>
              <w:bottom w:val="nil"/>
              <w:right w:val="single" w:sz="6" w:space="0" w:color="auto"/>
            </w:tcBorders>
            <w:vAlign w:val="bottom"/>
          </w:tcPr>
          <w:p w14:paraId="49E8D819" w14:textId="77777777" w:rsidR="00A771BA" w:rsidRPr="00B753FF" w:rsidRDefault="00A771BA" w:rsidP="00396267">
            <w:pPr>
              <w:pStyle w:val="20"/>
              <w:spacing w:before="50" w:line="150" w:lineRule="exact"/>
              <w:ind w:left="284"/>
              <w:jc w:val="left"/>
              <w:rPr>
                <w:rFonts w:cs="Arial"/>
                <w:color w:val="000000" w:themeColor="text1"/>
                <w:sz w:val="14"/>
              </w:rPr>
            </w:pPr>
            <w:r w:rsidRPr="00B753FF">
              <w:rPr>
                <w:rFonts w:cs="Arial"/>
                <w:color w:val="000000" w:themeColor="text1"/>
                <w:sz w:val="14"/>
              </w:rPr>
              <w:t xml:space="preserve">из них по видам экономической </w:t>
            </w:r>
            <w:r w:rsidRPr="00B753FF">
              <w:rPr>
                <w:rFonts w:cs="Arial"/>
                <w:color w:val="000000" w:themeColor="text1"/>
                <w:sz w:val="14"/>
              </w:rPr>
              <w:br/>
              <w:t>деятельности:</w:t>
            </w:r>
          </w:p>
        </w:tc>
        <w:tc>
          <w:tcPr>
            <w:tcW w:w="729" w:type="dxa"/>
            <w:tcBorders>
              <w:top w:val="nil"/>
              <w:left w:val="single" w:sz="6" w:space="0" w:color="auto"/>
              <w:bottom w:val="nil"/>
              <w:right w:val="nil"/>
            </w:tcBorders>
            <w:vAlign w:val="bottom"/>
          </w:tcPr>
          <w:p w14:paraId="04B71126" w14:textId="77777777" w:rsidR="00A771BA" w:rsidRPr="00A35E4F" w:rsidRDefault="00A771BA" w:rsidP="00396267">
            <w:pPr>
              <w:spacing w:before="50" w:line="150" w:lineRule="exact"/>
              <w:ind w:right="170"/>
              <w:jc w:val="right"/>
              <w:rPr>
                <w:rFonts w:ascii="Arial" w:hAnsi="Arial" w:cs="Arial"/>
                <w:sz w:val="14"/>
                <w:szCs w:val="14"/>
              </w:rPr>
            </w:pPr>
          </w:p>
        </w:tc>
        <w:tc>
          <w:tcPr>
            <w:tcW w:w="730" w:type="dxa"/>
            <w:tcBorders>
              <w:top w:val="nil"/>
              <w:left w:val="single" w:sz="6" w:space="0" w:color="auto"/>
              <w:bottom w:val="nil"/>
              <w:right w:val="nil"/>
            </w:tcBorders>
            <w:vAlign w:val="bottom"/>
          </w:tcPr>
          <w:p w14:paraId="7E199F04" w14:textId="77777777" w:rsidR="00A771BA" w:rsidRPr="00B753FF" w:rsidRDefault="00A771BA" w:rsidP="00396267">
            <w:pPr>
              <w:spacing w:before="50" w:line="150" w:lineRule="exact"/>
              <w:ind w:right="170"/>
              <w:jc w:val="right"/>
              <w:rPr>
                <w:rFonts w:ascii="Arial" w:hAnsi="Arial" w:cs="Arial"/>
                <w:color w:val="000000" w:themeColor="text1"/>
                <w:sz w:val="14"/>
                <w:szCs w:val="14"/>
              </w:rPr>
            </w:pPr>
          </w:p>
        </w:tc>
        <w:tc>
          <w:tcPr>
            <w:tcW w:w="729" w:type="dxa"/>
            <w:tcBorders>
              <w:top w:val="nil"/>
              <w:left w:val="single" w:sz="6" w:space="0" w:color="auto"/>
              <w:bottom w:val="nil"/>
              <w:right w:val="single" w:sz="6" w:space="0" w:color="auto"/>
            </w:tcBorders>
            <w:vAlign w:val="bottom"/>
          </w:tcPr>
          <w:p w14:paraId="37F64FD8" w14:textId="77777777" w:rsidR="00A771BA" w:rsidRPr="00B753FF" w:rsidRDefault="00A771BA" w:rsidP="00396267">
            <w:pPr>
              <w:spacing w:before="50" w:line="150" w:lineRule="exact"/>
              <w:ind w:right="170"/>
              <w:jc w:val="right"/>
              <w:rPr>
                <w:rFonts w:ascii="Arial" w:hAnsi="Arial" w:cs="Arial"/>
                <w:color w:val="000000" w:themeColor="text1"/>
                <w:sz w:val="14"/>
                <w:szCs w:val="14"/>
              </w:rPr>
            </w:pPr>
          </w:p>
        </w:tc>
        <w:tc>
          <w:tcPr>
            <w:tcW w:w="729" w:type="dxa"/>
            <w:tcBorders>
              <w:top w:val="nil"/>
              <w:left w:val="single" w:sz="6" w:space="0" w:color="auto"/>
              <w:bottom w:val="nil"/>
              <w:right w:val="nil"/>
            </w:tcBorders>
            <w:vAlign w:val="bottom"/>
          </w:tcPr>
          <w:p w14:paraId="7F61E0D0" w14:textId="77777777" w:rsidR="00A771BA" w:rsidRPr="00B753FF" w:rsidRDefault="00A771BA" w:rsidP="00396267">
            <w:pPr>
              <w:spacing w:before="50" w:line="150" w:lineRule="exact"/>
              <w:ind w:right="170"/>
              <w:jc w:val="right"/>
              <w:rPr>
                <w:rFonts w:ascii="Arial" w:hAnsi="Arial" w:cs="Arial"/>
                <w:color w:val="000000" w:themeColor="text1"/>
                <w:sz w:val="14"/>
                <w:szCs w:val="14"/>
              </w:rPr>
            </w:pPr>
          </w:p>
        </w:tc>
        <w:tc>
          <w:tcPr>
            <w:tcW w:w="730" w:type="dxa"/>
            <w:tcBorders>
              <w:top w:val="nil"/>
              <w:left w:val="single" w:sz="6" w:space="0" w:color="auto"/>
              <w:bottom w:val="nil"/>
              <w:right w:val="single" w:sz="6" w:space="0" w:color="auto"/>
            </w:tcBorders>
            <w:vAlign w:val="bottom"/>
          </w:tcPr>
          <w:p w14:paraId="68FA9979" w14:textId="77777777" w:rsidR="00A771BA" w:rsidRPr="00B753FF" w:rsidRDefault="00A771BA" w:rsidP="00396267">
            <w:pPr>
              <w:spacing w:before="50" w:line="150" w:lineRule="exact"/>
              <w:ind w:right="170"/>
              <w:jc w:val="right"/>
              <w:rPr>
                <w:rFonts w:ascii="Arial" w:hAnsi="Arial" w:cs="Arial"/>
                <w:color w:val="000000" w:themeColor="text1"/>
                <w:sz w:val="14"/>
                <w:szCs w:val="14"/>
              </w:rPr>
            </w:pPr>
          </w:p>
        </w:tc>
        <w:tc>
          <w:tcPr>
            <w:tcW w:w="730" w:type="dxa"/>
            <w:tcBorders>
              <w:top w:val="nil"/>
              <w:left w:val="single" w:sz="6" w:space="0" w:color="auto"/>
              <w:bottom w:val="nil"/>
              <w:right w:val="nil"/>
            </w:tcBorders>
            <w:vAlign w:val="bottom"/>
          </w:tcPr>
          <w:p w14:paraId="70DEB85B" w14:textId="77777777" w:rsidR="00A771BA" w:rsidRPr="00B753FF" w:rsidRDefault="00A771BA" w:rsidP="00396267">
            <w:pPr>
              <w:spacing w:before="50" w:line="150" w:lineRule="exact"/>
              <w:ind w:right="170"/>
              <w:jc w:val="right"/>
              <w:rPr>
                <w:rFonts w:ascii="Arial" w:hAnsi="Arial" w:cs="Arial"/>
                <w:color w:val="000000" w:themeColor="text1"/>
                <w:sz w:val="14"/>
                <w:szCs w:val="14"/>
              </w:rPr>
            </w:pPr>
          </w:p>
        </w:tc>
        <w:tc>
          <w:tcPr>
            <w:tcW w:w="2778" w:type="dxa"/>
            <w:tcBorders>
              <w:top w:val="nil"/>
              <w:left w:val="single" w:sz="6" w:space="0" w:color="auto"/>
              <w:bottom w:val="nil"/>
              <w:right w:val="nil"/>
            </w:tcBorders>
            <w:tcMar>
              <w:left w:w="57" w:type="dxa"/>
            </w:tcMar>
            <w:vAlign w:val="bottom"/>
          </w:tcPr>
          <w:p w14:paraId="2B536F80" w14:textId="77777777" w:rsidR="00A771BA" w:rsidRPr="00B753FF" w:rsidRDefault="00A771BA" w:rsidP="00396267">
            <w:pPr>
              <w:pStyle w:val="20"/>
              <w:spacing w:before="50" w:line="150" w:lineRule="exact"/>
              <w:ind w:left="284"/>
              <w:jc w:val="left"/>
              <w:rPr>
                <w:rFonts w:cs="Arial"/>
                <w:i/>
                <w:color w:val="000000" w:themeColor="text1"/>
                <w:sz w:val="14"/>
                <w:lang w:val="en-US"/>
              </w:rPr>
            </w:pPr>
            <w:r w:rsidRPr="00B753FF">
              <w:rPr>
                <w:rFonts w:cs="Arial"/>
                <w:i/>
                <w:color w:val="000000" w:themeColor="text1"/>
                <w:sz w:val="14"/>
                <w:lang w:val="en-US"/>
              </w:rPr>
              <w:t>of which by economic activity:</w:t>
            </w:r>
          </w:p>
        </w:tc>
      </w:tr>
      <w:tr w:rsidR="00A771BA" w:rsidRPr="00B753FF" w14:paraId="31E3754E" w14:textId="77777777" w:rsidTr="003146D5">
        <w:trPr>
          <w:cantSplit/>
          <w:jc w:val="center"/>
        </w:trPr>
        <w:tc>
          <w:tcPr>
            <w:tcW w:w="2767" w:type="dxa"/>
            <w:tcBorders>
              <w:top w:val="nil"/>
              <w:left w:val="nil"/>
              <w:bottom w:val="nil"/>
              <w:right w:val="single" w:sz="6" w:space="0" w:color="auto"/>
            </w:tcBorders>
            <w:vAlign w:val="bottom"/>
          </w:tcPr>
          <w:p w14:paraId="21349A64"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 xml:space="preserve">сельское, лесное хозяйство, охота, </w:t>
            </w:r>
            <w:r w:rsidRPr="00B753FF">
              <w:rPr>
                <w:rFonts w:cs="Arial"/>
                <w:color w:val="000000" w:themeColor="text1"/>
                <w:sz w:val="14"/>
              </w:rPr>
              <w:br/>
              <w:t>рыболовство и рыбоводство</w:t>
            </w:r>
          </w:p>
        </w:tc>
        <w:tc>
          <w:tcPr>
            <w:tcW w:w="729" w:type="dxa"/>
            <w:tcBorders>
              <w:top w:val="nil"/>
              <w:left w:val="single" w:sz="6" w:space="0" w:color="auto"/>
              <w:bottom w:val="nil"/>
              <w:right w:val="nil"/>
            </w:tcBorders>
            <w:vAlign w:val="bottom"/>
          </w:tcPr>
          <w:p w14:paraId="7A139FDA" w14:textId="1B10100E"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4 495</w:t>
            </w:r>
          </w:p>
        </w:tc>
        <w:tc>
          <w:tcPr>
            <w:tcW w:w="730" w:type="dxa"/>
            <w:tcBorders>
              <w:top w:val="nil"/>
              <w:left w:val="single" w:sz="6" w:space="0" w:color="auto"/>
              <w:bottom w:val="nil"/>
              <w:right w:val="nil"/>
            </w:tcBorders>
            <w:vAlign w:val="bottom"/>
          </w:tcPr>
          <w:p w14:paraId="5DE870DE" w14:textId="68A54FE2"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4 408</w:t>
            </w:r>
          </w:p>
        </w:tc>
        <w:tc>
          <w:tcPr>
            <w:tcW w:w="729" w:type="dxa"/>
            <w:tcBorders>
              <w:top w:val="nil"/>
              <w:left w:val="single" w:sz="6" w:space="0" w:color="auto"/>
              <w:bottom w:val="nil"/>
              <w:right w:val="single" w:sz="6" w:space="0" w:color="auto"/>
            </w:tcBorders>
            <w:vAlign w:val="bottom"/>
          </w:tcPr>
          <w:p w14:paraId="393EEC76" w14:textId="49E05CE5"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4 273</w:t>
            </w:r>
          </w:p>
        </w:tc>
        <w:tc>
          <w:tcPr>
            <w:tcW w:w="729" w:type="dxa"/>
            <w:tcBorders>
              <w:top w:val="nil"/>
              <w:left w:val="single" w:sz="6" w:space="0" w:color="auto"/>
              <w:bottom w:val="nil"/>
              <w:right w:val="nil"/>
            </w:tcBorders>
            <w:vAlign w:val="bottom"/>
          </w:tcPr>
          <w:p w14:paraId="3E022F5A" w14:textId="67F3541A"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6,3</w:t>
            </w:r>
          </w:p>
        </w:tc>
        <w:tc>
          <w:tcPr>
            <w:tcW w:w="730" w:type="dxa"/>
            <w:tcBorders>
              <w:top w:val="nil"/>
              <w:left w:val="single" w:sz="6" w:space="0" w:color="auto"/>
              <w:bottom w:val="nil"/>
              <w:right w:val="single" w:sz="6" w:space="0" w:color="auto"/>
            </w:tcBorders>
            <w:vAlign w:val="bottom"/>
          </w:tcPr>
          <w:p w14:paraId="74DF6A48" w14:textId="5CC30BBD"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6,0</w:t>
            </w:r>
          </w:p>
        </w:tc>
        <w:tc>
          <w:tcPr>
            <w:tcW w:w="730" w:type="dxa"/>
            <w:tcBorders>
              <w:top w:val="nil"/>
              <w:left w:val="single" w:sz="6" w:space="0" w:color="auto"/>
              <w:bottom w:val="nil"/>
              <w:right w:val="nil"/>
            </w:tcBorders>
            <w:vAlign w:val="bottom"/>
          </w:tcPr>
          <w:p w14:paraId="39FD3D26" w14:textId="6AFEF207"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5,8</w:t>
            </w:r>
          </w:p>
        </w:tc>
        <w:tc>
          <w:tcPr>
            <w:tcW w:w="2778" w:type="dxa"/>
            <w:tcBorders>
              <w:top w:val="nil"/>
              <w:left w:val="single" w:sz="6" w:space="0" w:color="auto"/>
              <w:bottom w:val="nil"/>
              <w:right w:val="nil"/>
            </w:tcBorders>
            <w:tcMar>
              <w:left w:w="57" w:type="dxa"/>
            </w:tcMar>
            <w:vAlign w:val="bottom"/>
          </w:tcPr>
          <w:p w14:paraId="431FB159" w14:textId="77777777" w:rsidR="00A771BA" w:rsidRPr="00B753FF" w:rsidRDefault="00A771BA" w:rsidP="00396267">
            <w:pPr>
              <w:pStyle w:val="20"/>
              <w:spacing w:before="50" w:line="150" w:lineRule="exact"/>
              <w:rPr>
                <w:rFonts w:cs="Arial"/>
                <w:i/>
                <w:color w:val="000000" w:themeColor="text1"/>
                <w:sz w:val="14"/>
                <w:szCs w:val="14"/>
              </w:rPr>
            </w:pPr>
            <w:r w:rsidRPr="00B753FF">
              <w:rPr>
                <w:rFonts w:cs="Arial"/>
                <w:i/>
                <w:color w:val="000000" w:themeColor="text1"/>
                <w:sz w:val="14"/>
                <w:szCs w:val="14"/>
                <w:lang w:val="en-US"/>
              </w:rPr>
              <w:t xml:space="preserve">agriculture, forestry and fishing  </w:t>
            </w:r>
          </w:p>
        </w:tc>
      </w:tr>
      <w:tr w:rsidR="00A771BA" w:rsidRPr="00B753FF" w14:paraId="3DA7F826" w14:textId="77777777" w:rsidTr="003146D5">
        <w:trPr>
          <w:cantSplit/>
          <w:jc w:val="center"/>
        </w:trPr>
        <w:tc>
          <w:tcPr>
            <w:tcW w:w="2767" w:type="dxa"/>
            <w:tcBorders>
              <w:top w:val="nil"/>
              <w:left w:val="nil"/>
              <w:bottom w:val="nil"/>
              <w:right w:val="single" w:sz="6" w:space="0" w:color="auto"/>
            </w:tcBorders>
            <w:vAlign w:val="bottom"/>
          </w:tcPr>
          <w:p w14:paraId="7E18003B"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добыча полезных ископаемых</w:t>
            </w:r>
          </w:p>
        </w:tc>
        <w:tc>
          <w:tcPr>
            <w:tcW w:w="729" w:type="dxa"/>
            <w:tcBorders>
              <w:top w:val="nil"/>
              <w:left w:val="single" w:sz="6" w:space="0" w:color="auto"/>
              <w:bottom w:val="nil"/>
              <w:right w:val="nil"/>
            </w:tcBorders>
            <w:vAlign w:val="bottom"/>
          </w:tcPr>
          <w:p w14:paraId="79CDE1E6" w14:textId="31A0BF29"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1 198</w:t>
            </w:r>
          </w:p>
        </w:tc>
        <w:tc>
          <w:tcPr>
            <w:tcW w:w="730" w:type="dxa"/>
            <w:tcBorders>
              <w:top w:val="nil"/>
              <w:left w:val="single" w:sz="6" w:space="0" w:color="auto"/>
              <w:bottom w:val="nil"/>
              <w:right w:val="nil"/>
            </w:tcBorders>
            <w:vAlign w:val="bottom"/>
          </w:tcPr>
          <w:p w14:paraId="6A60282B" w14:textId="77BBAEAC"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1 218</w:t>
            </w:r>
          </w:p>
        </w:tc>
        <w:tc>
          <w:tcPr>
            <w:tcW w:w="729" w:type="dxa"/>
            <w:tcBorders>
              <w:top w:val="nil"/>
              <w:left w:val="single" w:sz="6" w:space="0" w:color="auto"/>
              <w:bottom w:val="nil"/>
              <w:right w:val="single" w:sz="6" w:space="0" w:color="auto"/>
            </w:tcBorders>
            <w:vAlign w:val="bottom"/>
          </w:tcPr>
          <w:p w14:paraId="05F1DDF4" w14:textId="3F58A245"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1 234</w:t>
            </w:r>
          </w:p>
        </w:tc>
        <w:tc>
          <w:tcPr>
            <w:tcW w:w="729" w:type="dxa"/>
            <w:tcBorders>
              <w:top w:val="nil"/>
              <w:left w:val="single" w:sz="6" w:space="0" w:color="auto"/>
              <w:bottom w:val="nil"/>
              <w:right w:val="nil"/>
            </w:tcBorders>
            <w:vAlign w:val="bottom"/>
          </w:tcPr>
          <w:p w14:paraId="2ADC956F" w14:textId="2391291E"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1,7</w:t>
            </w:r>
          </w:p>
        </w:tc>
        <w:tc>
          <w:tcPr>
            <w:tcW w:w="730" w:type="dxa"/>
            <w:tcBorders>
              <w:top w:val="nil"/>
              <w:left w:val="single" w:sz="6" w:space="0" w:color="auto"/>
              <w:bottom w:val="nil"/>
              <w:right w:val="single" w:sz="6" w:space="0" w:color="auto"/>
            </w:tcBorders>
            <w:vAlign w:val="bottom"/>
          </w:tcPr>
          <w:p w14:paraId="6B5D9B36" w14:textId="2D8309DC"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1,7</w:t>
            </w:r>
          </w:p>
        </w:tc>
        <w:tc>
          <w:tcPr>
            <w:tcW w:w="730" w:type="dxa"/>
            <w:tcBorders>
              <w:top w:val="nil"/>
              <w:left w:val="single" w:sz="6" w:space="0" w:color="auto"/>
              <w:bottom w:val="nil"/>
              <w:right w:val="nil"/>
            </w:tcBorders>
            <w:vAlign w:val="bottom"/>
          </w:tcPr>
          <w:p w14:paraId="0118694C" w14:textId="5197EBE1"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1,7</w:t>
            </w:r>
          </w:p>
        </w:tc>
        <w:tc>
          <w:tcPr>
            <w:tcW w:w="2778" w:type="dxa"/>
            <w:tcBorders>
              <w:top w:val="nil"/>
              <w:left w:val="single" w:sz="6" w:space="0" w:color="auto"/>
              <w:bottom w:val="nil"/>
              <w:right w:val="nil"/>
            </w:tcBorders>
            <w:tcMar>
              <w:left w:w="57" w:type="dxa"/>
            </w:tcMar>
            <w:vAlign w:val="bottom"/>
          </w:tcPr>
          <w:p w14:paraId="208C33B2" w14:textId="77777777" w:rsidR="00A771BA" w:rsidRPr="00B753FF" w:rsidRDefault="00A771BA" w:rsidP="00396267">
            <w:pPr>
              <w:pStyle w:val="20"/>
              <w:spacing w:before="50" w:line="150" w:lineRule="exact"/>
              <w:jc w:val="left"/>
              <w:rPr>
                <w:rFonts w:cs="Arial"/>
                <w:i/>
                <w:color w:val="000000" w:themeColor="text1"/>
                <w:sz w:val="14"/>
                <w:szCs w:val="14"/>
              </w:rPr>
            </w:pPr>
            <w:proofErr w:type="spellStart"/>
            <w:r w:rsidRPr="00B753FF">
              <w:rPr>
                <w:rFonts w:cs="Arial"/>
                <w:i/>
                <w:color w:val="000000" w:themeColor="text1"/>
                <w:spacing w:val="-2"/>
                <w:sz w:val="14"/>
                <w:szCs w:val="14"/>
              </w:rPr>
              <w:t>mining</w:t>
            </w:r>
            <w:proofErr w:type="spellEnd"/>
            <w:r w:rsidRPr="00B753FF">
              <w:rPr>
                <w:rFonts w:cs="Arial"/>
                <w:i/>
                <w:color w:val="000000" w:themeColor="text1"/>
                <w:spacing w:val="-2"/>
                <w:sz w:val="14"/>
                <w:szCs w:val="14"/>
              </w:rPr>
              <w:t xml:space="preserve"> </w:t>
            </w:r>
            <w:proofErr w:type="spellStart"/>
            <w:r w:rsidRPr="00B753FF">
              <w:rPr>
                <w:rFonts w:cs="Arial"/>
                <w:i/>
                <w:color w:val="000000" w:themeColor="text1"/>
                <w:spacing w:val="-2"/>
                <w:sz w:val="14"/>
                <w:szCs w:val="14"/>
              </w:rPr>
              <w:t>and</w:t>
            </w:r>
            <w:proofErr w:type="spellEnd"/>
            <w:r w:rsidRPr="00B753FF">
              <w:rPr>
                <w:rFonts w:cs="Arial"/>
                <w:i/>
                <w:color w:val="000000" w:themeColor="text1"/>
                <w:spacing w:val="-2"/>
                <w:sz w:val="14"/>
                <w:szCs w:val="14"/>
              </w:rPr>
              <w:t xml:space="preserve"> </w:t>
            </w:r>
            <w:proofErr w:type="spellStart"/>
            <w:r w:rsidRPr="00B753FF">
              <w:rPr>
                <w:rFonts w:cs="Arial"/>
                <w:i/>
                <w:color w:val="000000" w:themeColor="text1"/>
                <w:spacing w:val="-2"/>
                <w:sz w:val="14"/>
                <w:szCs w:val="14"/>
              </w:rPr>
              <w:t>quarrying</w:t>
            </w:r>
            <w:proofErr w:type="spellEnd"/>
          </w:p>
        </w:tc>
      </w:tr>
      <w:tr w:rsidR="00A771BA" w:rsidRPr="00B753FF" w14:paraId="7ED6E410" w14:textId="77777777" w:rsidTr="003146D5">
        <w:trPr>
          <w:cantSplit/>
          <w:jc w:val="center"/>
        </w:trPr>
        <w:tc>
          <w:tcPr>
            <w:tcW w:w="2767" w:type="dxa"/>
            <w:tcBorders>
              <w:top w:val="nil"/>
              <w:left w:val="nil"/>
              <w:bottom w:val="nil"/>
              <w:right w:val="single" w:sz="6" w:space="0" w:color="auto"/>
            </w:tcBorders>
            <w:vAlign w:val="bottom"/>
          </w:tcPr>
          <w:p w14:paraId="6FE7AFE4"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обрабатывающие производства</w:t>
            </w:r>
          </w:p>
        </w:tc>
        <w:tc>
          <w:tcPr>
            <w:tcW w:w="729" w:type="dxa"/>
            <w:tcBorders>
              <w:top w:val="nil"/>
              <w:left w:val="single" w:sz="6" w:space="0" w:color="auto"/>
              <w:bottom w:val="nil"/>
              <w:right w:val="nil"/>
            </w:tcBorders>
            <w:vAlign w:val="bottom"/>
          </w:tcPr>
          <w:p w14:paraId="2653BD82" w14:textId="66ABEA19"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10 113</w:t>
            </w:r>
          </w:p>
        </w:tc>
        <w:tc>
          <w:tcPr>
            <w:tcW w:w="730" w:type="dxa"/>
            <w:tcBorders>
              <w:top w:val="nil"/>
              <w:left w:val="single" w:sz="6" w:space="0" w:color="auto"/>
              <w:bottom w:val="nil"/>
              <w:right w:val="nil"/>
            </w:tcBorders>
            <w:vAlign w:val="bottom"/>
          </w:tcPr>
          <w:p w14:paraId="7599EB7B" w14:textId="75F98EFB"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10 317</w:t>
            </w:r>
          </w:p>
        </w:tc>
        <w:tc>
          <w:tcPr>
            <w:tcW w:w="729" w:type="dxa"/>
            <w:tcBorders>
              <w:top w:val="nil"/>
              <w:left w:val="single" w:sz="6" w:space="0" w:color="auto"/>
              <w:bottom w:val="nil"/>
              <w:right w:val="single" w:sz="6" w:space="0" w:color="auto"/>
            </w:tcBorders>
            <w:vAlign w:val="bottom"/>
          </w:tcPr>
          <w:p w14:paraId="2CEBC3EC" w14:textId="46560C2E"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10 571</w:t>
            </w:r>
          </w:p>
        </w:tc>
        <w:tc>
          <w:tcPr>
            <w:tcW w:w="729" w:type="dxa"/>
            <w:tcBorders>
              <w:top w:val="nil"/>
              <w:left w:val="single" w:sz="6" w:space="0" w:color="auto"/>
              <w:bottom w:val="nil"/>
              <w:right w:val="nil"/>
            </w:tcBorders>
            <w:vAlign w:val="bottom"/>
          </w:tcPr>
          <w:p w14:paraId="6BC8007C" w14:textId="583C162E" w:rsidR="00A771BA" w:rsidRPr="00B753FF" w:rsidRDefault="00A771BA" w:rsidP="00A35E4F">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14,</w:t>
            </w:r>
            <w:r>
              <w:rPr>
                <w:rFonts w:ascii="Arial" w:hAnsi="Arial" w:cs="Arial"/>
                <w:color w:val="000000" w:themeColor="text1"/>
                <w:sz w:val="14"/>
                <w:szCs w:val="14"/>
              </w:rPr>
              <w:t>1</w:t>
            </w:r>
          </w:p>
        </w:tc>
        <w:tc>
          <w:tcPr>
            <w:tcW w:w="730" w:type="dxa"/>
            <w:tcBorders>
              <w:top w:val="nil"/>
              <w:left w:val="single" w:sz="6" w:space="0" w:color="auto"/>
              <w:bottom w:val="nil"/>
              <w:right w:val="single" w:sz="6" w:space="0" w:color="auto"/>
            </w:tcBorders>
            <w:vAlign w:val="bottom"/>
          </w:tcPr>
          <w:p w14:paraId="72C78762" w14:textId="539698D6"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14,2</w:t>
            </w:r>
          </w:p>
        </w:tc>
        <w:tc>
          <w:tcPr>
            <w:tcW w:w="730" w:type="dxa"/>
            <w:tcBorders>
              <w:top w:val="nil"/>
              <w:left w:val="single" w:sz="6" w:space="0" w:color="auto"/>
              <w:bottom w:val="nil"/>
              <w:right w:val="nil"/>
            </w:tcBorders>
            <w:vAlign w:val="bottom"/>
          </w:tcPr>
          <w:p w14:paraId="6BA1C1FF" w14:textId="4C4101CF"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14,4</w:t>
            </w:r>
          </w:p>
        </w:tc>
        <w:tc>
          <w:tcPr>
            <w:tcW w:w="2778" w:type="dxa"/>
            <w:tcBorders>
              <w:top w:val="nil"/>
              <w:left w:val="single" w:sz="6" w:space="0" w:color="auto"/>
              <w:bottom w:val="nil"/>
              <w:right w:val="nil"/>
            </w:tcBorders>
            <w:tcMar>
              <w:left w:w="57" w:type="dxa"/>
            </w:tcMar>
            <w:vAlign w:val="bottom"/>
          </w:tcPr>
          <w:p w14:paraId="379C362B" w14:textId="77777777" w:rsidR="00A771BA" w:rsidRPr="00B753FF" w:rsidRDefault="00A771BA" w:rsidP="00396267">
            <w:pPr>
              <w:pStyle w:val="20"/>
              <w:spacing w:before="50" w:line="150" w:lineRule="exact"/>
              <w:rPr>
                <w:rFonts w:cs="Arial"/>
                <w:i/>
                <w:color w:val="000000" w:themeColor="text1"/>
                <w:sz w:val="14"/>
              </w:rPr>
            </w:pPr>
            <w:proofErr w:type="spellStart"/>
            <w:r w:rsidRPr="00B753FF">
              <w:rPr>
                <w:rFonts w:cs="Arial"/>
                <w:i/>
                <w:color w:val="000000" w:themeColor="text1"/>
                <w:spacing w:val="-2"/>
                <w:sz w:val="14"/>
                <w:szCs w:val="14"/>
              </w:rPr>
              <w:t>manufacturing</w:t>
            </w:r>
            <w:proofErr w:type="spellEnd"/>
          </w:p>
        </w:tc>
      </w:tr>
      <w:tr w:rsidR="00A771BA" w:rsidRPr="00FB2534" w14:paraId="0CD584AD" w14:textId="77777777" w:rsidTr="003146D5">
        <w:trPr>
          <w:cantSplit/>
          <w:jc w:val="center"/>
        </w:trPr>
        <w:tc>
          <w:tcPr>
            <w:tcW w:w="2767" w:type="dxa"/>
            <w:tcBorders>
              <w:top w:val="nil"/>
              <w:left w:val="nil"/>
              <w:bottom w:val="nil"/>
              <w:right w:val="single" w:sz="6" w:space="0" w:color="auto"/>
            </w:tcBorders>
            <w:vAlign w:val="bottom"/>
          </w:tcPr>
          <w:p w14:paraId="14F82EDA"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 xml:space="preserve">обеспечение электрической энергией, </w:t>
            </w:r>
            <w:r w:rsidRPr="00B753FF">
              <w:rPr>
                <w:rFonts w:cs="Arial"/>
                <w:color w:val="000000" w:themeColor="text1"/>
                <w:sz w:val="14"/>
              </w:rPr>
              <w:br/>
              <w:t>газом и паром; кондиционирование воздуха</w:t>
            </w:r>
          </w:p>
        </w:tc>
        <w:tc>
          <w:tcPr>
            <w:tcW w:w="729" w:type="dxa"/>
            <w:tcBorders>
              <w:top w:val="nil"/>
              <w:left w:val="single" w:sz="6" w:space="0" w:color="auto"/>
              <w:bottom w:val="nil"/>
              <w:right w:val="nil"/>
            </w:tcBorders>
            <w:vAlign w:val="bottom"/>
          </w:tcPr>
          <w:p w14:paraId="102A308C" w14:textId="08BA3C6C"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1 571</w:t>
            </w:r>
          </w:p>
        </w:tc>
        <w:tc>
          <w:tcPr>
            <w:tcW w:w="730" w:type="dxa"/>
            <w:tcBorders>
              <w:top w:val="nil"/>
              <w:left w:val="single" w:sz="6" w:space="0" w:color="auto"/>
              <w:bottom w:val="nil"/>
              <w:right w:val="nil"/>
            </w:tcBorders>
            <w:vAlign w:val="bottom"/>
          </w:tcPr>
          <w:p w14:paraId="3D952C0C" w14:textId="7703DB07"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1 554</w:t>
            </w:r>
          </w:p>
        </w:tc>
        <w:tc>
          <w:tcPr>
            <w:tcW w:w="729" w:type="dxa"/>
            <w:tcBorders>
              <w:top w:val="nil"/>
              <w:left w:val="single" w:sz="6" w:space="0" w:color="auto"/>
              <w:bottom w:val="nil"/>
              <w:right w:val="single" w:sz="6" w:space="0" w:color="auto"/>
            </w:tcBorders>
            <w:vAlign w:val="bottom"/>
          </w:tcPr>
          <w:p w14:paraId="1EC7A340" w14:textId="6E1E15C1"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1 505</w:t>
            </w:r>
          </w:p>
        </w:tc>
        <w:tc>
          <w:tcPr>
            <w:tcW w:w="729" w:type="dxa"/>
            <w:tcBorders>
              <w:top w:val="nil"/>
              <w:left w:val="single" w:sz="6" w:space="0" w:color="auto"/>
              <w:bottom w:val="nil"/>
              <w:right w:val="nil"/>
            </w:tcBorders>
            <w:vAlign w:val="bottom"/>
          </w:tcPr>
          <w:p w14:paraId="6BCE8E63" w14:textId="5FBFDAC9"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2,2</w:t>
            </w:r>
          </w:p>
        </w:tc>
        <w:tc>
          <w:tcPr>
            <w:tcW w:w="730" w:type="dxa"/>
            <w:tcBorders>
              <w:top w:val="nil"/>
              <w:left w:val="single" w:sz="6" w:space="0" w:color="auto"/>
              <w:bottom w:val="nil"/>
              <w:right w:val="single" w:sz="6" w:space="0" w:color="auto"/>
            </w:tcBorders>
            <w:vAlign w:val="bottom"/>
          </w:tcPr>
          <w:p w14:paraId="6E395862" w14:textId="5669BAD6"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2,1</w:t>
            </w:r>
          </w:p>
        </w:tc>
        <w:tc>
          <w:tcPr>
            <w:tcW w:w="730" w:type="dxa"/>
            <w:tcBorders>
              <w:top w:val="nil"/>
              <w:left w:val="single" w:sz="6" w:space="0" w:color="auto"/>
              <w:bottom w:val="nil"/>
              <w:right w:val="nil"/>
            </w:tcBorders>
            <w:vAlign w:val="bottom"/>
          </w:tcPr>
          <w:p w14:paraId="2900A183" w14:textId="74EF51B1"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2,1</w:t>
            </w:r>
          </w:p>
        </w:tc>
        <w:tc>
          <w:tcPr>
            <w:tcW w:w="2778" w:type="dxa"/>
            <w:tcBorders>
              <w:top w:val="nil"/>
              <w:left w:val="single" w:sz="6" w:space="0" w:color="auto"/>
              <w:bottom w:val="nil"/>
              <w:right w:val="nil"/>
            </w:tcBorders>
            <w:tcMar>
              <w:left w:w="57" w:type="dxa"/>
            </w:tcMar>
            <w:vAlign w:val="bottom"/>
          </w:tcPr>
          <w:p w14:paraId="1840E673" w14:textId="77777777" w:rsidR="00A771BA" w:rsidRPr="00B753FF" w:rsidRDefault="00A771BA" w:rsidP="00396267">
            <w:pPr>
              <w:pStyle w:val="20"/>
              <w:spacing w:before="50" w:line="150" w:lineRule="exact"/>
              <w:jc w:val="left"/>
              <w:rPr>
                <w:rFonts w:cs="Arial"/>
                <w:i/>
                <w:color w:val="000000" w:themeColor="text1"/>
                <w:sz w:val="14"/>
                <w:szCs w:val="14"/>
                <w:lang w:val="en-US"/>
              </w:rPr>
            </w:pPr>
            <w:r w:rsidRPr="00B753FF">
              <w:rPr>
                <w:i/>
                <w:color w:val="000000" w:themeColor="text1"/>
                <w:sz w:val="14"/>
                <w:szCs w:val="14"/>
                <w:lang w:val="en-US"/>
              </w:rPr>
              <w:t xml:space="preserve">electricity, gas, steam and air </w:t>
            </w:r>
            <w:r w:rsidRPr="00B753FF">
              <w:rPr>
                <w:i/>
                <w:color w:val="000000" w:themeColor="text1"/>
                <w:sz w:val="14"/>
                <w:szCs w:val="14"/>
                <w:lang w:val="en-US"/>
              </w:rPr>
              <w:br/>
              <w:t>conditioning supply</w:t>
            </w:r>
          </w:p>
        </w:tc>
      </w:tr>
      <w:tr w:rsidR="00A771BA" w:rsidRPr="00FB2534" w14:paraId="6ED4276B" w14:textId="77777777" w:rsidTr="003146D5">
        <w:trPr>
          <w:cantSplit/>
          <w:jc w:val="center"/>
        </w:trPr>
        <w:tc>
          <w:tcPr>
            <w:tcW w:w="2767" w:type="dxa"/>
            <w:tcBorders>
              <w:top w:val="nil"/>
              <w:left w:val="nil"/>
              <w:bottom w:val="nil"/>
              <w:right w:val="single" w:sz="6" w:space="0" w:color="auto"/>
            </w:tcBorders>
            <w:vAlign w:val="bottom"/>
          </w:tcPr>
          <w:p w14:paraId="764F8B7B"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 xml:space="preserve">водоснабжение; водоотведение, </w:t>
            </w:r>
            <w:r w:rsidRPr="00B753FF">
              <w:rPr>
                <w:rFonts w:cs="Arial"/>
                <w:color w:val="000000" w:themeColor="text1"/>
                <w:sz w:val="14"/>
              </w:rPr>
              <w:br/>
              <w:t xml:space="preserve">организация сбора и утилизации </w:t>
            </w:r>
            <w:r w:rsidRPr="00B753FF">
              <w:rPr>
                <w:rFonts w:cs="Arial"/>
                <w:color w:val="000000" w:themeColor="text1"/>
                <w:sz w:val="14"/>
              </w:rPr>
              <w:br/>
              <w:t xml:space="preserve">отходов, деятельность по ликвидации </w:t>
            </w:r>
            <w:r w:rsidRPr="00B753FF">
              <w:rPr>
                <w:rFonts w:cs="Arial"/>
                <w:color w:val="000000" w:themeColor="text1"/>
                <w:sz w:val="14"/>
              </w:rPr>
              <w:br/>
              <w:t>загрязнений</w:t>
            </w:r>
          </w:p>
        </w:tc>
        <w:tc>
          <w:tcPr>
            <w:tcW w:w="729" w:type="dxa"/>
            <w:tcBorders>
              <w:top w:val="nil"/>
              <w:left w:val="single" w:sz="6" w:space="0" w:color="auto"/>
              <w:bottom w:val="nil"/>
              <w:right w:val="nil"/>
            </w:tcBorders>
            <w:vAlign w:val="bottom"/>
          </w:tcPr>
          <w:p w14:paraId="64A6D515" w14:textId="5C3E3C33"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713</w:t>
            </w:r>
          </w:p>
        </w:tc>
        <w:tc>
          <w:tcPr>
            <w:tcW w:w="730" w:type="dxa"/>
            <w:tcBorders>
              <w:top w:val="nil"/>
              <w:left w:val="single" w:sz="6" w:space="0" w:color="auto"/>
              <w:bottom w:val="nil"/>
              <w:right w:val="nil"/>
            </w:tcBorders>
            <w:vAlign w:val="bottom"/>
          </w:tcPr>
          <w:p w14:paraId="6F4979F1" w14:textId="4A85D800"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702</w:t>
            </w:r>
          </w:p>
        </w:tc>
        <w:tc>
          <w:tcPr>
            <w:tcW w:w="729" w:type="dxa"/>
            <w:tcBorders>
              <w:top w:val="nil"/>
              <w:left w:val="single" w:sz="6" w:space="0" w:color="auto"/>
              <w:bottom w:val="nil"/>
              <w:right w:val="single" w:sz="6" w:space="0" w:color="auto"/>
            </w:tcBorders>
            <w:vAlign w:val="bottom"/>
          </w:tcPr>
          <w:p w14:paraId="70D8014B" w14:textId="13356D2D" w:rsidR="00A771BA" w:rsidRPr="00A771BA"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685</w:t>
            </w:r>
          </w:p>
        </w:tc>
        <w:tc>
          <w:tcPr>
            <w:tcW w:w="729" w:type="dxa"/>
            <w:tcBorders>
              <w:top w:val="nil"/>
              <w:left w:val="single" w:sz="6" w:space="0" w:color="auto"/>
              <w:bottom w:val="nil"/>
              <w:right w:val="nil"/>
            </w:tcBorders>
            <w:vAlign w:val="bottom"/>
          </w:tcPr>
          <w:p w14:paraId="29B68612" w14:textId="557D0E57"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1,0</w:t>
            </w:r>
          </w:p>
        </w:tc>
        <w:tc>
          <w:tcPr>
            <w:tcW w:w="730" w:type="dxa"/>
            <w:tcBorders>
              <w:top w:val="nil"/>
              <w:left w:val="single" w:sz="6" w:space="0" w:color="auto"/>
              <w:bottom w:val="nil"/>
              <w:right w:val="single" w:sz="6" w:space="0" w:color="auto"/>
            </w:tcBorders>
            <w:vAlign w:val="bottom"/>
          </w:tcPr>
          <w:p w14:paraId="5A4222B3" w14:textId="2FE2BA68"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1,0</w:t>
            </w:r>
          </w:p>
        </w:tc>
        <w:tc>
          <w:tcPr>
            <w:tcW w:w="730" w:type="dxa"/>
            <w:tcBorders>
              <w:top w:val="nil"/>
              <w:left w:val="single" w:sz="6" w:space="0" w:color="auto"/>
              <w:bottom w:val="nil"/>
              <w:right w:val="nil"/>
            </w:tcBorders>
            <w:vAlign w:val="bottom"/>
          </w:tcPr>
          <w:p w14:paraId="363A15C7" w14:textId="1C1DD7EF" w:rsidR="00A771BA" w:rsidRPr="00A771BA"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0,9</w:t>
            </w:r>
          </w:p>
        </w:tc>
        <w:tc>
          <w:tcPr>
            <w:tcW w:w="2778" w:type="dxa"/>
            <w:tcBorders>
              <w:top w:val="nil"/>
              <w:left w:val="single" w:sz="6" w:space="0" w:color="auto"/>
              <w:bottom w:val="nil"/>
              <w:right w:val="nil"/>
            </w:tcBorders>
            <w:tcMar>
              <w:left w:w="57" w:type="dxa"/>
            </w:tcMar>
            <w:vAlign w:val="bottom"/>
          </w:tcPr>
          <w:p w14:paraId="6D624A95" w14:textId="77777777" w:rsidR="00A771BA" w:rsidRPr="00B753FF" w:rsidRDefault="00A771BA" w:rsidP="00396267">
            <w:pPr>
              <w:pStyle w:val="20"/>
              <w:spacing w:before="50" w:line="150" w:lineRule="exact"/>
              <w:jc w:val="left"/>
              <w:rPr>
                <w:rFonts w:cs="Arial"/>
                <w:i/>
                <w:color w:val="000000" w:themeColor="text1"/>
                <w:sz w:val="14"/>
                <w:szCs w:val="14"/>
                <w:lang w:val="en-US"/>
              </w:rPr>
            </w:pPr>
            <w:r w:rsidRPr="00B753FF">
              <w:rPr>
                <w:i/>
                <w:color w:val="000000" w:themeColor="text1"/>
                <w:sz w:val="14"/>
                <w:szCs w:val="14"/>
                <w:lang w:val="en-US"/>
              </w:rPr>
              <w:t xml:space="preserve">water supply; sewerage, waste </w:t>
            </w:r>
            <w:r w:rsidRPr="00B753FF">
              <w:rPr>
                <w:i/>
                <w:color w:val="000000" w:themeColor="text1"/>
                <w:sz w:val="14"/>
                <w:szCs w:val="14"/>
                <w:lang w:val="en-US"/>
              </w:rPr>
              <w:br/>
              <w:t xml:space="preserve">management and remediation activities  </w:t>
            </w:r>
          </w:p>
        </w:tc>
      </w:tr>
      <w:tr w:rsidR="00A771BA" w:rsidRPr="00B753FF" w14:paraId="38DC6CB7" w14:textId="77777777" w:rsidTr="003146D5">
        <w:trPr>
          <w:cantSplit/>
          <w:jc w:val="center"/>
        </w:trPr>
        <w:tc>
          <w:tcPr>
            <w:tcW w:w="2767" w:type="dxa"/>
            <w:tcBorders>
              <w:top w:val="nil"/>
              <w:left w:val="nil"/>
              <w:bottom w:val="nil"/>
              <w:right w:val="single" w:sz="6" w:space="0" w:color="auto"/>
            </w:tcBorders>
            <w:vAlign w:val="bottom"/>
          </w:tcPr>
          <w:p w14:paraId="5BF92649" w14:textId="77777777" w:rsidR="00A771BA" w:rsidRPr="00B753FF" w:rsidRDefault="00A771BA" w:rsidP="00396267">
            <w:pPr>
              <w:pStyle w:val="20"/>
              <w:spacing w:before="50" w:line="150" w:lineRule="exact"/>
              <w:jc w:val="left"/>
              <w:rPr>
                <w:rFonts w:cs="Arial"/>
                <w:color w:val="000000" w:themeColor="text1"/>
                <w:sz w:val="14"/>
                <w:lang w:val="en-US"/>
              </w:rPr>
            </w:pPr>
            <w:r w:rsidRPr="00B753FF">
              <w:rPr>
                <w:rFonts w:cs="Arial"/>
                <w:color w:val="000000" w:themeColor="text1"/>
                <w:sz w:val="14"/>
              </w:rPr>
              <w:t>строительство</w:t>
            </w:r>
          </w:p>
        </w:tc>
        <w:tc>
          <w:tcPr>
            <w:tcW w:w="729" w:type="dxa"/>
            <w:tcBorders>
              <w:top w:val="nil"/>
              <w:left w:val="single" w:sz="6" w:space="0" w:color="auto"/>
              <w:bottom w:val="nil"/>
              <w:right w:val="nil"/>
            </w:tcBorders>
            <w:vAlign w:val="bottom"/>
          </w:tcPr>
          <w:p w14:paraId="003EA673" w14:textId="219770BC"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6 605</w:t>
            </w:r>
          </w:p>
        </w:tc>
        <w:tc>
          <w:tcPr>
            <w:tcW w:w="730" w:type="dxa"/>
            <w:tcBorders>
              <w:top w:val="nil"/>
              <w:left w:val="single" w:sz="6" w:space="0" w:color="auto"/>
              <w:bottom w:val="nil"/>
              <w:right w:val="nil"/>
            </w:tcBorders>
            <w:vAlign w:val="bottom"/>
          </w:tcPr>
          <w:p w14:paraId="7E843AC7" w14:textId="21E99B62"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6 814</w:t>
            </w:r>
          </w:p>
        </w:tc>
        <w:tc>
          <w:tcPr>
            <w:tcW w:w="729" w:type="dxa"/>
            <w:tcBorders>
              <w:top w:val="nil"/>
              <w:left w:val="single" w:sz="6" w:space="0" w:color="auto"/>
              <w:bottom w:val="nil"/>
              <w:right w:val="single" w:sz="6" w:space="0" w:color="auto"/>
            </w:tcBorders>
            <w:vAlign w:val="bottom"/>
          </w:tcPr>
          <w:p w14:paraId="31CFDC8E" w14:textId="03AA0595" w:rsidR="00A771BA" w:rsidRPr="00A771BA"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6 816</w:t>
            </w:r>
          </w:p>
        </w:tc>
        <w:tc>
          <w:tcPr>
            <w:tcW w:w="729" w:type="dxa"/>
            <w:tcBorders>
              <w:top w:val="nil"/>
              <w:left w:val="single" w:sz="6" w:space="0" w:color="auto"/>
              <w:bottom w:val="nil"/>
              <w:right w:val="nil"/>
            </w:tcBorders>
            <w:vAlign w:val="bottom"/>
          </w:tcPr>
          <w:p w14:paraId="0E4D09FB" w14:textId="6CF03D76"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9,2</w:t>
            </w:r>
          </w:p>
        </w:tc>
        <w:tc>
          <w:tcPr>
            <w:tcW w:w="730" w:type="dxa"/>
            <w:tcBorders>
              <w:top w:val="nil"/>
              <w:left w:val="single" w:sz="6" w:space="0" w:color="auto"/>
              <w:bottom w:val="nil"/>
              <w:right w:val="single" w:sz="6" w:space="0" w:color="auto"/>
            </w:tcBorders>
            <w:vAlign w:val="bottom"/>
          </w:tcPr>
          <w:p w14:paraId="3C84A638" w14:textId="689F0153"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9,3</w:t>
            </w:r>
          </w:p>
        </w:tc>
        <w:tc>
          <w:tcPr>
            <w:tcW w:w="730" w:type="dxa"/>
            <w:tcBorders>
              <w:top w:val="nil"/>
              <w:left w:val="single" w:sz="6" w:space="0" w:color="auto"/>
              <w:bottom w:val="nil"/>
              <w:right w:val="nil"/>
            </w:tcBorders>
            <w:vAlign w:val="bottom"/>
          </w:tcPr>
          <w:p w14:paraId="47E9897C" w14:textId="3FF19D34" w:rsidR="00A771BA" w:rsidRPr="00A771BA"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9,3</w:t>
            </w:r>
          </w:p>
        </w:tc>
        <w:tc>
          <w:tcPr>
            <w:tcW w:w="2778" w:type="dxa"/>
            <w:tcBorders>
              <w:top w:val="nil"/>
              <w:left w:val="single" w:sz="6" w:space="0" w:color="auto"/>
              <w:bottom w:val="nil"/>
              <w:right w:val="nil"/>
            </w:tcBorders>
            <w:tcMar>
              <w:left w:w="57" w:type="dxa"/>
            </w:tcMar>
            <w:vAlign w:val="bottom"/>
          </w:tcPr>
          <w:p w14:paraId="654C3D66" w14:textId="77777777" w:rsidR="00A771BA" w:rsidRPr="00B753FF" w:rsidRDefault="00A771BA" w:rsidP="00396267">
            <w:pPr>
              <w:pStyle w:val="20"/>
              <w:spacing w:before="50" w:line="150" w:lineRule="exact"/>
              <w:jc w:val="left"/>
              <w:rPr>
                <w:rFonts w:cs="Arial"/>
                <w:i/>
                <w:color w:val="000000" w:themeColor="text1"/>
                <w:sz w:val="14"/>
              </w:rPr>
            </w:pPr>
            <w:r w:rsidRPr="00B753FF">
              <w:rPr>
                <w:rFonts w:cs="Arial"/>
                <w:i/>
                <w:color w:val="000000" w:themeColor="text1"/>
                <w:sz w:val="14"/>
                <w:lang w:val="en-US"/>
              </w:rPr>
              <w:t>construction</w:t>
            </w:r>
          </w:p>
        </w:tc>
      </w:tr>
      <w:tr w:rsidR="00A771BA" w:rsidRPr="00FB2534" w14:paraId="5008F2E4" w14:textId="77777777" w:rsidTr="003146D5">
        <w:trPr>
          <w:cantSplit/>
          <w:jc w:val="center"/>
        </w:trPr>
        <w:tc>
          <w:tcPr>
            <w:tcW w:w="2767" w:type="dxa"/>
            <w:tcBorders>
              <w:top w:val="nil"/>
              <w:left w:val="nil"/>
              <w:bottom w:val="nil"/>
              <w:right w:val="single" w:sz="6" w:space="0" w:color="auto"/>
            </w:tcBorders>
            <w:vAlign w:val="bottom"/>
          </w:tcPr>
          <w:p w14:paraId="7B436937"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 xml:space="preserve">торговля оптовая и розничная; ремонт </w:t>
            </w:r>
            <w:r w:rsidRPr="00B753FF">
              <w:rPr>
                <w:rFonts w:cs="Arial"/>
                <w:color w:val="000000" w:themeColor="text1"/>
                <w:sz w:val="14"/>
              </w:rPr>
              <w:br/>
            </w:r>
            <w:r w:rsidRPr="00B753FF">
              <w:rPr>
                <w:rFonts w:cs="Arial"/>
                <w:color w:val="000000" w:themeColor="text1"/>
                <w:spacing w:val="-4"/>
                <w:sz w:val="14"/>
              </w:rPr>
              <w:t>автотранспортных средств и мотоциклов</w:t>
            </w:r>
          </w:p>
        </w:tc>
        <w:tc>
          <w:tcPr>
            <w:tcW w:w="729" w:type="dxa"/>
            <w:tcBorders>
              <w:top w:val="nil"/>
              <w:left w:val="single" w:sz="6" w:space="0" w:color="auto"/>
              <w:bottom w:val="nil"/>
              <w:right w:val="nil"/>
            </w:tcBorders>
            <w:vAlign w:val="bottom"/>
          </w:tcPr>
          <w:p w14:paraId="642860C8" w14:textId="488EE6C6"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13 384</w:t>
            </w:r>
          </w:p>
        </w:tc>
        <w:tc>
          <w:tcPr>
            <w:tcW w:w="730" w:type="dxa"/>
            <w:tcBorders>
              <w:top w:val="nil"/>
              <w:left w:val="single" w:sz="6" w:space="0" w:color="auto"/>
              <w:bottom w:val="nil"/>
              <w:right w:val="nil"/>
            </w:tcBorders>
            <w:vAlign w:val="bottom"/>
          </w:tcPr>
          <w:p w14:paraId="7C15D7F5" w14:textId="3AB68295"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13 391</w:t>
            </w:r>
          </w:p>
        </w:tc>
        <w:tc>
          <w:tcPr>
            <w:tcW w:w="729" w:type="dxa"/>
            <w:tcBorders>
              <w:top w:val="nil"/>
              <w:left w:val="single" w:sz="6" w:space="0" w:color="auto"/>
              <w:bottom w:val="nil"/>
              <w:right w:val="single" w:sz="6" w:space="0" w:color="auto"/>
            </w:tcBorders>
            <w:vAlign w:val="bottom"/>
          </w:tcPr>
          <w:p w14:paraId="6D0AC325" w14:textId="2CA4DB61"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13 482</w:t>
            </w:r>
          </w:p>
        </w:tc>
        <w:tc>
          <w:tcPr>
            <w:tcW w:w="729" w:type="dxa"/>
            <w:tcBorders>
              <w:top w:val="nil"/>
              <w:left w:val="single" w:sz="6" w:space="0" w:color="auto"/>
              <w:bottom w:val="nil"/>
              <w:right w:val="nil"/>
            </w:tcBorders>
            <w:vAlign w:val="bottom"/>
          </w:tcPr>
          <w:p w14:paraId="50ED4712" w14:textId="008199C3"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18,6</w:t>
            </w:r>
          </w:p>
        </w:tc>
        <w:tc>
          <w:tcPr>
            <w:tcW w:w="730" w:type="dxa"/>
            <w:tcBorders>
              <w:top w:val="nil"/>
              <w:left w:val="single" w:sz="6" w:space="0" w:color="auto"/>
              <w:bottom w:val="nil"/>
              <w:right w:val="single" w:sz="6" w:space="0" w:color="auto"/>
            </w:tcBorders>
            <w:vAlign w:val="bottom"/>
          </w:tcPr>
          <w:p w14:paraId="39CC5548" w14:textId="6CF23385"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18,4</w:t>
            </w:r>
          </w:p>
        </w:tc>
        <w:tc>
          <w:tcPr>
            <w:tcW w:w="730" w:type="dxa"/>
            <w:tcBorders>
              <w:top w:val="nil"/>
              <w:left w:val="single" w:sz="6" w:space="0" w:color="auto"/>
              <w:bottom w:val="nil"/>
              <w:right w:val="nil"/>
            </w:tcBorders>
            <w:vAlign w:val="bottom"/>
          </w:tcPr>
          <w:p w14:paraId="6EF07987" w14:textId="3328A244"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18,4</w:t>
            </w:r>
          </w:p>
        </w:tc>
        <w:tc>
          <w:tcPr>
            <w:tcW w:w="2778" w:type="dxa"/>
            <w:tcBorders>
              <w:top w:val="nil"/>
              <w:left w:val="single" w:sz="6" w:space="0" w:color="auto"/>
              <w:bottom w:val="nil"/>
              <w:right w:val="nil"/>
            </w:tcBorders>
            <w:tcMar>
              <w:left w:w="57" w:type="dxa"/>
            </w:tcMar>
            <w:vAlign w:val="bottom"/>
          </w:tcPr>
          <w:p w14:paraId="1A733019" w14:textId="77777777" w:rsidR="00A771BA" w:rsidRPr="00B753FF" w:rsidRDefault="00A771BA" w:rsidP="00396267">
            <w:pPr>
              <w:pStyle w:val="20"/>
              <w:spacing w:before="50" w:line="150" w:lineRule="exact"/>
              <w:jc w:val="left"/>
              <w:rPr>
                <w:rFonts w:cs="Arial"/>
                <w:i/>
                <w:color w:val="000000" w:themeColor="text1"/>
                <w:sz w:val="14"/>
                <w:szCs w:val="14"/>
                <w:lang w:val="en-US"/>
              </w:rPr>
            </w:pPr>
            <w:r w:rsidRPr="00B753FF">
              <w:rPr>
                <w:i/>
                <w:color w:val="000000" w:themeColor="text1"/>
                <w:sz w:val="14"/>
                <w:szCs w:val="14"/>
                <w:lang w:val="en-US"/>
              </w:rPr>
              <w:t xml:space="preserve">wholesale and retail trade; repair </w:t>
            </w:r>
            <w:r w:rsidRPr="00B753FF">
              <w:rPr>
                <w:i/>
                <w:color w:val="000000" w:themeColor="text1"/>
                <w:sz w:val="14"/>
                <w:szCs w:val="14"/>
                <w:lang w:val="en-US"/>
              </w:rPr>
              <w:br/>
              <w:t xml:space="preserve">of motor vehicles and motorcycles  </w:t>
            </w:r>
          </w:p>
        </w:tc>
      </w:tr>
      <w:tr w:rsidR="00A771BA" w:rsidRPr="00B753FF" w14:paraId="19D9E537" w14:textId="77777777" w:rsidTr="003146D5">
        <w:trPr>
          <w:cantSplit/>
          <w:jc w:val="center"/>
        </w:trPr>
        <w:tc>
          <w:tcPr>
            <w:tcW w:w="2767" w:type="dxa"/>
            <w:tcBorders>
              <w:top w:val="nil"/>
              <w:left w:val="nil"/>
              <w:bottom w:val="nil"/>
              <w:right w:val="single" w:sz="6" w:space="0" w:color="auto"/>
            </w:tcBorders>
            <w:vAlign w:val="bottom"/>
          </w:tcPr>
          <w:p w14:paraId="025AFD6F"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транспортировка и хранение</w:t>
            </w:r>
          </w:p>
        </w:tc>
        <w:tc>
          <w:tcPr>
            <w:tcW w:w="729" w:type="dxa"/>
            <w:tcBorders>
              <w:top w:val="nil"/>
              <w:left w:val="single" w:sz="6" w:space="0" w:color="auto"/>
              <w:bottom w:val="nil"/>
              <w:right w:val="nil"/>
            </w:tcBorders>
            <w:vAlign w:val="bottom"/>
          </w:tcPr>
          <w:p w14:paraId="77B92E50" w14:textId="5A5889E0"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5 805</w:t>
            </w:r>
          </w:p>
        </w:tc>
        <w:tc>
          <w:tcPr>
            <w:tcW w:w="730" w:type="dxa"/>
            <w:tcBorders>
              <w:top w:val="nil"/>
              <w:left w:val="single" w:sz="6" w:space="0" w:color="auto"/>
              <w:bottom w:val="nil"/>
              <w:right w:val="nil"/>
            </w:tcBorders>
            <w:vAlign w:val="bottom"/>
          </w:tcPr>
          <w:p w14:paraId="1632AC9A" w14:textId="6E173334"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5 899</w:t>
            </w:r>
          </w:p>
        </w:tc>
        <w:tc>
          <w:tcPr>
            <w:tcW w:w="729" w:type="dxa"/>
            <w:tcBorders>
              <w:top w:val="nil"/>
              <w:left w:val="single" w:sz="6" w:space="0" w:color="auto"/>
              <w:bottom w:val="nil"/>
              <w:right w:val="single" w:sz="6" w:space="0" w:color="auto"/>
            </w:tcBorders>
            <w:vAlign w:val="bottom"/>
          </w:tcPr>
          <w:p w14:paraId="31144BF7" w14:textId="4B80DF32"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5 917</w:t>
            </w:r>
          </w:p>
        </w:tc>
        <w:tc>
          <w:tcPr>
            <w:tcW w:w="729" w:type="dxa"/>
            <w:tcBorders>
              <w:top w:val="nil"/>
              <w:left w:val="single" w:sz="6" w:space="0" w:color="auto"/>
              <w:bottom w:val="nil"/>
              <w:right w:val="nil"/>
            </w:tcBorders>
            <w:vAlign w:val="bottom"/>
          </w:tcPr>
          <w:p w14:paraId="72B30929" w14:textId="3D2FD423"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8,1</w:t>
            </w:r>
          </w:p>
        </w:tc>
        <w:tc>
          <w:tcPr>
            <w:tcW w:w="730" w:type="dxa"/>
            <w:tcBorders>
              <w:top w:val="nil"/>
              <w:left w:val="single" w:sz="6" w:space="0" w:color="auto"/>
              <w:bottom w:val="nil"/>
              <w:right w:val="single" w:sz="6" w:space="0" w:color="auto"/>
            </w:tcBorders>
            <w:vAlign w:val="bottom"/>
          </w:tcPr>
          <w:p w14:paraId="59736035" w14:textId="27BD9518"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8,1</w:t>
            </w:r>
          </w:p>
        </w:tc>
        <w:tc>
          <w:tcPr>
            <w:tcW w:w="730" w:type="dxa"/>
            <w:tcBorders>
              <w:top w:val="nil"/>
              <w:left w:val="single" w:sz="6" w:space="0" w:color="auto"/>
              <w:bottom w:val="nil"/>
              <w:right w:val="nil"/>
            </w:tcBorders>
            <w:vAlign w:val="bottom"/>
          </w:tcPr>
          <w:p w14:paraId="3A3EA3E7" w14:textId="38E5E465"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8,1</w:t>
            </w:r>
          </w:p>
        </w:tc>
        <w:tc>
          <w:tcPr>
            <w:tcW w:w="2778" w:type="dxa"/>
            <w:tcBorders>
              <w:top w:val="nil"/>
              <w:left w:val="single" w:sz="6" w:space="0" w:color="auto"/>
              <w:bottom w:val="nil"/>
              <w:right w:val="nil"/>
            </w:tcBorders>
            <w:tcMar>
              <w:left w:w="57" w:type="dxa"/>
            </w:tcMar>
            <w:vAlign w:val="bottom"/>
          </w:tcPr>
          <w:p w14:paraId="102295CF" w14:textId="77777777" w:rsidR="00A771BA" w:rsidRPr="00B753FF" w:rsidRDefault="00A771BA" w:rsidP="00396267">
            <w:pPr>
              <w:pStyle w:val="20"/>
              <w:spacing w:before="50" w:line="150" w:lineRule="exact"/>
              <w:jc w:val="left"/>
              <w:rPr>
                <w:rFonts w:cs="Arial"/>
                <w:i/>
                <w:color w:val="000000" w:themeColor="text1"/>
                <w:sz w:val="14"/>
                <w:szCs w:val="14"/>
                <w:lang w:val="en-US"/>
              </w:rPr>
            </w:pPr>
            <w:r w:rsidRPr="00B753FF">
              <w:rPr>
                <w:i/>
                <w:color w:val="000000" w:themeColor="text1"/>
                <w:sz w:val="14"/>
                <w:szCs w:val="14"/>
                <w:lang w:val="en-US"/>
              </w:rPr>
              <w:t>transportation and storage</w:t>
            </w:r>
          </w:p>
        </w:tc>
      </w:tr>
      <w:tr w:rsidR="00A771BA" w:rsidRPr="00FB2534" w14:paraId="5A24575C" w14:textId="77777777" w:rsidTr="003146D5">
        <w:trPr>
          <w:cantSplit/>
          <w:jc w:val="center"/>
        </w:trPr>
        <w:tc>
          <w:tcPr>
            <w:tcW w:w="2767" w:type="dxa"/>
            <w:tcBorders>
              <w:top w:val="nil"/>
              <w:left w:val="nil"/>
              <w:bottom w:val="nil"/>
              <w:right w:val="single" w:sz="6" w:space="0" w:color="auto"/>
            </w:tcBorders>
            <w:vAlign w:val="bottom"/>
          </w:tcPr>
          <w:p w14:paraId="573B3F9A"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 xml:space="preserve">деятельность гостиниц и предприятий </w:t>
            </w:r>
            <w:r w:rsidRPr="00B753FF">
              <w:rPr>
                <w:rFonts w:cs="Arial"/>
                <w:color w:val="000000" w:themeColor="text1"/>
                <w:sz w:val="14"/>
              </w:rPr>
              <w:br/>
              <w:t>общественного питания</w:t>
            </w:r>
          </w:p>
        </w:tc>
        <w:tc>
          <w:tcPr>
            <w:tcW w:w="729" w:type="dxa"/>
            <w:tcBorders>
              <w:top w:val="nil"/>
              <w:left w:val="single" w:sz="6" w:space="0" w:color="auto"/>
              <w:bottom w:val="nil"/>
              <w:right w:val="nil"/>
            </w:tcBorders>
            <w:vAlign w:val="bottom"/>
          </w:tcPr>
          <w:p w14:paraId="1703E1DF" w14:textId="66425432"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1 886</w:t>
            </w:r>
          </w:p>
        </w:tc>
        <w:tc>
          <w:tcPr>
            <w:tcW w:w="730" w:type="dxa"/>
            <w:tcBorders>
              <w:top w:val="nil"/>
              <w:left w:val="single" w:sz="6" w:space="0" w:color="auto"/>
              <w:bottom w:val="nil"/>
              <w:right w:val="nil"/>
            </w:tcBorders>
            <w:vAlign w:val="bottom"/>
          </w:tcPr>
          <w:p w14:paraId="0AFCE335" w14:textId="03886E1F"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1 994</w:t>
            </w:r>
          </w:p>
        </w:tc>
        <w:tc>
          <w:tcPr>
            <w:tcW w:w="729" w:type="dxa"/>
            <w:tcBorders>
              <w:top w:val="nil"/>
              <w:left w:val="single" w:sz="6" w:space="0" w:color="auto"/>
              <w:bottom w:val="nil"/>
              <w:right w:val="single" w:sz="6" w:space="0" w:color="auto"/>
            </w:tcBorders>
            <w:vAlign w:val="bottom"/>
          </w:tcPr>
          <w:p w14:paraId="22A52EC3" w14:textId="29FF5B87"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2 105</w:t>
            </w:r>
          </w:p>
        </w:tc>
        <w:tc>
          <w:tcPr>
            <w:tcW w:w="729" w:type="dxa"/>
            <w:tcBorders>
              <w:top w:val="nil"/>
              <w:left w:val="single" w:sz="6" w:space="0" w:color="auto"/>
              <w:bottom w:val="nil"/>
              <w:right w:val="nil"/>
            </w:tcBorders>
            <w:vAlign w:val="bottom"/>
          </w:tcPr>
          <w:p w14:paraId="35FFC5C2" w14:textId="345EC397"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2,6</w:t>
            </w:r>
          </w:p>
        </w:tc>
        <w:tc>
          <w:tcPr>
            <w:tcW w:w="730" w:type="dxa"/>
            <w:tcBorders>
              <w:top w:val="nil"/>
              <w:left w:val="single" w:sz="6" w:space="0" w:color="auto"/>
              <w:bottom w:val="nil"/>
              <w:right w:val="single" w:sz="6" w:space="0" w:color="auto"/>
            </w:tcBorders>
            <w:vAlign w:val="bottom"/>
          </w:tcPr>
          <w:p w14:paraId="305271EE" w14:textId="4CCFA7F9"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2,7</w:t>
            </w:r>
          </w:p>
        </w:tc>
        <w:tc>
          <w:tcPr>
            <w:tcW w:w="730" w:type="dxa"/>
            <w:tcBorders>
              <w:top w:val="nil"/>
              <w:left w:val="single" w:sz="6" w:space="0" w:color="auto"/>
              <w:bottom w:val="nil"/>
              <w:right w:val="nil"/>
            </w:tcBorders>
            <w:vAlign w:val="bottom"/>
          </w:tcPr>
          <w:p w14:paraId="65E971C1" w14:textId="6677BA6D"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2,9</w:t>
            </w:r>
          </w:p>
        </w:tc>
        <w:tc>
          <w:tcPr>
            <w:tcW w:w="2778" w:type="dxa"/>
            <w:tcBorders>
              <w:top w:val="nil"/>
              <w:left w:val="single" w:sz="6" w:space="0" w:color="auto"/>
              <w:bottom w:val="nil"/>
              <w:right w:val="nil"/>
            </w:tcBorders>
            <w:tcMar>
              <w:left w:w="57" w:type="dxa"/>
            </w:tcMar>
            <w:vAlign w:val="bottom"/>
          </w:tcPr>
          <w:p w14:paraId="47BDDF17" w14:textId="77777777" w:rsidR="00A771BA" w:rsidRPr="00B753FF" w:rsidRDefault="00A771BA" w:rsidP="00396267">
            <w:pPr>
              <w:pStyle w:val="20"/>
              <w:spacing w:before="50" w:line="150" w:lineRule="exact"/>
              <w:jc w:val="left"/>
              <w:rPr>
                <w:rFonts w:cs="Arial"/>
                <w:i/>
                <w:color w:val="000000" w:themeColor="text1"/>
                <w:sz w:val="14"/>
                <w:szCs w:val="14"/>
                <w:lang w:val="en-US"/>
              </w:rPr>
            </w:pPr>
            <w:r w:rsidRPr="00B753FF">
              <w:rPr>
                <w:i/>
                <w:color w:val="000000" w:themeColor="text1"/>
                <w:sz w:val="14"/>
                <w:szCs w:val="14"/>
                <w:lang w:val="en-US"/>
              </w:rPr>
              <w:t xml:space="preserve">accommodation and food service </w:t>
            </w:r>
            <w:r w:rsidRPr="00B753FF">
              <w:rPr>
                <w:i/>
                <w:color w:val="000000" w:themeColor="text1"/>
                <w:sz w:val="14"/>
                <w:szCs w:val="14"/>
                <w:lang w:val="en-US"/>
              </w:rPr>
              <w:br/>
              <w:t>activities</w:t>
            </w:r>
          </w:p>
        </w:tc>
      </w:tr>
      <w:tr w:rsidR="00A771BA" w:rsidRPr="00B753FF" w14:paraId="4321DA56" w14:textId="77777777" w:rsidTr="003146D5">
        <w:trPr>
          <w:cantSplit/>
          <w:jc w:val="center"/>
        </w:trPr>
        <w:tc>
          <w:tcPr>
            <w:tcW w:w="2767" w:type="dxa"/>
            <w:tcBorders>
              <w:top w:val="nil"/>
              <w:left w:val="nil"/>
              <w:bottom w:val="nil"/>
              <w:right w:val="single" w:sz="6" w:space="0" w:color="auto"/>
            </w:tcBorders>
            <w:vAlign w:val="bottom"/>
          </w:tcPr>
          <w:p w14:paraId="3F3854BD"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 xml:space="preserve">деятельность в области информации </w:t>
            </w:r>
            <w:r w:rsidRPr="00B753FF">
              <w:rPr>
                <w:rFonts w:cs="Arial"/>
                <w:color w:val="000000" w:themeColor="text1"/>
                <w:sz w:val="14"/>
              </w:rPr>
              <w:br/>
              <w:t>и связи</w:t>
            </w:r>
          </w:p>
        </w:tc>
        <w:tc>
          <w:tcPr>
            <w:tcW w:w="729" w:type="dxa"/>
            <w:tcBorders>
              <w:top w:val="nil"/>
              <w:left w:val="single" w:sz="6" w:space="0" w:color="auto"/>
              <w:bottom w:val="nil"/>
              <w:right w:val="nil"/>
            </w:tcBorders>
            <w:vAlign w:val="bottom"/>
          </w:tcPr>
          <w:p w14:paraId="6F17BB36" w14:textId="69BD68CD"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1 637</w:t>
            </w:r>
          </w:p>
        </w:tc>
        <w:tc>
          <w:tcPr>
            <w:tcW w:w="730" w:type="dxa"/>
            <w:tcBorders>
              <w:top w:val="nil"/>
              <w:left w:val="single" w:sz="6" w:space="0" w:color="auto"/>
              <w:bottom w:val="nil"/>
              <w:right w:val="nil"/>
            </w:tcBorders>
            <w:vAlign w:val="bottom"/>
          </w:tcPr>
          <w:p w14:paraId="7C75FDAD" w14:textId="19A1A04C"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1 757</w:t>
            </w:r>
          </w:p>
        </w:tc>
        <w:tc>
          <w:tcPr>
            <w:tcW w:w="729" w:type="dxa"/>
            <w:tcBorders>
              <w:top w:val="nil"/>
              <w:left w:val="single" w:sz="6" w:space="0" w:color="auto"/>
              <w:bottom w:val="nil"/>
              <w:right w:val="single" w:sz="6" w:space="0" w:color="auto"/>
            </w:tcBorders>
            <w:vAlign w:val="bottom"/>
          </w:tcPr>
          <w:p w14:paraId="5591C7D0" w14:textId="44672621"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1 891</w:t>
            </w:r>
          </w:p>
        </w:tc>
        <w:tc>
          <w:tcPr>
            <w:tcW w:w="729" w:type="dxa"/>
            <w:tcBorders>
              <w:top w:val="nil"/>
              <w:left w:val="single" w:sz="6" w:space="0" w:color="auto"/>
              <w:bottom w:val="nil"/>
              <w:right w:val="nil"/>
            </w:tcBorders>
            <w:vAlign w:val="bottom"/>
          </w:tcPr>
          <w:p w14:paraId="54AB5B0A" w14:textId="2602095A"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2,3</w:t>
            </w:r>
          </w:p>
        </w:tc>
        <w:tc>
          <w:tcPr>
            <w:tcW w:w="730" w:type="dxa"/>
            <w:tcBorders>
              <w:top w:val="nil"/>
              <w:left w:val="single" w:sz="6" w:space="0" w:color="auto"/>
              <w:bottom w:val="nil"/>
              <w:right w:val="single" w:sz="6" w:space="0" w:color="auto"/>
            </w:tcBorders>
            <w:vAlign w:val="bottom"/>
          </w:tcPr>
          <w:p w14:paraId="4CD07EBA" w14:textId="675F1A5C"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2,4</w:t>
            </w:r>
          </w:p>
        </w:tc>
        <w:tc>
          <w:tcPr>
            <w:tcW w:w="730" w:type="dxa"/>
            <w:tcBorders>
              <w:top w:val="nil"/>
              <w:left w:val="single" w:sz="6" w:space="0" w:color="auto"/>
              <w:bottom w:val="nil"/>
              <w:right w:val="nil"/>
            </w:tcBorders>
            <w:vAlign w:val="bottom"/>
          </w:tcPr>
          <w:p w14:paraId="759A7537" w14:textId="1A37C93B"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2,6</w:t>
            </w:r>
          </w:p>
        </w:tc>
        <w:tc>
          <w:tcPr>
            <w:tcW w:w="2778" w:type="dxa"/>
            <w:tcBorders>
              <w:top w:val="nil"/>
              <w:left w:val="single" w:sz="6" w:space="0" w:color="auto"/>
              <w:bottom w:val="nil"/>
              <w:right w:val="nil"/>
            </w:tcBorders>
            <w:tcMar>
              <w:left w:w="57" w:type="dxa"/>
            </w:tcMar>
            <w:vAlign w:val="bottom"/>
          </w:tcPr>
          <w:p w14:paraId="418FC268" w14:textId="77777777" w:rsidR="00A771BA" w:rsidRPr="00B753FF" w:rsidRDefault="00A771BA" w:rsidP="00396267">
            <w:pPr>
              <w:pStyle w:val="20"/>
              <w:spacing w:before="50" w:line="150" w:lineRule="exact"/>
              <w:jc w:val="left"/>
              <w:rPr>
                <w:rFonts w:cs="Arial"/>
                <w:i/>
                <w:color w:val="000000" w:themeColor="text1"/>
                <w:sz w:val="14"/>
                <w:szCs w:val="14"/>
              </w:rPr>
            </w:pPr>
            <w:r w:rsidRPr="00B753FF">
              <w:rPr>
                <w:i/>
                <w:color w:val="000000" w:themeColor="text1"/>
                <w:sz w:val="14"/>
                <w:szCs w:val="14"/>
                <w:lang w:val="en-US"/>
              </w:rPr>
              <w:t>information and communication</w:t>
            </w:r>
          </w:p>
        </w:tc>
      </w:tr>
      <w:tr w:rsidR="00A771BA" w:rsidRPr="00B753FF" w14:paraId="2D51DE55" w14:textId="77777777" w:rsidTr="003146D5">
        <w:trPr>
          <w:cantSplit/>
          <w:jc w:val="center"/>
        </w:trPr>
        <w:tc>
          <w:tcPr>
            <w:tcW w:w="2767" w:type="dxa"/>
            <w:tcBorders>
              <w:top w:val="nil"/>
              <w:left w:val="nil"/>
              <w:bottom w:val="nil"/>
              <w:right w:val="single" w:sz="6" w:space="0" w:color="auto"/>
            </w:tcBorders>
            <w:vAlign w:val="bottom"/>
          </w:tcPr>
          <w:p w14:paraId="04C1E4D2"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деятельность финансовая и страховая</w:t>
            </w:r>
          </w:p>
        </w:tc>
        <w:tc>
          <w:tcPr>
            <w:tcW w:w="729" w:type="dxa"/>
            <w:tcBorders>
              <w:top w:val="nil"/>
              <w:left w:val="single" w:sz="6" w:space="0" w:color="auto"/>
              <w:bottom w:val="nil"/>
              <w:right w:val="nil"/>
            </w:tcBorders>
            <w:vAlign w:val="bottom"/>
          </w:tcPr>
          <w:p w14:paraId="1D73FC05" w14:textId="69A0CC7C"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1 315</w:t>
            </w:r>
          </w:p>
        </w:tc>
        <w:tc>
          <w:tcPr>
            <w:tcW w:w="730" w:type="dxa"/>
            <w:tcBorders>
              <w:top w:val="nil"/>
              <w:left w:val="single" w:sz="6" w:space="0" w:color="auto"/>
              <w:bottom w:val="nil"/>
              <w:right w:val="nil"/>
            </w:tcBorders>
            <w:vAlign w:val="bottom"/>
          </w:tcPr>
          <w:p w14:paraId="05981A58" w14:textId="748B5A56"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1 305</w:t>
            </w:r>
          </w:p>
        </w:tc>
        <w:tc>
          <w:tcPr>
            <w:tcW w:w="729" w:type="dxa"/>
            <w:tcBorders>
              <w:top w:val="nil"/>
              <w:left w:val="single" w:sz="6" w:space="0" w:color="auto"/>
              <w:bottom w:val="nil"/>
              <w:right w:val="single" w:sz="6" w:space="0" w:color="auto"/>
            </w:tcBorders>
            <w:vAlign w:val="bottom"/>
          </w:tcPr>
          <w:p w14:paraId="3737633B" w14:textId="442EA2E5"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1 276</w:t>
            </w:r>
          </w:p>
        </w:tc>
        <w:tc>
          <w:tcPr>
            <w:tcW w:w="729" w:type="dxa"/>
            <w:tcBorders>
              <w:top w:val="nil"/>
              <w:left w:val="single" w:sz="6" w:space="0" w:color="auto"/>
              <w:bottom w:val="nil"/>
              <w:right w:val="nil"/>
            </w:tcBorders>
            <w:vAlign w:val="bottom"/>
          </w:tcPr>
          <w:p w14:paraId="62E6B04A" w14:textId="306E5F02"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1,8</w:t>
            </w:r>
          </w:p>
        </w:tc>
        <w:tc>
          <w:tcPr>
            <w:tcW w:w="730" w:type="dxa"/>
            <w:tcBorders>
              <w:top w:val="nil"/>
              <w:left w:val="single" w:sz="6" w:space="0" w:color="auto"/>
              <w:bottom w:val="nil"/>
              <w:right w:val="single" w:sz="6" w:space="0" w:color="auto"/>
            </w:tcBorders>
            <w:vAlign w:val="bottom"/>
          </w:tcPr>
          <w:p w14:paraId="4705E943" w14:textId="46BAACF3"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1,8</w:t>
            </w:r>
          </w:p>
        </w:tc>
        <w:tc>
          <w:tcPr>
            <w:tcW w:w="730" w:type="dxa"/>
            <w:tcBorders>
              <w:top w:val="nil"/>
              <w:left w:val="single" w:sz="6" w:space="0" w:color="auto"/>
              <w:bottom w:val="nil"/>
              <w:right w:val="nil"/>
            </w:tcBorders>
            <w:vAlign w:val="bottom"/>
          </w:tcPr>
          <w:p w14:paraId="48D29C23" w14:textId="692FA9E8"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1,7</w:t>
            </w:r>
          </w:p>
        </w:tc>
        <w:tc>
          <w:tcPr>
            <w:tcW w:w="2778" w:type="dxa"/>
            <w:tcBorders>
              <w:top w:val="nil"/>
              <w:left w:val="single" w:sz="6" w:space="0" w:color="auto"/>
              <w:bottom w:val="nil"/>
              <w:right w:val="nil"/>
            </w:tcBorders>
            <w:tcMar>
              <w:left w:w="57" w:type="dxa"/>
            </w:tcMar>
            <w:vAlign w:val="bottom"/>
          </w:tcPr>
          <w:p w14:paraId="52BCBAAA" w14:textId="77777777" w:rsidR="00A771BA" w:rsidRPr="00B753FF" w:rsidRDefault="00A771BA" w:rsidP="00396267">
            <w:pPr>
              <w:pStyle w:val="20"/>
              <w:spacing w:before="50" w:line="150" w:lineRule="exact"/>
              <w:jc w:val="left"/>
              <w:rPr>
                <w:rFonts w:cs="Arial"/>
                <w:i/>
                <w:color w:val="000000" w:themeColor="text1"/>
                <w:sz w:val="14"/>
                <w:szCs w:val="14"/>
                <w:lang w:val="en-US"/>
              </w:rPr>
            </w:pPr>
            <w:r w:rsidRPr="00B753FF">
              <w:rPr>
                <w:i/>
                <w:color w:val="000000" w:themeColor="text1"/>
                <w:sz w:val="14"/>
                <w:szCs w:val="14"/>
                <w:lang w:val="en-US"/>
              </w:rPr>
              <w:t>financial and insurance activities</w:t>
            </w:r>
          </w:p>
        </w:tc>
      </w:tr>
      <w:tr w:rsidR="00A771BA" w:rsidRPr="00B753FF" w14:paraId="7A78CE44" w14:textId="77777777" w:rsidTr="003146D5">
        <w:trPr>
          <w:cantSplit/>
          <w:jc w:val="center"/>
        </w:trPr>
        <w:tc>
          <w:tcPr>
            <w:tcW w:w="2767" w:type="dxa"/>
            <w:tcBorders>
              <w:top w:val="nil"/>
              <w:left w:val="nil"/>
              <w:bottom w:val="nil"/>
              <w:right w:val="single" w:sz="6" w:space="0" w:color="auto"/>
            </w:tcBorders>
            <w:vAlign w:val="bottom"/>
          </w:tcPr>
          <w:p w14:paraId="38CB1CCD"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 xml:space="preserve">деятельность по операциям </w:t>
            </w:r>
            <w:r w:rsidRPr="00B753FF">
              <w:rPr>
                <w:rFonts w:cs="Arial"/>
                <w:color w:val="000000" w:themeColor="text1"/>
                <w:sz w:val="14"/>
              </w:rPr>
              <w:br/>
              <w:t>с недвижимым имуществом</w:t>
            </w:r>
          </w:p>
        </w:tc>
        <w:tc>
          <w:tcPr>
            <w:tcW w:w="729" w:type="dxa"/>
            <w:tcBorders>
              <w:top w:val="nil"/>
              <w:left w:val="single" w:sz="6" w:space="0" w:color="auto"/>
              <w:bottom w:val="nil"/>
              <w:right w:val="nil"/>
            </w:tcBorders>
            <w:vAlign w:val="bottom"/>
          </w:tcPr>
          <w:p w14:paraId="631CA79B" w14:textId="7D2E1114"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1 879</w:t>
            </w:r>
          </w:p>
        </w:tc>
        <w:tc>
          <w:tcPr>
            <w:tcW w:w="730" w:type="dxa"/>
            <w:tcBorders>
              <w:top w:val="nil"/>
              <w:left w:val="single" w:sz="6" w:space="0" w:color="auto"/>
              <w:bottom w:val="nil"/>
              <w:right w:val="nil"/>
            </w:tcBorders>
            <w:vAlign w:val="bottom"/>
          </w:tcPr>
          <w:p w14:paraId="5D56DBEB" w14:textId="47AA189B"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1 877</w:t>
            </w:r>
          </w:p>
        </w:tc>
        <w:tc>
          <w:tcPr>
            <w:tcW w:w="729" w:type="dxa"/>
            <w:tcBorders>
              <w:top w:val="nil"/>
              <w:left w:val="single" w:sz="6" w:space="0" w:color="auto"/>
              <w:bottom w:val="nil"/>
              <w:right w:val="single" w:sz="6" w:space="0" w:color="auto"/>
            </w:tcBorders>
            <w:vAlign w:val="bottom"/>
          </w:tcPr>
          <w:p w14:paraId="683FB4D0" w14:textId="4C2BFC0A"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1 889</w:t>
            </w:r>
          </w:p>
        </w:tc>
        <w:tc>
          <w:tcPr>
            <w:tcW w:w="729" w:type="dxa"/>
            <w:tcBorders>
              <w:top w:val="nil"/>
              <w:left w:val="single" w:sz="6" w:space="0" w:color="auto"/>
              <w:bottom w:val="nil"/>
              <w:right w:val="nil"/>
            </w:tcBorders>
            <w:vAlign w:val="bottom"/>
          </w:tcPr>
          <w:p w14:paraId="6F0885B9" w14:textId="7B8A7A53"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2,6</w:t>
            </w:r>
          </w:p>
        </w:tc>
        <w:tc>
          <w:tcPr>
            <w:tcW w:w="730" w:type="dxa"/>
            <w:tcBorders>
              <w:top w:val="nil"/>
              <w:left w:val="single" w:sz="6" w:space="0" w:color="auto"/>
              <w:bottom w:val="nil"/>
              <w:right w:val="single" w:sz="6" w:space="0" w:color="auto"/>
            </w:tcBorders>
            <w:vAlign w:val="bottom"/>
          </w:tcPr>
          <w:p w14:paraId="34FEF535" w14:textId="78F56610"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2,6</w:t>
            </w:r>
          </w:p>
        </w:tc>
        <w:tc>
          <w:tcPr>
            <w:tcW w:w="730" w:type="dxa"/>
            <w:tcBorders>
              <w:top w:val="nil"/>
              <w:left w:val="single" w:sz="6" w:space="0" w:color="auto"/>
              <w:bottom w:val="nil"/>
              <w:right w:val="nil"/>
            </w:tcBorders>
            <w:vAlign w:val="bottom"/>
          </w:tcPr>
          <w:p w14:paraId="3411B46B" w14:textId="64962270"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2,6</w:t>
            </w:r>
          </w:p>
        </w:tc>
        <w:tc>
          <w:tcPr>
            <w:tcW w:w="2778" w:type="dxa"/>
            <w:tcBorders>
              <w:top w:val="nil"/>
              <w:left w:val="single" w:sz="6" w:space="0" w:color="auto"/>
              <w:bottom w:val="nil"/>
              <w:right w:val="nil"/>
            </w:tcBorders>
            <w:tcMar>
              <w:left w:w="57" w:type="dxa"/>
            </w:tcMar>
            <w:vAlign w:val="bottom"/>
          </w:tcPr>
          <w:p w14:paraId="26432F42" w14:textId="77777777" w:rsidR="00A771BA" w:rsidRPr="00B753FF" w:rsidRDefault="00A771BA" w:rsidP="00431341">
            <w:pPr>
              <w:pStyle w:val="20"/>
              <w:spacing w:before="50" w:line="150" w:lineRule="exact"/>
              <w:jc w:val="left"/>
              <w:rPr>
                <w:rFonts w:cs="Arial"/>
                <w:i/>
                <w:color w:val="000000" w:themeColor="text1"/>
                <w:sz w:val="14"/>
                <w:szCs w:val="14"/>
                <w:vertAlign w:val="superscript"/>
              </w:rPr>
            </w:pPr>
            <w:r w:rsidRPr="00B753FF">
              <w:rPr>
                <w:i/>
                <w:color w:val="000000" w:themeColor="text1"/>
                <w:sz w:val="14"/>
                <w:szCs w:val="14"/>
                <w:lang w:val="en-US"/>
              </w:rPr>
              <w:t>real</w:t>
            </w:r>
            <w:r w:rsidRPr="00B753FF">
              <w:rPr>
                <w:i/>
                <w:color w:val="000000" w:themeColor="text1"/>
                <w:sz w:val="14"/>
                <w:szCs w:val="14"/>
              </w:rPr>
              <w:t xml:space="preserve"> </w:t>
            </w:r>
            <w:r w:rsidRPr="00B753FF">
              <w:rPr>
                <w:i/>
                <w:color w:val="000000" w:themeColor="text1"/>
                <w:sz w:val="14"/>
                <w:szCs w:val="14"/>
                <w:lang w:val="en-US"/>
              </w:rPr>
              <w:t>estate</w:t>
            </w:r>
            <w:r w:rsidRPr="00B753FF">
              <w:rPr>
                <w:i/>
                <w:color w:val="000000" w:themeColor="text1"/>
                <w:sz w:val="14"/>
                <w:szCs w:val="14"/>
              </w:rPr>
              <w:t xml:space="preserve"> </w:t>
            </w:r>
            <w:r w:rsidRPr="00B753FF">
              <w:rPr>
                <w:i/>
                <w:color w:val="000000" w:themeColor="text1"/>
                <w:sz w:val="14"/>
                <w:szCs w:val="14"/>
                <w:lang w:val="en-US"/>
              </w:rPr>
              <w:t>activities</w:t>
            </w:r>
          </w:p>
        </w:tc>
      </w:tr>
      <w:tr w:rsidR="00A771BA" w:rsidRPr="00FB2534" w14:paraId="2A0760C8" w14:textId="77777777" w:rsidTr="003146D5">
        <w:trPr>
          <w:cantSplit/>
          <w:jc w:val="center"/>
        </w:trPr>
        <w:tc>
          <w:tcPr>
            <w:tcW w:w="2767" w:type="dxa"/>
            <w:tcBorders>
              <w:top w:val="nil"/>
              <w:left w:val="nil"/>
              <w:bottom w:val="nil"/>
              <w:right w:val="single" w:sz="6" w:space="0" w:color="auto"/>
            </w:tcBorders>
            <w:vAlign w:val="bottom"/>
          </w:tcPr>
          <w:p w14:paraId="078DF800"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 xml:space="preserve">деятельность профессиональная, </w:t>
            </w:r>
            <w:r w:rsidRPr="00B753FF">
              <w:rPr>
                <w:rFonts w:cs="Arial"/>
                <w:color w:val="000000" w:themeColor="text1"/>
                <w:sz w:val="14"/>
              </w:rPr>
              <w:br/>
              <w:t>научная и техническая</w:t>
            </w:r>
          </w:p>
        </w:tc>
        <w:tc>
          <w:tcPr>
            <w:tcW w:w="729" w:type="dxa"/>
            <w:tcBorders>
              <w:top w:val="nil"/>
              <w:left w:val="single" w:sz="6" w:space="0" w:color="auto"/>
              <w:bottom w:val="nil"/>
              <w:right w:val="nil"/>
            </w:tcBorders>
            <w:vAlign w:val="bottom"/>
          </w:tcPr>
          <w:p w14:paraId="6C6FBDB0" w14:textId="47E5E758"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2 841</w:t>
            </w:r>
          </w:p>
        </w:tc>
        <w:tc>
          <w:tcPr>
            <w:tcW w:w="730" w:type="dxa"/>
            <w:tcBorders>
              <w:top w:val="nil"/>
              <w:left w:val="single" w:sz="6" w:space="0" w:color="auto"/>
              <w:bottom w:val="nil"/>
              <w:right w:val="nil"/>
            </w:tcBorders>
            <w:vAlign w:val="bottom"/>
          </w:tcPr>
          <w:p w14:paraId="15CCF0CB" w14:textId="757558FC"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2 958</w:t>
            </w:r>
          </w:p>
        </w:tc>
        <w:tc>
          <w:tcPr>
            <w:tcW w:w="729" w:type="dxa"/>
            <w:tcBorders>
              <w:top w:val="nil"/>
              <w:left w:val="single" w:sz="6" w:space="0" w:color="auto"/>
              <w:bottom w:val="nil"/>
              <w:right w:val="single" w:sz="6" w:space="0" w:color="auto"/>
            </w:tcBorders>
            <w:vAlign w:val="bottom"/>
          </w:tcPr>
          <w:p w14:paraId="723E45EE" w14:textId="4E70E519"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2 978</w:t>
            </w:r>
          </w:p>
        </w:tc>
        <w:tc>
          <w:tcPr>
            <w:tcW w:w="729" w:type="dxa"/>
            <w:tcBorders>
              <w:top w:val="nil"/>
              <w:left w:val="single" w:sz="6" w:space="0" w:color="auto"/>
              <w:bottom w:val="nil"/>
              <w:right w:val="nil"/>
            </w:tcBorders>
            <w:vAlign w:val="bottom"/>
          </w:tcPr>
          <w:p w14:paraId="5A0D9F6A" w14:textId="3B6AD82C" w:rsidR="00A771BA" w:rsidRPr="00B753FF" w:rsidRDefault="00A771BA" w:rsidP="00396267">
            <w:pPr>
              <w:spacing w:before="5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4,0</w:t>
            </w:r>
          </w:p>
        </w:tc>
        <w:tc>
          <w:tcPr>
            <w:tcW w:w="730" w:type="dxa"/>
            <w:tcBorders>
              <w:top w:val="nil"/>
              <w:left w:val="single" w:sz="6" w:space="0" w:color="auto"/>
              <w:bottom w:val="nil"/>
              <w:right w:val="single" w:sz="6" w:space="0" w:color="auto"/>
            </w:tcBorders>
            <w:vAlign w:val="bottom"/>
          </w:tcPr>
          <w:p w14:paraId="57A98B56" w14:textId="4FF386DE"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4,1</w:t>
            </w:r>
          </w:p>
        </w:tc>
        <w:tc>
          <w:tcPr>
            <w:tcW w:w="730" w:type="dxa"/>
            <w:tcBorders>
              <w:top w:val="nil"/>
              <w:left w:val="single" w:sz="6" w:space="0" w:color="auto"/>
              <w:bottom w:val="nil"/>
              <w:right w:val="nil"/>
            </w:tcBorders>
            <w:vAlign w:val="bottom"/>
          </w:tcPr>
          <w:p w14:paraId="1E533650" w14:textId="6EB417DF"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4,1</w:t>
            </w:r>
          </w:p>
        </w:tc>
        <w:tc>
          <w:tcPr>
            <w:tcW w:w="2778" w:type="dxa"/>
            <w:tcBorders>
              <w:top w:val="nil"/>
              <w:left w:val="single" w:sz="6" w:space="0" w:color="auto"/>
              <w:bottom w:val="nil"/>
              <w:right w:val="nil"/>
            </w:tcBorders>
            <w:tcMar>
              <w:left w:w="57" w:type="dxa"/>
            </w:tcMar>
            <w:vAlign w:val="bottom"/>
          </w:tcPr>
          <w:p w14:paraId="79576D41" w14:textId="77777777" w:rsidR="00A771BA" w:rsidRPr="00B753FF" w:rsidRDefault="00A771BA" w:rsidP="00396267">
            <w:pPr>
              <w:pStyle w:val="20"/>
              <w:spacing w:before="50" w:line="150" w:lineRule="exact"/>
              <w:jc w:val="left"/>
              <w:rPr>
                <w:rFonts w:cs="Arial"/>
                <w:i/>
                <w:color w:val="000000" w:themeColor="text1"/>
                <w:sz w:val="14"/>
                <w:szCs w:val="14"/>
                <w:lang w:val="en-US"/>
              </w:rPr>
            </w:pPr>
            <w:r w:rsidRPr="00B753FF">
              <w:rPr>
                <w:i/>
                <w:color w:val="000000" w:themeColor="text1"/>
                <w:sz w:val="14"/>
                <w:szCs w:val="14"/>
                <w:lang w:val="en-US"/>
              </w:rPr>
              <w:t xml:space="preserve">professional, scientific and technical </w:t>
            </w:r>
            <w:r w:rsidRPr="00B753FF">
              <w:rPr>
                <w:i/>
                <w:color w:val="000000" w:themeColor="text1"/>
                <w:sz w:val="14"/>
                <w:szCs w:val="14"/>
                <w:lang w:val="en-US"/>
              </w:rPr>
              <w:br/>
              <w:t>activities</w:t>
            </w:r>
          </w:p>
        </w:tc>
      </w:tr>
      <w:tr w:rsidR="00A771BA" w:rsidRPr="00FB2534" w14:paraId="14973B02" w14:textId="77777777" w:rsidTr="003146D5">
        <w:trPr>
          <w:cantSplit/>
          <w:jc w:val="center"/>
        </w:trPr>
        <w:tc>
          <w:tcPr>
            <w:tcW w:w="2767" w:type="dxa"/>
            <w:tcBorders>
              <w:top w:val="nil"/>
              <w:left w:val="nil"/>
              <w:bottom w:val="nil"/>
              <w:right w:val="single" w:sz="6" w:space="0" w:color="auto"/>
            </w:tcBorders>
            <w:vAlign w:val="bottom"/>
          </w:tcPr>
          <w:p w14:paraId="7818B065"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 xml:space="preserve">деятельность административная </w:t>
            </w:r>
            <w:r w:rsidRPr="00B753FF">
              <w:rPr>
                <w:rFonts w:cs="Arial"/>
                <w:color w:val="000000" w:themeColor="text1"/>
                <w:sz w:val="14"/>
              </w:rPr>
              <w:br/>
              <w:t xml:space="preserve">и сопутствующие дополнительные </w:t>
            </w:r>
            <w:r w:rsidRPr="00B753FF">
              <w:rPr>
                <w:rFonts w:cs="Arial"/>
                <w:color w:val="000000" w:themeColor="text1"/>
                <w:sz w:val="14"/>
              </w:rPr>
              <w:br/>
              <w:t>услуги</w:t>
            </w:r>
          </w:p>
        </w:tc>
        <w:tc>
          <w:tcPr>
            <w:tcW w:w="729" w:type="dxa"/>
            <w:tcBorders>
              <w:top w:val="nil"/>
              <w:left w:val="single" w:sz="6" w:space="0" w:color="auto"/>
              <w:bottom w:val="nil"/>
              <w:right w:val="nil"/>
            </w:tcBorders>
            <w:vAlign w:val="bottom"/>
          </w:tcPr>
          <w:p w14:paraId="6634076D" w14:textId="598E74AA"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2 107</w:t>
            </w:r>
          </w:p>
        </w:tc>
        <w:tc>
          <w:tcPr>
            <w:tcW w:w="730" w:type="dxa"/>
            <w:tcBorders>
              <w:top w:val="nil"/>
              <w:left w:val="single" w:sz="6" w:space="0" w:color="auto"/>
              <w:bottom w:val="nil"/>
              <w:right w:val="nil"/>
            </w:tcBorders>
            <w:vAlign w:val="bottom"/>
          </w:tcPr>
          <w:p w14:paraId="750DE0CC" w14:textId="73C5213C"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2 245</w:t>
            </w:r>
          </w:p>
        </w:tc>
        <w:tc>
          <w:tcPr>
            <w:tcW w:w="729" w:type="dxa"/>
            <w:tcBorders>
              <w:top w:val="nil"/>
              <w:left w:val="single" w:sz="6" w:space="0" w:color="auto"/>
              <w:bottom w:val="nil"/>
              <w:right w:val="single" w:sz="6" w:space="0" w:color="auto"/>
            </w:tcBorders>
            <w:vAlign w:val="bottom"/>
          </w:tcPr>
          <w:p w14:paraId="3075EA25" w14:textId="5C11C546"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2 297</w:t>
            </w:r>
          </w:p>
        </w:tc>
        <w:tc>
          <w:tcPr>
            <w:tcW w:w="729" w:type="dxa"/>
            <w:tcBorders>
              <w:top w:val="nil"/>
              <w:left w:val="single" w:sz="6" w:space="0" w:color="auto"/>
              <w:bottom w:val="nil"/>
              <w:right w:val="nil"/>
            </w:tcBorders>
            <w:vAlign w:val="bottom"/>
          </w:tcPr>
          <w:p w14:paraId="36A466FB" w14:textId="5E5F7E9B"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2,9</w:t>
            </w:r>
          </w:p>
        </w:tc>
        <w:tc>
          <w:tcPr>
            <w:tcW w:w="730" w:type="dxa"/>
            <w:tcBorders>
              <w:top w:val="nil"/>
              <w:left w:val="single" w:sz="6" w:space="0" w:color="auto"/>
              <w:bottom w:val="nil"/>
              <w:right w:val="single" w:sz="6" w:space="0" w:color="auto"/>
            </w:tcBorders>
            <w:vAlign w:val="bottom"/>
          </w:tcPr>
          <w:p w14:paraId="5C0F8758" w14:textId="6ECC4277"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3,1</w:t>
            </w:r>
          </w:p>
        </w:tc>
        <w:tc>
          <w:tcPr>
            <w:tcW w:w="730" w:type="dxa"/>
            <w:tcBorders>
              <w:top w:val="nil"/>
              <w:left w:val="single" w:sz="6" w:space="0" w:color="auto"/>
              <w:bottom w:val="nil"/>
              <w:right w:val="nil"/>
            </w:tcBorders>
            <w:vAlign w:val="bottom"/>
          </w:tcPr>
          <w:p w14:paraId="5AC824D7" w14:textId="0E04C984"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3,1</w:t>
            </w:r>
          </w:p>
        </w:tc>
        <w:tc>
          <w:tcPr>
            <w:tcW w:w="2778" w:type="dxa"/>
            <w:tcBorders>
              <w:top w:val="nil"/>
              <w:left w:val="single" w:sz="6" w:space="0" w:color="auto"/>
              <w:bottom w:val="nil"/>
              <w:right w:val="nil"/>
            </w:tcBorders>
            <w:tcMar>
              <w:left w:w="57" w:type="dxa"/>
            </w:tcMar>
            <w:vAlign w:val="bottom"/>
          </w:tcPr>
          <w:p w14:paraId="4B3A3F32" w14:textId="77777777" w:rsidR="00A771BA" w:rsidRPr="00B753FF" w:rsidRDefault="00A771BA" w:rsidP="00396267">
            <w:pPr>
              <w:pStyle w:val="20"/>
              <w:spacing w:before="50" w:line="150" w:lineRule="exact"/>
              <w:jc w:val="left"/>
              <w:rPr>
                <w:rFonts w:cs="Arial"/>
                <w:i/>
                <w:color w:val="000000" w:themeColor="text1"/>
                <w:sz w:val="14"/>
                <w:szCs w:val="14"/>
                <w:lang w:val="en-US"/>
              </w:rPr>
            </w:pPr>
            <w:r w:rsidRPr="00B753FF">
              <w:rPr>
                <w:i/>
                <w:color w:val="000000" w:themeColor="text1"/>
                <w:sz w:val="14"/>
                <w:szCs w:val="14"/>
                <w:lang w:val="en-US"/>
              </w:rPr>
              <w:t xml:space="preserve">administrative and support service </w:t>
            </w:r>
            <w:r w:rsidRPr="00B753FF">
              <w:rPr>
                <w:i/>
                <w:color w:val="000000" w:themeColor="text1"/>
                <w:sz w:val="14"/>
                <w:szCs w:val="14"/>
                <w:lang w:val="en-US"/>
              </w:rPr>
              <w:br/>
              <w:t xml:space="preserve">activities  </w:t>
            </w:r>
          </w:p>
        </w:tc>
      </w:tr>
      <w:tr w:rsidR="00A771BA" w:rsidRPr="00FB2534" w14:paraId="09C9D32C" w14:textId="77777777" w:rsidTr="003146D5">
        <w:trPr>
          <w:cantSplit/>
          <w:jc w:val="center"/>
        </w:trPr>
        <w:tc>
          <w:tcPr>
            <w:tcW w:w="2767" w:type="dxa"/>
            <w:tcBorders>
              <w:top w:val="nil"/>
              <w:left w:val="nil"/>
              <w:bottom w:val="nil"/>
              <w:right w:val="single" w:sz="6" w:space="0" w:color="auto"/>
            </w:tcBorders>
            <w:vAlign w:val="bottom"/>
          </w:tcPr>
          <w:p w14:paraId="08BF670A"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 xml:space="preserve">государственное управление </w:t>
            </w:r>
            <w:r w:rsidRPr="00B753FF">
              <w:rPr>
                <w:rFonts w:cs="Arial"/>
                <w:color w:val="000000" w:themeColor="text1"/>
                <w:sz w:val="14"/>
              </w:rPr>
              <w:br/>
              <w:t xml:space="preserve">и обеспечение военной безопасности; </w:t>
            </w:r>
            <w:r w:rsidRPr="00B753FF">
              <w:rPr>
                <w:rFonts w:cs="Arial"/>
                <w:color w:val="000000" w:themeColor="text1"/>
                <w:sz w:val="14"/>
              </w:rPr>
              <w:br/>
              <w:t>социальное обеспечение</w:t>
            </w:r>
          </w:p>
        </w:tc>
        <w:tc>
          <w:tcPr>
            <w:tcW w:w="729" w:type="dxa"/>
            <w:tcBorders>
              <w:top w:val="nil"/>
              <w:left w:val="single" w:sz="6" w:space="0" w:color="auto"/>
              <w:bottom w:val="nil"/>
              <w:right w:val="nil"/>
            </w:tcBorders>
            <w:vAlign w:val="bottom"/>
          </w:tcPr>
          <w:p w14:paraId="31E09DA9" w14:textId="2FE7C561"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3 623</w:t>
            </w:r>
          </w:p>
        </w:tc>
        <w:tc>
          <w:tcPr>
            <w:tcW w:w="730" w:type="dxa"/>
            <w:tcBorders>
              <w:top w:val="nil"/>
              <w:left w:val="single" w:sz="6" w:space="0" w:color="auto"/>
              <w:bottom w:val="nil"/>
              <w:right w:val="nil"/>
            </w:tcBorders>
            <w:vAlign w:val="bottom"/>
          </w:tcPr>
          <w:p w14:paraId="110D2A9F" w14:textId="211E77E0"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3 543</w:t>
            </w:r>
          </w:p>
        </w:tc>
        <w:tc>
          <w:tcPr>
            <w:tcW w:w="729" w:type="dxa"/>
            <w:tcBorders>
              <w:top w:val="nil"/>
              <w:left w:val="single" w:sz="6" w:space="0" w:color="auto"/>
              <w:bottom w:val="nil"/>
              <w:right w:val="single" w:sz="6" w:space="0" w:color="auto"/>
            </w:tcBorders>
            <w:vAlign w:val="bottom"/>
          </w:tcPr>
          <w:p w14:paraId="4128E184" w14:textId="30C9FC6D"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3 402</w:t>
            </w:r>
          </w:p>
        </w:tc>
        <w:tc>
          <w:tcPr>
            <w:tcW w:w="729" w:type="dxa"/>
            <w:tcBorders>
              <w:top w:val="nil"/>
              <w:left w:val="single" w:sz="6" w:space="0" w:color="auto"/>
              <w:bottom w:val="nil"/>
              <w:right w:val="nil"/>
            </w:tcBorders>
            <w:vAlign w:val="bottom"/>
          </w:tcPr>
          <w:p w14:paraId="586050EE" w14:textId="0D6B3C27"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5,0</w:t>
            </w:r>
          </w:p>
        </w:tc>
        <w:tc>
          <w:tcPr>
            <w:tcW w:w="730" w:type="dxa"/>
            <w:tcBorders>
              <w:top w:val="nil"/>
              <w:left w:val="single" w:sz="6" w:space="0" w:color="auto"/>
              <w:bottom w:val="nil"/>
              <w:right w:val="single" w:sz="6" w:space="0" w:color="auto"/>
            </w:tcBorders>
            <w:vAlign w:val="bottom"/>
          </w:tcPr>
          <w:p w14:paraId="020D9B59" w14:textId="2ACE3D6F"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4,9</w:t>
            </w:r>
          </w:p>
        </w:tc>
        <w:tc>
          <w:tcPr>
            <w:tcW w:w="730" w:type="dxa"/>
            <w:tcBorders>
              <w:top w:val="nil"/>
              <w:left w:val="single" w:sz="6" w:space="0" w:color="auto"/>
              <w:bottom w:val="nil"/>
              <w:right w:val="nil"/>
            </w:tcBorders>
            <w:vAlign w:val="bottom"/>
          </w:tcPr>
          <w:p w14:paraId="5F0D537C" w14:textId="68B37809"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4,6</w:t>
            </w:r>
          </w:p>
        </w:tc>
        <w:tc>
          <w:tcPr>
            <w:tcW w:w="2778" w:type="dxa"/>
            <w:tcBorders>
              <w:top w:val="nil"/>
              <w:left w:val="single" w:sz="6" w:space="0" w:color="auto"/>
              <w:bottom w:val="nil"/>
              <w:right w:val="nil"/>
            </w:tcBorders>
            <w:tcMar>
              <w:left w:w="57" w:type="dxa"/>
            </w:tcMar>
            <w:vAlign w:val="bottom"/>
          </w:tcPr>
          <w:p w14:paraId="1D48B80F" w14:textId="77777777" w:rsidR="00A771BA" w:rsidRPr="00B753FF" w:rsidRDefault="00A771BA" w:rsidP="00396267">
            <w:pPr>
              <w:pStyle w:val="20"/>
              <w:spacing w:before="50" w:line="150" w:lineRule="exact"/>
              <w:jc w:val="left"/>
              <w:rPr>
                <w:rFonts w:cs="Arial"/>
                <w:i/>
                <w:color w:val="000000" w:themeColor="text1"/>
                <w:sz w:val="14"/>
                <w:szCs w:val="14"/>
                <w:lang w:val="en-US"/>
              </w:rPr>
            </w:pPr>
            <w:r w:rsidRPr="00B753FF">
              <w:rPr>
                <w:i/>
                <w:color w:val="000000" w:themeColor="text1"/>
                <w:sz w:val="14"/>
                <w:szCs w:val="14"/>
                <w:lang w:val="en-US"/>
              </w:rPr>
              <w:t xml:space="preserve">public administration and </w:t>
            </w:r>
            <w:proofErr w:type="spellStart"/>
            <w:r w:rsidRPr="00B753FF">
              <w:rPr>
                <w:i/>
                <w:color w:val="000000" w:themeColor="text1"/>
                <w:sz w:val="14"/>
                <w:szCs w:val="14"/>
                <w:lang w:val="en-US"/>
              </w:rPr>
              <w:t>defence</w:t>
            </w:r>
            <w:proofErr w:type="spellEnd"/>
            <w:r w:rsidRPr="00B753FF">
              <w:rPr>
                <w:i/>
                <w:color w:val="000000" w:themeColor="text1"/>
                <w:sz w:val="14"/>
                <w:szCs w:val="14"/>
                <w:lang w:val="en-US"/>
              </w:rPr>
              <w:t xml:space="preserve">; </w:t>
            </w:r>
            <w:r w:rsidRPr="00B753FF">
              <w:rPr>
                <w:i/>
                <w:color w:val="000000" w:themeColor="text1"/>
                <w:sz w:val="14"/>
                <w:szCs w:val="14"/>
                <w:lang w:val="en-US"/>
              </w:rPr>
              <w:br/>
              <w:t>compulsory social security</w:t>
            </w:r>
          </w:p>
        </w:tc>
      </w:tr>
      <w:tr w:rsidR="00A771BA" w:rsidRPr="00B753FF" w14:paraId="6424D610" w14:textId="77777777" w:rsidTr="003146D5">
        <w:trPr>
          <w:cantSplit/>
          <w:jc w:val="center"/>
        </w:trPr>
        <w:tc>
          <w:tcPr>
            <w:tcW w:w="2767" w:type="dxa"/>
            <w:tcBorders>
              <w:top w:val="nil"/>
              <w:left w:val="nil"/>
              <w:bottom w:val="nil"/>
              <w:right w:val="single" w:sz="6" w:space="0" w:color="auto"/>
            </w:tcBorders>
            <w:vAlign w:val="bottom"/>
          </w:tcPr>
          <w:p w14:paraId="1EB6E98C"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образование</w:t>
            </w:r>
          </w:p>
        </w:tc>
        <w:tc>
          <w:tcPr>
            <w:tcW w:w="729" w:type="dxa"/>
            <w:tcBorders>
              <w:top w:val="nil"/>
              <w:left w:val="single" w:sz="6" w:space="0" w:color="auto"/>
              <w:bottom w:val="nil"/>
              <w:right w:val="nil"/>
            </w:tcBorders>
            <w:vAlign w:val="bottom"/>
          </w:tcPr>
          <w:p w14:paraId="6A2A59ED" w14:textId="34AD2827"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5 316</w:t>
            </w:r>
          </w:p>
        </w:tc>
        <w:tc>
          <w:tcPr>
            <w:tcW w:w="730" w:type="dxa"/>
            <w:tcBorders>
              <w:top w:val="nil"/>
              <w:left w:val="single" w:sz="6" w:space="0" w:color="auto"/>
              <w:bottom w:val="nil"/>
              <w:right w:val="nil"/>
            </w:tcBorders>
            <w:vAlign w:val="bottom"/>
          </w:tcPr>
          <w:p w14:paraId="75C8D088" w14:textId="03A5D08A"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5 412</w:t>
            </w:r>
          </w:p>
        </w:tc>
        <w:tc>
          <w:tcPr>
            <w:tcW w:w="729" w:type="dxa"/>
            <w:tcBorders>
              <w:top w:val="nil"/>
              <w:left w:val="single" w:sz="6" w:space="0" w:color="auto"/>
              <w:bottom w:val="nil"/>
              <w:right w:val="single" w:sz="6" w:space="0" w:color="auto"/>
            </w:tcBorders>
            <w:vAlign w:val="bottom"/>
          </w:tcPr>
          <w:p w14:paraId="33F4DFC7" w14:textId="4FE5ADF3"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5 359</w:t>
            </w:r>
          </w:p>
        </w:tc>
        <w:tc>
          <w:tcPr>
            <w:tcW w:w="729" w:type="dxa"/>
            <w:tcBorders>
              <w:top w:val="nil"/>
              <w:left w:val="single" w:sz="6" w:space="0" w:color="auto"/>
              <w:bottom w:val="nil"/>
              <w:right w:val="nil"/>
            </w:tcBorders>
            <w:vAlign w:val="bottom"/>
          </w:tcPr>
          <w:p w14:paraId="54399E33" w14:textId="337C1838"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7,4</w:t>
            </w:r>
          </w:p>
        </w:tc>
        <w:tc>
          <w:tcPr>
            <w:tcW w:w="730" w:type="dxa"/>
            <w:tcBorders>
              <w:top w:val="nil"/>
              <w:left w:val="single" w:sz="6" w:space="0" w:color="auto"/>
              <w:bottom w:val="nil"/>
              <w:right w:val="single" w:sz="6" w:space="0" w:color="auto"/>
            </w:tcBorders>
            <w:vAlign w:val="bottom"/>
          </w:tcPr>
          <w:p w14:paraId="4176DA40" w14:textId="0BCFD31F"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7,4</w:t>
            </w:r>
          </w:p>
        </w:tc>
        <w:tc>
          <w:tcPr>
            <w:tcW w:w="730" w:type="dxa"/>
            <w:tcBorders>
              <w:top w:val="nil"/>
              <w:left w:val="single" w:sz="6" w:space="0" w:color="auto"/>
              <w:bottom w:val="nil"/>
              <w:right w:val="nil"/>
            </w:tcBorders>
            <w:vAlign w:val="bottom"/>
          </w:tcPr>
          <w:p w14:paraId="079FAD48" w14:textId="4810DC1E"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7,3</w:t>
            </w:r>
          </w:p>
        </w:tc>
        <w:tc>
          <w:tcPr>
            <w:tcW w:w="2778" w:type="dxa"/>
            <w:tcBorders>
              <w:top w:val="nil"/>
              <w:left w:val="single" w:sz="6" w:space="0" w:color="auto"/>
              <w:bottom w:val="nil"/>
              <w:right w:val="nil"/>
            </w:tcBorders>
            <w:tcMar>
              <w:left w:w="57" w:type="dxa"/>
            </w:tcMar>
            <w:vAlign w:val="bottom"/>
          </w:tcPr>
          <w:p w14:paraId="13C76971" w14:textId="77777777" w:rsidR="00A771BA" w:rsidRPr="00B753FF" w:rsidRDefault="00A771BA" w:rsidP="00396267">
            <w:pPr>
              <w:pStyle w:val="20"/>
              <w:spacing w:before="50" w:line="150" w:lineRule="exact"/>
              <w:jc w:val="left"/>
              <w:rPr>
                <w:rFonts w:cs="Arial"/>
                <w:i/>
                <w:color w:val="000000" w:themeColor="text1"/>
                <w:sz w:val="14"/>
                <w:szCs w:val="14"/>
              </w:rPr>
            </w:pPr>
            <w:r w:rsidRPr="00B753FF">
              <w:rPr>
                <w:rFonts w:cs="Arial"/>
                <w:i/>
                <w:color w:val="000000" w:themeColor="text1"/>
                <w:sz w:val="14"/>
                <w:lang w:val="en-US"/>
              </w:rPr>
              <w:t>education</w:t>
            </w:r>
          </w:p>
        </w:tc>
      </w:tr>
      <w:tr w:rsidR="00A771BA" w:rsidRPr="00FB2534" w14:paraId="593E9DFA" w14:textId="77777777" w:rsidTr="003146D5">
        <w:trPr>
          <w:cantSplit/>
          <w:jc w:val="center"/>
        </w:trPr>
        <w:tc>
          <w:tcPr>
            <w:tcW w:w="2767" w:type="dxa"/>
            <w:tcBorders>
              <w:top w:val="nil"/>
              <w:left w:val="nil"/>
              <w:bottom w:val="nil"/>
              <w:right w:val="single" w:sz="6" w:space="0" w:color="auto"/>
            </w:tcBorders>
            <w:vAlign w:val="bottom"/>
          </w:tcPr>
          <w:p w14:paraId="7434FE9F"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pacing w:val="-4"/>
                <w:sz w:val="14"/>
              </w:rPr>
              <w:t>деятельность в области здравоохранения</w:t>
            </w:r>
            <w:r w:rsidRPr="00B753FF">
              <w:rPr>
                <w:rFonts w:cs="Arial"/>
                <w:color w:val="000000" w:themeColor="text1"/>
                <w:sz w:val="14"/>
              </w:rPr>
              <w:t xml:space="preserve"> </w:t>
            </w:r>
            <w:r w:rsidRPr="00B753FF">
              <w:rPr>
                <w:rFonts w:cs="Arial"/>
                <w:color w:val="000000" w:themeColor="text1"/>
                <w:sz w:val="14"/>
              </w:rPr>
              <w:br/>
              <w:t>и социальных услуг</w:t>
            </w:r>
          </w:p>
        </w:tc>
        <w:tc>
          <w:tcPr>
            <w:tcW w:w="729" w:type="dxa"/>
            <w:tcBorders>
              <w:top w:val="nil"/>
              <w:left w:val="single" w:sz="6" w:space="0" w:color="auto"/>
              <w:bottom w:val="nil"/>
              <w:right w:val="nil"/>
            </w:tcBorders>
            <w:vAlign w:val="bottom"/>
          </w:tcPr>
          <w:p w14:paraId="30191FA9" w14:textId="3F088FB2"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4 484</w:t>
            </w:r>
          </w:p>
        </w:tc>
        <w:tc>
          <w:tcPr>
            <w:tcW w:w="730" w:type="dxa"/>
            <w:tcBorders>
              <w:top w:val="nil"/>
              <w:left w:val="single" w:sz="6" w:space="0" w:color="auto"/>
              <w:bottom w:val="nil"/>
              <w:right w:val="nil"/>
            </w:tcBorders>
            <w:vAlign w:val="bottom"/>
          </w:tcPr>
          <w:p w14:paraId="4EE060A6" w14:textId="5042DA23"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4 524</w:t>
            </w:r>
          </w:p>
        </w:tc>
        <w:tc>
          <w:tcPr>
            <w:tcW w:w="729" w:type="dxa"/>
            <w:tcBorders>
              <w:top w:val="nil"/>
              <w:left w:val="single" w:sz="6" w:space="0" w:color="auto"/>
              <w:bottom w:val="nil"/>
              <w:right w:val="single" w:sz="6" w:space="0" w:color="auto"/>
            </w:tcBorders>
            <w:vAlign w:val="bottom"/>
          </w:tcPr>
          <w:p w14:paraId="10E89A5F" w14:textId="394F20A4"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4 531</w:t>
            </w:r>
          </w:p>
        </w:tc>
        <w:tc>
          <w:tcPr>
            <w:tcW w:w="729" w:type="dxa"/>
            <w:tcBorders>
              <w:top w:val="nil"/>
              <w:left w:val="single" w:sz="6" w:space="0" w:color="auto"/>
              <w:bottom w:val="nil"/>
              <w:right w:val="nil"/>
            </w:tcBorders>
            <w:vAlign w:val="bottom"/>
          </w:tcPr>
          <w:p w14:paraId="4676EEBA" w14:textId="23773E7C"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6,2</w:t>
            </w:r>
          </w:p>
        </w:tc>
        <w:tc>
          <w:tcPr>
            <w:tcW w:w="730" w:type="dxa"/>
            <w:tcBorders>
              <w:top w:val="nil"/>
              <w:left w:val="single" w:sz="6" w:space="0" w:color="auto"/>
              <w:bottom w:val="nil"/>
              <w:right w:val="single" w:sz="6" w:space="0" w:color="auto"/>
            </w:tcBorders>
            <w:vAlign w:val="bottom"/>
          </w:tcPr>
          <w:p w14:paraId="5BB12298" w14:textId="3ED2CDFF"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6,2</w:t>
            </w:r>
          </w:p>
        </w:tc>
        <w:tc>
          <w:tcPr>
            <w:tcW w:w="730" w:type="dxa"/>
            <w:tcBorders>
              <w:top w:val="nil"/>
              <w:left w:val="single" w:sz="6" w:space="0" w:color="auto"/>
              <w:bottom w:val="nil"/>
              <w:right w:val="nil"/>
            </w:tcBorders>
            <w:vAlign w:val="bottom"/>
          </w:tcPr>
          <w:p w14:paraId="358916EF" w14:textId="49D9457D"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6,2</w:t>
            </w:r>
          </w:p>
        </w:tc>
        <w:tc>
          <w:tcPr>
            <w:tcW w:w="2778" w:type="dxa"/>
            <w:tcBorders>
              <w:top w:val="nil"/>
              <w:left w:val="single" w:sz="6" w:space="0" w:color="auto"/>
              <w:bottom w:val="nil"/>
              <w:right w:val="nil"/>
            </w:tcBorders>
            <w:tcMar>
              <w:left w:w="57" w:type="dxa"/>
            </w:tcMar>
            <w:vAlign w:val="bottom"/>
          </w:tcPr>
          <w:p w14:paraId="67419002" w14:textId="77777777" w:rsidR="00A771BA" w:rsidRPr="00B753FF" w:rsidRDefault="00A771BA" w:rsidP="00396267">
            <w:pPr>
              <w:pStyle w:val="20"/>
              <w:spacing w:before="50" w:line="150" w:lineRule="exact"/>
              <w:jc w:val="left"/>
              <w:rPr>
                <w:rFonts w:cs="Arial"/>
                <w:i/>
                <w:color w:val="000000" w:themeColor="text1"/>
                <w:sz w:val="14"/>
                <w:szCs w:val="14"/>
                <w:lang w:val="en-US"/>
              </w:rPr>
            </w:pPr>
            <w:r w:rsidRPr="00B753FF">
              <w:rPr>
                <w:rFonts w:cs="Arial"/>
                <w:i/>
                <w:color w:val="000000" w:themeColor="text1"/>
                <w:sz w:val="14"/>
                <w:szCs w:val="14"/>
                <w:lang w:val="en-US"/>
              </w:rPr>
              <w:t>human health and social work activities</w:t>
            </w:r>
          </w:p>
        </w:tc>
      </w:tr>
      <w:tr w:rsidR="00A771BA" w:rsidRPr="00B753FF" w14:paraId="539D738B" w14:textId="77777777" w:rsidTr="00535304">
        <w:trPr>
          <w:cantSplit/>
          <w:jc w:val="center"/>
        </w:trPr>
        <w:tc>
          <w:tcPr>
            <w:tcW w:w="2767" w:type="dxa"/>
            <w:tcBorders>
              <w:top w:val="nil"/>
              <w:left w:val="nil"/>
              <w:right w:val="single" w:sz="6" w:space="0" w:color="auto"/>
            </w:tcBorders>
            <w:vAlign w:val="bottom"/>
          </w:tcPr>
          <w:p w14:paraId="523F6652"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 xml:space="preserve">деятельность в области культуры, </w:t>
            </w:r>
            <w:r w:rsidRPr="00B753FF">
              <w:rPr>
                <w:rFonts w:cs="Arial"/>
                <w:color w:val="000000" w:themeColor="text1"/>
                <w:sz w:val="14"/>
              </w:rPr>
              <w:br/>
              <w:t xml:space="preserve">спорта, организации досуга </w:t>
            </w:r>
            <w:r w:rsidRPr="00B753FF">
              <w:rPr>
                <w:rFonts w:cs="Arial"/>
                <w:color w:val="000000" w:themeColor="text1"/>
                <w:sz w:val="14"/>
              </w:rPr>
              <w:br/>
              <w:t>и развлечений</w:t>
            </w:r>
          </w:p>
        </w:tc>
        <w:tc>
          <w:tcPr>
            <w:tcW w:w="729" w:type="dxa"/>
            <w:tcBorders>
              <w:top w:val="nil"/>
              <w:left w:val="single" w:sz="6" w:space="0" w:color="auto"/>
              <w:right w:val="nil"/>
            </w:tcBorders>
            <w:vAlign w:val="bottom"/>
          </w:tcPr>
          <w:p w14:paraId="65454435" w14:textId="56941C92"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1 173</w:t>
            </w:r>
          </w:p>
        </w:tc>
        <w:tc>
          <w:tcPr>
            <w:tcW w:w="730" w:type="dxa"/>
            <w:tcBorders>
              <w:top w:val="nil"/>
              <w:left w:val="single" w:sz="6" w:space="0" w:color="auto"/>
              <w:right w:val="nil"/>
            </w:tcBorders>
            <w:vAlign w:val="bottom"/>
          </w:tcPr>
          <w:p w14:paraId="2D569F17" w14:textId="0F89C0BF"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1 197</w:t>
            </w:r>
          </w:p>
        </w:tc>
        <w:tc>
          <w:tcPr>
            <w:tcW w:w="729" w:type="dxa"/>
            <w:tcBorders>
              <w:top w:val="nil"/>
              <w:left w:val="single" w:sz="6" w:space="0" w:color="auto"/>
              <w:right w:val="single" w:sz="6" w:space="0" w:color="auto"/>
            </w:tcBorders>
            <w:vAlign w:val="bottom"/>
          </w:tcPr>
          <w:p w14:paraId="6F21F62A" w14:textId="2BA3F37E"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1 210</w:t>
            </w:r>
          </w:p>
        </w:tc>
        <w:tc>
          <w:tcPr>
            <w:tcW w:w="729" w:type="dxa"/>
            <w:tcBorders>
              <w:top w:val="nil"/>
              <w:left w:val="single" w:sz="6" w:space="0" w:color="auto"/>
              <w:right w:val="nil"/>
            </w:tcBorders>
            <w:vAlign w:val="bottom"/>
          </w:tcPr>
          <w:p w14:paraId="04EDAE09" w14:textId="7946BAB9"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1,6</w:t>
            </w:r>
          </w:p>
        </w:tc>
        <w:tc>
          <w:tcPr>
            <w:tcW w:w="730" w:type="dxa"/>
            <w:tcBorders>
              <w:top w:val="nil"/>
              <w:left w:val="single" w:sz="6" w:space="0" w:color="auto"/>
              <w:right w:val="single" w:sz="6" w:space="0" w:color="auto"/>
            </w:tcBorders>
            <w:vAlign w:val="bottom"/>
          </w:tcPr>
          <w:p w14:paraId="2D3A3DA7" w14:textId="370491AD"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1,6</w:t>
            </w:r>
          </w:p>
        </w:tc>
        <w:tc>
          <w:tcPr>
            <w:tcW w:w="730" w:type="dxa"/>
            <w:tcBorders>
              <w:top w:val="nil"/>
              <w:left w:val="single" w:sz="6" w:space="0" w:color="auto"/>
              <w:right w:val="nil"/>
            </w:tcBorders>
            <w:vAlign w:val="bottom"/>
          </w:tcPr>
          <w:p w14:paraId="2E5BF3DB" w14:textId="2F4B970A"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1,7</w:t>
            </w:r>
          </w:p>
        </w:tc>
        <w:tc>
          <w:tcPr>
            <w:tcW w:w="2778" w:type="dxa"/>
            <w:tcBorders>
              <w:top w:val="nil"/>
              <w:left w:val="single" w:sz="6" w:space="0" w:color="auto"/>
              <w:right w:val="nil"/>
            </w:tcBorders>
            <w:tcMar>
              <w:left w:w="57" w:type="dxa"/>
            </w:tcMar>
            <w:vAlign w:val="bottom"/>
          </w:tcPr>
          <w:p w14:paraId="18A6D747" w14:textId="77777777" w:rsidR="00A771BA" w:rsidRPr="00B753FF" w:rsidRDefault="00A771BA" w:rsidP="00396267">
            <w:pPr>
              <w:pStyle w:val="20"/>
              <w:spacing w:before="50" w:line="150" w:lineRule="exact"/>
              <w:jc w:val="left"/>
              <w:rPr>
                <w:rFonts w:cs="Arial"/>
                <w:i/>
                <w:color w:val="000000" w:themeColor="text1"/>
                <w:sz w:val="14"/>
                <w:szCs w:val="14"/>
              </w:rPr>
            </w:pPr>
            <w:r w:rsidRPr="00B753FF">
              <w:rPr>
                <w:i/>
                <w:color w:val="000000" w:themeColor="text1"/>
                <w:sz w:val="14"/>
                <w:szCs w:val="14"/>
                <w:lang w:val="en-US"/>
              </w:rPr>
              <w:t>arts</w:t>
            </w:r>
            <w:r w:rsidRPr="00B753FF">
              <w:rPr>
                <w:i/>
                <w:color w:val="000000" w:themeColor="text1"/>
                <w:sz w:val="14"/>
                <w:szCs w:val="14"/>
              </w:rPr>
              <w:t xml:space="preserve">, </w:t>
            </w:r>
            <w:r w:rsidRPr="00B753FF">
              <w:rPr>
                <w:i/>
                <w:color w:val="000000" w:themeColor="text1"/>
                <w:sz w:val="14"/>
                <w:szCs w:val="14"/>
                <w:lang w:val="en-US"/>
              </w:rPr>
              <w:t>entertainment</w:t>
            </w:r>
            <w:r w:rsidRPr="00B753FF">
              <w:rPr>
                <w:i/>
                <w:color w:val="000000" w:themeColor="text1"/>
                <w:sz w:val="14"/>
                <w:szCs w:val="14"/>
              </w:rPr>
              <w:t xml:space="preserve"> </w:t>
            </w:r>
            <w:r w:rsidRPr="00B753FF">
              <w:rPr>
                <w:i/>
                <w:color w:val="000000" w:themeColor="text1"/>
                <w:sz w:val="14"/>
                <w:szCs w:val="14"/>
                <w:lang w:val="en-US"/>
              </w:rPr>
              <w:t>and</w:t>
            </w:r>
            <w:r w:rsidRPr="00B753FF">
              <w:rPr>
                <w:i/>
                <w:color w:val="000000" w:themeColor="text1"/>
                <w:sz w:val="14"/>
                <w:szCs w:val="14"/>
              </w:rPr>
              <w:t xml:space="preserve"> </w:t>
            </w:r>
            <w:r w:rsidRPr="00B753FF">
              <w:rPr>
                <w:i/>
                <w:color w:val="000000" w:themeColor="text1"/>
                <w:sz w:val="14"/>
                <w:szCs w:val="14"/>
                <w:lang w:val="en-US"/>
              </w:rPr>
              <w:t>recreation</w:t>
            </w:r>
            <w:r w:rsidRPr="00B753FF">
              <w:rPr>
                <w:i/>
                <w:color w:val="000000" w:themeColor="text1"/>
                <w:sz w:val="14"/>
                <w:szCs w:val="14"/>
              </w:rPr>
              <w:t xml:space="preserve">  </w:t>
            </w:r>
          </w:p>
        </w:tc>
      </w:tr>
      <w:tr w:rsidR="00A771BA" w:rsidRPr="00B753FF" w14:paraId="5927AC73" w14:textId="77777777" w:rsidTr="00535304">
        <w:trPr>
          <w:cantSplit/>
          <w:jc w:val="center"/>
        </w:trPr>
        <w:tc>
          <w:tcPr>
            <w:tcW w:w="2767" w:type="dxa"/>
            <w:tcBorders>
              <w:top w:val="nil"/>
              <w:left w:val="nil"/>
              <w:bottom w:val="single" w:sz="6" w:space="0" w:color="auto"/>
              <w:right w:val="single" w:sz="6" w:space="0" w:color="auto"/>
            </w:tcBorders>
            <w:vAlign w:val="center"/>
          </w:tcPr>
          <w:p w14:paraId="5A66708A" w14:textId="77777777" w:rsidR="00A771BA" w:rsidRPr="00B753FF" w:rsidRDefault="00A771BA" w:rsidP="00396267">
            <w:pPr>
              <w:pStyle w:val="20"/>
              <w:spacing w:before="50" w:line="150" w:lineRule="exact"/>
              <w:jc w:val="left"/>
              <w:rPr>
                <w:rFonts w:cs="Arial"/>
                <w:color w:val="000000" w:themeColor="text1"/>
                <w:sz w:val="14"/>
              </w:rPr>
            </w:pPr>
            <w:r w:rsidRPr="00B753FF">
              <w:rPr>
                <w:rFonts w:cs="Arial"/>
                <w:color w:val="000000" w:themeColor="text1"/>
                <w:sz w:val="14"/>
              </w:rPr>
              <w:t>предоставление прочих видов услуг</w:t>
            </w:r>
          </w:p>
        </w:tc>
        <w:tc>
          <w:tcPr>
            <w:tcW w:w="729" w:type="dxa"/>
            <w:tcBorders>
              <w:top w:val="nil"/>
              <w:left w:val="single" w:sz="6" w:space="0" w:color="auto"/>
              <w:bottom w:val="single" w:sz="6" w:space="0" w:color="auto"/>
              <w:right w:val="nil"/>
            </w:tcBorders>
            <w:vAlign w:val="bottom"/>
          </w:tcPr>
          <w:p w14:paraId="26F83E31" w14:textId="547DE17F" w:rsidR="00A771BA" w:rsidRPr="00A35E4F" w:rsidRDefault="00A771BA" w:rsidP="00396267">
            <w:pPr>
              <w:spacing w:before="50" w:line="150" w:lineRule="exact"/>
              <w:ind w:right="170"/>
              <w:jc w:val="right"/>
              <w:rPr>
                <w:rFonts w:ascii="Arial" w:hAnsi="Arial" w:cs="Arial"/>
                <w:sz w:val="14"/>
                <w:szCs w:val="14"/>
              </w:rPr>
            </w:pPr>
            <w:r w:rsidRPr="00A35E4F">
              <w:rPr>
                <w:rFonts w:ascii="Arial" w:hAnsi="Arial" w:cs="Arial"/>
                <w:sz w:val="14"/>
                <w:szCs w:val="14"/>
              </w:rPr>
              <w:t>1 697</w:t>
            </w:r>
          </w:p>
        </w:tc>
        <w:tc>
          <w:tcPr>
            <w:tcW w:w="730" w:type="dxa"/>
            <w:tcBorders>
              <w:top w:val="nil"/>
              <w:left w:val="single" w:sz="6" w:space="0" w:color="auto"/>
              <w:bottom w:val="single" w:sz="6" w:space="0" w:color="auto"/>
              <w:right w:val="nil"/>
            </w:tcBorders>
            <w:vAlign w:val="bottom"/>
          </w:tcPr>
          <w:p w14:paraId="1C76B266" w14:textId="1B6DBD0D"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1 725</w:t>
            </w:r>
          </w:p>
        </w:tc>
        <w:tc>
          <w:tcPr>
            <w:tcW w:w="729" w:type="dxa"/>
            <w:tcBorders>
              <w:top w:val="nil"/>
              <w:left w:val="single" w:sz="6" w:space="0" w:color="auto"/>
              <w:bottom w:val="single" w:sz="6" w:space="0" w:color="auto"/>
              <w:right w:val="single" w:sz="6" w:space="0" w:color="auto"/>
            </w:tcBorders>
            <w:vAlign w:val="bottom"/>
          </w:tcPr>
          <w:p w14:paraId="10A6A94E" w14:textId="4BC1004A"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1 782</w:t>
            </w:r>
          </w:p>
        </w:tc>
        <w:tc>
          <w:tcPr>
            <w:tcW w:w="729" w:type="dxa"/>
            <w:tcBorders>
              <w:top w:val="nil"/>
              <w:left w:val="single" w:sz="6" w:space="0" w:color="auto"/>
              <w:bottom w:val="single" w:sz="6" w:space="0" w:color="auto"/>
              <w:right w:val="nil"/>
            </w:tcBorders>
            <w:vAlign w:val="bottom"/>
          </w:tcPr>
          <w:p w14:paraId="64B9DC4B" w14:textId="77FC72DC"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2,4</w:t>
            </w:r>
          </w:p>
        </w:tc>
        <w:tc>
          <w:tcPr>
            <w:tcW w:w="730" w:type="dxa"/>
            <w:tcBorders>
              <w:top w:val="nil"/>
              <w:left w:val="single" w:sz="6" w:space="0" w:color="auto"/>
              <w:bottom w:val="single" w:sz="6" w:space="0" w:color="auto"/>
              <w:right w:val="single" w:sz="6" w:space="0" w:color="auto"/>
            </w:tcBorders>
            <w:vAlign w:val="bottom"/>
          </w:tcPr>
          <w:p w14:paraId="4945039C" w14:textId="6FC664E0" w:rsidR="00A771BA" w:rsidRPr="00B753FF" w:rsidRDefault="00A771BA" w:rsidP="00396267">
            <w:pPr>
              <w:spacing w:before="50" w:line="15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2,4</w:t>
            </w:r>
          </w:p>
        </w:tc>
        <w:tc>
          <w:tcPr>
            <w:tcW w:w="730" w:type="dxa"/>
            <w:tcBorders>
              <w:top w:val="nil"/>
              <w:left w:val="single" w:sz="6" w:space="0" w:color="auto"/>
              <w:bottom w:val="single" w:sz="6" w:space="0" w:color="auto"/>
              <w:right w:val="nil"/>
            </w:tcBorders>
            <w:vAlign w:val="bottom"/>
          </w:tcPr>
          <w:p w14:paraId="77A853C1" w14:textId="01EE312E" w:rsidR="00A771BA" w:rsidRPr="00B753FF" w:rsidRDefault="00A771BA" w:rsidP="00396267">
            <w:pPr>
              <w:spacing w:before="50" w:line="150" w:lineRule="exact"/>
              <w:ind w:right="170"/>
              <w:jc w:val="right"/>
              <w:rPr>
                <w:rFonts w:ascii="Arial" w:hAnsi="Arial" w:cs="Arial"/>
                <w:color w:val="000000" w:themeColor="text1"/>
                <w:sz w:val="14"/>
                <w:szCs w:val="14"/>
              </w:rPr>
            </w:pPr>
            <w:r w:rsidRPr="00A771BA">
              <w:rPr>
                <w:rFonts w:ascii="Arial" w:hAnsi="Arial" w:cs="Arial"/>
                <w:color w:val="000000" w:themeColor="text1"/>
                <w:sz w:val="14"/>
                <w:szCs w:val="14"/>
              </w:rPr>
              <w:t>2,4</w:t>
            </w:r>
          </w:p>
        </w:tc>
        <w:tc>
          <w:tcPr>
            <w:tcW w:w="2778" w:type="dxa"/>
            <w:tcBorders>
              <w:top w:val="nil"/>
              <w:left w:val="single" w:sz="6" w:space="0" w:color="auto"/>
              <w:bottom w:val="single" w:sz="6" w:space="0" w:color="auto"/>
              <w:right w:val="nil"/>
            </w:tcBorders>
            <w:tcMar>
              <w:left w:w="57" w:type="dxa"/>
            </w:tcMar>
            <w:vAlign w:val="center"/>
          </w:tcPr>
          <w:p w14:paraId="0FA21C63" w14:textId="77777777" w:rsidR="00A771BA" w:rsidRPr="00B753FF" w:rsidRDefault="00A771BA" w:rsidP="00396267">
            <w:pPr>
              <w:pStyle w:val="20"/>
              <w:spacing w:before="50" w:line="150" w:lineRule="exact"/>
              <w:jc w:val="left"/>
              <w:rPr>
                <w:rFonts w:cs="Arial"/>
                <w:i/>
                <w:color w:val="000000" w:themeColor="text1"/>
                <w:sz w:val="14"/>
                <w:szCs w:val="14"/>
                <w:lang w:val="en-US"/>
              </w:rPr>
            </w:pPr>
            <w:r w:rsidRPr="00B753FF">
              <w:rPr>
                <w:i/>
                <w:color w:val="000000" w:themeColor="text1"/>
                <w:sz w:val="14"/>
                <w:szCs w:val="14"/>
                <w:lang w:val="en-US"/>
              </w:rPr>
              <w:t>other</w:t>
            </w:r>
            <w:r w:rsidRPr="00B753FF">
              <w:rPr>
                <w:i/>
                <w:color w:val="000000" w:themeColor="text1"/>
                <w:sz w:val="14"/>
                <w:szCs w:val="14"/>
              </w:rPr>
              <w:t xml:space="preserve"> </w:t>
            </w:r>
            <w:r w:rsidRPr="00B753FF">
              <w:rPr>
                <w:i/>
                <w:color w:val="000000" w:themeColor="text1"/>
                <w:sz w:val="14"/>
                <w:szCs w:val="14"/>
                <w:lang w:val="en-US"/>
              </w:rPr>
              <w:t>service</w:t>
            </w:r>
            <w:r w:rsidRPr="00B753FF">
              <w:rPr>
                <w:i/>
                <w:color w:val="000000" w:themeColor="text1"/>
                <w:sz w:val="14"/>
                <w:szCs w:val="14"/>
              </w:rPr>
              <w:t xml:space="preserve"> </w:t>
            </w:r>
            <w:r w:rsidRPr="00B753FF">
              <w:rPr>
                <w:i/>
                <w:color w:val="000000" w:themeColor="text1"/>
                <w:sz w:val="14"/>
                <w:szCs w:val="14"/>
                <w:lang w:val="en-US"/>
              </w:rPr>
              <w:t xml:space="preserve">activities  </w:t>
            </w:r>
          </w:p>
        </w:tc>
      </w:tr>
    </w:tbl>
    <w:p w14:paraId="620F913D" w14:textId="77777777" w:rsidR="00E13FF0" w:rsidRPr="00B753FF" w:rsidRDefault="00E13FF0" w:rsidP="00E13FF0">
      <w:pPr>
        <w:spacing w:after="60"/>
        <w:ind w:left="323" w:hanging="323"/>
        <w:rPr>
          <w:rFonts w:ascii="Arial" w:hAnsi="Arial" w:cs="Arial"/>
          <w:b/>
          <w:bCs/>
          <w:color w:val="000000" w:themeColor="text1"/>
          <w:sz w:val="16"/>
          <w:lang w:val="en-US"/>
        </w:rPr>
      </w:pPr>
    </w:p>
    <w:p w14:paraId="0A43CCB8" w14:textId="786F810D" w:rsidR="008F4CE7" w:rsidRPr="00B753FF" w:rsidRDefault="008F4CE7" w:rsidP="00E13FF0">
      <w:pPr>
        <w:pageBreakBefore/>
        <w:spacing w:after="60"/>
        <w:ind w:left="323" w:hanging="323"/>
        <w:rPr>
          <w:rFonts w:ascii="Arial" w:hAnsi="Arial" w:cs="Arial"/>
          <w:b/>
          <w:bCs/>
          <w:color w:val="000000" w:themeColor="text1"/>
          <w:sz w:val="16"/>
        </w:rPr>
      </w:pPr>
      <w:r w:rsidRPr="00B753FF">
        <w:rPr>
          <w:rFonts w:ascii="Arial" w:hAnsi="Arial" w:cs="Arial"/>
          <w:b/>
          <w:bCs/>
          <w:color w:val="000000" w:themeColor="text1"/>
          <w:sz w:val="16"/>
        </w:rPr>
        <w:lastRenderedPageBreak/>
        <w:t>5.</w:t>
      </w:r>
      <w:r w:rsidR="00746718" w:rsidRPr="00B753FF">
        <w:rPr>
          <w:rFonts w:ascii="Arial" w:hAnsi="Arial" w:cs="Arial"/>
          <w:b/>
          <w:bCs/>
          <w:color w:val="000000" w:themeColor="text1"/>
          <w:sz w:val="16"/>
        </w:rPr>
        <w:t>7</w:t>
      </w:r>
      <w:r w:rsidRPr="00B753FF">
        <w:rPr>
          <w:rFonts w:ascii="Arial" w:hAnsi="Arial" w:cs="Arial"/>
          <w:b/>
          <w:bCs/>
          <w:color w:val="000000" w:themeColor="text1"/>
          <w:sz w:val="16"/>
        </w:rPr>
        <w:t xml:space="preserve">. КОЛИЧЕСТВО ФАКТИЧЕСКИ ОТРАБОТАННОГО ВРЕМЕНИ ЗА ГОД </w:t>
      </w:r>
      <w:r w:rsidRPr="00B753FF">
        <w:rPr>
          <w:rFonts w:ascii="Arial" w:hAnsi="Arial" w:cs="Arial"/>
          <w:b/>
          <w:bCs/>
          <w:color w:val="000000" w:themeColor="text1"/>
          <w:sz w:val="16"/>
        </w:rPr>
        <w:br/>
        <w:t xml:space="preserve">НА РАБОЧИХ МЕСТАХ И РАБОТАХ ПО ПРОИЗВОДСТВУ ТОВАРОВ И УСЛУГ </w:t>
      </w:r>
      <w:r w:rsidRPr="00B753FF">
        <w:rPr>
          <w:rFonts w:ascii="Arial" w:hAnsi="Arial" w:cs="Arial"/>
          <w:b/>
          <w:bCs/>
          <w:color w:val="000000" w:themeColor="text1"/>
          <w:sz w:val="16"/>
        </w:rPr>
        <w:br/>
        <w:t>ПО ВИДАМ ЭКОНОМИЧЕСКОЙ ДЕЯТЕЛЬНОСТИ</w:t>
      </w:r>
      <w:r w:rsidR="002E5EC7" w:rsidRPr="00B753FF">
        <w:rPr>
          <w:rFonts w:ascii="Arial" w:hAnsi="Arial" w:cs="Arial"/>
          <w:b/>
          <w:bCs/>
          <w:color w:val="000000" w:themeColor="text1"/>
          <w:sz w:val="16"/>
        </w:rPr>
        <w:t xml:space="preserve"> </w:t>
      </w:r>
    </w:p>
    <w:p w14:paraId="66117679" w14:textId="77777777" w:rsidR="008F4CE7" w:rsidRPr="00B753FF" w:rsidRDefault="00B710EC" w:rsidP="002E5EC7">
      <w:pPr>
        <w:spacing w:after="60"/>
        <w:ind w:left="323"/>
        <w:rPr>
          <w:rFonts w:ascii="Arial" w:hAnsi="Arial" w:cs="Arial"/>
          <w:b/>
          <w:bCs/>
          <w:i/>
          <w:color w:val="000000" w:themeColor="text1"/>
          <w:sz w:val="16"/>
          <w:lang w:val="en-US"/>
        </w:rPr>
      </w:pPr>
      <w:r w:rsidRPr="00B753FF">
        <w:rPr>
          <w:rFonts w:ascii="Arial" w:hAnsi="Arial" w:cs="Arial"/>
          <w:b/>
          <w:bCs/>
          <w:i/>
          <w:color w:val="000000" w:themeColor="text1"/>
          <w:sz w:val="16"/>
          <w:lang w:val="en-US"/>
        </w:rPr>
        <w:t xml:space="preserve">HOURS WORKED DURING A YEAR AT WORKPLACES BY ECONOMIC ACTIVITY </w:t>
      </w:r>
    </w:p>
    <w:tbl>
      <w:tblPr>
        <w:tblW w:w="5000" w:type="pct"/>
        <w:jc w:val="center"/>
        <w:tblLayout w:type="fixed"/>
        <w:tblCellMar>
          <w:left w:w="0" w:type="dxa"/>
          <w:right w:w="0" w:type="dxa"/>
        </w:tblCellMar>
        <w:tblLook w:val="04A0" w:firstRow="1" w:lastRow="0" w:firstColumn="1" w:lastColumn="0" w:noHBand="0" w:noVBand="1"/>
      </w:tblPr>
      <w:tblGrid>
        <w:gridCol w:w="3245"/>
        <w:gridCol w:w="855"/>
        <w:gridCol w:w="855"/>
        <w:gridCol w:w="855"/>
        <w:gridCol w:w="855"/>
        <w:gridCol w:w="3257"/>
      </w:tblGrid>
      <w:tr w:rsidR="00B753FF" w:rsidRPr="00B753FF" w14:paraId="412D4073" w14:textId="77777777" w:rsidTr="004B5D89">
        <w:trPr>
          <w:cantSplit/>
          <w:jc w:val="center"/>
        </w:trPr>
        <w:tc>
          <w:tcPr>
            <w:tcW w:w="3245" w:type="dxa"/>
            <w:vMerge w:val="restart"/>
            <w:tcBorders>
              <w:top w:val="single" w:sz="6" w:space="0" w:color="auto"/>
              <w:left w:val="nil"/>
              <w:right w:val="single" w:sz="6" w:space="0" w:color="auto"/>
            </w:tcBorders>
          </w:tcPr>
          <w:p w14:paraId="46FAF2AC" w14:textId="77777777" w:rsidR="004B5D89" w:rsidRPr="00B753FF" w:rsidRDefault="004B5D89" w:rsidP="00B169E1">
            <w:pPr>
              <w:pStyle w:val="aff1"/>
              <w:spacing w:before="20" w:beforeAutospacing="0" w:after="20" w:afterAutospacing="0" w:line="140" w:lineRule="exact"/>
              <w:rPr>
                <w:rFonts w:ascii="Arial" w:hAnsi="Arial" w:cs="Arial"/>
                <w:color w:val="000000" w:themeColor="text1"/>
                <w:sz w:val="14"/>
                <w:szCs w:val="14"/>
                <w:lang w:val="en-US"/>
              </w:rPr>
            </w:pPr>
          </w:p>
        </w:tc>
        <w:tc>
          <w:tcPr>
            <w:tcW w:w="2565" w:type="dxa"/>
            <w:gridSpan w:val="3"/>
            <w:tcBorders>
              <w:top w:val="single" w:sz="6" w:space="0" w:color="auto"/>
              <w:left w:val="single" w:sz="6" w:space="0" w:color="auto"/>
              <w:bottom w:val="single" w:sz="6" w:space="0" w:color="auto"/>
              <w:right w:val="single" w:sz="6" w:space="0" w:color="auto"/>
            </w:tcBorders>
          </w:tcPr>
          <w:p w14:paraId="1B62DE7B" w14:textId="77777777" w:rsidR="004B5D89" w:rsidRPr="00B753FF" w:rsidRDefault="004B5D89" w:rsidP="00B169E1">
            <w:pPr>
              <w:pStyle w:val="aff1"/>
              <w:spacing w:before="20" w:beforeAutospacing="0" w:after="20" w:afterAutospacing="0" w:line="140" w:lineRule="exact"/>
              <w:ind w:left="57"/>
              <w:rPr>
                <w:rFonts w:ascii="Arial" w:hAnsi="Arial" w:cs="Arial"/>
                <w:color w:val="000000" w:themeColor="text1"/>
                <w:sz w:val="12"/>
                <w:szCs w:val="12"/>
              </w:rPr>
            </w:pPr>
            <w:proofErr w:type="gramStart"/>
            <w:r w:rsidRPr="00B753FF">
              <w:rPr>
                <w:rFonts w:ascii="Arial" w:hAnsi="Arial" w:cs="Arial"/>
                <w:color w:val="000000" w:themeColor="text1"/>
                <w:sz w:val="12"/>
                <w:szCs w:val="12"/>
              </w:rPr>
              <w:t>Млн</w:t>
            </w:r>
            <w:proofErr w:type="gramEnd"/>
            <w:r w:rsidRPr="00B753FF">
              <w:rPr>
                <w:rFonts w:ascii="Arial" w:hAnsi="Arial" w:cs="Arial"/>
                <w:color w:val="000000" w:themeColor="text1"/>
                <w:sz w:val="12"/>
                <w:szCs w:val="12"/>
              </w:rPr>
              <w:t xml:space="preserve"> человеко-часов</w:t>
            </w:r>
          </w:p>
          <w:p w14:paraId="421A7DBF" w14:textId="47E79C45" w:rsidR="004B5D89" w:rsidRPr="00B753FF" w:rsidRDefault="004B5D89" w:rsidP="00E25743">
            <w:pPr>
              <w:pStyle w:val="aff1"/>
              <w:spacing w:before="20" w:beforeAutospacing="0" w:after="20" w:afterAutospacing="0" w:line="140" w:lineRule="exact"/>
              <w:ind w:left="57"/>
              <w:rPr>
                <w:rFonts w:ascii="Arial" w:hAnsi="Arial" w:cs="Arial"/>
                <w:color w:val="000000" w:themeColor="text1"/>
                <w:sz w:val="12"/>
                <w:szCs w:val="12"/>
              </w:rPr>
            </w:pPr>
            <w:proofErr w:type="spellStart"/>
            <w:r w:rsidRPr="00B753FF">
              <w:rPr>
                <w:rFonts w:ascii="Arial" w:hAnsi="Arial" w:cs="Arial"/>
                <w:i/>
                <w:color w:val="000000" w:themeColor="text1"/>
                <w:sz w:val="12"/>
                <w:szCs w:val="12"/>
                <w:lang w:val="en-US"/>
              </w:rPr>
              <w:t>Mln</w:t>
            </w:r>
            <w:proofErr w:type="spellEnd"/>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lang w:val="en-US"/>
              </w:rPr>
              <w:t>man</w:t>
            </w:r>
            <w:r w:rsidRPr="00B753FF">
              <w:rPr>
                <w:rFonts w:ascii="Arial" w:hAnsi="Arial" w:cs="Arial"/>
                <w:i/>
                <w:color w:val="000000" w:themeColor="text1"/>
                <w:sz w:val="12"/>
                <w:szCs w:val="12"/>
              </w:rPr>
              <w:t>-</w:t>
            </w:r>
            <w:r w:rsidRPr="00B753FF">
              <w:rPr>
                <w:rFonts w:ascii="Arial" w:hAnsi="Arial" w:cs="Arial"/>
                <w:i/>
                <w:color w:val="000000" w:themeColor="text1"/>
                <w:sz w:val="12"/>
                <w:szCs w:val="12"/>
                <w:lang w:val="en-US"/>
              </w:rPr>
              <w:t>hours</w:t>
            </w:r>
          </w:p>
        </w:tc>
        <w:tc>
          <w:tcPr>
            <w:tcW w:w="855" w:type="dxa"/>
            <w:tcBorders>
              <w:top w:val="single" w:sz="6" w:space="0" w:color="auto"/>
              <w:left w:val="single" w:sz="6" w:space="0" w:color="auto"/>
              <w:bottom w:val="single" w:sz="6" w:space="0" w:color="auto"/>
              <w:right w:val="single" w:sz="6" w:space="0" w:color="auto"/>
            </w:tcBorders>
          </w:tcPr>
          <w:p w14:paraId="193CFB11" w14:textId="77777777" w:rsidR="004B5D89" w:rsidRPr="00B753FF" w:rsidRDefault="004B5D89" w:rsidP="00E25743">
            <w:pPr>
              <w:pStyle w:val="aff1"/>
              <w:spacing w:before="20" w:beforeAutospacing="0" w:after="20" w:afterAutospacing="0" w:line="140" w:lineRule="exact"/>
              <w:ind w:left="57"/>
              <w:rPr>
                <w:rFonts w:ascii="Arial" w:hAnsi="Arial" w:cs="Arial"/>
                <w:i/>
                <w:iCs/>
                <w:color w:val="000000" w:themeColor="text1"/>
                <w:sz w:val="12"/>
                <w:szCs w:val="12"/>
              </w:rPr>
            </w:pPr>
            <w:r w:rsidRPr="00B753FF">
              <w:rPr>
                <w:rFonts w:ascii="Arial" w:hAnsi="Arial" w:cs="Arial"/>
                <w:color w:val="000000" w:themeColor="text1"/>
                <w:sz w:val="12"/>
                <w:szCs w:val="12"/>
              </w:rPr>
              <w:t xml:space="preserve">В процентах </w:t>
            </w:r>
            <w:r w:rsidRPr="00B753FF">
              <w:rPr>
                <w:rFonts w:ascii="Arial" w:hAnsi="Arial" w:cs="Arial"/>
                <w:color w:val="000000" w:themeColor="text1"/>
                <w:sz w:val="12"/>
                <w:szCs w:val="12"/>
              </w:rPr>
              <w:br/>
              <w:t>к предыд</w:t>
            </w:r>
            <w:r w:rsidRPr="00B753FF">
              <w:rPr>
                <w:rFonts w:ascii="Arial" w:hAnsi="Arial" w:cs="Arial"/>
                <w:color w:val="000000" w:themeColor="text1"/>
                <w:sz w:val="12"/>
                <w:szCs w:val="12"/>
              </w:rPr>
              <w:t>у</w:t>
            </w:r>
            <w:r w:rsidRPr="00B753FF">
              <w:rPr>
                <w:rFonts w:ascii="Arial" w:hAnsi="Arial" w:cs="Arial"/>
                <w:color w:val="000000" w:themeColor="text1"/>
                <w:sz w:val="12"/>
                <w:szCs w:val="12"/>
              </w:rPr>
              <w:t>щему году</w:t>
            </w:r>
            <w:r w:rsidRPr="00B753FF">
              <w:rPr>
                <w:rFonts w:ascii="Arial" w:hAnsi="Arial" w:cs="Arial"/>
                <w:i/>
                <w:iCs/>
                <w:color w:val="000000" w:themeColor="text1"/>
                <w:sz w:val="12"/>
                <w:szCs w:val="12"/>
              </w:rPr>
              <w:t xml:space="preserve"> </w:t>
            </w:r>
          </w:p>
          <w:p w14:paraId="1E5D3260" w14:textId="5378758B" w:rsidR="004B5D89" w:rsidRPr="00B753FF" w:rsidRDefault="004B5D89" w:rsidP="00E25743">
            <w:pPr>
              <w:pStyle w:val="aff1"/>
              <w:spacing w:before="20" w:beforeAutospacing="0" w:after="20" w:afterAutospacing="0" w:line="140" w:lineRule="exact"/>
              <w:ind w:left="57"/>
              <w:rPr>
                <w:rFonts w:ascii="Arial" w:hAnsi="Arial" w:cs="Arial"/>
                <w:color w:val="000000" w:themeColor="text1"/>
                <w:sz w:val="12"/>
                <w:szCs w:val="12"/>
              </w:rPr>
            </w:pPr>
            <w:proofErr w:type="spellStart"/>
            <w:r w:rsidRPr="00B753FF">
              <w:rPr>
                <w:rFonts w:ascii="Arial" w:hAnsi="Arial" w:cs="Arial"/>
                <w:i/>
                <w:iCs/>
                <w:color w:val="000000" w:themeColor="text1"/>
                <w:sz w:val="12"/>
                <w:szCs w:val="12"/>
              </w:rPr>
              <w:t>percent</w:t>
            </w:r>
            <w:proofErr w:type="spellEnd"/>
            <w:r w:rsidRPr="00B753FF">
              <w:rPr>
                <w:rFonts w:ascii="Arial" w:hAnsi="Arial" w:cs="Arial"/>
                <w:i/>
                <w:iCs/>
                <w:color w:val="000000" w:themeColor="text1"/>
                <w:sz w:val="12"/>
                <w:szCs w:val="12"/>
              </w:rPr>
              <w:t xml:space="preserve"> </w:t>
            </w:r>
            <w:proofErr w:type="spellStart"/>
            <w:r w:rsidRPr="00B753FF">
              <w:rPr>
                <w:rFonts w:ascii="Arial" w:hAnsi="Arial" w:cs="Arial"/>
                <w:i/>
                <w:iCs/>
                <w:color w:val="000000" w:themeColor="text1"/>
                <w:sz w:val="12"/>
                <w:szCs w:val="12"/>
              </w:rPr>
              <w:t>of</w:t>
            </w:r>
            <w:proofErr w:type="spellEnd"/>
            <w:r w:rsidRPr="00B753FF">
              <w:rPr>
                <w:rFonts w:ascii="Arial" w:hAnsi="Arial" w:cs="Arial"/>
                <w:i/>
                <w:iCs/>
                <w:color w:val="000000" w:themeColor="text1"/>
                <w:sz w:val="12"/>
                <w:szCs w:val="12"/>
              </w:rPr>
              <w:t xml:space="preserve"> </w:t>
            </w:r>
            <w:proofErr w:type="spellStart"/>
            <w:r w:rsidRPr="00B753FF">
              <w:rPr>
                <w:rFonts w:ascii="Arial" w:hAnsi="Arial" w:cs="Arial"/>
                <w:i/>
                <w:iCs/>
                <w:color w:val="000000" w:themeColor="text1"/>
                <w:sz w:val="12"/>
                <w:szCs w:val="12"/>
              </w:rPr>
              <w:t>previous</w:t>
            </w:r>
            <w:proofErr w:type="spellEnd"/>
            <w:r w:rsidRPr="00B753FF">
              <w:rPr>
                <w:rFonts w:ascii="Arial" w:hAnsi="Arial" w:cs="Arial"/>
                <w:i/>
                <w:iCs/>
                <w:color w:val="000000" w:themeColor="text1"/>
                <w:sz w:val="12"/>
                <w:szCs w:val="12"/>
              </w:rPr>
              <w:t xml:space="preserve"> </w:t>
            </w:r>
            <w:proofErr w:type="spellStart"/>
            <w:r w:rsidRPr="00B753FF">
              <w:rPr>
                <w:rFonts w:ascii="Arial" w:hAnsi="Arial" w:cs="Arial"/>
                <w:i/>
                <w:iCs/>
                <w:color w:val="000000" w:themeColor="text1"/>
                <w:sz w:val="12"/>
                <w:szCs w:val="12"/>
              </w:rPr>
              <w:t>year</w:t>
            </w:r>
            <w:proofErr w:type="spellEnd"/>
          </w:p>
        </w:tc>
        <w:tc>
          <w:tcPr>
            <w:tcW w:w="3257" w:type="dxa"/>
            <w:vMerge w:val="restart"/>
            <w:tcBorders>
              <w:top w:val="single" w:sz="6" w:space="0" w:color="auto"/>
              <w:left w:val="single" w:sz="6" w:space="0" w:color="auto"/>
              <w:right w:val="nil"/>
            </w:tcBorders>
            <w:tcMar>
              <w:left w:w="57" w:type="dxa"/>
            </w:tcMar>
          </w:tcPr>
          <w:p w14:paraId="04D02BCE" w14:textId="77777777" w:rsidR="004B5D89" w:rsidRPr="00B753FF" w:rsidRDefault="004B5D89" w:rsidP="00B169E1">
            <w:pPr>
              <w:pStyle w:val="aff1"/>
              <w:spacing w:before="20" w:beforeAutospacing="0" w:after="20" w:afterAutospacing="0" w:line="140" w:lineRule="exact"/>
              <w:rPr>
                <w:rFonts w:ascii="Arial" w:hAnsi="Arial" w:cs="Arial"/>
                <w:color w:val="000000" w:themeColor="text1"/>
                <w:sz w:val="14"/>
                <w:szCs w:val="14"/>
              </w:rPr>
            </w:pPr>
          </w:p>
        </w:tc>
      </w:tr>
      <w:tr w:rsidR="00B753FF" w:rsidRPr="00B753FF" w14:paraId="5188B80E" w14:textId="77777777" w:rsidTr="004B5D89">
        <w:trPr>
          <w:cantSplit/>
          <w:jc w:val="center"/>
        </w:trPr>
        <w:tc>
          <w:tcPr>
            <w:tcW w:w="3245" w:type="dxa"/>
            <w:vMerge/>
            <w:tcBorders>
              <w:left w:val="nil"/>
              <w:bottom w:val="single" w:sz="6" w:space="0" w:color="auto"/>
              <w:right w:val="single" w:sz="6" w:space="0" w:color="auto"/>
            </w:tcBorders>
            <w:vAlign w:val="center"/>
          </w:tcPr>
          <w:p w14:paraId="000E419D" w14:textId="77777777" w:rsidR="004B5D89" w:rsidRPr="00B753FF" w:rsidRDefault="004B5D89" w:rsidP="00C02278">
            <w:pPr>
              <w:pStyle w:val="aff1"/>
              <w:spacing w:before="60" w:beforeAutospacing="0" w:after="60" w:afterAutospacing="0"/>
              <w:jc w:val="center"/>
              <w:rPr>
                <w:rFonts w:ascii="Arial" w:hAnsi="Arial" w:cs="Arial"/>
                <w:color w:val="000000" w:themeColor="text1"/>
                <w:sz w:val="14"/>
                <w:szCs w:val="14"/>
              </w:rPr>
            </w:pPr>
          </w:p>
        </w:tc>
        <w:tc>
          <w:tcPr>
            <w:tcW w:w="855" w:type="dxa"/>
            <w:tcBorders>
              <w:top w:val="single" w:sz="6" w:space="0" w:color="auto"/>
              <w:left w:val="single" w:sz="6" w:space="0" w:color="auto"/>
              <w:bottom w:val="single" w:sz="6" w:space="0" w:color="auto"/>
              <w:right w:val="nil"/>
            </w:tcBorders>
            <w:vAlign w:val="center"/>
          </w:tcPr>
          <w:p w14:paraId="3DF7E29A" w14:textId="0B8E1A9C" w:rsidR="004B5D89" w:rsidRPr="00B753FF" w:rsidRDefault="004B5D89" w:rsidP="00C02278">
            <w:pPr>
              <w:pStyle w:val="aff1"/>
              <w:spacing w:before="40" w:beforeAutospacing="0" w:after="0" w:afterAutospacing="0"/>
              <w:ind w:left="57"/>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2022</w:t>
            </w:r>
          </w:p>
        </w:tc>
        <w:tc>
          <w:tcPr>
            <w:tcW w:w="855" w:type="dxa"/>
            <w:tcBorders>
              <w:top w:val="single" w:sz="6" w:space="0" w:color="auto"/>
              <w:left w:val="single" w:sz="6" w:space="0" w:color="auto"/>
              <w:bottom w:val="single" w:sz="6" w:space="0" w:color="auto"/>
              <w:right w:val="nil"/>
            </w:tcBorders>
          </w:tcPr>
          <w:p w14:paraId="69BCFB1F" w14:textId="36B31168" w:rsidR="004B5D89" w:rsidRPr="00B753FF" w:rsidRDefault="004B5D89" w:rsidP="00C02278">
            <w:pPr>
              <w:pStyle w:val="aff1"/>
              <w:spacing w:before="40" w:beforeAutospacing="0" w:after="0" w:afterAutospacing="0"/>
              <w:ind w:left="57"/>
              <w:jc w:val="center"/>
              <w:rPr>
                <w:rFonts w:ascii="Arial" w:hAnsi="Arial" w:cs="Arial"/>
                <w:color w:val="000000" w:themeColor="text1"/>
                <w:sz w:val="14"/>
                <w:szCs w:val="14"/>
              </w:rPr>
            </w:pPr>
            <w:r w:rsidRPr="00B753FF">
              <w:rPr>
                <w:rFonts w:ascii="Arial" w:hAnsi="Arial" w:cs="Arial"/>
                <w:color w:val="000000" w:themeColor="text1"/>
                <w:sz w:val="14"/>
                <w:szCs w:val="14"/>
              </w:rPr>
              <w:t>2023</w:t>
            </w:r>
          </w:p>
        </w:tc>
        <w:tc>
          <w:tcPr>
            <w:tcW w:w="855" w:type="dxa"/>
            <w:tcBorders>
              <w:top w:val="single" w:sz="6" w:space="0" w:color="auto"/>
              <w:left w:val="single" w:sz="6" w:space="0" w:color="auto"/>
              <w:bottom w:val="single" w:sz="6" w:space="0" w:color="auto"/>
              <w:right w:val="single" w:sz="6" w:space="0" w:color="auto"/>
            </w:tcBorders>
            <w:vAlign w:val="center"/>
          </w:tcPr>
          <w:p w14:paraId="11FABF30" w14:textId="7E583CA0" w:rsidR="004B5D89" w:rsidRPr="00B753FF" w:rsidRDefault="004B5D89" w:rsidP="00914F04">
            <w:pPr>
              <w:pStyle w:val="aff1"/>
              <w:spacing w:before="40" w:beforeAutospacing="0" w:after="0" w:afterAutospacing="0"/>
              <w:ind w:left="57"/>
              <w:jc w:val="center"/>
              <w:rPr>
                <w:rFonts w:ascii="Arial" w:hAnsi="Arial" w:cs="Arial"/>
                <w:color w:val="000000" w:themeColor="text1"/>
                <w:sz w:val="14"/>
                <w:szCs w:val="14"/>
              </w:rPr>
            </w:pPr>
            <w:r w:rsidRPr="00B753FF">
              <w:rPr>
                <w:rFonts w:ascii="Arial" w:hAnsi="Arial" w:cs="Arial"/>
                <w:color w:val="000000" w:themeColor="text1"/>
                <w:sz w:val="14"/>
                <w:szCs w:val="14"/>
              </w:rPr>
              <w:t>2024</w:t>
            </w:r>
          </w:p>
        </w:tc>
        <w:tc>
          <w:tcPr>
            <w:tcW w:w="855" w:type="dxa"/>
            <w:tcBorders>
              <w:top w:val="single" w:sz="6" w:space="0" w:color="auto"/>
              <w:left w:val="single" w:sz="6" w:space="0" w:color="auto"/>
              <w:bottom w:val="single" w:sz="6" w:space="0" w:color="auto"/>
              <w:right w:val="single" w:sz="6" w:space="0" w:color="auto"/>
            </w:tcBorders>
            <w:vAlign w:val="center"/>
          </w:tcPr>
          <w:p w14:paraId="5B854FA1" w14:textId="3BFBC6F0" w:rsidR="004B5D89" w:rsidRPr="00B753FF" w:rsidRDefault="004B5D89" w:rsidP="004B5D89">
            <w:pPr>
              <w:pStyle w:val="aff1"/>
              <w:spacing w:before="40" w:beforeAutospacing="0" w:after="0" w:afterAutospacing="0"/>
              <w:ind w:left="57"/>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2024</w:t>
            </w:r>
          </w:p>
        </w:tc>
        <w:tc>
          <w:tcPr>
            <w:tcW w:w="3257" w:type="dxa"/>
            <w:vMerge/>
            <w:tcBorders>
              <w:left w:val="single" w:sz="6" w:space="0" w:color="auto"/>
              <w:bottom w:val="single" w:sz="6" w:space="0" w:color="auto"/>
              <w:right w:val="nil"/>
            </w:tcBorders>
            <w:tcMar>
              <w:left w:w="57" w:type="dxa"/>
            </w:tcMar>
            <w:vAlign w:val="center"/>
          </w:tcPr>
          <w:p w14:paraId="2F7C6057" w14:textId="77777777" w:rsidR="004B5D89" w:rsidRPr="00B753FF" w:rsidRDefault="004B5D89" w:rsidP="00C02278">
            <w:pPr>
              <w:pStyle w:val="aff1"/>
              <w:spacing w:before="60" w:beforeAutospacing="0" w:after="60" w:afterAutospacing="0"/>
              <w:jc w:val="center"/>
              <w:rPr>
                <w:rFonts w:ascii="Arial" w:hAnsi="Arial" w:cs="Arial"/>
                <w:color w:val="000000" w:themeColor="text1"/>
                <w:sz w:val="14"/>
                <w:szCs w:val="14"/>
              </w:rPr>
            </w:pPr>
          </w:p>
        </w:tc>
      </w:tr>
      <w:tr w:rsidR="00A771BA" w:rsidRPr="00B753FF" w14:paraId="636F6DD9" w14:textId="77777777" w:rsidTr="004B5D89">
        <w:trPr>
          <w:cantSplit/>
          <w:jc w:val="center"/>
        </w:trPr>
        <w:tc>
          <w:tcPr>
            <w:tcW w:w="3245" w:type="dxa"/>
            <w:tcBorders>
              <w:top w:val="nil"/>
              <w:left w:val="nil"/>
              <w:bottom w:val="nil"/>
              <w:right w:val="single" w:sz="6" w:space="0" w:color="auto"/>
            </w:tcBorders>
            <w:vAlign w:val="bottom"/>
          </w:tcPr>
          <w:p w14:paraId="0509D1BF" w14:textId="77777777" w:rsidR="00A771BA" w:rsidRPr="00B753FF" w:rsidRDefault="00A771BA" w:rsidP="00D1515C">
            <w:pPr>
              <w:tabs>
                <w:tab w:val="left" w:pos="1276"/>
              </w:tabs>
              <w:spacing w:before="200" w:line="180" w:lineRule="exact"/>
              <w:rPr>
                <w:rFonts w:ascii="Arial" w:hAnsi="Arial" w:cs="Arial"/>
                <w:b/>
                <w:color w:val="000000" w:themeColor="text1"/>
                <w:sz w:val="14"/>
              </w:rPr>
            </w:pPr>
            <w:r w:rsidRPr="00B753FF">
              <w:rPr>
                <w:rFonts w:ascii="Arial" w:hAnsi="Arial" w:cs="Arial"/>
                <w:b/>
                <w:color w:val="000000" w:themeColor="text1"/>
                <w:sz w:val="14"/>
              </w:rPr>
              <w:t>Всего</w:t>
            </w:r>
          </w:p>
        </w:tc>
        <w:tc>
          <w:tcPr>
            <w:tcW w:w="855" w:type="dxa"/>
            <w:tcBorders>
              <w:top w:val="nil"/>
              <w:left w:val="single" w:sz="6" w:space="0" w:color="auto"/>
              <w:bottom w:val="nil"/>
              <w:right w:val="nil"/>
            </w:tcBorders>
            <w:vAlign w:val="bottom"/>
          </w:tcPr>
          <w:p w14:paraId="64C04C00" w14:textId="436B0C84" w:rsidR="00A771BA" w:rsidRPr="00A35E4F" w:rsidRDefault="00A771BA" w:rsidP="006F4E2F">
            <w:pPr>
              <w:spacing w:before="200" w:line="180" w:lineRule="exact"/>
              <w:ind w:right="170"/>
              <w:jc w:val="right"/>
              <w:rPr>
                <w:rFonts w:ascii="Arial" w:hAnsi="Arial" w:cs="Arial"/>
                <w:b/>
                <w:sz w:val="14"/>
                <w:szCs w:val="14"/>
              </w:rPr>
            </w:pPr>
            <w:r w:rsidRPr="00A35E4F">
              <w:rPr>
                <w:rFonts w:ascii="Arial" w:hAnsi="Arial" w:cs="Arial"/>
                <w:b/>
                <w:sz w:val="14"/>
                <w:szCs w:val="14"/>
              </w:rPr>
              <w:t>149 936</w:t>
            </w:r>
          </w:p>
        </w:tc>
        <w:tc>
          <w:tcPr>
            <w:tcW w:w="855" w:type="dxa"/>
            <w:tcBorders>
              <w:top w:val="nil"/>
              <w:left w:val="single" w:sz="6" w:space="0" w:color="auto"/>
              <w:bottom w:val="nil"/>
              <w:right w:val="nil"/>
            </w:tcBorders>
            <w:vAlign w:val="bottom"/>
          </w:tcPr>
          <w:p w14:paraId="40307E02" w14:textId="35EE87C9" w:rsidR="00A771BA" w:rsidRPr="00A35E4F" w:rsidRDefault="00A771BA" w:rsidP="006F4E2F">
            <w:pPr>
              <w:spacing w:before="200" w:line="180" w:lineRule="exact"/>
              <w:ind w:right="170"/>
              <w:jc w:val="right"/>
              <w:rPr>
                <w:rFonts w:ascii="Arial" w:hAnsi="Arial" w:cs="Arial"/>
                <w:b/>
                <w:sz w:val="14"/>
                <w:szCs w:val="14"/>
              </w:rPr>
            </w:pPr>
            <w:r w:rsidRPr="00A35E4F">
              <w:rPr>
                <w:rFonts w:ascii="Arial" w:hAnsi="Arial" w:cs="Arial"/>
                <w:b/>
                <w:sz w:val="14"/>
                <w:szCs w:val="14"/>
              </w:rPr>
              <w:t>152 252</w:t>
            </w:r>
          </w:p>
        </w:tc>
        <w:tc>
          <w:tcPr>
            <w:tcW w:w="855" w:type="dxa"/>
            <w:tcBorders>
              <w:top w:val="nil"/>
              <w:left w:val="single" w:sz="6" w:space="0" w:color="auto"/>
              <w:bottom w:val="nil"/>
              <w:right w:val="single" w:sz="6" w:space="0" w:color="auto"/>
            </w:tcBorders>
            <w:vAlign w:val="bottom"/>
          </w:tcPr>
          <w:p w14:paraId="1F5EDCAF" w14:textId="2DC56F3A" w:rsidR="00A771BA" w:rsidRPr="00A771BA" w:rsidRDefault="00A771BA" w:rsidP="00D1515C">
            <w:pPr>
              <w:spacing w:before="200" w:line="180" w:lineRule="exact"/>
              <w:ind w:right="170"/>
              <w:jc w:val="right"/>
              <w:rPr>
                <w:rFonts w:ascii="Arial" w:hAnsi="Arial" w:cs="Arial"/>
                <w:b/>
                <w:sz w:val="14"/>
                <w:szCs w:val="14"/>
              </w:rPr>
            </w:pPr>
            <w:r w:rsidRPr="00A771BA">
              <w:rPr>
                <w:rFonts w:ascii="Arial" w:hAnsi="Arial" w:cs="Arial"/>
                <w:b/>
                <w:sz w:val="14"/>
                <w:szCs w:val="14"/>
              </w:rPr>
              <w:t>153 245</w:t>
            </w:r>
          </w:p>
        </w:tc>
        <w:tc>
          <w:tcPr>
            <w:tcW w:w="855" w:type="dxa"/>
            <w:tcBorders>
              <w:top w:val="nil"/>
              <w:left w:val="single" w:sz="6" w:space="0" w:color="auto"/>
              <w:bottom w:val="nil"/>
              <w:right w:val="single" w:sz="6" w:space="0" w:color="auto"/>
            </w:tcBorders>
            <w:vAlign w:val="bottom"/>
          </w:tcPr>
          <w:p w14:paraId="1544E3C5" w14:textId="0A48DFC9" w:rsidR="00A771BA" w:rsidRPr="00A771BA" w:rsidRDefault="00A771BA" w:rsidP="00D1515C">
            <w:pPr>
              <w:spacing w:before="200" w:line="180" w:lineRule="exact"/>
              <w:ind w:right="170"/>
              <w:jc w:val="right"/>
              <w:rPr>
                <w:rFonts w:ascii="Arial" w:hAnsi="Arial" w:cs="Arial"/>
                <w:b/>
                <w:sz w:val="14"/>
                <w:szCs w:val="14"/>
              </w:rPr>
            </w:pPr>
            <w:r w:rsidRPr="00A771BA">
              <w:rPr>
                <w:rFonts w:ascii="Arial" w:hAnsi="Arial" w:cs="Arial"/>
                <w:b/>
                <w:sz w:val="14"/>
                <w:szCs w:val="14"/>
              </w:rPr>
              <w:t>100,7</w:t>
            </w:r>
          </w:p>
        </w:tc>
        <w:tc>
          <w:tcPr>
            <w:tcW w:w="3257" w:type="dxa"/>
            <w:tcBorders>
              <w:top w:val="nil"/>
              <w:left w:val="single" w:sz="6" w:space="0" w:color="auto"/>
              <w:bottom w:val="nil"/>
              <w:right w:val="nil"/>
            </w:tcBorders>
            <w:tcMar>
              <w:left w:w="57" w:type="dxa"/>
            </w:tcMar>
            <w:vAlign w:val="bottom"/>
          </w:tcPr>
          <w:p w14:paraId="2829B773" w14:textId="77777777" w:rsidR="00A771BA" w:rsidRPr="00B753FF" w:rsidRDefault="00A771BA" w:rsidP="00D1515C">
            <w:pPr>
              <w:tabs>
                <w:tab w:val="left" w:pos="1276"/>
              </w:tabs>
              <w:spacing w:before="200" w:line="180" w:lineRule="exact"/>
              <w:rPr>
                <w:rFonts w:ascii="Arial" w:hAnsi="Arial" w:cs="Arial"/>
                <w:b/>
                <w:i/>
                <w:color w:val="000000" w:themeColor="text1"/>
                <w:sz w:val="14"/>
              </w:rPr>
            </w:pPr>
            <w:r w:rsidRPr="00B753FF">
              <w:rPr>
                <w:rFonts w:ascii="Arial" w:hAnsi="Arial" w:cs="Arial"/>
                <w:b/>
                <w:i/>
                <w:color w:val="000000" w:themeColor="text1"/>
                <w:sz w:val="14"/>
                <w:lang w:val="en-US"/>
              </w:rPr>
              <w:t>Total</w:t>
            </w:r>
            <w:r w:rsidRPr="00B753FF">
              <w:rPr>
                <w:rFonts w:ascii="Arial" w:hAnsi="Arial" w:cs="Arial"/>
                <w:b/>
                <w:i/>
                <w:color w:val="000000" w:themeColor="text1"/>
                <w:sz w:val="14"/>
              </w:rPr>
              <w:t xml:space="preserve"> </w:t>
            </w:r>
          </w:p>
        </w:tc>
      </w:tr>
      <w:tr w:rsidR="00A771BA" w:rsidRPr="00FB2534" w14:paraId="59C78599" w14:textId="77777777" w:rsidTr="004B5D89">
        <w:trPr>
          <w:cantSplit/>
          <w:jc w:val="center"/>
        </w:trPr>
        <w:tc>
          <w:tcPr>
            <w:tcW w:w="3245" w:type="dxa"/>
            <w:tcBorders>
              <w:top w:val="nil"/>
              <w:left w:val="nil"/>
              <w:bottom w:val="nil"/>
              <w:right w:val="single" w:sz="6" w:space="0" w:color="auto"/>
            </w:tcBorders>
            <w:vAlign w:val="bottom"/>
          </w:tcPr>
          <w:p w14:paraId="44D60B14" w14:textId="77777777" w:rsidR="00A771BA" w:rsidRPr="00B753FF" w:rsidRDefault="00A771BA" w:rsidP="00D1515C">
            <w:pPr>
              <w:pStyle w:val="20"/>
              <w:spacing w:before="200" w:line="180" w:lineRule="exact"/>
              <w:ind w:left="284"/>
              <w:jc w:val="left"/>
              <w:rPr>
                <w:rFonts w:cs="Arial"/>
                <w:color w:val="000000" w:themeColor="text1"/>
                <w:sz w:val="14"/>
              </w:rPr>
            </w:pPr>
            <w:r w:rsidRPr="00B753FF">
              <w:rPr>
                <w:rFonts w:cs="Arial"/>
                <w:color w:val="000000" w:themeColor="text1"/>
                <w:sz w:val="14"/>
              </w:rPr>
              <w:t xml:space="preserve">из них по видам экономической </w:t>
            </w:r>
            <w:r w:rsidRPr="00B753FF">
              <w:rPr>
                <w:rFonts w:cs="Arial"/>
                <w:color w:val="000000" w:themeColor="text1"/>
                <w:sz w:val="14"/>
              </w:rPr>
              <w:br/>
              <w:t>деятельности:</w:t>
            </w:r>
          </w:p>
        </w:tc>
        <w:tc>
          <w:tcPr>
            <w:tcW w:w="855" w:type="dxa"/>
            <w:tcBorders>
              <w:top w:val="nil"/>
              <w:left w:val="single" w:sz="6" w:space="0" w:color="auto"/>
              <w:bottom w:val="nil"/>
              <w:right w:val="nil"/>
            </w:tcBorders>
            <w:vAlign w:val="bottom"/>
          </w:tcPr>
          <w:p w14:paraId="6273D1A9" w14:textId="547992F3" w:rsidR="00A771BA" w:rsidRPr="00A35E4F" w:rsidRDefault="00A771BA" w:rsidP="006F4E2F">
            <w:pPr>
              <w:spacing w:before="200" w:line="180" w:lineRule="exact"/>
              <w:ind w:right="170"/>
              <w:jc w:val="right"/>
              <w:rPr>
                <w:rFonts w:ascii="Arial" w:hAnsi="Arial" w:cs="Arial"/>
                <w:sz w:val="14"/>
                <w:szCs w:val="14"/>
              </w:rPr>
            </w:pPr>
          </w:p>
        </w:tc>
        <w:tc>
          <w:tcPr>
            <w:tcW w:w="855" w:type="dxa"/>
            <w:tcBorders>
              <w:top w:val="nil"/>
              <w:left w:val="single" w:sz="6" w:space="0" w:color="auto"/>
              <w:bottom w:val="nil"/>
              <w:right w:val="nil"/>
            </w:tcBorders>
            <w:vAlign w:val="bottom"/>
          </w:tcPr>
          <w:p w14:paraId="103F209B" w14:textId="67918951" w:rsidR="00A771BA" w:rsidRPr="00A35E4F" w:rsidRDefault="00A771BA" w:rsidP="006F4E2F">
            <w:pPr>
              <w:spacing w:before="200" w:line="180" w:lineRule="exact"/>
              <w:ind w:right="170"/>
              <w:jc w:val="right"/>
              <w:rPr>
                <w:rFonts w:ascii="Arial" w:hAnsi="Arial" w:cs="Arial"/>
                <w:sz w:val="14"/>
                <w:szCs w:val="14"/>
              </w:rPr>
            </w:pPr>
          </w:p>
        </w:tc>
        <w:tc>
          <w:tcPr>
            <w:tcW w:w="855" w:type="dxa"/>
            <w:tcBorders>
              <w:top w:val="nil"/>
              <w:left w:val="single" w:sz="6" w:space="0" w:color="auto"/>
              <w:bottom w:val="nil"/>
              <w:right w:val="single" w:sz="6" w:space="0" w:color="auto"/>
            </w:tcBorders>
            <w:vAlign w:val="bottom"/>
          </w:tcPr>
          <w:p w14:paraId="60D29679" w14:textId="77777777" w:rsidR="00A771BA" w:rsidRPr="00B753FF" w:rsidRDefault="00A771BA" w:rsidP="00D1515C">
            <w:pPr>
              <w:spacing w:before="200" w:line="180" w:lineRule="exact"/>
              <w:ind w:right="170"/>
              <w:jc w:val="right"/>
              <w:rPr>
                <w:rFonts w:ascii="Arial" w:hAnsi="Arial" w:cs="Arial"/>
                <w:color w:val="000000" w:themeColor="text1"/>
                <w:sz w:val="14"/>
                <w:szCs w:val="14"/>
              </w:rPr>
            </w:pPr>
          </w:p>
        </w:tc>
        <w:tc>
          <w:tcPr>
            <w:tcW w:w="855" w:type="dxa"/>
            <w:tcBorders>
              <w:top w:val="nil"/>
              <w:left w:val="single" w:sz="6" w:space="0" w:color="auto"/>
              <w:bottom w:val="nil"/>
              <w:right w:val="single" w:sz="6" w:space="0" w:color="auto"/>
            </w:tcBorders>
            <w:vAlign w:val="bottom"/>
          </w:tcPr>
          <w:p w14:paraId="09E39AB1" w14:textId="77777777" w:rsidR="00A771BA" w:rsidRPr="00B753FF" w:rsidRDefault="00A771BA" w:rsidP="00D1515C">
            <w:pPr>
              <w:spacing w:before="200" w:line="180" w:lineRule="exact"/>
              <w:ind w:right="170"/>
              <w:jc w:val="right"/>
              <w:rPr>
                <w:rFonts w:ascii="Arial" w:hAnsi="Arial" w:cs="Arial"/>
                <w:color w:val="000000" w:themeColor="text1"/>
                <w:sz w:val="14"/>
                <w:szCs w:val="14"/>
              </w:rPr>
            </w:pPr>
          </w:p>
        </w:tc>
        <w:tc>
          <w:tcPr>
            <w:tcW w:w="3257" w:type="dxa"/>
            <w:tcBorders>
              <w:top w:val="nil"/>
              <w:left w:val="single" w:sz="6" w:space="0" w:color="auto"/>
              <w:bottom w:val="nil"/>
              <w:right w:val="nil"/>
            </w:tcBorders>
            <w:tcMar>
              <w:left w:w="57" w:type="dxa"/>
            </w:tcMar>
            <w:vAlign w:val="bottom"/>
          </w:tcPr>
          <w:p w14:paraId="004E600D" w14:textId="77777777" w:rsidR="00A771BA" w:rsidRPr="00B753FF" w:rsidRDefault="00A771BA" w:rsidP="00D1515C">
            <w:pPr>
              <w:pStyle w:val="20"/>
              <w:spacing w:before="200" w:line="180" w:lineRule="exact"/>
              <w:ind w:left="284"/>
              <w:jc w:val="left"/>
              <w:rPr>
                <w:rFonts w:cs="Arial"/>
                <w:i/>
                <w:color w:val="000000" w:themeColor="text1"/>
                <w:sz w:val="14"/>
                <w:lang w:val="en-US"/>
              </w:rPr>
            </w:pPr>
            <w:r w:rsidRPr="00B753FF">
              <w:rPr>
                <w:rFonts w:cs="Arial"/>
                <w:i/>
                <w:color w:val="000000" w:themeColor="text1"/>
                <w:sz w:val="14"/>
                <w:lang w:val="en-US"/>
              </w:rPr>
              <w:t>of which by economic activity:</w:t>
            </w:r>
          </w:p>
        </w:tc>
      </w:tr>
      <w:tr w:rsidR="00A771BA" w:rsidRPr="00B753FF" w14:paraId="1F2521C6" w14:textId="77777777" w:rsidTr="004B5D89">
        <w:trPr>
          <w:cantSplit/>
          <w:trHeight w:val="70"/>
          <w:jc w:val="center"/>
        </w:trPr>
        <w:tc>
          <w:tcPr>
            <w:tcW w:w="3245" w:type="dxa"/>
            <w:tcBorders>
              <w:top w:val="nil"/>
              <w:left w:val="nil"/>
              <w:bottom w:val="nil"/>
              <w:right w:val="single" w:sz="6" w:space="0" w:color="auto"/>
            </w:tcBorders>
            <w:vAlign w:val="bottom"/>
          </w:tcPr>
          <w:p w14:paraId="565D253C"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 xml:space="preserve">сельское, лесное хозяйство, охота, </w:t>
            </w:r>
            <w:r w:rsidRPr="00B753FF">
              <w:rPr>
                <w:rFonts w:cs="Arial"/>
                <w:color w:val="000000" w:themeColor="text1"/>
                <w:sz w:val="14"/>
              </w:rPr>
              <w:br/>
              <w:t>рыболовство и рыбоводство</w:t>
            </w:r>
          </w:p>
        </w:tc>
        <w:tc>
          <w:tcPr>
            <w:tcW w:w="855" w:type="dxa"/>
            <w:tcBorders>
              <w:top w:val="nil"/>
              <w:left w:val="single" w:sz="6" w:space="0" w:color="auto"/>
              <w:bottom w:val="nil"/>
              <w:right w:val="nil"/>
            </w:tcBorders>
            <w:vAlign w:val="bottom"/>
          </w:tcPr>
          <w:p w14:paraId="4E6A512D" w14:textId="03D7F441"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19 651</w:t>
            </w:r>
          </w:p>
        </w:tc>
        <w:tc>
          <w:tcPr>
            <w:tcW w:w="855" w:type="dxa"/>
            <w:tcBorders>
              <w:top w:val="nil"/>
              <w:left w:val="single" w:sz="6" w:space="0" w:color="auto"/>
              <w:bottom w:val="nil"/>
              <w:right w:val="nil"/>
            </w:tcBorders>
            <w:vAlign w:val="bottom"/>
          </w:tcPr>
          <w:p w14:paraId="5FB91824" w14:textId="48819014"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19 214</w:t>
            </w:r>
          </w:p>
        </w:tc>
        <w:tc>
          <w:tcPr>
            <w:tcW w:w="855" w:type="dxa"/>
            <w:tcBorders>
              <w:top w:val="nil"/>
              <w:left w:val="single" w:sz="6" w:space="0" w:color="auto"/>
              <w:bottom w:val="nil"/>
              <w:right w:val="single" w:sz="6" w:space="0" w:color="auto"/>
            </w:tcBorders>
            <w:vAlign w:val="bottom"/>
          </w:tcPr>
          <w:p w14:paraId="5AE01363" w14:textId="28BDE216"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18 060</w:t>
            </w:r>
          </w:p>
        </w:tc>
        <w:tc>
          <w:tcPr>
            <w:tcW w:w="855" w:type="dxa"/>
            <w:tcBorders>
              <w:top w:val="nil"/>
              <w:left w:val="single" w:sz="6" w:space="0" w:color="auto"/>
              <w:bottom w:val="nil"/>
              <w:right w:val="single" w:sz="6" w:space="0" w:color="auto"/>
            </w:tcBorders>
            <w:vAlign w:val="bottom"/>
          </w:tcPr>
          <w:p w14:paraId="6154B5E6" w14:textId="17972516"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94,0</w:t>
            </w:r>
          </w:p>
        </w:tc>
        <w:tc>
          <w:tcPr>
            <w:tcW w:w="3257" w:type="dxa"/>
            <w:tcBorders>
              <w:top w:val="nil"/>
              <w:left w:val="single" w:sz="6" w:space="0" w:color="auto"/>
              <w:bottom w:val="nil"/>
              <w:right w:val="nil"/>
            </w:tcBorders>
            <w:tcMar>
              <w:left w:w="57" w:type="dxa"/>
            </w:tcMar>
            <w:vAlign w:val="bottom"/>
          </w:tcPr>
          <w:p w14:paraId="026CB33F" w14:textId="77777777" w:rsidR="00A771BA" w:rsidRPr="00B753FF" w:rsidRDefault="00A771BA" w:rsidP="00D1515C">
            <w:pPr>
              <w:pStyle w:val="20"/>
              <w:spacing w:before="200" w:line="180" w:lineRule="exact"/>
              <w:rPr>
                <w:rFonts w:cs="Arial"/>
                <w:i/>
                <w:color w:val="000000" w:themeColor="text1"/>
                <w:sz w:val="14"/>
                <w:szCs w:val="14"/>
                <w:lang w:val="en-US"/>
              </w:rPr>
            </w:pPr>
            <w:r w:rsidRPr="00B753FF">
              <w:rPr>
                <w:rFonts w:cs="Arial"/>
                <w:i/>
                <w:color w:val="000000" w:themeColor="text1"/>
                <w:sz w:val="14"/>
                <w:szCs w:val="14"/>
                <w:lang w:val="en-US"/>
              </w:rPr>
              <w:t xml:space="preserve">agriculture, forestry and fishing  </w:t>
            </w:r>
          </w:p>
        </w:tc>
      </w:tr>
      <w:tr w:rsidR="00A771BA" w:rsidRPr="00B753FF" w14:paraId="295EABB1" w14:textId="77777777" w:rsidTr="004B5D89">
        <w:trPr>
          <w:cantSplit/>
          <w:jc w:val="center"/>
        </w:trPr>
        <w:tc>
          <w:tcPr>
            <w:tcW w:w="3245" w:type="dxa"/>
            <w:tcBorders>
              <w:top w:val="nil"/>
              <w:left w:val="nil"/>
              <w:bottom w:val="nil"/>
              <w:right w:val="single" w:sz="6" w:space="0" w:color="auto"/>
            </w:tcBorders>
            <w:vAlign w:val="bottom"/>
          </w:tcPr>
          <w:p w14:paraId="6E8D7103" w14:textId="77777777" w:rsidR="00A771BA" w:rsidRPr="00B753FF" w:rsidRDefault="00A771BA" w:rsidP="00D1515C">
            <w:pPr>
              <w:pStyle w:val="20"/>
              <w:spacing w:before="200" w:line="180" w:lineRule="exact"/>
              <w:jc w:val="left"/>
              <w:rPr>
                <w:rFonts w:cs="Arial"/>
                <w:color w:val="000000" w:themeColor="text1"/>
                <w:sz w:val="14"/>
                <w:lang w:val="en-US"/>
              </w:rPr>
            </w:pPr>
            <w:r w:rsidRPr="00B753FF">
              <w:rPr>
                <w:rFonts w:cs="Arial"/>
                <w:color w:val="000000" w:themeColor="text1"/>
                <w:sz w:val="14"/>
              </w:rPr>
              <w:t>добыча</w:t>
            </w:r>
            <w:r w:rsidRPr="00B753FF">
              <w:rPr>
                <w:rFonts w:cs="Arial"/>
                <w:color w:val="000000" w:themeColor="text1"/>
                <w:sz w:val="14"/>
                <w:lang w:val="en-US"/>
              </w:rPr>
              <w:t xml:space="preserve"> </w:t>
            </w:r>
            <w:r w:rsidRPr="00B753FF">
              <w:rPr>
                <w:rFonts w:cs="Arial"/>
                <w:color w:val="000000" w:themeColor="text1"/>
                <w:sz w:val="14"/>
              </w:rPr>
              <w:t>полезных</w:t>
            </w:r>
            <w:r w:rsidRPr="00B753FF">
              <w:rPr>
                <w:rFonts w:cs="Arial"/>
                <w:color w:val="000000" w:themeColor="text1"/>
                <w:sz w:val="14"/>
                <w:lang w:val="en-US"/>
              </w:rPr>
              <w:t xml:space="preserve"> </w:t>
            </w:r>
            <w:r w:rsidRPr="00B753FF">
              <w:rPr>
                <w:rFonts w:cs="Arial"/>
                <w:color w:val="000000" w:themeColor="text1"/>
                <w:sz w:val="14"/>
              </w:rPr>
              <w:t>ископаемых</w:t>
            </w:r>
          </w:p>
        </w:tc>
        <w:tc>
          <w:tcPr>
            <w:tcW w:w="855" w:type="dxa"/>
            <w:tcBorders>
              <w:top w:val="nil"/>
              <w:left w:val="single" w:sz="6" w:space="0" w:color="auto"/>
              <w:bottom w:val="nil"/>
              <w:right w:val="nil"/>
            </w:tcBorders>
            <w:vAlign w:val="bottom"/>
          </w:tcPr>
          <w:p w14:paraId="433566E4" w14:textId="4CB15DE6"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2 146</w:t>
            </w:r>
          </w:p>
        </w:tc>
        <w:tc>
          <w:tcPr>
            <w:tcW w:w="855" w:type="dxa"/>
            <w:tcBorders>
              <w:top w:val="nil"/>
              <w:left w:val="single" w:sz="6" w:space="0" w:color="auto"/>
              <w:bottom w:val="nil"/>
              <w:right w:val="nil"/>
            </w:tcBorders>
            <w:vAlign w:val="bottom"/>
          </w:tcPr>
          <w:p w14:paraId="72B91AC2" w14:textId="0BDEB625"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2 187</w:t>
            </w:r>
          </w:p>
        </w:tc>
        <w:tc>
          <w:tcPr>
            <w:tcW w:w="855" w:type="dxa"/>
            <w:tcBorders>
              <w:top w:val="nil"/>
              <w:left w:val="single" w:sz="6" w:space="0" w:color="auto"/>
              <w:bottom w:val="nil"/>
              <w:right w:val="single" w:sz="6" w:space="0" w:color="auto"/>
            </w:tcBorders>
            <w:vAlign w:val="bottom"/>
          </w:tcPr>
          <w:p w14:paraId="42446DD3" w14:textId="1C766E39"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2 233</w:t>
            </w:r>
          </w:p>
        </w:tc>
        <w:tc>
          <w:tcPr>
            <w:tcW w:w="855" w:type="dxa"/>
            <w:tcBorders>
              <w:top w:val="nil"/>
              <w:left w:val="single" w:sz="6" w:space="0" w:color="auto"/>
              <w:bottom w:val="nil"/>
              <w:right w:val="single" w:sz="6" w:space="0" w:color="auto"/>
            </w:tcBorders>
            <w:vAlign w:val="bottom"/>
          </w:tcPr>
          <w:p w14:paraId="5636207A" w14:textId="066F4126"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102,1</w:t>
            </w:r>
          </w:p>
        </w:tc>
        <w:tc>
          <w:tcPr>
            <w:tcW w:w="3257" w:type="dxa"/>
            <w:tcBorders>
              <w:top w:val="nil"/>
              <w:left w:val="single" w:sz="6" w:space="0" w:color="auto"/>
              <w:bottom w:val="nil"/>
              <w:right w:val="nil"/>
            </w:tcBorders>
            <w:tcMar>
              <w:left w:w="57" w:type="dxa"/>
            </w:tcMar>
            <w:vAlign w:val="bottom"/>
          </w:tcPr>
          <w:p w14:paraId="1B3708F0" w14:textId="77777777" w:rsidR="00A771BA" w:rsidRPr="00B753FF" w:rsidRDefault="00A771BA" w:rsidP="00D1515C">
            <w:pPr>
              <w:pStyle w:val="20"/>
              <w:spacing w:before="200" w:line="180" w:lineRule="exact"/>
              <w:jc w:val="left"/>
              <w:rPr>
                <w:rFonts w:cs="Arial"/>
                <w:i/>
                <w:color w:val="000000" w:themeColor="text1"/>
                <w:sz w:val="14"/>
                <w:szCs w:val="14"/>
                <w:lang w:val="en-US"/>
              </w:rPr>
            </w:pPr>
            <w:r w:rsidRPr="00B753FF">
              <w:rPr>
                <w:rFonts w:cs="Arial"/>
                <w:i/>
                <w:color w:val="000000" w:themeColor="text1"/>
                <w:spacing w:val="-2"/>
                <w:sz w:val="14"/>
                <w:szCs w:val="14"/>
                <w:lang w:val="en-US"/>
              </w:rPr>
              <w:t>mining and quarrying</w:t>
            </w:r>
          </w:p>
        </w:tc>
      </w:tr>
      <w:tr w:rsidR="00A771BA" w:rsidRPr="00B753FF" w14:paraId="1A9521B0" w14:textId="77777777" w:rsidTr="004B5D89">
        <w:trPr>
          <w:cantSplit/>
          <w:jc w:val="center"/>
        </w:trPr>
        <w:tc>
          <w:tcPr>
            <w:tcW w:w="3245" w:type="dxa"/>
            <w:tcBorders>
              <w:top w:val="nil"/>
              <w:left w:val="nil"/>
              <w:bottom w:val="nil"/>
              <w:right w:val="single" w:sz="6" w:space="0" w:color="auto"/>
            </w:tcBorders>
            <w:vAlign w:val="bottom"/>
          </w:tcPr>
          <w:p w14:paraId="2FED6A3C"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обрабатывающие</w:t>
            </w:r>
            <w:r w:rsidRPr="00B753FF">
              <w:rPr>
                <w:rFonts w:cs="Arial"/>
                <w:color w:val="000000" w:themeColor="text1"/>
                <w:sz w:val="14"/>
                <w:lang w:val="en-US"/>
              </w:rPr>
              <w:t xml:space="preserve"> </w:t>
            </w:r>
            <w:r w:rsidRPr="00B753FF">
              <w:rPr>
                <w:rFonts w:cs="Arial"/>
                <w:color w:val="000000" w:themeColor="text1"/>
                <w:sz w:val="14"/>
              </w:rPr>
              <w:t>производства</w:t>
            </w:r>
          </w:p>
        </w:tc>
        <w:tc>
          <w:tcPr>
            <w:tcW w:w="855" w:type="dxa"/>
            <w:tcBorders>
              <w:top w:val="nil"/>
              <w:left w:val="single" w:sz="6" w:space="0" w:color="auto"/>
              <w:bottom w:val="nil"/>
              <w:right w:val="nil"/>
            </w:tcBorders>
            <w:vAlign w:val="bottom"/>
          </w:tcPr>
          <w:p w14:paraId="42115DD5" w14:textId="2EC96ED6"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18 936</w:t>
            </w:r>
          </w:p>
        </w:tc>
        <w:tc>
          <w:tcPr>
            <w:tcW w:w="855" w:type="dxa"/>
            <w:tcBorders>
              <w:top w:val="nil"/>
              <w:left w:val="single" w:sz="6" w:space="0" w:color="auto"/>
              <w:bottom w:val="nil"/>
              <w:right w:val="nil"/>
            </w:tcBorders>
            <w:vAlign w:val="bottom"/>
          </w:tcPr>
          <w:p w14:paraId="2F498CA5" w14:textId="28BCADED"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19 478</w:t>
            </w:r>
          </w:p>
        </w:tc>
        <w:tc>
          <w:tcPr>
            <w:tcW w:w="855" w:type="dxa"/>
            <w:tcBorders>
              <w:top w:val="nil"/>
              <w:left w:val="single" w:sz="6" w:space="0" w:color="auto"/>
              <w:bottom w:val="nil"/>
              <w:right w:val="single" w:sz="6" w:space="0" w:color="auto"/>
            </w:tcBorders>
            <w:vAlign w:val="bottom"/>
          </w:tcPr>
          <w:p w14:paraId="33A56EBC" w14:textId="75230A5F"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20 106</w:t>
            </w:r>
          </w:p>
        </w:tc>
        <w:tc>
          <w:tcPr>
            <w:tcW w:w="855" w:type="dxa"/>
            <w:tcBorders>
              <w:top w:val="nil"/>
              <w:left w:val="single" w:sz="6" w:space="0" w:color="auto"/>
              <w:bottom w:val="nil"/>
              <w:right w:val="single" w:sz="6" w:space="0" w:color="auto"/>
            </w:tcBorders>
            <w:vAlign w:val="bottom"/>
          </w:tcPr>
          <w:p w14:paraId="6C95DF23" w14:textId="5C51C7DC"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103,2</w:t>
            </w:r>
          </w:p>
        </w:tc>
        <w:tc>
          <w:tcPr>
            <w:tcW w:w="3257" w:type="dxa"/>
            <w:tcBorders>
              <w:top w:val="nil"/>
              <w:left w:val="single" w:sz="6" w:space="0" w:color="auto"/>
              <w:bottom w:val="nil"/>
              <w:right w:val="nil"/>
            </w:tcBorders>
            <w:tcMar>
              <w:left w:w="57" w:type="dxa"/>
            </w:tcMar>
            <w:vAlign w:val="bottom"/>
          </w:tcPr>
          <w:p w14:paraId="6B6847BE" w14:textId="77777777" w:rsidR="00A771BA" w:rsidRPr="00B753FF" w:rsidRDefault="00A771BA" w:rsidP="00D1515C">
            <w:pPr>
              <w:pStyle w:val="20"/>
              <w:spacing w:before="200" w:line="180" w:lineRule="exact"/>
              <w:rPr>
                <w:rFonts w:cs="Arial"/>
                <w:i/>
                <w:color w:val="000000" w:themeColor="text1"/>
                <w:sz w:val="14"/>
              </w:rPr>
            </w:pPr>
            <w:proofErr w:type="spellStart"/>
            <w:r w:rsidRPr="00B753FF">
              <w:rPr>
                <w:rFonts w:cs="Arial"/>
                <w:i/>
                <w:color w:val="000000" w:themeColor="text1"/>
                <w:spacing w:val="-2"/>
                <w:sz w:val="14"/>
                <w:szCs w:val="14"/>
              </w:rPr>
              <w:t>manufacturing</w:t>
            </w:r>
            <w:proofErr w:type="spellEnd"/>
          </w:p>
        </w:tc>
      </w:tr>
      <w:tr w:rsidR="00A771BA" w:rsidRPr="00FB2534" w14:paraId="0C7B25F4" w14:textId="77777777" w:rsidTr="004B5D89">
        <w:trPr>
          <w:cantSplit/>
          <w:jc w:val="center"/>
        </w:trPr>
        <w:tc>
          <w:tcPr>
            <w:tcW w:w="3245" w:type="dxa"/>
            <w:tcBorders>
              <w:top w:val="nil"/>
              <w:left w:val="nil"/>
              <w:bottom w:val="nil"/>
              <w:right w:val="single" w:sz="6" w:space="0" w:color="auto"/>
            </w:tcBorders>
            <w:vAlign w:val="bottom"/>
          </w:tcPr>
          <w:p w14:paraId="663A1282"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 xml:space="preserve">обеспечение электрической энергией, </w:t>
            </w:r>
            <w:r w:rsidRPr="00B753FF">
              <w:rPr>
                <w:rFonts w:cs="Arial"/>
                <w:color w:val="000000" w:themeColor="text1"/>
                <w:sz w:val="14"/>
              </w:rPr>
              <w:br/>
              <w:t xml:space="preserve">газом и паром; кондиционирование </w:t>
            </w:r>
            <w:r w:rsidRPr="00B753FF">
              <w:rPr>
                <w:rFonts w:cs="Arial"/>
                <w:color w:val="000000" w:themeColor="text1"/>
                <w:sz w:val="14"/>
              </w:rPr>
              <w:br/>
              <w:t>воздуха</w:t>
            </w:r>
          </w:p>
        </w:tc>
        <w:tc>
          <w:tcPr>
            <w:tcW w:w="855" w:type="dxa"/>
            <w:tcBorders>
              <w:top w:val="nil"/>
              <w:left w:val="single" w:sz="6" w:space="0" w:color="auto"/>
              <w:bottom w:val="nil"/>
              <w:right w:val="nil"/>
            </w:tcBorders>
            <w:vAlign w:val="bottom"/>
          </w:tcPr>
          <w:p w14:paraId="5CE5008F" w14:textId="7FFB2592"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2 866</w:t>
            </w:r>
          </w:p>
        </w:tc>
        <w:tc>
          <w:tcPr>
            <w:tcW w:w="855" w:type="dxa"/>
            <w:tcBorders>
              <w:top w:val="nil"/>
              <w:left w:val="single" w:sz="6" w:space="0" w:color="auto"/>
              <w:bottom w:val="nil"/>
              <w:right w:val="nil"/>
            </w:tcBorders>
            <w:vAlign w:val="bottom"/>
          </w:tcPr>
          <w:p w14:paraId="5853470A" w14:textId="2524AC39"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2 837</w:t>
            </w:r>
          </w:p>
        </w:tc>
        <w:tc>
          <w:tcPr>
            <w:tcW w:w="855" w:type="dxa"/>
            <w:tcBorders>
              <w:top w:val="nil"/>
              <w:left w:val="single" w:sz="6" w:space="0" w:color="auto"/>
              <w:bottom w:val="nil"/>
              <w:right w:val="single" w:sz="6" w:space="0" w:color="auto"/>
            </w:tcBorders>
            <w:vAlign w:val="bottom"/>
          </w:tcPr>
          <w:p w14:paraId="0DD9235A" w14:textId="486D2B99"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2 767</w:t>
            </w:r>
          </w:p>
        </w:tc>
        <w:tc>
          <w:tcPr>
            <w:tcW w:w="855" w:type="dxa"/>
            <w:tcBorders>
              <w:top w:val="nil"/>
              <w:left w:val="single" w:sz="6" w:space="0" w:color="auto"/>
              <w:bottom w:val="nil"/>
              <w:right w:val="single" w:sz="6" w:space="0" w:color="auto"/>
            </w:tcBorders>
            <w:vAlign w:val="bottom"/>
          </w:tcPr>
          <w:p w14:paraId="5E2DE991" w14:textId="1F2E5CE8"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97,5</w:t>
            </w:r>
          </w:p>
        </w:tc>
        <w:tc>
          <w:tcPr>
            <w:tcW w:w="3257" w:type="dxa"/>
            <w:tcBorders>
              <w:top w:val="nil"/>
              <w:left w:val="single" w:sz="6" w:space="0" w:color="auto"/>
              <w:bottom w:val="nil"/>
              <w:right w:val="nil"/>
            </w:tcBorders>
            <w:tcMar>
              <w:left w:w="57" w:type="dxa"/>
            </w:tcMar>
            <w:vAlign w:val="bottom"/>
          </w:tcPr>
          <w:p w14:paraId="4A2BC6EC" w14:textId="77777777" w:rsidR="00A771BA" w:rsidRPr="00B753FF" w:rsidRDefault="00A771BA" w:rsidP="00D1515C">
            <w:pPr>
              <w:pStyle w:val="20"/>
              <w:spacing w:before="200" w:line="180" w:lineRule="exact"/>
              <w:rPr>
                <w:rFonts w:cs="Arial"/>
                <w:i/>
                <w:color w:val="000000" w:themeColor="text1"/>
                <w:sz w:val="14"/>
                <w:szCs w:val="14"/>
                <w:lang w:val="en-US"/>
              </w:rPr>
            </w:pPr>
            <w:r w:rsidRPr="00B753FF">
              <w:rPr>
                <w:i/>
                <w:color w:val="000000" w:themeColor="text1"/>
                <w:sz w:val="14"/>
                <w:szCs w:val="14"/>
                <w:lang w:val="en-US"/>
              </w:rPr>
              <w:t>electricity, gas, steam and air conditioning supply</w:t>
            </w:r>
          </w:p>
        </w:tc>
      </w:tr>
      <w:tr w:rsidR="00A771BA" w:rsidRPr="00FB2534" w14:paraId="16E970AE" w14:textId="77777777" w:rsidTr="004B5D89">
        <w:trPr>
          <w:cantSplit/>
          <w:jc w:val="center"/>
        </w:trPr>
        <w:tc>
          <w:tcPr>
            <w:tcW w:w="3245" w:type="dxa"/>
            <w:tcBorders>
              <w:top w:val="nil"/>
              <w:left w:val="nil"/>
              <w:bottom w:val="nil"/>
              <w:right w:val="single" w:sz="6" w:space="0" w:color="auto"/>
            </w:tcBorders>
            <w:vAlign w:val="bottom"/>
          </w:tcPr>
          <w:p w14:paraId="6B6BA96D"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 xml:space="preserve">водоснабжение; водоотведение, </w:t>
            </w:r>
            <w:r w:rsidRPr="00B753FF">
              <w:rPr>
                <w:rFonts w:cs="Arial"/>
                <w:color w:val="000000" w:themeColor="text1"/>
                <w:sz w:val="14"/>
              </w:rPr>
              <w:br/>
              <w:t xml:space="preserve">организация сбора и утилизации отходов, </w:t>
            </w:r>
            <w:r w:rsidRPr="00B753FF">
              <w:rPr>
                <w:rFonts w:cs="Arial"/>
                <w:color w:val="000000" w:themeColor="text1"/>
                <w:sz w:val="14"/>
              </w:rPr>
              <w:br/>
              <w:t>деятельность по ликвидации загрязнений</w:t>
            </w:r>
          </w:p>
        </w:tc>
        <w:tc>
          <w:tcPr>
            <w:tcW w:w="855" w:type="dxa"/>
            <w:tcBorders>
              <w:top w:val="nil"/>
              <w:left w:val="single" w:sz="6" w:space="0" w:color="auto"/>
              <w:bottom w:val="nil"/>
              <w:right w:val="nil"/>
            </w:tcBorders>
            <w:vAlign w:val="bottom"/>
          </w:tcPr>
          <w:p w14:paraId="1C4FA5BF" w14:textId="2A6A4760"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1 364</w:t>
            </w:r>
          </w:p>
        </w:tc>
        <w:tc>
          <w:tcPr>
            <w:tcW w:w="855" w:type="dxa"/>
            <w:tcBorders>
              <w:top w:val="nil"/>
              <w:left w:val="single" w:sz="6" w:space="0" w:color="auto"/>
              <w:bottom w:val="nil"/>
              <w:right w:val="nil"/>
            </w:tcBorders>
            <w:vAlign w:val="bottom"/>
          </w:tcPr>
          <w:p w14:paraId="369660A3" w14:textId="3B0B7214"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1 341</w:t>
            </w:r>
          </w:p>
        </w:tc>
        <w:tc>
          <w:tcPr>
            <w:tcW w:w="855" w:type="dxa"/>
            <w:tcBorders>
              <w:top w:val="nil"/>
              <w:left w:val="single" w:sz="6" w:space="0" w:color="auto"/>
              <w:bottom w:val="nil"/>
              <w:right w:val="single" w:sz="6" w:space="0" w:color="auto"/>
            </w:tcBorders>
            <w:vAlign w:val="bottom"/>
          </w:tcPr>
          <w:p w14:paraId="4206154C" w14:textId="50AEFF54"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1 315</w:t>
            </w:r>
          </w:p>
        </w:tc>
        <w:tc>
          <w:tcPr>
            <w:tcW w:w="855" w:type="dxa"/>
            <w:tcBorders>
              <w:top w:val="nil"/>
              <w:left w:val="single" w:sz="6" w:space="0" w:color="auto"/>
              <w:bottom w:val="nil"/>
              <w:right w:val="single" w:sz="6" w:space="0" w:color="auto"/>
            </w:tcBorders>
            <w:vAlign w:val="bottom"/>
          </w:tcPr>
          <w:p w14:paraId="7E6BD468" w14:textId="64862B8E" w:rsidR="00A771BA" w:rsidRPr="00A771BA" w:rsidRDefault="00A771BA" w:rsidP="00463366">
            <w:pPr>
              <w:spacing w:before="200" w:line="180" w:lineRule="exact"/>
              <w:ind w:right="170"/>
              <w:jc w:val="right"/>
              <w:rPr>
                <w:rFonts w:ascii="Arial" w:hAnsi="Arial" w:cs="Arial"/>
                <w:sz w:val="14"/>
                <w:szCs w:val="14"/>
              </w:rPr>
            </w:pPr>
            <w:r w:rsidRPr="00A771BA">
              <w:rPr>
                <w:rFonts w:ascii="Arial" w:hAnsi="Arial" w:cs="Arial"/>
                <w:sz w:val="14"/>
                <w:szCs w:val="14"/>
              </w:rPr>
              <w:t>98,1</w:t>
            </w:r>
          </w:p>
        </w:tc>
        <w:tc>
          <w:tcPr>
            <w:tcW w:w="3257" w:type="dxa"/>
            <w:tcBorders>
              <w:top w:val="nil"/>
              <w:left w:val="single" w:sz="6" w:space="0" w:color="auto"/>
              <w:bottom w:val="nil"/>
              <w:right w:val="nil"/>
            </w:tcBorders>
            <w:tcMar>
              <w:left w:w="57" w:type="dxa"/>
            </w:tcMar>
            <w:vAlign w:val="bottom"/>
          </w:tcPr>
          <w:p w14:paraId="39B2AED2" w14:textId="77777777" w:rsidR="00A771BA" w:rsidRPr="00B753FF" w:rsidRDefault="00A771BA" w:rsidP="00D1515C">
            <w:pPr>
              <w:pStyle w:val="20"/>
              <w:spacing w:before="200" w:line="180" w:lineRule="exact"/>
              <w:jc w:val="left"/>
              <w:rPr>
                <w:rFonts w:cs="Arial"/>
                <w:i/>
                <w:color w:val="000000" w:themeColor="text1"/>
                <w:sz w:val="14"/>
                <w:szCs w:val="14"/>
                <w:lang w:val="en-US"/>
              </w:rPr>
            </w:pPr>
            <w:r w:rsidRPr="00B753FF">
              <w:rPr>
                <w:i/>
                <w:color w:val="000000" w:themeColor="text1"/>
                <w:sz w:val="14"/>
                <w:szCs w:val="14"/>
                <w:lang w:val="en-US"/>
              </w:rPr>
              <w:t xml:space="preserve">water supply; sewerage, waste management and remediation activities  </w:t>
            </w:r>
          </w:p>
        </w:tc>
      </w:tr>
      <w:tr w:rsidR="00A771BA" w:rsidRPr="00B753FF" w14:paraId="7147A29A" w14:textId="77777777" w:rsidTr="004B5D89">
        <w:trPr>
          <w:cantSplit/>
          <w:jc w:val="center"/>
        </w:trPr>
        <w:tc>
          <w:tcPr>
            <w:tcW w:w="3245" w:type="dxa"/>
            <w:tcBorders>
              <w:top w:val="nil"/>
              <w:left w:val="nil"/>
              <w:bottom w:val="nil"/>
              <w:right w:val="single" w:sz="6" w:space="0" w:color="auto"/>
            </w:tcBorders>
            <w:vAlign w:val="bottom"/>
          </w:tcPr>
          <w:p w14:paraId="14947424"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строительство</w:t>
            </w:r>
          </w:p>
        </w:tc>
        <w:tc>
          <w:tcPr>
            <w:tcW w:w="855" w:type="dxa"/>
            <w:tcBorders>
              <w:top w:val="nil"/>
              <w:left w:val="single" w:sz="6" w:space="0" w:color="auto"/>
              <w:bottom w:val="nil"/>
              <w:right w:val="nil"/>
            </w:tcBorders>
            <w:vAlign w:val="bottom"/>
          </w:tcPr>
          <w:p w14:paraId="1E385402" w14:textId="23BCBC2F"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14 388</w:t>
            </w:r>
          </w:p>
        </w:tc>
        <w:tc>
          <w:tcPr>
            <w:tcW w:w="855" w:type="dxa"/>
            <w:tcBorders>
              <w:top w:val="nil"/>
              <w:left w:val="single" w:sz="6" w:space="0" w:color="auto"/>
              <w:bottom w:val="nil"/>
              <w:right w:val="nil"/>
            </w:tcBorders>
            <w:vAlign w:val="bottom"/>
          </w:tcPr>
          <w:p w14:paraId="71FB9CC7" w14:textId="0F0C74E2"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14 857</w:t>
            </w:r>
          </w:p>
        </w:tc>
        <w:tc>
          <w:tcPr>
            <w:tcW w:w="855" w:type="dxa"/>
            <w:tcBorders>
              <w:top w:val="nil"/>
              <w:left w:val="single" w:sz="6" w:space="0" w:color="auto"/>
              <w:bottom w:val="nil"/>
              <w:right w:val="single" w:sz="6" w:space="0" w:color="auto"/>
            </w:tcBorders>
            <w:vAlign w:val="bottom"/>
          </w:tcPr>
          <w:p w14:paraId="5CBA6624" w14:textId="0A41D1F6"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15 049</w:t>
            </w:r>
          </w:p>
        </w:tc>
        <w:tc>
          <w:tcPr>
            <w:tcW w:w="855" w:type="dxa"/>
            <w:tcBorders>
              <w:top w:val="nil"/>
              <w:left w:val="single" w:sz="6" w:space="0" w:color="auto"/>
              <w:bottom w:val="nil"/>
              <w:right w:val="single" w:sz="6" w:space="0" w:color="auto"/>
            </w:tcBorders>
            <w:vAlign w:val="bottom"/>
          </w:tcPr>
          <w:p w14:paraId="75ED69FD" w14:textId="1A208903"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101,3</w:t>
            </w:r>
          </w:p>
        </w:tc>
        <w:tc>
          <w:tcPr>
            <w:tcW w:w="3257" w:type="dxa"/>
            <w:tcBorders>
              <w:top w:val="nil"/>
              <w:left w:val="single" w:sz="6" w:space="0" w:color="auto"/>
              <w:bottom w:val="nil"/>
              <w:right w:val="nil"/>
            </w:tcBorders>
            <w:tcMar>
              <w:left w:w="57" w:type="dxa"/>
            </w:tcMar>
            <w:vAlign w:val="bottom"/>
          </w:tcPr>
          <w:p w14:paraId="3BFCEE1D" w14:textId="77777777" w:rsidR="00A771BA" w:rsidRPr="00B753FF" w:rsidRDefault="00A771BA" w:rsidP="00D1515C">
            <w:pPr>
              <w:pStyle w:val="20"/>
              <w:spacing w:before="200" w:line="180" w:lineRule="exact"/>
              <w:jc w:val="left"/>
              <w:rPr>
                <w:rFonts w:cs="Arial"/>
                <w:i/>
                <w:color w:val="000000" w:themeColor="text1"/>
                <w:sz w:val="14"/>
                <w:lang w:val="en-US"/>
              </w:rPr>
            </w:pPr>
            <w:r w:rsidRPr="00B753FF">
              <w:rPr>
                <w:rFonts w:cs="Arial"/>
                <w:i/>
                <w:color w:val="000000" w:themeColor="text1"/>
                <w:sz w:val="14"/>
                <w:lang w:val="en-US"/>
              </w:rPr>
              <w:t>construction</w:t>
            </w:r>
          </w:p>
        </w:tc>
      </w:tr>
      <w:tr w:rsidR="00A771BA" w:rsidRPr="00FB2534" w14:paraId="673478D8" w14:textId="77777777" w:rsidTr="004B5D89">
        <w:trPr>
          <w:cantSplit/>
          <w:jc w:val="center"/>
        </w:trPr>
        <w:tc>
          <w:tcPr>
            <w:tcW w:w="3245" w:type="dxa"/>
            <w:tcBorders>
              <w:top w:val="nil"/>
              <w:left w:val="nil"/>
              <w:bottom w:val="nil"/>
              <w:right w:val="single" w:sz="6" w:space="0" w:color="auto"/>
            </w:tcBorders>
            <w:vAlign w:val="bottom"/>
          </w:tcPr>
          <w:p w14:paraId="6435E681"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 xml:space="preserve">торговля оптовая и розничная; ремонт </w:t>
            </w:r>
            <w:r w:rsidRPr="00B753FF">
              <w:rPr>
                <w:rFonts w:cs="Arial"/>
                <w:color w:val="000000" w:themeColor="text1"/>
                <w:sz w:val="14"/>
              </w:rPr>
              <w:br/>
              <w:t>автотранспортных средств и мотоциклов</w:t>
            </w:r>
          </w:p>
        </w:tc>
        <w:tc>
          <w:tcPr>
            <w:tcW w:w="855" w:type="dxa"/>
            <w:tcBorders>
              <w:top w:val="nil"/>
              <w:left w:val="single" w:sz="6" w:space="0" w:color="auto"/>
              <w:bottom w:val="nil"/>
              <w:right w:val="nil"/>
            </w:tcBorders>
            <w:vAlign w:val="bottom"/>
          </w:tcPr>
          <w:p w14:paraId="02D8C6BF" w14:textId="71EDACB9"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26 751</w:t>
            </w:r>
          </w:p>
        </w:tc>
        <w:tc>
          <w:tcPr>
            <w:tcW w:w="855" w:type="dxa"/>
            <w:tcBorders>
              <w:top w:val="nil"/>
              <w:left w:val="single" w:sz="6" w:space="0" w:color="auto"/>
              <w:bottom w:val="nil"/>
              <w:right w:val="nil"/>
            </w:tcBorders>
            <w:vAlign w:val="bottom"/>
          </w:tcPr>
          <w:p w14:paraId="514D45BB" w14:textId="3F55842D"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26 923</w:t>
            </w:r>
          </w:p>
        </w:tc>
        <w:tc>
          <w:tcPr>
            <w:tcW w:w="855" w:type="dxa"/>
            <w:tcBorders>
              <w:top w:val="nil"/>
              <w:left w:val="single" w:sz="6" w:space="0" w:color="auto"/>
              <w:bottom w:val="nil"/>
              <w:right w:val="single" w:sz="6" w:space="0" w:color="auto"/>
            </w:tcBorders>
            <w:vAlign w:val="bottom"/>
          </w:tcPr>
          <w:p w14:paraId="1C79078E" w14:textId="6D34E5DE"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27 285</w:t>
            </w:r>
          </w:p>
        </w:tc>
        <w:tc>
          <w:tcPr>
            <w:tcW w:w="855" w:type="dxa"/>
            <w:tcBorders>
              <w:top w:val="nil"/>
              <w:left w:val="single" w:sz="6" w:space="0" w:color="auto"/>
              <w:bottom w:val="nil"/>
              <w:right w:val="single" w:sz="6" w:space="0" w:color="auto"/>
            </w:tcBorders>
            <w:vAlign w:val="bottom"/>
          </w:tcPr>
          <w:p w14:paraId="6A239D4A" w14:textId="2163752E"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101,3</w:t>
            </w:r>
          </w:p>
        </w:tc>
        <w:tc>
          <w:tcPr>
            <w:tcW w:w="3257" w:type="dxa"/>
            <w:tcBorders>
              <w:top w:val="nil"/>
              <w:left w:val="single" w:sz="6" w:space="0" w:color="auto"/>
              <w:bottom w:val="nil"/>
              <w:right w:val="nil"/>
            </w:tcBorders>
            <w:tcMar>
              <w:left w:w="57" w:type="dxa"/>
            </w:tcMar>
            <w:vAlign w:val="bottom"/>
          </w:tcPr>
          <w:p w14:paraId="44E6D98B" w14:textId="77777777" w:rsidR="00A771BA" w:rsidRPr="00B753FF" w:rsidRDefault="00A771BA" w:rsidP="00D1515C">
            <w:pPr>
              <w:pStyle w:val="20"/>
              <w:spacing w:before="200" w:line="180" w:lineRule="exact"/>
              <w:jc w:val="left"/>
              <w:rPr>
                <w:rFonts w:cs="Arial"/>
                <w:i/>
                <w:color w:val="000000" w:themeColor="text1"/>
                <w:sz w:val="14"/>
                <w:szCs w:val="14"/>
                <w:lang w:val="en-US"/>
              </w:rPr>
            </w:pPr>
            <w:r w:rsidRPr="00B753FF">
              <w:rPr>
                <w:i/>
                <w:color w:val="000000" w:themeColor="text1"/>
                <w:sz w:val="14"/>
                <w:szCs w:val="14"/>
                <w:lang w:val="en-US"/>
              </w:rPr>
              <w:t xml:space="preserve">wholesale and retail trade; repair of motor </w:t>
            </w:r>
            <w:r w:rsidRPr="00B753FF">
              <w:rPr>
                <w:i/>
                <w:color w:val="000000" w:themeColor="text1"/>
                <w:sz w:val="14"/>
                <w:szCs w:val="14"/>
                <w:lang w:val="en-US"/>
              </w:rPr>
              <w:br/>
              <w:t xml:space="preserve">vehicles and motorcycles  </w:t>
            </w:r>
          </w:p>
        </w:tc>
      </w:tr>
      <w:tr w:rsidR="00A771BA" w:rsidRPr="00B753FF" w14:paraId="64FD21AF" w14:textId="77777777" w:rsidTr="004B5D89">
        <w:trPr>
          <w:cantSplit/>
          <w:jc w:val="center"/>
        </w:trPr>
        <w:tc>
          <w:tcPr>
            <w:tcW w:w="3245" w:type="dxa"/>
            <w:tcBorders>
              <w:top w:val="nil"/>
              <w:left w:val="nil"/>
              <w:bottom w:val="nil"/>
              <w:right w:val="single" w:sz="6" w:space="0" w:color="auto"/>
            </w:tcBorders>
            <w:vAlign w:val="bottom"/>
          </w:tcPr>
          <w:p w14:paraId="630CDE05"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транспортировка и хранение</w:t>
            </w:r>
          </w:p>
        </w:tc>
        <w:tc>
          <w:tcPr>
            <w:tcW w:w="855" w:type="dxa"/>
            <w:tcBorders>
              <w:top w:val="nil"/>
              <w:left w:val="single" w:sz="6" w:space="0" w:color="auto"/>
              <w:bottom w:val="nil"/>
              <w:right w:val="nil"/>
            </w:tcBorders>
            <w:vAlign w:val="bottom"/>
          </w:tcPr>
          <w:p w14:paraId="7FAE40B3" w14:textId="2F10A501"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11 156</w:t>
            </w:r>
          </w:p>
        </w:tc>
        <w:tc>
          <w:tcPr>
            <w:tcW w:w="855" w:type="dxa"/>
            <w:tcBorders>
              <w:top w:val="nil"/>
              <w:left w:val="single" w:sz="6" w:space="0" w:color="auto"/>
              <w:bottom w:val="nil"/>
              <w:right w:val="nil"/>
            </w:tcBorders>
            <w:vAlign w:val="bottom"/>
          </w:tcPr>
          <w:p w14:paraId="5AF51FE4" w14:textId="3299AD21"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11 365</w:t>
            </w:r>
          </w:p>
        </w:tc>
        <w:tc>
          <w:tcPr>
            <w:tcW w:w="855" w:type="dxa"/>
            <w:tcBorders>
              <w:top w:val="nil"/>
              <w:left w:val="single" w:sz="6" w:space="0" w:color="auto"/>
              <w:bottom w:val="nil"/>
              <w:right w:val="single" w:sz="6" w:space="0" w:color="auto"/>
            </w:tcBorders>
            <w:vAlign w:val="bottom"/>
          </w:tcPr>
          <w:p w14:paraId="08D55A41" w14:textId="7F931F07"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11 538</w:t>
            </w:r>
          </w:p>
        </w:tc>
        <w:tc>
          <w:tcPr>
            <w:tcW w:w="855" w:type="dxa"/>
            <w:tcBorders>
              <w:top w:val="nil"/>
              <w:left w:val="single" w:sz="6" w:space="0" w:color="auto"/>
              <w:bottom w:val="nil"/>
              <w:right w:val="single" w:sz="6" w:space="0" w:color="auto"/>
            </w:tcBorders>
            <w:vAlign w:val="bottom"/>
          </w:tcPr>
          <w:p w14:paraId="7BF41CB7" w14:textId="4A1A4E06"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101,5</w:t>
            </w:r>
          </w:p>
        </w:tc>
        <w:tc>
          <w:tcPr>
            <w:tcW w:w="3257" w:type="dxa"/>
            <w:tcBorders>
              <w:top w:val="nil"/>
              <w:left w:val="single" w:sz="6" w:space="0" w:color="auto"/>
              <w:bottom w:val="nil"/>
              <w:right w:val="nil"/>
            </w:tcBorders>
            <w:tcMar>
              <w:left w:w="57" w:type="dxa"/>
            </w:tcMar>
            <w:vAlign w:val="bottom"/>
          </w:tcPr>
          <w:p w14:paraId="6A33EC4C" w14:textId="77777777" w:rsidR="00A771BA" w:rsidRPr="00B753FF" w:rsidRDefault="00A771BA" w:rsidP="00D1515C">
            <w:pPr>
              <w:pStyle w:val="20"/>
              <w:spacing w:before="200" w:line="180" w:lineRule="exact"/>
              <w:jc w:val="left"/>
              <w:rPr>
                <w:rFonts w:cs="Arial"/>
                <w:i/>
                <w:color w:val="000000" w:themeColor="text1"/>
                <w:sz w:val="14"/>
                <w:szCs w:val="14"/>
                <w:lang w:val="en-US"/>
              </w:rPr>
            </w:pPr>
            <w:r w:rsidRPr="00B753FF">
              <w:rPr>
                <w:i/>
                <w:color w:val="000000" w:themeColor="text1"/>
                <w:sz w:val="14"/>
                <w:szCs w:val="14"/>
                <w:lang w:val="en-US"/>
              </w:rPr>
              <w:t>transportation and storage</w:t>
            </w:r>
          </w:p>
        </w:tc>
      </w:tr>
      <w:tr w:rsidR="00A771BA" w:rsidRPr="00FB2534" w14:paraId="12BC213A" w14:textId="77777777" w:rsidTr="004B5D89">
        <w:trPr>
          <w:cantSplit/>
          <w:jc w:val="center"/>
        </w:trPr>
        <w:tc>
          <w:tcPr>
            <w:tcW w:w="3245" w:type="dxa"/>
            <w:tcBorders>
              <w:top w:val="nil"/>
              <w:left w:val="nil"/>
              <w:bottom w:val="nil"/>
              <w:right w:val="single" w:sz="6" w:space="0" w:color="auto"/>
            </w:tcBorders>
            <w:vAlign w:val="bottom"/>
          </w:tcPr>
          <w:p w14:paraId="5E021D00"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 xml:space="preserve">деятельность гостиниц и предприятий </w:t>
            </w:r>
            <w:r w:rsidRPr="00B753FF">
              <w:rPr>
                <w:rFonts w:cs="Arial"/>
                <w:color w:val="000000" w:themeColor="text1"/>
                <w:sz w:val="14"/>
              </w:rPr>
              <w:br/>
              <w:t>общественного питания</w:t>
            </w:r>
          </w:p>
        </w:tc>
        <w:tc>
          <w:tcPr>
            <w:tcW w:w="855" w:type="dxa"/>
            <w:tcBorders>
              <w:top w:val="nil"/>
              <w:left w:val="single" w:sz="6" w:space="0" w:color="auto"/>
              <w:bottom w:val="nil"/>
              <w:right w:val="nil"/>
            </w:tcBorders>
            <w:vAlign w:val="bottom"/>
          </w:tcPr>
          <w:p w14:paraId="121F6E75" w14:textId="547269DB"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3 646</w:t>
            </w:r>
          </w:p>
        </w:tc>
        <w:tc>
          <w:tcPr>
            <w:tcW w:w="855" w:type="dxa"/>
            <w:tcBorders>
              <w:top w:val="nil"/>
              <w:left w:val="single" w:sz="6" w:space="0" w:color="auto"/>
              <w:bottom w:val="nil"/>
              <w:right w:val="nil"/>
            </w:tcBorders>
            <w:vAlign w:val="bottom"/>
          </w:tcPr>
          <w:p w14:paraId="5ADD2FBB" w14:textId="5DB992DF"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3 881</w:t>
            </w:r>
          </w:p>
        </w:tc>
        <w:tc>
          <w:tcPr>
            <w:tcW w:w="855" w:type="dxa"/>
            <w:tcBorders>
              <w:top w:val="nil"/>
              <w:left w:val="single" w:sz="6" w:space="0" w:color="auto"/>
              <w:bottom w:val="nil"/>
              <w:right w:val="single" w:sz="6" w:space="0" w:color="auto"/>
            </w:tcBorders>
            <w:vAlign w:val="bottom"/>
          </w:tcPr>
          <w:p w14:paraId="727CFFBC" w14:textId="6E300708"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4 144</w:t>
            </w:r>
          </w:p>
        </w:tc>
        <w:tc>
          <w:tcPr>
            <w:tcW w:w="855" w:type="dxa"/>
            <w:tcBorders>
              <w:top w:val="nil"/>
              <w:left w:val="single" w:sz="6" w:space="0" w:color="auto"/>
              <w:bottom w:val="nil"/>
              <w:right w:val="single" w:sz="6" w:space="0" w:color="auto"/>
            </w:tcBorders>
            <w:vAlign w:val="bottom"/>
          </w:tcPr>
          <w:p w14:paraId="406BB13A" w14:textId="438AA95B"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106,8</w:t>
            </w:r>
          </w:p>
        </w:tc>
        <w:tc>
          <w:tcPr>
            <w:tcW w:w="3257" w:type="dxa"/>
            <w:tcBorders>
              <w:top w:val="nil"/>
              <w:left w:val="single" w:sz="6" w:space="0" w:color="auto"/>
              <w:bottom w:val="nil"/>
              <w:right w:val="nil"/>
            </w:tcBorders>
            <w:tcMar>
              <w:left w:w="57" w:type="dxa"/>
            </w:tcMar>
            <w:vAlign w:val="bottom"/>
          </w:tcPr>
          <w:p w14:paraId="4C0FBC6B" w14:textId="77777777" w:rsidR="00A771BA" w:rsidRPr="00B753FF" w:rsidRDefault="00A771BA" w:rsidP="00D1515C">
            <w:pPr>
              <w:pStyle w:val="20"/>
              <w:spacing w:before="200" w:line="180" w:lineRule="exact"/>
              <w:jc w:val="left"/>
              <w:rPr>
                <w:rFonts w:cs="Arial"/>
                <w:i/>
                <w:color w:val="000000" w:themeColor="text1"/>
                <w:sz w:val="14"/>
                <w:szCs w:val="14"/>
                <w:lang w:val="en-US"/>
              </w:rPr>
            </w:pPr>
            <w:r w:rsidRPr="00B753FF">
              <w:rPr>
                <w:i/>
                <w:color w:val="000000" w:themeColor="text1"/>
                <w:sz w:val="14"/>
                <w:szCs w:val="14"/>
                <w:lang w:val="en-US"/>
              </w:rPr>
              <w:t>accommodation and food service activities</w:t>
            </w:r>
          </w:p>
        </w:tc>
      </w:tr>
      <w:tr w:rsidR="00A771BA" w:rsidRPr="00B753FF" w14:paraId="27143139" w14:textId="77777777" w:rsidTr="004B5D89">
        <w:trPr>
          <w:cantSplit/>
          <w:jc w:val="center"/>
        </w:trPr>
        <w:tc>
          <w:tcPr>
            <w:tcW w:w="3245" w:type="dxa"/>
            <w:tcBorders>
              <w:top w:val="nil"/>
              <w:left w:val="nil"/>
              <w:bottom w:val="nil"/>
              <w:right w:val="single" w:sz="6" w:space="0" w:color="auto"/>
            </w:tcBorders>
            <w:vAlign w:val="bottom"/>
          </w:tcPr>
          <w:p w14:paraId="56536511"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 xml:space="preserve">деятельность в области информации </w:t>
            </w:r>
            <w:r w:rsidRPr="00B753FF">
              <w:rPr>
                <w:rFonts w:cs="Arial"/>
                <w:color w:val="000000" w:themeColor="text1"/>
                <w:sz w:val="14"/>
              </w:rPr>
              <w:br/>
              <w:t>и связи</w:t>
            </w:r>
          </w:p>
        </w:tc>
        <w:tc>
          <w:tcPr>
            <w:tcW w:w="855" w:type="dxa"/>
            <w:tcBorders>
              <w:top w:val="nil"/>
              <w:left w:val="single" w:sz="6" w:space="0" w:color="auto"/>
              <w:bottom w:val="nil"/>
              <w:right w:val="nil"/>
            </w:tcBorders>
            <w:vAlign w:val="bottom"/>
          </w:tcPr>
          <w:p w14:paraId="58592374" w14:textId="62EA40D1"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3 155</w:t>
            </w:r>
          </w:p>
        </w:tc>
        <w:tc>
          <w:tcPr>
            <w:tcW w:w="855" w:type="dxa"/>
            <w:tcBorders>
              <w:top w:val="nil"/>
              <w:left w:val="single" w:sz="6" w:space="0" w:color="auto"/>
              <w:bottom w:val="nil"/>
              <w:right w:val="nil"/>
            </w:tcBorders>
            <w:vAlign w:val="bottom"/>
          </w:tcPr>
          <w:p w14:paraId="6EB1F0A8" w14:textId="66285454"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3 399</w:t>
            </w:r>
          </w:p>
        </w:tc>
        <w:tc>
          <w:tcPr>
            <w:tcW w:w="855" w:type="dxa"/>
            <w:tcBorders>
              <w:top w:val="nil"/>
              <w:left w:val="single" w:sz="6" w:space="0" w:color="auto"/>
              <w:bottom w:val="nil"/>
              <w:right w:val="single" w:sz="6" w:space="0" w:color="auto"/>
            </w:tcBorders>
            <w:vAlign w:val="bottom"/>
          </w:tcPr>
          <w:p w14:paraId="3B6A3CDD" w14:textId="398FCDAB"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3 690</w:t>
            </w:r>
          </w:p>
        </w:tc>
        <w:tc>
          <w:tcPr>
            <w:tcW w:w="855" w:type="dxa"/>
            <w:tcBorders>
              <w:top w:val="nil"/>
              <w:left w:val="single" w:sz="6" w:space="0" w:color="auto"/>
              <w:bottom w:val="nil"/>
              <w:right w:val="single" w:sz="6" w:space="0" w:color="auto"/>
            </w:tcBorders>
            <w:vAlign w:val="bottom"/>
          </w:tcPr>
          <w:p w14:paraId="75ADD069" w14:textId="5CD1E925"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108,6</w:t>
            </w:r>
          </w:p>
        </w:tc>
        <w:tc>
          <w:tcPr>
            <w:tcW w:w="3257" w:type="dxa"/>
            <w:tcBorders>
              <w:top w:val="nil"/>
              <w:left w:val="single" w:sz="6" w:space="0" w:color="auto"/>
              <w:bottom w:val="nil"/>
              <w:right w:val="nil"/>
            </w:tcBorders>
            <w:tcMar>
              <w:left w:w="57" w:type="dxa"/>
            </w:tcMar>
            <w:vAlign w:val="bottom"/>
          </w:tcPr>
          <w:p w14:paraId="1E0B0038" w14:textId="77777777" w:rsidR="00A771BA" w:rsidRPr="00B753FF" w:rsidRDefault="00A771BA" w:rsidP="00D1515C">
            <w:pPr>
              <w:pStyle w:val="20"/>
              <w:spacing w:before="200" w:line="180" w:lineRule="exact"/>
              <w:jc w:val="left"/>
              <w:rPr>
                <w:rFonts w:cs="Arial"/>
                <w:i/>
                <w:color w:val="000000" w:themeColor="text1"/>
                <w:sz w:val="14"/>
                <w:szCs w:val="14"/>
              </w:rPr>
            </w:pPr>
            <w:r w:rsidRPr="00B753FF">
              <w:rPr>
                <w:i/>
                <w:color w:val="000000" w:themeColor="text1"/>
                <w:sz w:val="14"/>
                <w:szCs w:val="14"/>
                <w:lang w:val="en-US"/>
              </w:rPr>
              <w:t>information</w:t>
            </w:r>
            <w:r w:rsidRPr="00B753FF">
              <w:rPr>
                <w:i/>
                <w:color w:val="000000" w:themeColor="text1"/>
                <w:sz w:val="14"/>
                <w:szCs w:val="14"/>
              </w:rPr>
              <w:t xml:space="preserve"> </w:t>
            </w:r>
            <w:r w:rsidRPr="00B753FF">
              <w:rPr>
                <w:i/>
                <w:color w:val="000000" w:themeColor="text1"/>
                <w:sz w:val="14"/>
                <w:szCs w:val="14"/>
                <w:lang w:val="en-US"/>
              </w:rPr>
              <w:t>and</w:t>
            </w:r>
            <w:r w:rsidRPr="00B753FF">
              <w:rPr>
                <w:i/>
                <w:color w:val="000000" w:themeColor="text1"/>
                <w:sz w:val="14"/>
                <w:szCs w:val="14"/>
              </w:rPr>
              <w:t xml:space="preserve"> </w:t>
            </w:r>
            <w:r w:rsidRPr="00B753FF">
              <w:rPr>
                <w:i/>
                <w:color w:val="000000" w:themeColor="text1"/>
                <w:sz w:val="14"/>
                <w:szCs w:val="14"/>
                <w:lang w:val="en-US"/>
              </w:rPr>
              <w:t>communication</w:t>
            </w:r>
          </w:p>
        </w:tc>
      </w:tr>
      <w:tr w:rsidR="00A771BA" w:rsidRPr="00B753FF" w14:paraId="5D13A6D9" w14:textId="77777777" w:rsidTr="004B5D89">
        <w:trPr>
          <w:cantSplit/>
          <w:jc w:val="center"/>
        </w:trPr>
        <w:tc>
          <w:tcPr>
            <w:tcW w:w="3245" w:type="dxa"/>
            <w:tcBorders>
              <w:top w:val="nil"/>
              <w:left w:val="nil"/>
              <w:bottom w:val="nil"/>
              <w:right w:val="single" w:sz="6" w:space="0" w:color="auto"/>
            </w:tcBorders>
            <w:vAlign w:val="bottom"/>
          </w:tcPr>
          <w:p w14:paraId="4CB1191E"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деятельность финансовая и страховая</w:t>
            </w:r>
          </w:p>
        </w:tc>
        <w:tc>
          <w:tcPr>
            <w:tcW w:w="855" w:type="dxa"/>
            <w:tcBorders>
              <w:top w:val="nil"/>
              <w:left w:val="single" w:sz="6" w:space="0" w:color="auto"/>
              <w:bottom w:val="nil"/>
              <w:right w:val="nil"/>
            </w:tcBorders>
            <w:vAlign w:val="bottom"/>
          </w:tcPr>
          <w:p w14:paraId="411D83B1" w14:textId="6244319E"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2 563</w:t>
            </w:r>
          </w:p>
        </w:tc>
        <w:tc>
          <w:tcPr>
            <w:tcW w:w="855" w:type="dxa"/>
            <w:tcBorders>
              <w:top w:val="nil"/>
              <w:left w:val="single" w:sz="6" w:space="0" w:color="auto"/>
              <w:bottom w:val="nil"/>
              <w:right w:val="nil"/>
            </w:tcBorders>
            <w:vAlign w:val="bottom"/>
          </w:tcPr>
          <w:p w14:paraId="2451F771" w14:textId="72925487"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2 569</w:t>
            </w:r>
          </w:p>
        </w:tc>
        <w:tc>
          <w:tcPr>
            <w:tcW w:w="855" w:type="dxa"/>
            <w:tcBorders>
              <w:top w:val="nil"/>
              <w:left w:val="single" w:sz="6" w:space="0" w:color="auto"/>
              <w:bottom w:val="nil"/>
              <w:right w:val="single" w:sz="6" w:space="0" w:color="auto"/>
            </w:tcBorders>
            <w:vAlign w:val="bottom"/>
          </w:tcPr>
          <w:p w14:paraId="778E713B" w14:textId="7BEA09FA"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2 554</w:t>
            </w:r>
          </w:p>
        </w:tc>
        <w:tc>
          <w:tcPr>
            <w:tcW w:w="855" w:type="dxa"/>
            <w:tcBorders>
              <w:top w:val="nil"/>
              <w:left w:val="single" w:sz="6" w:space="0" w:color="auto"/>
              <w:bottom w:val="nil"/>
              <w:right w:val="single" w:sz="6" w:space="0" w:color="auto"/>
            </w:tcBorders>
            <w:vAlign w:val="bottom"/>
          </w:tcPr>
          <w:p w14:paraId="2E9AD3B4" w14:textId="5C8DBE58"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99,4</w:t>
            </w:r>
          </w:p>
        </w:tc>
        <w:tc>
          <w:tcPr>
            <w:tcW w:w="3257" w:type="dxa"/>
            <w:tcBorders>
              <w:top w:val="nil"/>
              <w:left w:val="single" w:sz="6" w:space="0" w:color="auto"/>
              <w:bottom w:val="nil"/>
              <w:right w:val="nil"/>
            </w:tcBorders>
            <w:tcMar>
              <w:left w:w="57" w:type="dxa"/>
            </w:tcMar>
            <w:vAlign w:val="bottom"/>
          </w:tcPr>
          <w:p w14:paraId="32B4CC70" w14:textId="77777777" w:rsidR="00A771BA" w:rsidRPr="00B753FF" w:rsidRDefault="00A771BA" w:rsidP="00D1515C">
            <w:pPr>
              <w:pStyle w:val="20"/>
              <w:spacing w:before="200" w:line="180" w:lineRule="exact"/>
              <w:jc w:val="left"/>
              <w:rPr>
                <w:rFonts w:cs="Arial"/>
                <w:i/>
                <w:color w:val="000000" w:themeColor="text1"/>
                <w:sz w:val="14"/>
                <w:szCs w:val="14"/>
                <w:lang w:val="en-US"/>
              </w:rPr>
            </w:pPr>
            <w:r w:rsidRPr="00B753FF">
              <w:rPr>
                <w:i/>
                <w:color w:val="000000" w:themeColor="text1"/>
                <w:sz w:val="14"/>
                <w:szCs w:val="14"/>
                <w:lang w:val="en-US"/>
              </w:rPr>
              <w:t>financial</w:t>
            </w:r>
            <w:r w:rsidRPr="00B753FF">
              <w:rPr>
                <w:i/>
                <w:color w:val="000000" w:themeColor="text1"/>
                <w:sz w:val="14"/>
                <w:szCs w:val="14"/>
              </w:rPr>
              <w:t xml:space="preserve"> </w:t>
            </w:r>
            <w:r w:rsidRPr="00B753FF">
              <w:rPr>
                <w:i/>
                <w:color w:val="000000" w:themeColor="text1"/>
                <w:sz w:val="14"/>
                <w:szCs w:val="14"/>
                <w:lang w:val="en-US"/>
              </w:rPr>
              <w:t>and</w:t>
            </w:r>
            <w:r w:rsidRPr="00B753FF">
              <w:rPr>
                <w:i/>
                <w:color w:val="000000" w:themeColor="text1"/>
                <w:sz w:val="14"/>
                <w:szCs w:val="14"/>
              </w:rPr>
              <w:t xml:space="preserve"> </w:t>
            </w:r>
            <w:r w:rsidRPr="00B753FF">
              <w:rPr>
                <w:i/>
                <w:color w:val="000000" w:themeColor="text1"/>
                <w:sz w:val="14"/>
                <w:szCs w:val="14"/>
                <w:lang w:val="en-US"/>
              </w:rPr>
              <w:t>insurance</w:t>
            </w:r>
            <w:r w:rsidRPr="00B753FF">
              <w:rPr>
                <w:i/>
                <w:color w:val="000000" w:themeColor="text1"/>
                <w:sz w:val="14"/>
                <w:szCs w:val="14"/>
              </w:rPr>
              <w:t xml:space="preserve"> </w:t>
            </w:r>
            <w:r w:rsidRPr="00B753FF">
              <w:rPr>
                <w:i/>
                <w:color w:val="000000" w:themeColor="text1"/>
                <w:sz w:val="14"/>
                <w:szCs w:val="14"/>
                <w:lang w:val="en-US"/>
              </w:rPr>
              <w:t>activities</w:t>
            </w:r>
          </w:p>
        </w:tc>
      </w:tr>
      <w:tr w:rsidR="00A771BA" w:rsidRPr="00B753FF" w14:paraId="237DB729" w14:textId="77777777" w:rsidTr="004B5D89">
        <w:trPr>
          <w:cantSplit/>
          <w:jc w:val="center"/>
        </w:trPr>
        <w:tc>
          <w:tcPr>
            <w:tcW w:w="3245" w:type="dxa"/>
            <w:tcBorders>
              <w:top w:val="nil"/>
              <w:left w:val="nil"/>
              <w:bottom w:val="nil"/>
              <w:right w:val="single" w:sz="6" w:space="0" w:color="auto"/>
            </w:tcBorders>
            <w:vAlign w:val="bottom"/>
          </w:tcPr>
          <w:p w14:paraId="55F4BB95"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 xml:space="preserve">деятельность по операциям с недвижимым </w:t>
            </w:r>
            <w:r w:rsidRPr="00B753FF">
              <w:rPr>
                <w:rFonts w:cs="Arial"/>
                <w:color w:val="000000" w:themeColor="text1"/>
                <w:sz w:val="14"/>
              </w:rPr>
              <w:br/>
              <w:t>имуществом</w:t>
            </w:r>
          </w:p>
        </w:tc>
        <w:tc>
          <w:tcPr>
            <w:tcW w:w="855" w:type="dxa"/>
            <w:tcBorders>
              <w:top w:val="nil"/>
              <w:left w:val="single" w:sz="6" w:space="0" w:color="auto"/>
              <w:bottom w:val="nil"/>
              <w:right w:val="nil"/>
            </w:tcBorders>
            <w:vAlign w:val="bottom"/>
          </w:tcPr>
          <w:p w14:paraId="28CD1A6C" w14:textId="0B71410E"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3 725</w:t>
            </w:r>
          </w:p>
        </w:tc>
        <w:tc>
          <w:tcPr>
            <w:tcW w:w="855" w:type="dxa"/>
            <w:tcBorders>
              <w:top w:val="nil"/>
              <w:left w:val="single" w:sz="6" w:space="0" w:color="auto"/>
              <w:bottom w:val="nil"/>
              <w:right w:val="nil"/>
            </w:tcBorders>
            <w:vAlign w:val="bottom"/>
          </w:tcPr>
          <w:p w14:paraId="5F7B6C29" w14:textId="39630E9B"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3 706</w:t>
            </w:r>
          </w:p>
        </w:tc>
        <w:tc>
          <w:tcPr>
            <w:tcW w:w="855" w:type="dxa"/>
            <w:tcBorders>
              <w:top w:val="nil"/>
              <w:left w:val="single" w:sz="6" w:space="0" w:color="auto"/>
              <w:bottom w:val="nil"/>
              <w:right w:val="single" w:sz="6" w:space="0" w:color="auto"/>
            </w:tcBorders>
            <w:vAlign w:val="bottom"/>
          </w:tcPr>
          <w:p w14:paraId="1CF15350" w14:textId="44CC1FD8"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3 754</w:t>
            </w:r>
          </w:p>
        </w:tc>
        <w:tc>
          <w:tcPr>
            <w:tcW w:w="855" w:type="dxa"/>
            <w:tcBorders>
              <w:top w:val="nil"/>
              <w:left w:val="single" w:sz="6" w:space="0" w:color="auto"/>
              <w:bottom w:val="nil"/>
              <w:right w:val="single" w:sz="6" w:space="0" w:color="auto"/>
            </w:tcBorders>
            <w:vAlign w:val="bottom"/>
          </w:tcPr>
          <w:p w14:paraId="7115E58C" w14:textId="65EE6E31"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101,3</w:t>
            </w:r>
          </w:p>
        </w:tc>
        <w:tc>
          <w:tcPr>
            <w:tcW w:w="3257" w:type="dxa"/>
            <w:tcBorders>
              <w:top w:val="nil"/>
              <w:left w:val="single" w:sz="6" w:space="0" w:color="auto"/>
              <w:bottom w:val="nil"/>
              <w:right w:val="nil"/>
            </w:tcBorders>
            <w:tcMar>
              <w:left w:w="57" w:type="dxa"/>
            </w:tcMar>
            <w:vAlign w:val="bottom"/>
          </w:tcPr>
          <w:p w14:paraId="4F8103DB" w14:textId="77777777" w:rsidR="00A771BA" w:rsidRPr="00B753FF" w:rsidRDefault="00A771BA" w:rsidP="00431341">
            <w:pPr>
              <w:pStyle w:val="20"/>
              <w:spacing w:before="200" w:line="180" w:lineRule="exact"/>
              <w:jc w:val="left"/>
              <w:rPr>
                <w:rFonts w:cs="Arial"/>
                <w:i/>
                <w:color w:val="000000" w:themeColor="text1"/>
                <w:sz w:val="14"/>
                <w:szCs w:val="14"/>
                <w:vertAlign w:val="superscript"/>
              </w:rPr>
            </w:pPr>
            <w:r w:rsidRPr="00B753FF">
              <w:rPr>
                <w:i/>
                <w:color w:val="000000" w:themeColor="text1"/>
                <w:sz w:val="14"/>
                <w:szCs w:val="14"/>
                <w:lang w:val="en-US"/>
              </w:rPr>
              <w:t>real</w:t>
            </w:r>
            <w:r w:rsidRPr="00B753FF">
              <w:rPr>
                <w:i/>
                <w:color w:val="000000" w:themeColor="text1"/>
                <w:sz w:val="14"/>
                <w:szCs w:val="14"/>
              </w:rPr>
              <w:t xml:space="preserve"> </w:t>
            </w:r>
            <w:r w:rsidRPr="00B753FF">
              <w:rPr>
                <w:i/>
                <w:color w:val="000000" w:themeColor="text1"/>
                <w:sz w:val="14"/>
                <w:szCs w:val="14"/>
                <w:lang w:val="en-US"/>
              </w:rPr>
              <w:t>estate</w:t>
            </w:r>
            <w:r w:rsidRPr="00B753FF">
              <w:rPr>
                <w:i/>
                <w:color w:val="000000" w:themeColor="text1"/>
                <w:sz w:val="14"/>
                <w:szCs w:val="14"/>
              </w:rPr>
              <w:t xml:space="preserve"> </w:t>
            </w:r>
            <w:r w:rsidRPr="00B753FF">
              <w:rPr>
                <w:i/>
                <w:color w:val="000000" w:themeColor="text1"/>
                <w:sz w:val="14"/>
                <w:szCs w:val="14"/>
                <w:lang w:val="en-US"/>
              </w:rPr>
              <w:t>activities</w:t>
            </w:r>
          </w:p>
        </w:tc>
      </w:tr>
      <w:tr w:rsidR="00A771BA" w:rsidRPr="00FB2534" w14:paraId="12711FA4" w14:textId="77777777" w:rsidTr="004B5D89">
        <w:trPr>
          <w:cantSplit/>
          <w:jc w:val="center"/>
        </w:trPr>
        <w:tc>
          <w:tcPr>
            <w:tcW w:w="3245" w:type="dxa"/>
            <w:tcBorders>
              <w:top w:val="nil"/>
              <w:left w:val="nil"/>
              <w:bottom w:val="nil"/>
              <w:right w:val="single" w:sz="6" w:space="0" w:color="auto"/>
            </w:tcBorders>
            <w:vAlign w:val="bottom"/>
          </w:tcPr>
          <w:p w14:paraId="28E86821"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 xml:space="preserve">деятельность профессиональная, научная </w:t>
            </w:r>
            <w:r w:rsidRPr="00B753FF">
              <w:rPr>
                <w:rFonts w:cs="Arial"/>
                <w:color w:val="000000" w:themeColor="text1"/>
                <w:sz w:val="14"/>
              </w:rPr>
              <w:br/>
              <w:t>и техническая</w:t>
            </w:r>
          </w:p>
        </w:tc>
        <w:tc>
          <w:tcPr>
            <w:tcW w:w="855" w:type="dxa"/>
            <w:tcBorders>
              <w:top w:val="nil"/>
              <w:left w:val="single" w:sz="6" w:space="0" w:color="auto"/>
              <w:bottom w:val="nil"/>
              <w:right w:val="nil"/>
            </w:tcBorders>
            <w:vAlign w:val="bottom"/>
          </w:tcPr>
          <w:p w14:paraId="76EF715B" w14:textId="743C05BB"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5 461</w:t>
            </w:r>
          </w:p>
        </w:tc>
        <w:tc>
          <w:tcPr>
            <w:tcW w:w="855" w:type="dxa"/>
            <w:tcBorders>
              <w:top w:val="nil"/>
              <w:left w:val="single" w:sz="6" w:space="0" w:color="auto"/>
              <w:bottom w:val="nil"/>
              <w:right w:val="nil"/>
            </w:tcBorders>
            <w:vAlign w:val="bottom"/>
          </w:tcPr>
          <w:p w14:paraId="5ADCB92D" w14:textId="5ED91E03"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5 679</w:t>
            </w:r>
          </w:p>
        </w:tc>
        <w:tc>
          <w:tcPr>
            <w:tcW w:w="855" w:type="dxa"/>
            <w:tcBorders>
              <w:top w:val="nil"/>
              <w:left w:val="single" w:sz="6" w:space="0" w:color="auto"/>
              <w:bottom w:val="nil"/>
              <w:right w:val="single" w:sz="6" w:space="0" w:color="auto"/>
            </w:tcBorders>
            <w:vAlign w:val="bottom"/>
          </w:tcPr>
          <w:p w14:paraId="60B8DCC5" w14:textId="07064E02"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5 761</w:t>
            </w:r>
          </w:p>
        </w:tc>
        <w:tc>
          <w:tcPr>
            <w:tcW w:w="855" w:type="dxa"/>
            <w:tcBorders>
              <w:top w:val="nil"/>
              <w:left w:val="single" w:sz="6" w:space="0" w:color="auto"/>
              <w:bottom w:val="nil"/>
              <w:right w:val="single" w:sz="6" w:space="0" w:color="auto"/>
            </w:tcBorders>
            <w:vAlign w:val="bottom"/>
          </w:tcPr>
          <w:p w14:paraId="2EFA6136" w14:textId="17EB4E0A" w:rsidR="00A771BA" w:rsidRPr="00A771BA" w:rsidRDefault="00A771BA" w:rsidP="00463366">
            <w:pPr>
              <w:spacing w:before="200" w:line="180" w:lineRule="exact"/>
              <w:ind w:right="170"/>
              <w:jc w:val="right"/>
              <w:rPr>
                <w:rFonts w:ascii="Arial" w:hAnsi="Arial" w:cs="Arial"/>
                <w:sz w:val="14"/>
                <w:szCs w:val="14"/>
              </w:rPr>
            </w:pPr>
            <w:r w:rsidRPr="00A771BA">
              <w:rPr>
                <w:rFonts w:ascii="Arial" w:hAnsi="Arial" w:cs="Arial"/>
                <w:sz w:val="14"/>
                <w:szCs w:val="14"/>
              </w:rPr>
              <w:t>101,4</w:t>
            </w:r>
          </w:p>
        </w:tc>
        <w:tc>
          <w:tcPr>
            <w:tcW w:w="3257" w:type="dxa"/>
            <w:tcBorders>
              <w:top w:val="nil"/>
              <w:left w:val="single" w:sz="6" w:space="0" w:color="auto"/>
              <w:bottom w:val="nil"/>
              <w:right w:val="nil"/>
            </w:tcBorders>
            <w:tcMar>
              <w:left w:w="57" w:type="dxa"/>
            </w:tcMar>
            <w:vAlign w:val="bottom"/>
          </w:tcPr>
          <w:p w14:paraId="26A7E7B7" w14:textId="77777777" w:rsidR="00A771BA" w:rsidRPr="00B753FF" w:rsidRDefault="00A771BA" w:rsidP="00D1515C">
            <w:pPr>
              <w:pStyle w:val="20"/>
              <w:spacing w:before="200" w:line="180" w:lineRule="exact"/>
              <w:jc w:val="left"/>
              <w:rPr>
                <w:rFonts w:cs="Arial"/>
                <w:i/>
                <w:color w:val="000000" w:themeColor="text1"/>
                <w:sz w:val="14"/>
                <w:szCs w:val="14"/>
                <w:lang w:val="en-US"/>
              </w:rPr>
            </w:pPr>
            <w:r w:rsidRPr="00B753FF">
              <w:rPr>
                <w:i/>
                <w:color w:val="000000" w:themeColor="text1"/>
                <w:sz w:val="14"/>
                <w:szCs w:val="14"/>
                <w:lang w:val="en-US"/>
              </w:rPr>
              <w:t xml:space="preserve">professional, scientific and technical </w:t>
            </w:r>
            <w:r w:rsidRPr="00B753FF">
              <w:rPr>
                <w:i/>
                <w:color w:val="000000" w:themeColor="text1"/>
                <w:sz w:val="14"/>
                <w:szCs w:val="14"/>
                <w:lang w:val="en-US"/>
              </w:rPr>
              <w:br/>
              <w:t>activities</w:t>
            </w:r>
          </w:p>
        </w:tc>
      </w:tr>
      <w:tr w:rsidR="00A771BA" w:rsidRPr="00FB2534" w14:paraId="26B620B5" w14:textId="77777777" w:rsidTr="004B5D89">
        <w:trPr>
          <w:cantSplit/>
          <w:jc w:val="center"/>
        </w:trPr>
        <w:tc>
          <w:tcPr>
            <w:tcW w:w="3245" w:type="dxa"/>
            <w:tcBorders>
              <w:top w:val="nil"/>
              <w:left w:val="nil"/>
              <w:bottom w:val="nil"/>
              <w:right w:val="single" w:sz="6" w:space="0" w:color="auto"/>
            </w:tcBorders>
            <w:vAlign w:val="bottom"/>
          </w:tcPr>
          <w:p w14:paraId="18D786FC"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 xml:space="preserve">деятельность административная </w:t>
            </w:r>
            <w:r w:rsidRPr="00B753FF">
              <w:rPr>
                <w:rFonts w:cs="Arial"/>
                <w:color w:val="000000" w:themeColor="text1"/>
                <w:sz w:val="14"/>
              </w:rPr>
              <w:br/>
              <w:t>и сопутствующие дополнительные услуги</w:t>
            </w:r>
          </w:p>
        </w:tc>
        <w:tc>
          <w:tcPr>
            <w:tcW w:w="855" w:type="dxa"/>
            <w:tcBorders>
              <w:top w:val="nil"/>
              <w:left w:val="single" w:sz="6" w:space="0" w:color="auto"/>
              <w:bottom w:val="nil"/>
              <w:right w:val="nil"/>
            </w:tcBorders>
            <w:vAlign w:val="bottom"/>
          </w:tcPr>
          <w:p w14:paraId="1F623210" w14:textId="0DE8C644"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3 983</w:t>
            </w:r>
          </w:p>
        </w:tc>
        <w:tc>
          <w:tcPr>
            <w:tcW w:w="855" w:type="dxa"/>
            <w:tcBorders>
              <w:top w:val="nil"/>
              <w:left w:val="single" w:sz="6" w:space="0" w:color="auto"/>
              <w:bottom w:val="nil"/>
              <w:right w:val="nil"/>
            </w:tcBorders>
            <w:vAlign w:val="bottom"/>
          </w:tcPr>
          <w:p w14:paraId="1527525A" w14:textId="58BADA0B"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4 265</w:t>
            </w:r>
          </w:p>
        </w:tc>
        <w:tc>
          <w:tcPr>
            <w:tcW w:w="855" w:type="dxa"/>
            <w:tcBorders>
              <w:top w:val="nil"/>
              <w:left w:val="single" w:sz="6" w:space="0" w:color="auto"/>
              <w:bottom w:val="nil"/>
              <w:right w:val="single" w:sz="6" w:space="0" w:color="auto"/>
            </w:tcBorders>
            <w:vAlign w:val="bottom"/>
          </w:tcPr>
          <w:p w14:paraId="208F0590" w14:textId="391D88A9"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4 416</w:t>
            </w:r>
          </w:p>
        </w:tc>
        <w:tc>
          <w:tcPr>
            <w:tcW w:w="855" w:type="dxa"/>
            <w:tcBorders>
              <w:top w:val="nil"/>
              <w:left w:val="single" w:sz="6" w:space="0" w:color="auto"/>
              <w:bottom w:val="nil"/>
              <w:right w:val="single" w:sz="6" w:space="0" w:color="auto"/>
            </w:tcBorders>
            <w:vAlign w:val="bottom"/>
          </w:tcPr>
          <w:p w14:paraId="29D52800" w14:textId="3D10899F"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103,5</w:t>
            </w:r>
          </w:p>
        </w:tc>
        <w:tc>
          <w:tcPr>
            <w:tcW w:w="3257" w:type="dxa"/>
            <w:tcBorders>
              <w:top w:val="nil"/>
              <w:left w:val="single" w:sz="6" w:space="0" w:color="auto"/>
              <w:bottom w:val="nil"/>
              <w:right w:val="nil"/>
            </w:tcBorders>
            <w:tcMar>
              <w:left w:w="57" w:type="dxa"/>
            </w:tcMar>
            <w:vAlign w:val="bottom"/>
          </w:tcPr>
          <w:p w14:paraId="63FE1D47" w14:textId="77777777" w:rsidR="00A771BA" w:rsidRPr="00B753FF" w:rsidRDefault="00A771BA" w:rsidP="00D1515C">
            <w:pPr>
              <w:pStyle w:val="20"/>
              <w:spacing w:before="200" w:line="180" w:lineRule="exact"/>
              <w:jc w:val="left"/>
              <w:rPr>
                <w:rFonts w:cs="Arial"/>
                <w:i/>
                <w:color w:val="000000" w:themeColor="text1"/>
                <w:sz w:val="14"/>
                <w:szCs w:val="14"/>
                <w:lang w:val="en-US"/>
              </w:rPr>
            </w:pPr>
            <w:r w:rsidRPr="00B753FF">
              <w:rPr>
                <w:i/>
                <w:color w:val="000000" w:themeColor="text1"/>
                <w:sz w:val="14"/>
                <w:szCs w:val="14"/>
                <w:lang w:val="en-US"/>
              </w:rPr>
              <w:t xml:space="preserve">administrative and support service activities  </w:t>
            </w:r>
          </w:p>
        </w:tc>
      </w:tr>
      <w:tr w:rsidR="00A771BA" w:rsidRPr="00FB2534" w14:paraId="66BAE1D2" w14:textId="77777777" w:rsidTr="004B5D89">
        <w:trPr>
          <w:cantSplit/>
          <w:jc w:val="center"/>
        </w:trPr>
        <w:tc>
          <w:tcPr>
            <w:tcW w:w="3245" w:type="dxa"/>
            <w:tcBorders>
              <w:top w:val="nil"/>
              <w:left w:val="nil"/>
              <w:bottom w:val="nil"/>
              <w:right w:val="single" w:sz="6" w:space="0" w:color="auto"/>
            </w:tcBorders>
            <w:vAlign w:val="bottom"/>
          </w:tcPr>
          <w:p w14:paraId="34119985"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 xml:space="preserve">государственное управление </w:t>
            </w:r>
            <w:r w:rsidRPr="00B753FF">
              <w:rPr>
                <w:rFonts w:cs="Arial"/>
                <w:color w:val="000000" w:themeColor="text1"/>
                <w:sz w:val="14"/>
              </w:rPr>
              <w:br/>
              <w:t xml:space="preserve">и обеспечение военной безопасности; </w:t>
            </w:r>
            <w:r w:rsidRPr="00B753FF">
              <w:rPr>
                <w:rFonts w:cs="Arial"/>
                <w:color w:val="000000" w:themeColor="text1"/>
                <w:sz w:val="14"/>
              </w:rPr>
              <w:br/>
              <w:t>социальное обеспечение</w:t>
            </w:r>
          </w:p>
        </w:tc>
        <w:tc>
          <w:tcPr>
            <w:tcW w:w="855" w:type="dxa"/>
            <w:tcBorders>
              <w:top w:val="nil"/>
              <w:left w:val="single" w:sz="6" w:space="0" w:color="auto"/>
              <w:bottom w:val="nil"/>
              <w:right w:val="nil"/>
            </w:tcBorders>
            <w:vAlign w:val="bottom"/>
          </w:tcPr>
          <w:p w14:paraId="223B4E06" w14:textId="5E1CA06F"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6 630</w:t>
            </w:r>
          </w:p>
        </w:tc>
        <w:tc>
          <w:tcPr>
            <w:tcW w:w="855" w:type="dxa"/>
            <w:tcBorders>
              <w:top w:val="nil"/>
              <w:left w:val="single" w:sz="6" w:space="0" w:color="auto"/>
              <w:bottom w:val="nil"/>
              <w:right w:val="nil"/>
            </w:tcBorders>
            <w:vAlign w:val="bottom"/>
          </w:tcPr>
          <w:p w14:paraId="582CF353" w14:textId="3C912002"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6 517</w:t>
            </w:r>
          </w:p>
        </w:tc>
        <w:tc>
          <w:tcPr>
            <w:tcW w:w="855" w:type="dxa"/>
            <w:tcBorders>
              <w:top w:val="nil"/>
              <w:left w:val="single" w:sz="6" w:space="0" w:color="auto"/>
              <w:bottom w:val="nil"/>
              <w:right w:val="single" w:sz="6" w:space="0" w:color="auto"/>
            </w:tcBorders>
            <w:vAlign w:val="bottom"/>
          </w:tcPr>
          <w:p w14:paraId="4F7FAB5E" w14:textId="3E7C6484"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6 291</w:t>
            </w:r>
          </w:p>
        </w:tc>
        <w:tc>
          <w:tcPr>
            <w:tcW w:w="855" w:type="dxa"/>
            <w:tcBorders>
              <w:top w:val="nil"/>
              <w:left w:val="single" w:sz="6" w:space="0" w:color="auto"/>
              <w:bottom w:val="nil"/>
              <w:right w:val="single" w:sz="6" w:space="0" w:color="auto"/>
            </w:tcBorders>
            <w:vAlign w:val="bottom"/>
          </w:tcPr>
          <w:p w14:paraId="6FDE046C" w14:textId="4528E7EE"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96,5</w:t>
            </w:r>
          </w:p>
        </w:tc>
        <w:tc>
          <w:tcPr>
            <w:tcW w:w="3257" w:type="dxa"/>
            <w:tcBorders>
              <w:top w:val="nil"/>
              <w:left w:val="single" w:sz="6" w:space="0" w:color="auto"/>
              <w:bottom w:val="nil"/>
              <w:right w:val="nil"/>
            </w:tcBorders>
            <w:tcMar>
              <w:left w:w="57" w:type="dxa"/>
            </w:tcMar>
            <w:vAlign w:val="bottom"/>
          </w:tcPr>
          <w:p w14:paraId="7F39C802" w14:textId="77777777" w:rsidR="00A771BA" w:rsidRPr="00B753FF" w:rsidRDefault="00A771BA" w:rsidP="00D1515C">
            <w:pPr>
              <w:pStyle w:val="20"/>
              <w:spacing w:before="200" w:line="180" w:lineRule="exact"/>
              <w:jc w:val="left"/>
              <w:rPr>
                <w:rFonts w:cs="Arial"/>
                <w:i/>
                <w:color w:val="000000" w:themeColor="text1"/>
                <w:sz w:val="14"/>
                <w:szCs w:val="14"/>
                <w:lang w:val="en-US"/>
              </w:rPr>
            </w:pPr>
            <w:r w:rsidRPr="00B753FF">
              <w:rPr>
                <w:i/>
                <w:color w:val="000000" w:themeColor="text1"/>
                <w:sz w:val="14"/>
                <w:szCs w:val="14"/>
                <w:lang w:val="en-US"/>
              </w:rPr>
              <w:t xml:space="preserve">public administration and </w:t>
            </w:r>
            <w:proofErr w:type="spellStart"/>
            <w:r w:rsidRPr="00B753FF">
              <w:rPr>
                <w:i/>
                <w:color w:val="000000" w:themeColor="text1"/>
                <w:sz w:val="14"/>
                <w:szCs w:val="14"/>
                <w:lang w:val="en-US"/>
              </w:rPr>
              <w:t>defence</w:t>
            </w:r>
            <w:proofErr w:type="spellEnd"/>
            <w:r w:rsidRPr="00B753FF">
              <w:rPr>
                <w:i/>
                <w:color w:val="000000" w:themeColor="text1"/>
                <w:sz w:val="14"/>
                <w:szCs w:val="14"/>
                <w:lang w:val="en-US"/>
              </w:rPr>
              <w:t xml:space="preserve">; </w:t>
            </w:r>
            <w:r w:rsidRPr="00B753FF">
              <w:rPr>
                <w:i/>
                <w:color w:val="000000" w:themeColor="text1"/>
                <w:sz w:val="14"/>
                <w:szCs w:val="14"/>
                <w:lang w:val="en-US"/>
              </w:rPr>
              <w:br/>
              <w:t>compulsory social security</w:t>
            </w:r>
          </w:p>
        </w:tc>
      </w:tr>
      <w:tr w:rsidR="00A771BA" w:rsidRPr="00B753FF" w14:paraId="7FEF2FF3" w14:textId="77777777" w:rsidTr="004B5D89">
        <w:trPr>
          <w:cantSplit/>
          <w:jc w:val="center"/>
        </w:trPr>
        <w:tc>
          <w:tcPr>
            <w:tcW w:w="3245" w:type="dxa"/>
            <w:tcBorders>
              <w:top w:val="nil"/>
              <w:left w:val="nil"/>
              <w:bottom w:val="nil"/>
              <w:right w:val="single" w:sz="6" w:space="0" w:color="auto"/>
            </w:tcBorders>
            <w:vAlign w:val="bottom"/>
          </w:tcPr>
          <w:p w14:paraId="2A76211D"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образование</w:t>
            </w:r>
          </w:p>
        </w:tc>
        <w:tc>
          <w:tcPr>
            <w:tcW w:w="855" w:type="dxa"/>
            <w:tcBorders>
              <w:top w:val="nil"/>
              <w:left w:val="single" w:sz="6" w:space="0" w:color="auto"/>
              <w:bottom w:val="nil"/>
              <w:right w:val="nil"/>
            </w:tcBorders>
            <w:vAlign w:val="bottom"/>
          </w:tcPr>
          <w:p w14:paraId="10E117A0" w14:textId="72AFB669"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9 411</w:t>
            </w:r>
          </w:p>
        </w:tc>
        <w:tc>
          <w:tcPr>
            <w:tcW w:w="855" w:type="dxa"/>
            <w:tcBorders>
              <w:top w:val="nil"/>
              <w:left w:val="single" w:sz="6" w:space="0" w:color="auto"/>
              <w:bottom w:val="nil"/>
              <w:right w:val="nil"/>
            </w:tcBorders>
            <w:vAlign w:val="bottom"/>
          </w:tcPr>
          <w:p w14:paraId="2654108C" w14:textId="43BE686F"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9 607</w:t>
            </w:r>
          </w:p>
        </w:tc>
        <w:tc>
          <w:tcPr>
            <w:tcW w:w="855" w:type="dxa"/>
            <w:tcBorders>
              <w:top w:val="nil"/>
              <w:left w:val="single" w:sz="6" w:space="0" w:color="auto"/>
              <w:bottom w:val="nil"/>
              <w:right w:val="single" w:sz="6" w:space="0" w:color="auto"/>
            </w:tcBorders>
            <w:vAlign w:val="bottom"/>
          </w:tcPr>
          <w:p w14:paraId="020B7FEA" w14:textId="4D567658"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9 596</w:t>
            </w:r>
          </w:p>
        </w:tc>
        <w:tc>
          <w:tcPr>
            <w:tcW w:w="855" w:type="dxa"/>
            <w:tcBorders>
              <w:top w:val="nil"/>
              <w:left w:val="single" w:sz="6" w:space="0" w:color="auto"/>
              <w:bottom w:val="nil"/>
              <w:right w:val="single" w:sz="6" w:space="0" w:color="auto"/>
            </w:tcBorders>
            <w:vAlign w:val="bottom"/>
          </w:tcPr>
          <w:p w14:paraId="0E36D834" w14:textId="0906E27E"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99,9</w:t>
            </w:r>
          </w:p>
        </w:tc>
        <w:tc>
          <w:tcPr>
            <w:tcW w:w="3257" w:type="dxa"/>
            <w:tcBorders>
              <w:top w:val="nil"/>
              <w:left w:val="single" w:sz="6" w:space="0" w:color="auto"/>
              <w:bottom w:val="nil"/>
              <w:right w:val="nil"/>
            </w:tcBorders>
            <w:tcMar>
              <w:left w:w="57" w:type="dxa"/>
            </w:tcMar>
            <w:vAlign w:val="bottom"/>
          </w:tcPr>
          <w:p w14:paraId="493E8E8A" w14:textId="77777777" w:rsidR="00A771BA" w:rsidRPr="00B753FF" w:rsidRDefault="00A771BA" w:rsidP="00D1515C">
            <w:pPr>
              <w:pStyle w:val="20"/>
              <w:spacing w:before="200" w:line="180" w:lineRule="exact"/>
              <w:jc w:val="left"/>
              <w:rPr>
                <w:rFonts w:cs="Arial"/>
                <w:i/>
                <w:color w:val="000000" w:themeColor="text1"/>
                <w:sz w:val="14"/>
                <w:szCs w:val="14"/>
              </w:rPr>
            </w:pPr>
            <w:r w:rsidRPr="00B753FF">
              <w:rPr>
                <w:rFonts w:cs="Arial"/>
                <w:i/>
                <w:color w:val="000000" w:themeColor="text1"/>
                <w:sz w:val="14"/>
                <w:lang w:val="en-US"/>
              </w:rPr>
              <w:t>education</w:t>
            </w:r>
          </w:p>
        </w:tc>
      </w:tr>
      <w:tr w:rsidR="00A771BA" w:rsidRPr="00FB2534" w14:paraId="6E572854" w14:textId="77777777" w:rsidTr="004B5D89">
        <w:trPr>
          <w:cantSplit/>
          <w:jc w:val="center"/>
        </w:trPr>
        <w:tc>
          <w:tcPr>
            <w:tcW w:w="3245" w:type="dxa"/>
            <w:tcBorders>
              <w:top w:val="nil"/>
              <w:left w:val="nil"/>
              <w:bottom w:val="nil"/>
              <w:right w:val="single" w:sz="6" w:space="0" w:color="auto"/>
            </w:tcBorders>
            <w:vAlign w:val="bottom"/>
          </w:tcPr>
          <w:p w14:paraId="160F8C18"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 xml:space="preserve">деятельность в области здравоохранения </w:t>
            </w:r>
            <w:r w:rsidRPr="00B753FF">
              <w:rPr>
                <w:rFonts w:cs="Arial"/>
                <w:color w:val="000000" w:themeColor="text1"/>
                <w:sz w:val="14"/>
              </w:rPr>
              <w:br/>
              <w:t>и социальных услуг</w:t>
            </w:r>
          </w:p>
        </w:tc>
        <w:tc>
          <w:tcPr>
            <w:tcW w:w="855" w:type="dxa"/>
            <w:tcBorders>
              <w:top w:val="nil"/>
              <w:left w:val="single" w:sz="6" w:space="0" w:color="auto"/>
              <w:bottom w:val="nil"/>
              <w:right w:val="nil"/>
            </w:tcBorders>
            <w:vAlign w:val="bottom"/>
          </w:tcPr>
          <w:p w14:paraId="6D7E3049" w14:textId="2DE68E8C"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8 448</w:t>
            </w:r>
          </w:p>
        </w:tc>
        <w:tc>
          <w:tcPr>
            <w:tcW w:w="855" w:type="dxa"/>
            <w:tcBorders>
              <w:top w:val="nil"/>
              <w:left w:val="single" w:sz="6" w:space="0" w:color="auto"/>
              <w:bottom w:val="nil"/>
              <w:right w:val="nil"/>
            </w:tcBorders>
            <w:vAlign w:val="bottom"/>
          </w:tcPr>
          <w:p w14:paraId="1D0F49DF" w14:textId="2C6981DC"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8 609</w:t>
            </w:r>
          </w:p>
        </w:tc>
        <w:tc>
          <w:tcPr>
            <w:tcW w:w="855" w:type="dxa"/>
            <w:tcBorders>
              <w:top w:val="nil"/>
              <w:left w:val="single" w:sz="6" w:space="0" w:color="auto"/>
              <w:bottom w:val="nil"/>
              <w:right w:val="single" w:sz="6" w:space="0" w:color="auto"/>
            </w:tcBorders>
            <w:vAlign w:val="bottom"/>
          </w:tcPr>
          <w:p w14:paraId="6E91B278" w14:textId="682BAB0D"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8 706</w:t>
            </w:r>
          </w:p>
        </w:tc>
        <w:tc>
          <w:tcPr>
            <w:tcW w:w="855" w:type="dxa"/>
            <w:tcBorders>
              <w:top w:val="nil"/>
              <w:left w:val="single" w:sz="6" w:space="0" w:color="auto"/>
              <w:bottom w:val="nil"/>
              <w:right w:val="single" w:sz="6" w:space="0" w:color="auto"/>
            </w:tcBorders>
            <w:vAlign w:val="bottom"/>
          </w:tcPr>
          <w:p w14:paraId="6678AA37" w14:textId="6E4E0329"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101,1</w:t>
            </w:r>
          </w:p>
        </w:tc>
        <w:tc>
          <w:tcPr>
            <w:tcW w:w="3257" w:type="dxa"/>
            <w:tcBorders>
              <w:top w:val="nil"/>
              <w:left w:val="single" w:sz="6" w:space="0" w:color="auto"/>
              <w:bottom w:val="nil"/>
              <w:right w:val="nil"/>
            </w:tcBorders>
            <w:tcMar>
              <w:left w:w="57" w:type="dxa"/>
            </w:tcMar>
            <w:vAlign w:val="bottom"/>
          </w:tcPr>
          <w:p w14:paraId="766A7D55" w14:textId="77777777" w:rsidR="00A771BA" w:rsidRPr="00B753FF" w:rsidRDefault="00A771BA" w:rsidP="00D1515C">
            <w:pPr>
              <w:pStyle w:val="20"/>
              <w:spacing w:before="200" w:line="180" w:lineRule="exact"/>
              <w:jc w:val="left"/>
              <w:rPr>
                <w:rFonts w:cs="Arial"/>
                <w:i/>
                <w:color w:val="000000" w:themeColor="text1"/>
                <w:sz w:val="14"/>
                <w:szCs w:val="14"/>
                <w:lang w:val="en-US"/>
              </w:rPr>
            </w:pPr>
            <w:r w:rsidRPr="00B753FF">
              <w:rPr>
                <w:rFonts w:cs="Arial"/>
                <w:i/>
                <w:color w:val="000000" w:themeColor="text1"/>
                <w:sz w:val="14"/>
                <w:szCs w:val="14"/>
                <w:lang w:val="en-US"/>
              </w:rPr>
              <w:t>human health and social work activities</w:t>
            </w:r>
          </w:p>
        </w:tc>
      </w:tr>
      <w:tr w:rsidR="00A771BA" w:rsidRPr="00B753FF" w14:paraId="444FCAA5" w14:textId="77777777" w:rsidTr="004B5D89">
        <w:trPr>
          <w:cantSplit/>
          <w:jc w:val="center"/>
        </w:trPr>
        <w:tc>
          <w:tcPr>
            <w:tcW w:w="3245" w:type="dxa"/>
            <w:tcBorders>
              <w:top w:val="nil"/>
              <w:left w:val="nil"/>
              <w:right w:val="single" w:sz="6" w:space="0" w:color="auto"/>
            </w:tcBorders>
            <w:vAlign w:val="bottom"/>
          </w:tcPr>
          <w:p w14:paraId="20B30180" w14:textId="77777777"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 xml:space="preserve">деятельность в области культуры, спорта, </w:t>
            </w:r>
            <w:r w:rsidRPr="00B753FF">
              <w:rPr>
                <w:rFonts w:cs="Arial"/>
                <w:color w:val="000000" w:themeColor="text1"/>
                <w:sz w:val="14"/>
              </w:rPr>
              <w:br/>
              <w:t>организации досуга и развлечений</w:t>
            </w:r>
          </w:p>
        </w:tc>
        <w:tc>
          <w:tcPr>
            <w:tcW w:w="855" w:type="dxa"/>
            <w:tcBorders>
              <w:top w:val="nil"/>
              <w:left w:val="single" w:sz="6" w:space="0" w:color="auto"/>
              <w:right w:val="nil"/>
            </w:tcBorders>
            <w:vAlign w:val="bottom"/>
          </w:tcPr>
          <w:p w14:paraId="0E4D3D08" w14:textId="474D6A04"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2 235</w:t>
            </w:r>
          </w:p>
        </w:tc>
        <w:tc>
          <w:tcPr>
            <w:tcW w:w="855" w:type="dxa"/>
            <w:tcBorders>
              <w:top w:val="nil"/>
              <w:left w:val="single" w:sz="6" w:space="0" w:color="auto"/>
              <w:right w:val="nil"/>
            </w:tcBorders>
            <w:vAlign w:val="bottom"/>
          </w:tcPr>
          <w:p w14:paraId="442B11DB" w14:textId="28C63C85"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2 300</w:t>
            </w:r>
          </w:p>
        </w:tc>
        <w:tc>
          <w:tcPr>
            <w:tcW w:w="855" w:type="dxa"/>
            <w:tcBorders>
              <w:top w:val="nil"/>
              <w:left w:val="single" w:sz="6" w:space="0" w:color="auto"/>
              <w:right w:val="single" w:sz="6" w:space="0" w:color="auto"/>
            </w:tcBorders>
            <w:vAlign w:val="bottom"/>
          </w:tcPr>
          <w:p w14:paraId="4358D001" w14:textId="41DC3C3F"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2 330</w:t>
            </w:r>
          </w:p>
        </w:tc>
        <w:tc>
          <w:tcPr>
            <w:tcW w:w="855" w:type="dxa"/>
            <w:tcBorders>
              <w:top w:val="nil"/>
              <w:left w:val="single" w:sz="6" w:space="0" w:color="auto"/>
              <w:right w:val="single" w:sz="6" w:space="0" w:color="auto"/>
            </w:tcBorders>
            <w:vAlign w:val="bottom"/>
          </w:tcPr>
          <w:p w14:paraId="4130A136" w14:textId="39001C92"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101,3</w:t>
            </w:r>
          </w:p>
        </w:tc>
        <w:tc>
          <w:tcPr>
            <w:tcW w:w="3257" w:type="dxa"/>
            <w:tcBorders>
              <w:top w:val="nil"/>
              <w:left w:val="single" w:sz="6" w:space="0" w:color="auto"/>
              <w:right w:val="nil"/>
            </w:tcBorders>
            <w:tcMar>
              <w:left w:w="57" w:type="dxa"/>
            </w:tcMar>
            <w:vAlign w:val="bottom"/>
          </w:tcPr>
          <w:p w14:paraId="42A80EE2" w14:textId="77777777" w:rsidR="00A771BA" w:rsidRPr="00B753FF" w:rsidRDefault="00A771BA" w:rsidP="00D1515C">
            <w:pPr>
              <w:pStyle w:val="20"/>
              <w:spacing w:before="200" w:line="180" w:lineRule="exact"/>
              <w:jc w:val="left"/>
              <w:rPr>
                <w:rFonts w:cs="Arial"/>
                <w:i/>
                <w:color w:val="000000" w:themeColor="text1"/>
                <w:sz w:val="14"/>
                <w:szCs w:val="14"/>
              </w:rPr>
            </w:pPr>
            <w:r w:rsidRPr="00B753FF">
              <w:rPr>
                <w:i/>
                <w:color w:val="000000" w:themeColor="text1"/>
                <w:sz w:val="14"/>
                <w:szCs w:val="14"/>
                <w:lang w:val="en-US"/>
              </w:rPr>
              <w:t xml:space="preserve">arts, entertainment and recreation  </w:t>
            </w:r>
          </w:p>
        </w:tc>
      </w:tr>
      <w:tr w:rsidR="00A771BA" w:rsidRPr="00B753FF" w14:paraId="3A3CB121" w14:textId="77777777" w:rsidTr="004B5D89">
        <w:trPr>
          <w:cantSplit/>
          <w:jc w:val="center"/>
        </w:trPr>
        <w:tc>
          <w:tcPr>
            <w:tcW w:w="3245" w:type="dxa"/>
            <w:tcBorders>
              <w:top w:val="nil"/>
              <w:left w:val="nil"/>
              <w:bottom w:val="single" w:sz="6" w:space="0" w:color="auto"/>
              <w:right w:val="single" w:sz="6" w:space="0" w:color="auto"/>
            </w:tcBorders>
            <w:vAlign w:val="bottom"/>
          </w:tcPr>
          <w:p w14:paraId="12277C04" w14:textId="14967723" w:rsidR="00A771BA" w:rsidRPr="00B753FF" w:rsidRDefault="00A771BA" w:rsidP="00D1515C">
            <w:pPr>
              <w:pStyle w:val="20"/>
              <w:spacing w:before="200" w:line="180" w:lineRule="exact"/>
              <w:jc w:val="left"/>
              <w:rPr>
                <w:rFonts w:cs="Arial"/>
                <w:color w:val="000000" w:themeColor="text1"/>
                <w:sz w:val="14"/>
              </w:rPr>
            </w:pPr>
            <w:r w:rsidRPr="00B753FF">
              <w:rPr>
                <w:rFonts w:cs="Arial"/>
                <w:color w:val="000000" w:themeColor="text1"/>
                <w:sz w:val="14"/>
              </w:rPr>
              <w:t>предоставление прочих видов услуг</w:t>
            </w:r>
          </w:p>
        </w:tc>
        <w:tc>
          <w:tcPr>
            <w:tcW w:w="855" w:type="dxa"/>
            <w:tcBorders>
              <w:top w:val="nil"/>
              <w:left w:val="single" w:sz="6" w:space="0" w:color="auto"/>
              <w:bottom w:val="single" w:sz="6" w:space="0" w:color="auto"/>
              <w:right w:val="nil"/>
            </w:tcBorders>
            <w:vAlign w:val="bottom"/>
          </w:tcPr>
          <w:p w14:paraId="0FCD655F" w14:textId="74E49C7A"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3 323</w:t>
            </w:r>
          </w:p>
        </w:tc>
        <w:tc>
          <w:tcPr>
            <w:tcW w:w="855" w:type="dxa"/>
            <w:tcBorders>
              <w:top w:val="nil"/>
              <w:left w:val="single" w:sz="6" w:space="0" w:color="auto"/>
              <w:bottom w:val="single" w:sz="6" w:space="0" w:color="auto"/>
              <w:right w:val="nil"/>
            </w:tcBorders>
            <w:vAlign w:val="bottom"/>
          </w:tcPr>
          <w:p w14:paraId="55B69EAA" w14:textId="0C0F537C" w:rsidR="00A771BA" w:rsidRPr="00A35E4F" w:rsidRDefault="00A771BA" w:rsidP="006F4E2F">
            <w:pPr>
              <w:spacing w:before="200" w:line="180" w:lineRule="exact"/>
              <w:ind w:right="170"/>
              <w:jc w:val="right"/>
              <w:rPr>
                <w:rFonts w:ascii="Arial" w:hAnsi="Arial" w:cs="Arial"/>
                <w:sz w:val="14"/>
                <w:szCs w:val="14"/>
              </w:rPr>
            </w:pPr>
            <w:r w:rsidRPr="00A35E4F">
              <w:rPr>
                <w:rFonts w:ascii="Arial" w:hAnsi="Arial" w:cs="Arial"/>
                <w:sz w:val="14"/>
                <w:szCs w:val="14"/>
              </w:rPr>
              <w:t>3 402</w:t>
            </w:r>
          </w:p>
        </w:tc>
        <w:tc>
          <w:tcPr>
            <w:tcW w:w="855" w:type="dxa"/>
            <w:tcBorders>
              <w:top w:val="nil"/>
              <w:left w:val="single" w:sz="6" w:space="0" w:color="auto"/>
              <w:bottom w:val="single" w:sz="6" w:space="0" w:color="auto"/>
              <w:right w:val="single" w:sz="6" w:space="0" w:color="auto"/>
            </w:tcBorders>
            <w:vAlign w:val="bottom"/>
          </w:tcPr>
          <w:p w14:paraId="59F1BF97" w14:textId="5454E527"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3 542</w:t>
            </w:r>
          </w:p>
        </w:tc>
        <w:tc>
          <w:tcPr>
            <w:tcW w:w="855" w:type="dxa"/>
            <w:tcBorders>
              <w:top w:val="nil"/>
              <w:left w:val="single" w:sz="6" w:space="0" w:color="auto"/>
              <w:bottom w:val="single" w:sz="6" w:space="0" w:color="auto"/>
              <w:right w:val="single" w:sz="6" w:space="0" w:color="auto"/>
            </w:tcBorders>
            <w:vAlign w:val="bottom"/>
          </w:tcPr>
          <w:p w14:paraId="2A4FE9E9" w14:textId="57E7FA62" w:rsidR="00A771BA" w:rsidRPr="00A771BA" w:rsidRDefault="00A771BA" w:rsidP="00D1515C">
            <w:pPr>
              <w:spacing w:before="200" w:line="180" w:lineRule="exact"/>
              <w:ind w:right="170"/>
              <w:jc w:val="right"/>
              <w:rPr>
                <w:rFonts w:ascii="Arial" w:hAnsi="Arial" w:cs="Arial"/>
                <w:sz w:val="14"/>
                <w:szCs w:val="14"/>
              </w:rPr>
            </w:pPr>
            <w:r w:rsidRPr="00A771BA">
              <w:rPr>
                <w:rFonts w:ascii="Arial" w:hAnsi="Arial" w:cs="Arial"/>
                <w:sz w:val="14"/>
                <w:szCs w:val="14"/>
              </w:rPr>
              <w:t>104,1</w:t>
            </w:r>
          </w:p>
        </w:tc>
        <w:tc>
          <w:tcPr>
            <w:tcW w:w="3257" w:type="dxa"/>
            <w:tcBorders>
              <w:top w:val="nil"/>
              <w:left w:val="single" w:sz="6" w:space="0" w:color="auto"/>
              <w:bottom w:val="single" w:sz="6" w:space="0" w:color="auto"/>
              <w:right w:val="nil"/>
            </w:tcBorders>
            <w:tcMar>
              <w:left w:w="57" w:type="dxa"/>
            </w:tcMar>
            <w:vAlign w:val="bottom"/>
          </w:tcPr>
          <w:p w14:paraId="1DD973D0" w14:textId="0F874FAB" w:rsidR="00A771BA" w:rsidRPr="00B753FF" w:rsidRDefault="00A771BA" w:rsidP="00D1515C">
            <w:pPr>
              <w:pStyle w:val="20"/>
              <w:spacing w:before="200" w:line="180" w:lineRule="exact"/>
              <w:jc w:val="left"/>
              <w:rPr>
                <w:i/>
                <w:color w:val="000000" w:themeColor="text1"/>
                <w:sz w:val="14"/>
                <w:szCs w:val="14"/>
                <w:lang w:val="en-US"/>
              </w:rPr>
            </w:pPr>
            <w:r w:rsidRPr="00B753FF">
              <w:rPr>
                <w:i/>
                <w:color w:val="000000" w:themeColor="text1"/>
                <w:sz w:val="14"/>
                <w:szCs w:val="14"/>
                <w:lang w:val="en-US"/>
              </w:rPr>
              <w:t xml:space="preserve">other service activities  </w:t>
            </w:r>
          </w:p>
        </w:tc>
      </w:tr>
    </w:tbl>
    <w:p w14:paraId="617C6E26" w14:textId="48E34261" w:rsidR="00972B29" w:rsidRPr="00B753FF" w:rsidRDefault="0021725B" w:rsidP="00C877B2">
      <w:pPr>
        <w:pageBreakBefore/>
        <w:spacing w:after="60"/>
        <w:ind w:left="340" w:hanging="340"/>
        <w:rPr>
          <w:rFonts w:ascii="Arial" w:hAnsi="Arial" w:cs="Arial"/>
          <w:b/>
          <w:bCs/>
          <w:color w:val="000000" w:themeColor="text1"/>
          <w:sz w:val="16"/>
          <w:szCs w:val="16"/>
        </w:rPr>
      </w:pPr>
      <w:r w:rsidRPr="00B753FF">
        <w:rPr>
          <w:rFonts w:ascii="Arial" w:hAnsi="Arial" w:cs="Arial"/>
          <w:b/>
          <w:color w:val="000000" w:themeColor="text1"/>
          <w:sz w:val="16"/>
        </w:rPr>
        <w:lastRenderedPageBreak/>
        <w:t>5.</w:t>
      </w:r>
      <w:r w:rsidR="00746718" w:rsidRPr="00B753FF">
        <w:rPr>
          <w:rFonts w:ascii="Arial" w:hAnsi="Arial" w:cs="Arial"/>
          <w:b/>
          <w:color w:val="000000" w:themeColor="text1"/>
          <w:sz w:val="16"/>
        </w:rPr>
        <w:t>8</w:t>
      </w:r>
      <w:r w:rsidR="003C2926" w:rsidRPr="00B753FF">
        <w:rPr>
          <w:rFonts w:ascii="Arial" w:hAnsi="Arial" w:cs="Arial"/>
          <w:b/>
          <w:color w:val="000000" w:themeColor="text1"/>
          <w:sz w:val="16"/>
        </w:rPr>
        <w:t xml:space="preserve">. </w:t>
      </w:r>
      <w:r w:rsidR="00972B29" w:rsidRPr="00B753FF">
        <w:rPr>
          <w:rFonts w:ascii="Arial" w:hAnsi="Arial" w:cs="Arial"/>
          <w:b/>
          <w:bCs/>
          <w:color w:val="000000" w:themeColor="text1"/>
          <w:sz w:val="16"/>
          <w:szCs w:val="16"/>
        </w:rPr>
        <w:t xml:space="preserve">ТЕМПЫ РОСТА (СНИЖЕНИЯ) ПРОИЗВОДИТЕЛЬНОСТИ ТРУДА </w:t>
      </w:r>
      <w:r w:rsidR="00C877B2" w:rsidRPr="00B753FF">
        <w:rPr>
          <w:rFonts w:ascii="Arial" w:hAnsi="Arial" w:cs="Arial"/>
          <w:b/>
          <w:bCs/>
          <w:color w:val="000000" w:themeColor="text1"/>
          <w:sz w:val="16"/>
          <w:szCs w:val="16"/>
        </w:rPr>
        <w:br/>
      </w:r>
      <w:r w:rsidR="00972B29" w:rsidRPr="00B753FF">
        <w:rPr>
          <w:rFonts w:ascii="Arial" w:hAnsi="Arial" w:cs="Arial"/>
          <w:b/>
          <w:bCs/>
          <w:color w:val="000000" w:themeColor="text1"/>
          <w:sz w:val="16"/>
          <w:szCs w:val="16"/>
        </w:rPr>
        <w:t>ПО ВИДАМ ЭКОНОМИЧЕСКОЙ ДЕЯТЕЛЬНОСТИ</w:t>
      </w:r>
      <w:r w:rsidR="0062085D" w:rsidRPr="00B753FF">
        <w:rPr>
          <w:rFonts w:ascii="Arial" w:hAnsi="Arial" w:cs="Arial"/>
          <w:b/>
          <w:bCs/>
          <w:color w:val="000000" w:themeColor="text1"/>
          <w:sz w:val="16"/>
          <w:szCs w:val="16"/>
        </w:rPr>
        <w:t xml:space="preserve"> </w:t>
      </w:r>
    </w:p>
    <w:p w14:paraId="7D9AA229" w14:textId="77777777" w:rsidR="00C254C7" w:rsidRPr="00B753FF" w:rsidRDefault="004D6553" w:rsidP="00C877B2">
      <w:pPr>
        <w:spacing w:after="60"/>
        <w:ind w:left="340"/>
        <w:rPr>
          <w:rFonts w:ascii="Arial" w:hAnsi="Arial" w:cs="Arial"/>
          <w:b/>
          <w:bCs/>
          <w:i/>
          <w:color w:val="000000" w:themeColor="text1"/>
          <w:sz w:val="16"/>
          <w:szCs w:val="16"/>
          <w:lang w:val="en-US"/>
        </w:rPr>
      </w:pPr>
      <w:r w:rsidRPr="00B753FF">
        <w:rPr>
          <w:rFonts w:ascii="Arial" w:hAnsi="Arial" w:cs="Arial"/>
          <w:b/>
          <w:bCs/>
          <w:i/>
          <w:color w:val="000000" w:themeColor="text1"/>
          <w:sz w:val="16"/>
          <w:szCs w:val="16"/>
          <w:lang w:val="en-US"/>
        </w:rPr>
        <w:t xml:space="preserve">LABOUR PRODUCTIVITY INCREASE (DECREASE) BY ECONOMIC ACTIVITY </w:t>
      </w:r>
    </w:p>
    <w:p w14:paraId="304BF07D" w14:textId="77777777" w:rsidR="00972B29" w:rsidRPr="00B753FF" w:rsidRDefault="00972B29" w:rsidP="0021725B">
      <w:pPr>
        <w:pStyle w:val="xl2423"/>
        <w:spacing w:before="0" w:beforeAutospacing="0" w:after="60" w:afterAutospacing="0"/>
        <w:jc w:val="right"/>
        <w:rPr>
          <w:rFonts w:ascii="Arial" w:eastAsia="Times New Roman" w:hAnsi="Arial"/>
          <w:color w:val="000000" w:themeColor="text1"/>
          <w:sz w:val="14"/>
          <w:szCs w:val="14"/>
        </w:rPr>
      </w:pPr>
      <w:r w:rsidRPr="00B753FF">
        <w:rPr>
          <w:rFonts w:ascii="Arial" w:eastAsia="Times New Roman" w:hAnsi="Arial"/>
          <w:color w:val="000000" w:themeColor="text1"/>
          <w:sz w:val="14"/>
          <w:szCs w:val="14"/>
        </w:rPr>
        <w:t>(в процентах к предыдущему году</w:t>
      </w:r>
      <w:r w:rsidR="0021725B" w:rsidRPr="00B753FF">
        <w:rPr>
          <w:rFonts w:ascii="Arial" w:eastAsia="Times New Roman" w:hAnsi="Arial"/>
          <w:color w:val="000000" w:themeColor="text1"/>
          <w:sz w:val="14"/>
          <w:szCs w:val="14"/>
        </w:rPr>
        <w:t xml:space="preserve"> / </w:t>
      </w:r>
      <w:r w:rsidR="00E82896" w:rsidRPr="00B753FF">
        <w:rPr>
          <w:rFonts w:ascii="Arial" w:eastAsia="Times New Roman" w:hAnsi="Arial"/>
          <w:i/>
          <w:color w:val="000000" w:themeColor="text1"/>
          <w:sz w:val="14"/>
          <w:szCs w:val="14"/>
          <w:lang w:val="en-US"/>
        </w:rPr>
        <w:t>p</w:t>
      </w:r>
      <w:r w:rsidR="00E82896" w:rsidRPr="00B753FF">
        <w:rPr>
          <w:rFonts w:ascii="Arial" w:hAnsi="Arial" w:cs="Arial"/>
          <w:i/>
          <w:color w:val="000000" w:themeColor="text1"/>
          <w:sz w:val="14"/>
          <w:szCs w:val="14"/>
          <w:lang w:val="en-US"/>
        </w:rPr>
        <w:t>ercent</w:t>
      </w:r>
      <w:r w:rsidR="00E82896" w:rsidRPr="00B753FF">
        <w:rPr>
          <w:rFonts w:ascii="Arial" w:hAnsi="Arial" w:cs="Arial"/>
          <w:i/>
          <w:color w:val="000000" w:themeColor="text1"/>
          <w:sz w:val="14"/>
          <w:szCs w:val="14"/>
        </w:rPr>
        <w:t xml:space="preserve"> </w:t>
      </w:r>
      <w:r w:rsidR="00E82896" w:rsidRPr="00B753FF">
        <w:rPr>
          <w:rFonts w:ascii="Arial" w:hAnsi="Arial" w:cs="Arial"/>
          <w:i/>
          <w:color w:val="000000" w:themeColor="text1"/>
          <w:sz w:val="14"/>
          <w:szCs w:val="14"/>
          <w:lang w:val="en-US"/>
        </w:rPr>
        <w:t>to</w:t>
      </w:r>
      <w:r w:rsidR="00E82896" w:rsidRPr="00B753FF">
        <w:rPr>
          <w:rFonts w:ascii="Arial" w:hAnsi="Arial" w:cs="Arial"/>
          <w:i/>
          <w:color w:val="000000" w:themeColor="text1"/>
          <w:sz w:val="14"/>
          <w:szCs w:val="14"/>
        </w:rPr>
        <w:t xml:space="preserve"> </w:t>
      </w:r>
      <w:r w:rsidR="00E82896" w:rsidRPr="00B753FF">
        <w:rPr>
          <w:rFonts w:ascii="Arial" w:hAnsi="Arial" w:cs="Arial"/>
          <w:i/>
          <w:color w:val="000000" w:themeColor="text1"/>
          <w:sz w:val="14"/>
          <w:szCs w:val="14"/>
          <w:lang w:val="en-US"/>
        </w:rPr>
        <w:t>previous</w:t>
      </w:r>
      <w:r w:rsidR="00E82896" w:rsidRPr="00B753FF">
        <w:rPr>
          <w:rFonts w:ascii="Arial" w:hAnsi="Arial" w:cs="Arial"/>
          <w:i/>
          <w:color w:val="000000" w:themeColor="text1"/>
          <w:sz w:val="14"/>
          <w:szCs w:val="14"/>
        </w:rPr>
        <w:t xml:space="preserve"> </w:t>
      </w:r>
      <w:r w:rsidR="00E82896" w:rsidRPr="00B753FF">
        <w:rPr>
          <w:rFonts w:ascii="Arial" w:hAnsi="Arial" w:cs="Arial"/>
          <w:i/>
          <w:color w:val="000000" w:themeColor="text1"/>
          <w:sz w:val="14"/>
          <w:szCs w:val="14"/>
          <w:lang w:val="en-US"/>
        </w:rPr>
        <w:t>year</w:t>
      </w:r>
      <w:r w:rsidRPr="00B753FF">
        <w:rPr>
          <w:rFonts w:ascii="Arial" w:eastAsia="Times New Roman" w:hAnsi="Arial"/>
          <w:color w:val="000000" w:themeColor="text1"/>
          <w:sz w:val="14"/>
          <w:szCs w:val="14"/>
        </w:rPr>
        <w:t>)</w:t>
      </w:r>
    </w:p>
    <w:tbl>
      <w:tblPr>
        <w:tblW w:w="5000" w:type="pct"/>
        <w:tblBorders>
          <w:top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369"/>
        <w:gridCol w:w="1063"/>
        <w:gridCol w:w="1064"/>
        <w:gridCol w:w="1064"/>
        <w:gridCol w:w="3362"/>
      </w:tblGrid>
      <w:tr w:rsidR="00B753FF" w:rsidRPr="00B753FF" w14:paraId="25CDC663" w14:textId="77777777" w:rsidTr="004B5D89">
        <w:trPr>
          <w:cantSplit/>
        </w:trPr>
        <w:tc>
          <w:tcPr>
            <w:tcW w:w="1698" w:type="pct"/>
            <w:tcBorders>
              <w:bottom w:val="single" w:sz="6" w:space="0" w:color="auto"/>
            </w:tcBorders>
            <w:tcMar>
              <w:left w:w="0" w:type="dxa"/>
              <w:right w:w="0" w:type="dxa"/>
            </w:tcMar>
          </w:tcPr>
          <w:p w14:paraId="6C55ACF8" w14:textId="77777777" w:rsidR="004B5D89" w:rsidRPr="00B753FF" w:rsidRDefault="004B5D89" w:rsidP="00367E75">
            <w:pPr>
              <w:spacing w:before="60" w:after="60"/>
              <w:rPr>
                <w:rFonts w:ascii="Arial" w:hAnsi="Arial" w:cs="Arial"/>
                <w:b/>
                <w:bCs/>
                <w:color w:val="000000" w:themeColor="text1"/>
                <w:sz w:val="14"/>
                <w:szCs w:val="16"/>
              </w:rPr>
            </w:pPr>
          </w:p>
        </w:tc>
        <w:tc>
          <w:tcPr>
            <w:tcW w:w="536" w:type="pct"/>
            <w:tcBorders>
              <w:bottom w:val="single" w:sz="6" w:space="0" w:color="auto"/>
            </w:tcBorders>
            <w:vAlign w:val="center"/>
          </w:tcPr>
          <w:p w14:paraId="63DF9BFC" w14:textId="77D30A48" w:rsidR="004B5D89" w:rsidRPr="00B753FF" w:rsidRDefault="004B5D89" w:rsidP="009F3F17">
            <w:pPr>
              <w:spacing w:before="60" w:after="60"/>
              <w:jc w:val="center"/>
              <w:rPr>
                <w:rFonts w:ascii="Arial" w:hAnsi="Arial" w:cs="Arial"/>
                <w:color w:val="000000" w:themeColor="text1"/>
                <w:sz w:val="14"/>
              </w:rPr>
            </w:pPr>
            <w:r w:rsidRPr="00B753FF">
              <w:rPr>
                <w:rFonts w:ascii="Arial" w:hAnsi="Arial" w:cs="Arial"/>
                <w:color w:val="000000" w:themeColor="text1"/>
                <w:sz w:val="14"/>
                <w:szCs w:val="14"/>
                <w:lang w:val="en-US"/>
              </w:rPr>
              <w:t>2022</w:t>
            </w:r>
          </w:p>
        </w:tc>
        <w:tc>
          <w:tcPr>
            <w:tcW w:w="536" w:type="pct"/>
            <w:tcBorders>
              <w:bottom w:val="single" w:sz="6" w:space="0" w:color="auto"/>
            </w:tcBorders>
          </w:tcPr>
          <w:p w14:paraId="1470074A" w14:textId="55486627" w:rsidR="004B5D89" w:rsidRPr="00B753FF" w:rsidRDefault="004B5D89" w:rsidP="009F3F17">
            <w:pPr>
              <w:spacing w:before="60" w:after="60"/>
              <w:jc w:val="center"/>
              <w:rPr>
                <w:rFonts w:ascii="Arial" w:hAnsi="Arial" w:cs="Arial"/>
                <w:color w:val="000000" w:themeColor="text1"/>
                <w:sz w:val="14"/>
              </w:rPr>
            </w:pPr>
            <w:r w:rsidRPr="00B753FF">
              <w:rPr>
                <w:rFonts w:ascii="Arial" w:hAnsi="Arial" w:cs="Arial"/>
                <w:color w:val="000000" w:themeColor="text1"/>
                <w:sz w:val="14"/>
                <w:szCs w:val="14"/>
              </w:rPr>
              <w:t>2023</w:t>
            </w:r>
          </w:p>
        </w:tc>
        <w:tc>
          <w:tcPr>
            <w:tcW w:w="536" w:type="pct"/>
            <w:tcBorders>
              <w:bottom w:val="single" w:sz="6" w:space="0" w:color="auto"/>
            </w:tcBorders>
            <w:vAlign w:val="center"/>
          </w:tcPr>
          <w:p w14:paraId="55B3582C" w14:textId="39F123D5" w:rsidR="004B5D89" w:rsidRPr="00B753FF" w:rsidRDefault="004B5D89" w:rsidP="009F3F17">
            <w:pPr>
              <w:spacing w:before="60" w:after="60"/>
              <w:jc w:val="center"/>
              <w:rPr>
                <w:rFonts w:ascii="Arial" w:hAnsi="Arial" w:cs="Arial"/>
                <w:color w:val="000000" w:themeColor="text1"/>
                <w:sz w:val="14"/>
              </w:rPr>
            </w:pPr>
            <w:r w:rsidRPr="00B753FF">
              <w:rPr>
                <w:rFonts w:ascii="Arial" w:hAnsi="Arial" w:cs="Arial"/>
                <w:color w:val="000000" w:themeColor="text1"/>
                <w:sz w:val="14"/>
                <w:szCs w:val="14"/>
              </w:rPr>
              <w:t>2024</w:t>
            </w:r>
          </w:p>
        </w:tc>
        <w:tc>
          <w:tcPr>
            <w:tcW w:w="1694" w:type="pct"/>
            <w:tcBorders>
              <w:bottom w:val="single" w:sz="6" w:space="0" w:color="auto"/>
            </w:tcBorders>
            <w:tcMar>
              <w:left w:w="57" w:type="dxa"/>
            </w:tcMar>
          </w:tcPr>
          <w:p w14:paraId="31B5C831" w14:textId="77777777" w:rsidR="004B5D89" w:rsidRPr="00B753FF" w:rsidRDefault="004B5D89" w:rsidP="00367E75">
            <w:pPr>
              <w:spacing w:before="60" w:after="60"/>
              <w:jc w:val="center"/>
              <w:rPr>
                <w:rFonts w:ascii="Arial" w:hAnsi="Arial" w:cs="Arial"/>
                <w:i/>
                <w:color w:val="000000" w:themeColor="text1"/>
                <w:sz w:val="14"/>
                <w:lang w:val="en-US"/>
              </w:rPr>
            </w:pPr>
          </w:p>
        </w:tc>
      </w:tr>
      <w:tr w:rsidR="002212BD" w:rsidRPr="00B753FF" w14:paraId="74E45285" w14:textId="77777777" w:rsidTr="00A51A55">
        <w:trPr>
          <w:cantSplit/>
        </w:trPr>
        <w:tc>
          <w:tcPr>
            <w:tcW w:w="1698" w:type="pct"/>
            <w:tcBorders>
              <w:top w:val="single" w:sz="6" w:space="0" w:color="auto"/>
            </w:tcBorders>
            <w:tcMar>
              <w:left w:w="0" w:type="dxa"/>
              <w:right w:w="0" w:type="dxa"/>
            </w:tcMar>
            <w:vAlign w:val="bottom"/>
          </w:tcPr>
          <w:p w14:paraId="62407B7C" w14:textId="77777777" w:rsidR="002212BD" w:rsidRPr="00B753FF" w:rsidRDefault="002212BD" w:rsidP="009F3F17">
            <w:pPr>
              <w:spacing w:before="40" w:line="140" w:lineRule="exact"/>
              <w:rPr>
                <w:rFonts w:ascii="Arial" w:eastAsia="Arial Unicode MS" w:hAnsi="Arial" w:cs="Arial"/>
                <w:b/>
                <w:color w:val="000000" w:themeColor="text1"/>
                <w:sz w:val="14"/>
                <w:szCs w:val="14"/>
              </w:rPr>
            </w:pPr>
            <w:r w:rsidRPr="00B753FF">
              <w:rPr>
                <w:rFonts w:ascii="Arial" w:hAnsi="Arial" w:cs="Arial"/>
                <w:b/>
                <w:color w:val="000000" w:themeColor="text1"/>
                <w:sz w:val="14"/>
                <w:szCs w:val="14"/>
              </w:rPr>
              <w:t>Всего</w:t>
            </w:r>
          </w:p>
        </w:tc>
        <w:tc>
          <w:tcPr>
            <w:tcW w:w="536" w:type="pct"/>
            <w:tcBorders>
              <w:top w:val="single" w:sz="6" w:space="0" w:color="auto"/>
            </w:tcBorders>
            <w:vAlign w:val="bottom"/>
          </w:tcPr>
          <w:p w14:paraId="74D5BC59" w14:textId="089D043F" w:rsidR="002212BD" w:rsidRPr="002212BD" w:rsidRDefault="002212BD" w:rsidP="00841785">
            <w:pPr>
              <w:spacing w:before="40" w:line="140" w:lineRule="exact"/>
              <w:ind w:right="284"/>
              <w:jc w:val="right"/>
              <w:rPr>
                <w:rFonts w:ascii="Arial" w:hAnsi="Arial" w:cs="Arial"/>
                <w:b/>
                <w:sz w:val="14"/>
                <w:szCs w:val="14"/>
              </w:rPr>
            </w:pPr>
            <w:r w:rsidRPr="002212BD">
              <w:rPr>
                <w:rFonts w:ascii="Arial" w:hAnsi="Arial" w:cs="Arial"/>
                <w:b/>
                <w:sz w:val="14"/>
                <w:szCs w:val="14"/>
              </w:rPr>
              <w:t>97,1</w:t>
            </w:r>
          </w:p>
        </w:tc>
        <w:tc>
          <w:tcPr>
            <w:tcW w:w="536" w:type="pct"/>
            <w:tcBorders>
              <w:top w:val="single" w:sz="6" w:space="0" w:color="auto"/>
            </w:tcBorders>
            <w:vAlign w:val="bottom"/>
          </w:tcPr>
          <w:p w14:paraId="46A7AA54" w14:textId="68EA803C" w:rsidR="002212BD" w:rsidRPr="002212BD" w:rsidRDefault="002212BD" w:rsidP="00841785">
            <w:pPr>
              <w:spacing w:before="40" w:line="140" w:lineRule="exact"/>
              <w:ind w:right="284"/>
              <w:jc w:val="right"/>
              <w:rPr>
                <w:rFonts w:ascii="Arial" w:hAnsi="Arial" w:cs="Arial"/>
                <w:b/>
                <w:sz w:val="14"/>
                <w:szCs w:val="14"/>
              </w:rPr>
            </w:pPr>
            <w:r w:rsidRPr="002212BD">
              <w:rPr>
                <w:rFonts w:ascii="Arial" w:hAnsi="Arial" w:cs="Arial"/>
                <w:b/>
                <w:sz w:val="14"/>
                <w:szCs w:val="14"/>
              </w:rPr>
              <w:t>102,4</w:t>
            </w:r>
          </w:p>
        </w:tc>
        <w:tc>
          <w:tcPr>
            <w:tcW w:w="536" w:type="pct"/>
            <w:tcBorders>
              <w:top w:val="single" w:sz="6" w:space="0" w:color="auto"/>
            </w:tcBorders>
            <w:vAlign w:val="bottom"/>
          </w:tcPr>
          <w:p w14:paraId="6B91B6E0" w14:textId="07467F94" w:rsidR="002212BD" w:rsidRPr="002212BD" w:rsidRDefault="002212BD" w:rsidP="00841785">
            <w:pPr>
              <w:spacing w:before="40" w:line="140" w:lineRule="exact"/>
              <w:ind w:right="284"/>
              <w:jc w:val="right"/>
              <w:rPr>
                <w:rFonts w:ascii="Arial" w:hAnsi="Arial" w:cs="Arial"/>
                <w:b/>
                <w:sz w:val="14"/>
                <w:szCs w:val="14"/>
              </w:rPr>
            </w:pPr>
            <w:r w:rsidRPr="002212BD">
              <w:rPr>
                <w:rFonts w:ascii="Arial" w:hAnsi="Arial" w:cs="Arial"/>
                <w:b/>
                <w:sz w:val="14"/>
                <w:szCs w:val="14"/>
              </w:rPr>
              <w:t>103,4</w:t>
            </w:r>
          </w:p>
        </w:tc>
        <w:tc>
          <w:tcPr>
            <w:tcW w:w="1694" w:type="pct"/>
            <w:tcBorders>
              <w:top w:val="single" w:sz="6" w:space="0" w:color="auto"/>
            </w:tcBorders>
            <w:tcMar>
              <w:left w:w="57" w:type="dxa"/>
            </w:tcMar>
            <w:vAlign w:val="bottom"/>
          </w:tcPr>
          <w:p w14:paraId="35400A9F" w14:textId="77777777" w:rsidR="002212BD" w:rsidRPr="00B753FF" w:rsidRDefault="002212BD" w:rsidP="009F3F17">
            <w:pPr>
              <w:spacing w:before="40" w:line="140" w:lineRule="exact"/>
              <w:rPr>
                <w:rFonts w:ascii="Arial" w:eastAsia="Arial Unicode MS" w:hAnsi="Arial" w:cs="Arial"/>
                <w:b/>
                <w:i/>
                <w:color w:val="000000" w:themeColor="text1"/>
                <w:sz w:val="14"/>
                <w:szCs w:val="14"/>
              </w:rPr>
            </w:pPr>
            <w:proofErr w:type="spellStart"/>
            <w:r w:rsidRPr="00B753FF">
              <w:rPr>
                <w:rFonts w:ascii="Arial" w:hAnsi="Arial" w:cs="Arial"/>
                <w:b/>
                <w:i/>
                <w:color w:val="000000" w:themeColor="text1"/>
                <w:sz w:val="14"/>
                <w:szCs w:val="14"/>
              </w:rPr>
              <w:t>Total</w:t>
            </w:r>
            <w:proofErr w:type="spellEnd"/>
          </w:p>
        </w:tc>
      </w:tr>
      <w:tr w:rsidR="002212BD" w:rsidRPr="00B753FF" w14:paraId="60FC8944" w14:textId="77777777" w:rsidTr="00A51A55">
        <w:trPr>
          <w:cantSplit/>
        </w:trPr>
        <w:tc>
          <w:tcPr>
            <w:tcW w:w="1698" w:type="pct"/>
            <w:tcMar>
              <w:left w:w="0" w:type="dxa"/>
              <w:right w:w="0" w:type="dxa"/>
            </w:tcMar>
            <w:vAlign w:val="bottom"/>
          </w:tcPr>
          <w:p w14:paraId="763EB392" w14:textId="77777777" w:rsidR="002212BD" w:rsidRPr="00B753FF" w:rsidRDefault="002212BD" w:rsidP="009F3F17">
            <w:pPr>
              <w:spacing w:before="40" w:line="140" w:lineRule="exact"/>
              <w:ind w:left="113"/>
              <w:rPr>
                <w:rFonts w:ascii="Arial" w:hAnsi="Arial" w:cs="Arial"/>
                <w:color w:val="000000" w:themeColor="text1"/>
                <w:sz w:val="14"/>
                <w:szCs w:val="14"/>
              </w:rPr>
            </w:pPr>
            <w:r w:rsidRPr="00B753FF">
              <w:rPr>
                <w:rFonts w:ascii="Arial" w:hAnsi="Arial" w:cs="Arial"/>
                <w:color w:val="000000" w:themeColor="text1"/>
                <w:spacing w:val="-2"/>
                <w:sz w:val="14"/>
              </w:rPr>
              <w:t>Сельское, лесное хозяйство, охота,</w:t>
            </w:r>
            <w:r w:rsidRPr="00B753FF">
              <w:rPr>
                <w:rFonts w:ascii="Arial" w:hAnsi="Arial" w:cs="Arial"/>
                <w:color w:val="000000" w:themeColor="text1"/>
                <w:sz w:val="14"/>
              </w:rPr>
              <w:t xml:space="preserve"> рыболовство и рыбоводство</w:t>
            </w:r>
          </w:p>
        </w:tc>
        <w:tc>
          <w:tcPr>
            <w:tcW w:w="536" w:type="pct"/>
            <w:vAlign w:val="bottom"/>
          </w:tcPr>
          <w:p w14:paraId="504733F0" w14:textId="24FA2A94"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108,3</w:t>
            </w:r>
          </w:p>
        </w:tc>
        <w:tc>
          <w:tcPr>
            <w:tcW w:w="536" w:type="pct"/>
            <w:vAlign w:val="bottom"/>
          </w:tcPr>
          <w:p w14:paraId="56A06F41" w14:textId="38C4D773"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102,3</w:t>
            </w:r>
          </w:p>
        </w:tc>
        <w:tc>
          <w:tcPr>
            <w:tcW w:w="536" w:type="pct"/>
            <w:vAlign w:val="bottom"/>
          </w:tcPr>
          <w:p w14:paraId="6D01AA04" w14:textId="728A180A" w:rsidR="002212BD" w:rsidRPr="002212BD" w:rsidRDefault="002212BD" w:rsidP="00841785">
            <w:pPr>
              <w:spacing w:before="40" w:line="140" w:lineRule="exact"/>
              <w:ind w:left="113" w:right="284"/>
              <w:jc w:val="right"/>
              <w:rPr>
                <w:rFonts w:ascii="Arial" w:hAnsi="Arial"/>
                <w:sz w:val="14"/>
                <w:szCs w:val="14"/>
              </w:rPr>
            </w:pPr>
            <w:r w:rsidRPr="002212BD">
              <w:rPr>
                <w:rFonts w:ascii="Arial" w:hAnsi="Arial" w:cs="Arial"/>
                <w:sz w:val="14"/>
                <w:szCs w:val="14"/>
              </w:rPr>
              <w:t>102,7</w:t>
            </w:r>
          </w:p>
        </w:tc>
        <w:tc>
          <w:tcPr>
            <w:tcW w:w="1694" w:type="pct"/>
            <w:tcMar>
              <w:left w:w="57" w:type="dxa"/>
            </w:tcMar>
            <w:vAlign w:val="bottom"/>
          </w:tcPr>
          <w:p w14:paraId="1AA5AD78" w14:textId="77777777" w:rsidR="002212BD" w:rsidRPr="00B753FF" w:rsidRDefault="002212BD" w:rsidP="009F3F17">
            <w:pPr>
              <w:spacing w:before="40" w:line="140" w:lineRule="exact"/>
              <w:ind w:left="113"/>
              <w:rPr>
                <w:rFonts w:ascii="Arial" w:hAnsi="Arial" w:cs="Arial"/>
                <w:color w:val="000000" w:themeColor="text1"/>
                <w:sz w:val="14"/>
                <w:szCs w:val="14"/>
              </w:rPr>
            </w:pPr>
            <w:proofErr w:type="spellStart"/>
            <w:r w:rsidRPr="00B753FF">
              <w:rPr>
                <w:rFonts w:ascii="Arial" w:hAnsi="Arial"/>
                <w:i/>
                <w:color w:val="000000" w:themeColor="text1"/>
                <w:sz w:val="14"/>
                <w:szCs w:val="14"/>
              </w:rPr>
              <w:t>Agriculture</w:t>
            </w:r>
            <w:proofErr w:type="spellEnd"/>
            <w:r w:rsidRPr="00B753FF">
              <w:rPr>
                <w:rFonts w:ascii="Arial" w:hAnsi="Arial"/>
                <w:i/>
                <w:color w:val="000000" w:themeColor="text1"/>
                <w:sz w:val="14"/>
                <w:szCs w:val="14"/>
              </w:rPr>
              <w:t xml:space="preserve">, </w:t>
            </w:r>
            <w:proofErr w:type="spellStart"/>
            <w:r w:rsidRPr="00B753FF">
              <w:rPr>
                <w:rFonts w:ascii="Arial" w:hAnsi="Arial"/>
                <w:i/>
                <w:color w:val="000000" w:themeColor="text1"/>
                <w:sz w:val="14"/>
                <w:szCs w:val="14"/>
              </w:rPr>
              <w:t>forestry</w:t>
            </w:r>
            <w:proofErr w:type="spellEnd"/>
            <w:r w:rsidRPr="00B753FF">
              <w:rPr>
                <w:rFonts w:ascii="Arial" w:hAnsi="Arial"/>
                <w:i/>
                <w:color w:val="000000" w:themeColor="text1"/>
                <w:sz w:val="14"/>
                <w:szCs w:val="14"/>
              </w:rPr>
              <w:t xml:space="preserve"> </w:t>
            </w:r>
            <w:proofErr w:type="spellStart"/>
            <w:r w:rsidRPr="00B753FF">
              <w:rPr>
                <w:rFonts w:ascii="Arial" w:hAnsi="Arial"/>
                <w:i/>
                <w:color w:val="000000" w:themeColor="text1"/>
                <w:sz w:val="14"/>
                <w:szCs w:val="14"/>
              </w:rPr>
              <w:t>and</w:t>
            </w:r>
            <w:proofErr w:type="spellEnd"/>
            <w:r w:rsidRPr="00B753FF">
              <w:rPr>
                <w:rFonts w:ascii="Arial" w:hAnsi="Arial"/>
                <w:i/>
                <w:color w:val="000000" w:themeColor="text1"/>
                <w:sz w:val="14"/>
                <w:szCs w:val="14"/>
              </w:rPr>
              <w:t xml:space="preserve"> </w:t>
            </w:r>
            <w:r w:rsidRPr="00B753FF">
              <w:rPr>
                <w:rFonts w:ascii="Arial" w:hAnsi="Arial" w:cs="Arial"/>
                <w:bCs/>
                <w:i/>
                <w:color w:val="000000" w:themeColor="text1"/>
                <w:sz w:val="14"/>
                <w:szCs w:val="14"/>
                <w:lang w:val="en-US"/>
              </w:rPr>
              <w:t>fishing</w:t>
            </w:r>
          </w:p>
        </w:tc>
      </w:tr>
      <w:tr w:rsidR="002212BD" w:rsidRPr="00B753FF" w14:paraId="01BBE484" w14:textId="77777777" w:rsidTr="00A51A55">
        <w:trPr>
          <w:cantSplit/>
        </w:trPr>
        <w:tc>
          <w:tcPr>
            <w:tcW w:w="1698" w:type="pct"/>
            <w:tcMar>
              <w:left w:w="0" w:type="dxa"/>
              <w:right w:w="0" w:type="dxa"/>
            </w:tcMar>
            <w:vAlign w:val="bottom"/>
          </w:tcPr>
          <w:p w14:paraId="532AEA24" w14:textId="77777777" w:rsidR="002212BD" w:rsidRPr="00B753FF" w:rsidRDefault="002212BD" w:rsidP="009F3F17">
            <w:pPr>
              <w:spacing w:before="40" w:line="140" w:lineRule="exact"/>
              <w:ind w:left="340"/>
              <w:rPr>
                <w:rFonts w:ascii="Arial" w:hAnsi="Arial" w:cs="Arial"/>
                <w:color w:val="000000" w:themeColor="text1"/>
                <w:sz w:val="14"/>
                <w:szCs w:val="14"/>
              </w:rPr>
            </w:pPr>
            <w:r w:rsidRPr="00B753FF">
              <w:rPr>
                <w:rFonts w:ascii="Arial" w:hAnsi="Arial" w:cs="Arial"/>
                <w:color w:val="000000" w:themeColor="text1"/>
                <w:sz w:val="14"/>
                <w:szCs w:val="14"/>
              </w:rPr>
              <w:t>в том числе:</w:t>
            </w:r>
          </w:p>
        </w:tc>
        <w:tc>
          <w:tcPr>
            <w:tcW w:w="536" w:type="pct"/>
            <w:vAlign w:val="bottom"/>
          </w:tcPr>
          <w:p w14:paraId="14340F7A" w14:textId="2065DEB3" w:rsidR="002212BD" w:rsidRPr="002212BD" w:rsidRDefault="002212BD" w:rsidP="004B5D89">
            <w:pPr>
              <w:spacing w:before="40" w:line="140" w:lineRule="exact"/>
              <w:ind w:left="113" w:right="284"/>
              <w:jc w:val="right"/>
              <w:rPr>
                <w:rFonts w:ascii="Arial" w:hAnsi="Arial" w:cs="Arial"/>
                <w:sz w:val="14"/>
                <w:szCs w:val="14"/>
              </w:rPr>
            </w:pPr>
          </w:p>
        </w:tc>
        <w:tc>
          <w:tcPr>
            <w:tcW w:w="536" w:type="pct"/>
            <w:vAlign w:val="bottom"/>
          </w:tcPr>
          <w:p w14:paraId="2C428A99" w14:textId="5BE3B2CA" w:rsidR="002212BD" w:rsidRPr="002212BD" w:rsidRDefault="002212BD" w:rsidP="004B5D89">
            <w:pPr>
              <w:spacing w:before="40" w:line="140" w:lineRule="exact"/>
              <w:ind w:left="113" w:right="284"/>
              <w:jc w:val="right"/>
              <w:rPr>
                <w:rFonts w:ascii="Arial" w:hAnsi="Arial" w:cs="Arial"/>
                <w:sz w:val="14"/>
                <w:szCs w:val="14"/>
              </w:rPr>
            </w:pPr>
            <w:r w:rsidRPr="002212BD">
              <w:rPr>
                <w:rFonts w:ascii="Arial" w:hAnsi="Arial" w:cs="Arial"/>
                <w:sz w:val="14"/>
                <w:szCs w:val="14"/>
              </w:rPr>
              <w:t> </w:t>
            </w:r>
          </w:p>
        </w:tc>
        <w:tc>
          <w:tcPr>
            <w:tcW w:w="536" w:type="pct"/>
            <w:vAlign w:val="bottom"/>
          </w:tcPr>
          <w:p w14:paraId="2FB3542C" w14:textId="494EDC2E" w:rsidR="002212BD" w:rsidRPr="002212BD" w:rsidRDefault="002212BD" w:rsidP="00841785">
            <w:pPr>
              <w:spacing w:before="40" w:line="140" w:lineRule="exact"/>
              <w:ind w:left="340" w:right="284"/>
              <w:jc w:val="right"/>
              <w:rPr>
                <w:rFonts w:ascii="Arial" w:hAnsi="Arial" w:cs="Arial"/>
                <w:sz w:val="14"/>
              </w:rPr>
            </w:pPr>
            <w:r w:rsidRPr="002212BD">
              <w:rPr>
                <w:rFonts w:ascii="Arial" w:hAnsi="Arial" w:cs="Arial"/>
                <w:sz w:val="14"/>
                <w:szCs w:val="14"/>
              </w:rPr>
              <w:t> </w:t>
            </w:r>
          </w:p>
        </w:tc>
        <w:tc>
          <w:tcPr>
            <w:tcW w:w="1694" w:type="pct"/>
            <w:tcMar>
              <w:left w:w="57" w:type="dxa"/>
            </w:tcMar>
            <w:vAlign w:val="bottom"/>
          </w:tcPr>
          <w:p w14:paraId="589FB3A7" w14:textId="77777777" w:rsidR="002212BD" w:rsidRPr="00B753FF" w:rsidRDefault="002212BD" w:rsidP="009F3F17">
            <w:pPr>
              <w:spacing w:before="40" w:line="140" w:lineRule="exact"/>
              <w:ind w:left="340"/>
              <w:rPr>
                <w:rFonts w:ascii="Arial" w:hAnsi="Arial" w:cs="Arial"/>
                <w:i/>
                <w:color w:val="000000" w:themeColor="text1"/>
                <w:sz w:val="14"/>
                <w:szCs w:val="14"/>
              </w:rPr>
            </w:pPr>
            <w:r w:rsidRPr="00B753FF">
              <w:rPr>
                <w:rFonts w:ascii="Arial" w:hAnsi="Arial" w:cs="Arial"/>
                <w:i/>
                <w:color w:val="000000" w:themeColor="text1"/>
                <w:sz w:val="14"/>
                <w:lang w:val="en-US"/>
              </w:rPr>
              <w:t>including</w:t>
            </w:r>
            <w:r w:rsidRPr="00B753FF">
              <w:rPr>
                <w:rFonts w:ascii="Arial" w:hAnsi="Arial" w:cs="Arial"/>
                <w:i/>
                <w:color w:val="000000" w:themeColor="text1"/>
                <w:sz w:val="14"/>
              </w:rPr>
              <w:t>:</w:t>
            </w:r>
          </w:p>
        </w:tc>
      </w:tr>
      <w:tr w:rsidR="002212BD" w:rsidRPr="00FB2534" w14:paraId="57360521" w14:textId="77777777" w:rsidTr="00A51A55">
        <w:trPr>
          <w:cantSplit/>
        </w:trPr>
        <w:tc>
          <w:tcPr>
            <w:tcW w:w="1698" w:type="pct"/>
            <w:tcMar>
              <w:left w:w="0" w:type="dxa"/>
              <w:right w:w="0" w:type="dxa"/>
            </w:tcMar>
            <w:vAlign w:val="bottom"/>
          </w:tcPr>
          <w:p w14:paraId="203A3D13" w14:textId="697D9250" w:rsidR="002212BD" w:rsidRPr="00B753FF" w:rsidRDefault="002212BD" w:rsidP="00841785">
            <w:pPr>
              <w:spacing w:before="4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растениеводство и животноводство, охота </w:t>
            </w:r>
            <w:r w:rsidRPr="00B753FF">
              <w:rPr>
                <w:rFonts w:ascii="Arial" w:hAnsi="Arial" w:cs="Arial"/>
                <w:color w:val="000000" w:themeColor="text1"/>
                <w:sz w:val="14"/>
                <w:szCs w:val="14"/>
              </w:rPr>
              <w:br/>
              <w:t xml:space="preserve">и </w:t>
            </w:r>
            <w:proofErr w:type="spellStart"/>
            <w:r w:rsidRPr="00B753FF">
              <w:rPr>
                <w:rFonts w:ascii="Arial" w:hAnsi="Arial" w:cs="Arial"/>
                <w:color w:val="000000" w:themeColor="text1"/>
                <w:sz w:val="14"/>
                <w:szCs w:val="14"/>
              </w:rPr>
              <w:t>предосталение</w:t>
            </w:r>
            <w:proofErr w:type="spellEnd"/>
            <w:r w:rsidRPr="00B753FF">
              <w:rPr>
                <w:rFonts w:ascii="Arial" w:hAnsi="Arial" w:cs="Arial"/>
                <w:color w:val="000000" w:themeColor="text1"/>
                <w:sz w:val="14"/>
                <w:szCs w:val="14"/>
              </w:rPr>
              <w:t xml:space="preserve"> соответствующих услуг </w:t>
            </w:r>
            <w:r w:rsidRPr="00B753FF">
              <w:rPr>
                <w:rFonts w:ascii="Arial" w:hAnsi="Arial" w:cs="Arial"/>
                <w:color w:val="000000" w:themeColor="text1"/>
                <w:sz w:val="14"/>
                <w:szCs w:val="14"/>
              </w:rPr>
              <w:br/>
              <w:t>в этих областях</w:t>
            </w:r>
          </w:p>
        </w:tc>
        <w:tc>
          <w:tcPr>
            <w:tcW w:w="536" w:type="pct"/>
            <w:vAlign w:val="bottom"/>
          </w:tcPr>
          <w:p w14:paraId="18099C7C" w14:textId="495D45F7" w:rsidR="002212BD" w:rsidRPr="002212BD" w:rsidRDefault="002212BD" w:rsidP="004B5D89">
            <w:pPr>
              <w:spacing w:before="40" w:line="140" w:lineRule="exact"/>
              <w:ind w:left="113" w:right="284"/>
              <w:jc w:val="right"/>
              <w:rPr>
                <w:rFonts w:ascii="Arial" w:hAnsi="Arial" w:cs="Arial"/>
                <w:sz w:val="14"/>
                <w:szCs w:val="14"/>
              </w:rPr>
            </w:pPr>
            <w:r w:rsidRPr="002212BD">
              <w:rPr>
                <w:rFonts w:ascii="Arial" w:hAnsi="Arial" w:cs="Arial"/>
                <w:sz w:val="14"/>
                <w:szCs w:val="14"/>
              </w:rPr>
              <w:t>110,</w:t>
            </w:r>
            <w:r w:rsidRPr="002212BD">
              <w:rPr>
                <w:rFonts w:ascii="Arial" w:hAnsi="Arial" w:cs="Arial"/>
                <w:sz w:val="14"/>
                <w:szCs w:val="14"/>
                <w:lang w:val="en-US"/>
              </w:rPr>
              <w:t>1</w:t>
            </w:r>
          </w:p>
        </w:tc>
        <w:tc>
          <w:tcPr>
            <w:tcW w:w="536" w:type="pct"/>
            <w:vAlign w:val="bottom"/>
          </w:tcPr>
          <w:p w14:paraId="43C500D0" w14:textId="55315D97" w:rsidR="002212BD" w:rsidRPr="002212BD" w:rsidRDefault="002212BD" w:rsidP="004B5D89">
            <w:pPr>
              <w:spacing w:before="40" w:line="140" w:lineRule="exact"/>
              <w:ind w:left="113" w:right="284"/>
              <w:jc w:val="right"/>
              <w:rPr>
                <w:rFonts w:ascii="Arial" w:hAnsi="Arial" w:cs="Arial"/>
                <w:sz w:val="14"/>
                <w:szCs w:val="14"/>
              </w:rPr>
            </w:pPr>
            <w:r w:rsidRPr="002212BD">
              <w:rPr>
                <w:rFonts w:ascii="Arial" w:hAnsi="Arial" w:cs="Arial"/>
                <w:sz w:val="14"/>
                <w:szCs w:val="14"/>
              </w:rPr>
              <w:t>101,2</w:t>
            </w:r>
          </w:p>
        </w:tc>
        <w:tc>
          <w:tcPr>
            <w:tcW w:w="536" w:type="pct"/>
            <w:vAlign w:val="bottom"/>
          </w:tcPr>
          <w:p w14:paraId="412A2867" w14:textId="61E03A1A" w:rsidR="002212BD" w:rsidRPr="002212BD" w:rsidRDefault="002212BD" w:rsidP="00841785">
            <w:pPr>
              <w:spacing w:before="40" w:line="140" w:lineRule="exact"/>
              <w:ind w:left="227" w:right="284"/>
              <w:jc w:val="right"/>
              <w:rPr>
                <w:rFonts w:ascii="Arial" w:hAnsi="Arial" w:cs="Arial"/>
                <w:bCs/>
                <w:sz w:val="14"/>
                <w:szCs w:val="14"/>
              </w:rPr>
            </w:pPr>
            <w:r w:rsidRPr="002212BD">
              <w:rPr>
                <w:rFonts w:ascii="Arial" w:hAnsi="Arial" w:cs="Arial"/>
                <w:sz w:val="14"/>
                <w:szCs w:val="14"/>
              </w:rPr>
              <w:t>103,7</w:t>
            </w:r>
          </w:p>
        </w:tc>
        <w:tc>
          <w:tcPr>
            <w:tcW w:w="1694" w:type="pct"/>
            <w:tcMar>
              <w:left w:w="57" w:type="dxa"/>
            </w:tcMar>
            <w:vAlign w:val="bottom"/>
          </w:tcPr>
          <w:p w14:paraId="4986E618" w14:textId="77777777" w:rsidR="002212BD" w:rsidRPr="00B753FF" w:rsidRDefault="002212BD" w:rsidP="009F3F17">
            <w:pPr>
              <w:spacing w:before="40" w:line="140" w:lineRule="exact"/>
              <w:ind w:left="227"/>
              <w:rPr>
                <w:rFonts w:ascii="Arial" w:hAnsi="Arial" w:cs="Arial"/>
                <w:i/>
                <w:color w:val="000000" w:themeColor="text1"/>
                <w:sz w:val="14"/>
                <w:szCs w:val="14"/>
                <w:lang w:val="en-US"/>
              </w:rPr>
            </w:pPr>
            <w:proofErr w:type="gramStart"/>
            <w:r w:rsidRPr="00B753FF">
              <w:rPr>
                <w:rFonts w:ascii="Arial" w:hAnsi="Arial" w:cs="Arial"/>
                <w:bCs/>
                <w:i/>
                <w:color w:val="000000" w:themeColor="text1"/>
                <w:sz w:val="14"/>
                <w:szCs w:val="14"/>
              </w:rPr>
              <w:t>с</w:t>
            </w:r>
            <w:proofErr w:type="spellStart"/>
            <w:proofErr w:type="gramEnd"/>
            <w:r w:rsidRPr="00B753FF">
              <w:rPr>
                <w:rFonts w:ascii="Arial" w:hAnsi="Arial" w:cs="Arial"/>
                <w:bCs/>
                <w:i/>
                <w:color w:val="000000" w:themeColor="text1"/>
                <w:sz w:val="14"/>
                <w:szCs w:val="14"/>
                <w:lang w:val="en-US"/>
              </w:rPr>
              <w:t>rop</w:t>
            </w:r>
            <w:proofErr w:type="spellEnd"/>
            <w:r w:rsidRPr="00B753FF">
              <w:rPr>
                <w:rFonts w:ascii="Arial" w:hAnsi="Arial" w:cs="Arial"/>
                <w:bCs/>
                <w:i/>
                <w:color w:val="000000" w:themeColor="text1"/>
                <w:sz w:val="14"/>
                <w:szCs w:val="14"/>
                <w:lang w:val="en-US"/>
              </w:rPr>
              <w:t xml:space="preserve"> and animal production, </w:t>
            </w:r>
            <w:r w:rsidRPr="00B753FF">
              <w:rPr>
                <w:rFonts w:ascii="Arial" w:hAnsi="Arial" w:cs="Arial"/>
                <w:bCs/>
                <w:i/>
                <w:color w:val="000000" w:themeColor="text1"/>
                <w:sz w:val="14"/>
                <w:szCs w:val="14"/>
                <w:lang w:val="en-US"/>
              </w:rPr>
              <w:br/>
              <w:t xml:space="preserve">hunting and related service </w:t>
            </w:r>
            <w:r w:rsidRPr="00B753FF">
              <w:rPr>
                <w:rFonts w:ascii="Arial" w:hAnsi="Arial" w:cs="Arial"/>
                <w:bCs/>
                <w:i/>
                <w:color w:val="000000" w:themeColor="text1"/>
                <w:sz w:val="14"/>
                <w:szCs w:val="14"/>
                <w:lang w:val="en-US"/>
              </w:rPr>
              <w:br/>
              <w:t>activities</w:t>
            </w:r>
          </w:p>
        </w:tc>
      </w:tr>
      <w:tr w:rsidR="002212BD" w:rsidRPr="00B753FF" w14:paraId="28538807" w14:textId="77777777" w:rsidTr="00A51A55">
        <w:trPr>
          <w:cantSplit/>
        </w:trPr>
        <w:tc>
          <w:tcPr>
            <w:tcW w:w="1698" w:type="pct"/>
            <w:tcMar>
              <w:left w:w="0" w:type="dxa"/>
              <w:right w:w="0" w:type="dxa"/>
            </w:tcMar>
            <w:vAlign w:val="bottom"/>
          </w:tcPr>
          <w:p w14:paraId="4E6F97BB" w14:textId="77777777" w:rsidR="002212BD" w:rsidRPr="00B753FF" w:rsidRDefault="002212BD" w:rsidP="009F3F17">
            <w:pPr>
              <w:spacing w:before="40" w:line="140" w:lineRule="exact"/>
              <w:ind w:left="227"/>
              <w:rPr>
                <w:rFonts w:ascii="Arial" w:hAnsi="Arial" w:cs="Arial"/>
                <w:color w:val="000000" w:themeColor="text1"/>
                <w:sz w:val="14"/>
                <w:szCs w:val="14"/>
              </w:rPr>
            </w:pPr>
            <w:r w:rsidRPr="00B753FF">
              <w:rPr>
                <w:rFonts w:ascii="Arial" w:hAnsi="Arial" w:cs="Arial"/>
                <w:color w:val="000000" w:themeColor="text1"/>
                <w:sz w:val="14"/>
              </w:rPr>
              <w:t>рыболовство и рыбоводство</w:t>
            </w:r>
          </w:p>
        </w:tc>
        <w:tc>
          <w:tcPr>
            <w:tcW w:w="536" w:type="pct"/>
            <w:vAlign w:val="bottom"/>
          </w:tcPr>
          <w:p w14:paraId="27154E28" w14:textId="197D2BA1" w:rsidR="002212BD" w:rsidRPr="002212BD" w:rsidRDefault="002212BD" w:rsidP="004B5D89">
            <w:pPr>
              <w:spacing w:before="40" w:line="140" w:lineRule="exact"/>
              <w:ind w:left="113" w:right="284"/>
              <w:jc w:val="right"/>
              <w:rPr>
                <w:rFonts w:ascii="Arial" w:hAnsi="Arial" w:cs="Arial"/>
                <w:sz w:val="14"/>
                <w:szCs w:val="14"/>
              </w:rPr>
            </w:pPr>
            <w:r w:rsidRPr="002212BD">
              <w:rPr>
                <w:rFonts w:ascii="Arial" w:hAnsi="Arial" w:cs="Arial"/>
                <w:sz w:val="14"/>
                <w:szCs w:val="14"/>
              </w:rPr>
              <w:t>88,1</w:t>
            </w:r>
          </w:p>
        </w:tc>
        <w:tc>
          <w:tcPr>
            <w:tcW w:w="536" w:type="pct"/>
            <w:vAlign w:val="bottom"/>
          </w:tcPr>
          <w:p w14:paraId="7764138B" w14:textId="727F61A8" w:rsidR="002212BD" w:rsidRPr="002212BD" w:rsidRDefault="002212BD" w:rsidP="004B5D89">
            <w:pPr>
              <w:spacing w:before="40" w:line="140" w:lineRule="exact"/>
              <w:ind w:left="113" w:right="284"/>
              <w:jc w:val="right"/>
              <w:rPr>
                <w:rFonts w:ascii="Arial" w:hAnsi="Arial" w:cs="Arial"/>
                <w:sz w:val="14"/>
                <w:szCs w:val="14"/>
              </w:rPr>
            </w:pPr>
            <w:r w:rsidRPr="002212BD">
              <w:rPr>
                <w:rFonts w:ascii="Arial" w:hAnsi="Arial" w:cs="Arial"/>
                <w:sz w:val="14"/>
                <w:szCs w:val="14"/>
              </w:rPr>
              <w:t>114,3</w:t>
            </w:r>
          </w:p>
        </w:tc>
        <w:tc>
          <w:tcPr>
            <w:tcW w:w="536" w:type="pct"/>
            <w:vAlign w:val="bottom"/>
          </w:tcPr>
          <w:p w14:paraId="33536EAF" w14:textId="1BD24EAA" w:rsidR="002212BD" w:rsidRPr="002212BD" w:rsidRDefault="002212BD" w:rsidP="00841785">
            <w:pPr>
              <w:spacing w:before="40" w:line="140" w:lineRule="exact"/>
              <w:ind w:left="227" w:right="284"/>
              <w:jc w:val="right"/>
              <w:rPr>
                <w:rFonts w:ascii="Arial" w:hAnsi="Arial" w:cs="Arial"/>
                <w:bCs/>
                <w:sz w:val="14"/>
                <w:szCs w:val="14"/>
              </w:rPr>
            </w:pPr>
            <w:r w:rsidRPr="002212BD">
              <w:rPr>
                <w:rFonts w:ascii="Arial" w:hAnsi="Arial" w:cs="Arial"/>
                <w:sz w:val="14"/>
                <w:szCs w:val="14"/>
              </w:rPr>
              <w:t>86,9</w:t>
            </w:r>
          </w:p>
        </w:tc>
        <w:tc>
          <w:tcPr>
            <w:tcW w:w="1694" w:type="pct"/>
            <w:tcMar>
              <w:left w:w="57" w:type="dxa"/>
            </w:tcMar>
            <w:vAlign w:val="bottom"/>
          </w:tcPr>
          <w:p w14:paraId="3CC68E72" w14:textId="77777777" w:rsidR="002212BD" w:rsidRPr="00B753FF" w:rsidRDefault="002212BD" w:rsidP="009F3F17">
            <w:pPr>
              <w:spacing w:before="40" w:line="140" w:lineRule="exact"/>
              <w:ind w:left="227"/>
              <w:rPr>
                <w:rFonts w:ascii="Arial" w:hAnsi="Arial" w:cs="Arial"/>
                <w:i/>
                <w:color w:val="000000" w:themeColor="text1"/>
                <w:sz w:val="14"/>
                <w:szCs w:val="14"/>
              </w:rPr>
            </w:pPr>
            <w:r w:rsidRPr="00B753FF">
              <w:rPr>
                <w:rFonts w:ascii="Arial" w:hAnsi="Arial" w:cs="Arial"/>
                <w:bCs/>
                <w:i/>
                <w:color w:val="000000" w:themeColor="text1"/>
                <w:sz w:val="14"/>
                <w:szCs w:val="14"/>
                <w:lang w:val="en-US"/>
              </w:rPr>
              <w:t>fishing</w:t>
            </w:r>
            <w:r w:rsidRPr="00B753FF">
              <w:rPr>
                <w:rFonts w:ascii="Arial" w:hAnsi="Arial" w:cs="Arial"/>
                <w:bCs/>
                <w:i/>
                <w:color w:val="000000" w:themeColor="text1"/>
                <w:sz w:val="14"/>
                <w:szCs w:val="14"/>
              </w:rPr>
              <w:t xml:space="preserve"> </w:t>
            </w:r>
            <w:r w:rsidRPr="00B753FF">
              <w:rPr>
                <w:rFonts w:ascii="Arial" w:hAnsi="Arial" w:cs="Arial"/>
                <w:bCs/>
                <w:i/>
                <w:color w:val="000000" w:themeColor="text1"/>
                <w:sz w:val="14"/>
                <w:szCs w:val="14"/>
                <w:lang w:val="en-US"/>
              </w:rPr>
              <w:t>and</w:t>
            </w:r>
            <w:r w:rsidRPr="00B753FF">
              <w:rPr>
                <w:rFonts w:ascii="Arial" w:hAnsi="Arial" w:cs="Arial"/>
                <w:bCs/>
                <w:i/>
                <w:color w:val="000000" w:themeColor="text1"/>
                <w:sz w:val="14"/>
                <w:szCs w:val="14"/>
              </w:rPr>
              <w:t xml:space="preserve"> </w:t>
            </w:r>
            <w:r w:rsidRPr="00B753FF">
              <w:rPr>
                <w:rFonts w:ascii="Arial" w:hAnsi="Arial" w:cs="Arial"/>
                <w:bCs/>
                <w:i/>
                <w:color w:val="000000" w:themeColor="text1"/>
                <w:sz w:val="14"/>
                <w:szCs w:val="14"/>
                <w:lang w:val="en-US"/>
              </w:rPr>
              <w:t>aquaculture</w:t>
            </w:r>
          </w:p>
        </w:tc>
      </w:tr>
      <w:tr w:rsidR="002212BD" w:rsidRPr="00B753FF" w14:paraId="694D0AB6" w14:textId="77777777" w:rsidTr="00A51A55">
        <w:trPr>
          <w:cantSplit/>
        </w:trPr>
        <w:tc>
          <w:tcPr>
            <w:tcW w:w="1698" w:type="pct"/>
            <w:tcMar>
              <w:left w:w="0" w:type="dxa"/>
              <w:right w:w="0" w:type="dxa"/>
            </w:tcMar>
            <w:vAlign w:val="bottom"/>
          </w:tcPr>
          <w:p w14:paraId="27963B80" w14:textId="77777777" w:rsidR="002212BD" w:rsidRPr="00B753FF" w:rsidRDefault="002212BD" w:rsidP="009F3F17">
            <w:pPr>
              <w:spacing w:before="40" w:line="140" w:lineRule="exact"/>
              <w:ind w:left="113"/>
              <w:rPr>
                <w:rFonts w:ascii="Arial" w:eastAsia="Arial Unicode MS" w:hAnsi="Arial" w:cs="Arial"/>
                <w:color w:val="000000" w:themeColor="text1"/>
                <w:sz w:val="14"/>
                <w:szCs w:val="14"/>
              </w:rPr>
            </w:pPr>
            <w:r w:rsidRPr="00B753FF">
              <w:rPr>
                <w:rFonts w:ascii="Arial" w:hAnsi="Arial" w:cs="Arial"/>
                <w:color w:val="000000" w:themeColor="text1"/>
                <w:sz w:val="14"/>
                <w:szCs w:val="14"/>
              </w:rPr>
              <w:t>Добыча полезных ископаемых</w:t>
            </w:r>
          </w:p>
        </w:tc>
        <w:tc>
          <w:tcPr>
            <w:tcW w:w="536" w:type="pct"/>
            <w:vAlign w:val="bottom"/>
          </w:tcPr>
          <w:p w14:paraId="4722039B" w14:textId="7006EA16"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97,5</w:t>
            </w:r>
          </w:p>
        </w:tc>
        <w:tc>
          <w:tcPr>
            <w:tcW w:w="536" w:type="pct"/>
            <w:vAlign w:val="bottom"/>
          </w:tcPr>
          <w:p w14:paraId="7EF132DD" w14:textId="0171E62C"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96,4</w:t>
            </w:r>
          </w:p>
        </w:tc>
        <w:tc>
          <w:tcPr>
            <w:tcW w:w="536" w:type="pct"/>
            <w:vAlign w:val="bottom"/>
          </w:tcPr>
          <w:p w14:paraId="127FB9B9" w14:textId="0997E83A"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97,0</w:t>
            </w:r>
          </w:p>
        </w:tc>
        <w:tc>
          <w:tcPr>
            <w:tcW w:w="1694" w:type="pct"/>
            <w:tcMar>
              <w:left w:w="57" w:type="dxa"/>
            </w:tcMar>
            <w:vAlign w:val="bottom"/>
          </w:tcPr>
          <w:p w14:paraId="51B008C3" w14:textId="77777777" w:rsidR="002212BD" w:rsidRPr="00B753FF" w:rsidRDefault="002212BD" w:rsidP="009F3F17">
            <w:pPr>
              <w:spacing w:before="40" w:line="140" w:lineRule="exact"/>
              <w:ind w:left="113"/>
              <w:rPr>
                <w:rFonts w:ascii="Arial" w:eastAsia="Arial Unicode MS" w:hAnsi="Arial" w:cs="Arial"/>
                <w:i/>
                <w:color w:val="000000" w:themeColor="text1"/>
                <w:sz w:val="14"/>
                <w:szCs w:val="14"/>
              </w:rPr>
            </w:pPr>
            <w:proofErr w:type="spellStart"/>
            <w:r w:rsidRPr="00B753FF">
              <w:rPr>
                <w:rFonts w:ascii="Arial" w:hAnsi="Arial" w:cs="Arial"/>
                <w:i/>
                <w:color w:val="000000" w:themeColor="text1"/>
                <w:sz w:val="14"/>
                <w:szCs w:val="14"/>
              </w:rPr>
              <w:t>Mining</w:t>
            </w:r>
            <w:proofErr w:type="spellEnd"/>
            <w:r w:rsidRPr="00B753FF">
              <w:rPr>
                <w:rFonts w:ascii="Arial" w:hAnsi="Arial" w:cs="Arial"/>
                <w:i/>
                <w:color w:val="000000" w:themeColor="text1"/>
                <w:sz w:val="14"/>
                <w:szCs w:val="14"/>
              </w:rPr>
              <w:t xml:space="preserve"> </w:t>
            </w:r>
            <w:proofErr w:type="spellStart"/>
            <w:r w:rsidRPr="00B753FF">
              <w:rPr>
                <w:rFonts w:ascii="Arial" w:hAnsi="Arial" w:cs="Arial"/>
                <w:i/>
                <w:color w:val="000000" w:themeColor="text1"/>
                <w:sz w:val="14"/>
                <w:szCs w:val="14"/>
              </w:rPr>
              <w:t>and</w:t>
            </w:r>
            <w:proofErr w:type="spellEnd"/>
            <w:r w:rsidRPr="00B753FF">
              <w:rPr>
                <w:rFonts w:ascii="Arial" w:hAnsi="Arial" w:cs="Arial"/>
                <w:i/>
                <w:color w:val="000000" w:themeColor="text1"/>
                <w:sz w:val="14"/>
                <w:szCs w:val="14"/>
              </w:rPr>
              <w:t xml:space="preserve"> </w:t>
            </w:r>
            <w:proofErr w:type="spellStart"/>
            <w:r w:rsidRPr="00B753FF">
              <w:rPr>
                <w:rFonts w:ascii="Arial" w:hAnsi="Arial" w:cs="Arial"/>
                <w:i/>
                <w:color w:val="000000" w:themeColor="text1"/>
                <w:sz w:val="14"/>
                <w:szCs w:val="14"/>
              </w:rPr>
              <w:t>quarrying</w:t>
            </w:r>
            <w:proofErr w:type="spellEnd"/>
          </w:p>
        </w:tc>
      </w:tr>
      <w:tr w:rsidR="002212BD" w:rsidRPr="00B753FF" w14:paraId="3E61E333" w14:textId="77777777" w:rsidTr="00A51A55">
        <w:trPr>
          <w:cantSplit/>
        </w:trPr>
        <w:tc>
          <w:tcPr>
            <w:tcW w:w="1698" w:type="pct"/>
            <w:tcMar>
              <w:left w:w="0" w:type="dxa"/>
              <w:right w:w="0" w:type="dxa"/>
            </w:tcMar>
            <w:vAlign w:val="bottom"/>
          </w:tcPr>
          <w:p w14:paraId="4BA0DB35" w14:textId="77777777" w:rsidR="002212BD" w:rsidRPr="00B753FF" w:rsidRDefault="002212BD" w:rsidP="009F3F17">
            <w:pPr>
              <w:spacing w:before="4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Обрабатывающие производства</w:t>
            </w:r>
          </w:p>
        </w:tc>
        <w:tc>
          <w:tcPr>
            <w:tcW w:w="536" w:type="pct"/>
            <w:vAlign w:val="bottom"/>
          </w:tcPr>
          <w:p w14:paraId="5BB91686" w14:textId="62D3F07C"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97,5</w:t>
            </w:r>
          </w:p>
        </w:tc>
        <w:tc>
          <w:tcPr>
            <w:tcW w:w="536" w:type="pct"/>
            <w:vAlign w:val="bottom"/>
          </w:tcPr>
          <w:p w14:paraId="66A1E819" w14:textId="40898BFB"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104,5</w:t>
            </w:r>
          </w:p>
        </w:tc>
        <w:tc>
          <w:tcPr>
            <w:tcW w:w="536" w:type="pct"/>
            <w:vAlign w:val="bottom"/>
          </w:tcPr>
          <w:p w14:paraId="777D7DCF" w14:textId="77CBF2DF"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104,3</w:t>
            </w:r>
          </w:p>
        </w:tc>
        <w:tc>
          <w:tcPr>
            <w:tcW w:w="1694" w:type="pct"/>
            <w:tcMar>
              <w:left w:w="57" w:type="dxa"/>
            </w:tcMar>
            <w:vAlign w:val="bottom"/>
          </w:tcPr>
          <w:p w14:paraId="394F9DB4" w14:textId="77777777" w:rsidR="002212BD" w:rsidRPr="00B753FF" w:rsidRDefault="002212BD" w:rsidP="009F3F17">
            <w:pPr>
              <w:spacing w:before="40" w:line="140" w:lineRule="exact"/>
              <w:ind w:left="113"/>
              <w:rPr>
                <w:rFonts w:ascii="Arial" w:hAnsi="Arial" w:cs="Arial"/>
                <w:i/>
                <w:color w:val="000000" w:themeColor="text1"/>
                <w:sz w:val="14"/>
                <w:szCs w:val="14"/>
              </w:rPr>
            </w:pPr>
            <w:proofErr w:type="spellStart"/>
            <w:r w:rsidRPr="00B753FF">
              <w:rPr>
                <w:rFonts w:ascii="Arial" w:hAnsi="Arial" w:cs="Arial"/>
                <w:i/>
                <w:color w:val="000000" w:themeColor="text1"/>
                <w:sz w:val="14"/>
                <w:szCs w:val="14"/>
              </w:rPr>
              <w:t>Manufacturing</w:t>
            </w:r>
            <w:proofErr w:type="spellEnd"/>
          </w:p>
        </w:tc>
      </w:tr>
      <w:tr w:rsidR="002212BD" w:rsidRPr="00FB2534" w14:paraId="4E1FE0F8" w14:textId="77777777" w:rsidTr="00A51A55">
        <w:trPr>
          <w:cantSplit/>
        </w:trPr>
        <w:tc>
          <w:tcPr>
            <w:tcW w:w="1698" w:type="pct"/>
            <w:tcMar>
              <w:left w:w="0" w:type="dxa"/>
              <w:right w:w="0" w:type="dxa"/>
            </w:tcMar>
            <w:vAlign w:val="bottom"/>
          </w:tcPr>
          <w:p w14:paraId="4C55E914" w14:textId="5CF8B1D1" w:rsidR="002212BD" w:rsidRPr="00B753FF" w:rsidRDefault="002212BD" w:rsidP="00841785">
            <w:pPr>
              <w:spacing w:before="4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Обеспечение электрической энергией, газом </w:t>
            </w:r>
            <w:r w:rsidRPr="00B753FF">
              <w:rPr>
                <w:rFonts w:ascii="Arial" w:hAnsi="Arial" w:cs="Arial"/>
                <w:color w:val="000000" w:themeColor="text1"/>
                <w:sz w:val="14"/>
                <w:szCs w:val="14"/>
              </w:rPr>
              <w:br/>
              <w:t>и паром; кондиционирование воздуха</w:t>
            </w:r>
          </w:p>
        </w:tc>
        <w:tc>
          <w:tcPr>
            <w:tcW w:w="536" w:type="pct"/>
            <w:vAlign w:val="bottom"/>
          </w:tcPr>
          <w:p w14:paraId="1C960AC1" w14:textId="0E87C62E"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101,5</w:t>
            </w:r>
          </w:p>
        </w:tc>
        <w:tc>
          <w:tcPr>
            <w:tcW w:w="536" w:type="pct"/>
            <w:vAlign w:val="bottom"/>
          </w:tcPr>
          <w:p w14:paraId="43274662" w14:textId="3B313E19"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101,1</w:t>
            </w:r>
          </w:p>
        </w:tc>
        <w:tc>
          <w:tcPr>
            <w:tcW w:w="536" w:type="pct"/>
            <w:vAlign w:val="bottom"/>
          </w:tcPr>
          <w:p w14:paraId="73F079EC" w14:textId="6B28267D"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104,5</w:t>
            </w:r>
          </w:p>
        </w:tc>
        <w:tc>
          <w:tcPr>
            <w:tcW w:w="1694" w:type="pct"/>
            <w:tcMar>
              <w:left w:w="57" w:type="dxa"/>
            </w:tcMar>
            <w:vAlign w:val="bottom"/>
          </w:tcPr>
          <w:p w14:paraId="001F5C2D" w14:textId="0CEC0767" w:rsidR="002212BD" w:rsidRPr="00B753FF" w:rsidRDefault="002212BD" w:rsidP="009F3F17">
            <w:pPr>
              <w:spacing w:before="40" w:line="140" w:lineRule="exact"/>
              <w:ind w:left="113"/>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 xml:space="preserve">Electricity, gas, steam and air </w:t>
            </w:r>
            <w:r w:rsidRPr="00B753FF">
              <w:rPr>
                <w:rFonts w:ascii="Arial" w:hAnsi="Arial" w:cs="Arial"/>
                <w:color w:val="000000" w:themeColor="text1"/>
                <w:sz w:val="14"/>
                <w:szCs w:val="14"/>
                <w:lang w:val="en-US"/>
              </w:rPr>
              <w:br/>
            </w:r>
            <w:r w:rsidRPr="00B753FF">
              <w:rPr>
                <w:rFonts w:ascii="Arial" w:hAnsi="Arial" w:cs="Arial"/>
                <w:i/>
                <w:color w:val="000000" w:themeColor="text1"/>
                <w:sz w:val="14"/>
                <w:szCs w:val="14"/>
                <w:lang w:val="en-US"/>
              </w:rPr>
              <w:t>conditioning supply</w:t>
            </w:r>
          </w:p>
        </w:tc>
      </w:tr>
      <w:tr w:rsidR="002212BD" w:rsidRPr="00FB2534" w14:paraId="6D681F49" w14:textId="77777777" w:rsidTr="00A51A55">
        <w:trPr>
          <w:cantSplit/>
        </w:trPr>
        <w:tc>
          <w:tcPr>
            <w:tcW w:w="1698" w:type="pct"/>
            <w:tcMar>
              <w:left w:w="0" w:type="dxa"/>
              <w:right w:w="0" w:type="dxa"/>
            </w:tcMar>
            <w:vAlign w:val="bottom"/>
          </w:tcPr>
          <w:p w14:paraId="380673E5" w14:textId="367B6FD8" w:rsidR="002212BD" w:rsidRPr="00B753FF" w:rsidRDefault="002212BD" w:rsidP="00841785">
            <w:pPr>
              <w:spacing w:before="4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Водоснабжение; водоотведение, организация сбора и утилизации отходов, деятельность </w:t>
            </w:r>
            <w:r w:rsidRPr="00B753FF">
              <w:rPr>
                <w:rFonts w:ascii="Arial" w:hAnsi="Arial" w:cs="Arial"/>
                <w:color w:val="000000" w:themeColor="text1"/>
                <w:sz w:val="14"/>
                <w:szCs w:val="14"/>
              </w:rPr>
              <w:br/>
              <w:t>по ликвидации загрязнений</w:t>
            </w:r>
          </w:p>
        </w:tc>
        <w:tc>
          <w:tcPr>
            <w:tcW w:w="536" w:type="pct"/>
            <w:vAlign w:val="bottom"/>
          </w:tcPr>
          <w:p w14:paraId="7F57006E" w14:textId="4704D734"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95,3</w:t>
            </w:r>
          </w:p>
        </w:tc>
        <w:tc>
          <w:tcPr>
            <w:tcW w:w="536" w:type="pct"/>
            <w:vAlign w:val="bottom"/>
          </w:tcPr>
          <w:p w14:paraId="47B88887" w14:textId="3FC4C366"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101,9</w:t>
            </w:r>
          </w:p>
        </w:tc>
        <w:tc>
          <w:tcPr>
            <w:tcW w:w="536" w:type="pct"/>
            <w:vAlign w:val="bottom"/>
          </w:tcPr>
          <w:p w14:paraId="4A306659" w14:textId="7A890521" w:rsidR="002212BD" w:rsidRPr="002212BD" w:rsidRDefault="002212BD" w:rsidP="00841785">
            <w:pPr>
              <w:spacing w:before="40" w:line="140" w:lineRule="exact"/>
              <w:ind w:left="113" w:right="284"/>
              <w:jc w:val="right"/>
              <w:rPr>
                <w:rFonts w:ascii="Arial" w:hAnsi="Arial" w:cs="Arial"/>
                <w:sz w:val="14"/>
                <w:szCs w:val="14"/>
                <w:lang w:val="en-US"/>
              </w:rPr>
            </w:pPr>
            <w:r w:rsidRPr="002212BD">
              <w:rPr>
                <w:rFonts w:ascii="Arial" w:hAnsi="Arial" w:cs="Arial"/>
                <w:sz w:val="14"/>
                <w:szCs w:val="14"/>
              </w:rPr>
              <w:t>102,0</w:t>
            </w:r>
          </w:p>
        </w:tc>
        <w:tc>
          <w:tcPr>
            <w:tcW w:w="1694" w:type="pct"/>
            <w:tcMar>
              <w:left w:w="57" w:type="dxa"/>
            </w:tcMar>
            <w:vAlign w:val="bottom"/>
          </w:tcPr>
          <w:p w14:paraId="69C60985" w14:textId="1812B876" w:rsidR="002212BD" w:rsidRPr="00B753FF" w:rsidRDefault="002212BD" w:rsidP="009F3F17">
            <w:pPr>
              <w:spacing w:before="40" w:line="140" w:lineRule="exact"/>
              <w:ind w:left="113"/>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 xml:space="preserve">Water supply; sewerage, waste </w:t>
            </w:r>
            <w:r w:rsidRPr="00B753FF">
              <w:rPr>
                <w:rFonts w:ascii="Arial" w:hAnsi="Arial" w:cs="Arial"/>
                <w:color w:val="000000" w:themeColor="text1"/>
                <w:sz w:val="14"/>
                <w:szCs w:val="14"/>
                <w:lang w:val="en-US"/>
              </w:rPr>
              <w:br/>
            </w:r>
            <w:r w:rsidRPr="00B753FF">
              <w:rPr>
                <w:rFonts w:ascii="Arial" w:hAnsi="Arial" w:cs="Arial"/>
                <w:i/>
                <w:color w:val="000000" w:themeColor="text1"/>
                <w:sz w:val="14"/>
                <w:szCs w:val="14"/>
                <w:lang w:val="en-US"/>
              </w:rPr>
              <w:t xml:space="preserve">management and remediation </w:t>
            </w:r>
            <w:r w:rsidRPr="00B753FF">
              <w:rPr>
                <w:rFonts w:ascii="Arial" w:hAnsi="Arial" w:cs="Arial"/>
                <w:i/>
                <w:color w:val="000000" w:themeColor="text1"/>
                <w:sz w:val="14"/>
                <w:szCs w:val="14"/>
                <w:lang w:val="en-US"/>
              </w:rPr>
              <w:br/>
              <w:t xml:space="preserve">activities  </w:t>
            </w:r>
          </w:p>
        </w:tc>
      </w:tr>
      <w:tr w:rsidR="002212BD" w:rsidRPr="00B753FF" w14:paraId="7A4E05CD" w14:textId="77777777" w:rsidTr="00A51A55">
        <w:trPr>
          <w:cantSplit/>
        </w:trPr>
        <w:tc>
          <w:tcPr>
            <w:tcW w:w="1698" w:type="pct"/>
            <w:tcMar>
              <w:left w:w="0" w:type="dxa"/>
              <w:right w:w="0" w:type="dxa"/>
            </w:tcMar>
            <w:vAlign w:val="bottom"/>
          </w:tcPr>
          <w:p w14:paraId="4E8529E8" w14:textId="77777777" w:rsidR="002212BD" w:rsidRPr="00B753FF" w:rsidRDefault="002212BD" w:rsidP="009F3F17">
            <w:pPr>
              <w:spacing w:before="40" w:line="140" w:lineRule="exact"/>
              <w:ind w:left="113"/>
              <w:rPr>
                <w:rFonts w:ascii="Arial" w:eastAsia="Arial Unicode MS" w:hAnsi="Arial" w:cs="Arial"/>
                <w:color w:val="000000" w:themeColor="text1"/>
                <w:sz w:val="14"/>
                <w:szCs w:val="14"/>
                <w:lang w:val="en-US"/>
              </w:rPr>
            </w:pPr>
            <w:r w:rsidRPr="00B753FF">
              <w:rPr>
                <w:rFonts w:ascii="Arial" w:hAnsi="Arial" w:cs="Arial"/>
                <w:color w:val="000000" w:themeColor="text1"/>
                <w:sz w:val="14"/>
                <w:szCs w:val="14"/>
              </w:rPr>
              <w:t>Строительство</w:t>
            </w:r>
          </w:p>
        </w:tc>
        <w:tc>
          <w:tcPr>
            <w:tcW w:w="536" w:type="pct"/>
            <w:vAlign w:val="bottom"/>
          </w:tcPr>
          <w:p w14:paraId="62114BCF" w14:textId="33FBDE46"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103,7</w:t>
            </w:r>
          </w:p>
        </w:tc>
        <w:tc>
          <w:tcPr>
            <w:tcW w:w="536" w:type="pct"/>
            <w:vAlign w:val="bottom"/>
          </w:tcPr>
          <w:p w14:paraId="4C9629E0" w14:textId="501486E0"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106,0</w:t>
            </w:r>
          </w:p>
        </w:tc>
        <w:tc>
          <w:tcPr>
            <w:tcW w:w="536" w:type="pct"/>
            <w:vAlign w:val="bottom"/>
          </w:tcPr>
          <w:p w14:paraId="1A34C266" w14:textId="3E8717DE"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102,8</w:t>
            </w:r>
          </w:p>
        </w:tc>
        <w:tc>
          <w:tcPr>
            <w:tcW w:w="1694" w:type="pct"/>
            <w:tcMar>
              <w:left w:w="57" w:type="dxa"/>
            </w:tcMar>
            <w:vAlign w:val="bottom"/>
          </w:tcPr>
          <w:p w14:paraId="605A1114" w14:textId="77777777" w:rsidR="002212BD" w:rsidRPr="00B753FF" w:rsidRDefault="002212BD" w:rsidP="009F3F17">
            <w:pPr>
              <w:spacing w:before="40" w:line="140" w:lineRule="exact"/>
              <w:ind w:left="113"/>
              <w:rPr>
                <w:rFonts w:ascii="Arial" w:eastAsia="Arial Unicode MS" w:hAnsi="Arial" w:cs="Arial"/>
                <w:i/>
                <w:color w:val="000000" w:themeColor="text1"/>
                <w:sz w:val="14"/>
                <w:szCs w:val="14"/>
              </w:rPr>
            </w:pPr>
            <w:proofErr w:type="spellStart"/>
            <w:r w:rsidRPr="00B753FF">
              <w:rPr>
                <w:rFonts w:ascii="Arial" w:hAnsi="Arial" w:cs="Arial"/>
                <w:i/>
                <w:color w:val="000000" w:themeColor="text1"/>
                <w:sz w:val="14"/>
                <w:szCs w:val="14"/>
              </w:rPr>
              <w:t>Construction</w:t>
            </w:r>
            <w:proofErr w:type="spellEnd"/>
          </w:p>
        </w:tc>
      </w:tr>
      <w:tr w:rsidR="002212BD" w:rsidRPr="00FB2534" w14:paraId="18EF069E" w14:textId="77777777" w:rsidTr="00A51A55">
        <w:trPr>
          <w:cantSplit/>
        </w:trPr>
        <w:tc>
          <w:tcPr>
            <w:tcW w:w="1698" w:type="pct"/>
            <w:tcMar>
              <w:left w:w="0" w:type="dxa"/>
              <w:right w:w="0" w:type="dxa"/>
            </w:tcMar>
            <w:vAlign w:val="bottom"/>
          </w:tcPr>
          <w:p w14:paraId="1E418C00" w14:textId="3CCAC471" w:rsidR="002212BD" w:rsidRPr="00B753FF" w:rsidRDefault="002212BD" w:rsidP="00841785">
            <w:pPr>
              <w:spacing w:before="40" w:line="140" w:lineRule="exact"/>
              <w:ind w:left="113"/>
              <w:rPr>
                <w:rFonts w:ascii="Arial" w:eastAsia="Arial Unicode MS" w:hAnsi="Arial" w:cs="Arial"/>
                <w:color w:val="000000" w:themeColor="text1"/>
                <w:sz w:val="14"/>
                <w:szCs w:val="14"/>
              </w:rPr>
            </w:pPr>
            <w:r w:rsidRPr="00B753FF">
              <w:rPr>
                <w:rFonts w:ascii="Arial" w:hAnsi="Arial" w:cs="Arial"/>
                <w:color w:val="000000" w:themeColor="text1"/>
                <w:sz w:val="14"/>
                <w:szCs w:val="14"/>
              </w:rPr>
              <w:t xml:space="preserve">Торговля оптовая и розничная; ремонт </w:t>
            </w:r>
            <w:r w:rsidRPr="00B753FF">
              <w:rPr>
                <w:rFonts w:ascii="Arial" w:hAnsi="Arial" w:cs="Arial"/>
                <w:color w:val="000000" w:themeColor="text1"/>
                <w:sz w:val="14"/>
                <w:szCs w:val="14"/>
              </w:rPr>
              <w:br/>
              <w:t>автотранспортных средств и мотоциклов</w:t>
            </w:r>
          </w:p>
        </w:tc>
        <w:tc>
          <w:tcPr>
            <w:tcW w:w="536" w:type="pct"/>
            <w:vAlign w:val="bottom"/>
          </w:tcPr>
          <w:p w14:paraId="76CADF72" w14:textId="4D9A8206"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87,2</w:t>
            </w:r>
          </w:p>
        </w:tc>
        <w:tc>
          <w:tcPr>
            <w:tcW w:w="536" w:type="pct"/>
            <w:vAlign w:val="bottom"/>
          </w:tcPr>
          <w:p w14:paraId="5FEB21D5" w14:textId="7AD5E0F4"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104,2</w:t>
            </w:r>
          </w:p>
        </w:tc>
        <w:tc>
          <w:tcPr>
            <w:tcW w:w="536" w:type="pct"/>
            <w:vAlign w:val="bottom"/>
          </w:tcPr>
          <w:p w14:paraId="4A6D04DB" w14:textId="7A23FC9A"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105,4</w:t>
            </w:r>
          </w:p>
        </w:tc>
        <w:tc>
          <w:tcPr>
            <w:tcW w:w="1694" w:type="pct"/>
            <w:tcMar>
              <w:left w:w="57" w:type="dxa"/>
            </w:tcMar>
            <w:vAlign w:val="bottom"/>
          </w:tcPr>
          <w:p w14:paraId="29901E81" w14:textId="77777777" w:rsidR="002212BD" w:rsidRPr="00B753FF" w:rsidRDefault="002212BD" w:rsidP="009F3F17">
            <w:pPr>
              <w:spacing w:before="40" w:line="140" w:lineRule="exact"/>
              <w:ind w:left="113"/>
              <w:rPr>
                <w:rFonts w:ascii="Arial" w:eastAsia="Arial Unicode MS" w:hAnsi="Arial" w:cs="Arial"/>
                <w:i/>
                <w:color w:val="000000" w:themeColor="text1"/>
                <w:sz w:val="14"/>
                <w:szCs w:val="14"/>
                <w:lang w:val="en-US"/>
              </w:rPr>
            </w:pPr>
            <w:r w:rsidRPr="00B753FF">
              <w:rPr>
                <w:rFonts w:ascii="Arial" w:hAnsi="Arial" w:cs="Arial"/>
                <w:i/>
                <w:color w:val="000000" w:themeColor="text1"/>
                <w:sz w:val="14"/>
                <w:szCs w:val="14"/>
                <w:lang w:val="en-US"/>
              </w:rPr>
              <w:t xml:space="preserve">Wholesale and retail trade; repair </w:t>
            </w:r>
            <w:r w:rsidRPr="00B753FF">
              <w:rPr>
                <w:rFonts w:ascii="Arial" w:hAnsi="Arial" w:cs="Arial"/>
                <w:i/>
                <w:color w:val="000000" w:themeColor="text1"/>
                <w:sz w:val="14"/>
                <w:szCs w:val="14"/>
                <w:lang w:val="en-US"/>
              </w:rPr>
              <w:br/>
              <w:t xml:space="preserve">of motor vehicles and motorcycles  </w:t>
            </w:r>
          </w:p>
        </w:tc>
      </w:tr>
      <w:tr w:rsidR="002212BD" w:rsidRPr="00B753FF" w14:paraId="7039E7A2" w14:textId="77777777" w:rsidTr="00A51A55">
        <w:trPr>
          <w:cantSplit/>
        </w:trPr>
        <w:tc>
          <w:tcPr>
            <w:tcW w:w="1698" w:type="pct"/>
            <w:tcMar>
              <w:left w:w="0" w:type="dxa"/>
              <w:right w:w="0" w:type="dxa"/>
            </w:tcMar>
            <w:vAlign w:val="bottom"/>
          </w:tcPr>
          <w:p w14:paraId="24DDA761" w14:textId="77777777" w:rsidR="002212BD" w:rsidRPr="00B753FF" w:rsidRDefault="002212BD" w:rsidP="009F3F17">
            <w:pPr>
              <w:spacing w:before="40" w:line="140" w:lineRule="exact"/>
              <w:ind w:left="113"/>
              <w:rPr>
                <w:rFonts w:ascii="Arial" w:eastAsia="Arial Unicode MS" w:hAnsi="Arial" w:cs="Arial"/>
                <w:color w:val="000000" w:themeColor="text1"/>
                <w:sz w:val="14"/>
                <w:szCs w:val="14"/>
              </w:rPr>
            </w:pPr>
            <w:r w:rsidRPr="00B753FF">
              <w:rPr>
                <w:rFonts w:ascii="Arial" w:hAnsi="Arial" w:cs="Arial"/>
                <w:color w:val="000000" w:themeColor="text1"/>
                <w:sz w:val="14"/>
                <w:szCs w:val="14"/>
              </w:rPr>
              <w:t>Транспортировка и хранение</w:t>
            </w:r>
          </w:p>
        </w:tc>
        <w:tc>
          <w:tcPr>
            <w:tcW w:w="536" w:type="pct"/>
            <w:vAlign w:val="bottom"/>
          </w:tcPr>
          <w:p w14:paraId="26542739" w14:textId="4F330F60"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98,0</w:t>
            </w:r>
          </w:p>
        </w:tc>
        <w:tc>
          <w:tcPr>
            <w:tcW w:w="536" w:type="pct"/>
            <w:vAlign w:val="bottom"/>
          </w:tcPr>
          <w:p w14:paraId="05718369" w14:textId="137D55DE"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101,3</w:t>
            </w:r>
          </w:p>
        </w:tc>
        <w:tc>
          <w:tcPr>
            <w:tcW w:w="536" w:type="pct"/>
            <w:vAlign w:val="bottom"/>
          </w:tcPr>
          <w:p w14:paraId="21252D3D" w14:textId="4A53E590"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100,3</w:t>
            </w:r>
          </w:p>
        </w:tc>
        <w:tc>
          <w:tcPr>
            <w:tcW w:w="1694" w:type="pct"/>
            <w:tcMar>
              <w:left w:w="57" w:type="dxa"/>
            </w:tcMar>
            <w:vAlign w:val="bottom"/>
          </w:tcPr>
          <w:p w14:paraId="3B6D6EA1" w14:textId="77777777" w:rsidR="002212BD" w:rsidRPr="00B753FF" w:rsidRDefault="002212BD" w:rsidP="009F3F17">
            <w:pPr>
              <w:spacing w:before="40" w:line="140" w:lineRule="exact"/>
              <w:ind w:left="113"/>
              <w:rPr>
                <w:rFonts w:ascii="Arial" w:eastAsia="Arial Unicode MS" w:hAnsi="Arial" w:cs="Arial"/>
                <w:i/>
                <w:color w:val="000000" w:themeColor="text1"/>
                <w:sz w:val="14"/>
                <w:szCs w:val="14"/>
                <w:lang w:val="en-US"/>
              </w:rPr>
            </w:pPr>
            <w:r w:rsidRPr="00B753FF">
              <w:rPr>
                <w:rFonts w:ascii="Arial" w:hAnsi="Arial" w:cs="Arial"/>
                <w:i/>
                <w:color w:val="000000" w:themeColor="text1"/>
                <w:sz w:val="14"/>
                <w:szCs w:val="14"/>
                <w:lang w:val="en-US"/>
              </w:rPr>
              <w:t>Transportation and storage</w:t>
            </w:r>
          </w:p>
        </w:tc>
      </w:tr>
      <w:tr w:rsidR="002212BD" w:rsidRPr="00FB2534" w14:paraId="4133D5D0" w14:textId="77777777" w:rsidTr="00A51A55">
        <w:trPr>
          <w:cantSplit/>
        </w:trPr>
        <w:tc>
          <w:tcPr>
            <w:tcW w:w="1698" w:type="pct"/>
            <w:tcMar>
              <w:left w:w="0" w:type="dxa"/>
              <w:right w:w="0" w:type="dxa"/>
            </w:tcMar>
            <w:vAlign w:val="bottom"/>
          </w:tcPr>
          <w:p w14:paraId="78782730" w14:textId="20D17493" w:rsidR="002212BD" w:rsidRPr="00B753FF" w:rsidRDefault="002212BD" w:rsidP="00841785">
            <w:pPr>
              <w:spacing w:before="4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гостиниц и организаций </w:t>
            </w:r>
            <w:r w:rsidRPr="00B753FF">
              <w:rPr>
                <w:rFonts w:ascii="Arial" w:hAnsi="Arial" w:cs="Arial"/>
                <w:color w:val="000000" w:themeColor="text1"/>
                <w:sz w:val="14"/>
                <w:szCs w:val="14"/>
              </w:rPr>
              <w:br/>
              <w:t>общественного питания</w:t>
            </w:r>
          </w:p>
        </w:tc>
        <w:tc>
          <w:tcPr>
            <w:tcW w:w="536" w:type="pct"/>
            <w:vAlign w:val="bottom"/>
          </w:tcPr>
          <w:p w14:paraId="7FDD9B81" w14:textId="397F50DA"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102,6</w:t>
            </w:r>
          </w:p>
        </w:tc>
        <w:tc>
          <w:tcPr>
            <w:tcW w:w="536" w:type="pct"/>
            <w:vAlign w:val="bottom"/>
          </w:tcPr>
          <w:p w14:paraId="73A3A88F" w14:textId="0B701914"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104,1</w:t>
            </w:r>
          </w:p>
        </w:tc>
        <w:tc>
          <w:tcPr>
            <w:tcW w:w="536" w:type="pct"/>
            <w:vAlign w:val="bottom"/>
          </w:tcPr>
          <w:p w14:paraId="231DDBEC" w14:textId="667EDA19"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102,6</w:t>
            </w:r>
          </w:p>
        </w:tc>
        <w:tc>
          <w:tcPr>
            <w:tcW w:w="1694" w:type="pct"/>
            <w:tcMar>
              <w:left w:w="57" w:type="dxa"/>
            </w:tcMar>
            <w:vAlign w:val="bottom"/>
          </w:tcPr>
          <w:p w14:paraId="2230B245" w14:textId="77777777" w:rsidR="002212BD" w:rsidRPr="00B753FF" w:rsidRDefault="002212BD" w:rsidP="009F3F17">
            <w:pPr>
              <w:spacing w:before="40" w:line="140" w:lineRule="exact"/>
              <w:ind w:left="113"/>
              <w:rPr>
                <w:rFonts w:ascii="Arial" w:hAnsi="Arial" w:cs="Arial"/>
                <w:i/>
                <w:color w:val="000000" w:themeColor="text1"/>
                <w:spacing w:val="-4"/>
                <w:sz w:val="14"/>
                <w:szCs w:val="14"/>
                <w:lang w:val="en-US"/>
              </w:rPr>
            </w:pPr>
            <w:r w:rsidRPr="00B753FF">
              <w:rPr>
                <w:rFonts w:ascii="Arial" w:hAnsi="Arial" w:cs="Arial"/>
                <w:i/>
                <w:color w:val="000000" w:themeColor="text1"/>
                <w:sz w:val="14"/>
                <w:szCs w:val="14"/>
                <w:lang w:val="en-US"/>
              </w:rPr>
              <w:t xml:space="preserve">Accommodation and food service </w:t>
            </w:r>
            <w:r w:rsidRPr="00B753FF">
              <w:rPr>
                <w:rFonts w:ascii="Arial" w:hAnsi="Arial" w:cs="Arial"/>
                <w:i/>
                <w:color w:val="000000" w:themeColor="text1"/>
                <w:sz w:val="14"/>
                <w:szCs w:val="14"/>
                <w:lang w:val="en-US"/>
              </w:rPr>
              <w:br/>
              <w:t>activities</w:t>
            </w:r>
          </w:p>
        </w:tc>
      </w:tr>
      <w:tr w:rsidR="002212BD" w:rsidRPr="00B753FF" w14:paraId="32BC68FC" w14:textId="77777777" w:rsidTr="00A51A55">
        <w:trPr>
          <w:cantSplit/>
        </w:trPr>
        <w:tc>
          <w:tcPr>
            <w:tcW w:w="1698" w:type="pct"/>
            <w:tcMar>
              <w:left w:w="0" w:type="dxa"/>
              <w:right w:w="0" w:type="dxa"/>
            </w:tcMar>
            <w:vAlign w:val="bottom"/>
          </w:tcPr>
          <w:p w14:paraId="7C9E50BE" w14:textId="1E71F489" w:rsidR="002212BD" w:rsidRPr="00B753FF" w:rsidRDefault="002212BD" w:rsidP="00841785">
            <w:pPr>
              <w:spacing w:before="4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Деятельность в области информации и связи</w:t>
            </w:r>
          </w:p>
        </w:tc>
        <w:tc>
          <w:tcPr>
            <w:tcW w:w="536" w:type="pct"/>
            <w:vAlign w:val="bottom"/>
          </w:tcPr>
          <w:p w14:paraId="07A39C9C" w14:textId="2EFBFE44"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97,6</w:t>
            </w:r>
          </w:p>
        </w:tc>
        <w:tc>
          <w:tcPr>
            <w:tcW w:w="536" w:type="pct"/>
            <w:vAlign w:val="bottom"/>
          </w:tcPr>
          <w:p w14:paraId="2ABBCDDC" w14:textId="4EE0F038"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102,6</w:t>
            </w:r>
          </w:p>
        </w:tc>
        <w:tc>
          <w:tcPr>
            <w:tcW w:w="536" w:type="pct"/>
            <w:vAlign w:val="bottom"/>
          </w:tcPr>
          <w:p w14:paraId="33ECA20A" w14:textId="266C6FFC"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103,1</w:t>
            </w:r>
          </w:p>
        </w:tc>
        <w:tc>
          <w:tcPr>
            <w:tcW w:w="1694" w:type="pct"/>
            <w:tcMar>
              <w:left w:w="57" w:type="dxa"/>
            </w:tcMar>
            <w:vAlign w:val="bottom"/>
          </w:tcPr>
          <w:p w14:paraId="6635A308" w14:textId="77777777" w:rsidR="002212BD" w:rsidRPr="00B753FF" w:rsidRDefault="002212BD" w:rsidP="009F3F17">
            <w:pPr>
              <w:spacing w:before="40" w:line="140" w:lineRule="exact"/>
              <w:ind w:left="113"/>
              <w:rPr>
                <w:rFonts w:ascii="Arial" w:hAnsi="Arial" w:cs="Arial"/>
                <w:i/>
                <w:color w:val="000000" w:themeColor="text1"/>
                <w:sz w:val="14"/>
                <w:szCs w:val="14"/>
              </w:rPr>
            </w:pPr>
            <w:r w:rsidRPr="00B753FF">
              <w:rPr>
                <w:rFonts w:ascii="Arial" w:hAnsi="Arial" w:cs="Arial"/>
                <w:i/>
                <w:color w:val="000000" w:themeColor="text1"/>
                <w:sz w:val="14"/>
                <w:szCs w:val="14"/>
                <w:lang w:val="en-US"/>
              </w:rPr>
              <w:t>Information</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and</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communication</w:t>
            </w:r>
          </w:p>
        </w:tc>
      </w:tr>
      <w:tr w:rsidR="002212BD" w:rsidRPr="00B753FF" w14:paraId="5AF00127" w14:textId="77777777" w:rsidTr="00A51A55">
        <w:trPr>
          <w:cantSplit/>
        </w:trPr>
        <w:tc>
          <w:tcPr>
            <w:tcW w:w="1698" w:type="pct"/>
            <w:tcMar>
              <w:left w:w="0" w:type="dxa"/>
              <w:right w:w="0" w:type="dxa"/>
            </w:tcMar>
            <w:vAlign w:val="bottom"/>
          </w:tcPr>
          <w:p w14:paraId="011467CA" w14:textId="14BEEA0A" w:rsidR="002212BD" w:rsidRPr="00B753FF" w:rsidRDefault="002212BD" w:rsidP="00841785">
            <w:pPr>
              <w:spacing w:before="4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Деятельность по операциям с недвижимым имуществом</w:t>
            </w:r>
          </w:p>
        </w:tc>
        <w:tc>
          <w:tcPr>
            <w:tcW w:w="536" w:type="pct"/>
            <w:vAlign w:val="bottom"/>
          </w:tcPr>
          <w:p w14:paraId="6ECA2AB3" w14:textId="04FAB028"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102,6</w:t>
            </w:r>
          </w:p>
        </w:tc>
        <w:tc>
          <w:tcPr>
            <w:tcW w:w="536" w:type="pct"/>
            <w:vAlign w:val="bottom"/>
          </w:tcPr>
          <w:p w14:paraId="5CD50173" w14:textId="03A35CEE"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104,8</w:t>
            </w:r>
          </w:p>
        </w:tc>
        <w:tc>
          <w:tcPr>
            <w:tcW w:w="536" w:type="pct"/>
            <w:vAlign w:val="bottom"/>
          </w:tcPr>
          <w:p w14:paraId="327A117B" w14:textId="2D30C046"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92,8</w:t>
            </w:r>
          </w:p>
        </w:tc>
        <w:tc>
          <w:tcPr>
            <w:tcW w:w="1694" w:type="pct"/>
            <w:tcMar>
              <w:left w:w="57" w:type="dxa"/>
            </w:tcMar>
            <w:vAlign w:val="bottom"/>
          </w:tcPr>
          <w:p w14:paraId="067BEAEC" w14:textId="77777777" w:rsidR="002212BD" w:rsidRPr="00B753FF" w:rsidRDefault="002212BD" w:rsidP="009F3F17">
            <w:pPr>
              <w:spacing w:before="40" w:line="140" w:lineRule="exact"/>
              <w:ind w:left="113"/>
              <w:rPr>
                <w:rFonts w:ascii="Arial" w:hAnsi="Arial" w:cs="Arial"/>
                <w:i/>
                <w:color w:val="000000" w:themeColor="text1"/>
                <w:sz w:val="14"/>
                <w:szCs w:val="14"/>
              </w:rPr>
            </w:pPr>
            <w:r w:rsidRPr="00B753FF">
              <w:rPr>
                <w:rFonts w:ascii="Arial" w:hAnsi="Arial" w:cs="Arial"/>
                <w:i/>
                <w:color w:val="000000" w:themeColor="text1"/>
                <w:sz w:val="14"/>
                <w:szCs w:val="14"/>
                <w:lang w:val="en-US"/>
              </w:rPr>
              <w:t>Real</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estate</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activities</w:t>
            </w:r>
          </w:p>
        </w:tc>
      </w:tr>
      <w:tr w:rsidR="002212BD" w:rsidRPr="00FB2534" w14:paraId="7E2C7440" w14:textId="77777777" w:rsidTr="00A51A55">
        <w:trPr>
          <w:cantSplit/>
        </w:trPr>
        <w:tc>
          <w:tcPr>
            <w:tcW w:w="1698" w:type="pct"/>
            <w:tcBorders>
              <w:bottom w:val="nil"/>
            </w:tcBorders>
            <w:tcMar>
              <w:left w:w="0" w:type="dxa"/>
              <w:right w:w="0" w:type="dxa"/>
            </w:tcMar>
            <w:vAlign w:val="bottom"/>
          </w:tcPr>
          <w:p w14:paraId="44690F75" w14:textId="7B2532EF" w:rsidR="002212BD" w:rsidRPr="00B753FF" w:rsidRDefault="002212BD" w:rsidP="009F3F17">
            <w:pPr>
              <w:spacing w:before="4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профессиональная, научная </w:t>
            </w:r>
            <w:r w:rsidRPr="00B753FF">
              <w:rPr>
                <w:rFonts w:ascii="Arial" w:hAnsi="Arial" w:cs="Arial"/>
                <w:color w:val="000000" w:themeColor="text1"/>
                <w:sz w:val="14"/>
                <w:szCs w:val="14"/>
              </w:rPr>
              <w:br/>
              <w:t>и техническая</w:t>
            </w:r>
          </w:p>
        </w:tc>
        <w:tc>
          <w:tcPr>
            <w:tcW w:w="536" w:type="pct"/>
            <w:tcBorders>
              <w:bottom w:val="nil"/>
            </w:tcBorders>
            <w:vAlign w:val="bottom"/>
          </w:tcPr>
          <w:p w14:paraId="52A90C5C" w14:textId="1ECDEE6B"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99,4</w:t>
            </w:r>
          </w:p>
        </w:tc>
        <w:tc>
          <w:tcPr>
            <w:tcW w:w="536" w:type="pct"/>
            <w:tcBorders>
              <w:bottom w:val="nil"/>
            </w:tcBorders>
            <w:vAlign w:val="bottom"/>
          </w:tcPr>
          <w:p w14:paraId="3A4C04A8" w14:textId="055C350A"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103,5</w:t>
            </w:r>
          </w:p>
        </w:tc>
        <w:tc>
          <w:tcPr>
            <w:tcW w:w="536" w:type="pct"/>
            <w:tcBorders>
              <w:bottom w:val="nil"/>
            </w:tcBorders>
            <w:vAlign w:val="bottom"/>
          </w:tcPr>
          <w:p w14:paraId="782869B1" w14:textId="3D6B7143"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102,4</w:t>
            </w:r>
          </w:p>
        </w:tc>
        <w:tc>
          <w:tcPr>
            <w:tcW w:w="1694" w:type="pct"/>
            <w:tcBorders>
              <w:bottom w:val="nil"/>
            </w:tcBorders>
            <w:tcMar>
              <w:left w:w="57" w:type="dxa"/>
            </w:tcMar>
            <w:vAlign w:val="bottom"/>
          </w:tcPr>
          <w:p w14:paraId="595A744C" w14:textId="77777777" w:rsidR="002212BD" w:rsidRPr="00B753FF" w:rsidRDefault="002212BD" w:rsidP="009F3F17">
            <w:pPr>
              <w:spacing w:before="40" w:line="140" w:lineRule="exact"/>
              <w:ind w:left="113"/>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 xml:space="preserve">Professional, scientific and technical </w:t>
            </w:r>
            <w:r w:rsidRPr="00B753FF">
              <w:rPr>
                <w:rFonts w:ascii="Arial" w:hAnsi="Arial" w:cs="Arial"/>
                <w:i/>
                <w:color w:val="000000" w:themeColor="text1"/>
                <w:sz w:val="14"/>
                <w:szCs w:val="14"/>
                <w:lang w:val="en-US"/>
              </w:rPr>
              <w:br/>
              <w:t>activities</w:t>
            </w:r>
          </w:p>
        </w:tc>
      </w:tr>
      <w:tr w:rsidR="002212BD" w:rsidRPr="00FB2534" w14:paraId="699E755C" w14:textId="77777777" w:rsidTr="00A51A55">
        <w:trPr>
          <w:cantSplit/>
        </w:trPr>
        <w:tc>
          <w:tcPr>
            <w:tcW w:w="1698" w:type="pct"/>
            <w:tcBorders>
              <w:top w:val="nil"/>
              <w:bottom w:val="single" w:sz="6" w:space="0" w:color="auto"/>
            </w:tcBorders>
            <w:tcMar>
              <w:left w:w="0" w:type="dxa"/>
              <w:right w:w="0" w:type="dxa"/>
            </w:tcMar>
            <w:vAlign w:val="bottom"/>
          </w:tcPr>
          <w:p w14:paraId="0A74C9FE" w14:textId="77777777" w:rsidR="002212BD" w:rsidRPr="00B753FF" w:rsidRDefault="002212BD" w:rsidP="009F3F17">
            <w:pPr>
              <w:spacing w:before="40" w:line="140" w:lineRule="exact"/>
              <w:ind w:left="113"/>
              <w:rPr>
                <w:rFonts w:ascii="Arial" w:eastAsia="Arial Unicode MS" w:hAnsi="Arial" w:cs="Arial"/>
                <w:color w:val="000000" w:themeColor="text1"/>
                <w:sz w:val="14"/>
                <w:szCs w:val="14"/>
              </w:rPr>
            </w:pPr>
            <w:r w:rsidRPr="00B753FF">
              <w:rPr>
                <w:rFonts w:ascii="Arial" w:hAnsi="Arial" w:cs="Arial"/>
                <w:color w:val="000000" w:themeColor="text1"/>
                <w:sz w:val="14"/>
              </w:rPr>
              <w:t xml:space="preserve">Деятельность административная </w:t>
            </w:r>
            <w:r w:rsidRPr="00B753FF">
              <w:rPr>
                <w:rFonts w:ascii="Arial" w:hAnsi="Arial" w:cs="Arial"/>
                <w:color w:val="000000" w:themeColor="text1"/>
                <w:sz w:val="14"/>
              </w:rPr>
              <w:br/>
              <w:t>и сопутствующие дополнительные услуги</w:t>
            </w:r>
          </w:p>
        </w:tc>
        <w:tc>
          <w:tcPr>
            <w:tcW w:w="536" w:type="pct"/>
            <w:tcBorders>
              <w:top w:val="nil"/>
              <w:bottom w:val="single" w:sz="6" w:space="0" w:color="auto"/>
            </w:tcBorders>
            <w:vAlign w:val="bottom"/>
          </w:tcPr>
          <w:p w14:paraId="7CBF379B" w14:textId="325BAB04"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97,1</w:t>
            </w:r>
          </w:p>
        </w:tc>
        <w:tc>
          <w:tcPr>
            <w:tcW w:w="536" w:type="pct"/>
            <w:tcBorders>
              <w:top w:val="nil"/>
              <w:bottom w:val="single" w:sz="6" w:space="0" w:color="auto"/>
            </w:tcBorders>
            <w:vAlign w:val="bottom"/>
          </w:tcPr>
          <w:p w14:paraId="4EC51E82" w14:textId="36656589"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101,7</w:t>
            </w:r>
          </w:p>
        </w:tc>
        <w:tc>
          <w:tcPr>
            <w:tcW w:w="536" w:type="pct"/>
            <w:tcBorders>
              <w:top w:val="nil"/>
              <w:bottom w:val="single" w:sz="6" w:space="0" w:color="auto"/>
            </w:tcBorders>
            <w:vAlign w:val="bottom"/>
          </w:tcPr>
          <w:p w14:paraId="32BC8A44" w14:textId="6AF5147B" w:rsidR="002212BD" w:rsidRPr="002212BD" w:rsidRDefault="002212BD" w:rsidP="00841785">
            <w:pPr>
              <w:spacing w:before="40" w:line="140" w:lineRule="exact"/>
              <w:ind w:left="113" w:right="284"/>
              <w:jc w:val="right"/>
              <w:rPr>
                <w:rFonts w:ascii="Arial" w:hAnsi="Arial" w:cs="Arial"/>
                <w:sz w:val="14"/>
                <w:szCs w:val="14"/>
              </w:rPr>
            </w:pPr>
            <w:r w:rsidRPr="002212BD">
              <w:rPr>
                <w:rFonts w:ascii="Arial" w:hAnsi="Arial" w:cs="Arial"/>
                <w:sz w:val="14"/>
                <w:szCs w:val="14"/>
              </w:rPr>
              <w:t>99,8</w:t>
            </w:r>
          </w:p>
        </w:tc>
        <w:tc>
          <w:tcPr>
            <w:tcW w:w="1694" w:type="pct"/>
            <w:tcBorders>
              <w:top w:val="nil"/>
              <w:bottom w:val="single" w:sz="6" w:space="0" w:color="auto"/>
            </w:tcBorders>
            <w:tcMar>
              <w:left w:w="57" w:type="dxa"/>
            </w:tcMar>
            <w:vAlign w:val="bottom"/>
          </w:tcPr>
          <w:p w14:paraId="5931E156" w14:textId="77777777" w:rsidR="002212BD" w:rsidRPr="00B753FF" w:rsidRDefault="002212BD" w:rsidP="009F3F17">
            <w:pPr>
              <w:spacing w:before="40" w:line="140" w:lineRule="exact"/>
              <w:ind w:left="113"/>
              <w:rPr>
                <w:rFonts w:ascii="Arial" w:eastAsia="Arial Unicode MS" w:hAnsi="Arial" w:cs="Arial"/>
                <w:i/>
                <w:color w:val="000000" w:themeColor="text1"/>
                <w:sz w:val="14"/>
                <w:szCs w:val="14"/>
                <w:lang w:val="en-US"/>
              </w:rPr>
            </w:pPr>
            <w:r w:rsidRPr="00B753FF">
              <w:rPr>
                <w:rFonts w:ascii="Arial" w:hAnsi="Arial" w:cs="Arial"/>
                <w:i/>
                <w:color w:val="000000" w:themeColor="text1"/>
                <w:sz w:val="14"/>
                <w:szCs w:val="14"/>
                <w:lang w:val="en-US"/>
              </w:rPr>
              <w:t xml:space="preserve">Administrative and support service </w:t>
            </w:r>
            <w:r w:rsidRPr="00B753FF">
              <w:rPr>
                <w:rFonts w:ascii="Arial" w:hAnsi="Arial" w:cs="Arial"/>
                <w:i/>
                <w:color w:val="000000" w:themeColor="text1"/>
                <w:sz w:val="14"/>
                <w:szCs w:val="14"/>
                <w:lang w:val="en-US"/>
              </w:rPr>
              <w:br/>
              <w:t xml:space="preserve">activities  </w:t>
            </w:r>
          </w:p>
        </w:tc>
      </w:tr>
    </w:tbl>
    <w:p w14:paraId="7F093172" w14:textId="43B58742" w:rsidR="00A87027" w:rsidRPr="00B753FF" w:rsidRDefault="00A87027" w:rsidP="00A87027">
      <w:pPr>
        <w:spacing w:before="240" w:after="60"/>
        <w:ind w:left="340" w:hanging="340"/>
        <w:rPr>
          <w:rFonts w:ascii="Arial" w:hAnsi="Arial" w:cs="Arial"/>
          <w:b/>
          <w:color w:val="000000" w:themeColor="text1"/>
          <w:sz w:val="16"/>
        </w:rPr>
      </w:pPr>
      <w:r w:rsidRPr="00B753FF">
        <w:rPr>
          <w:rFonts w:ascii="Arial" w:hAnsi="Arial" w:cs="Arial"/>
          <w:b/>
          <w:color w:val="000000" w:themeColor="text1"/>
          <w:sz w:val="16"/>
        </w:rPr>
        <w:t>5.</w:t>
      </w:r>
      <w:r w:rsidR="00746718" w:rsidRPr="00B753FF">
        <w:rPr>
          <w:rFonts w:ascii="Arial" w:hAnsi="Arial" w:cs="Arial"/>
          <w:b/>
          <w:color w:val="000000" w:themeColor="text1"/>
          <w:sz w:val="16"/>
        </w:rPr>
        <w:t>9</w:t>
      </w:r>
      <w:r w:rsidRPr="00B753FF">
        <w:rPr>
          <w:rFonts w:ascii="Arial" w:hAnsi="Arial" w:cs="Arial"/>
          <w:b/>
          <w:color w:val="000000" w:themeColor="text1"/>
          <w:sz w:val="16"/>
        </w:rPr>
        <w:t xml:space="preserve">. УДЕЛЬНЫЙ ВЕС ЖЕНЩИН В ОБЩЕЙ ЧИСЛЕННОСТИ ЗАНЯТЫХ </w:t>
      </w:r>
      <w:r w:rsidRPr="00B753FF">
        <w:rPr>
          <w:rFonts w:ascii="Arial" w:hAnsi="Arial" w:cs="Arial"/>
          <w:b/>
          <w:color w:val="000000" w:themeColor="text1"/>
          <w:sz w:val="16"/>
        </w:rPr>
        <w:br/>
        <w:t>ПО ВИДАМ ЭКОНОМИЧЕСКОЙ ДЕЯТЕЛЬНОСТИ</w:t>
      </w:r>
    </w:p>
    <w:p w14:paraId="1EBAD941" w14:textId="77777777" w:rsidR="00A87027" w:rsidRPr="00B753FF" w:rsidRDefault="00A87027" w:rsidP="00A87027">
      <w:pPr>
        <w:spacing w:after="60"/>
        <w:ind w:left="340"/>
        <w:rPr>
          <w:rFonts w:ascii="Arial" w:hAnsi="Arial" w:cs="Arial"/>
          <w:b/>
          <w:i/>
          <w:color w:val="000000" w:themeColor="text1"/>
          <w:sz w:val="16"/>
          <w:lang w:val="en-US"/>
        </w:rPr>
      </w:pPr>
      <w:r w:rsidRPr="00B753FF">
        <w:rPr>
          <w:rFonts w:ascii="Arial" w:hAnsi="Arial" w:cs="Arial"/>
          <w:b/>
          <w:i/>
          <w:caps/>
          <w:color w:val="000000" w:themeColor="text1"/>
          <w:sz w:val="16"/>
          <w:szCs w:val="16"/>
          <w:lang w:val="en-US"/>
        </w:rPr>
        <w:t xml:space="preserve">Share of </w:t>
      </w:r>
      <w:proofErr w:type="gramStart"/>
      <w:r w:rsidRPr="00B753FF">
        <w:rPr>
          <w:rFonts w:ascii="Arial" w:hAnsi="Arial" w:cs="Arial"/>
          <w:b/>
          <w:i/>
          <w:caps/>
          <w:color w:val="000000" w:themeColor="text1"/>
          <w:sz w:val="16"/>
          <w:szCs w:val="16"/>
          <w:lang w:val="en-US"/>
        </w:rPr>
        <w:t>WOMEN  in</w:t>
      </w:r>
      <w:proofErr w:type="gramEnd"/>
      <w:r w:rsidRPr="00B753FF">
        <w:rPr>
          <w:rFonts w:ascii="Arial" w:hAnsi="Arial" w:cs="Arial"/>
          <w:b/>
          <w:i/>
          <w:caps/>
          <w:color w:val="000000" w:themeColor="text1"/>
          <w:sz w:val="16"/>
          <w:szCs w:val="16"/>
          <w:lang w:val="en-US"/>
        </w:rPr>
        <w:t xml:space="preserve"> total number of employed by economic activity</w:t>
      </w:r>
    </w:p>
    <w:p w14:paraId="012D4964" w14:textId="77777777" w:rsidR="00A87027" w:rsidRPr="00B753FF" w:rsidRDefault="00A87027" w:rsidP="00A87027">
      <w:pPr>
        <w:spacing w:after="60"/>
        <w:jc w:val="right"/>
        <w:rPr>
          <w:rFonts w:ascii="Arial" w:hAnsi="Arial" w:cs="Arial"/>
          <w:color w:val="000000" w:themeColor="text1"/>
          <w:sz w:val="14"/>
        </w:rPr>
      </w:pPr>
      <w:r w:rsidRPr="00B753FF">
        <w:rPr>
          <w:rFonts w:ascii="Arial" w:hAnsi="Arial" w:cs="Arial"/>
          <w:color w:val="000000" w:themeColor="text1"/>
          <w:sz w:val="14"/>
        </w:rPr>
        <w:t xml:space="preserve">(в процентах </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percent</w:t>
      </w:r>
      <w:r w:rsidRPr="00B753FF">
        <w:rPr>
          <w:rFonts w:ascii="Arial" w:hAnsi="Arial" w:cs="Arial"/>
          <w:i/>
          <w:color w:val="000000" w:themeColor="text1"/>
          <w:sz w:val="14"/>
          <w:szCs w:val="14"/>
        </w:rPr>
        <w:t>)</w:t>
      </w:r>
    </w:p>
    <w:tbl>
      <w:tblPr>
        <w:tblW w:w="5000" w:type="pct"/>
        <w:jc w:val="center"/>
        <w:tblLayout w:type="fixed"/>
        <w:tblCellMar>
          <w:left w:w="0" w:type="dxa"/>
          <w:right w:w="0" w:type="dxa"/>
        </w:tblCellMar>
        <w:tblLook w:val="04A0" w:firstRow="1" w:lastRow="0" w:firstColumn="1" w:lastColumn="0" w:noHBand="0" w:noVBand="1"/>
      </w:tblPr>
      <w:tblGrid>
        <w:gridCol w:w="3779"/>
        <w:gridCol w:w="787"/>
        <w:gridCol w:w="787"/>
        <w:gridCol w:w="787"/>
        <w:gridCol w:w="3782"/>
      </w:tblGrid>
      <w:tr w:rsidR="00B753FF" w:rsidRPr="00B753FF" w14:paraId="7051864F" w14:textId="77777777" w:rsidTr="004B5D89">
        <w:trPr>
          <w:cantSplit/>
          <w:jc w:val="center"/>
        </w:trPr>
        <w:tc>
          <w:tcPr>
            <w:tcW w:w="3779" w:type="dxa"/>
            <w:tcBorders>
              <w:top w:val="single" w:sz="6" w:space="0" w:color="auto"/>
              <w:left w:val="nil"/>
              <w:bottom w:val="single" w:sz="6" w:space="0" w:color="auto"/>
              <w:right w:val="single" w:sz="6" w:space="0" w:color="auto"/>
            </w:tcBorders>
            <w:vAlign w:val="center"/>
          </w:tcPr>
          <w:p w14:paraId="41652C56" w14:textId="77777777" w:rsidR="004B5D89" w:rsidRPr="00B753FF" w:rsidRDefault="004B5D89" w:rsidP="00EE7176">
            <w:pPr>
              <w:pStyle w:val="aff1"/>
              <w:spacing w:before="60" w:beforeAutospacing="0" w:after="60" w:afterAutospacing="0"/>
              <w:jc w:val="center"/>
              <w:rPr>
                <w:rFonts w:ascii="Arial" w:hAnsi="Arial" w:cs="Arial"/>
                <w:color w:val="000000" w:themeColor="text1"/>
                <w:sz w:val="14"/>
                <w:szCs w:val="14"/>
              </w:rPr>
            </w:pPr>
          </w:p>
        </w:tc>
        <w:tc>
          <w:tcPr>
            <w:tcW w:w="787" w:type="dxa"/>
            <w:tcBorders>
              <w:top w:val="single" w:sz="6" w:space="0" w:color="auto"/>
              <w:left w:val="single" w:sz="6" w:space="0" w:color="auto"/>
              <w:bottom w:val="single" w:sz="6" w:space="0" w:color="auto"/>
              <w:right w:val="single" w:sz="6" w:space="0" w:color="auto"/>
            </w:tcBorders>
            <w:vAlign w:val="center"/>
          </w:tcPr>
          <w:p w14:paraId="73863301" w14:textId="0EF49393" w:rsidR="004B5D89" w:rsidRPr="00B753FF" w:rsidRDefault="004B5D89" w:rsidP="00EE7176">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2022</w:t>
            </w:r>
          </w:p>
        </w:tc>
        <w:tc>
          <w:tcPr>
            <w:tcW w:w="787" w:type="dxa"/>
            <w:tcBorders>
              <w:top w:val="single" w:sz="6" w:space="0" w:color="auto"/>
              <w:left w:val="single" w:sz="6" w:space="0" w:color="auto"/>
              <w:bottom w:val="single" w:sz="6" w:space="0" w:color="auto"/>
              <w:right w:val="single" w:sz="6" w:space="0" w:color="auto"/>
            </w:tcBorders>
          </w:tcPr>
          <w:p w14:paraId="7E5FB222" w14:textId="19330F35" w:rsidR="004B5D89" w:rsidRPr="00B753FF" w:rsidRDefault="004B5D89" w:rsidP="00EE7176">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2023</w:t>
            </w:r>
          </w:p>
        </w:tc>
        <w:tc>
          <w:tcPr>
            <w:tcW w:w="787" w:type="dxa"/>
            <w:tcBorders>
              <w:top w:val="single" w:sz="6" w:space="0" w:color="auto"/>
              <w:left w:val="single" w:sz="6" w:space="0" w:color="auto"/>
              <w:bottom w:val="single" w:sz="6" w:space="0" w:color="auto"/>
              <w:right w:val="single" w:sz="6" w:space="0" w:color="auto"/>
            </w:tcBorders>
            <w:vAlign w:val="center"/>
          </w:tcPr>
          <w:p w14:paraId="6162C31F" w14:textId="2FD95F35" w:rsidR="004B5D89" w:rsidRPr="00B753FF" w:rsidRDefault="004B5D89" w:rsidP="00EE7176">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2024</w:t>
            </w:r>
          </w:p>
        </w:tc>
        <w:tc>
          <w:tcPr>
            <w:tcW w:w="3782" w:type="dxa"/>
            <w:tcBorders>
              <w:top w:val="single" w:sz="6" w:space="0" w:color="auto"/>
              <w:left w:val="single" w:sz="6" w:space="0" w:color="auto"/>
              <w:bottom w:val="single" w:sz="6" w:space="0" w:color="auto"/>
              <w:right w:val="nil"/>
            </w:tcBorders>
            <w:tcMar>
              <w:left w:w="57" w:type="dxa"/>
            </w:tcMar>
            <w:vAlign w:val="center"/>
          </w:tcPr>
          <w:p w14:paraId="08098575" w14:textId="77777777" w:rsidR="004B5D89" w:rsidRPr="00B753FF" w:rsidRDefault="004B5D89" w:rsidP="00EE7176">
            <w:pPr>
              <w:pStyle w:val="aff1"/>
              <w:spacing w:before="60" w:beforeAutospacing="0" w:after="60" w:afterAutospacing="0"/>
              <w:jc w:val="center"/>
              <w:rPr>
                <w:rFonts w:ascii="Arial" w:hAnsi="Arial" w:cs="Arial"/>
                <w:color w:val="000000" w:themeColor="text1"/>
                <w:sz w:val="14"/>
                <w:szCs w:val="14"/>
              </w:rPr>
            </w:pPr>
          </w:p>
        </w:tc>
      </w:tr>
      <w:tr w:rsidR="00A35E4F" w:rsidRPr="00B753FF" w14:paraId="11DE2CB5" w14:textId="77777777" w:rsidTr="00A35E4F">
        <w:trPr>
          <w:cantSplit/>
          <w:jc w:val="center"/>
        </w:trPr>
        <w:tc>
          <w:tcPr>
            <w:tcW w:w="3779" w:type="dxa"/>
            <w:tcBorders>
              <w:top w:val="nil"/>
              <w:left w:val="nil"/>
              <w:bottom w:val="nil"/>
              <w:right w:val="single" w:sz="6" w:space="0" w:color="auto"/>
            </w:tcBorders>
            <w:vAlign w:val="bottom"/>
          </w:tcPr>
          <w:p w14:paraId="029A765F" w14:textId="77777777" w:rsidR="00A35E4F" w:rsidRPr="00B753FF" w:rsidRDefault="00A35E4F" w:rsidP="00C02278">
            <w:pPr>
              <w:tabs>
                <w:tab w:val="left" w:pos="1276"/>
              </w:tabs>
              <w:spacing w:before="40" w:line="140" w:lineRule="exact"/>
              <w:rPr>
                <w:rFonts w:ascii="Arial" w:hAnsi="Arial" w:cs="Arial"/>
                <w:b/>
                <w:color w:val="000000" w:themeColor="text1"/>
                <w:sz w:val="14"/>
              </w:rPr>
            </w:pPr>
            <w:r w:rsidRPr="00B753FF">
              <w:rPr>
                <w:rFonts w:ascii="Arial" w:hAnsi="Arial" w:cs="Arial"/>
                <w:b/>
                <w:color w:val="000000" w:themeColor="text1"/>
                <w:sz w:val="14"/>
              </w:rPr>
              <w:t>Всего</w:t>
            </w:r>
          </w:p>
        </w:tc>
        <w:tc>
          <w:tcPr>
            <w:tcW w:w="787" w:type="dxa"/>
            <w:tcBorders>
              <w:top w:val="nil"/>
              <w:left w:val="single" w:sz="6" w:space="0" w:color="auto"/>
              <w:bottom w:val="nil"/>
              <w:right w:val="single" w:sz="6" w:space="0" w:color="auto"/>
            </w:tcBorders>
            <w:vAlign w:val="bottom"/>
          </w:tcPr>
          <w:p w14:paraId="4D0E1C20" w14:textId="79B71AC7" w:rsidR="00A35E4F" w:rsidRPr="00B753FF" w:rsidRDefault="00A35E4F" w:rsidP="003146D5">
            <w:pPr>
              <w:spacing w:before="40" w:line="140" w:lineRule="exact"/>
              <w:ind w:right="170"/>
              <w:jc w:val="right"/>
              <w:rPr>
                <w:rFonts w:ascii="Arial" w:hAnsi="Arial" w:cs="Arial"/>
                <w:b/>
                <w:color w:val="000000" w:themeColor="text1"/>
                <w:sz w:val="14"/>
                <w:szCs w:val="14"/>
              </w:rPr>
            </w:pPr>
            <w:r w:rsidRPr="00B753FF">
              <w:rPr>
                <w:rFonts w:ascii="Arial" w:hAnsi="Arial" w:cs="Arial"/>
                <w:b/>
                <w:color w:val="000000" w:themeColor="text1"/>
                <w:sz w:val="14"/>
                <w:szCs w:val="14"/>
              </w:rPr>
              <w:t>49,0</w:t>
            </w:r>
          </w:p>
        </w:tc>
        <w:tc>
          <w:tcPr>
            <w:tcW w:w="787" w:type="dxa"/>
            <w:tcBorders>
              <w:top w:val="nil"/>
              <w:left w:val="single" w:sz="6" w:space="0" w:color="auto"/>
              <w:bottom w:val="nil"/>
              <w:right w:val="single" w:sz="6" w:space="0" w:color="auto"/>
            </w:tcBorders>
            <w:vAlign w:val="bottom"/>
          </w:tcPr>
          <w:p w14:paraId="3159E3AC" w14:textId="7AAFC3CB" w:rsidR="00A35E4F" w:rsidRPr="00A35E4F" w:rsidRDefault="00A35E4F" w:rsidP="00A35E4F">
            <w:pPr>
              <w:spacing w:before="40" w:line="140" w:lineRule="exact"/>
              <w:ind w:right="170"/>
              <w:jc w:val="right"/>
              <w:rPr>
                <w:rFonts w:ascii="Arial" w:hAnsi="Arial" w:cs="Arial"/>
                <w:b/>
                <w:sz w:val="14"/>
                <w:szCs w:val="14"/>
              </w:rPr>
            </w:pPr>
            <w:r w:rsidRPr="00A35E4F">
              <w:rPr>
                <w:rFonts w:ascii="Arial" w:hAnsi="Arial" w:cs="Arial"/>
                <w:b/>
                <w:sz w:val="14"/>
                <w:szCs w:val="14"/>
              </w:rPr>
              <w:t>48,8</w:t>
            </w:r>
          </w:p>
        </w:tc>
        <w:tc>
          <w:tcPr>
            <w:tcW w:w="787" w:type="dxa"/>
            <w:tcBorders>
              <w:top w:val="nil"/>
              <w:left w:val="single" w:sz="6" w:space="0" w:color="auto"/>
              <w:bottom w:val="nil"/>
              <w:right w:val="single" w:sz="6" w:space="0" w:color="auto"/>
            </w:tcBorders>
            <w:vAlign w:val="bottom"/>
          </w:tcPr>
          <w:p w14:paraId="7ABBBCC0" w14:textId="082FB5D0" w:rsidR="00A35E4F" w:rsidRPr="00A35E4F" w:rsidRDefault="00A35E4F" w:rsidP="00A35E4F">
            <w:pPr>
              <w:spacing w:before="40" w:line="140" w:lineRule="exact"/>
              <w:ind w:right="170"/>
              <w:jc w:val="right"/>
              <w:rPr>
                <w:rFonts w:ascii="Arial" w:hAnsi="Arial" w:cs="Arial"/>
                <w:b/>
                <w:sz w:val="14"/>
                <w:szCs w:val="14"/>
              </w:rPr>
            </w:pPr>
            <w:r w:rsidRPr="00A35E4F">
              <w:rPr>
                <w:rFonts w:ascii="Arial CYR" w:hAnsi="Arial CYR" w:cs="Arial CYR"/>
                <w:b/>
                <w:bCs/>
                <w:sz w:val="14"/>
                <w:szCs w:val="14"/>
              </w:rPr>
              <w:t>48,9</w:t>
            </w:r>
          </w:p>
        </w:tc>
        <w:tc>
          <w:tcPr>
            <w:tcW w:w="3782" w:type="dxa"/>
            <w:tcBorders>
              <w:top w:val="nil"/>
              <w:left w:val="single" w:sz="6" w:space="0" w:color="auto"/>
              <w:bottom w:val="nil"/>
              <w:right w:val="nil"/>
            </w:tcBorders>
            <w:tcMar>
              <w:left w:w="57" w:type="dxa"/>
            </w:tcMar>
          </w:tcPr>
          <w:p w14:paraId="25323313" w14:textId="77777777" w:rsidR="00A35E4F" w:rsidRPr="00B753FF" w:rsidRDefault="00A35E4F" w:rsidP="00C02278">
            <w:pPr>
              <w:tabs>
                <w:tab w:val="left" w:pos="1276"/>
              </w:tabs>
              <w:spacing w:before="40" w:line="140" w:lineRule="exact"/>
              <w:rPr>
                <w:rFonts w:ascii="Arial" w:hAnsi="Arial" w:cs="Arial"/>
                <w:b/>
                <w:i/>
                <w:color w:val="000000" w:themeColor="text1"/>
                <w:sz w:val="14"/>
              </w:rPr>
            </w:pPr>
            <w:proofErr w:type="spellStart"/>
            <w:r w:rsidRPr="00B753FF">
              <w:rPr>
                <w:rFonts w:ascii="Arial" w:hAnsi="Arial" w:cs="Arial"/>
                <w:b/>
                <w:i/>
                <w:color w:val="000000" w:themeColor="text1"/>
                <w:sz w:val="14"/>
              </w:rPr>
              <w:t>Total</w:t>
            </w:r>
            <w:proofErr w:type="spellEnd"/>
          </w:p>
        </w:tc>
      </w:tr>
      <w:tr w:rsidR="00A35E4F" w:rsidRPr="00B753FF" w14:paraId="390C70ED" w14:textId="77777777" w:rsidTr="00A35E4F">
        <w:trPr>
          <w:cantSplit/>
          <w:jc w:val="center"/>
        </w:trPr>
        <w:tc>
          <w:tcPr>
            <w:tcW w:w="3779" w:type="dxa"/>
            <w:tcBorders>
              <w:top w:val="nil"/>
              <w:left w:val="nil"/>
              <w:bottom w:val="nil"/>
              <w:right w:val="single" w:sz="6" w:space="0" w:color="auto"/>
            </w:tcBorders>
            <w:vAlign w:val="bottom"/>
          </w:tcPr>
          <w:p w14:paraId="1365D633"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 xml:space="preserve">Сельское, лесное хозяйство, охота, </w:t>
            </w:r>
            <w:r w:rsidRPr="00B753FF">
              <w:rPr>
                <w:rFonts w:cs="Arial"/>
                <w:color w:val="000000" w:themeColor="text1"/>
                <w:sz w:val="14"/>
              </w:rPr>
              <w:br/>
              <w:t>рыболовство и рыбоводство</w:t>
            </w:r>
          </w:p>
        </w:tc>
        <w:tc>
          <w:tcPr>
            <w:tcW w:w="787" w:type="dxa"/>
            <w:tcBorders>
              <w:top w:val="nil"/>
              <w:left w:val="single" w:sz="6" w:space="0" w:color="auto"/>
              <w:bottom w:val="nil"/>
              <w:right w:val="single" w:sz="6" w:space="0" w:color="auto"/>
            </w:tcBorders>
            <w:vAlign w:val="bottom"/>
          </w:tcPr>
          <w:p w14:paraId="2C9E61BD" w14:textId="7E9CAF53"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32,6</w:t>
            </w:r>
          </w:p>
        </w:tc>
        <w:tc>
          <w:tcPr>
            <w:tcW w:w="787" w:type="dxa"/>
            <w:tcBorders>
              <w:top w:val="nil"/>
              <w:left w:val="single" w:sz="6" w:space="0" w:color="auto"/>
              <w:bottom w:val="nil"/>
              <w:right w:val="single" w:sz="6" w:space="0" w:color="auto"/>
            </w:tcBorders>
            <w:vAlign w:val="bottom"/>
          </w:tcPr>
          <w:p w14:paraId="53186C32" w14:textId="5E0E8FD0"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31,6</w:t>
            </w:r>
          </w:p>
        </w:tc>
        <w:tc>
          <w:tcPr>
            <w:tcW w:w="787" w:type="dxa"/>
            <w:tcBorders>
              <w:top w:val="nil"/>
              <w:left w:val="single" w:sz="6" w:space="0" w:color="auto"/>
              <w:bottom w:val="nil"/>
              <w:right w:val="single" w:sz="6" w:space="0" w:color="auto"/>
            </w:tcBorders>
            <w:vAlign w:val="bottom"/>
          </w:tcPr>
          <w:p w14:paraId="44D73014" w14:textId="295EB3E5"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32,6</w:t>
            </w:r>
          </w:p>
        </w:tc>
        <w:tc>
          <w:tcPr>
            <w:tcW w:w="3782" w:type="dxa"/>
            <w:tcBorders>
              <w:top w:val="nil"/>
              <w:left w:val="single" w:sz="6" w:space="0" w:color="auto"/>
              <w:bottom w:val="nil"/>
              <w:right w:val="nil"/>
            </w:tcBorders>
            <w:tcMar>
              <w:left w:w="57" w:type="dxa"/>
            </w:tcMar>
            <w:vAlign w:val="bottom"/>
          </w:tcPr>
          <w:p w14:paraId="6221782E" w14:textId="21417E46" w:rsidR="00A35E4F" w:rsidRPr="00B753FF" w:rsidRDefault="00A35E4F" w:rsidP="00C02278">
            <w:pPr>
              <w:pStyle w:val="20"/>
              <w:spacing w:before="40" w:line="140" w:lineRule="exact"/>
              <w:rPr>
                <w:rFonts w:cs="Arial"/>
                <w:i/>
                <w:color w:val="000000" w:themeColor="text1"/>
                <w:sz w:val="14"/>
                <w:szCs w:val="14"/>
              </w:rPr>
            </w:pPr>
            <w:r w:rsidRPr="00B753FF">
              <w:rPr>
                <w:rFonts w:cs="Arial"/>
                <w:i/>
                <w:color w:val="000000" w:themeColor="text1"/>
                <w:sz w:val="14"/>
                <w:szCs w:val="14"/>
                <w:lang w:val="en-US"/>
              </w:rPr>
              <w:t>Agriculture</w:t>
            </w:r>
            <w:r w:rsidRPr="00B753FF">
              <w:rPr>
                <w:rFonts w:cs="Arial"/>
                <w:i/>
                <w:color w:val="000000" w:themeColor="text1"/>
                <w:sz w:val="14"/>
                <w:szCs w:val="14"/>
              </w:rPr>
              <w:t xml:space="preserve">, </w:t>
            </w:r>
            <w:proofErr w:type="spellStart"/>
            <w:r w:rsidRPr="00B753FF">
              <w:rPr>
                <w:i/>
                <w:color w:val="000000" w:themeColor="text1"/>
                <w:sz w:val="14"/>
                <w:szCs w:val="14"/>
              </w:rPr>
              <w:t>forestry</w:t>
            </w:r>
            <w:proofErr w:type="spellEnd"/>
            <w:r w:rsidRPr="00B753FF">
              <w:rPr>
                <w:i/>
                <w:color w:val="000000" w:themeColor="text1"/>
                <w:sz w:val="14"/>
                <w:szCs w:val="14"/>
              </w:rPr>
              <w:t xml:space="preserve"> </w:t>
            </w:r>
            <w:proofErr w:type="spellStart"/>
            <w:r w:rsidRPr="00B753FF">
              <w:rPr>
                <w:i/>
                <w:color w:val="000000" w:themeColor="text1"/>
                <w:sz w:val="14"/>
                <w:szCs w:val="14"/>
              </w:rPr>
              <w:t>and</w:t>
            </w:r>
            <w:proofErr w:type="spellEnd"/>
            <w:r w:rsidRPr="00B753FF">
              <w:rPr>
                <w:i/>
                <w:color w:val="000000" w:themeColor="text1"/>
                <w:sz w:val="14"/>
                <w:szCs w:val="14"/>
              </w:rPr>
              <w:t xml:space="preserve"> </w:t>
            </w:r>
            <w:r w:rsidRPr="00B753FF">
              <w:rPr>
                <w:rFonts w:cs="Arial"/>
                <w:bCs/>
                <w:i/>
                <w:color w:val="000000" w:themeColor="text1"/>
                <w:sz w:val="14"/>
                <w:szCs w:val="14"/>
                <w:lang w:val="en-US"/>
              </w:rPr>
              <w:t>fishing</w:t>
            </w:r>
          </w:p>
        </w:tc>
      </w:tr>
      <w:tr w:rsidR="00A35E4F" w:rsidRPr="00B753FF" w14:paraId="54234262" w14:textId="77777777" w:rsidTr="00A35E4F">
        <w:trPr>
          <w:cantSplit/>
          <w:jc w:val="center"/>
        </w:trPr>
        <w:tc>
          <w:tcPr>
            <w:tcW w:w="3779" w:type="dxa"/>
            <w:tcBorders>
              <w:top w:val="nil"/>
              <w:left w:val="nil"/>
              <w:bottom w:val="nil"/>
              <w:right w:val="single" w:sz="6" w:space="0" w:color="auto"/>
            </w:tcBorders>
            <w:vAlign w:val="bottom"/>
          </w:tcPr>
          <w:p w14:paraId="2D550360"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Добыча полезных ископаемых</w:t>
            </w:r>
          </w:p>
        </w:tc>
        <w:tc>
          <w:tcPr>
            <w:tcW w:w="787" w:type="dxa"/>
            <w:tcBorders>
              <w:top w:val="nil"/>
              <w:left w:val="single" w:sz="6" w:space="0" w:color="auto"/>
              <w:bottom w:val="nil"/>
              <w:right w:val="single" w:sz="6" w:space="0" w:color="auto"/>
            </w:tcBorders>
            <w:vAlign w:val="bottom"/>
          </w:tcPr>
          <w:p w14:paraId="5249C670" w14:textId="4C9CFBCE"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16,4</w:t>
            </w:r>
          </w:p>
        </w:tc>
        <w:tc>
          <w:tcPr>
            <w:tcW w:w="787" w:type="dxa"/>
            <w:tcBorders>
              <w:top w:val="nil"/>
              <w:left w:val="single" w:sz="6" w:space="0" w:color="auto"/>
              <w:bottom w:val="nil"/>
              <w:right w:val="single" w:sz="6" w:space="0" w:color="auto"/>
            </w:tcBorders>
            <w:vAlign w:val="bottom"/>
          </w:tcPr>
          <w:p w14:paraId="734E9279" w14:textId="4A52D939"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15,7</w:t>
            </w:r>
          </w:p>
        </w:tc>
        <w:tc>
          <w:tcPr>
            <w:tcW w:w="787" w:type="dxa"/>
            <w:tcBorders>
              <w:top w:val="nil"/>
              <w:left w:val="single" w:sz="6" w:space="0" w:color="auto"/>
              <w:bottom w:val="nil"/>
              <w:right w:val="single" w:sz="6" w:space="0" w:color="auto"/>
            </w:tcBorders>
            <w:vAlign w:val="bottom"/>
          </w:tcPr>
          <w:p w14:paraId="316F3418" w14:textId="31282F09"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16,6</w:t>
            </w:r>
          </w:p>
        </w:tc>
        <w:tc>
          <w:tcPr>
            <w:tcW w:w="3782" w:type="dxa"/>
            <w:tcBorders>
              <w:top w:val="nil"/>
              <w:left w:val="single" w:sz="6" w:space="0" w:color="auto"/>
              <w:bottom w:val="nil"/>
              <w:right w:val="nil"/>
            </w:tcBorders>
            <w:tcMar>
              <w:left w:w="57" w:type="dxa"/>
            </w:tcMar>
            <w:vAlign w:val="bottom"/>
          </w:tcPr>
          <w:p w14:paraId="6AC9A09B" w14:textId="77777777" w:rsidR="00A35E4F" w:rsidRPr="00B753FF" w:rsidRDefault="00A35E4F" w:rsidP="00C02278">
            <w:pPr>
              <w:pStyle w:val="20"/>
              <w:spacing w:before="40" w:line="140" w:lineRule="exact"/>
              <w:rPr>
                <w:rFonts w:cs="Arial"/>
                <w:i/>
                <w:color w:val="000000" w:themeColor="text1"/>
                <w:sz w:val="14"/>
              </w:rPr>
            </w:pPr>
            <w:r w:rsidRPr="00B753FF">
              <w:rPr>
                <w:rFonts w:cs="Arial"/>
                <w:i/>
                <w:color w:val="000000" w:themeColor="text1"/>
                <w:sz w:val="14"/>
                <w:szCs w:val="14"/>
                <w:lang w:val="en-US"/>
              </w:rPr>
              <w:t>Mining</w:t>
            </w:r>
            <w:r w:rsidRPr="00B753FF">
              <w:rPr>
                <w:rFonts w:cs="Arial"/>
                <w:i/>
                <w:color w:val="000000" w:themeColor="text1"/>
                <w:sz w:val="14"/>
                <w:szCs w:val="14"/>
              </w:rPr>
              <w:t xml:space="preserve"> </w:t>
            </w:r>
            <w:r w:rsidRPr="00B753FF">
              <w:rPr>
                <w:rFonts w:cs="Arial"/>
                <w:i/>
                <w:color w:val="000000" w:themeColor="text1"/>
                <w:sz w:val="14"/>
                <w:szCs w:val="14"/>
                <w:lang w:val="en-US"/>
              </w:rPr>
              <w:t>and</w:t>
            </w:r>
            <w:r w:rsidRPr="00B753FF">
              <w:rPr>
                <w:rFonts w:cs="Arial"/>
                <w:i/>
                <w:color w:val="000000" w:themeColor="text1"/>
                <w:sz w:val="14"/>
                <w:szCs w:val="14"/>
              </w:rPr>
              <w:t xml:space="preserve"> </w:t>
            </w:r>
            <w:r w:rsidRPr="00B753FF">
              <w:rPr>
                <w:rFonts w:cs="Arial"/>
                <w:i/>
                <w:color w:val="000000" w:themeColor="text1"/>
                <w:sz w:val="14"/>
                <w:szCs w:val="14"/>
                <w:lang w:val="en-US"/>
              </w:rPr>
              <w:t>quarrying</w:t>
            </w:r>
          </w:p>
        </w:tc>
      </w:tr>
      <w:tr w:rsidR="00A35E4F" w:rsidRPr="00B753FF" w14:paraId="7F2CE035" w14:textId="77777777" w:rsidTr="00A35E4F">
        <w:trPr>
          <w:cantSplit/>
          <w:jc w:val="center"/>
        </w:trPr>
        <w:tc>
          <w:tcPr>
            <w:tcW w:w="3779" w:type="dxa"/>
            <w:tcBorders>
              <w:top w:val="nil"/>
              <w:left w:val="nil"/>
              <w:bottom w:val="nil"/>
              <w:right w:val="single" w:sz="6" w:space="0" w:color="auto"/>
            </w:tcBorders>
            <w:vAlign w:val="bottom"/>
          </w:tcPr>
          <w:p w14:paraId="67B68EFA"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Обрабатывающие производства</w:t>
            </w:r>
          </w:p>
        </w:tc>
        <w:tc>
          <w:tcPr>
            <w:tcW w:w="787" w:type="dxa"/>
            <w:tcBorders>
              <w:top w:val="nil"/>
              <w:left w:val="single" w:sz="6" w:space="0" w:color="auto"/>
              <w:bottom w:val="nil"/>
              <w:right w:val="single" w:sz="6" w:space="0" w:color="auto"/>
            </w:tcBorders>
            <w:vAlign w:val="bottom"/>
          </w:tcPr>
          <w:p w14:paraId="0A177308" w14:textId="0D9B6388"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37,3</w:t>
            </w:r>
          </w:p>
        </w:tc>
        <w:tc>
          <w:tcPr>
            <w:tcW w:w="787" w:type="dxa"/>
            <w:tcBorders>
              <w:top w:val="nil"/>
              <w:left w:val="single" w:sz="6" w:space="0" w:color="auto"/>
              <w:bottom w:val="nil"/>
              <w:right w:val="single" w:sz="6" w:space="0" w:color="auto"/>
            </w:tcBorders>
            <w:vAlign w:val="bottom"/>
          </w:tcPr>
          <w:p w14:paraId="40A4AB82" w14:textId="23A46A61"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37,2</w:t>
            </w:r>
          </w:p>
        </w:tc>
        <w:tc>
          <w:tcPr>
            <w:tcW w:w="787" w:type="dxa"/>
            <w:tcBorders>
              <w:top w:val="nil"/>
              <w:left w:val="single" w:sz="6" w:space="0" w:color="auto"/>
              <w:bottom w:val="nil"/>
              <w:right w:val="single" w:sz="6" w:space="0" w:color="auto"/>
            </w:tcBorders>
            <w:vAlign w:val="bottom"/>
          </w:tcPr>
          <w:p w14:paraId="619803CE" w14:textId="6DA133C0"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37,4</w:t>
            </w:r>
          </w:p>
        </w:tc>
        <w:tc>
          <w:tcPr>
            <w:tcW w:w="3782" w:type="dxa"/>
            <w:tcBorders>
              <w:top w:val="nil"/>
              <w:left w:val="single" w:sz="6" w:space="0" w:color="auto"/>
              <w:bottom w:val="nil"/>
              <w:right w:val="nil"/>
            </w:tcBorders>
            <w:tcMar>
              <w:left w:w="57" w:type="dxa"/>
            </w:tcMar>
            <w:vAlign w:val="bottom"/>
          </w:tcPr>
          <w:p w14:paraId="7699A3C6" w14:textId="77777777" w:rsidR="00A35E4F" w:rsidRPr="00B753FF" w:rsidRDefault="00A35E4F" w:rsidP="00C02278">
            <w:pPr>
              <w:pStyle w:val="20"/>
              <w:spacing w:before="40" w:line="140" w:lineRule="exact"/>
              <w:rPr>
                <w:rFonts w:cs="Arial"/>
                <w:i/>
                <w:color w:val="000000" w:themeColor="text1"/>
                <w:sz w:val="14"/>
              </w:rPr>
            </w:pPr>
            <w:r w:rsidRPr="00B753FF">
              <w:rPr>
                <w:rFonts w:cs="Arial"/>
                <w:i/>
                <w:color w:val="000000" w:themeColor="text1"/>
                <w:sz w:val="14"/>
                <w:szCs w:val="14"/>
                <w:lang w:val="en-US"/>
              </w:rPr>
              <w:t>Manufacturing</w:t>
            </w:r>
          </w:p>
        </w:tc>
      </w:tr>
      <w:tr w:rsidR="00A35E4F" w:rsidRPr="00FB2534" w14:paraId="722EB81C" w14:textId="77777777" w:rsidTr="00A35E4F">
        <w:trPr>
          <w:cantSplit/>
          <w:jc w:val="center"/>
        </w:trPr>
        <w:tc>
          <w:tcPr>
            <w:tcW w:w="3779" w:type="dxa"/>
            <w:tcBorders>
              <w:top w:val="nil"/>
              <w:left w:val="nil"/>
              <w:bottom w:val="nil"/>
              <w:right w:val="single" w:sz="6" w:space="0" w:color="auto"/>
            </w:tcBorders>
            <w:vAlign w:val="bottom"/>
          </w:tcPr>
          <w:p w14:paraId="77A24610"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 xml:space="preserve">Обеспечение электрической энергией, </w:t>
            </w:r>
            <w:r w:rsidRPr="00B753FF">
              <w:rPr>
                <w:rFonts w:cs="Arial"/>
                <w:color w:val="000000" w:themeColor="text1"/>
                <w:sz w:val="14"/>
              </w:rPr>
              <w:br/>
              <w:t>газом и паром; кондиционирование воздуха</w:t>
            </w:r>
          </w:p>
        </w:tc>
        <w:tc>
          <w:tcPr>
            <w:tcW w:w="787" w:type="dxa"/>
            <w:tcBorders>
              <w:top w:val="nil"/>
              <w:left w:val="single" w:sz="6" w:space="0" w:color="auto"/>
              <w:bottom w:val="nil"/>
              <w:right w:val="single" w:sz="6" w:space="0" w:color="auto"/>
            </w:tcBorders>
            <w:vAlign w:val="bottom"/>
          </w:tcPr>
          <w:p w14:paraId="2C5FB18E" w14:textId="753CADE8"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23,2</w:t>
            </w:r>
          </w:p>
        </w:tc>
        <w:tc>
          <w:tcPr>
            <w:tcW w:w="787" w:type="dxa"/>
            <w:tcBorders>
              <w:top w:val="nil"/>
              <w:left w:val="single" w:sz="6" w:space="0" w:color="auto"/>
              <w:bottom w:val="nil"/>
              <w:right w:val="single" w:sz="6" w:space="0" w:color="auto"/>
            </w:tcBorders>
            <w:vAlign w:val="bottom"/>
          </w:tcPr>
          <w:p w14:paraId="6E2B5971" w14:textId="7B1FD01F"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23,6</w:t>
            </w:r>
          </w:p>
        </w:tc>
        <w:tc>
          <w:tcPr>
            <w:tcW w:w="787" w:type="dxa"/>
            <w:tcBorders>
              <w:top w:val="nil"/>
              <w:left w:val="single" w:sz="6" w:space="0" w:color="auto"/>
              <w:bottom w:val="nil"/>
              <w:right w:val="single" w:sz="6" w:space="0" w:color="auto"/>
            </w:tcBorders>
            <w:vAlign w:val="bottom"/>
          </w:tcPr>
          <w:p w14:paraId="2766DAE9" w14:textId="5C4B3187"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22,7</w:t>
            </w:r>
          </w:p>
        </w:tc>
        <w:tc>
          <w:tcPr>
            <w:tcW w:w="3782" w:type="dxa"/>
            <w:tcBorders>
              <w:top w:val="nil"/>
              <w:left w:val="single" w:sz="6" w:space="0" w:color="auto"/>
              <w:bottom w:val="nil"/>
              <w:right w:val="nil"/>
            </w:tcBorders>
            <w:tcMar>
              <w:left w:w="57" w:type="dxa"/>
            </w:tcMar>
            <w:vAlign w:val="bottom"/>
          </w:tcPr>
          <w:p w14:paraId="7DD1BC38" w14:textId="77777777" w:rsidR="00A35E4F" w:rsidRPr="00B753FF" w:rsidRDefault="00A35E4F" w:rsidP="00C02278">
            <w:pPr>
              <w:pStyle w:val="20"/>
              <w:spacing w:before="40" w:line="140" w:lineRule="exact"/>
              <w:jc w:val="left"/>
              <w:rPr>
                <w:rFonts w:cs="Arial"/>
                <w:i/>
                <w:color w:val="000000" w:themeColor="text1"/>
                <w:sz w:val="14"/>
                <w:szCs w:val="14"/>
                <w:lang w:val="en-US"/>
              </w:rPr>
            </w:pPr>
            <w:r w:rsidRPr="00B753FF">
              <w:rPr>
                <w:rFonts w:cs="Arial"/>
                <w:i/>
                <w:color w:val="000000" w:themeColor="text1"/>
                <w:sz w:val="14"/>
                <w:szCs w:val="14"/>
                <w:lang w:val="en-US"/>
              </w:rPr>
              <w:t>Electricity, gas, steam and air conditioning supply</w:t>
            </w:r>
          </w:p>
        </w:tc>
      </w:tr>
      <w:tr w:rsidR="00A35E4F" w:rsidRPr="00FB2534" w14:paraId="7CF06089" w14:textId="77777777" w:rsidTr="00A35E4F">
        <w:trPr>
          <w:cantSplit/>
          <w:jc w:val="center"/>
        </w:trPr>
        <w:tc>
          <w:tcPr>
            <w:tcW w:w="3779" w:type="dxa"/>
            <w:tcBorders>
              <w:top w:val="nil"/>
              <w:left w:val="nil"/>
              <w:bottom w:val="nil"/>
              <w:right w:val="single" w:sz="6" w:space="0" w:color="auto"/>
            </w:tcBorders>
            <w:vAlign w:val="bottom"/>
          </w:tcPr>
          <w:p w14:paraId="055A0F79"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 xml:space="preserve">Водоснабжение, водоотведение, организация сбора </w:t>
            </w:r>
            <w:r w:rsidRPr="00B753FF">
              <w:rPr>
                <w:rFonts w:cs="Arial"/>
                <w:color w:val="000000" w:themeColor="text1"/>
                <w:sz w:val="14"/>
              </w:rPr>
              <w:br/>
              <w:t xml:space="preserve">и утилизация отходов, деятельность по ликвидации </w:t>
            </w:r>
            <w:r w:rsidRPr="00B753FF">
              <w:rPr>
                <w:rFonts w:cs="Arial"/>
                <w:color w:val="000000" w:themeColor="text1"/>
                <w:sz w:val="14"/>
              </w:rPr>
              <w:br/>
              <w:t>загрязнений</w:t>
            </w:r>
          </w:p>
        </w:tc>
        <w:tc>
          <w:tcPr>
            <w:tcW w:w="787" w:type="dxa"/>
            <w:tcBorders>
              <w:top w:val="nil"/>
              <w:left w:val="single" w:sz="6" w:space="0" w:color="auto"/>
              <w:bottom w:val="nil"/>
              <w:right w:val="single" w:sz="6" w:space="0" w:color="auto"/>
            </w:tcBorders>
            <w:vAlign w:val="bottom"/>
          </w:tcPr>
          <w:p w14:paraId="4DC3E838" w14:textId="67B54638"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30,3</w:t>
            </w:r>
          </w:p>
        </w:tc>
        <w:tc>
          <w:tcPr>
            <w:tcW w:w="787" w:type="dxa"/>
            <w:tcBorders>
              <w:top w:val="nil"/>
              <w:left w:val="single" w:sz="6" w:space="0" w:color="auto"/>
              <w:bottom w:val="nil"/>
              <w:right w:val="single" w:sz="6" w:space="0" w:color="auto"/>
            </w:tcBorders>
            <w:vAlign w:val="bottom"/>
          </w:tcPr>
          <w:p w14:paraId="6FB092B1" w14:textId="18685190"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28,6</w:t>
            </w:r>
          </w:p>
        </w:tc>
        <w:tc>
          <w:tcPr>
            <w:tcW w:w="787" w:type="dxa"/>
            <w:tcBorders>
              <w:top w:val="nil"/>
              <w:left w:val="single" w:sz="6" w:space="0" w:color="auto"/>
              <w:bottom w:val="nil"/>
              <w:right w:val="single" w:sz="6" w:space="0" w:color="auto"/>
            </w:tcBorders>
            <w:vAlign w:val="bottom"/>
          </w:tcPr>
          <w:p w14:paraId="6B104DD3" w14:textId="4BB7EDB8" w:rsidR="00A35E4F" w:rsidRPr="00A35E4F" w:rsidRDefault="00A35E4F" w:rsidP="00A35E4F">
            <w:pPr>
              <w:spacing w:before="40" w:line="140" w:lineRule="exact"/>
              <w:ind w:right="170"/>
              <w:jc w:val="right"/>
              <w:rPr>
                <w:rFonts w:ascii="Arial" w:hAnsi="Arial" w:cs="Arial"/>
                <w:sz w:val="14"/>
                <w:szCs w:val="14"/>
                <w:lang w:val="en-US"/>
              </w:rPr>
            </w:pPr>
            <w:r w:rsidRPr="00A35E4F">
              <w:rPr>
                <w:rFonts w:ascii="Arial CYR" w:hAnsi="Arial CYR" w:cs="Arial CYR"/>
                <w:sz w:val="14"/>
                <w:szCs w:val="14"/>
              </w:rPr>
              <w:t>29,5</w:t>
            </w:r>
          </w:p>
        </w:tc>
        <w:tc>
          <w:tcPr>
            <w:tcW w:w="3782" w:type="dxa"/>
            <w:tcBorders>
              <w:top w:val="nil"/>
              <w:left w:val="single" w:sz="6" w:space="0" w:color="auto"/>
              <w:bottom w:val="nil"/>
              <w:right w:val="nil"/>
            </w:tcBorders>
            <w:tcMar>
              <w:left w:w="57" w:type="dxa"/>
            </w:tcMar>
            <w:vAlign w:val="bottom"/>
          </w:tcPr>
          <w:p w14:paraId="7B0EAC2E" w14:textId="77777777" w:rsidR="00A35E4F" w:rsidRPr="00B753FF" w:rsidRDefault="00A35E4F" w:rsidP="00C02278">
            <w:pPr>
              <w:pStyle w:val="20"/>
              <w:spacing w:before="40" w:line="140" w:lineRule="exact"/>
              <w:jc w:val="left"/>
              <w:rPr>
                <w:rFonts w:cs="Arial"/>
                <w:i/>
                <w:color w:val="000000" w:themeColor="text1"/>
                <w:sz w:val="14"/>
                <w:lang w:val="en-US"/>
              </w:rPr>
            </w:pPr>
            <w:r w:rsidRPr="00B753FF">
              <w:rPr>
                <w:rFonts w:cs="Arial"/>
                <w:i/>
                <w:color w:val="000000" w:themeColor="text1"/>
                <w:sz w:val="14"/>
                <w:szCs w:val="14"/>
                <w:lang w:val="en-US"/>
              </w:rPr>
              <w:t xml:space="preserve">Water supply; sewerage, waste management </w:t>
            </w:r>
            <w:r w:rsidRPr="00B753FF">
              <w:rPr>
                <w:rFonts w:cs="Arial"/>
                <w:i/>
                <w:color w:val="000000" w:themeColor="text1"/>
                <w:sz w:val="14"/>
                <w:szCs w:val="14"/>
                <w:lang w:val="en-US"/>
              </w:rPr>
              <w:br/>
              <w:t xml:space="preserve">and remediation activities  </w:t>
            </w:r>
          </w:p>
        </w:tc>
      </w:tr>
      <w:tr w:rsidR="00A35E4F" w:rsidRPr="00B753FF" w14:paraId="2FA23B82" w14:textId="77777777" w:rsidTr="00A35E4F">
        <w:trPr>
          <w:cantSplit/>
          <w:jc w:val="center"/>
        </w:trPr>
        <w:tc>
          <w:tcPr>
            <w:tcW w:w="3779" w:type="dxa"/>
            <w:tcBorders>
              <w:top w:val="nil"/>
              <w:left w:val="nil"/>
              <w:bottom w:val="nil"/>
              <w:right w:val="single" w:sz="6" w:space="0" w:color="auto"/>
            </w:tcBorders>
            <w:vAlign w:val="bottom"/>
          </w:tcPr>
          <w:p w14:paraId="2CB4637A" w14:textId="77777777" w:rsidR="00A35E4F" w:rsidRPr="00B753FF" w:rsidRDefault="00A35E4F" w:rsidP="00C02278">
            <w:pPr>
              <w:pStyle w:val="20"/>
              <w:spacing w:before="40" w:line="140" w:lineRule="exact"/>
              <w:jc w:val="left"/>
              <w:rPr>
                <w:rFonts w:cs="Arial"/>
                <w:color w:val="000000" w:themeColor="text1"/>
                <w:sz w:val="14"/>
                <w:lang w:val="en-US"/>
              </w:rPr>
            </w:pPr>
            <w:r w:rsidRPr="00B753FF">
              <w:rPr>
                <w:rFonts w:cs="Arial"/>
                <w:color w:val="000000" w:themeColor="text1"/>
                <w:sz w:val="14"/>
              </w:rPr>
              <w:t>Строительство</w:t>
            </w:r>
          </w:p>
        </w:tc>
        <w:tc>
          <w:tcPr>
            <w:tcW w:w="787" w:type="dxa"/>
            <w:tcBorders>
              <w:top w:val="nil"/>
              <w:left w:val="single" w:sz="6" w:space="0" w:color="auto"/>
              <w:bottom w:val="nil"/>
              <w:right w:val="single" w:sz="6" w:space="0" w:color="auto"/>
            </w:tcBorders>
            <w:vAlign w:val="bottom"/>
          </w:tcPr>
          <w:p w14:paraId="527EAE97" w14:textId="2C643DF5"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12,0</w:t>
            </w:r>
          </w:p>
        </w:tc>
        <w:tc>
          <w:tcPr>
            <w:tcW w:w="787" w:type="dxa"/>
            <w:tcBorders>
              <w:top w:val="nil"/>
              <w:left w:val="single" w:sz="6" w:space="0" w:color="auto"/>
              <w:bottom w:val="nil"/>
              <w:right w:val="single" w:sz="6" w:space="0" w:color="auto"/>
            </w:tcBorders>
            <w:vAlign w:val="bottom"/>
          </w:tcPr>
          <w:p w14:paraId="60FCC440" w14:textId="3542F10A"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12,1</w:t>
            </w:r>
          </w:p>
        </w:tc>
        <w:tc>
          <w:tcPr>
            <w:tcW w:w="787" w:type="dxa"/>
            <w:tcBorders>
              <w:top w:val="nil"/>
              <w:left w:val="single" w:sz="6" w:space="0" w:color="auto"/>
              <w:bottom w:val="nil"/>
              <w:right w:val="single" w:sz="6" w:space="0" w:color="auto"/>
            </w:tcBorders>
            <w:vAlign w:val="bottom"/>
          </w:tcPr>
          <w:p w14:paraId="1F5914F7" w14:textId="6A279856" w:rsidR="00A35E4F" w:rsidRPr="00A35E4F" w:rsidRDefault="00A35E4F" w:rsidP="00A35E4F">
            <w:pPr>
              <w:spacing w:before="40" w:line="140" w:lineRule="exact"/>
              <w:ind w:right="170"/>
              <w:jc w:val="right"/>
              <w:rPr>
                <w:rFonts w:ascii="Arial" w:hAnsi="Arial" w:cs="Arial"/>
                <w:sz w:val="14"/>
                <w:szCs w:val="14"/>
                <w:lang w:val="en-US"/>
              </w:rPr>
            </w:pPr>
            <w:r w:rsidRPr="00A35E4F">
              <w:rPr>
                <w:rFonts w:ascii="Arial CYR" w:hAnsi="Arial CYR" w:cs="Arial CYR"/>
                <w:sz w:val="14"/>
                <w:szCs w:val="14"/>
              </w:rPr>
              <w:t>12,4</w:t>
            </w:r>
          </w:p>
        </w:tc>
        <w:tc>
          <w:tcPr>
            <w:tcW w:w="3782" w:type="dxa"/>
            <w:tcBorders>
              <w:top w:val="nil"/>
              <w:left w:val="single" w:sz="6" w:space="0" w:color="auto"/>
              <w:bottom w:val="nil"/>
              <w:right w:val="nil"/>
            </w:tcBorders>
            <w:tcMar>
              <w:left w:w="57" w:type="dxa"/>
            </w:tcMar>
            <w:vAlign w:val="bottom"/>
          </w:tcPr>
          <w:p w14:paraId="7EAC360B" w14:textId="77777777" w:rsidR="00A35E4F" w:rsidRPr="00B753FF" w:rsidRDefault="00A35E4F" w:rsidP="00C02278">
            <w:pPr>
              <w:pStyle w:val="20"/>
              <w:spacing w:before="40" w:line="140" w:lineRule="exact"/>
              <w:jc w:val="left"/>
              <w:rPr>
                <w:rFonts w:cs="Arial"/>
                <w:i/>
                <w:color w:val="000000" w:themeColor="text1"/>
                <w:sz w:val="14"/>
                <w:lang w:val="en-US"/>
              </w:rPr>
            </w:pPr>
            <w:r w:rsidRPr="00B753FF">
              <w:rPr>
                <w:rFonts w:cs="Arial"/>
                <w:i/>
                <w:color w:val="000000" w:themeColor="text1"/>
                <w:sz w:val="14"/>
                <w:lang w:val="en-US"/>
              </w:rPr>
              <w:t>Construction</w:t>
            </w:r>
          </w:p>
        </w:tc>
      </w:tr>
      <w:tr w:rsidR="00A35E4F" w:rsidRPr="00FB2534" w14:paraId="34725C83" w14:textId="77777777" w:rsidTr="00A35E4F">
        <w:trPr>
          <w:cantSplit/>
          <w:jc w:val="center"/>
        </w:trPr>
        <w:tc>
          <w:tcPr>
            <w:tcW w:w="3779" w:type="dxa"/>
            <w:tcBorders>
              <w:top w:val="nil"/>
              <w:left w:val="nil"/>
              <w:bottom w:val="nil"/>
              <w:right w:val="single" w:sz="6" w:space="0" w:color="auto"/>
            </w:tcBorders>
            <w:vAlign w:val="bottom"/>
          </w:tcPr>
          <w:p w14:paraId="7DD1B946"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 xml:space="preserve">Торговля оптовая и розничная; ремонт </w:t>
            </w:r>
            <w:r w:rsidRPr="00B753FF">
              <w:rPr>
                <w:rFonts w:cs="Arial"/>
                <w:color w:val="000000" w:themeColor="text1"/>
                <w:sz w:val="14"/>
              </w:rPr>
              <w:br/>
              <w:t>автотранспортных средств и мотоциклов</w:t>
            </w:r>
          </w:p>
        </w:tc>
        <w:tc>
          <w:tcPr>
            <w:tcW w:w="787" w:type="dxa"/>
            <w:tcBorders>
              <w:top w:val="nil"/>
              <w:left w:val="single" w:sz="6" w:space="0" w:color="auto"/>
              <w:bottom w:val="nil"/>
              <w:right w:val="single" w:sz="6" w:space="0" w:color="auto"/>
            </w:tcBorders>
            <w:vAlign w:val="bottom"/>
          </w:tcPr>
          <w:p w14:paraId="4746A818" w14:textId="1C49CA2B"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62,5</w:t>
            </w:r>
          </w:p>
        </w:tc>
        <w:tc>
          <w:tcPr>
            <w:tcW w:w="787" w:type="dxa"/>
            <w:tcBorders>
              <w:top w:val="nil"/>
              <w:left w:val="single" w:sz="6" w:space="0" w:color="auto"/>
              <w:bottom w:val="nil"/>
              <w:right w:val="single" w:sz="6" w:space="0" w:color="auto"/>
            </w:tcBorders>
            <w:vAlign w:val="bottom"/>
          </w:tcPr>
          <w:p w14:paraId="7CAB83FF" w14:textId="2F079695"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62,2</w:t>
            </w:r>
          </w:p>
        </w:tc>
        <w:tc>
          <w:tcPr>
            <w:tcW w:w="787" w:type="dxa"/>
            <w:tcBorders>
              <w:top w:val="nil"/>
              <w:left w:val="single" w:sz="6" w:space="0" w:color="auto"/>
              <w:bottom w:val="nil"/>
              <w:right w:val="single" w:sz="6" w:space="0" w:color="auto"/>
            </w:tcBorders>
            <w:vAlign w:val="bottom"/>
          </w:tcPr>
          <w:p w14:paraId="71BDA478" w14:textId="0C0C1C0C"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61,8</w:t>
            </w:r>
          </w:p>
        </w:tc>
        <w:tc>
          <w:tcPr>
            <w:tcW w:w="3782" w:type="dxa"/>
            <w:tcBorders>
              <w:top w:val="nil"/>
              <w:left w:val="single" w:sz="6" w:space="0" w:color="auto"/>
              <w:bottom w:val="nil"/>
              <w:right w:val="nil"/>
            </w:tcBorders>
            <w:tcMar>
              <w:left w:w="57" w:type="dxa"/>
            </w:tcMar>
            <w:vAlign w:val="bottom"/>
          </w:tcPr>
          <w:p w14:paraId="032EC619" w14:textId="77777777" w:rsidR="00A35E4F" w:rsidRPr="00B753FF" w:rsidRDefault="00A35E4F" w:rsidP="00C02278">
            <w:pPr>
              <w:pStyle w:val="20"/>
              <w:spacing w:before="40" w:line="140" w:lineRule="exact"/>
              <w:jc w:val="left"/>
              <w:rPr>
                <w:rFonts w:cs="Arial"/>
                <w:i/>
                <w:color w:val="000000" w:themeColor="text1"/>
                <w:sz w:val="14"/>
                <w:szCs w:val="14"/>
                <w:lang w:val="en-US"/>
              </w:rPr>
            </w:pPr>
            <w:r w:rsidRPr="00B753FF">
              <w:rPr>
                <w:i/>
                <w:color w:val="000000" w:themeColor="text1"/>
                <w:sz w:val="14"/>
                <w:szCs w:val="14"/>
                <w:lang w:val="en-US"/>
              </w:rPr>
              <w:t xml:space="preserve">Wholesale and retail trade; repair of motor </w:t>
            </w:r>
            <w:r w:rsidRPr="00B753FF">
              <w:rPr>
                <w:i/>
                <w:color w:val="000000" w:themeColor="text1"/>
                <w:sz w:val="14"/>
                <w:szCs w:val="14"/>
                <w:lang w:val="en-US"/>
              </w:rPr>
              <w:br/>
              <w:t xml:space="preserve">vehicles and motorcycles  </w:t>
            </w:r>
          </w:p>
        </w:tc>
      </w:tr>
      <w:tr w:rsidR="00A35E4F" w:rsidRPr="00B753FF" w14:paraId="543F6427" w14:textId="77777777" w:rsidTr="00A35E4F">
        <w:trPr>
          <w:cantSplit/>
          <w:jc w:val="center"/>
        </w:trPr>
        <w:tc>
          <w:tcPr>
            <w:tcW w:w="3779" w:type="dxa"/>
            <w:tcBorders>
              <w:top w:val="nil"/>
              <w:left w:val="nil"/>
              <w:bottom w:val="nil"/>
              <w:right w:val="single" w:sz="6" w:space="0" w:color="auto"/>
            </w:tcBorders>
            <w:vAlign w:val="bottom"/>
          </w:tcPr>
          <w:p w14:paraId="2253E69C"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Транспортировка и хранение</w:t>
            </w:r>
          </w:p>
        </w:tc>
        <w:tc>
          <w:tcPr>
            <w:tcW w:w="787" w:type="dxa"/>
            <w:tcBorders>
              <w:top w:val="nil"/>
              <w:left w:val="single" w:sz="6" w:space="0" w:color="auto"/>
              <w:bottom w:val="nil"/>
              <w:right w:val="single" w:sz="6" w:space="0" w:color="auto"/>
            </w:tcBorders>
            <w:vAlign w:val="bottom"/>
          </w:tcPr>
          <w:p w14:paraId="544C7860" w14:textId="1E93EF34"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22,1</w:t>
            </w:r>
          </w:p>
        </w:tc>
        <w:tc>
          <w:tcPr>
            <w:tcW w:w="787" w:type="dxa"/>
            <w:tcBorders>
              <w:top w:val="nil"/>
              <w:left w:val="single" w:sz="6" w:space="0" w:color="auto"/>
              <w:bottom w:val="nil"/>
              <w:right w:val="single" w:sz="6" w:space="0" w:color="auto"/>
            </w:tcBorders>
            <w:vAlign w:val="bottom"/>
          </w:tcPr>
          <w:p w14:paraId="14B2D1F2" w14:textId="06A0D769"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21,2</w:t>
            </w:r>
          </w:p>
        </w:tc>
        <w:tc>
          <w:tcPr>
            <w:tcW w:w="787" w:type="dxa"/>
            <w:tcBorders>
              <w:top w:val="nil"/>
              <w:left w:val="single" w:sz="6" w:space="0" w:color="auto"/>
              <w:bottom w:val="nil"/>
              <w:right w:val="single" w:sz="6" w:space="0" w:color="auto"/>
            </w:tcBorders>
            <w:vAlign w:val="bottom"/>
          </w:tcPr>
          <w:p w14:paraId="07C2B110" w14:textId="479CB50D"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21,6</w:t>
            </w:r>
          </w:p>
        </w:tc>
        <w:tc>
          <w:tcPr>
            <w:tcW w:w="3782" w:type="dxa"/>
            <w:tcBorders>
              <w:top w:val="nil"/>
              <w:left w:val="single" w:sz="6" w:space="0" w:color="auto"/>
              <w:bottom w:val="nil"/>
              <w:right w:val="nil"/>
            </w:tcBorders>
            <w:tcMar>
              <w:left w:w="57" w:type="dxa"/>
            </w:tcMar>
            <w:vAlign w:val="bottom"/>
          </w:tcPr>
          <w:p w14:paraId="094C6EB2" w14:textId="77777777" w:rsidR="00A35E4F" w:rsidRPr="00B753FF" w:rsidRDefault="00A35E4F" w:rsidP="00C02278">
            <w:pPr>
              <w:pStyle w:val="20"/>
              <w:spacing w:before="40" w:line="140" w:lineRule="exact"/>
              <w:jc w:val="left"/>
              <w:rPr>
                <w:rFonts w:cs="Arial"/>
                <w:i/>
                <w:color w:val="000000" w:themeColor="text1"/>
                <w:sz w:val="14"/>
                <w:szCs w:val="14"/>
              </w:rPr>
            </w:pPr>
            <w:r w:rsidRPr="00B753FF">
              <w:rPr>
                <w:rFonts w:cs="Arial"/>
                <w:i/>
                <w:color w:val="000000" w:themeColor="text1"/>
                <w:sz w:val="14"/>
                <w:szCs w:val="14"/>
                <w:lang w:val="en-US"/>
              </w:rPr>
              <w:t>Transportation and storage</w:t>
            </w:r>
          </w:p>
        </w:tc>
      </w:tr>
      <w:tr w:rsidR="00A35E4F" w:rsidRPr="00FB2534" w14:paraId="34DC0EB8" w14:textId="77777777" w:rsidTr="00A35E4F">
        <w:trPr>
          <w:cantSplit/>
          <w:jc w:val="center"/>
        </w:trPr>
        <w:tc>
          <w:tcPr>
            <w:tcW w:w="3779" w:type="dxa"/>
            <w:tcBorders>
              <w:top w:val="nil"/>
              <w:left w:val="nil"/>
              <w:bottom w:val="nil"/>
              <w:right w:val="single" w:sz="6" w:space="0" w:color="auto"/>
            </w:tcBorders>
            <w:vAlign w:val="bottom"/>
          </w:tcPr>
          <w:p w14:paraId="1EF1FC92"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 xml:space="preserve">Деятельность гостиниц и предприятий </w:t>
            </w:r>
            <w:r w:rsidRPr="00B753FF">
              <w:rPr>
                <w:rFonts w:cs="Arial"/>
                <w:color w:val="000000" w:themeColor="text1"/>
                <w:sz w:val="14"/>
              </w:rPr>
              <w:br/>
              <w:t>общественного питания</w:t>
            </w:r>
          </w:p>
        </w:tc>
        <w:tc>
          <w:tcPr>
            <w:tcW w:w="787" w:type="dxa"/>
            <w:tcBorders>
              <w:top w:val="nil"/>
              <w:left w:val="single" w:sz="6" w:space="0" w:color="auto"/>
              <w:bottom w:val="nil"/>
              <w:right w:val="single" w:sz="6" w:space="0" w:color="auto"/>
            </w:tcBorders>
            <w:vAlign w:val="bottom"/>
          </w:tcPr>
          <w:p w14:paraId="74A45D9A" w14:textId="09BFFE62"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73,6</w:t>
            </w:r>
          </w:p>
        </w:tc>
        <w:tc>
          <w:tcPr>
            <w:tcW w:w="787" w:type="dxa"/>
            <w:tcBorders>
              <w:top w:val="nil"/>
              <w:left w:val="single" w:sz="6" w:space="0" w:color="auto"/>
              <w:bottom w:val="nil"/>
              <w:right w:val="single" w:sz="6" w:space="0" w:color="auto"/>
            </w:tcBorders>
            <w:vAlign w:val="bottom"/>
          </w:tcPr>
          <w:p w14:paraId="60A7C3AC" w14:textId="6FAB16E6"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74,4</w:t>
            </w:r>
          </w:p>
        </w:tc>
        <w:tc>
          <w:tcPr>
            <w:tcW w:w="787" w:type="dxa"/>
            <w:tcBorders>
              <w:top w:val="nil"/>
              <w:left w:val="single" w:sz="6" w:space="0" w:color="auto"/>
              <w:bottom w:val="nil"/>
              <w:right w:val="single" w:sz="6" w:space="0" w:color="auto"/>
            </w:tcBorders>
            <w:vAlign w:val="bottom"/>
          </w:tcPr>
          <w:p w14:paraId="44731CB2" w14:textId="61DA9281"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73,1</w:t>
            </w:r>
          </w:p>
        </w:tc>
        <w:tc>
          <w:tcPr>
            <w:tcW w:w="3782" w:type="dxa"/>
            <w:tcBorders>
              <w:top w:val="nil"/>
              <w:left w:val="single" w:sz="6" w:space="0" w:color="auto"/>
              <w:bottom w:val="nil"/>
              <w:right w:val="nil"/>
            </w:tcBorders>
            <w:tcMar>
              <w:left w:w="57" w:type="dxa"/>
            </w:tcMar>
            <w:vAlign w:val="bottom"/>
          </w:tcPr>
          <w:p w14:paraId="726C03D6" w14:textId="77777777" w:rsidR="00A35E4F" w:rsidRPr="00B753FF" w:rsidRDefault="00A35E4F" w:rsidP="00C02278">
            <w:pPr>
              <w:pStyle w:val="20"/>
              <w:spacing w:before="40" w:line="140" w:lineRule="exact"/>
              <w:jc w:val="left"/>
              <w:rPr>
                <w:rFonts w:cs="Arial"/>
                <w:i/>
                <w:color w:val="000000" w:themeColor="text1"/>
                <w:sz w:val="14"/>
                <w:szCs w:val="14"/>
                <w:lang w:val="en-US"/>
              </w:rPr>
            </w:pPr>
            <w:r w:rsidRPr="00B753FF">
              <w:rPr>
                <w:rFonts w:cs="Arial"/>
                <w:i/>
                <w:color w:val="000000" w:themeColor="text1"/>
                <w:sz w:val="14"/>
                <w:szCs w:val="14"/>
                <w:lang w:val="en-US"/>
              </w:rPr>
              <w:t>Accommodation and food service activities</w:t>
            </w:r>
          </w:p>
        </w:tc>
      </w:tr>
      <w:tr w:rsidR="00A35E4F" w:rsidRPr="00B753FF" w14:paraId="565934B9" w14:textId="77777777" w:rsidTr="00A35E4F">
        <w:trPr>
          <w:cantSplit/>
          <w:jc w:val="center"/>
        </w:trPr>
        <w:tc>
          <w:tcPr>
            <w:tcW w:w="3779" w:type="dxa"/>
            <w:tcBorders>
              <w:top w:val="nil"/>
              <w:left w:val="nil"/>
              <w:bottom w:val="nil"/>
              <w:right w:val="single" w:sz="6" w:space="0" w:color="auto"/>
            </w:tcBorders>
            <w:vAlign w:val="bottom"/>
          </w:tcPr>
          <w:p w14:paraId="792D8AEC"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Деятельность в области информации и связи</w:t>
            </w:r>
          </w:p>
        </w:tc>
        <w:tc>
          <w:tcPr>
            <w:tcW w:w="787" w:type="dxa"/>
            <w:tcBorders>
              <w:top w:val="nil"/>
              <w:left w:val="single" w:sz="6" w:space="0" w:color="auto"/>
              <w:bottom w:val="nil"/>
              <w:right w:val="single" w:sz="6" w:space="0" w:color="auto"/>
            </w:tcBorders>
            <w:vAlign w:val="bottom"/>
          </w:tcPr>
          <w:p w14:paraId="6FBE7AC1" w14:textId="691559BA"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34,4</w:t>
            </w:r>
          </w:p>
        </w:tc>
        <w:tc>
          <w:tcPr>
            <w:tcW w:w="787" w:type="dxa"/>
            <w:tcBorders>
              <w:top w:val="nil"/>
              <w:left w:val="single" w:sz="6" w:space="0" w:color="auto"/>
              <w:bottom w:val="nil"/>
              <w:right w:val="single" w:sz="6" w:space="0" w:color="auto"/>
            </w:tcBorders>
            <w:vAlign w:val="bottom"/>
          </w:tcPr>
          <w:p w14:paraId="7978224A" w14:textId="34564FF5"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33,1</w:t>
            </w:r>
          </w:p>
        </w:tc>
        <w:tc>
          <w:tcPr>
            <w:tcW w:w="787" w:type="dxa"/>
            <w:tcBorders>
              <w:top w:val="nil"/>
              <w:left w:val="single" w:sz="6" w:space="0" w:color="auto"/>
              <w:bottom w:val="nil"/>
              <w:right w:val="single" w:sz="6" w:space="0" w:color="auto"/>
            </w:tcBorders>
            <w:vAlign w:val="bottom"/>
          </w:tcPr>
          <w:p w14:paraId="63377705" w14:textId="19335674"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32,9</w:t>
            </w:r>
          </w:p>
        </w:tc>
        <w:tc>
          <w:tcPr>
            <w:tcW w:w="3782" w:type="dxa"/>
            <w:tcBorders>
              <w:top w:val="nil"/>
              <w:left w:val="single" w:sz="6" w:space="0" w:color="auto"/>
              <w:bottom w:val="nil"/>
              <w:right w:val="nil"/>
            </w:tcBorders>
            <w:tcMar>
              <w:left w:w="57" w:type="dxa"/>
            </w:tcMar>
            <w:vAlign w:val="bottom"/>
          </w:tcPr>
          <w:p w14:paraId="4C8CF328" w14:textId="77777777" w:rsidR="00A35E4F" w:rsidRPr="00B753FF" w:rsidRDefault="00A35E4F" w:rsidP="00C02278">
            <w:pPr>
              <w:pStyle w:val="20"/>
              <w:spacing w:before="40" w:line="140" w:lineRule="exact"/>
              <w:jc w:val="left"/>
              <w:rPr>
                <w:rFonts w:cs="Arial"/>
                <w:i/>
                <w:color w:val="000000" w:themeColor="text1"/>
                <w:sz w:val="14"/>
                <w:szCs w:val="14"/>
              </w:rPr>
            </w:pPr>
            <w:r w:rsidRPr="00B753FF">
              <w:rPr>
                <w:rFonts w:cs="Arial"/>
                <w:i/>
                <w:color w:val="000000" w:themeColor="text1"/>
                <w:sz w:val="14"/>
                <w:szCs w:val="14"/>
                <w:lang w:val="en-US"/>
              </w:rPr>
              <w:t>Information and communication</w:t>
            </w:r>
          </w:p>
        </w:tc>
      </w:tr>
      <w:tr w:rsidR="00A35E4F" w:rsidRPr="00B753FF" w14:paraId="78BF9E6E" w14:textId="77777777" w:rsidTr="00A35E4F">
        <w:trPr>
          <w:cantSplit/>
          <w:jc w:val="center"/>
        </w:trPr>
        <w:tc>
          <w:tcPr>
            <w:tcW w:w="3779" w:type="dxa"/>
            <w:tcBorders>
              <w:top w:val="nil"/>
              <w:left w:val="nil"/>
              <w:bottom w:val="nil"/>
              <w:right w:val="single" w:sz="6" w:space="0" w:color="auto"/>
            </w:tcBorders>
            <w:vAlign w:val="bottom"/>
          </w:tcPr>
          <w:p w14:paraId="37488C54"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Деятельность финансовая и страховая</w:t>
            </w:r>
          </w:p>
        </w:tc>
        <w:tc>
          <w:tcPr>
            <w:tcW w:w="787" w:type="dxa"/>
            <w:tcBorders>
              <w:top w:val="nil"/>
              <w:left w:val="single" w:sz="6" w:space="0" w:color="auto"/>
              <w:bottom w:val="nil"/>
              <w:right w:val="single" w:sz="6" w:space="0" w:color="auto"/>
            </w:tcBorders>
            <w:vAlign w:val="bottom"/>
          </w:tcPr>
          <w:p w14:paraId="73D2744E" w14:textId="18270CD5"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68,6</w:t>
            </w:r>
          </w:p>
        </w:tc>
        <w:tc>
          <w:tcPr>
            <w:tcW w:w="787" w:type="dxa"/>
            <w:tcBorders>
              <w:top w:val="nil"/>
              <w:left w:val="single" w:sz="6" w:space="0" w:color="auto"/>
              <w:bottom w:val="nil"/>
              <w:right w:val="single" w:sz="6" w:space="0" w:color="auto"/>
            </w:tcBorders>
            <w:vAlign w:val="bottom"/>
          </w:tcPr>
          <w:p w14:paraId="6BC4D91B" w14:textId="5C7785E5"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67,7</w:t>
            </w:r>
          </w:p>
        </w:tc>
        <w:tc>
          <w:tcPr>
            <w:tcW w:w="787" w:type="dxa"/>
            <w:tcBorders>
              <w:top w:val="nil"/>
              <w:left w:val="single" w:sz="6" w:space="0" w:color="auto"/>
              <w:bottom w:val="nil"/>
              <w:right w:val="single" w:sz="6" w:space="0" w:color="auto"/>
            </w:tcBorders>
            <w:vAlign w:val="bottom"/>
          </w:tcPr>
          <w:p w14:paraId="753C344D" w14:textId="61884FB8"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66,9</w:t>
            </w:r>
          </w:p>
        </w:tc>
        <w:tc>
          <w:tcPr>
            <w:tcW w:w="3782" w:type="dxa"/>
            <w:tcBorders>
              <w:top w:val="nil"/>
              <w:left w:val="single" w:sz="6" w:space="0" w:color="auto"/>
              <w:bottom w:val="nil"/>
              <w:right w:val="nil"/>
            </w:tcBorders>
            <w:tcMar>
              <w:left w:w="57" w:type="dxa"/>
            </w:tcMar>
            <w:vAlign w:val="bottom"/>
          </w:tcPr>
          <w:p w14:paraId="4C552029" w14:textId="77777777" w:rsidR="00A35E4F" w:rsidRPr="00B753FF" w:rsidRDefault="00A35E4F" w:rsidP="00C02278">
            <w:pPr>
              <w:pStyle w:val="20"/>
              <w:spacing w:before="40" w:line="140" w:lineRule="exact"/>
              <w:jc w:val="left"/>
              <w:rPr>
                <w:rFonts w:cs="Arial"/>
                <w:i/>
                <w:color w:val="000000" w:themeColor="text1"/>
                <w:sz w:val="14"/>
                <w:szCs w:val="14"/>
              </w:rPr>
            </w:pPr>
            <w:r w:rsidRPr="00B753FF">
              <w:rPr>
                <w:i/>
                <w:color w:val="000000" w:themeColor="text1"/>
                <w:sz w:val="14"/>
                <w:szCs w:val="14"/>
                <w:lang w:val="en-US"/>
              </w:rPr>
              <w:t>Financial and insurance activities</w:t>
            </w:r>
          </w:p>
        </w:tc>
      </w:tr>
      <w:tr w:rsidR="00A35E4F" w:rsidRPr="00B753FF" w14:paraId="6CACAA60" w14:textId="77777777" w:rsidTr="00A35E4F">
        <w:trPr>
          <w:cantSplit/>
          <w:jc w:val="center"/>
        </w:trPr>
        <w:tc>
          <w:tcPr>
            <w:tcW w:w="3779" w:type="dxa"/>
            <w:tcBorders>
              <w:top w:val="nil"/>
              <w:left w:val="nil"/>
              <w:bottom w:val="nil"/>
              <w:right w:val="single" w:sz="6" w:space="0" w:color="auto"/>
            </w:tcBorders>
            <w:vAlign w:val="bottom"/>
          </w:tcPr>
          <w:p w14:paraId="6A2DE47C"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 xml:space="preserve">Деятельность по операциям с недвижимым </w:t>
            </w:r>
            <w:r w:rsidRPr="00B753FF">
              <w:rPr>
                <w:rFonts w:cs="Arial"/>
                <w:color w:val="000000" w:themeColor="text1"/>
                <w:sz w:val="14"/>
              </w:rPr>
              <w:br/>
              <w:t>имуществом</w:t>
            </w:r>
          </w:p>
        </w:tc>
        <w:tc>
          <w:tcPr>
            <w:tcW w:w="787" w:type="dxa"/>
            <w:tcBorders>
              <w:top w:val="nil"/>
              <w:left w:val="single" w:sz="6" w:space="0" w:color="auto"/>
              <w:bottom w:val="nil"/>
              <w:right w:val="single" w:sz="6" w:space="0" w:color="auto"/>
            </w:tcBorders>
            <w:vAlign w:val="bottom"/>
          </w:tcPr>
          <w:p w14:paraId="50068AA1" w14:textId="1177E418"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41,8</w:t>
            </w:r>
          </w:p>
        </w:tc>
        <w:tc>
          <w:tcPr>
            <w:tcW w:w="787" w:type="dxa"/>
            <w:tcBorders>
              <w:top w:val="nil"/>
              <w:left w:val="single" w:sz="6" w:space="0" w:color="auto"/>
              <w:bottom w:val="nil"/>
              <w:right w:val="single" w:sz="6" w:space="0" w:color="auto"/>
            </w:tcBorders>
            <w:vAlign w:val="bottom"/>
          </w:tcPr>
          <w:p w14:paraId="26012E9D" w14:textId="31F1AD82"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42,6</w:t>
            </w:r>
          </w:p>
        </w:tc>
        <w:tc>
          <w:tcPr>
            <w:tcW w:w="787" w:type="dxa"/>
            <w:tcBorders>
              <w:top w:val="nil"/>
              <w:left w:val="single" w:sz="6" w:space="0" w:color="auto"/>
              <w:bottom w:val="nil"/>
              <w:right w:val="single" w:sz="6" w:space="0" w:color="auto"/>
            </w:tcBorders>
            <w:vAlign w:val="bottom"/>
          </w:tcPr>
          <w:p w14:paraId="7DA35311" w14:textId="45672CCC"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43,1</w:t>
            </w:r>
          </w:p>
        </w:tc>
        <w:tc>
          <w:tcPr>
            <w:tcW w:w="3782" w:type="dxa"/>
            <w:tcBorders>
              <w:top w:val="nil"/>
              <w:left w:val="single" w:sz="6" w:space="0" w:color="auto"/>
              <w:bottom w:val="nil"/>
              <w:right w:val="nil"/>
            </w:tcBorders>
            <w:tcMar>
              <w:left w:w="57" w:type="dxa"/>
            </w:tcMar>
            <w:vAlign w:val="bottom"/>
          </w:tcPr>
          <w:p w14:paraId="64214DA5" w14:textId="77777777" w:rsidR="00A35E4F" w:rsidRPr="00B753FF" w:rsidRDefault="00A35E4F" w:rsidP="00C02278">
            <w:pPr>
              <w:pStyle w:val="20"/>
              <w:spacing w:before="40" w:line="140" w:lineRule="exact"/>
              <w:jc w:val="left"/>
              <w:rPr>
                <w:rFonts w:cs="Arial"/>
                <w:i/>
                <w:color w:val="000000" w:themeColor="text1"/>
                <w:sz w:val="14"/>
                <w:szCs w:val="14"/>
              </w:rPr>
            </w:pPr>
            <w:r w:rsidRPr="00B753FF">
              <w:rPr>
                <w:rFonts w:cs="Arial"/>
                <w:i/>
                <w:color w:val="000000" w:themeColor="text1"/>
                <w:sz w:val="14"/>
                <w:szCs w:val="14"/>
                <w:lang w:val="en-US"/>
              </w:rPr>
              <w:t>Real</w:t>
            </w:r>
            <w:r w:rsidRPr="00B753FF">
              <w:rPr>
                <w:rFonts w:cs="Arial"/>
                <w:i/>
                <w:color w:val="000000" w:themeColor="text1"/>
                <w:sz w:val="14"/>
                <w:szCs w:val="14"/>
              </w:rPr>
              <w:t xml:space="preserve"> </w:t>
            </w:r>
            <w:r w:rsidRPr="00B753FF">
              <w:rPr>
                <w:rFonts w:cs="Arial"/>
                <w:i/>
                <w:color w:val="000000" w:themeColor="text1"/>
                <w:sz w:val="14"/>
                <w:szCs w:val="14"/>
                <w:lang w:val="en-US"/>
              </w:rPr>
              <w:t>estate</w:t>
            </w:r>
            <w:r w:rsidRPr="00B753FF">
              <w:rPr>
                <w:rFonts w:cs="Arial"/>
                <w:i/>
                <w:color w:val="000000" w:themeColor="text1"/>
                <w:sz w:val="14"/>
                <w:szCs w:val="14"/>
              </w:rPr>
              <w:t xml:space="preserve"> </w:t>
            </w:r>
            <w:r w:rsidRPr="00B753FF">
              <w:rPr>
                <w:rFonts w:cs="Arial"/>
                <w:i/>
                <w:color w:val="000000" w:themeColor="text1"/>
                <w:sz w:val="14"/>
                <w:szCs w:val="14"/>
                <w:lang w:val="en-US"/>
              </w:rPr>
              <w:t>activities</w:t>
            </w:r>
          </w:p>
        </w:tc>
      </w:tr>
      <w:tr w:rsidR="00A35E4F" w:rsidRPr="00FB2534" w14:paraId="6E9C9C27" w14:textId="77777777" w:rsidTr="00A35E4F">
        <w:trPr>
          <w:cantSplit/>
          <w:jc w:val="center"/>
        </w:trPr>
        <w:tc>
          <w:tcPr>
            <w:tcW w:w="3779" w:type="dxa"/>
            <w:tcBorders>
              <w:top w:val="nil"/>
              <w:left w:val="nil"/>
              <w:bottom w:val="nil"/>
              <w:right w:val="single" w:sz="6" w:space="0" w:color="auto"/>
            </w:tcBorders>
            <w:vAlign w:val="bottom"/>
          </w:tcPr>
          <w:p w14:paraId="3711133F"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 xml:space="preserve">Деятельность профессиональная, научная </w:t>
            </w:r>
            <w:r w:rsidRPr="00B753FF">
              <w:rPr>
                <w:rFonts w:cs="Arial"/>
                <w:color w:val="000000" w:themeColor="text1"/>
                <w:sz w:val="14"/>
              </w:rPr>
              <w:br/>
              <w:t>и техническая</w:t>
            </w:r>
          </w:p>
        </w:tc>
        <w:tc>
          <w:tcPr>
            <w:tcW w:w="787" w:type="dxa"/>
            <w:tcBorders>
              <w:top w:val="nil"/>
              <w:left w:val="single" w:sz="6" w:space="0" w:color="auto"/>
              <w:bottom w:val="nil"/>
              <w:right w:val="single" w:sz="6" w:space="0" w:color="auto"/>
            </w:tcBorders>
            <w:vAlign w:val="bottom"/>
          </w:tcPr>
          <w:p w14:paraId="6066BC26" w14:textId="79369039"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54,2</w:t>
            </w:r>
          </w:p>
        </w:tc>
        <w:tc>
          <w:tcPr>
            <w:tcW w:w="787" w:type="dxa"/>
            <w:tcBorders>
              <w:top w:val="nil"/>
              <w:left w:val="single" w:sz="6" w:space="0" w:color="auto"/>
              <w:bottom w:val="nil"/>
              <w:right w:val="single" w:sz="6" w:space="0" w:color="auto"/>
            </w:tcBorders>
            <w:vAlign w:val="bottom"/>
          </w:tcPr>
          <w:p w14:paraId="604CDAB7" w14:textId="08892FB0"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55,3</w:t>
            </w:r>
          </w:p>
        </w:tc>
        <w:tc>
          <w:tcPr>
            <w:tcW w:w="787" w:type="dxa"/>
            <w:tcBorders>
              <w:top w:val="nil"/>
              <w:left w:val="single" w:sz="6" w:space="0" w:color="auto"/>
              <w:bottom w:val="nil"/>
              <w:right w:val="single" w:sz="6" w:space="0" w:color="auto"/>
            </w:tcBorders>
            <w:vAlign w:val="bottom"/>
          </w:tcPr>
          <w:p w14:paraId="251C20CB" w14:textId="222E579E"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55,6</w:t>
            </w:r>
          </w:p>
        </w:tc>
        <w:tc>
          <w:tcPr>
            <w:tcW w:w="3782" w:type="dxa"/>
            <w:tcBorders>
              <w:top w:val="nil"/>
              <w:left w:val="single" w:sz="6" w:space="0" w:color="auto"/>
              <w:bottom w:val="nil"/>
              <w:right w:val="nil"/>
            </w:tcBorders>
            <w:tcMar>
              <w:left w:w="57" w:type="dxa"/>
            </w:tcMar>
            <w:vAlign w:val="bottom"/>
          </w:tcPr>
          <w:p w14:paraId="6182B668" w14:textId="77777777" w:rsidR="00A35E4F" w:rsidRPr="00B753FF" w:rsidRDefault="00A35E4F" w:rsidP="00C02278">
            <w:pPr>
              <w:pStyle w:val="20"/>
              <w:spacing w:before="40" w:line="140" w:lineRule="exact"/>
              <w:jc w:val="left"/>
              <w:rPr>
                <w:rFonts w:cs="Arial"/>
                <w:i/>
                <w:color w:val="000000" w:themeColor="text1"/>
                <w:sz w:val="14"/>
                <w:lang w:val="en-US"/>
              </w:rPr>
            </w:pPr>
            <w:r w:rsidRPr="00B753FF">
              <w:rPr>
                <w:rFonts w:cs="Arial"/>
                <w:i/>
                <w:color w:val="000000" w:themeColor="text1"/>
                <w:sz w:val="14"/>
                <w:szCs w:val="14"/>
                <w:lang w:val="en-US"/>
              </w:rPr>
              <w:t>Professional, scientific and technical activities</w:t>
            </w:r>
          </w:p>
        </w:tc>
      </w:tr>
      <w:tr w:rsidR="00A35E4F" w:rsidRPr="00FB2534" w14:paraId="39858A9C" w14:textId="77777777" w:rsidTr="00A35E4F">
        <w:trPr>
          <w:cantSplit/>
          <w:jc w:val="center"/>
        </w:trPr>
        <w:tc>
          <w:tcPr>
            <w:tcW w:w="3779" w:type="dxa"/>
            <w:tcBorders>
              <w:top w:val="nil"/>
              <w:left w:val="nil"/>
              <w:bottom w:val="nil"/>
              <w:right w:val="single" w:sz="6" w:space="0" w:color="auto"/>
            </w:tcBorders>
            <w:vAlign w:val="bottom"/>
          </w:tcPr>
          <w:p w14:paraId="091F8559"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 xml:space="preserve">Деятельность административная и сопутствующие </w:t>
            </w:r>
            <w:r w:rsidRPr="00B753FF">
              <w:rPr>
                <w:rFonts w:cs="Arial"/>
                <w:color w:val="000000" w:themeColor="text1"/>
                <w:sz w:val="14"/>
              </w:rPr>
              <w:br/>
              <w:t>дополнительные услуги</w:t>
            </w:r>
          </w:p>
        </w:tc>
        <w:tc>
          <w:tcPr>
            <w:tcW w:w="787" w:type="dxa"/>
            <w:tcBorders>
              <w:top w:val="nil"/>
              <w:left w:val="single" w:sz="6" w:space="0" w:color="auto"/>
              <w:bottom w:val="nil"/>
              <w:right w:val="single" w:sz="6" w:space="0" w:color="auto"/>
            </w:tcBorders>
            <w:vAlign w:val="bottom"/>
          </w:tcPr>
          <w:p w14:paraId="73C0A3F0" w14:textId="52F0D203"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35,6</w:t>
            </w:r>
          </w:p>
        </w:tc>
        <w:tc>
          <w:tcPr>
            <w:tcW w:w="787" w:type="dxa"/>
            <w:tcBorders>
              <w:top w:val="nil"/>
              <w:left w:val="single" w:sz="6" w:space="0" w:color="auto"/>
              <w:bottom w:val="nil"/>
              <w:right w:val="single" w:sz="6" w:space="0" w:color="auto"/>
            </w:tcBorders>
            <w:vAlign w:val="bottom"/>
          </w:tcPr>
          <w:p w14:paraId="405E3249" w14:textId="03A4F505"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36,0</w:t>
            </w:r>
          </w:p>
        </w:tc>
        <w:tc>
          <w:tcPr>
            <w:tcW w:w="787" w:type="dxa"/>
            <w:tcBorders>
              <w:top w:val="nil"/>
              <w:left w:val="single" w:sz="6" w:space="0" w:color="auto"/>
              <w:bottom w:val="nil"/>
              <w:right w:val="single" w:sz="6" w:space="0" w:color="auto"/>
            </w:tcBorders>
            <w:vAlign w:val="bottom"/>
          </w:tcPr>
          <w:p w14:paraId="194B6081" w14:textId="66E40324"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38,8</w:t>
            </w:r>
          </w:p>
        </w:tc>
        <w:tc>
          <w:tcPr>
            <w:tcW w:w="3782" w:type="dxa"/>
            <w:tcBorders>
              <w:top w:val="nil"/>
              <w:left w:val="single" w:sz="6" w:space="0" w:color="auto"/>
              <w:bottom w:val="nil"/>
              <w:right w:val="nil"/>
            </w:tcBorders>
            <w:tcMar>
              <w:left w:w="57" w:type="dxa"/>
            </w:tcMar>
            <w:vAlign w:val="bottom"/>
          </w:tcPr>
          <w:p w14:paraId="3ADC8921" w14:textId="77777777" w:rsidR="00A35E4F" w:rsidRPr="00B753FF" w:rsidRDefault="00A35E4F" w:rsidP="00C02278">
            <w:pPr>
              <w:pStyle w:val="20"/>
              <w:spacing w:before="40" w:line="140" w:lineRule="exact"/>
              <w:jc w:val="left"/>
              <w:rPr>
                <w:rFonts w:cs="Arial"/>
                <w:i/>
                <w:color w:val="000000" w:themeColor="text1"/>
                <w:sz w:val="14"/>
                <w:szCs w:val="14"/>
                <w:lang w:val="en-US"/>
              </w:rPr>
            </w:pPr>
            <w:r w:rsidRPr="00B753FF">
              <w:rPr>
                <w:rFonts w:cs="Arial"/>
                <w:i/>
                <w:color w:val="000000" w:themeColor="text1"/>
                <w:sz w:val="14"/>
                <w:szCs w:val="14"/>
                <w:lang w:val="en-US"/>
              </w:rPr>
              <w:t xml:space="preserve">Administrative and support service activities  </w:t>
            </w:r>
          </w:p>
        </w:tc>
      </w:tr>
      <w:tr w:rsidR="00A35E4F" w:rsidRPr="00FB2534" w14:paraId="15F42022" w14:textId="77777777" w:rsidTr="00A35E4F">
        <w:trPr>
          <w:cantSplit/>
          <w:jc w:val="center"/>
        </w:trPr>
        <w:tc>
          <w:tcPr>
            <w:tcW w:w="3779" w:type="dxa"/>
            <w:tcBorders>
              <w:top w:val="nil"/>
              <w:left w:val="nil"/>
              <w:right w:val="single" w:sz="6" w:space="0" w:color="auto"/>
            </w:tcBorders>
            <w:vAlign w:val="bottom"/>
          </w:tcPr>
          <w:p w14:paraId="5323516C"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 xml:space="preserve">Государственное управление и обеспечение военной </w:t>
            </w:r>
            <w:r w:rsidRPr="00B753FF">
              <w:rPr>
                <w:rFonts w:cs="Arial"/>
                <w:color w:val="000000" w:themeColor="text1"/>
                <w:sz w:val="14"/>
              </w:rPr>
              <w:br/>
              <w:t>безопасности; социальное обеспечение</w:t>
            </w:r>
          </w:p>
        </w:tc>
        <w:tc>
          <w:tcPr>
            <w:tcW w:w="787" w:type="dxa"/>
            <w:tcBorders>
              <w:top w:val="nil"/>
              <w:left w:val="single" w:sz="6" w:space="0" w:color="auto"/>
              <w:right w:val="single" w:sz="6" w:space="0" w:color="auto"/>
            </w:tcBorders>
            <w:vAlign w:val="bottom"/>
          </w:tcPr>
          <w:p w14:paraId="5EF32F93" w14:textId="5F5DE850"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41,9</w:t>
            </w:r>
          </w:p>
        </w:tc>
        <w:tc>
          <w:tcPr>
            <w:tcW w:w="787" w:type="dxa"/>
            <w:tcBorders>
              <w:top w:val="nil"/>
              <w:left w:val="single" w:sz="6" w:space="0" w:color="auto"/>
              <w:right w:val="single" w:sz="6" w:space="0" w:color="auto"/>
            </w:tcBorders>
            <w:vAlign w:val="bottom"/>
          </w:tcPr>
          <w:p w14:paraId="3274F824" w14:textId="7104C9B0"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41,0</w:t>
            </w:r>
          </w:p>
        </w:tc>
        <w:tc>
          <w:tcPr>
            <w:tcW w:w="787" w:type="dxa"/>
            <w:tcBorders>
              <w:top w:val="nil"/>
              <w:left w:val="single" w:sz="6" w:space="0" w:color="auto"/>
              <w:right w:val="single" w:sz="6" w:space="0" w:color="auto"/>
            </w:tcBorders>
            <w:vAlign w:val="bottom"/>
          </w:tcPr>
          <w:p w14:paraId="0CF77268" w14:textId="54596580"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39,2</w:t>
            </w:r>
          </w:p>
        </w:tc>
        <w:tc>
          <w:tcPr>
            <w:tcW w:w="3782" w:type="dxa"/>
            <w:tcBorders>
              <w:top w:val="nil"/>
              <w:left w:val="single" w:sz="6" w:space="0" w:color="auto"/>
              <w:right w:val="nil"/>
            </w:tcBorders>
            <w:tcMar>
              <w:left w:w="57" w:type="dxa"/>
            </w:tcMar>
            <w:vAlign w:val="bottom"/>
          </w:tcPr>
          <w:p w14:paraId="7F4F0808" w14:textId="77777777" w:rsidR="00A35E4F" w:rsidRPr="00B753FF" w:rsidRDefault="00A35E4F" w:rsidP="00C02278">
            <w:pPr>
              <w:pStyle w:val="20"/>
              <w:spacing w:before="40" w:line="140" w:lineRule="exact"/>
              <w:jc w:val="left"/>
              <w:rPr>
                <w:rFonts w:cs="Arial"/>
                <w:i/>
                <w:color w:val="000000" w:themeColor="text1"/>
                <w:sz w:val="14"/>
                <w:lang w:val="en-US"/>
              </w:rPr>
            </w:pPr>
            <w:r w:rsidRPr="00B753FF">
              <w:rPr>
                <w:i/>
                <w:color w:val="000000" w:themeColor="text1"/>
                <w:sz w:val="14"/>
                <w:szCs w:val="14"/>
                <w:lang w:val="en-US"/>
              </w:rPr>
              <w:t xml:space="preserve">Public administration and </w:t>
            </w:r>
            <w:proofErr w:type="spellStart"/>
            <w:r w:rsidRPr="00B753FF">
              <w:rPr>
                <w:i/>
                <w:color w:val="000000" w:themeColor="text1"/>
                <w:sz w:val="14"/>
                <w:szCs w:val="14"/>
                <w:lang w:val="en-US"/>
              </w:rPr>
              <w:t>defence</w:t>
            </w:r>
            <w:proofErr w:type="spellEnd"/>
            <w:r w:rsidRPr="00B753FF">
              <w:rPr>
                <w:i/>
                <w:color w:val="000000" w:themeColor="text1"/>
                <w:sz w:val="14"/>
                <w:szCs w:val="14"/>
                <w:lang w:val="en-US"/>
              </w:rPr>
              <w:t xml:space="preserve">; compulsory social </w:t>
            </w:r>
            <w:r w:rsidRPr="00B753FF">
              <w:rPr>
                <w:i/>
                <w:color w:val="000000" w:themeColor="text1"/>
                <w:sz w:val="14"/>
                <w:szCs w:val="14"/>
                <w:lang w:val="en-US"/>
              </w:rPr>
              <w:br/>
              <w:t>security</w:t>
            </w:r>
          </w:p>
        </w:tc>
      </w:tr>
      <w:tr w:rsidR="00A35E4F" w:rsidRPr="00B753FF" w14:paraId="41BDA808" w14:textId="77777777" w:rsidTr="00A35E4F">
        <w:trPr>
          <w:cantSplit/>
          <w:jc w:val="center"/>
        </w:trPr>
        <w:tc>
          <w:tcPr>
            <w:tcW w:w="3779" w:type="dxa"/>
            <w:tcBorders>
              <w:top w:val="nil"/>
              <w:left w:val="nil"/>
              <w:bottom w:val="nil"/>
              <w:right w:val="single" w:sz="6" w:space="0" w:color="auto"/>
            </w:tcBorders>
            <w:vAlign w:val="bottom"/>
          </w:tcPr>
          <w:p w14:paraId="51816A54" w14:textId="77777777" w:rsidR="00A35E4F" w:rsidRPr="00B753FF" w:rsidRDefault="00A35E4F" w:rsidP="00C02278">
            <w:pPr>
              <w:pStyle w:val="20"/>
              <w:spacing w:before="40" w:line="140" w:lineRule="exact"/>
              <w:jc w:val="left"/>
              <w:rPr>
                <w:rFonts w:cs="Arial"/>
                <w:color w:val="000000" w:themeColor="text1"/>
                <w:sz w:val="14"/>
                <w:lang w:val="en-US"/>
              </w:rPr>
            </w:pPr>
            <w:r w:rsidRPr="00B753FF">
              <w:rPr>
                <w:rFonts w:cs="Arial"/>
                <w:color w:val="000000" w:themeColor="text1"/>
                <w:sz w:val="14"/>
              </w:rPr>
              <w:t>Образование</w:t>
            </w:r>
          </w:p>
        </w:tc>
        <w:tc>
          <w:tcPr>
            <w:tcW w:w="787" w:type="dxa"/>
            <w:tcBorders>
              <w:top w:val="nil"/>
              <w:left w:val="single" w:sz="6" w:space="0" w:color="auto"/>
              <w:bottom w:val="nil"/>
              <w:right w:val="single" w:sz="6" w:space="0" w:color="auto"/>
            </w:tcBorders>
            <w:vAlign w:val="bottom"/>
          </w:tcPr>
          <w:p w14:paraId="228999DF" w14:textId="0D6220D8"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82,7</w:t>
            </w:r>
          </w:p>
        </w:tc>
        <w:tc>
          <w:tcPr>
            <w:tcW w:w="787" w:type="dxa"/>
            <w:tcBorders>
              <w:top w:val="nil"/>
              <w:left w:val="single" w:sz="6" w:space="0" w:color="auto"/>
              <w:bottom w:val="nil"/>
              <w:right w:val="single" w:sz="6" w:space="0" w:color="auto"/>
            </w:tcBorders>
            <w:vAlign w:val="bottom"/>
          </w:tcPr>
          <w:p w14:paraId="13E0BB5C" w14:textId="00E0AA26"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82,4</w:t>
            </w:r>
          </w:p>
        </w:tc>
        <w:tc>
          <w:tcPr>
            <w:tcW w:w="787" w:type="dxa"/>
            <w:tcBorders>
              <w:top w:val="nil"/>
              <w:left w:val="single" w:sz="6" w:space="0" w:color="auto"/>
              <w:bottom w:val="nil"/>
              <w:right w:val="single" w:sz="6" w:space="0" w:color="auto"/>
            </w:tcBorders>
            <w:vAlign w:val="bottom"/>
          </w:tcPr>
          <w:p w14:paraId="6CD8F846" w14:textId="0497CF26" w:rsidR="00A35E4F" w:rsidRPr="00A35E4F" w:rsidRDefault="00A35E4F" w:rsidP="00A35E4F">
            <w:pPr>
              <w:spacing w:before="40" w:line="140" w:lineRule="exact"/>
              <w:ind w:right="170"/>
              <w:jc w:val="right"/>
              <w:rPr>
                <w:rFonts w:ascii="Arial" w:hAnsi="Arial" w:cs="Arial"/>
                <w:sz w:val="14"/>
                <w:szCs w:val="14"/>
                <w:lang w:val="en-US"/>
              </w:rPr>
            </w:pPr>
            <w:r w:rsidRPr="00A35E4F">
              <w:rPr>
                <w:rFonts w:ascii="Arial CYR" w:hAnsi="Arial CYR" w:cs="Arial CYR"/>
                <w:sz w:val="14"/>
                <w:szCs w:val="14"/>
              </w:rPr>
              <w:t>82,5</w:t>
            </w:r>
          </w:p>
        </w:tc>
        <w:tc>
          <w:tcPr>
            <w:tcW w:w="3782" w:type="dxa"/>
            <w:tcBorders>
              <w:top w:val="nil"/>
              <w:left w:val="single" w:sz="6" w:space="0" w:color="auto"/>
              <w:bottom w:val="nil"/>
              <w:right w:val="nil"/>
            </w:tcBorders>
            <w:tcMar>
              <w:left w:w="57" w:type="dxa"/>
            </w:tcMar>
            <w:vAlign w:val="bottom"/>
          </w:tcPr>
          <w:p w14:paraId="7D51AF43" w14:textId="77777777" w:rsidR="00A35E4F" w:rsidRPr="00B753FF" w:rsidRDefault="00A35E4F" w:rsidP="00C02278">
            <w:pPr>
              <w:pStyle w:val="20"/>
              <w:spacing w:before="40" w:line="140" w:lineRule="exact"/>
              <w:jc w:val="left"/>
              <w:rPr>
                <w:rFonts w:cs="Arial"/>
                <w:i/>
                <w:color w:val="000000" w:themeColor="text1"/>
                <w:sz w:val="14"/>
                <w:lang w:val="en-US"/>
              </w:rPr>
            </w:pPr>
            <w:r w:rsidRPr="00B753FF">
              <w:rPr>
                <w:rFonts w:cs="Arial"/>
                <w:i/>
                <w:color w:val="000000" w:themeColor="text1"/>
                <w:sz w:val="14"/>
                <w:lang w:val="en-US"/>
              </w:rPr>
              <w:t>Education</w:t>
            </w:r>
          </w:p>
        </w:tc>
      </w:tr>
      <w:tr w:rsidR="00A35E4F" w:rsidRPr="00FB2534" w14:paraId="5E067F90" w14:textId="77777777" w:rsidTr="00A35E4F">
        <w:trPr>
          <w:cantSplit/>
          <w:jc w:val="center"/>
        </w:trPr>
        <w:tc>
          <w:tcPr>
            <w:tcW w:w="3779" w:type="dxa"/>
            <w:tcBorders>
              <w:top w:val="nil"/>
              <w:left w:val="nil"/>
              <w:bottom w:val="nil"/>
              <w:right w:val="single" w:sz="6" w:space="0" w:color="auto"/>
            </w:tcBorders>
            <w:vAlign w:val="bottom"/>
          </w:tcPr>
          <w:p w14:paraId="23E41D24"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 xml:space="preserve">Деятельность в области здравоохранения </w:t>
            </w:r>
            <w:r w:rsidRPr="00B753FF">
              <w:rPr>
                <w:rFonts w:cs="Arial"/>
                <w:color w:val="000000" w:themeColor="text1"/>
                <w:sz w:val="14"/>
              </w:rPr>
              <w:br/>
              <w:t>и социальных услуг</w:t>
            </w:r>
          </w:p>
        </w:tc>
        <w:tc>
          <w:tcPr>
            <w:tcW w:w="787" w:type="dxa"/>
            <w:tcBorders>
              <w:top w:val="nil"/>
              <w:left w:val="single" w:sz="6" w:space="0" w:color="auto"/>
              <w:bottom w:val="nil"/>
              <w:right w:val="single" w:sz="6" w:space="0" w:color="auto"/>
            </w:tcBorders>
            <w:vAlign w:val="bottom"/>
          </w:tcPr>
          <w:p w14:paraId="6BE93189" w14:textId="0DDCFBA7"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79,7</w:t>
            </w:r>
          </w:p>
        </w:tc>
        <w:tc>
          <w:tcPr>
            <w:tcW w:w="787" w:type="dxa"/>
            <w:tcBorders>
              <w:top w:val="nil"/>
              <w:left w:val="single" w:sz="6" w:space="0" w:color="auto"/>
              <w:bottom w:val="nil"/>
              <w:right w:val="single" w:sz="6" w:space="0" w:color="auto"/>
            </w:tcBorders>
            <w:vAlign w:val="bottom"/>
          </w:tcPr>
          <w:p w14:paraId="6C1E4A54" w14:textId="618B9B93"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79,7</w:t>
            </w:r>
          </w:p>
        </w:tc>
        <w:tc>
          <w:tcPr>
            <w:tcW w:w="787" w:type="dxa"/>
            <w:tcBorders>
              <w:top w:val="nil"/>
              <w:left w:val="single" w:sz="6" w:space="0" w:color="auto"/>
              <w:bottom w:val="nil"/>
              <w:right w:val="single" w:sz="6" w:space="0" w:color="auto"/>
            </w:tcBorders>
            <w:vAlign w:val="bottom"/>
          </w:tcPr>
          <w:p w14:paraId="013EA694" w14:textId="4EF28AA5" w:rsidR="00A35E4F" w:rsidRPr="00A35E4F" w:rsidRDefault="00A35E4F" w:rsidP="00A35E4F">
            <w:pPr>
              <w:spacing w:before="40" w:line="140" w:lineRule="exact"/>
              <w:ind w:right="170"/>
              <w:jc w:val="right"/>
              <w:rPr>
                <w:rFonts w:ascii="Arial" w:hAnsi="Arial" w:cs="Arial"/>
                <w:sz w:val="14"/>
                <w:szCs w:val="14"/>
                <w:lang w:val="en-US"/>
              </w:rPr>
            </w:pPr>
            <w:r w:rsidRPr="00A35E4F">
              <w:rPr>
                <w:rFonts w:ascii="Arial CYR" w:hAnsi="Arial CYR" w:cs="Arial CYR"/>
                <w:sz w:val="14"/>
                <w:szCs w:val="14"/>
              </w:rPr>
              <w:t>79,3</w:t>
            </w:r>
          </w:p>
        </w:tc>
        <w:tc>
          <w:tcPr>
            <w:tcW w:w="3782" w:type="dxa"/>
            <w:tcBorders>
              <w:top w:val="nil"/>
              <w:left w:val="single" w:sz="6" w:space="0" w:color="auto"/>
              <w:bottom w:val="nil"/>
              <w:right w:val="nil"/>
            </w:tcBorders>
            <w:tcMar>
              <w:left w:w="57" w:type="dxa"/>
            </w:tcMar>
            <w:vAlign w:val="bottom"/>
          </w:tcPr>
          <w:p w14:paraId="77A05C6B" w14:textId="77777777" w:rsidR="00A35E4F" w:rsidRPr="00B753FF" w:rsidRDefault="00A35E4F" w:rsidP="00C02278">
            <w:pPr>
              <w:pStyle w:val="20"/>
              <w:spacing w:before="40" w:line="140" w:lineRule="exact"/>
              <w:jc w:val="left"/>
              <w:rPr>
                <w:rFonts w:cs="Arial"/>
                <w:i/>
                <w:color w:val="000000" w:themeColor="text1"/>
                <w:sz w:val="14"/>
                <w:szCs w:val="14"/>
                <w:lang w:val="en-US"/>
              </w:rPr>
            </w:pPr>
            <w:r w:rsidRPr="00B753FF">
              <w:rPr>
                <w:rFonts w:cs="Arial"/>
                <w:i/>
                <w:color w:val="000000" w:themeColor="text1"/>
                <w:sz w:val="14"/>
                <w:szCs w:val="14"/>
                <w:lang w:val="en-US"/>
              </w:rPr>
              <w:t>Human health and social work activities</w:t>
            </w:r>
          </w:p>
        </w:tc>
      </w:tr>
      <w:tr w:rsidR="00A35E4F" w:rsidRPr="00B753FF" w14:paraId="1678A986" w14:textId="77777777" w:rsidTr="00A35E4F">
        <w:trPr>
          <w:cantSplit/>
          <w:jc w:val="center"/>
        </w:trPr>
        <w:tc>
          <w:tcPr>
            <w:tcW w:w="3779" w:type="dxa"/>
            <w:tcBorders>
              <w:top w:val="nil"/>
              <w:left w:val="nil"/>
              <w:right w:val="single" w:sz="6" w:space="0" w:color="auto"/>
            </w:tcBorders>
            <w:vAlign w:val="bottom"/>
          </w:tcPr>
          <w:p w14:paraId="3A58998B"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 xml:space="preserve">Деятельность в области культуры, спорта, </w:t>
            </w:r>
            <w:r w:rsidRPr="00B753FF">
              <w:rPr>
                <w:rFonts w:cs="Arial"/>
                <w:color w:val="000000" w:themeColor="text1"/>
                <w:sz w:val="14"/>
              </w:rPr>
              <w:br/>
              <w:t>организации досуга и развлечений</w:t>
            </w:r>
          </w:p>
        </w:tc>
        <w:tc>
          <w:tcPr>
            <w:tcW w:w="787" w:type="dxa"/>
            <w:tcBorders>
              <w:top w:val="nil"/>
              <w:left w:val="single" w:sz="6" w:space="0" w:color="auto"/>
              <w:right w:val="single" w:sz="6" w:space="0" w:color="auto"/>
            </w:tcBorders>
            <w:vAlign w:val="bottom"/>
          </w:tcPr>
          <w:p w14:paraId="361C3CDA" w14:textId="71110DBF"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66,8</w:t>
            </w:r>
          </w:p>
        </w:tc>
        <w:tc>
          <w:tcPr>
            <w:tcW w:w="787" w:type="dxa"/>
            <w:tcBorders>
              <w:top w:val="nil"/>
              <w:left w:val="single" w:sz="6" w:space="0" w:color="auto"/>
              <w:right w:val="single" w:sz="6" w:space="0" w:color="auto"/>
            </w:tcBorders>
            <w:vAlign w:val="bottom"/>
          </w:tcPr>
          <w:p w14:paraId="7457396E" w14:textId="32B0DA74"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66,9</w:t>
            </w:r>
          </w:p>
        </w:tc>
        <w:tc>
          <w:tcPr>
            <w:tcW w:w="787" w:type="dxa"/>
            <w:tcBorders>
              <w:top w:val="nil"/>
              <w:left w:val="single" w:sz="6" w:space="0" w:color="auto"/>
              <w:right w:val="single" w:sz="6" w:space="0" w:color="auto"/>
            </w:tcBorders>
            <w:vAlign w:val="bottom"/>
          </w:tcPr>
          <w:p w14:paraId="7407485A" w14:textId="49BDAB5D"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66,4</w:t>
            </w:r>
          </w:p>
        </w:tc>
        <w:tc>
          <w:tcPr>
            <w:tcW w:w="3782" w:type="dxa"/>
            <w:tcBorders>
              <w:top w:val="nil"/>
              <w:left w:val="single" w:sz="6" w:space="0" w:color="auto"/>
              <w:right w:val="nil"/>
            </w:tcBorders>
            <w:tcMar>
              <w:left w:w="57" w:type="dxa"/>
            </w:tcMar>
            <w:vAlign w:val="bottom"/>
          </w:tcPr>
          <w:p w14:paraId="2BCA99BD" w14:textId="77777777" w:rsidR="00A35E4F" w:rsidRPr="00B753FF" w:rsidRDefault="00A35E4F" w:rsidP="00C02278">
            <w:pPr>
              <w:pStyle w:val="20"/>
              <w:spacing w:before="40" w:line="140" w:lineRule="exact"/>
              <w:jc w:val="left"/>
              <w:rPr>
                <w:rFonts w:cs="Arial"/>
                <w:i/>
                <w:color w:val="000000" w:themeColor="text1"/>
                <w:sz w:val="14"/>
                <w:szCs w:val="14"/>
              </w:rPr>
            </w:pPr>
            <w:r w:rsidRPr="00B753FF">
              <w:rPr>
                <w:i/>
                <w:color w:val="000000" w:themeColor="text1"/>
                <w:sz w:val="14"/>
                <w:szCs w:val="14"/>
                <w:lang w:val="en-US"/>
              </w:rPr>
              <w:t xml:space="preserve">Arts, entertainment and recreation  </w:t>
            </w:r>
          </w:p>
        </w:tc>
      </w:tr>
      <w:tr w:rsidR="00A35E4F" w:rsidRPr="00B753FF" w14:paraId="28689C31" w14:textId="77777777" w:rsidTr="00A35E4F">
        <w:trPr>
          <w:cantSplit/>
          <w:jc w:val="center"/>
        </w:trPr>
        <w:tc>
          <w:tcPr>
            <w:tcW w:w="3779" w:type="dxa"/>
            <w:tcBorders>
              <w:top w:val="nil"/>
              <w:left w:val="nil"/>
              <w:bottom w:val="nil"/>
              <w:right w:val="single" w:sz="6" w:space="0" w:color="auto"/>
            </w:tcBorders>
            <w:vAlign w:val="bottom"/>
          </w:tcPr>
          <w:p w14:paraId="2E0C468F"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Предоставление прочих видов услуг</w:t>
            </w:r>
          </w:p>
        </w:tc>
        <w:tc>
          <w:tcPr>
            <w:tcW w:w="787" w:type="dxa"/>
            <w:tcBorders>
              <w:top w:val="nil"/>
              <w:left w:val="single" w:sz="6" w:space="0" w:color="auto"/>
              <w:bottom w:val="nil"/>
              <w:right w:val="single" w:sz="6" w:space="0" w:color="auto"/>
            </w:tcBorders>
            <w:vAlign w:val="bottom"/>
          </w:tcPr>
          <w:p w14:paraId="17498676" w14:textId="75416D6A"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75,7</w:t>
            </w:r>
          </w:p>
        </w:tc>
        <w:tc>
          <w:tcPr>
            <w:tcW w:w="787" w:type="dxa"/>
            <w:tcBorders>
              <w:top w:val="nil"/>
              <w:left w:val="single" w:sz="6" w:space="0" w:color="auto"/>
              <w:bottom w:val="nil"/>
              <w:right w:val="single" w:sz="6" w:space="0" w:color="auto"/>
            </w:tcBorders>
            <w:vAlign w:val="bottom"/>
          </w:tcPr>
          <w:p w14:paraId="7AB808C6" w14:textId="6CC800C8"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75,8</w:t>
            </w:r>
          </w:p>
        </w:tc>
        <w:tc>
          <w:tcPr>
            <w:tcW w:w="787" w:type="dxa"/>
            <w:tcBorders>
              <w:top w:val="nil"/>
              <w:left w:val="single" w:sz="6" w:space="0" w:color="auto"/>
              <w:bottom w:val="nil"/>
              <w:right w:val="single" w:sz="6" w:space="0" w:color="auto"/>
            </w:tcBorders>
            <w:vAlign w:val="bottom"/>
          </w:tcPr>
          <w:p w14:paraId="27FB9D5D" w14:textId="0C63FD4F"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76,0</w:t>
            </w:r>
          </w:p>
        </w:tc>
        <w:tc>
          <w:tcPr>
            <w:tcW w:w="3782" w:type="dxa"/>
            <w:tcBorders>
              <w:top w:val="nil"/>
              <w:left w:val="single" w:sz="6" w:space="0" w:color="auto"/>
              <w:bottom w:val="nil"/>
              <w:right w:val="nil"/>
            </w:tcBorders>
            <w:tcMar>
              <w:left w:w="57" w:type="dxa"/>
            </w:tcMar>
            <w:vAlign w:val="bottom"/>
          </w:tcPr>
          <w:p w14:paraId="5E6D7684" w14:textId="77777777" w:rsidR="00A35E4F" w:rsidRPr="00B753FF" w:rsidRDefault="00A35E4F" w:rsidP="00C02278">
            <w:pPr>
              <w:pStyle w:val="20"/>
              <w:spacing w:before="40" w:line="140" w:lineRule="exact"/>
              <w:jc w:val="left"/>
              <w:rPr>
                <w:rFonts w:cs="Arial"/>
                <w:i/>
                <w:color w:val="000000" w:themeColor="text1"/>
                <w:sz w:val="14"/>
                <w:szCs w:val="14"/>
                <w:lang w:val="en-US"/>
              </w:rPr>
            </w:pPr>
            <w:r w:rsidRPr="00B753FF">
              <w:rPr>
                <w:i/>
                <w:color w:val="000000" w:themeColor="text1"/>
                <w:sz w:val="14"/>
                <w:szCs w:val="14"/>
                <w:lang w:val="en-US"/>
              </w:rPr>
              <w:t xml:space="preserve">Other service activities  </w:t>
            </w:r>
          </w:p>
        </w:tc>
      </w:tr>
      <w:tr w:rsidR="00A35E4F" w:rsidRPr="00FB2534" w14:paraId="6611AD59" w14:textId="77777777" w:rsidTr="00A35E4F">
        <w:trPr>
          <w:cantSplit/>
          <w:jc w:val="center"/>
        </w:trPr>
        <w:tc>
          <w:tcPr>
            <w:tcW w:w="3779" w:type="dxa"/>
            <w:tcBorders>
              <w:top w:val="nil"/>
              <w:left w:val="nil"/>
              <w:bottom w:val="single" w:sz="6" w:space="0" w:color="auto"/>
              <w:right w:val="single" w:sz="6" w:space="0" w:color="auto"/>
            </w:tcBorders>
            <w:vAlign w:val="bottom"/>
          </w:tcPr>
          <w:p w14:paraId="503CCF67" w14:textId="77777777" w:rsidR="00A35E4F" w:rsidRPr="00B753FF" w:rsidRDefault="00A35E4F" w:rsidP="00C02278">
            <w:pPr>
              <w:pStyle w:val="20"/>
              <w:spacing w:before="40" w:line="140" w:lineRule="exact"/>
              <w:jc w:val="left"/>
              <w:rPr>
                <w:rFonts w:cs="Arial"/>
                <w:color w:val="000000" w:themeColor="text1"/>
                <w:sz w:val="14"/>
              </w:rPr>
            </w:pPr>
            <w:r w:rsidRPr="00B753FF">
              <w:rPr>
                <w:rFonts w:cs="Arial"/>
                <w:color w:val="000000" w:themeColor="text1"/>
                <w:sz w:val="14"/>
              </w:rPr>
              <w:t>Другие виды экономической деятельности</w:t>
            </w:r>
          </w:p>
        </w:tc>
        <w:tc>
          <w:tcPr>
            <w:tcW w:w="787" w:type="dxa"/>
            <w:tcBorders>
              <w:top w:val="nil"/>
              <w:left w:val="single" w:sz="6" w:space="0" w:color="auto"/>
              <w:bottom w:val="single" w:sz="6" w:space="0" w:color="auto"/>
              <w:right w:val="single" w:sz="6" w:space="0" w:color="auto"/>
            </w:tcBorders>
            <w:vAlign w:val="bottom"/>
          </w:tcPr>
          <w:p w14:paraId="7C4A9315" w14:textId="6937DD66" w:rsidR="00A35E4F" w:rsidRPr="00B753FF" w:rsidRDefault="00A35E4F" w:rsidP="003146D5">
            <w:pPr>
              <w:spacing w:before="40" w:line="140" w:lineRule="exact"/>
              <w:ind w:right="170"/>
              <w:jc w:val="right"/>
              <w:rPr>
                <w:rFonts w:ascii="Arial" w:hAnsi="Arial" w:cs="Arial"/>
                <w:color w:val="000000" w:themeColor="text1"/>
                <w:sz w:val="14"/>
                <w:szCs w:val="14"/>
              </w:rPr>
            </w:pPr>
            <w:r w:rsidRPr="00B753FF">
              <w:rPr>
                <w:rFonts w:ascii="Arial" w:hAnsi="Arial" w:cs="Arial"/>
                <w:color w:val="000000" w:themeColor="text1"/>
                <w:sz w:val="14"/>
                <w:szCs w:val="14"/>
              </w:rPr>
              <w:t>57,8</w:t>
            </w:r>
          </w:p>
        </w:tc>
        <w:tc>
          <w:tcPr>
            <w:tcW w:w="787" w:type="dxa"/>
            <w:tcBorders>
              <w:top w:val="nil"/>
              <w:left w:val="single" w:sz="6" w:space="0" w:color="auto"/>
              <w:bottom w:val="single" w:sz="6" w:space="0" w:color="auto"/>
              <w:right w:val="single" w:sz="6" w:space="0" w:color="auto"/>
            </w:tcBorders>
            <w:vAlign w:val="bottom"/>
          </w:tcPr>
          <w:p w14:paraId="53F988B6" w14:textId="5FF49C4D" w:rsidR="00A35E4F" w:rsidRPr="00A35E4F" w:rsidRDefault="00A35E4F" w:rsidP="00A35E4F">
            <w:pPr>
              <w:spacing w:before="40" w:line="140" w:lineRule="exact"/>
              <w:ind w:right="170"/>
              <w:jc w:val="right"/>
              <w:rPr>
                <w:rFonts w:ascii="Arial" w:hAnsi="Arial" w:cs="Arial"/>
                <w:sz w:val="14"/>
                <w:szCs w:val="14"/>
              </w:rPr>
            </w:pPr>
            <w:r w:rsidRPr="00A35E4F">
              <w:rPr>
                <w:rFonts w:ascii="Arial" w:hAnsi="Arial" w:cs="Arial"/>
                <w:sz w:val="14"/>
                <w:szCs w:val="14"/>
              </w:rPr>
              <w:t>42,7</w:t>
            </w:r>
          </w:p>
        </w:tc>
        <w:tc>
          <w:tcPr>
            <w:tcW w:w="787" w:type="dxa"/>
            <w:tcBorders>
              <w:top w:val="nil"/>
              <w:left w:val="single" w:sz="6" w:space="0" w:color="auto"/>
              <w:bottom w:val="single" w:sz="6" w:space="0" w:color="auto"/>
              <w:right w:val="single" w:sz="6" w:space="0" w:color="auto"/>
            </w:tcBorders>
            <w:vAlign w:val="bottom"/>
          </w:tcPr>
          <w:p w14:paraId="47ED86D2" w14:textId="72F9701A" w:rsidR="00A35E4F" w:rsidRPr="00A35E4F" w:rsidRDefault="00A35E4F" w:rsidP="00A35E4F">
            <w:pPr>
              <w:spacing w:before="40" w:line="140" w:lineRule="exact"/>
              <w:ind w:right="170"/>
              <w:jc w:val="right"/>
              <w:rPr>
                <w:rFonts w:ascii="Arial" w:hAnsi="Arial" w:cs="Arial"/>
                <w:sz w:val="14"/>
                <w:szCs w:val="14"/>
              </w:rPr>
            </w:pPr>
            <w:r w:rsidRPr="00A35E4F">
              <w:rPr>
                <w:rFonts w:ascii="Arial CYR" w:hAnsi="Arial CYR" w:cs="Arial CYR"/>
                <w:sz w:val="14"/>
                <w:szCs w:val="14"/>
              </w:rPr>
              <w:t>56,4</w:t>
            </w:r>
          </w:p>
        </w:tc>
        <w:tc>
          <w:tcPr>
            <w:tcW w:w="3782" w:type="dxa"/>
            <w:tcBorders>
              <w:top w:val="nil"/>
              <w:left w:val="single" w:sz="6" w:space="0" w:color="auto"/>
              <w:bottom w:val="single" w:sz="6" w:space="0" w:color="auto"/>
              <w:right w:val="nil"/>
            </w:tcBorders>
            <w:tcMar>
              <w:left w:w="57" w:type="dxa"/>
            </w:tcMar>
            <w:vAlign w:val="bottom"/>
          </w:tcPr>
          <w:p w14:paraId="1A5265A2" w14:textId="77777777" w:rsidR="00A35E4F" w:rsidRPr="00B753FF" w:rsidRDefault="00A35E4F" w:rsidP="00C02278">
            <w:pPr>
              <w:pStyle w:val="20"/>
              <w:spacing w:before="40" w:line="140" w:lineRule="exact"/>
              <w:jc w:val="left"/>
              <w:rPr>
                <w:i/>
                <w:color w:val="000000" w:themeColor="text1"/>
                <w:sz w:val="14"/>
                <w:szCs w:val="14"/>
                <w:lang w:val="en-US"/>
              </w:rPr>
            </w:pPr>
            <w:r w:rsidRPr="00B753FF">
              <w:rPr>
                <w:rFonts w:cs="Arial"/>
                <w:i/>
                <w:color w:val="000000" w:themeColor="text1"/>
                <w:sz w:val="14"/>
                <w:lang w:val="en-US"/>
              </w:rPr>
              <w:t>Other kinds of economic activity</w:t>
            </w:r>
          </w:p>
        </w:tc>
      </w:tr>
    </w:tbl>
    <w:p w14:paraId="4F3423B2" w14:textId="39FC681B" w:rsidR="003237E2" w:rsidRPr="00B753FF" w:rsidRDefault="003237E2" w:rsidP="003C6430">
      <w:pPr>
        <w:pageBreakBefore/>
        <w:spacing w:after="60"/>
        <w:ind w:left="340" w:hanging="340"/>
        <w:rPr>
          <w:rFonts w:ascii="Arial" w:hAnsi="Arial" w:cs="Arial"/>
          <w:b/>
          <w:color w:val="000000" w:themeColor="text1"/>
          <w:sz w:val="16"/>
        </w:rPr>
      </w:pPr>
      <w:r w:rsidRPr="00B753FF">
        <w:rPr>
          <w:rFonts w:ascii="Arial" w:hAnsi="Arial" w:cs="Arial"/>
          <w:b/>
          <w:color w:val="000000" w:themeColor="text1"/>
          <w:sz w:val="16"/>
        </w:rPr>
        <w:lastRenderedPageBreak/>
        <w:t>5.</w:t>
      </w:r>
      <w:r w:rsidR="00841785" w:rsidRPr="00B753FF">
        <w:rPr>
          <w:rFonts w:ascii="Arial" w:hAnsi="Arial" w:cs="Arial"/>
          <w:b/>
          <w:color w:val="000000" w:themeColor="text1"/>
          <w:sz w:val="16"/>
        </w:rPr>
        <w:t>1</w:t>
      </w:r>
      <w:r w:rsidR="00746718" w:rsidRPr="00B753FF">
        <w:rPr>
          <w:rFonts w:ascii="Arial" w:hAnsi="Arial" w:cs="Arial"/>
          <w:b/>
          <w:color w:val="000000" w:themeColor="text1"/>
          <w:sz w:val="16"/>
        </w:rPr>
        <w:t>0</w:t>
      </w:r>
      <w:r w:rsidRPr="00B753FF">
        <w:rPr>
          <w:rFonts w:ascii="Arial" w:hAnsi="Arial" w:cs="Arial"/>
          <w:b/>
          <w:color w:val="000000" w:themeColor="text1"/>
          <w:sz w:val="16"/>
        </w:rPr>
        <w:t>.</w:t>
      </w:r>
      <w:r w:rsidRPr="00B753FF">
        <w:rPr>
          <w:rFonts w:ascii="Arial" w:hAnsi="Arial" w:cs="Arial"/>
          <w:b/>
          <w:color w:val="000000" w:themeColor="text1"/>
          <w:sz w:val="14"/>
        </w:rPr>
        <w:t xml:space="preserve"> </w:t>
      </w:r>
      <w:r w:rsidRPr="00B753FF">
        <w:rPr>
          <w:rFonts w:ascii="Arial" w:hAnsi="Arial" w:cs="Arial"/>
          <w:b/>
          <w:color w:val="000000" w:themeColor="text1"/>
          <w:sz w:val="16"/>
        </w:rPr>
        <w:t xml:space="preserve">ЧИСЛЕННОСТЬ </w:t>
      </w:r>
      <w:r w:rsidR="00DC6B1D" w:rsidRPr="00B753FF">
        <w:rPr>
          <w:rFonts w:ascii="Arial" w:hAnsi="Arial" w:cs="Arial"/>
          <w:b/>
          <w:color w:val="000000" w:themeColor="text1"/>
          <w:sz w:val="16"/>
        </w:rPr>
        <w:t xml:space="preserve">ЗАНЯТЫХ </w:t>
      </w:r>
      <w:r w:rsidR="00643369" w:rsidRPr="00B753FF">
        <w:rPr>
          <w:rFonts w:ascii="Arial" w:hAnsi="Arial" w:cs="Arial"/>
          <w:b/>
          <w:color w:val="000000" w:themeColor="text1"/>
          <w:sz w:val="16"/>
        </w:rPr>
        <w:t>МУЖЧИН И ЖЕНЩИН</w:t>
      </w:r>
      <w:r w:rsidR="00511552" w:rsidRPr="00B753FF">
        <w:rPr>
          <w:rFonts w:ascii="Arial" w:hAnsi="Arial" w:cs="Arial"/>
          <w:b/>
          <w:color w:val="000000" w:themeColor="text1"/>
          <w:sz w:val="16"/>
        </w:rPr>
        <w:t xml:space="preserve"> </w:t>
      </w:r>
      <w:r w:rsidR="00050BEB" w:rsidRPr="00B753FF">
        <w:rPr>
          <w:rFonts w:ascii="Arial" w:hAnsi="Arial" w:cs="Arial"/>
          <w:b/>
          <w:color w:val="000000" w:themeColor="text1"/>
          <w:sz w:val="16"/>
        </w:rPr>
        <w:br/>
      </w:r>
      <w:r w:rsidRPr="00B753FF">
        <w:rPr>
          <w:rFonts w:ascii="Arial" w:hAnsi="Arial" w:cs="Arial"/>
          <w:b/>
          <w:color w:val="000000" w:themeColor="text1"/>
          <w:sz w:val="16"/>
        </w:rPr>
        <w:t>ПО ВИДАМ ЭКОНОМИЧЕСКОЙ ДЕЯТЕЛЬНОСТИ</w:t>
      </w:r>
    </w:p>
    <w:p w14:paraId="1E4A40E1" w14:textId="77777777" w:rsidR="00E71717" w:rsidRPr="00B753FF" w:rsidRDefault="00BF14EA" w:rsidP="003C6430">
      <w:pPr>
        <w:spacing w:after="60"/>
        <w:ind w:left="340"/>
        <w:rPr>
          <w:rFonts w:ascii="Arial" w:hAnsi="Arial" w:cs="Arial"/>
          <w:b/>
          <w:i/>
          <w:color w:val="000000" w:themeColor="text1"/>
          <w:sz w:val="16"/>
          <w:lang w:val="en-US"/>
        </w:rPr>
      </w:pPr>
      <w:r w:rsidRPr="00B753FF">
        <w:rPr>
          <w:rFonts w:ascii="Arial" w:hAnsi="Arial" w:cs="Arial"/>
          <w:b/>
          <w:i/>
          <w:caps/>
          <w:color w:val="000000" w:themeColor="text1"/>
          <w:sz w:val="16"/>
          <w:szCs w:val="16"/>
          <w:lang w:val="en-US"/>
        </w:rPr>
        <w:t xml:space="preserve">mALE and </w:t>
      </w:r>
      <w:proofErr w:type="gramStart"/>
      <w:r w:rsidRPr="00B753FF">
        <w:rPr>
          <w:rFonts w:ascii="Arial" w:hAnsi="Arial" w:cs="Arial"/>
          <w:b/>
          <w:i/>
          <w:caps/>
          <w:color w:val="000000" w:themeColor="text1"/>
          <w:sz w:val="16"/>
          <w:szCs w:val="16"/>
          <w:lang w:val="en-US"/>
        </w:rPr>
        <w:t xml:space="preserve">FEMALE  </w:t>
      </w:r>
      <w:r w:rsidR="00CE4FAA" w:rsidRPr="00B753FF">
        <w:rPr>
          <w:rFonts w:ascii="Arial" w:hAnsi="Arial" w:cs="Arial"/>
          <w:b/>
          <w:i/>
          <w:caps/>
          <w:color w:val="000000" w:themeColor="text1"/>
          <w:sz w:val="16"/>
          <w:szCs w:val="16"/>
          <w:lang w:val="en-US"/>
        </w:rPr>
        <w:t>employMENT</w:t>
      </w:r>
      <w:proofErr w:type="gramEnd"/>
      <w:r w:rsidR="00CE4FAA" w:rsidRPr="00B753FF">
        <w:rPr>
          <w:rFonts w:ascii="Arial" w:hAnsi="Arial" w:cs="Arial"/>
          <w:b/>
          <w:i/>
          <w:caps/>
          <w:color w:val="000000" w:themeColor="text1"/>
          <w:sz w:val="16"/>
          <w:szCs w:val="16"/>
          <w:lang w:val="en-US"/>
        </w:rPr>
        <w:t xml:space="preserve"> </w:t>
      </w:r>
      <w:r w:rsidRPr="00B753FF">
        <w:rPr>
          <w:rFonts w:ascii="Arial" w:hAnsi="Arial" w:cs="Arial"/>
          <w:b/>
          <w:i/>
          <w:caps/>
          <w:color w:val="000000" w:themeColor="text1"/>
          <w:sz w:val="16"/>
          <w:szCs w:val="16"/>
          <w:lang w:val="en-US"/>
        </w:rPr>
        <w:t>by economic activity</w:t>
      </w:r>
    </w:p>
    <w:tbl>
      <w:tblPr>
        <w:tblW w:w="5000" w:type="pct"/>
        <w:jc w:val="center"/>
        <w:tblLayout w:type="fixed"/>
        <w:tblCellMar>
          <w:left w:w="0" w:type="dxa"/>
          <w:right w:w="0" w:type="dxa"/>
        </w:tblCellMar>
        <w:tblLook w:val="0000" w:firstRow="0" w:lastRow="0" w:firstColumn="0" w:lastColumn="0" w:noHBand="0" w:noVBand="0"/>
      </w:tblPr>
      <w:tblGrid>
        <w:gridCol w:w="3187"/>
        <w:gridCol w:w="887"/>
        <w:gridCol w:w="887"/>
        <w:gridCol w:w="887"/>
        <w:gridCol w:w="887"/>
        <w:gridCol w:w="3187"/>
      </w:tblGrid>
      <w:tr w:rsidR="00B753FF" w:rsidRPr="00B753FF" w14:paraId="35E96439" w14:textId="77777777" w:rsidTr="00073715">
        <w:trPr>
          <w:cantSplit/>
          <w:jc w:val="center"/>
        </w:trPr>
        <w:tc>
          <w:tcPr>
            <w:tcW w:w="3187" w:type="dxa"/>
            <w:vMerge w:val="restart"/>
            <w:tcBorders>
              <w:top w:val="single" w:sz="6" w:space="0" w:color="auto"/>
              <w:bottom w:val="single" w:sz="6" w:space="0" w:color="auto"/>
              <w:right w:val="single" w:sz="6" w:space="0" w:color="auto"/>
            </w:tcBorders>
            <w:vAlign w:val="bottom"/>
          </w:tcPr>
          <w:p w14:paraId="21A7A9B8" w14:textId="77777777" w:rsidR="0045735F" w:rsidRPr="00B753FF" w:rsidRDefault="0045735F" w:rsidP="002117D5">
            <w:pPr>
              <w:pStyle w:val="20"/>
              <w:spacing w:before="40" w:after="40"/>
              <w:ind w:left="227"/>
              <w:jc w:val="left"/>
              <w:rPr>
                <w:rFonts w:cs="Arial"/>
                <w:color w:val="000000" w:themeColor="text1"/>
                <w:sz w:val="14"/>
                <w:lang w:val="en-US"/>
              </w:rPr>
            </w:pPr>
          </w:p>
        </w:tc>
        <w:tc>
          <w:tcPr>
            <w:tcW w:w="1774" w:type="dxa"/>
            <w:gridSpan w:val="2"/>
            <w:tcBorders>
              <w:top w:val="single" w:sz="6" w:space="0" w:color="auto"/>
              <w:left w:val="single" w:sz="6" w:space="0" w:color="auto"/>
              <w:bottom w:val="single" w:sz="6" w:space="0" w:color="auto"/>
            </w:tcBorders>
            <w:vAlign w:val="center"/>
          </w:tcPr>
          <w:p w14:paraId="3826B13D" w14:textId="044CFD00" w:rsidR="0045735F" w:rsidRPr="00B753FF" w:rsidRDefault="00841785" w:rsidP="004B5D89">
            <w:pPr>
              <w:spacing w:before="40" w:after="40"/>
              <w:ind w:left="-57"/>
              <w:jc w:val="center"/>
              <w:rPr>
                <w:rFonts w:ascii="Arial" w:hAnsi="Arial" w:cs="Arial"/>
                <w:color w:val="000000" w:themeColor="text1"/>
                <w:sz w:val="14"/>
                <w:lang w:val="en-US"/>
              </w:rPr>
            </w:pPr>
            <w:r w:rsidRPr="00B753FF">
              <w:rPr>
                <w:rFonts w:ascii="Arial" w:hAnsi="Arial" w:cs="Arial"/>
                <w:color w:val="000000" w:themeColor="text1"/>
                <w:sz w:val="14"/>
                <w:lang w:val="en-US"/>
              </w:rPr>
              <w:t>202</w:t>
            </w:r>
            <w:r w:rsidR="004B5D89" w:rsidRPr="00B753FF">
              <w:rPr>
                <w:rFonts w:ascii="Arial" w:hAnsi="Arial" w:cs="Arial"/>
                <w:color w:val="000000" w:themeColor="text1"/>
                <w:sz w:val="14"/>
                <w:lang w:val="en-US"/>
              </w:rPr>
              <w:t>3</w:t>
            </w:r>
          </w:p>
        </w:tc>
        <w:tc>
          <w:tcPr>
            <w:tcW w:w="1774" w:type="dxa"/>
            <w:gridSpan w:val="2"/>
            <w:tcBorders>
              <w:top w:val="single" w:sz="6" w:space="0" w:color="auto"/>
              <w:left w:val="single" w:sz="6" w:space="0" w:color="auto"/>
              <w:bottom w:val="single" w:sz="6" w:space="0" w:color="auto"/>
            </w:tcBorders>
          </w:tcPr>
          <w:p w14:paraId="3F6A503F" w14:textId="4A2835E6" w:rsidR="0045735F" w:rsidRPr="00B753FF" w:rsidRDefault="00841785" w:rsidP="004B5D89">
            <w:pPr>
              <w:spacing w:before="40" w:after="40"/>
              <w:ind w:left="-57"/>
              <w:jc w:val="center"/>
              <w:rPr>
                <w:rFonts w:ascii="Arial" w:hAnsi="Arial" w:cs="Arial"/>
                <w:color w:val="000000" w:themeColor="text1"/>
                <w:sz w:val="14"/>
                <w:lang w:val="en-US"/>
              </w:rPr>
            </w:pPr>
            <w:r w:rsidRPr="00B753FF">
              <w:rPr>
                <w:rFonts w:ascii="Arial" w:hAnsi="Arial" w:cs="Arial"/>
                <w:color w:val="000000" w:themeColor="text1"/>
                <w:sz w:val="14"/>
              </w:rPr>
              <w:t>202</w:t>
            </w:r>
            <w:r w:rsidR="004B5D89" w:rsidRPr="00B753FF">
              <w:rPr>
                <w:rFonts w:ascii="Arial" w:hAnsi="Arial" w:cs="Arial"/>
                <w:color w:val="000000" w:themeColor="text1"/>
                <w:sz w:val="14"/>
                <w:lang w:val="en-US"/>
              </w:rPr>
              <w:t>4</w:t>
            </w:r>
          </w:p>
        </w:tc>
        <w:tc>
          <w:tcPr>
            <w:tcW w:w="3187" w:type="dxa"/>
            <w:vMerge w:val="restart"/>
            <w:tcBorders>
              <w:top w:val="single" w:sz="6" w:space="0" w:color="auto"/>
              <w:left w:val="single" w:sz="6" w:space="0" w:color="auto"/>
              <w:bottom w:val="single" w:sz="6" w:space="0" w:color="auto"/>
            </w:tcBorders>
          </w:tcPr>
          <w:p w14:paraId="6C95479E" w14:textId="77777777" w:rsidR="0045735F" w:rsidRPr="00B753FF" w:rsidRDefault="0045735F" w:rsidP="002117D5">
            <w:pPr>
              <w:spacing w:before="40" w:after="40"/>
              <w:ind w:left="-57"/>
              <w:jc w:val="center"/>
              <w:rPr>
                <w:rFonts w:ascii="Arial" w:hAnsi="Arial" w:cs="Arial"/>
                <w:color w:val="000000" w:themeColor="text1"/>
                <w:sz w:val="14"/>
                <w:lang w:val="en-US"/>
              </w:rPr>
            </w:pPr>
          </w:p>
        </w:tc>
      </w:tr>
      <w:tr w:rsidR="00B753FF" w:rsidRPr="00B753FF" w14:paraId="39800252" w14:textId="77777777" w:rsidTr="00073715">
        <w:trPr>
          <w:cantSplit/>
          <w:jc w:val="center"/>
        </w:trPr>
        <w:tc>
          <w:tcPr>
            <w:tcW w:w="3187" w:type="dxa"/>
            <w:vMerge/>
            <w:tcBorders>
              <w:top w:val="single" w:sz="6" w:space="0" w:color="auto"/>
              <w:bottom w:val="single" w:sz="6" w:space="0" w:color="auto"/>
              <w:right w:val="single" w:sz="6" w:space="0" w:color="auto"/>
            </w:tcBorders>
            <w:vAlign w:val="bottom"/>
          </w:tcPr>
          <w:p w14:paraId="55B6A0DE" w14:textId="77777777" w:rsidR="0045735F" w:rsidRPr="00B753FF" w:rsidRDefault="0045735F" w:rsidP="002117D5">
            <w:pPr>
              <w:pStyle w:val="20"/>
              <w:spacing w:before="40" w:after="40"/>
              <w:ind w:left="227"/>
              <w:jc w:val="left"/>
              <w:rPr>
                <w:rFonts w:cs="Arial"/>
                <w:color w:val="000000" w:themeColor="text1"/>
                <w:sz w:val="14"/>
              </w:rPr>
            </w:pPr>
          </w:p>
        </w:tc>
        <w:tc>
          <w:tcPr>
            <w:tcW w:w="887" w:type="dxa"/>
            <w:tcBorders>
              <w:top w:val="single" w:sz="6" w:space="0" w:color="auto"/>
              <w:left w:val="single" w:sz="6" w:space="0" w:color="auto"/>
              <w:bottom w:val="single" w:sz="6" w:space="0" w:color="auto"/>
            </w:tcBorders>
          </w:tcPr>
          <w:p w14:paraId="5A464D66" w14:textId="77777777" w:rsidR="0045735F" w:rsidRPr="00B753FF" w:rsidRDefault="0045735F" w:rsidP="002117D5">
            <w:pPr>
              <w:spacing w:before="40" w:after="4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56141958" w14:textId="77777777" w:rsidR="0045735F" w:rsidRPr="00B753FF" w:rsidRDefault="0045735F" w:rsidP="002117D5">
            <w:pPr>
              <w:spacing w:after="40"/>
              <w:ind w:left="57" w:right="28"/>
              <w:rPr>
                <w:rFonts w:ascii="Arial" w:hAnsi="Arial" w:cs="Arial"/>
                <w:color w:val="000000" w:themeColor="text1"/>
                <w:sz w:val="12"/>
                <w:szCs w:val="12"/>
              </w:rPr>
            </w:pPr>
            <w:r w:rsidRPr="00B753FF">
              <w:rPr>
                <w:rFonts w:ascii="Arial" w:hAnsi="Arial" w:cs="Arial"/>
                <w:i/>
                <w:color w:val="000000" w:themeColor="text1"/>
                <w:sz w:val="12"/>
                <w:szCs w:val="12"/>
                <w:lang w:val="en-US"/>
              </w:rPr>
              <w:t>Male</w:t>
            </w:r>
          </w:p>
        </w:tc>
        <w:tc>
          <w:tcPr>
            <w:tcW w:w="887" w:type="dxa"/>
            <w:tcBorders>
              <w:top w:val="single" w:sz="6" w:space="0" w:color="auto"/>
              <w:left w:val="single" w:sz="6" w:space="0" w:color="auto"/>
              <w:bottom w:val="single" w:sz="6" w:space="0" w:color="auto"/>
            </w:tcBorders>
          </w:tcPr>
          <w:p w14:paraId="5C1D3642" w14:textId="77777777" w:rsidR="0045735F" w:rsidRPr="00B753FF" w:rsidRDefault="0045735F" w:rsidP="002117D5">
            <w:pPr>
              <w:spacing w:before="40" w:after="4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67B77464" w14:textId="77777777" w:rsidR="0045735F" w:rsidRPr="00B753FF" w:rsidRDefault="0045735F" w:rsidP="002117D5">
            <w:pPr>
              <w:spacing w:after="40"/>
              <w:ind w:left="57" w:right="28"/>
              <w:rPr>
                <w:rFonts w:ascii="Arial" w:hAnsi="Arial" w:cs="Arial"/>
                <w:color w:val="000000" w:themeColor="text1"/>
                <w:sz w:val="12"/>
                <w:szCs w:val="12"/>
              </w:rPr>
            </w:pPr>
            <w:r w:rsidRPr="00B753FF">
              <w:rPr>
                <w:rFonts w:ascii="Arial" w:hAnsi="Arial" w:cs="Arial"/>
                <w:i/>
                <w:color w:val="000000" w:themeColor="text1"/>
                <w:sz w:val="12"/>
                <w:szCs w:val="12"/>
                <w:lang w:val="en-US"/>
              </w:rPr>
              <w:t>Female</w:t>
            </w:r>
          </w:p>
        </w:tc>
        <w:tc>
          <w:tcPr>
            <w:tcW w:w="887" w:type="dxa"/>
            <w:tcBorders>
              <w:top w:val="single" w:sz="6" w:space="0" w:color="auto"/>
              <w:left w:val="single" w:sz="6" w:space="0" w:color="auto"/>
              <w:bottom w:val="single" w:sz="6" w:space="0" w:color="auto"/>
            </w:tcBorders>
          </w:tcPr>
          <w:p w14:paraId="03F9082F" w14:textId="77777777" w:rsidR="0045735F" w:rsidRPr="00B753FF" w:rsidRDefault="0045735F" w:rsidP="002117D5">
            <w:pPr>
              <w:spacing w:before="40" w:after="4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03BB9D1D" w14:textId="77777777" w:rsidR="0045735F" w:rsidRPr="00B753FF" w:rsidRDefault="0045735F" w:rsidP="002117D5">
            <w:pPr>
              <w:spacing w:after="40"/>
              <w:ind w:left="57" w:right="28"/>
              <w:rPr>
                <w:rFonts w:ascii="Arial" w:hAnsi="Arial" w:cs="Arial"/>
                <w:color w:val="000000" w:themeColor="text1"/>
                <w:sz w:val="12"/>
                <w:szCs w:val="12"/>
              </w:rPr>
            </w:pPr>
            <w:r w:rsidRPr="00B753FF">
              <w:rPr>
                <w:rFonts w:ascii="Arial" w:hAnsi="Arial" w:cs="Arial"/>
                <w:i/>
                <w:color w:val="000000" w:themeColor="text1"/>
                <w:sz w:val="12"/>
                <w:szCs w:val="12"/>
                <w:lang w:val="en-US"/>
              </w:rPr>
              <w:t>Male</w:t>
            </w:r>
          </w:p>
        </w:tc>
        <w:tc>
          <w:tcPr>
            <w:tcW w:w="887" w:type="dxa"/>
            <w:tcBorders>
              <w:top w:val="single" w:sz="6" w:space="0" w:color="auto"/>
              <w:left w:val="single" w:sz="6" w:space="0" w:color="auto"/>
              <w:bottom w:val="single" w:sz="6" w:space="0" w:color="auto"/>
            </w:tcBorders>
          </w:tcPr>
          <w:p w14:paraId="4F871130" w14:textId="77777777" w:rsidR="0045735F" w:rsidRPr="00B753FF" w:rsidRDefault="0045735F" w:rsidP="002117D5">
            <w:pPr>
              <w:spacing w:before="40" w:after="4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0BAB4C5C" w14:textId="77777777" w:rsidR="0045735F" w:rsidRPr="00B753FF" w:rsidRDefault="0045735F" w:rsidP="002117D5">
            <w:pPr>
              <w:spacing w:after="40"/>
              <w:ind w:left="57" w:right="28"/>
              <w:rPr>
                <w:rFonts w:ascii="Arial" w:hAnsi="Arial" w:cs="Arial"/>
                <w:color w:val="000000" w:themeColor="text1"/>
                <w:sz w:val="12"/>
                <w:szCs w:val="12"/>
              </w:rPr>
            </w:pPr>
            <w:r w:rsidRPr="00B753FF">
              <w:rPr>
                <w:rFonts w:ascii="Arial" w:hAnsi="Arial" w:cs="Arial"/>
                <w:i/>
                <w:color w:val="000000" w:themeColor="text1"/>
                <w:sz w:val="12"/>
                <w:szCs w:val="12"/>
                <w:lang w:val="en-US"/>
              </w:rPr>
              <w:t>Female</w:t>
            </w:r>
          </w:p>
        </w:tc>
        <w:tc>
          <w:tcPr>
            <w:tcW w:w="3187" w:type="dxa"/>
            <w:vMerge/>
            <w:tcBorders>
              <w:top w:val="single" w:sz="6" w:space="0" w:color="auto"/>
              <w:left w:val="single" w:sz="6" w:space="0" w:color="auto"/>
              <w:bottom w:val="single" w:sz="6" w:space="0" w:color="auto"/>
            </w:tcBorders>
          </w:tcPr>
          <w:p w14:paraId="459D2ACE" w14:textId="77777777" w:rsidR="0045735F" w:rsidRPr="00B753FF" w:rsidRDefault="0045735F" w:rsidP="002117D5">
            <w:pPr>
              <w:spacing w:before="40" w:after="40"/>
              <w:ind w:left="57" w:right="28"/>
              <w:rPr>
                <w:rFonts w:ascii="Arial" w:hAnsi="Arial" w:cs="Arial"/>
                <w:color w:val="000000" w:themeColor="text1"/>
                <w:sz w:val="12"/>
                <w:szCs w:val="12"/>
              </w:rPr>
            </w:pPr>
          </w:p>
        </w:tc>
      </w:tr>
      <w:tr w:rsidR="00B753FF" w:rsidRPr="00B753FF" w14:paraId="17E44072" w14:textId="77777777" w:rsidTr="00073715">
        <w:trPr>
          <w:cantSplit/>
          <w:jc w:val="center"/>
        </w:trPr>
        <w:tc>
          <w:tcPr>
            <w:tcW w:w="3187" w:type="dxa"/>
            <w:tcBorders>
              <w:top w:val="single" w:sz="6" w:space="0" w:color="auto"/>
              <w:right w:val="single" w:sz="6" w:space="0" w:color="auto"/>
            </w:tcBorders>
          </w:tcPr>
          <w:p w14:paraId="7EE5C353" w14:textId="77777777" w:rsidR="009473D0" w:rsidRPr="00B753FF" w:rsidRDefault="009473D0" w:rsidP="009473D0">
            <w:pPr>
              <w:pStyle w:val="xl32"/>
              <w:pBdr>
                <w:left w:val="none" w:sz="0" w:space="0" w:color="auto"/>
              </w:pBdr>
              <w:tabs>
                <w:tab w:val="left" w:pos="1276"/>
              </w:tabs>
              <w:spacing w:before="120" w:beforeAutospacing="0" w:after="80" w:afterAutospacing="0"/>
              <w:rPr>
                <w:rFonts w:cs="Arial"/>
                <w:color w:val="000000" w:themeColor="text1"/>
              </w:rPr>
            </w:pPr>
          </w:p>
        </w:tc>
        <w:tc>
          <w:tcPr>
            <w:tcW w:w="3548" w:type="dxa"/>
            <w:gridSpan w:val="4"/>
            <w:tcBorders>
              <w:top w:val="single" w:sz="6" w:space="0" w:color="auto"/>
              <w:left w:val="single" w:sz="6" w:space="0" w:color="auto"/>
              <w:right w:val="single" w:sz="6" w:space="0" w:color="auto"/>
            </w:tcBorders>
            <w:vAlign w:val="bottom"/>
          </w:tcPr>
          <w:p w14:paraId="4F83488E" w14:textId="77777777" w:rsidR="009473D0" w:rsidRPr="00B753FF" w:rsidRDefault="009473D0" w:rsidP="009473D0">
            <w:pPr>
              <w:spacing w:before="120" w:after="80"/>
              <w:jc w:val="center"/>
              <w:rPr>
                <w:rFonts w:ascii="Arial" w:hAnsi="Arial" w:cs="Arial"/>
                <w:b/>
                <w:color w:val="000000" w:themeColor="text1"/>
                <w:sz w:val="14"/>
                <w:szCs w:val="14"/>
              </w:rPr>
            </w:pPr>
            <w:r w:rsidRPr="00B753FF">
              <w:rPr>
                <w:rFonts w:ascii="Arial" w:hAnsi="Arial" w:cs="Arial"/>
                <w:b/>
                <w:color w:val="000000" w:themeColor="text1"/>
                <w:sz w:val="14"/>
              </w:rPr>
              <w:t>Тысяч человек</w:t>
            </w:r>
            <w:r w:rsidRPr="00B753FF">
              <w:rPr>
                <w:rFonts w:ascii="Arial" w:hAnsi="Arial" w:cs="Arial"/>
                <w:b/>
                <w:color w:val="000000" w:themeColor="text1"/>
                <w:sz w:val="14"/>
                <w:lang w:val="en-US"/>
              </w:rPr>
              <w:t xml:space="preserve"> / </w:t>
            </w:r>
            <w:r w:rsidRPr="00B753FF">
              <w:rPr>
                <w:rFonts w:ascii="Arial" w:hAnsi="Arial" w:cs="Arial"/>
                <w:b/>
                <w:i/>
                <w:color w:val="000000" w:themeColor="text1"/>
                <w:sz w:val="14"/>
                <w:lang w:val="en-US"/>
              </w:rPr>
              <w:t>Thou. persons</w:t>
            </w:r>
          </w:p>
        </w:tc>
        <w:tc>
          <w:tcPr>
            <w:tcW w:w="3187" w:type="dxa"/>
            <w:tcBorders>
              <w:top w:val="single" w:sz="6" w:space="0" w:color="auto"/>
              <w:left w:val="single" w:sz="6" w:space="0" w:color="auto"/>
            </w:tcBorders>
          </w:tcPr>
          <w:p w14:paraId="7A833DBC" w14:textId="77777777" w:rsidR="009473D0" w:rsidRPr="00B753FF" w:rsidRDefault="009473D0" w:rsidP="009473D0">
            <w:pPr>
              <w:spacing w:before="120" w:after="80"/>
              <w:jc w:val="center"/>
              <w:rPr>
                <w:rFonts w:ascii="Arial" w:hAnsi="Arial" w:cs="Arial"/>
                <w:b/>
                <w:color w:val="000000" w:themeColor="text1"/>
                <w:sz w:val="14"/>
                <w:szCs w:val="14"/>
              </w:rPr>
            </w:pPr>
          </w:p>
        </w:tc>
      </w:tr>
      <w:tr w:rsidR="00A35E4F" w:rsidRPr="00B753FF" w14:paraId="180261D3" w14:textId="77777777" w:rsidTr="003146D5">
        <w:trPr>
          <w:cantSplit/>
          <w:jc w:val="center"/>
        </w:trPr>
        <w:tc>
          <w:tcPr>
            <w:tcW w:w="3187" w:type="dxa"/>
            <w:tcBorders>
              <w:right w:val="single" w:sz="6" w:space="0" w:color="auto"/>
            </w:tcBorders>
            <w:vAlign w:val="bottom"/>
          </w:tcPr>
          <w:p w14:paraId="2A8925AA" w14:textId="77777777" w:rsidR="00A35E4F" w:rsidRPr="00B753FF" w:rsidRDefault="00A35E4F" w:rsidP="00C02278">
            <w:pPr>
              <w:pStyle w:val="xl32"/>
              <w:pBdr>
                <w:left w:val="none" w:sz="0" w:space="0" w:color="auto"/>
              </w:pBdr>
              <w:tabs>
                <w:tab w:val="left" w:pos="1276"/>
              </w:tabs>
              <w:spacing w:before="160" w:beforeAutospacing="0" w:after="0" w:afterAutospacing="0" w:line="200" w:lineRule="exact"/>
              <w:rPr>
                <w:rFonts w:eastAsia="Times New Roman" w:cs="Arial"/>
                <w:bCs w:val="0"/>
                <w:color w:val="000000" w:themeColor="text1"/>
                <w:szCs w:val="20"/>
                <w:lang w:val="en-US"/>
              </w:rPr>
            </w:pPr>
            <w:r w:rsidRPr="00B753FF">
              <w:rPr>
                <w:rFonts w:cs="Arial"/>
                <w:color w:val="000000" w:themeColor="text1"/>
              </w:rPr>
              <w:t xml:space="preserve">Всего </w:t>
            </w:r>
          </w:p>
        </w:tc>
        <w:tc>
          <w:tcPr>
            <w:tcW w:w="887" w:type="dxa"/>
            <w:tcBorders>
              <w:right w:val="single" w:sz="6" w:space="0" w:color="auto"/>
            </w:tcBorders>
            <w:vAlign w:val="bottom"/>
          </w:tcPr>
          <w:p w14:paraId="6A76B2D6" w14:textId="037530B8" w:rsidR="00A35E4F" w:rsidRPr="00B753FF" w:rsidRDefault="00A35E4F" w:rsidP="003146D5">
            <w:pPr>
              <w:spacing w:before="160" w:line="200" w:lineRule="exact"/>
              <w:ind w:right="227"/>
              <w:jc w:val="right"/>
              <w:rPr>
                <w:rFonts w:ascii="Arial" w:hAnsi="Arial" w:cs="Arial"/>
                <w:b/>
                <w:bCs/>
                <w:color w:val="000000" w:themeColor="text1"/>
                <w:sz w:val="14"/>
                <w:szCs w:val="14"/>
              </w:rPr>
            </w:pPr>
            <w:r w:rsidRPr="00B753FF">
              <w:rPr>
                <w:rFonts w:ascii="Arial" w:hAnsi="Arial" w:cs="Arial"/>
                <w:b/>
                <w:bCs/>
                <w:color w:val="000000" w:themeColor="text1"/>
                <w:sz w:val="14"/>
                <w:szCs w:val="14"/>
              </w:rPr>
              <w:t>37 690</w:t>
            </w:r>
          </w:p>
        </w:tc>
        <w:tc>
          <w:tcPr>
            <w:tcW w:w="887" w:type="dxa"/>
            <w:vAlign w:val="bottom"/>
          </w:tcPr>
          <w:p w14:paraId="66B7B1E7" w14:textId="7CBF8E69" w:rsidR="00A35E4F" w:rsidRPr="00A35E4F" w:rsidRDefault="00A35E4F" w:rsidP="003146D5">
            <w:pPr>
              <w:spacing w:before="160" w:line="200" w:lineRule="exact"/>
              <w:ind w:right="227"/>
              <w:jc w:val="right"/>
              <w:rPr>
                <w:rFonts w:ascii="Arial" w:hAnsi="Arial" w:cs="Arial"/>
                <w:b/>
                <w:bCs/>
                <w:sz w:val="14"/>
                <w:szCs w:val="14"/>
              </w:rPr>
            </w:pPr>
            <w:r w:rsidRPr="00A35E4F">
              <w:rPr>
                <w:rFonts w:ascii="Arial" w:hAnsi="Arial" w:cs="Arial"/>
                <w:b/>
                <w:bCs/>
                <w:sz w:val="14"/>
                <w:szCs w:val="14"/>
              </w:rPr>
              <w:t>35 946</w:t>
            </w:r>
          </w:p>
        </w:tc>
        <w:tc>
          <w:tcPr>
            <w:tcW w:w="887" w:type="dxa"/>
            <w:tcBorders>
              <w:left w:val="single" w:sz="6" w:space="0" w:color="auto"/>
            </w:tcBorders>
            <w:vAlign w:val="bottom"/>
          </w:tcPr>
          <w:p w14:paraId="3030D5EB" w14:textId="675F09F6" w:rsidR="00A35E4F" w:rsidRPr="00A35E4F" w:rsidRDefault="00A35E4F" w:rsidP="003146D5">
            <w:pPr>
              <w:spacing w:before="160" w:line="200" w:lineRule="exact"/>
              <w:ind w:right="227"/>
              <w:jc w:val="right"/>
              <w:rPr>
                <w:rFonts w:ascii="Arial" w:hAnsi="Arial" w:cs="Arial"/>
                <w:b/>
                <w:sz w:val="14"/>
                <w:szCs w:val="14"/>
              </w:rPr>
            </w:pPr>
            <w:r w:rsidRPr="00A35E4F">
              <w:rPr>
                <w:rFonts w:ascii="Arial" w:hAnsi="Arial" w:cs="Arial"/>
                <w:b/>
                <w:bCs/>
                <w:sz w:val="14"/>
                <w:szCs w:val="14"/>
              </w:rPr>
              <w:t>37 882</w:t>
            </w:r>
          </w:p>
        </w:tc>
        <w:tc>
          <w:tcPr>
            <w:tcW w:w="887" w:type="dxa"/>
            <w:tcBorders>
              <w:left w:val="single" w:sz="6" w:space="0" w:color="auto"/>
            </w:tcBorders>
            <w:vAlign w:val="bottom"/>
          </w:tcPr>
          <w:p w14:paraId="5C8B5A88" w14:textId="440E10F6" w:rsidR="00A35E4F" w:rsidRPr="00A35E4F" w:rsidRDefault="00A35E4F" w:rsidP="003146D5">
            <w:pPr>
              <w:spacing w:before="160" w:line="200" w:lineRule="exact"/>
              <w:ind w:right="227"/>
              <w:jc w:val="right"/>
              <w:rPr>
                <w:rFonts w:ascii="Arial" w:hAnsi="Arial" w:cs="Arial"/>
                <w:b/>
                <w:bCs/>
                <w:sz w:val="14"/>
                <w:szCs w:val="14"/>
              </w:rPr>
            </w:pPr>
            <w:r w:rsidRPr="00A35E4F">
              <w:rPr>
                <w:rFonts w:ascii="Arial" w:hAnsi="Arial" w:cs="Arial"/>
                <w:b/>
                <w:bCs/>
                <w:sz w:val="14"/>
                <w:szCs w:val="14"/>
              </w:rPr>
              <w:t>36 307</w:t>
            </w:r>
          </w:p>
        </w:tc>
        <w:tc>
          <w:tcPr>
            <w:tcW w:w="3187" w:type="dxa"/>
            <w:tcBorders>
              <w:left w:val="single" w:sz="6" w:space="0" w:color="auto"/>
            </w:tcBorders>
            <w:vAlign w:val="bottom"/>
          </w:tcPr>
          <w:p w14:paraId="691CFC27" w14:textId="77777777" w:rsidR="00A35E4F" w:rsidRPr="00B753FF" w:rsidRDefault="00A35E4F" w:rsidP="00C02278">
            <w:pPr>
              <w:pStyle w:val="xl32"/>
              <w:pBdr>
                <w:left w:val="none" w:sz="0" w:space="0" w:color="auto"/>
              </w:pBdr>
              <w:tabs>
                <w:tab w:val="left" w:pos="1276"/>
              </w:tabs>
              <w:spacing w:before="160" w:beforeAutospacing="0" w:after="0" w:afterAutospacing="0" w:line="200" w:lineRule="exact"/>
              <w:rPr>
                <w:rFonts w:cs="Arial"/>
                <w:b w:val="0"/>
                <w:i/>
                <w:color w:val="000000" w:themeColor="text1"/>
              </w:rPr>
            </w:pPr>
            <w:proofErr w:type="spellStart"/>
            <w:r w:rsidRPr="00B753FF">
              <w:rPr>
                <w:rFonts w:cs="Arial"/>
                <w:i/>
                <w:color w:val="000000" w:themeColor="text1"/>
              </w:rPr>
              <w:t>Total</w:t>
            </w:r>
            <w:proofErr w:type="spellEnd"/>
          </w:p>
        </w:tc>
      </w:tr>
      <w:tr w:rsidR="00A35E4F" w:rsidRPr="00B753FF" w14:paraId="6BD00C93" w14:textId="77777777" w:rsidTr="003146D5">
        <w:trPr>
          <w:cantSplit/>
          <w:jc w:val="center"/>
        </w:trPr>
        <w:tc>
          <w:tcPr>
            <w:tcW w:w="3187" w:type="dxa"/>
            <w:tcBorders>
              <w:right w:val="single" w:sz="6" w:space="0" w:color="auto"/>
            </w:tcBorders>
            <w:vAlign w:val="bottom"/>
          </w:tcPr>
          <w:p w14:paraId="2E6FA695" w14:textId="77777777" w:rsidR="00A35E4F" w:rsidRPr="00B753FF" w:rsidRDefault="00A35E4F" w:rsidP="00C02278">
            <w:pPr>
              <w:pStyle w:val="20"/>
              <w:spacing w:before="160" w:line="200" w:lineRule="exact"/>
              <w:ind w:left="227"/>
              <w:jc w:val="left"/>
              <w:rPr>
                <w:rFonts w:cs="Arial"/>
                <w:i/>
                <w:color w:val="000000" w:themeColor="text1"/>
                <w:sz w:val="14"/>
              </w:rPr>
            </w:pPr>
            <w:r w:rsidRPr="00B753FF">
              <w:rPr>
                <w:rFonts w:cs="Arial"/>
                <w:color w:val="000000" w:themeColor="text1"/>
                <w:sz w:val="14"/>
              </w:rPr>
              <w:t xml:space="preserve">в том числе по видам экономической </w:t>
            </w:r>
            <w:r w:rsidRPr="00B753FF">
              <w:rPr>
                <w:rFonts w:cs="Arial"/>
                <w:color w:val="000000" w:themeColor="text1"/>
                <w:sz w:val="14"/>
              </w:rPr>
              <w:br/>
              <w:t>деятельности:</w:t>
            </w:r>
          </w:p>
        </w:tc>
        <w:tc>
          <w:tcPr>
            <w:tcW w:w="887" w:type="dxa"/>
            <w:tcBorders>
              <w:right w:val="single" w:sz="6" w:space="0" w:color="auto"/>
            </w:tcBorders>
            <w:vAlign w:val="bottom"/>
          </w:tcPr>
          <w:p w14:paraId="0C566E2F" w14:textId="14B27A7E" w:rsidR="00A35E4F" w:rsidRPr="00B753FF" w:rsidRDefault="00A35E4F" w:rsidP="003146D5">
            <w:pPr>
              <w:spacing w:before="160" w:line="200" w:lineRule="exact"/>
              <w:ind w:right="227"/>
              <w:jc w:val="right"/>
              <w:rPr>
                <w:rFonts w:ascii="Arial" w:hAnsi="Arial" w:cs="Arial"/>
                <w:color w:val="000000" w:themeColor="text1"/>
                <w:sz w:val="14"/>
                <w:szCs w:val="14"/>
              </w:rPr>
            </w:pPr>
          </w:p>
        </w:tc>
        <w:tc>
          <w:tcPr>
            <w:tcW w:w="887" w:type="dxa"/>
            <w:vAlign w:val="bottom"/>
          </w:tcPr>
          <w:p w14:paraId="6ACDC28F" w14:textId="1E12018D" w:rsidR="00A35E4F" w:rsidRPr="00A35E4F" w:rsidRDefault="00A35E4F" w:rsidP="003146D5">
            <w:pPr>
              <w:spacing w:before="160" w:line="200" w:lineRule="exact"/>
              <w:ind w:right="227"/>
              <w:jc w:val="right"/>
              <w:rPr>
                <w:rFonts w:ascii="Arial" w:hAnsi="Arial" w:cs="Arial"/>
                <w:sz w:val="14"/>
                <w:szCs w:val="14"/>
              </w:rPr>
            </w:pPr>
          </w:p>
        </w:tc>
        <w:tc>
          <w:tcPr>
            <w:tcW w:w="887" w:type="dxa"/>
            <w:tcBorders>
              <w:left w:val="single" w:sz="6" w:space="0" w:color="auto"/>
            </w:tcBorders>
            <w:vAlign w:val="bottom"/>
          </w:tcPr>
          <w:p w14:paraId="72ADDEB5" w14:textId="0B2F5FCD" w:rsidR="00A35E4F" w:rsidRPr="00A35E4F" w:rsidRDefault="00A35E4F" w:rsidP="003146D5">
            <w:pPr>
              <w:spacing w:before="160" w:line="200" w:lineRule="exact"/>
              <w:ind w:right="227"/>
              <w:jc w:val="right"/>
              <w:rPr>
                <w:rFonts w:ascii="Arial" w:hAnsi="Arial" w:cs="Arial"/>
                <w:sz w:val="14"/>
                <w:szCs w:val="14"/>
              </w:rPr>
            </w:pPr>
          </w:p>
        </w:tc>
        <w:tc>
          <w:tcPr>
            <w:tcW w:w="887" w:type="dxa"/>
            <w:tcBorders>
              <w:left w:val="single" w:sz="6" w:space="0" w:color="auto"/>
            </w:tcBorders>
            <w:vAlign w:val="bottom"/>
          </w:tcPr>
          <w:p w14:paraId="1345C236" w14:textId="5380B1BC" w:rsidR="00A35E4F" w:rsidRPr="00A35E4F" w:rsidRDefault="00A35E4F" w:rsidP="003146D5">
            <w:pPr>
              <w:spacing w:before="160" w:line="200" w:lineRule="exact"/>
              <w:ind w:right="227"/>
              <w:jc w:val="right"/>
              <w:rPr>
                <w:rFonts w:ascii="Arial" w:hAnsi="Arial" w:cs="Arial"/>
                <w:sz w:val="14"/>
                <w:szCs w:val="14"/>
              </w:rPr>
            </w:pPr>
          </w:p>
        </w:tc>
        <w:tc>
          <w:tcPr>
            <w:tcW w:w="3187" w:type="dxa"/>
            <w:tcBorders>
              <w:left w:val="single" w:sz="6" w:space="0" w:color="auto"/>
            </w:tcBorders>
            <w:vAlign w:val="bottom"/>
          </w:tcPr>
          <w:p w14:paraId="76386037" w14:textId="77777777" w:rsidR="00A35E4F" w:rsidRPr="00B753FF" w:rsidRDefault="00A35E4F" w:rsidP="00C02278">
            <w:pPr>
              <w:pStyle w:val="20"/>
              <w:spacing w:before="160" w:line="200" w:lineRule="exact"/>
              <w:ind w:left="227"/>
              <w:jc w:val="left"/>
              <w:rPr>
                <w:rFonts w:cs="Arial"/>
                <w:color w:val="000000" w:themeColor="text1"/>
                <w:sz w:val="14"/>
                <w:szCs w:val="14"/>
              </w:rPr>
            </w:pPr>
            <w:r w:rsidRPr="00B753FF">
              <w:rPr>
                <w:rFonts w:cs="Arial"/>
                <w:i/>
                <w:color w:val="000000" w:themeColor="text1"/>
                <w:sz w:val="14"/>
                <w:lang w:val="en-US"/>
              </w:rPr>
              <w:t>by</w:t>
            </w:r>
            <w:r w:rsidRPr="00B753FF">
              <w:rPr>
                <w:rFonts w:cs="Arial"/>
                <w:i/>
                <w:color w:val="000000" w:themeColor="text1"/>
                <w:sz w:val="14"/>
              </w:rPr>
              <w:t xml:space="preserve"> </w:t>
            </w:r>
            <w:r w:rsidRPr="00B753FF">
              <w:rPr>
                <w:rFonts w:cs="Arial"/>
                <w:i/>
                <w:color w:val="000000" w:themeColor="text1"/>
                <w:sz w:val="14"/>
                <w:lang w:val="en-US"/>
              </w:rPr>
              <w:t>economic</w:t>
            </w:r>
            <w:r w:rsidRPr="00B753FF">
              <w:rPr>
                <w:rFonts w:cs="Arial"/>
                <w:i/>
                <w:color w:val="000000" w:themeColor="text1"/>
                <w:sz w:val="14"/>
              </w:rPr>
              <w:t xml:space="preserve"> </w:t>
            </w:r>
            <w:r w:rsidRPr="00B753FF">
              <w:rPr>
                <w:rFonts w:cs="Arial"/>
                <w:i/>
                <w:color w:val="000000" w:themeColor="text1"/>
                <w:sz w:val="14"/>
                <w:lang w:val="en-US"/>
              </w:rPr>
              <w:t>activity</w:t>
            </w:r>
            <w:r w:rsidRPr="00B753FF">
              <w:rPr>
                <w:rFonts w:cs="Arial"/>
                <w:i/>
                <w:color w:val="000000" w:themeColor="text1"/>
                <w:sz w:val="14"/>
              </w:rPr>
              <w:t>:</w:t>
            </w:r>
          </w:p>
        </w:tc>
      </w:tr>
      <w:tr w:rsidR="00A35E4F" w:rsidRPr="00B753FF" w14:paraId="6AD5AE3C" w14:textId="77777777" w:rsidTr="003146D5">
        <w:trPr>
          <w:cantSplit/>
          <w:jc w:val="center"/>
        </w:trPr>
        <w:tc>
          <w:tcPr>
            <w:tcW w:w="3187" w:type="dxa"/>
            <w:tcBorders>
              <w:right w:val="single" w:sz="6" w:space="0" w:color="auto"/>
            </w:tcBorders>
            <w:vAlign w:val="bottom"/>
          </w:tcPr>
          <w:p w14:paraId="277F4124"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сельское, лесное хозяйство, охота, </w:t>
            </w:r>
            <w:r w:rsidRPr="00B753FF">
              <w:rPr>
                <w:rFonts w:cs="Arial"/>
                <w:color w:val="000000" w:themeColor="text1"/>
                <w:sz w:val="14"/>
              </w:rPr>
              <w:br/>
              <w:t xml:space="preserve">рыболовство и рыбоводство </w:t>
            </w:r>
          </w:p>
        </w:tc>
        <w:tc>
          <w:tcPr>
            <w:tcW w:w="887" w:type="dxa"/>
            <w:tcBorders>
              <w:right w:val="single" w:sz="6" w:space="0" w:color="auto"/>
            </w:tcBorders>
            <w:vAlign w:val="bottom"/>
          </w:tcPr>
          <w:p w14:paraId="57F2BE8B" w14:textId="052E1A6F"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2 748</w:t>
            </w:r>
          </w:p>
        </w:tc>
        <w:tc>
          <w:tcPr>
            <w:tcW w:w="887" w:type="dxa"/>
            <w:vAlign w:val="bottom"/>
          </w:tcPr>
          <w:p w14:paraId="1684CABE" w14:textId="4E0709F7"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1 272</w:t>
            </w:r>
          </w:p>
        </w:tc>
        <w:tc>
          <w:tcPr>
            <w:tcW w:w="887" w:type="dxa"/>
            <w:tcBorders>
              <w:left w:val="single" w:sz="6" w:space="0" w:color="auto"/>
            </w:tcBorders>
            <w:vAlign w:val="bottom"/>
          </w:tcPr>
          <w:p w14:paraId="7F62923E" w14:textId="6AAD8B1A"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2 508</w:t>
            </w:r>
          </w:p>
        </w:tc>
        <w:tc>
          <w:tcPr>
            <w:tcW w:w="887" w:type="dxa"/>
            <w:tcBorders>
              <w:left w:val="single" w:sz="6" w:space="0" w:color="auto"/>
            </w:tcBorders>
            <w:vAlign w:val="bottom"/>
          </w:tcPr>
          <w:p w14:paraId="03914FB6" w14:textId="1EBE4734"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1 214</w:t>
            </w:r>
          </w:p>
        </w:tc>
        <w:tc>
          <w:tcPr>
            <w:tcW w:w="3187" w:type="dxa"/>
            <w:tcBorders>
              <w:left w:val="single" w:sz="6" w:space="0" w:color="auto"/>
            </w:tcBorders>
            <w:vAlign w:val="bottom"/>
          </w:tcPr>
          <w:p w14:paraId="78AB9DE7" w14:textId="5FD14A0D" w:rsidR="00A35E4F" w:rsidRPr="00B753FF" w:rsidRDefault="00A35E4F" w:rsidP="00C02278">
            <w:pPr>
              <w:pStyle w:val="20"/>
              <w:spacing w:before="160" w:line="200" w:lineRule="exact"/>
              <w:jc w:val="left"/>
              <w:rPr>
                <w:rFonts w:cs="Arial"/>
                <w:color w:val="000000" w:themeColor="text1"/>
                <w:sz w:val="14"/>
              </w:rPr>
            </w:pPr>
            <w:r w:rsidRPr="00B753FF">
              <w:rPr>
                <w:rFonts w:cs="Arial"/>
                <w:i/>
                <w:color w:val="000000" w:themeColor="text1"/>
                <w:sz w:val="14"/>
                <w:szCs w:val="14"/>
                <w:lang w:val="en-US"/>
              </w:rPr>
              <w:t>agriculture</w:t>
            </w:r>
            <w:r w:rsidRPr="00B753FF">
              <w:rPr>
                <w:rFonts w:cs="Arial"/>
                <w:i/>
                <w:color w:val="000000" w:themeColor="text1"/>
                <w:sz w:val="14"/>
                <w:szCs w:val="14"/>
              </w:rPr>
              <w:t xml:space="preserve">, </w:t>
            </w:r>
            <w:proofErr w:type="spellStart"/>
            <w:r w:rsidRPr="00B753FF">
              <w:rPr>
                <w:i/>
                <w:color w:val="000000" w:themeColor="text1"/>
                <w:sz w:val="14"/>
                <w:szCs w:val="14"/>
              </w:rPr>
              <w:t>forestry</w:t>
            </w:r>
            <w:proofErr w:type="spellEnd"/>
            <w:r w:rsidRPr="00B753FF">
              <w:rPr>
                <w:i/>
                <w:color w:val="000000" w:themeColor="text1"/>
                <w:sz w:val="14"/>
                <w:szCs w:val="14"/>
              </w:rPr>
              <w:t xml:space="preserve"> </w:t>
            </w:r>
            <w:proofErr w:type="spellStart"/>
            <w:r w:rsidRPr="00B753FF">
              <w:rPr>
                <w:i/>
                <w:color w:val="000000" w:themeColor="text1"/>
                <w:sz w:val="14"/>
                <w:szCs w:val="14"/>
              </w:rPr>
              <w:t>and</w:t>
            </w:r>
            <w:proofErr w:type="spellEnd"/>
            <w:r w:rsidRPr="00B753FF">
              <w:rPr>
                <w:i/>
                <w:color w:val="000000" w:themeColor="text1"/>
                <w:sz w:val="14"/>
                <w:szCs w:val="14"/>
              </w:rPr>
              <w:t xml:space="preserve"> </w:t>
            </w:r>
            <w:r w:rsidRPr="00B753FF">
              <w:rPr>
                <w:rFonts w:cs="Arial"/>
                <w:bCs/>
                <w:i/>
                <w:color w:val="000000" w:themeColor="text1"/>
                <w:sz w:val="14"/>
                <w:szCs w:val="14"/>
                <w:lang w:val="en-US"/>
              </w:rPr>
              <w:t>fishing</w:t>
            </w:r>
          </w:p>
        </w:tc>
      </w:tr>
      <w:tr w:rsidR="00A35E4F" w:rsidRPr="00B753FF" w14:paraId="2BEA62DC" w14:textId="77777777" w:rsidTr="003146D5">
        <w:trPr>
          <w:cantSplit/>
          <w:jc w:val="center"/>
        </w:trPr>
        <w:tc>
          <w:tcPr>
            <w:tcW w:w="3187" w:type="dxa"/>
            <w:tcBorders>
              <w:right w:val="single" w:sz="6" w:space="0" w:color="auto"/>
            </w:tcBorders>
            <w:vAlign w:val="bottom"/>
          </w:tcPr>
          <w:p w14:paraId="228A35CD"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добыча полезных ископаемых </w:t>
            </w:r>
          </w:p>
        </w:tc>
        <w:tc>
          <w:tcPr>
            <w:tcW w:w="887" w:type="dxa"/>
            <w:tcBorders>
              <w:right w:val="single" w:sz="6" w:space="0" w:color="auto"/>
            </w:tcBorders>
            <w:vAlign w:val="bottom"/>
          </w:tcPr>
          <w:p w14:paraId="2B3EB2A5" w14:textId="10D9D9F6"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1 391</w:t>
            </w:r>
          </w:p>
        </w:tc>
        <w:tc>
          <w:tcPr>
            <w:tcW w:w="887" w:type="dxa"/>
            <w:vAlign w:val="bottom"/>
          </w:tcPr>
          <w:p w14:paraId="1F582E1F" w14:textId="513045B9"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258</w:t>
            </w:r>
          </w:p>
        </w:tc>
        <w:tc>
          <w:tcPr>
            <w:tcW w:w="887" w:type="dxa"/>
            <w:tcBorders>
              <w:left w:val="single" w:sz="6" w:space="0" w:color="auto"/>
            </w:tcBorders>
            <w:vAlign w:val="bottom"/>
          </w:tcPr>
          <w:p w14:paraId="14EE2E5C" w14:textId="04BE58CE"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1 444</w:t>
            </w:r>
          </w:p>
        </w:tc>
        <w:tc>
          <w:tcPr>
            <w:tcW w:w="887" w:type="dxa"/>
            <w:tcBorders>
              <w:left w:val="single" w:sz="6" w:space="0" w:color="auto"/>
            </w:tcBorders>
            <w:vAlign w:val="bottom"/>
          </w:tcPr>
          <w:p w14:paraId="107543C2" w14:textId="1561922F"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288</w:t>
            </w:r>
          </w:p>
        </w:tc>
        <w:tc>
          <w:tcPr>
            <w:tcW w:w="3187" w:type="dxa"/>
            <w:tcBorders>
              <w:left w:val="single" w:sz="6" w:space="0" w:color="auto"/>
            </w:tcBorders>
            <w:vAlign w:val="bottom"/>
          </w:tcPr>
          <w:p w14:paraId="7DB53620"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i/>
                <w:color w:val="000000" w:themeColor="text1"/>
                <w:sz w:val="14"/>
                <w:szCs w:val="14"/>
                <w:lang w:val="en-US"/>
              </w:rPr>
              <w:t>mining</w:t>
            </w:r>
            <w:r w:rsidRPr="00B753FF">
              <w:rPr>
                <w:rFonts w:cs="Arial"/>
                <w:i/>
                <w:color w:val="000000" w:themeColor="text1"/>
                <w:sz w:val="14"/>
                <w:szCs w:val="14"/>
              </w:rPr>
              <w:t xml:space="preserve"> </w:t>
            </w:r>
            <w:r w:rsidRPr="00B753FF">
              <w:rPr>
                <w:rFonts w:cs="Arial"/>
                <w:i/>
                <w:color w:val="000000" w:themeColor="text1"/>
                <w:sz w:val="14"/>
                <w:szCs w:val="14"/>
                <w:lang w:val="en-US"/>
              </w:rPr>
              <w:t>and</w:t>
            </w:r>
            <w:r w:rsidRPr="00B753FF">
              <w:rPr>
                <w:rFonts w:cs="Arial"/>
                <w:i/>
                <w:color w:val="000000" w:themeColor="text1"/>
                <w:sz w:val="14"/>
                <w:szCs w:val="14"/>
              </w:rPr>
              <w:t xml:space="preserve"> </w:t>
            </w:r>
            <w:r w:rsidRPr="00B753FF">
              <w:rPr>
                <w:rFonts w:cs="Arial"/>
                <w:i/>
                <w:color w:val="000000" w:themeColor="text1"/>
                <w:sz w:val="14"/>
                <w:szCs w:val="14"/>
                <w:lang w:val="en-US"/>
              </w:rPr>
              <w:t>quarrying</w:t>
            </w:r>
          </w:p>
        </w:tc>
      </w:tr>
      <w:tr w:rsidR="00A35E4F" w:rsidRPr="00B753FF" w14:paraId="5A4DD620" w14:textId="77777777" w:rsidTr="003146D5">
        <w:trPr>
          <w:cantSplit/>
          <w:jc w:val="center"/>
        </w:trPr>
        <w:tc>
          <w:tcPr>
            <w:tcW w:w="3187" w:type="dxa"/>
            <w:tcBorders>
              <w:right w:val="single" w:sz="6" w:space="0" w:color="auto"/>
            </w:tcBorders>
            <w:vAlign w:val="bottom"/>
          </w:tcPr>
          <w:p w14:paraId="59DF67DD"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обрабатывающие производства </w:t>
            </w:r>
          </w:p>
        </w:tc>
        <w:tc>
          <w:tcPr>
            <w:tcW w:w="887" w:type="dxa"/>
            <w:tcBorders>
              <w:right w:val="single" w:sz="6" w:space="0" w:color="auto"/>
            </w:tcBorders>
            <w:vAlign w:val="bottom"/>
          </w:tcPr>
          <w:p w14:paraId="6AA0703C" w14:textId="5CB163CE"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6 459</w:t>
            </w:r>
          </w:p>
        </w:tc>
        <w:tc>
          <w:tcPr>
            <w:tcW w:w="887" w:type="dxa"/>
            <w:vAlign w:val="bottom"/>
          </w:tcPr>
          <w:p w14:paraId="27FE9DAB" w14:textId="12B34624"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3 820</w:t>
            </w:r>
          </w:p>
        </w:tc>
        <w:tc>
          <w:tcPr>
            <w:tcW w:w="887" w:type="dxa"/>
            <w:tcBorders>
              <w:left w:val="single" w:sz="6" w:space="0" w:color="auto"/>
            </w:tcBorders>
            <w:vAlign w:val="bottom"/>
          </w:tcPr>
          <w:p w14:paraId="6DF363DD" w14:textId="5B31C327"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6 574</w:t>
            </w:r>
          </w:p>
        </w:tc>
        <w:tc>
          <w:tcPr>
            <w:tcW w:w="887" w:type="dxa"/>
            <w:tcBorders>
              <w:left w:val="single" w:sz="6" w:space="0" w:color="auto"/>
            </w:tcBorders>
            <w:vAlign w:val="bottom"/>
          </w:tcPr>
          <w:p w14:paraId="2D4AFEB6" w14:textId="1F18A435"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3 926</w:t>
            </w:r>
          </w:p>
        </w:tc>
        <w:tc>
          <w:tcPr>
            <w:tcW w:w="3187" w:type="dxa"/>
            <w:tcBorders>
              <w:left w:val="single" w:sz="6" w:space="0" w:color="auto"/>
            </w:tcBorders>
            <w:vAlign w:val="bottom"/>
          </w:tcPr>
          <w:p w14:paraId="311A5579"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i/>
                <w:color w:val="000000" w:themeColor="text1"/>
                <w:sz w:val="14"/>
                <w:szCs w:val="14"/>
                <w:lang w:val="en-US"/>
              </w:rPr>
              <w:t>manufacturing</w:t>
            </w:r>
          </w:p>
        </w:tc>
      </w:tr>
      <w:tr w:rsidR="00A35E4F" w:rsidRPr="00FB2534" w14:paraId="4305FFDB" w14:textId="77777777" w:rsidTr="003146D5">
        <w:trPr>
          <w:cantSplit/>
          <w:jc w:val="center"/>
        </w:trPr>
        <w:tc>
          <w:tcPr>
            <w:tcW w:w="3187" w:type="dxa"/>
            <w:tcBorders>
              <w:right w:val="single" w:sz="6" w:space="0" w:color="auto"/>
            </w:tcBorders>
            <w:vAlign w:val="bottom"/>
          </w:tcPr>
          <w:p w14:paraId="771C7B4A"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обеспечение электрической энергией, газом </w:t>
            </w:r>
            <w:r w:rsidRPr="00B753FF">
              <w:rPr>
                <w:rFonts w:cs="Arial"/>
                <w:color w:val="000000" w:themeColor="text1"/>
                <w:sz w:val="14"/>
              </w:rPr>
              <w:br/>
              <w:t xml:space="preserve">и паром; кондиционирование воздуха </w:t>
            </w:r>
          </w:p>
        </w:tc>
        <w:tc>
          <w:tcPr>
            <w:tcW w:w="887" w:type="dxa"/>
            <w:tcBorders>
              <w:right w:val="single" w:sz="6" w:space="0" w:color="auto"/>
            </w:tcBorders>
            <w:vAlign w:val="bottom"/>
          </w:tcPr>
          <w:p w14:paraId="1AB2B4C7" w14:textId="66C863D2"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1 345</w:t>
            </w:r>
          </w:p>
        </w:tc>
        <w:tc>
          <w:tcPr>
            <w:tcW w:w="887" w:type="dxa"/>
            <w:vAlign w:val="bottom"/>
          </w:tcPr>
          <w:p w14:paraId="54CE098A" w14:textId="12F4BAF0"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416</w:t>
            </w:r>
          </w:p>
        </w:tc>
        <w:tc>
          <w:tcPr>
            <w:tcW w:w="887" w:type="dxa"/>
            <w:tcBorders>
              <w:left w:val="single" w:sz="6" w:space="0" w:color="auto"/>
            </w:tcBorders>
            <w:vAlign w:val="bottom"/>
          </w:tcPr>
          <w:p w14:paraId="7F50C567" w14:textId="0F605475"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1 379</w:t>
            </w:r>
          </w:p>
        </w:tc>
        <w:tc>
          <w:tcPr>
            <w:tcW w:w="887" w:type="dxa"/>
            <w:tcBorders>
              <w:left w:val="single" w:sz="6" w:space="0" w:color="auto"/>
            </w:tcBorders>
            <w:vAlign w:val="bottom"/>
          </w:tcPr>
          <w:p w14:paraId="58B1EB31" w14:textId="7D94BFC0"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404</w:t>
            </w:r>
          </w:p>
        </w:tc>
        <w:tc>
          <w:tcPr>
            <w:tcW w:w="3187" w:type="dxa"/>
            <w:tcBorders>
              <w:left w:val="single" w:sz="6" w:space="0" w:color="auto"/>
            </w:tcBorders>
            <w:vAlign w:val="bottom"/>
          </w:tcPr>
          <w:p w14:paraId="3C988A7F"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szCs w:val="14"/>
                <w:lang w:val="en-US"/>
              </w:rPr>
              <w:t>electricity, gas, steam and air conditioning supply</w:t>
            </w:r>
          </w:p>
        </w:tc>
      </w:tr>
      <w:tr w:rsidR="00A35E4F" w:rsidRPr="00FB2534" w14:paraId="1B4A804C" w14:textId="77777777" w:rsidTr="003146D5">
        <w:trPr>
          <w:cantSplit/>
          <w:jc w:val="center"/>
        </w:trPr>
        <w:tc>
          <w:tcPr>
            <w:tcW w:w="3187" w:type="dxa"/>
            <w:tcBorders>
              <w:right w:val="single" w:sz="6" w:space="0" w:color="auto"/>
            </w:tcBorders>
            <w:vAlign w:val="bottom"/>
          </w:tcPr>
          <w:p w14:paraId="5835469B"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водоснабжение, водоотведение, организация сбора и утилизация отходов, деятельность </w:t>
            </w:r>
            <w:r w:rsidRPr="00B753FF">
              <w:rPr>
                <w:rFonts w:cs="Arial"/>
                <w:color w:val="000000" w:themeColor="text1"/>
                <w:sz w:val="14"/>
              </w:rPr>
              <w:br/>
              <w:t>по ликвидации загрязнений</w:t>
            </w:r>
          </w:p>
        </w:tc>
        <w:tc>
          <w:tcPr>
            <w:tcW w:w="887" w:type="dxa"/>
            <w:tcBorders>
              <w:right w:val="single" w:sz="6" w:space="0" w:color="auto"/>
            </w:tcBorders>
            <w:vAlign w:val="bottom"/>
          </w:tcPr>
          <w:p w14:paraId="0EE27E2E" w14:textId="0BEF6744"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359</w:t>
            </w:r>
          </w:p>
        </w:tc>
        <w:tc>
          <w:tcPr>
            <w:tcW w:w="887" w:type="dxa"/>
            <w:vAlign w:val="bottom"/>
          </w:tcPr>
          <w:p w14:paraId="220F6455" w14:textId="52786444"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144</w:t>
            </w:r>
          </w:p>
        </w:tc>
        <w:tc>
          <w:tcPr>
            <w:tcW w:w="887" w:type="dxa"/>
            <w:tcBorders>
              <w:left w:val="single" w:sz="6" w:space="0" w:color="auto"/>
            </w:tcBorders>
            <w:vAlign w:val="bottom"/>
          </w:tcPr>
          <w:p w14:paraId="4388DE81" w14:textId="4E8D323E" w:rsidR="00A35E4F" w:rsidRPr="00A35E4F" w:rsidRDefault="00A35E4F" w:rsidP="003146D5">
            <w:pPr>
              <w:spacing w:before="160" w:line="200" w:lineRule="exact"/>
              <w:ind w:right="227"/>
              <w:jc w:val="right"/>
              <w:rPr>
                <w:rFonts w:ascii="Arial" w:hAnsi="Arial" w:cs="Arial"/>
                <w:sz w:val="14"/>
                <w:szCs w:val="14"/>
                <w:lang w:val="en-US"/>
              </w:rPr>
            </w:pPr>
            <w:r w:rsidRPr="00A35E4F">
              <w:rPr>
                <w:rFonts w:ascii="Arial" w:hAnsi="Arial" w:cs="Arial"/>
                <w:sz w:val="14"/>
                <w:szCs w:val="14"/>
              </w:rPr>
              <w:t>362</w:t>
            </w:r>
          </w:p>
        </w:tc>
        <w:tc>
          <w:tcPr>
            <w:tcW w:w="887" w:type="dxa"/>
            <w:tcBorders>
              <w:left w:val="single" w:sz="6" w:space="0" w:color="auto"/>
            </w:tcBorders>
            <w:vAlign w:val="bottom"/>
          </w:tcPr>
          <w:p w14:paraId="74CCDB98" w14:textId="19CD5A5B"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151</w:t>
            </w:r>
          </w:p>
        </w:tc>
        <w:tc>
          <w:tcPr>
            <w:tcW w:w="3187" w:type="dxa"/>
            <w:tcBorders>
              <w:left w:val="single" w:sz="6" w:space="0" w:color="auto"/>
            </w:tcBorders>
            <w:vAlign w:val="bottom"/>
          </w:tcPr>
          <w:p w14:paraId="72114329" w14:textId="742ABFD4"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szCs w:val="14"/>
                <w:lang w:val="en-US"/>
              </w:rPr>
              <w:t xml:space="preserve">water supply; sewerage, waste management </w:t>
            </w:r>
            <w:r w:rsidRPr="00B753FF">
              <w:rPr>
                <w:rFonts w:cs="Arial"/>
                <w:i/>
                <w:color w:val="000000" w:themeColor="text1"/>
                <w:sz w:val="14"/>
                <w:szCs w:val="14"/>
                <w:lang w:val="en-US"/>
              </w:rPr>
              <w:br/>
              <w:t xml:space="preserve">and remediation activities  </w:t>
            </w:r>
          </w:p>
        </w:tc>
      </w:tr>
      <w:tr w:rsidR="00A35E4F" w:rsidRPr="00B753FF" w14:paraId="0AA6F683" w14:textId="77777777" w:rsidTr="003146D5">
        <w:trPr>
          <w:cantSplit/>
          <w:jc w:val="center"/>
        </w:trPr>
        <w:tc>
          <w:tcPr>
            <w:tcW w:w="3187" w:type="dxa"/>
            <w:tcBorders>
              <w:right w:val="single" w:sz="6" w:space="0" w:color="auto"/>
            </w:tcBorders>
            <w:vAlign w:val="bottom"/>
          </w:tcPr>
          <w:p w14:paraId="14289597"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color w:val="000000" w:themeColor="text1"/>
                <w:sz w:val="14"/>
                <w:lang w:val="en-US"/>
              </w:rPr>
              <w:t>c</w:t>
            </w:r>
            <w:proofErr w:type="spellStart"/>
            <w:r w:rsidRPr="00B753FF">
              <w:rPr>
                <w:rFonts w:cs="Arial"/>
                <w:color w:val="000000" w:themeColor="text1"/>
                <w:sz w:val="14"/>
              </w:rPr>
              <w:t>троительство</w:t>
            </w:r>
            <w:proofErr w:type="spellEnd"/>
            <w:r w:rsidRPr="00B753FF">
              <w:rPr>
                <w:rFonts w:cs="Arial"/>
                <w:color w:val="000000" w:themeColor="text1"/>
                <w:sz w:val="14"/>
                <w:lang w:val="en-US"/>
              </w:rPr>
              <w:t xml:space="preserve"> </w:t>
            </w:r>
          </w:p>
        </w:tc>
        <w:tc>
          <w:tcPr>
            <w:tcW w:w="887" w:type="dxa"/>
            <w:tcBorders>
              <w:right w:val="single" w:sz="6" w:space="0" w:color="auto"/>
            </w:tcBorders>
            <w:vAlign w:val="bottom"/>
          </w:tcPr>
          <w:p w14:paraId="73FF7B3F" w14:textId="1D428191"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4 319</w:t>
            </w:r>
          </w:p>
        </w:tc>
        <w:tc>
          <w:tcPr>
            <w:tcW w:w="887" w:type="dxa"/>
            <w:vAlign w:val="bottom"/>
          </w:tcPr>
          <w:p w14:paraId="2B282556" w14:textId="65655CF1"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594</w:t>
            </w:r>
          </w:p>
        </w:tc>
        <w:tc>
          <w:tcPr>
            <w:tcW w:w="887" w:type="dxa"/>
            <w:tcBorders>
              <w:left w:val="single" w:sz="6" w:space="0" w:color="auto"/>
            </w:tcBorders>
            <w:vAlign w:val="bottom"/>
          </w:tcPr>
          <w:p w14:paraId="3E2D1B0D" w14:textId="761002C3" w:rsidR="00A35E4F" w:rsidRPr="00A35E4F" w:rsidRDefault="00A35E4F" w:rsidP="003146D5">
            <w:pPr>
              <w:spacing w:before="160" w:line="200" w:lineRule="exact"/>
              <w:ind w:right="227"/>
              <w:jc w:val="right"/>
              <w:rPr>
                <w:rFonts w:ascii="Arial" w:hAnsi="Arial" w:cs="Arial"/>
                <w:sz w:val="14"/>
                <w:szCs w:val="14"/>
                <w:lang w:val="en-US"/>
              </w:rPr>
            </w:pPr>
            <w:r w:rsidRPr="00A35E4F">
              <w:rPr>
                <w:rFonts w:ascii="Arial" w:hAnsi="Arial" w:cs="Arial"/>
                <w:sz w:val="14"/>
                <w:szCs w:val="14"/>
              </w:rPr>
              <w:t>4 391</w:t>
            </w:r>
          </w:p>
        </w:tc>
        <w:tc>
          <w:tcPr>
            <w:tcW w:w="887" w:type="dxa"/>
            <w:tcBorders>
              <w:left w:val="single" w:sz="6" w:space="0" w:color="auto"/>
            </w:tcBorders>
            <w:vAlign w:val="bottom"/>
          </w:tcPr>
          <w:p w14:paraId="63738E26" w14:textId="5F46EB66"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624</w:t>
            </w:r>
          </w:p>
        </w:tc>
        <w:tc>
          <w:tcPr>
            <w:tcW w:w="3187" w:type="dxa"/>
            <w:tcBorders>
              <w:left w:val="single" w:sz="6" w:space="0" w:color="auto"/>
            </w:tcBorders>
            <w:vAlign w:val="bottom"/>
          </w:tcPr>
          <w:p w14:paraId="63212C22"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lang w:val="en-US"/>
              </w:rPr>
              <w:t>construction</w:t>
            </w:r>
          </w:p>
        </w:tc>
      </w:tr>
      <w:tr w:rsidR="00A35E4F" w:rsidRPr="00FB2534" w14:paraId="412D9964" w14:textId="77777777" w:rsidTr="003146D5">
        <w:trPr>
          <w:cantSplit/>
          <w:jc w:val="center"/>
        </w:trPr>
        <w:tc>
          <w:tcPr>
            <w:tcW w:w="3187" w:type="dxa"/>
            <w:tcBorders>
              <w:right w:val="single" w:sz="6" w:space="0" w:color="auto"/>
            </w:tcBorders>
            <w:vAlign w:val="bottom"/>
          </w:tcPr>
          <w:p w14:paraId="424BB11E" w14:textId="103DA636" w:rsidR="00A35E4F" w:rsidRPr="00B753FF" w:rsidRDefault="00A35E4F" w:rsidP="00914F04">
            <w:pPr>
              <w:pStyle w:val="20"/>
              <w:spacing w:before="160" w:line="200" w:lineRule="exact"/>
              <w:jc w:val="left"/>
              <w:rPr>
                <w:rFonts w:cs="Arial"/>
                <w:i/>
                <w:color w:val="000000" w:themeColor="text1"/>
                <w:sz w:val="14"/>
              </w:rPr>
            </w:pPr>
            <w:r w:rsidRPr="00B753FF">
              <w:rPr>
                <w:rFonts w:cs="Arial"/>
                <w:color w:val="000000" w:themeColor="text1"/>
                <w:sz w:val="14"/>
              </w:rPr>
              <w:t xml:space="preserve">торговля оптовая и розничная; ремонт </w:t>
            </w:r>
            <w:r w:rsidRPr="00B753FF">
              <w:rPr>
                <w:rFonts w:cs="Arial"/>
                <w:color w:val="000000" w:themeColor="text1"/>
                <w:sz w:val="14"/>
              </w:rPr>
              <w:br/>
              <w:t xml:space="preserve">автотранспортных средств и мотоциклов </w:t>
            </w:r>
          </w:p>
        </w:tc>
        <w:tc>
          <w:tcPr>
            <w:tcW w:w="887" w:type="dxa"/>
            <w:tcBorders>
              <w:right w:val="single" w:sz="6" w:space="0" w:color="auto"/>
            </w:tcBorders>
            <w:vAlign w:val="bottom"/>
          </w:tcPr>
          <w:p w14:paraId="6CD6A835" w14:textId="56ABFE04"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4 270</w:t>
            </w:r>
          </w:p>
        </w:tc>
        <w:tc>
          <w:tcPr>
            <w:tcW w:w="887" w:type="dxa"/>
            <w:vAlign w:val="bottom"/>
          </w:tcPr>
          <w:p w14:paraId="01FFF112" w14:textId="78B13780"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7 016</w:t>
            </w:r>
          </w:p>
        </w:tc>
        <w:tc>
          <w:tcPr>
            <w:tcW w:w="887" w:type="dxa"/>
            <w:tcBorders>
              <w:left w:val="single" w:sz="6" w:space="0" w:color="auto"/>
            </w:tcBorders>
            <w:vAlign w:val="bottom"/>
          </w:tcPr>
          <w:p w14:paraId="52CFDDBC" w14:textId="3EC18BEF"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4 201</w:t>
            </w:r>
          </w:p>
        </w:tc>
        <w:tc>
          <w:tcPr>
            <w:tcW w:w="887" w:type="dxa"/>
            <w:tcBorders>
              <w:left w:val="single" w:sz="6" w:space="0" w:color="auto"/>
            </w:tcBorders>
            <w:vAlign w:val="bottom"/>
          </w:tcPr>
          <w:p w14:paraId="0B7A56DC" w14:textId="22222E89"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6 802</w:t>
            </w:r>
          </w:p>
        </w:tc>
        <w:tc>
          <w:tcPr>
            <w:tcW w:w="3187" w:type="dxa"/>
            <w:tcBorders>
              <w:left w:val="single" w:sz="6" w:space="0" w:color="auto"/>
            </w:tcBorders>
            <w:vAlign w:val="bottom"/>
          </w:tcPr>
          <w:p w14:paraId="6F62ED11"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i/>
                <w:color w:val="000000" w:themeColor="text1"/>
                <w:sz w:val="14"/>
                <w:szCs w:val="14"/>
                <w:lang w:val="en-US"/>
              </w:rPr>
              <w:t>wholesale and retail trade; repair of motor</w:t>
            </w:r>
            <w:r w:rsidRPr="00B753FF">
              <w:rPr>
                <w:i/>
                <w:color w:val="000000" w:themeColor="text1"/>
                <w:sz w:val="14"/>
                <w:szCs w:val="14"/>
                <w:lang w:val="en-US"/>
              </w:rPr>
              <w:br/>
              <w:t xml:space="preserve">vehicles and motorcycles  </w:t>
            </w:r>
          </w:p>
        </w:tc>
      </w:tr>
      <w:tr w:rsidR="00A35E4F" w:rsidRPr="00B753FF" w14:paraId="138059D3" w14:textId="77777777" w:rsidTr="003146D5">
        <w:trPr>
          <w:cantSplit/>
          <w:jc w:val="center"/>
        </w:trPr>
        <w:tc>
          <w:tcPr>
            <w:tcW w:w="3187" w:type="dxa"/>
            <w:tcBorders>
              <w:right w:val="single" w:sz="6" w:space="0" w:color="auto"/>
            </w:tcBorders>
            <w:vAlign w:val="bottom"/>
          </w:tcPr>
          <w:p w14:paraId="0D6260AE"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транспортировка и хранение</w:t>
            </w:r>
          </w:p>
        </w:tc>
        <w:tc>
          <w:tcPr>
            <w:tcW w:w="887" w:type="dxa"/>
            <w:tcBorders>
              <w:right w:val="single" w:sz="6" w:space="0" w:color="auto"/>
            </w:tcBorders>
            <w:vAlign w:val="bottom"/>
          </w:tcPr>
          <w:p w14:paraId="1223B467" w14:textId="5C8E859B"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5 142</w:t>
            </w:r>
          </w:p>
        </w:tc>
        <w:tc>
          <w:tcPr>
            <w:tcW w:w="887" w:type="dxa"/>
            <w:vAlign w:val="bottom"/>
          </w:tcPr>
          <w:p w14:paraId="7ECC87F0" w14:textId="71401458"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1 386</w:t>
            </w:r>
          </w:p>
        </w:tc>
        <w:tc>
          <w:tcPr>
            <w:tcW w:w="887" w:type="dxa"/>
            <w:tcBorders>
              <w:left w:val="single" w:sz="6" w:space="0" w:color="auto"/>
            </w:tcBorders>
            <w:vAlign w:val="bottom"/>
          </w:tcPr>
          <w:p w14:paraId="07880F0E" w14:textId="14600807"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5 107</w:t>
            </w:r>
          </w:p>
        </w:tc>
        <w:tc>
          <w:tcPr>
            <w:tcW w:w="887" w:type="dxa"/>
            <w:tcBorders>
              <w:left w:val="single" w:sz="6" w:space="0" w:color="auto"/>
            </w:tcBorders>
            <w:vAlign w:val="bottom"/>
          </w:tcPr>
          <w:p w14:paraId="09B65226" w14:textId="4320A83E"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1 410</w:t>
            </w:r>
          </w:p>
        </w:tc>
        <w:tc>
          <w:tcPr>
            <w:tcW w:w="3187" w:type="dxa"/>
            <w:tcBorders>
              <w:left w:val="single" w:sz="6" w:space="0" w:color="auto"/>
            </w:tcBorders>
            <w:vAlign w:val="bottom"/>
          </w:tcPr>
          <w:p w14:paraId="327A28EA"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i/>
                <w:color w:val="000000" w:themeColor="text1"/>
                <w:sz w:val="14"/>
                <w:szCs w:val="14"/>
                <w:lang w:val="en-US"/>
              </w:rPr>
              <w:t>transportation and storage</w:t>
            </w:r>
          </w:p>
        </w:tc>
      </w:tr>
      <w:tr w:rsidR="00A35E4F" w:rsidRPr="00FB2534" w14:paraId="55F6F3F7" w14:textId="77777777" w:rsidTr="003146D5">
        <w:trPr>
          <w:cantSplit/>
          <w:jc w:val="center"/>
        </w:trPr>
        <w:tc>
          <w:tcPr>
            <w:tcW w:w="3187" w:type="dxa"/>
            <w:tcBorders>
              <w:right w:val="single" w:sz="6" w:space="0" w:color="auto"/>
            </w:tcBorders>
            <w:vAlign w:val="bottom"/>
          </w:tcPr>
          <w:p w14:paraId="3E02ABB3"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деятельность гостиниц и предприятий </w:t>
            </w:r>
            <w:r w:rsidRPr="00B753FF">
              <w:rPr>
                <w:rFonts w:cs="Arial"/>
                <w:color w:val="000000" w:themeColor="text1"/>
                <w:sz w:val="14"/>
              </w:rPr>
              <w:br/>
              <w:t xml:space="preserve">общественного питания </w:t>
            </w:r>
          </w:p>
        </w:tc>
        <w:tc>
          <w:tcPr>
            <w:tcW w:w="887" w:type="dxa"/>
            <w:tcBorders>
              <w:right w:val="single" w:sz="6" w:space="0" w:color="auto"/>
            </w:tcBorders>
            <w:vAlign w:val="bottom"/>
          </w:tcPr>
          <w:p w14:paraId="0781C6C6" w14:textId="7C1B358B"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507</w:t>
            </w:r>
          </w:p>
        </w:tc>
        <w:tc>
          <w:tcPr>
            <w:tcW w:w="887" w:type="dxa"/>
            <w:vAlign w:val="bottom"/>
          </w:tcPr>
          <w:p w14:paraId="18B35E1E" w14:textId="0BC3C418"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1 472</w:t>
            </w:r>
          </w:p>
        </w:tc>
        <w:tc>
          <w:tcPr>
            <w:tcW w:w="887" w:type="dxa"/>
            <w:tcBorders>
              <w:left w:val="single" w:sz="6" w:space="0" w:color="auto"/>
            </w:tcBorders>
            <w:vAlign w:val="bottom"/>
          </w:tcPr>
          <w:p w14:paraId="342E639D" w14:textId="56E33919"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557</w:t>
            </w:r>
          </w:p>
        </w:tc>
        <w:tc>
          <w:tcPr>
            <w:tcW w:w="887" w:type="dxa"/>
            <w:tcBorders>
              <w:left w:val="single" w:sz="6" w:space="0" w:color="auto"/>
            </w:tcBorders>
            <w:vAlign w:val="bottom"/>
          </w:tcPr>
          <w:p w14:paraId="72B05925" w14:textId="66126778"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1 517</w:t>
            </w:r>
          </w:p>
        </w:tc>
        <w:tc>
          <w:tcPr>
            <w:tcW w:w="3187" w:type="dxa"/>
            <w:tcBorders>
              <w:left w:val="single" w:sz="6" w:space="0" w:color="auto"/>
            </w:tcBorders>
            <w:vAlign w:val="bottom"/>
          </w:tcPr>
          <w:p w14:paraId="7258DBD8"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szCs w:val="14"/>
                <w:lang w:val="en-US"/>
              </w:rPr>
              <w:t>accommodation and food service activities</w:t>
            </w:r>
          </w:p>
        </w:tc>
      </w:tr>
      <w:tr w:rsidR="00A35E4F" w:rsidRPr="00B753FF" w14:paraId="0E1A3639" w14:textId="77777777" w:rsidTr="003146D5">
        <w:trPr>
          <w:cantSplit/>
          <w:jc w:val="center"/>
        </w:trPr>
        <w:tc>
          <w:tcPr>
            <w:tcW w:w="3187" w:type="dxa"/>
            <w:tcBorders>
              <w:right w:val="single" w:sz="6" w:space="0" w:color="auto"/>
            </w:tcBorders>
            <w:vAlign w:val="bottom"/>
          </w:tcPr>
          <w:p w14:paraId="7DFA265D" w14:textId="77777777" w:rsidR="00A35E4F" w:rsidRPr="00B753FF" w:rsidRDefault="00A35E4F" w:rsidP="00C02278">
            <w:pPr>
              <w:pStyle w:val="20"/>
              <w:spacing w:before="160" w:line="200" w:lineRule="exact"/>
              <w:jc w:val="left"/>
              <w:rPr>
                <w:rFonts w:cs="Arial"/>
                <w:i/>
                <w:color w:val="000000" w:themeColor="text1"/>
                <w:spacing w:val="-4"/>
                <w:sz w:val="14"/>
                <w:szCs w:val="14"/>
              </w:rPr>
            </w:pPr>
            <w:r w:rsidRPr="00B753FF">
              <w:rPr>
                <w:rFonts w:cs="Arial"/>
                <w:color w:val="000000" w:themeColor="text1"/>
                <w:sz w:val="14"/>
              </w:rPr>
              <w:t xml:space="preserve">деятельность в области информации и связи </w:t>
            </w:r>
          </w:p>
        </w:tc>
        <w:tc>
          <w:tcPr>
            <w:tcW w:w="887" w:type="dxa"/>
            <w:tcBorders>
              <w:right w:val="single" w:sz="6" w:space="0" w:color="auto"/>
            </w:tcBorders>
            <w:vAlign w:val="bottom"/>
          </w:tcPr>
          <w:p w14:paraId="009EC39C" w14:textId="5D06E072"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957</w:t>
            </w:r>
          </w:p>
        </w:tc>
        <w:tc>
          <w:tcPr>
            <w:tcW w:w="887" w:type="dxa"/>
            <w:vAlign w:val="bottom"/>
          </w:tcPr>
          <w:p w14:paraId="65C2FB08" w14:textId="2566F494"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473</w:t>
            </w:r>
          </w:p>
        </w:tc>
        <w:tc>
          <w:tcPr>
            <w:tcW w:w="887" w:type="dxa"/>
            <w:tcBorders>
              <w:left w:val="single" w:sz="6" w:space="0" w:color="auto"/>
            </w:tcBorders>
            <w:vAlign w:val="bottom"/>
          </w:tcPr>
          <w:p w14:paraId="04254711" w14:textId="6B185C4E"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1 028</w:t>
            </w:r>
          </w:p>
        </w:tc>
        <w:tc>
          <w:tcPr>
            <w:tcW w:w="887" w:type="dxa"/>
            <w:tcBorders>
              <w:left w:val="single" w:sz="6" w:space="0" w:color="auto"/>
            </w:tcBorders>
            <w:vAlign w:val="bottom"/>
          </w:tcPr>
          <w:p w14:paraId="2523F7FF" w14:textId="209A03E4"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503</w:t>
            </w:r>
          </w:p>
        </w:tc>
        <w:tc>
          <w:tcPr>
            <w:tcW w:w="3187" w:type="dxa"/>
            <w:tcBorders>
              <w:left w:val="single" w:sz="6" w:space="0" w:color="auto"/>
            </w:tcBorders>
            <w:vAlign w:val="bottom"/>
          </w:tcPr>
          <w:p w14:paraId="6FEDBA8A"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i/>
                <w:color w:val="000000" w:themeColor="text1"/>
                <w:sz w:val="14"/>
                <w:szCs w:val="14"/>
                <w:lang w:val="en-US"/>
              </w:rPr>
              <w:t>information and communication</w:t>
            </w:r>
          </w:p>
        </w:tc>
      </w:tr>
      <w:tr w:rsidR="00A35E4F" w:rsidRPr="00B753FF" w14:paraId="77B0ADB6" w14:textId="77777777" w:rsidTr="003146D5">
        <w:trPr>
          <w:cantSplit/>
          <w:jc w:val="center"/>
        </w:trPr>
        <w:tc>
          <w:tcPr>
            <w:tcW w:w="3187" w:type="dxa"/>
            <w:tcBorders>
              <w:right w:val="single" w:sz="6" w:space="0" w:color="auto"/>
            </w:tcBorders>
            <w:vAlign w:val="bottom"/>
          </w:tcPr>
          <w:p w14:paraId="1E9EE660"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деятельность финансовая и страховая </w:t>
            </w:r>
          </w:p>
        </w:tc>
        <w:tc>
          <w:tcPr>
            <w:tcW w:w="887" w:type="dxa"/>
            <w:tcBorders>
              <w:right w:val="single" w:sz="6" w:space="0" w:color="auto"/>
            </w:tcBorders>
            <w:vAlign w:val="bottom"/>
          </w:tcPr>
          <w:p w14:paraId="50F8B728" w14:textId="1396C55E"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523</w:t>
            </w:r>
          </w:p>
        </w:tc>
        <w:tc>
          <w:tcPr>
            <w:tcW w:w="887" w:type="dxa"/>
            <w:vAlign w:val="bottom"/>
          </w:tcPr>
          <w:p w14:paraId="709761E7" w14:textId="18F7C444"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1 096</w:t>
            </w:r>
          </w:p>
        </w:tc>
        <w:tc>
          <w:tcPr>
            <w:tcW w:w="887" w:type="dxa"/>
            <w:tcBorders>
              <w:left w:val="single" w:sz="6" w:space="0" w:color="auto"/>
            </w:tcBorders>
            <w:vAlign w:val="bottom"/>
          </w:tcPr>
          <w:p w14:paraId="7A93DC17" w14:textId="4F93F65A"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536</w:t>
            </w:r>
          </w:p>
        </w:tc>
        <w:tc>
          <w:tcPr>
            <w:tcW w:w="887" w:type="dxa"/>
            <w:tcBorders>
              <w:left w:val="single" w:sz="6" w:space="0" w:color="auto"/>
            </w:tcBorders>
            <w:vAlign w:val="bottom"/>
          </w:tcPr>
          <w:p w14:paraId="156F6441" w14:textId="7A5EC132"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1 082</w:t>
            </w:r>
          </w:p>
        </w:tc>
        <w:tc>
          <w:tcPr>
            <w:tcW w:w="3187" w:type="dxa"/>
            <w:tcBorders>
              <w:left w:val="single" w:sz="6" w:space="0" w:color="auto"/>
            </w:tcBorders>
            <w:vAlign w:val="bottom"/>
          </w:tcPr>
          <w:p w14:paraId="6D65DBDD" w14:textId="77777777" w:rsidR="00A35E4F" w:rsidRPr="00B753FF" w:rsidRDefault="00A35E4F" w:rsidP="00C02278">
            <w:pPr>
              <w:pStyle w:val="20"/>
              <w:spacing w:before="160" w:line="200" w:lineRule="exact"/>
              <w:jc w:val="left"/>
              <w:rPr>
                <w:rFonts w:cs="Arial"/>
                <w:color w:val="000000" w:themeColor="text1"/>
                <w:sz w:val="14"/>
              </w:rPr>
            </w:pPr>
            <w:r w:rsidRPr="00B753FF">
              <w:rPr>
                <w:i/>
                <w:color w:val="000000" w:themeColor="text1"/>
                <w:sz w:val="14"/>
                <w:szCs w:val="14"/>
                <w:lang w:val="en-US"/>
              </w:rPr>
              <w:t>financial and insurance activities</w:t>
            </w:r>
          </w:p>
        </w:tc>
      </w:tr>
      <w:tr w:rsidR="00A35E4F" w:rsidRPr="00B753FF" w14:paraId="0915D018" w14:textId="77777777" w:rsidTr="003146D5">
        <w:trPr>
          <w:cantSplit/>
          <w:jc w:val="center"/>
        </w:trPr>
        <w:tc>
          <w:tcPr>
            <w:tcW w:w="3187" w:type="dxa"/>
            <w:tcBorders>
              <w:right w:val="single" w:sz="6" w:space="0" w:color="auto"/>
            </w:tcBorders>
            <w:vAlign w:val="bottom"/>
          </w:tcPr>
          <w:p w14:paraId="500505D8" w14:textId="77777777" w:rsidR="00A35E4F" w:rsidRPr="00B753FF" w:rsidRDefault="00A35E4F" w:rsidP="00C02278">
            <w:pPr>
              <w:pStyle w:val="20"/>
              <w:spacing w:before="160" w:line="200" w:lineRule="exact"/>
              <w:jc w:val="left"/>
              <w:rPr>
                <w:rFonts w:cs="Arial"/>
                <w:color w:val="000000" w:themeColor="text1"/>
                <w:sz w:val="14"/>
                <w:szCs w:val="14"/>
              </w:rPr>
            </w:pPr>
            <w:r w:rsidRPr="00B753FF">
              <w:rPr>
                <w:rFonts w:cs="Arial"/>
                <w:color w:val="000000" w:themeColor="text1"/>
                <w:sz w:val="14"/>
                <w:szCs w:val="14"/>
              </w:rPr>
              <w:t xml:space="preserve">деятельность по операциям с недвижимым имуществом </w:t>
            </w:r>
          </w:p>
        </w:tc>
        <w:tc>
          <w:tcPr>
            <w:tcW w:w="887" w:type="dxa"/>
            <w:tcBorders>
              <w:right w:val="single" w:sz="6" w:space="0" w:color="auto"/>
            </w:tcBorders>
            <w:vAlign w:val="bottom"/>
          </w:tcPr>
          <w:p w14:paraId="6BBE0A81" w14:textId="1C8A5697"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702</w:t>
            </w:r>
          </w:p>
        </w:tc>
        <w:tc>
          <w:tcPr>
            <w:tcW w:w="887" w:type="dxa"/>
            <w:vAlign w:val="bottom"/>
          </w:tcPr>
          <w:p w14:paraId="74A5EB4D" w14:textId="6ACA49CE"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522</w:t>
            </w:r>
          </w:p>
        </w:tc>
        <w:tc>
          <w:tcPr>
            <w:tcW w:w="887" w:type="dxa"/>
            <w:tcBorders>
              <w:left w:val="single" w:sz="6" w:space="0" w:color="auto"/>
            </w:tcBorders>
            <w:vAlign w:val="bottom"/>
          </w:tcPr>
          <w:p w14:paraId="1C40CD4E" w14:textId="20268796"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704</w:t>
            </w:r>
          </w:p>
        </w:tc>
        <w:tc>
          <w:tcPr>
            <w:tcW w:w="887" w:type="dxa"/>
            <w:tcBorders>
              <w:left w:val="single" w:sz="6" w:space="0" w:color="auto"/>
            </w:tcBorders>
            <w:vAlign w:val="bottom"/>
          </w:tcPr>
          <w:p w14:paraId="7D10E533" w14:textId="012C590B"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533</w:t>
            </w:r>
          </w:p>
        </w:tc>
        <w:tc>
          <w:tcPr>
            <w:tcW w:w="3187" w:type="dxa"/>
            <w:tcBorders>
              <w:left w:val="single" w:sz="6" w:space="0" w:color="auto"/>
            </w:tcBorders>
            <w:vAlign w:val="bottom"/>
          </w:tcPr>
          <w:p w14:paraId="0C35DAC1"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i/>
                <w:color w:val="000000" w:themeColor="text1"/>
                <w:sz w:val="14"/>
                <w:szCs w:val="14"/>
                <w:lang w:val="en-US"/>
              </w:rPr>
              <w:t>real estate activities</w:t>
            </w:r>
          </w:p>
        </w:tc>
      </w:tr>
      <w:tr w:rsidR="00A35E4F" w:rsidRPr="00FB2534" w14:paraId="71B43525" w14:textId="77777777" w:rsidTr="003146D5">
        <w:trPr>
          <w:cantSplit/>
          <w:jc w:val="center"/>
        </w:trPr>
        <w:tc>
          <w:tcPr>
            <w:tcW w:w="3187" w:type="dxa"/>
            <w:tcBorders>
              <w:right w:val="single" w:sz="6" w:space="0" w:color="auto"/>
            </w:tcBorders>
            <w:vAlign w:val="bottom"/>
          </w:tcPr>
          <w:p w14:paraId="24DCE21E"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деятельность профессиональная, научная </w:t>
            </w:r>
            <w:r w:rsidRPr="00B753FF">
              <w:rPr>
                <w:rFonts w:cs="Arial"/>
                <w:color w:val="000000" w:themeColor="text1"/>
                <w:sz w:val="14"/>
              </w:rPr>
              <w:br/>
              <w:t>и техническая</w:t>
            </w:r>
          </w:p>
        </w:tc>
        <w:tc>
          <w:tcPr>
            <w:tcW w:w="887" w:type="dxa"/>
            <w:tcBorders>
              <w:right w:val="single" w:sz="6" w:space="0" w:color="auto"/>
            </w:tcBorders>
            <w:vAlign w:val="bottom"/>
          </w:tcPr>
          <w:p w14:paraId="48DB519E" w14:textId="23554D61"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1 275</w:t>
            </w:r>
          </w:p>
        </w:tc>
        <w:tc>
          <w:tcPr>
            <w:tcW w:w="887" w:type="dxa"/>
            <w:vAlign w:val="bottom"/>
          </w:tcPr>
          <w:p w14:paraId="20D7077F" w14:textId="2F258156"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1 575</w:t>
            </w:r>
          </w:p>
        </w:tc>
        <w:tc>
          <w:tcPr>
            <w:tcW w:w="887" w:type="dxa"/>
            <w:tcBorders>
              <w:left w:val="single" w:sz="6" w:space="0" w:color="auto"/>
            </w:tcBorders>
            <w:vAlign w:val="bottom"/>
          </w:tcPr>
          <w:p w14:paraId="74475898" w14:textId="1D609C6B"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1 307</w:t>
            </w:r>
          </w:p>
        </w:tc>
        <w:tc>
          <w:tcPr>
            <w:tcW w:w="887" w:type="dxa"/>
            <w:tcBorders>
              <w:left w:val="single" w:sz="6" w:space="0" w:color="auto"/>
            </w:tcBorders>
            <w:vAlign w:val="bottom"/>
          </w:tcPr>
          <w:p w14:paraId="701EA7AB" w14:textId="1E5D68CD"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1 639</w:t>
            </w:r>
          </w:p>
        </w:tc>
        <w:tc>
          <w:tcPr>
            <w:tcW w:w="3187" w:type="dxa"/>
            <w:tcBorders>
              <w:left w:val="single" w:sz="6" w:space="0" w:color="auto"/>
            </w:tcBorders>
            <w:vAlign w:val="bottom"/>
          </w:tcPr>
          <w:p w14:paraId="63132D0D"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szCs w:val="14"/>
                <w:lang w:val="en-US"/>
              </w:rPr>
              <w:t>professional, scientific and technical activities</w:t>
            </w:r>
          </w:p>
        </w:tc>
      </w:tr>
      <w:tr w:rsidR="00A35E4F" w:rsidRPr="00FB2534" w14:paraId="2AD7B80A" w14:textId="77777777" w:rsidTr="003146D5">
        <w:trPr>
          <w:cantSplit/>
          <w:jc w:val="center"/>
        </w:trPr>
        <w:tc>
          <w:tcPr>
            <w:tcW w:w="3187" w:type="dxa"/>
            <w:tcBorders>
              <w:right w:val="single" w:sz="6" w:space="0" w:color="auto"/>
            </w:tcBorders>
            <w:vAlign w:val="bottom"/>
          </w:tcPr>
          <w:p w14:paraId="2967BC16"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деятельность административная </w:t>
            </w:r>
            <w:r w:rsidRPr="00B753FF">
              <w:rPr>
                <w:rFonts w:cs="Arial"/>
                <w:color w:val="000000" w:themeColor="text1"/>
                <w:sz w:val="14"/>
              </w:rPr>
              <w:br/>
              <w:t xml:space="preserve">и сопутствующие дополнительные услуги </w:t>
            </w:r>
          </w:p>
        </w:tc>
        <w:tc>
          <w:tcPr>
            <w:tcW w:w="887" w:type="dxa"/>
            <w:tcBorders>
              <w:right w:val="single" w:sz="6" w:space="0" w:color="auto"/>
            </w:tcBorders>
            <w:vAlign w:val="bottom"/>
          </w:tcPr>
          <w:p w14:paraId="0BA76459" w14:textId="37160119"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1 211</w:t>
            </w:r>
          </w:p>
        </w:tc>
        <w:tc>
          <w:tcPr>
            <w:tcW w:w="887" w:type="dxa"/>
            <w:vAlign w:val="bottom"/>
          </w:tcPr>
          <w:p w14:paraId="2FC16155" w14:textId="236100B4"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680</w:t>
            </w:r>
          </w:p>
        </w:tc>
        <w:tc>
          <w:tcPr>
            <w:tcW w:w="887" w:type="dxa"/>
            <w:tcBorders>
              <w:left w:val="single" w:sz="6" w:space="0" w:color="auto"/>
            </w:tcBorders>
            <w:vAlign w:val="bottom"/>
          </w:tcPr>
          <w:p w14:paraId="28BFB9CB" w14:textId="008A3ABC"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1 120</w:t>
            </w:r>
          </w:p>
        </w:tc>
        <w:tc>
          <w:tcPr>
            <w:tcW w:w="887" w:type="dxa"/>
            <w:tcBorders>
              <w:left w:val="single" w:sz="6" w:space="0" w:color="auto"/>
            </w:tcBorders>
            <w:vAlign w:val="bottom"/>
          </w:tcPr>
          <w:p w14:paraId="5E477843" w14:textId="51FBE73F"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710</w:t>
            </w:r>
          </w:p>
        </w:tc>
        <w:tc>
          <w:tcPr>
            <w:tcW w:w="3187" w:type="dxa"/>
            <w:tcBorders>
              <w:left w:val="single" w:sz="6" w:space="0" w:color="auto"/>
            </w:tcBorders>
            <w:vAlign w:val="bottom"/>
          </w:tcPr>
          <w:p w14:paraId="76DD822C"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szCs w:val="14"/>
                <w:lang w:val="en-US"/>
              </w:rPr>
              <w:t>administrative and support service activities</w:t>
            </w:r>
          </w:p>
        </w:tc>
      </w:tr>
      <w:tr w:rsidR="00A35E4F" w:rsidRPr="00FB2534" w14:paraId="614BFDA3" w14:textId="77777777" w:rsidTr="003146D5">
        <w:trPr>
          <w:cantSplit/>
          <w:jc w:val="center"/>
        </w:trPr>
        <w:tc>
          <w:tcPr>
            <w:tcW w:w="3187" w:type="dxa"/>
            <w:tcBorders>
              <w:right w:val="single" w:sz="6" w:space="0" w:color="auto"/>
            </w:tcBorders>
            <w:vAlign w:val="bottom"/>
          </w:tcPr>
          <w:p w14:paraId="30BC1A65"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color w:val="000000" w:themeColor="text1"/>
                <w:sz w:val="14"/>
              </w:rPr>
              <w:t xml:space="preserve">государственное управление и обеспечение военной безопасности; социальное </w:t>
            </w:r>
            <w:r w:rsidRPr="00B753FF">
              <w:rPr>
                <w:rFonts w:cs="Arial"/>
                <w:color w:val="000000" w:themeColor="text1"/>
                <w:sz w:val="14"/>
              </w:rPr>
              <w:br/>
              <w:t>обеспечение</w:t>
            </w:r>
          </w:p>
        </w:tc>
        <w:tc>
          <w:tcPr>
            <w:tcW w:w="887" w:type="dxa"/>
            <w:tcBorders>
              <w:right w:val="single" w:sz="6" w:space="0" w:color="auto"/>
            </w:tcBorders>
            <w:vAlign w:val="bottom"/>
          </w:tcPr>
          <w:p w14:paraId="3B4D6876" w14:textId="434AEFA9"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3 024</w:t>
            </w:r>
          </w:p>
        </w:tc>
        <w:tc>
          <w:tcPr>
            <w:tcW w:w="887" w:type="dxa"/>
            <w:vAlign w:val="bottom"/>
          </w:tcPr>
          <w:p w14:paraId="23AD538E" w14:textId="1D100248"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2 105</w:t>
            </w:r>
          </w:p>
        </w:tc>
        <w:tc>
          <w:tcPr>
            <w:tcW w:w="887" w:type="dxa"/>
            <w:tcBorders>
              <w:left w:val="single" w:sz="6" w:space="0" w:color="auto"/>
            </w:tcBorders>
            <w:vAlign w:val="bottom"/>
          </w:tcPr>
          <w:p w14:paraId="4B6B3C83" w14:textId="47E32CC6"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3 078</w:t>
            </w:r>
          </w:p>
        </w:tc>
        <w:tc>
          <w:tcPr>
            <w:tcW w:w="887" w:type="dxa"/>
            <w:tcBorders>
              <w:left w:val="single" w:sz="6" w:space="0" w:color="auto"/>
            </w:tcBorders>
            <w:vAlign w:val="bottom"/>
          </w:tcPr>
          <w:p w14:paraId="6BFD43D4" w14:textId="71397D32"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1 988</w:t>
            </w:r>
          </w:p>
        </w:tc>
        <w:tc>
          <w:tcPr>
            <w:tcW w:w="3187" w:type="dxa"/>
            <w:tcBorders>
              <w:left w:val="single" w:sz="6" w:space="0" w:color="auto"/>
            </w:tcBorders>
            <w:vAlign w:val="bottom"/>
          </w:tcPr>
          <w:p w14:paraId="6E201ED7"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i/>
                <w:color w:val="000000" w:themeColor="text1"/>
                <w:sz w:val="14"/>
                <w:szCs w:val="14"/>
                <w:lang w:val="en-US"/>
              </w:rPr>
              <w:t xml:space="preserve">public administration and </w:t>
            </w:r>
            <w:proofErr w:type="spellStart"/>
            <w:r w:rsidRPr="00B753FF">
              <w:rPr>
                <w:i/>
                <w:color w:val="000000" w:themeColor="text1"/>
                <w:sz w:val="14"/>
                <w:szCs w:val="14"/>
                <w:lang w:val="en-US"/>
              </w:rPr>
              <w:t>defence</w:t>
            </w:r>
            <w:proofErr w:type="spellEnd"/>
            <w:r w:rsidRPr="00B753FF">
              <w:rPr>
                <w:i/>
                <w:color w:val="000000" w:themeColor="text1"/>
                <w:sz w:val="14"/>
                <w:szCs w:val="14"/>
                <w:lang w:val="en-US"/>
              </w:rPr>
              <w:t>; compulsory social security</w:t>
            </w:r>
          </w:p>
        </w:tc>
      </w:tr>
      <w:tr w:rsidR="00A35E4F" w:rsidRPr="00B753FF" w14:paraId="456B4891" w14:textId="77777777" w:rsidTr="003146D5">
        <w:trPr>
          <w:cantSplit/>
          <w:jc w:val="center"/>
        </w:trPr>
        <w:tc>
          <w:tcPr>
            <w:tcW w:w="3187" w:type="dxa"/>
            <w:tcBorders>
              <w:right w:val="single" w:sz="6" w:space="0" w:color="auto"/>
            </w:tcBorders>
            <w:vAlign w:val="bottom"/>
          </w:tcPr>
          <w:p w14:paraId="3B4E46D5"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color w:val="000000" w:themeColor="text1"/>
                <w:sz w:val="14"/>
              </w:rPr>
              <w:t xml:space="preserve">образование  </w:t>
            </w:r>
          </w:p>
        </w:tc>
        <w:tc>
          <w:tcPr>
            <w:tcW w:w="887" w:type="dxa"/>
            <w:tcBorders>
              <w:right w:val="single" w:sz="6" w:space="0" w:color="auto"/>
            </w:tcBorders>
            <w:vAlign w:val="bottom"/>
          </w:tcPr>
          <w:p w14:paraId="45003371" w14:textId="10751175"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1 259</w:t>
            </w:r>
          </w:p>
        </w:tc>
        <w:tc>
          <w:tcPr>
            <w:tcW w:w="887" w:type="dxa"/>
            <w:vAlign w:val="bottom"/>
          </w:tcPr>
          <w:p w14:paraId="33C25CA1" w14:textId="7BF3E501"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5 888</w:t>
            </w:r>
          </w:p>
        </w:tc>
        <w:tc>
          <w:tcPr>
            <w:tcW w:w="887" w:type="dxa"/>
            <w:tcBorders>
              <w:left w:val="single" w:sz="6" w:space="0" w:color="auto"/>
            </w:tcBorders>
            <w:vAlign w:val="bottom"/>
          </w:tcPr>
          <w:p w14:paraId="42685984" w14:textId="4584DC21"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1 267</w:t>
            </w:r>
          </w:p>
        </w:tc>
        <w:tc>
          <w:tcPr>
            <w:tcW w:w="887" w:type="dxa"/>
            <w:tcBorders>
              <w:left w:val="single" w:sz="6" w:space="0" w:color="auto"/>
            </w:tcBorders>
            <w:vAlign w:val="bottom"/>
          </w:tcPr>
          <w:p w14:paraId="383EEC4E" w14:textId="14FDA64C"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5 989</w:t>
            </w:r>
          </w:p>
        </w:tc>
        <w:tc>
          <w:tcPr>
            <w:tcW w:w="3187" w:type="dxa"/>
            <w:tcBorders>
              <w:left w:val="single" w:sz="6" w:space="0" w:color="auto"/>
            </w:tcBorders>
            <w:vAlign w:val="bottom"/>
          </w:tcPr>
          <w:p w14:paraId="60FC2D86"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i/>
                <w:color w:val="000000" w:themeColor="text1"/>
                <w:sz w:val="14"/>
                <w:lang w:val="en-US"/>
              </w:rPr>
              <w:t>education</w:t>
            </w:r>
          </w:p>
        </w:tc>
      </w:tr>
      <w:tr w:rsidR="00A35E4F" w:rsidRPr="00FB2534" w14:paraId="512A8B3D" w14:textId="77777777" w:rsidTr="003146D5">
        <w:trPr>
          <w:cantSplit/>
          <w:jc w:val="center"/>
        </w:trPr>
        <w:tc>
          <w:tcPr>
            <w:tcW w:w="3187" w:type="dxa"/>
            <w:tcBorders>
              <w:right w:val="single" w:sz="6" w:space="0" w:color="auto"/>
            </w:tcBorders>
            <w:vAlign w:val="bottom"/>
          </w:tcPr>
          <w:p w14:paraId="3FCBC92E"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деятельность в области здравоохранения </w:t>
            </w:r>
            <w:r w:rsidRPr="00B753FF">
              <w:rPr>
                <w:rFonts w:cs="Arial"/>
                <w:color w:val="000000" w:themeColor="text1"/>
                <w:sz w:val="14"/>
              </w:rPr>
              <w:br/>
              <w:t xml:space="preserve">и социальных услуг </w:t>
            </w:r>
          </w:p>
        </w:tc>
        <w:tc>
          <w:tcPr>
            <w:tcW w:w="887" w:type="dxa"/>
            <w:tcBorders>
              <w:right w:val="single" w:sz="6" w:space="0" w:color="auto"/>
            </w:tcBorders>
            <w:vAlign w:val="bottom"/>
          </w:tcPr>
          <w:p w14:paraId="07F1AFC6" w14:textId="210E9C90"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1 179</w:t>
            </w:r>
          </w:p>
        </w:tc>
        <w:tc>
          <w:tcPr>
            <w:tcW w:w="887" w:type="dxa"/>
            <w:vAlign w:val="bottom"/>
          </w:tcPr>
          <w:p w14:paraId="5DF0EC09" w14:textId="2FA4F45B"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4 620</w:t>
            </w:r>
          </w:p>
        </w:tc>
        <w:tc>
          <w:tcPr>
            <w:tcW w:w="887" w:type="dxa"/>
            <w:tcBorders>
              <w:left w:val="single" w:sz="6" w:space="0" w:color="auto"/>
            </w:tcBorders>
            <w:vAlign w:val="bottom"/>
          </w:tcPr>
          <w:p w14:paraId="7E9BFC71" w14:textId="61E16FF3"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1 249</w:t>
            </w:r>
          </w:p>
        </w:tc>
        <w:tc>
          <w:tcPr>
            <w:tcW w:w="887" w:type="dxa"/>
            <w:tcBorders>
              <w:left w:val="single" w:sz="6" w:space="0" w:color="auto"/>
            </w:tcBorders>
            <w:vAlign w:val="bottom"/>
          </w:tcPr>
          <w:p w14:paraId="41307FD3" w14:textId="20909BEA"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4 778</w:t>
            </w:r>
          </w:p>
        </w:tc>
        <w:tc>
          <w:tcPr>
            <w:tcW w:w="3187" w:type="dxa"/>
            <w:tcBorders>
              <w:left w:val="single" w:sz="6" w:space="0" w:color="auto"/>
            </w:tcBorders>
            <w:vAlign w:val="bottom"/>
          </w:tcPr>
          <w:p w14:paraId="7CA49665"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szCs w:val="14"/>
                <w:lang w:val="en-US"/>
              </w:rPr>
              <w:t>human health and social work activities</w:t>
            </w:r>
          </w:p>
        </w:tc>
      </w:tr>
      <w:tr w:rsidR="00A35E4F" w:rsidRPr="00B753FF" w14:paraId="030D54BA" w14:textId="77777777" w:rsidTr="003146D5">
        <w:trPr>
          <w:cantSplit/>
          <w:jc w:val="center"/>
        </w:trPr>
        <w:tc>
          <w:tcPr>
            <w:tcW w:w="3187" w:type="dxa"/>
            <w:tcBorders>
              <w:right w:val="single" w:sz="6" w:space="0" w:color="auto"/>
            </w:tcBorders>
            <w:vAlign w:val="bottom"/>
          </w:tcPr>
          <w:p w14:paraId="682C8863"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деятельность в области культуры, спорта, </w:t>
            </w:r>
            <w:r w:rsidRPr="00B753FF">
              <w:rPr>
                <w:rFonts w:cs="Arial"/>
                <w:color w:val="000000" w:themeColor="text1"/>
                <w:sz w:val="14"/>
              </w:rPr>
              <w:br/>
              <w:t>организации досуга и развлечений</w:t>
            </w:r>
          </w:p>
        </w:tc>
        <w:tc>
          <w:tcPr>
            <w:tcW w:w="887" w:type="dxa"/>
            <w:tcBorders>
              <w:right w:val="single" w:sz="6" w:space="0" w:color="auto"/>
            </w:tcBorders>
            <w:vAlign w:val="bottom"/>
          </w:tcPr>
          <w:p w14:paraId="0F792705" w14:textId="1E794DC1"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508</w:t>
            </w:r>
          </w:p>
        </w:tc>
        <w:tc>
          <w:tcPr>
            <w:tcW w:w="887" w:type="dxa"/>
            <w:vAlign w:val="bottom"/>
          </w:tcPr>
          <w:p w14:paraId="35DA9141" w14:textId="193F9900"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1 029</w:t>
            </w:r>
          </w:p>
        </w:tc>
        <w:tc>
          <w:tcPr>
            <w:tcW w:w="887" w:type="dxa"/>
            <w:tcBorders>
              <w:left w:val="single" w:sz="6" w:space="0" w:color="auto"/>
            </w:tcBorders>
            <w:vAlign w:val="bottom"/>
          </w:tcPr>
          <w:p w14:paraId="1D034B6C" w14:textId="66BA234B"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523</w:t>
            </w:r>
          </w:p>
        </w:tc>
        <w:tc>
          <w:tcPr>
            <w:tcW w:w="887" w:type="dxa"/>
            <w:tcBorders>
              <w:left w:val="single" w:sz="6" w:space="0" w:color="auto"/>
            </w:tcBorders>
            <w:vAlign w:val="bottom"/>
          </w:tcPr>
          <w:p w14:paraId="22713BCA" w14:textId="0DE8D26F"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1 033</w:t>
            </w:r>
          </w:p>
        </w:tc>
        <w:tc>
          <w:tcPr>
            <w:tcW w:w="3187" w:type="dxa"/>
            <w:tcBorders>
              <w:left w:val="single" w:sz="6" w:space="0" w:color="auto"/>
            </w:tcBorders>
            <w:vAlign w:val="bottom"/>
          </w:tcPr>
          <w:p w14:paraId="6D0F67C8" w14:textId="77777777" w:rsidR="00A35E4F" w:rsidRPr="00B753FF" w:rsidRDefault="00A35E4F" w:rsidP="00C02278">
            <w:pPr>
              <w:pStyle w:val="20"/>
              <w:spacing w:before="160" w:line="200" w:lineRule="exact"/>
              <w:jc w:val="left"/>
              <w:rPr>
                <w:rFonts w:cs="Arial"/>
                <w:color w:val="000000" w:themeColor="text1"/>
                <w:sz w:val="14"/>
              </w:rPr>
            </w:pPr>
            <w:r w:rsidRPr="00B753FF">
              <w:rPr>
                <w:i/>
                <w:color w:val="000000" w:themeColor="text1"/>
                <w:sz w:val="14"/>
                <w:szCs w:val="14"/>
                <w:lang w:val="en-US"/>
              </w:rPr>
              <w:t>arts</w:t>
            </w:r>
            <w:r w:rsidRPr="00B753FF">
              <w:rPr>
                <w:i/>
                <w:color w:val="000000" w:themeColor="text1"/>
                <w:sz w:val="14"/>
                <w:szCs w:val="14"/>
              </w:rPr>
              <w:t xml:space="preserve">, </w:t>
            </w:r>
            <w:r w:rsidRPr="00B753FF">
              <w:rPr>
                <w:i/>
                <w:color w:val="000000" w:themeColor="text1"/>
                <w:sz w:val="14"/>
                <w:szCs w:val="14"/>
                <w:lang w:val="en-US"/>
              </w:rPr>
              <w:t>entertainment</w:t>
            </w:r>
            <w:r w:rsidRPr="00B753FF">
              <w:rPr>
                <w:i/>
                <w:color w:val="000000" w:themeColor="text1"/>
                <w:sz w:val="14"/>
                <w:szCs w:val="14"/>
              </w:rPr>
              <w:t xml:space="preserve"> </w:t>
            </w:r>
            <w:r w:rsidRPr="00B753FF">
              <w:rPr>
                <w:i/>
                <w:color w:val="000000" w:themeColor="text1"/>
                <w:sz w:val="14"/>
                <w:szCs w:val="14"/>
                <w:lang w:val="en-US"/>
              </w:rPr>
              <w:t>and</w:t>
            </w:r>
            <w:r w:rsidRPr="00B753FF">
              <w:rPr>
                <w:i/>
                <w:color w:val="000000" w:themeColor="text1"/>
                <w:sz w:val="14"/>
                <w:szCs w:val="14"/>
              </w:rPr>
              <w:t xml:space="preserve"> </w:t>
            </w:r>
            <w:r w:rsidRPr="00B753FF">
              <w:rPr>
                <w:i/>
                <w:color w:val="000000" w:themeColor="text1"/>
                <w:sz w:val="14"/>
                <w:szCs w:val="14"/>
                <w:lang w:val="en-US"/>
              </w:rPr>
              <w:t>recreation</w:t>
            </w:r>
            <w:r w:rsidRPr="00B753FF">
              <w:rPr>
                <w:i/>
                <w:color w:val="000000" w:themeColor="text1"/>
                <w:sz w:val="14"/>
                <w:szCs w:val="14"/>
              </w:rPr>
              <w:t xml:space="preserve">  </w:t>
            </w:r>
          </w:p>
        </w:tc>
      </w:tr>
      <w:tr w:rsidR="00A35E4F" w:rsidRPr="00B753FF" w14:paraId="1972D66D" w14:textId="77777777" w:rsidTr="003146D5">
        <w:trPr>
          <w:cantSplit/>
          <w:jc w:val="center"/>
        </w:trPr>
        <w:tc>
          <w:tcPr>
            <w:tcW w:w="3187" w:type="dxa"/>
            <w:tcBorders>
              <w:right w:val="single" w:sz="6" w:space="0" w:color="auto"/>
            </w:tcBorders>
            <w:vAlign w:val="bottom"/>
          </w:tcPr>
          <w:p w14:paraId="31781ACB"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предоставление прочих видов услуг </w:t>
            </w:r>
          </w:p>
        </w:tc>
        <w:tc>
          <w:tcPr>
            <w:tcW w:w="887" w:type="dxa"/>
            <w:tcBorders>
              <w:right w:val="single" w:sz="6" w:space="0" w:color="auto"/>
            </w:tcBorders>
            <w:vAlign w:val="bottom"/>
          </w:tcPr>
          <w:p w14:paraId="67A8B291" w14:textId="3E4F2C36"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502</w:t>
            </w:r>
          </w:p>
        </w:tc>
        <w:tc>
          <w:tcPr>
            <w:tcW w:w="887" w:type="dxa"/>
            <w:vAlign w:val="bottom"/>
          </w:tcPr>
          <w:p w14:paraId="4DD746D5" w14:textId="3E2035F7"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1 574</w:t>
            </w:r>
          </w:p>
        </w:tc>
        <w:tc>
          <w:tcPr>
            <w:tcW w:w="887" w:type="dxa"/>
            <w:tcBorders>
              <w:left w:val="single" w:sz="6" w:space="0" w:color="auto"/>
            </w:tcBorders>
            <w:vAlign w:val="bottom"/>
          </w:tcPr>
          <w:p w14:paraId="56C53145" w14:textId="37DDAC2A"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539</w:t>
            </w:r>
          </w:p>
        </w:tc>
        <w:tc>
          <w:tcPr>
            <w:tcW w:w="887" w:type="dxa"/>
            <w:tcBorders>
              <w:left w:val="single" w:sz="6" w:space="0" w:color="auto"/>
            </w:tcBorders>
            <w:vAlign w:val="bottom"/>
          </w:tcPr>
          <w:p w14:paraId="66000060" w14:textId="4E2297CE"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1 705</w:t>
            </w:r>
          </w:p>
        </w:tc>
        <w:tc>
          <w:tcPr>
            <w:tcW w:w="3187" w:type="dxa"/>
            <w:tcBorders>
              <w:left w:val="single" w:sz="6" w:space="0" w:color="auto"/>
            </w:tcBorders>
            <w:vAlign w:val="bottom"/>
          </w:tcPr>
          <w:p w14:paraId="291B5AB0" w14:textId="77777777" w:rsidR="00A35E4F" w:rsidRPr="00B753FF" w:rsidRDefault="00A35E4F" w:rsidP="00C02278">
            <w:pPr>
              <w:pStyle w:val="20"/>
              <w:spacing w:before="160" w:line="200" w:lineRule="exact"/>
              <w:jc w:val="left"/>
              <w:rPr>
                <w:rFonts w:cs="Arial"/>
                <w:color w:val="000000" w:themeColor="text1"/>
                <w:sz w:val="14"/>
              </w:rPr>
            </w:pPr>
            <w:r w:rsidRPr="00B753FF">
              <w:rPr>
                <w:i/>
                <w:color w:val="000000" w:themeColor="text1"/>
                <w:sz w:val="14"/>
                <w:szCs w:val="14"/>
                <w:lang w:val="en-US"/>
              </w:rPr>
              <w:t>other</w:t>
            </w:r>
            <w:r w:rsidRPr="00B753FF">
              <w:rPr>
                <w:i/>
                <w:color w:val="000000" w:themeColor="text1"/>
                <w:sz w:val="14"/>
                <w:szCs w:val="14"/>
              </w:rPr>
              <w:t xml:space="preserve"> </w:t>
            </w:r>
            <w:r w:rsidRPr="00B753FF">
              <w:rPr>
                <w:i/>
                <w:color w:val="000000" w:themeColor="text1"/>
                <w:sz w:val="14"/>
                <w:szCs w:val="14"/>
                <w:lang w:val="en-US"/>
              </w:rPr>
              <w:t>service</w:t>
            </w:r>
            <w:r w:rsidRPr="00B753FF">
              <w:rPr>
                <w:i/>
                <w:color w:val="000000" w:themeColor="text1"/>
                <w:sz w:val="14"/>
                <w:szCs w:val="14"/>
              </w:rPr>
              <w:t xml:space="preserve"> </w:t>
            </w:r>
            <w:r w:rsidRPr="00B753FF">
              <w:rPr>
                <w:i/>
                <w:color w:val="000000" w:themeColor="text1"/>
                <w:sz w:val="14"/>
                <w:szCs w:val="14"/>
                <w:lang w:val="en-US"/>
              </w:rPr>
              <w:t>activities</w:t>
            </w:r>
            <w:r w:rsidRPr="00B753FF">
              <w:rPr>
                <w:i/>
                <w:color w:val="000000" w:themeColor="text1"/>
                <w:sz w:val="14"/>
                <w:szCs w:val="14"/>
              </w:rPr>
              <w:t xml:space="preserve">  </w:t>
            </w:r>
          </w:p>
        </w:tc>
      </w:tr>
      <w:tr w:rsidR="00A35E4F" w:rsidRPr="00FB2534" w14:paraId="192C6AA6" w14:textId="77777777" w:rsidTr="003146D5">
        <w:trPr>
          <w:cantSplit/>
          <w:jc w:val="center"/>
        </w:trPr>
        <w:tc>
          <w:tcPr>
            <w:tcW w:w="3187" w:type="dxa"/>
            <w:tcBorders>
              <w:right w:val="single" w:sz="6" w:space="0" w:color="auto"/>
            </w:tcBorders>
            <w:vAlign w:val="bottom"/>
          </w:tcPr>
          <w:p w14:paraId="6598C7D2"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другие виды экономической деятельности</w:t>
            </w:r>
          </w:p>
        </w:tc>
        <w:tc>
          <w:tcPr>
            <w:tcW w:w="887" w:type="dxa"/>
            <w:tcBorders>
              <w:right w:val="single" w:sz="6" w:space="0" w:color="auto"/>
            </w:tcBorders>
            <w:vAlign w:val="bottom"/>
          </w:tcPr>
          <w:p w14:paraId="3136B448" w14:textId="7BD1E035" w:rsidR="00A35E4F" w:rsidRPr="00B753FF" w:rsidRDefault="00A35E4F" w:rsidP="003146D5">
            <w:pPr>
              <w:spacing w:before="160" w:line="20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9</w:t>
            </w:r>
          </w:p>
        </w:tc>
        <w:tc>
          <w:tcPr>
            <w:tcW w:w="887" w:type="dxa"/>
            <w:vAlign w:val="bottom"/>
          </w:tcPr>
          <w:p w14:paraId="1AAF04B3" w14:textId="58EAB8C4"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7</w:t>
            </w:r>
          </w:p>
        </w:tc>
        <w:tc>
          <w:tcPr>
            <w:tcW w:w="887" w:type="dxa"/>
            <w:tcBorders>
              <w:left w:val="single" w:sz="6" w:space="0" w:color="auto"/>
            </w:tcBorders>
            <w:vAlign w:val="bottom"/>
          </w:tcPr>
          <w:p w14:paraId="47541900" w14:textId="20269DCB"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8</w:t>
            </w:r>
          </w:p>
        </w:tc>
        <w:tc>
          <w:tcPr>
            <w:tcW w:w="887" w:type="dxa"/>
            <w:tcBorders>
              <w:left w:val="single" w:sz="6" w:space="0" w:color="auto"/>
            </w:tcBorders>
            <w:vAlign w:val="bottom"/>
          </w:tcPr>
          <w:p w14:paraId="004FE3E7" w14:textId="04803411" w:rsidR="00A35E4F" w:rsidRPr="00A35E4F" w:rsidRDefault="00A35E4F" w:rsidP="003146D5">
            <w:pPr>
              <w:spacing w:before="160" w:line="200" w:lineRule="exact"/>
              <w:ind w:right="227"/>
              <w:jc w:val="right"/>
              <w:rPr>
                <w:rFonts w:ascii="Arial" w:hAnsi="Arial" w:cs="Arial"/>
                <w:sz w:val="14"/>
                <w:szCs w:val="14"/>
              </w:rPr>
            </w:pPr>
            <w:r w:rsidRPr="00A35E4F">
              <w:rPr>
                <w:rFonts w:ascii="Arial" w:hAnsi="Arial" w:cs="Arial"/>
                <w:sz w:val="14"/>
                <w:szCs w:val="14"/>
              </w:rPr>
              <w:t>10</w:t>
            </w:r>
          </w:p>
        </w:tc>
        <w:tc>
          <w:tcPr>
            <w:tcW w:w="3187" w:type="dxa"/>
            <w:tcBorders>
              <w:left w:val="single" w:sz="6" w:space="0" w:color="auto"/>
            </w:tcBorders>
            <w:vAlign w:val="bottom"/>
          </w:tcPr>
          <w:p w14:paraId="13E6D2A9"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lang w:val="en-US"/>
              </w:rPr>
              <w:t>other kinds of economic activity</w:t>
            </w:r>
          </w:p>
        </w:tc>
      </w:tr>
    </w:tbl>
    <w:p w14:paraId="58042E90" w14:textId="6ABDE528" w:rsidR="002B65BC" w:rsidRPr="00B753FF" w:rsidRDefault="002B65BC" w:rsidP="0050228F">
      <w:pPr>
        <w:pageBreakBefore/>
        <w:spacing w:after="60"/>
        <w:jc w:val="right"/>
        <w:rPr>
          <w:rFonts w:ascii="Arial" w:hAnsi="Arial" w:cs="Arial"/>
          <w:color w:val="000000" w:themeColor="text1"/>
          <w:sz w:val="14"/>
          <w:szCs w:val="14"/>
        </w:rPr>
      </w:pPr>
      <w:r w:rsidRPr="00B753FF">
        <w:rPr>
          <w:rFonts w:ascii="Arial" w:hAnsi="Arial" w:cs="Arial"/>
          <w:color w:val="000000" w:themeColor="text1"/>
          <w:sz w:val="14"/>
          <w:szCs w:val="14"/>
        </w:rPr>
        <w:lastRenderedPageBreak/>
        <w:t xml:space="preserve">Продолжение </w:t>
      </w:r>
      <w:proofErr w:type="spellStart"/>
      <w:r w:rsidRPr="00B753FF">
        <w:rPr>
          <w:rFonts w:ascii="Arial" w:hAnsi="Arial" w:cs="Arial"/>
          <w:color w:val="000000" w:themeColor="text1"/>
          <w:sz w:val="14"/>
          <w:szCs w:val="14"/>
        </w:rPr>
        <w:t>табл</w:t>
      </w:r>
      <w:proofErr w:type="spellEnd"/>
      <w:r w:rsidRPr="00B753FF">
        <w:rPr>
          <w:rFonts w:ascii="Arial" w:hAnsi="Arial" w:cs="Arial"/>
          <w:color w:val="000000" w:themeColor="text1"/>
          <w:sz w:val="14"/>
          <w:szCs w:val="14"/>
          <w:lang w:val="en-US"/>
        </w:rPr>
        <w:t xml:space="preserve">. / </w:t>
      </w:r>
      <w:r w:rsidRPr="00B753FF">
        <w:rPr>
          <w:rFonts w:ascii="Arial" w:hAnsi="Arial" w:cs="Arial"/>
          <w:i/>
          <w:color w:val="000000" w:themeColor="text1"/>
          <w:sz w:val="14"/>
          <w:szCs w:val="14"/>
          <w:lang w:val="en-US"/>
        </w:rPr>
        <w:t xml:space="preserve">Continued table </w:t>
      </w:r>
      <w:r w:rsidR="0002710E" w:rsidRPr="00B753FF">
        <w:rPr>
          <w:rFonts w:ascii="Arial" w:hAnsi="Arial" w:cs="Arial"/>
          <w:color w:val="000000" w:themeColor="text1"/>
          <w:sz w:val="14"/>
          <w:szCs w:val="14"/>
          <w:lang w:val="en-US"/>
        </w:rPr>
        <w:t>5</w:t>
      </w:r>
      <w:r w:rsidR="0002710E" w:rsidRPr="00B753FF">
        <w:rPr>
          <w:rFonts w:ascii="Arial" w:hAnsi="Arial" w:cs="Arial"/>
          <w:color w:val="000000" w:themeColor="text1"/>
          <w:sz w:val="14"/>
          <w:szCs w:val="14"/>
        </w:rPr>
        <w:t>.</w:t>
      </w:r>
      <w:r w:rsidR="00841785" w:rsidRPr="00B753FF">
        <w:rPr>
          <w:rFonts w:ascii="Arial" w:hAnsi="Arial" w:cs="Arial"/>
          <w:color w:val="000000" w:themeColor="text1"/>
          <w:sz w:val="14"/>
          <w:szCs w:val="14"/>
        </w:rPr>
        <w:t>1</w:t>
      </w:r>
      <w:r w:rsidR="00746718" w:rsidRPr="00B753FF">
        <w:rPr>
          <w:rFonts w:ascii="Arial" w:hAnsi="Arial" w:cs="Arial"/>
          <w:color w:val="000000" w:themeColor="text1"/>
          <w:sz w:val="14"/>
          <w:szCs w:val="14"/>
          <w:lang w:val="en-US"/>
        </w:rPr>
        <w:t>0</w:t>
      </w:r>
      <w:r w:rsidR="006E3C25" w:rsidRPr="00B753FF">
        <w:rPr>
          <w:rFonts w:ascii="Arial" w:hAnsi="Arial" w:cs="Arial"/>
          <w:color w:val="000000" w:themeColor="text1"/>
          <w:sz w:val="14"/>
          <w:szCs w:val="14"/>
        </w:rPr>
        <w:t xml:space="preserve"> </w:t>
      </w:r>
    </w:p>
    <w:tbl>
      <w:tblPr>
        <w:tblW w:w="5000" w:type="pct"/>
        <w:jc w:val="center"/>
        <w:tblLayout w:type="fixed"/>
        <w:tblCellMar>
          <w:left w:w="0" w:type="dxa"/>
          <w:right w:w="0" w:type="dxa"/>
        </w:tblCellMar>
        <w:tblLook w:val="0000" w:firstRow="0" w:lastRow="0" w:firstColumn="0" w:lastColumn="0" w:noHBand="0" w:noVBand="0"/>
      </w:tblPr>
      <w:tblGrid>
        <w:gridCol w:w="3187"/>
        <w:gridCol w:w="887"/>
        <w:gridCol w:w="887"/>
        <w:gridCol w:w="887"/>
        <w:gridCol w:w="887"/>
        <w:gridCol w:w="3187"/>
      </w:tblGrid>
      <w:tr w:rsidR="00B753FF" w:rsidRPr="00B753FF" w14:paraId="5A050484" w14:textId="77777777" w:rsidTr="00535304">
        <w:trPr>
          <w:cantSplit/>
          <w:jc w:val="center"/>
        </w:trPr>
        <w:tc>
          <w:tcPr>
            <w:tcW w:w="3187" w:type="dxa"/>
            <w:vMerge w:val="restart"/>
            <w:tcBorders>
              <w:top w:val="single" w:sz="6" w:space="0" w:color="auto"/>
              <w:bottom w:val="single" w:sz="6" w:space="0" w:color="auto"/>
              <w:right w:val="single" w:sz="6" w:space="0" w:color="auto"/>
            </w:tcBorders>
            <w:vAlign w:val="bottom"/>
          </w:tcPr>
          <w:p w14:paraId="337B288E" w14:textId="77777777" w:rsidR="004B5D89" w:rsidRPr="00B753FF" w:rsidRDefault="004B5D89" w:rsidP="006E3C25">
            <w:pPr>
              <w:pStyle w:val="20"/>
              <w:spacing w:before="40" w:after="40"/>
              <w:ind w:left="227"/>
              <w:jc w:val="left"/>
              <w:rPr>
                <w:rFonts w:cs="Arial"/>
                <w:color w:val="000000" w:themeColor="text1"/>
                <w:sz w:val="14"/>
                <w:lang w:val="en-US"/>
              </w:rPr>
            </w:pPr>
          </w:p>
        </w:tc>
        <w:tc>
          <w:tcPr>
            <w:tcW w:w="1774" w:type="dxa"/>
            <w:gridSpan w:val="2"/>
            <w:tcBorders>
              <w:top w:val="single" w:sz="6" w:space="0" w:color="auto"/>
              <w:left w:val="single" w:sz="6" w:space="0" w:color="auto"/>
              <w:bottom w:val="single" w:sz="6" w:space="0" w:color="auto"/>
              <w:right w:val="single" w:sz="6" w:space="0" w:color="auto"/>
            </w:tcBorders>
            <w:vAlign w:val="center"/>
          </w:tcPr>
          <w:p w14:paraId="16CF9E43" w14:textId="14ED2E48" w:rsidR="004B5D89" w:rsidRPr="00B753FF" w:rsidRDefault="004B5D89" w:rsidP="00ED0BA9">
            <w:pPr>
              <w:spacing w:before="40" w:after="40"/>
              <w:ind w:left="-57"/>
              <w:jc w:val="center"/>
              <w:rPr>
                <w:rFonts w:ascii="Arial" w:hAnsi="Arial" w:cs="Arial"/>
                <w:color w:val="000000" w:themeColor="text1"/>
                <w:sz w:val="14"/>
              </w:rPr>
            </w:pPr>
            <w:r w:rsidRPr="00B753FF">
              <w:rPr>
                <w:rFonts w:ascii="Arial" w:hAnsi="Arial" w:cs="Arial"/>
                <w:color w:val="000000" w:themeColor="text1"/>
                <w:sz w:val="14"/>
                <w:lang w:val="en-US"/>
              </w:rPr>
              <w:t>2023</w:t>
            </w:r>
          </w:p>
        </w:tc>
        <w:tc>
          <w:tcPr>
            <w:tcW w:w="1774" w:type="dxa"/>
            <w:gridSpan w:val="2"/>
            <w:tcBorders>
              <w:top w:val="single" w:sz="6" w:space="0" w:color="auto"/>
              <w:left w:val="single" w:sz="6" w:space="0" w:color="auto"/>
              <w:bottom w:val="single" w:sz="6" w:space="0" w:color="auto"/>
              <w:right w:val="single" w:sz="6" w:space="0" w:color="auto"/>
            </w:tcBorders>
          </w:tcPr>
          <w:p w14:paraId="35F73F8A" w14:textId="49AA0830" w:rsidR="004B5D89" w:rsidRPr="00B753FF" w:rsidRDefault="004B5D89" w:rsidP="00ED0BA9">
            <w:pPr>
              <w:spacing w:before="40" w:after="40"/>
              <w:ind w:left="-57"/>
              <w:jc w:val="center"/>
              <w:rPr>
                <w:rFonts w:ascii="Arial" w:hAnsi="Arial" w:cs="Arial"/>
                <w:color w:val="000000" w:themeColor="text1"/>
                <w:sz w:val="14"/>
              </w:rPr>
            </w:pPr>
            <w:r w:rsidRPr="00B753FF">
              <w:rPr>
                <w:rFonts w:ascii="Arial" w:hAnsi="Arial" w:cs="Arial"/>
                <w:color w:val="000000" w:themeColor="text1"/>
                <w:sz w:val="14"/>
              </w:rPr>
              <w:t>202</w:t>
            </w:r>
            <w:r w:rsidRPr="00B753FF">
              <w:rPr>
                <w:rFonts w:ascii="Arial" w:hAnsi="Arial" w:cs="Arial"/>
                <w:color w:val="000000" w:themeColor="text1"/>
                <w:sz w:val="14"/>
                <w:lang w:val="en-US"/>
              </w:rPr>
              <w:t>4</w:t>
            </w:r>
          </w:p>
        </w:tc>
        <w:tc>
          <w:tcPr>
            <w:tcW w:w="3187" w:type="dxa"/>
            <w:vMerge w:val="restart"/>
            <w:tcBorders>
              <w:top w:val="single" w:sz="6" w:space="0" w:color="auto"/>
              <w:left w:val="single" w:sz="6" w:space="0" w:color="auto"/>
              <w:bottom w:val="single" w:sz="6" w:space="0" w:color="auto"/>
            </w:tcBorders>
          </w:tcPr>
          <w:p w14:paraId="694D6ABF" w14:textId="77777777" w:rsidR="004B5D89" w:rsidRPr="00B753FF" w:rsidRDefault="004B5D89" w:rsidP="006E3C25">
            <w:pPr>
              <w:spacing w:before="40" w:after="40"/>
              <w:ind w:left="-57"/>
              <w:jc w:val="center"/>
              <w:rPr>
                <w:rFonts w:ascii="Arial" w:hAnsi="Arial" w:cs="Arial"/>
                <w:color w:val="000000" w:themeColor="text1"/>
                <w:sz w:val="14"/>
                <w:lang w:val="en-US"/>
              </w:rPr>
            </w:pPr>
          </w:p>
        </w:tc>
      </w:tr>
      <w:tr w:rsidR="00B753FF" w:rsidRPr="00B753FF" w14:paraId="56CB3413" w14:textId="77777777" w:rsidTr="00535304">
        <w:trPr>
          <w:cantSplit/>
          <w:jc w:val="center"/>
        </w:trPr>
        <w:tc>
          <w:tcPr>
            <w:tcW w:w="3187" w:type="dxa"/>
            <w:vMerge/>
            <w:tcBorders>
              <w:top w:val="single" w:sz="6" w:space="0" w:color="auto"/>
              <w:bottom w:val="single" w:sz="6" w:space="0" w:color="auto"/>
              <w:right w:val="single" w:sz="6" w:space="0" w:color="auto"/>
            </w:tcBorders>
            <w:vAlign w:val="bottom"/>
          </w:tcPr>
          <w:p w14:paraId="0D8B21B6" w14:textId="77777777" w:rsidR="004B5D89" w:rsidRPr="00B753FF" w:rsidRDefault="004B5D89" w:rsidP="006E3C25">
            <w:pPr>
              <w:pStyle w:val="20"/>
              <w:spacing w:before="40" w:after="40"/>
              <w:ind w:left="227"/>
              <w:jc w:val="left"/>
              <w:rPr>
                <w:rFonts w:cs="Arial"/>
                <w:color w:val="000000" w:themeColor="text1"/>
                <w:sz w:val="14"/>
              </w:rPr>
            </w:pPr>
          </w:p>
        </w:tc>
        <w:tc>
          <w:tcPr>
            <w:tcW w:w="887" w:type="dxa"/>
            <w:tcBorders>
              <w:top w:val="single" w:sz="6" w:space="0" w:color="auto"/>
              <w:left w:val="single" w:sz="6" w:space="0" w:color="auto"/>
              <w:bottom w:val="single" w:sz="6" w:space="0" w:color="auto"/>
              <w:right w:val="single" w:sz="6" w:space="0" w:color="auto"/>
            </w:tcBorders>
          </w:tcPr>
          <w:p w14:paraId="2D98E9DB" w14:textId="77777777" w:rsidR="004B5D89" w:rsidRPr="00B753FF" w:rsidRDefault="004B5D89" w:rsidP="006E3C25">
            <w:pPr>
              <w:spacing w:before="40" w:after="4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5E504CE0" w14:textId="77777777" w:rsidR="004B5D89" w:rsidRPr="00B753FF" w:rsidRDefault="004B5D89" w:rsidP="006E3C25">
            <w:pPr>
              <w:spacing w:after="40"/>
              <w:ind w:left="57" w:right="28"/>
              <w:rPr>
                <w:rFonts w:ascii="Arial" w:hAnsi="Arial" w:cs="Arial"/>
                <w:color w:val="000000" w:themeColor="text1"/>
                <w:sz w:val="12"/>
                <w:szCs w:val="12"/>
              </w:rPr>
            </w:pPr>
            <w:r w:rsidRPr="00B753FF">
              <w:rPr>
                <w:rFonts w:ascii="Arial" w:hAnsi="Arial" w:cs="Arial"/>
                <w:i/>
                <w:color w:val="000000" w:themeColor="text1"/>
                <w:sz w:val="12"/>
                <w:szCs w:val="12"/>
                <w:lang w:val="en-US"/>
              </w:rPr>
              <w:t>Male</w:t>
            </w:r>
          </w:p>
        </w:tc>
        <w:tc>
          <w:tcPr>
            <w:tcW w:w="887" w:type="dxa"/>
            <w:tcBorders>
              <w:top w:val="single" w:sz="6" w:space="0" w:color="auto"/>
              <w:left w:val="single" w:sz="6" w:space="0" w:color="auto"/>
              <w:bottom w:val="single" w:sz="6" w:space="0" w:color="auto"/>
              <w:right w:val="single" w:sz="6" w:space="0" w:color="auto"/>
            </w:tcBorders>
          </w:tcPr>
          <w:p w14:paraId="49A210CE" w14:textId="77777777" w:rsidR="004B5D89" w:rsidRPr="00B753FF" w:rsidRDefault="004B5D89" w:rsidP="006E3C25">
            <w:pPr>
              <w:spacing w:before="40" w:after="4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696B8A19" w14:textId="77777777" w:rsidR="004B5D89" w:rsidRPr="00B753FF" w:rsidRDefault="004B5D89" w:rsidP="006E3C25">
            <w:pPr>
              <w:spacing w:after="40"/>
              <w:ind w:left="57" w:right="28"/>
              <w:rPr>
                <w:rFonts w:ascii="Arial" w:hAnsi="Arial" w:cs="Arial"/>
                <w:color w:val="000000" w:themeColor="text1"/>
                <w:sz w:val="12"/>
                <w:szCs w:val="12"/>
              </w:rPr>
            </w:pPr>
            <w:r w:rsidRPr="00B753FF">
              <w:rPr>
                <w:rFonts w:ascii="Arial" w:hAnsi="Arial" w:cs="Arial"/>
                <w:i/>
                <w:color w:val="000000" w:themeColor="text1"/>
                <w:sz w:val="12"/>
                <w:szCs w:val="12"/>
                <w:lang w:val="en-US"/>
              </w:rPr>
              <w:t>Female</w:t>
            </w:r>
          </w:p>
        </w:tc>
        <w:tc>
          <w:tcPr>
            <w:tcW w:w="887" w:type="dxa"/>
            <w:tcBorders>
              <w:top w:val="single" w:sz="6" w:space="0" w:color="auto"/>
              <w:left w:val="single" w:sz="6" w:space="0" w:color="auto"/>
              <w:bottom w:val="single" w:sz="6" w:space="0" w:color="auto"/>
              <w:right w:val="single" w:sz="6" w:space="0" w:color="auto"/>
            </w:tcBorders>
          </w:tcPr>
          <w:p w14:paraId="5D9DC410" w14:textId="77777777" w:rsidR="004B5D89" w:rsidRPr="00B753FF" w:rsidRDefault="004B5D89" w:rsidP="006E3C25">
            <w:pPr>
              <w:spacing w:before="40" w:after="4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087771A2" w14:textId="77777777" w:rsidR="004B5D89" w:rsidRPr="00B753FF" w:rsidRDefault="004B5D89" w:rsidP="006E3C25">
            <w:pPr>
              <w:spacing w:after="40"/>
              <w:ind w:left="57" w:right="28"/>
              <w:rPr>
                <w:rFonts w:ascii="Arial" w:hAnsi="Arial" w:cs="Arial"/>
                <w:color w:val="000000" w:themeColor="text1"/>
                <w:sz w:val="12"/>
                <w:szCs w:val="12"/>
              </w:rPr>
            </w:pPr>
            <w:r w:rsidRPr="00B753FF">
              <w:rPr>
                <w:rFonts w:ascii="Arial" w:hAnsi="Arial" w:cs="Arial"/>
                <w:i/>
                <w:color w:val="000000" w:themeColor="text1"/>
                <w:sz w:val="12"/>
                <w:szCs w:val="12"/>
                <w:lang w:val="en-US"/>
              </w:rPr>
              <w:t>Male</w:t>
            </w:r>
          </w:p>
        </w:tc>
        <w:tc>
          <w:tcPr>
            <w:tcW w:w="887" w:type="dxa"/>
            <w:tcBorders>
              <w:top w:val="single" w:sz="6" w:space="0" w:color="auto"/>
              <w:left w:val="single" w:sz="6" w:space="0" w:color="auto"/>
              <w:bottom w:val="single" w:sz="6" w:space="0" w:color="auto"/>
              <w:right w:val="single" w:sz="6" w:space="0" w:color="auto"/>
            </w:tcBorders>
          </w:tcPr>
          <w:p w14:paraId="694F02D4" w14:textId="77777777" w:rsidR="004B5D89" w:rsidRPr="00B753FF" w:rsidRDefault="004B5D89" w:rsidP="006E3C25">
            <w:pPr>
              <w:spacing w:before="40" w:after="4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172C7AF3" w14:textId="77777777" w:rsidR="004B5D89" w:rsidRPr="00B753FF" w:rsidRDefault="004B5D89" w:rsidP="006E3C25">
            <w:pPr>
              <w:spacing w:after="40"/>
              <w:ind w:left="57" w:right="28"/>
              <w:rPr>
                <w:rFonts w:ascii="Arial" w:hAnsi="Arial" w:cs="Arial"/>
                <w:color w:val="000000" w:themeColor="text1"/>
                <w:sz w:val="12"/>
                <w:szCs w:val="12"/>
              </w:rPr>
            </w:pPr>
            <w:r w:rsidRPr="00B753FF">
              <w:rPr>
                <w:rFonts w:ascii="Arial" w:hAnsi="Arial" w:cs="Arial"/>
                <w:i/>
                <w:color w:val="000000" w:themeColor="text1"/>
                <w:sz w:val="12"/>
                <w:szCs w:val="12"/>
                <w:lang w:val="en-US"/>
              </w:rPr>
              <w:t>Female</w:t>
            </w:r>
          </w:p>
        </w:tc>
        <w:tc>
          <w:tcPr>
            <w:tcW w:w="3187" w:type="dxa"/>
            <w:vMerge/>
            <w:tcBorders>
              <w:top w:val="single" w:sz="6" w:space="0" w:color="auto"/>
              <w:left w:val="single" w:sz="6" w:space="0" w:color="auto"/>
              <w:bottom w:val="single" w:sz="6" w:space="0" w:color="auto"/>
            </w:tcBorders>
          </w:tcPr>
          <w:p w14:paraId="20758064" w14:textId="77777777" w:rsidR="004B5D89" w:rsidRPr="00B753FF" w:rsidRDefault="004B5D89" w:rsidP="006E3C25">
            <w:pPr>
              <w:spacing w:before="40" w:after="40"/>
              <w:ind w:left="57" w:right="28"/>
              <w:rPr>
                <w:rFonts w:ascii="Arial" w:hAnsi="Arial" w:cs="Arial"/>
                <w:color w:val="000000" w:themeColor="text1"/>
                <w:sz w:val="12"/>
                <w:szCs w:val="12"/>
              </w:rPr>
            </w:pPr>
          </w:p>
        </w:tc>
      </w:tr>
      <w:tr w:rsidR="00B753FF" w:rsidRPr="00B753FF" w14:paraId="67022BE8" w14:textId="77777777" w:rsidTr="00535304">
        <w:trPr>
          <w:cantSplit/>
          <w:jc w:val="center"/>
        </w:trPr>
        <w:tc>
          <w:tcPr>
            <w:tcW w:w="3187" w:type="dxa"/>
            <w:tcBorders>
              <w:top w:val="single" w:sz="6" w:space="0" w:color="auto"/>
              <w:right w:val="single" w:sz="6" w:space="0" w:color="auto"/>
            </w:tcBorders>
            <w:vAlign w:val="bottom"/>
          </w:tcPr>
          <w:p w14:paraId="4C999C23" w14:textId="77777777" w:rsidR="004B5D89" w:rsidRPr="00B753FF" w:rsidRDefault="004B5D89" w:rsidP="006E3C25">
            <w:pPr>
              <w:pStyle w:val="xl32"/>
              <w:pBdr>
                <w:left w:val="none" w:sz="0" w:space="0" w:color="auto"/>
              </w:pBdr>
              <w:tabs>
                <w:tab w:val="left" w:pos="1276"/>
              </w:tabs>
              <w:spacing w:before="120" w:beforeAutospacing="0" w:after="80" w:afterAutospacing="0"/>
              <w:rPr>
                <w:rFonts w:cs="Arial"/>
                <w:color w:val="000000" w:themeColor="text1"/>
              </w:rPr>
            </w:pPr>
          </w:p>
        </w:tc>
        <w:tc>
          <w:tcPr>
            <w:tcW w:w="3548" w:type="dxa"/>
            <w:gridSpan w:val="4"/>
            <w:tcBorders>
              <w:top w:val="single" w:sz="6" w:space="0" w:color="auto"/>
              <w:left w:val="single" w:sz="6" w:space="0" w:color="auto"/>
              <w:right w:val="single" w:sz="6" w:space="0" w:color="auto"/>
            </w:tcBorders>
            <w:vAlign w:val="bottom"/>
          </w:tcPr>
          <w:p w14:paraId="3C07BF62" w14:textId="77777777" w:rsidR="004B5D89" w:rsidRPr="00B753FF" w:rsidRDefault="004B5D89" w:rsidP="006E3C25">
            <w:pPr>
              <w:spacing w:before="120" w:after="80"/>
              <w:jc w:val="center"/>
              <w:rPr>
                <w:rFonts w:ascii="Arial" w:hAnsi="Arial" w:cs="Arial"/>
                <w:b/>
                <w:color w:val="000000" w:themeColor="text1"/>
                <w:sz w:val="14"/>
                <w:szCs w:val="14"/>
              </w:rPr>
            </w:pPr>
            <w:r w:rsidRPr="00B753FF">
              <w:rPr>
                <w:rFonts w:ascii="Arial" w:hAnsi="Arial" w:cs="Arial"/>
                <w:b/>
                <w:color w:val="000000" w:themeColor="text1"/>
                <w:sz w:val="14"/>
              </w:rPr>
              <w:t xml:space="preserve">В процентах к итогу / </w:t>
            </w:r>
            <w:r w:rsidRPr="00B753FF">
              <w:rPr>
                <w:rFonts w:ascii="Arial" w:hAnsi="Arial" w:cs="Arial"/>
                <w:b/>
                <w:i/>
                <w:color w:val="000000" w:themeColor="text1"/>
                <w:sz w:val="14"/>
                <w:lang w:val="en-US"/>
              </w:rPr>
              <w:t>Percent</w:t>
            </w:r>
            <w:r w:rsidRPr="00B753FF">
              <w:rPr>
                <w:rFonts w:ascii="Arial" w:hAnsi="Arial" w:cs="Arial"/>
                <w:b/>
                <w:i/>
                <w:color w:val="000000" w:themeColor="text1"/>
                <w:sz w:val="14"/>
              </w:rPr>
              <w:t xml:space="preserve"> </w:t>
            </w:r>
            <w:r w:rsidRPr="00B753FF">
              <w:rPr>
                <w:rFonts w:ascii="Arial" w:hAnsi="Arial" w:cs="Arial"/>
                <w:b/>
                <w:i/>
                <w:color w:val="000000" w:themeColor="text1"/>
                <w:sz w:val="14"/>
                <w:lang w:val="en-US"/>
              </w:rPr>
              <w:t>of</w:t>
            </w:r>
            <w:r w:rsidRPr="00B753FF">
              <w:rPr>
                <w:rFonts w:ascii="Arial" w:hAnsi="Arial" w:cs="Arial"/>
                <w:b/>
                <w:i/>
                <w:color w:val="000000" w:themeColor="text1"/>
                <w:sz w:val="14"/>
              </w:rPr>
              <w:t xml:space="preserve"> </w:t>
            </w:r>
            <w:r w:rsidRPr="00B753FF">
              <w:rPr>
                <w:rFonts w:ascii="Arial" w:hAnsi="Arial" w:cs="Arial"/>
                <w:b/>
                <w:i/>
                <w:color w:val="000000" w:themeColor="text1"/>
                <w:sz w:val="14"/>
                <w:lang w:val="en-US"/>
              </w:rPr>
              <w:t>total</w:t>
            </w:r>
          </w:p>
        </w:tc>
        <w:tc>
          <w:tcPr>
            <w:tcW w:w="3187" w:type="dxa"/>
            <w:tcBorders>
              <w:top w:val="single" w:sz="6" w:space="0" w:color="auto"/>
              <w:left w:val="single" w:sz="6" w:space="0" w:color="auto"/>
            </w:tcBorders>
            <w:vAlign w:val="bottom"/>
          </w:tcPr>
          <w:p w14:paraId="1045F62F" w14:textId="77777777" w:rsidR="004B5D89" w:rsidRPr="00B753FF" w:rsidRDefault="004B5D89" w:rsidP="006E3C25">
            <w:pPr>
              <w:spacing w:before="120" w:after="80"/>
              <w:jc w:val="center"/>
              <w:rPr>
                <w:rFonts w:ascii="Arial" w:hAnsi="Arial" w:cs="Arial"/>
                <w:b/>
                <w:color w:val="000000" w:themeColor="text1"/>
                <w:sz w:val="14"/>
                <w:szCs w:val="14"/>
              </w:rPr>
            </w:pPr>
          </w:p>
        </w:tc>
      </w:tr>
      <w:tr w:rsidR="00B753FF" w:rsidRPr="00B753FF" w14:paraId="6AFC6127" w14:textId="77777777" w:rsidTr="00535304">
        <w:trPr>
          <w:cantSplit/>
          <w:jc w:val="center"/>
        </w:trPr>
        <w:tc>
          <w:tcPr>
            <w:tcW w:w="3187" w:type="dxa"/>
            <w:tcBorders>
              <w:right w:val="single" w:sz="6" w:space="0" w:color="auto"/>
            </w:tcBorders>
            <w:vAlign w:val="bottom"/>
          </w:tcPr>
          <w:p w14:paraId="595B6462" w14:textId="77777777" w:rsidR="004B5D89" w:rsidRPr="00B753FF" w:rsidRDefault="004B5D89" w:rsidP="006E3C25">
            <w:pPr>
              <w:pStyle w:val="xl32"/>
              <w:pBdr>
                <w:left w:val="none" w:sz="0" w:space="0" w:color="auto"/>
              </w:pBdr>
              <w:tabs>
                <w:tab w:val="left" w:pos="1276"/>
              </w:tabs>
              <w:spacing w:before="160" w:beforeAutospacing="0" w:after="0" w:afterAutospacing="0" w:line="200" w:lineRule="exact"/>
              <w:rPr>
                <w:rFonts w:eastAsia="Times New Roman" w:cs="Arial"/>
                <w:bCs w:val="0"/>
                <w:color w:val="000000" w:themeColor="text1"/>
                <w:szCs w:val="20"/>
                <w:lang w:val="en-US"/>
              </w:rPr>
            </w:pPr>
            <w:r w:rsidRPr="00B753FF">
              <w:rPr>
                <w:rFonts w:cs="Arial"/>
                <w:color w:val="000000" w:themeColor="text1"/>
              </w:rPr>
              <w:t xml:space="preserve">Всего </w:t>
            </w:r>
          </w:p>
        </w:tc>
        <w:tc>
          <w:tcPr>
            <w:tcW w:w="887" w:type="dxa"/>
            <w:tcBorders>
              <w:left w:val="single" w:sz="6" w:space="0" w:color="auto"/>
              <w:right w:val="single" w:sz="6" w:space="0" w:color="auto"/>
            </w:tcBorders>
            <w:vAlign w:val="bottom"/>
          </w:tcPr>
          <w:p w14:paraId="2226DC2B" w14:textId="350F8210" w:rsidR="004B5D89" w:rsidRPr="00B753FF" w:rsidRDefault="004B5D89" w:rsidP="003146D5">
            <w:pPr>
              <w:spacing w:before="160" w:line="200" w:lineRule="exact"/>
              <w:ind w:right="284"/>
              <w:jc w:val="right"/>
              <w:rPr>
                <w:rFonts w:ascii="Arial" w:hAnsi="Arial" w:cs="Arial"/>
                <w:b/>
                <w:color w:val="000000" w:themeColor="text1"/>
                <w:sz w:val="14"/>
                <w:szCs w:val="14"/>
              </w:rPr>
            </w:pPr>
            <w:r w:rsidRPr="00B753FF">
              <w:rPr>
                <w:rFonts w:ascii="Arial" w:hAnsi="Arial" w:cs="Arial"/>
                <w:b/>
                <w:color w:val="000000" w:themeColor="text1"/>
                <w:sz w:val="14"/>
                <w:szCs w:val="14"/>
              </w:rPr>
              <w:t>100</w:t>
            </w:r>
          </w:p>
        </w:tc>
        <w:tc>
          <w:tcPr>
            <w:tcW w:w="887" w:type="dxa"/>
            <w:tcBorders>
              <w:left w:val="single" w:sz="6" w:space="0" w:color="auto"/>
              <w:right w:val="single" w:sz="6" w:space="0" w:color="auto"/>
            </w:tcBorders>
            <w:vAlign w:val="bottom"/>
          </w:tcPr>
          <w:p w14:paraId="47D92BEC" w14:textId="2EFD7C46" w:rsidR="004B5D89" w:rsidRPr="00B753FF" w:rsidRDefault="004B5D89" w:rsidP="003146D5">
            <w:pPr>
              <w:spacing w:before="160" w:line="200" w:lineRule="exact"/>
              <w:ind w:right="284"/>
              <w:jc w:val="right"/>
              <w:rPr>
                <w:rFonts w:ascii="Arial" w:hAnsi="Arial" w:cs="Arial"/>
                <w:b/>
                <w:color w:val="000000" w:themeColor="text1"/>
                <w:sz w:val="14"/>
                <w:szCs w:val="14"/>
              </w:rPr>
            </w:pPr>
            <w:r w:rsidRPr="00B753FF">
              <w:rPr>
                <w:rFonts w:ascii="Arial" w:hAnsi="Arial" w:cs="Arial"/>
                <w:b/>
                <w:color w:val="000000" w:themeColor="text1"/>
                <w:sz w:val="14"/>
                <w:szCs w:val="14"/>
              </w:rPr>
              <w:t>100</w:t>
            </w:r>
          </w:p>
        </w:tc>
        <w:tc>
          <w:tcPr>
            <w:tcW w:w="887" w:type="dxa"/>
            <w:tcBorders>
              <w:left w:val="single" w:sz="6" w:space="0" w:color="auto"/>
              <w:right w:val="single" w:sz="6" w:space="0" w:color="auto"/>
            </w:tcBorders>
            <w:vAlign w:val="bottom"/>
          </w:tcPr>
          <w:p w14:paraId="7176CF74" w14:textId="2F19930C" w:rsidR="004B5D89" w:rsidRPr="00B753FF" w:rsidRDefault="004B5D89" w:rsidP="003146D5">
            <w:pPr>
              <w:spacing w:before="160" w:line="200" w:lineRule="exact"/>
              <w:ind w:right="284"/>
              <w:jc w:val="right"/>
              <w:rPr>
                <w:rFonts w:ascii="Arial" w:hAnsi="Arial" w:cs="Arial"/>
                <w:b/>
                <w:color w:val="000000" w:themeColor="text1"/>
                <w:sz w:val="14"/>
                <w:szCs w:val="14"/>
                <w:lang w:val="en-US"/>
              </w:rPr>
            </w:pPr>
            <w:r w:rsidRPr="00B753FF">
              <w:rPr>
                <w:rFonts w:ascii="Arial" w:hAnsi="Arial" w:cs="Arial"/>
                <w:b/>
                <w:color w:val="000000" w:themeColor="text1"/>
                <w:sz w:val="14"/>
                <w:szCs w:val="14"/>
                <w:lang w:val="en-US"/>
              </w:rPr>
              <w:t>100</w:t>
            </w:r>
          </w:p>
        </w:tc>
        <w:tc>
          <w:tcPr>
            <w:tcW w:w="887" w:type="dxa"/>
            <w:tcBorders>
              <w:left w:val="single" w:sz="6" w:space="0" w:color="auto"/>
              <w:right w:val="single" w:sz="6" w:space="0" w:color="auto"/>
            </w:tcBorders>
            <w:vAlign w:val="bottom"/>
          </w:tcPr>
          <w:p w14:paraId="7601835B" w14:textId="3C59EA87" w:rsidR="004B5D89" w:rsidRPr="00B753FF" w:rsidRDefault="004B5D89" w:rsidP="003146D5">
            <w:pPr>
              <w:spacing w:before="160" w:line="200" w:lineRule="exact"/>
              <w:ind w:right="284"/>
              <w:jc w:val="right"/>
              <w:rPr>
                <w:rFonts w:ascii="Arial" w:hAnsi="Arial" w:cs="Arial"/>
                <w:b/>
                <w:color w:val="000000" w:themeColor="text1"/>
                <w:sz w:val="14"/>
                <w:szCs w:val="14"/>
                <w:lang w:val="en-US"/>
              </w:rPr>
            </w:pPr>
            <w:r w:rsidRPr="00B753FF">
              <w:rPr>
                <w:rFonts w:ascii="Arial" w:hAnsi="Arial" w:cs="Arial"/>
                <w:b/>
                <w:color w:val="000000" w:themeColor="text1"/>
                <w:sz w:val="14"/>
                <w:szCs w:val="14"/>
                <w:lang w:val="en-US"/>
              </w:rPr>
              <w:t>100</w:t>
            </w:r>
          </w:p>
        </w:tc>
        <w:tc>
          <w:tcPr>
            <w:tcW w:w="3187" w:type="dxa"/>
            <w:tcBorders>
              <w:left w:val="single" w:sz="6" w:space="0" w:color="auto"/>
            </w:tcBorders>
            <w:vAlign w:val="bottom"/>
          </w:tcPr>
          <w:p w14:paraId="331941C1" w14:textId="77777777" w:rsidR="004B5D89" w:rsidRPr="00B753FF" w:rsidRDefault="004B5D89" w:rsidP="006E3C25">
            <w:pPr>
              <w:pStyle w:val="xl32"/>
              <w:pBdr>
                <w:left w:val="none" w:sz="0" w:space="0" w:color="auto"/>
              </w:pBdr>
              <w:tabs>
                <w:tab w:val="left" w:pos="1276"/>
              </w:tabs>
              <w:spacing w:before="160" w:beforeAutospacing="0" w:after="0" w:afterAutospacing="0" w:line="200" w:lineRule="exact"/>
              <w:rPr>
                <w:rFonts w:cs="Arial"/>
                <w:b w:val="0"/>
                <w:i/>
                <w:color w:val="000000" w:themeColor="text1"/>
              </w:rPr>
            </w:pPr>
            <w:proofErr w:type="spellStart"/>
            <w:r w:rsidRPr="00B753FF">
              <w:rPr>
                <w:rFonts w:cs="Arial"/>
                <w:i/>
                <w:color w:val="000000" w:themeColor="text1"/>
              </w:rPr>
              <w:t>Total</w:t>
            </w:r>
            <w:proofErr w:type="spellEnd"/>
          </w:p>
        </w:tc>
      </w:tr>
      <w:tr w:rsidR="00B753FF" w:rsidRPr="00B753FF" w14:paraId="2274CE65" w14:textId="77777777" w:rsidTr="00535304">
        <w:trPr>
          <w:cantSplit/>
          <w:jc w:val="center"/>
        </w:trPr>
        <w:tc>
          <w:tcPr>
            <w:tcW w:w="3187" w:type="dxa"/>
            <w:tcBorders>
              <w:right w:val="single" w:sz="6" w:space="0" w:color="auto"/>
            </w:tcBorders>
            <w:vAlign w:val="bottom"/>
          </w:tcPr>
          <w:p w14:paraId="6F27FF6A" w14:textId="77777777" w:rsidR="004B5D89" w:rsidRPr="00B753FF" w:rsidRDefault="004B5D89" w:rsidP="006E3C25">
            <w:pPr>
              <w:pStyle w:val="20"/>
              <w:spacing w:before="160" w:line="200" w:lineRule="exact"/>
              <w:ind w:left="227"/>
              <w:jc w:val="left"/>
              <w:rPr>
                <w:rFonts w:cs="Arial"/>
                <w:i/>
                <w:color w:val="000000" w:themeColor="text1"/>
                <w:sz w:val="14"/>
              </w:rPr>
            </w:pPr>
            <w:r w:rsidRPr="00B753FF">
              <w:rPr>
                <w:rFonts w:cs="Arial"/>
                <w:color w:val="000000" w:themeColor="text1"/>
                <w:sz w:val="14"/>
              </w:rPr>
              <w:t xml:space="preserve">в том числе по видам экономической </w:t>
            </w:r>
            <w:r w:rsidRPr="00B753FF">
              <w:rPr>
                <w:rFonts w:cs="Arial"/>
                <w:color w:val="000000" w:themeColor="text1"/>
                <w:sz w:val="14"/>
              </w:rPr>
              <w:br/>
              <w:t>деятельности:</w:t>
            </w:r>
          </w:p>
        </w:tc>
        <w:tc>
          <w:tcPr>
            <w:tcW w:w="887" w:type="dxa"/>
            <w:tcBorders>
              <w:left w:val="single" w:sz="6" w:space="0" w:color="auto"/>
              <w:right w:val="single" w:sz="6" w:space="0" w:color="auto"/>
            </w:tcBorders>
            <w:vAlign w:val="bottom"/>
          </w:tcPr>
          <w:p w14:paraId="6C7E7539" w14:textId="77777777" w:rsidR="004B5D89" w:rsidRPr="00B753FF" w:rsidRDefault="004B5D89" w:rsidP="003146D5">
            <w:pPr>
              <w:spacing w:before="160" w:line="200" w:lineRule="exact"/>
              <w:ind w:right="284"/>
              <w:jc w:val="right"/>
              <w:rPr>
                <w:rFonts w:ascii="Arial" w:hAnsi="Arial" w:cs="Arial"/>
                <w:color w:val="000000" w:themeColor="text1"/>
                <w:sz w:val="14"/>
                <w:szCs w:val="14"/>
              </w:rPr>
            </w:pPr>
          </w:p>
        </w:tc>
        <w:tc>
          <w:tcPr>
            <w:tcW w:w="887" w:type="dxa"/>
            <w:tcBorders>
              <w:left w:val="single" w:sz="6" w:space="0" w:color="auto"/>
              <w:right w:val="single" w:sz="6" w:space="0" w:color="auto"/>
            </w:tcBorders>
            <w:vAlign w:val="bottom"/>
          </w:tcPr>
          <w:p w14:paraId="4A640551" w14:textId="77777777" w:rsidR="004B5D89" w:rsidRPr="00B753FF" w:rsidRDefault="004B5D89" w:rsidP="003146D5">
            <w:pPr>
              <w:spacing w:before="160" w:line="200" w:lineRule="exact"/>
              <w:ind w:right="284"/>
              <w:jc w:val="right"/>
              <w:rPr>
                <w:rFonts w:ascii="Arial" w:hAnsi="Arial" w:cs="Arial"/>
                <w:color w:val="000000" w:themeColor="text1"/>
                <w:sz w:val="14"/>
                <w:szCs w:val="14"/>
              </w:rPr>
            </w:pPr>
          </w:p>
        </w:tc>
        <w:tc>
          <w:tcPr>
            <w:tcW w:w="887" w:type="dxa"/>
            <w:tcBorders>
              <w:left w:val="single" w:sz="6" w:space="0" w:color="auto"/>
              <w:right w:val="single" w:sz="6" w:space="0" w:color="auto"/>
            </w:tcBorders>
            <w:vAlign w:val="bottom"/>
          </w:tcPr>
          <w:p w14:paraId="7A2CC6C5" w14:textId="77777777" w:rsidR="004B5D89" w:rsidRPr="00B753FF" w:rsidRDefault="004B5D89" w:rsidP="003146D5">
            <w:pPr>
              <w:spacing w:before="160" w:line="200" w:lineRule="exact"/>
              <w:ind w:right="284"/>
              <w:jc w:val="right"/>
              <w:rPr>
                <w:rFonts w:ascii="Arial" w:hAnsi="Arial" w:cs="Arial"/>
                <w:color w:val="000000" w:themeColor="text1"/>
                <w:sz w:val="14"/>
                <w:szCs w:val="14"/>
              </w:rPr>
            </w:pPr>
          </w:p>
        </w:tc>
        <w:tc>
          <w:tcPr>
            <w:tcW w:w="887" w:type="dxa"/>
            <w:tcBorders>
              <w:left w:val="single" w:sz="6" w:space="0" w:color="auto"/>
              <w:right w:val="single" w:sz="6" w:space="0" w:color="auto"/>
            </w:tcBorders>
            <w:vAlign w:val="bottom"/>
          </w:tcPr>
          <w:p w14:paraId="22D2654F" w14:textId="77777777" w:rsidR="004B5D89" w:rsidRPr="00B753FF" w:rsidRDefault="004B5D89" w:rsidP="003146D5">
            <w:pPr>
              <w:spacing w:before="160" w:line="200" w:lineRule="exact"/>
              <w:ind w:right="284"/>
              <w:jc w:val="right"/>
              <w:rPr>
                <w:rFonts w:ascii="Arial" w:hAnsi="Arial" w:cs="Arial"/>
                <w:color w:val="000000" w:themeColor="text1"/>
                <w:sz w:val="14"/>
                <w:szCs w:val="14"/>
              </w:rPr>
            </w:pPr>
          </w:p>
        </w:tc>
        <w:tc>
          <w:tcPr>
            <w:tcW w:w="3187" w:type="dxa"/>
            <w:tcBorders>
              <w:left w:val="single" w:sz="6" w:space="0" w:color="auto"/>
            </w:tcBorders>
            <w:vAlign w:val="bottom"/>
          </w:tcPr>
          <w:p w14:paraId="7C855758" w14:textId="77777777" w:rsidR="004B5D89" w:rsidRPr="00B753FF" w:rsidRDefault="004B5D89" w:rsidP="006E3C25">
            <w:pPr>
              <w:pStyle w:val="20"/>
              <w:spacing w:before="160" w:line="200" w:lineRule="exact"/>
              <w:ind w:left="227"/>
              <w:jc w:val="left"/>
              <w:rPr>
                <w:rFonts w:cs="Arial"/>
                <w:color w:val="000000" w:themeColor="text1"/>
                <w:sz w:val="14"/>
                <w:szCs w:val="14"/>
              </w:rPr>
            </w:pPr>
            <w:r w:rsidRPr="00B753FF">
              <w:rPr>
                <w:rFonts w:cs="Arial"/>
                <w:i/>
                <w:color w:val="000000" w:themeColor="text1"/>
                <w:sz w:val="14"/>
                <w:lang w:val="en-US"/>
              </w:rPr>
              <w:t>by</w:t>
            </w:r>
            <w:r w:rsidRPr="00B753FF">
              <w:rPr>
                <w:rFonts w:cs="Arial"/>
                <w:i/>
                <w:color w:val="000000" w:themeColor="text1"/>
                <w:sz w:val="14"/>
              </w:rPr>
              <w:t xml:space="preserve"> </w:t>
            </w:r>
            <w:r w:rsidRPr="00B753FF">
              <w:rPr>
                <w:rFonts w:cs="Arial"/>
                <w:i/>
                <w:color w:val="000000" w:themeColor="text1"/>
                <w:sz w:val="14"/>
                <w:lang w:val="en-US"/>
              </w:rPr>
              <w:t>economic</w:t>
            </w:r>
            <w:r w:rsidRPr="00B753FF">
              <w:rPr>
                <w:rFonts w:cs="Arial"/>
                <w:i/>
                <w:color w:val="000000" w:themeColor="text1"/>
                <w:sz w:val="14"/>
              </w:rPr>
              <w:t xml:space="preserve"> </w:t>
            </w:r>
            <w:r w:rsidRPr="00B753FF">
              <w:rPr>
                <w:rFonts w:cs="Arial"/>
                <w:i/>
                <w:color w:val="000000" w:themeColor="text1"/>
                <w:sz w:val="14"/>
                <w:lang w:val="en-US"/>
              </w:rPr>
              <w:t>activity</w:t>
            </w:r>
            <w:r w:rsidRPr="00B753FF">
              <w:rPr>
                <w:rFonts w:cs="Arial"/>
                <w:i/>
                <w:color w:val="000000" w:themeColor="text1"/>
                <w:sz w:val="14"/>
              </w:rPr>
              <w:t>:</w:t>
            </w:r>
          </w:p>
        </w:tc>
      </w:tr>
      <w:tr w:rsidR="00A35E4F" w:rsidRPr="00B753FF" w14:paraId="794786A0" w14:textId="77777777" w:rsidTr="00535304">
        <w:trPr>
          <w:cantSplit/>
          <w:jc w:val="center"/>
        </w:trPr>
        <w:tc>
          <w:tcPr>
            <w:tcW w:w="3187" w:type="dxa"/>
            <w:tcBorders>
              <w:right w:val="single" w:sz="6" w:space="0" w:color="auto"/>
            </w:tcBorders>
            <w:vAlign w:val="bottom"/>
          </w:tcPr>
          <w:p w14:paraId="761EC33E"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сельское, лесное хозяйство, охота, </w:t>
            </w:r>
            <w:r w:rsidRPr="00B753FF">
              <w:rPr>
                <w:rFonts w:cs="Arial"/>
                <w:color w:val="000000" w:themeColor="text1"/>
                <w:sz w:val="14"/>
              </w:rPr>
              <w:br/>
              <w:t xml:space="preserve">рыболовство и рыбоводство </w:t>
            </w:r>
          </w:p>
        </w:tc>
        <w:tc>
          <w:tcPr>
            <w:tcW w:w="887" w:type="dxa"/>
            <w:tcBorders>
              <w:left w:val="single" w:sz="6" w:space="0" w:color="auto"/>
              <w:right w:val="single" w:sz="6" w:space="0" w:color="auto"/>
            </w:tcBorders>
            <w:vAlign w:val="bottom"/>
          </w:tcPr>
          <w:p w14:paraId="15351777" w14:textId="4B50EA0E"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7,3</w:t>
            </w:r>
          </w:p>
        </w:tc>
        <w:tc>
          <w:tcPr>
            <w:tcW w:w="887" w:type="dxa"/>
            <w:tcBorders>
              <w:left w:val="single" w:sz="6" w:space="0" w:color="auto"/>
              <w:right w:val="single" w:sz="6" w:space="0" w:color="auto"/>
            </w:tcBorders>
            <w:vAlign w:val="bottom"/>
          </w:tcPr>
          <w:p w14:paraId="30D1E01C" w14:textId="1D5553F4"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3,5</w:t>
            </w:r>
          </w:p>
        </w:tc>
        <w:tc>
          <w:tcPr>
            <w:tcW w:w="887" w:type="dxa"/>
            <w:tcBorders>
              <w:left w:val="single" w:sz="6" w:space="0" w:color="auto"/>
              <w:right w:val="single" w:sz="6" w:space="0" w:color="auto"/>
            </w:tcBorders>
            <w:vAlign w:val="bottom"/>
          </w:tcPr>
          <w:p w14:paraId="7E8F6EA1" w14:textId="30684911"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6,6</w:t>
            </w:r>
          </w:p>
        </w:tc>
        <w:tc>
          <w:tcPr>
            <w:tcW w:w="887" w:type="dxa"/>
            <w:tcBorders>
              <w:left w:val="single" w:sz="6" w:space="0" w:color="auto"/>
              <w:right w:val="single" w:sz="6" w:space="0" w:color="auto"/>
            </w:tcBorders>
            <w:vAlign w:val="bottom"/>
          </w:tcPr>
          <w:p w14:paraId="5F941C3C" w14:textId="2BC7E193"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3,3</w:t>
            </w:r>
          </w:p>
        </w:tc>
        <w:tc>
          <w:tcPr>
            <w:tcW w:w="3187" w:type="dxa"/>
            <w:tcBorders>
              <w:left w:val="single" w:sz="6" w:space="0" w:color="auto"/>
            </w:tcBorders>
            <w:vAlign w:val="bottom"/>
          </w:tcPr>
          <w:p w14:paraId="500C0C7A" w14:textId="17CDCFD5" w:rsidR="00A35E4F" w:rsidRPr="00B753FF" w:rsidRDefault="00A35E4F" w:rsidP="00C02278">
            <w:pPr>
              <w:pStyle w:val="20"/>
              <w:spacing w:before="160" w:line="200" w:lineRule="exact"/>
              <w:jc w:val="left"/>
              <w:rPr>
                <w:rFonts w:cs="Arial"/>
                <w:color w:val="000000" w:themeColor="text1"/>
                <w:sz w:val="14"/>
              </w:rPr>
            </w:pPr>
            <w:r w:rsidRPr="00B753FF">
              <w:rPr>
                <w:rFonts w:cs="Arial"/>
                <w:i/>
                <w:color w:val="000000" w:themeColor="text1"/>
                <w:sz w:val="14"/>
                <w:szCs w:val="14"/>
                <w:lang w:val="en-US"/>
              </w:rPr>
              <w:t>agriculture</w:t>
            </w:r>
            <w:r w:rsidRPr="00B753FF">
              <w:rPr>
                <w:rFonts w:cs="Arial"/>
                <w:i/>
                <w:color w:val="000000" w:themeColor="text1"/>
                <w:sz w:val="14"/>
                <w:szCs w:val="14"/>
              </w:rPr>
              <w:t xml:space="preserve">, </w:t>
            </w:r>
            <w:proofErr w:type="spellStart"/>
            <w:r w:rsidRPr="00B753FF">
              <w:rPr>
                <w:i/>
                <w:color w:val="000000" w:themeColor="text1"/>
                <w:sz w:val="14"/>
                <w:szCs w:val="14"/>
              </w:rPr>
              <w:t>forestry</w:t>
            </w:r>
            <w:proofErr w:type="spellEnd"/>
            <w:r w:rsidRPr="00B753FF">
              <w:rPr>
                <w:i/>
                <w:color w:val="000000" w:themeColor="text1"/>
                <w:sz w:val="14"/>
                <w:szCs w:val="14"/>
              </w:rPr>
              <w:t xml:space="preserve"> </w:t>
            </w:r>
            <w:proofErr w:type="spellStart"/>
            <w:r w:rsidRPr="00B753FF">
              <w:rPr>
                <w:i/>
                <w:color w:val="000000" w:themeColor="text1"/>
                <w:sz w:val="14"/>
                <w:szCs w:val="14"/>
              </w:rPr>
              <w:t>and</w:t>
            </w:r>
            <w:proofErr w:type="spellEnd"/>
            <w:r w:rsidRPr="00B753FF">
              <w:rPr>
                <w:i/>
                <w:color w:val="000000" w:themeColor="text1"/>
                <w:sz w:val="14"/>
                <w:szCs w:val="14"/>
              </w:rPr>
              <w:t xml:space="preserve"> </w:t>
            </w:r>
            <w:r w:rsidRPr="00B753FF">
              <w:rPr>
                <w:rFonts w:cs="Arial"/>
                <w:bCs/>
                <w:i/>
                <w:color w:val="000000" w:themeColor="text1"/>
                <w:sz w:val="14"/>
                <w:szCs w:val="14"/>
                <w:lang w:val="en-US"/>
              </w:rPr>
              <w:t>fishing</w:t>
            </w:r>
          </w:p>
        </w:tc>
      </w:tr>
      <w:tr w:rsidR="00A35E4F" w:rsidRPr="00B753FF" w14:paraId="616FAF27" w14:textId="77777777" w:rsidTr="00535304">
        <w:trPr>
          <w:cantSplit/>
          <w:jc w:val="center"/>
        </w:trPr>
        <w:tc>
          <w:tcPr>
            <w:tcW w:w="3187" w:type="dxa"/>
            <w:tcBorders>
              <w:right w:val="single" w:sz="6" w:space="0" w:color="auto"/>
            </w:tcBorders>
            <w:vAlign w:val="bottom"/>
          </w:tcPr>
          <w:p w14:paraId="48048DF4"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добыча полезных ископаемых </w:t>
            </w:r>
          </w:p>
        </w:tc>
        <w:tc>
          <w:tcPr>
            <w:tcW w:w="887" w:type="dxa"/>
            <w:tcBorders>
              <w:left w:val="single" w:sz="6" w:space="0" w:color="auto"/>
              <w:right w:val="single" w:sz="6" w:space="0" w:color="auto"/>
            </w:tcBorders>
            <w:vAlign w:val="bottom"/>
          </w:tcPr>
          <w:p w14:paraId="71C69DC8" w14:textId="403A2539"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3,7</w:t>
            </w:r>
          </w:p>
        </w:tc>
        <w:tc>
          <w:tcPr>
            <w:tcW w:w="887" w:type="dxa"/>
            <w:tcBorders>
              <w:left w:val="single" w:sz="6" w:space="0" w:color="auto"/>
              <w:right w:val="single" w:sz="6" w:space="0" w:color="auto"/>
            </w:tcBorders>
            <w:vAlign w:val="bottom"/>
          </w:tcPr>
          <w:p w14:paraId="6BA0012F" w14:textId="16FBD369"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0,7</w:t>
            </w:r>
          </w:p>
        </w:tc>
        <w:tc>
          <w:tcPr>
            <w:tcW w:w="887" w:type="dxa"/>
            <w:tcBorders>
              <w:left w:val="single" w:sz="6" w:space="0" w:color="auto"/>
              <w:right w:val="single" w:sz="6" w:space="0" w:color="auto"/>
            </w:tcBorders>
            <w:vAlign w:val="bottom"/>
          </w:tcPr>
          <w:p w14:paraId="745A47E8" w14:textId="2E259A6C"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3,8</w:t>
            </w:r>
          </w:p>
        </w:tc>
        <w:tc>
          <w:tcPr>
            <w:tcW w:w="887" w:type="dxa"/>
            <w:tcBorders>
              <w:left w:val="single" w:sz="6" w:space="0" w:color="auto"/>
              <w:right w:val="single" w:sz="6" w:space="0" w:color="auto"/>
            </w:tcBorders>
            <w:vAlign w:val="bottom"/>
          </w:tcPr>
          <w:p w14:paraId="46857569" w14:textId="73A1E8CA"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0,8</w:t>
            </w:r>
          </w:p>
        </w:tc>
        <w:tc>
          <w:tcPr>
            <w:tcW w:w="3187" w:type="dxa"/>
            <w:tcBorders>
              <w:left w:val="single" w:sz="6" w:space="0" w:color="auto"/>
            </w:tcBorders>
            <w:vAlign w:val="bottom"/>
          </w:tcPr>
          <w:p w14:paraId="08F606CD"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i/>
                <w:color w:val="000000" w:themeColor="text1"/>
                <w:sz w:val="14"/>
                <w:szCs w:val="14"/>
                <w:lang w:val="en-US"/>
              </w:rPr>
              <w:t>mining</w:t>
            </w:r>
            <w:r w:rsidRPr="00B753FF">
              <w:rPr>
                <w:rFonts w:cs="Arial"/>
                <w:i/>
                <w:color w:val="000000" w:themeColor="text1"/>
                <w:sz w:val="14"/>
                <w:szCs w:val="14"/>
              </w:rPr>
              <w:t xml:space="preserve"> </w:t>
            </w:r>
            <w:r w:rsidRPr="00B753FF">
              <w:rPr>
                <w:rFonts w:cs="Arial"/>
                <w:i/>
                <w:color w:val="000000" w:themeColor="text1"/>
                <w:sz w:val="14"/>
                <w:szCs w:val="14"/>
                <w:lang w:val="en-US"/>
              </w:rPr>
              <w:t>and</w:t>
            </w:r>
            <w:r w:rsidRPr="00B753FF">
              <w:rPr>
                <w:rFonts w:cs="Arial"/>
                <w:i/>
                <w:color w:val="000000" w:themeColor="text1"/>
                <w:sz w:val="14"/>
                <w:szCs w:val="14"/>
              </w:rPr>
              <w:t xml:space="preserve"> </w:t>
            </w:r>
            <w:r w:rsidRPr="00B753FF">
              <w:rPr>
                <w:rFonts w:cs="Arial"/>
                <w:i/>
                <w:color w:val="000000" w:themeColor="text1"/>
                <w:sz w:val="14"/>
                <w:szCs w:val="14"/>
                <w:lang w:val="en-US"/>
              </w:rPr>
              <w:t>quarrying</w:t>
            </w:r>
          </w:p>
        </w:tc>
      </w:tr>
      <w:tr w:rsidR="00A35E4F" w:rsidRPr="00B753FF" w14:paraId="276DF494" w14:textId="77777777" w:rsidTr="00535304">
        <w:trPr>
          <w:cantSplit/>
          <w:jc w:val="center"/>
        </w:trPr>
        <w:tc>
          <w:tcPr>
            <w:tcW w:w="3187" w:type="dxa"/>
            <w:tcBorders>
              <w:right w:val="single" w:sz="6" w:space="0" w:color="auto"/>
            </w:tcBorders>
            <w:vAlign w:val="bottom"/>
          </w:tcPr>
          <w:p w14:paraId="149F4C5A"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обрабатывающие производства </w:t>
            </w:r>
          </w:p>
        </w:tc>
        <w:tc>
          <w:tcPr>
            <w:tcW w:w="887" w:type="dxa"/>
            <w:tcBorders>
              <w:left w:val="single" w:sz="6" w:space="0" w:color="auto"/>
              <w:right w:val="single" w:sz="6" w:space="0" w:color="auto"/>
            </w:tcBorders>
            <w:vAlign w:val="bottom"/>
          </w:tcPr>
          <w:p w14:paraId="3E40E2BA" w14:textId="121C104C"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17,1</w:t>
            </w:r>
          </w:p>
        </w:tc>
        <w:tc>
          <w:tcPr>
            <w:tcW w:w="887" w:type="dxa"/>
            <w:tcBorders>
              <w:left w:val="single" w:sz="6" w:space="0" w:color="auto"/>
              <w:right w:val="single" w:sz="6" w:space="0" w:color="auto"/>
            </w:tcBorders>
            <w:vAlign w:val="bottom"/>
          </w:tcPr>
          <w:p w14:paraId="5A46BEBA" w14:textId="669742B7"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10,6</w:t>
            </w:r>
          </w:p>
        </w:tc>
        <w:tc>
          <w:tcPr>
            <w:tcW w:w="887" w:type="dxa"/>
            <w:tcBorders>
              <w:left w:val="single" w:sz="6" w:space="0" w:color="auto"/>
              <w:right w:val="single" w:sz="6" w:space="0" w:color="auto"/>
            </w:tcBorders>
            <w:vAlign w:val="bottom"/>
          </w:tcPr>
          <w:p w14:paraId="670FD882" w14:textId="256C7922"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17,4</w:t>
            </w:r>
          </w:p>
        </w:tc>
        <w:tc>
          <w:tcPr>
            <w:tcW w:w="887" w:type="dxa"/>
            <w:tcBorders>
              <w:left w:val="single" w:sz="6" w:space="0" w:color="auto"/>
              <w:right w:val="single" w:sz="6" w:space="0" w:color="auto"/>
            </w:tcBorders>
            <w:vAlign w:val="bottom"/>
          </w:tcPr>
          <w:p w14:paraId="65F1E57D" w14:textId="4D6FC878"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10,8</w:t>
            </w:r>
          </w:p>
        </w:tc>
        <w:tc>
          <w:tcPr>
            <w:tcW w:w="3187" w:type="dxa"/>
            <w:tcBorders>
              <w:left w:val="single" w:sz="6" w:space="0" w:color="auto"/>
            </w:tcBorders>
            <w:vAlign w:val="bottom"/>
          </w:tcPr>
          <w:p w14:paraId="0BFDECB1"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i/>
                <w:color w:val="000000" w:themeColor="text1"/>
                <w:sz w:val="14"/>
                <w:szCs w:val="14"/>
                <w:lang w:val="en-US"/>
              </w:rPr>
              <w:t>manufacturing</w:t>
            </w:r>
          </w:p>
        </w:tc>
      </w:tr>
      <w:tr w:rsidR="00A35E4F" w:rsidRPr="00FB2534" w14:paraId="1652F0F7" w14:textId="77777777" w:rsidTr="00535304">
        <w:trPr>
          <w:cantSplit/>
          <w:jc w:val="center"/>
        </w:trPr>
        <w:tc>
          <w:tcPr>
            <w:tcW w:w="3187" w:type="dxa"/>
            <w:tcBorders>
              <w:right w:val="single" w:sz="6" w:space="0" w:color="auto"/>
            </w:tcBorders>
            <w:vAlign w:val="bottom"/>
          </w:tcPr>
          <w:p w14:paraId="404CA709"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обеспечение электрической энергией, газом </w:t>
            </w:r>
            <w:r w:rsidRPr="00B753FF">
              <w:rPr>
                <w:rFonts w:cs="Arial"/>
                <w:color w:val="000000" w:themeColor="text1"/>
                <w:sz w:val="14"/>
              </w:rPr>
              <w:br/>
              <w:t xml:space="preserve">и паром; кондиционирование воздуха </w:t>
            </w:r>
          </w:p>
        </w:tc>
        <w:tc>
          <w:tcPr>
            <w:tcW w:w="887" w:type="dxa"/>
            <w:tcBorders>
              <w:left w:val="single" w:sz="6" w:space="0" w:color="auto"/>
              <w:right w:val="single" w:sz="6" w:space="0" w:color="auto"/>
            </w:tcBorders>
            <w:vAlign w:val="bottom"/>
          </w:tcPr>
          <w:p w14:paraId="57B0D2DE" w14:textId="69E0585B"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3,6</w:t>
            </w:r>
          </w:p>
        </w:tc>
        <w:tc>
          <w:tcPr>
            <w:tcW w:w="887" w:type="dxa"/>
            <w:tcBorders>
              <w:left w:val="single" w:sz="6" w:space="0" w:color="auto"/>
              <w:right w:val="single" w:sz="6" w:space="0" w:color="auto"/>
            </w:tcBorders>
            <w:vAlign w:val="bottom"/>
          </w:tcPr>
          <w:p w14:paraId="35967D3E" w14:textId="4EAF1211"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1,2</w:t>
            </w:r>
          </w:p>
        </w:tc>
        <w:tc>
          <w:tcPr>
            <w:tcW w:w="887" w:type="dxa"/>
            <w:tcBorders>
              <w:left w:val="single" w:sz="6" w:space="0" w:color="auto"/>
              <w:right w:val="single" w:sz="6" w:space="0" w:color="auto"/>
            </w:tcBorders>
            <w:vAlign w:val="bottom"/>
          </w:tcPr>
          <w:p w14:paraId="694F9142" w14:textId="546A897F"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3,6</w:t>
            </w:r>
          </w:p>
        </w:tc>
        <w:tc>
          <w:tcPr>
            <w:tcW w:w="887" w:type="dxa"/>
            <w:tcBorders>
              <w:left w:val="single" w:sz="6" w:space="0" w:color="auto"/>
              <w:right w:val="single" w:sz="6" w:space="0" w:color="auto"/>
            </w:tcBorders>
            <w:vAlign w:val="bottom"/>
          </w:tcPr>
          <w:p w14:paraId="2C8473BC" w14:textId="1629A82D"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1,1</w:t>
            </w:r>
          </w:p>
        </w:tc>
        <w:tc>
          <w:tcPr>
            <w:tcW w:w="3187" w:type="dxa"/>
            <w:tcBorders>
              <w:left w:val="single" w:sz="6" w:space="0" w:color="auto"/>
            </w:tcBorders>
            <w:vAlign w:val="bottom"/>
          </w:tcPr>
          <w:p w14:paraId="7058B635"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szCs w:val="14"/>
                <w:lang w:val="en-US"/>
              </w:rPr>
              <w:t>electricity, gas, steam and air conditioning supply</w:t>
            </w:r>
          </w:p>
        </w:tc>
      </w:tr>
      <w:tr w:rsidR="00A35E4F" w:rsidRPr="00FB2534" w14:paraId="7219A14C" w14:textId="77777777" w:rsidTr="00535304">
        <w:trPr>
          <w:cantSplit/>
          <w:jc w:val="center"/>
        </w:trPr>
        <w:tc>
          <w:tcPr>
            <w:tcW w:w="3187" w:type="dxa"/>
            <w:tcBorders>
              <w:right w:val="single" w:sz="6" w:space="0" w:color="auto"/>
            </w:tcBorders>
            <w:vAlign w:val="bottom"/>
          </w:tcPr>
          <w:p w14:paraId="06F2E1D1"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водоснабжение, водоотведение, организация сбора и утилизация отходов, деятельность </w:t>
            </w:r>
            <w:r w:rsidRPr="00B753FF">
              <w:rPr>
                <w:rFonts w:cs="Arial"/>
                <w:color w:val="000000" w:themeColor="text1"/>
                <w:sz w:val="14"/>
              </w:rPr>
              <w:br/>
              <w:t>по ликвидации загрязнений</w:t>
            </w:r>
          </w:p>
        </w:tc>
        <w:tc>
          <w:tcPr>
            <w:tcW w:w="887" w:type="dxa"/>
            <w:tcBorders>
              <w:left w:val="single" w:sz="6" w:space="0" w:color="auto"/>
              <w:right w:val="single" w:sz="6" w:space="0" w:color="auto"/>
            </w:tcBorders>
            <w:vAlign w:val="bottom"/>
          </w:tcPr>
          <w:p w14:paraId="2ECDB73D" w14:textId="3100FEAD"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1,0</w:t>
            </w:r>
          </w:p>
        </w:tc>
        <w:tc>
          <w:tcPr>
            <w:tcW w:w="887" w:type="dxa"/>
            <w:tcBorders>
              <w:left w:val="single" w:sz="6" w:space="0" w:color="auto"/>
              <w:right w:val="single" w:sz="6" w:space="0" w:color="auto"/>
            </w:tcBorders>
            <w:vAlign w:val="bottom"/>
          </w:tcPr>
          <w:p w14:paraId="24FB6E5D" w14:textId="6D39F849"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0,4</w:t>
            </w:r>
          </w:p>
        </w:tc>
        <w:tc>
          <w:tcPr>
            <w:tcW w:w="887" w:type="dxa"/>
            <w:tcBorders>
              <w:left w:val="single" w:sz="6" w:space="0" w:color="auto"/>
              <w:right w:val="single" w:sz="6" w:space="0" w:color="auto"/>
            </w:tcBorders>
            <w:vAlign w:val="bottom"/>
          </w:tcPr>
          <w:p w14:paraId="5CC59909" w14:textId="5725946C" w:rsidR="00A35E4F" w:rsidRPr="00A35E4F" w:rsidRDefault="00A35E4F" w:rsidP="003146D5">
            <w:pPr>
              <w:spacing w:before="160" w:line="200" w:lineRule="exact"/>
              <w:ind w:right="284"/>
              <w:jc w:val="right"/>
              <w:rPr>
                <w:rFonts w:ascii="Arial" w:hAnsi="Arial" w:cs="Arial"/>
                <w:sz w:val="14"/>
                <w:szCs w:val="14"/>
                <w:lang w:val="en-US"/>
              </w:rPr>
            </w:pPr>
            <w:r w:rsidRPr="00A35E4F">
              <w:rPr>
                <w:rFonts w:ascii="Arial" w:hAnsi="Arial" w:cs="Arial"/>
                <w:sz w:val="14"/>
                <w:szCs w:val="14"/>
              </w:rPr>
              <w:t>1,0</w:t>
            </w:r>
          </w:p>
        </w:tc>
        <w:tc>
          <w:tcPr>
            <w:tcW w:w="887" w:type="dxa"/>
            <w:tcBorders>
              <w:left w:val="single" w:sz="6" w:space="0" w:color="auto"/>
              <w:right w:val="single" w:sz="6" w:space="0" w:color="auto"/>
            </w:tcBorders>
            <w:vAlign w:val="bottom"/>
          </w:tcPr>
          <w:p w14:paraId="238CD167" w14:textId="57BBD76A" w:rsidR="00A35E4F" w:rsidRPr="00A35E4F" w:rsidRDefault="00A35E4F" w:rsidP="003146D5">
            <w:pPr>
              <w:spacing w:before="160" w:line="200" w:lineRule="exact"/>
              <w:ind w:right="284"/>
              <w:jc w:val="right"/>
              <w:rPr>
                <w:rFonts w:ascii="Arial" w:hAnsi="Arial" w:cs="Arial"/>
                <w:sz w:val="14"/>
                <w:szCs w:val="14"/>
                <w:lang w:val="en-US"/>
              </w:rPr>
            </w:pPr>
            <w:r w:rsidRPr="00A35E4F">
              <w:rPr>
                <w:rFonts w:ascii="Arial" w:hAnsi="Arial" w:cs="Arial"/>
                <w:sz w:val="14"/>
                <w:szCs w:val="14"/>
              </w:rPr>
              <w:t>0,4</w:t>
            </w:r>
          </w:p>
        </w:tc>
        <w:tc>
          <w:tcPr>
            <w:tcW w:w="3187" w:type="dxa"/>
            <w:tcBorders>
              <w:left w:val="single" w:sz="6" w:space="0" w:color="auto"/>
            </w:tcBorders>
            <w:vAlign w:val="bottom"/>
          </w:tcPr>
          <w:p w14:paraId="6C4A1BCE" w14:textId="270E25E6"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szCs w:val="14"/>
                <w:lang w:val="en-US"/>
              </w:rPr>
              <w:t xml:space="preserve">water supply; sewerage, waste management </w:t>
            </w:r>
            <w:r w:rsidRPr="00B753FF">
              <w:rPr>
                <w:rFonts w:cs="Arial"/>
                <w:i/>
                <w:color w:val="000000" w:themeColor="text1"/>
                <w:sz w:val="14"/>
                <w:szCs w:val="14"/>
                <w:lang w:val="en-US"/>
              </w:rPr>
              <w:br/>
              <w:t xml:space="preserve">and remediation activities  </w:t>
            </w:r>
          </w:p>
        </w:tc>
      </w:tr>
      <w:tr w:rsidR="00A35E4F" w:rsidRPr="00B753FF" w14:paraId="2CD2B85C" w14:textId="77777777" w:rsidTr="00535304">
        <w:trPr>
          <w:cantSplit/>
          <w:jc w:val="center"/>
        </w:trPr>
        <w:tc>
          <w:tcPr>
            <w:tcW w:w="3187" w:type="dxa"/>
            <w:tcBorders>
              <w:right w:val="single" w:sz="6" w:space="0" w:color="auto"/>
            </w:tcBorders>
            <w:vAlign w:val="bottom"/>
          </w:tcPr>
          <w:p w14:paraId="5C4DDD5D"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color w:val="000000" w:themeColor="text1"/>
                <w:sz w:val="14"/>
                <w:lang w:val="en-US"/>
              </w:rPr>
              <w:t>c</w:t>
            </w:r>
            <w:proofErr w:type="spellStart"/>
            <w:r w:rsidRPr="00B753FF">
              <w:rPr>
                <w:rFonts w:cs="Arial"/>
                <w:color w:val="000000" w:themeColor="text1"/>
                <w:sz w:val="14"/>
              </w:rPr>
              <w:t>троительство</w:t>
            </w:r>
            <w:proofErr w:type="spellEnd"/>
            <w:r w:rsidRPr="00B753FF">
              <w:rPr>
                <w:rFonts w:cs="Arial"/>
                <w:color w:val="000000" w:themeColor="text1"/>
                <w:sz w:val="14"/>
                <w:lang w:val="en-US"/>
              </w:rPr>
              <w:t xml:space="preserve">  </w:t>
            </w:r>
          </w:p>
        </w:tc>
        <w:tc>
          <w:tcPr>
            <w:tcW w:w="887" w:type="dxa"/>
            <w:tcBorders>
              <w:left w:val="single" w:sz="6" w:space="0" w:color="auto"/>
              <w:right w:val="single" w:sz="6" w:space="0" w:color="auto"/>
            </w:tcBorders>
            <w:vAlign w:val="bottom"/>
          </w:tcPr>
          <w:p w14:paraId="32322342" w14:textId="13DA9834"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11,5</w:t>
            </w:r>
          </w:p>
        </w:tc>
        <w:tc>
          <w:tcPr>
            <w:tcW w:w="887" w:type="dxa"/>
            <w:tcBorders>
              <w:left w:val="single" w:sz="6" w:space="0" w:color="auto"/>
              <w:right w:val="single" w:sz="6" w:space="0" w:color="auto"/>
            </w:tcBorders>
            <w:vAlign w:val="bottom"/>
          </w:tcPr>
          <w:p w14:paraId="487F7916" w14:textId="5DB81EB5"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1,7</w:t>
            </w:r>
          </w:p>
        </w:tc>
        <w:tc>
          <w:tcPr>
            <w:tcW w:w="887" w:type="dxa"/>
            <w:tcBorders>
              <w:left w:val="single" w:sz="6" w:space="0" w:color="auto"/>
              <w:right w:val="single" w:sz="6" w:space="0" w:color="auto"/>
            </w:tcBorders>
            <w:vAlign w:val="bottom"/>
          </w:tcPr>
          <w:p w14:paraId="5D552039" w14:textId="5C43D1BA" w:rsidR="00A35E4F" w:rsidRPr="00A35E4F" w:rsidRDefault="00A35E4F" w:rsidP="003146D5">
            <w:pPr>
              <w:spacing w:before="160" w:line="200" w:lineRule="exact"/>
              <w:ind w:right="284"/>
              <w:jc w:val="right"/>
              <w:rPr>
                <w:rFonts w:ascii="Arial" w:hAnsi="Arial" w:cs="Arial"/>
                <w:sz w:val="14"/>
                <w:szCs w:val="14"/>
                <w:lang w:val="en-US"/>
              </w:rPr>
            </w:pPr>
            <w:r w:rsidRPr="00A35E4F">
              <w:rPr>
                <w:rFonts w:ascii="Arial" w:hAnsi="Arial" w:cs="Arial"/>
                <w:sz w:val="14"/>
                <w:szCs w:val="14"/>
              </w:rPr>
              <w:t>11,6</w:t>
            </w:r>
          </w:p>
        </w:tc>
        <w:tc>
          <w:tcPr>
            <w:tcW w:w="887" w:type="dxa"/>
            <w:tcBorders>
              <w:left w:val="single" w:sz="6" w:space="0" w:color="auto"/>
              <w:right w:val="single" w:sz="6" w:space="0" w:color="auto"/>
            </w:tcBorders>
            <w:vAlign w:val="bottom"/>
          </w:tcPr>
          <w:p w14:paraId="25C225BE" w14:textId="30D1ACB4" w:rsidR="00A35E4F" w:rsidRPr="00A35E4F" w:rsidRDefault="00A35E4F" w:rsidP="003146D5">
            <w:pPr>
              <w:spacing w:before="160" w:line="200" w:lineRule="exact"/>
              <w:ind w:right="284"/>
              <w:jc w:val="right"/>
              <w:rPr>
                <w:rFonts w:ascii="Arial" w:hAnsi="Arial" w:cs="Arial"/>
                <w:sz w:val="14"/>
                <w:szCs w:val="14"/>
                <w:lang w:val="en-US"/>
              </w:rPr>
            </w:pPr>
            <w:r w:rsidRPr="00A35E4F">
              <w:rPr>
                <w:rFonts w:ascii="Arial" w:hAnsi="Arial" w:cs="Arial"/>
                <w:sz w:val="14"/>
                <w:szCs w:val="14"/>
              </w:rPr>
              <w:t>1,7</w:t>
            </w:r>
          </w:p>
        </w:tc>
        <w:tc>
          <w:tcPr>
            <w:tcW w:w="3187" w:type="dxa"/>
            <w:tcBorders>
              <w:left w:val="single" w:sz="6" w:space="0" w:color="auto"/>
            </w:tcBorders>
            <w:vAlign w:val="bottom"/>
          </w:tcPr>
          <w:p w14:paraId="242EA73E"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lang w:val="en-US"/>
              </w:rPr>
              <w:t>construction</w:t>
            </w:r>
          </w:p>
        </w:tc>
      </w:tr>
      <w:tr w:rsidR="00A35E4F" w:rsidRPr="00FB2534" w14:paraId="2838D3D9" w14:textId="77777777" w:rsidTr="00535304">
        <w:trPr>
          <w:cantSplit/>
          <w:jc w:val="center"/>
        </w:trPr>
        <w:tc>
          <w:tcPr>
            <w:tcW w:w="3187" w:type="dxa"/>
            <w:tcBorders>
              <w:right w:val="single" w:sz="6" w:space="0" w:color="auto"/>
            </w:tcBorders>
            <w:vAlign w:val="bottom"/>
          </w:tcPr>
          <w:p w14:paraId="2AF77C29"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торговля оптовая и розничная; ремонт </w:t>
            </w:r>
            <w:r w:rsidRPr="00B753FF">
              <w:rPr>
                <w:rFonts w:cs="Arial"/>
                <w:color w:val="000000" w:themeColor="text1"/>
                <w:sz w:val="14"/>
              </w:rPr>
              <w:br/>
              <w:t xml:space="preserve">автотранспортных средств и мотоциклов </w:t>
            </w:r>
          </w:p>
        </w:tc>
        <w:tc>
          <w:tcPr>
            <w:tcW w:w="887" w:type="dxa"/>
            <w:tcBorders>
              <w:left w:val="single" w:sz="6" w:space="0" w:color="auto"/>
              <w:right w:val="single" w:sz="6" w:space="0" w:color="auto"/>
            </w:tcBorders>
            <w:vAlign w:val="bottom"/>
          </w:tcPr>
          <w:p w14:paraId="73630975" w14:textId="4DCA7696"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11,3</w:t>
            </w:r>
          </w:p>
        </w:tc>
        <w:tc>
          <w:tcPr>
            <w:tcW w:w="887" w:type="dxa"/>
            <w:tcBorders>
              <w:left w:val="single" w:sz="6" w:space="0" w:color="auto"/>
              <w:right w:val="single" w:sz="6" w:space="0" w:color="auto"/>
            </w:tcBorders>
            <w:vAlign w:val="bottom"/>
          </w:tcPr>
          <w:p w14:paraId="396EC22B" w14:textId="4FDA11C1"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19,5</w:t>
            </w:r>
          </w:p>
        </w:tc>
        <w:tc>
          <w:tcPr>
            <w:tcW w:w="887" w:type="dxa"/>
            <w:tcBorders>
              <w:left w:val="single" w:sz="6" w:space="0" w:color="auto"/>
              <w:right w:val="single" w:sz="6" w:space="0" w:color="auto"/>
            </w:tcBorders>
            <w:vAlign w:val="bottom"/>
          </w:tcPr>
          <w:p w14:paraId="691BBE6A" w14:textId="76DB50F3"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11,1</w:t>
            </w:r>
          </w:p>
        </w:tc>
        <w:tc>
          <w:tcPr>
            <w:tcW w:w="887" w:type="dxa"/>
            <w:tcBorders>
              <w:left w:val="single" w:sz="6" w:space="0" w:color="auto"/>
              <w:right w:val="single" w:sz="6" w:space="0" w:color="auto"/>
            </w:tcBorders>
            <w:vAlign w:val="bottom"/>
          </w:tcPr>
          <w:p w14:paraId="6864DDB2" w14:textId="56BD7921"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18,7</w:t>
            </w:r>
          </w:p>
        </w:tc>
        <w:tc>
          <w:tcPr>
            <w:tcW w:w="3187" w:type="dxa"/>
            <w:tcBorders>
              <w:left w:val="single" w:sz="6" w:space="0" w:color="auto"/>
            </w:tcBorders>
            <w:vAlign w:val="bottom"/>
          </w:tcPr>
          <w:p w14:paraId="0099D2CE"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i/>
                <w:color w:val="000000" w:themeColor="text1"/>
                <w:sz w:val="14"/>
                <w:szCs w:val="14"/>
                <w:lang w:val="en-US"/>
              </w:rPr>
              <w:t xml:space="preserve">wholesale and retail trade; repair of motor </w:t>
            </w:r>
            <w:r w:rsidRPr="00B753FF">
              <w:rPr>
                <w:i/>
                <w:color w:val="000000" w:themeColor="text1"/>
                <w:sz w:val="14"/>
                <w:szCs w:val="14"/>
                <w:lang w:val="en-US"/>
              </w:rPr>
              <w:br/>
              <w:t xml:space="preserve">vehicles and motorcycles  </w:t>
            </w:r>
          </w:p>
        </w:tc>
      </w:tr>
      <w:tr w:rsidR="00A35E4F" w:rsidRPr="00B753FF" w14:paraId="291FEEBE" w14:textId="77777777" w:rsidTr="00535304">
        <w:trPr>
          <w:cantSplit/>
          <w:jc w:val="center"/>
        </w:trPr>
        <w:tc>
          <w:tcPr>
            <w:tcW w:w="3187" w:type="dxa"/>
            <w:tcBorders>
              <w:right w:val="single" w:sz="6" w:space="0" w:color="auto"/>
            </w:tcBorders>
            <w:vAlign w:val="bottom"/>
          </w:tcPr>
          <w:p w14:paraId="2723E95A"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транспортировка и хранение</w:t>
            </w:r>
          </w:p>
        </w:tc>
        <w:tc>
          <w:tcPr>
            <w:tcW w:w="887" w:type="dxa"/>
            <w:tcBorders>
              <w:left w:val="single" w:sz="6" w:space="0" w:color="auto"/>
              <w:right w:val="single" w:sz="6" w:space="0" w:color="auto"/>
            </w:tcBorders>
            <w:vAlign w:val="bottom"/>
          </w:tcPr>
          <w:p w14:paraId="27BBE58B" w14:textId="0B019C18"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13,6</w:t>
            </w:r>
          </w:p>
        </w:tc>
        <w:tc>
          <w:tcPr>
            <w:tcW w:w="887" w:type="dxa"/>
            <w:tcBorders>
              <w:left w:val="single" w:sz="6" w:space="0" w:color="auto"/>
              <w:right w:val="single" w:sz="6" w:space="0" w:color="auto"/>
            </w:tcBorders>
            <w:vAlign w:val="bottom"/>
          </w:tcPr>
          <w:p w14:paraId="6E61DE65" w14:textId="144161A2"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3,9</w:t>
            </w:r>
          </w:p>
        </w:tc>
        <w:tc>
          <w:tcPr>
            <w:tcW w:w="887" w:type="dxa"/>
            <w:tcBorders>
              <w:left w:val="single" w:sz="6" w:space="0" w:color="auto"/>
              <w:right w:val="single" w:sz="6" w:space="0" w:color="auto"/>
            </w:tcBorders>
            <w:vAlign w:val="bottom"/>
          </w:tcPr>
          <w:p w14:paraId="3B9DC988" w14:textId="3DDCD4C2"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13,5</w:t>
            </w:r>
          </w:p>
        </w:tc>
        <w:tc>
          <w:tcPr>
            <w:tcW w:w="887" w:type="dxa"/>
            <w:tcBorders>
              <w:left w:val="single" w:sz="6" w:space="0" w:color="auto"/>
              <w:right w:val="single" w:sz="6" w:space="0" w:color="auto"/>
            </w:tcBorders>
            <w:vAlign w:val="bottom"/>
          </w:tcPr>
          <w:p w14:paraId="2F4939CE" w14:textId="5BDAF449"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3,9</w:t>
            </w:r>
          </w:p>
        </w:tc>
        <w:tc>
          <w:tcPr>
            <w:tcW w:w="3187" w:type="dxa"/>
            <w:tcBorders>
              <w:left w:val="single" w:sz="6" w:space="0" w:color="auto"/>
            </w:tcBorders>
            <w:vAlign w:val="bottom"/>
          </w:tcPr>
          <w:p w14:paraId="273B4DAF"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i/>
                <w:color w:val="000000" w:themeColor="text1"/>
                <w:sz w:val="14"/>
                <w:szCs w:val="14"/>
                <w:lang w:val="en-US"/>
              </w:rPr>
              <w:t>transportation and storage</w:t>
            </w:r>
          </w:p>
        </w:tc>
      </w:tr>
      <w:tr w:rsidR="00A35E4F" w:rsidRPr="00FB2534" w14:paraId="30266A8E" w14:textId="77777777" w:rsidTr="00535304">
        <w:trPr>
          <w:cantSplit/>
          <w:jc w:val="center"/>
        </w:trPr>
        <w:tc>
          <w:tcPr>
            <w:tcW w:w="3187" w:type="dxa"/>
            <w:tcBorders>
              <w:right w:val="single" w:sz="6" w:space="0" w:color="auto"/>
            </w:tcBorders>
            <w:vAlign w:val="bottom"/>
          </w:tcPr>
          <w:p w14:paraId="4916C364" w14:textId="64D0A206"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деятельность гостиниц и предприятий </w:t>
            </w:r>
            <w:r w:rsidRPr="00B753FF">
              <w:rPr>
                <w:rFonts w:cs="Arial"/>
                <w:color w:val="000000" w:themeColor="text1"/>
                <w:sz w:val="14"/>
              </w:rPr>
              <w:br/>
              <w:t xml:space="preserve">общественного питания </w:t>
            </w:r>
          </w:p>
        </w:tc>
        <w:tc>
          <w:tcPr>
            <w:tcW w:w="887" w:type="dxa"/>
            <w:tcBorders>
              <w:left w:val="single" w:sz="6" w:space="0" w:color="auto"/>
              <w:right w:val="single" w:sz="6" w:space="0" w:color="auto"/>
            </w:tcBorders>
            <w:vAlign w:val="bottom"/>
          </w:tcPr>
          <w:p w14:paraId="0952C167" w14:textId="7E9F2E4E"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1,3</w:t>
            </w:r>
          </w:p>
        </w:tc>
        <w:tc>
          <w:tcPr>
            <w:tcW w:w="887" w:type="dxa"/>
            <w:tcBorders>
              <w:left w:val="single" w:sz="6" w:space="0" w:color="auto"/>
              <w:right w:val="single" w:sz="6" w:space="0" w:color="auto"/>
            </w:tcBorders>
            <w:vAlign w:val="bottom"/>
          </w:tcPr>
          <w:p w14:paraId="46D23960" w14:textId="6077FEE0"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4,1</w:t>
            </w:r>
          </w:p>
        </w:tc>
        <w:tc>
          <w:tcPr>
            <w:tcW w:w="887" w:type="dxa"/>
            <w:tcBorders>
              <w:left w:val="single" w:sz="6" w:space="0" w:color="auto"/>
              <w:right w:val="single" w:sz="6" w:space="0" w:color="auto"/>
            </w:tcBorders>
            <w:vAlign w:val="bottom"/>
          </w:tcPr>
          <w:p w14:paraId="09EFF11E" w14:textId="79DA7E3D"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1,5</w:t>
            </w:r>
          </w:p>
        </w:tc>
        <w:tc>
          <w:tcPr>
            <w:tcW w:w="887" w:type="dxa"/>
            <w:tcBorders>
              <w:left w:val="single" w:sz="6" w:space="0" w:color="auto"/>
              <w:right w:val="single" w:sz="6" w:space="0" w:color="auto"/>
            </w:tcBorders>
            <w:vAlign w:val="bottom"/>
          </w:tcPr>
          <w:p w14:paraId="5501CC30" w14:textId="4E29F5AD"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4,2</w:t>
            </w:r>
          </w:p>
        </w:tc>
        <w:tc>
          <w:tcPr>
            <w:tcW w:w="3187" w:type="dxa"/>
            <w:tcBorders>
              <w:left w:val="single" w:sz="6" w:space="0" w:color="auto"/>
            </w:tcBorders>
            <w:vAlign w:val="bottom"/>
          </w:tcPr>
          <w:p w14:paraId="4103216F"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szCs w:val="14"/>
                <w:lang w:val="en-US"/>
              </w:rPr>
              <w:t>accommodation and food service activities</w:t>
            </w:r>
          </w:p>
        </w:tc>
      </w:tr>
      <w:tr w:rsidR="00A35E4F" w:rsidRPr="00B753FF" w14:paraId="4E8B5BD8" w14:textId="77777777" w:rsidTr="00535304">
        <w:trPr>
          <w:cantSplit/>
          <w:jc w:val="center"/>
        </w:trPr>
        <w:tc>
          <w:tcPr>
            <w:tcW w:w="3187" w:type="dxa"/>
            <w:tcBorders>
              <w:right w:val="single" w:sz="6" w:space="0" w:color="auto"/>
            </w:tcBorders>
            <w:vAlign w:val="bottom"/>
          </w:tcPr>
          <w:p w14:paraId="4CD28B26" w14:textId="77777777" w:rsidR="00A35E4F" w:rsidRPr="00B753FF" w:rsidRDefault="00A35E4F" w:rsidP="00C02278">
            <w:pPr>
              <w:pStyle w:val="20"/>
              <w:spacing w:before="160" w:line="200" w:lineRule="exact"/>
              <w:jc w:val="left"/>
              <w:rPr>
                <w:rFonts w:cs="Arial"/>
                <w:i/>
                <w:color w:val="000000" w:themeColor="text1"/>
                <w:spacing w:val="-4"/>
                <w:sz w:val="14"/>
                <w:szCs w:val="14"/>
              </w:rPr>
            </w:pPr>
            <w:r w:rsidRPr="00B753FF">
              <w:rPr>
                <w:rFonts w:cs="Arial"/>
                <w:color w:val="000000" w:themeColor="text1"/>
                <w:sz w:val="14"/>
              </w:rPr>
              <w:t xml:space="preserve">деятельность в области информации и связи </w:t>
            </w:r>
          </w:p>
        </w:tc>
        <w:tc>
          <w:tcPr>
            <w:tcW w:w="887" w:type="dxa"/>
            <w:tcBorders>
              <w:left w:val="single" w:sz="6" w:space="0" w:color="auto"/>
              <w:right w:val="single" w:sz="6" w:space="0" w:color="auto"/>
            </w:tcBorders>
            <w:vAlign w:val="bottom"/>
          </w:tcPr>
          <w:p w14:paraId="4431082C" w14:textId="39A3CDB5"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2,5</w:t>
            </w:r>
          </w:p>
        </w:tc>
        <w:tc>
          <w:tcPr>
            <w:tcW w:w="887" w:type="dxa"/>
            <w:tcBorders>
              <w:left w:val="single" w:sz="6" w:space="0" w:color="auto"/>
              <w:right w:val="single" w:sz="6" w:space="0" w:color="auto"/>
            </w:tcBorders>
            <w:vAlign w:val="bottom"/>
          </w:tcPr>
          <w:p w14:paraId="281351E2" w14:textId="0A8E4327"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1,3</w:t>
            </w:r>
          </w:p>
        </w:tc>
        <w:tc>
          <w:tcPr>
            <w:tcW w:w="887" w:type="dxa"/>
            <w:tcBorders>
              <w:left w:val="single" w:sz="6" w:space="0" w:color="auto"/>
              <w:right w:val="single" w:sz="6" w:space="0" w:color="auto"/>
            </w:tcBorders>
            <w:vAlign w:val="bottom"/>
          </w:tcPr>
          <w:p w14:paraId="08391309" w14:textId="3AC2CFEE"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2,7</w:t>
            </w:r>
          </w:p>
        </w:tc>
        <w:tc>
          <w:tcPr>
            <w:tcW w:w="887" w:type="dxa"/>
            <w:tcBorders>
              <w:left w:val="single" w:sz="6" w:space="0" w:color="auto"/>
              <w:right w:val="single" w:sz="6" w:space="0" w:color="auto"/>
            </w:tcBorders>
            <w:vAlign w:val="bottom"/>
          </w:tcPr>
          <w:p w14:paraId="109C0222" w14:textId="5EAFAE62"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1,4</w:t>
            </w:r>
          </w:p>
        </w:tc>
        <w:tc>
          <w:tcPr>
            <w:tcW w:w="3187" w:type="dxa"/>
            <w:tcBorders>
              <w:left w:val="single" w:sz="6" w:space="0" w:color="auto"/>
            </w:tcBorders>
            <w:vAlign w:val="bottom"/>
          </w:tcPr>
          <w:p w14:paraId="4C0A9F3A"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i/>
                <w:color w:val="000000" w:themeColor="text1"/>
                <w:sz w:val="14"/>
                <w:szCs w:val="14"/>
                <w:lang w:val="en-US"/>
              </w:rPr>
              <w:t>information</w:t>
            </w:r>
            <w:r w:rsidRPr="00B753FF">
              <w:rPr>
                <w:rFonts w:cs="Arial"/>
                <w:i/>
                <w:color w:val="000000" w:themeColor="text1"/>
                <w:sz w:val="14"/>
                <w:szCs w:val="14"/>
              </w:rPr>
              <w:t xml:space="preserve"> </w:t>
            </w:r>
            <w:r w:rsidRPr="00B753FF">
              <w:rPr>
                <w:rFonts w:cs="Arial"/>
                <w:i/>
                <w:color w:val="000000" w:themeColor="text1"/>
                <w:sz w:val="14"/>
                <w:szCs w:val="14"/>
                <w:lang w:val="en-US"/>
              </w:rPr>
              <w:t>and</w:t>
            </w:r>
            <w:r w:rsidRPr="00B753FF">
              <w:rPr>
                <w:rFonts w:cs="Arial"/>
                <w:i/>
                <w:color w:val="000000" w:themeColor="text1"/>
                <w:sz w:val="14"/>
                <w:szCs w:val="14"/>
              </w:rPr>
              <w:t xml:space="preserve"> </w:t>
            </w:r>
            <w:r w:rsidRPr="00B753FF">
              <w:rPr>
                <w:rFonts w:cs="Arial"/>
                <w:i/>
                <w:color w:val="000000" w:themeColor="text1"/>
                <w:sz w:val="14"/>
                <w:szCs w:val="14"/>
                <w:lang w:val="en-US"/>
              </w:rPr>
              <w:t>communication</w:t>
            </w:r>
          </w:p>
        </w:tc>
      </w:tr>
      <w:tr w:rsidR="00A35E4F" w:rsidRPr="00B753FF" w14:paraId="174C1C38" w14:textId="77777777" w:rsidTr="00535304">
        <w:trPr>
          <w:cantSplit/>
          <w:jc w:val="center"/>
        </w:trPr>
        <w:tc>
          <w:tcPr>
            <w:tcW w:w="3187" w:type="dxa"/>
            <w:tcBorders>
              <w:right w:val="single" w:sz="6" w:space="0" w:color="auto"/>
            </w:tcBorders>
            <w:vAlign w:val="bottom"/>
          </w:tcPr>
          <w:p w14:paraId="534F5D43"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деятельность финансовая и страховая </w:t>
            </w:r>
          </w:p>
        </w:tc>
        <w:tc>
          <w:tcPr>
            <w:tcW w:w="887" w:type="dxa"/>
            <w:tcBorders>
              <w:left w:val="single" w:sz="6" w:space="0" w:color="auto"/>
              <w:right w:val="single" w:sz="6" w:space="0" w:color="auto"/>
            </w:tcBorders>
            <w:vAlign w:val="bottom"/>
          </w:tcPr>
          <w:p w14:paraId="26B9AD7B" w14:textId="00D8982B"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1,4</w:t>
            </w:r>
          </w:p>
        </w:tc>
        <w:tc>
          <w:tcPr>
            <w:tcW w:w="887" w:type="dxa"/>
            <w:tcBorders>
              <w:left w:val="single" w:sz="6" w:space="0" w:color="auto"/>
              <w:right w:val="single" w:sz="6" w:space="0" w:color="auto"/>
            </w:tcBorders>
            <w:vAlign w:val="bottom"/>
          </w:tcPr>
          <w:p w14:paraId="3C410EDE" w14:textId="41BC25E9"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3,0</w:t>
            </w:r>
          </w:p>
        </w:tc>
        <w:tc>
          <w:tcPr>
            <w:tcW w:w="887" w:type="dxa"/>
            <w:tcBorders>
              <w:left w:val="single" w:sz="6" w:space="0" w:color="auto"/>
              <w:right w:val="single" w:sz="6" w:space="0" w:color="auto"/>
            </w:tcBorders>
            <w:vAlign w:val="bottom"/>
          </w:tcPr>
          <w:p w14:paraId="26E4238E" w14:textId="14C1C60A"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1,4</w:t>
            </w:r>
          </w:p>
        </w:tc>
        <w:tc>
          <w:tcPr>
            <w:tcW w:w="887" w:type="dxa"/>
            <w:tcBorders>
              <w:left w:val="single" w:sz="6" w:space="0" w:color="auto"/>
              <w:right w:val="single" w:sz="6" w:space="0" w:color="auto"/>
            </w:tcBorders>
            <w:vAlign w:val="bottom"/>
          </w:tcPr>
          <w:p w14:paraId="1934CE50" w14:textId="68D71857"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3,0</w:t>
            </w:r>
          </w:p>
        </w:tc>
        <w:tc>
          <w:tcPr>
            <w:tcW w:w="3187" w:type="dxa"/>
            <w:tcBorders>
              <w:left w:val="single" w:sz="6" w:space="0" w:color="auto"/>
            </w:tcBorders>
            <w:vAlign w:val="bottom"/>
          </w:tcPr>
          <w:p w14:paraId="19DB90BB" w14:textId="77777777" w:rsidR="00A35E4F" w:rsidRPr="00B753FF" w:rsidRDefault="00A35E4F" w:rsidP="00C02278">
            <w:pPr>
              <w:pStyle w:val="20"/>
              <w:spacing w:before="160" w:line="200" w:lineRule="exact"/>
              <w:jc w:val="left"/>
              <w:rPr>
                <w:rFonts w:cs="Arial"/>
                <w:color w:val="000000" w:themeColor="text1"/>
                <w:sz w:val="14"/>
              </w:rPr>
            </w:pPr>
            <w:r w:rsidRPr="00B753FF">
              <w:rPr>
                <w:i/>
                <w:color w:val="000000" w:themeColor="text1"/>
                <w:sz w:val="14"/>
                <w:szCs w:val="14"/>
                <w:lang w:val="en-US"/>
              </w:rPr>
              <w:t>financial and insurance activities</w:t>
            </w:r>
          </w:p>
        </w:tc>
      </w:tr>
      <w:tr w:rsidR="00A35E4F" w:rsidRPr="00B753FF" w14:paraId="5B44F5A9" w14:textId="77777777" w:rsidTr="00535304">
        <w:trPr>
          <w:cantSplit/>
          <w:jc w:val="center"/>
        </w:trPr>
        <w:tc>
          <w:tcPr>
            <w:tcW w:w="3187" w:type="dxa"/>
            <w:tcBorders>
              <w:right w:val="single" w:sz="6" w:space="0" w:color="auto"/>
            </w:tcBorders>
            <w:vAlign w:val="bottom"/>
          </w:tcPr>
          <w:p w14:paraId="5DE3525B" w14:textId="77777777" w:rsidR="00A35E4F" w:rsidRPr="00B753FF" w:rsidRDefault="00A35E4F" w:rsidP="00C02278">
            <w:pPr>
              <w:pStyle w:val="20"/>
              <w:spacing w:before="160" w:line="200" w:lineRule="exact"/>
              <w:jc w:val="left"/>
              <w:rPr>
                <w:rFonts w:cs="Arial"/>
                <w:color w:val="000000" w:themeColor="text1"/>
                <w:sz w:val="14"/>
                <w:szCs w:val="14"/>
              </w:rPr>
            </w:pPr>
            <w:r w:rsidRPr="00B753FF">
              <w:rPr>
                <w:rFonts w:cs="Arial"/>
                <w:color w:val="000000" w:themeColor="text1"/>
                <w:sz w:val="14"/>
                <w:szCs w:val="14"/>
              </w:rPr>
              <w:t xml:space="preserve">деятельность по операциям с недвижимым имуществом </w:t>
            </w:r>
          </w:p>
        </w:tc>
        <w:tc>
          <w:tcPr>
            <w:tcW w:w="887" w:type="dxa"/>
            <w:tcBorders>
              <w:left w:val="single" w:sz="6" w:space="0" w:color="auto"/>
              <w:right w:val="single" w:sz="6" w:space="0" w:color="auto"/>
            </w:tcBorders>
            <w:vAlign w:val="bottom"/>
          </w:tcPr>
          <w:p w14:paraId="74DB47DE" w14:textId="33D35E37"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1,9</w:t>
            </w:r>
          </w:p>
        </w:tc>
        <w:tc>
          <w:tcPr>
            <w:tcW w:w="887" w:type="dxa"/>
            <w:tcBorders>
              <w:left w:val="single" w:sz="6" w:space="0" w:color="auto"/>
              <w:right w:val="single" w:sz="6" w:space="0" w:color="auto"/>
            </w:tcBorders>
            <w:vAlign w:val="bottom"/>
          </w:tcPr>
          <w:p w14:paraId="1B61158C" w14:textId="71D13C03"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1,5</w:t>
            </w:r>
          </w:p>
        </w:tc>
        <w:tc>
          <w:tcPr>
            <w:tcW w:w="887" w:type="dxa"/>
            <w:tcBorders>
              <w:left w:val="single" w:sz="6" w:space="0" w:color="auto"/>
              <w:right w:val="single" w:sz="6" w:space="0" w:color="auto"/>
            </w:tcBorders>
            <w:vAlign w:val="bottom"/>
          </w:tcPr>
          <w:p w14:paraId="7684661C" w14:textId="1ECDAFFA"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1,9</w:t>
            </w:r>
          </w:p>
        </w:tc>
        <w:tc>
          <w:tcPr>
            <w:tcW w:w="887" w:type="dxa"/>
            <w:tcBorders>
              <w:left w:val="single" w:sz="6" w:space="0" w:color="auto"/>
              <w:right w:val="single" w:sz="6" w:space="0" w:color="auto"/>
            </w:tcBorders>
            <w:vAlign w:val="bottom"/>
          </w:tcPr>
          <w:p w14:paraId="504E4099" w14:textId="53E4D2A6"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1,5</w:t>
            </w:r>
          </w:p>
        </w:tc>
        <w:tc>
          <w:tcPr>
            <w:tcW w:w="3187" w:type="dxa"/>
            <w:tcBorders>
              <w:left w:val="single" w:sz="6" w:space="0" w:color="auto"/>
            </w:tcBorders>
            <w:vAlign w:val="bottom"/>
          </w:tcPr>
          <w:p w14:paraId="6511144F"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i/>
                <w:color w:val="000000" w:themeColor="text1"/>
                <w:sz w:val="14"/>
                <w:szCs w:val="14"/>
                <w:lang w:val="en-US"/>
              </w:rPr>
              <w:t>real estate activities</w:t>
            </w:r>
          </w:p>
        </w:tc>
      </w:tr>
      <w:tr w:rsidR="00A35E4F" w:rsidRPr="00FB2534" w14:paraId="216AF115" w14:textId="77777777" w:rsidTr="00535304">
        <w:trPr>
          <w:cantSplit/>
          <w:jc w:val="center"/>
        </w:trPr>
        <w:tc>
          <w:tcPr>
            <w:tcW w:w="3187" w:type="dxa"/>
            <w:tcBorders>
              <w:right w:val="single" w:sz="6" w:space="0" w:color="auto"/>
            </w:tcBorders>
            <w:vAlign w:val="bottom"/>
          </w:tcPr>
          <w:p w14:paraId="7F9141DC"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деятельность профессиональная, научная </w:t>
            </w:r>
            <w:r w:rsidRPr="00B753FF">
              <w:rPr>
                <w:rFonts w:cs="Arial"/>
                <w:color w:val="000000" w:themeColor="text1"/>
                <w:sz w:val="14"/>
              </w:rPr>
              <w:br/>
              <w:t>и техническая</w:t>
            </w:r>
          </w:p>
        </w:tc>
        <w:tc>
          <w:tcPr>
            <w:tcW w:w="887" w:type="dxa"/>
            <w:tcBorders>
              <w:left w:val="single" w:sz="6" w:space="0" w:color="auto"/>
              <w:right w:val="single" w:sz="6" w:space="0" w:color="auto"/>
            </w:tcBorders>
            <w:vAlign w:val="bottom"/>
          </w:tcPr>
          <w:p w14:paraId="0298A397" w14:textId="05CC9296"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3,4</w:t>
            </w:r>
          </w:p>
        </w:tc>
        <w:tc>
          <w:tcPr>
            <w:tcW w:w="887" w:type="dxa"/>
            <w:tcBorders>
              <w:left w:val="single" w:sz="6" w:space="0" w:color="auto"/>
              <w:right w:val="single" w:sz="6" w:space="0" w:color="auto"/>
            </w:tcBorders>
            <w:vAlign w:val="bottom"/>
          </w:tcPr>
          <w:p w14:paraId="34C88557" w14:textId="34719DDC"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4,4</w:t>
            </w:r>
          </w:p>
        </w:tc>
        <w:tc>
          <w:tcPr>
            <w:tcW w:w="887" w:type="dxa"/>
            <w:tcBorders>
              <w:left w:val="single" w:sz="6" w:space="0" w:color="auto"/>
              <w:right w:val="single" w:sz="6" w:space="0" w:color="auto"/>
            </w:tcBorders>
            <w:vAlign w:val="bottom"/>
          </w:tcPr>
          <w:p w14:paraId="0BB017E7" w14:textId="0C72196D"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3,5</w:t>
            </w:r>
          </w:p>
        </w:tc>
        <w:tc>
          <w:tcPr>
            <w:tcW w:w="887" w:type="dxa"/>
            <w:tcBorders>
              <w:left w:val="single" w:sz="6" w:space="0" w:color="auto"/>
              <w:right w:val="single" w:sz="6" w:space="0" w:color="auto"/>
            </w:tcBorders>
            <w:vAlign w:val="bottom"/>
          </w:tcPr>
          <w:p w14:paraId="7D91B35C" w14:textId="10462C63"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4,5</w:t>
            </w:r>
          </w:p>
        </w:tc>
        <w:tc>
          <w:tcPr>
            <w:tcW w:w="3187" w:type="dxa"/>
            <w:tcBorders>
              <w:left w:val="single" w:sz="6" w:space="0" w:color="auto"/>
            </w:tcBorders>
            <w:vAlign w:val="bottom"/>
          </w:tcPr>
          <w:p w14:paraId="599AC456"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szCs w:val="14"/>
                <w:lang w:val="en-US"/>
              </w:rPr>
              <w:t>professional, scientific and technical activities</w:t>
            </w:r>
          </w:p>
        </w:tc>
      </w:tr>
      <w:tr w:rsidR="00A35E4F" w:rsidRPr="00FB2534" w14:paraId="7F9B6F20" w14:textId="77777777" w:rsidTr="00535304">
        <w:trPr>
          <w:cantSplit/>
          <w:jc w:val="center"/>
        </w:trPr>
        <w:tc>
          <w:tcPr>
            <w:tcW w:w="3187" w:type="dxa"/>
            <w:tcBorders>
              <w:right w:val="single" w:sz="6" w:space="0" w:color="auto"/>
            </w:tcBorders>
            <w:vAlign w:val="bottom"/>
          </w:tcPr>
          <w:p w14:paraId="1EAF844E" w14:textId="699CD162"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деятельность административная </w:t>
            </w:r>
            <w:r w:rsidRPr="00B753FF">
              <w:rPr>
                <w:rFonts w:cs="Arial"/>
                <w:color w:val="000000" w:themeColor="text1"/>
                <w:sz w:val="14"/>
              </w:rPr>
              <w:br/>
              <w:t xml:space="preserve">и сопутствующие дополнительные услуги </w:t>
            </w:r>
          </w:p>
        </w:tc>
        <w:tc>
          <w:tcPr>
            <w:tcW w:w="887" w:type="dxa"/>
            <w:tcBorders>
              <w:left w:val="single" w:sz="6" w:space="0" w:color="auto"/>
              <w:right w:val="single" w:sz="6" w:space="0" w:color="auto"/>
            </w:tcBorders>
            <w:vAlign w:val="bottom"/>
          </w:tcPr>
          <w:p w14:paraId="4E73575D" w14:textId="75276035"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3,2</w:t>
            </w:r>
          </w:p>
        </w:tc>
        <w:tc>
          <w:tcPr>
            <w:tcW w:w="887" w:type="dxa"/>
            <w:tcBorders>
              <w:left w:val="single" w:sz="6" w:space="0" w:color="auto"/>
              <w:right w:val="single" w:sz="6" w:space="0" w:color="auto"/>
            </w:tcBorders>
            <w:vAlign w:val="bottom"/>
          </w:tcPr>
          <w:p w14:paraId="39EB5903" w14:textId="3A3AA35C"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1,9</w:t>
            </w:r>
          </w:p>
        </w:tc>
        <w:tc>
          <w:tcPr>
            <w:tcW w:w="887" w:type="dxa"/>
            <w:tcBorders>
              <w:left w:val="single" w:sz="6" w:space="0" w:color="auto"/>
              <w:right w:val="single" w:sz="6" w:space="0" w:color="auto"/>
            </w:tcBorders>
            <w:vAlign w:val="bottom"/>
          </w:tcPr>
          <w:p w14:paraId="14C293D8" w14:textId="6F2197DF"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3,0</w:t>
            </w:r>
          </w:p>
        </w:tc>
        <w:tc>
          <w:tcPr>
            <w:tcW w:w="887" w:type="dxa"/>
            <w:tcBorders>
              <w:left w:val="single" w:sz="6" w:space="0" w:color="auto"/>
              <w:right w:val="single" w:sz="6" w:space="0" w:color="auto"/>
            </w:tcBorders>
            <w:vAlign w:val="bottom"/>
          </w:tcPr>
          <w:p w14:paraId="07AE9173" w14:textId="76CC31E8"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2,0</w:t>
            </w:r>
          </w:p>
        </w:tc>
        <w:tc>
          <w:tcPr>
            <w:tcW w:w="3187" w:type="dxa"/>
            <w:tcBorders>
              <w:left w:val="single" w:sz="6" w:space="0" w:color="auto"/>
            </w:tcBorders>
            <w:vAlign w:val="bottom"/>
          </w:tcPr>
          <w:p w14:paraId="4F0EA34C"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szCs w:val="14"/>
                <w:lang w:val="en-US"/>
              </w:rPr>
              <w:t xml:space="preserve">administrative and support service activities  </w:t>
            </w:r>
          </w:p>
        </w:tc>
      </w:tr>
      <w:tr w:rsidR="00A35E4F" w:rsidRPr="00FB2534" w14:paraId="662D90D1" w14:textId="77777777" w:rsidTr="00535304">
        <w:trPr>
          <w:cantSplit/>
          <w:jc w:val="center"/>
        </w:trPr>
        <w:tc>
          <w:tcPr>
            <w:tcW w:w="3187" w:type="dxa"/>
            <w:tcBorders>
              <w:right w:val="single" w:sz="6" w:space="0" w:color="auto"/>
            </w:tcBorders>
            <w:vAlign w:val="bottom"/>
          </w:tcPr>
          <w:p w14:paraId="09031AA3"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color w:val="000000" w:themeColor="text1"/>
                <w:sz w:val="14"/>
              </w:rPr>
              <w:t xml:space="preserve">государственное управление и обеспечение военной безопасности; социальное </w:t>
            </w:r>
            <w:r w:rsidRPr="00B753FF">
              <w:rPr>
                <w:rFonts w:cs="Arial"/>
                <w:color w:val="000000" w:themeColor="text1"/>
                <w:sz w:val="14"/>
              </w:rPr>
              <w:br/>
              <w:t>обеспечение</w:t>
            </w:r>
          </w:p>
        </w:tc>
        <w:tc>
          <w:tcPr>
            <w:tcW w:w="887" w:type="dxa"/>
            <w:tcBorders>
              <w:left w:val="single" w:sz="6" w:space="0" w:color="auto"/>
              <w:right w:val="single" w:sz="6" w:space="0" w:color="auto"/>
            </w:tcBorders>
            <w:vAlign w:val="bottom"/>
          </w:tcPr>
          <w:p w14:paraId="57218401" w14:textId="079F01C9"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8,0</w:t>
            </w:r>
          </w:p>
        </w:tc>
        <w:tc>
          <w:tcPr>
            <w:tcW w:w="887" w:type="dxa"/>
            <w:tcBorders>
              <w:left w:val="single" w:sz="6" w:space="0" w:color="auto"/>
              <w:right w:val="single" w:sz="6" w:space="0" w:color="auto"/>
            </w:tcBorders>
            <w:vAlign w:val="bottom"/>
          </w:tcPr>
          <w:p w14:paraId="3BD1FB52" w14:textId="73D0A869"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5,9</w:t>
            </w:r>
          </w:p>
        </w:tc>
        <w:tc>
          <w:tcPr>
            <w:tcW w:w="887" w:type="dxa"/>
            <w:tcBorders>
              <w:left w:val="single" w:sz="6" w:space="0" w:color="auto"/>
              <w:right w:val="single" w:sz="6" w:space="0" w:color="auto"/>
            </w:tcBorders>
            <w:vAlign w:val="bottom"/>
          </w:tcPr>
          <w:p w14:paraId="01A35448" w14:textId="12A380B4"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8,1</w:t>
            </w:r>
          </w:p>
        </w:tc>
        <w:tc>
          <w:tcPr>
            <w:tcW w:w="887" w:type="dxa"/>
            <w:tcBorders>
              <w:left w:val="single" w:sz="6" w:space="0" w:color="auto"/>
              <w:right w:val="single" w:sz="6" w:space="0" w:color="auto"/>
            </w:tcBorders>
            <w:vAlign w:val="bottom"/>
          </w:tcPr>
          <w:p w14:paraId="71E4F950" w14:textId="258D30C4"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5,5</w:t>
            </w:r>
          </w:p>
        </w:tc>
        <w:tc>
          <w:tcPr>
            <w:tcW w:w="3187" w:type="dxa"/>
            <w:tcBorders>
              <w:left w:val="single" w:sz="6" w:space="0" w:color="auto"/>
            </w:tcBorders>
            <w:vAlign w:val="bottom"/>
          </w:tcPr>
          <w:p w14:paraId="783D63E0"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i/>
                <w:color w:val="000000" w:themeColor="text1"/>
                <w:sz w:val="14"/>
                <w:szCs w:val="14"/>
                <w:lang w:val="en-US"/>
              </w:rPr>
              <w:t xml:space="preserve">public administration and </w:t>
            </w:r>
            <w:proofErr w:type="spellStart"/>
            <w:r w:rsidRPr="00B753FF">
              <w:rPr>
                <w:i/>
                <w:color w:val="000000" w:themeColor="text1"/>
                <w:sz w:val="14"/>
                <w:szCs w:val="14"/>
                <w:lang w:val="en-US"/>
              </w:rPr>
              <w:t>defence</w:t>
            </w:r>
            <w:proofErr w:type="spellEnd"/>
            <w:r w:rsidRPr="00B753FF">
              <w:rPr>
                <w:i/>
                <w:color w:val="000000" w:themeColor="text1"/>
                <w:sz w:val="14"/>
                <w:szCs w:val="14"/>
                <w:lang w:val="en-US"/>
              </w:rPr>
              <w:t>; compulsory social security</w:t>
            </w:r>
          </w:p>
        </w:tc>
      </w:tr>
      <w:tr w:rsidR="00A35E4F" w:rsidRPr="00B753FF" w14:paraId="02A5FB31" w14:textId="77777777" w:rsidTr="00535304">
        <w:trPr>
          <w:cantSplit/>
          <w:jc w:val="center"/>
        </w:trPr>
        <w:tc>
          <w:tcPr>
            <w:tcW w:w="3187" w:type="dxa"/>
            <w:tcBorders>
              <w:right w:val="single" w:sz="6" w:space="0" w:color="auto"/>
            </w:tcBorders>
            <w:vAlign w:val="bottom"/>
          </w:tcPr>
          <w:p w14:paraId="7D199948"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color w:val="000000" w:themeColor="text1"/>
                <w:sz w:val="14"/>
              </w:rPr>
              <w:t xml:space="preserve">образование </w:t>
            </w:r>
          </w:p>
        </w:tc>
        <w:tc>
          <w:tcPr>
            <w:tcW w:w="887" w:type="dxa"/>
            <w:tcBorders>
              <w:left w:val="single" w:sz="6" w:space="0" w:color="auto"/>
              <w:right w:val="single" w:sz="6" w:space="0" w:color="auto"/>
            </w:tcBorders>
            <w:vAlign w:val="bottom"/>
          </w:tcPr>
          <w:p w14:paraId="5A1A6CEB" w14:textId="077D080E"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3,3</w:t>
            </w:r>
          </w:p>
        </w:tc>
        <w:tc>
          <w:tcPr>
            <w:tcW w:w="887" w:type="dxa"/>
            <w:tcBorders>
              <w:left w:val="single" w:sz="6" w:space="0" w:color="auto"/>
              <w:right w:val="single" w:sz="6" w:space="0" w:color="auto"/>
            </w:tcBorders>
            <w:vAlign w:val="bottom"/>
          </w:tcPr>
          <w:p w14:paraId="42D166B0" w14:textId="481A7E4A"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16,4</w:t>
            </w:r>
          </w:p>
        </w:tc>
        <w:tc>
          <w:tcPr>
            <w:tcW w:w="887" w:type="dxa"/>
            <w:tcBorders>
              <w:left w:val="single" w:sz="6" w:space="0" w:color="auto"/>
              <w:right w:val="single" w:sz="6" w:space="0" w:color="auto"/>
            </w:tcBorders>
            <w:vAlign w:val="bottom"/>
          </w:tcPr>
          <w:p w14:paraId="765D3651" w14:textId="34948B99"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3,3</w:t>
            </w:r>
          </w:p>
        </w:tc>
        <w:tc>
          <w:tcPr>
            <w:tcW w:w="887" w:type="dxa"/>
            <w:tcBorders>
              <w:left w:val="single" w:sz="6" w:space="0" w:color="auto"/>
              <w:right w:val="single" w:sz="6" w:space="0" w:color="auto"/>
            </w:tcBorders>
            <w:vAlign w:val="bottom"/>
          </w:tcPr>
          <w:p w14:paraId="70F9AD18" w14:textId="41BC2F7E"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16,5</w:t>
            </w:r>
          </w:p>
        </w:tc>
        <w:tc>
          <w:tcPr>
            <w:tcW w:w="3187" w:type="dxa"/>
            <w:tcBorders>
              <w:left w:val="single" w:sz="6" w:space="0" w:color="auto"/>
            </w:tcBorders>
            <w:vAlign w:val="bottom"/>
          </w:tcPr>
          <w:p w14:paraId="357272AC" w14:textId="77777777" w:rsidR="00A35E4F" w:rsidRPr="00B753FF" w:rsidRDefault="00A35E4F" w:rsidP="00C02278">
            <w:pPr>
              <w:pStyle w:val="20"/>
              <w:spacing w:before="160" w:line="200" w:lineRule="exact"/>
              <w:jc w:val="left"/>
              <w:rPr>
                <w:rFonts w:cs="Arial"/>
                <w:color w:val="000000" w:themeColor="text1"/>
                <w:sz w:val="14"/>
              </w:rPr>
            </w:pPr>
            <w:r w:rsidRPr="00B753FF">
              <w:rPr>
                <w:rFonts w:cs="Arial"/>
                <w:i/>
                <w:color w:val="000000" w:themeColor="text1"/>
                <w:sz w:val="14"/>
                <w:lang w:val="en-US"/>
              </w:rPr>
              <w:t>education</w:t>
            </w:r>
          </w:p>
        </w:tc>
      </w:tr>
      <w:tr w:rsidR="00A35E4F" w:rsidRPr="00FB2534" w14:paraId="7BC2772D" w14:textId="77777777" w:rsidTr="00535304">
        <w:trPr>
          <w:cantSplit/>
          <w:jc w:val="center"/>
        </w:trPr>
        <w:tc>
          <w:tcPr>
            <w:tcW w:w="3187" w:type="dxa"/>
            <w:tcBorders>
              <w:right w:val="single" w:sz="6" w:space="0" w:color="auto"/>
            </w:tcBorders>
            <w:vAlign w:val="bottom"/>
          </w:tcPr>
          <w:p w14:paraId="34A23DF3"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деятельность в области здравоохранения </w:t>
            </w:r>
            <w:r w:rsidRPr="00B753FF">
              <w:rPr>
                <w:rFonts w:cs="Arial"/>
                <w:color w:val="000000" w:themeColor="text1"/>
                <w:sz w:val="14"/>
              </w:rPr>
              <w:br/>
              <w:t xml:space="preserve">и социальных услуг </w:t>
            </w:r>
          </w:p>
        </w:tc>
        <w:tc>
          <w:tcPr>
            <w:tcW w:w="887" w:type="dxa"/>
            <w:tcBorders>
              <w:left w:val="single" w:sz="6" w:space="0" w:color="auto"/>
              <w:right w:val="single" w:sz="6" w:space="0" w:color="auto"/>
            </w:tcBorders>
            <w:vAlign w:val="bottom"/>
          </w:tcPr>
          <w:p w14:paraId="4F2F6121" w14:textId="2D761294"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3,1</w:t>
            </w:r>
          </w:p>
        </w:tc>
        <w:tc>
          <w:tcPr>
            <w:tcW w:w="887" w:type="dxa"/>
            <w:tcBorders>
              <w:left w:val="single" w:sz="6" w:space="0" w:color="auto"/>
              <w:right w:val="single" w:sz="6" w:space="0" w:color="auto"/>
            </w:tcBorders>
            <w:vAlign w:val="bottom"/>
          </w:tcPr>
          <w:p w14:paraId="67AE1543" w14:textId="7527D601"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12,9</w:t>
            </w:r>
          </w:p>
        </w:tc>
        <w:tc>
          <w:tcPr>
            <w:tcW w:w="887" w:type="dxa"/>
            <w:tcBorders>
              <w:left w:val="single" w:sz="6" w:space="0" w:color="auto"/>
              <w:right w:val="single" w:sz="6" w:space="0" w:color="auto"/>
            </w:tcBorders>
            <w:vAlign w:val="bottom"/>
          </w:tcPr>
          <w:p w14:paraId="1C72A939" w14:textId="6B76D67A"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3,3</w:t>
            </w:r>
          </w:p>
        </w:tc>
        <w:tc>
          <w:tcPr>
            <w:tcW w:w="887" w:type="dxa"/>
            <w:tcBorders>
              <w:left w:val="single" w:sz="6" w:space="0" w:color="auto"/>
              <w:right w:val="single" w:sz="6" w:space="0" w:color="auto"/>
            </w:tcBorders>
            <w:vAlign w:val="bottom"/>
          </w:tcPr>
          <w:p w14:paraId="75D2A92D" w14:textId="490F0121"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13,2</w:t>
            </w:r>
          </w:p>
        </w:tc>
        <w:tc>
          <w:tcPr>
            <w:tcW w:w="3187" w:type="dxa"/>
            <w:tcBorders>
              <w:left w:val="single" w:sz="6" w:space="0" w:color="auto"/>
            </w:tcBorders>
            <w:vAlign w:val="bottom"/>
          </w:tcPr>
          <w:p w14:paraId="2DB10967"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szCs w:val="14"/>
                <w:lang w:val="en-US"/>
              </w:rPr>
              <w:t>human health and social work activities</w:t>
            </w:r>
          </w:p>
        </w:tc>
      </w:tr>
      <w:tr w:rsidR="00A35E4F" w:rsidRPr="00B753FF" w14:paraId="0660678F" w14:textId="77777777" w:rsidTr="00535304">
        <w:trPr>
          <w:cantSplit/>
          <w:jc w:val="center"/>
        </w:trPr>
        <w:tc>
          <w:tcPr>
            <w:tcW w:w="3187" w:type="dxa"/>
            <w:tcBorders>
              <w:right w:val="single" w:sz="6" w:space="0" w:color="auto"/>
            </w:tcBorders>
            <w:vAlign w:val="bottom"/>
          </w:tcPr>
          <w:p w14:paraId="6E62F37A"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деятельность в области культуры, спорта, </w:t>
            </w:r>
            <w:r w:rsidRPr="00B753FF">
              <w:rPr>
                <w:rFonts w:cs="Arial"/>
                <w:color w:val="000000" w:themeColor="text1"/>
                <w:sz w:val="14"/>
              </w:rPr>
              <w:br/>
              <w:t>организации досуга и развлечений</w:t>
            </w:r>
          </w:p>
        </w:tc>
        <w:tc>
          <w:tcPr>
            <w:tcW w:w="887" w:type="dxa"/>
            <w:tcBorders>
              <w:left w:val="single" w:sz="6" w:space="0" w:color="auto"/>
              <w:right w:val="single" w:sz="6" w:space="0" w:color="auto"/>
            </w:tcBorders>
            <w:vAlign w:val="bottom"/>
          </w:tcPr>
          <w:p w14:paraId="65239285" w14:textId="6F0C604A"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1,3</w:t>
            </w:r>
          </w:p>
        </w:tc>
        <w:tc>
          <w:tcPr>
            <w:tcW w:w="887" w:type="dxa"/>
            <w:tcBorders>
              <w:left w:val="single" w:sz="6" w:space="0" w:color="auto"/>
              <w:right w:val="single" w:sz="6" w:space="0" w:color="auto"/>
            </w:tcBorders>
            <w:vAlign w:val="bottom"/>
          </w:tcPr>
          <w:p w14:paraId="20B8D441" w14:textId="77119859"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2,9</w:t>
            </w:r>
          </w:p>
        </w:tc>
        <w:tc>
          <w:tcPr>
            <w:tcW w:w="887" w:type="dxa"/>
            <w:tcBorders>
              <w:left w:val="single" w:sz="6" w:space="0" w:color="auto"/>
              <w:right w:val="single" w:sz="6" w:space="0" w:color="auto"/>
            </w:tcBorders>
            <w:vAlign w:val="bottom"/>
          </w:tcPr>
          <w:p w14:paraId="6DB39694" w14:textId="5FAB1DBC"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1,4</w:t>
            </w:r>
          </w:p>
        </w:tc>
        <w:tc>
          <w:tcPr>
            <w:tcW w:w="887" w:type="dxa"/>
            <w:tcBorders>
              <w:left w:val="single" w:sz="6" w:space="0" w:color="auto"/>
              <w:right w:val="single" w:sz="6" w:space="0" w:color="auto"/>
            </w:tcBorders>
            <w:vAlign w:val="bottom"/>
          </w:tcPr>
          <w:p w14:paraId="1DA4AB39" w14:textId="42A0B1D4"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2,8</w:t>
            </w:r>
          </w:p>
        </w:tc>
        <w:tc>
          <w:tcPr>
            <w:tcW w:w="3187" w:type="dxa"/>
            <w:tcBorders>
              <w:left w:val="single" w:sz="6" w:space="0" w:color="auto"/>
            </w:tcBorders>
            <w:vAlign w:val="bottom"/>
          </w:tcPr>
          <w:p w14:paraId="51495C22" w14:textId="77777777" w:rsidR="00A35E4F" w:rsidRPr="00B753FF" w:rsidRDefault="00A35E4F" w:rsidP="00C02278">
            <w:pPr>
              <w:pStyle w:val="20"/>
              <w:spacing w:before="160" w:line="200" w:lineRule="exact"/>
              <w:jc w:val="left"/>
              <w:rPr>
                <w:rFonts w:cs="Arial"/>
                <w:color w:val="000000" w:themeColor="text1"/>
                <w:sz w:val="14"/>
              </w:rPr>
            </w:pPr>
            <w:r w:rsidRPr="00B753FF">
              <w:rPr>
                <w:i/>
                <w:color w:val="000000" w:themeColor="text1"/>
                <w:sz w:val="14"/>
                <w:szCs w:val="14"/>
                <w:lang w:val="en-US"/>
              </w:rPr>
              <w:t>arts</w:t>
            </w:r>
            <w:r w:rsidRPr="00B753FF">
              <w:rPr>
                <w:i/>
                <w:color w:val="000000" w:themeColor="text1"/>
                <w:sz w:val="14"/>
                <w:szCs w:val="14"/>
              </w:rPr>
              <w:t xml:space="preserve">, </w:t>
            </w:r>
            <w:r w:rsidRPr="00B753FF">
              <w:rPr>
                <w:i/>
                <w:color w:val="000000" w:themeColor="text1"/>
                <w:sz w:val="14"/>
                <w:szCs w:val="14"/>
                <w:lang w:val="en-US"/>
              </w:rPr>
              <w:t>entertainment</w:t>
            </w:r>
            <w:r w:rsidRPr="00B753FF">
              <w:rPr>
                <w:i/>
                <w:color w:val="000000" w:themeColor="text1"/>
                <w:sz w:val="14"/>
                <w:szCs w:val="14"/>
              </w:rPr>
              <w:t xml:space="preserve"> </w:t>
            </w:r>
            <w:r w:rsidRPr="00B753FF">
              <w:rPr>
                <w:i/>
                <w:color w:val="000000" w:themeColor="text1"/>
                <w:sz w:val="14"/>
                <w:szCs w:val="14"/>
                <w:lang w:val="en-US"/>
              </w:rPr>
              <w:t>and</w:t>
            </w:r>
            <w:r w:rsidRPr="00B753FF">
              <w:rPr>
                <w:i/>
                <w:color w:val="000000" w:themeColor="text1"/>
                <w:sz w:val="14"/>
                <w:szCs w:val="14"/>
              </w:rPr>
              <w:t xml:space="preserve"> </w:t>
            </w:r>
            <w:r w:rsidRPr="00B753FF">
              <w:rPr>
                <w:i/>
                <w:color w:val="000000" w:themeColor="text1"/>
                <w:sz w:val="14"/>
                <w:szCs w:val="14"/>
                <w:lang w:val="en-US"/>
              </w:rPr>
              <w:t>recreation</w:t>
            </w:r>
            <w:r w:rsidRPr="00B753FF">
              <w:rPr>
                <w:i/>
                <w:color w:val="000000" w:themeColor="text1"/>
                <w:sz w:val="14"/>
                <w:szCs w:val="14"/>
              </w:rPr>
              <w:t xml:space="preserve">  </w:t>
            </w:r>
          </w:p>
        </w:tc>
      </w:tr>
      <w:tr w:rsidR="00A35E4F" w:rsidRPr="00B753FF" w14:paraId="351075D0" w14:textId="77777777" w:rsidTr="00535304">
        <w:trPr>
          <w:cantSplit/>
          <w:jc w:val="center"/>
        </w:trPr>
        <w:tc>
          <w:tcPr>
            <w:tcW w:w="3187" w:type="dxa"/>
            <w:tcBorders>
              <w:right w:val="single" w:sz="6" w:space="0" w:color="auto"/>
            </w:tcBorders>
            <w:vAlign w:val="bottom"/>
          </w:tcPr>
          <w:p w14:paraId="3B719F4F"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 xml:space="preserve">предоставление прочих видов услуг </w:t>
            </w:r>
          </w:p>
        </w:tc>
        <w:tc>
          <w:tcPr>
            <w:tcW w:w="887" w:type="dxa"/>
            <w:tcBorders>
              <w:left w:val="single" w:sz="6" w:space="0" w:color="auto"/>
              <w:right w:val="single" w:sz="6" w:space="0" w:color="auto"/>
            </w:tcBorders>
            <w:vAlign w:val="bottom"/>
          </w:tcPr>
          <w:p w14:paraId="10F962AF" w14:textId="3A827D5A"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1,3</w:t>
            </w:r>
          </w:p>
        </w:tc>
        <w:tc>
          <w:tcPr>
            <w:tcW w:w="887" w:type="dxa"/>
            <w:tcBorders>
              <w:left w:val="single" w:sz="6" w:space="0" w:color="auto"/>
              <w:right w:val="single" w:sz="6" w:space="0" w:color="auto"/>
            </w:tcBorders>
            <w:vAlign w:val="bottom"/>
          </w:tcPr>
          <w:p w14:paraId="4A4B83E7" w14:textId="66EBB42A"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4,4</w:t>
            </w:r>
          </w:p>
        </w:tc>
        <w:tc>
          <w:tcPr>
            <w:tcW w:w="887" w:type="dxa"/>
            <w:tcBorders>
              <w:left w:val="single" w:sz="6" w:space="0" w:color="auto"/>
              <w:right w:val="single" w:sz="6" w:space="0" w:color="auto"/>
            </w:tcBorders>
            <w:vAlign w:val="bottom"/>
          </w:tcPr>
          <w:p w14:paraId="4E1014D3" w14:textId="29D2E783"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1,4</w:t>
            </w:r>
          </w:p>
        </w:tc>
        <w:tc>
          <w:tcPr>
            <w:tcW w:w="887" w:type="dxa"/>
            <w:tcBorders>
              <w:left w:val="single" w:sz="6" w:space="0" w:color="auto"/>
              <w:right w:val="single" w:sz="6" w:space="0" w:color="auto"/>
            </w:tcBorders>
            <w:vAlign w:val="bottom"/>
          </w:tcPr>
          <w:p w14:paraId="59FBCFAC" w14:textId="1B0849BC"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4,7</w:t>
            </w:r>
          </w:p>
        </w:tc>
        <w:tc>
          <w:tcPr>
            <w:tcW w:w="3187" w:type="dxa"/>
            <w:tcBorders>
              <w:left w:val="single" w:sz="6" w:space="0" w:color="auto"/>
            </w:tcBorders>
            <w:vAlign w:val="bottom"/>
          </w:tcPr>
          <w:p w14:paraId="2C5ADE57" w14:textId="77777777" w:rsidR="00A35E4F" w:rsidRPr="00B753FF" w:rsidRDefault="00A35E4F" w:rsidP="00C02278">
            <w:pPr>
              <w:pStyle w:val="20"/>
              <w:spacing w:before="160" w:line="200" w:lineRule="exact"/>
              <w:jc w:val="left"/>
              <w:rPr>
                <w:rFonts w:cs="Arial"/>
                <w:color w:val="000000" w:themeColor="text1"/>
                <w:sz w:val="14"/>
              </w:rPr>
            </w:pPr>
            <w:r w:rsidRPr="00B753FF">
              <w:rPr>
                <w:i/>
                <w:color w:val="000000" w:themeColor="text1"/>
                <w:sz w:val="14"/>
                <w:szCs w:val="14"/>
                <w:lang w:val="en-US"/>
              </w:rPr>
              <w:t>other</w:t>
            </w:r>
            <w:r w:rsidRPr="00B753FF">
              <w:rPr>
                <w:i/>
                <w:color w:val="000000" w:themeColor="text1"/>
                <w:sz w:val="14"/>
                <w:szCs w:val="14"/>
              </w:rPr>
              <w:t xml:space="preserve"> </w:t>
            </w:r>
            <w:r w:rsidRPr="00B753FF">
              <w:rPr>
                <w:i/>
                <w:color w:val="000000" w:themeColor="text1"/>
                <w:sz w:val="14"/>
                <w:szCs w:val="14"/>
                <w:lang w:val="en-US"/>
              </w:rPr>
              <w:t>service</w:t>
            </w:r>
            <w:r w:rsidRPr="00B753FF">
              <w:rPr>
                <w:i/>
                <w:color w:val="000000" w:themeColor="text1"/>
                <w:sz w:val="14"/>
                <w:szCs w:val="14"/>
              </w:rPr>
              <w:t xml:space="preserve"> </w:t>
            </w:r>
            <w:r w:rsidRPr="00B753FF">
              <w:rPr>
                <w:i/>
                <w:color w:val="000000" w:themeColor="text1"/>
                <w:sz w:val="14"/>
                <w:szCs w:val="14"/>
                <w:lang w:val="en-US"/>
              </w:rPr>
              <w:t>activities</w:t>
            </w:r>
            <w:r w:rsidRPr="00B753FF">
              <w:rPr>
                <w:i/>
                <w:color w:val="000000" w:themeColor="text1"/>
                <w:sz w:val="14"/>
                <w:szCs w:val="14"/>
              </w:rPr>
              <w:t xml:space="preserve">  </w:t>
            </w:r>
          </w:p>
        </w:tc>
      </w:tr>
      <w:tr w:rsidR="00A35E4F" w:rsidRPr="00FB2534" w14:paraId="77AAA7E7" w14:textId="77777777" w:rsidTr="00535304">
        <w:trPr>
          <w:cantSplit/>
          <w:jc w:val="center"/>
        </w:trPr>
        <w:tc>
          <w:tcPr>
            <w:tcW w:w="3187" w:type="dxa"/>
            <w:tcBorders>
              <w:bottom w:val="single" w:sz="6" w:space="0" w:color="auto"/>
              <w:right w:val="single" w:sz="6" w:space="0" w:color="auto"/>
            </w:tcBorders>
            <w:vAlign w:val="center"/>
          </w:tcPr>
          <w:p w14:paraId="53848DF8" w14:textId="77777777" w:rsidR="00A35E4F" w:rsidRPr="00B753FF" w:rsidRDefault="00A35E4F" w:rsidP="00C02278">
            <w:pPr>
              <w:pStyle w:val="20"/>
              <w:spacing w:before="160" w:line="200" w:lineRule="exact"/>
              <w:jc w:val="left"/>
              <w:rPr>
                <w:rFonts w:cs="Arial"/>
                <w:i/>
                <w:color w:val="000000" w:themeColor="text1"/>
                <w:sz w:val="14"/>
              </w:rPr>
            </w:pPr>
            <w:r w:rsidRPr="00B753FF">
              <w:rPr>
                <w:rFonts w:cs="Arial"/>
                <w:color w:val="000000" w:themeColor="text1"/>
                <w:sz w:val="14"/>
              </w:rPr>
              <w:t>другие виды экономической деятельности</w:t>
            </w:r>
          </w:p>
        </w:tc>
        <w:tc>
          <w:tcPr>
            <w:tcW w:w="887" w:type="dxa"/>
            <w:tcBorders>
              <w:left w:val="single" w:sz="6" w:space="0" w:color="auto"/>
              <w:bottom w:val="single" w:sz="6" w:space="0" w:color="auto"/>
              <w:right w:val="single" w:sz="6" w:space="0" w:color="auto"/>
            </w:tcBorders>
            <w:vAlign w:val="bottom"/>
          </w:tcPr>
          <w:p w14:paraId="1F474208" w14:textId="681E0E40" w:rsidR="00A35E4F" w:rsidRPr="00B753FF" w:rsidRDefault="00A35E4F" w:rsidP="003146D5">
            <w:pPr>
              <w:spacing w:before="160" w:line="20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0,02</w:t>
            </w:r>
          </w:p>
        </w:tc>
        <w:tc>
          <w:tcPr>
            <w:tcW w:w="887" w:type="dxa"/>
            <w:tcBorders>
              <w:left w:val="single" w:sz="6" w:space="0" w:color="auto"/>
              <w:bottom w:val="single" w:sz="6" w:space="0" w:color="auto"/>
              <w:right w:val="single" w:sz="6" w:space="0" w:color="auto"/>
            </w:tcBorders>
            <w:vAlign w:val="bottom"/>
          </w:tcPr>
          <w:p w14:paraId="0BBCE5B5" w14:textId="2D479CDA"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0,02</w:t>
            </w:r>
          </w:p>
        </w:tc>
        <w:tc>
          <w:tcPr>
            <w:tcW w:w="887" w:type="dxa"/>
            <w:tcBorders>
              <w:left w:val="single" w:sz="6" w:space="0" w:color="auto"/>
              <w:bottom w:val="single" w:sz="6" w:space="0" w:color="auto"/>
              <w:right w:val="single" w:sz="6" w:space="0" w:color="auto"/>
            </w:tcBorders>
            <w:vAlign w:val="bottom"/>
          </w:tcPr>
          <w:p w14:paraId="68C4F817" w14:textId="28016D2B"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0,02</w:t>
            </w:r>
          </w:p>
        </w:tc>
        <w:tc>
          <w:tcPr>
            <w:tcW w:w="887" w:type="dxa"/>
            <w:tcBorders>
              <w:left w:val="single" w:sz="6" w:space="0" w:color="auto"/>
              <w:bottom w:val="single" w:sz="6" w:space="0" w:color="auto"/>
              <w:right w:val="single" w:sz="6" w:space="0" w:color="auto"/>
            </w:tcBorders>
            <w:vAlign w:val="bottom"/>
          </w:tcPr>
          <w:p w14:paraId="676E720E" w14:textId="59C5C31E" w:rsidR="00A35E4F" w:rsidRPr="00A35E4F" w:rsidRDefault="00A35E4F" w:rsidP="003146D5">
            <w:pPr>
              <w:spacing w:before="160" w:line="200" w:lineRule="exact"/>
              <w:ind w:right="284"/>
              <w:jc w:val="right"/>
              <w:rPr>
                <w:rFonts w:ascii="Arial" w:hAnsi="Arial" w:cs="Arial"/>
                <w:sz w:val="14"/>
                <w:szCs w:val="14"/>
              </w:rPr>
            </w:pPr>
            <w:r w:rsidRPr="00A35E4F">
              <w:rPr>
                <w:rFonts w:ascii="Arial" w:hAnsi="Arial" w:cs="Arial"/>
                <w:sz w:val="14"/>
                <w:szCs w:val="14"/>
              </w:rPr>
              <w:t>0,03</w:t>
            </w:r>
          </w:p>
        </w:tc>
        <w:tc>
          <w:tcPr>
            <w:tcW w:w="3187" w:type="dxa"/>
            <w:tcBorders>
              <w:left w:val="single" w:sz="6" w:space="0" w:color="auto"/>
              <w:bottom w:val="single" w:sz="6" w:space="0" w:color="auto"/>
            </w:tcBorders>
            <w:vAlign w:val="center"/>
          </w:tcPr>
          <w:p w14:paraId="131A6BEA" w14:textId="77777777" w:rsidR="00A35E4F" w:rsidRPr="00B753FF" w:rsidRDefault="00A35E4F" w:rsidP="00C02278">
            <w:pPr>
              <w:pStyle w:val="20"/>
              <w:spacing w:before="160" w:line="200" w:lineRule="exact"/>
              <w:jc w:val="left"/>
              <w:rPr>
                <w:rFonts w:cs="Arial"/>
                <w:color w:val="000000" w:themeColor="text1"/>
                <w:sz w:val="14"/>
                <w:lang w:val="en-US"/>
              </w:rPr>
            </w:pPr>
            <w:r w:rsidRPr="00B753FF">
              <w:rPr>
                <w:rFonts w:cs="Arial"/>
                <w:i/>
                <w:color w:val="000000" w:themeColor="text1"/>
                <w:sz w:val="14"/>
                <w:lang w:val="en-US"/>
              </w:rPr>
              <w:t>other kinds of economic activity</w:t>
            </w:r>
          </w:p>
        </w:tc>
      </w:tr>
    </w:tbl>
    <w:p w14:paraId="68F83616" w14:textId="77777777" w:rsidR="006E3C25" w:rsidRPr="00B753FF" w:rsidRDefault="006E3C25" w:rsidP="006E3C25">
      <w:pPr>
        <w:spacing w:after="60"/>
        <w:jc w:val="right"/>
        <w:rPr>
          <w:rFonts w:ascii="Arial" w:hAnsi="Arial" w:cs="Arial"/>
          <w:color w:val="000000" w:themeColor="text1"/>
          <w:sz w:val="14"/>
          <w:szCs w:val="14"/>
          <w:lang w:val="en-US"/>
        </w:rPr>
      </w:pPr>
    </w:p>
    <w:p w14:paraId="153FDCDC" w14:textId="77777777" w:rsidR="00B66633" w:rsidRPr="00B753FF" w:rsidRDefault="00B66633" w:rsidP="0002710E">
      <w:pPr>
        <w:spacing w:after="60"/>
        <w:rPr>
          <w:rFonts w:ascii="Arial" w:hAnsi="Arial" w:cs="Arial"/>
          <w:color w:val="000000" w:themeColor="text1"/>
          <w:sz w:val="14"/>
          <w:szCs w:val="14"/>
          <w:lang w:val="en-US"/>
        </w:rPr>
      </w:pPr>
    </w:p>
    <w:p w14:paraId="4E08A8DB" w14:textId="1A1068F8" w:rsidR="00E27D2A" w:rsidRPr="00B753FF" w:rsidRDefault="00D74B8B" w:rsidP="00150F43">
      <w:pPr>
        <w:pageBreakBefore/>
        <w:spacing w:after="60"/>
        <w:rPr>
          <w:rFonts w:ascii="Arial" w:hAnsi="Arial" w:cs="Arial"/>
          <w:b/>
          <w:color w:val="000000" w:themeColor="text1"/>
          <w:sz w:val="16"/>
          <w:vertAlign w:val="superscript"/>
        </w:rPr>
      </w:pPr>
      <w:r w:rsidRPr="00B753FF">
        <w:rPr>
          <w:rFonts w:ascii="Arial" w:hAnsi="Arial" w:cs="Arial"/>
          <w:b/>
          <w:color w:val="000000" w:themeColor="text1"/>
          <w:sz w:val="16"/>
        </w:rPr>
        <w:lastRenderedPageBreak/>
        <w:t>5.</w:t>
      </w:r>
      <w:r w:rsidR="00874BFB" w:rsidRPr="00B753FF">
        <w:rPr>
          <w:rFonts w:ascii="Arial" w:hAnsi="Arial" w:cs="Arial"/>
          <w:b/>
          <w:color w:val="000000" w:themeColor="text1"/>
          <w:sz w:val="16"/>
        </w:rPr>
        <w:t>1</w:t>
      </w:r>
      <w:r w:rsidR="00746718" w:rsidRPr="00B753FF">
        <w:rPr>
          <w:rFonts w:ascii="Arial" w:hAnsi="Arial" w:cs="Arial"/>
          <w:b/>
          <w:color w:val="000000" w:themeColor="text1"/>
          <w:sz w:val="16"/>
        </w:rPr>
        <w:t>1</w:t>
      </w:r>
      <w:r w:rsidR="00150F43" w:rsidRPr="00B753FF">
        <w:rPr>
          <w:rFonts w:ascii="Arial" w:hAnsi="Arial" w:cs="Arial"/>
          <w:b/>
          <w:color w:val="000000" w:themeColor="text1"/>
          <w:sz w:val="16"/>
        </w:rPr>
        <w:t>.</w:t>
      </w:r>
      <w:r w:rsidRPr="00B753FF">
        <w:rPr>
          <w:rFonts w:ascii="Arial" w:hAnsi="Arial" w:cs="Arial"/>
          <w:b/>
          <w:color w:val="000000" w:themeColor="text1"/>
          <w:sz w:val="16"/>
        </w:rPr>
        <w:t xml:space="preserve"> ЧИСЛЕННОСТЬ </w:t>
      </w:r>
      <w:r w:rsidR="00E27D2A" w:rsidRPr="00B753FF">
        <w:rPr>
          <w:rFonts w:ascii="Arial" w:hAnsi="Arial" w:cs="Arial"/>
          <w:b/>
          <w:color w:val="000000" w:themeColor="text1"/>
          <w:sz w:val="16"/>
        </w:rPr>
        <w:t xml:space="preserve">ЗАНЯТОГО НАСЕЛЕНИЯ </w:t>
      </w:r>
      <w:r w:rsidR="00FE232D" w:rsidRPr="00B753FF">
        <w:rPr>
          <w:rFonts w:ascii="Arial" w:hAnsi="Arial" w:cs="Arial"/>
          <w:b/>
          <w:color w:val="000000" w:themeColor="text1"/>
          <w:sz w:val="16"/>
        </w:rPr>
        <w:t xml:space="preserve">ПО </w:t>
      </w:r>
      <w:r w:rsidR="00FD0D3E" w:rsidRPr="00B753FF">
        <w:rPr>
          <w:rFonts w:ascii="Arial" w:hAnsi="Arial" w:cs="Arial"/>
          <w:b/>
          <w:color w:val="000000" w:themeColor="text1"/>
          <w:sz w:val="16"/>
        </w:rPr>
        <w:t xml:space="preserve">ПОЛУ </w:t>
      </w:r>
      <w:r w:rsidR="00E27D2A" w:rsidRPr="00B753FF">
        <w:rPr>
          <w:rFonts w:ascii="Arial" w:hAnsi="Arial" w:cs="Arial"/>
          <w:b/>
          <w:color w:val="000000" w:themeColor="text1"/>
          <w:sz w:val="16"/>
        </w:rPr>
        <w:t>И ГРУППАМ ЗАНЯТИЙ</w:t>
      </w:r>
      <w:proofErr w:type="gramStart"/>
      <w:r w:rsidR="00E27D2A" w:rsidRPr="00B753FF">
        <w:rPr>
          <w:rFonts w:ascii="Arial" w:hAnsi="Arial" w:cs="Arial"/>
          <w:b/>
          <w:color w:val="000000" w:themeColor="text1"/>
          <w:sz w:val="16"/>
          <w:vertAlign w:val="superscript"/>
        </w:rPr>
        <w:t>1</w:t>
      </w:r>
      <w:proofErr w:type="gramEnd"/>
      <w:r w:rsidR="00E27D2A" w:rsidRPr="00B753FF">
        <w:rPr>
          <w:rFonts w:ascii="Arial" w:hAnsi="Arial" w:cs="Arial"/>
          <w:b/>
          <w:color w:val="000000" w:themeColor="text1"/>
          <w:sz w:val="16"/>
          <w:vertAlign w:val="superscript"/>
        </w:rPr>
        <w:t xml:space="preserve">) </w:t>
      </w:r>
    </w:p>
    <w:p w14:paraId="3D42B798" w14:textId="77777777" w:rsidR="00413883" w:rsidRPr="00B753FF" w:rsidRDefault="00413883" w:rsidP="00FD0D3E">
      <w:pPr>
        <w:tabs>
          <w:tab w:val="left" w:pos="1701"/>
        </w:tabs>
        <w:spacing w:after="60"/>
        <w:ind w:left="425"/>
        <w:rPr>
          <w:rFonts w:ascii="Arial" w:hAnsi="Arial" w:cs="Arial"/>
          <w:b/>
          <w:color w:val="000000" w:themeColor="text1"/>
          <w:sz w:val="16"/>
          <w:vertAlign w:val="superscript"/>
          <w:lang w:val="en-US"/>
        </w:rPr>
      </w:pPr>
      <w:r w:rsidRPr="00B753FF">
        <w:rPr>
          <w:rFonts w:ascii="Arial" w:hAnsi="Arial" w:cs="Arial"/>
          <w:b/>
          <w:i/>
          <w:caps/>
          <w:color w:val="000000" w:themeColor="text1"/>
          <w:sz w:val="16"/>
          <w:szCs w:val="16"/>
          <w:lang w:val="en-US"/>
        </w:rPr>
        <w:t>EMPLOYED POPULATION BY SEX AND</w:t>
      </w:r>
      <w:r w:rsidRPr="00B753FF">
        <w:rPr>
          <w:rFonts w:ascii="Arial" w:hAnsi="Arial" w:cs="Arial"/>
          <w:b/>
          <w:i/>
          <w:color w:val="000000" w:themeColor="text1"/>
          <w:sz w:val="16"/>
          <w:lang w:val="en-US"/>
        </w:rPr>
        <w:t xml:space="preserve"> OCCUPATION</w:t>
      </w:r>
      <w:r w:rsidRPr="00B753FF">
        <w:rPr>
          <w:rFonts w:ascii="Arial" w:hAnsi="Arial" w:cs="Arial"/>
          <w:b/>
          <w:color w:val="000000" w:themeColor="text1"/>
          <w:sz w:val="16"/>
          <w:vertAlign w:val="superscript"/>
          <w:lang w:val="en-US"/>
        </w:rPr>
        <w:t>1)</w:t>
      </w:r>
    </w:p>
    <w:p w14:paraId="438A1A7C" w14:textId="77777777" w:rsidR="00A85ECA" w:rsidRPr="00B753FF" w:rsidRDefault="00A85ECA" w:rsidP="00A85ECA">
      <w:pPr>
        <w:pStyle w:val="aff1"/>
        <w:spacing w:before="20" w:beforeAutospacing="0" w:after="20" w:afterAutospacing="0"/>
        <w:ind w:right="28"/>
        <w:jc w:val="right"/>
        <w:rPr>
          <w:rFonts w:ascii="Arial" w:hAnsi="Arial" w:cs="Arial"/>
          <w:color w:val="000000" w:themeColor="text1"/>
          <w:sz w:val="14"/>
          <w:szCs w:val="14"/>
        </w:rPr>
      </w:pPr>
      <w:r w:rsidRPr="00B753FF">
        <w:rPr>
          <w:rFonts w:ascii="Arial" w:hAnsi="Arial" w:cs="Arial"/>
          <w:color w:val="000000" w:themeColor="text1"/>
          <w:sz w:val="14"/>
          <w:szCs w:val="14"/>
        </w:rPr>
        <w:t>(тысяч человек</w:t>
      </w:r>
      <w:r w:rsidR="004F4D17" w:rsidRPr="00B753FF">
        <w:rPr>
          <w:rFonts w:ascii="Arial" w:hAnsi="Arial" w:cs="Arial"/>
          <w:color w:val="000000" w:themeColor="text1"/>
          <w:sz w:val="14"/>
          <w:szCs w:val="14"/>
        </w:rPr>
        <w:t xml:space="preserve"> / </w:t>
      </w:r>
      <w:r w:rsidRPr="00B753FF">
        <w:rPr>
          <w:rFonts w:ascii="Arial" w:hAnsi="Arial" w:cs="Arial"/>
          <w:i/>
          <w:color w:val="000000" w:themeColor="text1"/>
          <w:sz w:val="14"/>
          <w:szCs w:val="14"/>
          <w:lang w:val="en-US"/>
        </w:rPr>
        <w:t>thou</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persons</w:t>
      </w:r>
      <w:r w:rsidRPr="00B753FF">
        <w:rPr>
          <w:rFonts w:ascii="Arial" w:hAnsi="Arial" w:cs="Arial"/>
          <w:color w:val="000000" w:themeColor="text1"/>
          <w:sz w:val="14"/>
          <w:szCs w:val="14"/>
        </w:rPr>
        <w:t xml:space="preserve">) </w:t>
      </w:r>
    </w:p>
    <w:tbl>
      <w:tblPr>
        <w:tblW w:w="5000" w:type="pct"/>
        <w:jc w:val="center"/>
        <w:tblCellMar>
          <w:left w:w="0" w:type="dxa"/>
          <w:right w:w="0" w:type="dxa"/>
        </w:tblCellMar>
        <w:tblLook w:val="04A0" w:firstRow="1" w:lastRow="0" w:firstColumn="1" w:lastColumn="0" w:noHBand="0" w:noVBand="1"/>
      </w:tblPr>
      <w:tblGrid>
        <w:gridCol w:w="2075"/>
        <w:gridCol w:w="629"/>
        <w:gridCol w:w="631"/>
        <w:gridCol w:w="663"/>
        <w:gridCol w:w="631"/>
        <w:gridCol w:w="631"/>
        <w:gridCol w:w="663"/>
        <w:gridCol w:w="631"/>
        <w:gridCol w:w="631"/>
        <w:gridCol w:w="665"/>
        <w:gridCol w:w="2072"/>
      </w:tblGrid>
      <w:tr w:rsidR="00B753FF" w:rsidRPr="00B753FF" w14:paraId="41A18CDC" w14:textId="77777777" w:rsidTr="00ED0BA9">
        <w:trPr>
          <w:cantSplit/>
          <w:jc w:val="center"/>
        </w:trPr>
        <w:tc>
          <w:tcPr>
            <w:tcW w:w="1046" w:type="pct"/>
            <w:vMerge w:val="restart"/>
            <w:tcBorders>
              <w:top w:val="single" w:sz="6" w:space="0" w:color="auto"/>
              <w:right w:val="single" w:sz="6" w:space="0" w:color="auto"/>
            </w:tcBorders>
            <w:vAlign w:val="bottom"/>
          </w:tcPr>
          <w:p w14:paraId="2426DFD7" w14:textId="77777777" w:rsidR="007B4CD4" w:rsidRPr="00B753FF" w:rsidRDefault="007B4CD4" w:rsidP="007338A5">
            <w:pPr>
              <w:tabs>
                <w:tab w:val="left" w:pos="1276"/>
              </w:tabs>
              <w:spacing w:before="40" w:after="40"/>
              <w:rPr>
                <w:rFonts w:ascii="Arial" w:hAnsi="Arial" w:cs="Arial"/>
                <w:b/>
                <w:color w:val="000000" w:themeColor="text1"/>
                <w:sz w:val="14"/>
              </w:rPr>
            </w:pPr>
          </w:p>
        </w:tc>
        <w:tc>
          <w:tcPr>
            <w:tcW w:w="969" w:type="pct"/>
            <w:gridSpan w:val="3"/>
            <w:tcBorders>
              <w:top w:val="single" w:sz="6" w:space="0" w:color="auto"/>
              <w:left w:val="single" w:sz="6" w:space="0" w:color="auto"/>
              <w:bottom w:val="single" w:sz="6" w:space="0" w:color="auto"/>
              <w:right w:val="single" w:sz="6" w:space="0" w:color="auto"/>
            </w:tcBorders>
          </w:tcPr>
          <w:p w14:paraId="0265F7F4" w14:textId="14DF24E9" w:rsidR="007B4CD4" w:rsidRPr="00B753FF" w:rsidRDefault="007B4CD4" w:rsidP="00B54288">
            <w:pPr>
              <w:pStyle w:val="aff1"/>
              <w:spacing w:before="40" w:beforeAutospacing="0" w:after="40" w:afterAutospacing="0"/>
              <w:jc w:val="center"/>
              <w:rPr>
                <w:rFonts w:ascii="Arial" w:hAnsi="Arial" w:cs="Arial"/>
                <w:color w:val="000000" w:themeColor="text1"/>
                <w:sz w:val="12"/>
                <w:szCs w:val="12"/>
                <w:lang w:val="en-US"/>
              </w:rPr>
            </w:pPr>
            <w:r w:rsidRPr="00B753FF">
              <w:rPr>
                <w:rFonts w:ascii="Arial" w:hAnsi="Arial" w:cs="Arial"/>
                <w:color w:val="000000" w:themeColor="text1"/>
                <w:sz w:val="14"/>
                <w:szCs w:val="14"/>
              </w:rPr>
              <w:t>202</w:t>
            </w:r>
            <w:r w:rsidRPr="00B753FF">
              <w:rPr>
                <w:rFonts w:ascii="Arial" w:hAnsi="Arial" w:cs="Arial"/>
                <w:color w:val="000000" w:themeColor="text1"/>
                <w:sz w:val="14"/>
                <w:szCs w:val="14"/>
                <w:lang w:val="en-US"/>
              </w:rPr>
              <w:t>2</w:t>
            </w:r>
          </w:p>
        </w:tc>
        <w:tc>
          <w:tcPr>
            <w:tcW w:w="970" w:type="pct"/>
            <w:gridSpan w:val="3"/>
            <w:tcBorders>
              <w:top w:val="single" w:sz="6" w:space="0" w:color="auto"/>
              <w:left w:val="single" w:sz="6" w:space="0" w:color="auto"/>
              <w:bottom w:val="single" w:sz="6" w:space="0" w:color="auto"/>
            </w:tcBorders>
          </w:tcPr>
          <w:p w14:paraId="39F6AB25" w14:textId="09908153" w:rsidR="007B4CD4" w:rsidRPr="00B753FF" w:rsidRDefault="007B4CD4" w:rsidP="00B54288">
            <w:pPr>
              <w:pStyle w:val="aff1"/>
              <w:spacing w:before="40" w:beforeAutospacing="0" w:after="4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2023</w:t>
            </w:r>
          </w:p>
        </w:tc>
        <w:tc>
          <w:tcPr>
            <w:tcW w:w="971" w:type="pct"/>
            <w:gridSpan w:val="3"/>
            <w:tcBorders>
              <w:top w:val="single" w:sz="6" w:space="0" w:color="auto"/>
              <w:left w:val="single" w:sz="6" w:space="0" w:color="auto"/>
              <w:bottom w:val="single" w:sz="6" w:space="0" w:color="auto"/>
            </w:tcBorders>
          </w:tcPr>
          <w:p w14:paraId="1CE5EBA3" w14:textId="20F3FD99" w:rsidR="007B4CD4" w:rsidRPr="00B753FF" w:rsidRDefault="007B4CD4" w:rsidP="007B4CD4">
            <w:pPr>
              <w:pStyle w:val="aff1"/>
              <w:spacing w:before="40" w:beforeAutospacing="0" w:after="4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rPr>
              <w:t>202</w:t>
            </w:r>
            <w:r w:rsidRPr="00B753FF">
              <w:rPr>
                <w:rFonts w:ascii="Arial" w:hAnsi="Arial" w:cs="Arial"/>
                <w:color w:val="000000" w:themeColor="text1"/>
                <w:sz w:val="14"/>
                <w:szCs w:val="14"/>
                <w:lang w:val="en-US"/>
              </w:rPr>
              <w:t>4</w:t>
            </w:r>
          </w:p>
        </w:tc>
        <w:tc>
          <w:tcPr>
            <w:tcW w:w="1044" w:type="pct"/>
            <w:vMerge w:val="restart"/>
            <w:tcBorders>
              <w:top w:val="single" w:sz="6" w:space="0" w:color="auto"/>
              <w:left w:val="single" w:sz="6" w:space="0" w:color="auto"/>
            </w:tcBorders>
            <w:vAlign w:val="bottom"/>
          </w:tcPr>
          <w:p w14:paraId="3B8D9533" w14:textId="77777777" w:rsidR="007B4CD4" w:rsidRPr="00B753FF" w:rsidRDefault="007B4CD4" w:rsidP="007338A5">
            <w:pPr>
              <w:tabs>
                <w:tab w:val="left" w:pos="1276"/>
              </w:tabs>
              <w:spacing w:before="40" w:after="40"/>
              <w:rPr>
                <w:rFonts w:ascii="Arial" w:hAnsi="Arial" w:cs="Arial"/>
                <w:b/>
                <w:color w:val="000000" w:themeColor="text1"/>
                <w:sz w:val="14"/>
              </w:rPr>
            </w:pPr>
          </w:p>
        </w:tc>
      </w:tr>
      <w:tr w:rsidR="00B753FF" w:rsidRPr="00B753FF" w14:paraId="062C1536" w14:textId="77777777" w:rsidTr="00ED0BA9">
        <w:trPr>
          <w:cantSplit/>
          <w:jc w:val="center"/>
        </w:trPr>
        <w:tc>
          <w:tcPr>
            <w:tcW w:w="1046" w:type="pct"/>
            <w:vMerge/>
            <w:tcBorders>
              <w:bottom w:val="single" w:sz="6" w:space="0" w:color="auto"/>
              <w:right w:val="single" w:sz="6" w:space="0" w:color="auto"/>
            </w:tcBorders>
            <w:vAlign w:val="bottom"/>
          </w:tcPr>
          <w:p w14:paraId="6DA5AAC3" w14:textId="77777777" w:rsidR="007B4CD4" w:rsidRPr="00B753FF" w:rsidRDefault="007B4CD4" w:rsidP="002117D5">
            <w:pPr>
              <w:tabs>
                <w:tab w:val="left" w:pos="1276"/>
              </w:tabs>
              <w:spacing w:before="120"/>
              <w:rPr>
                <w:rFonts w:ascii="Arial" w:hAnsi="Arial" w:cs="Arial"/>
                <w:b/>
                <w:color w:val="000000" w:themeColor="text1"/>
                <w:sz w:val="14"/>
              </w:rPr>
            </w:pPr>
          </w:p>
        </w:tc>
        <w:tc>
          <w:tcPr>
            <w:tcW w:w="317" w:type="pct"/>
            <w:tcBorders>
              <w:top w:val="single" w:sz="6" w:space="0" w:color="auto"/>
              <w:left w:val="single" w:sz="6" w:space="0" w:color="auto"/>
              <w:bottom w:val="single" w:sz="6" w:space="0" w:color="auto"/>
              <w:right w:val="nil"/>
            </w:tcBorders>
          </w:tcPr>
          <w:p w14:paraId="0794E8B0" w14:textId="77777777" w:rsidR="007B4CD4" w:rsidRPr="00B753FF" w:rsidRDefault="007B4CD4" w:rsidP="00FD0D3E">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rPr>
              <w:t>Всего</w:t>
            </w:r>
          </w:p>
          <w:p w14:paraId="76AF6680" w14:textId="77777777" w:rsidR="007B4CD4" w:rsidRPr="00B753FF" w:rsidRDefault="007B4CD4" w:rsidP="00FD0D3E">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lang w:val="en-US"/>
              </w:rPr>
              <w:t>Total</w:t>
            </w:r>
          </w:p>
        </w:tc>
        <w:tc>
          <w:tcPr>
            <w:tcW w:w="318" w:type="pct"/>
            <w:tcBorders>
              <w:top w:val="single" w:sz="6" w:space="0" w:color="auto"/>
              <w:left w:val="single" w:sz="6" w:space="0" w:color="auto"/>
              <w:bottom w:val="single" w:sz="6" w:space="0" w:color="auto"/>
              <w:right w:val="single" w:sz="6" w:space="0" w:color="auto"/>
            </w:tcBorders>
          </w:tcPr>
          <w:p w14:paraId="41FC300A" w14:textId="77777777" w:rsidR="007B4CD4" w:rsidRPr="00B753FF" w:rsidRDefault="007B4CD4" w:rsidP="00FD0D3E">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02CBCD13" w14:textId="77777777" w:rsidR="007B4CD4" w:rsidRPr="00B753FF" w:rsidRDefault="007B4CD4" w:rsidP="00FD0D3E">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Male</w:t>
            </w:r>
          </w:p>
        </w:tc>
        <w:tc>
          <w:tcPr>
            <w:tcW w:w="334" w:type="pct"/>
            <w:tcBorders>
              <w:top w:val="single" w:sz="6" w:space="0" w:color="auto"/>
              <w:left w:val="single" w:sz="6" w:space="0" w:color="auto"/>
              <w:bottom w:val="single" w:sz="6" w:space="0" w:color="auto"/>
              <w:right w:val="single" w:sz="6" w:space="0" w:color="auto"/>
            </w:tcBorders>
          </w:tcPr>
          <w:p w14:paraId="5F86F26B" w14:textId="77777777" w:rsidR="007B4CD4" w:rsidRPr="00B753FF" w:rsidRDefault="007B4CD4" w:rsidP="00FD0D3E">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570EECA1" w14:textId="77777777" w:rsidR="007B4CD4" w:rsidRPr="00B753FF" w:rsidRDefault="007B4CD4" w:rsidP="00FD0D3E">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Female</w:t>
            </w:r>
          </w:p>
        </w:tc>
        <w:tc>
          <w:tcPr>
            <w:tcW w:w="318" w:type="pct"/>
            <w:tcBorders>
              <w:top w:val="single" w:sz="6" w:space="0" w:color="auto"/>
              <w:left w:val="single" w:sz="6" w:space="0" w:color="auto"/>
              <w:bottom w:val="single" w:sz="6" w:space="0" w:color="auto"/>
              <w:right w:val="single" w:sz="6" w:space="0" w:color="auto"/>
            </w:tcBorders>
          </w:tcPr>
          <w:p w14:paraId="7C963164" w14:textId="77777777" w:rsidR="007B4CD4" w:rsidRPr="00B753FF" w:rsidRDefault="007B4CD4" w:rsidP="00ED0BA9">
            <w:pPr>
              <w:pStyle w:val="aff1"/>
              <w:spacing w:before="20" w:beforeAutospacing="0" w:after="20" w:afterAutospacing="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rPr>
              <w:t>Всего</w:t>
            </w:r>
          </w:p>
          <w:p w14:paraId="5E0BE2B5" w14:textId="28F1BF58" w:rsidR="007B4CD4" w:rsidRPr="00B753FF" w:rsidRDefault="007B4CD4" w:rsidP="00F9051C">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lang w:val="en-US"/>
              </w:rPr>
              <w:t>Total</w:t>
            </w:r>
          </w:p>
        </w:tc>
        <w:tc>
          <w:tcPr>
            <w:tcW w:w="318" w:type="pct"/>
            <w:tcBorders>
              <w:top w:val="single" w:sz="6" w:space="0" w:color="auto"/>
              <w:left w:val="single" w:sz="6" w:space="0" w:color="auto"/>
              <w:bottom w:val="single" w:sz="6" w:space="0" w:color="auto"/>
              <w:right w:val="nil"/>
            </w:tcBorders>
          </w:tcPr>
          <w:p w14:paraId="5D4649BD" w14:textId="77777777" w:rsidR="007B4CD4" w:rsidRPr="00B753FF" w:rsidRDefault="007B4CD4" w:rsidP="00ED0BA9">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09052D5F" w14:textId="6C87CF65" w:rsidR="007B4CD4" w:rsidRPr="00B753FF" w:rsidRDefault="007B4CD4" w:rsidP="00F9051C">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Male</w:t>
            </w:r>
          </w:p>
        </w:tc>
        <w:tc>
          <w:tcPr>
            <w:tcW w:w="334" w:type="pct"/>
            <w:tcBorders>
              <w:top w:val="single" w:sz="6" w:space="0" w:color="auto"/>
              <w:left w:val="single" w:sz="6" w:space="0" w:color="auto"/>
              <w:bottom w:val="single" w:sz="6" w:space="0" w:color="auto"/>
              <w:right w:val="nil"/>
            </w:tcBorders>
          </w:tcPr>
          <w:p w14:paraId="312C3992" w14:textId="77777777" w:rsidR="007B4CD4" w:rsidRPr="00B753FF" w:rsidRDefault="007B4CD4" w:rsidP="00ED0BA9">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26AA5368" w14:textId="08A974D4" w:rsidR="007B4CD4" w:rsidRPr="00B753FF" w:rsidRDefault="007B4CD4" w:rsidP="00F9051C">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Female</w:t>
            </w:r>
          </w:p>
        </w:tc>
        <w:tc>
          <w:tcPr>
            <w:tcW w:w="318" w:type="pct"/>
            <w:tcBorders>
              <w:top w:val="single" w:sz="6" w:space="0" w:color="auto"/>
              <w:left w:val="single" w:sz="6" w:space="0" w:color="auto"/>
              <w:bottom w:val="single" w:sz="6" w:space="0" w:color="auto"/>
              <w:right w:val="nil"/>
            </w:tcBorders>
          </w:tcPr>
          <w:p w14:paraId="7298D3B2" w14:textId="47107957" w:rsidR="007B4CD4" w:rsidRPr="00B753FF" w:rsidRDefault="007B4CD4" w:rsidP="00F9051C">
            <w:pPr>
              <w:pStyle w:val="aff1"/>
              <w:spacing w:before="20" w:beforeAutospacing="0" w:after="20" w:afterAutospacing="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rPr>
              <w:t>Всего</w:t>
            </w:r>
          </w:p>
          <w:p w14:paraId="6BFE537D" w14:textId="77777777" w:rsidR="007B4CD4" w:rsidRPr="00B753FF" w:rsidRDefault="007B4CD4" w:rsidP="00F9051C">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lang w:val="en-US"/>
              </w:rPr>
              <w:t>Total</w:t>
            </w:r>
          </w:p>
        </w:tc>
        <w:tc>
          <w:tcPr>
            <w:tcW w:w="318" w:type="pct"/>
            <w:tcBorders>
              <w:top w:val="single" w:sz="6" w:space="0" w:color="auto"/>
              <w:left w:val="single" w:sz="6" w:space="0" w:color="auto"/>
              <w:bottom w:val="single" w:sz="6" w:space="0" w:color="auto"/>
              <w:right w:val="single" w:sz="6" w:space="0" w:color="auto"/>
            </w:tcBorders>
          </w:tcPr>
          <w:p w14:paraId="16D5DE1F" w14:textId="77777777" w:rsidR="007B4CD4" w:rsidRPr="00B753FF" w:rsidRDefault="007B4CD4" w:rsidP="00F9051C">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25B6FA8B" w14:textId="77777777" w:rsidR="007B4CD4" w:rsidRPr="00B753FF" w:rsidRDefault="007B4CD4" w:rsidP="00F9051C">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Male</w:t>
            </w:r>
          </w:p>
        </w:tc>
        <w:tc>
          <w:tcPr>
            <w:tcW w:w="335" w:type="pct"/>
            <w:tcBorders>
              <w:top w:val="single" w:sz="6" w:space="0" w:color="auto"/>
              <w:left w:val="single" w:sz="6" w:space="0" w:color="auto"/>
              <w:bottom w:val="single" w:sz="6" w:space="0" w:color="auto"/>
            </w:tcBorders>
          </w:tcPr>
          <w:p w14:paraId="77B67192" w14:textId="77777777" w:rsidR="007B4CD4" w:rsidRPr="00B753FF" w:rsidRDefault="007B4CD4" w:rsidP="00F9051C">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2D2FEE65" w14:textId="77777777" w:rsidR="007B4CD4" w:rsidRPr="00B753FF" w:rsidRDefault="007B4CD4" w:rsidP="00F9051C">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Female</w:t>
            </w:r>
          </w:p>
        </w:tc>
        <w:tc>
          <w:tcPr>
            <w:tcW w:w="1044" w:type="pct"/>
            <w:vMerge/>
            <w:tcBorders>
              <w:left w:val="single" w:sz="6" w:space="0" w:color="auto"/>
              <w:bottom w:val="single" w:sz="6" w:space="0" w:color="auto"/>
            </w:tcBorders>
            <w:vAlign w:val="bottom"/>
          </w:tcPr>
          <w:p w14:paraId="22D95203" w14:textId="77777777" w:rsidR="007B4CD4" w:rsidRPr="00B753FF" w:rsidRDefault="007B4CD4" w:rsidP="002117D5">
            <w:pPr>
              <w:tabs>
                <w:tab w:val="left" w:pos="1276"/>
              </w:tabs>
              <w:spacing w:before="120"/>
              <w:rPr>
                <w:rFonts w:ascii="Arial" w:hAnsi="Arial" w:cs="Arial"/>
                <w:b/>
                <w:color w:val="000000" w:themeColor="text1"/>
                <w:sz w:val="14"/>
                <w:lang w:val="en-US"/>
              </w:rPr>
            </w:pPr>
          </w:p>
        </w:tc>
      </w:tr>
      <w:tr w:rsidR="00A35E4F" w:rsidRPr="00B753FF" w14:paraId="44D0320C" w14:textId="77777777" w:rsidTr="00ED0BA9">
        <w:trPr>
          <w:cantSplit/>
          <w:jc w:val="center"/>
        </w:trPr>
        <w:tc>
          <w:tcPr>
            <w:tcW w:w="1046" w:type="pct"/>
            <w:tcBorders>
              <w:top w:val="single" w:sz="6" w:space="0" w:color="auto"/>
              <w:left w:val="nil"/>
              <w:bottom w:val="nil"/>
              <w:right w:val="single" w:sz="6" w:space="0" w:color="auto"/>
            </w:tcBorders>
            <w:vAlign w:val="bottom"/>
          </w:tcPr>
          <w:p w14:paraId="64365D1B" w14:textId="77777777" w:rsidR="00A35E4F" w:rsidRPr="00B753FF" w:rsidRDefault="00A35E4F" w:rsidP="00A41F6E">
            <w:pPr>
              <w:tabs>
                <w:tab w:val="left" w:pos="1276"/>
              </w:tabs>
              <w:spacing w:before="60"/>
              <w:rPr>
                <w:rFonts w:ascii="Arial" w:hAnsi="Arial" w:cs="Arial"/>
                <w:b/>
                <w:color w:val="000000" w:themeColor="text1"/>
                <w:sz w:val="14"/>
                <w:lang w:val="en-US"/>
              </w:rPr>
            </w:pPr>
            <w:r w:rsidRPr="00B753FF">
              <w:rPr>
                <w:rFonts w:ascii="Arial" w:hAnsi="Arial" w:cs="Arial"/>
                <w:b/>
                <w:color w:val="000000" w:themeColor="text1"/>
                <w:sz w:val="14"/>
              </w:rPr>
              <w:t xml:space="preserve">Всего </w:t>
            </w:r>
          </w:p>
        </w:tc>
        <w:tc>
          <w:tcPr>
            <w:tcW w:w="317" w:type="pct"/>
            <w:tcBorders>
              <w:top w:val="single" w:sz="6" w:space="0" w:color="auto"/>
              <w:left w:val="single" w:sz="6" w:space="0" w:color="auto"/>
              <w:bottom w:val="nil"/>
              <w:right w:val="nil"/>
            </w:tcBorders>
            <w:vAlign w:val="bottom"/>
          </w:tcPr>
          <w:p w14:paraId="149EC042" w14:textId="0624C2B4" w:rsidR="00A35E4F" w:rsidRPr="00B753FF" w:rsidRDefault="00A35E4F" w:rsidP="00ED0BA9">
            <w:pPr>
              <w:spacing w:before="60"/>
              <w:ind w:right="113"/>
              <w:jc w:val="right"/>
              <w:rPr>
                <w:rFonts w:ascii="Arial" w:hAnsi="Arial" w:cs="Arial"/>
                <w:b/>
                <w:bCs/>
                <w:color w:val="000000" w:themeColor="text1"/>
                <w:sz w:val="14"/>
                <w:szCs w:val="14"/>
              </w:rPr>
            </w:pPr>
            <w:r w:rsidRPr="00B753FF">
              <w:rPr>
                <w:rFonts w:ascii="Arial" w:hAnsi="Arial" w:cs="Arial"/>
                <w:b/>
                <w:bCs/>
                <w:color w:val="000000" w:themeColor="text1"/>
                <w:sz w:val="14"/>
                <w:szCs w:val="14"/>
              </w:rPr>
              <w:t>72 644</w:t>
            </w:r>
          </w:p>
        </w:tc>
        <w:tc>
          <w:tcPr>
            <w:tcW w:w="318" w:type="pct"/>
            <w:tcBorders>
              <w:top w:val="single" w:sz="6" w:space="0" w:color="auto"/>
              <w:left w:val="single" w:sz="6" w:space="0" w:color="auto"/>
              <w:bottom w:val="nil"/>
              <w:right w:val="single" w:sz="6" w:space="0" w:color="auto"/>
            </w:tcBorders>
            <w:vAlign w:val="bottom"/>
          </w:tcPr>
          <w:p w14:paraId="29426996" w14:textId="0DA0CD92" w:rsidR="00A35E4F" w:rsidRPr="00B753FF" w:rsidRDefault="00A35E4F" w:rsidP="00ED0BA9">
            <w:pPr>
              <w:spacing w:before="60"/>
              <w:ind w:right="113"/>
              <w:jc w:val="right"/>
              <w:rPr>
                <w:rFonts w:ascii="Arial" w:hAnsi="Arial" w:cs="Arial"/>
                <w:b/>
                <w:bCs/>
                <w:color w:val="000000" w:themeColor="text1"/>
                <w:sz w:val="14"/>
                <w:szCs w:val="14"/>
              </w:rPr>
            </w:pPr>
            <w:r w:rsidRPr="00B753FF">
              <w:rPr>
                <w:rFonts w:ascii="Arial" w:hAnsi="Arial" w:cs="Arial"/>
                <w:b/>
                <w:bCs/>
                <w:color w:val="000000" w:themeColor="text1"/>
                <w:sz w:val="14"/>
                <w:szCs w:val="14"/>
              </w:rPr>
              <w:t>37 081</w:t>
            </w:r>
          </w:p>
        </w:tc>
        <w:tc>
          <w:tcPr>
            <w:tcW w:w="334" w:type="pct"/>
            <w:tcBorders>
              <w:top w:val="single" w:sz="6" w:space="0" w:color="auto"/>
              <w:left w:val="single" w:sz="6" w:space="0" w:color="auto"/>
              <w:bottom w:val="nil"/>
              <w:right w:val="single" w:sz="6" w:space="0" w:color="auto"/>
            </w:tcBorders>
            <w:vAlign w:val="bottom"/>
          </w:tcPr>
          <w:p w14:paraId="73D96F83" w14:textId="76B54D73" w:rsidR="00A35E4F" w:rsidRPr="00B753FF" w:rsidRDefault="00A35E4F" w:rsidP="00ED0BA9">
            <w:pPr>
              <w:spacing w:before="60"/>
              <w:ind w:right="113"/>
              <w:jc w:val="right"/>
              <w:rPr>
                <w:rFonts w:ascii="Arial" w:hAnsi="Arial" w:cs="Arial"/>
                <w:b/>
                <w:bCs/>
                <w:color w:val="000000" w:themeColor="text1"/>
                <w:sz w:val="14"/>
                <w:szCs w:val="14"/>
              </w:rPr>
            </w:pPr>
            <w:r w:rsidRPr="00B753FF">
              <w:rPr>
                <w:rFonts w:ascii="Arial" w:hAnsi="Arial" w:cs="Arial"/>
                <w:b/>
                <w:bCs/>
                <w:color w:val="000000" w:themeColor="text1"/>
                <w:sz w:val="14"/>
                <w:szCs w:val="14"/>
              </w:rPr>
              <w:t>35 563</w:t>
            </w:r>
          </w:p>
        </w:tc>
        <w:tc>
          <w:tcPr>
            <w:tcW w:w="318" w:type="pct"/>
            <w:tcBorders>
              <w:top w:val="single" w:sz="6" w:space="0" w:color="auto"/>
              <w:left w:val="single" w:sz="6" w:space="0" w:color="auto"/>
              <w:bottom w:val="nil"/>
              <w:right w:val="single" w:sz="6" w:space="0" w:color="auto"/>
            </w:tcBorders>
            <w:vAlign w:val="bottom"/>
          </w:tcPr>
          <w:p w14:paraId="2F692352" w14:textId="715C275C" w:rsidR="00A35E4F" w:rsidRPr="00B753FF" w:rsidRDefault="00A35E4F" w:rsidP="00ED0BA9">
            <w:pPr>
              <w:spacing w:before="60"/>
              <w:ind w:right="113"/>
              <w:jc w:val="right"/>
              <w:rPr>
                <w:rFonts w:ascii="Arial" w:hAnsi="Arial" w:cs="Arial"/>
                <w:b/>
                <w:bCs/>
                <w:color w:val="000000" w:themeColor="text1"/>
                <w:sz w:val="14"/>
                <w:szCs w:val="14"/>
              </w:rPr>
            </w:pPr>
            <w:r w:rsidRPr="00B753FF">
              <w:rPr>
                <w:rFonts w:ascii="Arial" w:hAnsi="Arial" w:cs="Arial"/>
                <w:b/>
                <w:bCs/>
                <w:color w:val="000000" w:themeColor="text1"/>
                <w:sz w:val="14"/>
                <w:szCs w:val="14"/>
              </w:rPr>
              <w:t>73 636</w:t>
            </w:r>
          </w:p>
        </w:tc>
        <w:tc>
          <w:tcPr>
            <w:tcW w:w="318" w:type="pct"/>
            <w:tcBorders>
              <w:top w:val="single" w:sz="6" w:space="0" w:color="auto"/>
              <w:left w:val="single" w:sz="6" w:space="0" w:color="auto"/>
              <w:bottom w:val="nil"/>
              <w:right w:val="nil"/>
            </w:tcBorders>
            <w:vAlign w:val="bottom"/>
          </w:tcPr>
          <w:p w14:paraId="6F7CDCB9" w14:textId="11AD465C" w:rsidR="00A35E4F" w:rsidRPr="00B753FF" w:rsidRDefault="00A35E4F" w:rsidP="00ED0BA9">
            <w:pPr>
              <w:spacing w:before="60"/>
              <w:ind w:right="113"/>
              <w:jc w:val="right"/>
              <w:rPr>
                <w:rFonts w:ascii="Arial" w:hAnsi="Arial" w:cs="Arial"/>
                <w:b/>
                <w:bCs/>
                <w:color w:val="000000" w:themeColor="text1"/>
                <w:sz w:val="14"/>
                <w:szCs w:val="14"/>
              </w:rPr>
            </w:pPr>
            <w:r w:rsidRPr="00B753FF">
              <w:rPr>
                <w:rFonts w:ascii="Arial" w:hAnsi="Arial" w:cs="Arial"/>
                <w:b/>
                <w:bCs/>
                <w:color w:val="000000" w:themeColor="text1"/>
                <w:sz w:val="14"/>
                <w:szCs w:val="14"/>
              </w:rPr>
              <w:t>37 690</w:t>
            </w:r>
          </w:p>
        </w:tc>
        <w:tc>
          <w:tcPr>
            <w:tcW w:w="334" w:type="pct"/>
            <w:tcBorders>
              <w:top w:val="single" w:sz="6" w:space="0" w:color="auto"/>
              <w:left w:val="single" w:sz="6" w:space="0" w:color="auto"/>
              <w:bottom w:val="nil"/>
              <w:right w:val="nil"/>
            </w:tcBorders>
            <w:vAlign w:val="bottom"/>
          </w:tcPr>
          <w:p w14:paraId="242CA08B" w14:textId="6ACAC165" w:rsidR="00A35E4F" w:rsidRPr="00B753FF" w:rsidRDefault="00A35E4F" w:rsidP="00ED0BA9">
            <w:pPr>
              <w:spacing w:before="60"/>
              <w:ind w:right="113"/>
              <w:jc w:val="right"/>
              <w:rPr>
                <w:rFonts w:ascii="Arial" w:hAnsi="Arial" w:cs="Arial"/>
                <w:b/>
                <w:bCs/>
                <w:color w:val="000000" w:themeColor="text1"/>
                <w:sz w:val="14"/>
                <w:szCs w:val="14"/>
              </w:rPr>
            </w:pPr>
            <w:r w:rsidRPr="00B753FF">
              <w:rPr>
                <w:rFonts w:ascii="Arial" w:hAnsi="Arial" w:cs="Arial"/>
                <w:b/>
                <w:bCs/>
                <w:color w:val="000000" w:themeColor="text1"/>
                <w:sz w:val="14"/>
                <w:szCs w:val="14"/>
              </w:rPr>
              <w:t>35 946</w:t>
            </w:r>
          </w:p>
        </w:tc>
        <w:tc>
          <w:tcPr>
            <w:tcW w:w="318" w:type="pct"/>
            <w:tcBorders>
              <w:top w:val="single" w:sz="6" w:space="0" w:color="auto"/>
              <w:left w:val="single" w:sz="6" w:space="0" w:color="auto"/>
              <w:bottom w:val="nil"/>
              <w:right w:val="nil"/>
            </w:tcBorders>
            <w:vAlign w:val="bottom"/>
          </w:tcPr>
          <w:p w14:paraId="7797F47D" w14:textId="0ADD78A7" w:rsidR="00A35E4F" w:rsidRPr="00A35E4F" w:rsidRDefault="00A35E4F" w:rsidP="00ED0BA9">
            <w:pPr>
              <w:spacing w:before="60"/>
              <w:ind w:right="113"/>
              <w:jc w:val="right"/>
              <w:rPr>
                <w:rFonts w:ascii="Arial" w:hAnsi="Arial" w:cs="Arial"/>
                <w:b/>
                <w:sz w:val="14"/>
                <w:szCs w:val="14"/>
              </w:rPr>
            </w:pPr>
            <w:bookmarkStart w:id="0" w:name="RANGE!B6:D15"/>
            <w:r w:rsidRPr="00A35E4F">
              <w:rPr>
                <w:rFonts w:ascii="Arial" w:hAnsi="Arial" w:cs="Arial"/>
                <w:b/>
                <w:bCs/>
                <w:sz w:val="14"/>
                <w:szCs w:val="14"/>
              </w:rPr>
              <w:t>74 190</w:t>
            </w:r>
            <w:bookmarkEnd w:id="0"/>
          </w:p>
        </w:tc>
        <w:tc>
          <w:tcPr>
            <w:tcW w:w="318" w:type="pct"/>
            <w:tcBorders>
              <w:top w:val="single" w:sz="6" w:space="0" w:color="auto"/>
              <w:left w:val="single" w:sz="6" w:space="0" w:color="auto"/>
              <w:bottom w:val="nil"/>
              <w:right w:val="single" w:sz="6" w:space="0" w:color="auto"/>
            </w:tcBorders>
            <w:vAlign w:val="bottom"/>
          </w:tcPr>
          <w:p w14:paraId="1B8B6203" w14:textId="6D6A42B5" w:rsidR="00A35E4F" w:rsidRPr="00A35E4F" w:rsidRDefault="00A35E4F" w:rsidP="00ED0BA9">
            <w:pPr>
              <w:spacing w:before="60"/>
              <w:ind w:right="113"/>
              <w:jc w:val="right"/>
              <w:rPr>
                <w:rFonts w:ascii="Arial" w:hAnsi="Arial" w:cs="Arial"/>
                <w:b/>
                <w:sz w:val="14"/>
                <w:szCs w:val="14"/>
              </w:rPr>
            </w:pPr>
            <w:r w:rsidRPr="00A35E4F">
              <w:rPr>
                <w:rFonts w:ascii="Arial" w:hAnsi="Arial" w:cs="Arial"/>
                <w:b/>
                <w:bCs/>
                <w:sz w:val="14"/>
                <w:szCs w:val="14"/>
              </w:rPr>
              <w:t>37 882</w:t>
            </w:r>
          </w:p>
        </w:tc>
        <w:tc>
          <w:tcPr>
            <w:tcW w:w="335" w:type="pct"/>
            <w:tcBorders>
              <w:top w:val="single" w:sz="6" w:space="0" w:color="auto"/>
              <w:left w:val="single" w:sz="6" w:space="0" w:color="auto"/>
              <w:bottom w:val="nil"/>
            </w:tcBorders>
            <w:vAlign w:val="bottom"/>
          </w:tcPr>
          <w:p w14:paraId="4D3BD7A5" w14:textId="208E01C2" w:rsidR="00A35E4F" w:rsidRPr="00A35E4F" w:rsidRDefault="00A35E4F" w:rsidP="00ED0BA9">
            <w:pPr>
              <w:spacing w:before="60"/>
              <w:ind w:right="113"/>
              <w:jc w:val="right"/>
              <w:rPr>
                <w:rFonts w:ascii="Arial" w:hAnsi="Arial" w:cs="Arial"/>
                <w:b/>
                <w:sz w:val="14"/>
                <w:szCs w:val="14"/>
              </w:rPr>
            </w:pPr>
            <w:r w:rsidRPr="00A35E4F">
              <w:rPr>
                <w:rFonts w:ascii="Arial" w:hAnsi="Arial" w:cs="Arial"/>
                <w:b/>
                <w:bCs/>
                <w:sz w:val="14"/>
                <w:szCs w:val="14"/>
              </w:rPr>
              <w:t>36 307</w:t>
            </w:r>
          </w:p>
        </w:tc>
        <w:tc>
          <w:tcPr>
            <w:tcW w:w="1044" w:type="pct"/>
            <w:tcBorders>
              <w:top w:val="single" w:sz="6" w:space="0" w:color="auto"/>
              <w:left w:val="single" w:sz="6" w:space="0" w:color="auto"/>
              <w:bottom w:val="nil"/>
            </w:tcBorders>
            <w:vAlign w:val="bottom"/>
          </w:tcPr>
          <w:p w14:paraId="0BCCA485" w14:textId="77777777" w:rsidR="00A35E4F" w:rsidRPr="00B753FF" w:rsidRDefault="00A35E4F" w:rsidP="00A41F6E">
            <w:pPr>
              <w:tabs>
                <w:tab w:val="left" w:pos="1276"/>
              </w:tabs>
              <w:spacing w:before="60"/>
              <w:rPr>
                <w:rFonts w:ascii="Arial" w:hAnsi="Arial" w:cs="Arial"/>
                <w:b/>
                <w:color w:val="000000" w:themeColor="text1"/>
                <w:sz w:val="14"/>
                <w:lang w:val="en-US"/>
              </w:rPr>
            </w:pPr>
            <w:r w:rsidRPr="00B753FF">
              <w:rPr>
                <w:rFonts w:ascii="Arial" w:hAnsi="Arial" w:cs="Arial"/>
                <w:b/>
                <w:color w:val="000000" w:themeColor="text1"/>
                <w:sz w:val="14"/>
                <w:lang w:val="en-US"/>
              </w:rPr>
              <w:t xml:space="preserve"> </w:t>
            </w:r>
            <w:proofErr w:type="spellStart"/>
            <w:r w:rsidRPr="00B753FF">
              <w:rPr>
                <w:rFonts w:ascii="Arial" w:hAnsi="Arial" w:cs="Arial"/>
                <w:b/>
                <w:i/>
                <w:color w:val="000000" w:themeColor="text1"/>
                <w:sz w:val="14"/>
              </w:rPr>
              <w:t>Total</w:t>
            </w:r>
            <w:proofErr w:type="spellEnd"/>
          </w:p>
        </w:tc>
      </w:tr>
      <w:tr w:rsidR="00A35E4F" w:rsidRPr="00B753FF" w14:paraId="05FC0759" w14:textId="77777777" w:rsidTr="00ED0BA9">
        <w:trPr>
          <w:cantSplit/>
          <w:jc w:val="center"/>
        </w:trPr>
        <w:tc>
          <w:tcPr>
            <w:tcW w:w="1046" w:type="pct"/>
            <w:tcBorders>
              <w:top w:val="nil"/>
              <w:left w:val="nil"/>
              <w:bottom w:val="nil"/>
              <w:right w:val="single" w:sz="6" w:space="0" w:color="auto"/>
            </w:tcBorders>
            <w:vAlign w:val="bottom"/>
          </w:tcPr>
          <w:p w14:paraId="021CC4E3" w14:textId="77777777" w:rsidR="00A35E4F" w:rsidRPr="00B753FF" w:rsidRDefault="00A35E4F" w:rsidP="00A41F6E">
            <w:pPr>
              <w:pStyle w:val="20"/>
              <w:spacing w:before="60"/>
              <w:rPr>
                <w:rFonts w:cs="Arial"/>
                <w:color w:val="000000" w:themeColor="text1"/>
                <w:sz w:val="14"/>
              </w:rPr>
            </w:pPr>
            <w:proofErr w:type="spellStart"/>
            <w:r w:rsidRPr="00B753FF">
              <w:rPr>
                <w:rFonts w:cs="Arial"/>
                <w:color w:val="000000" w:themeColor="text1"/>
                <w:sz w:val="14"/>
                <w:lang w:val="en-US"/>
              </w:rPr>
              <w:t>Руководители</w:t>
            </w:r>
            <w:proofErr w:type="spellEnd"/>
          </w:p>
        </w:tc>
        <w:tc>
          <w:tcPr>
            <w:tcW w:w="317" w:type="pct"/>
            <w:tcBorders>
              <w:top w:val="nil"/>
              <w:left w:val="single" w:sz="6" w:space="0" w:color="auto"/>
              <w:bottom w:val="nil"/>
              <w:right w:val="nil"/>
            </w:tcBorders>
            <w:vAlign w:val="bottom"/>
          </w:tcPr>
          <w:p w14:paraId="24B9F9BB" w14:textId="291F5194"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3 296</w:t>
            </w:r>
          </w:p>
        </w:tc>
        <w:tc>
          <w:tcPr>
            <w:tcW w:w="318" w:type="pct"/>
            <w:tcBorders>
              <w:top w:val="nil"/>
              <w:left w:val="single" w:sz="6" w:space="0" w:color="auto"/>
              <w:bottom w:val="nil"/>
              <w:right w:val="single" w:sz="6" w:space="0" w:color="auto"/>
            </w:tcBorders>
            <w:vAlign w:val="bottom"/>
          </w:tcPr>
          <w:p w14:paraId="0DAE366F" w14:textId="005F7A97"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1 840</w:t>
            </w:r>
          </w:p>
        </w:tc>
        <w:tc>
          <w:tcPr>
            <w:tcW w:w="334" w:type="pct"/>
            <w:tcBorders>
              <w:top w:val="nil"/>
              <w:left w:val="single" w:sz="6" w:space="0" w:color="auto"/>
              <w:bottom w:val="nil"/>
              <w:right w:val="single" w:sz="6" w:space="0" w:color="auto"/>
            </w:tcBorders>
            <w:vAlign w:val="bottom"/>
          </w:tcPr>
          <w:p w14:paraId="6F6AECFB" w14:textId="0244EA02"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1 456</w:t>
            </w:r>
          </w:p>
        </w:tc>
        <w:tc>
          <w:tcPr>
            <w:tcW w:w="318" w:type="pct"/>
            <w:tcBorders>
              <w:top w:val="nil"/>
              <w:left w:val="single" w:sz="6" w:space="0" w:color="auto"/>
              <w:bottom w:val="nil"/>
              <w:right w:val="single" w:sz="6" w:space="0" w:color="auto"/>
            </w:tcBorders>
            <w:vAlign w:val="bottom"/>
          </w:tcPr>
          <w:p w14:paraId="29770E6D" w14:textId="18FF3559"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3 556</w:t>
            </w:r>
          </w:p>
        </w:tc>
        <w:tc>
          <w:tcPr>
            <w:tcW w:w="318" w:type="pct"/>
            <w:tcBorders>
              <w:top w:val="nil"/>
              <w:left w:val="single" w:sz="6" w:space="0" w:color="auto"/>
              <w:bottom w:val="nil"/>
              <w:right w:val="nil"/>
            </w:tcBorders>
            <w:vAlign w:val="bottom"/>
          </w:tcPr>
          <w:p w14:paraId="57712178" w14:textId="675BCEA7"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1 966</w:t>
            </w:r>
          </w:p>
        </w:tc>
        <w:tc>
          <w:tcPr>
            <w:tcW w:w="334" w:type="pct"/>
            <w:tcBorders>
              <w:top w:val="nil"/>
              <w:left w:val="single" w:sz="6" w:space="0" w:color="auto"/>
              <w:bottom w:val="nil"/>
              <w:right w:val="nil"/>
            </w:tcBorders>
            <w:vAlign w:val="bottom"/>
          </w:tcPr>
          <w:p w14:paraId="2A1DE970" w14:textId="3A3029AA"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1 591</w:t>
            </w:r>
          </w:p>
        </w:tc>
        <w:tc>
          <w:tcPr>
            <w:tcW w:w="318" w:type="pct"/>
            <w:tcBorders>
              <w:top w:val="nil"/>
              <w:left w:val="single" w:sz="6" w:space="0" w:color="auto"/>
              <w:bottom w:val="nil"/>
              <w:right w:val="nil"/>
            </w:tcBorders>
            <w:vAlign w:val="bottom"/>
          </w:tcPr>
          <w:p w14:paraId="74123CE9" w14:textId="02E62774"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3 715</w:t>
            </w:r>
          </w:p>
        </w:tc>
        <w:tc>
          <w:tcPr>
            <w:tcW w:w="318" w:type="pct"/>
            <w:tcBorders>
              <w:top w:val="nil"/>
              <w:left w:val="single" w:sz="6" w:space="0" w:color="auto"/>
              <w:bottom w:val="nil"/>
              <w:right w:val="single" w:sz="6" w:space="0" w:color="auto"/>
            </w:tcBorders>
            <w:vAlign w:val="bottom"/>
          </w:tcPr>
          <w:p w14:paraId="7AB7ADDA" w14:textId="5284348D"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2 109</w:t>
            </w:r>
          </w:p>
        </w:tc>
        <w:tc>
          <w:tcPr>
            <w:tcW w:w="335" w:type="pct"/>
            <w:tcBorders>
              <w:top w:val="nil"/>
              <w:left w:val="single" w:sz="6" w:space="0" w:color="auto"/>
              <w:bottom w:val="nil"/>
            </w:tcBorders>
            <w:vAlign w:val="bottom"/>
          </w:tcPr>
          <w:p w14:paraId="73958418" w14:textId="34E0F3E5"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1 606</w:t>
            </w:r>
          </w:p>
        </w:tc>
        <w:tc>
          <w:tcPr>
            <w:tcW w:w="1044" w:type="pct"/>
            <w:tcBorders>
              <w:top w:val="nil"/>
              <w:left w:val="single" w:sz="6" w:space="0" w:color="auto"/>
              <w:bottom w:val="nil"/>
            </w:tcBorders>
            <w:vAlign w:val="bottom"/>
          </w:tcPr>
          <w:p w14:paraId="49F98F52" w14:textId="77777777" w:rsidR="00A35E4F" w:rsidRPr="00B753FF" w:rsidRDefault="00A35E4F" w:rsidP="00A41F6E">
            <w:pPr>
              <w:pStyle w:val="20"/>
              <w:spacing w:before="60"/>
              <w:rPr>
                <w:rFonts w:cs="Arial"/>
                <w:color w:val="000000" w:themeColor="text1"/>
                <w:sz w:val="14"/>
              </w:rPr>
            </w:pPr>
            <w:r w:rsidRPr="00B753FF">
              <w:rPr>
                <w:rFonts w:cs="Arial"/>
                <w:i/>
                <w:color w:val="000000" w:themeColor="text1"/>
                <w:sz w:val="14"/>
                <w:szCs w:val="14"/>
                <w:lang w:val="en-US"/>
              </w:rPr>
              <w:t xml:space="preserve">Managers  </w:t>
            </w:r>
          </w:p>
        </w:tc>
      </w:tr>
      <w:tr w:rsidR="00A35E4F" w:rsidRPr="00B753FF" w14:paraId="05C9DFAE" w14:textId="77777777" w:rsidTr="00ED0BA9">
        <w:trPr>
          <w:cantSplit/>
          <w:jc w:val="center"/>
        </w:trPr>
        <w:tc>
          <w:tcPr>
            <w:tcW w:w="1046" w:type="pct"/>
            <w:tcBorders>
              <w:top w:val="nil"/>
              <w:left w:val="nil"/>
              <w:bottom w:val="nil"/>
              <w:right w:val="single" w:sz="6" w:space="0" w:color="auto"/>
            </w:tcBorders>
            <w:vAlign w:val="bottom"/>
          </w:tcPr>
          <w:p w14:paraId="30B28A8B" w14:textId="1911F211" w:rsidR="00A35E4F" w:rsidRPr="00B753FF" w:rsidRDefault="00A35E4F" w:rsidP="00ED0BA9">
            <w:pPr>
              <w:pStyle w:val="20"/>
              <w:spacing w:before="60"/>
              <w:jc w:val="left"/>
              <w:rPr>
                <w:rFonts w:cs="Arial"/>
                <w:i/>
                <w:color w:val="000000" w:themeColor="text1"/>
                <w:sz w:val="14"/>
                <w:szCs w:val="16"/>
              </w:rPr>
            </w:pPr>
            <w:r w:rsidRPr="00B753FF">
              <w:rPr>
                <w:rFonts w:cs="Arial"/>
                <w:color w:val="000000" w:themeColor="text1"/>
                <w:sz w:val="14"/>
              </w:rPr>
              <w:t xml:space="preserve">Специалисты высшего </w:t>
            </w:r>
            <w:r w:rsidRPr="00B753FF">
              <w:rPr>
                <w:rFonts w:cs="Arial"/>
                <w:color w:val="000000" w:themeColor="text1"/>
                <w:sz w:val="14"/>
              </w:rPr>
              <w:br/>
              <w:t>уровня квалификации</w:t>
            </w:r>
            <w:r w:rsidRPr="00B753FF">
              <w:rPr>
                <w:rFonts w:cs="Arial"/>
                <w:i/>
                <w:color w:val="000000" w:themeColor="text1"/>
                <w:sz w:val="14"/>
                <w:szCs w:val="16"/>
              </w:rPr>
              <w:t xml:space="preserve"> </w:t>
            </w:r>
          </w:p>
        </w:tc>
        <w:tc>
          <w:tcPr>
            <w:tcW w:w="317" w:type="pct"/>
            <w:tcBorders>
              <w:top w:val="nil"/>
              <w:left w:val="single" w:sz="6" w:space="0" w:color="auto"/>
              <w:bottom w:val="nil"/>
              <w:right w:val="nil"/>
            </w:tcBorders>
            <w:vAlign w:val="bottom"/>
          </w:tcPr>
          <w:p w14:paraId="4C79CC97" w14:textId="79E7E03F"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19 494</w:t>
            </w:r>
          </w:p>
        </w:tc>
        <w:tc>
          <w:tcPr>
            <w:tcW w:w="318" w:type="pct"/>
            <w:tcBorders>
              <w:top w:val="nil"/>
              <w:left w:val="single" w:sz="6" w:space="0" w:color="auto"/>
              <w:bottom w:val="nil"/>
              <w:right w:val="single" w:sz="6" w:space="0" w:color="auto"/>
            </w:tcBorders>
            <w:vAlign w:val="bottom"/>
          </w:tcPr>
          <w:p w14:paraId="77AA8B61" w14:textId="4EA88E50"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7 059</w:t>
            </w:r>
          </w:p>
        </w:tc>
        <w:tc>
          <w:tcPr>
            <w:tcW w:w="334" w:type="pct"/>
            <w:tcBorders>
              <w:top w:val="nil"/>
              <w:left w:val="single" w:sz="6" w:space="0" w:color="auto"/>
              <w:bottom w:val="nil"/>
              <w:right w:val="single" w:sz="6" w:space="0" w:color="auto"/>
            </w:tcBorders>
            <w:vAlign w:val="bottom"/>
          </w:tcPr>
          <w:p w14:paraId="64B1EFDD" w14:textId="469CDD4F"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12 436</w:t>
            </w:r>
          </w:p>
        </w:tc>
        <w:tc>
          <w:tcPr>
            <w:tcW w:w="318" w:type="pct"/>
            <w:tcBorders>
              <w:top w:val="nil"/>
              <w:left w:val="single" w:sz="6" w:space="0" w:color="auto"/>
              <w:bottom w:val="nil"/>
              <w:right w:val="single" w:sz="6" w:space="0" w:color="auto"/>
            </w:tcBorders>
            <w:vAlign w:val="bottom"/>
          </w:tcPr>
          <w:p w14:paraId="55DCB575" w14:textId="3ED9E855"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19 895</w:t>
            </w:r>
          </w:p>
        </w:tc>
        <w:tc>
          <w:tcPr>
            <w:tcW w:w="318" w:type="pct"/>
            <w:tcBorders>
              <w:top w:val="nil"/>
              <w:left w:val="single" w:sz="6" w:space="0" w:color="auto"/>
              <w:bottom w:val="nil"/>
              <w:right w:val="nil"/>
            </w:tcBorders>
            <w:vAlign w:val="bottom"/>
          </w:tcPr>
          <w:p w14:paraId="0F2A3E05" w14:textId="124A9CAE"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7 369</w:t>
            </w:r>
          </w:p>
        </w:tc>
        <w:tc>
          <w:tcPr>
            <w:tcW w:w="334" w:type="pct"/>
            <w:tcBorders>
              <w:top w:val="nil"/>
              <w:left w:val="single" w:sz="6" w:space="0" w:color="auto"/>
              <w:bottom w:val="nil"/>
              <w:right w:val="nil"/>
            </w:tcBorders>
            <w:vAlign w:val="bottom"/>
          </w:tcPr>
          <w:p w14:paraId="629A0A99" w14:textId="1238DAE5"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12 526</w:t>
            </w:r>
          </w:p>
        </w:tc>
        <w:tc>
          <w:tcPr>
            <w:tcW w:w="318" w:type="pct"/>
            <w:tcBorders>
              <w:top w:val="nil"/>
              <w:left w:val="single" w:sz="6" w:space="0" w:color="auto"/>
              <w:bottom w:val="nil"/>
              <w:right w:val="nil"/>
            </w:tcBorders>
            <w:vAlign w:val="bottom"/>
          </w:tcPr>
          <w:p w14:paraId="194BD338" w14:textId="34F96D89"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20 931</w:t>
            </w:r>
          </w:p>
        </w:tc>
        <w:tc>
          <w:tcPr>
            <w:tcW w:w="318" w:type="pct"/>
            <w:tcBorders>
              <w:top w:val="nil"/>
              <w:left w:val="single" w:sz="6" w:space="0" w:color="auto"/>
              <w:bottom w:val="nil"/>
              <w:right w:val="single" w:sz="6" w:space="0" w:color="auto"/>
            </w:tcBorders>
            <w:vAlign w:val="bottom"/>
          </w:tcPr>
          <w:p w14:paraId="0CF2CE55" w14:textId="5FEBF656"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7 863</w:t>
            </w:r>
          </w:p>
        </w:tc>
        <w:tc>
          <w:tcPr>
            <w:tcW w:w="335" w:type="pct"/>
            <w:tcBorders>
              <w:top w:val="nil"/>
              <w:left w:val="single" w:sz="6" w:space="0" w:color="auto"/>
              <w:bottom w:val="nil"/>
            </w:tcBorders>
            <w:vAlign w:val="bottom"/>
          </w:tcPr>
          <w:p w14:paraId="59E25530" w14:textId="7A562BB6"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13 069</w:t>
            </w:r>
          </w:p>
        </w:tc>
        <w:tc>
          <w:tcPr>
            <w:tcW w:w="1044" w:type="pct"/>
            <w:tcBorders>
              <w:top w:val="nil"/>
              <w:left w:val="single" w:sz="6" w:space="0" w:color="auto"/>
              <w:bottom w:val="nil"/>
            </w:tcBorders>
            <w:vAlign w:val="bottom"/>
          </w:tcPr>
          <w:p w14:paraId="5AEB091F" w14:textId="77777777" w:rsidR="00A35E4F" w:rsidRPr="00B753FF" w:rsidRDefault="00A35E4F" w:rsidP="00A41F6E">
            <w:pPr>
              <w:pStyle w:val="20"/>
              <w:spacing w:before="60"/>
              <w:jc w:val="left"/>
              <w:rPr>
                <w:rFonts w:cs="Arial"/>
                <w:color w:val="000000" w:themeColor="text1"/>
                <w:sz w:val="14"/>
              </w:rPr>
            </w:pPr>
            <w:r w:rsidRPr="00B753FF">
              <w:rPr>
                <w:rFonts w:cs="Arial"/>
                <w:i/>
                <w:color w:val="000000" w:themeColor="text1"/>
                <w:sz w:val="14"/>
                <w:szCs w:val="16"/>
                <w:lang w:val="en-US"/>
              </w:rPr>
              <w:t>Professionals</w:t>
            </w:r>
          </w:p>
        </w:tc>
      </w:tr>
      <w:tr w:rsidR="00A35E4F" w:rsidRPr="00B753FF" w14:paraId="24A67453" w14:textId="77777777" w:rsidTr="00ED0BA9">
        <w:trPr>
          <w:cantSplit/>
          <w:jc w:val="center"/>
        </w:trPr>
        <w:tc>
          <w:tcPr>
            <w:tcW w:w="1046" w:type="pct"/>
            <w:tcBorders>
              <w:top w:val="nil"/>
              <w:left w:val="nil"/>
              <w:bottom w:val="nil"/>
              <w:right w:val="single" w:sz="6" w:space="0" w:color="auto"/>
            </w:tcBorders>
            <w:vAlign w:val="bottom"/>
          </w:tcPr>
          <w:p w14:paraId="2C96BB87" w14:textId="2997281F" w:rsidR="00A35E4F" w:rsidRPr="00B753FF" w:rsidRDefault="00A35E4F" w:rsidP="00ED0BA9">
            <w:pPr>
              <w:pStyle w:val="20"/>
              <w:spacing w:before="60"/>
              <w:jc w:val="left"/>
              <w:rPr>
                <w:rFonts w:cs="Arial"/>
                <w:color w:val="000000" w:themeColor="text1"/>
                <w:sz w:val="14"/>
              </w:rPr>
            </w:pPr>
            <w:r w:rsidRPr="00B753FF">
              <w:rPr>
                <w:rFonts w:cs="Arial"/>
                <w:color w:val="000000" w:themeColor="text1"/>
                <w:sz w:val="14"/>
              </w:rPr>
              <w:t xml:space="preserve">Специалисты среднего </w:t>
            </w:r>
            <w:r w:rsidRPr="00B753FF">
              <w:rPr>
                <w:rFonts w:cs="Arial"/>
                <w:color w:val="000000" w:themeColor="text1"/>
                <w:sz w:val="14"/>
              </w:rPr>
              <w:br/>
              <w:t>уровня квалификации</w:t>
            </w:r>
          </w:p>
        </w:tc>
        <w:tc>
          <w:tcPr>
            <w:tcW w:w="317" w:type="pct"/>
            <w:tcBorders>
              <w:top w:val="nil"/>
              <w:left w:val="single" w:sz="6" w:space="0" w:color="auto"/>
              <w:bottom w:val="nil"/>
              <w:right w:val="nil"/>
            </w:tcBorders>
            <w:vAlign w:val="bottom"/>
          </w:tcPr>
          <w:p w14:paraId="2DA4EF0E" w14:textId="62513C56"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10 101</w:t>
            </w:r>
          </w:p>
        </w:tc>
        <w:tc>
          <w:tcPr>
            <w:tcW w:w="318" w:type="pct"/>
            <w:tcBorders>
              <w:top w:val="nil"/>
              <w:left w:val="single" w:sz="6" w:space="0" w:color="auto"/>
              <w:bottom w:val="nil"/>
              <w:right w:val="single" w:sz="6" w:space="0" w:color="auto"/>
            </w:tcBorders>
            <w:vAlign w:val="bottom"/>
          </w:tcPr>
          <w:p w14:paraId="2B73AABA" w14:textId="36E48146"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4 423</w:t>
            </w:r>
          </w:p>
        </w:tc>
        <w:tc>
          <w:tcPr>
            <w:tcW w:w="334" w:type="pct"/>
            <w:tcBorders>
              <w:top w:val="nil"/>
              <w:left w:val="single" w:sz="6" w:space="0" w:color="auto"/>
              <w:bottom w:val="nil"/>
              <w:right w:val="single" w:sz="6" w:space="0" w:color="auto"/>
            </w:tcBorders>
            <w:vAlign w:val="bottom"/>
          </w:tcPr>
          <w:p w14:paraId="0F6975B8" w14:textId="7278CB63"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5 678</w:t>
            </w:r>
          </w:p>
        </w:tc>
        <w:tc>
          <w:tcPr>
            <w:tcW w:w="318" w:type="pct"/>
            <w:tcBorders>
              <w:top w:val="nil"/>
              <w:left w:val="single" w:sz="6" w:space="0" w:color="auto"/>
              <w:bottom w:val="nil"/>
              <w:right w:val="single" w:sz="6" w:space="0" w:color="auto"/>
            </w:tcBorders>
            <w:vAlign w:val="bottom"/>
          </w:tcPr>
          <w:p w14:paraId="65443480" w14:textId="167FC8D7"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10 300</w:t>
            </w:r>
          </w:p>
        </w:tc>
        <w:tc>
          <w:tcPr>
            <w:tcW w:w="318" w:type="pct"/>
            <w:tcBorders>
              <w:top w:val="nil"/>
              <w:left w:val="single" w:sz="6" w:space="0" w:color="auto"/>
              <w:bottom w:val="nil"/>
              <w:right w:val="nil"/>
            </w:tcBorders>
            <w:vAlign w:val="bottom"/>
          </w:tcPr>
          <w:p w14:paraId="049F10E8" w14:textId="60FBCE26"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4 504</w:t>
            </w:r>
          </w:p>
        </w:tc>
        <w:tc>
          <w:tcPr>
            <w:tcW w:w="334" w:type="pct"/>
            <w:tcBorders>
              <w:top w:val="nil"/>
              <w:left w:val="single" w:sz="6" w:space="0" w:color="auto"/>
              <w:bottom w:val="nil"/>
              <w:right w:val="nil"/>
            </w:tcBorders>
            <w:vAlign w:val="bottom"/>
          </w:tcPr>
          <w:p w14:paraId="6558582A" w14:textId="7359C590"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5 796</w:t>
            </w:r>
          </w:p>
        </w:tc>
        <w:tc>
          <w:tcPr>
            <w:tcW w:w="318" w:type="pct"/>
            <w:tcBorders>
              <w:top w:val="nil"/>
              <w:left w:val="single" w:sz="6" w:space="0" w:color="auto"/>
              <w:bottom w:val="nil"/>
              <w:right w:val="nil"/>
            </w:tcBorders>
            <w:vAlign w:val="bottom"/>
          </w:tcPr>
          <w:p w14:paraId="5BD5C6A5" w14:textId="56D7E997"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10 581</w:t>
            </w:r>
          </w:p>
        </w:tc>
        <w:tc>
          <w:tcPr>
            <w:tcW w:w="318" w:type="pct"/>
            <w:tcBorders>
              <w:top w:val="nil"/>
              <w:left w:val="single" w:sz="6" w:space="0" w:color="auto"/>
              <w:bottom w:val="nil"/>
              <w:right w:val="single" w:sz="6" w:space="0" w:color="auto"/>
            </w:tcBorders>
            <w:vAlign w:val="bottom"/>
          </w:tcPr>
          <w:p w14:paraId="333287A0" w14:textId="34292517"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4 635</w:t>
            </w:r>
          </w:p>
        </w:tc>
        <w:tc>
          <w:tcPr>
            <w:tcW w:w="335" w:type="pct"/>
            <w:tcBorders>
              <w:top w:val="nil"/>
              <w:left w:val="single" w:sz="6" w:space="0" w:color="auto"/>
              <w:bottom w:val="nil"/>
            </w:tcBorders>
            <w:vAlign w:val="bottom"/>
          </w:tcPr>
          <w:p w14:paraId="3489DD3E" w14:textId="2980B807"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5 946</w:t>
            </w:r>
          </w:p>
        </w:tc>
        <w:tc>
          <w:tcPr>
            <w:tcW w:w="1044" w:type="pct"/>
            <w:tcBorders>
              <w:top w:val="nil"/>
              <w:left w:val="single" w:sz="6" w:space="0" w:color="auto"/>
              <w:bottom w:val="nil"/>
            </w:tcBorders>
            <w:vAlign w:val="bottom"/>
          </w:tcPr>
          <w:p w14:paraId="27F95E61" w14:textId="77777777" w:rsidR="00A35E4F" w:rsidRPr="00B753FF" w:rsidRDefault="00A35E4F" w:rsidP="00A41F6E">
            <w:pPr>
              <w:pStyle w:val="20"/>
              <w:spacing w:before="60"/>
              <w:jc w:val="left"/>
              <w:rPr>
                <w:rFonts w:cs="Arial"/>
                <w:color w:val="000000" w:themeColor="text1"/>
                <w:sz w:val="14"/>
              </w:rPr>
            </w:pPr>
            <w:r w:rsidRPr="00B753FF">
              <w:rPr>
                <w:rFonts w:cs="Arial"/>
                <w:i/>
                <w:color w:val="000000" w:themeColor="text1"/>
                <w:sz w:val="14"/>
                <w:szCs w:val="16"/>
                <w:lang w:val="en-US"/>
              </w:rPr>
              <w:t>Technicians</w:t>
            </w:r>
            <w:r w:rsidRPr="00B753FF">
              <w:rPr>
                <w:rFonts w:cs="Arial"/>
                <w:i/>
                <w:color w:val="000000" w:themeColor="text1"/>
                <w:sz w:val="14"/>
                <w:szCs w:val="16"/>
              </w:rPr>
              <w:t xml:space="preserve"> </w:t>
            </w:r>
            <w:r w:rsidRPr="00B753FF">
              <w:rPr>
                <w:rFonts w:cs="Arial"/>
                <w:i/>
                <w:color w:val="000000" w:themeColor="text1"/>
                <w:sz w:val="14"/>
                <w:szCs w:val="16"/>
                <w:lang w:val="en-US"/>
              </w:rPr>
              <w:t>and</w:t>
            </w:r>
            <w:r w:rsidRPr="00B753FF">
              <w:rPr>
                <w:rFonts w:cs="Arial"/>
                <w:i/>
                <w:color w:val="000000" w:themeColor="text1"/>
                <w:sz w:val="14"/>
                <w:szCs w:val="16"/>
              </w:rPr>
              <w:t xml:space="preserve"> </w:t>
            </w:r>
            <w:r w:rsidRPr="00B753FF">
              <w:rPr>
                <w:rFonts w:cs="Arial"/>
                <w:i/>
                <w:color w:val="000000" w:themeColor="text1"/>
                <w:sz w:val="14"/>
                <w:szCs w:val="16"/>
                <w:lang w:val="en-US"/>
              </w:rPr>
              <w:t>associate</w:t>
            </w:r>
            <w:r w:rsidRPr="00B753FF">
              <w:rPr>
                <w:rFonts w:cs="Arial"/>
                <w:i/>
                <w:color w:val="000000" w:themeColor="text1"/>
                <w:sz w:val="14"/>
                <w:szCs w:val="16"/>
              </w:rPr>
              <w:t xml:space="preserve"> </w:t>
            </w:r>
            <w:r w:rsidRPr="00B753FF">
              <w:rPr>
                <w:rFonts w:cs="Arial"/>
                <w:i/>
                <w:color w:val="000000" w:themeColor="text1"/>
                <w:sz w:val="14"/>
                <w:szCs w:val="16"/>
              </w:rPr>
              <w:br/>
            </w:r>
            <w:r w:rsidRPr="00B753FF">
              <w:rPr>
                <w:rFonts w:cs="Arial"/>
                <w:i/>
                <w:color w:val="000000" w:themeColor="text1"/>
                <w:sz w:val="14"/>
                <w:szCs w:val="16"/>
                <w:lang w:val="en-US"/>
              </w:rPr>
              <w:t>professionals</w:t>
            </w:r>
          </w:p>
        </w:tc>
      </w:tr>
      <w:tr w:rsidR="00A35E4F" w:rsidRPr="00B753FF" w14:paraId="45184E30" w14:textId="77777777" w:rsidTr="00ED0BA9">
        <w:trPr>
          <w:cantSplit/>
          <w:jc w:val="center"/>
        </w:trPr>
        <w:tc>
          <w:tcPr>
            <w:tcW w:w="1046" w:type="pct"/>
            <w:tcBorders>
              <w:top w:val="nil"/>
              <w:left w:val="nil"/>
              <w:bottom w:val="nil"/>
              <w:right w:val="single" w:sz="6" w:space="0" w:color="auto"/>
            </w:tcBorders>
            <w:vAlign w:val="bottom"/>
          </w:tcPr>
          <w:p w14:paraId="20C959C3" w14:textId="39F26193" w:rsidR="00A35E4F" w:rsidRPr="00B753FF" w:rsidRDefault="00A35E4F" w:rsidP="00ED0BA9">
            <w:pPr>
              <w:pStyle w:val="20"/>
              <w:spacing w:before="60"/>
              <w:jc w:val="left"/>
              <w:rPr>
                <w:rFonts w:cs="Arial"/>
                <w:color w:val="000000" w:themeColor="text1"/>
                <w:sz w:val="14"/>
              </w:rPr>
            </w:pPr>
            <w:r w:rsidRPr="00B753FF">
              <w:rPr>
                <w:rFonts w:cs="Arial"/>
                <w:color w:val="000000" w:themeColor="text1"/>
                <w:sz w:val="14"/>
              </w:rPr>
              <w:t xml:space="preserve">Специалисты, занятые </w:t>
            </w:r>
            <w:r w:rsidRPr="00B753FF">
              <w:rPr>
                <w:rFonts w:cs="Arial"/>
                <w:color w:val="000000" w:themeColor="text1"/>
                <w:sz w:val="14"/>
              </w:rPr>
              <w:br/>
              <w:t xml:space="preserve">подготовкой и оформлением документации, учетом </w:t>
            </w:r>
            <w:r w:rsidRPr="00B753FF">
              <w:rPr>
                <w:rFonts w:cs="Arial"/>
                <w:color w:val="000000" w:themeColor="text1"/>
                <w:sz w:val="14"/>
              </w:rPr>
              <w:br/>
              <w:t>и обслуживанием</w:t>
            </w:r>
          </w:p>
        </w:tc>
        <w:tc>
          <w:tcPr>
            <w:tcW w:w="317" w:type="pct"/>
            <w:tcBorders>
              <w:top w:val="nil"/>
              <w:left w:val="single" w:sz="6" w:space="0" w:color="auto"/>
              <w:bottom w:val="nil"/>
              <w:right w:val="nil"/>
            </w:tcBorders>
            <w:vAlign w:val="bottom"/>
          </w:tcPr>
          <w:p w14:paraId="67855DDC" w14:textId="6ADFF2C5"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2 506</w:t>
            </w:r>
          </w:p>
        </w:tc>
        <w:tc>
          <w:tcPr>
            <w:tcW w:w="318" w:type="pct"/>
            <w:tcBorders>
              <w:top w:val="nil"/>
              <w:left w:val="single" w:sz="6" w:space="0" w:color="auto"/>
              <w:bottom w:val="nil"/>
              <w:right w:val="single" w:sz="6" w:space="0" w:color="auto"/>
            </w:tcBorders>
            <w:vAlign w:val="bottom"/>
          </w:tcPr>
          <w:p w14:paraId="026EC0D4" w14:textId="15725A68"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466</w:t>
            </w:r>
          </w:p>
        </w:tc>
        <w:tc>
          <w:tcPr>
            <w:tcW w:w="334" w:type="pct"/>
            <w:tcBorders>
              <w:top w:val="nil"/>
              <w:left w:val="single" w:sz="6" w:space="0" w:color="auto"/>
              <w:bottom w:val="nil"/>
              <w:right w:val="single" w:sz="6" w:space="0" w:color="auto"/>
            </w:tcBorders>
            <w:vAlign w:val="bottom"/>
          </w:tcPr>
          <w:p w14:paraId="6DE83AD0" w14:textId="12D2291B"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2 041</w:t>
            </w:r>
          </w:p>
        </w:tc>
        <w:tc>
          <w:tcPr>
            <w:tcW w:w="318" w:type="pct"/>
            <w:tcBorders>
              <w:top w:val="nil"/>
              <w:left w:val="single" w:sz="6" w:space="0" w:color="auto"/>
              <w:bottom w:val="nil"/>
              <w:right w:val="single" w:sz="6" w:space="0" w:color="auto"/>
            </w:tcBorders>
            <w:vAlign w:val="bottom"/>
          </w:tcPr>
          <w:p w14:paraId="3F19B440" w14:textId="736C6F13"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2 534</w:t>
            </w:r>
          </w:p>
        </w:tc>
        <w:tc>
          <w:tcPr>
            <w:tcW w:w="318" w:type="pct"/>
            <w:tcBorders>
              <w:top w:val="nil"/>
              <w:left w:val="single" w:sz="6" w:space="0" w:color="auto"/>
              <w:bottom w:val="nil"/>
              <w:right w:val="nil"/>
            </w:tcBorders>
            <w:vAlign w:val="bottom"/>
          </w:tcPr>
          <w:p w14:paraId="5824CECB" w14:textId="4994B42E"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461</w:t>
            </w:r>
          </w:p>
        </w:tc>
        <w:tc>
          <w:tcPr>
            <w:tcW w:w="334" w:type="pct"/>
            <w:tcBorders>
              <w:top w:val="nil"/>
              <w:left w:val="single" w:sz="6" w:space="0" w:color="auto"/>
              <w:bottom w:val="nil"/>
              <w:right w:val="nil"/>
            </w:tcBorders>
            <w:vAlign w:val="bottom"/>
          </w:tcPr>
          <w:p w14:paraId="171E2FE5" w14:textId="37C30871"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2 073</w:t>
            </w:r>
          </w:p>
        </w:tc>
        <w:tc>
          <w:tcPr>
            <w:tcW w:w="318" w:type="pct"/>
            <w:tcBorders>
              <w:top w:val="nil"/>
              <w:left w:val="single" w:sz="6" w:space="0" w:color="auto"/>
              <w:bottom w:val="nil"/>
              <w:right w:val="nil"/>
            </w:tcBorders>
            <w:vAlign w:val="bottom"/>
          </w:tcPr>
          <w:p w14:paraId="01252771" w14:textId="4A20A1C2"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2 556</w:t>
            </w:r>
          </w:p>
        </w:tc>
        <w:tc>
          <w:tcPr>
            <w:tcW w:w="318" w:type="pct"/>
            <w:tcBorders>
              <w:top w:val="nil"/>
              <w:left w:val="single" w:sz="6" w:space="0" w:color="auto"/>
              <w:bottom w:val="nil"/>
              <w:right w:val="single" w:sz="6" w:space="0" w:color="auto"/>
            </w:tcBorders>
            <w:vAlign w:val="bottom"/>
          </w:tcPr>
          <w:p w14:paraId="0966D76C" w14:textId="60EA78AD"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468</w:t>
            </w:r>
          </w:p>
        </w:tc>
        <w:tc>
          <w:tcPr>
            <w:tcW w:w="335" w:type="pct"/>
            <w:tcBorders>
              <w:top w:val="nil"/>
              <w:left w:val="single" w:sz="6" w:space="0" w:color="auto"/>
              <w:bottom w:val="nil"/>
            </w:tcBorders>
            <w:vAlign w:val="bottom"/>
          </w:tcPr>
          <w:p w14:paraId="4962F4A5" w14:textId="1E245F97"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2 088</w:t>
            </w:r>
          </w:p>
        </w:tc>
        <w:tc>
          <w:tcPr>
            <w:tcW w:w="1044" w:type="pct"/>
            <w:tcBorders>
              <w:top w:val="nil"/>
              <w:left w:val="single" w:sz="6" w:space="0" w:color="auto"/>
              <w:bottom w:val="nil"/>
            </w:tcBorders>
            <w:vAlign w:val="bottom"/>
          </w:tcPr>
          <w:p w14:paraId="74503BF0" w14:textId="77777777" w:rsidR="00A35E4F" w:rsidRPr="00B753FF" w:rsidRDefault="00A35E4F" w:rsidP="00A41F6E">
            <w:pPr>
              <w:pStyle w:val="20"/>
              <w:spacing w:before="60"/>
              <w:jc w:val="left"/>
              <w:rPr>
                <w:rFonts w:cs="Arial"/>
                <w:color w:val="000000" w:themeColor="text1"/>
                <w:sz w:val="14"/>
              </w:rPr>
            </w:pPr>
            <w:r w:rsidRPr="00B753FF">
              <w:rPr>
                <w:rFonts w:cs="Arial"/>
                <w:i/>
                <w:color w:val="000000" w:themeColor="text1"/>
                <w:sz w:val="14"/>
                <w:szCs w:val="14"/>
                <w:lang w:val="en-US"/>
              </w:rPr>
              <w:t>Clerical</w:t>
            </w:r>
            <w:r w:rsidRPr="00B753FF">
              <w:rPr>
                <w:rFonts w:cs="Arial"/>
                <w:i/>
                <w:color w:val="000000" w:themeColor="text1"/>
                <w:sz w:val="14"/>
                <w:szCs w:val="14"/>
              </w:rPr>
              <w:t xml:space="preserve"> </w:t>
            </w:r>
            <w:r w:rsidRPr="00B753FF">
              <w:rPr>
                <w:rFonts w:cs="Arial"/>
                <w:i/>
                <w:color w:val="000000" w:themeColor="text1"/>
                <w:sz w:val="14"/>
                <w:szCs w:val="14"/>
                <w:lang w:val="en-US"/>
              </w:rPr>
              <w:t>support</w:t>
            </w:r>
            <w:r w:rsidRPr="00B753FF">
              <w:rPr>
                <w:rFonts w:cs="Arial"/>
                <w:i/>
                <w:color w:val="000000" w:themeColor="text1"/>
                <w:sz w:val="14"/>
                <w:szCs w:val="14"/>
              </w:rPr>
              <w:t xml:space="preserve"> </w:t>
            </w:r>
            <w:r w:rsidRPr="00B753FF">
              <w:rPr>
                <w:rFonts w:cs="Arial"/>
                <w:i/>
                <w:color w:val="000000" w:themeColor="text1"/>
                <w:sz w:val="14"/>
                <w:szCs w:val="14"/>
                <w:lang w:val="en-US"/>
              </w:rPr>
              <w:t>workers</w:t>
            </w:r>
          </w:p>
        </w:tc>
      </w:tr>
      <w:tr w:rsidR="00A35E4F" w:rsidRPr="00B753FF" w14:paraId="1ECCB5F3" w14:textId="77777777" w:rsidTr="00ED0BA9">
        <w:trPr>
          <w:cantSplit/>
          <w:jc w:val="center"/>
        </w:trPr>
        <w:tc>
          <w:tcPr>
            <w:tcW w:w="1046" w:type="pct"/>
            <w:tcBorders>
              <w:top w:val="nil"/>
              <w:left w:val="nil"/>
              <w:bottom w:val="nil"/>
              <w:right w:val="single" w:sz="6" w:space="0" w:color="auto"/>
            </w:tcBorders>
            <w:vAlign w:val="bottom"/>
          </w:tcPr>
          <w:p w14:paraId="507C65C6" w14:textId="01180978" w:rsidR="00A35E4F" w:rsidRPr="00B753FF" w:rsidRDefault="00A35E4F" w:rsidP="00ED0BA9">
            <w:pPr>
              <w:pStyle w:val="20"/>
              <w:spacing w:before="60"/>
              <w:jc w:val="left"/>
              <w:rPr>
                <w:rFonts w:cs="Arial"/>
                <w:color w:val="000000" w:themeColor="text1"/>
                <w:sz w:val="14"/>
              </w:rPr>
            </w:pPr>
            <w:r w:rsidRPr="00B753FF">
              <w:rPr>
                <w:rFonts w:cs="Arial"/>
                <w:color w:val="000000" w:themeColor="text1"/>
                <w:sz w:val="14"/>
              </w:rPr>
              <w:t xml:space="preserve">Работники сферы </w:t>
            </w:r>
            <w:r w:rsidRPr="00B753FF">
              <w:rPr>
                <w:rFonts w:cs="Arial"/>
                <w:color w:val="000000" w:themeColor="text1"/>
                <w:sz w:val="14"/>
              </w:rPr>
              <w:br/>
              <w:t xml:space="preserve">обслуживания и торговли, </w:t>
            </w:r>
            <w:r w:rsidRPr="00B753FF">
              <w:rPr>
                <w:rFonts w:cs="Arial"/>
                <w:color w:val="000000" w:themeColor="text1"/>
                <w:sz w:val="14"/>
              </w:rPr>
              <w:br/>
              <w:t xml:space="preserve">охраны граждан </w:t>
            </w:r>
            <w:r w:rsidRPr="00B753FF">
              <w:rPr>
                <w:rFonts w:cs="Arial"/>
                <w:color w:val="000000" w:themeColor="text1"/>
                <w:sz w:val="14"/>
              </w:rPr>
              <w:br/>
              <w:t>и собственности</w:t>
            </w:r>
            <w:r w:rsidRPr="00B753FF">
              <w:rPr>
                <w:rFonts w:cs="Arial"/>
                <w:i/>
                <w:color w:val="000000" w:themeColor="text1"/>
                <w:sz w:val="14"/>
                <w:szCs w:val="14"/>
              </w:rPr>
              <w:t xml:space="preserve"> </w:t>
            </w:r>
          </w:p>
        </w:tc>
        <w:tc>
          <w:tcPr>
            <w:tcW w:w="317" w:type="pct"/>
            <w:tcBorders>
              <w:top w:val="nil"/>
              <w:left w:val="single" w:sz="6" w:space="0" w:color="auto"/>
              <w:bottom w:val="nil"/>
              <w:right w:val="nil"/>
            </w:tcBorders>
            <w:vAlign w:val="bottom"/>
          </w:tcPr>
          <w:p w14:paraId="4F592AB4" w14:textId="1CF9552B"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11 771</w:t>
            </w:r>
          </w:p>
        </w:tc>
        <w:tc>
          <w:tcPr>
            <w:tcW w:w="318" w:type="pct"/>
            <w:tcBorders>
              <w:top w:val="nil"/>
              <w:left w:val="single" w:sz="6" w:space="0" w:color="auto"/>
              <w:bottom w:val="nil"/>
              <w:right w:val="single" w:sz="6" w:space="0" w:color="auto"/>
            </w:tcBorders>
            <w:vAlign w:val="bottom"/>
          </w:tcPr>
          <w:p w14:paraId="2AC82A10" w14:textId="0818D279"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3 586</w:t>
            </w:r>
          </w:p>
        </w:tc>
        <w:tc>
          <w:tcPr>
            <w:tcW w:w="334" w:type="pct"/>
            <w:tcBorders>
              <w:top w:val="nil"/>
              <w:left w:val="single" w:sz="6" w:space="0" w:color="auto"/>
              <w:bottom w:val="nil"/>
              <w:right w:val="single" w:sz="6" w:space="0" w:color="auto"/>
            </w:tcBorders>
            <w:vAlign w:val="bottom"/>
          </w:tcPr>
          <w:p w14:paraId="5C026627" w14:textId="6436A559"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8 185</w:t>
            </w:r>
          </w:p>
        </w:tc>
        <w:tc>
          <w:tcPr>
            <w:tcW w:w="318" w:type="pct"/>
            <w:tcBorders>
              <w:top w:val="nil"/>
              <w:left w:val="single" w:sz="6" w:space="0" w:color="auto"/>
              <w:bottom w:val="nil"/>
              <w:right w:val="single" w:sz="6" w:space="0" w:color="auto"/>
            </w:tcBorders>
            <w:vAlign w:val="bottom"/>
          </w:tcPr>
          <w:p w14:paraId="764A0C04" w14:textId="7DADCA42"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12 015</w:t>
            </w:r>
          </w:p>
        </w:tc>
        <w:tc>
          <w:tcPr>
            <w:tcW w:w="318" w:type="pct"/>
            <w:tcBorders>
              <w:top w:val="nil"/>
              <w:left w:val="single" w:sz="6" w:space="0" w:color="auto"/>
              <w:bottom w:val="nil"/>
              <w:right w:val="nil"/>
            </w:tcBorders>
            <w:vAlign w:val="bottom"/>
          </w:tcPr>
          <w:p w14:paraId="11BBDC7C" w14:textId="08CC9028"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3 666</w:t>
            </w:r>
          </w:p>
        </w:tc>
        <w:tc>
          <w:tcPr>
            <w:tcW w:w="334" w:type="pct"/>
            <w:tcBorders>
              <w:top w:val="nil"/>
              <w:left w:val="single" w:sz="6" w:space="0" w:color="auto"/>
              <w:bottom w:val="nil"/>
              <w:right w:val="nil"/>
            </w:tcBorders>
            <w:vAlign w:val="bottom"/>
          </w:tcPr>
          <w:p w14:paraId="6F062B3B" w14:textId="14D5080D"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8 349</w:t>
            </w:r>
          </w:p>
        </w:tc>
        <w:tc>
          <w:tcPr>
            <w:tcW w:w="318" w:type="pct"/>
            <w:tcBorders>
              <w:top w:val="nil"/>
              <w:left w:val="single" w:sz="6" w:space="0" w:color="auto"/>
              <w:bottom w:val="nil"/>
              <w:right w:val="nil"/>
            </w:tcBorders>
            <w:vAlign w:val="bottom"/>
          </w:tcPr>
          <w:p w14:paraId="6315C4CD" w14:textId="7473D60E"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11 546</w:t>
            </w:r>
          </w:p>
        </w:tc>
        <w:tc>
          <w:tcPr>
            <w:tcW w:w="318" w:type="pct"/>
            <w:tcBorders>
              <w:top w:val="nil"/>
              <w:left w:val="single" w:sz="6" w:space="0" w:color="auto"/>
              <w:bottom w:val="nil"/>
              <w:right w:val="single" w:sz="6" w:space="0" w:color="auto"/>
            </w:tcBorders>
            <w:vAlign w:val="bottom"/>
          </w:tcPr>
          <w:p w14:paraId="552BD61F" w14:textId="1AE7CBC0"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3 408</w:t>
            </w:r>
          </w:p>
        </w:tc>
        <w:tc>
          <w:tcPr>
            <w:tcW w:w="335" w:type="pct"/>
            <w:tcBorders>
              <w:top w:val="nil"/>
              <w:left w:val="single" w:sz="6" w:space="0" w:color="auto"/>
              <w:bottom w:val="nil"/>
            </w:tcBorders>
            <w:vAlign w:val="bottom"/>
          </w:tcPr>
          <w:p w14:paraId="0DC24173" w14:textId="4980578C"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8 138</w:t>
            </w:r>
          </w:p>
        </w:tc>
        <w:tc>
          <w:tcPr>
            <w:tcW w:w="1044" w:type="pct"/>
            <w:tcBorders>
              <w:top w:val="nil"/>
              <w:left w:val="single" w:sz="6" w:space="0" w:color="auto"/>
              <w:bottom w:val="nil"/>
            </w:tcBorders>
            <w:vAlign w:val="bottom"/>
          </w:tcPr>
          <w:p w14:paraId="7055989D" w14:textId="77777777" w:rsidR="00A35E4F" w:rsidRPr="00B753FF" w:rsidRDefault="00A35E4F" w:rsidP="00A41F6E">
            <w:pPr>
              <w:pStyle w:val="20"/>
              <w:spacing w:before="60"/>
              <w:jc w:val="left"/>
              <w:rPr>
                <w:rFonts w:cs="Arial"/>
                <w:color w:val="000000" w:themeColor="text1"/>
                <w:sz w:val="14"/>
              </w:rPr>
            </w:pPr>
            <w:r w:rsidRPr="00B753FF">
              <w:rPr>
                <w:rFonts w:cs="Arial"/>
                <w:i/>
                <w:color w:val="000000" w:themeColor="text1"/>
                <w:sz w:val="14"/>
                <w:szCs w:val="14"/>
                <w:lang w:val="en-US"/>
              </w:rPr>
              <w:t>Services</w:t>
            </w:r>
            <w:r w:rsidRPr="00B753FF">
              <w:rPr>
                <w:rFonts w:cs="Arial"/>
                <w:i/>
                <w:color w:val="000000" w:themeColor="text1"/>
                <w:sz w:val="14"/>
                <w:szCs w:val="14"/>
              </w:rPr>
              <w:t xml:space="preserve"> </w:t>
            </w:r>
            <w:r w:rsidRPr="00B753FF">
              <w:rPr>
                <w:rFonts w:cs="Arial"/>
                <w:i/>
                <w:color w:val="000000" w:themeColor="text1"/>
                <w:sz w:val="14"/>
                <w:szCs w:val="14"/>
                <w:lang w:val="en-US"/>
              </w:rPr>
              <w:t>and</w:t>
            </w:r>
            <w:r w:rsidRPr="00B753FF">
              <w:rPr>
                <w:rFonts w:cs="Arial"/>
                <w:i/>
                <w:color w:val="000000" w:themeColor="text1"/>
                <w:sz w:val="14"/>
                <w:szCs w:val="14"/>
              </w:rPr>
              <w:t xml:space="preserve"> </w:t>
            </w:r>
            <w:r w:rsidRPr="00B753FF">
              <w:rPr>
                <w:rFonts w:cs="Arial"/>
                <w:i/>
                <w:color w:val="000000" w:themeColor="text1"/>
                <w:sz w:val="14"/>
                <w:szCs w:val="14"/>
                <w:lang w:val="en-US"/>
              </w:rPr>
              <w:t>sales</w:t>
            </w:r>
            <w:r w:rsidRPr="00B753FF">
              <w:rPr>
                <w:rFonts w:cs="Arial"/>
                <w:i/>
                <w:color w:val="000000" w:themeColor="text1"/>
                <w:sz w:val="14"/>
                <w:szCs w:val="14"/>
              </w:rPr>
              <w:t xml:space="preserve"> </w:t>
            </w:r>
            <w:r w:rsidRPr="00B753FF">
              <w:rPr>
                <w:rFonts w:cs="Arial"/>
                <w:i/>
                <w:color w:val="000000" w:themeColor="text1"/>
                <w:sz w:val="14"/>
                <w:szCs w:val="14"/>
                <w:lang w:val="en-US"/>
              </w:rPr>
              <w:t>workers</w:t>
            </w:r>
          </w:p>
        </w:tc>
      </w:tr>
      <w:tr w:rsidR="00A35E4F" w:rsidRPr="00FB2534" w14:paraId="3DE8C84F" w14:textId="77777777" w:rsidTr="00ED0BA9">
        <w:trPr>
          <w:cantSplit/>
          <w:jc w:val="center"/>
        </w:trPr>
        <w:tc>
          <w:tcPr>
            <w:tcW w:w="1046" w:type="pct"/>
            <w:tcBorders>
              <w:top w:val="nil"/>
              <w:left w:val="nil"/>
              <w:bottom w:val="nil"/>
              <w:right w:val="single" w:sz="6" w:space="0" w:color="auto"/>
            </w:tcBorders>
            <w:vAlign w:val="bottom"/>
          </w:tcPr>
          <w:p w14:paraId="2E6CE8F2" w14:textId="56E68EDD" w:rsidR="00A35E4F" w:rsidRPr="00B753FF" w:rsidRDefault="00A35E4F" w:rsidP="00A41F6E">
            <w:pPr>
              <w:pStyle w:val="20"/>
              <w:spacing w:before="60"/>
              <w:jc w:val="left"/>
              <w:rPr>
                <w:rFonts w:cs="Arial"/>
                <w:color w:val="000000" w:themeColor="text1"/>
                <w:sz w:val="14"/>
              </w:rPr>
            </w:pPr>
            <w:r w:rsidRPr="00B753FF">
              <w:rPr>
                <w:rFonts w:cs="Arial"/>
                <w:color w:val="000000" w:themeColor="text1"/>
                <w:sz w:val="14"/>
              </w:rPr>
              <w:t xml:space="preserve">Квалифицированные </w:t>
            </w:r>
            <w:r w:rsidRPr="00B753FF">
              <w:rPr>
                <w:rFonts w:cs="Arial"/>
                <w:color w:val="000000" w:themeColor="text1"/>
                <w:sz w:val="14"/>
              </w:rPr>
              <w:br/>
              <w:t xml:space="preserve">работники сельского </w:t>
            </w:r>
            <w:r w:rsidRPr="00B753FF">
              <w:rPr>
                <w:rFonts w:cs="Arial"/>
                <w:color w:val="000000" w:themeColor="text1"/>
                <w:sz w:val="14"/>
              </w:rPr>
              <w:br/>
              <w:t xml:space="preserve">и лесного хозяйства, </w:t>
            </w:r>
            <w:r w:rsidRPr="00B753FF">
              <w:rPr>
                <w:rFonts w:cs="Arial"/>
                <w:color w:val="000000" w:themeColor="text1"/>
                <w:sz w:val="14"/>
              </w:rPr>
              <w:br/>
              <w:t>рыбоводства и рыболовства</w:t>
            </w:r>
            <w:r w:rsidRPr="00B753FF">
              <w:rPr>
                <w:rFonts w:cs="Arial"/>
                <w:i/>
                <w:color w:val="000000" w:themeColor="text1"/>
                <w:sz w:val="14"/>
                <w:szCs w:val="14"/>
              </w:rPr>
              <w:t xml:space="preserve"> </w:t>
            </w:r>
          </w:p>
        </w:tc>
        <w:tc>
          <w:tcPr>
            <w:tcW w:w="317" w:type="pct"/>
            <w:tcBorders>
              <w:top w:val="nil"/>
              <w:left w:val="single" w:sz="6" w:space="0" w:color="auto"/>
              <w:bottom w:val="nil"/>
              <w:right w:val="nil"/>
            </w:tcBorders>
            <w:vAlign w:val="bottom"/>
          </w:tcPr>
          <w:p w14:paraId="23315233" w14:textId="3621ED1B"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1 574</w:t>
            </w:r>
          </w:p>
        </w:tc>
        <w:tc>
          <w:tcPr>
            <w:tcW w:w="318" w:type="pct"/>
            <w:tcBorders>
              <w:top w:val="nil"/>
              <w:left w:val="single" w:sz="6" w:space="0" w:color="auto"/>
              <w:bottom w:val="nil"/>
              <w:right w:val="single" w:sz="6" w:space="0" w:color="auto"/>
            </w:tcBorders>
            <w:vAlign w:val="bottom"/>
          </w:tcPr>
          <w:p w14:paraId="362B308A" w14:textId="5064A92D"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807</w:t>
            </w:r>
          </w:p>
        </w:tc>
        <w:tc>
          <w:tcPr>
            <w:tcW w:w="334" w:type="pct"/>
            <w:tcBorders>
              <w:top w:val="nil"/>
              <w:left w:val="single" w:sz="6" w:space="0" w:color="auto"/>
              <w:bottom w:val="nil"/>
              <w:right w:val="single" w:sz="6" w:space="0" w:color="auto"/>
            </w:tcBorders>
            <w:vAlign w:val="bottom"/>
          </w:tcPr>
          <w:p w14:paraId="31F1F8F2" w14:textId="622539DF"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767</w:t>
            </w:r>
          </w:p>
        </w:tc>
        <w:tc>
          <w:tcPr>
            <w:tcW w:w="318" w:type="pct"/>
            <w:tcBorders>
              <w:top w:val="nil"/>
              <w:left w:val="single" w:sz="6" w:space="0" w:color="auto"/>
              <w:bottom w:val="nil"/>
              <w:right w:val="single" w:sz="6" w:space="0" w:color="auto"/>
            </w:tcBorders>
            <w:vAlign w:val="bottom"/>
          </w:tcPr>
          <w:p w14:paraId="7A596DA4" w14:textId="6F39DA20"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1 449</w:t>
            </w:r>
          </w:p>
        </w:tc>
        <w:tc>
          <w:tcPr>
            <w:tcW w:w="318" w:type="pct"/>
            <w:tcBorders>
              <w:top w:val="nil"/>
              <w:left w:val="single" w:sz="6" w:space="0" w:color="auto"/>
              <w:bottom w:val="nil"/>
              <w:right w:val="nil"/>
            </w:tcBorders>
            <w:vAlign w:val="bottom"/>
          </w:tcPr>
          <w:p w14:paraId="53D01913" w14:textId="435A7440"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736</w:t>
            </w:r>
          </w:p>
        </w:tc>
        <w:tc>
          <w:tcPr>
            <w:tcW w:w="334" w:type="pct"/>
            <w:tcBorders>
              <w:top w:val="nil"/>
              <w:left w:val="single" w:sz="6" w:space="0" w:color="auto"/>
              <w:bottom w:val="nil"/>
              <w:right w:val="nil"/>
            </w:tcBorders>
            <w:vAlign w:val="bottom"/>
          </w:tcPr>
          <w:p w14:paraId="715EC857" w14:textId="7D0B007F"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713</w:t>
            </w:r>
          </w:p>
        </w:tc>
        <w:tc>
          <w:tcPr>
            <w:tcW w:w="318" w:type="pct"/>
            <w:tcBorders>
              <w:top w:val="nil"/>
              <w:left w:val="single" w:sz="6" w:space="0" w:color="auto"/>
              <w:bottom w:val="nil"/>
              <w:right w:val="nil"/>
            </w:tcBorders>
            <w:vAlign w:val="bottom"/>
          </w:tcPr>
          <w:p w14:paraId="2AE83B73" w14:textId="5BAB64AF"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1 340</w:t>
            </w:r>
          </w:p>
        </w:tc>
        <w:tc>
          <w:tcPr>
            <w:tcW w:w="318" w:type="pct"/>
            <w:tcBorders>
              <w:top w:val="nil"/>
              <w:left w:val="single" w:sz="6" w:space="0" w:color="auto"/>
              <w:bottom w:val="nil"/>
              <w:right w:val="single" w:sz="6" w:space="0" w:color="auto"/>
            </w:tcBorders>
            <w:vAlign w:val="bottom"/>
          </w:tcPr>
          <w:p w14:paraId="2A3D74F5" w14:textId="59426AB5"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673</w:t>
            </w:r>
          </w:p>
        </w:tc>
        <w:tc>
          <w:tcPr>
            <w:tcW w:w="335" w:type="pct"/>
            <w:tcBorders>
              <w:top w:val="nil"/>
              <w:left w:val="single" w:sz="6" w:space="0" w:color="auto"/>
              <w:bottom w:val="nil"/>
            </w:tcBorders>
            <w:vAlign w:val="bottom"/>
          </w:tcPr>
          <w:p w14:paraId="12BCAE1A" w14:textId="6404997D"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666</w:t>
            </w:r>
          </w:p>
        </w:tc>
        <w:tc>
          <w:tcPr>
            <w:tcW w:w="1044" w:type="pct"/>
            <w:tcBorders>
              <w:top w:val="nil"/>
              <w:left w:val="single" w:sz="6" w:space="0" w:color="auto"/>
              <w:bottom w:val="nil"/>
            </w:tcBorders>
            <w:vAlign w:val="bottom"/>
          </w:tcPr>
          <w:p w14:paraId="6B6FDFC7" w14:textId="77777777" w:rsidR="00A35E4F" w:rsidRPr="00B753FF" w:rsidRDefault="00A35E4F" w:rsidP="00A41F6E">
            <w:pPr>
              <w:pStyle w:val="20"/>
              <w:spacing w:before="60"/>
              <w:jc w:val="left"/>
              <w:rPr>
                <w:rFonts w:cs="Arial"/>
                <w:color w:val="000000" w:themeColor="text1"/>
                <w:sz w:val="14"/>
                <w:lang w:val="en-US"/>
              </w:rPr>
            </w:pPr>
            <w:r w:rsidRPr="00B753FF">
              <w:rPr>
                <w:rFonts w:cs="Arial"/>
                <w:i/>
                <w:color w:val="000000" w:themeColor="text1"/>
                <w:sz w:val="14"/>
                <w:szCs w:val="14"/>
                <w:lang w:val="en-US"/>
              </w:rPr>
              <w:t>Skilled agricultural, forestry and fishery workers</w:t>
            </w:r>
          </w:p>
        </w:tc>
      </w:tr>
      <w:tr w:rsidR="00A35E4F" w:rsidRPr="00FB2534" w14:paraId="2B874DD1" w14:textId="77777777" w:rsidTr="00ED0BA9">
        <w:trPr>
          <w:cantSplit/>
          <w:jc w:val="center"/>
        </w:trPr>
        <w:tc>
          <w:tcPr>
            <w:tcW w:w="1046" w:type="pct"/>
            <w:tcBorders>
              <w:top w:val="nil"/>
              <w:left w:val="nil"/>
              <w:bottom w:val="nil"/>
              <w:right w:val="single" w:sz="6" w:space="0" w:color="auto"/>
            </w:tcBorders>
            <w:vAlign w:val="bottom"/>
          </w:tcPr>
          <w:p w14:paraId="265951A6" w14:textId="0524E786" w:rsidR="00A35E4F" w:rsidRPr="00B753FF" w:rsidRDefault="00A35E4F" w:rsidP="00ED0BA9">
            <w:pPr>
              <w:pStyle w:val="20"/>
              <w:spacing w:before="60"/>
              <w:jc w:val="left"/>
              <w:rPr>
                <w:rFonts w:cs="Arial"/>
                <w:color w:val="000000" w:themeColor="text1"/>
                <w:sz w:val="14"/>
              </w:rPr>
            </w:pPr>
            <w:r w:rsidRPr="00B753FF">
              <w:rPr>
                <w:rFonts w:cs="Arial"/>
                <w:color w:val="000000" w:themeColor="text1"/>
                <w:sz w:val="14"/>
              </w:rPr>
              <w:t xml:space="preserve">Квалифицированные </w:t>
            </w:r>
            <w:r w:rsidRPr="00B753FF">
              <w:rPr>
                <w:rFonts w:cs="Arial"/>
                <w:color w:val="000000" w:themeColor="text1"/>
                <w:sz w:val="14"/>
              </w:rPr>
              <w:br/>
              <w:t xml:space="preserve">рабочие промышленности, строительства, транспорта </w:t>
            </w:r>
            <w:r w:rsidRPr="00B753FF">
              <w:rPr>
                <w:rFonts w:cs="Arial"/>
                <w:color w:val="000000" w:themeColor="text1"/>
                <w:sz w:val="14"/>
              </w:rPr>
              <w:br/>
              <w:t xml:space="preserve">и рабочие родственных </w:t>
            </w:r>
            <w:r w:rsidRPr="00B753FF">
              <w:rPr>
                <w:rFonts w:cs="Arial"/>
                <w:color w:val="000000" w:themeColor="text1"/>
                <w:sz w:val="14"/>
              </w:rPr>
              <w:br/>
              <w:t>занятий</w:t>
            </w:r>
            <w:r w:rsidRPr="00B753FF">
              <w:rPr>
                <w:rFonts w:cs="Arial"/>
                <w:i/>
                <w:color w:val="000000" w:themeColor="text1"/>
                <w:sz w:val="14"/>
                <w:szCs w:val="14"/>
              </w:rPr>
              <w:t xml:space="preserve"> </w:t>
            </w:r>
          </w:p>
        </w:tc>
        <w:tc>
          <w:tcPr>
            <w:tcW w:w="317" w:type="pct"/>
            <w:tcBorders>
              <w:top w:val="nil"/>
              <w:left w:val="single" w:sz="6" w:space="0" w:color="auto"/>
              <w:bottom w:val="nil"/>
              <w:right w:val="nil"/>
            </w:tcBorders>
            <w:vAlign w:val="bottom"/>
          </w:tcPr>
          <w:p w14:paraId="4B9E03B4" w14:textId="04E02289"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8 914</w:t>
            </w:r>
          </w:p>
        </w:tc>
        <w:tc>
          <w:tcPr>
            <w:tcW w:w="318" w:type="pct"/>
            <w:tcBorders>
              <w:top w:val="nil"/>
              <w:left w:val="single" w:sz="6" w:space="0" w:color="auto"/>
              <w:bottom w:val="nil"/>
              <w:right w:val="single" w:sz="6" w:space="0" w:color="auto"/>
            </w:tcBorders>
            <w:vAlign w:val="bottom"/>
          </w:tcPr>
          <w:p w14:paraId="0800E54A" w14:textId="11B17009"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7 450</w:t>
            </w:r>
          </w:p>
        </w:tc>
        <w:tc>
          <w:tcPr>
            <w:tcW w:w="334" w:type="pct"/>
            <w:tcBorders>
              <w:top w:val="nil"/>
              <w:left w:val="single" w:sz="6" w:space="0" w:color="auto"/>
              <w:bottom w:val="nil"/>
              <w:right w:val="single" w:sz="6" w:space="0" w:color="auto"/>
            </w:tcBorders>
            <w:vAlign w:val="bottom"/>
          </w:tcPr>
          <w:p w14:paraId="2568F3A5" w14:textId="77B6AC72"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1 464</w:t>
            </w:r>
          </w:p>
        </w:tc>
        <w:tc>
          <w:tcPr>
            <w:tcW w:w="318" w:type="pct"/>
            <w:tcBorders>
              <w:top w:val="nil"/>
              <w:left w:val="single" w:sz="6" w:space="0" w:color="auto"/>
              <w:bottom w:val="nil"/>
              <w:right w:val="single" w:sz="6" w:space="0" w:color="auto"/>
            </w:tcBorders>
            <w:vAlign w:val="bottom"/>
          </w:tcPr>
          <w:p w14:paraId="01ABF62F" w14:textId="1A48DB34"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9 142</w:t>
            </w:r>
          </w:p>
        </w:tc>
        <w:tc>
          <w:tcPr>
            <w:tcW w:w="318" w:type="pct"/>
            <w:tcBorders>
              <w:top w:val="nil"/>
              <w:left w:val="single" w:sz="6" w:space="0" w:color="auto"/>
              <w:bottom w:val="nil"/>
              <w:right w:val="nil"/>
            </w:tcBorders>
            <w:vAlign w:val="bottom"/>
          </w:tcPr>
          <w:p w14:paraId="3D1013EF" w14:textId="5156DBF6"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7 639</w:t>
            </w:r>
          </w:p>
        </w:tc>
        <w:tc>
          <w:tcPr>
            <w:tcW w:w="334" w:type="pct"/>
            <w:tcBorders>
              <w:top w:val="nil"/>
              <w:left w:val="single" w:sz="6" w:space="0" w:color="auto"/>
              <w:bottom w:val="nil"/>
              <w:right w:val="nil"/>
            </w:tcBorders>
            <w:vAlign w:val="bottom"/>
          </w:tcPr>
          <w:p w14:paraId="2CD98DC5" w14:textId="41571818"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1 503</w:t>
            </w:r>
          </w:p>
        </w:tc>
        <w:tc>
          <w:tcPr>
            <w:tcW w:w="318" w:type="pct"/>
            <w:tcBorders>
              <w:top w:val="nil"/>
              <w:left w:val="single" w:sz="6" w:space="0" w:color="auto"/>
              <w:bottom w:val="nil"/>
              <w:right w:val="nil"/>
            </w:tcBorders>
            <w:vAlign w:val="bottom"/>
          </w:tcPr>
          <w:p w14:paraId="4657B76A" w14:textId="1F81344B"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9 213</w:t>
            </w:r>
          </w:p>
        </w:tc>
        <w:tc>
          <w:tcPr>
            <w:tcW w:w="318" w:type="pct"/>
            <w:tcBorders>
              <w:top w:val="nil"/>
              <w:left w:val="single" w:sz="6" w:space="0" w:color="auto"/>
              <w:bottom w:val="nil"/>
              <w:right w:val="single" w:sz="6" w:space="0" w:color="auto"/>
            </w:tcBorders>
            <w:vAlign w:val="bottom"/>
          </w:tcPr>
          <w:p w14:paraId="2E24395F" w14:textId="3ABFD998"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7 705</w:t>
            </w:r>
          </w:p>
        </w:tc>
        <w:tc>
          <w:tcPr>
            <w:tcW w:w="335" w:type="pct"/>
            <w:tcBorders>
              <w:top w:val="nil"/>
              <w:left w:val="single" w:sz="6" w:space="0" w:color="auto"/>
              <w:bottom w:val="nil"/>
            </w:tcBorders>
            <w:vAlign w:val="bottom"/>
          </w:tcPr>
          <w:p w14:paraId="3EB9BF83" w14:textId="6D0B6678"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1 508</w:t>
            </w:r>
          </w:p>
        </w:tc>
        <w:tc>
          <w:tcPr>
            <w:tcW w:w="1044" w:type="pct"/>
            <w:tcBorders>
              <w:top w:val="nil"/>
              <w:left w:val="single" w:sz="6" w:space="0" w:color="auto"/>
              <w:bottom w:val="nil"/>
            </w:tcBorders>
            <w:vAlign w:val="bottom"/>
          </w:tcPr>
          <w:p w14:paraId="76F4E1CC" w14:textId="77777777" w:rsidR="00A35E4F" w:rsidRPr="00B753FF" w:rsidRDefault="00A35E4F" w:rsidP="00A41F6E">
            <w:pPr>
              <w:pStyle w:val="20"/>
              <w:spacing w:before="60"/>
              <w:jc w:val="left"/>
              <w:rPr>
                <w:rFonts w:cs="Arial"/>
                <w:color w:val="000000" w:themeColor="text1"/>
                <w:sz w:val="14"/>
                <w:lang w:val="en-US"/>
              </w:rPr>
            </w:pPr>
            <w:r w:rsidRPr="00B753FF">
              <w:rPr>
                <w:rFonts w:cs="Arial"/>
                <w:i/>
                <w:color w:val="000000" w:themeColor="text1"/>
                <w:sz w:val="14"/>
                <w:szCs w:val="14"/>
                <w:lang w:val="en-US"/>
              </w:rPr>
              <w:t>Craft and related trades wor</w:t>
            </w:r>
            <w:r w:rsidRPr="00B753FF">
              <w:rPr>
                <w:rFonts w:cs="Arial"/>
                <w:i/>
                <w:color w:val="000000" w:themeColor="text1"/>
                <w:sz w:val="14"/>
                <w:szCs w:val="14"/>
                <w:lang w:val="en-US"/>
              </w:rPr>
              <w:t>k</w:t>
            </w:r>
            <w:r w:rsidRPr="00B753FF">
              <w:rPr>
                <w:rFonts w:cs="Arial"/>
                <w:i/>
                <w:color w:val="000000" w:themeColor="text1"/>
                <w:sz w:val="14"/>
                <w:szCs w:val="14"/>
                <w:lang w:val="en-US"/>
              </w:rPr>
              <w:t>ers</w:t>
            </w:r>
          </w:p>
        </w:tc>
      </w:tr>
      <w:tr w:rsidR="00A35E4F" w:rsidRPr="00FB2534" w14:paraId="2F399935" w14:textId="77777777" w:rsidTr="00ED0BA9">
        <w:trPr>
          <w:cantSplit/>
          <w:jc w:val="center"/>
        </w:trPr>
        <w:tc>
          <w:tcPr>
            <w:tcW w:w="1046" w:type="pct"/>
            <w:tcBorders>
              <w:top w:val="nil"/>
              <w:left w:val="nil"/>
              <w:right w:val="single" w:sz="6" w:space="0" w:color="auto"/>
            </w:tcBorders>
            <w:vAlign w:val="bottom"/>
          </w:tcPr>
          <w:p w14:paraId="00C10466" w14:textId="4C03DB8C" w:rsidR="00A35E4F" w:rsidRPr="00B753FF" w:rsidRDefault="00A35E4F" w:rsidP="00ED0BA9">
            <w:pPr>
              <w:pStyle w:val="20"/>
              <w:spacing w:before="60"/>
              <w:jc w:val="left"/>
              <w:rPr>
                <w:rFonts w:cs="Arial"/>
                <w:color w:val="000000" w:themeColor="text1"/>
                <w:sz w:val="14"/>
              </w:rPr>
            </w:pPr>
            <w:r w:rsidRPr="00B753FF">
              <w:rPr>
                <w:rFonts w:cs="Arial"/>
                <w:color w:val="000000" w:themeColor="text1"/>
                <w:sz w:val="14"/>
              </w:rPr>
              <w:t xml:space="preserve">Операторы </w:t>
            </w:r>
            <w:r w:rsidRPr="00B753FF">
              <w:rPr>
                <w:rFonts w:cs="Arial"/>
                <w:color w:val="000000" w:themeColor="text1"/>
                <w:sz w:val="14"/>
              </w:rPr>
              <w:br/>
              <w:t xml:space="preserve">производственных  </w:t>
            </w:r>
            <w:r w:rsidRPr="00B753FF">
              <w:rPr>
                <w:rFonts w:cs="Arial"/>
                <w:color w:val="000000" w:themeColor="text1"/>
                <w:sz w:val="14"/>
              </w:rPr>
              <w:br/>
              <w:t xml:space="preserve">установок и машин, </w:t>
            </w:r>
            <w:r w:rsidRPr="00B753FF">
              <w:rPr>
                <w:rFonts w:cs="Arial"/>
                <w:color w:val="000000" w:themeColor="text1"/>
                <w:sz w:val="14"/>
              </w:rPr>
              <w:br/>
              <w:t>сборщики и водители</w:t>
            </w:r>
            <w:r w:rsidRPr="00B753FF">
              <w:rPr>
                <w:rFonts w:cs="Arial"/>
                <w:i/>
                <w:color w:val="000000" w:themeColor="text1"/>
                <w:sz w:val="14"/>
                <w:szCs w:val="14"/>
              </w:rPr>
              <w:t xml:space="preserve"> </w:t>
            </w:r>
          </w:p>
        </w:tc>
        <w:tc>
          <w:tcPr>
            <w:tcW w:w="317" w:type="pct"/>
            <w:tcBorders>
              <w:top w:val="nil"/>
              <w:left w:val="single" w:sz="6" w:space="0" w:color="auto"/>
              <w:right w:val="nil"/>
            </w:tcBorders>
            <w:vAlign w:val="bottom"/>
          </w:tcPr>
          <w:p w14:paraId="07D27CBF" w14:textId="65382991"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9 324</w:t>
            </w:r>
          </w:p>
        </w:tc>
        <w:tc>
          <w:tcPr>
            <w:tcW w:w="318" w:type="pct"/>
            <w:tcBorders>
              <w:top w:val="nil"/>
              <w:left w:val="single" w:sz="6" w:space="0" w:color="auto"/>
              <w:right w:val="single" w:sz="6" w:space="0" w:color="auto"/>
            </w:tcBorders>
            <w:vAlign w:val="bottom"/>
          </w:tcPr>
          <w:p w14:paraId="31086E00" w14:textId="1F110E1C"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8 320</w:t>
            </w:r>
          </w:p>
        </w:tc>
        <w:tc>
          <w:tcPr>
            <w:tcW w:w="334" w:type="pct"/>
            <w:tcBorders>
              <w:top w:val="nil"/>
              <w:left w:val="single" w:sz="6" w:space="0" w:color="auto"/>
              <w:right w:val="single" w:sz="6" w:space="0" w:color="auto"/>
            </w:tcBorders>
            <w:vAlign w:val="bottom"/>
          </w:tcPr>
          <w:p w14:paraId="2B70C756" w14:textId="6336FBFD"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1 004</w:t>
            </w:r>
          </w:p>
        </w:tc>
        <w:tc>
          <w:tcPr>
            <w:tcW w:w="318" w:type="pct"/>
            <w:tcBorders>
              <w:top w:val="nil"/>
              <w:left w:val="single" w:sz="6" w:space="0" w:color="auto"/>
              <w:right w:val="single" w:sz="6" w:space="0" w:color="auto"/>
            </w:tcBorders>
            <w:vAlign w:val="bottom"/>
          </w:tcPr>
          <w:p w14:paraId="4A2D6355" w14:textId="498D6FD5"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9 231</w:t>
            </w:r>
          </w:p>
        </w:tc>
        <w:tc>
          <w:tcPr>
            <w:tcW w:w="318" w:type="pct"/>
            <w:tcBorders>
              <w:top w:val="nil"/>
              <w:left w:val="single" w:sz="6" w:space="0" w:color="auto"/>
              <w:right w:val="nil"/>
            </w:tcBorders>
            <w:vAlign w:val="bottom"/>
          </w:tcPr>
          <w:p w14:paraId="4A4895CF" w14:textId="1DC394EE"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8 261</w:t>
            </w:r>
          </w:p>
        </w:tc>
        <w:tc>
          <w:tcPr>
            <w:tcW w:w="334" w:type="pct"/>
            <w:tcBorders>
              <w:top w:val="nil"/>
              <w:left w:val="single" w:sz="6" w:space="0" w:color="auto"/>
              <w:right w:val="nil"/>
            </w:tcBorders>
            <w:vAlign w:val="bottom"/>
          </w:tcPr>
          <w:p w14:paraId="5DA80F8C" w14:textId="593E3C08"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970</w:t>
            </w:r>
          </w:p>
        </w:tc>
        <w:tc>
          <w:tcPr>
            <w:tcW w:w="318" w:type="pct"/>
            <w:tcBorders>
              <w:top w:val="nil"/>
              <w:left w:val="single" w:sz="6" w:space="0" w:color="auto"/>
              <w:right w:val="nil"/>
            </w:tcBorders>
            <w:vAlign w:val="bottom"/>
          </w:tcPr>
          <w:p w14:paraId="209BFB75" w14:textId="69670A05"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9 086</w:t>
            </w:r>
          </w:p>
        </w:tc>
        <w:tc>
          <w:tcPr>
            <w:tcW w:w="318" w:type="pct"/>
            <w:tcBorders>
              <w:top w:val="nil"/>
              <w:left w:val="single" w:sz="6" w:space="0" w:color="auto"/>
              <w:right w:val="single" w:sz="6" w:space="0" w:color="auto"/>
            </w:tcBorders>
            <w:vAlign w:val="bottom"/>
          </w:tcPr>
          <w:p w14:paraId="1B0A8518" w14:textId="30F84865"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8 124</w:t>
            </w:r>
          </w:p>
        </w:tc>
        <w:tc>
          <w:tcPr>
            <w:tcW w:w="335" w:type="pct"/>
            <w:tcBorders>
              <w:top w:val="nil"/>
              <w:left w:val="single" w:sz="6" w:space="0" w:color="auto"/>
            </w:tcBorders>
            <w:vAlign w:val="bottom"/>
          </w:tcPr>
          <w:p w14:paraId="7DA0B3C8" w14:textId="3FFE17B8"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962</w:t>
            </w:r>
          </w:p>
        </w:tc>
        <w:tc>
          <w:tcPr>
            <w:tcW w:w="1044" w:type="pct"/>
            <w:tcBorders>
              <w:top w:val="nil"/>
              <w:left w:val="single" w:sz="6" w:space="0" w:color="auto"/>
            </w:tcBorders>
            <w:vAlign w:val="bottom"/>
          </w:tcPr>
          <w:p w14:paraId="191E01D9" w14:textId="77777777" w:rsidR="00A35E4F" w:rsidRPr="00B753FF" w:rsidRDefault="00A35E4F" w:rsidP="00A41F6E">
            <w:pPr>
              <w:pStyle w:val="20"/>
              <w:spacing w:before="60"/>
              <w:jc w:val="left"/>
              <w:rPr>
                <w:rFonts w:cs="Arial"/>
                <w:color w:val="000000" w:themeColor="text1"/>
                <w:sz w:val="14"/>
                <w:lang w:val="en-US"/>
              </w:rPr>
            </w:pPr>
            <w:r w:rsidRPr="00B753FF">
              <w:rPr>
                <w:rFonts w:cs="Arial"/>
                <w:i/>
                <w:color w:val="000000" w:themeColor="text1"/>
                <w:sz w:val="14"/>
                <w:szCs w:val="14"/>
                <w:lang w:val="en-US"/>
              </w:rPr>
              <w:t xml:space="preserve">Plant and machine operators </w:t>
            </w:r>
            <w:r w:rsidRPr="00B753FF">
              <w:rPr>
                <w:rFonts w:cs="Arial"/>
                <w:i/>
                <w:color w:val="000000" w:themeColor="text1"/>
                <w:sz w:val="14"/>
                <w:szCs w:val="14"/>
                <w:lang w:val="en-US"/>
              </w:rPr>
              <w:br/>
              <w:t>and assemblers</w:t>
            </w:r>
          </w:p>
        </w:tc>
      </w:tr>
      <w:tr w:rsidR="00A35E4F" w:rsidRPr="00B753FF" w14:paraId="39C64D61" w14:textId="77777777" w:rsidTr="00ED0BA9">
        <w:trPr>
          <w:cantSplit/>
          <w:jc w:val="center"/>
        </w:trPr>
        <w:tc>
          <w:tcPr>
            <w:tcW w:w="1046" w:type="pct"/>
            <w:tcBorders>
              <w:top w:val="nil"/>
              <w:left w:val="nil"/>
              <w:bottom w:val="single" w:sz="6" w:space="0" w:color="auto"/>
              <w:right w:val="single" w:sz="6" w:space="0" w:color="auto"/>
            </w:tcBorders>
            <w:vAlign w:val="bottom"/>
          </w:tcPr>
          <w:p w14:paraId="4FB742A5" w14:textId="780C0324" w:rsidR="00A35E4F" w:rsidRPr="00B753FF" w:rsidRDefault="00A35E4F" w:rsidP="00A41F6E">
            <w:pPr>
              <w:pStyle w:val="20"/>
              <w:spacing w:before="60"/>
              <w:jc w:val="left"/>
              <w:rPr>
                <w:rFonts w:cs="Arial"/>
                <w:color w:val="000000" w:themeColor="text1"/>
                <w:sz w:val="14"/>
              </w:rPr>
            </w:pPr>
            <w:r w:rsidRPr="00B753FF">
              <w:rPr>
                <w:rFonts w:cs="Arial"/>
                <w:color w:val="000000" w:themeColor="text1"/>
                <w:sz w:val="14"/>
              </w:rPr>
              <w:t xml:space="preserve">Неквалифицированные </w:t>
            </w:r>
            <w:r w:rsidRPr="00B753FF">
              <w:rPr>
                <w:rFonts w:cs="Arial"/>
                <w:color w:val="000000" w:themeColor="text1"/>
                <w:sz w:val="14"/>
              </w:rPr>
              <w:br/>
              <w:t>рабочие</w:t>
            </w:r>
            <w:r w:rsidRPr="00B753FF">
              <w:rPr>
                <w:rFonts w:cs="Arial"/>
                <w:i/>
                <w:color w:val="000000" w:themeColor="text1"/>
                <w:sz w:val="14"/>
                <w:szCs w:val="14"/>
              </w:rPr>
              <w:t xml:space="preserve"> </w:t>
            </w:r>
          </w:p>
        </w:tc>
        <w:tc>
          <w:tcPr>
            <w:tcW w:w="317" w:type="pct"/>
            <w:tcBorders>
              <w:top w:val="nil"/>
              <w:left w:val="single" w:sz="6" w:space="0" w:color="auto"/>
              <w:bottom w:val="single" w:sz="6" w:space="0" w:color="auto"/>
              <w:right w:val="nil"/>
            </w:tcBorders>
            <w:vAlign w:val="bottom"/>
          </w:tcPr>
          <w:p w14:paraId="44849D37" w14:textId="4C3234B3"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5 664</w:t>
            </w:r>
          </w:p>
        </w:tc>
        <w:tc>
          <w:tcPr>
            <w:tcW w:w="318" w:type="pct"/>
            <w:tcBorders>
              <w:top w:val="nil"/>
              <w:left w:val="single" w:sz="6" w:space="0" w:color="auto"/>
              <w:bottom w:val="single" w:sz="6" w:space="0" w:color="auto"/>
              <w:right w:val="single" w:sz="6" w:space="0" w:color="auto"/>
            </w:tcBorders>
            <w:vAlign w:val="bottom"/>
          </w:tcPr>
          <w:p w14:paraId="2E9028B0" w14:textId="09F47D16"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3 132</w:t>
            </w:r>
          </w:p>
        </w:tc>
        <w:tc>
          <w:tcPr>
            <w:tcW w:w="334" w:type="pct"/>
            <w:tcBorders>
              <w:top w:val="nil"/>
              <w:left w:val="single" w:sz="6" w:space="0" w:color="auto"/>
              <w:bottom w:val="single" w:sz="6" w:space="0" w:color="auto"/>
              <w:right w:val="single" w:sz="6" w:space="0" w:color="auto"/>
            </w:tcBorders>
            <w:vAlign w:val="bottom"/>
          </w:tcPr>
          <w:p w14:paraId="6B75BC61" w14:textId="636C5C3F"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2 532</w:t>
            </w:r>
          </w:p>
        </w:tc>
        <w:tc>
          <w:tcPr>
            <w:tcW w:w="318" w:type="pct"/>
            <w:tcBorders>
              <w:top w:val="nil"/>
              <w:left w:val="single" w:sz="6" w:space="0" w:color="auto"/>
              <w:bottom w:val="single" w:sz="6" w:space="0" w:color="auto"/>
              <w:right w:val="single" w:sz="6" w:space="0" w:color="auto"/>
            </w:tcBorders>
            <w:vAlign w:val="bottom"/>
          </w:tcPr>
          <w:p w14:paraId="4B299618" w14:textId="79C71AFE"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5 514</w:t>
            </w:r>
          </w:p>
        </w:tc>
        <w:tc>
          <w:tcPr>
            <w:tcW w:w="318" w:type="pct"/>
            <w:tcBorders>
              <w:top w:val="nil"/>
              <w:left w:val="single" w:sz="6" w:space="0" w:color="auto"/>
              <w:bottom w:val="single" w:sz="6" w:space="0" w:color="auto"/>
              <w:right w:val="nil"/>
            </w:tcBorders>
            <w:vAlign w:val="bottom"/>
          </w:tcPr>
          <w:p w14:paraId="156FE5C5" w14:textId="1035AF3B"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3 089</w:t>
            </w:r>
          </w:p>
        </w:tc>
        <w:tc>
          <w:tcPr>
            <w:tcW w:w="334" w:type="pct"/>
            <w:tcBorders>
              <w:top w:val="nil"/>
              <w:left w:val="single" w:sz="6" w:space="0" w:color="auto"/>
              <w:bottom w:val="single" w:sz="6" w:space="0" w:color="auto"/>
              <w:right w:val="nil"/>
            </w:tcBorders>
            <w:vAlign w:val="bottom"/>
          </w:tcPr>
          <w:p w14:paraId="00CE8240" w14:textId="1048B74C" w:rsidR="00A35E4F" w:rsidRPr="00B753FF" w:rsidRDefault="00A35E4F" w:rsidP="00ED0BA9">
            <w:pPr>
              <w:spacing w:before="60"/>
              <w:ind w:right="113"/>
              <w:jc w:val="right"/>
              <w:rPr>
                <w:rFonts w:ascii="Arial" w:hAnsi="Arial" w:cs="Arial"/>
                <w:color w:val="000000" w:themeColor="text1"/>
                <w:sz w:val="14"/>
                <w:szCs w:val="14"/>
              </w:rPr>
            </w:pPr>
            <w:r w:rsidRPr="00B753FF">
              <w:rPr>
                <w:rFonts w:ascii="Arial" w:hAnsi="Arial" w:cs="Arial"/>
                <w:color w:val="000000" w:themeColor="text1"/>
                <w:sz w:val="14"/>
                <w:szCs w:val="14"/>
              </w:rPr>
              <w:t>2 425</w:t>
            </w:r>
          </w:p>
        </w:tc>
        <w:tc>
          <w:tcPr>
            <w:tcW w:w="318" w:type="pct"/>
            <w:tcBorders>
              <w:top w:val="nil"/>
              <w:left w:val="single" w:sz="6" w:space="0" w:color="auto"/>
              <w:bottom w:val="single" w:sz="6" w:space="0" w:color="auto"/>
              <w:right w:val="nil"/>
            </w:tcBorders>
            <w:vAlign w:val="bottom"/>
          </w:tcPr>
          <w:p w14:paraId="1EC8CA47" w14:textId="11E0BD32"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5 221</w:t>
            </w:r>
          </w:p>
        </w:tc>
        <w:tc>
          <w:tcPr>
            <w:tcW w:w="318" w:type="pct"/>
            <w:tcBorders>
              <w:top w:val="nil"/>
              <w:left w:val="single" w:sz="6" w:space="0" w:color="auto"/>
              <w:bottom w:val="single" w:sz="6" w:space="0" w:color="auto"/>
              <w:right w:val="single" w:sz="6" w:space="0" w:color="auto"/>
            </w:tcBorders>
            <w:vAlign w:val="bottom"/>
          </w:tcPr>
          <w:p w14:paraId="1804D525" w14:textId="75C6E859"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2 897</w:t>
            </w:r>
          </w:p>
        </w:tc>
        <w:tc>
          <w:tcPr>
            <w:tcW w:w="335" w:type="pct"/>
            <w:tcBorders>
              <w:top w:val="nil"/>
              <w:left w:val="single" w:sz="6" w:space="0" w:color="auto"/>
              <w:bottom w:val="single" w:sz="6" w:space="0" w:color="auto"/>
            </w:tcBorders>
            <w:vAlign w:val="bottom"/>
          </w:tcPr>
          <w:p w14:paraId="0C71ADA2" w14:textId="6ACC9F95" w:rsidR="00A35E4F" w:rsidRPr="00A35E4F" w:rsidRDefault="00A35E4F" w:rsidP="00ED0BA9">
            <w:pPr>
              <w:spacing w:before="60"/>
              <w:ind w:right="113"/>
              <w:jc w:val="right"/>
              <w:rPr>
                <w:rFonts w:ascii="Arial" w:hAnsi="Arial" w:cs="Arial"/>
                <w:sz w:val="14"/>
                <w:szCs w:val="14"/>
              </w:rPr>
            </w:pPr>
            <w:r w:rsidRPr="00A35E4F">
              <w:rPr>
                <w:rFonts w:ascii="Arial" w:hAnsi="Arial" w:cs="Arial"/>
                <w:bCs/>
                <w:sz w:val="14"/>
                <w:szCs w:val="14"/>
              </w:rPr>
              <w:t>2 324</w:t>
            </w:r>
          </w:p>
        </w:tc>
        <w:tc>
          <w:tcPr>
            <w:tcW w:w="1044" w:type="pct"/>
            <w:tcBorders>
              <w:top w:val="nil"/>
              <w:left w:val="single" w:sz="6" w:space="0" w:color="auto"/>
              <w:bottom w:val="single" w:sz="6" w:space="0" w:color="auto"/>
            </w:tcBorders>
            <w:vAlign w:val="bottom"/>
          </w:tcPr>
          <w:p w14:paraId="001ED461" w14:textId="77777777" w:rsidR="00A35E4F" w:rsidRPr="00B753FF" w:rsidRDefault="00A35E4F" w:rsidP="00A41F6E">
            <w:pPr>
              <w:pStyle w:val="20"/>
              <w:spacing w:before="60"/>
              <w:jc w:val="left"/>
              <w:rPr>
                <w:rFonts w:cs="Arial"/>
                <w:color w:val="000000" w:themeColor="text1"/>
                <w:sz w:val="14"/>
              </w:rPr>
            </w:pPr>
            <w:r w:rsidRPr="00B753FF">
              <w:rPr>
                <w:rFonts w:cs="Arial"/>
                <w:i/>
                <w:color w:val="000000" w:themeColor="text1"/>
                <w:sz w:val="14"/>
                <w:szCs w:val="14"/>
                <w:lang w:val="en-US"/>
              </w:rPr>
              <w:t>Elementary occupations</w:t>
            </w:r>
          </w:p>
        </w:tc>
      </w:tr>
    </w:tbl>
    <w:p w14:paraId="0793484D" w14:textId="77777777" w:rsidR="00CD452D" w:rsidRPr="00B753FF" w:rsidRDefault="00CD452D" w:rsidP="00CD452D">
      <w:pPr>
        <w:spacing w:before="60"/>
        <w:rPr>
          <w:rFonts w:ascii="Arial" w:hAnsi="Arial" w:cs="Arial"/>
          <w:color w:val="000000" w:themeColor="text1"/>
          <w:sz w:val="12"/>
          <w:szCs w:val="12"/>
        </w:rPr>
      </w:pPr>
      <w:r w:rsidRPr="00B753FF">
        <w:rPr>
          <w:rFonts w:ascii="Arial" w:hAnsi="Arial" w:cs="Arial"/>
          <w:color w:val="000000" w:themeColor="text1"/>
          <w:sz w:val="12"/>
          <w:szCs w:val="12"/>
          <w:vertAlign w:val="superscript"/>
        </w:rPr>
        <w:t>1)</w:t>
      </w:r>
      <w:r w:rsidRPr="00B753FF">
        <w:rPr>
          <w:rFonts w:ascii="Arial" w:hAnsi="Arial" w:cs="Arial"/>
          <w:color w:val="000000" w:themeColor="text1"/>
          <w:sz w:val="12"/>
          <w:szCs w:val="12"/>
        </w:rPr>
        <w:t xml:space="preserve"> Занятия в соответствии с Общероссийским классификатором занятий (</w:t>
      </w:r>
      <w:proofErr w:type="gramStart"/>
      <w:r w:rsidRPr="00B753FF">
        <w:rPr>
          <w:rFonts w:ascii="Arial" w:hAnsi="Arial" w:cs="Arial"/>
          <w:color w:val="000000" w:themeColor="text1"/>
          <w:sz w:val="12"/>
          <w:szCs w:val="12"/>
        </w:rPr>
        <w:t>ОК</w:t>
      </w:r>
      <w:proofErr w:type="gramEnd"/>
      <w:r w:rsidRPr="00B753FF">
        <w:rPr>
          <w:rFonts w:ascii="Arial" w:hAnsi="Arial" w:cs="Arial"/>
          <w:color w:val="000000" w:themeColor="text1"/>
          <w:sz w:val="12"/>
          <w:szCs w:val="12"/>
        </w:rPr>
        <w:t xml:space="preserve"> 010-2014).</w:t>
      </w:r>
    </w:p>
    <w:p w14:paraId="38496D77" w14:textId="77777777" w:rsidR="00CD452D" w:rsidRPr="00B753FF" w:rsidRDefault="00CD452D" w:rsidP="00CD452D">
      <w:pPr>
        <w:spacing w:before="60"/>
        <w:rPr>
          <w:rFonts w:ascii="Arial" w:hAnsi="Arial" w:cs="Arial"/>
          <w:i/>
          <w:color w:val="000000" w:themeColor="text1"/>
          <w:sz w:val="12"/>
          <w:szCs w:val="12"/>
          <w:lang w:val="en-US"/>
        </w:rPr>
      </w:pPr>
      <w:r w:rsidRPr="00B753FF">
        <w:rPr>
          <w:rFonts w:ascii="Arial" w:hAnsi="Arial" w:cs="Arial"/>
          <w:i/>
          <w:color w:val="000000" w:themeColor="text1"/>
          <w:sz w:val="12"/>
          <w:szCs w:val="12"/>
          <w:vertAlign w:val="superscript"/>
          <w:lang w:val="en-US"/>
        </w:rPr>
        <w:t xml:space="preserve">1) </w:t>
      </w:r>
      <w:r w:rsidRPr="00B753FF">
        <w:rPr>
          <w:rFonts w:ascii="Arial" w:hAnsi="Arial" w:cs="Arial"/>
          <w:i/>
          <w:color w:val="000000" w:themeColor="text1"/>
          <w:sz w:val="12"/>
          <w:szCs w:val="12"/>
          <w:lang w:val="en-US"/>
        </w:rPr>
        <w:t>Activities defined in compliance with the Russian Classification of Occupations (</w:t>
      </w:r>
      <w:r w:rsidRPr="00B753FF">
        <w:rPr>
          <w:rFonts w:ascii="Arial" w:hAnsi="Arial" w:cs="Arial"/>
          <w:i/>
          <w:color w:val="000000" w:themeColor="text1"/>
          <w:sz w:val="12"/>
          <w:szCs w:val="12"/>
        </w:rPr>
        <w:t>ОК</w:t>
      </w:r>
      <w:r w:rsidRPr="00B753FF">
        <w:rPr>
          <w:rFonts w:ascii="Arial" w:hAnsi="Arial" w:cs="Arial"/>
          <w:i/>
          <w:color w:val="000000" w:themeColor="text1"/>
          <w:sz w:val="12"/>
          <w:szCs w:val="12"/>
          <w:lang w:val="en-US"/>
        </w:rPr>
        <w:t xml:space="preserve"> 010-2014).</w:t>
      </w:r>
    </w:p>
    <w:p w14:paraId="73F9509C" w14:textId="77777777" w:rsidR="00E27D2A" w:rsidRPr="00B753FF" w:rsidRDefault="00E27D2A" w:rsidP="00CD452D">
      <w:pPr>
        <w:spacing w:before="60"/>
        <w:rPr>
          <w:rFonts w:ascii="Arial" w:hAnsi="Arial" w:cs="Arial"/>
          <w:i/>
          <w:color w:val="000000" w:themeColor="text1"/>
          <w:sz w:val="12"/>
          <w:szCs w:val="12"/>
          <w:lang w:val="en-US"/>
        </w:rPr>
      </w:pPr>
    </w:p>
    <w:p w14:paraId="3E965D78" w14:textId="119A627A" w:rsidR="00E27D2A" w:rsidRPr="00B753FF" w:rsidRDefault="00CD452D" w:rsidP="00CA676C">
      <w:pPr>
        <w:pStyle w:val="aff1"/>
        <w:spacing w:before="20" w:beforeAutospacing="0" w:after="20" w:afterAutospacing="0"/>
        <w:ind w:left="425" w:hanging="425"/>
        <w:rPr>
          <w:rFonts w:ascii="Arial" w:hAnsi="Arial" w:cs="Arial"/>
          <w:b/>
          <w:color w:val="000000" w:themeColor="text1"/>
          <w:sz w:val="16"/>
          <w:szCs w:val="20"/>
          <w:vertAlign w:val="superscript"/>
        </w:rPr>
      </w:pPr>
      <w:r w:rsidRPr="00B753FF">
        <w:rPr>
          <w:rFonts w:ascii="Arial" w:hAnsi="Arial" w:cs="Arial"/>
          <w:b/>
          <w:color w:val="000000" w:themeColor="text1"/>
          <w:sz w:val="16"/>
          <w:szCs w:val="20"/>
        </w:rPr>
        <w:t>5.1</w:t>
      </w:r>
      <w:r w:rsidR="00746718" w:rsidRPr="00B753FF">
        <w:rPr>
          <w:rFonts w:ascii="Arial" w:hAnsi="Arial" w:cs="Arial"/>
          <w:b/>
          <w:color w:val="000000" w:themeColor="text1"/>
          <w:sz w:val="16"/>
          <w:szCs w:val="20"/>
        </w:rPr>
        <w:t>2</w:t>
      </w:r>
      <w:r w:rsidR="00CA676C" w:rsidRPr="00B753FF">
        <w:rPr>
          <w:rFonts w:ascii="Arial" w:hAnsi="Arial" w:cs="Arial"/>
          <w:b/>
          <w:color w:val="000000" w:themeColor="text1"/>
          <w:sz w:val="16"/>
          <w:szCs w:val="20"/>
        </w:rPr>
        <w:t>.</w:t>
      </w:r>
      <w:r w:rsidRPr="00B753FF">
        <w:rPr>
          <w:rFonts w:ascii="Arial" w:hAnsi="Arial" w:cs="Arial"/>
          <w:b/>
          <w:color w:val="000000" w:themeColor="text1"/>
          <w:sz w:val="16"/>
          <w:szCs w:val="20"/>
        </w:rPr>
        <w:t xml:space="preserve"> РАСПРЕДЕЛЕНИЕ ЧИСЛЕННОСТИ ЗАНЯТОГО НАСЕЛЕНИЯ </w:t>
      </w:r>
      <w:r w:rsidR="00150F43" w:rsidRPr="00B753FF">
        <w:rPr>
          <w:rFonts w:ascii="Arial" w:hAnsi="Arial" w:cs="Arial"/>
          <w:b/>
          <w:color w:val="000000" w:themeColor="text1"/>
          <w:sz w:val="16"/>
          <w:szCs w:val="20"/>
        </w:rPr>
        <w:br/>
      </w:r>
      <w:r w:rsidRPr="00B753FF">
        <w:rPr>
          <w:rFonts w:ascii="Arial" w:hAnsi="Arial" w:cs="Arial"/>
          <w:b/>
          <w:color w:val="000000" w:themeColor="text1"/>
          <w:sz w:val="16"/>
          <w:szCs w:val="20"/>
        </w:rPr>
        <w:t>ПО ПОЛУ И ГРУППАМ ЗАНЯТИЙ</w:t>
      </w:r>
      <w:proofErr w:type="gramStart"/>
      <w:r w:rsidRPr="00B753FF">
        <w:rPr>
          <w:rFonts w:ascii="Arial" w:hAnsi="Arial" w:cs="Arial"/>
          <w:b/>
          <w:color w:val="000000" w:themeColor="text1"/>
          <w:sz w:val="16"/>
          <w:szCs w:val="20"/>
          <w:vertAlign w:val="superscript"/>
        </w:rPr>
        <w:t>1</w:t>
      </w:r>
      <w:proofErr w:type="gramEnd"/>
      <w:r w:rsidR="00E27D2A" w:rsidRPr="00B753FF">
        <w:rPr>
          <w:rFonts w:ascii="Arial" w:hAnsi="Arial" w:cs="Arial"/>
          <w:b/>
          <w:color w:val="000000" w:themeColor="text1"/>
          <w:sz w:val="16"/>
          <w:szCs w:val="20"/>
          <w:vertAlign w:val="superscript"/>
        </w:rPr>
        <w:t>)</w:t>
      </w:r>
    </w:p>
    <w:p w14:paraId="298C948B" w14:textId="77777777" w:rsidR="00CA676C" w:rsidRPr="00B753FF" w:rsidRDefault="009042DF" w:rsidP="00CA676C">
      <w:pPr>
        <w:pStyle w:val="aff1"/>
        <w:spacing w:before="20" w:beforeAutospacing="0" w:after="20" w:afterAutospacing="0"/>
        <w:ind w:left="425"/>
        <w:rPr>
          <w:rFonts w:ascii="Arial" w:hAnsi="Arial" w:cs="Arial"/>
          <w:b/>
          <w:i/>
          <w:color w:val="000000" w:themeColor="text1"/>
          <w:sz w:val="16"/>
          <w:szCs w:val="20"/>
          <w:vertAlign w:val="superscript"/>
          <w:lang w:val="en-US"/>
        </w:rPr>
      </w:pPr>
      <w:r w:rsidRPr="00B753FF">
        <w:rPr>
          <w:rFonts w:ascii="Arial" w:hAnsi="Arial" w:cs="Arial"/>
          <w:b/>
          <w:i/>
          <w:caps/>
          <w:color w:val="000000" w:themeColor="text1"/>
          <w:sz w:val="16"/>
          <w:szCs w:val="16"/>
          <w:lang w:val="en-US"/>
        </w:rPr>
        <w:t>DISTRIBUTION OF EMPLOYED POPULATION BY SEX AND</w:t>
      </w:r>
      <w:r w:rsidRPr="00B753FF">
        <w:rPr>
          <w:rFonts w:ascii="Arial" w:hAnsi="Arial" w:cs="Arial"/>
          <w:b/>
          <w:i/>
          <w:color w:val="000000" w:themeColor="text1"/>
          <w:sz w:val="16"/>
          <w:lang w:val="en-US"/>
        </w:rPr>
        <w:t xml:space="preserve"> OCCUPATION</w:t>
      </w:r>
      <w:r w:rsidRPr="00B753FF">
        <w:rPr>
          <w:rFonts w:ascii="Arial" w:hAnsi="Arial" w:cs="Arial"/>
          <w:b/>
          <w:color w:val="000000" w:themeColor="text1"/>
          <w:sz w:val="16"/>
          <w:szCs w:val="20"/>
          <w:vertAlign w:val="superscript"/>
          <w:lang w:val="en-US"/>
        </w:rPr>
        <w:t>1)</w:t>
      </w:r>
    </w:p>
    <w:p w14:paraId="112B6B12" w14:textId="77777777" w:rsidR="002F4913" w:rsidRPr="00B753FF" w:rsidRDefault="002F4913" w:rsidP="002F4913">
      <w:pPr>
        <w:spacing w:after="60"/>
        <w:jc w:val="right"/>
        <w:rPr>
          <w:rFonts w:ascii="Arial" w:hAnsi="Arial" w:cs="Arial"/>
          <w:color w:val="000000" w:themeColor="text1"/>
          <w:sz w:val="14"/>
        </w:rPr>
      </w:pPr>
      <w:r w:rsidRPr="00B753FF">
        <w:rPr>
          <w:rFonts w:ascii="Arial" w:hAnsi="Arial" w:cs="Arial"/>
          <w:color w:val="000000" w:themeColor="text1"/>
          <w:sz w:val="14"/>
          <w:lang w:val="en-US"/>
        </w:rPr>
        <w:t>(</w:t>
      </w:r>
      <w:proofErr w:type="gramStart"/>
      <w:r w:rsidRPr="00B753FF">
        <w:rPr>
          <w:rFonts w:ascii="Arial" w:hAnsi="Arial" w:cs="Arial"/>
          <w:color w:val="000000" w:themeColor="text1"/>
          <w:sz w:val="14"/>
        </w:rPr>
        <w:t>в</w:t>
      </w:r>
      <w:proofErr w:type="gramEnd"/>
      <w:r w:rsidRPr="00B753FF">
        <w:rPr>
          <w:rFonts w:ascii="Arial" w:hAnsi="Arial" w:cs="Arial"/>
          <w:color w:val="000000" w:themeColor="text1"/>
          <w:sz w:val="14"/>
          <w:lang w:val="en-US"/>
        </w:rPr>
        <w:t xml:space="preserve"> </w:t>
      </w:r>
      <w:r w:rsidRPr="00B753FF">
        <w:rPr>
          <w:rFonts w:ascii="Arial" w:hAnsi="Arial" w:cs="Arial"/>
          <w:color w:val="000000" w:themeColor="text1"/>
          <w:sz w:val="14"/>
        </w:rPr>
        <w:t>процентах</w:t>
      </w:r>
      <w:r w:rsidRPr="00B753FF">
        <w:rPr>
          <w:rFonts w:ascii="Arial" w:hAnsi="Arial" w:cs="Arial"/>
          <w:color w:val="000000" w:themeColor="text1"/>
          <w:sz w:val="14"/>
          <w:lang w:val="en-US"/>
        </w:rPr>
        <w:t xml:space="preserve"> / </w:t>
      </w:r>
      <w:r w:rsidRPr="00B753FF">
        <w:rPr>
          <w:rFonts w:ascii="Arial" w:hAnsi="Arial" w:cs="Arial"/>
          <w:i/>
          <w:color w:val="000000" w:themeColor="text1"/>
          <w:sz w:val="14"/>
          <w:lang w:val="en-US"/>
        </w:rPr>
        <w:t>percent)</w:t>
      </w:r>
    </w:p>
    <w:tbl>
      <w:tblPr>
        <w:tblW w:w="5000" w:type="pct"/>
        <w:jc w:val="center"/>
        <w:tblCellMar>
          <w:left w:w="0" w:type="dxa"/>
          <w:right w:w="0" w:type="dxa"/>
        </w:tblCellMar>
        <w:tblLook w:val="04A0" w:firstRow="1" w:lastRow="0" w:firstColumn="1" w:lastColumn="0" w:noHBand="0" w:noVBand="1"/>
      </w:tblPr>
      <w:tblGrid>
        <w:gridCol w:w="2483"/>
        <w:gridCol w:w="828"/>
        <w:gridCol w:w="842"/>
        <w:gridCol w:w="827"/>
        <w:gridCol w:w="827"/>
        <w:gridCol w:w="827"/>
        <w:gridCol w:w="827"/>
        <w:gridCol w:w="2461"/>
      </w:tblGrid>
      <w:tr w:rsidR="00B753FF" w:rsidRPr="00B753FF" w14:paraId="48409CB2" w14:textId="77777777" w:rsidTr="00A35E4F">
        <w:trPr>
          <w:cantSplit/>
          <w:jc w:val="center"/>
        </w:trPr>
        <w:tc>
          <w:tcPr>
            <w:tcW w:w="1251" w:type="pct"/>
            <w:vMerge w:val="restart"/>
            <w:tcBorders>
              <w:top w:val="single" w:sz="6" w:space="0" w:color="auto"/>
              <w:right w:val="single" w:sz="6" w:space="0" w:color="auto"/>
            </w:tcBorders>
          </w:tcPr>
          <w:p w14:paraId="49B74B75" w14:textId="77777777" w:rsidR="007B4CD4" w:rsidRPr="00B753FF" w:rsidRDefault="007B4CD4" w:rsidP="00A610BB">
            <w:pPr>
              <w:pStyle w:val="aff1"/>
              <w:spacing w:before="40" w:beforeAutospacing="0" w:after="40" w:afterAutospacing="0"/>
              <w:rPr>
                <w:rFonts w:ascii="Arial" w:hAnsi="Arial" w:cs="Arial"/>
                <w:color w:val="000000" w:themeColor="text1"/>
                <w:sz w:val="12"/>
                <w:szCs w:val="12"/>
                <w:lang w:val="en-US"/>
              </w:rPr>
            </w:pPr>
          </w:p>
        </w:tc>
        <w:tc>
          <w:tcPr>
            <w:tcW w:w="841" w:type="pct"/>
            <w:gridSpan w:val="2"/>
            <w:tcBorders>
              <w:top w:val="single" w:sz="6" w:space="0" w:color="auto"/>
              <w:left w:val="single" w:sz="6" w:space="0" w:color="auto"/>
              <w:bottom w:val="single" w:sz="6" w:space="0" w:color="auto"/>
              <w:right w:val="single" w:sz="6" w:space="0" w:color="auto"/>
            </w:tcBorders>
          </w:tcPr>
          <w:p w14:paraId="17D6B101" w14:textId="42CEABB2" w:rsidR="007B4CD4" w:rsidRPr="00B753FF" w:rsidRDefault="007B4CD4" w:rsidP="00B54288">
            <w:pPr>
              <w:pStyle w:val="aff1"/>
              <w:spacing w:before="40" w:beforeAutospacing="0" w:after="40" w:afterAutospacing="0"/>
              <w:jc w:val="center"/>
              <w:rPr>
                <w:rFonts w:ascii="Arial" w:hAnsi="Arial" w:cs="Arial"/>
                <w:color w:val="000000" w:themeColor="text1"/>
                <w:sz w:val="12"/>
                <w:szCs w:val="12"/>
                <w:lang w:val="en-US"/>
              </w:rPr>
            </w:pPr>
            <w:r w:rsidRPr="00B753FF">
              <w:rPr>
                <w:rFonts w:ascii="Arial" w:hAnsi="Arial" w:cs="Arial"/>
                <w:color w:val="000000" w:themeColor="text1"/>
                <w:sz w:val="14"/>
                <w:szCs w:val="14"/>
              </w:rPr>
              <w:t>202</w:t>
            </w:r>
            <w:r w:rsidRPr="00B753FF">
              <w:rPr>
                <w:rFonts w:ascii="Arial" w:hAnsi="Arial" w:cs="Arial"/>
                <w:color w:val="000000" w:themeColor="text1"/>
                <w:sz w:val="14"/>
                <w:szCs w:val="14"/>
                <w:lang w:val="en-US"/>
              </w:rPr>
              <w:t>2</w:t>
            </w:r>
          </w:p>
        </w:tc>
        <w:tc>
          <w:tcPr>
            <w:tcW w:w="834" w:type="pct"/>
            <w:gridSpan w:val="2"/>
            <w:tcBorders>
              <w:top w:val="single" w:sz="6" w:space="0" w:color="auto"/>
              <w:left w:val="single" w:sz="6" w:space="0" w:color="auto"/>
              <w:bottom w:val="single" w:sz="6" w:space="0" w:color="auto"/>
            </w:tcBorders>
          </w:tcPr>
          <w:p w14:paraId="1376D8FA" w14:textId="74F87B17" w:rsidR="007B4CD4" w:rsidRPr="00B753FF" w:rsidRDefault="007B4CD4" w:rsidP="00B54288">
            <w:pPr>
              <w:pStyle w:val="aff1"/>
              <w:spacing w:before="40" w:beforeAutospacing="0" w:after="4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2023</w:t>
            </w:r>
          </w:p>
        </w:tc>
        <w:tc>
          <w:tcPr>
            <w:tcW w:w="834" w:type="pct"/>
            <w:gridSpan w:val="2"/>
            <w:tcBorders>
              <w:top w:val="single" w:sz="6" w:space="0" w:color="auto"/>
              <w:left w:val="single" w:sz="6" w:space="0" w:color="auto"/>
              <w:bottom w:val="single" w:sz="6" w:space="0" w:color="auto"/>
            </w:tcBorders>
          </w:tcPr>
          <w:p w14:paraId="2251439D" w14:textId="6E48AFA1" w:rsidR="007B4CD4" w:rsidRPr="00B753FF" w:rsidRDefault="007B4CD4" w:rsidP="00B54288">
            <w:pPr>
              <w:pStyle w:val="aff1"/>
              <w:spacing w:before="40" w:beforeAutospacing="0" w:after="4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202</w:t>
            </w:r>
            <w:r w:rsidRPr="00B753FF">
              <w:rPr>
                <w:rFonts w:ascii="Arial" w:hAnsi="Arial" w:cs="Arial"/>
                <w:color w:val="000000" w:themeColor="text1"/>
                <w:sz w:val="14"/>
                <w:szCs w:val="14"/>
                <w:lang w:val="en-US"/>
              </w:rPr>
              <w:t>4</w:t>
            </w:r>
          </w:p>
        </w:tc>
        <w:tc>
          <w:tcPr>
            <w:tcW w:w="1241" w:type="pct"/>
            <w:vMerge w:val="restart"/>
            <w:tcBorders>
              <w:top w:val="single" w:sz="6" w:space="0" w:color="auto"/>
              <w:left w:val="single" w:sz="6" w:space="0" w:color="auto"/>
            </w:tcBorders>
          </w:tcPr>
          <w:p w14:paraId="229BA61E" w14:textId="77777777" w:rsidR="007B4CD4" w:rsidRPr="00B753FF" w:rsidRDefault="007B4CD4" w:rsidP="00A610BB">
            <w:pPr>
              <w:pStyle w:val="aff1"/>
              <w:spacing w:before="40" w:beforeAutospacing="0" w:after="40" w:afterAutospacing="0"/>
              <w:rPr>
                <w:rFonts w:ascii="Arial" w:hAnsi="Arial" w:cs="Arial"/>
                <w:color w:val="000000" w:themeColor="text1"/>
                <w:sz w:val="12"/>
                <w:szCs w:val="12"/>
              </w:rPr>
            </w:pPr>
          </w:p>
        </w:tc>
      </w:tr>
      <w:tr w:rsidR="00B753FF" w:rsidRPr="00B753FF" w14:paraId="6C93F8F3" w14:textId="77777777" w:rsidTr="00A35E4F">
        <w:trPr>
          <w:cantSplit/>
          <w:jc w:val="center"/>
        </w:trPr>
        <w:tc>
          <w:tcPr>
            <w:tcW w:w="1251" w:type="pct"/>
            <w:vMerge/>
            <w:tcBorders>
              <w:bottom w:val="single" w:sz="6" w:space="0" w:color="auto"/>
              <w:right w:val="single" w:sz="6" w:space="0" w:color="auto"/>
            </w:tcBorders>
          </w:tcPr>
          <w:p w14:paraId="71C843A9" w14:textId="77777777" w:rsidR="007B4CD4" w:rsidRPr="00B753FF" w:rsidRDefault="007B4CD4" w:rsidP="002117D5">
            <w:pPr>
              <w:pStyle w:val="aff1"/>
              <w:spacing w:before="20" w:beforeAutospacing="0" w:after="20" w:afterAutospacing="0"/>
              <w:ind w:left="57" w:right="28"/>
              <w:rPr>
                <w:rFonts w:ascii="Arial" w:hAnsi="Arial" w:cs="Arial"/>
                <w:color w:val="000000" w:themeColor="text1"/>
                <w:sz w:val="12"/>
                <w:szCs w:val="12"/>
              </w:rPr>
            </w:pPr>
          </w:p>
        </w:tc>
        <w:tc>
          <w:tcPr>
            <w:tcW w:w="417" w:type="pct"/>
            <w:tcBorders>
              <w:top w:val="single" w:sz="6" w:space="0" w:color="auto"/>
              <w:left w:val="single" w:sz="6" w:space="0" w:color="auto"/>
              <w:bottom w:val="single" w:sz="6" w:space="0" w:color="auto"/>
              <w:right w:val="single" w:sz="6" w:space="0" w:color="auto"/>
            </w:tcBorders>
          </w:tcPr>
          <w:p w14:paraId="2AD892EC" w14:textId="77777777" w:rsidR="007B4CD4" w:rsidRPr="00B753FF" w:rsidRDefault="007B4CD4" w:rsidP="00F9051C">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51892A32" w14:textId="77777777" w:rsidR="007B4CD4" w:rsidRPr="00B753FF" w:rsidRDefault="007B4CD4" w:rsidP="00F9051C">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Male</w:t>
            </w:r>
          </w:p>
        </w:tc>
        <w:tc>
          <w:tcPr>
            <w:tcW w:w="423" w:type="pct"/>
            <w:tcBorders>
              <w:top w:val="single" w:sz="6" w:space="0" w:color="auto"/>
              <w:left w:val="single" w:sz="6" w:space="0" w:color="auto"/>
              <w:bottom w:val="single" w:sz="6" w:space="0" w:color="auto"/>
              <w:right w:val="single" w:sz="6" w:space="0" w:color="auto"/>
            </w:tcBorders>
          </w:tcPr>
          <w:p w14:paraId="16249E6D" w14:textId="77777777" w:rsidR="007B4CD4" w:rsidRPr="00B753FF" w:rsidRDefault="007B4CD4" w:rsidP="00F9051C">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15DE8268" w14:textId="77777777" w:rsidR="007B4CD4" w:rsidRPr="00B753FF" w:rsidRDefault="007B4CD4" w:rsidP="00F9051C">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Female</w:t>
            </w:r>
          </w:p>
        </w:tc>
        <w:tc>
          <w:tcPr>
            <w:tcW w:w="417" w:type="pct"/>
            <w:tcBorders>
              <w:top w:val="single" w:sz="6" w:space="0" w:color="auto"/>
              <w:left w:val="single" w:sz="6" w:space="0" w:color="auto"/>
              <w:bottom w:val="single" w:sz="6" w:space="0" w:color="auto"/>
              <w:right w:val="single" w:sz="6" w:space="0" w:color="auto"/>
            </w:tcBorders>
          </w:tcPr>
          <w:p w14:paraId="79CC1633" w14:textId="77777777" w:rsidR="007B4CD4" w:rsidRPr="00B753FF" w:rsidRDefault="007B4CD4" w:rsidP="00806CFD">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1FBEE7F8" w14:textId="257CACEC" w:rsidR="007B4CD4" w:rsidRPr="00B753FF" w:rsidRDefault="007B4CD4" w:rsidP="00F9051C">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i/>
                <w:color w:val="000000" w:themeColor="text1"/>
                <w:sz w:val="12"/>
                <w:szCs w:val="12"/>
                <w:lang w:val="en-US"/>
              </w:rPr>
              <w:t>Male</w:t>
            </w:r>
          </w:p>
        </w:tc>
        <w:tc>
          <w:tcPr>
            <w:tcW w:w="417" w:type="pct"/>
            <w:tcBorders>
              <w:top w:val="single" w:sz="6" w:space="0" w:color="auto"/>
              <w:left w:val="single" w:sz="6" w:space="0" w:color="auto"/>
              <w:bottom w:val="single" w:sz="6" w:space="0" w:color="auto"/>
              <w:right w:val="single" w:sz="6" w:space="0" w:color="auto"/>
            </w:tcBorders>
          </w:tcPr>
          <w:p w14:paraId="3B02A018" w14:textId="77777777" w:rsidR="007B4CD4" w:rsidRPr="00B753FF" w:rsidRDefault="007B4CD4" w:rsidP="00806CFD">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79D5D54E" w14:textId="6EC481B2" w:rsidR="007B4CD4" w:rsidRPr="00B753FF" w:rsidRDefault="007B4CD4" w:rsidP="00F9051C">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i/>
                <w:color w:val="000000" w:themeColor="text1"/>
                <w:sz w:val="12"/>
                <w:szCs w:val="12"/>
                <w:lang w:val="en-US"/>
              </w:rPr>
              <w:t>Female</w:t>
            </w:r>
          </w:p>
        </w:tc>
        <w:tc>
          <w:tcPr>
            <w:tcW w:w="417" w:type="pct"/>
            <w:tcBorders>
              <w:top w:val="single" w:sz="6" w:space="0" w:color="auto"/>
              <w:left w:val="single" w:sz="6" w:space="0" w:color="auto"/>
              <w:bottom w:val="single" w:sz="6" w:space="0" w:color="auto"/>
              <w:right w:val="single" w:sz="6" w:space="0" w:color="auto"/>
            </w:tcBorders>
          </w:tcPr>
          <w:p w14:paraId="143D9C36" w14:textId="516EB913" w:rsidR="007B4CD4" w:rsidRPr="00B753FF" w:rsidRDefault="007B4CD4" w:rsidP="00F9051C">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1A9E8196" w14:textId="77777777" w:rsidR="007B4CD4" w:rsidRPr="00B753FF" w:rsidRDefault="007B4CD4" w:rsidP="00F9051C">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Male</w:t>
            </w:r>
          </w:p>
        </w:tc>
        <w:tc>
          <w:tcPr>
            <w:tcW w:w="417" w:type="pct"/>
            <w:tcBorders>
              <w:top w:val="single" w:sz="6" w:space="0" w:color="auto"/>
              <w:left w:val="single" w:sz="6" w:space="0" w:color="auto"/>
              <w:bottom w:val="single" w:sz="6" w:space="0" w:color="auto"/>
            </w:tcBorders>
          </w:tcPr>
          <w:p w14:paraId="4DDE1349" w14:textId="77777777" w:rsidR="007B4CD4" w:rsidRPr="00B753FF" w:rsidRDefault="007B4CD4" w:rsidP="00F9051C">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5B96AF69" w14:textId="77777777" w:rsidR="007B4CD4" w:rsidRPr="00B753FF" w:rsidRDefault="007B4CD4" w:rsidP="00F9051C">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Female</w:t>
            </w:r>
          </w:p>
        </w:tc>
        <w:tc>
          <w:tcPr>
            <w:tcW w:w="1241" w:type="pct"/>
            <w:vMerge/>
            <w:tcBorders>
              <w:left w:val="single" w:sz="6" w:space="0" w:color="auto"/>
              <w:bottom w:val="single" w:sz="6" w:space="0" w:color="auto"/>
            </w:tcBorders>
          </w:tcPr>
          <w:p w14:paraId="3ED42B75" w14:textId="77777777" w:rsidR="007B4CD4" w:rsidRPr="00B753FF" w:rsidRDefault="007B4CD4" w:rsidP="002117D5">
            <w:pPr>
              <w:pStyle w:val="aff1"/>
              <w:spacing w:before="20" w:beforeAutospacing="0" w:after="20" w:afterAutospacing="0"/>
              <w:ind w:left="57" w:right="28"/>
              <w:rPr>
                <w:rFonts w:ascii="Arial" w:hAnsi="Arial" w:cs="Arial"/>
                <w:color w:val="000000" w:themeColor="text1"/>
                <w:sz w:val="12"/>
                <w:szCs w:val="12"/>
              </w:rPr>
            </w:pPr>
          </w:p>
        </w:tc>
      </w:tr>
      <w:tr w:rsidR="00A35E4F" w:rsidRPr="00B753FF" w14:paraId="6C6F500C" w14:textId="77777777" w:rsidTr="00A35E4F">
        <w:trPr>
          <w:cantSplit/>
          <w:jc w:val="center"/>
        </w:trPr>
        <w:tc>
          <w:tcPr>
            <w:tcW w:w="1251" w:type="pct"/>
            <w:tcBorders>
              <w:top w:val="nil"/>
              <w:bottom w:val="nil"/>
              <w:right w:val="single" w:sz="6" w:space="0" w:color="auto"/>
            </w:tcBorders>
            <w:vAlign w:val="bottom"/>
          </w:tcPr>
          <w:p w14:paraId="03C26D21" w14:textId="77777777" w:rsidR="00A35E4F" w:rsidRPr="00B753FF" w:rsidRDefault="00A35E4F" w:rsidP="00A41F6E">
            <w:pPr>
              <w:tabs>
                <w:tab w:val="left" w:pos="1276"/>
              </w:tabs>
              <w:spacing w:before="60"/>
              <w:rPr>
                <w:rFonts w:ascii="Arial" w:hAnsi="Arial" w:cs="Arial"/>
                <w:b/>
                <w:color w:val="000000" w:themeColor="text1"/>
                <w:sz w:val="14"/>
              </w:rPr>
            </w:pPr>
            <w:r w:rsidRPr="00B753FF">
              <w:rPr>
                <w:rFonts w:ascii="Arial" w:hAnsi="Arial" w:cs="Arial"/>
                <w:b/>
                <w:color w:val="000000" w:themeColor="text1"/>
                <w:sz w:val="14"/>
              </w:rPr>
              <w:t>Всего</w:t>
            </w:r>
          </w:p>
        </w:tc>
        <w:tc>
          <w:tcPr>
            <w:tcW w:w="417" w:type="pct"/>
            <w:tcBorders>
              <w:top w:val="nil"/>
              <w:left w:val="single" w:sz="6" w:space="0" w:color="auto"/>
              <w:bottom w:val="nil"/>
              <w:right w:val="single" w:sz="6" w:space="0" w:color="auto"/>
            </w:tcBorders>
            <w:vAlign w:val="bottom"/>
          </w:tcPr>
          <w:p w14:paraId="54E13F5D" w14:textId="2CA444B3" w:rsidR="00A35E4F" w:rsidRPr="00B753FF" w:rsidRDefault="00A35E4F" w:rsidP="00806CFD">
            <w:pPr>
              <w:spacing w:before="60"/>
              <w:ind w:right="284"/>
              <w:jc w:val="right"/>
              <w:rPr>
                <w:rFonts w:ascii="Arial" w:hAnsi="Arial" w:cs="Arial"/>
                <w:b/>
                <w:bCs/>
                <w:color w:val="000000" w:themeColor="text1"/>
                <w:sz w:val="14"/>
                <w:szCs w:val="14"/>
              </w:rPr>
            </w:pPr>
            <w:r w:rsidRPr="00B753FF">
              <w:rPr>
                <w:rFonts w:ascii="Arial" w:hAnsi="Arial" w:cs="Arial"/>
                <w:b/>
                <w:bCs/>
                <w:color w:val="000000" w:themeColor="text1"/>
                <w:sz w:val="14"/>
                <w:szCs w:val="14"/>
              </w:rPr>
              <w:t>51,0</w:t>
            </w:r>
          </w:p>
        </w:tc>
        <w:tc>
          <w:tcPr>
            <w:tcW w:w="423" w:type="pct"/>
            <w:tcBorders>
              <w:top w:val="nil"/>
              <w:left w:val="single" w:sz="6" w:space="0" w:color="auto"/>
              <w:bottom w:val="nil"/>
              <w:right w:val="single" w:sz="6" w:space="0" w:color="auto"/>
            </w:tcBorders>
            <w:vAlign w:val="bottom"/>
          </w:tcPr>
          <w:p w14:paraId="6048AB59" w14:textId="6BF0CEF2" w:rsidR="00A35E4F" w:rsidRPr="00B753FF" w:rsidRDefault="00A35E4F" w:rsidP="00806CFD">
            <w:pPr>
              <w:spacing w:before="60"/>
              <w:ind w:right="284"/>
              <w:jc w:val="right"/>
              <w:rPr>
                <w:rFonts w:ascii="Arial" w:hAnsi="Arial" w:cs="Arial"/>
                <w:b/>
                <w:bCs/>
                <w:color w:val="000000" w:themeColor="text1"/>
                <w:sz w:val="14"/>
                <w:szCs w:val="14"/>
              </w:rPr>
            </w:pPr>
            <w:r w:rsidRPr="00B753FF">
              <w:rPr>
                <w:rFonts w:ascii="Arial" w:hAnsi="Arial" w:cs="Arial"/>
                <w:b/>
                <w:bCs/>
                <w:color w:val="000000" w:themeColor="text1"/>
                <w:sz w:val="14"/>
                <w:szCs w:val="14"/>
              </w:rPr>
              <w:t>49,0</w:t>
            </w:r>
          </w:p>
        </w:tc>
        <w:tc>
          <w:tcPr>
            <w:tcW w:w="417" w:type="pct"/>
            <w:tcBorders>
              <w:top w:val="nil"/>
              <w:left w:val="single" w:sz="6" w:space="0" w:color="auto"/>
              <w:bottom w:val="nil"/>
              <w:right w:val="single" w:sz="6" w:space="0" w:color="auto"/>
            </w:tcBorders>
            <w:vAlign w:val="bottom"/>
          </w:tcPr>
          <w:p w14:paraId="0D7322EC" w14:textId="05706B7F" w:rsidR="00A35E4F" w:rsidRPr="00B753FF" w:rsidRDefault="00A35E4F" w:rsidP="00806CFD">
            <w:pPr>
              <w:spacing w:before="60"/>
              <w:ind w:right="284"/>
              <w:jc w:val="right"/>
              <w:rPr>
                <w:rFonts w:ascii="Arial" w:hAnsi="Arial" w:cs="Arial"/>
                <w:b/>
                <w:bCs/>
                <w:color w:val="000000" w:themeColor="text1"/>
                <w:sz w:val="14"/>
                <w:szCs w:val="14"/>
              </w:rPr>
            </w:pPr>
            <w:r w:rsidRPr="00B753FF">
              <w:rPr>
                <w:rFonts w:ascii="Arial" w:hAnsi="Arial" w:cs="Arial"/>
                <w:b/>
                <w:bCs/>
                <w:color w:val="000000" w:themeColor="text1"/>
                <w:sz w:val="14"/>
                <w:szCs w:val="14"/>
              </w:rPr>
              <w:t>51,2</w:t>
            </w:r>
          </w:p>
        </w:tc>
        <w:tc>
          <w:tcPr>
            <w:tcW w:w="417" w:type="pct"/>
            <w:tcBorders>
              <w:top w:val="nil"/>
              <w:left w:val="single" w:sz="6" w:space="0" w:color="auto"/>
              <w:bottom w:val="nil"/>
              <w:right w:val="single" w:sz="6" w:space="0" w:color="auto"/>
            </w:tcBorders>
            <w:vAlign w:val="bottom"/>
          </w:tcPr>
          <w:p w14:paraId="150F78ED" w14:textId="46FD9032" w:rsidR="00A35E4F" w:rsidRPr="00A35E4F" w:rsidRDefault="00A35E4F" w:rsidP="00806CFD">
            <w:pPr>
              <w:spacing w:before="60"/>
              <w:ind w:right="284"/>
              <w:jc w:val="right"/>
              <w:rPr>
                <w:rFonts w:ascii="Arial" w:hAnsi="Arial" w:cs="Arial"/>
                <w:b/>
                <w:bCs/>
                <w:sz w:val="14"/>
                <w:szCs w:val="14"/>
              </w:rPr>
            </w:pPr>
            <w:r w:rsidRPr="00A35E4F">
              <w:rPr>
                <w:rFonts w:ascii="Arial" w:hAnsi="Arial" w:cs="Arial"/>
                <w:b/>
                <w:bCs/>
                <w:sz w:val="14"/>
                <w:szCs w:val="14"/>
              </w:rPr>
              <w:t>48,8</w:t>
            </w:r>
          </w:p>
        </w:tc>
        <w:tc>
          <w:tcPr>
            <w:tcW w:w="417" w:type="pct"/>
            <w:tcBorders>
              <w:top w:val="nil"/>
              <w:left w:val="single" w:sz="6" w:space="0" w:color="auto"/>
              <w:bottom w:val="nil"/>
              <w:right w:val="single" w:sz="6" w:space="0" w:color="auto"/>
            </w:tcBorders>
            <w:vAlign w:val="bottom"/>
          </w:tcPr>
          <w:p w14:paraId="5EE269FE" w14:textId="315F93D1" w:rsidR="00A35E4F" w:rsidRPr="00A35E4F" w:rsidRDefault="00A35E4F" w:rsidP="00806CFD">
            <w:pPr>
              <w:spacing w:before="60"/>
              <w:ind w:right="284"/>
              <w:jc w:val="right"/>
              <w:rPr>
                <w:rFonts w:ascii="Arial" w:hAnsi="Arial" w:cs="Arial"/>
                <w:b/>
                <w:sz w:val="14"/>
                <w:szCs w:val="14"/>
              </w:rPr>
            </w:pPr>
            <w:r w:rsidRPr="00A35E4F">
              <w:rPr>
                <w:rFonts w:ascii="Arial" w:hAnsi="Arial" w:cs="Arial"/>
                <w:b/>
                <w:bCs/>
                <w:sz w:val="14"/>
                <w:szCs w:val="14"/>
              </w:rPr>
              <w:t>51,1</w:t>
            </w:r>
          </w:p>
        </w:tc>
        <w:tc>
          <w:tcPr>
            <w:tcW w:w="417" w:type="pct"/>
            <w:tcBorders>
              <w:top w:val="nil"/>
              <w:left w:val="single" w:sz="6" w:space="0" w:color="auto"/>
              <w:bottom w:val="nil"/>
            </w:tcBorders>
            <w:vAlign w:val="bottom"/>
          </w:tcPr>
          <w:p w14:paraId="2F092E5C" w14:textId="3AB67FA9" w:rsidR="00A35E4F" w:rsidRPr="00A35E4F" w:rsidRDefault="00A35E4F" w:rsidP="00806CFD">
            <w:pPr>
              <w:spacing w:before="60"/>
              <w:ind w:right="284"/>
              <w:jc w:val="right"/>
              <w:rPr>
                <w:rFonts w:ascii="Arial" w:hAnsi="Arial" w:cs="Arial"/>
                <w:b/>
                <w:sz w:val="14"/>
                <w:szCs w:val="14"/>
              </w:rPr>
            </w:pPr>
            <w:r w:rsidRPr="00A35E4F">
              <w:rPr>
                <w:rFonts w:ascii="Arial" w:hAnsi="Arial" w:cs="Arial"/>
                <w:b/>
                <w:bCs/>
                <w:sz w:val="14"/>
                <w:szCs w:val="14"/>
              </w:rPr>
              <w:t>48,9</w:t>
            </w:r>
          </w:p>
        </w:tc>
        <w:tc>
          <w:tcPr>
            <w:tcW w:w="1241" w:type="pct"/>
            <w:tcBorders>
              <w:top w:val="nil"/>
              <w:left w:val="single" w:sz="6" w:space="0" w:color="auto"/>
              <w:bottom w:val="nil"/>
            </w:tcBorders>
            <w:vAlign w:val="bottom"/>
          </w:tcPr>
          <w:p w14:paraId="0E444748" w14:textId="77777777" w:rsidR="00A35E4F" w:rsidRPr="00B753FF" w:rsidRDefault="00A35E4F" w:rsidP="00A41F6E">
            <w:pPr>
              <w:tabs>
                <w:tab w:val="left" w:pos="1276"/>
              </w:tabs>
              <w:spacing w:before="60"/>
              <w:rPr>
                <w:rFonts w:ascii="Arial" w:hAnsi="Arial" w:cs="Arial"/>
                <w:b/>
                <w:color w:val="000000" w:themeColor="text1"/>
                <w:sz w:val="14"/>
                <w:lang w:val="en-US"/>
              </w:rPr>
            </w:pPr>
            <w:proofErr w:type="spellStart"/>
            <w:r w:rsidRPr="00B753FF">
              <w:rPr>
                <w:rFonts w:ascii="Arial" w:hAnsi="Arial" w:cs="Arial"/>
                <w:b/>
                <w:i/>
                <w:color w:val="000000" w:themeColor="text1"/>
                <w:sz w:val="14"/>
              </w:rPr>
              <w:t>Total</w:t>
            </w:r>
            <w:proofErr w:type="spellEnd"/>
          </w:p>
        </w:tc>
      </w:tr>
      <w:tr w:rsidR="00A35E4F" w:rsidRPr="00B753FF" w14:paraId="28F14E9B" w14:textId="77777777" w:rsidTr="00A35E4F">
        <w:trPr>
          <w:cantSplit/>
          <w:jc w:val="center"/>
        </w:trPr>
        <w:tc>
          <w:tcPr>
            <w:tcW w:w="1251" w:type="pct"/>
            <w:tcBorders>
              <w:top w:val="nil"/>
              <w:bottom w:val="nil"/>
              <w:right w:val="single" w:sz="6" w:space="0" w:color="auto"/>
            </w:tcBorders>
            <w:vAlign w:val="bottom"/>
          </w:tcPr>
          <w:p w14:paraId="055ED3B9" w14:textId="77777777" w:rsidR="00A35E4F" w:rsidRPr="00B753FF" w:rsidRDefault="00A35E4F" w:rsidP="00A41F6E">
            <w:pPr>
              <w:pStyle w:val="20"/>
              <w:spacing w:before="60"/>
              <w:rPr>
                <w:rFonts w:cs="Arial"/>
                <w:color w:val="000000" w:themeColor="text1"/>
                <w:sz w:val="14"/>
              </w:rPr>
            </w:pPr>
            <w:proofErr w:type="spellStart"/>
            <w:r w:rsidRPr="00B753FF">
              <w:rPr>
                <w:rFonts w:cs="Arial"/>
                <w:color w:val="000000" w:themeColor="text1"/>
                <w:sz w:val="14"/>
                <w:lang w:val="en-US"/>
              </w:rPr>
              <w:t>Руководители</w:t>
            </w:r>
            <w:proofErr w:type="spellEnd"/>
          </w:p>
        </w:tc>
        <w:tc>
          <w:tcPr>
            <w:tcW w:w="417" w:type="pct"/>
            <w:tcBorders>
              <w:top w:val="nil"/>
              <w:left w:val="single" w:sz="6" w:space="0" w:color="auto"/>
              <w:bottom w:val="nil"/>
              <w:right w:val="single" w:sz="6" w:space="0" w:color="auto"/>
            </w:tcBorders>
            <w:vAlign w:val="bottom"/>
          </w:tcPr>
          <w:p w14:paraId="21ED2152" w14:textId="56B6223C"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55,8</w:t>
            </w:r>
          </w:p>
        </w:tc>
        <w:tc>
          <w:tcPr>
            <w:tcW w:w="423" w:type="pct"/>
            <w:tcBorders>
              <w:top w:val="nil"/>
              <w:left w:val="single" w:sz="6" w:space="0" w:color="auto"/>
              <w:bottom w:val="nil"/>
              <w:right w:val="single" w:sz="6" w:space="0" w:color="auto"/>
            </w:tcBorders>
            <w:vAlign w:val="bottom"/>
          </w:tcPr>
          <w:p w14:paraId="21241AB6" w14:textId="1907F82D"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44,2</w:t>
            </w:r>
          </w:p>
        </w:tc>
        <w:tc>
          <w:tcPr>
            <w:tcW w:w="417" w:type="pct"/>
            <w:tcBorders>
              <w:top w:val="nil"/>
              <w:left w:val="single" w:sz="6" w:space="0" w:color="auto"/>
              <w:bottom w:val="nil"/>
              <w:right w:val="single" w:sz="6" w:space="0" w:color="auto"/>
            </w:tcBorders>
            <w:vAlign w:val="bottom"/>
          </w:tcPr>
          <w:p w14:paraId="20B64A44" w14:textId="6678C885"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55,3</w:t>
            </w:r>
          </w:p>
        </w:tc>
        <w:tc>
          <w:tcPr>
            <w:tcW w:w="417" w:type="pct"/>
            <w:tcBorders>
              <w:top w:val="nil"/>
              <w:left w:val="single" w:sz="6" w:space="0" w:color="auto"/>
              <w:bottom w:val="nil"/>
              <w:right w:val="single" w:sz="6" w:space="0" w:color="auto"/>
            </w:tcBorders>
            <w:vAlign w:val="bottom"/>
          </w:tcPr>
          <w:p w14:paraId="0C4BD8C4" w14:textId="2E30C8CC" w:rsidR="00A35E4F" w:rsidRPr="00A35E4F" w:rsidRDefault="00A35E4F" w:rsidP="00806CFD">
            <w:pPr>
              <w:spacing w:before="60"/>
              <w:ind w:right="284"/>
              <w:jc w:val="right"/>
              <w:rPr>
                <w:rFonts w:ascii="Arial" w:hAnsi="Arial" w:cs="Arial"/>
                <w:sz w:val="14"/>
                <w:szCs w:val="14"/>
              </w:rPr>
            </w:pPr>
            <w:r w:rsidRPr="00A35E4F">
              <w:rPr>
                <w:rFonts w:ascii="Arial" w:hAnsi="Arial" w:cs="Arial"/>
                <w:sz w:val="14"/>
                <w:szCs w:val="14"/>
              </w:rPr>
              <w:t>44,7</w:t>
            </w:r>
          </w:p>
        </w:tc>
        <w:tc>
          <w:tcPr>
            <w:tcW w:w="417" w:type="pct"/>
            <w:tcBorders>
              <w:top w:val="nil"/>
              <w:left w:val="single" w:sz="6" w:space="0" w:color="auto"/>
              <w:bottom w:val="nil"/>
              <w:right w:val="single" w:sz="6" w:space="0" w:color="auto"/>
            </w:tcBorders>
            <w:vAlign w:val="bottom"/>
          </w:tcPr>
          <w:p w14:paraId="01217C62" w14:textId="064C3BDB"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56,8</w:t>
            </w:r>
          </w:p>
        </w:tc>
        <w:tc>
          <w:tcPr>
            <w:tcW w:w="417" w:type="pct"/>
            <w:tcBorders>
              <w:top w:val="nil"/>
              <w:left w:val="single" w:sz="6" w:space="0" w:color="auto"/>
              <w:bottom w:val="nil"/>
            </w:tcBorders>
            <w:vAlign w:val="bottom"/>
          </w:tcPr>
          <w:p w14:paraId="7CAD5AEB" w14:textId="35A102A5"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43,2</w:t>
            </w:r>
          </w:p>
        </w:tc>
        <w:tc>
          <w:tcPr>
            <w:tcW w:w="1241" w:type="pct"/>
            <w:tcBorders>
              <w:top w:val="nil"/>
              <w:left w:val="single" w:sz="6" w:space="0" w:color="auto"/>
              <w:bottom w:val="nil"/>
            </w:tcBorders>
            <w:vAlign w:val="bottom"/>
          </w:tcPr>
          <w:p w14:paraId="2185E6BB" w14:textId="77777777" w:rsidR="00A35E4F" w:rsidRPr="00B753FF" w:rsidRDefault="00A35E4F" w:rsidP="00A41F6E">
            <w:pPr>
              <w:pStyle w:val="20"/>
              <w:spacing w:before="60"/>
              <w:rPr>
                <w:rFonts w:cs="Arial"/>
                <w:color w:val="000000" w:themeColor="text1"/>
                <w:sz w:val="14"/>
              </w:rPr>
            </w:pPr>
            <w:r w:rsidRPr="00B753FF">
              <w:rPr>
                <w:rFonts w:cs="Arial"/>
                <w:i/>
                <w:color w:val="000000" w:themeColor="text1"/>
                <w:sz w:val="14"/>
                <w:szCs w:val="14"/>
                <w:lang w:val="en-US"/>
              </w:rPr>
              <w:t xml:space="preserve">Managers  </w:t>
            </w:r>
          </w:p>
        </w:tc>
      </w:tr>
      <w:tr w:rsidR="00A35E4F" w:rsidRPr="00B753FF" w14:paraId="562548A3" w14:textId="77777777" w:rsidTr="00A35E4F">
        <w:trPr>
          <w:cantSplit/>
          <w:jc w:val="center"/>
        </w:trPr>
        <w:tc>
          <w:tcPr>
            <w:tcW w:w="1251" w:type="pct"/>
            <w:tcBorders>
              <w:top w:val="nil"/>
              <w:bottom w:val="nil"/>
              <w:right w:val="single" w:sz="6" w:space="0" w:color="auto"/>
            </w:tcBorders>
            <w:vAlign w:val="bottom"/>
          </w:tcPr>
          <w:p w14:paraId="4C614C67" w14:textId="77777777" w:rsidR="00A35E4F" w:rsidRPr="00B753FF" w:rsidRDefault="00A35E4F" w:rsidP="00A41F6E">
            <w:pPr>
              <w:pStyle w:val="20"/>
              <w:spacing w:before="60"/>
              <w:jc w:val="left"/>
              <w:rPr>
                <w:rFonts w:cs="Arial"/>
                <w:i/>
                <w:color w:val="000000" w:themeColor="text1"/>
                <w:sz w:val="14"/>
                <w:szCs w:val="16"/>
              </w:rPr>
            </w:pPr>
            <w:r w:rsidRPr="00B753FF">
              <w:rPr>
                <w:rFonts w:cs="Arial"/>
                <w:color w:val="000000" w:themeColor="text1"/>
                <w:sz w:val="14"/>
              </w:rPr>
              <w:t xml:space="preserve">Специалисты высшего уровня </w:t>
            </w:r>
            <w:r w:rsidRPr="00B753FF">
              <w:rPr>
                <w:rFonts w:cs="Arial"/>
                <w:color w:val="000000" w:themeColor="text1"/>
                <w:sz w:val="14"/>
              </w:rPr>
              <w:br/>
              <w:t>квалификации</w:t>
            </w:r>
            <w:r w:rsidRPr="00B753FF">
              <w:rPr>
                <w:rFonts w:cs="Arial"/>
                <w:i/>
                <w:color w:val="000000" w:themeColor="text1"/>
                <w:sz w:val="14"/>
                <w:szCs w:val="16"/>
              </w:rPr>
              <w:t xml:space="preserve"> </w:t>
            </w:r>
          </w:p>
        </w:tc>
        <w:tc>
          <w:tcPr>
            <w:tcW w:w="417" w:type="pct"/>
            <w:tcBorders>
              <w:top w:val="nil"/>
              <w:left w:val="single" w:sz="6" w:space="0" w:color="auto"/>
              <w:bottom w:val="nil"/>
              <w:right w:val="single" w:sz="6" w:space="0" w:color="auto"/>
            </w:tcBorders>
            <w:vAlign w:val="bottom"/>
          </w:tcPr>
          <w:p w14:paraId="4BBCD8D2" w14:textId="69306114"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36,2</w:t>
            </w:r>
          </w:p>
        </w:tc>
        <w:tc>
          <w:tcPr>
            <w:tcW w:w="423" w:type="pct"/>
            <w:tcBorders>
              <w:top w:val="nil"/>
              <w:left w:val="single" w:sz="6" w:space="0" w:color="auto"/>
              <w:bottom w:val="nil"/>
              <w:right w:val="single" w:sz="6" w:space="0" w:color="auto"/>
            </w:tcBorders>
            <w:vAlign w:val="bottom"/>
          </w:tcPr>
          <w:p w14:paraId="26D6BC1E" w14:textId="7D7B7819"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63,8</w:t>
            </w:r>
          </w:p>
        </w:tc>
        <w:tc>
          <w:tcPr>
            <w:tcW w:w="417" w:type="pct"/>
            <w:tcBorders>
              <w:top w:val="nil"/>
              <w:left w:val="single" w:sz="6" w:space="0" w:color="auto"/>
              <w:bottom w:val="nil"/>
              <w:right w:val="single" w:sz="6" w:space="0" w:color="auto"/>
            </w:tcBorders>
            <w:vAlign w:val="bottom"/>
          </w:tcPr>
          <w:p w14:paraId="052BB1E1" w14:textId="22300968"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37,0</w:t>
            </w:r>
          </w:p>
        </w:tc>
        <w:tc>
          <w:tcPr>
            <w:tcW w:w="417" w:type="pct"/>
            <w:tcBorders>
              <w:top w:val="nil"/>
              <w:left w:val="single" w:sz="6" w:space="0" w:color="auto"/>
              <w:bottom w:val="nil"/>
              <w:right w:val="single" w:sz="6" w:space="0" w:color="auto"/>
            </w:tcBorders>
            <w:vAlign w:val="bottom"/>
          </w:tcPr>
          <w:p w14:paraId="7853BCC8" w14:textId="3188B25C" w:rsidR="00A35E4F" w:rsidRPr="00A35E4F" w:rsidRDefault="00A35E4F" w:rsidP="00806CFD">
            <w:pPr>
              <w:spacing w:before="60"/>
              <w:ind w:right="284"/>
              <w:jc w:val="right"/>
              <w:rPr>
                <w:rFonts w:ascii="Arial" w:hAnsi="Arial" w:cs="Arial"/>
                <w:sz w:val="14"/>
                <w:szCs w:val="14"/>
              </w:rPr>
            </w:pPr>
            <w:r w:rsidRPr="00A35E4F">
              <w:rPr>
                <w:rFonts w:ascii="Arial" w:hAnsi="Arial" w:cs="Arial"/>
                <w:sz w:val="14"/>
                <w:szCs w:val="14"/>
              </w:rPr>
              <w:t>63,0</w:t>
            </w:r>
          </w:p>
        </w:tc>
        <w:tc>
          <w:tcPr>
            <w:tcW w:w="417" w:type="pct"/>
            <w:tcBorders>
              <w:top w:val="nil"/>
              <w:left w:val="single" w:sz="6" w:space="0" w:color="auto"/>
              <w:bottom w:val="nil"/>
              <w:right w:val="single" w:sz="6" w:space="0" w:color="auto"/>
            </w:tcBorders>
            <w:vAlign w:val="bottom"/>
          </w:tcPr>
          <w:p w14:paraId="16FB9DD9" w14:textId="7CEF55B8"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37,6</w:t>
            </w:r>
          </w:p>
        </w:tc>
        <w:tc>
          <w:tcPr>
            <w:tcW w:w="417" w:type="pct"/>
            <w:tcBorders>
              <w:top w:val="nil"/>
              <w:left w:val="single" w:sz="6" w:space="0" w:color="auto"/>
              <w:bottom w:val="nil"/>
            </w:tcBorders>
            <w:vAlign w:val="bottom"/>
          </w:tcPr>
          <w:p w14:paraId="4DE3443B" w14:textId="04B875A0"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62,4</w:t>
            </w:r>
          </w:p>
        </w:tc>
        <w:tc>
          <w:tcPr>
            <w:tcW w:w="1241" w:type="pct"/>
            <w:tcBorders>
              <w:top w:val="nil"/>
              <w:left w:val="single" w:sz="6" w:space="0" w:color="auto"/>
              <w:bottom w:val="nil"/>
            </w:tcBorders>
            <w:vAlign w:val="bottom"/>
          </w:tcPr>
          <w:p w14:paraId="22BD6054" w14:textId="77777777" w:rsidR="00A35E4F" w:rsidRPr="00B753FF" w:rsidRDefault="00A35E4F" w:rsidP="00A41F6E">
            <w:pPr>
              <w:pStyle w:val="20"/>
              <w:spacing w:before="60"/>
              <w:jc w:val="left"/>
              <w:rPr>
                <w:rFonts w:cs="Arial"/>
                <w:color w:val="000000" w:themeColor="text1"/>
                <w:sz w:val="14"/>
              </w:rPr>
            </w:pPr>
            <w:r w:rsidRPr="00B753FF">
              <w:rPr>
                <w:rFonts w:cs="Arial"/>
                <w:i/>
                <w:color w:val="000000" w:themeColor="text1"/>
                <w:sz w:val="14"/>
                <w:szCs w:val="16"/>
                <w:lang w:val="en-US"/>
              </w:rPr>
              <w:t>Professionals</w:t>
            </w:r>
          </w:p>
        </w:tc>
      </w:tr>
      <w:tr w:rsidR="00A35E4F" w:rsidRPr="00B753FF" w14:paraId="093EF588" w14:textId="77777777" w:rsidTr="00A35E4F">
        <w:trPr>
          <w:cantSplit/>
          <w:jc w:val="center"/>
        </w:trPr>
        <w:tc>
          <w:tcPr>
            <w:tcW w:w="1251" w:type="pct"/>
            <w:tcBorders>
              <w:top w:val="nil"/>
              <w:bottom w:val="nil"/>
              <w:right w:val="single" w:sz="6" w:space="0" w:color="auto"/>
            </w:tcBorders>
            <w:vAlign w:val="bottom"/>
          </w:tcPr>
          <w:p w14:paraId="6F60720C" w14:textId="77777777" w:rsidR="00A35E4F" w:rsidRPr="00B753FF" w:rsidRDefault="00A35E4F" w:rsidP="00A41F6E">
            <w:pPr>
              <w:pStyle w:val="20"/>
              <w:spacing w:before="60"/>
              <w:jc w:val="left"/>
              <w:rPr>
                <w:rFonts w:cs="Arial"/>
                <w:color w:val="000000" w:themeColor="text1"/>
                <w:sz w:val="14"/>
              </w:rPr>
            </w:pPr>
            <w:r w:rsidRPr="00B753FF">
              <w:rPr>
                <w:rFonts w:cs="Arial"/>
                <w:color w:val="000000" w:themeColor="text1"/>
                <w:sz w:val="14"/>
              </w:rPr>
              <w:t xml:space="preserve">Специалисты среднего уровня </w:t>
            </w:r>
            <w:r w:rsidRPr="00B753FF">
              <w:rPr>
                <w:rFonts w:cs="Arial"/>
                <w:color w:val="000000" w:themeColor="text1"/>
                <w:sz w:val="14"/>
              </w:rPr>
              <w:br/>
              <w:t>квалификации</w:t>
            </w:r>
          </w:p>
        </w:tc>
        <w:tc>
          <w:tcPr>
            <w:tcW w:w="417" w:type="pct"/>
            <w:tcBorders>
              <w:top w:val="nil"/>
              <w:left w:val="single" w:sz="6" w:space="0" w:color="auto"/>
              <w:bottom w:val="nil"/>
              <w:right w:val="single" w:sz="6" w:space="0" w:color="auto"/>
            </w:tcBorders>
            <w:vAlign w:val="bottom"/>
          </w:tcPr>
          <w:p w14:paraId="62043895" w14:textId="02415CB8"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43,8</w:t>
            </w:r>
          </w:p>
        </w:tc>
        <w:tc>
          <w:tcPr>
            <w:tcW w:w="423" w:type="pct"/>
            <w:tcBorders>
              <w:top w:val="nil"/>
              <w:left w:val="single" w:sz="6" w:space="0" w:color="auto"/>
              <w:bottom w:val="nil"/>
              <w:right w:val="single" w:sz="6" w:space="0" w:color="auto"/>
            </w:tcBorders>
            <w:vAlign w:val="bottom"/>
          </w:tcPr>
          <w:p w14:paraId="56FBA0A4" w14:textId="1D2AE7AA"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56,2</w:t>
            </w:r>
          </w:p>
        </w:tc>
        <w:tc>
          <w:tcPr>
            <w:tcW w:w="417" w:type="pct"/>
            <w:tcBorders>
              <w:top w:val="nil"/>
              <w:left w:val="single" w:sz="6" w:space="0" w:color="auto"/>
              <w:bottom w:val="nil"/>
              <w:right w:val="single" w:sz="6" w:space="0" w:color="auto"/>
            </w:tcBorders>
            <w:vAlign w:val="bottom"/>
          </w:tcPr>
          <w:p w14:paraId="69610676" w14:textId="113DEC0E"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43,7</w:t>
            </w:r>
          </w:p>
        </w:tc>
        <w:tc>
          <w:tcPr>
            <w:tcW w:w="417" w:type="pct"/>
            <w:tcBorders>
              <w:top w:val="nil"/>
              <w:left w:val="single" w:sz="6" w:space="0" w:color="auto"/>
              <w:bottom w:val="nil"/>
              <w:right w:val="single" w:sz="6" w:space="0" w:color="auto"/>
            </w:tcBorders>
            <w:vAlign w:val="bottom"/>
          </w:tcPr>
          <w:p w14:paraId="4A41C8EA" w14:textId="77E0FFC1" w:rsidR="00A35E4F" w:rsidRPr="00A35E4F" w:rsidRDefault="00A35E4F" w:rsidP="00806CFD">
            <w:pPr>
              <w:spacing w:before="60"/>
              <w:ind w:right="284"/>
              <w:jc w:val="right"/>
              <w:rPr>
                <w:rFonts w:ascii="Arial" w:hAnsi="Arial" w:cs="Arial"/>
                <w:sz w:val="14"/>
                <w:szCs w:val="14"/>
              </w:rPr>
            </w:pPr>
            <w:r w:rsidRPr="00A35E4F">
              <w:rPr>
                <w:rFonts w:ascii="Arial" w:hAnsi="Arial" w:cs="Arial"/>
                <w:sz w:val="14"/>
                <w:szCs w:val="14"/>
              </w:rPr>
              <w:t>56,3</w:t>
            </w:r>
          </w:p>
        </w:tc>
        <w:tc>
          <w:tcPr>
            <w:tcW w:w="417" w:type="pct"/>
            <w:tcBorders>
              <w:top w:val="nil"/>
              <w:left w:val="single" w:sz="6" w:space="0" w:color="auto"/>
              <w:bottom w:val="nil"/>
              <w:right w:val="single" w:sz="6" w:space="0" w:color="auto"/>
            </w:tcBorders>
            <w:vAlign w:val="bottom"/>
          </w:tcPr>
          <w:p w14:paraId="0E4E9EBB" w14:textId="33851F51"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43,8</w:t>
            </w:r>
          </w:p>
        </w:tc>
        <w:tc>
          <w:tcPr>
            <w:tcW w:w="417" w:type="pct"/>
            <w:tcBorders>
              <w:top w:val="nil"/>
              <w:left w:val="single" w:sz="6" w:space="0" w:color="auto"/>
              <w:bottom w:val="nil"/>
            </w:tcBorders>
            <w:vAlign w:val="bottom"/>
          </w:tcPr>
          <w:p w14:paraId="792C15AA" w14:textId="150F3601"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56,2</w:t>
            </w:r>
          </w:p>
        </w:tc>
        <w:tc>
          <w:tcPr>
            <w:tcW w:w="1241" w:type="pct"/>
            <w:tcBorders>
              <w:top w:val="nil"/>
              <w:left w:val="single" w:sz="6" w:space="0" w:color="auto"/>
              <w:bottom w:val="nil"/>
            </w:tcBorders>
            <w:vAlign w:val="bottom"/>
          </w:tcPr>
          <w:p w14:paraId="2B4821A1" w14:textId="77777777" w:rsidR="00A35E4F" w:rsidRPr="00B753FF" w:rsidRDefault="00A35E4F" w:rsidP="00A41F6E">
            <w:pPr>
              <w:pStyle w:val="20"/>
              <w:spacing w:before="60"/>
              <w:jc w:val="left"/>
              <w:rPr>
                <w:rFonts w:cs="Arial"/>
                <w:color w:val="000000" w:themeColor="text1"/>
                <w:sz w:val="14"/>
              </w:rPr>
            </w:pPr>
            <w:r w:rsidRPr="00B753FF">
              <w:rPr>
                <w:rFonts w:cs="Arial"/>
                <w:i/>
                <w:color w:val="000000" w:themeColor="text1"/>
                <w:sz w:val="14"/>
                <w:szCs w:val="16"/>
                <w:lang w:val="en-US"/>
              </w:rPr>
              <w:t>Technicians and associate profe</w:t>
            </w:r>
            <w:r w:rsidRPr="00B753FF">
              <w:rPr>
                <w:rFonts w:cs="Arial"/>
                <w:i/>
                <w:color w:val="000000" w:themeColor="text1"/>
                <w:sz w:val="14"/>
                <w:szCs w:val="16"/>
                <w:lang w:val="en-US"/>
              </w:rPr>
              <w:t>s</w:t>
            </w:r>
            <w:r w:rsidRPr="00B753FF">
              <w:rPr>
                <w:rFonts w:cs="Arial"/>
                <w:i/>
                <w:color w:val="000000" w:themeColor="text1"/>
                <w:sz w:val="14"/>
                <w:szCs w:val="16"/>
                <w:lang w:val="en-US"/>
              </w:rPr>
              <w:t>sionals</w:t>
            </w:r>
          </w:p>
        </w:tc>
      </w:tr>
      <w:tr w:rsidR="00A35E4F" w:rsidRPr="00B753FF" w14:paraId="1EF52D25" w14:textId="77777777" w:rsidTr="00A35E4F">
        <w:trPr>
          <w:cantSplit/>
          <w:jc w:val="center"/>
        </w:trPr>
        <w:tc>
          <w:tcPr>
            <w:tcW w:w="1251" w:type="pct"/>
            <w:tcBorders>
              <w:top w:val="nil"/>
              <w:bottom w:val="nil"/>
              <w:right w:val="single" w:sz="6" w:space="0" w:color="auto"/>
            </w:tcBorders>
            <w:vAlign w:val="bottom"/>
          </w:tcPr>
          <w:p w14:paraId="4F5E264A" w14:textId="6F62CE9E" w:rsidR="00A35E4F" w:rsidRPr="00B753FF" w:rsidRDefault="00A35E4F" w:rsidP="00806CFD">
            <w:pPr>
              <w:pStyle w:val="20"/>
              <w:spacing w:before="60"/>
              <w:jc w:val="left"/>
              <w:rPr>
                <w:rFonts w:cs="Arial"/>
                <w:color w:val="000000" w:themeColor="text1"/>
                <w:sz w:val="14"/>
              </w:rPr>
            </w:pPr>
            <w:r w:rsidRPr="00B753FF">
              <w:rPr>
                <w:rFonts w:cs="Arial"/>
                <w:color w:val="000000" w:themeColor="text1"/>
                <w:sz w:val="14"/>
              </w:rPr>
              <w:t xml:space="preserve">Специалисты, занятые подготовкой </w:t>
            </w:r>
            <w:r w:rsidRPr="00B753FF">
              <w:rPr>
                <w:rFonts w:cs="Arial"/>
                <w:color w:val="000000" w:themeColor="text1"/>
                <w:sz w:val="14"/>
              </w:rPr>
              <w:br/>
              <w:t xml:space="preserve">и оформлением документации, </w:t>
            </w:r>
            <w:r w:rsidRPr="00B753FF">
              <w:rPr>
                <w:rFonts w:cs="Arial"/>
                <w:color w:val="000000" w:themeColor="text1"/>
                <w:sz w:val="14"/>
              </w:rPr>
              <w:br/>
              <w:t>учетом и обслуживанием</w:t>
            </w:r>
          </w:p>
        </w:tc>
        <w:tc>
          <w:tcPr>
            <w:tcW w:w="417" w:type="pct"/>
            <w:tcBorders>
              <w:top w:val="nil"/>
              <w:left w:val="single" w:sz="6" w:space="0" w:color="auto"/>
              <w:bottom w:val="nil"/>
              <w:right w:val="single" w:sz="6" w:space="0" w:color="auto"/>
            </w:tcBorders>
            <w:vAlign w:val="bottom"/>
          </w:tcPr>
          <w:p w14:paraId="69EFD473" w14:textId="3043DCCB"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18,6</w:t>
            </w:r>
          </w:p>
        </w:tc>
        <w:tc>
          <w:tcPr>
            <w:tcW w:w="423" w:type="pct"/>
            <w:tcBorders>
              <w:top w:val="nil"/>
              <w:left w:val="single" w:sz="6" w:space="0" w:color="auto"/>
              <w:bottom w:val="nil"/>
              <w:right w:val="single" w:sz="6" w:space="0" w:color="auto"/>
            </w:tcBorders>
            <w:vAlign w:val="bottom"/>
          </w:tcPr>
          <w:p w14:paraId="30B62B60" w14:textId="072C4BEC"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81,4</w:t>
            </w:r>
          </w:p>
        </w:tc>
        <w:tc>
          <w:tcPr>
            <w:tcW w:w="417" w:type="pct"/>
            <w:tcBorders>
              <w:top w:val="nil"/>
              <w:left w:val="single" w:sz="6" w:space="0" w:color="auto"/>
              <w:bottom w:val="nil"/>
              <w:right w:val="single" w:sz="6" w:space="0" w:color="auto"/>
            </w:tcBorders>
            <w:vAlign w:val="bottom"/>
          </w:tcPr>
          <w:p w14:paraId="2E32256B" w14:textId="65B5F620"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18,2</w:t>
            </w:r>
          </w:p>
        </w:tc>
        <w:tc>
          <w:tcPr>
            <w:tcW w:w="417" w:type="pct"/>
            <w:tcBorders>
              <w:top w:val="nil"/>
              <w:left w:val="single" w:sz="6" w:space="0" w:color="auto"/>
              <w:bottom w:val="nil"/>
              <w:right w:val="single" w:sz="6" w:space="0" w:color="auto"/>
            </w:tcBorders>
            <w:vAlign w:val="bottom"/>
          </w:tcPr>
          <w:p w14:paraId="54D25668" w14:textId="50EE1F70" w:rsidR="00A35E4F" w:rsidRPr="00A35E4F" w:rsidRDefault="00A35E4F" w:rsidP="00806CFD">
            <w:pPr>
              <w:spacing w:before="60"/>
              <w:ind w:right="284"/>
              <w:jc w:val="right"/>
              <w:rPr>
                <w:rFonts w:ascii="Arial" w:hAnsi="Arial" w:cs="Arial"/>
                <w:sz w:val="14"/>
                <w:szCs w:val="14"/>
              </w:rPr>
            </w:pPr>
            <w:r w:rsidRPr="00A35E4F">
              <w:rPr>
                <w:rFonts w:ascii="Arial" w:hAnsi="Arial" w:cs="Arial"/>
                <w:sz w:val="14"/>
                <w:szCs w:val="14"/>
              </w:rPr>
              <w:t>81,8</w:t>
            </w:r>
          </w:p>
        </w:tc>
        <w:tc>
          <w:tcPr>
            <w:tcW w:w="417" w:type="pct"/>
            <w:tcBorders>
              <w:top w:val="nil"/>
              <w:left w:val="single" w:sz="6" w:space="0" w:color="auto"/>
              <w:bottom w:val="nil"/>
              <w:right w:val="single" w:sz="6" w:space="0" w:color="auto"/>
            </w:tcBorders>
            <w:vAlign w:val="bottom"/>
          </w:tcPr>
          <w:p w14:paraId="57AAD56B" w14:textId="03977419"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18,3</w:t>
            </w:r>
          </w:p>
        </w:tc>
        <w:tc>
          <w:tcPr>
            <w:tcW w:w="417" w:type="pct"/>
            <w:tcBorders>
              <w:top w:val="nil"/>
              <w:left w:val="single" w:sz="6" w:space="0" w:color="auto"/>
              <w:bottom w:val="nil"/>
            </w:tcBorders>
            <w:vAlign w:val="bottom"/>
          </w:tcPr>
          <w:p w14:paraId="4FCA5804" w14:textId="644D8B3E"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81,7</w:t>
            </w:r>
          </w:p>
        </w:tc>
        <w:tc>
          <w:tcPr>
            <w:tcW w:w="1241" w:type="pct"/>
            <w:tcBorders>
              <w:top w:val="nil"/>
              <w:left w:val="single" w:sz="6" w:space="0" w:color="auto"/>
              <w:bottom w:val="nil"/>
            </w:tcBorders>
            <w:vAlign w:val="bottom"/>
          </w:tcPr>
          <w:p w14:paraId="209F6BBE" w14:textId="77777777" w:rsidR="00A35E4F" w:rsidRPr="00B753FF" w:rsidRDefault="00A35E4F" w:rsidP="00A41F6E">
            <w:pPr>
              <w:pStyle w:val="20"/>
              <w:spacing w:before="60"/>
              <w:jc w:val="left"/>
              <w:rPr>
                <w:rFonts w:cs="Arial"/>
                <w:color w:val="000000" w:themeColor="text1"/>
                <w:sz w:val="14"/>
              </w:rPr>
            </w:pPr>
            <w:r w:rsidRPr="00B753FF">
              <w:rPr>
                <w:rFonts w:cs="Arial"/>
                <w:i/>
                <w:color w:val="000000" w:themeColor="text1"/>
                <w:sz w:val="14"/>
                <w:szCs w:val="14"/>
                <w:lang w:val="en-US"/>
              </w:rPr>
              <w:t>Clerical</w:t>
            </w:r>
            <w:r w:rsidRPr="00B753FF">
              <w:rPr>
                <w:rFonts w:cs="Arial"/>
                <w:i/>
                <w:color w:val="000000" w:themeColor="text1"/>
                <w:sz w:val="14"/>
                <w:szCs w:val="14"/>
              </w:rPr>
              <w:t xml:space="preserve"> </w:t>
            </w:r>
            <w:r w:rsidRPr="00B753FF">
              <w:rPr>
                <w:rFonts w:cs="Arial"/>
                <w:i/>
                <w:color w:val="000000" w:themeColor="text1"/>
                <w:sz w:val="14"/>
                <w:szCs w:val="14"/>
                <w:lang w:val="en-US"/>
              </w:rPr>
              <w:t>support</w:t>
            </w:r>
            <w:r w:rsidRPr="00B753FF">
              <w:rPr>
                <w:rFonts w:cs="Arial"/>
                <w:i/>
                <w:color w:val="000000" w:themeColor="text1"/>
                <w:sz w:val="14"/>
                <w:szCs w:val="14"/>
              </w:rPr>
              <w:t xml:space="preserve"> </w:t>
            </w:r>
            <w:r w:rsidRPr="00B753FF">
              <w:rPr>
                <w:rFonts w:cs="Arial"/>
                <w:i/>
                <w:color w:val="000000" w:themeColor="text1"/>
                <w:sz w:val="14"/>
                <w:szCs w:val="14"/>
                <w:lang w:val="en-US"/>
              </w:rPr>
              <w:t>workers</w:t>
            </w:r>
          </w:p>
        </w:tc>
      </w:tr>
      <w:tr w:rsidR="00A35E4F" w:rsidRPr="00B753FF" w14:paraId="6914E961" w14:textId="77777777" w:rsidTr="00A35E4F">
        <w:trPr>
          <w:cantSplit/>
          <w:jc w:val="center"/>
        </w:trPr>
        <w:tc>
          <w:tcPr>
            <w:tcW w:w="1251" w:type="pct"/>
            <w:tcBorders>
              <w:top w:val="nil"/>
              <w:bottom w:val="nil"/>
              <w:right w:val="single" w:sz="6" w:space="0" w:color="auto"/>
            </w:tcBorders>
            <w:vAlign w:val="bottom"/>
          </w:tcPr>
          <w:p w14:paraId="3ED1A51B" w14:textId="77777777" w:rsidR="00A35E4F" w:rsidRPr="00B753FF" w:rsidRDefault="00A35E4F" w:rsidP="00A41F6E">
            <w:pPr>
              <w:pStyle w:val="20"/>
              <w:spacing w:before="60"/>
              <w:jc w:val="left"/>
              <w:rPr>
                <w:rFonts w:cs="Arial"/>
                <w:color w:val="000000" w:themeColor="text1"/>
                <w:sz w:val="14"/>
              </w:rPr>
            </w:pPr>
            <w:r w:rsidRPr="00B753FF">
              <w:rPr>
                <w:rFonts w:cs="Arial"/>
                <w:color w:val="000000" w:themeColor="text1"/>
                <w:sz w:val="14"/>
              </w:rPr>
              <w:t xml:space="preserve">Работники сферы обслуживания </w:t>
            </w:r>
            <w:r w:rsidRPr="00B753FF">
              <w:rPr>
                <w:rFonts w:cs="Arial"/>
                <w:color w:val="000000" w:themeColor="text1"/>
                <w:sz w:val="14"/>
              </w:rPr>
              <w:br/>
              <w:t xml:space="preserve">и торговли, охраны граждан </w:t>
            </w:r>
            <w:r w:rsidRPr="00B753FF">
              <w:rPr>
                <w:rFonts w:cs="Arial"/>
                <w:color w:val="000000" w:themeColor="text1"/>
                <w:sz w:val="14"/>
              </w:rPr>
              <w:br/>
              <w:t>и собственности</w:t>
            </w:r>
            <w:r w:rsidRPr="00B753FF">
              <w:rPr>
                <w:rFonts w:cs="Arial"/>
                <w:i/>
                <w:color w:val="000000" w:themeColor="text1"/>
                <w:sz w:val="14"/>
                <w:szCs w:val="14"/>
              </w:rPr>
              <w:t xml:space="preserve"> </w:t>
            </w:r>
          </w:p>
        </w:tc>
        <w:tc>
          <w:tcPr>
            <w:tcW w:w="417" w:type="pct"/>
            <w:tcBorders>
              <w:top w:val="nil"/>
              <w:left w:val="single" w:sz="6" w:space="0" w:color="auto"/>
              <w:bottom w:val="nil"/>
              <w:right w:val="single" w:sz="6" w:space="0" w:color="auto"/>
            </w:tcBorders>
            <w:vAlign w:val="bottom"/>
          </w:tcPr>
          <w:p w14:paraId="0BB7CD49" w14:textId="546296DC"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30,5</w:t>
            </w:r>
          </w:p>
        </w:tc>
        <w:tc>
          <w:tcPr>
            <w:tcW w:w="423" w:type="pct"/>
            <w:tcBorders>
              <w:top w:val="nil"/>
              <w:left w:val="single" w:sz="6" w:space="0" w:color="auto"/>
              <w:bottom w:val="nil"/>
              <w:right w:val="single" w:sz="6" w:space="0" w:color="auto"/>
            </w:tcBorders>
            <w:vAlign w:val="bottom"/>
          </w:tcPr>
          <w:p w14:paraId="254B2025" w14:textId="3DACC9FC"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69,5</w:t>
            </w:r>
          </w:p>
        </w:tc>
        <w:tc>
          <w:tcPr>
            <w:tcW w:w="417" w:type="pct"/>
            <w:tcBorders>
              <w:top w:val="nil"/>
              <w:left w:val="single" w:sz="6" w:space="0" w:color="auto"/>
              <w:bottom w:val="nil"/>
              <w:right w:val="single" w:sz="6" w:space="0" w:color="auto"/>
            </w:tcBorders>
            <w:vAlign w:val="bottom"/>
          </w:tcPr>
          <w:p w14:paraId="3B7688D6" w14:textId="72857106"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30,5</w:t>
            </w:r>
          </w:p>
        </w:tc>
        <w:tc>
          <w:tcPr>
            <w:tcW w:w="417" w:type="pct"/>
            <w:tcBorders>
              <w:top w:val="nil"/>
              <w:left w:val="single" w:sz="6" w:space="0" w:color="auto"/>
              <w:bottom w:val="nil"/>
              <w:right w:val="single" w:sz="6" w:space="0" w:color="auto"/>
            </w:tcBorders>
            <w:vAlign w:val="bottom"/>
          </w:tcPr>
          <w:p w14:paraId="4D6C5574" w14:textId="3C2E7768" w:rsidR="00A35E4F" w:rsidRPr="00A35E4F" w:rsidRDefault="00A35E4F" w:rsidP="00806CFD">
            <w:pPr>
              <w:spacing w:before="60"/>
              <w:ind w:right="284"/>
              <w:jc w:val="right"/>
              <w:rPr>
                <w:rFonts w:ascii="Arial" w:hAnsi="Arial" w:cs="Arial"/>
                <w:sz w:val="14"/>
                <w:szCs w:val="14"/>
              </w:rPr>
            </w:pPr>
            <w:r w:rsidRPr="00A35E4F">
              <w:rPr>
                <w:rFonts w:ascii="Arial" w:hAnsi="Arial" w:cs="Arial"/>
                <w:sz w:val="14"/>
                <w:szCs w:val="14"/>
              </w:rPr>
              <w:t>69,5</w:t>
            </w:r>
          </w:p>
        </w:tc>
        <w:tc>
          <w:tcPr>
            <w:tcW w:w="417" w:type="pct"/>
            <w:tcBorders>
              <w:top w:val="nil"/>
              <w:left w:val="single" w:sz="6" w:space="0" w:color="auto"/>
              <w:bottom w:val="nil"/>
              <w:right w:val="single" w:sz="6" w:space="0" w:color="auto"/>
            </w:tcBorders>
            <w:vAlign w:val="bottom"/>
          </w:tcPr>
          <w:p w14:paraId="4E1CEEE0" w14:textId="0DE3B127"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29,5</w:t>
            </w:r>
          </w:p>
        </w:tc>
        <w:tc>
          <w:tcPr>
            <w:tcW w:w="417" w:type="pct"/>
            <w:tcBorders>
              <w:top w:val="nil"/>
              <w:left w:val="single" w:sz="6" w:space="0" w:color="auto"/>
              <w:bottom w:val="nil"/>
            </w:tcBorders>
            <w:vAlign w:val="bottom"/>
          </w:tcPr>
          <w:p w14:paraId="4704F37F" w14:textId="730FE0A9"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70,5</w:t>
            </w:r>
          </w:p>
        </w:tc>
        <w:tc>
          <w:tcPr>
            <w:tcW w:w="1241" w:type="pct"/>
            <w:tcBorders>
              <w:top w:val="nil"/>
              <w:left w:val="single" w:sz="6" w:space="0" w:color="auto"/>
              <w:bottom w:val="nil"/>
            </w:tcBorders>
            <w:vAlign w:val="bottom"/>
          </w:tcPr>
          <w:p w14:paraId="23FE2D19" w14:textId="77777777" w:rsidR="00A35E4F" w:rsidRPr="00B753FF" w:rsidRDefault="00A35E4F" w:rsidP="00A41F6E">
            <w:pPr>
              <w:pStyle w:val="20"/>
              <w:spacing w:before="60"/>
              <w:jc w:val="left"/>
              <w:rPr>
                <w:rFonts w:cs="Arial"/>
                <w:color w:val="000000" w:themeColor="text1"/>
                <w:sz w:val="14"/>
                <w:lang w:val="en-US"/>
              </w:rPr>
            </w:pPr>
            <w:r w:rsidRPr="00B753FF">
              <w:rPr>
                <w:rFonts w:cs="Arial"/>
                <w:i/>
                <w:color w:val="000000" w:themeColor="text1"/>
                <w:sz w:val="14"/>
                <w:szCs w:val="14"/>
                <w:lang w:val="en-US"/>
              </w:rPr>
              <w:t>Services and sales workers</w:t>
            </w:r>
          </w:p>
        </w:tc>
      </w:tr>
      <w:tr w:rsidR="00A35E4F" w:rsidRPr="00FB2534" w14:paraId="4454D888" w14:textId="77777777" w:rsidTr="00A35E4F">
        <w:trPr>
          <w:cantSplit/>
          <w:jc w:val="center"/>
        </w:trPr>
        <w:tc>
          <w:tcPr>
            <w:tcW w:w="1251" w:type="pct"/>
            <w:tcBorders>
              <w:top w:val="nil"/>
              <w:bottom w:val="nil"/>
              <w:right w:val="single" w:sz="6" w:space="0" w:color="auto"/>
            </w:tcBorders>
            <w:vAlign w:val="bottom"/>
          </w:tcPr>
          <w:p w14:paraId="624A0B26" w14:textId="77777777" w:rsidR="00A35E4F" w:rsidRPr="00B753FF" w:rsidRDefault="00A35E4F" w:rsidP="00A41F6E">
            <w:pPr>
              <w:pStyle w:val="20"/>
              <w:spacing w:before="60"/>
              <w:jc w:val="left"/>
              <w:rPr>
                <w:rFonts w:cs="Arial"/>
                <w:i/>
                <w:color w:val="000000" w:themeColor="text1"/>
                <w:sz w:val="14"/>
                <w:szCs w:val="14"/>
              </w:rPr>
            </w:pPr>
            <w:r w:rsidRPr="00B753FF">
              <w:rPr>
                <w:rFonts w:cs="Arial"/>
                <w:color w:val="000000" w:themeColor="text1"/>
                <w:sz w:val="14"/>
              </w:rPr>
              <w:t xml:space="preserve">Квалифицированные работники </w:t>
            </w:r>
            <w:r w:rsidRPr="00B753FF">
              <w:rPr>
                <w:rFonts w:cs="Arial"/>
                <w:color w:val="000000" w:themeColor="text1"/>
                <w:sz w:val="14"/>
              </w:rPr>
              <w:br/>
              <w:t xml:space="preserve">сельского и лесного хозяйства, </w:t>
            </w:r>
            <w:r w:rsidRPr="00B753FF">
              <w:rPr>
                <w:rFonts w:cs="Arial"/>
                <w:color w:val="000000" w:themeColor="text1"/>
                <w:sz w:val="14"/>
              </w:rPr>
              <w:br/>
              <w:t>рыбоводства и рыболовства</w:t>
            </w:r>
            <w:r w:rsidRPr="00B753FF">
              <w:rPr>
                <w:rFonts w:cs="Arial"/>
                <w:i/>
                <w:color w:val="000000" w:themeColor="text1"/>
                <w:sz w:val="14"/>
                <w:szCs w:val="14"/>
              </w:rPr>
              <w:t xml:space="preserve"> </w:t>
            </w:r>
          </w:p>
        </w:tc>
        <w:tc>
          <w:tcPr>
            <w:tcW w:w="417" w:type="pct"/>
            <w:tcBorders>
              <w:top w:val="nil"/>
              <w:left w:val="single" w:sz="6" w:space="0" w:color="auto"/>
              <w:bottom w:val="nil"/>
              <w:right w:val="single" w:sz="6" w:space="0" w:color="auto"/>
            </w:tcBorders>
            <w:vAlign w:val="bottom"/>
          </w:tcPr>
          <w:p w14:paraId="4D9A93A2" w14:textId="01BCE4CB"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51,3</w:t>
            </w:r>
          </w:p>
        </w:tc>
        <w:tc>
          <w:tcPr>
            <w:tcW w:w="423" w:type="pct"/>
            <w:tcBorders>
              <w:top w:val="nil"/>
              <w:left w:val="single" w:sz="6" w:space="0" w:color="auto"/>
              <w:bottom w:val="nil"/>
              <w:right w:val="single" w:sz="6" w:space="0" w:color="auto"/>
            </w:tcBorders>
            <w:vAlign w:val="bottom"/>
          </w:tcPr>
          <w:p w14:paraId="3E1E9E18" w14:textId="5021AAAE"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48,7</w:t>
            </w:r>
          </w:p>
        </w:tc>
        <w:tc>
          <w:tcPr>
            <w:tcW w:w="417" w:type="pct"/>
            <w:tcBorders>
              <w:top w:val="nil"/>
              <w:left w:val="single" w:sz="6" w:space="0" w:color="auto"/>
              <w:bottom w:val="nil"/>
              <w:right w:val="single" w:sz="6" w:space="0" w:color="auto"/>
            </w:tcBorders>
            <w:vAlign w:val="bottom"/>
          </w:tcPr>
          <w:p w14:paraId="23A28521" w14:textId="5AB8D2BD"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50,8</w:t>
            </w:r>
          </w:p>
        </w:tc>
        <w:tc>
          <w:tcPr>
            <w:tcW w:w="417" w:type="pct"/>
            <w:tcBorders>
              <w:top w:val="nil"/>
              <w:left w:val="single" w:sz="6" w:space="0" w:color="auto"/>
              <w:bottom w:val="nil"/>
              <w:right w:val="single" w:sz="6" w:space="0" w:color="auto"/>
            </w:tcBorders>
            <w:vAlign w:val="bottom"/>
          </w:tcPr>
          <w:p w14:paraId="2CDA1A95" w14:textId="72761627" w:rsidR="00A35E4F" w:rsidRPr="00A35E4F" w:rsidRDefault="00A35E4F" w:rsidP="00806CFD">
            <w:pPr>
              <w:spacing w:before="60"/>
              <w:ind w:right="284"/>
              <w:jc w:val="right"/>
              <w:rPr>
                <w:rFonts w:ascii="Arial" w:hAnsi="Arial" w:cs="Arial"/>
                <w:sz w:val="14"/>
                <w:szCs w:val="14"/>
              </w:rPr>
            </w:pPr>
            <w:r w:rsidRPr="00A35E4F">
              <w:rPr>
                <w:rFonts w:ascii="Arial" w:hAnsi="Arial" w:cs="Arial"/>
                <w:sz w:val="14"/>
                <w:szCs w:val="14"/>
              </w:rPr>
              <w:t>49,2</w:t>
            </w:r>
          </w:p>
        </w:tc>
        <w:tc>
          <w:tcPr>
            <w:tcW w:w="417" w:type="pct"/>
            <w:tcBorders>
              <w:top w:val="nil"/>
              <w:left w:val="single" w:sz="6" w:space="0" w:color="auto"/>
              <w:bottom w:val="nil"/>
              <w:right w:val="single" w:sz="6" w:space="0" w:color="auto"/>
            </w:tcBorders>
            <w:vAlign w:val="bottom"/>
          </w:tcPr>
          <w:p w14:paraId="37A3DC4E" w14:textId="432A95C7"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50,3</w:t>
            </w:r>
          </w:p>
        </w:tc>
        <w:tc>
          <w:tcPr>
            <w:tcW w:w="417" w:type="pct"/>
            <w:tcBorders>
              <w:top w:val="nil"/>
              <w:left w:val="single" w:sz="6" w:space="0" w:color="auto"/>
              <w:bottom w:val="nil"/>
            </w:tcBorders>
            <w:vAlign w:val="bottom"/>
          </w:tcPr>
          <w:p w14:paraId="24477128" w14:textId="53C0B9CD"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49,7</w:t>
            </w:r>
          </w:p>
        </w:tc>
        <w:tc>
          <w:tcPr>
            <w:tcW w:w="1241" w:type="pct"/>
            <w:tcBorders>
              <w:top w:val="nil"/>
              <w:left w:val="single" w:sz="6" w:space="0" w:color="auto"/>
              <w:bottom w:val="nil"/>
            </w:tcBorders>
            <w:vAlign w:val="bottom"/>
          </w:tcPr>
          <w:p w14:paraId="63CCD6AF" w14:textId="00BD68E8" w:rsidR="00A35E4F" w:rsidRPr="00B753FF" w:rsidRDefault="00A35E4F" w:rsidP="00806CFD">
            <w:pPr>
              <w:pStyle w:val="20"/>
              <w:spacing w:before="60"/>
              <w:jc w:val="left"/>
              <w:rPr>
                <w:rFonts w:cs="Arial"/>
                <w:color w:val="000000" w:themeColor="text1"/>
                <w:sz w:val="14"/>
                <w:lang w:val="en-US"/>
              </w:rPr>
            </w:pPr>
            <w:r w:rsidRPr="00B753FF">
              <w:rPr>
                <w:rFonts w:cs="Arial"/>
                <w:i/>
                <w:color w:val="000000" w:themeColor="text1"/>
                <w:sz w:val="14"/>
                <w:szCs w:val="14"/>
                <w:lang w:val="en-US"/>
              </w:rPr>
              <w:t xml:space="preserve">Skilled agricultural, forestry </w:t>
            </w:r>
            <w:r w:rsidRPr="00B753FF">
              <w:rPr>
                <w:rFonts w:cs="Arial"/>
                <w:i/>
                <w:color w:val="000000" w:themeColor="text1"/>
                <w:sz w:val="14"/>
                <w:szCs w:val="14"/>
                <w:lang w:val="en-US"/>
              </w:rPr>
              <w:br/>
              <w:t>and fishery workers</w:t>
            </w:r>
          </w:p>
        </w:tc>
      </w:tr>
      <w:tr w:rsidR="00A35E4F" w:rsidRPr="00FB2534" w14:paraId="2B563CCC" w14:textId="77777777" w:rsidTr="00A35E4F">
        <w:trPr>
          <w:cantSplit/>
          <w:jc w:val="center"/>
        </w:trPr>
        <w:tc>
          <w:tcPr>
            <w:tcW w:w="1251" w:type="pct"/>
            <w:tcBorders>
              <w:top w:val="nil"/>
              <w:bottom w:val="nil"/>
              <w:right w:val="single" w:sz="6" w:space="0" w:color="auto"/>
            </w:tcBorders>
            <w:vAlign w:val="bottom"/>
          </w:tcPr>
          <w:p w14:paraId="0603B4E6" w14:textId="77777777" w:rsidR="00A35E4F" w:rsidRPr="00B753FF" w:rsidRDefault="00A35E4F" w:rsidP="00A41F6E">
            <w:pPr>
              <w:pStyle w:val="20"/>
              <w:spacing w:before="60"/>
              <w:jc w:val="left"/>
              <w:rPr>
                <w:rFonts w:cs="Arial"/>
                <w:color w:val="000000" w:themeColor="text1"/>
                <w:sz w:val="14"/>
              </w:rPr>
            </w:pPr>
            <w:r w:rsidRPr="00B753FF">
              <w:rPr>
                <w:rFonts w:cs="Arial"/>
                <w:color w:val="000000" w:themeColor="text1"/>
                <w:sz w:val="14"/>
              </w:rPr>
              <w:t xml:space="preserve">Квалифицированные рабочие </w:t>
            </w:r>
            <w:r w:rsidRPr="00B753FF">
              <w:rPr>
                <w:rFonts w:cs="Arial"/>
                <w:color w:val="000000" w:themeColor="text1"/>
                <w:sz w:val="14"/>
              </w:rPr>
              <w:br/>
              <w:t xml:space="preserve">промышленности, строительства, </w:t>
            </w:r>
            <w:r w:rsidRPr="00B753FF">
              <w:rPr>
                <w:rFonts w:cs="Arial"/>
                <w:color w:val="000000" w:themeColor="text1"/>
                <w:sz w:val="14"/>
              </w:rPr>
              <w:br/>
              <w:t xml:space="preserve">транспорта и рабочие родственных </w:t>
            </w:r>
            <w:r w:rsidRPr="00B753FF">
              <w:rPr>
                <w:rFonts w:cs="Arial"/>
                <w:color w:val="000000" w:themeColor="text1"/>
                <w:sz w:val="14"/>
              </w:rPr>
              <w:br/>
              <w:t>занятий</w:t>
            </w:r>
            <w:r w:rsidRPr="00B753FF">
              <w:rPr>
                <w:rFonts w:cs="Arial"/>
                <w:i/>
                <w:color w:val="000000" w:themeColor="text1"/>
                <w:sz w:val="14"/>
                <w:szCs w:val="14"/>
              </w:rPr>
              <w:t xml:space="preserve"> </w:t>
            </w:r>
          </w:p>
        </w:tc>
        <w:tc>
          <w:tcPr>
            <w:tcW w:w="417" w:type="pct"/>
            <w:tcBorders>
              <w:top w:val="nil"/>
              <w:left w:val="single" w:sz="6" w:space="0" w:color="auto"/>
              <w:bottom w:val="nil"/>
              <w:right w:val="single" w:sz="6" w:space="0" w:color="auto"/>
            </w:tcBorders>
            <w:vAlign w:val="bottom"/>
          </w:tcPr>
          <w:p w14:paraId="573F86B6" w14:textId="301BF8BF"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83,6</w:t>
            </w:r>
          </w:p>
        </w:tc>
        <w:tc>
          <w:tcPr>
            <w:tcW w:w="423" w:type="pct"/>
            <w:tcBorders>
              <w:top w:val="nil"/>
              <w:left w:val="single" w:sz="6" w:space="0" w:color="auto"/>
              <w:bottom w:val="nil"/>
              <w:right w:val="single" w:sz="6" w:space="0" w:color="auto"/>
            </w:tcBorders>
            <w:vAlign w:val="bottom"/>
          </w:tcPr>
          <w:p w14:paraId="3B1FE5EF" w14:textId="15DF4799"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16,4</w:t>
            </w:r>
          </w:p>
        </w:tc>
        <w:tc>
          <w:tcPr>
            <w:tcW w:w="417" w:type="pct"/>
            <w:tcBorders>
              <w:top w:val="nil"/>
              <w:left w:val="single" w:sz="6" w:space="0" w:color="auto"/>
              <w:bottom w:val="nil"/>
              <w:right w:val="single" w:sz="6" w:space="0" w:color="auto"/>
            </w:tcBorders>
            <w:vAlign w:val="bottom"/>
          </w:tcPr>
          <w:p w14:paraId="4E494A9B" w14:textId="3EE51E82"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83,6</w:t>
            </w:r>
          </w:p>
        </w:tc>
        <w:tc>
          <w:tcPr>
            <w:tcW w:w="417" w:type="pct"/>
            <w:tcBorders>
              <w:top w:val="nil"/>
              <w:left w:val="single" w:sz="6" w:space="0" w:color="auto"/>
              <w:bottom w:val="nil"/>
              <w:right w:val="single" w:sz="6" w:space="0" w:color="auto"/>
            </w:tcBorders>
            <w:vAlign w:val="bottom"/>
          </w:tcPr>
          <w:p w14:paraId="6CC005A8" w14:textId="2C9976CF" w:rsidR="00A35E4F" w:rsidRPr="00A35E4F" w:rsidRDefault="00A35E4F" w:rsidP="00806CFD">
            <w:pPr>
              <w:spacing w:before="60"/>
              <w:ind w:right="284"/>
              <w:jc w:val="right"/>
              <w:rPr>
                <w:rFonts w:ascii="Arial" w:hAnsi="Arial" w:cs="Arial"/>
                <w:sz w:val="14"/>
                <w:szCs w:val="14"/>
              </w:rPr>
            </w:pPr>
            <w:r w:rsidRPr="00A35E4F">
              <w:rPr>
                <w:rFonts w:ascii="Arial" w:hAnsi="Arial" w:cs="Arial"/>
                <w:sz w:val="14"/>
                <w:szCs w:val="14"/>
              </w:rPr>
              <w:t>16,4</w:t>
            </w:r>
          </w:p>
        </w:tc>
        <w:tc>
          <w:tcPr>
            <w:tcW w:w="417" w:type="pct"/>
            <w:tcBorders>
              <w:top w:val="nil"/>
              <w:left w:val="single" w:sz="6" w:space="0" w:color="auto"/>
              <w:bottom w:val="nil"/>
              <w:right w:val="single" w:sz="6" w:space="0" w:color="auto"/>
            </w:tcBorders>
            <w:vAlign w:val="bottom"/>
          </w:tcPr>
          <w:p w14:paraId="51C4D84A" w14:textId="23A4C464"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83,6</w:t>
            </w:r>
          </w:p>
        </w:tc>
        <w:tc>
          <w:tcPr>
            <w:tcW w:w="417" w:type="pct"/>
            <w:tcBorders>
              <w:top w:val="nil"/>
              <w:left w:val="single" w:sz="6" w:space="0" w:color="auto"/>
              <w:bottom w:val="nil"/>
            </w:tcBorders>
            <w:vAlign w:val="bottom"/>
          </w:tcPr>
          <w:p w14:paraId="07AA8041" w14:textId="030EFEC8"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16,4</w:t>
            </w:r>
          </w:p>
        </w:tc>
        <w:tc>
          <w:tcPr>
            <w:tcW w:w="1241" w:type="pct"/>
            <w:tcBorders>
              <w:top w:val="nil"/>
              <w:left w:val="single" w:sz="6" w:space="0" w:color="auto"/>
              <w:bottom w:val="nil"/>
            </w:tcBorders>
            <w:vAlign w:val="bottom"/>
          </w:tcPr>
          <w:p w14:paraId="3306EA46" w14:textId="77777777" w:rsidR="00A35E4F" w:rsidRPr="00B753FF" w:rsidRDefault="00A35E4F" w:rsidP="00A41F6E">
            <w:pPr>
              <w:pStyle w:val="20"/>
              <w:spacing w:before="60"/>
              <w:jc w:val="left"/>
              <w:rPr>
                <w:rFonts w:cs="Arial"/>
                <w:color w:val="000000" w:themeColor="text1"/>
                <w:sz w:val="14"/>
                <w:lang w:val="en-US"/>
              </w:rPr>
            </w:pPr>
            <w:r w:rsidRPr="00B753FF">
              <w:rPr>
                <w:rFonts w:cs="Arial"/>
                <w:i/>
                <w:color w:val="000000" w:themeColor="text1"/>
                <w:sz w:val="14"/>
                <w:szCs w:val="14"/>
                <w:lang w:val="en-US"/>
              </w:rPr>
              <w:t>Craft and related trades workers</w:t>
            </w:r>
          </w:p>
        </w:tc>
      </w:tr>
      <w:tr w:rsidR="00A35E4F" w:rsidRPr="00FB2534" w14:paraId="51CD1C49" w14:textId="77777777" w:rsidTr="00A35E4F">
        <w:trPr>
          <w:cantSplit/>
          <w:jc w:val="center"/>
        </w:trPr>
        <w:tc>
          <w:tcPr>
            <w:tcW w:w="1251" w:type="pct"/>
            <w:tcBorders>
              <w:top w:val="nil"/>
              <w:right w:val="single" w:sz="6" w:space="0" w:color="auto"/>
            </w:tcBorders>
            <w:vAlign w:val="bottom"/>
          </w:tcPr>
          <w:p w14:paraId="26672EE2" w14:textId="77777777" w:rsidR="00A35E4F" w:rsidRPr="00B753FF" w:rsidRDefault="00A35E4F" w:rsidP="00A41F6E">
            <w:pPr>
              <w:pStyle w:val="20"/>
              <w:spacing w:before="60"/>
              <w:jc w:val="left"/>
              <w:rPr>
                <w:rFonts w:cs="Arial"/>
                <w:color w:val="000000" w:themeColor="text1"/>
                <w:sz w:val="14"/>
              </w:rPr>
            </w:pPr>
            <w:r w:rsidRPr="00B753FF">
              <w:rPr>
                <w:rFonts w:cs="Arial"/>
                <w:color w:val="000000" w:themeColor="text1"/>
                <w:sz w:val="14"/>
              </w:rPr>
              <w:t xml:space="preserve">Операторы производственных </w:t>
            </w:r>
            <w:r w:rsidRPr="00B753FF">
              <w:rPr>
                <w:rFonts w:cs="Arial"/>
                <w:color w:val="000000" w:themeColor="text1"/>
                <w:sz w:val="14"/>
              </w:rPr>
              <w:br/>
              <w:t xml:space="preserve">установок и машин, сборщики </w:t>
            </w:r>
            <w:r w:rsidRPr="00B753FF">
              <w:rPr>
                <w:rFonts w:cs="Arial"/>
                <w:color w:val="000000" w:themeColor="text1"/>
                <w:sz w:val="14"/>
              </w:rPr>
              <w:br/>
              <w:t>и водители</w:t>
            </w:r>
            <w:r w:rsidRPr="00B753FF">
              <w:rPr>
                <w:rFonts w:cs="Arial"/>
                <w:i/>
                <w:color w:val="000000" w:themeColor="text1"/>
                <w:sz w:val="14"/>
                <w:szCs w:val="14"/>
              </w:rPr>
              <w:t xml:space="preserve"> </w:t>
            </w:r>
          </w:p>
        </w:tc>
        <w:tc>
          <w:tcPr>
            <w:tcW w:w="417" w:type="pct"/>
            <w:tcBorders>
              <w:top w:val="nil"/>
              <w:left w:val="single" w:sz="6" w:space="0" w:color="auto"/>
              <w:right w:val="single" w:sz="6" w:space="0" w:color="auto"/>
            </w:tcBorders>
            <w:vAlign w:val="bottom"/>
          </w:tcPr>
          <w:p w14:paraId="5F7E6699" w14:textId="53756B30"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89,2</w:t>
            </w:r>
          </w:p>
        </w:tc>
        <w:tc>
          <w:tcPr>
            <w:tcW w:w="423" w:type="pct"/>
            <w:tcBorders>
              <w:top w:val="nil"/>
              <w:left w:val="single" w:sz="6" w:space="0" w:color="auto"/>
              <w:right w:val="single" w:sz="6" w:space="0" w:color="auto"/>
            </w:tcBorders>
            <w:vAlign w:val="bottom"/>
          </w:tcPr>
          <w:p w14:paraId="0F32D4E6" w14:textId="7A9B5026"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10,8</w:t>
            </w:r>
          </w:p>
        </w:tc>
        <w:tc>
          <w:tcPr>
            <w:tcW w:w="417" w:type="pct"/>
            <w:tcBorders>
              <w:top w:val="nil"/>
              <w:left w:val="single" w:sz="6" w:space="0" w:color="auto"/>
              <w:right w:val="single" w:sz="6" w:space="0" w:color="auto"/>
            </w:tcBorders>
            <w:vAlign w:val="bottom"/>
          </w:tcPr>
          <w:p w14:paraId="00907E28" w14:textId="516E84B4"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89,5</w:t>
            </w:r>
          </w:p>
        </w:tc>
        <w:tc>
          <w:tcPr>
            <w:tcW w:w="417" w:type="pct"/>
            <w:tcBorders>
              <w:top w:val="nil"/>
              <w:left w:val="single" w:sz="6" w:space="0" w:color="auto"/>
              <w:right w:val="single" w:sz="6" w:space="0" w:color="auto"/>
            </w:tcBorders>
            <w:vAlign w:val="bottom"/>
          </w:tcPr>
          <w:p w14:paraId="42447430" w14:textId="6491DA2F" w:rsidR="00A35E4F" w:rsidRPr="00A35E4F" w:rsidRDefault="00A35E4F" w:rsidP="00806CFD">
            <w:pPr>
              <w:spacing w:before="60"/>
              <w:ind w:right="284"/>
              <w:jc w:val="right"/>
              <w:rPr>
                <w:rFonts w:ascii="Arial" w:hAnsi="Arial" w:cs="Arial"/>
                <w:sz w:val="14"/>
                <w:szCs w:val="14"/>
              </w:rPr>
            </w:pPr>
            <w:r w:rsidRPr="00A35E4F">
              <w:rPr>
                <w:rFonts w:ascii="Arial" w:hAnsi="Arial" w:cs="Arial"/>
                <w:sz w:val="14"/>
                <w:szCs w:val="14"/>
              </w:rPr>
              <w:t>10,5</w:t>
            </w:r>
          </w:p>
        </w:tc>
        <w:tc>
          <w:tcPr>
            <w:tcW w:w="417" w:type="pct"/>
            <w:tcBorders>
              <w:top w:val="nil"/>
              <w:left w:val="single" w:sz="6" w:space="0" w:color="auto"/>
              <w:right w:val="single" w:sz="6" w:space="0" w:color="auto"/>
            </w:tcBorders>
            <w:vAlign w:val="bottom"/>
          </w:tcPr>
          <w:p w14:paraId="2C1E42D0" w14:textId="7150F8F3"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89,4</w:t>
            </w:r>
          </w:p>
        </w:tc>
        <w:tc>
          <w:tcPr>
            <w:tcW w:w="417" w:type="pct"/>
            <w:tcBorders>
              <w:top w:val="nil"/>
              <w:left w:val="single" w:sz="6" w:space="0" w:color="auto"/>
            </w:tcBorders>
            <w:vAlign w:val="bottom"/>
          </w:tcPr>
          <w:p w14:paraId="1FF5F570" w14:textId="4A6B6842"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10,6</w:t>
            </w:r>
          </w:p>
        </w:tc>
        <w:tc>
          <w:tcPr>
            <w:tcW w:w="1241" w:type="pct"/>
            <w:tcBorders>
              <w:top w:val="nil"/>
              <w:left w:val="single" w:sz="6" w:space="0" w:color="auto"/>
            </w:tcBorders>
            <w:vAlign w:val="bottom"/>
          </w:tcPr>
          <w:p w14:paraId="39D5954A" w14:textId="77777777" w:rsidR="00A35E4F" w:rsidRPr="00B753FF" w:rsidRDefault="00A35E4F" w:rsidP="00A41F6E">
            <w:pPr>
              <w:pStyle w:val="20"/>
              <w:spacing w:before="60"/>
              <w:jc w:val="left"/>
              <w:rPr>
                <w:rFonts w:cs="Arial"/>
                <w:color w:val="000000" w:themeColor="text1"/>
                <w:sz w:val="14"/>
                <w:lang w:val="en-US"/>
              </w:rPr>
            </w:pPr>
            <w:r w:rsidRPr="00B753FF">
              <w:rPr>
                <w:rFonts w:cs="Arial"/>
                <w:i/>
                <w:color w:val="000000" w:themeColor="text1"/>
                <w:sz w:val="14"/>
                <w:szCs w:val="14"/>
                <w:lang w:val="en-US"/>
              </w:rPr>
              <w:t xml:space="preserve">Plant and machine operators </w:t>
            </w:r>
            <w:r w:rsidRPr="00B753FF">
              <w:rPr>
                <w:rFonts w:cs="Arial"/>
                <w:i/>
                <w:color w:val="000000" w:themeColor="text1"/>
                <w:sz w:val="14"/>
                <w:szCs w:val="14"/>
                <w:lang w:val="en-US"/>
              </w:rPr>
              <w:br/>
              <w:t>and assemblers</w:t>
            </w:r>
          </w:p>
        </w:tc>
      </w:tr>
      <w:tr w:rsidR="00A35E4F" w:rsidRPr="00B753FF" w14:paraId="2D5FD69C" w14:textId="77777777" w:rsidTr="00A35E4F">
        <w:trPr>
          <w:cantSplit/>
          <w:jc w:val="center"/>
        </w:trPr>
        <w:tc>
          <w:tcPr>
            <w:tcW w:w="1251" w:type="pct"/>
            <w:tcBorders>
              <w:top w:val="nil"/>
              <w:bottom w:val="single" w:sz="6" w:space="0" w:color="auto"/>
              <w:right w:val="single" w:sz="6" w:space="0" w:color="auto"/>
            </w:tcBorders>
            <w:vAlign w:val="bottom"/>
          </w:tcPr>
          <w:p w14:paraId="44C305A5" w14:textId="77777777" w:rsidR="00A35E4F" w:rsidRPr="00B753FF" w:rsidRDefault="00A35E4F" w:rsidP="00A41F6E">
            <w:pPr>
              <w:pStyle w:val="20"/>
              <w:spacing w:before="60"/>
              <w:jc w:val="left"/>
              <w:rPr>
                <w:rFonts w:cs="Arial"/>
                <w:color w:val="000000" w:themeColor="text1"/>
                <w:sz w:val="14"/>
              </w:rPr>
            </w:pPr>
            <w:r w:rsidRPr="00B753FF">
              <w:rPr>
                <w:rFonts w:cs="Arial"/>
                <w:color w:val="000000" w:themeColor="text1"/>
                <w:sz w:val="14"/>
              </w:rPr>
              <w:t>Неквалифицированные рабочие</w:t>
            </w:r>
          </w:p>
        </w:tc>
        <w:tc>
          <w:tcPr>
            <w:tcW w:w="417" w:type="pct"/>
            <w:tcBorders>
              <w:top w:val="nil"/>
              <w:left w:val="single" w:sz="6" w:space="0" w:color="auto"/>
              <w:bottom w:val="single" w:sz="6" w:space="0" w:color="auto"/>
              <w:right w:val="single" w:sz="6" w:space="0" w:color="auto"/>
            </w:tcBorders>
            <w:vAlign w:val="bottom"/>
          </w:tcPr>
          <w:p w14:paraId="08BC5EB7" w14:textId="2FEE7E39"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55,3</w:t>
            </w:r>
          </w:p>
        </w:tc>
        <w:tc>
          <w:tcPr>
            <w:tcW w:w="423" w:type="pct"/>
            <w:tcBorders>
              <w:top w:val="nil"/>
              <w:left w:val="single" w:sz="6" w:space="0" w:color="auto"/>
              <w:bottom w:val="single" w:sz="6" w:space="0" w:color="auto"/>
              <w:right w:val="single" w:sz="6" w:space="0" w:color="auto"/>
            </w:tcBorders>
            <w:vAlign w:val="bottom"/>
          </w:tcPr>
          <w:p w14:paraId="3D8A48CE" w14:textId="55B87206"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44,7</w:t>
            </w:r>
          </w:p>
        </w:tc>
        <w:tc>
          <w:tcPr>
            <w:tcW w:w="417" w:type="pct"/>
            <w:tcBorders>
              <w:top w:val="nil"/>
              <w:left w:val="single" w:sz="6" w:space="0" w:color="auto"/>
              <w:bottom w:val="single" w:sz="6" w:space="0" w:color="auto"/>
              <w:right w:val="single" w:sz="6" w:space="0" w:color="auto"/>
            </w:tcBorders>
            <w:vAlign w:val="bottom"/>
          </w:tcPr>
          <w:p w14:paraId="05A7337D" w14:textId="00E6DABC" w:rsidR="00A35E4F" w:rsidRPr="00B753FF" w:rsidRDefault="00A35E4F" w:rsidP="00806CFD">
            <w:pPr>
              <w:spacing w:before="60"/>
              <w:ind w:right="284"/>
              <w:jc w:val="right"/>
              <w:rPr>
                <w:rFonts w:ascii="Arial" w:hAnsi="Arial" w:cs="Arial"/>
                <w:color w:val="000000" w:themeColor="text1"/>
                <w:sz w:val="14"/>
                <w:szCs w:val="14"/>
              </w:rPr>
            </w:pPr>
            <w:r w:rsidRPr="00B753FF">
              <w:rPr>
                <w:rFonts w:ascii="Arial" w:hAnsi="Arial" w:cs="Arial"/>
                <w:color w:val="000000" w:themeColor="text1"/>
                <w:sz w:val="14"/>
                <w:szCs w:val="14"/>
              </w:rPr>
              <w:t>56,0</w:t>
            </w:r>
          </w:p>
        </w:tc>
        <w:tc>
          <w:tcPr>
            <w:tcW w:w="417" w:type="pct"/>
            <w:tcBorders>
              <w:top w:val="nil"/>
              <w:left w:val="single" w:sz="6" w:space="0" w:color="auto"/>
              <w:bottom w:val="single" w:sz="6" w:space="0" w:color="auto"/>
              <w:right w:val="single" w:sz="6" w:space="0" w:color="auto"/>
            </w:tcBorders>
            <w:vAlign w:val="bottom"/>
          </w:tcPr>
          <w:p w14:paraId="7A6EF582" w14:textId="54566A58" w:rsidR="00A35E4F" w:rsidRPr="00A35E4F" w:rsidRDefault="00A35E4F" w:rsidP="00806CFD">
            <w:pPr>
              <w:spacing w:before="60"/>
              <w:ind w:right="284"/>
              <w:jc w:val="right"/>
              <w:rPr>
                <w:rFonts w:ascii="Arial" w:hAnsi="Arial" w:cs="Arial"/>
                <w:sz w:val="14"/>
                <w:szCs w:val="14"/>
              </w:rPr>
            </w:pPr>
            <w:r w:rsidRPr="00A35E4F">
              <w:rPr>
                <w:rFonts w:ascii="Arial" w:hAnsi="Arial" w:cs="Arial"/>
                <w:sz w:val="14"/>
                <w:szCs w:val="14"/>
              </w:rPr>
              <w:t>44,0</w:t>
            </w:r>
          </w:p>
        </w:tc>
        <w:tc>
          <w:tcPr>
            <w:tcW w:w="417" w:type="pct"/>
            <w:tcBorders>
              <w:top w:val="nil"/>
              <w:left w:val="single" w:sz="6" w:space="0" w:color="auto"/>
              <w:bottom w:val="single" w:sz="6" w:space="0" w:color="auto"/>
              <w:right w:val="single" w:sz="6" w:space="0" w:color="auto"/>
            </w:tcBorders>
            <w:vAlign w:val="bottom"/>
          </w:tcPr>
          <w:p w14:paraId="7D17D4C2" w14:textId="158B7EA0"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55,5</w:t>
            </w:r>
          </w:p>
        </w:tc>
        <w:tc>
          <w:tcPr>
            <w:tcW w:w="417" w:type="pct"/>
            <w:tcBorders>
              <w:top w:val="nil"/>
              <w:left w:val="single" w:sz="6" w:space="0" w:color="auto"/>
              <w:bottom w:val="single" w:sz="6" w:space="0" w:color="auto"/>
            </w:tcBorders>
            <w:vAlign w:val="bottom"/>
          </w:tcPr>
          <w:p w14:paraId="164A1316" w14:textId="23858104" w:rsidR="00A35E4F" w:rsidRPr="00A35E4F" w:rsidRDefault="00A35E4F" w:rsidP="00806CFD">
            <w:pPr>
              <w:spacing w:before="60"/>
              <w:ind w:right="284"/>
              <w:jc w:val="right"/>
              <w:rPr>
                <w:rFonts w:ascii="Arial" w:hAnsi="Arial" w:cs="Arial"/>
                <w:sz w:val="14"/>
                <w:szCs w:val="14"/>
              </w:rPr>
            </w:pPr>
            <w:r w:rsidRPr="00A35E4F">
              <w:rPr>
                <w:rFonts w:ascii="Arial" w:hAnsi="Arial" w:cs="Arial"/>
                <w:bCs/>
                <w:sz w:val="14"/>
                <w:szCs w:val="14"/>
              </w:rPr>
              <w:t>44,5</w:t>
            </w:r>
          </w:p>
        </w:tc>
        <w:tc>
          <w:tcPr>
            <w:tcW w:w="1241" w:type="pct"/>
            <w:tcBorders>
              <w:top w:val="nil"/>
              <w:left w:val="single" w:sz="6" w:space="0" w:color="auto"/>
              <w:bottom w:val="single" w:sz="6" w:space="0" w:color="auto"/>
            </w:tcBorders>
            <w:vAlign w:val="bottom"/>
          </w:tcPr>
          <w:p w14:paraId="32CAE92B" w14:textId="77777777" w:rsidR="00A35E4F" w:rsidRPr="00B753FF" w:rsidRDefault="00A35E4F" w:rsidP="00A41F6E">
            <w:pPr>
              <w:pStyle w:val="20"/>
              <w:spacing w:before="60"/>
              <w:jc w:val="left"/>
              <w:rPr>
                <w:rFonts w:cs="Arial"/>
                <w:color w:val="000000" w:themeColor="text1"/>
                <w:sz w:val="14"/>
              </w:rPr>
            </w:pPr>
            <w:r w:rsidRPr="00B753FF">
              <w:rPr>
                <w:rFonts w:cs="Arial"/>
                <w:i/>
                <w:color w:val="000000" w:themeColor="text1"/>
                <w:sz w:val="14"/>
                <w:szCs w:val="14"/>
                <w:lang w:val="en-US"/>
              </w:rPr>
              <w:t>Elementary</w:t>
            </w:r>
            <w:r w:rsidRPr="00B753FF">
              <w:rPr>
                <w:rFonts w:cs="Arial"/>
                <w:i/>
                <w:color w:val="000000" w:themeColor="text1"/>
                <w:sz w:val="14"/>
                <w:szCs w:val="14"/>
              </w:rPr>
              <w:t xml:space="preserve"> </w:t>
            </w:r>
            <w:r w:rsidRPr="00B753FF">
              <w:rPr>
                <w:rFonts w:cs="Arial"/>
                <w:i/>
                <w:color w:val="000000" w:themeColor="text1"/>
                <w:sz w:val="14"/>
                <w:szCs w:val="14"/>
                <w:lang w:val="en-US"/>
              </w:rPr>
              <w:t>occupations</w:t>
            </w:r>
          </w:p>
        </w:tc>
      </w:tr>
    </w:tbl>
    <w:p w14:paraId="50B8FD28" w14:textId="77777777" w:rsidR="004D54E3" w:rsidRPr="00B753FF" w:rsidRDefault="004D54E3" w:rsidP="004D54E3">
      <w:pPr>
        <w:spacing w:before="60"/>
        <w:rPr>
          <w:rFonts w:ascii="Arial" w:hAnsi="Arial" w:cs="Arial"/>
          <w:color w:val="000000" w:themeColor="text1"/>
          <w:sz w:val="12"/>
          <w:szCs w:val="12"/>
        </w:rPr>
      </w:pPr>
      <w:r w:rsidRPr="00B753FF">
        <w:rPr>
          <w:rFonts w:ascii="Arial" w:hAnsi="Arial" w:cs="Arial"/>
          <w:color w:val="000000" w:themeColor="text1"/>
          <w:sz w:val="12"/>
          <w:szCs w:val="12"/>
          <w:vertAlign w:val="superscript"/>
        </w:rPr>
        <w:t>1)</w:t>
      </w:r>
      <w:r w:rsidRPr="00B753FF">
        <w:rPr>
          <w:rFonts w:ascii="Arial" w:hAnsi="Arial" w:cs="Arial"/>
          <w:color w:val="000000" w:themeColor="text1"/>
          <w:sz w:val="12"/>
          <w:szCs w:val="12"/>
        </w:rPr>
        <w:t xml:space="preserve"> Занятия в соответствии с Общероссийским классификатором занятий (</w:t>
      </w:r>
      <w:proofErr w:type="gramStart"/>
      <w:r w:rsidRPr="00B753FF">
        <w:rPr>
          <w:rFonts w:ascii="Arial" w:hAnsi="Arial" w:cs="Arial"/>
          <w:color w:val="000000" w:themeColor="text1"/>
          <w:sz w:val="12"/>
          <w:szCs w:val="12"/>
        </w:rPr>
        <w:t>ОК</w:t>
      </w:r>
      <w:proofErr w:type="gramEnd"/>
      <w:r w:rsidRPr="00B753FF">
        <w:rPr>
          <w:rFonts w:ascii="Arial" w:hAnsi="Arial" w:cs="Arial"/>
          <w:color w:val="000000" w:themeColor="text1"/>
          <w:sz w:val="12"/>
          <w:szCs w:val="12"/>
        </w:rPr>
        <w:t xml:space="preserve"> 010-2014).</w:t>
      </w:r>
    </w:p>
    <w:p w14:paraId="63D4C33E" w14:textId="77777777" w:rsidR="004D54E3" w:rsidRPr="00B753FF" w:rsidRDefault="004D54E3" w:rsidP="004D54E3">
      <w:pPr>
        <w:spacing w:before="60"/>
        <w:rPr>
          <w:rFonts w:ascii="Arial" w:hAnsi="Arial" w:cs="Arial"/>
          <w:i/>
          <w:color w:val="000000" w:themeColor="text1"/>
          <w:sz w:val="12"/>
          <w:szCs w:val="12"/>
          <w:lang w:val="en-US"/>
        </w:rPr>
      </w:pPr>
      <w:r w:rsidRPr="00B753FF">
        <w:rPr>
          <w:rFonts w:ascii="Arial" w:hAnsi="Arial" w:cs="Arial"/>
          <w:i/>
          <w:color w:val="000000" w:themeColor="text1"/>
          <w:sz w:val="12"/>
          <w:szCs w:val="12"/>
          <w:vertAlign w:val="superscript"/>
          <w:lang w:val="en-US"/>
        </w:rPr>
        <w:t xml:space="preserve">1) </w:t>
      </w:r>
      <w:r w:rsidRPr="00B753FF">
        <w:rPr>
          <w:rFonts w:ascii="Arial" w:hAnsi="Arial" w:cs="Arial"/>
          <w:i/>
          <w:color w:val="000000" w:themeColor="text1"/>
          <w:sz w:val="12"/>
          <w:szCs w:val="12"/>
          <w:lang w:val="en-US"/>
        </w:rPr>
        <w:t>Activities defined in compliance with the Russian Classification of Occupations (</w:t>
      </w:r>
      <w:r w:rsidRPr="00B753FF">
        <w:rPr>
          <w:rFonts w:ascii="Arial" w:hAnsi="Arial" w:cs="Arial"/>
          <w:i/>
          <w:color w:val="000000" w:themeColor="text1"/>
          <w:sz w:val="12"/>
          <w:szCs w:val="12"/>
        </w:rPr>
        <w:t>ОК</w:t>
      </w:r>
      <w:r w:rsidRPr="00B753FF">
        <w:rPr>
          <w:rFonts w:ascii="Arial" w:hAnsi="Arial" w:cs="Arial"/>
          <w:i/>
          <w:color w:val="000000" w:themeColor="text1"/>
          <w:sz w:val="12"/>
          <w:szCs w:val="12"/>
          <w:lang w:val="en-US"/>
        </w:rPr>
        <w:t xml:space="preserve"> 010-2014).</w:t>
      </w:r>
    </w:p>
    <w:p w14:paraId="745307F3" w14:textId="7B702290" w:rsidR="00081EB1" w:rsidRPr="00B753FF" w:rsidRDefault="003237E2" w:rsidP="0053060D">
      <w:pPr>
        <w:pageBreakBefore/>
        <w:spacing w:after="60"/>
        <w:rPr>
          <w:rFonts w:ascii="Arial" w:hAnsi="Arial" w:cs="Arial"/>
          <w:b/>
          <w:color w:val="000000" w:themeColor="text1"/>
          <w:sz w:val="16"/>
        </w:rPr>
      </w:pPr>
      <w:r w:rsidRPr="00B753FF">
        <w:rPr>
          <w:rFonts w:ascii="Arial" w:hAnsi="Arial" w:cs="Arial"/>
          <w:b/>
          <w:color w:val="000000" w:themeColor="text1"/>
          <w:sz w:val="16"/>
        </w:rPr>
        <w:lastRenderedPageBreak/>
        <w:t>5.1</w:t>
      </w:r>
      <w:r w:rsidR="00746718" w:rsidRPr="00B753FF">
        <w:rPr>
          <w:rFonts w:ascii="Arial" w:hAnsi="Arial" w:cs="Arial"/>
          <w:b/>
          <w:color w:val="000000" w:themeColor="text1"/>
          <w:sz w:val="16"/>
        </w:rPr>
        <w:t>3</w:t>
      </w:r>
      <w:r w:rsidRPr="00B753FF">
        <w:rPr>
          <w:rFonts w:ascii="Arial" w:hAnsi="Arial" w:cs="Arial"/>
          <w:b/>
          <w:color w:val="000000" w:themeColor="text1"/>
          <w:sz w:val="16"/>
        </w:rPr>
        <w:t xml:space="preserve">. </w:t>
      </w:r>
      <w:r w:rsidR="00DC6B1D" w:rsidRPr="00B753FF">
        <w:rPr>
          <w:rFonts w:ascii="Arial" w:hAnsi="Arial" w:cs="Arial"/>
          <w:b/>
          <w:color w:val="000000" w:themeColor="text1"/>
          <w:sz w:val="16"/>
        </w:rPr>
        <w:t>СТРУКТУРА</w:t>
      </w:r>
      <w:r w:rsidRPr="00B753FF">
        <w:rPr>
          <w:rFonts w:ascii="Arial" w:hAnsi="Arial" w:cs="Arial"/>
          <w:b/>
          <w:color w:val="000000" w:themeColor="text1"/>
          <w:sz w:val="16"/>
        </w:rPr>
        <w:t xml:space="preserve"> </w:t>
      </w:r>
      <w:proofErr w:type="gramStart"/>
      <w:r w:rsidRPr="00B753FF">
        <w:rPr>
          <w:rFonts w:ascii="Arial" w:hAnsi="Arial" w:cs="Arial"/>
          <w:b/>
          <w:color w:val="000000" w:themeColor="text1"/>
          <w:sz w:val="16"/>
        </w:rPr>
        <w:t>ЗАНЯТЫХ</w:t>
      </w:r>
      <w:proofErr w:type="gramEnd"/>
      <w:r w:rsidRPr="00B753FF">
        <w:rPr>
          <w:rFonts w:ascii="Arial" w:hAnsi="Arial" w:cs="Arial"/>
          <w:b/>
          <w:color w:val="000000" w:themeColor="text1"/>
          <w:sz w:val="16"/>
        </w:rPr>
        <w:t xml:space="preserve"> ПО ВОЗРАСТНЫМ ГРУППАМ</w:t>
      </w:r>
    </w:p>
    <w:p w14:paraId="3064DABB" w14:textId="77777777" w:rsidR="00081EB1" w:rsidRPr="00B753FF" w:rsidRDefault="00CE4FAA" w:rsidP="00081EB1">
      <w:pPr>
        <w:spacing w:after="60"/>
        <w:ind w:left="425"/>
        <w:rPr>
          <w:rFonts w:ascii="Arial" w:hAnsi="Arial" w:cs="Arial"/>
          <w:b/>
          <w:i/>
          <w:color w:val="000000" w:themeColor="text1"/>
          <w:sz w:val="16"/>
        </w:rPr>
      </w:pPr>
      <w:r w:rsidRPr="00B753FF">
        <w:rPr>
          <w:rFonts w:ascii="Arial" w:hAnsi="Arial" w:cs="Arial"/>
          <w:b/>
          <w:i/>
          <w:caps/>
          <w:color w:val="000000" w:themeColor="text1"/>
          <w:sz w:val="16"/>
          <w:szCs w:val="16"/>
          <w:lang w:val="en-US"/>
        </w:rPr>
        <w:t>employMENT</w:t>
      </w:r>
      <w:r w:rsidRPr="00B753FF">
        <w:rPr>
          <w:rFonts w:ascii="Arial" w:hAnsi="Arial" w:cs="Arial"/>
          <w:b/>
          <w:i/>
          <w:caps/>
          <w:color w:val="000000" w:themeColor="text1"/>
          <w:sz w:val="16"/>
          <w:szCs w:val="16"/>
        </w:rPr>
        <w:t xml:space="preserve"> </w:t>
      </w:r>
      <w:r w:rsidR="00FC6862" w:rsidRPr="00B753FF">
        <w:rPr>
          <w:rFonts w:ascii="Arial" w:hAnsi="Arial" w:cs="Arial"/>
          <w:b/>
          <w:i/>
          <w:caps/>
          <w:color w:val="000000" w:themeColor="text1"/>
          <w:sz w:val="16"/>
          <w:szCs w:val="16"/>
          <w:lang w:val="en-US"/>
        </w:rPr>
        <w:t>by</w:t>
      </w:r>
      <w:r w:rsidR="00FC6862" w:rsidRPr="00B753FF">
        <w:rPr>
          <w:rFonts w:ascii="Arial" w:hAnsi="Arial" w:cs="Arial"/>
          <w:b/>
          <w:i/>
          <w:caps/>
          <w:color w:val="000000" w:themeColor="text1"/>
          <w:sz w:val="16"/>
          <w:szCs w:val="16"/>
        </w:rPr>
        <w:t xml:space="preserve"> </w:t>
      </w:r>
      <w:r w:rsidR="00FC6862" w:rsidRPr="00B753FF">
        <w:rPr>
          <w:rFonts w:ascii="Arial" w:hAnsi="Arial" w:cs="Arial"/>
          <w:b/>
          <w:i/>
          <w:caps/>
          <w:color w:val="000000" w:themeColor="text1"/>
          <w:sz w:val="16"/>
          <w:szCs w:val="16"/>
          <w:lang w:val="en-US"/>
        </w:rPr>
        <w:t>age</w:t>
      </w:r>
      <w:r w:rsidR="00FC6862" w:rsidRPr="00B753FF">
        <w:rPr>
          <w:rFonts w:ascii="Arial" w:hAnsi="Arial" w:cs="Arial"/>
          <w:b/>
          <w:i/>
          <w:caps/>
          <w:color w:val="000000" w:themeColor="text1"/>
          <w:sz w:val="16"/>
          <w:szCs w:val="16"/>
        </w:rPr>
        <w:t xml:space="preserve"> </w:t>
      </w:r>
      <w:r w:rsidR="00FC6862" w:rsidRPr="00B753FF">
        <w:rPr>
          <w:rFonts w:ascii="Arial" w:hAnsi="Arial" w:cs="Arial"/>
          <w:b/>
          <w:i/>
          <w:caps/>
          <w:color w:val="000000" w:themeColor="text1"/>
          <w:sz w:val="16"/>
          <w:szCs w:val="16"/>
          <w:lang w:val="en-US"/>
        </w:rPr>
        <w:t>groups</w:t>
      </w:r>
    </w:p>
    <w:p w14:paraId="28280FAD" w14:textId="77777777" w:rsidR="003237E2" w:rsidRPr="00B753FF" w:rsidRDefault="003237E2" w:rsidP="00081EB1">
      <w:pPr>
        <w:spacing w:after="60"/>
        <w:jc w:val="right"/>
        <w:rPr>
          <w:rFonts w:ascii="Arial" w:hAnsi="Arial" w:cs="Arial"/>
          <w:color w:val="000000" w:themeColor="text1"/>
          <w:sz w:val="14"/>
        </w:rPr>
      </w:pPr>
      <w:r w:rsidRPr="00B753FF">
        <w:rPr>
          <w:rFonts w:ascii="Arial" w:hAnsi="Arial" w:cs="Arial"/>
          <w:color w:val="000000" w:themeColor="text1"/>
          <w:sz w:val="14"/>
        </w:rPr>
        <w:t>(в процентах к итогу</w:t>
      </w:r>
      <w:r w:rsidR="00081EB1" w:rsidRPr="00B753FF">
        <w:rPr>
          <w:rFonts w:ascii="Arial" w:hAnsi="Arial" w:cs="Arial"/>
          <w:color w:val="000000" w:themeColor="text1"/>
          <w:sz w:val="14"/>
        </w:rPr>
        <w:t xml:space="preserve"> / </w:t>
      </w:r>
      <w:r w:rsidR="00FC6862" w:rsidRPr="00B753FF">
        <w:rPr>
          <w:rFonts w:ascii="Arial" w:hAnsi="Arial" w:cs="Arial"/>
          <w:i/>
          <w:color w:val="000000" w:themeColor="text1"/>
          <w:sz w:val="14"/>
          <w:lang w:val="en-US"/>
        </w:rPr>
        <w:t>percent</w:t>
      </w:r>
      <w:r w:rsidR="00FC6862" w:rsidRPr="00B753FF">
        <w:rPr>
          <w:rFonts w:ascii="Arial" w:hAnsi="Arial" w:cs="Arial"/>
          <w:i/>
          <w:color w:val="000000" w:themeColor="text1"/>
          <w:sz w:val="14"/>
        </w:rPr>
        <w:t xml:space="preserve"> </w:t>
      </w:r>
      <w:r w:rsidR="00FC6862" w:rsidRPr="00B753FF">
        <w:rPr>
          <w:rFonts w:ascii="Arial" w:hAnsi="Arial" w:cs="Arial"/>
          <w:i/>
          <w:color w:val="000000" w:themeColor="text1"/>
          <w:sz w:val="14"/>
          <w:lang w:val="en-US"/>
        </w:rPr>
        <w:t>of</w:t>
      </w:r>
      <w:r w:rsidR="00FC6862" w:rsidRPr="00B753FF">
        <w:rPr>
          <w:rFonts w:ascii="Arial" w:hAnsi="Arial" w:cs="Arial"/>
          <w:i/>
          <w:color w:val="000000" w:themeColor="text1"/>
          <w:sz w:val="14"/>
        </w:rPr>
        <w:t xml:space="preserve"> </w:t>
      </w:r>
      <w:r w:rsidR="00FC6862" w:rsidRPr="00B753FF">
        <w:rPr>
          <w:rFonts w:ascii="Arial" w:hAnsi="Arial" w:cs="Arial"/>
          <w:i/>
          <w:color w:val="000000" w:themeColor="text1"/>
          <w:sz w:val="14"/>
          <w:lang w:val="en-US"/>
        </w:rPr>
        <w:t>total</w:t>
      </w:r>
      <w:r w:rsidRPr="00B753FF">
        <w:rPr>
          <w:rFonts w:ascii="Arial" w:hAnsi="Arial" w:cs="Arial"/>
          <w:i/>
          <w:color w:val="000000" w:themeColor="text1"/>
          <w:sz w:val="14"/>
        </w:rPr>
        <w:t>)</w:t>
      </w:r>
    </w:p>
    <w:tbl>
      <w:tblPr>
        <w:tblW w:w="5003" w:type="pct"/>
        <w:tblCellMar>
          <w:left w:w="0" w:type="dxa"/>
          <w:right w:w="0" w:type="dxa"/>
        </w:tblCellMar>
        <w:tblLook w:val="0000" w:firstRow="0" w:lastRow="0" w:firstColumn="0" w:lastColumn="0" w:noHBand="0" w:noVBand="0"/>
      </w:tblPr>
      <w:tblGrid>
        <w:gridCol w:w="756"/>
        <w:gridCol w:w="692"/>
        <w:gridCol w:w="617"/>
        <w:gridCol w:w="617"/>
        <w:gridCol w:w="617"/>
        <w:gridCol w:w="617"/>
        <w:gridCol w:w="618"/>
        <w:gridCol w:w="618"/>
        <w:gridCol w:w="618"/>
        <w:gridCol w:w="618"/>
        <w:gridCol w:w="618"/>
        <w:gridCol w:w="618"/>
        <w:gridCol w:w="618"/>
        <w:gridCol w:w="685"/>
        <w:gridCol w:w="1001"/>
      </w:tblGrid>
      <w:tr w:rsidR="00B753FF" w:rsidRPr="00FB2534" w14:paraId="54481C90" w14:textId="77777777" w:rsidTr="00A35E4F">
        <w:trPr>
          <w:cantSplit/>
        </w:trPr>
        <w:tc>
          <w:tcPr>
            <w:tcW w:w="381" w:type="pct"/>
            <w:vMerge w:val="restart"/>
            <w:tcBorders>
              <w:top w:val="single" w:sz="6" w:space="0" w:color="auto"/>
              <w:bottom w:val="single" w:sz="6" w:space="0" w:color="auto"/>
              <w:right w:val="single" w:sz="6" w:space="0" w:color="auto"/>
            </w:tcBorders>
          </w:tcPr>
          <w:p w14:paraId="23EE2E3A" w14:textId="77777777" w:rsidR="001018E4" w:rsidRPr="00B753FF" w:rsidRDefault="001018E4" w:rsidP="00D2617C">
            <w:pPr>
              <w:spacing w:before="40" w:after="24"/>
              <w:jc w:val="center"/>
              <w:rPr>
                <w:rFonts w:ascii="Arial" w:hAnsi="Arial" w:cs="Arial"/>
                <w:color w:val="000000" w:themeColor="text1"/>
                <w:sz w:val="12"/>
              </w:rPr>
            </w:pPr>
          </w:p>
        </w:tc>
        <w:tc>
          <w:tcPr>
            <w:tcW w:w="349" w:type="pct"/>
            <w:vMerge w:val="restart"/>
            <w:tcBorders>
              <w:top w:val="single" w:sz="6" w:space="0" w:color="auto"/>
              <w:left w:val="single" w:sz="6" w:space="0" w:color="auto"/>
              <w:bottom w:val="single" w:sz="6" w:space="0" w:color="auto"/>
              <w:right w:val="single" w:sz="6" w:space="0" w:color="auto"/>
            </w:tcBorders>
          </w:tcPr>
          <w:p w14:paraId="03701A66" w14:textId="77777777" w:rsidR="001018E4" w:rsidRPr="00B753FF" w:rsidRDefault="001018E4" w:rsidP="00F1678D">
            <w:pPr>
              <w:spacing w:before="40" w:after="40"/>
              <w:ind w:left="57" w:right="57"/>
              <w:rPr>
                <w:rFonts w:ascii="Arial" w:hAnsi="Arial" w:cs="Arial"/>
                <w:color w:val="000000" w:themeColor="text1"/>
                <w:sz w:val="12"/>
              </w:rPr>
            </w:pPr>
            <w:proofErr w:type="gramStart"/>
            <w:r w:rsidRPr="00B753FF">
              <w:rPr>
                <w:rFonts w:ascii="Arial" w:hAnsi="Arial" w:cs="Arial"/>
                <w:color w:val="000000" w:themeColor="text1"/>
                <w:spacing w:val="-2"/>
                <w:sz w:val="12"/>
                <w:szCs w:val="12"/>
              </w:rPr>
              <w:t>Занятые</w:t>
            </w:r>
            <w:proofErr w:type="gramEnd"/>
            <w:r w:rsidRPr="00B753FF">
              <w:rPr>
                <w:rFonts w:ascii="Arial" w:hAnsi="Arial" w:cs="Arial"/>
                <w:color w:val="000000" w:themeColor="text1"/>
                <w:spacing w:val="-2"/>
                <w:sz w:val="12"/>
                <w:szCs w:val="12"/>
              </w:rPr>
              <w:t xml:space="preserve"> –</w:t>
            </w:r>
            <w:r w:rsidRPr="00B753FF">
              <w:rPr>
                <w:rFonts w:ascii="Arial" w:hAnsi="Arial" w:cs="Arial"/>
                <w:color w:val="000000" w:themeColor="text1"/>
                <w:sz w:val="12"/>
              </w:rPr>
              <w:t xml:space="preserve"> </w:t>
            </w:r>
            <w:r w:rsidRPr="00B753FF">
              <w:rPr>
                <w:rFonts w:ascii="Arial" w:hAnsi="Arial" w:cs="Arial"/>
                <w:color w:val="000000" w:themeColor="text1"/>
                <w:sz w:val="12"/>
              </w:rPr>
              <w:br/>
              <w:t>всего</w:t>
            </w:r>
          </w:p>
          <w:p w14:paraId="7EB17EC9" w14:textId="77777777" w:rsidR="001018E4" w:rsidRPr="00B753FF" w:rsidRDefault="00DB29DB" w:rsidP="00DB29DB">
            <w:pPr>
              <w:spacing w:before="40" w:after="40"/>
              <w:rPr>
                <w:rFonts w:ascii="Arial" w:hAnsi="Arial" w:cs="Arial"/>
                <w:i/>
                <w:color w:val="000000" w:themeColor="text1"/>
                <w:sz w:val="12"/>
              </w:rPr>
            </w:pPr>
            <w:r w:rsidRPr="00B753FF">
              <w:rPr>
                <w:rFonts w:ascii="Arial" w:hAnsi="Arial" w:cs="Arial"/>
                <w:color w:val="000000" w:themeColor="text1"/>
                <w:spacing w:val="-6"/>
                <w:sz w:val="12"/>
                <w:szCs w:val="12"/>
              </w:rPr>
              <w:t xml:space="preserve">  </w:t>
            </w:r>
            <w:r w:rsidR="001018E4" w:rsidRPr="00B753FF">
              <w:rPr>
                <w:rFonts w:ascii="Arial" w:hAnsi="Arial" w:cs="Arial"/>
                <w:color w:val="000000" w:themeColor="text1"/>
                <w:spacing w:val="-6"/>
                <w:sz w:val="12"/>
                <w:szCs w:val="12"/>
                <w:lang w:val="en-US"/>
              </w:rPr>
              <w:t>Employed</w:t>
            </w:r>
            <w:r w:rsidR="002D1FA5" w:rsidRPr="00B753FF">
              <w:rPr>
                <w:rFonts w:ascii="Arial" w:hAnsi="Arial" w:cs="Arial"/>
                <w:color w:val="000000" w:themeColor="text1"/>
                <w:spacing w:val="-6"/>
                <w:sz w:val="12"/>
                <w:szCs w:val="12"/>
              </w:rPr>
              <w:t xml:space="preserve"> </w:t>
            </w:r>
            <w:r w:rsidR="001018E4" w:rsidRPr="00B753FF">
              <w:rPr>
                <w:rFonts w:ascii="Arial" w:hAnsi="Arial" w:cs="Arial"/>
                <w:color w:val="000000" w:themeColor="text1"/>
                <w:spacing w:val="-6"/>
                <w:sz w:val="12"/>
                <w:szCs w:val="12"/>
              </w:rPr>
              <w:t>–</w:t>
            </w:r>
            <w:r w:rsidR="00F1678D" w:rsidRPr="00B753FF">
              <w:rPr>
                <w:rFonts w:ascii="Arial" w:hAnsi="Arial" w:cs="Arial"/>
                <w:color w:val="000000" w:themeColor="text1"/>
                <w:spacing w:val="-6"/>
                <w:sz w:val="12"/>
                <w:szCs w:val="12"/>
              </w:rPr>
              <w:br/>
              <w:t xml:space="preserve">  </w:t>
            </w:r>
            <w:r w:rsidR="001018E4" w:rsidRPr="00B753FF">
              <w:rPr>
                <w:rFonts w:ascii="Arial" w:hAnsi="Arial" w:cs="Arial"/>
                <w:i/>
                <w:color w:val="000000" w:themeColor="text1"/>
                <w:sz w:val="12"/>
                <w:lang w:val="en-US"/>
              </w:rPr>
              <w:t>total</w:t>
            </w:r>
          </w:p>
        </w:tc>
        <w:tc>
          <w:tcPr>
            <w:tcW w:w="3766" w:type="pct"/>
            <w:gridSpan w:val="12"/>
            <w:tcBorders>
              <w:top w:val="single" w:sz="6" w:space="0" w:color="auto"/>
              <w:left w:val="single" w:sz="6" w:space="0" w:color="auto"/>
              <w:bottom w:val="single" w:sz="6" w:space="0" w:color="auto"/>
              <w:right w:val="single" w:sz="6" w:space="0" w:color="auto"/>
            </w:tcBorders>
          </w:tcPr>
          <w:p w14:paraId="7A59ED03" w14:textId="77777777" w:rsidR="001018E4" w:rsidRPr="00B753FF" w:rsidRDefault="001018E4" w:rsidP="00D2617C">
            <w:pPr>
              <w:spacing w:before="40"/>
              <w:ind w:left="57" w:right="57"/>
              <w:rPr>
                <w:rFonts w:ascii="Arial" w:hAnsi="Arial" w:cs="Arial"/>
                <w:color w:val="000000" w:themeColor="text1"/>
                <w:sz w:val="12"/>
              </w:rPr>
            </w:pPr>
            <w:r w:rsidRPr="00B753FF">
              <w:rPr>
                <w:rFonts w:ascii="Arial" w:hAnsi="Arial" w:cs="Arial"/>
                <w:color w:val="000000" w:themeColor="text1"/>
                <w:sz w:val="12"/>
              </w:rPr>
              <w:t>в том числе в возрасте, лет /</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including</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at</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age</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years</w:t>
            </w:r>
          </w:p>
        </w:tc>
        <w:tc>
          <w:tcPr>
            <w:tcW w:w="505" w:type="pct"/>
            <w:vMerge w:val="restart"/>
            <w:tcBorders>
              <w:top w:val="single" w:sz="6" w:space="0" w:color="auto"/>
              <w:left w:val="single" w:sz="6" w:space="0" w:color="auto"/>
              <w:bottom w:val="single" w:sz="6" w:space="0" w:color="auto"/>
            </w:tcBorders>
          </w:tcPr>
          <w:p w14:paraId="66E68000" w14:textId="77777777" w:rsidR="001018E4" w:rsidRPr="00B753FF" w:rsidRDefault="001018E4" w:rsidP="00D2617C">
            <w:pPr>
              <w:spacing w:before="40"/>
              <w:ind w:left="57" w:right="57"/>
              <w:rPr>
                <w:rFonts w:ascii="Arial" w:hAnsi="Arial" w:cs="Arial"/>
                <w:color w:val="000000" w:themeColor="text1"/>
                <w:sz w:val="12"/>
                <w:lang w:val="en-US"/>
              </w:rPr>
            </w:pPr>
            <w:r w:rsidRPr="00B753FF">
              <w:rPr>
                <w:rFonts w:ascii="Arial" w:hAnsi="Arial" w:cs="Arial"/>
                <w:color w:val="000000" w:themeColor="text1"/>
                <w:sz w:val="12"/>
              </w:rPr>
              <w:t>Средний</w:t>
            </w:r>
            <w:r w:rsidRPr="00B753FF">
              <w:rPr>
                <w:rFonts w:ascii="Arial" w:hAnsi="Arial" w:cs="Arial"/>
                <w:color w:val="000000" w:themeColor="text1"/>
                <w:sz w:val="12"/>
                <w:lang w:val="en-US"/>
              </w:rPr>
              <w:t xml:space="preserve"> </w:t>
            </w:r>
            <w:r w:rsidR="00325037" w:rsidRPr="00B753FF">
              <w:rPr>
                <w:rFonts w:ascii="Arial" w:hAnsi="Arial" w:cs="Arial"/>
                <w:color w:val="000000" w:themeColor="text1"/>
                <w:sz w:val="12"/>
                <w:lang w:val="en-US"/>
              </w:rPr>
              <w:br/>
            </w:r>
            <w:r w:rsidRPr="00B753FF">
              <w:rPr>
                <w:rFonts w:ascii="Arial" w:hAnsi="Arial" w:cs="Arial"/>
                <w:color w:val="000000" w:themeColor="text1"/>
                <w:sz w:val="12"/>
              </w:rPr>
              <w:t>возраст</w:t>
            </w:r>
            <w:r w:rsidR="00884C8A" w:rsidRPr="00B753FF">
              <w:rPr>
                <w:rFonts w:ascii="Arial" w:hAnsi="Arial" w:cs="Arial"/>
                <w:color w:val="000000" w:themeColor="text1"/>
                <w:sz w:val="12"/>
                <w:lang w:val="en-US"/>
              </w:rPr>
              <w:t xml:space="preserve"> </w:t>
            </w:r>
            <w:r w:rsidR="00325037" w:rsidRPr="00B753FF">
              <w:rPr>
                <w:rFonts w:ascii="Arial" w:hAnsi="Arial" w:cs="Arial"/>
                <w:color w:val="000000" w:themeColor="text1"/>
                <w:sz w:val="12"/>
                <w:lang w:val="en-US"/>
              </w:rPr>
              <w:br/>
            </w:r>
            <w:r w:rsidRPr="00B753FF">
              <w:rPr>
                <w:rFonts w:ascii="Arial" w:hAnsi="Arial" w:cs="Arial"/>
                <w:color w:val="000000" w:themeColor="text1"/>
                <w:sz w:val="12"/>
              </w:rPr>
              <w:t>занятых</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лет</w:t>
            </w:r>
          </w:p>
          <w:p w14:paraId="33C98034" w14:textId="77777777" w:rsidR="001018E4" w:rsidRPr="00B753FF" w:rsidRDefault="001018E4" w:rsidP="00325037">
            <w:pPr>
              <w:spacing w:before="40"/>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 xml:space="preserve">Average age </w:t>
            </w:r>
            <w:r w:rsidR="00325037" w:rsidRPr="00B753FF">
              <w:rPr>
                <w:rFonts w:ascii="Arial" w:hAnsi="Arial" w:cs="Arial"/>
                <w:i/>
                <w:color w:val="000000" w:themeColor="text1"/>
                <w:sz w:val="12"/>
                <w:lang w:val="en-US"/>
              </w:rPr>
              <w:br/>
            </w:r>
            <w:r w:rsidRPr="00B753FF">
              <w:rPr>
                <w:rFonts w:ascii="Arial" w:hAnsi="Arial" w:cs="Arial"/>
                <w:i/>
                <w:color w:val="000000" w:themeColor="text1"/>
                <w:sz w:val="12"/>
                <w:lang w:val="en-US"/>
              </w:rPr>
              <w:t>of employed, years</w:t>
            </w:r>
          </w:p>
        </w:tc>
      </w:tr>
      <w:tr w:rsidR="00B753FF" w:rsidRPr="00B753FF" w14:paraId="7EDE6288" w14:textId="77777777" w:rsidTr="00A35E4F">
        <w:trPr>
          <w:cantSplit/>
        </w:trPr>
        <w:tc>
          <w:tcPr>
            <w:tcW w:w="381" w:type="pct"/>
            <w:vMerge/>
            <w:tcBorders>
              <w:top w:val="single" w:sz="6" w:space="0" w:color="auto"/>
              <w:bottom w:val="single" w:sz="6" w:space="0" w:color="auto"/>
              <w:right w:val="single" w:sz="6" w:space="0" w:color="auto"/>
            </w:tcBorders>
          </w:tcPr>
          <w:p w14:paraId="6D7C99B3" w14:textId="77777777" w:rsidR="001018E4" w:rsidRPr="00B753FF" w:rsidRDefault="001018E4" w:rsidP="00D2617C">
            <w:pPr>
              <w:jc w:val="center"/>
              <w:rPr>
                <w:rFonts w:ascii="Arial" w:hAnsi="Arial" w:cs="Arial"/>
                <w:color w:val="000000" w:themeColor="text1"/>
                <w:sz w:val="12"/>
                <w:lang w:val="en-US"/>
              </w:rPr>
            </w:pPr>
          </w:p>
        </w:tc>
        <w:tc>
          <w:tcPr>
            <w:tcW w:w="349" w:type="pct"/>
            <w:vMerge/>
            <w:tcBorders>
              <w:top w:val="single" w:sz="6" w:space="0" w:color="auto"/>
              <w:left w:val="single" w:sz="6" w:space="0" w:color="auto"/>
              <w:bottom w:val="single" w:sz="6" w:space="0" w:color="auto"/>
              <w:right w:val="single" w:sz="6" w:space="0" w:color="auto"/>
            </w:tcBorders>
          </w:tcPr>
          <w:p w14:paraId="60215C9D" w14:textId="77777777" w:rsidR="001018E4" w:rsidRPr="00B753FF" w:rsidRDefault="001018E4" w:rsidP="00D2617C">
            <w:pPr>
              <w:jc w:val="center"/>
              <w:rPr>
                <w:rFonts w:ascii="Arial" w:hAnsi="Arial" w:cs="Arial"/>
                <w:color w:val="000000" w:themeColor="text1"/>
                <w:sz w:val="12"/>
                <w:lang w:val="en-US"/>
              </w:rPr>
            </w:pPr>
          </w:p>
        </w:tc>
        <w:tc>
          <w:tcPr>
            <w:tcW w:w="311" w:type="pct"/>
            <w:tcBorders>
              <w:top w:val="single" w:sz="6" w:space="0" w:color="auto"/>
              <w:left w:val="single" w:sz="6" w:space="0" w:color="auto"/>
              <w:bottom w:val="single" w:sz="6" w:space="0" w:color="auto"/>
              <w:right w:val="single" w:sz="6" w:space="0" w:color="auto"/>
            </w:tcBorders>
          </w:tcPr>
          <w:p w14:paraId="7AEAE526" w14:textId="77777777" w:rsidR="001018E4" w:rsidRPr="00B753FF" w:rsidRDefault="001018E4" w:rsidP="00D2617C">
            <w:pPr>
              <w:spacing w:before="40" w:after="20"/>
              <w:jc w:val="center"/>
              <w:rPr>
                <w:rFonts w:ascii="Arial" w:hAnsi="Arial" w:cs="Arial"/>
                <w:color w:val="000000" w:themeColor="text1"/>
                <w:sz w:val="12"/>
              </w:rPr>
            </w:pPr>
            <w:r w:rsidRPr="00B753FF">
              <w:rPr>
                <w:rFonts w:ascii="Arial" w:hAnsi="Arial" w:cs="Arial"/>
                <w:color w:val="000000" w:themeColor="text1"/>
                <w:sz w:val="12"/>
              </w:rPr>
              <w:t>15</w:t>
            </w:r>
            <w:r w:rsidR="00325037"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325037" w:rsidRPr="00B753FF">
              <w:rPr>
                <w:rFonts w:ascii="Arial" w:hAnsi="Arial" w:cs="Arial"/>
                <w:color w:val="000000" w:themeColor="text1"/>
                <w:sz w:val="12"/>
              </w:rPr>
              <w:t xml:space="preserve"> </w:t>
            </w:r>
            <w:r w:rsidRPr="00B753FF">
              <w:rPr>
                <w:rFonts w:ascii="Arial" w:hAnsi="Arial" w:cs="Arial"/>
                <w:color w:val="000000" w:themeColor="text1"/>
                <w:sz w:val="12"/>
              </w:rPr>
              <w:t>19</w:t>
            </w:r>
          </w:p>
        </w:tc>
        <w:tc>
          <w:tcPr>
            <w:tcW w:w="311" w:type="pct"/>
            <w:tcBorders>
              <w:top w:val="single" w:sz="6" w:space="0" w:color="auto"/>
              <w:left w:val="single" w:sz="6" w:space="0" w:color="auto"/>
              <w:bottom w:val="single" w:sz="6" w:space="0" w:color="auto"/>
              <w:right w:val="single" w:sz="6" w:space="0" w:color="auto"/>
            </w:tcBorders>
          </w:tcPr>
          <w:p w14:paraId="2065D526" w14:textId="77777777" w:rsidR="001018E4" w:rsidRPr="00B753FF" w:rsidRDefault="001018E4" w:rsidP="00D2617C">
            <w:pPr>
              <w:spacing w:before="40" w:after="20"/>
              <w:jc w:val="center"/>
              <w:rPr>
                <w:rFonts w:ascii="Arial" w:hAnsi="Arial" w:cs="Arial"/>
                <w:color w:val="000000" w:themeColor="text1"/>
                <w:sz w:val="12"/>
              </w:rPr>
            </w:pPr>
            <w:r w:rsidRPr="00B753FF">
              <w:rPr>
                <w:rFonts w:ascii="Arial" w:hAnsi="Arial" w:cs="Arial"/>
                <w:color w:val="000000" w:themeColor="text1"/>
                <w:sz w:val="12"/>
              </w:rPr>
              <w:t>20</w:t>
            </w:r>
            <w:r w:rsidR="00325037"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325037" w:rsidRPr="00B753FF">
              <w:rPr>
                <w:rFonts w:ascii="Arial" w:hAnsi="Arial" w:cs="Arial"/>
                <w:color w:val="000000" w:themeColor="text1"/>
                <w:sz w:val="12"/>
              </w:rPr>
              <w:t xml:space="preserve"> </w:t>
            </w:r>
            <w:r w:rsidRPr="00B753FF">
              <w:rPr>
                <w:rFonts w:ascii="Arial" w:hAnsi="Arial" w:cs="Arial"/>
                <w:color w:val="000000" w:themeColor="text1"/>
                <w:sz w:val="12"/>
              </w:rPr>
              <w:t>24</w:t>
            </w:r>
          </w:p>
        </w:tc>
        <w:tc>
          <w:tcPr>
            <w:tcW w:w="311" w:type="pct"/>
            <w:tcBorders>
              <w:top w:val="single" w:sz="6" w:space="0" w:color="auto"/>
              <w:left w:val="single" w:sz="6" w:space="0" w:color="auto"/>
              <w:bottom w:val="single" w:sz="6" w:space="0" w:color="auto"/>
              <w:right w:val="single" w:sz="6" w:space="0" w:color="auto"/>
            </w:tcBorders>
          </w:tcPr>
          <w:p w14:paraId="7DAECD78" w14:textId="77777777" w:rsidR="001018E4" w:rsidRPr="00B753FF" w:rsidRDefault="001018E4" w:rsidP="00D2617C">
            <w:pPr>
              <w:spacing w:before="40" w:after="20"/>
              <w:jc w:val="center"/>
              <w:rPr>
                <w:rFonts w:ascii="Arial" w:hAnsi="Arial" w:cs="Arial"/>
                <w:color w:val="000000" w:themeColor="text1"/>
                <w:sz w:val="12"/>
              </w:rPr>
            </w:pPr>
            <w:r w:rsidRPr="00B753FF">
              <w:rPr>
                <w:rFonts w:ascii="Arial" w:hAnsi="Arial" w:cs="Arial"/>
                <w:color w:val="000000" w:themeColor="text1"/>
                <w:sz w:val="12"/>
              </w:rPr>
              <w:t>25</w:t>
            </w:r>
            <w:r w:rsidR="00325037"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325037" w:rsidRPr="00B753FF">
              <w:rPr>
                <w:rFonts w:ascii="Arial" w:hAnsi="Arial" w:cs="Arial"/>
                <w:color w:val="000000" w:themeColor="text1"/>
                <w:sz w:val="12"/>
              </w:rPr>
              <w:t xml:space="preserve"> </w:t>
            </w:r>
            <w:r w:rsidRPr="00B753FF">
              <w:rPr>
                <w:rFonts w:ascii="Arial" w:hAnsi="Arial" w:cs="Arial"/>
                <w:color w:val="000000" w:themeColor="text1"/>
                <w:sz w:val="12"/>
              </w:rPr>
              <w:t>29</w:t>
            </w:r>
          </w:p>
        </w:tc>
        <w:tc>
          <w:tcPr>
            <w:tcW w:w="311" w:type="pct"/>
            <w:tcBorders>
              <w:top w:val="single" w:sz="6" w:space="0" w:color="auto"/>
              <w:left w:val="single" w:sz="6" w:space="0" w:color="auto"/>
              <w:bottom w:val="single" w:sz="6" w:space="0" w:color="auto"/>
              <w:right w:val="single" w:sz="6" w:space="0" w:color="auto"/>
            </w:tcBorders>
          </w:tcPr>
          <w:p w14:paraId="360D7D6A" w14:textId="77777777" w:rsidR="001018E4" w:rsidRPr="00B753FF" w:rsidRDefault="001018E4" w:rsidP="00D2617C">
            <w:pPr>
              <w:spacing w:before="40" w:after="20"/>
              <w:jc w:val="center"/>
              <w:rPr>
                <w:rFonts w:ascii="Arial" w:hAnsi="Arial" w:cs="Arial"/>
                <w:color w:val="000000" w:themeColor="text1"/>
                <w:sz w:val="12"/>
              </w:rPr>
            </w:pPr>
            <w:r w:rsidRPr="00B753FF">
              <w:rPr>
                <w:rFonts w:ascii="Arial" w:hAnsi="Arial" w:cs="Arial"/>
                <w:color w:val="000000" w:themeColor="text1"/>
                <w:sz w:val="12"/>
              </w:rPr>
              <w:t>30</w:t>
            </w:r>
            <w:r w:rsidR="00325037"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325037" w:rsidRPr="00B753FF">
              <w:rPr>
                <w:rFonts w:ascii="Arial" w:hAnsi="Arial" w:cs="Arial"/>
                <w:color w:val="000000" w:themeColor="text1"/>
                <w:sz w:val="12"/>
              </w:rPr>
              <w:t xml:space="preserve"> </w:t>
            </w:r>
            <w:r w:rsidRPr="00B753FF">
              <w:rPr>
                <w:rFonts w:ascii="Arial" w:hAnsi="Arial" w:cs="Arial"/>
                <w:color w:val="000000" w:themeColor="text1"/>
                <w:sz w:val="12"/>
              </w:rPr>
              <w:t>34</w:t>
            </w:r>
          </w:p>
        </w:tc>
        <w:tc>
          <w:tcPr>
            <w:tcW w:w="311" w:type="pct"/>
            <w:tcBorders>
              <w:top w:val="single" w:sz="6" w:space="0" w:color="auto"/>
              <w:left w:val="single" w:sz="6" w:space="0" w:color="auto"/>
              <w:bottom w:val="single" w:sz="6" w:space="0" w:color="auto"/>
              <w:right w:val="single" w:sz="6" w:space="0" w:color="auto"/>
            </w:tcBorders>
          </w:tcPr>
          <w:p w14:paraId="3E91190F" w14:textId="77777777" w:rsidR="001018E4" w:rsidRPr="00B753FF" w:rsidRDefault="001018E4" w:rsidP="00D2617C">
            <w:pPr>
              <w:spacing w:before="40" w:after="20"/>
              <w:jc w:val="center"/>
              <w:rPr>
                <w:rFonts w:ascii="Arial" w:hAnsi="Arial" w:cs="Arial"/>
                <w:color w:val="000000" w:themeColor="text1"/>
                <w:sz w:val="12"/>
              </w:rPr>
            </w:pPr>
            <w:r w:rsidRPr="00B753FF">
              <w:rPr>
                <w:rFonts w:ascii="Arial" w:hAnsi="Arial" w:cs="Arial"/>
                <w:color w:val="000000" w:themeColor="text1"/>
                <w:sz w:val="12"/>
              </w:rPr>
              <w:t>35</w:t>
            </w:r>
            <w:r w:rsidR="00325037"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325037" w:rsidRPr="00B753FF">
              <w:rPr>
                <w:rFonts w:ascii="Arial" w:hAnsi="Arial" w:cs="Arial"/>
                <w:color w:val="000000" w:themeColor="text1"/>
                <w:sz w:val="12"/>
              </w:rPr>
              <w:t xml:space="preserve"> </w:t>
            </w:r>
            <w:r w:rsidRPr="00B753FF">
              <w:rPr>
                <w:rFonts w:ascii="Arial" w:hAnsi="Arial" w:cs="Arial"/>
                <w:color w:val="000000" w:themeColor="text1"/>
                <w:sz w:val="12"/>
              </w:rPr>
              <w:t>39</w:t>
            </w:r>
          </w:p>
        </w:tc>
        <w:tc>
          <w:tcPr>
            <w:tcW w:w="311" w:type="pct"/>
            <w:tcBorders>
              <w:top w:val="single" w:sz="6" w:space="0" w:color="auto"/>
              <w:left w:val="single" w:sz="6" w:space="0" w:color="auto"/>
              <w:bottom w:val="single" w:sz="6" w:space="0" w:color="auto"/>
              <w:right w:val="single" w:sz="6" w:space="0" w:color="auto"/>
            </w:tcBorders>
          </w:tcPr>
          <w:p w14:paraId="5F7B2E36" w14:textId="77777777" w:rsidR="001018E4" w:rsidRPr="00B753FF" w:rsidRDefault="001018E4" w:rsidP="00D2617C">
            <w:pPr>
              <w:spacing w:before="40" w:after="20"/>
              <w:jc w:val="center"/>
              <w:rPr>
                <w:rFonts w:ascii="Arial" w:hAnsi="Arial" w:cs="Arial"/>
                <w:color w:val="000000" w:themeColor="text1"/>
                <w:sz w:val="12"/>
              </w:rPr>
            </w:pPr>
            <w:r w:rsidRPr="00B753FF">
              <w:rPr>
                <w:rFonts w:ascii="Arial" w:hAnsi="Arial" w:cs="Arial"/>
                <w:color w:val="000000" w:themeColor="text1"/>
                <w:sz w:val="12"/>
              </w:rPr>
              <w:t>40</w:t>
            </w:r>
            <w:r w:rsidR="00325037"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325037" w:rsidRPr="00B753FF">
              <w:rPr>
                <w:rFonts w:ascii="Arial" w:hAnsi="Arial" w:cs="Arial"/>
                <w:color w:val="000000" w:themeColor="text1"/>
                <w:sz w:val="12"/>
              </w:rPr>
              <w:t xml:space="preserve"> </w:t>
            </w:r>
            <w:r w:rsidRPr="00B753FF">
              <w:rPr>
                <w:rFonts w:ascii="Arial" w:hAnsi="Arial" w:cs="Arial"/>
                <w:color w:val="000000" w:themeColor="text1"/>
                <w:sz w:val="12"/>
              </w:rPr>
              <w:t>44</w:t>
            </w:r>
          </w:p>
        </w:tc>
        <w:tc>
          <w:tcPr>
            <w:tcW w:w="311" w:type="pct"/>
            <w:tcBorders>
              <w:top w:val="single" w:sz="6" w:space="0" w:color="auto"/>
              <w:left w:val="single" w:sz="6" w:space="0" w:color="auto"/>
              <w:bottom w:val="single" w:sz="6" w:space="0" w:color="auto"/>
              <w:right w:val="single" w:sz="6" w:space="0" w:color="auto"/>
            </w:tcBorders>
          </w:tcPr>
          <w:p w14:paraId="13A8BEB0" w14:textId="77777777" w:rsidR="001018E4" w:rsidRPr="00B753FF" w:rsidRDefault="001018E4" w:rsidP="00D2617C">
            <w:pPr>
              <w:spacing w:before="40" w:after="20"/>
              <w:jc w:val="center"/>
              <w:rPr>
                <w:rFonts w:ascii="Arial" w:hAnsi="Arial" w:cs="Arial"/>
                <w:color w:val="000000" w:themeColor="text1"/>
                <w:sz w:val="12"/>
              </w:rPr>
            </w:pPr>
            <w:r w:rsidRPr="00B753FF">
              <w:rPr>
                <w:rFonts w:ascii="Arial" w:hAnsi="Arial" w:cs="Arial"/>
                <w:color w:val="000000" w:themeColor="text1"/>
                <w:sz w:val="12"/>
              </w:rPr>
              <w:t>45</w:t>
            </w:r>
            <w:r w:rsidR="00325037"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325037" w:rsidRPr="00B753FF">
              <w:rPr>
                <w:rFonts w:ascii="Arial" w:hAnsi="Arial" w:cs="Arial"/>
                <w:color w:val="000000" w:themeColor="text1"/>
                <w:sz w:val="12"/>
              </w:rPr>
              <w:t xml:space="preserve"> </w:t>
            </w:r>
            <w:r w:rsidRPr="00B753FF">
              <w:rPr>
                <w:rFonts w:ascii="Arial" w:hAnsi="Arial" w:cs="Arial"/>
                <w:color w:val="000000" w:themeColor="text1"/>
                <w:sz w:val="12"/>
              </w:rPr>
              <w:t>49</w:t>
            </w:r>
          </w:p>
        </w:tc>
        <w:tc>
          <w:tcPr>
            <w:tcW w:w="311" w:type="pct"/>
            <w:tcBorders>
              <w:top w:val="single" w:sz="6" w:space="0" w:color="auto"/>
              <w:left w:val="single" w:sz="6" w:space="0" w:color="auto"/>
              <w:bottom w:val="single" w:sz="6" w:space="0" w:color="auto"/>
              <w:right w:val="single" w:sz="6" w:space="0" w:color="auto"/>
            </w:tcBorders>
          </w:tcPr>
          <w:p w14:paraId="4BA81D16" w14:textId="77777777" w:rsidR="001018E4" w:rsidRPr="00B753FF" w:rsidRDefault="001018E4" w:rsidP="00D2617C">
            <w:pPr>
              <w:spacing w:before="40" w:after="20"/>
              <w:jc w:val="center"/>
              <w:rPr>
                <w:rFonts w:ascii="Arial" w:hAnsi="Arial" w:cs="Arial"/>
                <w:color w:val="000000" w:themeColor="text1"/>
                <w:sz w:val="12"/>
              </w:rPr>
            </w:pPr>
            <w:r w:rsidRPr="00B753FF">
              <w:rPr>
                <w:rFonts w:ascii="Arial" w:hAnsi="Arial" w:cs="Arial"/>
                <w:color w:val="000000" w:themeColor="text1"/>
                <w:sz w:val="12"/>
              </w:rPr>
              <w:t>50</w:t>
            </w:r>
            <w:r w:rsidR="00325037"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325037" w:rsidRPr="00B753FF">
              <w:rPr>
                <w:rFonts w:ascii="Arial" w:hAnsi="Arial" w:cs="Arial"/>
                <w:color w:val="000000" w:themeColor="text1"/>
                <w:sz w:val="12"/>
              </w:rPr>
              <w:t xml:space="preserve"> </w:t>
            </w:r>
            <w:r w:rsidRPr="00B753FF">
              <w:rPr>
                <w:rFonts w:ascii="Arial" w:hAnsi="Arial" w:cs="Arial"/>
                <w:color w:val="000000" w:themeColor="text1"/>
                <w:sz w:val="12"/>
              </w:rPr>
              <w:t>54</w:t>
            </w:r>
          </w:p>
        </w:tc>
        <w:tc>
          <w:tcPr>
            <w:tcW w:w="311" w:type="pct"/>
            <w:tcBorders>
              <w:top w:val="single" w:sz="6" w:space="0" w:color="auto"/>
              <w:left w:val="single" w:sz="6" w:space="0" w:color="auto"/>
              <w:bottom w:val="single" w:sz="6" w:space="0" w:color="auto"/>
              <w:right w:val="single" w:sz="6" w:space="0" w:color="auto"/>
            </w:tcBorders>
          </w:tcPr>
          <w:p w14:paraId="0B70A2D9" w14:textId="77777777" w:rsidR="001018E4" w:rsidRPr="00B753FF" w:rsidRDefault="001018E4" w:rsidP="00D2617C">
            <w:pPr>
              <w:spacing w:before="40" w:after="20"/>
              <w:jc w:val="center"/>
              <w:rPr>
                <w:rFonts w:ascii="Arial" w:hAnsi="Arial" w:cs="Arial"/>
                <w:color w:val="000000" w:themeColor="text1"/>
                <w:sz w:val="12"/>
              </w:rPr>
            </w:pPr>
            <w:r w:rsidRPr="00B753FF">
              <w:rPr>
                <w:rFonts w:ascii="Arial" w:hAnsi="Arial" w:cs="Arial"/>
                <w:color w:val="000000" w:themeColor="text1"/>
                <w:sz w:val="12"/>
              </w:rPr>
              <w:t>55</w:t>
            </w:r>
            <w:r w:rsidR="00325037"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325037" w:rsidRPr="00B753FF">
              <w:rPr>
                <w:rFonts w:ascii="Arial" w:hAnsi="Arial" w:cs="Arial"/>
                <w:color w:val="000000" w:themeColor="text1"/>
                <w:sz w:val="12"/>
              </w:rPr>
              <w:t xml:space="preserve"> </w:t>
            </w:r>
            <w:r w:rsidRPr="00B753FF">
              <w:rPr>
                <w:rFonts w:ascii="Arial" w:hAnsi="Arial" w:cs="Arial"/>
                <w:color w:val="000000" w:themeColor="text1"/>
                <w:sz w:val="12"/>
              </w:rPr>
              <w:t>59</w:t>
            </w:r>
          </w:p>
        </w:tc>
        <w:tc>
          <w:tcPr>
            <w:tcW w:w="311" w:type="pct"/>
            <w:tcBorders>
              <w:top w:val="single" w:sz="6" w:space="0" w:color="auto"/>
              <w:left w:val="single" w:sz="6" w:space="0" w:color="auto"/>
              <w:bottom w:val="single" w:sz="6" w:space="0" w:color="auto"/>
              <w:right w:val="single" w:sz="6" w:space="0" w:color="auto"/>
            </w:tcBorders>
          </w:tcPr>
          <w:p w14:paraId="7B2407BD" w14:textId="77777777" w:rsidR="001018E4" w:rsidRPr="00B753FF" w:rsidRDefault="001018E4" w:rsidP="00D2617C">
            <w:pPr>
              <w:spacing w:before="40" w:after="20"/>
              <w:jc w:val="center"/>
              <w:rPr>
                <w:rFonts w:ascii="Arial" w:hAnsi="Arial" w:cs="Arial"/>
                <w:color w:val="000000" w:themeColor="text1"/>
                <w:sz w:val="12"/>
              </w:rPr>
            </w:pPr>
            <w:r w:rsidRPr="00B753FF">
              <w:rPr>
                <w:rFonts w:ascii="Arial" w:hAnsi="Arial" w:cs="Arial"/>
                <w:color w:val="000000" w:themeColor="text1"/>
                <w:sz w:val="12"/>
              </w:rPr>
              <w:t>60</w:t>
            </w:r>
            <w:r w:rsidR="00325037"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325037" w:rsidRPr="00B753FF">
              <w:rPr>
                <w:rFonts w:ascii="Arial" w:hAnsi="Arial" w:cs="Arial"/>
                <w:color w:val="000000" w:themeColor="text1"/>
                <w:sz w:val="12"/>
              </w:rPr>
              <w:t xml:space="preserve"> </w:t>
            </w:r>
            <w:r w:rsidRPr="00B753FF">
              <w:rPr>
                <w:rFonts w:ascii="Arial" w:hAnsi="Arial" w:cs="Arial"/>
                <w:color w:val="000000" w:themeColor="text1"/>
                <w:sz w:val="12"/>
              </w:rPr>
              <w:t>64</w:t>
            </w:r>
          </w:p>
        </w:tc>
        <w:tc>
          <w:tcPr>
            <w:tcW w:w="311" w:type="pct"/>
            <w:tcBorders>
              <w:top w:val="single" w:sz="6" w:space="0" w:color="auto"/>
              <w:left w:val="single" w:sz="6" w:space="0" w:color="auto"/>
              <w:bottom w:val="single" w:sz="6" w:space="0" w:color="auto"/>
              <w:right w:val="single" w:sz="6" w:space="0" w:color="auto"/>
            </w:tcBorders>
          </w:tcPr>
          <w:p w14:paraId="3049E49B" w14:textId="77777777" w:rsidR="001018E4" w:rsidRPr="00B753FF" w:rsidRDefault="001018E4" w:rsidP="00D2617C">
            <w:pPr>
              <w:spacing w:before="40" w:after="20"/>
              <w:jc w:val="center"/>
              <w:rPr>
                <w:rFonts w:ascii="Arial" w:hAnsi="Arial" w:cs="Arial"/>
                <w:color w:val="000000" w:themeColor="text1"/>
                <w:sz w:val="12"/>
              </w:rPr>
            </w:pPr>
            <w:r w:rsidRPr="00B753FF">
              <w:rPr>
                <w:rFonts w:ascii="Arial" w:hAnsi="Arial" w:cs="Arial"/>
                <w:color w:val="000000" w:themeColor="text1"/>
                <w:sz w:val="12"/>
              </w:rPr>
              <w:t>65</w:t>
            </w:r>
            <w:r w:rsidR="00325037"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325037" w:rsidRPr="00B753FF">
              <w:rPr>
                <w:rFonts w:ascii="Arial" w:hAnsi="Arial" w:cs="Arial"/>
                <w:color w:val="000000" w:themeColor="text1"/>
                <w:sz w:val="12"/>
              </w:rPr>
              <w:t xml:space="preserve"> </w:t>
            </w:r>
            <w:r w:rsidRPr="00B753FF">
              <w:rPr>
                <w:rFonts w:ascii="Arial" w:hAnsi="Arial" w:cs="Arial"/>
                <w:color w:val="000000" w:themeColor="text1"/>
                <w:sz w:val="12"/>
              </w:rPr>
              <w:t>69</w:t>
            </w:r>
          </w:p>
        </w:tc>
        <w:tc>
          <w:tcPr>
            <w:tcW w:w="344" w:type="pct"/>
            <w:tcBorders>
              <w:top w:val="single" w:sz="6" w:space="0" w:color="auto"/>
              <w:left w:val="single" w:sz="6" w:space="0" w:color="auto"/>
              <w:bottom w:val="single" w:sz="6" w:space="0" w:color="auto"/>
              <w:right w:val="single" w:sz="6" w:space="0" w:color="auto"/>
            </w:tcBorders>
          </w:tcPr>
          <w:p w14:paraId="1DD3ED65" w14:textId="77777777" w:rsidR="00F1678D" w:rsidRPr="00B753FF" w:rsidRDefault="001018E4" w:rsidP="00F1678D">
            <w:pPr>
              <w:spacing w:before="40" w:after="40"/>
              <w:ind w:left="57" w:right="57"/>
              <w:rPr>
                <w:rFonts w:ascii="Arial" w:hAnsi="Arial" w:cs="Arial"/>
                <w:color w:val="000000" w:themeColor="text1"/>
                <w:sz w:val="12"/>
              </w:rPr>
            </w:pPr>
            <w:r w:rsidRPr="00B753FF">
              <w:rPr>
                <w:rFonts w:ascii="Arial" w:hAnsi="Arial" w:cs="Arial"/>
                <w:color w:val="000000" w:themeColor="text1"/>
                <w:sz w:val="12"/>
              </w:rPr>
              <w:t>70 лет</w:t>
            </w:r>
            <w:r w:rsidRPr="00B753FF">
              <w:rPr>
                <w:rFonts w:ascii="Arial" w:hAnsi="Arial" w:cs="Arial"/>
                <w:color w:val="000000" w:themeColor="text1"/>
                <w:sz w:val="12"/>
              </w:rPr>
              <w:br/>
              <w:t>и старше</w:t>
            </w:r>
          </w:p>
          <w:p w14:paraId="6647026C" w14:textId="77777777" w:rsidR="001018E4" w:rsidRPr="00B753FF" w:rsidRDefault="005F3136" w:rsidP="00F1678D">
            <w:pPr>
              <w:spacing w:before="40" w:after="40"/>
              <w:ind w:left="57"/>
              <w:rPr>
                <w:rFonts w:ascii="Arial" w:hAnsi="Arial" w:cs="Arial"/>
                <w:color w:val="000000" w:themeColor="text1"/>
                <w:sz w:val="12"/>
              </w:rPr>
            </w:pPr>
            <w:r w:rsidRPr="00B753FF">
              <w:rPr>
                <w:rFonts w:ascii="Arial" w:hAnsi="Arial" w:cs="Arial"/>
                <w:i/>
                <w:color w:val="000000" w:themeColor="text1"/>
                <w:sz w:val="12"/>
              </w:rPr>
              <w:t xml:space="preserve">70 </w:t>
            </w:r>
            <w:r w:rsidRPr="00B753FF">
              <w:rPr>
                <w:rFonts w:ascii="Arial" w:hAnsi="Arial" w:cs="Arial"/>
                <w:i/>
                <w:color w:val="000000" w:themeColor="text1"/>
                <w:sz w:val="12"/>
                <w:lang w:val="en-US"/>
              </w:rPr>
              <w:t>and</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over</w:t>
            </w:r>
            <w:r w:rsidR="001018E4" w:rsidRPr="00B753FF">
              <w:rPr>
                <w:rFonts w:ascii="Arial" w:hAnsi="Arial" w:cs="Arial"/>
                <w:color w:val="000000" w:themeColor="text1"/>
                <w:sz w:val="12"/>
              </w:rPr>
              <w:t xml:space="preserve"> </w:t>
            </w:r>
          </w:p>
        </w:tc>
        <w:tc>
          <w:tcPr>
            <w:tcW w:w="505" w:type="pct"/>
            <w:vMerge/>
            <w:tcBorders>
              <w:top w:val="single" w:sz="6" w:space="0" w:color="auto"/>
              <w:left w:val="single" w:sz="6" w:space="0" w:color="auto"/>
              <w:bottom w:val="single" w:sz="6" w:space="0" w:color="auto"/>
            </w:tcBorders>
          </w:tcPr>
          <w:p w14:paraId="4D34D50E" w14:textId="77777777" w:rsidR="001018E4" w:rsidRPr="00B753FF" w:rsidRDefault="001018E4" w:rsidP="00D2617C">
            <w:pPr>
              <w:jc w:val="center"/>
              <w:rPr>
                <w:rFonts w:ascii="Arial" w:hAnsi="Arial" w:cs="Arial"/>
                <w:color w:val="000000" w:themeColor="text1"/>
                <w:sz w:val="12"/>
              </w:rPr>
            </w:pPr>
          </w:p>
        </w:tc>
      </w:tr>
      <w:tr w:rsidR="00B753FF" w:rsidRPr="00B753FF" w14:paraId="4ED190C0" w14:textId="77777777" w:rsidTr="00A35E4F">
        <w:trPr>
          <w:cantSplit/>
        </w:trPr>
        <w:tc>
          <w:tcPr>
            <w:tcW w:w="381" w:type="pct"/>
            <w:tcBorders>
              <w:right w:val="single" w:sz="6" w:space="0" w:color="auto"/>
            </w:tcBorders>
            <w:vAlign w:val="bottom"/>
          </w:tcPr>
          <w:p w14:paraId="3477038D" w14:textId="77777777" w:rsidR="00D41749" w:rsidRPr="00B753FF" w:rsidRDefault="00D41749" w:rsidP="00D2617C">
            <w:pPr>
              <w:spacing w:before="100" w:line="240" w:lineRule="exact"/>
              <w:rPr>
                <w:rFonts w:ascii="Arial" w:hAnsi="Arial" w:cs="Arial"/>
                <w:color w:val="000000" w:themeColor="text1"/>
                <w:sz w:val="14"/>
              </w:rPr>
            </w:pPr>
            <w:r w:rsidRPr="00B753FF">
              <w:rPr>
                <w:rFonts w:ascii="Arial" w:hAnsi="Arial" w:cs="Arial"/>
                <w:color w:val="000000" w:themeColor="text1"/>
                <w:sz w:val="14"/>
              </w:rPr>
              <w:t xml:space="preserve">Всего / </w:t>
            </w:r>
            <w:proofErr w:type="spellStart"/>
            <w:r w:rsidRPr="00B753FF">
              <w:rPr>
                <w:rFonts w:ascii="Arial" w:hAnsi="Arial" w:cs="Arial"/>
                <w:i/>
                <w:color w:val="000000" w:themeColor="text1"/>
                <w:sz w:val="14"/>
              </w:rPr>
              <w:t>Total</w:t>
            </w:r>
            <w:proofErr w:type="spellEnd"/>
          </w:p>
        </w:tc>
        <w:tc>
          <w:tcPr>
            <w:tcW w:w="349" w:type="pct"/>
            <w:tcBorders>
              <w:left w:val="single" w:sz="6" w:space="0" w:color="auto"/>
              <w:right w:val="single" w:sz="6" w:space="0" w:color="auto"/>
            </w:tcBorders>
            <w:vAlign w:val="bottom"/>
          </w:tcPr>
          <w:p w14:paraId="54D013B6" w14:textId="77777777" w:rsidR="00D41749" w:rsidRPr="00B753FF" w:rsidRDefault="00D41749" w:rsidP="00D2617C">
            <w:pPr>
              <w:spacing w:before="100" w:line="240" w:lineRule="exact"/>
              <w:ind w:right="113"/>
              <w:jc w:val="right"/>
              <w:rPr>
                <w:rFonts w:ascii="Arial" w:hAnsi="Arial" w:cs="Arial"/>
                <w:b/>
                <w:color w:val="000000" w:themeColor="text1"/>
                <w:sz w:val="14"/>
              </w:rPr>
            </w:pPr>
          </w:p>
        </w:tc>
        <w:tc>
          <w:tcPr>
            <w:tcW w:w="311" w:type="pct"/>
            <w:tcBorders>
              <w:left w:val="single" w:sz="6" w:space="0" w:color="auto"/>
              <w:right w:val="single" w:sz="6" w:space="0" w:color="auto"/>
            </w:tcBorders>
            <w:vAlign w:val="bottom"/>
          </w:tcPr>
          <w:p w14:paraId="4D90FEA3" w14:textId="77777777" w:rsidR="00D41749" w:rsidRPr="00B753FF" w:rsidRDefault="00D41749" w:rsidP="00A43C85">
            <w:pPr>
              <w:spacing w:before="100" w:line="240" w:lineRule="exact"/>
              <w:ind w:left="-284" w:right="170"/>
              <w:jc w:val="right"/>
              <w:rPr>
                <w:rFonts w:ascii="Arial" w:hAnsi="Arial" w:cs="Arial"/>
                <w:b/>
                <w:color w:val="000000" w:themeColor="text1"/>
                <w:sz w:val="14"/>
              </w:rPr>
            </w:pPr>
          </w:p>
        </w:tc>
        <w:tc>
          <w:tcPr>
            <w:tcW w:w="311" w:type="pct"/>
            <w:tcBorders>
              <w:left w:val="single" w:sz="6" w:space="0" w:color="auto"/>
              <w:right w:val="single" w:sz="6" w:space="0" w:color="auto"/>
            </w:tcBorders>
            <w:vAlign w:val="bottom"/>
          </w:tcPr>
          <w:p w14:paraId="4E85A508" w14:textId="77777777" w:rsidR="00D41749" w:rsidRPr="00B753FF" w:rsidRDefault="00D41749" w:rsidP="00A43C85">
            <w:pPr>
              <w:spacing w:before="100" w:line="240" w:lineRule="exact"/>
              <w:ind w:left="-284" w:right="170"/>
              <w:jc w:val="right"/>
              <w:rPr>
                <w:rFonts w:ascii="Arial" w:hAnsi="Arial" w:cs="Arial"/>
                <w:b/>
                <w:color w:val="000000" w:themeColor="text1"/>
                <w:sz w:val="14"/>
              </w:rPr>
            </w:pPr>
          </w:p>
        </w:tc>
        <w:tc>
          <w:tcPr>
            <w:tcW w:w="311" w:type="pct"/>
            <w:tcBorders>
              <w:left w:val="single" w:sz="6" w:space="0" w:color="auto"/>
              <w:right w:val="single" w:sz="6" w:space="0" w:color="auto"/>
            </w:tcBorders>
            <w:vAlign w:val="bottom"/>
          </w:tcPr>
          <w:p w14:paraId="7818FA5F" w14:textId="77777777" w:rsidR="00D41749" w:rsidRPr="00B753FF" w:rsidRDefault="00D41749" w:rsidP="00A43C85">
            <w:pPr>
              <w:spacing w:before="100" w:line="240" w:lineRule="exact"/>
              <w:ind w:left="-284" w:right="170"/>
              <w:jc w:val="right"/>
              <w:rPr>
                <w:rFonts w:ascii="Arial" w:hAnsi="Arial" w:cs="Arial"/>
                <w:b/>
                <w:color w:val="000000" w:themeColor="text1"/>
                <w:sz w:val="14"/>
              </w:rPr>
            </w:pPr>
          </w:p>
        </w:tc>
        <w:tc>
          <w:tcPr>
            <w:tcW w:w="311" w:type="pct"/>
            <w:tcBorders>
              <w:left w:val="single" w:sz="6" w:space="0" w:color="auto"/>
              <w:right w:val="single" w:sz="6" w:space="0" w:color="auto"/>
            </w:tcBorders>
            <w:vAlign w:val="bottom"/>
          </w:tcPr>
          <w:p w14:paraId="7149FFE0" w14:textId="77777777" w:rsidR="00D41749" w:rsidRPr="00B753FF" w:rsidRDefault="00D41749" w:rsidP="00A43C85">
            <w:pPr>
              <w:spacing w:before="100" w:line="240" w:lineRule="exact"/>
              <w:ind w:left="-284" w:right="170"/>
              <w:jc w:val="right"/>
              <w:rPr>
                <w:rFonts w:ascii="Arial" w:hAnsi="Arial" w:cs="Arial"/>
                <w:b/>
                <w:color w:val="000000" w:themeColor="text1"/>
                <w:sz w:val="14"/>
              </w:rPr>
            </w:pPr>
          </w:p>
        </w:tc>
        <w:tc>
          <w:tcPr>
            <w:tcW w:w="311" w:type="pct"/>
            <w:tcBorders>
              <w:left w:val="single" w:sz="6" w:space="0" w:color="auto"/>
              <w:right w:val="single" w:sz="6" w:space="0" w:color="auto"/>
            </w:tcBorders>
            <w:vAlign w:val="bottom"/>
          </w:tcPr>
          <w:p w14:paraId="3EEA2DD6" w14:textId="77777777" w:rsidR="00D41749" w:rsidRPr="00B753FF" w:rsidRDefault="00D41749" w:rsidP="00A43C85">
            <w:pPr>
              <w:spacing w:before="100" w:line="240" w:lineRule="exact"/>
              <w:ind w:left="-284" w:right="170"/>
              <w:jc w:val="right"/>
              <w:rPr>
                <w:rFonts w:ascii="Arial" w:hAnsi="Arial" w:cs="Arial"/>
                <w:b/>
                <w:color w:val="000000" w:themeColor="text1"/>
                <w:sz w:val="14"/>
              </w:rPr>
            </w:pPr>
          </w:p>
        </w:tc>
        <w:tc>
          <w:tcPr>
            <w:tcW w:w="311" w:type="pct"/>
            <w:tcBorders>
              <w:left w:val="single" w:sz="6" w:space="0" w:color="auto"/>
              <w:right w:val="single" w:sz="6" w:space="0" w:color="auto"/>
            </w:tcBorders>
            <w:vAlign w:val="bottom"/>
          </w:tcPr>
          <w:p w14:paraId="38ED2F27" w14:textId="77777777" w:rsidR="00D41749" w:rsidRPr="00B753FF" w:rsidRDefault="00D41749" w:rsidP="00A43C85">
            <w:pPr>
              <w:spacing w:before="100" w:line="240" w:lineRule="exact"/>
              <w:ind w:left="-284" w:right="170"/>
              <w:jc w:val="right"/>
              <w:rPr>
                <w:rFonts w:ascii="Arial" w:hAnsi="Arial" w:cs="Arial"/>
                <w:b/>
                <w:color w:val="000000" w:themeColor="text1"/>
                <w:sz w:val="14"/>
              </w:rPr>
            </w:pPr>
          </w:p>
        </w:tc>
        <w:tc>
          <w:tcPr>
            <w:tcW w:w="311" w:type="pct"/>
            <w:tcBorders>
              <w:left w:val="single" w:sz="6" w:space="0" w:color="auto"/>
              <w:right w:val="single" w:sz="6" w:space="0" w:color="auto"/>
            </w:tcBorders>
            <w:vAlign w:val="bottom"/>
          </w:tcPr>
          <w:p w14:paraId="7E36BEC9" w14:textId="77777777" w:rsidR="00D41749" w:rsidRPr="00B753FF" w:rsidRDefault="00D41749" w:rsidP="00A43C85">
            <w:pPr>
              <w:spacing w:before="100" w:line="240" w:lineRule="exact"/>
              <w:ind w:left="-284" w:right="170"/>
              <w:jc w:val="right"/>
              <w:rPr>
                <w:rFonts w:ascii="Arial" w:hAnsi="Arial" w:cs="Arial"/>
                <w:b/>
                <w:color w:val="000000" w:themeColor="text1"/>
                <w:sz w:val="14"/>
              </w:rPr>
            </w:pPr>
          </w:p>
        </w:tc>
        <w:tc>
          <w:tcPr>
            <w:tcW w:w="311" w:type="pct"/>
            <w:tcBorders>
              <w:left w:val="single" w:sz="6" w:space="0" w:color="auto"/>
              <w:right w:val="single" w:sz="6" w:space="0" w:color="auto"/>
            </w:tcBorders>
            <w:vAlign w:val="bottom"/>
          </w:tcPr>
          <w:p w14:paraId="15421A23" w14:textId="77777777" w:rsidR="00D41749" w:rsidRPr="00B753FF" w:rsidRDefault="00D41749" w:rsidP="00A43C85">
            <w:pPr>
              <w:spacing w:before="100" w:line="240" w:lineRule="exact"/>
              <w:ind w:left="-284" w:right="170"/>
              <w:jc w:val="right"/>
              <w:rPr>
                <w:rFonts w:ascii="Arial" w:hAnsi="Arial" w:cs="Arial"/>
                <w:b/>
                <w:color w:val="000000" w:themeColor="text1"/>
                <w:sz w:val="14"/>
              </w:rPr>
            </w:pPr>
          </w:p>
        </w:tc>
        <w:tc>
          <w:tcPr>
            <w:tcW w:w="311" w:type="pct"/>
            <w:tcBorders>
              <w:left w:val="single" w:sz="6" w:space="0" w:color="auto"/>
              <w:right w:val="single" w:sz="6" w:space="0" w:color="auto"/>
            </w:tcBorders>
            <w:vAlign w:val="bottom"/>
          </w:tcPr>
          <w:p w14:paraId="23F16099" w14:textId="77777777" w:rsidR="00D41749" w:rsidRPr="00B753FF" w:rsidRDefault="00D41749" w:rsidP="00A43C85">
            <w:pPr>
              <w:spacing w:before="100" w:line="240" w:lineRule="exact"/>
              <w:ind w:left="-284" w:right="170"/>
              <w:jc w:val="right"/>
              <w:rPr>
                <w:rFonts w:ascii="Arial" w:hAnsi="Arial" w:cs="Arial"/>
                <w:b/>
                <w:color w:val="000000" w:themeColor="text1"/>
                <w:sz w:val="14"/>
              </w:rPr>
            </w:pPr>
          </w:p>
        </w:tc>
        <w:tc>
          <w:tcPr>
            <w:tcW w:w="311" w:type="pct"/>
            <w:tcBorders>
              <w:left w:val="single" w:sz="6" w:space="0" w:color="auto"/>
            </w:tcBorders>
            <w:vAlign w:val="bottom"/>
          </w:tcPr>
          <w:p w14:paraId="7E1383AD" w14:textId="77777777" w:rsidR="00D41749" w:rsidRPr="00B753FF" w:rsidRDefault="00D41749" w:rsidP="00A43C85">
            <w:pPr>
              <w:spacing w:before="100" w:line="240" w:lineRule="exact"/>
              <w:ind w:left="-284" w:right="170"/>
              <w:jc w:val="right"/>
              <w:rPr>
                <w:rFonts w:ascii="Arial" w:hAnsi="Arial" w:cs="Arial"/>
                <w:b/>
                <w:color w:val="000000" w:themeColor="text1"/>
                <w:sz w:val="14"/>
              </w:rPr>
            </w:pPr>
          </w:p>
        </w:tc>
        <w:tc>
          <w:tcPr>
            <w:tcW w:w="311" w:type="pct"/>
            <w:tcBorders>
              <w:left w:val="single" w:sz="6" w:space="0" w:color="auto"/>
              <w:right w:val="single" w:sz="6" w:space="0" w:color="auto"/>
            </w:tcBorders>
            <w:vAlign w:val="bottom"/>
          </w:tcPr>
          <w:p w14:paraId="4DAF8998" w14:textId="77777777" w:rsidR="00D41749" w:rsidRPr="00B753FF" w:rsidRDefault="00D41749" w:rsidP="00A43C85">
            <w:pPr>
              <w:spacing w:before="100" w:line="240" w:lineRule="exact"/>
              <w:ind w:left="-284" w:right="170"/>
              <w:jc w:val="right"/>
              <w:rPr>
                <w:rFonts w:ascii="Arial" w:hAnsi="Arial" w:cs="Arial"/>
                <w:b/>
                <w:color w:val="000000" w:themeColor="text1"/>
                <w:sz w:val="14"/>
              </w:rPr>
            </w:pPr>
          </w:p>
        </w:tc>
        <w:tc>
          <w:tcPr>
            <w:tcW w:w="344" w:type="pct"/>
            <w:tcBorders>
              <w:left w:val="single" w:sz="6" w:space="0" w:color="auto"/>
              <w:right w:val="single" w:sz="6" w:space="0" w:color="auto"/>
            </w:tcBorders>
            <w:vAlign w:val="bottom"/>
          </w:tcPr>
          <w:p w14:paraId="623E6EE6" w14:textId="77777777" w:rsidR="00D41749" w:rsidRPr="00B753FF" w:rsidRDefault="00D41749" w:rsidP="00A43C85">
            <w:pPr>
              <w:spacing w:before="100" w:line="240" w:lineRule="exact"/>
              <w:ind w:left="-284" w:right="170"/>
              <w:jc w:val="right"/>
              <w:rPr>
                <w:rFonts w:ascii="Arial" w:hAnsi="Arial" w:cs="Arial"/>
                <w:b/>
                <w:color w:val="000000" w:themeColor="text1"/>
                <w:sz w:val="14"/>
              </w:rPr>
            </w:pPr>
          </w:p>
        </w:tc>
        <w:tc>
          <w:tcPr>
            <w:tcW w:w="505" w:type="pct"/>
            <w:tcBorders>
              <w:left w:val="single" w:sz="6" w:space="0" w:color="auto"/>
            </w:tcBorders>
            <w:vAlign w:val="bottom"/>
          </w:tcPr>
          <w:p w14:paraId="10314FDD" w14:textId="77777777" w:rsidR="00D41749" w:rsidRPr="00B753FF" w:rsidRDefault="00D41749" w:rsidP="00A43C85">
            <w:pPr>
              <w:spacing w:before="100" w:line="240" w:lineRule="exact"/>
              <w:ind w:left="-340" w:right="340"/>
              <w:jc w:val="right"/>
              <w:rPr>
                <w:rFonts w:ascii="Arial" w:hAnsi="Arial" w:cs="Arial"/>
                <w:b/>
                <w:color w:val="000000" w:themeColor="text1"/>
                <w:sz w:val="14"/>
              </w:rPr>
            </w:pPr>
          </w:p>
        </w:tc>
      </w:tr>
      <w:tr w:rsidR="00B753FF" w:rsidRPr="00B753FF" w14:paraId="2E0CE27D" w14:textId="77777777" w:rsidTr="00A35E4F">
        <w:trPr>
          <w:cantSplit/>
        </w:trPr>
        <w:tc>
          <w:tcPr>
            <w:tcW w:w="381" w:type="pct"/>
            <w:tcBorders>
              <w:right w:val="single" w:sz="6" w:space="0" w:color="auto"/>
            </w:tcBorders>
            <w:vAlign w:val="bottom"/>
          </w:tcPr>
          <w:p w14:paraId="58AAE9D2" w14:textId="2E72AC4C" w:rsidR="007B4CD4" w:rsidRPr="00B753FF" w:rsidRDefault="007B4CD4" w:rsidP="00D2617C">
            <w:pPr>
              <w:spacing w:before="100" w:line="240" w:lineRule="exact"/>
              <w:ind w:left="170"/>
              <w:rPr>
                <w:rFonts w:ascii="Arial" w:hAnsi="Arial" w:cs="Arial"/>
                <w:color w:val="000000" w:themeColor="text1"/>
                <w:sz w:val="14"/>
              </w:rPr>
            </w:pPr>
            <w:r w:rsidRPr="00B753FF">
              <w:rPr>
                <w:rFonts w:ascii="Arial" w:hAnsi="Arial" w:cs="Arial"/>
                <w:color w:val="000000" w:themeColor="text1"/>
                <w:sz w:val="14"/>
                <w:lang w:val="en-US"/>
              </w:rPr>
              <w:t>2022</w:t>
            </w:r>
          </w:p>
        </w:tc>
        <w:tc>
          <w:tcPr>
            <w:tcW w:w="349" w:type="pct"/>
            <w:tcBorders>
              <w:left w:val="single" w:sz="6" w:space="0" w:color="auto"/>
              <w:right w:val="single" w:sz="6" w:space="0" w:color="auto"/>
            </w:tcBorders>
            <w:vAlign w:val="bottom"/>
          </w:tcPr>
          <w:p w14:paraId="2FD8EF7D" w14:textId="7FF3EE79" w:rsidR="007B4CD4" w:rsidRPr="00B753FF" w:rsidRDefault="007B4CD4" w:rsidP="00D2617C">
            <w:pPr>
              <w:spacing w:before="100" w:line="240"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311" w:type="pct"/>
            <w:tcBorders>
              <w:left w:val="single" w:sz="6" w:space="0" w:color="auto"/>
              <w:right w:val="single" w:sz="6" w:space="0" w:color="auto"/>
            </w:tcBorders>
            <w:vAlign w:val="bottom"/>
          </w:tcPr>
          <w:p w14:paraId="30684BDA" w14:textId="338A9E60"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0,4</w:t>
            </w:r>
          </w:p>
        </w:tc>
        <w:tc>
          <w:tcPr>
            <w:tcW w:w="311" w:type="pct"/>
            <w:tcBorders>
              <w:left w:val="single" w:sz="6" w:space="0" w:color="auto"/>
              <w:right w:val="single" w:sz="6" w:space="0" w:color="auto"/>
            </w:tcBorders>
            <w:vAlign w:val="bottom"/>
          </w:tcPr>
          <w:p w14:paraId="2C32C1F0" w14:textId="2FB3352E"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4,5</w:t>
            </w:r>
          </w:p>
        </w:tc>
        <w:tc>
          <w:tcPr>
            <w:tcW w:w="311" w:type="pct"/>
            <w:tcBorders>
              <w:left w:val="single" w:sz="6" w:space="0" w:color="auto"/>
              <w:right w:val="single" w:sz="6" w:space="0" w:color="auto"/>
            </w:tcBorders>
            <w:vAlign w:val="bottom"/>
          </w:tcPr>
          <w:p w14:paraId="3246E290" w14:textId="299195D7"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9,8</w:t>
            </w:r>
          </w:p>
        </w:tc>
        <w:tc>
          <w:tcPr>
            <w:tcW w:w="311" w:type="pct"/>
            <w:tcBorders>
              <w:left w:val="single" w:sz="6" w:space="0" w:color="auto"/>
              <w:right w:val="single" w:sz="6" w:space="0" w:color="auto"/>
            </w:tcBorders>
            <w:vAlign w:val="bottom"/>
          </w:tcPr>
          <w:p w14:paraId="646E8800" w14:textId="71A4FF45"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15,1</w:t>
            </w:r>
          </w:p>
        </w:tc>
        <w:tc>
          <w:tcPr>
            <w:tcW w:w="311" w:type="pct"/>
            <w:tcBorders>
              <w:left w:val="single" w:sz="6" w:space="0" w:color="auto"/>
              <w:right w:val="single" w:sz="6" w:space="0" w:color="auto"/>
            </w:tcBorders>
            <w:vAlign w:val="bottom"/>
          </w:tcPr>
          <w:p w14:paraId="7F645218" w14:textId="314E88A6"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15,1</w:t>
            </w:r>
          </w:p>
        </w:tc>
        <w:tc>
          <w:tcPr>
            <w:tcW w:w="311" w:type="pct"/>
            <w:tcBorders>
              <w:left w:val="single" w:sz="6" w:space="0" w:color="auto"/>
              <w:right w:val="single" w:sz="6" w:space="0" w:color="auto"/>
            </w:tcBorders>
            <w:vAlign w:val="bottom"/>
          </w:tcPr>
          <w:p w14:paraId="46AE6AB7" w14:textId="3B28CEF7"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14,0</w:t>
            </w:r>
          </w:p>
        </w:tc>
        <w:tc>
          <w:tcPr>
            <w:tcW w:w="311" w:type="pct"/>
            <w:tcBorders>
              <w:left w:val="single" w:sz="6" w:space="0" w:color="auto"/>
              <w:right w:val="single" w:sz="6" w:space="0" w:color="auto"/>
            </w:tcBorders>
            <w:vAlign w:val="bottom"/>
          </w:tcPr>
          <w:p w14:paraId="2C40BC08" w14:textId="29728B19"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12,6</w:t>
            </w:r>
          </w:p>
        </w:tc>
        <w:tc>
          <w:tcPr>
            <w:tcW w:w="311" w:type="pct"/>
            <w:tcBorders>
              <w:left w:val="single" w:sz="6" w:space="0" w:color="auto"/>
              <w:right w:val="single" w:sz="6" w:space="0" w:color="auto"/>
            </w:tcBorders>
            <w:vAlign w:val="bottom"/>
          </w:tcPr>
          <w:p w14:paraId="4A7A58AC" w14:textId="3678345D"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11,1</w:t>
            </w:r>
          </w:p>
        </w:tc>
        <w:tc>
          <w:tcPr>
            <w:tcW w:w="311" w:type="pct"/>
            <w:tcBorders>
              <w:left w:val="single" w:sz="6" w:space="0" w:color="auto"/>
              <w:right w:val="single" w:sz="6" w:space="0" w:color="auto"/>
            </w:tcBorders>
            <w:vAlign w:val="bottom"/>
          </w:tcPr>
          <w:p w14:paraId="52A88930" w14:textId="3DF8F399"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10,0</w:t>
            </w:r>
          </w:p>
        </w:tc>
        <w:tc>
          <w:tcPr>
            <w:tcW w:w="311" w:type="pct"/>
            <w:tcBorders>
              <w:left w:val="single" w:sz="6" w:space="0" w:color="auto"/>
            </w:tcBorders>
            <w:vAlign w:val="bottom"/>
          </w:tcPr>
          <w:p w14:paraId="26A3D3F3" w14:textId="05CC4AB2"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5,5</w:t>
            </w:r>
          </w:p>
        </w:tc>
        <w:tc>
          <w:tcPr>
            <w:tcW w:w="311" w:type="pct"/>
            <w:tcBorders>
              <w:left w:val="single" w:sz="6" w:space="0" w:color="auto"/>
              <w:right w:val="single" w:sz="6" w:space="0" w:color="auto"/>
            </w:tcBorders>
            <w:vAlign w:val="bottom"/>
          </w:tcPr>
          <w:p w14:paraId="7606DF20" w14:textId="6917F4AF"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1,5</w:t>
            </w:r>
          </w:p>
        </w:tc>
        <w:tc>
          <w:tcPr>
            <w:tcW w:w="344" w:type="pct"/>
            <w:tcBorders>
              <w:left w:val="single" w:sz="6" w:space="0" w:color="auto"/>
              <w:right w:val="single" w:sz="6" w:space="0" w:color="auto"/>
            </w:tcBorders>
            <w:vAlign w:val="bottom"/>
          </w:tcPr>
          <w:p w14:paraId="00AAC444" w14:textId="07F8A24F"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0,4</w:t>
            </w:r>
          </w:p>
        </w:tc>
        <w:tc>
          <w:tcPr>
            <w:tcW w:w="505" w:type="pct"/>
            <w:tcBorders>
              <w:left w:val="single" w:sz="6" w:space="0" w:color="auto"/>
            </w:tcBorders>
            <w:vAlign w:val="bottom"/>
          </w:tcPr>
          <w:p w14:paraId="32381F13" w14:textId="45A45708" w:rsidR="007B4CD4" w:rsidRPr="00B753FF" w:rsidRDefault="007B4CD4" w:rsidP="00A43C85">
            <w:pPr>
              <w:spacing w:before="100" w:line="240" w:lineRule="exact"/>
              <w:ind w:left="-340" w:right="340"/>
              <w:jc w:val="right"/>
              <w:rPr>
                <w:rFonts w:ascii="Arial" w:hAnsi="Arial" w:cs="Arial"/>
                <w:color w:val="000000" w:themeColor="text1"/>
                <w:sz w:val="14"/>
                <w:szCs w:val="14"/>
              </w:rPr>
            </w:pPr>
            <w:r w:rsidRPr="00B753FF">
              <w:rPr>
                <w:rFonts w:ascii="Arial" w:hAnsi="Arial" w:cs="Arial"/>
                <w:color w:val="000000" w:themeColor="text1"/>
                <w:sz w:val="14"/>
                <w:szCs w:val="14"/>
              </w:rPr>
              <w:t>42,1</w:t>
            </w:r>
          </w:p>
        </w:tc>
      </w:tr>
      <w:tr w:rsidR="00B753FF" w:rsidRPr="00B753FF" w14:paraId="17833FAF" w14:textId="77777777" w:rsidTr="00A35E4F">
        <w:trPr>
          <w:cantSplit/>
        </w:trPr>
        <w:tc>
          <w:tcPr>
            <w:tcW w:w="381" w:type="pct"/>
            <w:tcBorders>
              <w:right w:val="single" w:sz="6" w:space="0" w:color="auto"/>
            </w:tcBorders>
            <w:vAlign w:val="bottom"/>
          </w:tcPr>
          <w:p w14:paraId="3F59986F" w14:textId="6F0A4AAB" w:rsidR="007B4CD4" w:rsidRPr="00B753FF" w:rsidRDefault="007B4CD4" w:rsidP="00D2617C">
            <w:pPr>
              <w:spacing w:before="100" w:line="240" w:lineRule="exact"/>
              <w:ind w:left="170"/>
              <w:rPr>
                <w:rFonts w:ascii="Arial" w:hAnsi="Arial" w:cs="Arial"/>
                <w:color w:val="000000" w:themeColor="text1"/>
                <w:sz w:val="14"/>
              </w:rPr>
            </w:pPr>
            <w:r w:rsidRPr="00B753FF">
              <w:rPr>
                <w:rFonts w:ascii="Arial" w:hAnsi="Arial" w:cs="Arial"/>
                <w:color w:val="000000" w:themeColor="text1"/>
                <w:sz w:val="14"/>
              </w:rPr>
              <w:t>2023</w:t>
            </w:r>
          </w:p>
        </w:tc>
        <w:tc>
          <w:tcPr>
            <w:tcW w:w="349" w:type="pct"/>
            <w:tcBorders>
              <w:left w:val="single" w:sz="6" w:space="0" w:color="auto"/>
              <w:right w:val="single" w:sz="6" w:space="0" w:color="auto"/>
            </w:tcBorders>
            <w:vAlign w:val="bottom"/>
          </w:tcPr>
          <w:p w14:paraId="6B39B34D" w14:textId="3252536B" w:rsidR="007B4CD4" w:rsidRPr="00B753FF" w:rsidRDefault="007B4CD4" w:rsidP="00D2617C">
            <w:pPr>
              <w:spacing w:before="100" w:line="240" w:lineRule="exact"/>
              <w:jc w:val="center"/>
              <w:rPr>
                <w:rFonts w:ascii="Arial" w:hAnsi="Arial" w:cs="Arial"/>
                <w:bCs/>
                <w:color w:val="000000" w:themeColor="text1"/>
                <w:sz w:val="14"/>
              </w:rPr>
            </w:pPr>
            <w:r w:rsidRPr="00B753FF">
              <w:rPr>
                <w:rFonts w:ascii="Arial" w:hAnsi="Arial" w:cs="Arial"/>
                <w:bCs/>
                <w:color w:val="000000" w:themeColor="text1"/>
                <w:sz w:val="14"/>
                <w:lang w:val="en-US"/>
              </w:rPr>
              <w:t>100</w:t>
            </w:r>
          </w:p>
        </w:tc>
        <w:tc>
          <w:tcPr>
            <w:tcW w:w="311" w:type="pct"/>
            <w:tcBorders>
              <w:left w:val="single" w:sz="6" w:space="0" w:color="auto"/>
              <w:right w:val="single" w:sz="6" w:space="0" w:color="auto"/>
            </w:tcBorders>
            <w:vAlign w:val="bottom"/>
          </w:tcPr>
          <w:p w14:paraId="1FA07262" w14:textId="7527DC45"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0,6</w:t>
            </w:r>
          </w:p>
        </w:tc>
        <w:tc>
          <w:tcPr>
            <w:tcW w:w="311" w:type="pct"/>
            <w:tcBorders>
              <w:left w:val="single" w:sz="6" w:space="0" w:color="auto"/>
              <w:right w:val="single" w:sz="6" w:space="0" w:color="auto"/>
            </w:tcBorders>
            <w:vAlign w:val="bottom"/>
          </w:tcPr>
          <w:p w14:paraId="6950D22C" w14:textId="74A9DD0A"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4,6</w:t>
            </w:r>
          </w:p>
        </w:tc>
        <w:tc>
          <w:tcPr>
            <w:tcW w:w="311" w:type="pct"/>
            <w:tcBorders>
              <w:left w:val="single" w:sz="6" w:space="0" w:color="auto"/>
              <w:right w:val="single" w:sz="6" w:space="0" w:color="auto"/>
            </w:tcBorders>
            <w:vAlign w:val="bottom"/>
          </w:tcPr>
          <w:p w14:paraId="5C9BC124" w14:textId="77A51003"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9,3</w:t>
            </w:r>
          </w:p>
        </w:tc>
        <w:tc>
          <w:tcPr>
            <w:tcW w:w="311" w:type="pct"/>
            <w:tcBorders>
              <w:left w:val="single" w:sz="6" w:space="0" w:color="auto"/>
              <w:right w:val="single" w:sz="6" w:space="0" w:color="auto"/>
            </w:tcBorders>
            <w:vAlign w:val="bottom"/>
          </w:tcPr>
          <w:p w14:paraId="5E4D7624" w14:textId="27F2AE66"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14,3</w:t>
            </w:r>
          </w:p>
        </w:tc>
        <w:tc>
          <w:tcPr>
            <w:tcW w:w="311" w:type="pct"/>
            <w:tcBorders>
              <w:left w:val="single" w:sz="6" w:space="0" w:color="auto"/>
              <w:right w:val="single" w:sz="6" w:space="0" w:color="auto"/>
            </w:tcBorders>
            <w:vAlign w:val="bottom"/>
          </w:tcPr>
          <w:p w14:paraId="5CBA2AC7" w14:textId="79381499"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15,6</w:t>
            </w:r>
          </w:p>
        </w:tc>
        <w:tc>
          <w:tcPr>
            <w:tcW w:w="311" w:type="pct"/>
            <w:tcBorders>
              <w:left w:val="single" w:sz="6" w:space="0" w:color="auto"/>
              <w:right w:val="single" w:sz="6" w:space="0" w:color="auto"/>
            </w:tcBorders>
            <w:vAlign w:val="bottom"/>
          </w:tcPr>
          <w:p w14:paraId="6D07FD1D" w14:textId="488B87B9"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14,0</w:t>
            </w:r>
          </w:p>
        </w:tc>
        <w:tc>
          <w:tcPr>
            <w:tcW w:w="311" w:type="pct"/>
            <w:tcBorders>
              <w:left w:val="single" w:sz="6" w:space="0" w:color="auto"/>
              <w:right w:val="single" w:sz="6" w:space="0" w:color="auto"/>
            </w:tcBorders>
            <w:vAlign w:val="bottom"/>
          </w:tcPr>
          <w:p w14:paraId="66864628" w14:textId="2F464A80"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12,8</w:t>
            </w:r>
          </w:p>
        </w:tc>
        <w:tc>
          <w:tcPr>
            <w:tcW w:w="311" w:type="pct"/>
            <w:tcBorders>
              <w:left w:val="single" w:sz="6" w:space="0" w:color="auto"/>
              <w:right w:val="single" w:sz="6" w:space="0" w:color="auto"/>
            </w:tcBorders>
            <w:vAlign w:val="bottom"/>
          </w:tcPr>
          <w:p w14:paraId="483E59DA" w14:textId="6C1007B2"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11,1</w:t>
            </w:r>
          </w:p>
        </w:tc>
        <w:tc>
          <w:tcPr>
            <w:tcW w:w="311" w:type="pct"/>
            <w:tcBorders>
              <w:left w:val="single" w:sz="6" w:space="0" w:color="auto"/>
              <w:right w:val="single" w:sz="6" w:space="0" w:color="auto"/>
            </w:tcBorders>
            <w:vAlign w:val="bottom"/>
          </w:tcPr>
          <w:p w14:paraId="1B09DA90" w14:textId="3E6804DE"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9,9</w:t>
            </w:r>
          </w:p>
        </w:tc>
        <w:tc>
          <w:tcPr>
            <w:tcW w:w="311" w:type="pct"/>
            <w:tcBorders>
              <w:left w:val="single" w:sz="6" w:space="0" w:color="auto"/>
            </w:tcBorders>
            <w:vAlign w:val="bottom"/>
          </w:tcPr>
          <w:p w14:paraId="64127C09" w14:textId="19837C21"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5,9</w:t>
            </w:r>
          </w:p>
        </w:tc>
        <w:tc>
          <w:tcPr>
            <w:tcW w:w="311" w:type="pct"/>
            <w:tcBorders>
              <w:left w:val="single" w:sz="6" w:space="0" w:color="auto"/>
              <w:right w:val="single" w:sz="6" w:space="0" w:color="auto"/>
            </w:tcBorders>
            <w:vAlign w:val="bottom"/>
          </w:tcPr>
          <w:p w14:paraId="342D482D" w14:textId="2ED38823"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1,5</w:t>
            </w:r>
          </w:p>
        </w:tc>
        <w:tc>
          <w:tcPr>
            <w:tcW w:w="344" w:type="pct"/>
            <w:tcBorders>
              <w:left w:val="single" w:sz="6" w:space="0" w:color="auto"/>
              <w:right w:val="single" w:sz="6" w:space="0" w:color="auto"/>
            </w:tcBorders>
            <w:vAlign w:val="bottom"/>
          </w:tcPr>
          <w:p w14:paraId="4836B732" w14:textId="033C2D61" w:rsidR="007B4CD4" w:rsidRPr="00B753FF" w:rsidRDefault="007B4CD4" w:rsidP="00A43C85">
            <w:pPr>
              <w:spacing w:before="100" w:line="240" w:lineRule="exact"/>
              <w:ind w:left="-284" w:right="170"/>
              <w:jc w:val="right"/>
              <w:rPr>
                <w:rFonts w:ascii="Arial" w:hAnsi="Arial" w:cs="Arial"/>
                <w:color w:val="000000" w:themeColor="text1"/>
                <w:sz w:val="14"/>
                <w:szCs w:val="14"/>
              </w:rPr>
            </w:pPr>
            <w:r w:rsidRPr="00B753FF">
              <w:rPr>
                <w:rFonts w:ascii="Arial" w:hAnsi="Arial" w:cs="Arial"/>
                <w:color w:val="000000" w:themeColor="text1"/>
                <w:sz w:val="14"/>
                <w:szCs w:val="14"/>
              </w:rPr>
              <w:t>0,4</w:t>
            </w:r>
          </w:p>
        </w:tc>
        <w:tc>
          <w:tcPr>
            <w:tcW w:w="505" w:type="pct"/>
            <w:tcBorders>
              <w:left w:val="single" w:sz="6" w:space="0" w:color="auto"/>
            </w:tcBorders>
            <w:vAlign w:val="bottom"/>
          </w:tcPr>
          <w:p w14:paraId="761ED2A0" w14:textId="0B086CAA" w:rsidR="007B4CD4" w:rsidRPr="00B753FF" w:rsidRDefault="007B4CD4" w:rsidP="00A43C85">
            <w:pPr>
              <w:spacing w:before="100" w:line="240" w:lineRule="exact"/>
              <w:ind w:left="-340" w:right="340"/>
              <w:jc w:val="right"/>
              <w:rPr>
                <w:rFonts w:ascii="Arial" w:hAnsi="Arial" w:cs="Arial"/>
                <w:color w:val="000000" w:themeColor="text1"/>
                <w:sz w:val="14"/>
                <w:szCs w:val="14"/>
              </w:rPr>
            </w:pPr>
            <w:r w:rsidRPr="00B753FF">
              <w:rPr>
                <w:rFonts w:ascii="Arial" w:hAnsi="Arial" w:cs="Arial"/>
                <w:color w:val="000000" w:themeColor="text1"/>
                <w:sz w:val="14"/>
                <w:szCs w:val="14"/>
              </w:rPr>
              <w:t>42,2</w:t>
            </w:r>
          </w:p>
        </w:tc>
      </w:tr>
      <w:tr w:rsidR="00A35E4F" w:rsidRPr="00B753FF" w14:paraId="2912AFA8" w14:textId="77777777" w:rsidTr="00A35E4F">
        <w:trPr>
          <w:cantSplit/>
        </w:trPr>
        <w:tc>
          <w:tcPr>
            <w:tcW w:w="381" w:type="pct"/>
            <w:tcBorders>
              <w:right w:val="single" w:sz="6" w:space="0" w:color="auto"/>
            </w:tcBorders>
            <w:vAlign w:val="bottom"/>
          </w:tcPr>
          <w:p w14:paraId="212EE448" w14:textId="19486578" w:rsidR="00A35E4F" w:rsidRPr="00B753FF" w:rsidRDefault="00A35E4F" w:rsidP="00A41F6E">
            <w:pPr>
              <w:spacing w:before="100" w:line="240" w:lineRule="exact"/>
              <w:ind w:left="170"/>
              <w:rPr>
                <w:rFonts w:ascii="Arial" w:hAnsi="Arial" w:cs="Arial"/>
                <w:color w:val="000000" w:themeColor="text1"/>
                <w:sz w:val="14"/>
              </w:rPr>
            </w:pPr>
            <w:r w:rsidRPr="00B753FF">
              <w:rPr>
                <w:rFonts w:ascii="Arial" w:hAnsi="Arial" w:cs="Arial"/>
                <w:color w:val="000000" w:themeColor="text1"/>
                <w:sz w:val="14"/>
              </w:rPr>
              <w:t>2024</w:t>
            </w:r>
          </w:p>
        </w:tc>
        <w:tc>
          <w:tcPr>
            <w:tcW w:w="349" w:type="pct"/>
            <w:tcBorders>
              <w:left w:val="single" w:sz="6" w:space="0" w:color="auto"/>
              <w:right w:val="single" w:sz="6" w:space="0" w:color="auto"/>
            </w:tcBorders>
            <w:vAlign w:val="bottom"/>
          </w:tcPr>
          <w:p w14:paraId="1EF8717B" w14:textId="2D9F814B" w:rsidR="00A35E4F" w:rsidRPr="00B753FF" w:rsidRDefault="00A35E4F" w:rsidP="00A41F6E">
            <w:pPr>
              <w:spacing w:before="100" w:line="240" w:lineRule="exact"/>
              <w:jc w:val="center"/>
              <w:rPr>
                <w:rFonts w:ascii="Arial" w:hAnsi="Arial" w:cs="Arial"/>
                <w:bCs/>
                <w:color w:val="000000" w:themeColor="text1"/>
                <w:sz w:val="14"/>
                <w:lang w:val="en-US"/>
              </w:rPr>
            </w:pPr>
            <w:r w:rsidRPr="00B753FF">
              <w:rPr>
                <w:rFonts w:ascii="Arial" w:hAnsi="Arial" w:cs="Arial"/>
                <w:bCs/>
                <w:color w:val="000000" w:themeColor="text1"/>
                <w:sz w:val="14"/>
              </w:rPr>
              <w:t>100</w:t>
            </w:r>
          </w:p>
        </w:tc>
        <w:tc>
          <w:tcPr>
            <w:tcW w:w="311" w:type="pct"/>
            <w:tcBorders>
              <w:left w:val="single" w:sz="6" w:space="0" w:color="auto"/>
              <w:right w:val="single" w:sz="6" w:space="0" w:color="auto"/>
            </w:tcBorders>
            <w:vAlign w:val="bottom"/>
          </w:tcPr>
          <w:p w14:paraId="3C262E8F" w14:textId="4631788E"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0,5</w:t>
            </w:r>
          </w:p>
        </w:tc>
        <w:tc>
          <w:tcPr>
            <w:tcW w:w="311" w:type="pct"/>
            <w:tcBorders>
              <w:left w:val="single" w:sz="6" w:space="0" w:color="auto"/>
              <w:right w:val="single" w:sz="6" w:space="0" w:color="auto"/>
            </w:tcBorders>
            <w:vAlign w:val="bottom"/>
          </w:tcPr>
          <w:p w14:paraId="1FD50A9A" w14:textId="72EAAC03"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4,9</w:t>
            </w:r>
          </w:p>
        </w:tc>
        <w:tc>
          <w:tcPr>
            <w:tcW w:w="311" w:type="pct"/>
            <w:tcBorders>
              <w:left w:val="single" w:sz="6" w:space="0" w:color="auto"/>
              <w:right w:val="single" w:sz="6" w:space="0" w:color="auto"/>
            </w:tcBorders>
            <w:vAlign w:val="bottom"/>
          </w:tcPr>
          <w:p w14:paraId="4B0489F1" w14:textId="2FD5D36C"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8,8</w:t>
            </w:r>
          </w:p>
        </w:tc>
        <w:tc>
          <w:tcPr>
            <w:tcW w:w="311" w:type="pct"/>
            <w:tcBorders>
              <w:left w:val="single" w:sz="6" w:space="0" w:color="auto"/>
              <w:right w:val="single" w:sz="6" w:space="0" w:color="auto"/>
            </w:tcBorders>
            <w:vAlign w:val="bottom"/>
          </w:tcPr>
          <w:p w14:paraId="082CADC8" w14:textId="391C921A"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13,2</w:t>
            </w:r>
          </w:p>
        </w:tc>
        <w:tc>
          <w:tcPr>
            <w:tcW w:w="311" w:type="pct"/>
            <w:tcBorders>
              <w:left w:val="single" w:sz="6" w:space="0" w:color="auto"/>
              <w:right w:val="single" w:sz="6" w:space="0" w:color="auto"/>
            </w:tcBorders>
            <w:vAlign w:val="bottom"/>
          </w:tcPr>
          <w:p w14:paraId="35139338" w14:textId="181DCE4F"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15,8</w:t>
            </w:r>
          </w:p>
        </w:tc>
        <w:tc>
          <w:tcPr>
            <w:tcW w:w="311" w:type="pct"/>
            <w:tcBorders>
              <w:left w:val="single" w:sz="6" w:space="0" w:color="auto"/>
              <w:right w:val="single" w:sz="6" w:space="0" w:color="auto"/>
            </w:tcBorders>
            <w:vAlign w:val="bottom"/>
          </w:tcPr>
          <w:p w14:paraId="4B03A2B6" w14:textId="4A805E87"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14,3</w:t>
            </w:r>
          </w:p>
        </w:tc>
        <w:tc>
          <w:tcPr>
            <w:tcW w:w="311" w:type="pct"/>
            <w:tcBorders>
              <w:left w:val="single" w:sz="6" w:space="0" w:color="auto"/>
              <w:right w:val="single" w:sz="6" w:space="0" w:color="auto"/>
            </w:tcBorders>
            <w:vAlign w:val="bottom"/>
          </w:tcPr>
          <w:p w14:paraId="6585F203" w14:textId="39B732DE"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12,9</w:t>
            </w:r>
          </w:p>
        </w:tc>
        <w:tc>
          <w:tcPr>
            <w:tcW w:w="311" w:type="pct"/>
            <w:tcBorders>
              <w:left w:val="single" w:sz="6" w:space="0" w:color="auto"/>
              <w:right w:val="single" w:sz="6" w:space="0" w:color="auto"/>
            </w:tcBorders>
            <w:vAlign w:val="bottom"/>
          </w:tcPr>
          <w:p w14:paraId="5EA24B62" w14:textId="44272F9D"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11,4</w:t>
            </w:r>
          </w:p>
        </w:tc>
        <w:tc>
          <w:tcPr>
            <w:tcW w:w="311" w:type="pct"/>
            <w:tcBorders>
              <w:left w:val="single" w:sz="6" w:space="0" w:color="auto"/>
              <w:right w:val="single" w:sz="6" w:space="0" w:color="auto"/>
            </w:tcBorders>
            <w:vAlign w:val="bottom"/>
          </w:tcPr>
          <w:p w14:paraId="1332D6D4" w14:textId="2E5A6005"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9,8</w:t>
            </w:r>
          </w:p>
        </w:tc>
        <w:tc>
          <w:tcPr>
            <w:tcW w:w="311" w:type="pct"/>
            <w:tcBorders>
              <w:left w:val="single" w:sz="6" w:space="0" w:color="auto"/>
            </w:tcBorders>
            <w:vAlign w:val="bottom"/>
          </w:tcPr>
          <w:p w14:paraId="20684FE5" w14:textId="5C226C51"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6,2</w:t>
            </w:r>
          </w:p>
        </w:tc>
        <w:tc>
          <w:tcPr>
            <w:tcW w:w="311" w:type="pct"/>
            <w:tcBorders>
              <w:left w:val="single" w:sz="6" w:space="0" w:color="auto"/>
              <w:right w:val="single" w:sz="6" w:space="0" w:color="auto"/>
            </w:tcBorders>
            <w:vAlign w:val="bottom"/>
          </w:tcPr>
          <w:p w14:paraId="5CCDC59A" w14:textId="2FA24AB9"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1,8</w:t>
            </w:r>
          </w:p>
        </w:tc>
        <w:tc>
          <w:tcPr>
            <w:tcW w:w="344" w:type="pct"/>
            <w:tcBorders>
              <w:left w:val="single" w:sz="6" w:space="0" w:color="auto"/>
              <w:right w:val="single" w:sz="6" w:space="0" w:color="auto"/>
            </w:tcBorders>
            <w:vAlign w:val="bottom"/>
          </w:tcPr>
          <w:p w14:paraId="5D2294BD" w14:textId="0019793F"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0,4</w:t>
            </w:r>
          </w:p>
        </w:tc>
        <w:tc>
          <w:tcPr>
            <w:tcW w:w="505" w:type="pct"/>
            <w:tcBorders>
              <w:left w:val="single" w:sz="6" w:space="0" w:color="auto"/>
            </w:tcBorders>
            <w:vAlign w:val="bottom"/>
          </w:tcPr>
          <w:p w14:paraId="12B0F0CD" w14:textId="6C4D17C9" w:rsidR="00A35E4F" w:rsidRPr="00A35E4F" w:rsidRDefault="00A35E4F" w:rsidP="00A41F6E">
            <w:pPr>
              <w:spacing w:before="100" w:line="240" w:lineRule="exact"/>
              <w:ind w:left="-340" w:right="340"/>
              <w:jc w:val="right"/>
              <w:rPr>
                <w:rFonts w:ascii="Arial" w:hAnsi="Arial" w:cs="Arial"/>
                <w:sz w:val="14"/>
                <w:szCs w:val="14"/>
              </w:rPr>
            </w:pPr>
            <w:r w:rsidRPr="00A35E4F">
              <w:rPr>
                <w:rFonts w:ascii="Arial" w:hAnsi="Arial" w:cs="Arial"/>
                <w:sz w:val="14"/>
                <w:szCs w:val="14"/>
              </w:rPr>
              <w:t>42,5</w:t>
            </w:r>
          </w:p>
        </w:tc>
      </w:tr>
      <w:tr w:rsidR="00A35E4F" w:rsidRPr="00B753FF" w14:paraId="07957DBE" w14:textId="77777777" w:rsidTr="00A35E4F">
        <w:trPr>
          <w:cantSplit/>
        </w:trPr>
        <w:tc>
          <w:tcPr>
            <w:tcW w:w="381" w:type="pct"/>
            <w:tcBorders>
              <w:right w:val="single" w:sz="6" w:space="0" w:color="auto"/>
            </w:tcBorders>
            <w:vAlign w:val="bottom"/>
          </w:tcPr>
          <w:p w14:paraId="4CE988F0" w14:textId="77777777" w:rsidR="00A35E4F" w:rsidRPr="00B753FF" w:rsidRDefault="00A35E4F" w:rsidP="00A41F6E">
            <w:pPr>
              <w:spacing w:before="100" w:line="240" w:lineRule="exact"/>
              <w:ind w:left="57"/>
              <w:rPr>
                <w:rFonts w:ascii="Arial" w:hAnsi="Arial" w:cs="Arial"/>
                <w:color w:val="000000" w:themeColor="text1"/>
                <w:sz w:val="14"/>
              </w:rPr>
            </w:pPr>
            <w:r w:rsidRPr="00B753FF">
              <w:rPr>
                <w:rFonts w:ascii="Arial" w:hAnsi="Arial" w:cs="Arial"/>
                <w:color w:val="000000" w:themeColor="text1"/>
                <w:sz w:val="14"/>
              </w:rPr>
              <w:t>Мужчины</w:t>
            </w:r>
            <w:r w:rsidRPr="00B753FF">
              <w:rPr>
                <w:rFonts w:ascii="Arial" w:hAnsi="Arial" w:cs="Arial"/>
                <w:color w:val="000000" w:themeColor="text1"/>
                <w:sz w:val="14"/>
              </w:rPr>
              <w:br/>
            </w:r>
            <w:r w:rsidRPr="00B753FF">
              <w:rPr>
                <w:rFonts w:ascii="Arial" w:hAnsi="Arial" w:cs="Arial"/>
                <w:i/>
                <w:color w:val="000000" w:themeColor="text1"/>
                <w:sz w:val="14"/>
                <w:lang w:val="en-US"/>
              </w:rPr>
              <w:t>Male</w:t>
            </w:r>
          </w:p>
        </w:tc>
        <w:tc>
          <w:tcPr>
            <w:tcW w:w="349" w:type="pct"/>
            <w:tcBorders>
              <w:left w:val="single" w:sz="6" w:space="0" w:color="auto"/>
              <w:right w:val="single" w:sz="6" w:space="0" w:color="auto"/>
            </w:tcBorders>
            <w:vAlign w:val="bottom"/>
          </w:tcPr>
          <w:p w14:paraId="36372EEA" w14:textId="77777777" w:rsidR="00A35E4F" w:rsidRPr="00B753FF" w:rsidRDefault="00A35E4F" w:rsidP="00A41F6E">
            <w:pPr>
              <w:spacing w:before="100" w:line="240" w:lineRule="exact"/>
              <w:jc w:val="right"/>
              <w:rPr>
                <w:rFonts w:ascii="Arial" w:hAnsi="Arial" w:cs="Arial"/>
                <w:bCs/>
                <w:color w:val="000000" w:themeColor="text1"/>
                <w:sz w:val="14"/>
              </w:rPr>
            </w:pPr>
          </w:p>
        </w:tc>
        <w:tc>
          <w:tcPr>
            <w:tcW w:w="311" w:type="pct"/>
            <w:tcBorders>
              <w:left w:val="single" w:sz="6" w:space="0" w:color="auto"/>
              <w:right w:val="single" w:sz="6" w:space="0" w:color="auto"/>
            </w:tcBorders>
            <w:vAlign w:val="bottom"/>
          </w:tcPr>
          <w:p w14:paraId="7E0F84AC"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3461A722"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21558584"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68EFDB56"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54BE6FE5"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28D7957C"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718E8219"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0321E0F0"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45BF015F"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tcBorders>
            <w:vAlign w:val="bottom"/>
          </w:tcPr>
          <w:p w14:paraId="4BA47D78" w14:textId="77777777" w:rsidR="00A35E4F" w:rsidRPr="00A35E4F" w:rsidRDefault="00A35E4F" w:rsidP="00A41F6E">
            <w:pPr>
              <w:spacing w:before="100" w:line="240" w:lineRule="exact"/>
              <w:ind w:left="-284"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006E3AEA" w14:textId="77777777" w:rsidR="00A35E4F" w:rsidRPr="00A35E4F" w:rsidRDefault="00A35E4F" w:rsidP="00A41F6E">
            <w:pPr>
              <w:spacing w:before="100" w:line="240" w:lineRule="exact"/>
              <w:ind w:left="-284" w:right="170"/>
              <w:jc w:val="right"/>
              <w:rPr>
                <w:rFonts w:ascii="Arial" w:hAnsi="Arial" w:cs="Arial"/>
                <w:sz w:val="14"/>
                <w:szCs w:val="14"/>
              </w:rPr>
            </w:pPr>
          </w:p>
        </w:tc>
        <w:tc>
          <w:tcPr>
            <w:tcW w:w="344" w:type="pct"/>
            <w:tcBorders>
              <w:left w:val="single" w:sz="6" w:space="0" w:color="auto"/>
              <w:right w:val="single" w:sz="6" w:space="0" w:color="auto"/>
            </w:tcBorders>
            <w:vAlign w:val="bottom"/>
          </w:tcPr>
          <w:p w14:paraId="1FD6E014" w14:textId="77777777" w:rsidR="00A35E4F" w:rsidRPr="00A35E4F" w:rsidRDefault="00A35E4F" w:rsidP="00A41F6E">
            <w:pPr>
              <w:spacing w:before="100" w:line="240" w:lineRule="exact"/>
              <w:ind w:left="-284" w:right="170"/>
              <w:jc w:val="right"/>
              <w:rPr>
                <w:rFonts w:ascii="Arial" w:hAnsi="Arial" w:cs="Arial"/>
                <w:sz w:val="14"/>
                <w:szCs w:val="14"/>
              </w:rPr>
            </w:pPr>
          </w:p>
        </w:tc>
        <w:tc>
          <w:tcPr>
            <w:tcW w:w="505" w:type="pct"/>
            <w:tcBorders>
              <w:left w:val="single" w:sz="6" w:space="0" w:color="auto"/>
            </w:tcBorders>
            <w:vAlign w:val="bottom"/>
          </w:tcPr>
          <w:p w14:paraId="115F142B" w14:textId="77777777" w:rsidR="00A35E4F" w:rsidRPr="00A35E4F" w:rsidRDefault="00A35E4F" w:rsidP="00A41F6E">
            <w:pPr>
              <w:spacing w:before="100" w:line="240" w:lineRule="exact"/>
              <w:ind w:left="-340" w:right="340"/>
              <w:jc w:val="right"/>
              <w:rPr>
                <w:rFonts w:ascii="Arial" w:hAnsi="Arial" w:cs="Arial"/>
                <w:sz w:val="14"/>
                <w:szCs w:val="14"/>
              </w:rPr>
            </w:pPr>
          </w:p>
        </w:tc>
      </w:tr>
      <w:tr w:rsidR="00A35E4F" w:rsidRPr="00B753FF" w14:paraId="0EF47B48" w14:textId="77777777" w:rsidTr="00A35E4F">
        <w:trPr>
          <w:cantSplit/>
        </w:trPr>
        <w:tc>
          <w:tcPr>
            <w:tcW w:w="381" w:type="pct"/>
            <w:tcBorders>
              <w:right w:val="single" w:sz="6" w:space="0" w:color="auto"/>
            </w:tcBorders>
            <w:vAlign w:val="bottom"/>
          </w:tcPr>
          <w:p w14:paraId="0D05A221" w14:textId="5C40314D" w:rsidR="00A35E4F" w:rsidRPr="00B753FF" w:rsidRDefault="00A35E4F" w:rsidP="00A41F6E">
            <w:pPr>
              <w:spacing w:before="100" w:line="240" w:lineRule="exact"/>
              <w:ind w:left="170"/>
              <w:rPr>
                <w:rFonts w:ascii="Arial" w:hAnsi="Arial" w:cs="Arial"/>
                <w:color w:val="000000" w:themeColor="text1"/>
                <w:sz w:val="14"/>
              </w:rPr>
            </w:pPr>
            <w:r w:rsidRPr="00B753FF">
              <w:rPr>
                <w:rFonts w:ascii="Arial" w:hAnsi="Arial" w:cs="Arial"/>
                <w:color w:val="000000" w:themeColor="text1"/>
                <w:sz w:val="14"/>
                <w:lang w:val="en-US"/>
              </w:rPr>
              <w:t>2022</w:t>
            </w:r>
          </w:p>
        </w:tc>
        <w:tc>
          <w:tcPr>
            <w:tcW w:w="349" w:type="pct"/>
            <w:tcBorders>
              <w:left w:val="single" w:sz="6" w:space="0" w:color="auto"/>
              <w:right w:val="single" w:sz="6" w:space="0" w:color="auto"/>
            </w:tcBorders>
            <w:vAlign w:val="bottom"/>
          </w:tcPr>
          <w:p w14:paraId="2C297B62" w14:textId="7444A21C" w:rsidR="00A35E4F" w:rsidRPr="00B753FF" w:rsidRDefault="00A35E4F" w:rsidP="00A41F6E">
            <w:pPr>
              <w:spacing w:before="100" w:line="240"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311" w:type="pct"/>
            <w:tcBorders>
              <w:left w:val="single" w:sz="6" w:space="0" w:color="auto"/>
              <w:right w:val="single" w:sz="6" w:space="0" w:color="auto"/>
            </w:tcBorders>
            <w:vAlign w:val="bottom"/>
          </w:tcPr>
          <w:p w14:paraId="4E6F20F3" w14:textId="7BB37DE6"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0,5</w:t>
            </w:r>
          </w:p>
        </w:tc>
        <w:tc>
          <w:tcPr>
            <w:tcW w:w="311" w:type="pct"/>
            <w:tcBorders>
              <w:left w:val="single" w:sz="6" w:space="0" w:color="auto"/>
              <w:right w:val="single" w:sz="6" w:space="0" w:color="auto"/>
            </w:tcBorders>
            <w:vAlign w:val="bottom"/>
          </w:tcPr>
          <w:p w14:paraId="184FF145" w14:textId="6BBE75DD"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5,0</w:t>
            </w:r>
          </w:p>
        </w:tc>
        <w:tc>
          <w:tcPr>
            <w:tcW w:w="311" w:type="pct"/>
            <w:tcBorders>
              <w:left w:val="single" w:sz="6" w:space="0" w:color="auto"/>
              <w:right w:val="single" w:sz="6" w:space="0" w:color="auto"/>
            </w:tcBorders>
            <w:vAlign w:val="bottom"/>
          </w:tcPr>
          <w:p w14:paraId="4DE79DE9" w14:textId="518D439C"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10,4</w:t>
            </w:r>
          </w:p>
        </w:tc>
        <w:tc>
          <w:tcPr>
            <w:tcW w:w="311" w:type="pct"/>
            <w:tcBorders>
              <w:left w:val="single" w:sz="6" w:space="0" w:color="auto"/>
              <w:right w:val="single" w:sz="6" w:space="0" w:color="auto"/>
            </w:tcBorders>
            <w:vAlign w:val="bottom"/>
          </w:tcPr>
          <w:p w14:paraId="49A1D62D" w14:textId="2879B26D"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15,6</w:t>
            </w:r>
          </w:p>
        </w:tc>
        <w:tc>
          <w:tcPr>
            <w:tcW w:w="311" w:type="pct"/>
            <w:tcBorders>
              <w:left w:val="single" w:sz="6" w:space="0" w:color="auto"/>
              <w:right w:val="single" w:sz="6" w:space="0" w:color="auto"/>
            </w:tcBorders>
            <w:vAlign w:val="bottom"/>
          </w:tcPr>
          <w:p w14:paraId="60A250B7" w14:textId="34BFF0DB"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15,1</w:t>
            </w:r>
          </w:p>
        </w:tc>
        <w:tc>
          <w:tcPr>
            <w:tcW w:w="311" w:type="pct"/>
            <w:tcBorders>
              <w:left w:val="single" w:sz="6" w:space="0" w:color="auto"/>
              <w:right w:val="single" w:sz="6" w:space="0" w:color="auto"/>
            </w:tcBorders>
            <w:vAlign w:val="bottom"/>
          </w:tcPr>
          <w:p w14:paraId="4DFF6A8D" w14:textId="6FE1D645"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13,5</w:t>
            </w:r>
          </w:p>
        </w:tc>
        <w:tc>
          <w:tcPr>
            <w:tcW w:w="311" w:type="pct"/>
            <w:tcBorders>
              <w:left w:val="single" w:sz="6" w:space="0" w:color="auto"/>
              <w:right w:val="single" w:sz="6" w:space="0" w:color="auto"/>
            </w:tcBorders>
            <w:vAlign w:val="bottom"/>
          </w:tcPr>
          <w:p w14:paraId="5AA7768B" w14:textId="2363D0ED"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11,9</w:t>
            </w:r>
          </w:p>
        </w:tc>
        <w:tc>
          <w:tcPr>
            <w:tcW w:w="311" w:type="pct"/>
            <w:tcBorders>
              <w:left w:val="single" w:sz="6" w:space="0" w:color="auto"/>
              <w:right w:val="single" w:sz="6" w:space="0" w:color="auto"/>
            </w:tcBorders>
            <w:vAlign w:val="bottom"/>
          </w:tcPr>
          <w:p w14:paraId="657B8BBC" w14:textId="50D5A082"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10,3</w:t>
            </w:r>
          </w:p>
        </w:tc>
        <w:tc>
          <w:tcPr>
            <w:tcW w:w="311" w:type="pct"/>
            <w:tcBorders>
              <w:left w:val="single" w:sz="6" w:space="0" w:color="auto"/>
              <w:right w:val="single" w:sz="6" w:space="0" w:color="auto"/>
            </w:tcBorders>
            <w:vAlign w:val="bottom"/>
          </w:tcPr>
          <w:p w14:paraId="4FAC91F3" w14:textId="53D9213B"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9,9</w:t>
            </w:r>
          </w:p>
        </w:tc>
        <w:tc>
          <w:tcPr>
            <w:tcW w:w="311" w:type="pct"/>
            <w:tcBorders>
              <w:left w:val="single" w:sz="6" w:space="0" w:color="auto"/>
            </w:tcBorders>
            <w:vAlign w:val="bottom"/>
          </w:tcPr>
          <w:p w14:paraId="2A67EB46" w14:textId="6E528B5D"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6,0</w:t>
            </w:r>
          </w:p>
        </w:tc>
        <w:tc>
          <w:tcPr>
            <w:tcW w:w="311" w:type="pct"/>
            <w:tcBorders>
              <w:left w:val="single" w:sz="6" w:space="0" w:color="auto"/>
              <w:right w:val="single" w:sz="6" w:space="0" w:color="auto"/>
            </w:tcBorders>
            <w:vAlign w:val="bottom"/>
          </w:tcPr>
          <w:p w14:paraId="6FB9A7A8" w14:textId="35A7AB52"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1,5</w:t>
            </w:r>
          </w:p>
        </w:tc>
        <w:tc>
          <w:tcPr>
            <w:tcW w:w="344" w:type="pct"/>
            <w:tcBorders>
              <w:left w:val="single" w:sz="6" w:space="0" w:color="auto"/>
              <w:right w:val="single" w:sz="6" w:space="0" w:color="auto"/>
            </w:tcBorders>
            <w:vAlign w:val="bottom"/>
          </w:tcPr>
          <w:p w14:paraId="4061BFF5" w14:textId="29B99610"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0,3</w:t>
            </w:r>
          </w:p>
        </w:tc>
        <w:tc>
          <w:tcPr>
            <w:tcW w:w="505" w:type="pct"/>
            <w:tcBorders>
              <w:left w:val="single" w:sz="6" w:space="0" w:color="auto"/>
            </w:tcBorders>
            <w:vAlign w:val="bottom"/>
          </w:tcPr>
          <w:p w14:paraId="010DF173" w14:textId="624DCF0C" w:rsidR="00A35E4F" w:rsidRPr="00A35E4F" w:rsidRDefault="00A35E4F" w:rsidP="00A41F6E">
            <w:pPr>
              <w:spacing w:before="100" w:line="240" w:lineRule="exact"/>
              <w:ind w:left="-340" w:right="340"/>
              <w:jc w:val="right"/>
              <w:rPr>
                <w:rFonts w:ascii="Arial" w:hAnsi="Arial" w:cs="Arial"/>
                <w:sz w:val="14"/>
                <w:szCs w:val="14"/>
              </w:rPr>
            </w:pPr>
            <w:r w:rsidRPr="00A35E4F">
              <w:rPr>
                <w:rFonts w:ascii="Arial" w:hAnsi="Arial" w:cs="Arial"/>
                <w:sz w:val="14"/>
                <w:szCs w:val="14"/>
              </w:rPr>
              <w:t>41,8</w:t>
            </w:r>
          </w:p>
        </w:tc>
      </w:tr>
      <w:tr w:rsidR="00A35E4F" w:rsidRPr="00B753FF" w14:paraId="72FA9DAA" w14:textId="77777777" w:rsidTr="00A35E4F">
        <w:trPr>
          <w:cantSplit/>
        </w:trPr>
        <w:tc>
          <w:tcPr>
            <w:tcW w:w="381" w:type="pct"/>
            <w:tcBorders>
              <w:right w:val="single" w:sz="6" w:space="0" w:color="auto"/>
            </w:tcBorders>
            <w:vAlign w:val="bottom"/>
          </w:tcPr>
          <w:p w14:paraId="542A3CF7" w14:textId="1B1E30A0" w:rsidR="00A35E4F" w:rsidRPr="00B753FF" w:rsidRDefault="00A35E4F" w:rsidP="00A41F6E">
            <w:pPr>
              <w:spacing w:before="100" w:line="240" w:lineRule="exact"/>
              <w:ind w:left="170"/>
              <w:rPr>
                <w:rFonts w:ascii="Arial" w:hAnsi="Arial" w:cs="Arial"/>
                <w:color w:val="000000" w:themeColor="text1"/>
                <w:sz w:val="14"/>
                <w:lang w:val="en-US"/>
              </w:rPr>
            </w:pPr>
            <w:r w:rsidRPr="00B753FF">
              <w:rPr>
                <w:rFonts w:ascii="Arial" w:hAnsi="Arial" w:cs="Arial"/>
                <w:color w:val="000000" w:themeColor="text1"/>
                <w:sz w:val="14"/>
              </w:rPr>
              <w:t>2023</w:t>
            </w:r>
          </w:p>
        </w:tc>
        <w:tc>
          <w:tcPr>
            <w:tcW w:w="349" w:type="pct"/>
            <w:tcBorders>
              <w:left w:val="single" w:sz="6" w:space="0" w:color="auto"/>
              <w:right w:val="single" w:sz="6" w:space="0" w:color="auto"/>
            </w:tcBorders>
            <w:vAlign w:val="bottom"/>
          </w:tcPr>
          <w:p w14:paraId="7371C3D4" w14:textId="4EB57E31" w:rsidR="00A35E4F" w:rsidRPr="00B753FF" w:rsidRDefault="00A35E4F" w:rsidP="00A41F6E">
            <w:pPr>
              <w:spacing w:before="100" w:line="240" w:lineRule="exact"/>
              <w:jc w:val="center"/>
              <w:rPr>
                <w:rFonts w:ascii="Arial" w:hAnsi="Arial" w:cs="Arial"/>
                <w:bCs/>
                <w:color w:val="000000" w:themeColor="text1"/>
                <w:sz w:val="14"/>
              </w:rPr>
            </w:pPr>
            <w:r w:rsidRPr="00B753FF">
              <w:rPr>
                <w:rFonts w:ascii="Arial" w:hAnsi="Arial" w:cs="Arial"/>
                <w:bCs/>
                <w:color w:val="000000" w:themeColor="text1"/>
                <w:sz w:val="14"/>
                <w:lang w:val="en-US"/>
              </w:rPr>
              <w:t>100</w:t>
            </w:r>
          </w:p>
        </w:tc>
        <w:tc>
          <w:tcPr>
            <w:tcW w:w="311" w:type="pct"/>
            <w:tcBorders>
              <w:left w:val="single" w:sz="6" w:space="0" w:color="auto"/>
              <w:right w:val="single" w:sz="6" w:space="0" w:color="auto"/>
            </w:tcBorders>
            <w:vAlign w:val="bottom"/>
          </w:tcPr>
          <w:p w14:paraId="6E729A58" w14:textId="301D325F"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0,6</w:t>
            </w:r>
          </w:p>
        </w:tc>
        <w:tc>
          <w:tcPr>
            <w:tcW w:w="311" w:type="pct"/>
            <w:tcBorders>
              <w:left w:val="single" w:sz="6" w:space="0" w:color="auto"/>
              <w:right w:val="single" w:sz="6" w:space="0" w:color="auto"/>
            </w:tcBorders>
            <w:vAlign w:val="bottom"/>
          </w:tcPr>
          <w:p w14:paraId="3D980566" w14:textId="18627888"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5,1</w:t>
            </w:r>
          </w:p>
        </w:tc>
        <w:tc>
          <w:tcPr>
            <w:tcW w:w="311" w:type="pct"/>
            <w:tcBorders>
              <w:left w:val="single" w:sz="6" w:space="0" w:color="auto"/>
              <w:right w:val="single" w:sz="6" w:space="0" w:color="auto"/>
            </w:tcBorders>
            <w:vAlign w:val="bottom"/>
          </w:tcPr>
          <w:p w14:paraId="0C13F565" w14:textId="3F1EAB42"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9,9</w:t>
            </w:r>
          </w:p>
        </w:tc>
        <w:tc>
          <w:tcPr>
            <w:tcW w:w="311" w:type="pct"/>
            <w:tcBorders>
              <w:left w:val="single" w:sz="6" w:space="0" w:color="auto"/>
              <w:right w:val="single" w:sz="6" w:space="0" w:color="auto"/>
            </w:tcBorders>
            <w:vAlign w:val="bottom"/>
          </w:tcPr>
          <w:p w14:paraId="74B9E746" w14:textId="18466CD4"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14,8</w:t>
            </w:r>
          </w:p>
        </w:tc>
        <w:tc>
          <w:tcPr>
            <w:tcW w:w="311" w:type="pct"/>
            <w:tcBorders>
              <w:left w:val="single" w:sz="6" w:space="0" w:color="auto"/>
              <w:right w:val="single" w:sz="6" w:space="0" w:color="auto"/>
            </w:tcBorders>
            <w:vAlign w:val="bottom"/>
          </w:tcPr>
          <w:p w14:paraId="1AEA627E" w14:textId="36A505DC"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15,6</w:t>
            </w:r>
          </w:p>
        </w:tc>
        <w:tc>
          <w:tcPr>
            <w:tcW w:w="311" w:type="pct"/>
            <w:tcBorders>
              <w:left w:val="single" w:sz="6" w:space="0" w:color="auto"/>
              <w:right w:val="single" w:sz="6" w:space="0" w:color="auto"/>
            </w:tcBorders>
            <w:vAlign w:val="bottom"/>
          </w:tcPr>
          <w:p w14:paraId="2CD12B34" w14:textId="3B84CDA3"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13,6</w:t>
            </w:r>
          </w:p>
        </w:tc>
        <w:tc>
          <w:tcPr>
            <w:tcW w:w="311" w:type="pct"/>
            <w:tcBorders>
              <w:left w:val="single" w:sz="6" w:space="0" w:color="auto"/>
              <w:right w:val="single" w:sz="6" w:space="0" w:color="auto"/>
            </w:tcBorders>
            <w:vAlign w:val="bottom"/>
          </w:tcPr>
          <w:p w14:paraId="6F7342E7" w14:textId="3A9C20EE"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12,1</w:t>
            </w:r>
          </w:p>
        </w:tc>
        <w:tc>
          <w:tcPr>
            <w:tcW w:w="311" w:type="pct"/>
            <w:tcBorders>
              <w:left w:val="single" w:sz="6" w:space="0" w:color="auto"/>
              <w:right w:val="single" w:sz="6" w:space="0" w:color="auto"/>
            </w:tcBorders>
            <w:vAlign w:val="bottom"/>
          </w:tcPr>
          <w:p w14:paraId="33DA9007" w14:textId="5682BB48"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10,4</w:t>
            </w:r>
          </w:p>
        </w:tc>
        <w:tc>
          <w:tcPr>
            <w:tcW w:w="311" w:type="pct"/>
            <w:tcBorders>
              <w:left w:val="single" w:sz="6" w:space="0" w:color="auto"/>
              <w:right w:val="single" w:sz="6" w:space="0" w:color="auto"/>
            </w:tcBorders>
            <w:vAlign w:val="bottom"/>
          </w:tcPr>
          <w:p w14:paraId="62D43CF9" w14:textId="6E74E6DA"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9,6</w:t>
            </w:r>
          </w:p>
        </w:tc>
        <w:tc>
          <w:tcPr>
            <w:tcW w:w="311" w:type="pct"/>
            <w:tcBorders>
              <w:left w:val="single" w:sz="6" w:space="0" w:color="auto"/>
            </w:tcBorders>
            <w:vAlign w:val="bottom"/>
          </w:tcPr>
          <w:p w14:paraId="033413E6" w14:textId="631096C9"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6,6</w:t>
            </w:r>
          </w:p>
        </w:tc>
        <w:tc>
          <w:tcPr>
            <w:tcW w:w="311" w:type="pct"/>
            <w:tcBorders>
              <w:left w:val="single" w:sz="6" w:space="0" w:color="auto"/>
              <w:right w:val="single" w:sz="6" w:space="0" w:color="auto"/>
            </w:tcBorders>
            <w:vAlign w:val="bottom"/>
          </w:tcPr>
          <w:p w14:paraId="7FEC0032" w14:textId="4B328989"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1,5</w:t>
            </w:r>
          </w:p>
        </w:tc>
        <w:tc>
          <w:tcPr>
            <w:tcW w:w="344" w:type="pct"/>
            <w:tcBorders>
              <w:left w:val="single" w:sz="6" w:space="0" w:color="auto"/>
              <w:right w:val="single" w:sz="6" w:space="0" w:color="auto"/>
            </w:tcBorders>
            <w:vAlign w:val="bottom"/>
          </w:tcPr>
          <w:p w14:paraId="1BD06D5D" w14:textId="792FBADA"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0,3</w:t>
            </w:r>
          </w:p>
        </w:tc>
        <w:tc>
          <w:tcPr>
            <w:tcW w:w="505" w:type="pct"/>
            <w:tcBorders>
              <w:left w:val="single" w:sz="6" w:space="0" w:color="auto"/>
            </w:tcBorders>
            <w:vAlign w:val="bottom"/>
          </w:tcPr>
          <w:p w14:paraId="26004242" w14:textId="6AF18306" w:rsidR="00A35E4F" w:rsidRPr="00A35E4F" w:rsidRDefault="00A35E4F" w:rsidP="00A41F6E">
            <w:pPr>
              <w:spacing w:before="100" w:line="240" w:lineRule="exact"/>
              <w:ind w:left="-340" w:right="340"/>
              <w:jc w:val="right"/>
              <w:rPr>
                <w:rFonts w:ascii="Arial" w:hAnsi="Arial" w:cs="Arial"/>
                <w:sz w:val="14"/>
                <w:szCs w:val="14"/>
              </w:rPr>
            </w:pPr>
            <w:r w:rsidRPr="00A35E4F">
              <w:rPr>
                <w:rFonts w:ascii="Arial" w:hAnsi="Arial" w:cs="Arial"/>
                <w:sz w:val="14"/>
                <w:szCs w:val="14"/>
              </w:rPr>
              <w:t>42,0</w:t>
            </w:r>
          </w:p>
        </w:tc>
      </w:tr>
      <w:tr w:rsidR="00A35E4F" w:rsidRPr="00B753FF" w14:paraId="467EFB0B" w14:textId="77777777" w:rsidTr="00A35E4F">
        <w:trPr>
          <w:cantSplit/>
        </w:trPr>
        <w:tc>
          <w:tcPr>
            <w:tcW w:w="381" w:type="pct"/>
            <w:tcBorders>
              <w:right w:val="single" w:sz="6" w:space="0" w:color="auto"/>
            </w:tcBorders>
            <w:vAlign w:val="bottom"/>
          </w:tcPr>
          <w:p w14:paraId="137F6BBC" w14:textId="08C160AB" w:rsidR="00A35E4F" w:rsidRPr="00B753FF" w:rsidRDefault="00A35E4F" w:rsidP="00A41F6E">
            <w:pPr>
              <w:spacing w:before="100" w:line="240" w:lineRule="exact"/>
              <w:ind w:left="170"/>
              <w:rPr>
                <w:rFonts w:ascii="Arial" w:hAnsi="Arial" w:cs="Arial"/>
                <w:color w:val="000000" w:themeColor="text1"/>
                <w:sz w:val="14"/>
              </w:rPr>
            </w:pPr>
            <w:r w:rsidRPr="00B753FF">
              <w:rPr>
                <w:rFonts w:ascii="Arial" w:hAnsi="Arial" w:cs="Arial"/>
                <w:color w:val="000000" w:themeColor="text1"/>
                <w:sz w:val="14"/>
              </w:rPr>
              <w:t>2024</w:t>
            </w:r>
          </w:p>
        </w:tc>
        <w:tc>
          <w:tcPr>
            <w:tcW w:w="349" w:type="pct"/>
            <w:tcBorders>
              <w:left w:val="single" w:sz="6" w:space="0" w:color="auto"/>
              <w:right w:val="single" w:sz="6" w:space="0" w:color="auto"/>
            </w:tcBorders>
            <w:vAlign w:val="bottom"/>
          </w:tcPr>
          <w:p w14:paraId="1A54D135" w14:textId="6D2D19B5" w:rsidR="00A35E4F" w:rsidRPr="00B753FF" w:rsidRDefault="00A35E4F" w:rsidP="00A41F6E">
            <w:pPr>
              <w:spacing w:before="100" w:line="240"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311" w:type="pct"/>
            <w:tcBorders>
              <w:left w:val="single" w:sz="6" w:space="0" w:color="auto"/>
              <w:right w:val="single" w:sz="6" w:space="0" w:color="auto"/>
            </w:tcBorders>
            <w:vAlign w:val="bottom"/>
          </w:tcPr>
          <w:p w14:paraId="42EAA3CA" w14:textId="4E3C6B2D"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0,6</w:t>
            </w:r>
          </w:p>
        </w:tc>
        <w:tc>
          <w:tcPr>
            <w:tcW w:w="311" w:type="pct"/>
            <w:tcBorders>
              <w:left w:val="single" w:sz="6" w:space="0" w:color="auto"/>
              <w:right w:val="single" w:sz="6" w:space="0" w:color="auto"/>
            </w:tcBorders>
            <w:vAlign w:val="bottom"/>
          </w:tcPr>
          <w:p w14:paraId="3E9A4570" w14:textId="7EE869B2"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5,5</w:t>
            </w:r>
          </w:p>
        </w:tc>
        <w:tc>
          <w:tcPr>
            <w:tcW w:w="311" w:type="pct"/>
            <w:tcBorders>
              <w:left w:val="single" w:sz="6" w:space="0" w:color="auto"/>
              <w:right w:val="single" w:sz="6" w:space="0" w:color="auto"/>
            </w:tcBorders>
            <w:vAlign w:val="bottom"/>
          </w:tcPr>
          <w:p w14:paraId="3F66B759" w14:textId="352BD564"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9,4</w:t>
            </w:r>
          </w:p>
        </w:tc>
        <w:tc>
          <w:tcPr>
            <w:tcW w:w="311" w:type="pct"/>
            <w:tcBorders>
              <w:left w:val="single" w:sz="6" w:space="0" w:color="auto"/>
              <w:right w:val="single" w:sz="6" w:space="0" w:color="auto"/>
            </w:tcBorders>
            <w:vAlign w:val="bottom"/>
          </w:tcPr>
          <w:p w14:paraId="6294AD1E" w14:textId="6DA61D3D"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13,7</w:t>
            </w:r>
          </w:p>
        </w:tc>
        <w:tc>
          <w:tcPr>
            <w:tcW w:w="311" w:type="pct"/>
            <w:tcBorders>
              <w:left w:val="single" w:sz="6" w:space="0" w:color="auto"/>
              <w:right w:val="single" w:sz="6" w:space="0" w:color="auto"/>
            </w:tcBorders>
            <w:vAlign w:val="bottom"/>
          </w:tcPr>
          <w:p w14:paraId="7CC2454A" w14:textId="18BCAB0B"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15,8</w:t>
            </w:r>
          </w:p>
        </w:tc>
        <w:tc>
          <w:tcPr>
            <w:tcW w:w="311" w:type="pct"/>
            <w:tcBorders>
              <w:left w:val="single" w:sz="6" w:space="0" w:color="auto"/>
              <w:right w:val="single" w:sz="6" w:space="0" w:color="auto"/>
            </w:tcBorders>
            <w:vAlign w:val="bottom"/>
          </w:tcPr>
          <w:p w14:paraId="43E92F94" w14:textId="18FA7E78"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13,9</w:t>
            </w:r>
          </w:p>
        </w:tc>
        <w:tc>
          <w:tcPr>
            <w:tcW w:w="311" w:type="pct"/>
            <w:tcBorders>
              <w:left w:val="single" w:sz="6" w:space="0" w:color="auto"/>
              <w:right w:val="single" w:sz="6" w:space="0" w:color="auto"/>
            </w:tcBorders>
            <w:vAlign w:val="bottom"/>
          </w:tcPr>
          <w:p w14:paraId="63D318CE" w14:textId="5CD28148"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12,1</w:t>
            </w:r>
          </w:p>
        </w:tc>
        <w:tc>
          <w:tcPr>
            <w:tcW w:w="311" w:type="pct"/>
            <w:tcBorders>
              <w:left w:val="single" w:sz="6" w:space="0" w:color="auto"/>
              <w:right w:val="single" w:sz="6" w:space="0" w:color="auto"/>
            </w:tcBorders>
            <w:vAlign w:val="bottom"/>
          </w:tcPr>
          <w:p w14:paraId="346B8116" w14:textId="12B69022"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10,6</w:t>
            </w:r>
          </w:p>
        </w:tc>
        <w:tc>
          <w:tcPr>
            <w:tcW w:w="311" w:type="pct"/>
            <w:tcBorders>
              <w:left w:val="single" w:sz="6" w:space="0" w:color="auto"/>
              <w:right w:val="single" w:sz="6" w:space="0" w:color="auto"/>
            </w:tcBorders>
            <w:vAlign w:val="bottom"/>
          </w:tcPr>
          <w:p w14:paraId="1B43F233" w14:textId="00C42E30"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9,3</w:t>
            </w:r>
          </w:p>
        </w:tc>
        <w:tc>
          <w:tcPr>
            <w:tcW w:w="311" w:type="pct"/>
            <w:tcBorders>
              <w:left w:val="single" w:sz="6" w:space="0" w:color="auto"/>
            </w:tcBorders>
            <w:vAlign w:val="bottom"/>
          </w:tcPr>
          <w:p w14:paraId="18AF53C4" w14:textId="012CA602"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6,9</w:t>
            </w:r>
          </w:p>
        </w:tc>
        <w:tc>
          <w:tcPr>
            <w:tcW w:w="311" w:type="pct"/>
            <w:tcBorders>
              <w:left w:val="single" w:sz="6" w:space="0" w:color="auto"/>
              <w:right w:val="single" w:sz="6" w:space="0" w:color="auto"/>
            </w:tcBorders>
            <w:vAlign w:val="bottom"/>
          </w:tcPr>
          <w:p w14:paraId="192D3363" w14:textId="28E9418B"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1,7</w:t>
            </w:r>
          </w:p>
        </w:tc>
        <w:tc>
          <w:tcPr>
            <w:tcW w:w="344" w:type="pct"/>
            <w:tcBorders>
              <w:left w:val="single" w:sz="6" w:space="0" w:color="auto"/>
              <w:right w:val="single" w:sz="6" w:space="0" w:color="auto"/>
            </w:tcBorders>
            <w:vAlign w:val="bottom"/>
          </w:tcPr>
          <w:p w14:paraId="761924BE" w14:textId="178433EC"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0,4</w:t>
            </w:r>
          </w:p>
        </w:tc>
        <w:tc>
          <w:tcPr>
            <w:tcW w:w="505" w:type="pct"/>
            <w:tcBorders>
              <w:left w:val="single" w:sz="6" w:space="0" w:color="auto"/>
            </w:tcBorders>
            <w:vAlign w:val="bottom"/>
          </w:tcPr>
          <w:p w14:paraId="3DA38DAD" w14:textId="45C89553" w:rsidR="00A35E4F" w:rsidRPr="00A35E4F" w:rsidRDefault="00A35E4F" w:rsidP="00A41F6E">
            <w:pPr>
              <w:spacing w:before="100" w:line="240" w:lineRule="exact"/>
              <w:ind w:left="-340" w:right="340"/>
              <w:jc w:val="right"/>
              <w:rPr>
                <w:rFonts w:ascii="Arial" w:hAnsi="Arial" w:cs="Arial"/>
                <w:sz w:val="14"/>
                <w:szCs w:val="14"/>
              </w:rPr>
            </w:pPr>
            <w:r w:rsidRPr="00A35E4F">
              <w:rPr>
                <w:rFonts w:ascii="Arial" w:hAnsi="Arial" w:cs="Arial"/>
                <w:sz w:val="14"/>
                <w:szCs w:val="14"/>
              </w:rPr>
              <w:t>42,2</w:t>
            </w:r>
          </w:p>
        </w:tc>
      </w:tr>
      <w:tr w:rsidR="00A35E4F" w:rsidRPr="00B753FF" w14:paraId="5D313F82" w14:textId="77777777" w:rsidTr="00A35E4F">
        <w:trPr>
          <w:cantSplit/>
        </w:trPr>
        <w:tc>
          <w:tcPr>
            <w:tcW w:w="381" w:type="pct"/>
            <w:tcBorders>
              <w:right w:val="single" w:sz="6" w:space="0" w:color="auto"/>
            </w:tcBorders>
            <w:vAlign w:val="bottom"/>
          </w:tcPr>
          <w:p w14:paraId="10719CA1" w14:textId="77777777" w:rsidR="00A35E4F" w:rsidRPr="00B753FF" w:rsidRDefault="00A35E4F" w:rsidP="00A41F6E">
            <w:pPr>
              <w:spacing w:before="100" w:line="240" w:lineRule="exact"/>
              <w:ind w:left="57"/>
              <w:rPr>
                <w:rFonts w:ascii="Arial" w:hAnsi="Arial" w:cs="Arial"/>
                <w:color w:val="000000" w:themeColor="text1"/>
                <w:sz w:val="14"/>
                <w:lang w:val="en-US"/>
              </w:rPr>
            </w:pPr>
            <w:r w:rsidRPr="00B753FF">
              <w:rPr>
                <w:rFonts w:ascii="Arial" w:hAnsi="Arial" w:cs="Arial"/>
                <w:color w:val="000000" w:themeColor="text1"/>
                <w:sz w:val="14"/>
              </w:rPr>
              <w:t>Женщины</w:t>
            </w:r>
            <w:r w:rsidRPr="00B753FF">
              <w:rPr>
                <w:rFonts w:ascii="Arial" w:hAnsi="Arial" w:cs="Arial"/>
                <w:color w:val="000000" w:themeColor="text1"/>
                <w:sz w:val="14"/>
                <w:lang w:val="en-US"/>
              </w:rPr>
              <w:br/>
            </w:r>
            <w:r w:rsidRPr="00B753FF">
              <w:rPr>
                <w:rFonts w:ascii="Arial" w:hAnsi="Arial" w:cs="Arial"/>
                <w:i/>
                <w:color w:val="000000" w:themeColor="text1"/>
                <w:sz w:val="14"/>
                <w:lang w:val="en-US"/>
              </w:rPr>
              <w:t>Female</w:t>
            </w:r>
          </w:p>
        </w:tc>
        <w:tc>
          <w:tcPr>
            <w:tcW w:w="349" w:type="pct"/>
            <w:tcBorders>
              <w:left w:val="single" w:sz="6" w:space="0" w:color="auto"/>
              <w:right w:val="single" w:sz="6" w:space="0" w:color="auto"/>
            </w:tcBorders>
            <w:vAlign w:val="bottom"/>
          </w:tcPr>
          <w:p w14:paraId="719298D6" w14:textId="77777777" w:rsidR="00A35E4F" w:rsidRPr="00B753FF" w:rsidRDefault="00A35E4F" w:rsidP="00A41F6E">
            <w:pPr>
              <w:spacing w:before="100" w:line="240" w:lineRule="exact"/>
              <w:jc w:val="right"/>
              <w:rPr>
                <w:rFonts w:ascii="Arial" w:hAnsi="Arial" w:cs="Arial"/>
                <w:bCs/>
                <w:color w:val="000000" w:themeColor="text1"/>
                <w:sz w:val="14"/>
              </w:rPr>
            </w:pPr>
          </w:p>
        </w:tc>
        <w:tc>
          <w:tcPr>
            <w:tcW w:w="311" w:type="pct"/>
            <w:tcBorders>
              <w:left w:val="single" w:sz="6" w:space="0" w:color="auto"/>
              <w:right w:val="single" w:sz="6" w:space="0" w:color="auto"/>
            </w:tcBorders>
            <w:vAlign w:val="bottom"/>
          </w:tcPr>
          <w:p w14:paraId="1FFE4D78"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79EEB4A7"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5595767C"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61EF4AC9"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3414F5C2"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2324ED2B"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5AAB4E5B"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78E9DAB0"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3E7785C7" w14:textId="77777777" w:rsidR="00A35E4F" w:rsidRPr="00A35E4F" w:rsidRDefault="00A35E4F" w:rsidP="00A41F6E">
            <w:pPr>
              <w:spacing w:before="100" w:line="240" w:lineRule="exact"/>
              <w:ind w:right="170"/>
              <w:jc w:val="right"/>
              <w:rPr>
                <w:rFonts w:ascii="Arial" w:hAnsi="Arial" w:cs="Arial"/>
                <w:sz w:val="14"/>
                <w:szCs w:val="14"/>
              </w:rPr>
            </w:pPr>
          </w:p>
        </w:tc>
        <w:tc>
          <w:tcPr>
            <w:tcW w:w="311" w:type="pct"/>
            <w:tcBorders>
              <w:left w:val="single" w:sz="6" w:space="0" w:color="auto"/>
            </w:tcBorders>
            <w:vAlign w:val="bottom"/>
          </w:tcPr>
          <w:p w14:paraId="0A53F63E" w14:textId="77777777" w:rsidR="00A35E4F" w:rsidRPr="00A35E4F" w:rsidRDefault="00A35E4F" w:rsidP="00A41F6E">
            <w:pPr>
              <w:spacing w:before="100" w:line="240" w:lineRule="exact"/>
              <w:ind w:left="-284" w:right="170"/>
              <w:jc w:val="right"/>
              <w:rPr>
                <w:rFonts w:ascii="Arial" w:hAnsi="Arial" w:cs="Arial"/>
                <w:sz w:val="14"/>
                <w:szCs w:val="14"/>
              </w:rPr>
            </w:pPr>
          </w:p>
        </w:tc>
        <w:tc>
          <w:tcPr>
            <w:tcW w:w="311" w:type="pct"/>
            <w:tcBorders>
              <w:left w:val="single" w:sz="6" w:space="0" w:color="auto"/>
              <w:right w:val="single" w:sz="6" w:space="0" w:color="auto"/>
            </w:tcBorders>
            <w:vAlign w:val="bottom"/>
          </w:tcPr>
          <w:p w14:paraId="521A5EEC" w14:textId="77777777" w:rsidR="00A35E4F" w:rsidRPr="00A35E4F" w:rsidRDefault="00A35E4F" w:rsidP="00A41F6E">
            <w:pPr>
              <w:spacing w:before="100" w:line="240" w:lineRule="exact"/>
              <w:ind w:left="-284" w:right="170"/>
              <w:jc w:val="right"/>
              <w:rPr>
                <w:rFonts w:ascii="Arial" w:hAnsi="Arial" w:cs="Arial"/>
                <w:sz w:val="14"/>
                <w:szCs w:val="14"/>
              </w:rPr>
            </w:pPr>
          </w:p>
        </w:tc>
        <w:tc>
          <w:tcPr>
            <w:tcW w:w="344" w:type="pct"/>
            <w:tcBorders>
              <w:left w:val="single" w:sz="6" w:space="0" w:color="auto"/>
              <w:right w:val="single" w:sz="6" w:space="0" w:color="auto"/>
            </w:tcBorders>
            <w:vAlign w:val="bottom"/>
          </w:tcPr>
          <w:p w14:paraId="58B858A0" w14:textId="77777777" w:rsidR="00A35E4F" w:rsidRPr="00A35E4F" w:rsidRDefault="00A35E4F" w:rsidP="00A41F6E">
            <w:pPr>
              <w:spacing w:before="100" w:line="240" w:lineRule="exact"/>
              <w:ind w:left="-284" w:right="170"/>
              <w:jc w:val="right"/>
              <w:rPr>
                <w:rFonts w:ascii="Arial" w:hAnsi="Arial" w:cs="Arial"/>
                <w:sz w:val="14"/>
                <w:szCs w:val="14"/>
              </w:rPr>
            </w:pPr>
          </w:p>
        </w:tc>
        <w:tc>
          <w:tcPr>
            <w:tcW w:w="505" w:type="pct"/>
            <w:tcBorders>
              <w:left w:val="single" w:sz="6" w:space="0" w:color="auto"/>
            </w:tcBorders>
            <w:vAlign w:val="bottom"/>
          </w:tcPr>
          <w:p w14:paraId="332CEA9C" w14:textId="77777777" w:rsidR="00A35E4F" w:rsidRPr="00A35E4F" w:rsidRDefault="00A35E4F" w:rsidP="00A41F6E">
            <w:pPr>
              <w:spacing w:before="100" w:line="240" w:lineRule="exact"/>
              <w:ind w:left="-340" w:right="340"/>
              <w:jc w:val="right"/>
              <w:rPr>
                <w:rFonts w:ascii="Arial" w:hAnsi="Arial" w:cs="Arial"/>
                <w:sz w:val="14"/>
                <w:szCs w:val="14"/>
              </w:rPr>
            </w:pPr>
          </w:p>
        </w:tc>
      </w:tr>
      <w:tr w:rsidR="00A35E4F" w:rsidRPr="00B753FF" w14:paraId="6D9D6472" w14:textId="77777777" w:rsidTr="00A35E4F">
        <w:trPr>
          <w:cantSplit/>
        </w:trPr>
        <w:tc>
          <w:tcPr>
            <w:tcW w:w="381" w:type="pct"/>
            <w:tcBorders>
              <w:right w:val="single" w:sz="6" w:space="0" w:color="auto"/>
            </w:tcBorders>
            <w:vAlign w:val="bottom"/>
          </w:tcPr>
          <w:p w14:paraId="455E3A17" w14:textId="3BE15603" w:rsidR="00A35E4F" w:rsidRPr="00B753FF" w:rsidRDefault="00A35E4F" w:rsidP="00A41F6E">
            <w:pPr>
              <w:spacing w:before="100" w:line="240" w:lineRule="exact"/>
              <w:ind w:left="170"/>
              <w:rPr>
                <w:rFonts w:ascii="Arial" w:hAnsi="Arial" w:cs="Arial"/>
                <w:color w:val="000000" w:themeColor="text1"/>
                <w:sz w:val="14"/>
              </w:rPr>
            </w:pPr>
            <w:r w:rsidRPr="00B753FF">
              <w:rPr>
                <w:rFonts w:ascii="Arial" w:hAnsi="Arial" w:cs="Arial"/>
                <w:color w:val="000000" w:themeColor="text1"/>
                <w:sz w:val="14"/>
                <w:lang w:val="en-US"/>
              </w:rPr>
              <w:t>2022</w:t>
            </w:r>
          </w:p>
        </w:tc>
        <w:tc>
          <w:tcPr>
            <w:tcW w:w="349" w:type="pct"/>
            <w:tcBorders>
              <w:left w:val="single" w:sz="6" w:space="0" w:color="auto"/>
              <w:right w:val="single" w:sz="6" w:space="0" w:color="auto"/>
            </w:tcBorders>
            <w:vAlign w:val="bottom"/>
          </w:tcPr>
          <w:p w14:paraId="4AE7525B" w14:textId="72FF7AE6" w:rsidR="00A35E4F" w:rsidRPr="00B753FF" w:rsidRDefault="00A35E4F" w:rsidP="00A41F6E">
            <w:pPr>
              <w:spacing w:before="100" w:line="240"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311" w:type="pct"/>
            <w:tcBorders>
              <w:left w:val="single" w:sz="6" w:space="0" w:color="auto"/>
              <w:right w:val="single" w:sz="6" w:space="0" w:color="auto"/>
            </w:tcBorders>
            <w:vAlign w:val="bottom"/>
          </w:tcPr>
          <w:p w14:paraId="274F4A45" w14:textId="41670085"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0,3</w:t>
            </w:r>
          </w:p>
        </w:tc>
        <w:tc>
          <w:tcPr>
            <w:tcW w:w="311" w:type="pct"/>
            <w:tcBorders>
              <w:left w:val="single" w:sz="6" w:space="0" w:color="auto"/>
              <w:right w:val="single" w:sz="6" w:space="0" w:color="auto"/>
            </w:tcBorders>
            <w:vAlign w:val="bottom"/>
          </w:tcPr>
          <w:p w14:paraId="27E11169" w14:textId="38091E06"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4,0</w:t>
            </w:r>
          </w:p>
        </w:tc>
        <w:tc>
          <w:tcPr>
            <w:tcW w:w="311" w:type="pct"/>
            <w:tcBorders>
              <w:left w:val="single" w:sz="6" w:space="0" w:color="auto"/>
              <w:right w:val="single" w:sz="6" w:space="0" w:color="auto"/>
            </w:tcBorders>
            <w:vAlign w:val="bottom"/>
          </w:tcPr>
          <w:p w14:paraId="0065A28B" w14:textId="14D54B43"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9,1</w:t>
            </w:r>
          </w:p>
        </w:tc>
        <w:tc>
          <w:tcPr>
            <w:tcW w:w="311" w:type="pct"/>
            <w:tcBorders>
              <w:left w:val="single" w:sz="6" w:space="0" w:color="auto"/>
              <w:right w:val="single" w:sz="6" w:space="0" w:color="auto"/>
            </w:tcBorders>
            <w:vAlign w:val="bottom"/>
          </w:tcPr>
          <w:p w14:paraId="56196737" w14:textId="19F7DF40"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14,5</w:t>
            </w:r>
          </w:p>
        </w:tc>
        <w:tc>
          <w:tcPr>
            <w:tcW w:w="311" w:type="pct"/>
            <w:tcBorders>
              <w:left w:val="single" w:sz="6" w:space="0" w:color="auto"/>
              <w:right w:val="single" w:sz="6" w:space="0" w:color="auto"/>
            </w:tcBorders>
            <w:vAlign w:val="bottom"/>
          </w:tcPr>
          <w:p w14:paraId="27999614" w14:textId="056A8B27"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15,1</w:t>
            </w:r>
          </w:p>
        </w:tc>
        <w:tc>
          <w:tcPr>
            <w:tcW w:w="311" w:type="pct"/>
            <w:tcBorders>
              <w:left w:val="single" w:sz="6" w:space="0" w:color="auto"/>
              <w:right w:val="single" w:sz="6" w:space="0" w:color="auto"/>
            </w:tcBorders>
            <w:vAlign w:val="bottom"/>
          </w:tcPr>
          <w:p w14:paraId="4A1F511C" w14:textId="4E4BDED0"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14,6</w:t>
            </w:r>
          </w:p>
        </w:tc>
        <w:tc>
          <w:tcPr>
            <w:tcW w:w="311" w:type="pct"/>
            <w:tcBorders>
              <w:left w:val="single" w:sz="6" w:space="0" w:color="auto"/>
              <w:right w:val="single" w:sz="6" w:space="0" w:color="auto"/>
            </w:tcBorders>
            <w:vAlign w:val="bottom"/>
          </w:tcPr>
          <w:p w14:paraId="2E7782D4" w14:textId="22E4ADDB"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13,3</w:t>
            </w:r>
          </w:p>
        </w:tc>
        <w:tc>
          <w:tcPr>
            <w:tcW w:w="311" w:type="pct"/>
            <w:tcBorders>
              <w:left w:val="single" w:sz="6" w:space="0" w:color="auto"/>
              <w:right w:val="single" w:sz="6" w:space="0" w:color="auto"/>
            </w:tcBorders>
            <w:vAlign w:val="bottom"/>
          </w:tcPr>
          <w:p w14:paraId="39E2C8D2" w14:textId="0D713935"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11,8</w:t>
            </w:r>
          </w:p>
        </w:tc>
        <w:tc>
          <w:tcPr>
            <w:tcW w:w="311" w:type="pct"/>
            <w:tcBorders>
              <w:left w:val="single" w:sz="6" w:space="0" w:color="auto"/>
              <w:right w:val="single" w:sz="6" w:space="0" w:color="auto"/>
            </w:tcBorders>
            <w:vAlign w:val="bottom"/>
          </w:tcPr>
          <w:p w14:paraId="4C3EF6E8" w14:textId="2C32212B"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10,2</w:t>
            </w:r>
          </w:p>
        </w:tc>
        <w:tc>
          <w:tcPr>
            <w:tcW w:w="311" w:type="pct"/>
            <w:tcBorders>
              <w:left w:val="single" w:sz="6" w:space="0" w:color="auto"/>
            </w:tcBorders>
            <w:vAlign w:val="bottom"/>
          </w:tcPr>
          <w:p w14:paraId="2692FB39" w14:textId="23604404"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4,9</w:t>
            </w:r>
          </w:p>
        </w:tc>
        <w:tc>
          <w:tcPr>
            <w:tcW w:w="311" w:type="pct"/>
            <w:tcBorders>
              <w:left w:val="single" w:sz="6" w:space="0" w:color="auto"/>
              <w:right w:val="single" w:sz="6" w:space="0" w:color="auto"/>
            </w:tcBorders>
            <w:vAlign w:val="bottom"/>
          </w:tcPr>
          <w:p w14:paraId="6FBC847C" w14:textId="7E66CD00"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1,6</w:t>
            </w:r>
          </w:p>
        </w:tc>
        <w:tc>
          <w:tcPr>
            <w:tcW w:w="344" w:type="pct"/>
            <w:tcBorders>
              <w:left w:val="single" w:sz="6" w:space="0" w:color="auto"/>
              <w:right w:val="single" w:sz="6" w:space="0" w:color="auto"/>
            </w:tcBorders>
            <w:vAlign w:val="bottom"/>
          </w:tcPr>
          <w:p w14:paraId="2E336D87" w14:textId="7087D7F8"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0,4</w:t>
            </w:r>
          </w:p>
        </w:tc>
        <w:tc>
          <w:tcPr>
            <w:tcW w:w="505" w:type="pct"/>
            <w:tcBorders>
              <w:left w:val="single" w:sz="6" w:space="0" w:color="auto"/>
            </w:tcBorders>
            <w:vAlign w:val="bottom"/>
          </w:tcPr>
          <w:p w14:paraId="05FD9DDA" w14:textId="7B522D64" w:rsidR="00A35E4F" w:rsidRPr="00A35E4F" w:rsidRDefault="00A35E4F" w:rsidP="00A41F6E">
            <w:pPr>
              <w:spacing w:before="100" w:line="240" w:lineRule="exact"/>
              <w:ind w:left="-340" w:right="340"/>
              <w:jc w:val="right"/>
              <w:rPr>
                <w:rFonts w:ascii="Arial" w:hAnsi="Arial" w:cs="Arial"/>
                <w:sz w:val="14"/>
                <w:szCs w:val="14"/>
              </w:rPr>
            </w:pPr>
            <w:r w:rsidRPr="00A35E4F">
              <w:rPr>
                <w:rFonts w:ascii="Arial" w:hAnsi="Arial" w:cs="Arial"/>
                <w:sz w:val="14"/>
                <w:szCs w:val="14"/>
              </w:rPr>
              <w:t>42,4</w:t>
            </w:r>
          </w:p>
        </w:tc>
      </w:tr>
      <w:tr w:rsidR="00A35E4F" w:rsidRPr="00B753FF" w14:paraId="0E518BAD" w14:textId="77777777" w:rsidTr="00A35E4F">
        <w:trPr>
          <w:cantSplit/>
        </w:trPr>
        <w:tc>
          <w:tcPr>
            <w:tcW w:w="381" w:type="pct"/>
            <w:tcBorders>
              <w:right w:val="single" w:sz="6" w:space="0" w:color="auto"/>
            </w:tcBorders>
            <w:vAlign w:val="bottom"/>
          </w:tcPr>
          <w:p w14:paraId="4A2368B8" w14:textId="3E421ED6" w:rsidR="00A35E4F" w:rsidRPr="00B753FF" w:rsidRDefault="00A35E4F" w:rsidP="00A41F6E">
            <w:pPr>
              <w:spacing w:before="100" w:line="240" w:lineRule="exact"/>
              <w:ind w:left="170"/>
              <w:rPr>
                <w:rFonts w:ascii="Arial" w:hAnsi="Arial" w:cs="Arial"/>
                <w:color w:val="000000" w:themeColor="text1"/>
                <w:sz w:val="14"/>
                <w:lang w:val="en-US"/>
              </w:rPr>
            </w:pPr>
            <w:r w:rsidRPr="00B753FF">
              <w:rPr>
                <w:rFonts w:ascii="Arial" w:hAnsi="Arial" w:cs="Arial"/>
                <w:color w:val="000000" w:themeColor="text1"/>
                <w:sz w:val="14"/>
              </w:rPr>
              <w:t>2023</w:t>
            </w:r>
          </w:p>
        </w:tc>
        <w:tc>
          <w:tcPr>
            <w:tcW w:w="349" w:type="pct"/>
            <w:tcBorders>
              <w:left w:val="single" w:sz="6" w:space="0" w:color="auto"/>
              <w:right w:val="single" w:sz="6" w:space="0" w:color="auto"/>
            </w:tcBorders>
            <w:vAlign w:val="bottom"/>
          </w:tcPr>
          <w:p w14:paraId="4B7525B2" w14:textId="36C57110" w:rsidR="00A35E4F" w:rsidRPr="00B753FF" w:rsidRDefault="00A35E4F" w:rsidP="00A41F6E">
            <w:pPr>
              <w:spacing w:before="100" w:line="240" w:lineRule="exact"/>
              <w:jc w:val="center"/>
              <w:rPr>
                <w:rFonts w:ascii="Arial" w:hAnsi="Arial" w:cs="Arial"/>
                <w:bCs/>
                <w:color w:val="000000" w:themeColor="text1"/>
                <w:sz w:val="14"/>
              </w:rPr>
            </w:pPr>
            <w:r w:rsidRPr="00B753FF">
              <w:rPr>
                <w:rFonts w:ascii="Arial" w:hAnsi="Arial" w:cs="Arial"/>
                <w:bCs/>
                <w:color w:val="000000" w:themeColor="text1"/>
                <w:sz w:val="14"/>
                <w:lang w:val="en-US"/>
              </w:rPr>
              <w:t>100</w:t>
            </w:r>
          </w:p>
        </w:tc>
        <w:tc>
          <w:tcPr>
            <w:tcW w:w="311" w:type="pct"/>
            <w:tcBorders>
              <w:left w:val="single" w:sz="6" w:space="0" w:color="auto"/>
              <w:right w:val="single" w:sz="6" w:space="0" w:color="auto"/>
            </w:tcBorders>
            <w:vAlign w:val="bottom"/>
          </w:tcPr>
          <w:p w14:paraId="6834091C" w14:textId="2CD9BAEF"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0,5</w:t>
            </w:r>
          </w:p>
        </w:tc>
        <w:tc>
          <w:tcPr>
            <w:tcW w:w="311" w:type="pct"/>
            <w:tcBorders>
              <w:left w:val="single" w:sz="6" w:space="0" w:color="auto"/>
              <w:right w:val="single" w:sz="6" w:space="0" w:color="auto"/>
            </w:tcBorders>
            <w:vAlign w:val="bottom"/>
          </w:tcPr>
          <w:p w14:paraId="2F4E6325" w14:textId="6E808C82"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4,1</w:t>
            </w:r>
          </w:p>
        </w:tc>
        <w:tc>
          <w:tcPr>
            <w:tcW w:w="311" w:type="pct"/>
            <w:tcBorders>
              <w:left w:val="single" w:sz="6" w:space="0" w:color="auto"/>
              <w:right w:val="single" w:sz="6" w:space="0" w:color="auto"/>
            </w:tcBorders>
            <w:vAlign w:val="bottom"/>
          </w:tcPr>
          <w:p w14:paraId="6D3E5276" w14:textId="639329DE"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8,8</w:t>
            </w:r>
          </w:p>
        </w:tc>
        <w:tc>
          <w:tcPr>
            <w:tcW w:w="311" w:type="pct"/>
            <w:tcBorders>
              <w:left w:val="single" w:sz="6" w:space="0" w:color="auto"/>
              <w:right w:val="single" w:sz="6" w:space="0" w:color="auto"/>
            </w:tcBorders>
            <w:vAlign w:val="bottom"/>
          </w:tcPr>
          <w:p w14:paraId="0AEE78C6" w14:textId="41915CA3"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13,8</w:t>
            </w:r>
          </w:p>
        </w:tc>
        <w:tc>
          <w:tcPr>
            <w:tcW w:w="311" w:type="pct"/>
            <w:tcBorders>
              <w:left w:val="single" w:sz="6" w:space="0" w:color="auto"/>
              <w:right w:val="single" w:sz="6" w:space="0" w:color="auto"/>
            </w:tcBorders>
            <w:vAlign w:val="bottom"/>
          </w:tcPr>
          <w:p w14:paraId="799BF9CD" w14:textId="717B82E2"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15,6</w:t>
            </w:r>
          </w:p>
        </w:tc>
        <w:tc>
          <w:tcPr>
            <w:tcW w:w="311" w:type="pct"/>
            <w:tcBorders>
              <w:left w:val="single" w:sz="6" w:space="0" w:color="auto"/>
              <w:right w:val="single" w:sz="6" w:space="0" w:color="auto"/>
            </w:tcBorders>
            <w:vAlign w:val="bottom"/>
          </w:tcPr>
          <w:p w14:paraId="6FCB1E50" w14:textId="34ECBDBB"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14,5</w:t>
            </w:r>
          </w:p>
        </w:tc>
        <w:tc>
          <w:tcPr>
            <w:tcW w:w="311" w:type="pct"/>
            <w:tcBorders>
              <w:left w:val="single" w:sz="6" w:space="0" w:color="auto"/>
              <w:right w:val="single" w:sz="6" w:space="0" w:color="auto"/>
            </w:tcBorders>
            <w:vAlign w:val="bottom"/>
          </w:tcPr>
          <w:p w14:paraId="5E56D22E" w14:textId="62CEC25E"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13,6</w:t>
            </w:r>
          </w:p>
        </w:tc>
        <w:tc>
          <w:tcPr>
            <w:tcW w:w="311" w:type="pct"/>
            <w:tcBorders>
              <w:left w:val="single" w:sz="6" w:space="0" w:color="auto"/>
              <w:right w:val="single" w:sz="6" w:space="0" w:color="auto"/>
            </w:tcBorders>
            <w:vAlign w:val="bottom"/>
          </w:tcPr>
          <w:p w14:paraId="43CA16F0" w14:textId="6CC64C68"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11,9</w:t>
            </w:r>
          </w:p>
        </w:tc>
        <w:tc>
          <w:tcPr>
            <w:tcW w:w="311" w:type="pct"/>
            <w:tcBorders>
              <w:left w:val="single" w:sz="6" w:space="0" w:color="auto"/>
              <w:right w:val="single" w:sz="6" w:space="0" w:color="auto"/>
            </w:tcBorders>
            <w:vAlign w:val="bottom"/>
          </w:tcPr>
          <w:p w14:paraId="3ADEC211" w14:textId="3013D540"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10,2</w:t>
            </w:r>
          </w:p>
        </w:tc>
        <w:tc>
          <w:tcPr>
            <w:tcW w:w="311" w:type="pct"/>
            <w:tcBorders>
              <w:left w:val="single" w:sz="6" w:space="0" w:color="auto"/>
            </w:tcBorders>
            <w:vAlign w:val="bottom"/>
          </w:tcPr>
          <w:p w14:paraId="0EC7C797" w14:textId="12E80F87"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5,1</w:t>
            </w:r>
          </w:p>
        </w:tc>
        <w:tc>
          <w:tcPr>
            <w:tcW w:w="311" w:type="pct"/>
            <w:tcBorders>
              <w:left w:val="single" w:sz="6" w:space="0" w:color="auto"/>
              <w:right w:val="single" w:sz="6" w:space="0" w:color="auto"/>
            </w:tcBorders>
            <w:vAlign w:val="bottom"/>
          </w:tcPr>
          <w:p w14:paraId="2140B54A" w14:textId="349B2989"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1,6</w:t>
            </w:r>
          </w:p>
        </w:tc>
        <w:tc>
          <w:tcPr>
            <w:tcW w:w="344" w:type="pct"/>
            <w:tcBorders>
              <w:left w:val="single" w:sz="6" w:space="0" w:color="auto"/>
              <w:right w:val="single" w:sz="6" w:space="0" w:color="auto"/>
            </w:tcBorders>
            <w:vAlign w:val="bottom"/>
          </w:tcPr>
          <w:p w14:paraId="4A778BA8" w14:textId="595E8766"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0,4</w:t>
            </w:r>
          </w:p>
        </w:tc>
        <w:tc>
          <w:tcPr>
            <w:tcW w:w="505" w:type="pct"/>
            <w:tcBorders>
              <w:left w:val="single" w:sz="6" w:space="0" w:color="auto"/>
            </w:tcBorders>
            <w:vAlign w:val="bottom"/>
          </w:tcPr>
          <w:p w14:paraId="67359993" w14:textId="51CEDF69" w:rsidR="00A35E4F" w:rsidRPr="00A35E4F" w:rsidRDefault="00A35E4F" w:rsidP="00A41F6E">
            <w:pPr>
              <w:spacing w:before="100" w:line="240" w:lineRule="exact"/>
              <w:ind w:left="-340" w:right="340"/>
              <w:jc w:val="right"/>
              <w:rPr>
                <w:rFonts w:ascii="Arial" w:hAnsi="Arial" w:cs="Arial"/>
                <w:sz w:val="14"/>
                <w:szCs w:val="14"/>
              </w:rPr>
            </w:pPr>
            <w:r w:rsidRPr="00A35E4F">
              <w:rPr>
                <w:rFonts w:ascii="Arial" w:hAnsi="Arial" w:cs="Arial"/>
                <w:sz w:val="14"/>
                <w:szCs w:val="14"/>
              </w:rPr>
              <w:t>42,5</w:t>
            </w:r>
          </w:p>
        </w:tc>
      </w:tr>
      <w:tr w:rsidR="00A35E4F" w:rsidRPr="00B753FF" w14:paraId="0657AAF7" w14:textId="77777777" w:rsidTr="00A35E4F">
        <w:trPr>
          <w:cantSplit/>
        </w:trPr>
        <w:tc>
          <w:tcPr>
            <w:tcW w:w="381" w:type="pct"/>
            <w:tcBorders>
              <w:bottom w:val="single" w:sz="6" w:space="0" w:color="auto"/>
              <w:right w:val="single" w:sz="6" w:space="0" w:color="auto"/>
            </w:tcBorders>
            <w:vAlign w:val="bottom"/>
          </w:tcPr>
          <w:p w14:paraId="69681535" w14:textId="1D97DF97" w:rsidR="00A35E4F" w:rsidRPr="00B753FF" w:rsidRDefault="00A35E4F" w:rsidP="00A41F6E">
            <w:pPr>
              <w:spacing w:before="100" w:line="240" w:lineRule="exact"/>
              <w:ind w:left="170"/>
              <w:rPr>
                <w:rFonts w:ascii="Arial" w:hAnsi="Arial" w:cs="Arial"/>
                <w:color w:val="000000" w:themeColor="text1"/>
                <w:sz w:val="14"/>
              </w:rPr>
            </w:pPr>
            <w:r w:rsidRPr="00B753FF">
              <w:rPr>
                <w:rFonts w:ascii="Arial" w:hAnsi="Arial" w:cs="Arial"/>
                <w:color w:val="000000" w:themeColor="text1"/>
                <w:sz w:val="14"/>
              </w:rPr>
              <w:t>2024</w:t>
            </w:r>
          </w:p>
        </w:tc>
        <w:tc>
          <w:tcPr>
            <w:tcW w:w="349" w:type="pct"/>
            <w:tcBorders>
              <w:left w:val="single" w:sz="6" w:space="0" w:color="auto"/>
              <w:bottom w:val="single" w:sz="6" w:space="0" w:color="auto"/>
              <w:right w:val="single" w:sz="6" w:space="0" w:color="auto"/>
            </w:tcBorders>
            <w:vAlign w:val="bottom"/>
          </w:tcPr>
          <w:p w14:paraId="59027648" w14:textId="73A6D9C5" w:rsidR="00A35E4F" w:rsidRPr="00B753FF" w:rsidRDefault="00A35E4F" w:rsidP="00A41F6E">
            <w:pPr>
              <w:spacing w:before="100" w:line="240"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311" w:type="pct"/>
            <w:tcBorders>
              <w:left w:val="single" w:sz="6" w:space="0" w:color="auto"/>
              <w:bottom w:val="single" w:sz="6" w:space="0" w:color="auto"/>
              <w:right w:val="single" w:sz="6" w:space="0" w:color="auto"/>
            </w:tcBorders>
            <w:vAlign w:val="bottom"/>
          </w:tcPr>
          <w:p w14:paraId="4E8094CD" w14:textId="085DA6A0"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0,4</w:t>
            </w:r>
          </w:p>
        </w:tc>
        <w:tc>
          <w:tcPr>
            <w:tcW w:w="311" w:type="pct"/>
            <w:tcBorders>
              <w:left w:val="single" w:sz="6" w:space="0" w:color="auto"/>
              <w:bottom w:val="single" w:sz="6" w:space="0" w:color="auto"/>
              <w:right w:val="single" w:sz="6" w:space="0" w:color="auto"/>
            </w:tcBorders>
            <w:vAlign w:val="bottom"/>
          </w:tcPr>
          <w:p w14:paraId="35D964D9" w14:textId="0BCDF5AF"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4,3</w:t>
            </w:r>
          </w:p>
        </w:tc>
        <w:tc>
          <w:tcPr>
            <w:tcW w:w="311" w:type="pct"/>
            <w:tcBorders>
              <w:left w:val="single" w:sz="6" w:space="0" w:color="auto"/>
              <w:bottom w:val="single" w:sz="6" w:space="0" w:color="auto"/>
              <w:right w:val="single" w:sz="6" w:space="0" w:color="auto"/>
            </w:tcBorders>
            <w:vAlign w:val="bottom"/>
          </w:tcPr>
          <w:p w14:paraId="6FFEB3A4" w14:textId="7756FED5"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8,1</w:t>
            </w:r>
          </w:p>
        </w:tc>
        <w:tc>
          <w:tcPr>
            <w:tcW w:w="311" w:type="pct"/>
            <w:tcBorders>
              <w:left w:val="single" w:sz="6" w:space="0" w:color="auto"/>
              <w:bottom w:val="single" w:sz="6" w:space="0" w:color="auto"/>
              <w:right w:val="single" w:sz="6" w:space="0" w:color="auto"/>
            </w:tcBorders>
            <w:vAlign w:val="bottom"/>
          </w:tcPr>
          <w:p w14:paraId="193EA07A" w14:textId="5F7B1D6D"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12,8</w:t>
            </w:r>
          </w:p>
        </w:tc>
        <w:tc>
          <w:tcPr>
            <w:tcW w:w="311" w:type="pct"/>
            <w:tcBorders>
              <w:left w:val="single" w:sz="6" w:space="0" w:color="auto"/>
              <w:bottom w:val="single" w:sz="6" w:space="0" w:color="auto"/>
              <w:right w:val="single" w:sz="6" w:space="0" w:color="auto"/>
            </w:tcBorders>
            <w:vAlign w:val="bottom"/>
          </w:tcPr>
          <w:p w14:paraId="129F3294" w14:textId="1124B598"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15,7</w:t>
            </w:r>
          </w:p>
        </w:tc>
        <w:tc>
          <w:tcPr>
            <w:tcW w:w="311" w:type="pct"/>
            <w:tcBorders>
              <w:left w:val="single" w:sz="6" w:space="0" w:color="auto"/>
              <w:bottom w:val="single" w:sz="6" w:space="0" w:color="auto"/>
              <w:right w:val="single" w:sz="6" w:space="0" w:color="auto"/>
            </w:tcBorders>
            <w:vAlign w:val="bottom"/>
          </w:tcPr>
          <w:p w14:paraId="00640B78" w14:textId="48573746"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14,8</w:t>
            </w:r>
          </w:p>
        </w:tc>
        <w:tc>
          <w:tcPr>
            <w:tcW w:w="311" w:type="pct"/>
            <w:tcBorders>
              <w:left w:val="single" w:sz="6" w:space="0" w:color="auto"/>
              <w:bottom w:val="single" w:sz="6" w:space="0" w:color="auto"/>
              <w:right w:val="single" w:sz="6" w:space="0" w:color="auto"/>
            </w:tcBorders>
            <w:vAlign w:val="bottom"/>
          </w:tcPr>
          <w:p w14:paraId="1918BACF" w14:textId="54F054F7"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13,6</w:t>
            </w:r>
          </w:p>
        </w:tc>
        <w:tc>
          <w:tcPr>
            <w:tcW w:w="311" w:type="pct"/>
            <w:tcBorders>
              <w:left w:val="single" w:sz="6" w:space="0" w:color="auto"/>
              <w:bottom w:val="single" w:sz="6" w:space="0" w:color="auto"/>
              <w:right w:val="single" w:sz="6" w:space="0" w:color="auto"/>
            </w:tcBorders>
            <w:vAlign w:val="bottom"/>
          </w:tcPr>
          <w:p w14:paraId="64C3643A" w14:textId="22F86E16"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12,2</w:t>
            </w:r>
          </w:p>
        </w:tc>
        <w:tc>
          <w:tcPr>
            <w:tcW w:w="311" w:type="pct"/>
            <w:tcBorders>
              <w:left w:val="single" w:sz="6" w:space="0" w:color="auto"/>
              <w:bottom w:val="single" w:sz="6" w:space="0" w:color="auto"/>
              <w:right w:val="single" w:sz="6" w:space="0" w:color="auto"/>
            </w:tcBorders>
            <w:vAlign w:val="bottom"/>
          </w:tcPr>
          <w:p w14:paraId="36E8E2CA" w14:textId="2FA3FA1D"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10,2</w:t>
            </w:r>
          </w:p>
        </w:tc>
        <w:tc>
          <w:tcPr>
            <w:tcW w:w="311" w:type="pct"/>
            <w:tcBorders>
              <w:left w:val="single" w:sz="6" w:space="0" w:color="auto"/>
              <w:bottom w:val="single" w:sz="6" w:space="0" w:color="auto"/>
            </w:tcBorders>
            <w:vAlign w:val="bottom"/>
          </w:tcPr>
          <w:p w14:paraId="1F5123A5" w14:textId="40BF063F"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5,4</w:t>
            </w:r>
          </w:p>
        </w:tc>
        <w:tc>
          <w:tcPr>
            <w:tcW w:w="311" w:type="pct"/>
            <w:tcBorders>
              <w:left w:val="single" w:sz="6" w:space="0" w:color="auto"/>
              <w:bottom w:val="single" w:sz="6" w:space="0" w:color="auto"/>
              <w:right w:val="single" w:sz="6" w:space="0" w:color="auto"/>
            </w:tcBorders>
            <w:vAlign w:val="bottom"/>
          </w:tcPr>
          <w:p w14:paraId="06D136A1" w14:textId="7B5F854F"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1,9</w:t>
            </w:r>
          </w:p>
        </w:tc>
        <w:tc>
          <w:tcPr>
            <w:tcW w:w="344" w:type="pct"/>
            <w:tcBorders>
              <w:left w:val="single" w:sz="6" w:space="0" w:color="auto"/>
              <w:bottom w:val="single" w:sz="6" w:space="0" w:color="auto"/>
              <w:right w:val="single" w:sz="6" w:space="0" w:color="auto"/>
            </w:tcBorders>
            <w:vAlign w:val="bottom"/>
          </w:tcPr>
          <w:p w14:paraId="23296F1E" w14:textId="1A8A3385" w:rsidR="00A35E4F" w:rsidRPr="00A35E4F" w:rsidRDefault="00A35E4F" w:rsidP="00A41F6E">
            <w:pPr>
              <w:spacing w:before="100" w:line="240" w:lineRule="exact"/>
              <w:ind w:left="-284" w:right="170"/>
              <w:jc w:val="right"/>
              <w:rPr>
                <w:rFonts w:ascii="Arial" w:hAnsi="Arial" w:cs="Arial"/>
                <w:sz w:val="14"/>
                <w:szCs w:val="14"/>
              </w:rPr>
            </w:pPr>
            <w:r w:rsidRPr="00A35E4F">
              <w:rPr>
                <w:rFonts w:ascii="Arial" w:hAnsi="Arial" w:cs="Arial"/>
                <w:sz w:val="14"/>
                <w:szCs w:val="14"/>
              </w:rPr>
              <w:t>0,5</w:t>
            </w:r>
          </w:p>
        </w:tc>
        <w:tc>
          <w:tcPr>
            <w:tcW w:w="505" w:type="pct"/>
            <w:tcBorders>
              <w:left w:val="single" w:sz="6" w:space="0" w:color="auto"/>
              <w:bottom w:val="single" w:sz="6" w:space="0" w:color="auto"/>
            </w:tcBorders>
            <w:vAlign w:val="bottom"/>
          </w:tcPr>
          <w:p w14:paraId="0798A752" w14:textId="42E7268B" w:rsidR="00A35E4F" w:rsidRPr="00A35E4F" w:rsidRDefault="00A35E4F" w:rsidP="00A41F6E">
            <w:pPr>
              <w:spacing w:before="100" w:line="240" w:lineRule="exact"/>
              <w:ind w:left="-340" w:right="340"/>
              <w:jc w:val="right"/>
              <w:rPr>
                <w:rFonts w:ascii="Arial" w:hAnsi="Arial" w:cs="Arial"/>
                <w:sz w:val="14"/>
                <w:szCs w:val="14"/>
              </w:rPr>
            </w:pPr>
            <w:r w:rsidRPr="00A35E4F">
              <w:rPr>
                <w:rFonts w:ascii="Arial" w:hAnsi="Arial" w:cs="Arial"/>
                <w:sz w:val="14"/>
                <w:szCs w:val="14"/>
              </w:rPr>
              <w:t>42,9</w:t>
            </w:r>
          </w:p>
        </w:tc>
      </w:tr>
    </w:tbl>
    <w:p w14:paraId="6C4685B8" w14:textId="77777777" w:rsidR="00E67DCA" w:rsidRPr="00B753FF" w:rsidRDefault="00E67DCA" w:rsidP="00E67DCA">
      <w:pPr>
        <w:spacing w:after="60"/>
        <w:jc w:val="center"/>
        <w:rPr>
          <w:rFonts w:ascii="Arial" w:hAnsi="Arial" w:cs="Arial"/>
          <w:b/>
          <w:color w:val="000000" w:themeColor="text1"/>
          <w:sz w:val="16"/>
          <w:lang w:val="en-US"/>
        </w:rPr>
      </w:pPr>
    </w:p>
    <w:p w14:paraId="6884C254" w14:textId="77777777" w:rsidR="004D505F" w:rsidRPr="00B753FF" w:rsidRDefault="004D505F" w:rsidP="00627E27">
      <w:pPr>
        <w:spacing w:after="60"/>
        <w:rPr>
          <w:rFonts w:ascii="Arial" w:hAnsi="Arial" w:cs="Arial"/>
          <w:b/>
          <w:color w:val="000000" w:themeColor="text1"/>
          <w:sz w:val="16"/>
          <w:lang w:val="en-US"/>
        </w:rPr>
      </w:pPr>
    </w:p>
    <w:p w14:paraId="481FEC4D" w14:textId="29AD9CA2" w:rsidR="00E67DCA" w:rsidRPr="00B753FF" w:rsidRDefault="003237E2" w:rsidP="00627E27">
      <w:pPr>
        <w:spacing w:after="60"/>
        <w:rPr>
          <w:rFonts w:ascii="Arial" w:hAnsi="Arial" w:cs="Arial"/>
          <w:b/>
          <w:color w:val="000000" w:themeColor="text1"/>
          <w:sz w:val="16"/>
        </w:rPr>
      </w:pPr>
      <w:r w:rsidRPr="00B753FF">
        <w:rPr>
          <w:rFonts w:ascii="Arial" w:hAnsi="Arial" w:cs="Arial"/>
          <w:b/>
          <w:color w:val="000000" w:themeColor="text1"/>
          <w:sz w:val="16"/>
        </w:rPr>
        <w:t>5.1</w:t>
      </w:r>
      <w:r w:rsidR="00746718" w:rsidRPr="00B753FF">
        <w:rPr>
          <w:rFonts w:ascii="Arial" w:hAnsi="Arial" w:cs="Arial"/>
          <w:b/>
          <w:color w:val="000000" w:themeColor="text1"/>
          <w:sz w:val="16"/>
        </w:rPr>
        <w:t>4</w:t>
      </w:r>
      <w:r w:rsidRPr="00B753FF">
        <w:rPr>
          <w:rFonts w:ascii="Arial" w:hAnsi="Arial" w:cs="Arial"/>
          <w:b/>
          <w:color w:val="000000" w:themeColor="text1"/>
          <w:sz w:val="16"/>
        </w:rPr>
        <w:t xml:space="preserve">. </w:t>
      </w:r>
      <w:r w:rsidR="00DC6B1D" w:rsidRPr="00B753FF">
        <w:rPr>
          <w:rFonts w:ascii="Arial" w:hAnsi="Arial" w:cs="Arial"/>
          <w:b/>
          <w:color w:val="000000" w:themeColor="text1"/>
          <w:sz w:val="16"/>
        </w:rPr>
        <w:t xml:space="preserve">СТРУКТУРА </w:t>
      </w:r>
      <w:proofErr w:type="gramStart"/>
      <w:r w:rsidRPr="00B753FF">
        <w:rPr>
          <w:rFonts w:ascii="Arial" w:hAnsi="Arial" w:cs="Arial"/>
          <w:b/>
          <w:color w:val="000000" w:themeColor="text1"/>
          <w:sz w:val="16"/>
        </w:rPr>
        <w:t>ЗАНЯТЫХ</w:t>
      </w:r>
      <w:proofErr w:type="gramEnd"/>
      <w:r w:rsidRPr="00B753FF">
        <w:rPr>
          <w:rFonts w:ascii="Arial" w:hAnsi="Arial" w:cs="Arial"/>
          <w:b/>
          <w:color w:val="000000" w:themeColor="text1"/>
          <w:sz w:val="16"/>
        </w:rPr>
        <w:t xml:space="preserve"> ПО УРОВНЮ ОБРАЗОВАНИЯ</w:t>
      </w:r>
    </w:p>
    <w:p w14:paraId="0BB9335F" w14:textId="77777777" w:rsidR="00E67DCA" w:rsidRPr="00B753FF" w:rsidRDefault="004368B6" w:rsidP="008928B8">
      <w:pPr>
        <w:spacing w:after="60"/>
        <w:ind w:left="425"/>
        <w:rPr>
          <w:rFonts w:ascii="Arial" w:hAnsi="Arial" w:cs="Arial"/>
          <w:b/>
          <w:i/>
          <w:caps/>
          <w:color w:val="000000" w:themeColor="text1"/>
          <w:sz w:val="16"/>
          <w:szCs w:val="16"/>
          <w:lang w:val="en-US"/>
        </w:rPr>
      </w:pPr>
      <w:r w:rsidRPr="00B753FF">
        <w:rPr>
          <w:rFonts w:ascii="Arial" w:hAnsi="Arial" w:cs="Arial"/>
          <w:b/>
          <w:i/>
          <w:caps/>
          <w:color w:val="000000" w:themeColor="text1"/>
          <w:sz w:val="16"/>
          <w:szCs w:val="16"/>
          <w:lang w:val="en-US"/>
        </w:rPr>
        <w:t>employ</w:t>
      </w:r>
      <w:r w:rsidR="007E58BF" w:rsidRPr="00B753FF">
        <w:rPr>
          <w:rFonts w:ascii="Arial" w:hAnsi="Arial" w:cs="Arial"/>
          <w:b/>
          <w:i/>
          <w:caps/>
          <w:color w:val="000000" w:themeColor="text1"/>
          <w:sz w:val="16"/>
          <w:szCs w:val="16"/>
          <w:lang w:val="en-US"/>
        </w:rPr>
        <w:t>MENT</w:t>
      </w:r>
      <w:r w:rsidRPr="00B753FF">
        <w:rPr>
          <w:rFonts w:ascii="Arial" w:hAnsi="Arial" w:cs="Arial"/>
          <w:b/>
          <w:i/>
          <w:caps/>
          <w:color w:val="000000" w:themeColor="text1"/>
          <w:sz w:val="16"/>
          <w:szCs w:val="16"/>
          <w:lang w:val="en-US"/>
        </w:rPr>
        <w:t xml:space="preserve"> by EDUCATIONAL</w:t>
      </w:r>
      <w:r w:rsidR="00B53ACD" w:rsidRPr="00B753FF">
        <w:rPr>
          <w:rFonts w:ascii="Arial" w:hAnsi="Arial" w:cs="Arial"/>
          <w:b/>
          <w:i/>
          <w:caps/>
          <w:color w:val="000000" w:themeColor="text1"/>
          <w:sz w:val="16"/>
          <w:szCs w:val="16"/>
          <w:lang w:val="en-US"/>
        </w:rPr>
        <w:t xml:space="preserve"> </w:t>
      </w:r>
      <w:r w:rsidR="00FC6862" w:rsidRPr="00B753FF">
        <w:rPr>
          <w:rFonts w:ascii="Arial" w:hAnsi="Arial" w:cs="Arial"/>
          <w:b/>
          <w:i/>
          <w:caps/>
          <w:color w:val="000000" w:themeColor="text1"/>
          <w:sz w:val="16"/>
          <w:szCs w:val="16"/>
          <w:lang w:val="en-US"/>
        </w:rPr>
        <w:t>atTAINMENT</w:t>
      </w:r>
    </w:p>
    <w:p w14:paraId="5AF47E7B" w14:textId="77777777" w:rsidR="003237E2" w:rsidRPr="00B753FF" w:rsidRDefault="003237E2" w:rsidP="00E67DCA">
      <w:pPr>
        <w:spacing w:after="60"/>
        <w:jc w:val="right"/>
        <w:rPr>
          <w:rFonts w:ascii="Arial" w:hAnsi="Arial" w:cs="Arial"/>
          <w:color w:val="000000" w:themeColor="text1"/>
          <w:sz w:val="14"/>
        </w:rPr>
      </w:pPr>
      <w:r w:rsidRPr="00B753FF">
        <w:rPr>
          <w:rFonts w:ascii="Arial" w:hAnsi="Arial" w:cs="Arial"/>
          <w:color w:val="000000" w:themeColor="text1"/>
          <w:sz w:val="14"/>
        </w:rPr>
        <w:t>(в процентах к итогу</w:t>
      </w:r>
      <w:r w:rsidR="00E67DCA" w:rsidRPr="00B753FF">
        <w:rPr>
          <w:rFonts w:ascii="Arial" w:hAnsi="Arial" w:cs="Arial"/>
          <w:color w:val="000000" w:themeColor="text1"/>
          <w:sz w:val="14"/>
        </w:rPr>
        <w:t xml:space="preserve"> </w:t>
      </w:r>
      <w:r w:rsidR="00E67DCA" w:rsidRPr="00B753FF">
        <w:rPr>
          <w:rFonts w:ascii="Arial" w:hAnsi="Arial" w:cs="Arial"/>
          <w:i/>
          <w:color w:val="000000" w:themeColor="text1"/>
          <w:sz w:val="14"/>
        </w:rPr>
        <w:t xml:space="preserve">/ </w:t>
      </w:r>
      <w:r w:rsidR="00FC6862" w:rsidRPr="00B753FF">
        <w:rPr>
          <w:rFonts w:ascii="Arial" w:hAnsi="Arial" w:cs="Arial"/>
          <w:i/>
          <w:color w:val="000000" w:themeColor="text1"/>
          <w:sz w:val="14"/>
          <w:lang w:val="en-US"/>
        </w:rPr>
        <w:t>percent</w:t>
      </w:r>
      <w:r w:rsidR="00FC6862" w:rsidRPr="00B753FF">
        <w:rPr>
          <w:rFonts w:ascii="Arial" w:hAnsi="Arial" w:cs="Arial"/>
          <w:i/>
          <w:color w:val="000000" w:themeColor="text1"/>
          <w:sz w:val="14"/>
        </w:rPr>
        <w:t xml:space="preserve"> </w:t>
      </w:r>
      <w:r w:rsidR="00FC6862" w:rsidRPr="00B753FF">
        <w:rPr>
          <w:rFonts w:ascii="Arial" w:hAnsi="Arial" w:cs="Arial"/>
          <w:i/>
          <w:color w:val="000000" w:themeColor="text1"/>
          <w:sz w:val="14"/>
          <w:lang w:val="en-US"/>
        </w:rPr>
        <w:t>of</w:t>
      </w:r>
      <w:r w:rsidR="00FC6862" w:rsidRPr="00B753FF">
        <w:rPr>
          <w:rFonts w:ascii="Arial" w:hAnsi="Arial" w:cs="Arial"/>
          <w:i/>
          <w:color w:val="000000" w:themeColor="text1"/>
          <w:sz w:val="14"/>
        </w:rPr>
        <w:t xml:space="preserve"> </w:t>
      </w:r>
      <w:r w:rsidR="00FC6862" w:rsidRPr="00B753FF">
        <w:rPr>
          <w:rFonts w:ascii="Arial" w:hAnsi="Arial" w:cs="Arial"/>
          <w:i/>
          <w:color w:val="000000" w:themeColor="text1"/>
          <w:sz w:val="14"/>
          <w:lang w:val="en-US"/>
        </w:rPr>
        <w:t>total</w:t>
      </w:r>
      <w:r w:rsidR="00FC6862" w:rsidRPr="00B753FF">
        <w:rPr>
          <w:rFonts w:ascii="Arial" w:hAnsi="Arial" w:cs="Arial"/>
          <w:color w:val="000000" w:themeColor="text1"/>
          <w:sz w:val="14"/>
        </w:rPr>
        <w:t>)</w:t>
      </w:r>
    </w:p>
    <w:tbl>
      <w:tblPr>
        <w:tblW w:w="5000" w:type="pct"/>
        <w:tblLayout w:type="fixed"/>
        <w:tblCellMar>
          <w:left w:w="0" w:type="dxa"/>
          <w:right w:w="0" w:type="dxa"/>
        </w:tblCellMar>
        <w:tblLook w:val="0000" w:firstRow="0" w:lastRow="0" w:firstColumn="0" w:lastColumn="0" w:noHBand="0" w:noVBand="0"/>
      </w:tblPr>
      <w:tblGrid>
        <w:gridCol w:w="1701"/>
        <w:gridCol w:w="1276"/>
        <w:gridCol w:w="1233"/>
        <w:gridCol w:w="1240"/>
        <w:gridCol w:w="1307"/>
        <w:gridCol w:w="1055"/>
        <w:gridCol w:w="1055"/>
        <w:gridCol w:w="1055"/>
      </w:tblGrid>
      <w:tr w:rsidR="00B753FF" w:rsidRPr="00FB2534" w14:paraId="6C3E75C2" w14:textId="77777777">
        <w:tc>
          <w:tcPr>
            <w:tcW w:w="1701" w:type="dxa"/>
            <w:vMerge w:val="restart"/>
            <w:tcBorders>
              <w:top w:val="single" w:sz="6" w:space="0" w:color="auto"/>
              <w:right w:val="single" w:sz="6" w:space="0" w:color="auto"/>
            </w:tcBorders>
            <w:shd w:val="clear" w:color="auto" w:fill="auto"/>
          </w:tcPr>
          <w:p w14:paraId="70A50CA6" w14:textId="77777777" w:rsidR="00C977E0" w:rsidRPr="00B753FF" w:rsidRDefault="00C977E0" w:rsidP="001A7079">
            <w:pPr>
              <w:spacing w:before="20" w:after="20"/>
              <w:ind w:left="57"/>
              <w:rPr>
                <w:rFonts w:ascii="Arial" w:hAnsi="Arial" w:cs="Arial"/>
                <w:color w:val="000000" w:themeColor="text1"/>
                <w:sz w:val="12"/>
                <w:szCs w:val="12"/>
              </w:rPr>
            </w:pPr>
          </w:p>
        </w:tc>
        <w:tc>
          <w:tcPr>
            <w:tcW w:w="1276" w:type="dxa"/>
            <w:vMerge w:val="restart"/>
            <w:tcBorders>
              <w:top w:val="single" w:sz="6" w:space="0" w:color="auto"/>
              <w:left w:val="single" w:sz="6" w:space="0" w:color="auto"/>
              <w:right w:val="single" w:sz="6" w:space="0" w:color="auto"/>
            </w:tcBorders>
            <w:shd w:val="clear" w:color="auto" w:fill="auto"/>
          </w:tcPr>
          <w:p w14:paraId="06E31F97" w14:textId="77777777" w:rsidR="00C977E0" w:rsidRPr="00B753FF" w:rsidRDefault="00A614FF" w:rsidP="001A7079">
            <w:pPr>
              <w:spacing w:before="20" w:after="20"/>
              <w:ind w:left="57"/>
              <w:rPr>
                <w:rFonts w:ascii="Arial" w:hAnsi="Arial" w:cs="Arial"/>
                <w:color w:val="000000" w:themeColor="text1"/>
                <w:sz w:val="12"/>
                <w:szCs w:val="12"/>
                <w:lang w:val="en-US"/>
              </w:rPr>
            </w:pPr>
            <w:proofErr w:type="gramStart"/>
            <w:r w:rsidRPr="00B753FF">
              <w:rPr>
                <w:rFonts w:ascii="Arial" w:hAnsi="Arial" w:cs="Arial"/>
                <w:color w:val="000000" w:themeColor="text1"/>
                <w:sz w:val="12"/>
                <w:szCs w:val="12"/>
              </w:rPr>
              <w:t>Занятые</w:t>
            </w:r>
            <w:proofErr w:type="gramEnd"/>
            <w:r w:rsidRPr="00B753FF">
              <w:rPr>
                <w:rFonts w:ascii="Arial" w:hAnsi="Arial" w:cs="Arial"/>
                <w:color w:val="000000" w:themeColor="text1"/>
                <w:sz w:val="12"/>
                <w:szCs w:val="12"/>
              </w:rPr>
              <w:t xml:space="preserve"> </w:t>
            </w:r>
            <w:r w:rsidRPr="00B753FF">
              <w:rPr>
                <w:rFonts w:ascii="Arial" w:hAnsi="Arial" w:cs="Arial"/>
                <w:color w:val="000000" w:themeColor="text1"/>
                <w:sz w:val="12"/>
                <w:szCs w:val="12"/>
                <w:lang w:val="en-US"/>
              </w:rPr>
              <w:t xml:space="preserve">– </w:t>
            </w:r>
            <w:r w:rsidRPr="00B753FF">
              <w:rPr>
                <w:rFonts w:ascii="Arial" w:hAnsi="Arial" w:cs="Arial"/>
                <w:color w:val="000000" w:themeColor="text1"/>
                <w:sz w:val="12"/>
                <w:szCs w:val="12"/>
              </w:rPr>
              <w:t>всего</w:t>
            </w:r>
          </w:p>
          <w:p w14:paraId="523F8AE4" w14:textId="77777777" w:rsidR="007254C8" w:rsidRPr="00B753FF" w:rsidRDefault="00A614FF" w:rsidP="001A7079">
            <w:pPr>
              <w:spacing w:before="20" w:after="20"/>
              <w:ind w:left="57"/>
              <w:rPr>
                <w:rFonts w:ascii="Arial" w:hAnsi="Arial" w:cs="Arial"/>
                <w:color w:val="000000" w:themeColor="text1"/>
                <w:sz w:val="12"/>
                <w:szCs w:val="12"/>
                <w:lang w:val="en-US"/>
              </w:rPr>
            </w:pPr>
            <w:r w:rsidRPr="00B753FF">
              <w:rPr>
                <w:rFonts w:ascii="Arial" w:hAnsi="Arial" w:cs="Arial"/>
                <w:i/>
                <w:color w:val="000000" w:themeColor="text1"/>
                <w:sz w:val="12"/>
                <w:szCs w:val="12"/>
                <w:lang w:val="en-US"/>
              </w:rPr>
              <w:t>Employed</w:t>
            </w:r>
            <w:r w:rsidRPr="00B753FF">
              <w:rPr>
                <w:rFonts w:ascii="Arial" w:hAnsi="Arial" w:cs="Arial"/>
                <w:color w:val="000000" w:themeColor="text1"/>
                <w:sz w:val="12"/>
                <w:szCs w:val="12"/>
              </w:rPr>
              <w:t xml:space="preserve"> </w:t>
            </w:r>
            <w:r w:rsidRPr="00B753FF">
              <w:rPr>
                <w:rFonts w:ascii="Arial" w:hAnsi="Arial" w:cs="Arial"/>
                <w:color w:val="000000" w:themeColor="text1"/>
                <w:sz w:val="12"/>
                <w:szCs w:val="12"/>
                <w:lang w:val="en-US"/>
              </w:rPr>
              <w:t xml:space="preserve">– </w:t>
            </w:r>
            <w:r w:rsidRPr="00B753FF">
              <w:rPr>
                <w:rFonts w:ascii="Arial" w:hAnsi="Arial" w:cs="Arial"/>
                <w:i/>
                <w:color w:val="000000" w:themeColor="text1"/>
                <w:sz w:val="12"/>
                <w:szCs w:val="12"/>
                <w:lang w:val="en-US"/>
              </w:rPr>
              <w:t>total</w:t>
            </w:r>
          </w:p>
        </w:tc>
        <w:tc>
          <w:tcPr>
            <w:tcW w:w="6945" w:type="dxa"/>
            <w:gridSpan w:val="6"/>
            <w:tcBorders>
              <w:top w:val="single" w:sz="6" w:space="0" w:color="auto"/>
              <w:left w:val="single" w:sz="6" w:space="0" w:color="auto"/>
              <w:bottom w:val="single" w:sz="6" w:space="0" w:color="auto"/>
            </w:tcBorders>
            <w:shd w:val="clear" w:color="auto" w:fill="auto"/>
          </w:tcPr>
          <w:p w14:paraId="6AC03F04" w14:textId="77777777" w:rsidR="00C977E0" w:rsidRPr="00B753FF" w:rsidRDefault="0064361F" w:rsidP="001A7079">
            <w:pPr>
              <w:spacing w:before="20" w:after="20"/>
              <w:ind w:left="57"/>
              <w:rPr>
                <w:rFonts w:ascii="Arial" w:hAnsi="Arial" w:cs="Arial"/>
                <w:color w:val="000000" w:themeColor="text1"/>
                <w:sz w:val="12"/>
                <w:szCs w:val="12"/>
                <w:lang w:val="en-US"/>
              </w:rPr>
            </w:pPr>
            <w:r w:rsidRPr="00B753FF">
              <w:rPr>
                <w:rFonts w:ascii="Arial" w:hAnsi="Arial" w:cs="Arial"/>
                <w:color w:val="000000" w:themeColor="text1"/>
                <w:sz w:val="12"/>
                <w:szCs w:val="12"/>
              </w:rPr>
              <w:t>в</w:t>
            </w:r>
            <w:r w:rsidRPr="00B753FF">
              <w:rPr>
                <w:rFonts w:ascii="Arial" w:hAnsi="Arial" w:cs="Arial"/>
                <w:color w:val="000000" w:themeColor="text1"/>
                <w:sz w:val="12"/>
                <w:szCs w:val="12"/>
                <w:lang w:val="en-US"/>
              </w:rPr>
              <w:t xml:space="preserve"> </w:t>
            </w:r>
            <w:r w:rsidRPr="00B753FF">
              <w:rPr>
                <w:rFonts w:ascii="Arial" w:hAnsi="Arial" w:cs="Arial"/>
                <w:color w:val="000000" w:themeColor="text1"/>
                <w:sz w:val="12"/>
                <w:szCs w:val="12"/>
              </w:rPr>
              <w:t>том</w:t>
            </w:r>
            <w:r w:rsidRPr="00B753FF">
              <w:rPr>
                <w:rFonts w:ascii="Arial" w:hAnsi="Arial" w:cs="Arial"/>
                <w:color w:val="000000" w:themeColor="text1"/>
                <w:sz w:val="12"/>
                <w:szCs w:val="12"/>
                <w:lang w:val="en-US"/>
              </w:rPr>
              <w:t xml:space="preserve"> </w:t>
            </w:r>
            <w:r w:rsidRPr="00B753FF">
              <w:rPr>
                <w:rFonts w:ascii="Arial" w:hAnsi="Arial" w:cs="Arial"/>
                <w:color w:val="000000" w:themeColor="text1"/>
                <w:sz w:val="12"/>
                <w:szCs w:val="12"/>
              </w:rPr>
              <w:t>числе</w:t>
            </w:r>
            <w:r w:rsidRPr="00B753FF">
              <w:rPr>
                <w:rFonts w:ascii="Arial" w:hAnsi="Arial" w:cs="Arial"/>
                <w:color w:val="000000" w:themeColor="text1"/>
                <w:sz w:val="12"/>
                <w:szCs w:val="12"/>
                <w:lang w:val="en-US"/>
              </w:rPr>
              <w:t xml:space="preserve"> </w:t>
            </w:r>
            <w:r w:rsidRPr="00B753FF">
              <w:rPr>
                <w:rFonts w:ascii="Arial" w:hAnsi="Arial" w:cs="Arial"/>
                <w:color w:val="000000" w:themeColor="text1"/>
                <w:sz w:val="12"/>
                <w:szCs w:val="12"/>
              </w:rPr>
              <w:t>имеют</w:t>
            </w:r>
            <w:r w:rsidRPr="00B753FF">
              <w:rPr>
                <w:rFonts w:ascii="Arial" w:hAnsi="Arial" w:cs="Arial"/>
                <w:color w:val="000000" w:themeColor="text1"/>
                <w:sz w:val="12"/>
                <w:szCs w:val="12"/>
                <w:lang w:val="en-US"/>
              </w:rPr>
              <w:t xml:space="preserve"> </w:t>
            </w:r>
            <w:r w:rsidRPr="00B753FF">
              <w:rPr>
                <w:rFonts w:ascii="Arial" w:hAnsi="Arial" w:cs="Arial"/>
                <w:color w:val="000000" w:themeColor="text1"/>
                <w:sz w:val="12"/>
                <w:szCs w:val="12"/>
              </w:rPr>
              <w:t>образование</w:t>
            </w:r>
            <w:r w:rsidRPr="00B753FF">
              <w:rPr>
                <w:rFonts w:ascii="Arial" w:hAnsi="Arial" w:cs="Arial"/>
                <w:color w:val="000000" w:themeColor="text1"/>
                <w:sz w:val="12"/>
                <w:szCs w:val="12"/>
                <w:lang w:val="en-US"/>
              </w:rPr>
              <w:t xml:space="preserve"> / </w:t>
            </w:r>
            <w:r w:rsidRPr="00B753FF">
              <w:rPr>
                <w:rFonts w:ascii="Arial" w:hAnsi="Arial" w:cs="Arial"/>
                <w:i/>
                <w:color w:val="000000" w:themeColor="text1"/>
                <w:sz w:val="12"/>
                <w:lang w:val="en-US"/>
              </w:rPr>
              <w:t xml:space="preserve">including by educational </w:t>
            </w:r>
            <w:r w:rsidRPr="00B753FF">
              <w:rPr>
                <w:rFonts w:ascii="Arial" w:hAnsi="Arial" w:cs="Arial"/>
                <w:i/>
                <w:color w:val="000000" w:themeColor="text1"/>
                <w:sz w:val="12"/>
                <w:szCs w:val="12"/>
                <w:lang w:val="en-US"/>
              </w:rPr>
              <w:t>attainment</w:t>
            </w:r>
          </w:p>
        </w:tc>
      </w:tr>
      <w:tr w:rsidR="00B753FF" w:rsidRPr="00B753FF" w14:paraId="7385F3FB" w14:textId="77777777">
        <w:tc>
          <w:tcPr>
            <w:tcW w:w="1701" w:type="dxa"/>
            <w:vMerge/>
            <w:tcBorders>
              <w:right w:val="single" w:sz="6" w:space="0" w:color="auto"/>
            </w:tcBorders>
            <w:shd w:val="clear" w:color="auto" w:fill="auto"/>
          </w:tcPr>
          <w:p w14:paraId="3338969A" w14:textId="77777777" w:rsidR="00C977E0" w:rsidRPr="00B753FF" w:rsidRDefault="00C977E0" w:rsidP="001A7079">
            <w:pPr>
              <w:spacing w:before="20" w:after="20"/>
              <w:ind w:left="57"/>
              <w:rPr>
                <w:rFonts w:ascii="Arial" w:hAnsi="Arial" w:cs="Arial"/>
                <w:color w:val="000000" w:themeColor="text1"/>
                <w:sz w:val="12"/>
                <w:szCs w:val="12"/>
                <w:lang w:val="en-US"/>
              </w:rPr>
            </w:pPr>
          </w:p>
        </w:tc>
        <w:tc>
          <w:tcPr>
            <w:tcW w:w="1276" w:type="dxa"/>
            <w:vMerge/>
            <w:tcBorders>
              <w:left w:val="single" w:sz="6" w:space="0" w:color="auto"/>
              <w:right w:val="single" w:sz="6" w:space="0" w:color="auto"/>
            </w:tcBorders>
            <w:shd w:val="clear" w:color="auto" w:fill="auto"/>
          </w:tcPr>
          <w:p w14:paraId="1CF666FE" w14:textId="77777777" w:rsidR="00C977E0" w:rsidRPr="00B753FF" w:rsidRDefault="00C977E0" w:rsidP="001A7079">
            <w:pPr>
              <w:spacing w:before="20" w:after="20"/>
              <w:ind w:left="57"/>
              <w:rPr>
                <w:rFonts w:ascii="Arial" w:hAnsi="Arial" w:cs="Arial"/>
                <w:color w:val="000000" w:themeColor="text1"/>
                <w:sz w:val="12"/>
                <w:szCs w:val="12"/>
                <w:lang w:val="en-US"/>
              </w:rPr>
            </w:pPr>
          </w:p>
        </w:tc>
        <w:tc>
          <w:tcPr>
            <w:tcW w:w="1233" w:type="dxa"/>
            <w:vMerge w:val="restart"/>
            <w:tcBorders>
              <w:top w:val="single" w:sz="6" w:space="0" w:color="auto"/>
              <w:left w:val="single" w:sz="6" w:space="0" w:color="auto"/>
              <w:right w:val="single" w:sz="6" w:space="0" w:color="auto"/>
            </w:tcBorders>
            <w:shd w:val="clear" w:color="auto" w:fill="auto"/>
          </w:tcPr>
          <w:p w14:paraId="33D9D7F8" w14:textId="77777777" w:rsidR="00C977E0" w:rsidRPr="00B753FF" w:rsidRDefault="00C977E0" w:rsidP="001A7079">
            <w:pPr>
              <w:spacing w:before="20" w:after="20"/>
              <w:ind w:left="57"/>
              <w:rPr>
                <w:rFonts w:ascii="Arial" w:hAnsi="Arial" w:cs="Arial"/>
                <w:color w:val="000000" w:themeColor="text1"/>
                <w:sz w:val="12"/>
                <w:szCs w:val="12"/>
                <w:vertAlign w:val="superscript"/>
                <w:lang w:val="en-US"/>
              </w:rPr>
            </w:pPr>
            <w:r w:rsidRPr="00B753FF">
              <w:rPr>
                <w:rFonts w:ascii="Arial" w:hAnsi="Arial" w:cs="Arial"/>
                <w:color w:val="000000" w:themeColor="text1"/>
                <w:sz w:val="12"/>
                <w:szCs w:val="12"/>
              </w:rPr>
              <w:t>высшее</w:t>
            </w:r>
          </w:p>
          <w:p w14:paraId="473F19B0" w14:textId="77777777" w:rsidR="007254C8" w:rsidRPr="00B753FF" w:rsidRDefault="00562432" w:rsidP="001A7079">
            <w:pPr>
              <w:spacing w:before="20" w:after="20"/>
              <w:ind w:left="57"/>
              <w:rPr>
                <w:rFonts w:ascii="Arial" w:hAnsi="Arial" w:cs="Arial"/>
                <w:i/>
                <w:color w:val="000000" w:themeColor="text1"/>
                <w:sz w:val="12"/>
                <w:szCs w:val="12"/>
                <w:vertAlign w:val="superscript"/>
                <w:lang w:val="en-US"/>
              </w:rPr>
            </w:pPr>
            <w:r w:rsidRPr="00B753FF">
              <w:rPr>
                <w:rFonts w:ascii="Arial" w:hAnsi="Arial" w:cs="Arial"/>
                <w:i/>
                <w:color w:val="000000" w:themeColor="text1"/>
                <w:sz w:val="12"/>
                <w:lang w:val="en-US"/>
              </w:rPr>
              <w:t>higher professional</w:t>
            </w:r>
          </w:p>
        </w:tc>
        <w:tc>
          <w:tcPr>
            <w:tcW w:w="2547" w:type="dxa"/>
            <w:gridSpan w:val="2"/>
            <w:tcBorders>
              <w:top w:val="single" w:sz="6" w:space="0" w:color="auto"/>
              <w:left w:val="single" w:sz="6" w:space="0" w:color="auto"/>
              <w:bottom w:val="single" w:sz="6" w:space="0" w:color="auto"/>
              <w:right w:val="single" w:sz="6" w:space="0" w:color="auto"/>
            </w:tcBorders>
          </w:tcPr>
          <w:p w14:paraId="5AC9518C" w14:textId="77777777" w:rsidR="00C977E0" w:rsidRPr="00B753FF" w:rsidRDefault="00C977E0" w:rsidP="001A7079">
            <w:pPr>
              <w:spacing w:before="20" w:after="20"/>
              <w:ind w:left="57"/>
              <w:rPr>
                <w:rFonts w:ascii="Arial" w:hAnsi="Arial" w:cs="Arial"/>
                <w:color w:val="000000" w:themeColor="text1"/>
                <w:sz w:val="12"/>
                <w:szCs w:val="12"/>
                <w:lang w:val="en-US"/>
              </w:rPr>
            </w:pPr>
            <w:r w:rsidRPr="00B753FF">
              <w:rPr>
                <w:rFonts w:ascii="Arial" w:hAnsi="Arial" w:cs="Arial"/>
                <w:color w:val="000000" w:themeColor="text1"/>
                <w:sz w:val="12"/>
                <w:szCs w:val="12"/>
              </w:rPr>
              <w:t>среднее профессиональное</w:t>
            </w:r>
          </w:p>
          <w:p w14:paraId="784A552D" w14:textId="77777777" w:rsidR="007254C8" w:rsidRPr="00B753FF" w:rsidRDefault="00FC6862" w:rsidP="001A7079">
            <w:pPr>
              <w:spacing w:before="20" w:after="20"/>
              <w:ind w:left="57"/>
              <w:rPr>
                <w:rFonts w:ascii="Arial" w:hAnsi="Arial" w:cs="Arial"/>
                <w:i/>
                <w:color w:val="000000" w:themeColor="text1"/>
                <w:sz w:val="12"/>
                <w:szCs w:val="12"/>
                <w:lang w:val="en-US"/>
              </w:rPr>
            </w:pPr>
            <w:r w:rsidRPr="00B753FF">
              <w:rPr>
                <w:rFonts w:ascii="Arial" w:hAnsi="Arial" w:cs="Arial"/>
                <w:i/>
                <w:color w:val="000000" w:themeColor="text1"/>
                <w:sz w:val="12"/>
                <w:lang w:val="en-US"/>
              </w:rPr>
              <w:t>secondary vocational</w:t>
            </w:r>
          </w:p>
        </w:tc>
        <w:tc>
          <w:tcPr>
            <w:tcW w:w="1055" w:type="dxa"/>
            <w:vMerge w:val="restart"/>
            <w:tcBorders>
              <w:top w:val="single" w:sz="6" w:space="0" w:color="auto"/>
              <w:left w:val="single" w:sz="6" w:space="0" w:color="auto"/>
              <w:right w:val="single" w:sz="6" w:space="0" w:color="auto"/>
            </w:tcBorders>
            <w:shd w:val="clear" w:color="auto" w:fill="auto"/>
          </w:tcPr>
          <w:p w14:paraId="56B2A013" w14:textId="77777777" w:rsidR="00C977E0" w:rsidRPr="00B753FF" w:rsidRDefault="00C977E0" w:rsidP="001A7079">
            <w:pPr>
              <w:spacing w:before="20" w:after="20"/>
              <w:ind w:left="57"/>
              <w:rPr>
                <w:rFonts w:ascii="Arial" w:hAnsi="Arial" w:cs="Arial"/>
                <w:color w:val="000000" w:themeColor="text1"/>
                <w:sz w:val="12"/>
                <w:szCs w:val="12"/>
                <w:lang w:val="en-US"/>
              </w:rPr>
            </w:pPr>
            <w:r w:rsidRPr="00B753FF">
              <w:rPr>
                <w:rFonts w:ascii="Arial" w:hAnsi="Arial" w:cs="Arial"/>
                <w:color w:val="000000" w:themeColor="text1"/>
                <w:sz w:val="12"/>
                <w:szCs w:val="12"/>
              </w:rPr>
              <w:t>среднее</w:t>
            </w:r>
            <w:r w:rsidRPr="00B753FF">
              <w:rPr>
                <w:rFonts w:ascii="Arial" w:hAnsi="Arial" w:cs="Arial"/>
                <w:color w:val="000000" w:themeColor="text1"/>
                <w:sz w:val="12"/>
                <w:szCs w:val="12"/>
                <w:lang w:val="en-US"/>
              </w:rPr>
              <w:t xml:space="preserve"> </w:t>
            </w:r>
            <w:r w:rsidR="00D71A48" w:rsidRPr="00B753FF">
              <w:rPr>
                <w:rFonts w:ascii="Arial" w:hAnsi="Arial" w:cs="Arial"/>
                <w:color w:val="000000" w:themeColor="text1"/>
                <w:sz w:val="12"/>
                <w:szCs w:val="12"/>
                <w:lang w:val="en-US"/>
              </w:rPr>
              <w:br/>
            </w:r>
            <w:r w:rsidRPr="00B753FF">
              <w:rPr>
                <w:rFonts w:ascii="Arial" w:hAnsi="Arial" w:cs="Arial"/>
                <w:color w:val="000000" w:themeColor="text1"/>
                <w:sz w:val="12"/>
                <w:szCs w:val="12"/>
              </w:rPr>
              <w:t>общее</w:t>
            </w:r>
          </w:p>
          <w:p w14:paraId="1DB3D524" w14:textId="77777777" w:rsidR="00E5004C" w:rsidRPr="00B753FF" w:rsidRDefault="005E6355" w:rsidP="001A7079">
            <w:pPr>
              <w:spacing w:before="20" w:after="20"/>
              <w:ind w:left="57"/>
              <w:rPr>
                <w:rFonts w:ascii="Arial" w:hAnsi="Arial" w:cs="Arial"/>
                <w:i/>
                <w:color w:val="000000" w:themeColor="text1"/>
                <w:sz w:val="12"/>
                <w:szCs w:val="12"/>
                <w:lang w:val="en-US"/>
              </w:rPr>
            </w:pPr>
            <w:r w:rsidRPr="00B753FF">
              <w:rPr>
                <w:rFonts w:ascii="Arial" w:hAnsi="Arial" w:cs="Arial"/>
                <w:i/>
                <w:color w:val="000000" w:themeColor="text1"/>
                <w:sz w:val="12"/>
                <w:lang w:val="en-US"/>
              </w:rPr>
              <w:t>secondary</w:t>
            </w:r>
            <w:r w:rsidR="00DD732F" w:rsidRPr="00B753FF">
              <w:rPr>
                <w:rFonts w:ascii="Arial" w:hAnsi="Arial" w:cs="Arial"/>
                <w:i/>
                <w:color w:val="000000" w:themeColor="text1"/>
                <w:sz w:val="12"/>
              </w:rPr>
              <w:br/>
            </w:r>
            <w:r w:rsidRPr="00B753FF">
              <w:rPr>
                <w:rFonts w:ascii="Arial" w:hAnsi="Arial" w:cs="Arial"/>
                <w:i/>
                <w:color w:val="000000" w:themeColor="text1"/>
                <w:sz w:val="12"/>
                <w:lang w:val="en-US"/>
              </w:rPr>
              <w:t>general</w:t>
            </w:r>
          </w:p>
        </w:tc>
        <w:tc>
          <w:tcPr>
            <w:tcW w:w="1055" w:type="dxa"/>
            <w:vMerge w:val="restart"/>
            <w:tcBorders>
              <w:top w:val="single" w:sz="6" w:space="0" w:color="auto"/>
              <w:left w:val="single" w:sz="6" w:space="0" w:color="auto"/>
              <w:right w:val="single" w:sz="6" w:space="0" w:color="auto"/>
            </w:tcBorders>
            <w:shd w:val="clear" w:color="auto" w:fill="auto"/>
          </w:tcPr>
          <w:p w14:paraId="1704908F" w14:textId="77777777" w:rsidR="00C977E0" w:rsidRPr="00B753FF" w:rsidRDefault="00C977E0" w:rsidP="001A7079">
            <w:pPr>
              <w:spacing w:before="20" w:after="20"/>
              <w:ind w:left="57"/>
              <w:rPr>
                <w:rFonts w:ascii="Arial" w:hAnsi="Arial" w:cs="Arial"/>
                <w:color w:val="000000" w:themeColor="text1"/>
                <w:sz w:val="12"/>
                <w:szCs w:val="12"/>
              </w:rPr>
            </w:pPr>
            <w:r w:rsidRPr="00B753FF">
              <w:rPr>
                <w:rFonts w:ascii="Arial" w:hAnsi="Arial" w:cs="Arial"/>
                <w:color w:val="000000" w:themeColor="text1"/>
                <w:sz w:val="12"/>
                <w:szCs w:val="12"/>
              </w:rPr>
              <w:t xml:space="preserve">основное </w:t>
            </w:r>
            <w:r w:rsidR="00E5004C" w:rsidRPr="00B753FF">
              <w:rPr>
                <w:rFonts w:ascii="Arial" w:hAnsi="Arial" w:cs="Arial"/>
                <w:color w:val="000000" w:themeColor="text1"/>
                <w:sz w:val="12"/>
                <w:szCs w:val="12"/>
              </w:rPr>
              <w:br/>
            </w:r>
            <w:r w:rsidRPr="00B753FF">
              <w:rPr>
                <w:rFonts w:ascii="Arial" w:hAnsi="Arial" w:cs="Arial"/>
                <w:color w:val="000000" w:themeColor="text1"/>
                <w:sz w:val="12"/>
                <w:szCs w:val="12"/>
              </w:rPr>
              <w:t>общее</w:t>
            </w:r>
          </w:p>
          <w:p w14:paraId="252A868F" w14:textId="77777777" w:rsidR="00E5004C" w:rsidRPr="00B753FF" w:rsidRDefault="005E6355" w:rsidP="001A7079">
            <w:pPr>
              <w:spacing w:before="20" w:after="20"/>
              <w:ind w:left="57"/>
              <w:rPr>
                <w:rFonts w:ascii="Arial" w:hAnsi="Arial" w:cs="Arial"/>
                <w:i/>
                <w:color w:val="000000" w:themeColor="text1"/>
                <w:sz w:val="12"/>
                <w:szCs w:val="12"/>
              </w:rPr>
            </w:pPr>
            <w:r w:rsidRPr="00B753FF">
              <w:rPr>
                <w:rFonts w:ascii="Arial" w:hAnsi="Arial" w:cs="Arial"/>
                <w:i/>
                <w:color w:val="000000" w:themeColor="text1"/>
                <w:sz w:val="12"/>
                <w:lang w:val="en-US"/>
              </w:rPr>
              <w:t>basic</w:t>
            </w:r>
            <w:r w:rsidRPr="00B753FF">
              <w:rPr>
                <w:rFonts w:ascii="Arial" w:hAnsi="Arial" w:cs="Arial"/>
                <w:i/>
                <w:color w:val="000000" w:themeColor="text1"/>
                <w:sz w:val="12"/>
              </w:rPr>
              <w:t xml:space="preserve"> </w:t>
            </w:r>
            <w:r w:rsidR="00DD732F" w:rsidRPr="00B753FF">
              <w:rPr>
                <w:rFonts w:ascii="Arial" w:hAnsi="Arial" w:cs="Arial"/>
                <w:i/>
                <w:color w:val="000000" w:themeColor="text1"/>
                <w:sz w:val="12"/>
              </w:rPr>
              <w:br/>
            </w:r>
            <w:r w:rsidRPr="00B753FF">
              <w:rPr>
                <w:rFonts w:ascii="Arial" w:hAnsi="Arial" w:cs="Arial"/>
                <w:i/>
                <w:color w:val="000000" w:themeColor="text1"/>
                <w:sz w:val="12"/>
                <w:lang w:val="en-US"/>
              </w:rPr>
              <w:t>general</w:t>
            </w:r>
          </w:p>
        </w:tc>
        <w:tc>
          <w:tcPr>
            <w:tcW w:w="1055" w:type="dxa"/>
            <w:vMerge w:val="restart"/>
            <w:tcBorders>
              <w:top w:val="single" w:sz="6" w:space="0" w:color="auto"/>
              <w:left w:val="single" w:sz="6" w:space="0" w:color="auto"/>
            </w:tcBorders>
            <w:shd w:val="clear" w:color="auto" w:fill="auto"/>
          </w:tcPr>
          <w:p w14:paraId="6B78CFCC" w14:textId="77777777" w:rsidR="00562734" w:rsidRPr="00B753FF" w:rsidRDefault="00562734" w:rsidP="00562734">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не имеют </w:t>
            </w:r>
            <w:r w:rsidRPr="00B753FF">
              <w:rPr>
                <w:rFonts w:ascii="Arial" w:hAnsi="Arial" w:cs="Arial"/>
                <w:color w:val="000000" w:themeColor="text1"/>
                <w:sz w:val="12"/>
              </w:rPr>
              <w:br/>
              <w:t xml:space="preserve">основного </w:t>
            </w:r>
            <w:r w:rsidRPr="00B753FF">
              <w:rPr>
                <w:rFonts w:ascii="Arial" w:hAnsi="Arial" w:cs="Arial"/>
                <w:color w:val="000000" w:themeColor="text1"/>
                <w:sz w:val="12"/>
              </w:rPr>
              <w:br/>
              <w:t xml:space="preserve">общего </w:t>
            </w:r>
            <w:r w:rsidRPr="00B753FF">
              <w:rPr>
                <w:rFonts w:ascii="Arial" w:hAnsi="Arial" w:cs="Arial"/>
                <w:color w:val="000000" w:themeColor="text1"/>
                <w:sz w:val="12"/>
              </w:rPr>
              <w:br/>
              <w:t>образования</w:t>
            </w:r>
          </w:p>
          <w:p w14:paraId="14C8B9A0" w14:textId="77777777" w:rsidR="00E5004C" w:rsidRPr="00B753FF" w:rsidRDefault="00B53BF9" w:rsidP="00562734">
            <w:pPr>
              <w:spacing w:before="20" w:after="20"/>
              <w:ind w:left="57"/>
              <w:rPr>
                <w:rFonts w:ascii="Arial" w:hAnsi="Arial" w:cs="Arial"/>
                <w:i/>
                <w:color w:val="000000" w:themeColor="text1"/>
                <w:sz w:val="12"/>
                <w:szCs w:val="12"/>
              </w:rPr>
            </w:pPr>
            <w:r w:rsidRPr="00B753FF">
              <w:rPr>
                <w:rFonts w:ascii="Arial" w:hAnsi="Arial" w:cs="Arial"/>
                <w:i/>
                <w:color w:val="000000" w:themeColor="text1"/>
                <w:sz w:val="12"/>
                <w:lang w:val="en-US"/>
              </w:rPr>
              <w:t>not</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having</w:t>
            </w:r>
            <w:r w:rsidRPr="00B753FF">
              <w:rPr>
                <w:rFonts w:ascii="Arial" w:hAnsi="Arial" w:cs="Arial"/>
                <w:i/>
                <w:color w:val="000000" w:themeColor="text1"/>
                <w:sz w:val="12"/>
              </w:rPr>
              <w:t xml:space="preserve"> </w:t>
            </w:r>
            <w:r w:rsidRPr="00B753FF">
              <w:rPr>
                <w:rFonts w:ascii="Arial" w:hAnsi="Arial" w:cs="Arial"/>
                <w:i/>
                <w:color w:val="000000" w:themeColor="text1"/>
                <w:sz w:val="12"/>
              </w:rPr>
              <w:br/>
            </w:r>
            <w:r w:rsidRPr="00B753FF">
              <w:rPr>
                <w:rFonts w:ascii="Arial" w:hAnsi="Arial" w:cs="Arial"/>
                <w:i/>
                <w:color w:val="000000" w:themeColor="text1"/>
                <w:sz w:val="12"/>
                <w:lang w:val="en-US"/>
              </w:rPr>
              <w:t>basic</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general</w:t>
            </w:r>
            <w:r w:rsidRPr="00B753FF">
              <w:rPr>
                <w:rFonts w:ascii="Arial" w:hAnsi="Arial" w:cs="Arial"/>
                <w:i/>
                <w:color w:val="000000" w:themeColor="text1"/>
                <w:sz w:val="12"/>
              </w:rPr>
              <w:br/>
            </w:r>
            <w:r w:rsidRPr="00B753FF">
              <w:rPr>
                <w:rFonts w:ascii="Arial" w:hAnsi="Arial" w:cs="Arial"/>
                <w:i/>
                <w:color w:val="000000" w:themeColor="text1"/>
                <w:sz w:val="12"/>
                <w:lang w:val="en-US"/>
              </w:rPr>
              <w:t>education</w:t>
            </w:r>
          </w:p>
        </w:tc>
      </w:tr>
      <w:tr w:rsidR="00B753FF" w:rsidRPr="00FB2534" w14:paraId="377091F7" w14:textId="77777777">
        <w:tc>
          <w:tcPr>
            <w:tcW w:w="1701" w:type="dxa"/>
            <w:vMerge/>
            <w:tcBorders>
              <w:bottom w:val="single" w:sz="6" w:space="0" w:color="auto"/>
              <w:right w:val="single" w:sz="6" w:space="0" w:color="auto"/>
            </w:tcBorders>
            <w:shd w:val="clear" w:color="auto" w:fill="auto"/>
          </w:tcPr>
          <w:p w14:paraId="74EDE19C" w14:textId="77777777" w:rsidR="00C977E0" w:rsidRPr="00B753FF" w:rsidRDefault="00C977E0" w:rsidP="001A7079">
            <w:pPr>
              <w:spacing w:before="20" w:after="20"/>
              <w:ind w:left="57"/>
              <w:rPr>
                <w:rFonts w:ascii="Arial" w:hAnsi="Arial" w:cs="Arial"/>
                <w:color w:val="000000" w:themeColor="text1"/>
                <w:sz w:val="12"/>
                <w:szCs w:val="12"/>
              </w:rPr>
            </w:pPr>
          </w:p>
        </w:tc>
        <w:tc>
          <w:tcPr>
            <w:tcW w:w="1276" w:type="dxa"/>
            <w:vMerge/>
            <w:tcBorders>
              <w:left w:val="single" w:sz="6" w:space="0" w:color="auto"/>
              <w:bottom w:val="single" w:sz="6" w:space="0" w:color="auto"/>
              <w:right w:val="single" w:sz="6" w:space="0" w:color="auto"/>
            </w:tcBorders>
            <w:shd w:val="clear" w:color="auto" w:fill="auto"/>
          </w:tcPr>
          <w:p w14:paraId="64F52092" w14:textId="77777777" w:rsidR="00C977E0" w:rsidRPr="00B753FF" w:rsidRDefault="00C977E0" w:rsidP="001A7079">
            <w:pPr>
              <w:spacing w:before="20" w:after="20"/>
              <w:ind w:left="57"/>
              <w:rPr>
                <w:rFonts w:ascii="Arial" w:hAnsi="Arial" w:cs="Arial"/>
                <w:color w:val="000000" w:themeColor="text1"/>
                <w:sz w:val="12"/>
                <w:szCs w:val="12"/>
              </w:rPr>
            </w:pPr>
          </w:p>
        </w:tc>
        <w:tc>
          <w:tcPr>
            <w:tcW w:w="1233" w:type="dxa"/>
            <w:vMerge/>
            <w:tcBorders>
              <w:left w:val="single" w:sz="6" w:space="0" w:color="auto"/>
              <w:bottom w:val="single" w:sz="6" w:space="0" w:color="auto"/>
              <w:right w:val="single" w:sz="6" w:space="0" w:color="auto"/>
            </w:tcBorders>
            <w:shd w:val="clear" w:color="auto" w:fill="auto"/>
          </w:tcPr>
          <w:p w14:paraId="2AEF6778" w14:textId="77777777" w:rsidR="00C977E0" w:rsidRPr="00B753FF" w:rsidRDefault="00C977E0" w:rsidP="001A7079">
            <w:pPr>
              <w:spacing w:before="20" w:after="20"/>
              <w:ind w:left="57"/>
              <w:rPr>
                <w:rFonts w:ascii="Arial" w:hAnsi="Arial" w:cs="Arial"/>
                <w:color w:val="000000" w:themeColor="text1"/>
                <w:sz w:val="12"/>
                <w:szCs w:val="12"/>
              </w:rPr>
            </w:pPr>
          </w:p>
        </w:tc>
        <w:tc>
          <w:tcPr>
            <w:tcW w:w="1240" w:type="dxa"/>
            <w:tcBorders>
              <w:top w:val="single" w:sz="6" w:space="0" w:color="auto"/>
              <w:left w:val="single" w:sz="6" w:space="0" w:color="auto"/>
              <w:bottom w:val="single" w:sz="6" w:space="0" w:color="auto"/>
              <w:right w:val="single" w:sz="6" w:space="0" w:color="auto"/>
            </w:tcBorders>
          </w:tcPr>
          <w:p w14:paraId="3D6125AF" w14:textId="77777777" w:rsidR="00C977E0" w:rsidRPr="00B753FF" w:rsidRDefault="00C977E0" w:rsidP="001A7079">
            <w:pPr>
              <w:spacing w:before="20" w:after="20"/>
              <w:ind w:left="57"/>
              <w:rPr>
                <w:rFonts w:ascii="Arial" w:hAnsi="Arial" w:cs="Arial"/>
                <w:color w:val="000000" w:themeColor="text1"/>
                <w:sz w:val="12"/>
                <w:szCs w:val="12"/>
              </w:rPr>
            </w:pPr>
            <w:r w:rsidRPr="00B753FF">
              <w:rPr>
                <w:rFonts w:ascii="Arial" w:hAnsi="Arial" w:cs="Arial"/>
                <w:color w:val="000000" w:themeColor="text1"/>
                <w:sz w:val="12"/>
                <w:szCs w:val="12"/>
              </w:rPr>
              <w:t xml:space="preserve">по программе </w:t>
            </w:r>
            <w:r w:rsidR="00D71A48" w:rsidRPr="00B753FF">
              <w:rPr>
                <w:rFonts w:ascii="Arial" w:hAnsi="Arial" w:cs="Arial"/>
                <w:color w:val="000000" w:themeColor="text1"/>
                <w:sz w:val="12"/>
                <w:szCs w:val="12"/>
              </w:rPr>
              <w:br/>
            </w:r>
            <w:r w:rsidRPr="00B753FF">
              <w:rPr>
                <w:rFonts w:ascii="Arial" w:hAnsi="Arial" w:cs="Arial"/>
                <w:color w:val="000000" w:themeColor="text1"/>
                <w:sz w:val="12"/>
                <w:szCs w:val="12"/>
              </w:rPr>
              <w:t xml:space="preserve">подготовки </w:t>
            </w:r>
            <w:r w:rsidR="00D71A48" w:rsidRPr="00B753FF">
              <w:rPr>
                <w:rFonts w:ascii="Arial" w:hAnsi="Arial" w:cs="Arial"/>
                <w:color w:val="000000" w:themeColor="text1"/>
                <w:sz w:val="12"/>
                <w:szCs w:val="12"/>
              </w:rPr>
              <w:br/>
            </w:r>
            <w:r w:rsidRPr="00B753FF">
              <w:rPr>
                <w:rFonts w:ascii="Arial" w:hAnsi="Arial" w:cs="Arial"/>
                <w:color w:val="000000" w:themeColor="text1"/>
                <w:sz w:val="12"/>
                <w:szCs w:val="12"/>
              </w:rPr>
              <w:t xml:space="preserve">специалистов </w:t>
            </w:r>
            <w:r w:rsidR="00D71A48" w:rsidRPr="00B753FF">
              <w:rPr>
                <w:rFonts w:ascii="Arial" w:hAnsi="Arial" w:cs="Arial"/>
                <w:color w:val="000000" w:themeColor="text1"/>
                <w:sz w:val="12"/>
                <w:szCs w:val="12"/>
              </w:rPr>
              <w:br/>
            </w:r>
            <w:r w:rsidRPr="00B753FF">
              <w:rPr>
                <w:rFonts w:ascii="Arial" w:hAnsi="Arial" w:cs="Arial"/>
                <w:color w:val="000000" w:themeColor="text1"/>
                <w:sz w:val="12"/>
                <w:szCs w:val="12"/>
              </w:rPr>
              <w:t>среднего звена</w:t>
            </w:r>
          </w:p>
          <w:p w14:paraId="52EF822A" w14:textId="77777777" w:rsidR="007254C8" w:rsidRPr="00B753FF" w:rsidRDefault="00B53BF9" w:rsidP="001A7079">
            <w:pPr>
              <w:spacing w:before="20" w:after="20"/>
              <w:ind w:left="57"/>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training programs for  mid-level specialists</w:t>
            </w:r>
          </w:p>
        </w:tc>
        <w:tc>
          <w:tcPr>
            <w:tcW w:w="1307" w:type="dxa"/>
            <w:tcBorders>
              <w:top w:val="single" w:sz="6" w:space="0" w:color="auto"/>
              <w:left w:val="single" w:sz="6" w:space="0" w:color="auto"/>
              <w:bottom w:val="single" w:sz="6" w:space="0" w:color="auto"/>
              <w:right w:val="single" w:sz="6" w:space="0" w:color="auto"/>
            </w:tcBorders>
          </w:tcPr>
          <w:p w14:paraId="49616C0F" w14:textId="77777777" w:rsidR="00C977E0" w:rsidRPr="00B753FF" w:rsidRDefault="00C977E0" w:rsidP="001A7079">
            <w:pPr>
              <w:spacing w:before="20" w:after="20"/>
              <w:ind w:left="57"/>
              <w:rPr>
                <w:rFonts w:ascii="Arial" w:hAnsi="Arial" w:cs="Arial"/>
                <w:color w:val="000000" w:themeColor="text1"/>
                <w:sz w:val="12"/>
                <w:szCs w:val="12"/>
                <w:vertAlign w:val="superscript"/>
              </w:rPr>
            </w:pPr>
            <w:r w:rsidRPr="00B753FF">
              <w:rPr>
                <w:rFonts w:ascii="Arial" w:hAnsi="Arial" w:cs="Arial"/>
                <w:color w:val="000000" w:themeColor="text1"/>
                <w:sz w:val="12"/>
                <w:szCs w:val="12"/>
              </w:rPr>
              <w:t xml:space="preserve">по программе </w:t>
            </w:r>
            <w:r w:rsidR="00D71A48" w:rsidRPr="00B753FF">
              <w:rPr>
                <w:rFonts w:ascii="Arial" w:hAnsi="Arial" w:cs="Arial"/>
                <w:color w:val="000000" w:themeColor="text1"/>
                <w:sz w:val="12"/>
                <w:szCs w:val="12"/>
              </w:rPr>
              <w:br/>
            </w:r>
            <w:r w:rsidRPr="00B753FF">
              <w:rPr>
                <w:rFonts w:ascii="Arial" w:hAnsi="Arial" w:cs="Arial"/>
                <w:color w:val="000000" w:themeColor="text1"/>
                <w:sz w:val="12"/>
                <w:szCs w:val="12"/>
              </w:rPr>
              <w:t xml:space="preserve">подготовки </w:t>
            </w:r>
            <w:r w:rsidR="00D71A48" w:rsidRPr="00B753FF">
              <w:rPr>
                <w:rFonts w:ascii="Arial" w:hAnsi="Arial" w:cs="Arial"/>
                <w:color w:val="000000" w:themeColor="text1"/>
                <w:sz w:val="12"/>
                <w:szCs w:val="12"/>
              </w:rPr>
              <w:br/>
            </w:r>
            <w:r w:rsidRPr="00B753FF">
              <w:rPr>
                <w:rFonts w:ascii="Arial" w:hAnsi="Arial" w:cs="Arial"/>
                <w:color w:val="000000" w:themeColor="text1"/>
                <w:sz w:val="12"/>
                <w:szCs w:val="12"/>
              </w:rPr>
              <w:t xml:space="preserve">квалифицированных </w:t>
            </w:r>
            <w:r w:rsidR="00D71A48" w:rsidRPr="00B753FF">
              <w:rPr>
                <w:rFonts w:ascii="Arial" w:hAnsi="Arial" w:cs="Arial"/>
                <w:color w:val="000000" w:themeColor="text1"/>
                <w:sz w:val="12"/>
                <w:szCs w:val="12"/>
              </w:rPr>
              <w:br/>
            </w:r>
            <w:r w:rsidRPr="00B753FF">
              <w:rPr>
                <w:rFonts w:ascii="Arial" w:hAnsi="Arial" w:cs="Arial"/>
                <w:color w:val="000000" w:themeColor="text1"/>
                <w:sz w:val="12"/>
                <w:szCs w:val="12"/>
              </w:rPr>
              <w:t xml:space="preserve">рабочих </w:t>
            </w:r>
            <w:r w:rsidR="00D71A48" w:rsidRPr="00B753FF">
              <w:rPr>
                <w:rFonts w:ascii="Arial" w:hAnsi="Arial" w:cs="Arial"/>
                <w:color w:val="000000" w:themeColor="text1"/>
                <w:sz w:val="12"/>
                <w:szCs w:val="12"/>
              </w:rPr>
              <w:br/>
            </w:r>
            <w:r w:rsidRPr="00B753FF">
              <w:rPr>
                <w:rFonts w:ascii="Arial" w:hAnsi="Arial" w:cs="Arial"/>
                <w:color w:val="000000" w:themeColor="text1"/>
                <w:sz w:val="12"/>
                <w:szCs w:val="12"/>
              </w:rPr>
              <w:t>(служащих)</w:t>
            </w:r>
            <w:r w:rsidR="00884C8A" w:rsidRPr="00B753FF">
              <w:rPr>
                <w:rFonts w:ascii="Arial" w:hAnsi="Arial" w:cs="Arial"/>
                <w:color w:val="000000" w:themeColor="text1"/>
                <w:sz w:val="12"/>
                <w:szCs w:val="12"/>
                <w:vertAlign w:val="superscript"/>
              </w:rPr>
              <w:t>1</w:t>
            </w:r>
            <w:r w:rsidRPr="00B753FF">
              <w:rPr>
                <w:rFonts w:ascii="Arial" w:hAnsi="Arial" w:cs="Arial"/>
                <w:color w:val="000000" w:themeColor="text1"/>
                <w:sz w:val="12"/>
                <w:szCs w:val="12"/>
                <w:vertAlign w:val="superscript"/>
              </w:rPr>
              <w:t>)</w:t>
            </w:r>
          </w:p>
          <w:p w14:paraId="397B5D62" w14:textId="77777777" w:rsidR="007254C8" w:rsidRPr="00B753FF" w:rsidRDefault="00B53BF9" w:rsidP="001A7079">
            <w:pPr>
              <w:spacing w:before="20" w:after="20"/>
              <w:ind w:left="57"/>
              <w:rPr>
                <w:rFonts w:ascii="Arial" w:hAnsi="Arial" w:cs="Arial"/>
                <w:i/>
                <w:color w:val="000000" w:themeColor="text1"/>
                <w:sz w:val="12"/>
                <w:szCs w:val="12"/>
                <w:vertAlign w:val="superscript"/>
                <w:lang w:val="en-US"/>
              </w:rPr>
            </w:pPr>
            <w:r w:rsidRPr="00B753FF">
              <w:rPr>
                <w:rFonts w:ascii="Arial" w:hAnsi="Arial" w:cs="Arial"/>
                <w:i/>
                <w:color w:val="000000" w:themeColor="text1"/>
                <w:sz w:val="12"/>
                <w:szCs w:val="12"/>
                <w:lang w:val="en-US"/>
              </w:rPr>
              <w:t xml:space="preserve">training programs for skilled workers </w:t>
            </w:r>
            <w:r w:rsidRPr="00B753FF">
              <w:rPr>
                <w:rFonts w:ascii="Arial" w:hAnsi="Arial" w:cs="Arial"/>
                <w:i/>
                <w:color w:val="000000" w:themeColor="text1"/>
                <w:sz w:val="12"/>
                <w:szCs w:val="12"/>
                <w:lang w:val="en-US"/>
              </w:rPr>
              <w:br/>
              <w:t>(employees)</w:t>
            </w:r>
            <w:r w:rsidR="00884C8A" w:rsidRPr="00B753FF">
              <w:rPr>
                <w:rFonts w:ascii="Arial" w:hAnsi="Arial" w:cs="Arial"/>
                <w:i/>
                <w:color w:val="000000" w:themeColor="text1"/>
                <w:sz w:val="12"/>
                <w:szCs w:val="12"/>
                <w:vertAlign w:val="superscript"/>
                <w:lang w:val="en-US"/>
              </w:rPr>
              <w:t>1</w:t>
            </w:r>
            <w:r w:rsidRPr="00B753FF">
              <w:rPr>
                <w:rFonts w:ascii="Arial" w:hAnsi="Arial" w:cs="Arial"/>
                <w:i/>
                <w:color w:val="000000" w:themeColor="text1"/>
                <w:sz w:val="12"/>
                <w:szCs w:val="12"/>
                <w:vertAlign w:val="superscript"/>
                <w:lang w:val="en-US"/>
              </w:rPr>
              <w:t>)</w:t>
            </w:r>
          </w:p>
        </w:tc>
        <w:tc>
          <w:tcPr>
            <w:tcW w:w="1055" w:type="dxa"/>
            <w:vMerge/>
            <w:tcBorders>
              <w:left w:val="single" w:sz="6" w:space="0" w:color="auto"/>
              <w:bottom w:val="single" w:sz="6" w:space="0" w:color="auto"/>
              <w:right w:val="single" w:sz="6" w:space="0" w:color="auto"/>
            </w:tcBorders>
            <w:shd w:val="clear" w:color="auto" w:fill="auto"/>
          </w:tcPr>
          <w:p w14:paraId="4CBA3B96" w14:textId="77777777" w:rsidR="00C977E0" w:rsidRPr="00B753FF" w:rsidRDefault="00C977E0" w:rsidP="001A7079">
            <w:pPr>
              <w:spacing w:before="20" w:after="20"/>
              <w:ind w:left="57"/>
              <w:rPr>
                <w:rFonts w:ascii="Arial" w:hAnsi="Arial" w:cs="Arial"/>
                <w:color w:val="000000" w:themeColor="text1"/>
                <w:sz w:val="12"/>
                <w:szCs w:val="12"/>
                <w:lang w:val="en-US"/>
              </w:rPr>
            </w:pPr>
          </w:p>
        </w:tc>
        <w:tc>
          <w:tcPr>
            <w:tcW w:w="1055" w:type="dxa"/>
            <w:vMerge/>
            <w:tcBorders>
              <w:left w:val="single" w:sz="6" w:space="0" w:color="auto"/>
              <w:bottom w:val="single" w:sz="6" w:space="0" w:color="auto"/>
              <w:right w:val="single" w:sz="6" w:space="0" w:color="auto"/>
            </w:tcBorders>
            <w:shd w:val="clear" w:color="auto" w:fill="auto"/>
          </w:tcPr>
          <w:p w14:paraId="1F8CD22B" w14:textId="77777777" w:rsidR="00C977E0" w:rsidRPr="00B753FF" w:rsidRDefault="00C977E0" w:rsidP="001A7079">
            <w:pPr>
              <w:spacing w:before="20" w:after="20"/>
              <w:ind w:left="57"/>
              <w:rPr>
                <w:rFonts w:ascii="Arial" w:hAnsi="Arial" w:cs="Arial"/>
                <w:color w:val="000000" w:themeColor="text1"/>
                <w:sz w:val="12"/>
                <w:szCs w:val="12"/>
                <w:lang w:val="en-US"/>
              </w:rPr>
            </w:pPr>
          </w:p>
        </w:tc>
        <w:tc>
          <w:tcPr>
            <w:tcW w:w="1055" w:type="dxa"/>
            <w:vMerge/>
            <w:tcBorders>
              <w:left w:val="single" w:sz="6" w:space="0" w:color="auto"/>
              <w:bottom w:val="single" w:sz="6" w:space="0" w:color="auto"/>
            </w:tcBorders>
            <w:shd w:val="clear" w:color="auto" w:fill="auto"/>
          </w:tcPr>
          <w:p w14:paraId="78678BF1" w14:textId="77777777" w:rsidR="00C977E0" w:rsidRPr="00B753FF" w:rsidRDefault="00C977E0" w:rsidP="001A7079">
            <w:pPr>
              <w:spacing w:before="20" w:after="20"/>
              <w:ind w:left="57"/>
              <w:rPr>
                <w:rFonts w:ascii="Arial" w:hAnsi="Arial" w:cs="Arial"/>
                <w:color w:val="000000" w:themeColor="text1"/>
                <w:sz w:val="12"/>
                <w:szCs w:val="12"/>
                <w:lang w:val="en-US"/>
              </w:rPr>
            </w:pPr>
          </w:p>
        </w:tc>
      </w:tr>
      <w:tr w:rsidR="00B753FF" w:rsidRPr="00B753FF" w14:paraId="461BD890" w14:textId="77777777" w:rsidTr="00410368">
        <w:tc>
          <w:tcPr>
            <w:tcW w:w="1701" w:type="dxa"/>
            <w:tcBorders>
              <w:top w:val="single" w:sz="6" w:space="0" w:color="auto"/>
              <w:right w:val="single" w:sz="6" w:space="0" w:color="auto"/>
            </w:tcBorders>
            <w:vAlign w:val="bottom"/>
          </w:tcPr>
          <w:p w14:paraId="749C7C7B" w14:textId="6DF849C9" w:rsidR="007B4CD4" w:rsidRPr="00B753FF" w:rsidRDefault="007B4CD4" w:rsidP="00E941C3">
            <w:pPr>
              <w:spacing w:before="140"/>
              <w:ind w:left="284"/>
              <w:rPr>
                <w:rFonts w:ascii="Arial" w:hAnsi="Arial" w:cs="Arial"/>
                <w:i/>
                <w:color w:val="000000" w:themeColor="text1"/>
                <w:sz w:val="14"/>
                <w:szCs w:val="14"/>
                <w:lang w:val="en-US"/>
              </w:rPr>
            </w:pPr>
            <w:r w:rsidRPr="00B753FF">
              <w:rPr>
                <w:rFonts w:ascii="Arial" w:hAnsi="Arial" w:cs="Arial"/>
                <w:bCs/>
                <w:color w:val="000000" w:themeColor="text1"/>
                <w:sz w:val="14"/>
                <w:szCs w:val="14"/>
              </w:rPr>
              <w:t>Всего /</w:t>
            </w:r>
            <w:r w:rsidRPr="00B753FF">
              <w:rPr>
                <w:rFonts w:ascii="Arial" w:hAnsi="Arial" w:cs="Arial"/>
                <w:bCs/>
                <w:i/>
                <w:color w:val="000000" w:themeColor="text1"/>
                <w:sz w:val="14"/>
                <w:szCs w:val="14"/>
              </w:rPr>
              <w:t xml:space="preserve"> </w:t>
            </w:r>
            <w:proofErr w:type="spellStart"/>
            <w:r w:rsidRPr="00B753FF">
              <w:rPr>
                <w:rFonts w:ascii="Arial" w:hAnsi="Arial" w:cs="Arial"/>
                <w:bCs/>
                <w:i/>
                <w:color w:val="000000" w:themeColor="text1"/>
                <w:sz w:val="14"/>
                <w:szCs w:val="14"/>
              </w:rPr>
              <w:t>Total</w:t>
            </w:r>
            <w:proofErr w:type="spellEnd"/>
          </w:p>
        </w:tc>
        <w:tc>
          <w:tcPr>
            <w:tcW w:w="1276" w:type="dxa"/>
            <w:tcBorders>
              <w:top w:val="single" w:sz="6" w:space="0" w:color="auto"/>
              <w:left w:val="single" w:sz="6" w:space="0" w:color="auto"/>
              <w:right w:val="single" w:sz="6" w:space="0" w:color="auto"/>
            </w:tcBorders>
            <w:vAlign w:val="bottom"/>
          </w:tcPr>
          <w:p w14:paraId="32606D06" w14:textId="77777777" w:rsidR="007B4CD4" w:rsidRPr="00B753FF" w:rsidRDefault="007B4CD4" w:rsidP="00E941C3">
            <w:pPr>
              <w:spacing w:before="140"/>
              <w:jc w:val="center"/>
              <w:rPr>
                <w:rFonts w:ascii="Arial" w:hAnsi="Arial" w:cs="Arial"/>
                <w:color w:val="000000" w:themeColor="text1"/>
                <w:sz w:val="14"/>
                <w:szCs w:val="14"/>
                <w:lang w:val="en-US"/>
              </w:rPr>
            </w:pPr>
          </w:p>
        </w:tc>
        <w:tc>
          <w:tcPr>
            <w:tcW w:w="1233" w:type="dxa"/>
            <w:tcBorders>
              <w:top w:val="single" w:sz="6" w:space="0" w:color="auto"/>
              <w:left w:val="single" w:sz="6" w:space="0" w:color="auto"/>
              <w:right w:val="single" w:sz="6" w:space="0" w:color="auto"/>
            </w:tcBorders>
            <w:vAlign w:val="bottom"/>
          </w:tcPr>
          <w:p w14:paraId="38436036" w14:textId="77777777" w:rsidR="007B4CD4" w:rsidRPr="00B753FF" w:rsidRDefault="007B4CD4" w:rsidP="00410368">
            <w:pPr>
              <w:spacing w:before="140"/>
              <w:jc w:val="right"/>
              <w:rPr>
                <w:rFonts w:ascii="Arial" w:hAnsi="Arial" w:cs="Arial"/>
                <w:color w:val="000000" w:themeColor="text1"/>
                <w:sz w:val="14"/>
                <w:szCs w:val="14"/>
                <w:lang w:val="en-US"/>
              </w:rPr>
            </w:pPr>
          </w:p>
        </w:tc>
        <w:tc>
          <w:tcPr>
            <w:tcW w:w="1240" w:type="dxa"/>
            <w:tcBorders>
              <w:top w:val="single" w:sz="6" w:space="0" w:color="auto"/>
              <w:left w:val="single" w:sz="6" w:space="0" w:color="auto"/>
              <w:right w:val="single" w:sz="6" w:space="0" w:color="auto"/>
            </w:tcBorders>
            <w:vAlign w:val="bottom"/>
          </w:tcPr>
          <w:p w14:paraId="0BCEDA14" w14:textId="77777777" w:rsidR="007B4CD4" w:rsidRPr="00B753FF" w:rsidRDefault="007B4CD4" w:rsidP="00410368">
            <w:pPr>
              <w:spacing w:before="140"/>
              <w:jc w:val="right"/>
              <w:rPr>
                <w:rFonts w:ascii="Arial" w:hAnsi="Arial" w:cs="Arial"/>
                <w:color w:val="000000" w:themeColor="text1"/>
                <w:sz w:val="14"/>
                <w:szCs w:val="14"/>
                <w:lang w:val="en-US"/>
              </w:rPr>
            </w:pPr>
          </w:p>
        </w:tc>
        <w:tc>
          <w:tcPr>
            <w:tcW w:w="1307" w:type="dxa"/>
            <w:tcBorders>
              <w:top w:val="single" w:sz="6" w:space="0" w:color="auto"/>
              <w:left w:val="single" w:sz="6" w:space="0" w:color="auto"/>
              <w:right w:val="single" w:sz="6" w:space="0" w:color="auto"/>
            </w:tcBorders>
            <w:vAlign w:val="bottom"/>
          </w:tcPr>
          <w:p w14:paraId="1990D84E" w14:textId="77777777" w:rsidR="007B4CD4" w:rsidRPr="00B753FF" w:rsidRDefault="007B4CD4" w:rsidP="00410368">
            <w:pPr>
              <w:spacing w:before="140"/>
              <w:jc w:val="right"/>
              <w:rPr>
                <w:rFonts w:ascii="Arial" w:hAnsi="Arial" w:cs="Arial"/>
                <w:color w:val="000000" w:themeColor="text1"/>
                <w:sz w:val="14"/>
                <w:szCs w:val="14"/>
                <w:lang w:val="en-US"/>
              </w:rPr>
            </w:pPr>
          </w:p>
        </w:tc>
        <w:tc>
          <w:tcPr>
            <w:tcW w:w="1055" w:type="dxa"/>
            <w:tcBorders>
              <w:top w:val="single" w:sz="6" w:space="0" w:color="auto"/>
              <w:left w:val="single" w:sz="6" w:space="0" w:color="auto"/>
              <w:right w:val="single" w:sz="6" w:space="0" w:color="auto"/>
            </w:tcBorders>
            <w:vAlign w:val="bottom"/>
          </w:tcPr>
          <w:p w14:paraId="64C6F429" w14:textId="77777777" w:rsidR="007B4CD4" w:rsidRPr="00B753FF" w:rsidRDefault="007B4CD4" w:rsidP="00410368">
            <w:pPr>
              <w:spacing w:before="140"/>
              <w:jc w:val="right"/>
              <w:rPr>
                <w:rFonts w:ascii="Arial" w:hAnsi="Arial" w:cs="Arial"/>
                <w:color w:val="000000" w:themeColor="text1"/>
                <w:sz w:val="14"/>
                <w:szCs w:val="14"/>
                <w:lang w:val="en-US"/>
              </w:rPr>
            </w:pPr>
          </w:p>
        </w:tc>
        <w:tc>
          <w:tcPr>
            <w:tcW w:w="1055" w:type="dxa"/>
            <w:tcBorders>
              <w:top w:val="single" w:sz="6" w:space="0" w:color="auto"/>
              <w:left w:val="single" w:sz="6" w:space="0" w:color="auto"/>
              <w:right w:val="single" w:sz="6" w:space="0" w:color="auto"/>
            </w:tcBorders>
            <w:vAlign w:val="bottom"/>
          </w:tcPr>
          <w:p w14:paraId="3F91C234" w14:textId="77777777" w:rsidR="007B4CD4" w:rsidRPr="00B753FF" w:rsidRDefault="007B4CD4" w:rsidP="00410368">
            <w:pPr>
              <w:spacing w:before="140"/>
              <w:jc w:val="right"/>
              <w:rPr>
                <w:rFonts w:ascii="Arial" w:hAnsi="Arial" w:cs="Arial"/>
                <w:color w:val="000000" w:themeColor="text1"/>
                <w:sz w:val="14"/>
                <w:szCs w:val="14"/>
                <w:lang w:val="en-US"/>
              </w:rPr>
            </w:pPr>
          </w:p>
        </w:tc>
        <w:tc>
          <w:tcPr>
            <w:tcW w:w="1055" w:type="dxa"/>
            <w:tcBorders>
              <w:top w:val="single" w:sz="6" w:space="0" w:color="auto"/>
              <w:left w:val="single" w:sz="6" w:space="0" w:color="auto"/>
            </w:tcBorders>
            <w:vAlign w:val="bottom"/>
          </w:tcPr>
          <w:p w14:paraId="55D421A7" w14:textId="77777777" w:rsidR="007B4CD4" w:rsidRPr="00B753FF" w:rsidRDefault="007B4CD4" w:rsidP="00410368">
            <w:pPr>
              <w:spacing w:before="140"/>
              <w:jc w:val="right"/>
              <w:rPr>
                <w:rFonts w:ascii="Arial" w:hAnsi="Arial" w:cs="Arial"/>
                <w:color w:val="000000" w:themeColor="text1"/>
                <w:sz w:val="14"/>
                <w:szCs w:val="14"/>
                <w:lang w:val="en-US"/>
              </w:rPr>
            </w:pPr>
          </w:p>
        </w:tc>
      </w:tr>
      <w:tr w:rsidR="00B753FF" w:rsidRPr="00B753FF" w14:paraId="4EA9F5DA" w14:textId="77777777" w:rsidTr="00410368">
        <w:tc>
          <w:tcPr>
            <w:tcW w:w="1701" w:type="dxa"/>
            <w:tcBorders>
              <w:right w:val="single" w:sz="6" w:space="0" w:color="auto"/>
            </w:tcBorders>
            <w:vAlign w:val="bottom"/>
          </w:tcPr>
          <w:p w14:paraId="354FDE6F" w14:textId="7D806CD4" w:rsidR="007B4CD4" w:rsidRPr="00B753FF" w:rsidRDefault="007B4CD4" w:rsidP="00E941C3">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2022</w:t>
            </w:r>
          </w:p>
        </w:tc>
        <w:tc>
          <w:tcPr>
            <w:tcW w:w="1276" w:type="dxa"/>
            <w:tcBorders>
              <w:left w:val="single" w:sz="6" w:space="0" w:color="auto"/>
              <w:right w:val="single" w:sz="6" w:space="0" w:color="auto"/>
            </w:tcBorders>
            <w:vAlign w:val="bottom"/>
          </w:tcPr>
          <w:p w14:paraId="54152529" w14:textId="0E162849" w:rsidR="007B4CD4" w:rsidRPr="00B753FF" w:rsidRDefault="007B4CD4" w:rsidP="00E941C3">
            <w:pPr>
              <w:spacing w:before="140"/>
              <w:jc w:val="center"/>
              <w:rPr>
                <w:rFonts w:ascii="Arial" w:hAnsi="Arial" w:cs="Arial"/>
                <w:color w:val="000000" w:themeColor="text1"/>
                <w:sz w:val="16"/>
                <w:szCs w:val="16"/>
              </w:rPr>
            </w:pPr>
            <w:r w:rsidRPr="00B753FF">
              <w:rPr>
                <w:rFonts w:ascii="Arial" w:hAnsi="Arial" w:cs="Arial"/>
                <w:color w:val="000000" w:themeColor="text1"/>
                <w:sz w:val="14"/>
                <w:szCs w:val="14"/>
              </w:rPr>
              <w:t>100</w:t>
            </w:r>
          </w:p>
        </w:tc>
        <w:tc>
          <w:tcPr>
            <w:tcW w:w="1233" w:type="dxa"/>
            <w:tcBorders>
              <w:left w:val="single" w:sz="6" w:space="0" w:color="auto"/>
              <w:right w:val="single" w:sz="6" w:space="0" w:color="auto"/>
            </w:tcBorders>
            <w:vAlign w:val="bottom"/>
          </w:tcPr>
          <w:p w14:paraId="4A3F71C2" w14:textId="38530286" w:rsidR="007B4CD4" w:rsidRPr="00B753FF" w:rsidRDefault="007B4CD4" w:rsidP="00410368">
            <w:pPr>
              <w:spacing w:before="140"/>
              <w:ind w:right="397"/>
              <w:jc w:val="right"/>
              <w:rPr>
                <w:rFonts w:ascii="Arial" w:hAnsi="Arial" w:cs="Arial"/>
                <w:color w:val="000000" w:themeColor="text1"/>
                <w:sz w:val="14"/>
                <w:szCs w:val="14"/>
              </w:rPr>
            </w:pPr>
            <w:r w:rsidRPr="00B753FF">
              <w:rPr>
                <w:rFonts w:ascii="Arial" w:hAnsi="Arial" w:cs="Arial"/>
                <w:color w:val="000000" w:themeColor="text1"/>
                <w:sz w:val="14"/>
                <w:szCs w:val="14"/>
              </w:rPr>
              <w:t>34,8</w:t>
            </w:r>
          </w:p>
        </w:tc>
        <w:tc>
          <w:tcPr>
            <w:tcW w:w="1240" w:type="dxa"/>
            <w:tcBorders>
              <w:left w:val="single" w:sz="6" w:space="0" w:color="auto"/>
              <w:right w:val="single" w:sz="6" w:space="0" w:color="auto"/>
            </w:tcBorders>
            <w:vAlign w:val="bottom"/>
          </w:tcPr>
          <w:p w14:paraId="7EFBED79" w14:textId="5925FE16" w:rsidR="007B4CD4" w:rsidRPr="00B753FF" w:rsidRDefault="007B4CD4" w:rsidP="00410368">
            <w:pPr>
              <w:spacing w:before="140"/>
              <w:ind w:right="397"/>
              <w:jc w:val="right"/>
              <w:rPr>
                <w:rFonts w:ascii="Arial" w:hAnsi="Arial" w:cs="Arial"/>
                <w:color w:val="000000" w:themeColor="text1"/>
                <w:sz w:val="14"/>
                <w:szCs w:val="14"/>
              </w:rPr>
            </w:pPr>
            <w:r w:rsidRPr="00B753FF">
              <w:rPr>
                <w:rFonts w:ascii="Arial" w:hAnsi="Arial" w:cs="Arial"/>
                <w:color w:val="000000" w:themeColor="text1"/>
                <w:sz w:val="14"/>
                <w:szCs w:val="14"/>
              </w:rPr>
              <w:t>25,8</w:t>
            </w:r>
          </w:p>
        </w:tc>
        <w:tc>
          <w:tcPr>
            <w:tcW w:w="1307" w:type="dxa"/>
            <w:tcBorders>
              <w:left w:val="single" w:sz="6" w:space="0" w:color="auto"/>
              <w:right w:val="single" w:sz="6" w:space="0" w:color="auto"/>
            </w:tcBorders>
            <w:vAlign w:val="bottom"/>
          </w:tcPr>
          <w:p w14:paraId="21D23E89" w14:textId="62E29C0D" w:rsidR="007B4CD4" w:rsidRPr="00B753FF" w:rsidRDefault="007B4CD4" w:rsidP="00410368">
            <w:pPr>
              <w:spacing w:before="140"/>
              <w:ind w:right="397"/>
              <w:jc w:val="right"/>
              <w:rPr>
                <w:rFonts w:ascii="Arial" w:hAnsi="Arial" w:cs="Arial"/>
                <w:color w:val="000000" w:themeColor="text1"/>
                <w:sz w:val="14"/>
                <w:szCs w:val="14"/>
              </w:rPr>
            </w:pPr>
            <w:r w:rsidRPr="00B753FF">
              <w:rPr>
                <w:rFonts w:ascii="Arial" w:hAnsi="Arial" w:cs="Arial"/>
                <w:color w:val="000000" w:themeColor="text1"/>
                <w:sz w:val="14"/>
                <w:szCs w:val="14"/>
              </w:rPr>
              <w:t>19,6</w:t>
            </w:r>
          </w:p>
        </w:tc>
        <w:tc>
          <w:tcPr>
            <w:tcW w:w="1055" w:type="dxa"/>
            <w:tcBorders>
              <w:left w:val="single" w:sz="6" w:space="0" w:color="auto"/>
              <w:right w:val="single" w:sz="6" w:space="0" w:color="auto"/>
            </w:tcBorders>
            <w:vAlign w:val="bottom"/>
          </w:tcPr>
          <w:p w14:paraId="19B5BFC0" w14:textId="76D1BEC2" w:rsidR="007B4CD4" w:rsidRPr="00B753FF" w:rsidRDefault="007B4CD4" w:rsidP="00410368">
            <w:pPr>
              <w:spacing w:before="140"/>
              <w:ind w:right="397"/>
              <w:jc w:val="right"/>
              <w:rPr>
                <w:rFonts w:ascii="Arial" w:hAnsi="Arial" w:cs="Arial"/>
                <w:color w:val="000000" w:themeColor="text1"/>
                <w:sz w:val="14"/>
                <w:szCs w:val="14"/>
              </w:rPr>
            </w:pPr>
            <w:r w:rsidRPr="00B753FF">
              <w:rPr>
                <w:rFonts w:ascii="Arial" w:hAnsi="Arial" w:cs="Arial"/>
                <w:color w:val="000000" w:themeColor="text1"/>
                <w:sz w:val="14"/>
                <w:szCs w:val="14"/>
              </w:rPr>
              <w:t>15,7</w:t>
            </w:r>
          </w:p>
        </w:tc>
        <w:tc>
          <w:tcPr>
            <w:tcW w:w="1055" w:type="dxa"/>
            <w:tcBorders>
              <w:left w:val="single" w:sz="6" w:space="0" w:color="auto"/>
              <w:right w:val="single" w:sz="6" w:space="0" w:color="auto"/>
            </w:tcBorders>
            <w:vAlign w:val="bottom"/>
          </w:tcPr>
          <w:p w14:paraId="6C89E225" w14:textId="1BF33546" w:rsidR="007B4CD4" w:rsidRPr="00B753FF" w:rsidRDefault="007B4CD4" w:rsidP="00410368">
            <w:pPr>
              <w:spacing w:before="140"/>
              <w:ind w:right="397"/>
              <w:jc w:val="right"/>
              <w:rPr>
                <w:rFonts w:ascii="Arial" w:hAnsi="Arial" w:cs="Arial"/>
                <w:color w:val="000000" w:themeColor="text1"/>
                <w:sz w:val="14"/>
                <w:szCs w:val="14"/>
              </w:rPr>
            </w:pPr>
            <w:r w:rsidRPr="00B753FF">
              <w:rPr>
                <w:rFonts w:ascii="Arial" w:hAnsi="Arial" w:cs="Arial"/>
                <w:color w:val="000000" w:themeColor="text1"/>
                <w:sz w:val="14"/>
                <w:szCs w:val="14"/>
              </w:rPr>
              <w:t>3,9</w:t>
            </w:r>
          </w:p>
        </w:tc>
        <w:tc>
          <w:tcPr>
            <w:tcW w:w="1055" w:type="dxa"/>
            <w:tcBorders>
              <w:left w:val="single" w:sz="6" w:space="0" w:color="auto"/>
            </w:tcBorders>
            <w:vAlign w:val="bottom"/>
          </w:tcPr>
          <w:p w14:paraId="00B58488" w14:textId="70EB2AC4" w:rsidR="007B4CD4" w:rsidRPr="00B753FF" w:rsidRDefault="007B4CD4" w:rsidP="00410368">
            <w:pPr>
              <w:spacing w:before="140"/>
              <w:ind w:right="397"/>
              <w:jc w:val="right"/>
              <w:rPr>
                <w:rFonts w:ascii="Arial" w:hAnsi="Arial" w:cs="Arial"/>
                <w:color w:val="000000" w:themeColor="text1"/>
                <w:sz w:val="14"/>
                <w:szCs w:val="14"/>
              </w:rPr>
            </w:pPr>
            <w:r w:rsidRPr="00B753FF">
              <w:rPr>
                <w:rFonts w:ascii="Arial" w:hAnsi="Arial" w:cs="Arial"/>
                <w:color w:val="000000" w:themeColor="text1"/>
                <w:sz w:val="14"/>
                <w:szCs w:val="14"/>
              </w:rPr>
              <w:t>0,2</w:t>
            </w:r>
          </w:p>
        </w:tc>
      </w:tr>
      <w:tr w:rsidR="00B753FF" w:rsidRPr="00B753FF" w14:paraId="31EA5382" w14:textId="77777777" w:rsidTr="00410368">
        <w:tc>
          <w:tcPr>
            <w:tcW w:w="1701" w:type="dxa"/>
            <w:tcBorders>
              <w:right w:val="single" w:sz="6" w:space="0" w:color="auto"/>
            </w:tcBorders>
            <w:vAlign w:val="bottom"/>
          </w:tcPr>
          <w:p w14:paraId="6949789F" w14:textId="5FAE4B0C" w:rsidR="007B4CD4" w:rsidRPr="00B753FF" w:rsidRDefault="007B4CD4" w:rsidP="00E941C3">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rPr>
              <w:t>2023</w:t>
            </w:r>
          </w:p>
        </w:tc>
        <w:tc>
          <w:tcPr>
            <w:tcW w:w="1276" w:type="dxa"/>
            <w:tcBorders>
              <w:left w:val="single" w:sz="6" w:space="0" w:color="auto"/>
              <w:right w:val="single" w:sz="6" w:space="0" w:color="auto"/>
            </w:tcBorders>
            <w:vAlign w:val="bottom"/>
          </w:tcPr>
          <w:p w14:paraId="42A55B8E" w14:textId="60F1A84A" w:rsidR="007B4CD4" w:rsidRPr="00B753FF" w:rsidRDefault="007B4CD4" w:rsidP="00E941C3">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lang w:val="en-US"/>
              </w:rPr>
              <w:t>100</w:t>
            </w:r>
          </w:p>
        </w:tc>
        <w:tc>
          <w:tcPr>
            <w:tcW w:w="1233" w:type="dxa"/>
            <w:tcBorders>
              <w:left w:val="single" w:sz="6" w:space="0" w:color="auto"/>
              <w:right w:val="single" w:sz="6" w:space="0" w:color="auto"/>
            </w:tcBorders>
            <w:vAlign w:val="bottom"/>
          </w:tcPr>
          <w:p w14:paraId="5CB630B9" w14:textId="610E6E0E" w:rsidR="007B4CD4" w:rsidRPr="00B753FF" w:rsidRDefault="007B4CD4" w:rsidP="00410368">
            <w:pPr>
              <w:spacing w:before="140"/>
              <w:ind w:right="397"/>
              <w:jc w:val="right"/>
              <w:rPr>
                <w:rFonts w:ascii="Arial" w:hAnsi="Arial" w:cs="Arial"/>
                <w:color w:val="000000" w:themeColor="text1"/>
                <w:sz w:val="14"/>
                <w:szCs w:val="14"/>
              </w:rPr>
            </w:pPr>
            <w:r w:rsidRPr="00B753FF">
              <w:rPr>
                <w:rFonts w:ascii="Arial" w:hAnsi="Arial" w:cs="Arial"/>
                <w:color w:val="000000" w:themeColor="text1"/>
                <w:sz w:val="14"/>
                <w:szCs w:val="14"/>
              </w:rPr>
              <w:t>35,4</w:t>
            </w:r>
          </w:p>
        </w:tc>
        <w:tc>
          <w:tcPr>
            <w:tcW w:w="1240" w:type="dxa"/>
            <w:tcBorders>
              <w:left w:val="single" w:sz="6" w:space="0" w:color="auto"/>
              <w:right w:val="single" w:sz="6" w:space="0" w:color="auto"/>
            </w:tcBorders>
            <w:vAlign w:val="bottom"/>
          </w:tcPr>
          <w:p w14:paraId="547816C0" w14:textId="19110FDD" w:rsidR="007B4CD4" w:rsidRPr="00B753FF" w:rsidRDefault="007B4CD4" w:rsidP="00410368">
            <w:pPr>
              <w:spacing w:before="140"/>
              <w:ind w:right="397"/>
              <w:jc w:val="right"/>
              <w:rPr>
                <w:rFonts w:ascii="Arial" w:hAnsi="Arial" w:cs="Arial"/>
                <w:color w:val="000000" w:themeColor="text1"/>
                <w:sz w:val="14"/>
                <w:szCs w:val="14"/>
              </w:rPr>
            </w:pPr>
            <w:r w:rsidRPr="00B753FF">
              <w:rPr>
                <w:rFonts w:ascii="Arial" w:hAnsi="Arial" w:cs="Arial"/>
                <w:color w:val="000000" w:themeColor="text1"/>
                <w:sz w:val="14"/>
                <w:szCs w:val="14"/>
              </w:rPr>
              <w:t>26,8</w:t>
            </w:r>
          </w:p>
        </w:tc>
        <w:tc>
          <w:tcPr>
            <w:tcW w:w="1307" w:type="dxa"/>
            <w:tcBorders>
              <w:left w:val="single" w:sz="6" w:space="0" w:color="auto"/>
              <w:right w:val="single" w:sz="6" w:space="0" w:color="auto"/>
            </w:tcBorders>
            <w:vAlign w:val="bottom"/>
          </w:tcPr>
          <w:p w14:paraId="1E0DB305" w14:textId="3E7533B7" w:rsidR="007B4CD4" w:rsidRPr="00B753FF" w:rsidRDefault="007B4CD4" w:rsidP="00410368">
            <w:pPr>
              <w:spacing w:before="140"/>
              <w:ind w:right="397"/>
              <w:jc w:val="right"/>
              <w:rPr>
                <w:rFonts w:ascii="Arial" w:hAnsi="Arial" w:cs="Arial"/>
                <w:color w:val="000000" w:themeColor="text1"/>
                <w:sz w:val="14"/>
                <w:szCs w:val="14"/>
              </w:rPr>
            </w:pPr>
            <w:r w:rsidRPr="00B753FF">
              <w:rPr>
                <w:rFonts w:ascii="Arial" w:hAnsi="Arial" w:cs="Arial"/>
                <w:color w:val="000000" w:themeColor="text1"/>
                <w:sz w:val="14"/>
                <w:szCs w:val="14"/>
              </w:rPr>
              <w:t>18,7</w:t>
            </w:r>
          </w:p>
        </w:tc>
        <w:tc>
          <w:tcPr>
            <w:tcW w:w="1055" w:type="dxa"/>
            <w:tcBorders>
              <w:left w:val="single" w:sz="6" w:space="0" w:color="auto"/>
              <w:right w:val="single" w:sz="6" w:space="0" w:color="auto"/>
            </w:tcBorders>
            <w:vAlign w:val="bottom"/>
          </w:tcPr>
          <w:p w14:paraId="0E99968B" w14:textId="0D805A5B" w:rsidR="007B4CD4" w:rsidRPr="00B753FF" w:rsidRDefault="007B4CD4" w:rsidP="00410368">
            <w:pPr>
              <w:spacing w:before="140"/>
              <w:ind w:right="397"/>
              <w:jc w:val="right"/>
              <w:rPr>
                <w:rFonts w:ascii="Arial" w:hAnsi="Arial" w:cs="Arial"/>
                <w:color w:val="000000" w:themeColor="text1"/>
                <w:sz w:val="14"/>
                <w:szCs w:val="14"/>
              </w:rPr>
            </w:pPr>
            <w:r w:rsidRPr="00B753FF">
              <w:rPr>
                <w:rFonts w:ascii="Arial" w:hAnsi="Arial" w:cs="Arial"/>
                <w:color w:val="000000" w:themeColor="text1"/>
                <w:sz w:val="14"/>
                <w:szCs w:val="14"/>
              </w:rPr>
              <w:t>15,0</w:t>
            </w:r>
          </w:p>
        </w:tc>
        <w:tc>
          <w:tcPr>
            <w:tcW w:w="1055" w:type="dxa"/>
            <w:tcBorders>
              <w:left w:val="single" w:sz="6" w:space="0" w:color="auto"/>
              <w:right w:val="single" w:sz="6" w:space="0" w:color="auto"/>
            </w:tcBorders>
            <w:vAlign w:val="bottom"/>
          </w:tcPr>
          <w:p w14:paraId="3531102A" w14:textId="615882CA" w:rsidR="007B4CD4" w:rsidRPr="00B753FF" w:rsidRDefault="007B4CD4" w:rsidP="00410368">
            <w:pPr>
              <w:spacing w:before="140"/>
              <w:ind w:right="397"/>
              <w:jc w:val="right"/>
              <w:rPr>
                <w:rFonts w:ascii="Arial" w:hAnsi="Arial" w:cs="Arial"/>
                <w:color w:val="000000" w:themeColor="text1"/>
                <w:sz w:val="14"/>
                <w:szCs w:val="14"/>
              </w:rPr>
            </w:pPr>
            <w:r w:rsidRPr="00B753FF">
              <w:rPr>
                <w:rFonts w:ascii="Arial" w:hAnsi="Arial" w:cs="Arial"/>
                <w:color w:val="000000" w:themeColor="text1"/>
                <w:sz w:val="14"/>
                <w:szCs w:val="14"/>
              </w:rPr>
              <w:t>3,9</w:t>
            </w:r>
          </w:p>
        </w:tc>
        <w:tc>
          <w:tcPr>
            <w:tcW w:w="1055" w:type="dxa"/>
            <w:tcBorders>
              <w:left w:val="single" w:sz="6" w:space="0" w:color="auto"/>
            </w:tcBorders>
            <w:vAlign w:val="bottom"/>
          </w:tcPr>
          <w:p w14:paraId="3645E18B" w14:textId="27DCAE55" w:rsidR="007B4CD4" w:rsidRPr="00B753FF" w:rsidRDefault="007B4CD4" w:rsidP="00410368">
            <w:pPr>
              <w:spacing w:before="140"/>
              <w:ind w:right="397"/>
              <w:jc w:val="right"/>
              <w:rPr>
                <w:rFonts w:ascii="Arial" w:hAnsi="Arial" w:cs="Arial"/>
                <w:color w:val="000000" w:themeColor="text1"/>
                <w:sz w:val="14"/>
                <w:szCs w:val="14"/>
              </w:rPr>
            </w:pPr>
            <w:r w:rsidRPr="00B753FF">
              <w:rPr>
                <w:rFonts w:ascii="Arial" w:hAnsi="Arial" w:cs="Arial"/>
                <w:color w:val="000000" w:themeColor="text1"/>
                <w:sz w:val="14"/>
                <w:szCs w:val="14"/>
              </w:rPr>
              <w:t>0,1</w:t>
            </w:r>
          </w:p>
        </w:tc>
      </w:tr>
      <w:tr w:rsidR="00A35E4F" w:rsidRPr="00B753FF" w14:paraId="757F8E4D" w14:textId="77777777" w:rsidTr="00410368">
        <w:tc>
          <w:tcPr>
            <w:tcW w:w="1701" w:type="dxa"/>
            <w:tcBorders>
              <w:right w:val="single" w:sz="6" w:space="0" w:color="auto"/>
            </w:tcBorders>
            <w:vAlign w:val="bottom"/>
          </w:tcPr>
          <w:p w14:paraId="05927D0B" w14:textId="49BD68AA" w:rsidR="00A35E4F" w:rsidRPr="00B753FF" w:rsidRDefault="00A35E4F" w:rsidP="00A41F6E">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rPr>
              <w:t>2024</w:t>
            </w:r>
          </w:p>
        </w:tc>
        <w:tc>
          <w:tcPr>
            <w:tcW w:w="1276" w:type="dxa"/>
            <w:tcBorders>
              <w:left w:val="single" w:sz="6" w:space="0" w:color="auto"/>
              <w:right w:val="single" w:sz="6" w:space="0" w:color="auto"/>
            </w:tcBorders>
            <w:vAlign w:val="bottom"/>
          </w:tcPr>
          <w:p w14:paraId="5FD3C82A" w14:textId="7A793E6B" w:rsidR="00A35E4F" w:rsidRPr="00B753FF" w:rsidRDefault="00A35E4F" w:rsidP="00A41F6E">
            <w:pPr>
              <w:spacing w:before="140"/>
              <w:jc w:val="center"/>
              <w:rPr>
                <w:rFonts w:ascii="Arial" w:hAnsi="Arial" w:cs="Arial"/>
                <w:color w:val="000000" w:themeColor="text1"/>
                <w:sz w:val="14"/>
                <w:szCs w:val="14"/>
                <w:lang w:val="en-US"/>
              </w:rPr>
            </w:pPr>
            <w:r w:rsidRPr="00B753FF">
              <w:rPr>
                <w:rFonts w:ascii="Arial" w:hAnsi="Arial" w:cs="Arial"/>
                <w:color w:val="000000" w:themeColor="text1"/>
                <w:sz w:val="14"/>
                <w:szCs w:val="14"/>
              </w:rPr>
              <w:t>100</w:t>
            </w:r>
          </w:p>
        </w:tc>
        <w:tc>
          <w:tcPr>
            <w:tcW w:w="1233" w:type="dxa"/>
            <w:tcBorders>
              <w:left w:val="single" w:sz="6" w:space="0" w:color="auto"/>
              <w:right w:val="single" w:sz="6" w:space="0" w:color="auto"/>
            </w:tcBorders>
            <w:vAlign w:val="bottom"/>
          </w:tcPr>
          <w:p w14:paraId="5AB2E3CC" w14:textId="370426BC"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36,6</w:t>
            </w:r>
          </w:p>
        </w:tc>
        <w:tc>
          <w:tcPr>
            <w:tcW w:w="1240" w:type="dxa"/>
            <w:tcBorders>
              <w:left w:val="single" w:sz="6" w:space="0" w:color="auto"/>
              <w:right w:val="single" w:sz="6" w:space="0" w:color="auto"/>
            </w:tcBorders>
            <w:vAlign w:val="bottom"/>
          </w:tcPr>
          <w:p w14:paraId="1BDA0292" w14:textId="354EDCC1"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27,1</w:t>
            </w:r>
          </w:p>
        </w:tc>
        <w:tc>
          <w:tcPr>
            <w:tcW w:w="1307" w:type="dxa"/>
            <w:tcBorders>
              <w:left w:val="single" w:sz="6" w:space="0" w:color="auto"/>
              <w:right w:val="single" w:sz="6" w:space="0" w:color="auto"/>
            </w:tcBorders>
            <w:vAlign w:val="bottom"/>
          </w:tcPr>
          <w:p w14:paraId="15A15F60" w14:textId="2D77A584"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18,7</w:t>
            </w:r>
          </w:p>
        </w:tc>
        <w:tc>
          <w:tcPr>
            <w:tcW w:w="1055" w:type="dxa"/>
            <w:tcBorders>
              <w:left w:val="single" w:sz="6" w:space="0" w:color="auto"/>
              <w:right w:val="single" w:sz="6" w:space="0" w:color="auto"/>
            </w:tcBorders>
            <w:vAlign w:val="bottom"/>
          </w:tcPr>
          <w:p w14:paraId="6AD4B286" w14:textId="621584C7"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13,7</w:t>
            </w:r>
          </w:p>
        </w:tc>
        <w:tc>
          <w:tcPr>
            <w:tcW w:w="1055" w:type="dxa"/>
            <w:tcBorders>
              <w:left w:val="single" w:sz="6" w:space="0" w:color="auto"/>
              <w:right w:val="single" w:sz="6" w:space="0" w:color="auto"/>
            </w:tcBorders>
            <w:vAlign w:val="bottom"/>
          </w:tcPr>
          <w:p w14:paraId="7CD1B7E9" w14:textId="6E93BF99"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3,8</w:t>
            </w:r>
          </w:p>
        </w:tc>
        <w:tc>
          <w:tcPr>
            <w:tcW w:w="1055" w:type="dxa"/>
            <w:tcBorders>
              <w:left w:val="single" w:sz="6" w:space="0" w:color="auto"/>
            </w:tcBorders>
            <w:vAlign w:val="bottom"/>
          </w:tcPr>
          <w:p w14:paraId="148961F4" w14:textId="352A53B5"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0,1</w:t>
            </w:r>
          </w:p>
        </w:tc>
      </w:tr>
      <w:tr w:rsidR="00A35E4F" w:rsidRPr="00B753FF" w14:paraId="0F230D8D" w14:textId="77777777" w:rsidTr="00410368">
        <w:tc>
          <w:tcPr>
            <w:tcW w:w="1701" w:type="dxa"/>
            <w:tcBorders>
              <w:right w:val="single" w:sz="6" w:space="0" w:color="auto"/>
            </w:tcBorders>
            <w:vAlign w:val="bottom"/>
          </w:tcPr>
          <w:p w14:paraId="398316CF" w14:textId="71AD7E38" w:rsidR="00A35E4F" w:rsidRPr="00B753FF" w:rsidRDefault="00A35E4F" w:rsidP="00A41F6E">
            <w:pPr>
              <w:spacing w:before="140"/>
              <w:ind w:left="284"/>
              <w:rPr>
                <w:rFonts w:ascii="Arial" w:hAnsi="Arial" w:cs="Arial"/>
                <w:bCs/>
                <w:color w:val="000000" w:themeColor="text1"/>
                <w:sz w:val="14"/>
                <w:szCs w:val="14"/>
                <w:lang w:val="en-US"/>
              </w:rPr>
            </w:pPr>
            <w:r w:rsidRPr="00B753FF">
              <w:rPr>
                <w:rFonts w:ascii="Arial" w:hAnsi="Arial" w:cs="Arial"/>
                <w:bCs/>
                <w:color w:val="000000" w:themeColor="text1"/>
                <w:sz w:val="14"/>
                <w:szCs w:val="14"/>
              </w:rPr>
              <w:t>Мужчины</w:t>
            </w:r>
            <w:r w:rsidRPr="00B753FF">
              <w:rPr>
                <w:rFonts w:ascii="Arial" w:hAnsi="Arial" w:cs="Arial"/>
                <w:bCs/>
                <w:color w:val="000000" w:themeColor="text1"/>
                <w:sz w:val="14"/>
                <w:szCs w:val="14"/>
                <w:lang w:val="en-US"/>
              </w:rPr>
              <w:t xml:space="preserve"> /</w:t>
            </w:r>
            <w:r w:rsidRPr="00B753FF">
              <w:rPr>
                <w:rFonts w:ascii="Arial" w:hAnsi="Arial" w:cs="Arial"/>
                <w:i/>
                <w:color w:val="000000" w:themeColor="text1"/>
                <w:sz w:val="14"/>
                <w:lang w:val="en-US"/>
              </w:rPr>
              <w:t>Male</w:t>
            </w:r>
          </w:p>
        </w:tc>
        <w:tc>
          <w:tcPr>
            <w:tcW w:w="1276" w:type="dxa"/>
            <w:tcBorders>
              <w:left w:val="single" w:sz="6" w:space="0" w:color="auto"/>
              <w:right w:val="single" w:sz="6" w:space="0" w:color="auto"/>
            </w:tcBorders>
            <w:vAlign w:val="bottom"/>
          </w:tcPr>
          <w:p w14:paraId="750EE055" w14:textId="77777777" w:rsidR="00A35E4F" w:rsidRPr="00B753FF" w:rsidRDefault="00A35E4F" w:rsidP="00A41F6E">
            <w:pPr>
              <w:spacing w:before="140"/>
              <w:jc w:val="center"/>
              <w:rPr>
                <w:rFonts w:ascii="Arial" w:hAnsi="Arial" w:cs="Arial"/>
                <w:color w:val="000000" w:themeColor="text1"/>
                <w:sz w:val="14"/>
                <w:szCs w:val="14"/>
              </w:rPr>
            </w:pPr>
          </w:p>
        </w:tc>
        <w:tc>
          <w:tcPr>
            <w:tcW w:w="1233" w:type="dxa"/>
            <w:tcBorders>
              <w:left w:val="single" w:sz="6" w:space="0" w:color="auto"/>
              <w:right w:val="single" w:sz="6" w:space="0" w:color="auto"/>
            </w:tcBorders>
            <w:vAlign w:val="bottom"/>
          </w:tcPr>
          <w:p w14:paraId="56C1149D" w14:textId="77777777" w:rsidR="00A35E4F" w:rsidRPr="00A35E4F" w:rsidRDefault="00A35E4F" w:rsidP="00410368">
            <w:pPr>
              <w:spacing w:before="140"/>
              <w:ind w:right="397"/>
              <w:jc w:val="right"/>
              <w:rPr>
                <w:rFonts w:ascii="Arial" w:hAnsi="Arial" w:cs="Arial"/>
                <w:sz w:val="14"/>
                <w:szCs w:val="14"/>
              </w:rPr>
            </w:pPr>
          </w:p>
        </w:tc>
        <w:tc>
          <w:tcPr>
            <w:tcW w:w="1240" w:type="dxa"/>
            <w:tcBorders>
              <w:left w:val="single" w:sz="6" w:space="0" w:color="auto"/>
              <w:right w:val="single" w:sz="6" w:space="0" w:color="auto"/>
            </w:tcBorders>
            <w:vAlign w:val="bottom"/>
          </w:tcPr>
          <w:p w14:paraId="4840AF10" w14:textId="77777777" w:rsidR="00A35E4F" w:rsidRPr="00A35E4F" w:rsidRDefault="00A35E4F" w:rsidP="00410368">
            <w:pPr>
              <w:spacing w:before="140"/>
              <w:ind w:right="397"/>
              <w:jc w:val="right"/>
              <w:rPr>
                <w:rFonts w:ascii="Arial" w:hAnsi="Arial" w:cs="Arial"/>
                <w:sz w:val="14"/>
                <w:szCs w:val="14"/>
              </w:rPr>
            </w:pPr>
          </w:p>
        </w:tc>
        <w:tc>
          <w:tcPr>
            <w:tcW w:w="1307" w:type="dxa"/>
            <w:tcBorders>
              <w:left w:val="single" w:sz="6" w:space="0" w:color="auto"/>
              <w:right w:val="single" w:sz="6" w:space="0" w:color="auto"/>
            </w:tcBorders>
            <w:vAlign w:val="bottom"/>
          </w:tcPr>
          <w:p w14:paraId="7488E575" w14:textId="77777777" w:rsidR="00A35E4F" w:rsidRPr="00A35E4F" w:rsidRDefault="00A35E4F" w:rsidP="00410368">
            <w:pPr>
              <w:spacing w:before="140"/>
              <w:ind w:right="397"/>
              <w:jc w:val="right"/>
              <w:rPr>
                <w:rFonts w:ascii="Arial" w:hAnsi="Arial" w:cs="Arial"/>
                <w:sz w:val="14"/>
                <w:szCs w:val="14"/>
              </w:rPr>
            </w:pPr>
          </w:p>
        </w:tc>
        <w:tc>
          <w:tcPr>
            <w:tcW w:w="1055" w:type="dxa"/>
            <w:tcBorders>
              <w:left w:val="single" w:sz="6" w:space="0" w:color="auto"/>
              <w:right w:val="single" w:sz="6" w:space="0" w:color="auto"/>
            </w:tcBorders>
            <w:vAlign w:val="bottom"/>
          </w:tcPr>
          <w:p w14:paraId="42D7A1E1" w14:textId="77777777" w:rsidR="00A35E4F" w:rsidRPr="00A35E4F" w:rsidRDefault="00A35E4F" w:rsidP="00410368">
            <w:pPr>
              <w:spacing w:before="140"/>
              <w:ind w:right="397"/>
              <w:jc w:val="right"/>
              <w:rPr>
                <w:rFonts w:ascii="Arial" w:hAnsi="Arial" w:cs="Arial"/>
                <w:sz w:val="14"/>
                <w:szCs w:val="14"/>
              </w:rPr>
            </w:pPr>
          </w:p>
        </w:tc>
        <w:tc>
          <w:tcPr>
            <w:tcW w:w="1055" w:type="dxa"/>
            <w:tcBorders>
              <w:left w:val="single" w:sz="6" w:space="0" w:color="auto"/>
              <w:right w:val="single" w:sz="6" w:space="0" w:color="auto"/>
            </w:tcBorders>
            <w:vAlign w:val="bottom"/>
          </w:tcPr>
          <w:p w14:paraId="656A0FA0" w14:textId="77777777" w:rsidR="00A35E4F" w:rsidRPr="00A35E4F" w:rsidRDefault="00A35E4F" w:rsidP="00410368">
            <w:pPr>
              <w:spacing w:before="140"/>
              <w:ind w:right="397"/>
              <w:jc w:val="right"/>
              <w:rPr>
                <w:rFonts w:ascii="Arial" w:hAnsi="Arial" w:cs="Arial"/>
                <w:sz w:val="14"/>
                <w:szCs w:val="14"/>
              </w:rPr>
            </w:pPr>
          </w:p>
        </w:tc>
        <w:tc>
          <w:tcPr>
            <w:tcW w:w="1055" w:type="dxa"/>
            <w:tcBorders>
              <w:left w:val="single" w:sz="6" w:space="0" w:color="auto"/>
            </w:tcBorders>
            <w:vAlign w:val="bottom"/>
          </w:tcPr>
          <w:p w14:paraId="30E653A1" w14:textId="77777777" w:rsidR="00A35E4F" w:rsidRPr="00A35E4F" w:rsidRDefault="00A35E4F" w:rsidP="00410368">
            <w:pPr>
              <w:spacing w:before="140"/>
              <w:ind w:right="397"/>
              <w:jc w:val="right"/>
              <w:rPr>
                <w:rFonts w:ascii="Arial" w:hAnsi="Arial" w:cs="Arial"/>
                <w:sz w:val="14"/>
                <w:szCs w:val="14"/>
              </w:rPr>
            </w:pPr>
          </w:p>
        </w:tc>
      </w:tr>
      <w:tr w:rsidR="00A35E4F" w:rsidRPr="00B753FF" w14:paraId="09DFA77C" w14:textId="77777777" w:rsidTr="00410368">
        <w:tc>
          <w:tcPr>
            <w:tcW w:w="1701" w:type="dxa"/>
            <w:tcBorders>
              <w:right w:val="single" w:sz="6" w:space="0" w:color="auto"/>
            </w:tcBorders>
            <w:vAlign w:val="bottom"/>
          </w:tcPr>
          <w:p w14:paraId="4ECB8754" w14:textId="74A76BDE" w:rsidR="00A35E4F" w:rsidRPr="00B753FF" w:rsidRDefault="00A35E4F" w:rsidP="00A41F6E">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2022</w:t>
            </w:r>
          </w:p>
        </w:tc>
        <w:tc>
          <w:tcPr>
            <w:tcW w:w="1276" w:type="dxa"/>
            <w:tcBorders>
              <w:left w:val="single" w:sz="6" w:space="0" w:color="auto"/>
              <w:right w:val="single" w:sz="6" w:space="0" w:color="auto"/>
            </w:tcBorders>
            <w:vAlign w:val="bottom"/>
          </w:tcPr>
          <w:p w14:paraId="711388B0" w14:textId="5C80F6A8" w:rsidR="00A35E4F" w:rsidRPr="00B753FF" w:rsidRDefault="00A35E4F" w:rsidP="00A41F6E">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rPr>
              <w:t>100</w:t>
            </w:r>
          </w:p>
        </w:tc>
        <w:tc>
          <w:tcPr>
            <w:tcW w:w="1233" w:type="dxa"/>
            <w:tcBorders>
              <w:left w:val="single" w:sz="6" w:space="0" w:color="auto"/>
              <w:right w:val="single" w:sz="6" w:space="0" w:color="auto"/>
            </w:tcBorders>
            <w:vAlign w:val="bottom"/>
          </w:tcPr>
          <w:p w14:paraId="156FCCB7" w14:textId="5163816D"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30,1</w:t>
            </w:r>
          </w:p>
        </w:tc>
        <w:tc>
          <w:tcPr>
            <w:tcW w:w="1240" w:type="dxa"/>
            <w:tcBorders>
              <w:left w:val="single" w:sz="6" w:space="0" w:color="auto"/>
              <w:right w:val="single" w:sz="6" w:space="0" w:color="auto"/>
            </w:tcBorders>
            <w:vAlign w:val="bottom"/>
          </w:tcPr>
          <w:p w14:paraId="7D0D36DC" w14:textId="6681F12F"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21,9</w:t>
            </w:r>
          </w:p>
        </w:tc>
        <w:tc>
          <w:tcPr>
            <w:tcW w:w="1307" w:type="dxa"/>
            <w:tcBorders>
              <w:left w:val="single" w:sz="6" w:space="0" w:color="auto"/>
              <w:right w:val="single" w:sz="6" w:space="0" w:color="auto"/>
            </w:tcBorders>
            <w:vAlign w:val="bottom"/>
          </w:tcPr>
          <w:p w14:paraId="7EFE8077" w14:textId="232E81E6"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24,9</w:t>
            </w:r>
          </w:p>
        </w:tc>
        <w:tc>
          <w:tcPr>
            <w:tcW w:w="1055" w:type="dxa"/>
            <w:tcBorders>
              <w:left w:val="single" w:sz="6" w:space="0" w:color="auto"/>
              <w:right w:val="single" w:sz="6" w:space="0" w:color="auto"/>
            </w:tcBorders>
            <w:vAlign w:val="bottom"/>
          </w:tcPr>
          <w:p w14:paraId="049360D3" w14:textId="34D92CF3"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18,0</w:t>
            </w:r>
          </w:p>
        </w:tc>
        <w:tc>
          <w:tcPr>
            <w:tcW w:w="1055" w:type="dxa"/>
            <w:tcBorders>
              <w:left w:val="single" w:sz="6" w:space="0" w:color="auto"/>
              <w:right w:val="single" w:sz="6" w:space="0" w:color="auto"/>
            </w:tcBorders>
            <w:vAlign w:val="bottom"/>
          </w:tcPr>
          <w:p w14:paraId="24F6416A" w14:textId="74D7C784"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4,8</w:t>
            </w:r>
          </w:p>
        </w:tc>
        <w:tc>
          <w:tcPr>
            <w:tcW w:w="1055" w:type="dxa"/>
            <w:tcBorders>
              <w:left w:val="single" w:sz="6" w:space="0" w:color="auto"/>
            </w:tcBorders>
            <w:vAlign w:val="bottom"/>
          </w:tcPr>
          <w:p w14:paraId="16385348" w14:textId="54F3DA74"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0,2</w:t>
            </w:r>
          </w:p>
        </w:tc>
      </w:tr>
      <w:tr w:rsidR="00A35E4F" w:rsidRPr="00B753FF" w14:paraId="3B2841D8" w14:textId="77777777" w:rsidTr="00410368">
        <w:tc>
          <w:tcPr>
            <w:tcW w:w="1701" w:type="dxa"/>
            <w:tcBorders>
              <w:right w:val="single" w:sz="6" w:space="0" w:color="auto"/>
            </w:tcBorders>
            <w:vAlign w:val="bottom"/>
          </w:tcPr>
          <w:p w14:paraId="6428E79B" w14:textId="05252215" w:rsidR="00A35E4F" w:rsidRPr="00B753FF" w:rsidRDefault="00A35E4F" w:rsidP="00A41F6E">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rPr>
              <w:t>2023</w:t>
            </w:r>
          </w:p>
        </w:tc>
        <w:tc>
          <w:tcPr>
            <w:tcW w:w="1276" w:type="dxa"/>
            <w:tcBorders>
              <w:left w:val="single" w:sz="6" w:space="0" w:color="auto"/>
              <w:right w:val="single" w:sz="6" w:space="0" w:color="auto"/>
            </w:tcBorders>
            <w:vAlign w:val="bottom"/>
          </w:tcPr>
          <w:p w14:paraId="104A21EB" w14:textId="1BD489C9" w:rsidR="00A35E4F" w:rsidRPr="00B753FF" w:rsidRDefault="00A35E4F" w:rsidP="00A41F6E">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lang w:val="en-US"/>
              </w:rPr>
              <w:t>100</w:t>
            </w:r>
          </w:p>
        </w:tc>
        <w:tc>
          <w:tcPr>
            <w:tcW w:w="1233" w:type="dxa"/>
            <w:tcBorders>
              <w:left w:val="single" w:sz="6" w:space="0" w:color="auto"/>
              <w:right w:val="single" w:sz="6" w:space="0" w:color="auto"/>
            </w:tcBorders>
            <w:vAlign w:val="bottom"/>
          </w:tcPr>
          <w:p w14:paraId="0703EA79" w14:textId="55940E1E"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30,7</w:t>
            </w:r>
          </w:p>
        </w:tc>
        <w:tc>
          <w:tcPr>
            <w:tcW w:w="1240" w:type="dxa"/>
            <w:tcBorders>
              <w:left w:val="single" w:sz="6" w:space="0" w:color="auto"/>
              <w:right w:val="single" w:sz="6" w:space="0" w:color="auto"/>
            </w:tcBorders>
            <w:vAlign w:val="bottom"/>
          </w:tcPr>
          <w:p w14:paraId="3C46DCFA" w14:textId="789ED1DA"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23,6</w:t>
            </w:r>
          </w:p>
        </w:tc>
        <w:tc>
          <w:tcPr>
            <w:tcW w:w="1307" w:type="dxa"/>
            <w:tcBorders>
              <w:left w:val="single" w:sz="6" w:space="0" w:color="auto"/>
              <w:right w:val="single" w:sz="6" w:space="0" w:color="auto"/>
            </w:tcBorders>
            <w:vAlign w:val="bottom"/>
          </w:tcPr>
          <w:p w14:paraId="0598456E" w14:textId="226E1CC2"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23,5</w:t>
            </w:r>
          </w:p>
        </w:tc>
        <w:tc>
          <w:tcPr>
            <w:tcW w:w="1055" w:type="dxa"/>
            <w:tcBorders>
              <w:left w:val="single" w:sz="6" w:space="0" w:color="auto"/>
              <w:right w:val="single" w:sz="6" w:space="0" w:color="auto"/>
            </w:tcBorders>
            <w:vAlign w:val="bottom"/>
          </w:tcPr>
          <w:p w14:paraId="3DAC41F0" w14:textId="68EBF390"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17,2</w:t>
            </w:r>
          </w:p>
        </w:tc>
        <w:tc>
          <w:tcPr>
            <w:tcW w:w="1055" w:type="dxa"/>
            <w:tcBorders>
              <w:left w:val="single" w:sz="6" w:space="0" w:color="auto"/>
              <w:right w:val="single" w:sz="6" w:space="0" w:color="auto"/>
            </w:tcBorders>
            <w:vAlign w:val="bottom"/>
          </w:tcPr>
          <w:p w14:paraId="146A57C7" w14:textId="75A2530A"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4,8</w:t>
            </w:r>
          </w:p>
        </w:tc>
        <w:tc>
          <w:tcPr>
            <w:tcW w:w="1055" w:type="dxa"/>
            <w:tcBorders>
              <w:left w:val="single" w:sz="6" w:space="0" w:color="auto"/>
            </w:tcBorders>
            <w:vAlign w:val="bottom"/>
          </w:tcPr>
          <w:p w14:paraId="4EB61AA0" w14:textId="384CE2BF"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0,2</w:t>
            </w:r>
          </w:p>
        </w:tc>
      </w:tr>
      <w:tr w:rsidR="00A35E4F" w:rsidRPr="00B753FF" w14:paraId="1C840BEB" w14:textId="77777777" w:rsidTr="00410368">
        <w:tc>
          <w:tcPr>
            <w:tcW w:w="1701" w:type="dxa"/>
            <w:tcBorders>
              <w:right w:val="single" w:sz="6" w:space="0" w:color="auto"/>
            </w:tcBorders>
            <w:vAlign w:val="bottom"/>
          </w:tcPr>
          <w:p w14:paraId="1272CD85" w14:textId="6BCA5CC7" w:rsidR="00A35E4F" w:rsidRPr="00B753FF" w:rsidRDefault="00A35E4F" w:rsidP="00A41F6E">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rPr>
              <w:t>2024</w:t>
            </w:r>
          </w:p>
        </w:tc>
        <w:tc>
          <w:tcPr>
            <w:tcW w:w="1276" w:type="dxa"/>
            <w:tcBorders>
              <w:left w:val="single" w:sz="6" w:space="0" w:color="auto"/>
              <w:right w:val="single" w:sz="6" w:space="0" w:color="auto"/>
            </w:tcBorders>
            <w:vAlign w:val="bottom"/>
          </w:tcPr>
          <w:p w14:paraId="594316D2" w14:textId="0088C13C" w:rsidR="00A35E4F" w:rsidRPr="00B753FF" w:rsidRDefault="00A35E4F" w:rsidP="00A41F6E">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rPr>
              <w:t>100</w:t>
            </w:r>
          </w:p>
        </w:tc>
        <w:tc>
          <w:tcPr>
            <w:tcW w:w="1233" w:type="dxa"/>
            <w:tcBorders>
              <w:left w:val="single" w:sz="6" w:space="0" w:color="auto"/>
              <w:right w:val="single" w:sz="6" w:space="0" w:color="auto"/>
            </w:tcBorders>
            <w:vAlign w:val="bottom"/>
          </w:tcPr>
          <w:p w14:paraId="7DCF5645" w14:textId="78A39060"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31,9</w:t>
            </w:r>
          </w:p>
        </w:tc>
        <w:tc>
          <w:tcPr>
            <w:tcW w:w="1240" w:type="dxa"/>
            <w:tcBorders>
              <w:left w:val="single" w:sz="6" w:space="0" w:color="auto"/>
              <w:right w:val="single" w:sz="6" w:space="0" w:color="auto"/>
            </w:tcBorders>
            <w:vAlign w:val="bottom"/>
          </w:tcPr>
          <w:p w14:paraId="162D890F" w14:textId="35E6AEA8"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23,8</w:t>
            </w:r>
          </w:p>
        </w:tc>
        <w:tc>
          <w:tcPr>
            <w:tcW w:w="1307" w:type="dxa"/>
            <w:tcBorders>
              <w:left w:val="single" w:sz="6" w:space="0" w:color="auto"/>
              <w:right w:val="single" w:sz="6" w:space="0" w:color="auto"/>
            </w:tcBorders>
            <w:vAlign w:val="bottom"/>
          </w:tcPr>
          <w:p w14:paraId="6BEFBED1" w14:textId="6DC73F91"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23,6</w:t>
            </w:r>
          </w:p>
        </w:tc>
        <w:tc>
          <w:tcPr>
            <w:tcW w:w="1055" w:type="dxa"/>
            <w:tcBorders>
              <w:left w:val="single" w:sz="6" w:space="0" w:color="auto"/>
              <w:right w:val="single" w:sz="6" w:space="0" w:color="auto"/>
            </w:tcBorders>
            <w:vAlign w:val="bottom"/>
          </w:tcPr>
          <w:p w14:paraId="677844DF" w14:textId="0FDE8408"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15,7</w:t>
            </w:r>
          </w:p>
        </w:tc>
        <w:tc>
          <w:tcPr>
            <w:tcW w:w="1055" w:type="dxa"/>
            <w:tcBorders>
              <w:left w:val="single" w:sz="6" w:space="0" w:color="auto"/>
              <w:right w:val="single" w:sz="6" w:space="0" w:color="auto"/>
            </w:tcBorders>
            <w:vAlign w:val="bottom"/>
          </w:tcPr>
          <w:p w14:paraId="0BF6FD0D" w14:textId="667BDF07"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4,7</w:t>
            </w:r>
          </w:p>
        </w:tc>
        <w:tc>
          <w:tcPr>
            <w:tcW w:w="1055" w:type="dxa"/>
            <w:tcBorders>
              <w:left w:val="single" w:sz="6" w:space="0" w:color="auto"/>
            </w:tcBorders>
            <w:vAlign w:val="bottom"/>
          </w:tcPr>
          <w:p w14:paraId="1D568DA1" w14:textId="3927EB42"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0,2</w:t>
            </w:r>
          </w:p>
        </w:tc>
      </w:tr>
      <w:tr w:rsidR="00A35E4F" w:rsidRPr="00B753FF" w14:paraId="532322A0" w14:textId="77777777" w:rsidTr="00410368">
        <w:tc>
          <w:tcPr>
            <w:tcW w:w="1701" w:type="dxa"/>
            <w:tcBorders>
              <w:right w:val="single" w:sz="6" w:space="0" w:color="auto"/>
            </w:tcBorders>
            <w:vAlign w:val="bottom"/>
          </w:tcPr>
          <w:p w14:paraId="10C9F337" w14:textId="120DCA8C" w:rsidR="00A35E4F" w:rsidRPr="00B753FF" w:rsidRDefault="00A35E4F" w:rsidP="00A41F6E">
            <w:pPr>
              <w:spacing w:before="140"/>
              <w:ind w:left="284"/>
              <w:rPr>
                <w:rFonts w:ascii="Arial" w:hAnsi="Arial" w:cs="Arial"/>
                <w:bCs/>
                <w:color w:val="000000" w:themeColor="text1"/>
                <w:sz w:val="14"/>
                <w:szCs w:val="14"/>
                <w:lang w:val="en-US"/>
              </w:rPr>
            </w:pPr>
            <w:r w:rsidRPr="00B753FF">
              <w:rPr>
                <w:rFonts w:ascii="Arial" w:hAnsi="Arial" w:cs="Arial"/>
                <w:bCs/>
                <w:color w:val="000000" w:themeColor="text1"/>
                <w:sz w:val="14"/>
                <w:szCs w:val="14"/>
              </w:rPr>
              <w:t>Женщины</w:t>
            </w:r>
            <w:r w:rsidRPr="00B753FF">
              <w:rPr>
                <w:rFonts w:ascii="Arial" w:hAnsi="Arial" w:cs="Arial"/>
                <w:bCs/>
                <w:color w:val="000000" w:themeColor="text1"/>
                <w:sz w:val="14"/>
                <w:szCs w:val="14"/>
                <w:lang w:val="en-US"/>
              </w:rPr>
              <w:t xml:space="preserve"> /</w:t>
            </w:r>
            <w:r w:rsidRPr="00B753FF">
              <w:rPr>
                <w:rFonts w:ascii="Arial" w:hAnsi="Arial" w:cs="Arial"/>
                <w:i/>
                <w:color w:val="000000" w:themeColor="text1"/>
                <w:sz w:val="14"/>
                <w:lang w:val="en-US"/>
              </w:rPr>
              <w:t>Female</w:t>
            </w:r>
          </w:p>
        </w:tc>
        <w:tc>
          <w:tcPr>
            <w:tcW w:w="1276" w:type="dxa"/>
            <w:tcBorders>
              <w:left w:val="single" w:sz="6" w:space="0" w:color="auto"/>
              <w:right w:val="single" w:sz="6" w:space="0" w:color="auto"/>
            </w:tcBorders>
            <w:vAlign w:val="bottom"/>
          </w:tcPr>
          <w:p w14:paraId="2E844B57" w14:textId="77777777" w:rsidR="00A35E4F" w:rsidRPr="00B753FF" w:rsidRDefault="00A35E4F" w:rsidP="00A41F6E">
            <w:pPr>
              <w:spacing w:before="140"/>
              <w:jc w:val="center"/>
              <w:rPr>
                <w:rFonts w:ascii="Arial" w:hAnsi="Arial" w:cs="Arial"/>
                <w:color w:val="000000" w:themeColor="text1"/>
                <w:sz w:val="14"/>
                <w:szCs w:val="14"/>
              </w:rPr>
            </w:pPr>
          </w:p>
        </w:tc>
        <w:tc>
          <w:tcPr>
            <w:tcW w:w="1233" w:type="dxa"/>
            <w:tcBorders>
              <w:left w:val="single" w:sz="6" w:space="0" w:color="auto"/>
              <w:right w:val="single" w:sz="6" w:space="0" w:color="auto"/>
            </w:tcBorders>
            <w:vAlign w:val="bottom"/>
          </w:tcPr>
          <w:p w14:paraId="244B1196" w14:textId="77777777" w:rsidR="00A35E4F" w:rsidRPr="00A35E4F" w:rsidRDefault="00A35E4F" w:rsidP="00410368">
            <w:pPr>
              <w:spacing w:before="140"/>
              <w:ind w:right="397"/>
              <w:jc w:val="right"/>
              <w:rPr>
                <w:rFonts w:ascii="Arial" w:hAnsi="Arial" w:cs="Arial"/>
                <w:sz w:val="14"/>
                <w:szCs w:val="14"/>
              </w:rPr>
            </w:pPr>
          </w:p>
        </w:tc>
        <w:tc>
          <w:tcPr>
            <w:tcW w:w="1240" w:type="dxa"/>
            <w:tcBorders>
              <w:left w:val="single" w:sz="6" w:space="0" w:color="auto"/>
              <w:right w:val="single" w:sz="6" w:space="0" w:color="auto"/>
            </w:tcBorders>
            <w:vAlign w:val="bottom"/>
          </w:tcPr>
          <w:p w14:paraId="6EEE7E2F" w14:textId="77777777" w:rsidR="00A35E4F" w:rsidRPr="00A35E4F" w:rsidRDefault="00A35E4F" w:rsidP="00410368">
            <w:pPr>
              <w:spacing w:before="140"/>
              <w:ind w:right="397"/>
              <w:jc w:val="right"/>
              <w:rPr>
                <w:rFonts w:ascii="Arial" w:hAnsi="Arial" w:cs="Arial"/>
                <w:sz w:val="14"/>
                <w:szCs w:val="14"/>
              </w:rPr>
            </w:pPr>
          </w:p>
        </w:tc>
        <w:tc>
          <w:tcPr>
            <w:tcW w:w="1307" w:type="dxa"/>
            <w:tcBorders>
              <w:left w:val="single" w:sz="6" w:space="0" w:color="auto"/>
              <w:right w:val="single" w:sz="6" w:space="0" w:color="auto"/>
            </w:tcBorders>
            <w:vAlign w:val="bottom"/>
          </w:tcPr>
          <w:p w14:paraId="4E6BB0FB" w14:textId="77777777" w:rsidR="00A35E4F" w:rsidRPr="00A35E4F" w:rsidRDefault="00A35E4F" w:rsidP="00410368">
            <w:pPr>
              <w:spacing w:before="140"/>
              <w:ind w:right="397"/>
              <w:jc w:val="right"/>
              <w:rPr>
                <w:rFonts w:ascii="Arial" w:hAnsi="Arial" w:cs="Arial"/>
                <w:sz w:val="14"/>
                <w:szCs w:val="14"/>
              </w:rPr>
            </w:pPr>
          </w:p>
        </w:tc>
        <w:tc>
          <w:tcPr>
            <w:tcW w:w="1055" w:type="dxa"/>
            <w:tcBorders>
              <w:left w:val="single" w:sz="6" w:space="0" w:color="auto"/>
              <w:right w:val="single" w:sz="6" w:space="0" w:color="auto"/>
            </w:tcBorders>
            <w:vAlign w:val="bottom"/>
          </w:tcPr>
          <w:p w14:paraId="14717A35" w14:textId="77777777" w:rsidR="00A35E4F" w:rsidRPr="00A35E4F" w:rsidRDefault="00A35E4F" w:rsidP="00410368">
            <w:pPr>
              <w:spacing w:before="140"/>
              <w:ind w:right="397"/>
              <w:jc w:val="right"/>
              <w:rPr>
                <w:rFonts w:ascii="Arial" w:hAnsi="Arial" w:cs="Arial"/>
                <w:sz w:val="14"/>
                <w:szCs w:val="14"/>
              </w:rPr>
            </w:pPr>
          </w:p>
        </w:tc>
        <w:tc>
          <w:tcPr>
            <w:tcW w:w="1055" w:type="dxa"/>
            <w:tcBorders>
              <w:left w:val="single" w:sz="6" w:space="0" w:color="auto"/>
              <w:right w:val="single" w:sz="6" w:space="0" w:color="auto"/>
            </w:tcBorders>
            <w:vAlign w:val="bottom"/>
          </w:tcPr>
          <w:p w14:paraId="606A01BE" w14:textId="77777777" w:rsidR="00A35E4F" w:rsidRPr="00A35E4F" w:rsidRDefault="00A35E4F" w:rsidP="00410368">
            <w:pPr>
              <w:spacing w:before="140"/>
              <w:ind w:right="397"/>
              <w:jc w:val="right"/>
              <w:rPr>
                <w:rFonts w:ascii="Arial" w:hAnsi="Arial" w:cs="Arial"/>
                <w:sz w:val="14"/>
                <w:szCs w:val="14"/>
              </w:rPr>
            </w:pPr>
          </w:p>
        </w:tc>
        <w:tc>
          <w:tcPr>
            <w:tcW w:w="1055" w:type="dxa"/>
            <w:tcBorders>
              <w:left w:val="single" w:sz="6" w:space="0" w:color="auto"/>
            </w:tcBorders>
            <w:vAlign w:val="bottom"/>
          </w:tcPr>
          <w:p w14:paraId="5DD1C298" w14:textId="77777777" w:rsidR="00A35E4F" w:rsidRPr="00A35E4F" w:rsidRDefault="00A35E4F" w:rsidP="00410368">
            <w:pPr>
              <w:spacing w:before="140"/>
              <w:ind w:right="397"/>
              <w:jc w:val="right"/>
              <w:rPr>
                <w:rFonts w:ascii="Arial" w:hAnsi="Arial" w:cs="Arial"/>
                <w:sz w:val="14"/>
                <w:szCs w:val="14"/>
              </w:rPr>
            </w:pPr>
          </w:p>
        </w:tc>
      </w:tr>
      <w:tr w:rsidR="00A35E4F" w:rsidRPr="00B753FF" w14:paraId="0FF01F05" w14:textId="77777777" w:rsidTr="00410368">
        <w:tc>
          <w:tcPr>
            <w:tcW w:w="1701" w:type="dxa"/>
            <w:tcBorders>
              <w:right w:val="single" w:sz="6" w:space="0" w:color="auto"/>
            </w:tcBorders>
            <w:vAlign w:val="bottom"/>
          </w:tcPr>
          <w:p w14:paraId="05F43310" w14:textId="05ACB59A" w:rsidR="00A35E4F" w:rsidRPr="00B753FF" w:rsidRDefault="00A35E4F" w:rsidP="00A41F6E">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2022</w:t>
            </w:r>
          </w:p>
        </w:tc>
        <w:tc>
          <w:tcPr>
            <w:tcW w:w="1276" w:type="dxa"/>
            <w:tcBorders>
              <w:left w:val="single" w:sz="6" w:space="0" w:color="auto"/>
              <w:right w:val="single" w:sz="6" w:space="0" w:color="auto"/>
            </w:tcBorders>
            <w:vAlign w:val="bottom"/>
          </w:tcPr>
          <w:p w14:paraId="0457A59D" w14:textId="46FE531F" w:rsidR="00A35E4F" w:rsidRPr="00B753FF" w:rsidRDefault="00A35E4F" w:rsidP="00A41F6E">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rPr>
              <w:t>100</w:t>
            </w:r>
          </w:p>
        </w:tc>
        <w:tc>
          <w:tcPr>
            <w:tcW w:w="1233" w:type="dxa"/>
            <w:tcBorders>
              <w:left w:val="single" w:sz="6" w:space="0" w:color="auto"/>
              <w:right w:val="single" w:sz="6" w:space="0" w:color="auto"/>
            </w:tcBorders>
            <w:vAlign w:val="bottom"/>
          </w:tcPr>
          <w:p w14:paraId="31791F60" w14:textId="7C767C15"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39,8</w:t>
            </w:r>
          </w:p>
        </w:tc>
        <w:tc>
          <w:tcPr>
            <w:tcW w:w="1240" w:type="dxa"/>
            <w:tcBorders>
              <w:left w:val="single" w:sz="6" w:space="0" w:color="auto"/>
              <w:right w:val="single" w:sz="6" w:space="0" w:color="auto"/>
            </w:tcBorders>
            <w:vAlign w:val="bottom"/>
          </w:tcPr>
          <w:p w14:paraId="0EB56737" w14:textId="0BC54E02"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29,8</w:t>
            </w:r>
          </w:p>
        </w:tc>
        <w:tc>
          <w:tcPr>
            <w:tcW w:w="1307" w:type="dxa"/>
            <w:tcBorders>
              <w:left w:val="single" w:sz="6" w:space="0" w:color="auto"/>
              <w:right w:val="single" w:sz="6" w:space="0" w:color="auto"/>
            </w:tcBorders>
            <w:vAlign w:val="bottom"/>
          </w:tcPr>
          <w:p w14:paraId="60456B71" w14:textId="798FA091"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14,1</w:t>
            </w:r>
          </w:p>
        </w:tc>
        <w:tc>
          <w:tcPr>
            <w:tcW w:w="1055" w:type="dxa"/>
            <w:tcBorders>
              <w:left w:val="single" w:sz="6" w:space="0" w:color="auto"/>
              <w:right w:val="single" w:sz="6" w:space="0" w:color="auto"/>
            </w:tcBorders>
            <w:vAlign w:val="bottom"/>
          </w:tcPr>
          <w:p w14:paraId="6237AC4F" w14:textId="75D4835E"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13,3</w:t>
            </w:r>
          </w:p>
        </w:tc>
        <w:tc>
          <w:tcPr>
            <w:tcW w:w="1055" w:type="dxa"/>
            <w:tcBorders>
              <w:left w:val="single" w:sz="6" w:space="0" w:color="auto"/>
              <w:right w:val="single" w:sz="6" w:space="0" w:color="auto"/>
            </w:tcBorders>
            <w:vAlign w:val="bottom"/>
          </w:tcPr>
          <w:p w14:paraId="0CDA3FE0" w14:textId="1FD27B58"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2,9</w:t>
            </w:r>
          </w:p>
        </w:tc>
        <w:tc>
          <w:tcPr>
            <w:tcW w:w="1055" w:type="dxa"/>
            <w:tcBorders>
              <w:left w:val="single" w:sz="6" w:space="0" w:color="auto"/>
            </w:tcBorders>
            <w:vAlign w:val="bottom"/>
          </w:tcPr>
          <w:p w14:paraId="2BD11A71" w14:textId="7148F115"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0,1</w:t>
            </w:r>
          </w:p>
        </w:tc>
      </w:tr>
      <w:tr w:rsidR="00A35E4F" w:rsidRPr="00B753FF" w14:paraId="74C95526" w14:textId="77777777" w:rsidTr="00410368">
        <w:tc>
          <w:tcPr>
            <w:tcW w:w="1701" w:type="dxa"/>
            <w:tcBorders>
              <w:right w:val="single" w:sz="6" w:space="0" w:color="auto"/>
            </w:tcBorders>
            <w:vAlign w:val="bottom"/>
          </w:tcPr>
          <w:p w14:paraId="09E2BE9D" w14:textId="42648A46" w:rsidR="00A35E4F" w:rsidRPr="00B753FF" w:rsidRDefault="00A35E4F" w:rsidP="00A41F6E">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rPr>
              <w:t>2023</w:t>
            </w:r>
          </w:p>
        </w:tc>
        <w:tc>
          <w:tcPr>
            <w:tcW w:w="1276" w:type="dxa"/>
            <w:tcBorders>
              <w:left w:val="single" w:sz="6" w:space="0" w:color="auto"/>
              <w:right w:val="single" w:sz="6" w:space="0" w:color="auto"/>
            </w:tcBorders>
            <w:vAlign w:val="bottom"/>
          </w:tcPr>
          <w:p w14:paraId="5AB73E90" w14:textId="37D2DA52" w:rsidR="00A35E4F" w:rsidRPr="00B753FF" w:rsidRDefault="00A35E4F" w:rsidP="00A41F6E">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lang w:val="en-US"/>
              </w:rPr>
              <w:t>100</w:t>
            </w:r>
          </w:p>
        </w:tc>
        <w:tc>
          <w:tcPr>
            <w:tcW w:w="1233" w:type="dxa"/>
            <w:tcBorders>
              <w:left w:val="single" w:sz="6" w:space="0" w:color="auto"/>
              <w:right w:val="single" w:sz="6" w:space="0" w:color="auto"/>
            </w:tcBorders>
            <w:vAlign w:val="bottom"/>
          </w:tcPr>
          <w:p w14:paraId="42E7F6A0" w14:textId="70A927E6"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40,4</w:t>
            </w:r>
          </w:p>
        </w:tc>
        <w:tc>
          <w:tcPr>
            <w:tcW w:w="1240" w:type="dxa"/>
            <w:tcBorders>
              <w:left w:val="single" w:sz="6" w:space="0" w:color="auto"/>
              <w:right w:val="single" w:sz="6" w:space="0" w:color="auto"/>
            </w:tcBorders>
            <w:vAlign w:val="bottom"/>
          </w:tcPr>
          <w:p w14:paraId="57ED2992" w14:textId="759BAA6E"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30,2</w:t>
            </w:r>
          </w:p>
        </w:tc>
        <w:tc>
          <w:tcPr>
            <w:tcW w:w="1307" w:type="dxa"/>
            <w:tcBorders>
              <w:left w:val="single" w:sz="6" w:space="0" w:color="auto"/>
              <w:right w:val="single" w:sz="6" w:space="0" w:color="auto"/>
            </w:tcBorders>
            <w:vAlign w:val="bottom"/>
          </w:tcPr>
          <w:p w14:paraId="4060B0E3" w14:textId="70083620"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13,8</w:t>
            </w:r>
          </w:p>
        </w:tc>
        <w:tc>
          <w:tcPr>
            <w:tcW w:w="1055" w:type="dxa"/>
            <w:tcBorders>
              <w:left w:val="single" w:sz="6" w:space="0" w:color="auto"/>
              <w:right w:val="single" w:sz="6" w:space="0" w:color="auto"/>
            </w:tcBorders>
            <w:vAlign w:val="bottom"/>
          </w:tcPr>
          <w:p w14:paraId="586ECF0D" w14:textId="61612670"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12,7</w:t>
            </w:r>
          </w:p>
        </w:tc>
        <w:tc>
          <w:tcPr>
            <w:tcW w:w="1055" w:type="dxa"/>
            <w:tcBorders>
              <w:left w:val="single" w:sz="6" w:space="0" w:color="auto"/>
              <w:right w:val="single" w:sz="6" w:space="0" w:color="auto"/>
            </w:tcBorders>
            <w:vAlign w:val="bottom"/>
          </w:tcPr>
          <w:p w14:paraId="2E0A16B7" w14:textId="66D4F3B7"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2,9</w:t>
            </w:r>
          </w:p>
        </w:tc>
        <w:tc>
          <w:tcPr>
            <w:tcW w:w="1055" w:type="dxa"/>
            <w:tcBorders>
              <w:left w:val="single" w:sz="6" w:space="0" w:color="auto"/>
            </w:tcBorders>
            <w:vAlign w:val="bottom"/>
          </w:tcPr>
          <w:p w14:paraId="54164106" w14:textId="3A193684"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0,1</w:t>
            </w:r>
          </w:p>
        </w:tc>
      </w:tr>
      <w:tr w:rsidR="00A35E4F" w:rsidRPr="00B753FF" w14:paraId="03AA416D" w14:textId="77777777" w:rsidTr="00410368">
        <w:tc>
          <w:tcPr>
            <w:tcW w:w="1701" w:type="dxa"/>
            <w:tcBorders>
              <w:bottom w:val="single" w:sz="6" w:space="0" w:color="auto"/>
              <w:right w:val="single" w:sz="6" w:space="0" w:color="auto"/>
            </w:tcBorders>
            <w:vAlign w:val="bottom"/>
          </w:tcPr>
          <w:p w14:paraId="6AD48811" w14:textId="6C5238DD" w:rsidR="00A35E4F" w:rsidRPr="00B753FF" w:rsidRDefault="00A35E4F" w:rsidP="00A41F6E">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rPr>
              <w:t>2024</w:t>
            </w:r>
          </w:p>
        </w:tc>
        <w:tc>
          <w:tcPr>
            <w:tcW w:w="1276" w:type="dxa"/>
            <w:tcBorders>
              <w:left w:val="single" w:sz="6" w:space="0" w:color="auto"/>
              <w:bottom w:val="single" w:sz="6" w:space="0" w:color="auto"/>
              <w:right w:val="single" w:sz="6" w:space="0" w:color="auto"/>
            </w:tcBorders>
            <w:vAlign w:val="bottom"/>
          </w:tcPr>
          <w:p w14:paraId="7674D85A" w14:textId="59A51D51" w:rsidR="00A35E4F" w:rsidRPr="00B753FF" w:rsidRDefault="00A35E4F" w:rsidP="00A41F6E">
            <w:pPr>
              <w:spacing w:before="140"/>
              <w:jc w:val="center"/>
              <w:rPr>
                <w:rFonts w:ascii="Arial" w:hAnsi="Arial" w:cs="Arial"/>
                <w:color w:val="000000" w:themeColor="text1"/>
                <w:sz w:val="14"/>
                <w:szCs w:val="14"/>
              </w:rPr>
            </w:pPr>
            <w:r w:rsidRPr="00B753FF">
              <w:rPr>
                <w:rFonts w:ascii="Arial" w:hAnsi="Arial" w:cs="Arial"/>
                <w:color w:val="000000" w:themeColor="text1"/>
                <w:sz w:val="14"/>
                <w:szCs w:val="14"/>
              </w:rPr>
              <w:t>100</w:t>
            </w:r>
          </w:p>
        </w:tc>
        <w:tc>
          <w:tcPr>
            <w:tcW w:w="1233" w:type="dxa"/>
            <w:tcBorders>
              <w:left w:val="single" w:sz="6" w:space="0" w:color="auto"/>
              <w:bottom w:val="single" w:sz="6" w:space="0" w:color="auto"/>
              <w:right w:val="single" w:sz="6" w:space="0" w:color="auto"/>
            </w:tcBorders>
            <w:vAlign w:val="bottom"/>
          </w:tcPr>
          <w:p w14:paraId="7B9CEF5A" w14:textId="744D2DE2"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41,5</w:t>
            </w:r>
          </w:p>
        </w:tc>
        <w:tc>
          <w:tcPr>
            <w:tcW w:w="1240" w:type="dxa"/>
            <w:tcBorders>
              <w:left w:val="single" w:sz="6" w:space="0" w:color="auto"/>
              <w:bottom w:val="single" w:sz="6" w:space="0" w:color="auto"/>
              <w:right w:val="single" w:sz="6" w:space="0" w:color="auto"/>
            </w:tcBorders>
            <w:vAlign w:val="bottom"/>
          </w:tcPr>
          <w:p w14:paraId="4E9736DF" w14:textId="4FE61F54"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30,4</w:t>
            </w:r>
          </w:p>
        </w:tc>
        <w:tc>
          <w:tcPr>
            <w:tcW w:w="1307" w:type="dxa"/>
            <w:tcBorders>
              <w:left w:val="single" w:sz="6" w:space="0" w:color="auto"/>
              <w:bottom w:val="single" w:sz="6" w:space="0" w:color="auto"/>
              <w:right w:val="single" w:sz="6" w:space="0" w:color="auto"/>
            </w:tcBorders>
            <w:vAlign w:val="bottom"/>
          </w:tcPr>
          <w:p w14:paraId="1A20E780" w14:textId="4A4CA677"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13,5</w:t>
            </w:r>
          </w:p>
        </w:tc>
        <w:tc>
          <w:tcPr>
            <w:tcW w:w="1055" w:type="dxa"/>
            <w:tcBorders>
              <w:left w:val="single" w:sz="6" w:space="0" w:color="auto"/>
              <w:bottom w:val="single" w:sz="6" w:space="0" w:color="auto"/>
              <w:right w:val="single" w:sz="6" w:space="0" w:color="auto"/>
            </w:tcBorders>
            <w:vAlign w:val="bottom"/>
          </w:tcPr>
          <w:p w14:paraId="7B5DCED8" w14:textId="799B11F9"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11,7</w:t>
            </w:r>
          </w:p>
        </w:tc>
        <w:tc>
          <w:tcPr>
            <w:tcW w:w="1055" w:type="dxa"/>
            <w:tcBorders>
              <w:left w:val="single" w:sz="6" w:space="0" w:color="auto"/>
              <w:bottom w:val="single" w:sz="6" w:space="0" w:color="auto"/>
              <w:right w:val="single" w:sz="6" w:space="0" w:color="auto"/>
            </w:tcBorders>
            <w:vAlign w:val="bottom"/>
          </w:tcPr>
          <w:p w14:paraId="58D54142" w14:textId="4D0D6921"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2,8</w:t>
            </w:r>
          </w:p>
        </w:tc>
        <w:tc>
          <w:tcPr>
            <w:tcW w:w="1055" w:type="dxa"/>
            <w:tcBorders>
              <w:left w:val="single" w:sz="6" w:space="0" w:color="auto"/>
              <w:bottom w:val="single" w:sz="6" w:space="0" w:color="auto"/>
            </w:tcBorders>
            <w:vAlign w:val="bottom"/>
          </w:tcPr>
          <w:p w14:paraId="08356682" w14:textId="1686F194" w:rsidR="00A35E4F" w:rsidRPr="00A35E4F" w:rsidRDefault="00A35E4F" w:rsidP="00410368">
            <w:pPr>
              <w:spacing w:before="140"/>
              <w:ind w:right="397"/>
              <w:jc w:val="right"/>
              <w:rPr>
                <w:rFonts w:ascii="Arial" w:hAnsi="Arial" w:cs="Arial"/>
                <w:sz w:val="14"/>
                <w:szCs w:val="14"/>
              </w:rPr>
            </w:pPr>
            <w:r w:rsidRPr="00A35E4F">
              <w:rPr>
                <w:rFonts w:ascii="Arial" w:hAnsi="Arial" w:cs="Arial"/>
                <w:sz w:val="14"/>
                <w:szCs w:val="14"/>
              </w:rPr>
              <w:t>0,1</w:t>
            </w:r>
          </w:p>
        </w:tc>
      </w:tr>
    </w:tbl>
    <w:p w14:paraId="359CAEEA" w14:textId="77777777" w:rsidR="00C977E0" w:rsidRPr="00B753FF" w:rsidRDefault="00C977E0" w:rsidP="00C977E0">
      <w:pPr>
        <w:spacing w:before="60"/>
        <w:rPr>
          <w:rFonts w:ascii="Arial" w:hAnsi="Arial" w:cs="Arial"/>
          <w:color w:val="000000" w:themeColor="text1"/>
          <w:sz w:val="12"/>
          <w:szCs w:val="12"/>
        </w:rPr>
      </w:pPr>
      <w:r w:rsidRPr="00B753FF">
        <w:rPr>
          <w:rFonts w:ascii="Arial" w:hAnsi="Arial" w:cs="Arial"/>
          <w:color w:val="000000" w:themeColor="text1"/>
          <w:sz w:val="12"/>
          <w:szCs w:val="12"/>
          <w:vertAlign w:val="superscript"/>
        </w:rPr>
        <w:t>1)</w:t>
      </w:r>
      <w:r w:rsidRPr="00B753FF">
        <w:rPr>
          <w:rFonts w:ascii="Arial" w:hAnsi="Arial" w:cs="Arial"/>
          <w:color w:val="000000" w:themeColor="text1"/>
          <w:sz w:val="12"/>
          <w:szCs w:val="12"/>
        </w:rPr>
        <w:t xml:space="preserve"> </w:t>
      </w:r>
      <w:r w:rsidR="00884C8A" w:rsidRPr="00B753FF">
        <w:rPr>
          <w:rFonts w:ascii="Arial" w:hAnsi="Arial" w:cs="Arial"/>
          <w:color w:val="000000" w:themeColor="text1"/>
          <w:sz w:val="12"/>
          <w:szCs w:val="12"/>
        </w:rPr>
        <w:t>Включая начальное профессиональное образование</w:t>
      </w:r>
      <w:r w:rsidRPr="00B753FF">
        <w:rPr>
          <w:rFonts w:ascii="Arial" w:hAnsi="Arial" w:cs="Arial"/>
          <w:color w:val="000000" w:themeColor="text1"/>
          <w:sz w:val="12"/>
          <w:szCs w:val="12"/>
        </w:rPr>
        <w:t>.</w:t>
      </w:r>
    </w:p>
    <w:p w14:paraId="56EF2950" w14:textId="77777777" w:rsidR="00C66CD3" w:rsidRPr="00B753FF" w:rsidRDefault="00C66CD3" w:rsidP="00C66CD3">
      <w:pPr>
        <w:spacing w:before="60"/>
        <w:rPr>
          <w:rFonts w:ascii="Arial" w:hAnsi="Arial" w:cs="Arial"/>
          <w:i/>
          <w:color w:val="000000" w:themeColor="text1"/>
          <w:sz w:val="12"/>
          <w:szCs w:val="12"/>
        </w:rPr>
      </w:pPr>
      <w:r w:rsidRPr="00B753FF">
        <w:rPr>
          <w:rFonts w:ascii="Arial" w:hAnsi="Arial" w:cs="Arial"/>
          <w:i/>
          <w:color w:val="000000" w:themeColor="text1"/>
          <w:sz w:val="12"/>
          <w:szCs w:val="12"/>
          <w:vertAlign w:val="superscript"/>
        </w:rPr>
        <w:t>1)</w:t>
      </w:r>
      <w:r w:rsidRPr="00B753FF">
        <w:rPr>
          <w:rFonts w:ascii="Arial" w:hAnsi="Arial" w:cs="Arial"/>
          <w:i/>
          <w:color w:val="000000" w:themeColor="text1"/>
          <w:sz w:val="12"/>
          <w:szCs w:val="12"/>
        </w:rPr>
        <w:t xml:space="preserve"> </w:t>
      </w:r>
      <w:r w:rsidR="00884C8A" w:rsidRPr="00B753FF">
        <w:rPr>
          <w:rFonts w:ascii="Arial" w:hAnsi="Arial" w:cs="Arial"/>
          <w:i/>
          <w:color w:val="000000" w:themeColor="text1"/>
          <w:sz w:val="12"/>
          <w:szCs w:val="12"/>
          <w:lang w:val="en-US"/>
        </w:rPr>
        <w:t>Including</w:t>
      </w:r>
      <w:r w:rsidR="00884C8A" w:rsidRPr="00B753FF">
        <w:rPr>
          <w:rFonts w:ascii="Arial" w:hAnsi="Arial" w:cs="Arial"/>
          <w:i/>
          <w:color w:val="000000" w:themeColor="text1"/>
          <w:sz w:val="12"/>
          <w:szCs w:val="12"/>
        </w:rPr>
        <w:t xml:space="preserve"> </w:t>
      </w:r>
      <w:r w:rsidR="00884C8A" w:rsidRPr="00B753FF">
        <w:rPr>
          <w:rFonts w:ascii="Arial" w:hAnsi="Arial" w:cs="Arial"/>
          <w:i/>
          <w:color w:val="000000" w:themeColor="text1"/>
          <w:sz w:val="12"/>
          <w:szCs w:val="12"/>
          <w:lang w:val="en-US"/>
        </w:rPr>
        <w:t>primary</w:t>
      </w:r>
      <w:r w:rsidR="00884C8A" w:rsidRPr="00B753FF">
        <w:rPr>
          <w:rFonts w:ascii="Arial" w:hAnsi="Arial" w:cs="Arial"/>
          <w:i/>
          <w:color w:val="000000" w:themeColor="text1"/>
          <w:sz w:val="12"/>
          <w:szCs w:val="12"/>
        </w:rPr>
        <w:t xml:space="preserve"> </w:t>
      </w:r>
      <w:r w:rsidR="00884C8A" w:rsidRPr="00B753FF">
        <w:rPr>
          <w:rFonts w:ascii="Arial" w:hAnsi="Arial" w:cs="Arial"/>
          <w:i/>
          <w:color w:val="000000" w:themeColor="text1"/>
          <w:sz w:val="12"/>
          <w:szCs w:val="12"/>
          <w:lang w:val="en-US"/>
        </w:rPr>
        <w:t>vocational</w:t>
      </w:r>
      <w:r w:rsidR="00884C8A" w:rsidRPr="00B753FF">
        <w:rPr>
          <w:rFonts w:ascii="Arial" w:hAnsi="Arial" w:cs="Arial"/>
          <w:i/>
          <w:color w:val="000000" w:themeColor="text1"/>
          <w:sz w:val="12"/>
          <w:szCs w:val="12"/>
        </w:rPr>
        <w:t xml:space="preserve"> </w:t>
      </w:r>
      <w:r w:rsidR="00884C8A" w:rsidRPr="00B753FF">
        <w:rPr>
          <w:rFonts w:ascii="Arial" w:hAnsi="Arial" w:cs="Arial"/>
          <w:i/>
          <w:color w:val="000000" w:themeColor="text1"/>
          <w:sz w:val="12"/>
          <w:szCs w:val="12"/>
          <w:lang w:val="en-US"/>
        </w:rPr>
        <w:t>education</w:t>
      </w:r>
      <w:r w:rsidR="005E6355" w:rsidRPr="00B753FF">
        <w:rPr>
          <w:rFonts w:ascii="Arial" w:hAnsi="Arial" w:cs="Arial"/>
          <w:bCs/>
          <w:i/>
          <w:color w:val="000000" w:themeColor="text1"/>
          <w:sz w:val="12"/>
        </w:rPr>
        <w:t>.</w:t>
      </w:r>
    </w:p>
    <w:p w14:paraId="3010C7E4" w14:textId="50ADC8AD" w:rsidR="0073615A" w:rsidRPr="00B753FF" w:rsidRDefault="008D3569" w:rsidP="00CA7CF4">
      <w:pPr>
        <w:pageBreakBefore/>
        <w:tabs>
          <w:tab w:val="left" w:pos="1276"/>
        </w:tabs>
        <w:spacing w:after="60"/>
        <w:ind w:left="425" w:hanging="425"/>
        <w:rPr>
          <w:rFonts w:ascii="Arial" w:hAnsi="Arial" w:cs="Arial"/>
          <w:b/>
          <w:i/>
          <w:color w:val="000000" w:themeColor="text1"/>
          <w:sz w:val="16"/>
        </w:rPr>
      </w:pPr>
      <w:r w:rsidRPr="00B753FF">
        <w:rPr>
          <w:rFonts w:ascii="Arial" w:hAnsi="Arial" w:cs="Arial"/>
          <w:b/>
          <w:color w:val="000000" w:themeColor="text1"/>
          <w:sz w:val="16"/>
        </w:rPr>
        <w:lastRenderedPageBreak/>
        <w:t>5.1</w:t>
      </w:r>
      <w:r w:rsidR="00746718" w:rsidRPr="00B753FF">
        <w:rPr>
          <w:rFonts w:ascii="Arial" w:hAnsi="Arial" w:cs="Arial"/>
          <w:b/>
          <w:color w:val="000000" w:themeColor="text1"/>
          <w:sz w:val="16"/>
        </w:rPr>
        <w:t>5</w:t>
      </w:r>
      <w:r w:rsidR="0073615A" w:rsidRPr="00B753FF">
        <w:rPr>
          <w:rFonts w:ascii="Arial" w:hAnsi="Arial" w:cs="Arial"/>
          <w:b/>
          <w:color w:val="000000" w:themeColor="text1"/>
          <w:sz w:val="16"/>
        </w:rPr>
        <w:t xml:space="preserve">. СТРУКТУРА </w:t>
      </w:r>
      <w:proofErr w:type="gramStart"/>
      <w:r w:rsidR="0073615A" w:rsidRPr="00B753FF">
        <w:rPr>
          <w:rFonts w:ascii="Arial" w:hAnsi="Arial" w:cs="Arial"/>
          <w:b/>
          <w:color w:val="000000" w:themeColor="text1"/>
          <w:sz w:val="16"/>
        </w:rPr>
        <w:t>ЗАНЯТЫХ</w:t>
      </w:r>
      <w:proofErr w:type="gramEnd"/>
      <w:r w:rsidR="0073615A" w:rsidRPr="00B753FF">
        <w:rPr>
          <w:rFonts w:ascii="Arial" w:hAnsi="Arial" w:cs="Arial"/>
          <w:b/>
          <w:color w:val="000000" w:themeColor="text1"/>
          <w:sz w:val="16"/>
        </w:rPr>
        <w:t xml:space="preserve"> ПО ВИДАМ ЭКОНОМИЧЕСКОЙ ДЕЯТЕЛЬНОСТИ </w:t>
      </w:r>
      <w:r w:rsidR="0073615A" w:rsidRPr="00B753FF">
        <w:rPr>
          <w:rFonts w:ascii="Arial" w:hAnsi="Arial" w:cs="Arial"/>
          <w:b/>
          <w:color w:val="000000" w:themeColor="text1"/>
          <w:sz w:val="16"/>
        </w:rPr>
        <w:br/>
        <w:t>И УРОВНЮ ОБРАЗОВАНИЯ в 20</w:t>
      </w:r>
      <w:r w:rsidR="004478E3" w:rsidRPr="00B753FF">
        <w:rPr>
          <w:rFonts w:ascii="Arial" w:hAnsi="Arial" w:cs="Arial"/>
          <w:b/>
          <w:color w:val="000000" w:themeColor="text1"/>
          <w:sz w:val="16"/>
        </w:rPr>
        <w:t>2</w:t>
      </w:r>
      <w:r w:rsidR="007B4CD4" w:rsidRPr="00B753FF">
        <w:rPr>
          <w:rFonts w:ascii="Arial" w:hAnsi="Arial" w:cs="Arial"/>
          <w:b/>
          <w:color w:val="000000" w:themeColor="text1"/>
          <w:sz w:val="16"/>
        </w:rPr>
        <w:t>4</w:t>
      </w:r>
      <w:r w:rsidR="0073615A" w:rsidRPr="00B753FF">
        <w:rPr>
          <w:rFonts w:ascii="Arial" w:hAnsi="Arial" w:cs="Arial"/>
          <w:b/>
          <w:color w:val="000000" w:themeColor="text1"/>
          <w:sz w:val="16"/>
        </w:rPr>
        <w:t xml:space="preserve"> г.</w:t>
      </w:r>
      <w:r w:rsidR="0073615A" w:rsidRPr="00B753FF">
        <w:rPr>
          <w:rFonts w:ascii="Arial" w:hAnsi="Arial" w:cs="Arial"/>
          <w:b/>
          <w:color w:val="000000" w:themeColor="text1"/>
          <w:sz w:val="16"/>
        </w:rPr>
        <w:br/>
      </w:r>
      <w:r w:rsidR="0073615A" w:rsidRPr="00B753FF">
        <w:rPr>
          <w:rFonts w:ascii="Arial" w:hAnsi="Arial" w:cs="Arial"/>
          <w:color w:val="000000" w:themeColor="text1"/>
          <w:sz w:val="14"/>
        </w:rPr>
        <w:t>в среднем за год</w:t>
      </w:r>
    </w:p>
    <w:p w14:paraId="0ED149E7" w14:textId="1A1C60AF" w:rsidR="0073615A" w:rsidRPr="00B753FF" w:rsidRDefault="0073615A" w:rsidP="0073615A">
      <w:pPr>
        <w:tabs>
          <w:tab w:val="left" w:pos="1276"/>
        </w:tabs>
        <w:spacing w:before="60" w:after="60"/>
        <w:ind w:left="425"/>
        <w:rPr>
          <w:rFonts w:ascii="Arial" w:hAnsi="Arial" w:cs="Arial"/>
          <w:b/>
          <w:i/>
          <w:color w:val="000000" w:themeColor="text1"/>
          <w:sz w:val="16"/>
          <w:lang w:val="en-US"/>
        </w:rPr>
      </w:pPr>
      <w:r w:rsidRPr="00B753FF">
        <w:rPr>
          <w:rFonts w:ascii="Arial" w:hAnsi="Arial" w:cs="Arial"/>
          <w:b/>
          <w:i/>
          <w:caps/>
          <w:color w:val="000000" w:themeColor="text1"/>
          <w:sz w:val="16"/>
          <w:lang w:val="en-US"/>
        </w:rPr>
        <w:t xml:space="preserve">employMENT by economic activity and </w:t>
      </w:r>
      <w:r w:rsidRPr="00B753FF">
        <w:rPr>
          <w:rFonts w:ascii="Arial" w:hAnsi="Arial" w:cs="Arial"/>
          <w:b/>
          <w:i/>
          <w:caps/>
          <w:color w:val="000000" w:themeColor="text1"/>
          <w:sz w:val="16"/>
          <w:szCs w:val="14"/>
          <w:lang w:val="en-US"/>
        </w:rPr>
        <w:t xml:space="preserve">educational </w:t>
      </w:r>
      <w:r w:rsidRPr="00B753FF">
        <w:rPr>
          <w:rFonts w:ascii="Arial" w:hAnsi="Arial" w:cs="Arial"/>
          <w:b/>
          <w:i/>
          <w:caps/>
          <w:color w:val="000000" w:themeColor="text1"/>
          <w:sz w:val="16"/>
          <w:szCs w:val="14"/>
          <w:lang w:val="en-US"/>
        </w:rPr>
        <w:br/>
        <w:t>attainment</w:t>
      </w:r>
      <w:r w:rsidRPr="00B753FF">
        <w:rPr>
          <w:rFonts w:ascii="Arial" w:hAnsi="Arial" w:cs="Arial"/>
          <w:b/>
          <w:i/>
          <w:color w:val="000000" w:themeColor="text1"/>
          <w:sz w:val="16"/>
          <w:lang w:val="en-US"/>
        </w:rPr>
        <w:t xml:space="preserve"> in 20</w:t>
      </w:r>
      <w:r w:rsidR="004478E3" w:rsidRPr="00B753FF">
        <w:rPr>
          <w:rFonts w:ascii="Arial" w:hAnsi="Arial" w:cs="Arial"/>
          <w:b/>
          <w:i/>
          <w:color w:val="000000" w:themeColor="text1"/>
          <w:sz w:val="16"/>
          <w:lang w:val="en-US"/>
        </w:rPr>
        <w:t>2</w:t>
      </w:r>
      <w:r w:rsidR="007B4CD4" w:rsidRPr="00B753FF">
        <w:rPr>
          <w:rFonts w:ascii="Arial" w:hAnsi="Arial" w:cs="Arial"/>
          <w:b/>
          <w:i/>
          <w:color w:val="000000" w:themeColor="text1"/>
          <w:sz w:val="16"/>
          <w:lang w:val="en-US"/>
        </w:rPr>
        <w:t>4</w:t>
      </w:r>
      <w:r w:rsidRPr="00B753FF">
        <w:rPr>
          <w:rFonts w:ascii="Arial" w:hAnsi="Arial" w:cs="Arial"/>
          <w:b/>
          <w:i/>
          <w:color w:val="000000" w:themeColor="text1"/>
          <w:sz w:val="16"/>
          <w:lang w:val="en-US"/>
        </w:rPr>
        <w:br/>
      </w:r>
      <w:r w:rsidRPr="00B753FF">
        <w:rPr>
          <w:rFonts w:ascii="Arial" w:hAnsi="Arial" w:cs="Arial"/>
          <w:i/>
          <w:color w:val="000000" w:themeColor="text1"/>
          <w:sz w:val="14"/>
          <w:lang w:val="en-US"/>
        </w:rPr>
        <w:t>average annual</w:t>
      </w:r>
    </w:p>
    <w:p w14:paraId="0E0CCEC1" w14:textId="77777777" w:rsidR="003237E2" w:rsidRPr="00B753FF" w:rsidRDefault="0073615A" w:rsidP="0073615A">
      <w:pPr>
        <w:tabs>
          <w:tab w:val="left" w:pos="1276"/>
        </w:tabs>
        <w:spacing w:after="60"/>
        <w:jc w:val="right"/>
        <w:rPr>
          <w:rFonts w:ascii="Arial" w:hAnsi="Arial" w:cs="Arial"/>
          <w:color w:val="000000" w:themeColor="text1"/>
          <w:sz w:val="14"/>
        </w:rPr>
      </w:pPr>
      <w:r w:rsidRPr="00B753FF">
        <w:rPr>
          <w:rFonts w:ascii="Arial" w:hAnsi="Arial" w:cs="Arial"/>
          <w:color w:val="000000" w:themeColor="text1"/>
          <w:sz w:val="14"/>
          <w:lang w:val="en-US"/>
        </w:rPr>
        <w:t xml:space="preserve"> </w:t>
      </w:r>
      <w:r w:rsidR="003237E2" w:rsidRPr="00B753FF">
        <w:rPr>
          <w:rFonts w:ascii="Arial" w:hAnsi="Arial" w:cs="Arial"/>
          <w:color w:val="000000" w:themeColor="text1"/>
          <w:sz w:val="14"/>
          <w:lang w:val="en-US"/>
        </w:rPr>
        <w:t>(</w:t>
      </w:r>
      <w:proofErr w:type="gramStart"/>
      <w:r w:rsidR="003237E2" w:rsidRPr="00B753FF">
        <w:rPr>
          <w:rFonts w:ascii="Arial" w:hAnsi="Arial" w:cs="Arial"/>
          <w:color w:val="000000" w:themeColor="text1"/>
          <w:sz w:val="14"/>
        </w:rPr>
        <w:t>в</w:t>
      </w:r>
      <w:proofErr w:type="gramEnd"/>
      <w:r w:rsidR="003237E2" w:rsidRPr="00B753FF">
        <w:rPr>
          <w:rFonts w:ascii="Arial" w:hAnsi="Arial" w:cs="Arial"/>
          <w:color w:val="000000" w:themeColor="text1"/>
          <w:sz w:val="14"/>
          <w:lang w:val="en-US"/>
        </w:rPr>
        <w:t xml:space="preserve"> </w:t>
      </w:r>
      <w:r w:rsidR="003237E2" w:rsidRPr="00B753FF">
        <w:rPr>
          <w:rFonts w:ascii="Arial" w:hAnsi="Arial" w:cs="Arial"/>
          <w:color w:val="000000" w:themeColor="text1"/>
          <w:sz w:val="14"/>
        </w:rPr>
        <w:t>процентах</w:t>
      </w:r>
      <w:r w:rsidR="00353E47" w:rsidRPr="00B753FF">
        <w:rPr>
          <w:rFonts w:ascii="Arial" w:hAnsi="Arial" w:cs="Arial"/>
          <w:color w:val="000000" w:themeColor="text1"/>
          <w:sz w:val="14"/>
          <w:lang w:val="en-US"/>
        </w:rPr>
        <w:t xml:space="preserve"> / </w:t>
      </w:r>
      <w:r w:rsidR="005E6355" w:rsidRPr="00B753FF">
        <w:rPr>
          <w:rFonts w:ascii="Arial" w:hAnsi="Arial" w:cs="Arial"/>
          <w:i/>
          <w:color w:val="000000" w:themeColor="text1"/>
          <w:sz w:val="14"/>
          <w:lang w:val="en-US"/>
        </w:rPr>
        <w:t>percent</w:t>
      </w:r>
      <w:r w:rsidR="003237E2" w:rsidRPr="00B753FF">
        <w:rPr>
          <w:rFonts w:ascii="Arial" w:hAnsi="Arial" w:cs="Arial"/>
          <w:color w:val="000000" w:themeColor="text1"/>
          <w:sz w:val="14"/>
          <w:lang w:val="en-US"/>
        </w:rPr>
        <w:t>)</w:t>
      </w:r>
    </w:p>
    <w:tbl>
      <w:tblPr>
        <w:tblW w:w="5000" w:type="pct"/>
        <w:tblInd w:w="8" w:type="dxa"/>
        <w:tblLayout w:type="fixed"/>
        <w:tblCellMar>
          <w:left w:w="0" w:type="dxa"/>
          <w:right w:w="0" w:type="dxa"/>
        </w:tblCellMar>
        <w:tblLook w:val="0000" w:firstRow="0" w:lastRow="0" w:firstColumn="0" w:lastColumn="0" w:noHBand="0" w:noVBand="0"/>
      </w:tblPr>
      <w:tblGrid>
        <w:gridCol w:w="3508"/>
        <w:gridCol w:w="931"/>
        <w:gridCol w:w="913"/>
        <w:gridCol w:w="914"/>
        <w:gridCol w:w="914"/>
        <w:gridCol w:w="914"/>
        <w:gridCol w:w="914"/>
        <w:gridCol w:w="914"/>
      </w:tblGrid>
      <w:tr w:rsidR="00B753FF" w:rsidRPr="00FB2534" w14:paraId="5197F40D" w14:textId="77777777">
        <w:trPr>
          <w:cantSplit/>
        </w:trPr>
        <w:tc>
          <w:tcPr>
            <w:tcW w:w="3508" w:type="dxa"/>
            <w:vMerge w:val="restart"/>
            <w:tcBorders>
              <w:top w:val="single" w:sz="6" w:space="0" w:color="auto"/>
              <w:right w:val="single" w:sz="6" w:space="0" w:color="auto"/>
            </w:tcBorders>
          </w:tcPr>
          <w:p w14:paraId="1C647F8F" w14:textId="77777777" w:rsidR="00E06889" w:rsidRPr="00B753FF" w:rsidRDefault="00E06889" w:rsidP="00A02327">
            <w:pPr>
              <w:spacing w:before="40" w:after="20" w:line="140" w:lineRule="exact"/>
              <w:ind w:left="57" w:right="57"/>
              <w:rPr>
                <w:rFonts w:ascii="Arial" w:hAnsi="Arial" w:cs="Arial"/>
                <w:color w:val="000000" w:themeColor="text1"/>
                <w:sz w:val="12"/>
                <w:lang w:val="en-US"/>
              </w:rPr>
            </w:pPr>
          </w:p>
        </w:tc>
        <w:tc>
          <w:tcPr>
            <w:tcW w:w="931" w:type="dxa"/>
            <w:vMerge w:val="restart"/>
            <w:tcBorders>
              <w:top w:val="single" w:sz="6" w:space="0" w:color="auto"/>
              <w:left w:val="single" w:sz="6" w:space="0" w:color="auto"/>
              <w:right w:val="single" w:sz="6" w:space="0" w:color="auto"/>
            </w:tcBorders>
          </w:tcPr>
          <w:p w14:paraId="567E4253" w14:textId="77777777" w:rsidR="00E06889" w:rsidRPr="00B753FF" w:rsidRDefault="00E06889" w:rsidP="00A02327">
            <w:pPr>
              <w:spacing w:before="40" w:after="20" w:line="140" w:lineRule="exact"/>
              <w:ind w:left="57" w:right="57"/>
              <w:rPr>
                <w:rFonts w:ascii="Arial" w:hAnsi="Arial" w:cs="Arial"/>
                <w:color w:val="000000" w:themeColor="text1"/>
                <w:sz w:val="12"/>
              </w:rPr>
            </w:pPr>
            <w:proofErr w:type="gramStart"/>
            <w:r w:rsidRPr="00B753FF">
              <w:rPr>
                <w:rFonts w:ascii="Arial" w:hAnsi="Arial" w:cs="Arial"/>
                <w:color w:val="000000" w:themeColor="text1"/>
                <w:sz w:val="12"/>
              </w:rPr>
              <w:t>Занятые</w:t>
            </w:r>
            <w:proofErr w:type="gramEnd"/>
            <w:r w:rsidRPr="00B753FF">
              <w:rPr>
                <w:rFonts w:ascii="Arial" w:hAnsi="Arial" w:cs="Arial"/>
                <w:color w:val="000000" w:themeColor="text1"/>
                <w:sz w:val="12"/>
                <w:lang w:val="en-US"/>
              </w:rPr>
              <w:t xml:space="preserve"> – </w:t>
            </w:r>
            <w:r w:rsidRPr="00B753FF">
              <w:rPr>
                <w:rFonts w:ascii="Arial" w:hAnsi="Arial" w:cs="Arial"/>
                <w:color w:val="000000" w:themeColor="text1"/>
                <w:sz w:val="12"/>
                <w:lang w:val="en-US"/>
              </w:rPr>
              <w:br/>
            </w:r>
            <w:r w:rsidRPr="00B753FF">
              <w:rPr>
                <w:rFonts w:ascii="Arial" w:hAnsi="Arial" w:cs="Arial"/>
                <w:color w:val="000000" w:themeColor="text1"/>
                <w:sz w:val="12"/>
              </w:rPr>
              <w:t>всего</w:t>
            </w:r>
          </w:p>
          <w:p w14:paraId="44C35EE4" w14:textId="77777777" w:rsidR="00E06889" w:rsidRPr="00B753FF" w:rsidRDefault="00E06889" w:rsidP="00A02327">
            <w:pPr>
              <w:spacing w:before="40" w:after="20" w:line="140" w:lineRule="exact"/>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 xml:space="preserve">Employed </w:t>
            </w:r>
            <w:r w:rsidRPr="00B753FF">
              <w:rPr>
                <w:rFonts w:ascii="Arial" w:hAnsi="Arial" w:cs="Arial"/>
                <w:color w:val="000000" w:themeColor="text1"/>
                <w:sz w:val="12"/>
                <w:lang w:val="en-US"/>
              </w:rPr>
              <w:t>–</w:t>
            </w:r>
            <w:r w:rsidRPr="00B753FF">
              <w:rPr>
                <w:rFonts w:ascii="Arial" w:hAnsi="Arial" w:cs="Arial"/>
                <w:i/>
                <w:color w:val="000000" w:themeColor="text1"/>
                <w:sz w:val="12"/>
                <w:lang w:val="en-US"/>
              </w:rPr>
              <w:br/>
              <w:t>total</w:t>
            </w:r>
          </w:p>
        </w:tc>
        <w:tc>
          <w:tcPr>
            <w:tcW w:w="5483" w:type="dxa"/>
            <w:gridSpan w:val="6"/>
            <w:tcBorders>
              <w:top w:val="single" w:sz="6" w:space="0" w:color="auto"/>
              <w:left w:val="single" w:sz="6" w:space="0" w:color="auto"/>
              <w:bottom w:val="single" w:sz="6" w:space="0" w:color="auto"/>
            </w:tcBorders>
          </w:tcPr>
          <w:p w14:paraId="161C2A85" w14:textId="77777777" w:rsidR="00E06889" w:rsidRPr="00B753FF" w:rsidRDefault="003A1E80" w:rsidP="00A02327">
            <w:pPr>
              <w:spacing w:before="4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в</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том</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числе</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имеют</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образование</w:t>
            </w:r>
            <w:r w:rsidRPr="00B753FF">
              <w:rPr>
                <w:rFonts w:ascii="Arial" w:hAnsi="Arial" w:cs="Arial"/>
                <w:color w:val="000000" w:themeColor="text1"/>
                <w:sz w:val="12"/>
                <w:lang w:val="en-US"/>
              </w:rPr>
              <w:t xml:space="preserve"> / </w:t>
            </w:r>
            <w:r w:rsidRPr="00B753FF">
              <w:rPr>
                <w:rFonts w:ascii="Arial" w:hAnsi="Arial" w:cs="Arial"/>
                <w:i/>
                <w:color w:val="000000" w:themeColor="text1"/>
                <w:sz w:val="12"/>
                <w:lang w:val="en-US"/>
              </w:rPr>
              <w:t xml:space="preserve">including by educational </w:t>
            </w:r>
            <w:r w:rsidRPr="00B753FF">
              <w:rPr>
                <w:rFonts w:ascii="Arial" w:hAnsi="Arial" w:cs="Arial"/>
                <w:i/>
                <w:color w:val="000000" w:themeColor="text1"/>
                <w:sz w:val="12"/>
                <w:szCs w:val="12"/>
                <w:lang w:val="en-US"/>
              </w:rPr>
              <w:t>attainment</w:t>
            </w:r>
          </w:p>
        </w:tc>
      </w:tr>
      <w:tr w:rsidR="00B753FF" w:rsidRPr="00B753FF" w14:paraId="392DEAC6" w14:textId="77777777">
        <w:trPr>
          <w:cantSplit/>
          <w:trHeight w:val="325"/>
        </w:trPr>
        <w:tc>
          <w:tcPr>
            <w:tcW w:w="3508" w:type="dxa"/>
            <w:vMerge/>
            <w:tcBorders>
              <w:right w:val="single" w:sz="6" w:space="0" w:color="auto"/>
            </w:tcBorders>
          </w:tcPr>
          <w:p w14:paraId="4D7A785B" w14:textId="77777777" w:rsidR="00E06889" w:rsidRPr="00B753FF" w:rsidRDefault="00E06889" w:rsidP="00A02327">
            <w:pPr>
              <w:spacing w:before="40" w:after="20" w:line="140" w:lineRule="exact"/>
              <w:ind w:left="57" w:right="57"/>
              <w:rPr>
                <w:rFonts w:ascii="Arial" w:hAnsi="Arial" w:cs="Arial"/>
                <w:color w:val="000000" w:themeColor="text1"/>
                <w:sz w:val="12"/>
                <w:lang w:val="en-US"/>
              </w:rPr>
            </w:pPr>
          </w:p>
        </w:tc>
        <w:tc>
          <w:tcPr>
            <w:tcW w:w="931" w:type="dxa"/>
            <w:vMerge/>
            <w:tcBorders>
              <w:left w:val="single" w:sz="6" w:space="0" w:color="auto"/>
              <w:right w:val="single" w:sz="6" w:space="0" w:color="auto"/>
            </w:tcBorders>
          </w:tcPr>
          <w:p w14:paraId="6E680888" w14:textId="77777777" w:rsidR="00E06889" w:rsidRPr="00B753FF" w:rsidRDefault="00E06889" w:rsidP="00A02327">
            <w:pPr>
              <w:spacing w:before="40" w:after="20" w:line="140" w:lineRule="exact"/>
              <w:ind w:left="57" w:right="57"/>
              <w:jc w:val="right"/>
              <w:rPr>
                <w:rFonts w:ascii="Arial" w:hAnsi="Arial" w:cs="Arial"/>
                <w:color w:val="000000" w:themeColor="text1"/>
                <w:sz w:val="12"/>
                <w:lang w:val="en-US"/>
              </w:rPr>
            </w:pPr>
          </w:p>
        </w:tc>
        <w:tc>
          <w:tcPr>
            <w:tcW w:w="913" w:type="dxa"/>
            <w:vMerge w:val="restart"/>
            <w:tcBorders>
              <w:top w:val="single" w:sz="6" w:space="0" w:color="auto"/>
              <w:left w:val="single" w:sz="6" w:space="0" w:color="auto"/>
              <w:right w:val="single" w:sz="6" w:space="0" w:color="auto"/>
            </w:tcBorders>
          </w:tcPr>
          <w:p w14:paraId="281C4291" w14:textId="77777777" w:rsidR="00E06889" w:rsidRPr="00B753FF" w:rsidRDefault="00E06889" w:rsidP="00A02327">
            <w:pPr>
              <w:spacing w:before="4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высшее</w:t>
            </w:r>
            <w:r w:rsidRPr="00B753FF">
              <w:rPr>
                <w:rFonts w:ascii="Arial" w:hAnsi="Arial" w:cs="Arial"/>
                <w:color w:val="000000" w:themeColor="text1"/>
                <w:sz w:val="12"/>
                <w:lang w:val="en-US"/>
              </w:rPr>
              <w:t xml:space="preserve"> </w:t>
            </w:r>
          </w:p>
          <w:p w14:paraId="5F328393" w14:textId="77777777" w:rsidR="00E06889" w:rsidRPr="00B753FF" w:rsidRDefault="008D24A8" w:rsidP="00A02327">
            <w:pPr>
              <w:spacing w:before="40" w:after="20" w:line="140" w:lineRule="exact"/>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higher profe</w:t>
            </w:r>
            <w:r w:rsidRPr="00B753FF">
              <w:rPr>
                <w:rFonts w:ascii="Arial" w:hAnsi="Arial" w:cs="Arial"/>
                <w:i/>
                <w:color w:val="000000" w:themeColor="text1"/>
                <w:sz w:val="12"/>
                <w:lang w:val="en-US"/>
              </w:rPr>
              <w:t>s</w:t>
            </w:r>
            <w:r w:rsidRPr="00B753FF">
              <w:rPr>
                <w:rFonts w:ascii="Arial" w:hAnsi="Arial" w:cs="Arial"/>
                <w:i/>
                <w:color w:val="000000" w:themeColor="text1"/>
                <w:sz w:val="12"/>
                <w:lang w:val="en-US"/>
              </w:rPr>
              <w:t>sional</w:t>
            </w:r>
          </w:p>
        </w:tc>
        <w:tc>
          <w:tcPr>
            <w:tcW w:w="1828" w:type="dxa"/>
            <w:gridSpan w:val="2"/>
            <w:tcBorders>
              <w:top w:val="single" w:sz="6" w:space="0" w:color="auto"/>
              <w:left w:val="single" w:sz="6" w:space="0" w:color="auto"/>
              <w:bottom w:val="single" w:sz="6" w:space="0" w:color="auto"/>
              <w:right w:val="single" w:sz="6" w:space="0" w:color="auto"/>
            </w:tcBorders>
          </w:tcPr>
          <w:p w14:paraId="2FEE8282" w14:textId="77777777" w:rsidR="00E06889" w:rsidRPr="00B753FF" w:rsidRDefault="00E06889" w:rsidP="00A02327">
            <w:pPr>
              <w:spacing w:before="40" w:after="20" w:line="140" w:lineRule="exact"/>
              <w:ind w:left="57" w:right="57"/>
              <w:rPr>
                <w:rFonts w:ascii="Arial" w:hAnsi="Arial" w:cs="Arial"/>
                <w:color w:val="000000" w:themeColor="text1"/>
                <w:sz w:val="12"/>
                <w:szCs w:val="12"/>
                <w:lang w:val="en-US"/>
              </w:rPr>
            </w:pPr>
            <w:r w:rsidRPr="00B753FF">
              <w:rPr>
                <w:rFonts w:ascii="Arial" w:hAnsi="Arial" w:cs="Arial"/>
                <w:color w:val="000000" w:themeColor="text1"/>
                <w:sz w:val="12"/>
                <w:szCs w:val="12"/>
              </w:rPr>
              <w:t>среднее</w:t>
            </w:r>
            <w:r w:rsidRPr="00B753FF">
              <w:rPr>
                <w:rFonts w:ascii="Arial" w:hAnsi="Arial" w:cs="Arial"/>
                <w:color w:val="000000" w:themeColor="text1"/>
                <w:sz w:val="12"/>
                <w:szCs w:val="12"/>
                <w:lang w:val="en-US"/>
              </w:rPr>
              <w:t xml:space="preserve"> </w:t>
            </w:r>
            <w:r w:rsidRPr="00B753FF">
              <w:rPr>
                <w:rFonts w:ascii="Arial" w:hAnsi="Arial" w:cs="Arial"/>
                <w:color w:val="000000" w:themeColor="text1"/>
                <w:sz w:val="12"/>
                <w:szCs w:val="12"/>
              </w:rPr>
              <w:t>профессиональное</w:t>
            </w:r>
          </w:p>
          <w:p w14:paraId="6C11827A" w14:textId="77777777" w:rsidR="00E06889" w:rsidRPr="00B753FF" w:rsidRDefault="00E06889" w:rsidP="00A02327">
            <w:pPr>
              <w:spacing w:before="40" w:after="20" w:line="140" w:lineRule="exact"/>
              <w:ind w:left="57" w:right="57"/>
              <w:rPr>
                <w:rFonts w:ascii="Arial" w:hAnsi="Arial" w:cs="Arial"/>
                <w:i/>
                <w:color w:val="000000" w:themeColor="text1"/>
                <w:sz w:val="12"/>
                <w:szCs w:val="12"/>
                <w:lang w:val="en-US"/>
              </w:rPr>
            </w:pPr>
            <w:r w:rsidRPr="00B753FF">
              <w:rPr>
                <w:rFonts w:ascii="Arial" w:hAnsi="Arial" w:cs="Arial"/>
                <w:i/>
                <w:color w:val="000000" w:themeColor="text1"/>
                <w:sz w:val="12"/>
                <w:lang w:val="en-US"/>
              </w:rPr>
              <w:t>secondary vocational</w:t>
            </w:r>
          </w:p>
        </w:tc>
        <w:tc>
          <w:tcPr>
            <w:tcW w:w="914" w:type="dxa"/>
            <w:vMerge w:val="restart"/>
            <w:tcBorders>
              <w:top w:val="single" w:sz="6" w:space="0" w:color="auto"/>
              <w:left w:val="single" w:sz="6" w:space="0" w:color="auto"/>
              <w:right w:val="single" w:sz="6" w:space="0" w:color="auto"/>
            </w:tcBorders>
          </w:tcPr>
          <w:p w14:paraId="76C76692" w14:textId="77777777" w:rsidR="00E06889" w:rsidRPr="00B753FF" w:rsidRDefault="00E06889" w:rsidP="00A02327">
            <w:pPr>
              <w:spacing w:before="40" w:after="20" w:line="140" w:lineRule="exact"/>
              <w:ind w:left="57" w:right="57"/>
              <w:rPr>
                <w:rFonts w:ascii="Arial" w:hAnsi="Arial" w:cs="Arial"/>
                <w:color w:val="000000" w:themeColor="text1"/>
                <w:sz w:val="12"/>
                <w:szCs w:val="12"/>
              </w:rPr>
            </w:pPr>
            <w:r w:rsidRPr="00B753FF">
              <w:rPr>
                <w:rFonts w:ascii="Arial" w:hAnsi="Arial" w:cs="Arial"/>
                <w:color w:val="000000" w:themeColor="text1"/>
                <w:sz w:val="12"/>
                <w:szCs w:val="12"/>
              </w:rPr>
              <w:t xml:space="preserve">среднее </w:t>
            </w:r>
            <w:r w:rsidRPr="00B753FF">
              <w:rPr>
                <w:rFonts w:ascii="Arial" w:hAnsi="Arial" w:cs="Arial"/>
                <w:color w:val="000000" w:themeColor="text1"/>
                <w:sz w:val="12"/>
                <w:szCs w:val="12"/>
              </w:rPr>
              <w:br/>
              <w:t>общее</w:t>
            </w:r>
          </w:p>
          <w:p w14:paraId="5AB6F0BD" w14:textId="77777777" w:rsidR="00E06889" w:rsidRPr="00B753FF" w:rsidRDefault="00E06889" w:rsidP="00A02327">
            <w:pPr>
              <w:spacing w:before="40" w:after="20" w:line="140" w:lineRule="exact"/>
              <w:ind w:left="57" w:right="57"/>
              <w:rPr>
                <w:rFonts w:ascii="Arial" w:hAnsi="Arial" w:cs="Arial"/>
                <w:i/>
                <w:color w:val="000000" w:themeColor="text1"/>
                <w:sz w:val="12"/>
                <w:szCs w:val="12"/>
              </w:rPr>
            </w:pPr>
            <w:r w:rsidRPr="00B753FF">
              <w:rPr>
                <w:rFonts w:ascii="Arial" w:hAnsi="Arial" w:cs="Arial"/>
                <w:i/>
                <w:color w:val="000000" w:themeColor="text1"/>
                <w:sz w:val="12"/>
                <w:lang w:val="en-US"/>
              </w:rPr>
              <w:t>secondary</w:t>
            </w:r>
            <w:r w:rsidRPr="00B753FF">
              <w:rPr>
                <w:rFonts w:ascii="Arial" w:hAnsi="Arial" w:cs="Arial"/>
                <w:i/>
                <w:color w:val="000000" w:themeColor="text1"/>
                <w:sz w:val="12"/>
              </w:rPr>
              <w:br/>
            </w:r>
            <w:r w:rsidRPr="00B753FF">
              <w:rPr>
                <w:rFonts w:ascii="Arial" w:hAnsi="Arial" w:cs="Arial"/>
                <w:i/>
                <w:color w:val="000000" w:themeColor="text1"/>
                <w:sz w:val="12"/>
                <w:lang w:val="en-US"/>
              </w:rPr>
              <w:t>general</w:t>
            </w:r>
          </w:p>
        </w:tc>
        <w:tc>
          <w:tcPr>
            <w:tcW w:w="914" w:type="dxa"/>
            <w:vMerge w:val="restart"/>
            <w:tcBorders>
              <w:top w:val="single" w:sz="6" w:space="0" w:color="auto"/>
              <w:left w:val="single" w:sz="6" w:space="0" w:color="auto"/>
              <w:right w:val="single" w:sz="6" w:space="0" w:color="auto"/>
            </w:tcBorders>
          </w:tcPr>
          <w:p w14:paraId="373E6CAF" w14:textId="77777777" w:rsidR="00E06889" w:rsidRPr="00B753FF" w:rsidRDefault="00E06889" w:rsidP="00A02327">
            <w:pPr>
              <w:spacing w:before="40" w:after="20" w:line="140" w:lineRule="exact"/>
              <w:ind w:left="57" w:right="57"/>
              <w:rPr>
                <w:rFonts w:ascii="Arial" w:hAnsi="Arial" w:cs="Arial"/>
                <w:color w:val="000000" w:themeColor="text1"/>
                <w:sz w:val="12"/>
                <w:szCs w:val="12"/>
              </w:rPr>
            </w:pPr>
            <w:r w:rsidRPr="00B753FF">
              <w:rPr>
                <w:rFonts w:ascii="Arial" w:hAnsi="Arial" w:cs="Arial"/>
                <w:color w:val="000000" w:themeColor="text1"/>
                <w:sz w:val="12"/>
                <w:szCs w:val="12"/>
              </w:rPr>
              <w:t xml:space="preserve">основное </w:t>
            </w:r>
            <w:r w:rsidRPr="00B753FF">
              <w:rPr>
                <w:rFonts w:ascii="Arial" w:hAnsi="Arial" w:cs="Arial"/>
                <w:color w:val="000000" w:themeColor="text1"/>
                <w:sz w:val="12"/>
                <w:szCs w:val="12"/>
              </w:rPr>
              <w:br/>
              <w:t>общее</w:t>
            </w:r>
          </w:p>
          <w:p w14:paraId="70DC503C" w14:textId="77777777" w:rsidR="00E06889" w:rsidRPr="00B753FF" w:rsidRDefault="00E06889" w:rsidP="00A02327">
            <w:pPr>
              <w:spacing w:before="40" w:after="20" w:line="140" w:lineRule="exact"/>
              <w:ind w:left="57" w:right="57"/>
              <w:rPr>
                <w:rFonts w:ascii="Arial" w:hAnsi="Arial" w:cs="Arial"/>
                <w:i/>
                <w:color w:val="000000" w:themeColor="text1"/>
                <w:sz w:val="12"/>
                <w:szCs w:val="12"/>
              </w:rPr>
            </w:pPr>
            <w:r w:rsidRPr="00B753FF">
              <w:rPr>
                <w:rFonts w:ascii="Arial" w:hAnsi="Arial" w:cs="Arial"/>
                <w:i/>
                <w:color w:val="000000" w:themeColor="text1"/>
                <w:sz w:val="12"/>
                <w:lang w:val="en-US"/>
              </w:rPr>
              <w:t>basic</w:t>
            </w:r>
            <w:r w:rsidRPr="00B753FF">
              <w:rPr>
                <w:rFonts w:ascii="Arial" w:hAnsi="Arial" w:cs="Arial"/>
                <w:i/>
                <w:color w:val="000000" w:themeColor="text1"/>
                <w:sz w:val="12"/>
              </w:rPr>
              <w:t xml:space="preserve"> </w:t>
            </w:r>
            <w:r w:rsidRPr="00B753FF">
              <w:rPr>
                <w:rFonts w:ascii="Arial" w:hAnsi="Arial" w:cs="Arial"/>
                <w:i/>
                <w:color w:val="000000" w:themeColor="text1"/>
                <w:sz w:val="12"/>
              </w:rPr>
              <w:br/>
            </w:r>
            <w:r w:rsidRPr="00B753FF">
              <w:rPr>
                <w:rFonts w:ascii="Arial" w:hAnsi="Arial" w:cs="Arial"/>
                <w:i/>
                <w:color w:val="000000" w:themeColor="text1"/>
                <w:sz w:val="12"/>
                <w:lang w:val="en-US"/>
              </w:rPr>
              <w:t>general</w:t>
            </w:r>
          </w:p>
        </w:tc>
        <w:tc>
          <w:tcPr>
            <w:tcW w:w="914" w:type="dxa"/>
            <w:vMerge w:val="restart"/>
            <w:tcBorders>
              <w:top w:val="single" w:sz="6" w:space="0" w:color="auto"/>
              <w:left w:val="single" w:sz="6" w:space="0" w:color="auto"/>
            </w:tcBorders>
          </w:tcPr>
          <w:p w14:paraId="4EFF05C2" w14:textId="77777777" w:rsidR="00E06889" w:rsidRPr="00B753FF" w:rsidRDefault="00E06889" w:rsidP="00A02327">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не имеют </w:t>
            </w:r>
            <w:r w:rsidRPr="00B753FF">
              <w:rPr>
                <w:rFonts w:ascii="Arial" w:hAnsi="Arial" w:cs="Arial"/>
                <w:color w:val="000000" w:themeColor="text1"/>
                <w:sz w:val="12"/>
              </w:rPr>
              <w:br/>
              <w:t xml:space="preserve">основного </w:t>
            </w:r>
            <w:r w:rsidRPr="00B753FF">
              <w:rPr>
                <w:rFonts w:ascii="Arial" w:hAnsi="Arial" w:cs="Arial"/>
                <w:color w:val="000000" w:themeColor="text1"/>
                <w:sz w:val="12"/>
              </w:rPr>
              <w:br/>
              <w:t xml:space="preserve">общего </w:t>
            </w:r>
            <w:r w:rsidRPr="00B753FF">
              <w:rPr>
                <w:rFonts w:ascii="Arial" w:hAnsi="Arial" w:cs="Arial"/>
                <w:color w:val="000000" w:themeColor="text1"/>
                <w:sz w:val="12"/>
              </w:rPr>
              <w:br/>
              <w:t>образования</w:t>
            </w:r>
          </w:p>
          <w:p w14:paraId="288CB5F9" w14:textId="77777777" w:rsidR="00E06889" w:rsidRPr="00B753FF" w:rsidRDefault="008D24A8" w:rsidP="00A02327">
            <w:pPr>
              <w:spacing w:before="40" w:after="20" w:line="140" w:lineRule="exact"/>
              <w:ind w:left="57" w:right="57"/>
              <w:rPr>
                <w:rFonts w:ascii="Arial" w:hAnsi="Arial" w:cs="Arial"/>
                <w:i/>
                <w:color w:val="000000" w:themeColor="text1"/>
                <w:sz w:val="12"/>
                <w:szCs w:val="12"/>
              </w:rPr>
            </w:pPr>
            <w:r w:rsidRPr="00B753FF">
              <w:rPr>
                <w:rFonts w:ascii="Arial" w:hAnsi="Arial" w:cs="Arial"/>
                <w:i/>
                <w:color w:val="000000" w:themeColor="text1"/>
                <w:sz w:val="12"/>
                <w:lang w:val="en-US"/>
              </w:rPr>
              <w:t>not</w:t>
            </w:r>
            <w:r w:rsidRPr="00B753FF">
              <w:rPr>
                <w:rFonts w:ascii="Arial" w:hAnsi="Arial" w:cs="Arial"/>
                <w:i/>
                <w:color w:val="000000" w:themeColor="text1"/>
                <w:sz w:val="12"/>
              </w:rPr>
              <w:t xml:space="preserve"> </w:t>
            </w:r>
            <w:proofErr w:type="spellStart"/>
            <w:r w:rsidRPr="00B753FF">
              <w:rPr>
                <w:rFonts w:ascii="Arial" w:hAnsi="Arial" w:cs="Arial"/>
                <w:i/>
                <w:color w:val="000000" w:themeColor="text1"/>
                <w:sz w:val="12"/>
                <w:lang w:val="en-US"/>
              </w:rPr>
              <w:t>havung</w:t>
            </w:r>
            <w:proofErr w:type="spellEnd"/>
            <w:r w:rsidRPr="00B753FF">
              <w:rPr>
                <w:rFonts w:ascii="Arial" w:hAnsi="Arial" w:cs="Arial"/>
                <w:i/>
                <w:color w:val="000000" w:themeColor="text1"/>
                <w:sz w:val="12"/>
              </w:rPr>
              <w:t xml:space="preserve"> </w:t>
            </w:r>
            <w:r w:rsidRPr="00B753FF">
              <w:rPr>
                <w:rFonts w:ascii="Arial" w:hAnsi="Arial" w:cs="Arial"/>
                <w:i/>
                <w:color w:val="000000" w:themeColor="text1"/>
                <w:sz w:val="12"/>
              </w:rPr>
              <w:br/>
            </w:r>
            <w:r w:rsidRPr="00B753FF">
              <w:rPr>
                <w:rFonts w:ascii="Arial" w:hAnsi="Arial" w:cs="Arial"/>
                <w:i/>
                <w:color w:val="000000" w:themeColor="text1"/>
                <w:sz w:val="12"/>
                <w:lang w:val="en-US"/>
              </w:rPr>
              <w:t>basic</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general</w:t>
            </w:r>
            <w:r w:rsidRPr="00B753FF">
              <w:rPr>
                <w:rFonts w:ascii="Arial" w:hAnsi="Arial" w:cs="Arial"/>
                <w:i/>
                <w:color w:val="000000" w:themeColor="text1"/>
                <w:sz w:val="12"/>
              </w:rPr>
              <w:br/>
            </w:r>
            <w:r w:rsidRPr="00B753FF">
              <w:rPr>
                <w:rFonts w:ascii="Arial" w:hAnsi="Arial" w:cs="Arial"/>
                <w:i/>
                <w:color w:val="000000" w:themeColor="text1"/>
                <w:sz w:val="12"/>
                <w:lang w:val="en-US"/>
              </w:rPr>
              <w:t>education</w:t>
            </w:r>
          </w:p>
        </w:tc>
      </w:tr>
      <w:tr w:rsidR="00B753FF" w:rsidRPr="00FB2534" w14:paraId="7C075325" w14:textId="77777777">
        <w:trPr>
          <w:cantSplit/>
          <w:trHeight w:val="325"/>
        </w:trPr>
        <w:tc>
          <w:tcPr>
            <w:tcW w:w="3508" w:type="dxa"/>
            <w:vMerge/>
            <w:tcBorders>
              <w:bottom w:val="single" w:sz="6" w:space="0" w:color="auto"/>
              <w:right w:val="single" w:sz="6" w:space="0" w:color="auto"/>
            </w:tcBorders>
          </w:tcPr>
          <w:p w14:paraId="31947530" w14:textId="77777777" w:rsidR="00E06889" w:rsidRPr="00B753FF" w:rsidRDefault="00E06889" w:rsidP="00A02327">
            <w:pPr>
              <w:spacing w:before="40" w:after="20" w:line="140" w:lineRule="exact"/>
              <w:ind w:left="57" w:right="57"/>
              <w:rPr>
                <w:rFonts w:ascii="Arial" w:hAnsi="Arial" w:cs="Arial"/>
                <w:color w:val="000000" w:themeColor="text1"/>
                <w:sz w:val="12"/>
              </w:rPr>
            </w:pPr>
          </w:p>
        </w:tc>
        <w:tc>
          <w:tcPr>
            <w:tcW w:w="931" w:type="dxa"/>
            <w:vMerge/>
            <w:tcBorders>
              <w:left w:val="single" w:sz="6" w:space="0" w:color="auto"/>
              <w:bottom w:val="single" w:sz="6" w:space="0" w:color="auto"/>
              <w:right w:val="single" w:sz="6" w:space="0" w:color="auto"/>
            </w:tcBorders>
          </w:tcPr>
          <w:p w14:paraId="27608250" w14:textId="77777777" w:rsidR="00E06889" w:rsidRPr="00B753FF" w:rsidRDefault="00E06889" w:rsidP="00A02327">
            <w:pPr>
              <w:spacing w:before="40" w:after="20" w:line="140" w:lineRule="exact"/>
              <w:ind w:left="57" w:right="57"/>
              <w:jc w:val="right"/>
              <w:rPr>
                <w:rFonts w:ascii="Arial" w:hAnsi="Arial" w:cs="Arial"/>
                <w:color w:val="000000" w:themeColor="text1"/>
                <w:sz w:val="12"/>
              </w:rPr>
            </w:pPr>
          </w:p>
        </w:tc>
        <w:tc>
          <w:tcPr>
            <w:tcW w:w="913" w:type="dxa"/>
            <w:vMerge/>
            <w:tcBorders>
              <w:left w:val="single" w:sz="6" w:space="0" w:color="auto"/>
              <w:bottom w:val="single" w:sz="6" w:space="0" w:color="auto"/>
              <w:right w:val="single" w:sz="6" w:space="0" w:color="auto"/>
            </w:tcBorders>
          </w:tcPr>
          <w:p w14:paraId="3C7402AA" w14:textId="77777777" w:rsidR="00E06889" w:rsidRPr="00B753FF" w:rsidRDefault="00E06889" w:rsidP="00A02327">
            <w:pPr>
              <w:spacing w:before="40" w:after="20" w:line="140" w:lineRule="exact"/>
              <w:ind w:left="57" w:right="57"/>
              <w:jc w:val="center"/>
              <w:rPr>
                <w:rFonts w:ascii="Arial" w:hAnsi="Arial" w:cs="Arial"/>
                <w:color w:val="000000" w:themeColor="text1"/>
                <w:sz w:val="12"/>
              </w:rPr>
            </w:pPr>
          </w:p>
        </w:tc>
        <w:tc>
          <w:tcPr>
            <w:tcW w:w="914" w:type="dxa"/>
            <w:tcBorders>
              <w:top w:val="single" w:sz="6" w:space="0" w:color="auto"/>
              <w:left w:val="single" w:sz="6" w:space="0" w:color="auto"/>
              <w:bottom w:val="single" w:sz="6" w:space="0" w:color="auto"/>
              <w:right w:val="single" w:sz="6" w:space="0" w:color="auto"/>
            </w:tcBorders>
          </w:tcPr>
          <w:p w14:paraId="49971829" w14:textId="77777777" w:rsidR="00E06889" w:rsidRPr="00B753FF" w:rsidRDefault="00E06889" w:rsidP="004712A3">
            <w:pPr>
              <w:spacing w:before="40" w:after="20" w:line="140" w:lineRule="exact"/>
              <w:ind w:left="57" w:right="57"/>
              <w:rPr>
                <w:rFonts w:ascii="Arial" w:hAnsi="Arial" w:cs="Arial"/>
                <w:color w:val="000000" w:themeColor="text1"/>
                <w:sz w:val="12"/>
                <w:szCs w:val="12"/>
              </w:rPr>
            </w:pPr>
            <w:r w:rsidRPr="00B753FF">
              <w:rPr>
                <w:rFonts w:ascii="Arial" w:hAnsi="Arial" w:cs="Arial"/>
                <w:color w:val="000000" w:themeColor="text1"/>
                <w:sz w:val="12"/>
                <w:szCs w:val="12"/>
              </w:rPr>
              <w:t xml:space="preserve">по программе </w:t>
            </w:r>
            <w:r w:rsidRPr="00B753FF">
              <w:rPr>
                <w:rFonts w:ascii="Arial" w:hAnsi="Arial" w:cs="Arial"/>
                <w:color w:val="000000" w:themeColor="text1"/>
                <w:sz w:val="12"/>
                <w:szCs w:val="12"/>
              </w:rPr>
              <w:br/>
              <w:t xml:space="preserve">подготовки </w:t>
            </w:r>
            <w:r w:rsidRPr="00B753FF">
              <w:rPr>
                <w:rFonts w:ascii="Arial" w:hAnsi="Arial" w:cs="Arial"/>
                <w:color w:val="000000" w:themeColor="text1"/>
                <w:sz w:val="12"/>
                <w:szCs w:val="12"/>
              </w:rPr>
              <w:br/>
              <w:t xml:space="preserve">специалистов </w:t>
            </w:r>
            <w:r w:rsidRPr="00B753FF">
              <w:rPr>
                <w:rFonts w:ascii="Arial" w:hAnsi="Arial" w:cs="Arial"/>
                <w:color w:val="000000" w:themeColor="text1"/>
                <w:sz w:val="12"/>
                <w:szCs w:val="12"/>
              </w:rPr>
              <w:br/>
              <w:t>среднего звена</w:t>
            </w:r>
          </w:p>
          <w:p w14:paraId="4486C605" w14:textId="77777777" w:rsidR="00E06889" w:rsidRPr="00B753FF" w:rsidRDefault="008D24A8" w:rsidP="00A02327">
            <w:pPr>
              <w:spacing w:before="40" w:after="20" w:line="140" w:lineRule="exact"/>
              <w:ind w:left="57" w:right="57"/>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 xml:space="preserve">training </w:t>
            </w:r>
            <w:r w:rsidR="00DC3BCE" w:rsidRPr="00B753FF">
              <w:rPr>
                <w:rFonts w:ascii="Arial" w:hAnsi="Arial" w:cs="Arial"/>
                <w:i/>
                <w:color w:val="000000" w:themeColor="text1"/>
                <w:sz w:val="12"/>
                <w:szCs w:val="12"/>
                <w:lang w:val="en-US"/>
              </w:rPr>
              <w:br/>
            </w:r>
            <w:r w:rsidRPr="00B753FF">
              <w:rPr>
                <w:rFonts w:ascii="Arial" w:hAnsi="Arial" w:cs="Arial"/>
                <w:i/>
                <w:color w:val="000000" w:themeColor="text1"/>
                <w:sz w:val="12"/>
                <w:szCs w:val="12"/>
                <w:lang w:val="en-US"/>
              </w:rPr>
              <w:t xml:space="preserve">programs </w:t>
            </w:r>
            <w:r w:rsidR="00DC3BCE" w:rsidRPr="00B753FF">
              <w:rPr>
                <w:rFonts w:ascii="Arial" w:hAnsi="Arial" w:cs="Arial"/>
                <w:i/>
                <w:color w:val="000000" w:themeColor="text1"/>
                <w:sz w:val="12"/>
                <w:szCs w:val="12"/>
                <w:lang w:val="en-US"/>
              </w:rPr>
              <w:br/>
            </w:r>
            <w:r w:rsidRPr="00B753FF">
              <w:rPr>
                <w:rFonts w:ascii="Arial" w:hAnsi="Arial" w:cs="Arial"/>
                <w:i/>
                <w:color w:val="000000" w:themeColor="text1"/>
                <w:sz w:val="12"/>
                <w:szCs w:val="12"/>
                <w:lang w:val="en-US"/>
              </w:rPr>
              <w:t>for  mid-level specialists</w:t>
            </w:r>
          </w:p>
        </w:tc>
        <w:tc>
          <w:tcPr>
            <w:tcW w:w="914" w:type="dxa"/>
            <w:tcBorders>
              <w:top w:val="single" w:sz="6" w:space="0" w:color="auto"/>
              <w:left w:val="single" w:sz="6" w:space="0" w:color="auto"/>
              <w:bottom w:val="single" w:sz="6" w:space="0" w:color="auto"/>
              <w:right w:val="single" w:sz="6" w:space="0" w:color="auto"/>
            </w:tcBorders>
            <w:shd w:val="clear" w:color="auto" w:fill="auto"/>
          </w:tcPr>
          <w:p w14:paraId="01678197" w14:textId="77777777" w:rsidR="00E06889" w:rsidRPr="00B753FF" w:rsidRDefault="00E06889" w:rsidP="00A02327">
            <w:pPr>
              <w:spacing w:before="40" w:after="20" w:line="140" w:lineRule="exact"/>
              <w:ind w:left="57" w:right="57"/>
              <w:rPr>
                <w:rFonts w:ascii="Arial" w:hAnsi="Arial" w:cs="Arial"/>
                <w:color w:val="000000" w:themeColor="text1"/>
                <w:sz w:val="12"/>
                <w:szCs w:val="12"/>
              </w:rPr>
            </w:pPr>
            <w:r w:rsidRPr="00B753FF">
              <w:rPr>
                <w:rFonts w:ascii="Arial" w:hAnsi="Arial" w:cs="Arial"/>
                <w:color w:val="000000" w:themeColor="text1"/>
                <w:sz w:val="12"/>
                <w:szCs w:val="12"/>
              </w:rPr>
              <w:t xml:space="preserve">по программе </w:t>
            </w:r>
            <w:r w:rsidRPr="00B753FF">
              <w:rPr>
                <w:rFonts w:ascii="Arial" w:hAnsi="Arial" w:cs="Arial"/>
                <w:color w:val="000000" w:themeColor="text1"/>
                <w:sz w:val="12"/>
                <w:szCs w:val="12"/>
              </w:rPr>
              <w:br/>
              <w:t xml:space="preserve">подготовки </w:t>
            </w:r>
            <w:r w:rsidRPr="00B753FF">
              <w:rPr>
                <w:rFonts w:ascii="Arial" w:hAnsi="Arial" w:cs="Arial"/>
                <w:color w:val="000000" w:themeColor="text1"/>
                <w:sz w:val="12"/>
                <w:szCs w:val="12"/>
              </w:rPr>
              <w:br/>
            </w:r>
            <w:proofErr w:type="spellStart"/>
            <w:proofErr w:type="gramStart"/>
            <w:r w:rsidRPr="00B753FF">
              <w:rPr>
                <w:rFonts w:ascii="Arial" w:hAnsi="Arial" w:cs="Arial"/>
                <w:color w:val="000000" w:themeColor="text1"/>
                <w:sz w:val="12"/>
                <w:szCs w:val="12"/>
              </w:rPr>
              <w:t>квалифици-рованных</w:t>
            </w:r>
            <w:proofErr w:type="spellEnd"/>
            <w:proofErr w:type="gramEnd"/>
            <w:r w:rsidRPr="00B753FF">
              <w:rPr>
                <w:rFonts w:ascii="Arial" w:hAnsi="Arial" w:cs="Arial"/>
                <w:color w:val="000000" w:themeColor="text1"/>
                <w:sz w:val="12"/>
                <w:szCs w:val="12"/>
              </w:rPr>
              <w:t xml:space="preserve"> </w:t>
            </w:r>
            <w:r w:rsidRPr="00B753FF">
              <w:rPr>
                <w:rFonts w:ascii="Arial" w:hAnsi="Arial" w:cs="Arial"/>
                <w:color w:val="000000" w:themeColor="text1"/>
                <w:sz w:val="12"/>
                <w:szCs w:val="12"/>
              </w:rPr>
              <w:br/>
              <w:t>рабочих (служащих)</w:t>
            </w:r>
            <w:r w:rsidR="006A7F32" w:rsidRPr="00B753FF">
              <w:rPr>
                <w:rFonts w:ascii="Arial" w:hAnsi="Arial" w:cs="Arial"/>
                <w:color w:val="000000" w:themeColor="text1"/>
                <w:sz w:val="12"/>
                <w:szCs w:val="12"/>
                <w:vertAlign w:val="superscript"/>
              </w:rPr>
              <w:t>1</w:t>
            </w:r>
            <w:r w:rsidRPr="00B753FF">
              <w:rPr>
                <w:rFonts w:ascii="Arial" w:hAnsi="Arial" w:cs="Arial"/>
                <w:color w:val="000000" w:themeColor="text1"/>
                <w:sz w:val="12"/>
                <w:szCs w:val="12"/>
                <w:vertAlign w:val="superscript"/>
              </w:rPr>
              <w:t>)</w:t>
            </w:r>
            <w:r w:rsidRPr="00B753FF">
              <w:rPr>
                <w:rFonts w:ascii="Arial" w:hAnsi="Arial" w:cs="Arial"/>
                <w:i/>
                <w:color w:val="000000" w:themeColor="text1"/>
                <w:sz w:val="12"/>
                <w:szCs w:val="12"/>
              </w:rPr>
              <w:t xml:space="preserve"> </w:t>
            </w:r>
          </w:p>
          <w:p w14:paraId="7AE3342D" w14:textId="77777777" w:rsidR="00E06889" w:rsidRPr="00B753FF" w:rsidRDefault="008D24A8" w:rsidP="00A02327">
            <w:pPr>
              <w:spacing w:before="40" w:after="20" w:line="140" w:lineRule="exact"/>
              <w:ind w:left="57"/>
              <w:rPr>
                <w:rFonts w:ascii="Arial" w:hAnsi="Arial" w:cs="Arial"/>
                <w:i/>
                <w:color w:val="000000" w:themeColor="text1"/>
                <w:sz w:val="12"/>
                <w:szCs w:val="12"/>
                <w:vertAlign w:val="superscript"/>
                <w:lang w:val="en-US"/>
              </w:rPr>
            </w:pPr>
            <w:r w:rsidRPr="00B753FF">
              <w:rPr>
                <w:rFonts w:ascii="Arial" w:hAnsi="Arial" w:cs="Arial"/>
                <w:i/>
                <w:color w:val="000000" w:themeColor="text1"/>
                <w:sz w:val="12"/>
                <w:szCs w:val="12"/>
                <w:lang w:val="en-US"/>
              </w:rPr>
              <w:t xml:space="preserve">training </w:t>
            </w:r>
            <w:r w:rsidR="00E129A3" w:rsidRPr="00B753FF">
              <w:rPr>
                <w:rFonts w:ascii="Arial" w:hAnsi="Arial" w:cs="Arial"/>
                <w:i/>
                <w:color w:val="000000" w:themeColor="text1"/>
                <w:sz w:val="12"/>
                <w:szCs w:val="12"/>
                <w:lang w:val="en-US"/>
              </w:rPr>
              <w:br/>
            </w:r>
            <w:r w:rsidRPr="00B753FF">
              <w:rPr>
                <w:rFonts w:ascii="Arial" w:hAnsi="Arial" w:cs="Arial"/>
                <w:i/>
                <w:color w:val="000000" w:themeColor="text1"/>
                <w:sz w:val="12"/>
                <w:szCs w:val="12"/>
                <w:lang w:val="en-US"/>
              </w:rPr>
              <w:t>programs</w:t>
            </w:r>
            <w:r w:rsidR="00E129A3" w:rsidRPr="00B753FF">
              <w:rPr>
                <w:rFonts w:ascii="Arial" w:hAnsi="Arial" w:cs="Arial"/>
                <w:i/>
                <w:color w:val="000000" w:themeColor="text1"/>
                <w:sz w:val="12"/>
                <w:szCs w:val="12"/>
                <w:lang w:val="en-US"/>
              </w:rPr>
              <w:br/>
            </w:r>
            <w:r w:rsidRPr="00B753FF">
              <w:rPr>
                <w:rFonts w:ascii="Arial" w:hAnsi="Arial" w:cs="Arial"/>
                <w:i/>
                <w:color w:val="000000" w:themeColor="text1"/>
                <w:sz w:val="12"/>
                <w:szCs w:val="12"/>
                <w:lang w:val="en-US"/>
              </w:rPr>
              <w:t xml:space="preserve">for skilled workers </w:t>
            </w:r>
            <w:r w:rsidR="00E129A3" w:rsidRPr="00B753FF">
              <w:rPr>
                <w:rFonts w:ascii="Arial" w:hAnsi="Arial" w:cs="Arial"/>
                <w:i/>
                <w:color w:val="000000" w:themeColor="text1"/>
                <w:sz w:val="12"/>
                <w:szCs w:val="12"/>
                <w:lang w:val="en-US"/>
              </w:rPr>
              <w:br/>
            </w:r>
            <w:r w:rsidRPr="00B753FF">
              <w:rPr>
                <w:rFonts w:ascii="Arial" w:hAnsi="Arial" w:cs="Arial"/>
                <w:i/>
                <w:color w:val="000000" w:themeColor="text1"/>
                <w:sz w:val="12"/>
                <w:szCs w:val="12"/>
                <w:lang w:val="en-US"/>
              </w:rPr>
              <w:t>(employees)</w:t>
            </w:r>
            <w:r w:rsidRPr="00B753FF">
              <w:rPr>
                <w:rFonts w:ascii="Arial" w:hAnsi="Arial" w:cs="Arial"/>
                <w:i/>
                <w:color w:val="000000" w:themeColor="text1"/>
                <w:sz w:val="12"/>
                <w:szCs w:val="12"/>
                <w:vertAlign w:val="superscript"/>
                <w:lang w:val="en-US"/>
              </w:rPr>
              <w:t>1)</w:t>
            </w:r>
          </w:p>
        </w:tc>
        <w:tc>
          <w:tcPr>
            <w:tcW w:w="914" w:type="dxa"/>
            <w:vMerge/>
            <w:tcBorders>
              <w:left w:val="single" w:sz="6" w:space="0" w:color="auto"/>
              <w:bottom w:val="single" w:sz="6" w:space="0" w:color="auto"/>
              <w:right w:val="single" w:sz="6" w:space="0" w:color="auto"/>
            </w:tcBorders>
          </w:tcPr>
          <w:p w14:paraId="795596A2" w14:textId="77777777" w:rsidR="00E06889" w:rsidRPr="00B753FF" w:rsidRDefault="00E06889" w:rsidP="00A02327">
            <w:pPr>
              <w:spacing w:before="40" w:after="20" w:line="140" w:lineRule="exact"/>
              <w:ind w:left="57" w:right="57"/>
              <w:jc w:val="center"/>
              <w:rPr>
                <w:rFonts w:ascii="Arial" w:hAnsi="Arial" w:cs="Arial"/>
                <w:color w:val="000000" w:themeColor="text1"/>
                <w:sz w:val="12"/>
                <w:lang w:val="en-US"/>
              </w:rPr>
            </w:pPr>
          </w:p>
        </w:tc>
        <w:tc>
          <w:tcPr>
            <w:tcW w:w="914" w:type="dxa"/>
            <w:vMerge/>
            <w:tcBorders>
              <w:left w:val="single" w:sz="6" w:space="0" w:color="auto"/>
              <w:bottom w:val="single" w:sz="6" w:space="0" w:color="auto"/>
              <w:right w:val="single" w:sz="6" w:space="0" w:color="auto"/>
            </w:tcBorders>
          </w:tcPr>
          <w:p w14:paraId="6380CCFF" w14:textId="77777777" w:rsidR="00E06889" w:rsidRPr="00B753FF" w:rsidRDefault="00E06889" w:rsidP="00A02327">
            <w:pPr>
              <w:spacing w:before="40" w:after="20" w:line="140" w:lineRule="exact"/>
              <w:ind w:left="57" w:right="57"/>
              <w:jc w:val="center"/>
              <w:rPr>
                <w:rFonts w:ascii="Arial" w:hAnsi="Arial" w:cs="Arial"/>
                <w:color w:val="000000" w:themeColor="text1"/>
                <w:sz w:val="12"/>
                <w:lang w:val="en-US"/>
              </w:rPr>
            </w:pPr>
          </w:p>
        </w:tc>
        <w:tc>
          <w:tcPr>
            <w:tcW w:w="914" w:type="dxa"/>
            <w:vMerge/>
            <w:tcBorders>
              <w:left w:val="single" w:sz="6" w:space="0" w:color="auto"/>
              <w:bottom w:val="single" w:sz="6" w:space="0" w:color="auto"/>
            </w:tcBorders>
          </w:tcPr>
          <w:p w14:paraId="5F452E1F" w14:textId="77777777" w:rsidR="00E06889" w:rsidRPr="00B753FF" w:rsidRDefault="00E06889" w:rsidP="00A02327">
            <w:pPr>
              <w:spacing w:before="40" w:after="20" w:line="140" w:lineRule="exact"/>
              <w:ind w:left="57" w:right="57"/>
              <w:jc w:val="center"/>
              <w:rPr>
                <w:rFonts w:ascii="Arial" w:hAnsi="Arial" w:cs="Arial"/>
                <w:color w:val="000000" w:themeColor="text1"/>
                <w:sz w:val="12"/>
                <w:lang w:val="en-US"/>
              </w:rPr>
            </w:pPr>
          </w:p>
        </w:tc>
      </w:tr>
      <w:tr w:rsidR="00A35E4F" w:rsidRPr="00B753FF" w14:paraId="6123A9EF" w14:textId="77777777" w:rsidTr="0028501F">
        <w:trPr>
          <w:cantSplit/>
        </w:trPr>
        <w:tc>
          <w:tcPr>
            <w:tcW w:w="3508" w:type="dxa"/>
            <w:tcBorders>
              <w:top w:val="single" w:sz="6" w:space="0" w:color="auto"/>
              <w:right w:val="single" w:sz="6" w:space="0" w:color="auto"/>
            </w:tcBorders>
            <w:vAlign w:val="bottom"/>
          </w:tcPr>
          <w:p w14:paraId="400DA442" w14:textId="77777777" w:rsidR="00A35E4F" w:rsidRPr="00B753FF" w:rsidRDefault="00A35E4F" w:rsidP="00A41F6E">
            <w:pPr>
              <w:tabs>
                <w:tab w:val="left" w:pos="1276"/>
              </w:tabs>
              <w:spacing w:line="180" w:lineRule="exact"/>
              <w:rPr>
                <w:rFonts w:ascii="Arial" w:hAnsi="Arial" w:cs="Arial"/>
                <w:b/>
                <w:color w:val="000000" w:themeColor="text1"/>
                <w:sz w:val="14"/>
                <w:lang w:val="en-US"/>
              </w:rPr>
            </w:pPr>
            <w:r w:rsidRPr="00B753FF">
              <w:rPr>
                <w:rFonts w:ascii="Arial" w:hAnsi="Arial" w:cs="Arial"/>
                <w:b/>
                <w:color w:val="000000" w:themeColor="text1"/>
                <w:sz w:val="14"/>
              </w:rPr>
              <w:t>Всего</w:t>
            </w:r>
            <w:r w:rsidRPr="00B753FF">
              <w:rPr>
                <w:rFonts w:ascii="Arial" w:hAnsi="Arial" w:cs="Arial"/>
                <w:b/>
                <w:color w:val="000000" w:themeColor="text1"/>
                <w:sz w:val="14"/>
                <w:lang w:val="en-US"/>
              </w:rPr>
              <w:t xml:space="preserve"> /</w:t>
            </w:r>
            <w:r w:rsidRPr="00B753FF">
              <w:rPr>
                <w:rFonts w:ascii="Arial" w:hAnsi="Arial" w:cs="Arial"/>
                <w:b/>
                <w:i/>
                <w:color w:val="000000" w:themeColor="text1"/>
                <w:sz w:val="14"/>
                <w:lang w:val="en-US"/>
              </w:rPr>
              <w:t xml:space="preserve"> Total</w:t>
            </w:r>
          </w:p>
        </w:tc>
        <w:tc>
          <w:tcPr>
            <w:tcW w:w="931" w:type="dxa"/>
            <w:tcBorders>
              <w:top w:val="single" w:sz="6" w:space="0" w:color="auto"/>
              <w:left w:val="single" w:sz="6" w:space="0" w:color="auto"/>
              <w:right w:val="single" w:sz="6" w:space="0" w:color="auto"/>
            </w:tcBorders>
            <w:vAlign w:val="bottom"/>
          </w:tcPr>
          <w:p w14:paraId="66634E84" w14:textId="2CDE8BC4" w:rsidR="00A35E4F" w:rsidRPr="00A35E4F" w:rsidRDefault="00A35E4F" w:rsidP="00A41F6E">
            <w:pPr>
              <w:tabs>
                <w:tab w:val="left" w:pos="1276"/>
              </w:tabs>
              <w:spacing w:line="180" w:lineRule="exact"/>
              <w:jc w:val="center"/>
              <w:rPr>
                <w:rFonts w:ascii="Arial" w:hAnsi="Arial"/>
                <w:b/>
                <w:sz w:val="14"/>
              </w:rPr>
            </w:pPr>
            <w:r w:rsidRPr="00A35E4F">
              <w:rPr>
                <w:rFonts w:ascii="Arial" w:hAnsi="Arial" w:cs="Arial"/>
                <w:b/>
                <w:sz w:val="14"/>
                <w:szCs w:val="14"/>
              </w:rPr>
              <w:t>100</w:t>
            </w:r>
          </w:p>
        </w:tc>
        <w:tc>
          <w:tcPr>
            <w:tcW w:w="913" w:type="dxa"/>
            <w:tcBorders>
              <w:top w:val="single" w:sz="6" w:space="0" w:color="auto"/>
              <w:left w:val="single" w:sz="6" w:space="0" w:color="auto"/>
              <w:right w:val="single" w:sz="6" w:space="0" w:color="auto"/>
            </w:tcBorders>
            <w:vAlign w:val="bottom"/>
          </w:tcPr>
          <w:p w14:paraId="0AC8164B" w14:textId="25AD9B82" w:rsidR="00A35E4F" w:rsidRPr="00A35E4F" w:rsidRDefault="00A35E4F" w:rsidP="00410368">
            <w:pPr>
              <w:tabs>
                <w:tab w:val="left" w:pos="1276"/>
              </w:tabs>
              <w:spacing w:line="180" w:lineRule="exact"/>
              <w:ind w:right="284"/>
              <w:jc w:val="right"/>
              <w:rPr>
                <w:rFonts w:ascii="Arial" w:hAnsi="Arial"/>
                <w:b/>
                <w:sz w:val="14"/>
              </w:rPr>
            </w:pPr>
            <w:r w:rsidRPr="00A35E4F">
              <w:rPr>
                <w:rFonts w:ascii="Arial" w:hAnsi="Arial" w:cs="Arial"/>
                <w:sz w:val="14"/>
                <w:szCs w:val="14"/>
              </w:rPr>
              <w:t>36,6</w:t>
            </w:r>
          </w:p>
        </w:tc>
        <w:tc>
          <w:tcPr>
            <w:tcW w:w="914" w:type="dxa"/>
            <w:tcBorders>
              <w:top w:val="single" w:sz="6" w:space="0" w:color="auto"/>
              <w:left w:val="single" w:sz="6" w:space="0" w:color="auto"/>
              <w:right w:val="single" w:sz="6" w:space="0" w:color="auto"/>
            </w:tcBorders>
            <w:vAlign w:val="bottom"/>
          </w:tcPr>
          <w:p w14:paraId="390BE3C8" w14:textId="10338739" w:rsidR="00A35E4F" w:rsidRPr="00A35E4F" w:rsidRDefault="00A35E4F" w:rsidP="00410368">
            <w:pPr>
              <w:tabs>
                <w:tab w:val="left" w:pos="1276"/>
              </w:tabs>
              <w:spacing w:line="180" w:lineRule="exact"/>
              <w:ind w:right="284"/>
              <w:jc w:val="right"/>
              <w:rPr>
                <w:rFonts w:ascii="Arial" w:hAnsi="Arial"/>
                <w:b/>
                <w:sz w:val="14"/>
              </w:rPr>
            </w:pPr>
            <w:r w:rsidRPr="00A35E4F">
              <w:rPr>
                <w:rFonts w:ascii="Arial" w:hAnsi="Arial" w:cs="Arial"/>
                <w:sz w:val="14"/>
                <w:szCs w:val="14"/>
              </w:rPr>
              <w:t>27,1</w:t>
            </w:r>
          </w:p>
        </w:tc>
        <w:tc>
          <w:tcPr>
            <w:tcW w:w="914" w:type="dxa"/>
            <w:tcBorders>
              <w:top w:val="single" w:sz="6" w:space="0" w:color="auto"/>
              <w:left w:val="single" w:sz="6" w:space="0" w:color="auto"/>
            </w:tcBorders>
            <w:vAlign w:val="bottom"/>
          </w:tcPr>
          <w:p w14:paraId="182E53C3" w14:textId="23D743A4" w:rsidR="00A35E4F" w:rsidRPr="00A35E4F" w:rsidRDefault="00A35E4F" w:rsidP="00410368">
            <w:pPr>
              <w:tabs>
                <w:tab w:val="left" w:pos="1276"/>
              </w:tabs>
              <w:spacing w:line="180" w:lineRule="exact"/>
              <w:ind w:right="284"/>
              <w:jc w:val="right"/>
              <w:rPr>
                <w:rFonts w:ascii="Arial" w:hAnsi="Arial"/>
                <w:b/>
                <w:sz w:val="14"/>
              </w:rPr>
            </w:pPr>
            <w:r w:rsidRPr="00A35E4F">
              <w:rPr>
                <w:rFonts w:ascii="Arial" w:hAnsi="Arial" w:cs="Arial"/>
                <w:sz w:val="14"/>
                <w:szCs w:val="14"/>
              </w:rPr>
              <w:t>18,7</w:t>
            </w:r>
          </w:p>
        </w:tc>
        <w:tc>
          <w:tcPr>
            <w:tcW w:w="914" w:type="dxa"/>
            <w:tcBorders>
              <w:top w:val="single" w:sz="6" w:space="0" w:color="auto"/>
              <w:left w:val="single" w:sz="6" w:space="0" w:color="auto"/>
            </w:tcBorders>
            <w:vAlign w:val="bottom"/>
          </w:tcPr>
          <w:p w14:paraId="44502D17" w14:textId="144AAB52" w:rsidR="00A35E4F" w:rsidRPr="00A35E4F" w:rsidRDefault="00A35E4F" w:rsidP="00410368">
            <w:pPr>
              <w:tabs>
                <w:tab w:val="left" w:pos="1276"/>
              </w:tabs>
              <w:spacing w:line="180" w:lineRule="exact"/>
              <w:ind w:right="284"/>
              <w:jc w:val="right"/>
              <w:rPr>
                <w:rFonts w:ascii="Arial" w:hAnsi="Arial"/>
                <w:b/>
                <w:sz w:val="14"/>
              </w:rPr>
            </w:pPr>
            <w:r w:rsidRPr="00A35E4F">
              <w:rPr>
                <w:rFonts w:ascii="Arial" w:hAnsi="Arial" w:cs="Arial"/>
                <w:sz w:val="14"/>
                <w:szCs w:val="14"/>
              </w:rPr>
              <w:t>13,7</w:t>
            </w:r>
          </w:p>
        </w:tc>
        <w:tc>
          <w:tcPr>
            <w:tcW w:w="914" w:type="dxa"/>
            <w:tcBorders>
              <w:top w:val="single" w:sz="6" w:space="0" w:color="auto"/>
              <w:left w:val="single" w:sz="6" w:space="0" w:color="auto"/>
            </w:tcBorders>
            <w:vAlign w:val="bottom"/>
          </w:tcPr>
          <w:p w14:paraId="52DEAF9C" w14:textId="0F9B19DF" w:rsidR="00A35E4F" w:rsidRPr="00A35E4F" w:rsidRDefault="00A35E4F" w:rsidP="00410368">
            <w:pPr>
              <w:tabs>
                <w:tab w:val="left" w:pos="1276"/>
              </w:tabs>
              <w:spacing w:line="180" w:lineRule="exact"/>
              <w:ind w:right="284"/>
              <w:jc w:val="right"/>
              <w:rPr>
                <w:rFonts w:ascii="Arial" w:hAnsi="Arial"/>
                <w:b/>
                <w:sz w:val="14"/>
              </w:rPr>
            </w:pPr>
            <w:r w:rsidRPr="00A35E4F">
              <w:rPr>
                <w:rFonts w:ascii="Arial" w:hAnsi="Arial" w:cs="Arial"/>
                <w:sz w:val="14"/>
                <w:szCs w:val="14"/>
              </w:rPr>
              <w:t>3,8</w:t>
            </w:r>
          </w:p>
        </w:tc>
        <w:tc>
          <w:tcPr>
            <w:tcW w:w="914" w:type="dxa"/>
            <w:tcBorders>
              <w:top w:val="single" w:sz="6" w:space="0" w:color="auto"/>
              <w:left w:val="single" w:sz="6" w:space="0" w:color="auto"/>
            </w:tcBorders>
            <w:vAlign w:val="bottom"/>
          </w:tcPr>
          <w:p w14:paraId="4403CEDC" w14:textId="4C3C3283" w:rsidR="00A35E4F" w:rsidRPr="00A35E4F" w:rsidRDefault="00A35E4F" w:rsidP="00410368">
            <w:pPr>
              <w:tabs>
                <w:tab w:val="left" w:pos="1276"/>
              </w:tabs>
              <w:spacing w:line="180" w:lineRule="exact"/>
              <w:ind w:right="284"/>
              <w:jc w:val="right"/>
              <w:rPr>
                <w:rFonts w:ascii="Arial" w:hAnsi="Arial"/>
                <w:b/>
                <w:sz w:val="14"/>
              </w:rPr>
            </w:pPr>
            <w:r w:rsidRPr="00A35E4F">
              <w:rPr>
                <w:rFonts w:ascii="Arial" w:hAnsi="Arial" w:cs="Arial"/>
                <w:sz w:val="14"/>
                <w:szCs w:val="14"/>
              </w:rPr>
              <w:t>0,1</w:t>
            </w:r>
          </w:p>
        </w:tc>
      </w:tr>
      <w:tr w:rsidR="00A35E4F" w:rsidRPr="00B753FF" w14:paraId="7E1A47FE" w14:textId="77777777" w:rsidTr="00410368">
        <w:trPr>
          <w:cantSplit/>
        </w:trPr>
        <w:tc>
          <w:tcPr>
            <w:tcW w:w="3508" w:type="dxa"/>
            <w:tcBorders>
              <w:right w:val="single" w:sz="6" w:space="0" w:color="auto"/>
            </w:tcBorders>
            <w:vAlign w:val="bottom"/>
          </w:tcPr>
          <w:p w14:paraId="303B11C3"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Сельское, лесное хозяйство, охота, </w:t>
            </w:r>
            <w:r w:rsidRPr="00B753FF">
              <w:rPr>
                <w:rFonts w:cs="Arial"/>
                <w:color w:val="000000" w:themeColor="text1"/>
                <w:sz w:val="14"/>
              </w:rPr>
              <w:br/>
              <w:t xml:space="preserve">рыболовство и рыбоводство </w:t>
            </w:r>
          </w:p>
          <w:p w14:paraId="65253ACE" w14:textId="2CA09779" w:rsidR="00A35E4F" w:rsidRPr="00B753FF" w:rsidRDefault="00A35E4F" w:rsidP="00A41F6E">
            <w:pPr>
              <w:pStyle w:val="20"/>
              <w:spacing w:line="180" w:lineRule="exact"/>
              <w:jc w:val="left"/>
              <w:rPr>
                <w:rFonts w:cs="Arial"/>
                <w:i/>
                <w:color w:val="000000" w:themeColor="text1"/>
                <w:sz w:val="14"/>
                <w:lang w:val="en-US"/>
              </w:rPr>
            </w:pPr>
            <w:r w:rsidRPr="00B753FF">
              <w:rPr>
                <w:rFonts w:cs="Arial"/>
                <w:i/>
                <w:color w:val="000000" w:themeColor="text1"/>
                <w:sz w:val="14"/>
                <w:szCs w:val="14"/>
                <w:lang w:val="en-US"/>
              </w:rPr>
              <w:t xml:space="preserve">Agriculture, </w:t>
            </w:r>
            <w:proofErr w:type="spellStart"/>
            <w:r w:rsidRPr="00B753FF">
              <w:rPr>
                <w:i/>
                <w:color w:val="000000" w:themeColor="text1"/>
                <w:sz w:val="14"/>
                <w:szCs w:val="14"/>
              </w:rPr>
              <w:t>forestry</w:t>
            </w:r>
            <w:proofErr w:type="spellEnd"/>
            <w:r w:rsidRPr="00B753FF">
              <w:rPr>
                <w:i/>
                <w:color w:val="000000" w:themeColor="text1"/>
                <w:sz w:val="14"/>
                <w:szCs w:val="14"/>
              </w:rPr>
              <w:t xml:space="preserve"> </w:t>
            </w:r>
            <w:proofErr w:type="spellStart"/>
            <w:r w:rsidRPr="00B753FF">
              <w:rPr>
                <w:i/>
                <w:color w:val="000000" w:themeColor="text1"/>
                <w:sz w:val="14"/>
                <w:szCs w:val="14"/>
              </w:rPr>
              <w:t>and</w:t>
            </w:r>
            <w:proofErr w:type="spellEnd"/>
            <w:r w:rsidRPr="00B753FF">
              <w:rPr>
                <w:i/>
                <w:color w:val="000000" w:themeColor="text1"/>
                <w:sz w:val="14"/>
                <w:szCs w:val="14"/>
              </w:rPr>
              <w:t xml:space="preserve"> </w:t>
            </w:r>
            <w:r w:rsidRPr="00B753FF">
              <w:rPr>
                <w:rFonts w:cs="Arial"/>
                <w:bCs/>
                <w:i/>
                <w:color w:val="000000" w:themeColor="text1"/>
                <w:sz w:val="14"/>
                <w:szCs w:val="14"/>
                <w:lang w:val="en-US"/>
              </w:rPr>
              <w:t>fishing</w:t>
            </w:r>
          </w:p>
        </w:tc>
        <w:tc>
          <w:tcPr>
            <w:tcW w:w="931" w:type="dxa"/>
            <w:tcBorders>
              <w:left w:val="single" w:sz="6" w:space="0" w:color="auto"/>
              <w:right w:val="single" w:sz="6" w:space="0" w:color="auto"/>
            </w:tcBorders>
            <w:vAlign w:val="bottom"/>
          </w:tcPr>
          <w:p w14:paraId="604DF04A" w14:textId="0864F687" w:rsidR="00A35E4F" w:rsidRPr="00A35E4F" w:rsidRDefault="00A35E4F" w:rsidP="00A41F6E">
            <w:pPr>
              <w:tabs>
                <w:tab w:val="left" w:pos="1276"/>
              </w:tabs>
              <w:spacing w:line="180" w:lineRule="exact"/>
              <w:jc w:val="center"/>
              <w:rPr>
                <w:rFonts w:ascii="Arial" w:hAnsi="Arial"/>
                <w:sz w:val="14"/>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29081F9A" w14:textId="3C6AB5C4"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15,3</w:t>
            </w:r>
          </w:p>
        </w:tc>
        <w:tc>
          <w:tcPr>
            <w:tcW w:w="914" w:type="dxa"/>
            <w:tcBorders>
              <w:left w:val="single" w:sz="6" w:space="0" w:color="auto"/>
              <w:right w:val="single" w:sz="6" w:space="0" w:color="auto"/>
            </w:tcBorders>
            <w:vAlign w:val="bottom"/>
          </w:tcPr>
          <w:p w14:paraId="37B10CD2" w14:textId="64CBE270"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21,3</w:t>
            </w:r>
          </w:p>
        </w:tc>
        <w:tc>
          <w:tcPr>
            <w:tcW w:w="914" w:type="dxa"/>
            <w:tcBorders>
              <w:left w:val="single" w:sz="6" w:space="0" w:color="auto"/>
            </w:tcBorders>
            <w:vAlign w:val="bottom"/>
          </w:tcPr>
          <w:p w14:paraId="1E459EC5" w14:textId="7CBAD267"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23,1</w:t>
            </w:r>
          </w:p>
        </w:tc>
        <w:tc>
          <w:tcPr>
            <w:tcW w:w="914" w:type="dxa"/>
            <w:tcBorders>
              <w:left w:val="single" w:sz="6" w:space="0" w:color="auto"/>
            </w:tcBorders>
            <w:vAlign w:val="bottom"/>
          </w:tcPr>
          <w:p w14:paraId="6FE8B42B" w14:textId="2626B2F4"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26,9</w:t>
            </w:r>
          </w:p>
        </w:tc>
        <w:tc>
          <w:tcPr>
            <w:tcW w:w="914" w:type="dxa"/>
            <w:tcBorders>
              <w:left w:val="single" w:sz="6" w:space="0" w:color="auto"/>
            </w:tcBorders>
            <w:vAlign w:val="bottom"/>
          </w:tcPr>
          <w:p w14:paraId="4D54D633" w14:textId="35AC05F2"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12,5</w:t>
            </w:r>
          </w:p>
        </w:tc>
        <w:tc>
          <w:tcPr>
            <w:tcW w:w="914" w:type="dxa"/>
            <w:tcBorders>
              <w:left w:val="single" w:sz="6" w:space="0" w:color="auto"/>
            </w:tcBorders>
            <w:vAlign w:val="bottom"/>
          </w:tcPr>
          <w:p w14:paraId="4AAA30AD" w14:textId="236CDD72"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0,9</w:t>
            </w:r>
          </w:p>
        </w:tc>
      </w:tr>
      <w:tr w:rsidR="00A35E4F" w:rsidRPr="00B753FF" w14:paraId="377EFF3E" w14:textId="77777777" w:rsidTr="00410368">
        <w:trPr>
          <w:cantSplit/>
        </w:trPr>
        <w:tc>
          <w:tcPr>
            <w:tcW w:w="3508" w:type="dxa"/>
            <w:tcBorders>
              <w:right w:val="single" w:sz="6" w:space="0" w:color="auto"/>
            </w:tcBorders>
            <w:vAlign w:val="bottom"/>
          </w:tcPr>
          <w:p w14:paraId="5148D1BC"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Добыча полезных ископаемых </w:t>
            </w:r>
          </w:p>
          <w:p w14:paraId="71A2F9E0" w14:textId="77777777" w:rsidR="00A35E4F" w:rsidRPr="00B753FF" w:rsidRDefault="00A35E4F" w:rsidP="00A41F6E">
            <w:pPr>
              <w:pStyle w:val="20"/>
              <w:spacing w:line="180" w:lineRule="exact"/>
              <w:jc w:val="left"/>
              <w:rPr>
                <w:rFonts w:cs="Arial"/>
                <w:i/>
                <w:color w:val="000000" w:themeColor="text1"/>
                <w:sz w:val="14"/>
              </w:rPr>
            </w:pPr>
            <w:r w:rsidRPr="00B753FF">
              <w:rPr>
                <w:rFonts w:cs="Arial"/>
                <w:i/>
                <w:color w:val="000000" w:themeColor="text1"/>
                <w:sz w:val="14"/>
                <w:szCs w:val="14"/>
                <w:lang w:val="en-US"/>
              </w:rPr>
              <w:t>Mining</w:t>
            </w:r>
            <w:r w:rsidRPr="00B753FF">
              <w:rPr>
                <w:rFonts w:cs="Arial"/>
                <w:i/>
                <w:color w:val="000000" w:themeColor="text1"/>
                <w:sz w:val="14"/>
                <w:szCs w:val="14"/>
              </w:rPr>
              <w:t xml:space="preserve"> </w:t>
            </w:r>
            <w:r w:rsidRPr="00B753FF">
              <w:rPr>
                <w:rFonts w:cs="Arial"/>
                <w:i/>
                <w:color w:val="000000" w:themeColor="text1"/>
                <w:sz w:val="14"/>
                <w:szCs w:val="14"/>
                <w:lang w:val="en-US"/>
              </w:rPr>
              <w:t>and</w:t>
            </w:r>
            <w:r w:rsidRPr="00B753FF">
              <w:rPr>
                <w:rFonts w:cs="Arial"/>
                <w:i/>
                <w:color w:val="000000" w:themeColor="text1"/>
                <w:sz w:val="14"/>
                <w:szCs w:val="14"/>
              </w:rPr>
              <w:t xml:space="preserve"> </w:t>
            </w:r>
            <w:r w:rsidRPr="00B753FF">
              <w:rPr>
                <w:rFonts w:cs="Arial"/>
                <w:i/>
                <w:color w:val="000000" w:themeColor="text1"/>
                <w:sz w:val="14"/>
                <w:szCs w:val="14"/>
                <w:lang w:val="en-US"/>
              </w:rPr>
              <w:t>quarrying</w:t>
            </w:r>
          </w:p>
        </w:tc>
        <w:tc>
          <w:tcPr>
            <w:tcW w:w="931" w:type="dxa"/>
            <w:tcBorders>
              <w:left w:val="single" w:sz="6" w:space="0" w:color="auto"/>
              <w:right w:val="single" w:sz="6" w:space="0" w:color="auto"/>
            </w:tcBorders>
            <w:vAlign w:val="bottom"/>
          </w:tcPr>
          <w:p w14:paraId="14590BC0" w14:textId="06972133" w:rsidR="00A35E4F" w:rsidRPr="00A35E4F" w:rsidRDefault="00A35E4F" w:rsidP="00A41F6E">
            <w:pPr>
              <w:tabs>
                <w:tab w:val="left" w:pos="1276"/>
              </w:tabs>
              <w:spacing w:line="180" w:lineRule="exact"/>
              <w:jc w:val="center"/>
              <w:rPr>
                <w:rFonts w:ascii="Arial" w:hAnsi="Arial"/>
                <w:sz w:val="14"/>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37248484" w14:textId="227831A9"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30,1</w:t>
            </w:r>
          </w:p>
        </w:tc>
        <w:tc>
          <w:tcPr>
            <w:tcW w:w="914" w:type="dxa"/>
            <w:tcBorders>
              <w:left w:val="single" w:sz="6" w:space="0" w:color="auto"/>
              <w:right w:val="single" w:sz="6" w:space="0" w:color="auto"/>
            </w:tcBorders>
            <w:vAlign w:val="bottom"/>
          </w:tcPr>
          <w:p w14:paraId="0EFC8589" w14:textId="7815F2AA"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26,8</w:t>
            </w:r>
          </w:p>
        </w:tc>
        <w:tc>
          <w:tcPr>
            <w:tcW w:w="914" w:type="dxa"/>
            <w:tcBorders>
              <w:left w:val="single" w:sz="6" w:space="0" w:color="auto"/>
            </w:tcBorders>
            <w:vAlign w:val="bottom"/>
          </w:tcPr>
          <w:p w14:paraId="089B9A7C" w14:textId="7D0B4E87"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26,2</w:t>
            </w:r>
          </w:p>
        </w:tc>
        <w:tc>
          <w:tcPr>
            <w:tcW w:w="914" w:type="dxa"/>
            <w:tcBorders>
              <w:left w:val="single" w:sz="6" w:space="0" w:color="auto"/>
            </w:tcBorders>
            <w:vAlign w:val="bottom"/>
          </w:tcPr>
          <w:p w14:paraId="548245FC" w14:textId="35D08B1A"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13,7</w:t>
            </w:r>
          </w:p>
        </w:tc>
        <w:tc>
          <w:tcPr>
            <w:tcW w:w="914" w:type="dxa"/>
            <w:tcBorders>
              <w:left w:val="single" w:sz="6" w:space="0" w:color="auto"/>
            </w:tcBorders>
            <w:vAlign w:val="bottom"/>
          </w:tcPr>
          <w:p w14:paraId="24C3C491" w14:textId="1C753A3E"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3,2</w:t>
            </w:r>
          </w:p>
        </w:tc>
        <w:tc>
          <w:tcPr>
            <w:tcW w:w="914" w:type="dxa"/>
            <w:tcBorders>
              <w:left w:val="single" w:sz="6" w:space="0" w:color="auto"/>
            </w:tcBorders>
            <w:vAlign w:val="bottom"/>
          </w:tcPr>
          <w:p w14:paraId="0558B75C" w14:textId="58480F2C"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0,1</w:t>
            </w:r>
          </w:p>
        </w:tc>
      </w:tr>
      <w:tr w:rsidR="00A35E4F" w:rsidRPr="00B753FF" w14:paraId="77EB0992" w14:textId="77777777" w:rsidTr="00410368">
        <w:trPr>
          <w:cantSplit/>
        </w:trPr>
        <w:tc>
          <w:tcPr>
            <w:tcW w:w="3508" w:type="dxa"/>
            <w:tcBorders>
              <w:right w:val="single" w:sz="6" w:space="0" w:color="auto"/>
            </w:tcBorders>
            <w:vAlign w:val="bottom"/>
          </w:tcPr>
          <w:p w14:paraId="1E12B78E"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Обрабатывающие производства </w:t>
            </w:r>
          </w:p>
          <w:p w14:paraId="4F1887BF" w14:textId="77777777" w:rsidR="00A35E4F" w:rsidRPr="00B753FF" w:rsidRDefault="00A35E4F" w:rsidP="00A41F6E">
            <w:pPr>
              <w:pStyle w:val="20"/>
              <w:spacing w:line="180" w:lineRule="exact"/>
              <w:jc w:val="left"/>
              <w:rPr>
                <w:rFonts w:cs="Arial"/>
                <w:i/>
                <w:color w:val="000000" w:themeColor="text1"/>
                <w:sz w:val="14"/>
              </w:rPr>
            </w:pPr>
            <w:r w:rsidRPr="00B753FF">
              <w:rPr>
                <w:rFonts w:cs="Arial"/>
                <w:i/>
                <w:color w:val="000000" w:themeColor="text1"/>
                <w:sz w:val="14"/>
                <w:szCs w:val="14"/>
                <w:lang w:val="en-US"/>
              </w:rPr>
              <w:t>Manufacturing</w:t>
            </w:r>
          </w:p>
        </w:tc>
        <w:tc>
          <w:tcPr>
            <w:tcW w:w="931" w:type="dxa"/>
            <w:tcBorders>
              <w:left w:val="single" w:sz="6" w:space="0" w:color="auto"/>
              <w:right w:val="single" w:sz="6" w:space="0" w:color="auto"/>
            </w:tcBorders>
            <w:vAlign w:val="bottom"/>
          </w:tcPr>
          <w:p w14:paraId="7B1C76F6" w14:textId="02ADD979" w:rsidR="00A35E4F" w:rsidRPr="00A35E4F" w:rsidRDefault="00A35E4F" w:rsidP="00A41F6E">
            <w:pPr>
              <w:tabs>
                <w:tab w:val="left" w:pos="1276"/>
              </w:tabs>
              <w:spacing w:line="180" w:lineRule="exact"/>
              <w:jc w:val="center"/>
              <w:rPr>
                <w:rFonts w:ascii="Arial" w:hAnsi="Arial"/>
                <w:sz w:val="14"/>
              </w:rPr>
            </w:pPr>
            <w:r w:rsidRPr="00A35E4F">
              <w:rPr>
                <w:rFonts w:ascii="Arial" w:hAnsi="Arial"/>
                <w:sz w:val="14"/>
              </w:rPr>
              <w:t>100</w:t>
            </w:r>
          </w:p>
        </w:tc>
        <w:tc>
          <w:tcPr>
            <w:tcW w:w="913" w:type="dxa"/>
            <w:tcBorders>
              <w:left w:val="single" w:sz="6" w:space="0" w:color="auto"/>
              <w:right w:val="single" w:sz="6" w:space="0" w:color="auto"/>
            </w:tcBorders>
            <w:vAlign w:val="bottom"/>
          </w:tcPr>
          <w:p w14:paraId="0E0CADA3" w14:textId="5F7B0318"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28,8</w:t>
            </w:r>
          </w:p>
        </w:tc>
        <w:tc>
          <w:tcPr>
            <w:tcW w:w="914" w:type="dxa"/>
            <w:tcBorders>
              <w:left w:val="single" w:sz="6" w:space="0" w:color="auto"/>
              <w:right w:val="single" w:sz="6" w:space="0" w:color="auto"/>
            </w:tcBorders>
            <w:vAlign w:val="bottom"/>
          </w:tcPr>
          <w:p w14:paraId="176DF9D8" w14:textId="0D329014"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25,8</w:t>
            </w:r>
          </w:p>
        </w:tc>
        <w:tc>
          <w:tcPr>
            <w:tcW w:w="914" w:type="dxa"/>
            <w:tcBorders>
              <w:left w:val="single" w:sz="6" w:space="0" w:color="auto"/>
            </w:tcBorders>
            <w:vAlign w:val="bottom"/>
          </w:tcPr>
          <w:p w14:paraId="71168CB6" w14:textId="67CE195E"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27,7</w:t>
            </w:r>
          </w:p>
        </w:tc>
        <w:tc>
          <w:tcPr>
            <w:tcW w:w="914" w:type="dxa"/>
            <w:tcBorders>
              <w:left w:val="single" w:sz="6" w:space="0" w:color="auto"/>
            </w:tcBorders>
            <w:vAlign w:val="bottom"/>
          </w:tcPr>
          <w:p w14:paraId="092119A2" w14:textId="68B01DA3"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14,0</w:t>
            </w:r>
          </w:p>
        </w:tc>
        <w:tc>
          <w:tcPr>
            <w:tcW w:w="914" w:type="dxa"/>
            <w:tcBorders>
              <w:left w:val="single" w:sz="6" w:space="0" w:color="auto"/>
            </w:tcBorders>
            <w:vAlign w:val="bottom"/>
          </w:tcPr>
          <w:p w14:paraId="55E10489" w14:textId="476DE509"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3,6</w:t>
            </w:r>
          </w:p>
        </w:tc>
        <w:tc>
          <w:tcPr>
            <w:tcW w:w="914" w:type="dxa"/>
            <w:tcBorders>
              <w:left w:val="single" w:sz="6" w:space="0" w:color="auto"/>
            </w:tcBorders>
            <w:vAlign w:val="bottom"/>
          </w:tcPr>
          <w:p w14:paraId="3477EDD0" w14:textId="5DF8568C"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0,1</w:t>
            </w:r>
          </w:p>
        </w:tc>
      </w:tr>
      <w:tr w:rsidR="00A35E4F" w:rsidRPr="00B753FF" w14:paraId="5656C03F" w14:textId="77777777" w:rsidTr="00410368">
        <w:trPr>
          <w:cantSplit/>
        </w:trPr>
        <w:tc>
          <w:tcPr>
            <w:tcW w:w="3508" w:type="dxa"/>
            <w:tcBorders>
              <w:right w:val="single" w:sz="6" w:space="0" w:color="auto"/>
            </w:tcBorders>
            <w:vAlign w:val="bottom"/>
          </w:tcPr>
          <w:p w14:paraId="0EDB0B0C"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Обеспечение электрической энергией, газом </w:t>
            </w:r>
            <w:r w:rsidRPr="00B753FF">
              <w:rPr>
                <w:rFonts w:cs="Arial"/>
                <w:color w:val="000000" w:themeColor="text1"/>
                <w:sz w:val="14"/>
              </w:rPr>
              <w:br/>
              <w:t xml:space="preserve">и паром; кондиционирование воздуха </w:t>
            </w:r>
          </w:p>
          <w:p w14:paraId="04437925" w14:textId="77777777" w:rsidR="00A35E4F" w:rsidRPr="00B753FF" w:rsidRDefault="00A35E4F" w:rsidP="00A41F6E">
            <w:pPr>
              <w:pStyle w:val="20"/>
              <w:spacing w:line="180" w:lineRule="exact"/>
              <w:jc w:val="left"/>
              <w:rPr>
                <w:rFonts w:cs="Arial"/>
                <w:i/>
                <w:color w:val="000000" w:themeColor="text1"/>
                <w:sz w:val="14"/>
                <w:lang w:val="en-US"/>
              </w:rPr>
            </w:pPr>
            <w:r w:rsidRPr="00B753FF">
              <w:rPr>
                <w:rFonts w:cs="Arial"/>
                <w:i/>
                <w:color w:val="000000" w:themeColor="text1"/>
                <w:sz w:val="14"/>
                <w:szCs w:val="14"/>
                <w:lang w:val="en-US"/>
              </w:rPr>
              <w:t>Electricity, gas, steam and air conditioning supply</w:t>
            </w:r>
          </w:p>
        </w:tc>
        <w:tc>
          <w:tcPr>
            <w:tcW w:w="931" w:type="dxa"/>
            <w:tcBorders>
              <w:left w:val="single" w:sz="6" w:space="0" w:color="auto"/>
              <w:right w:val="single" w:sz="6" w:space="0" w:color="auto"/>
            </w:tcBorders>
            <w:vAlign w:val="bottom"/>
          </w:tcPr>
          <w:p w14:paraId="2B8B333F" w14:textId="27FA021B" w:rsidR="00A35E4F" w:rsidRPr="00A35E4F" w:rsidRDefault="00A35E4F" w:rsidP="00A41F6E">
            <w:pPr>
              <w:tabs>
                <w:tab w:val="left" w:pos="1276"/>
              </w:tabs>
              <w:spacing w:line="180" w:lineRule="exact"/>
              <w:jc w:val="center"/>
              <w:rPr>
                <w:rFonts w:ascii="Arial" w:hAnsi="Arial"/>
                <w:sz w:val="14"/>
                <w:lang w:val="en-US"/>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1639B136" w14:textId="1B1D0F41"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34,1</w:t>
            </w:r>
          </w:p>
        </w:tc>
        <w:tc>
          <w:tcPr>
            <w:tcW w:w="914" w:type="dxa"/>
            <w:tcBorders>
              <w:left w:val="single" w:sz="6" w:space="0" w:color="auto"/>
              <w:right w:val="single" w:sz="6" w:space="0" w:color="auto"/>
            </w:tcBorders>
            <w:vAlign w:val="bottom"/>
          </w:tcPr>
          <w:p w14:paraId="3E50165F" w14:textId="44DEF4A6"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31,2</w:t>
            </w:r>
          </w:p>
        </w:tc>
        <w:tc>
          <w:tcPr>
            <w:tcW w:w="914" w:type="dxa"/>
            <w:tcBorders>
              <w:left w:val="single" w:sz="6" w:space="0" w:color="auto"/>
            </w:tcBorders>
            <w:vAlign w:val="bottom"/>
          </w:tcPr>
          <w:p w14:paraId="2177055E" w14:textId="385C5B72"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23,1</w:t>
            </w:r>
          </w:p>
        </w:tc>
        <w:tc>
          <w:tcPr>
            <w:tcW w:w="914" w:type="dxa"/>
            <w:tcBorders>
              <w:left w:val="single" w:sz="6" w:space="0" w:color="auto"/>
            </w:tcBorders>
            <w:vAlign w:val="bottom"/>
          </w:tcPr>
          <w:p w14:paraId="6E15AC3B" w14:textId="4A2D07C5"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9,2</w:t>
            </w:r>
          </w:p>
        </w:tc>
        <w:tc>
          <w:tcPr>
            <w:tcW w:w="914" w:type="dxa"/>
            <w:tcBorders>
              <w:left w:val="single" w:sz="6" w:space="0" w:color="auto"/>
            </w:tcBorders>
            <w:vAlign w:val="bottom"/>
          </w:tcPr>
          <w:p w14:paraId="507D3F68" w14:textId="3C8FE4DC"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2,3</w:t>
            </w:r>
          </w:p>
        </w:tc>
        <w:tc>
          <w:tcPr>
            <w:tcW w:w="914" w:type="dxa"/>
            <w:tcBorders>
              <w:left w:val="single" w:sz="6" w:space="0" w:color="auto"/>
            </w:tcBorders>
            <w:vAlign w:val="bottom"/>
          </w:tcPr>
          <w:p w14:paraId="6FF648E1" w14:textId="774BB305"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0,1</w:t>
            </w:r>
          </w:p>
        </w:tc>
      </w:tr>
      <w:tr w:rsidR="00A35E4F" w:rsidRPr="00B753FF" w14:paraId="3516D616" w14:textId="77777777" w:rsidTr="00410368">
        <w:trPr>
          <w:cantSplit/>
        </w:trPr>
        <w:tc>
          <w:tcPr>
            <w:tcW w:w="3508" w:type="dxa"/>
            <w:tcBorders>
              <w:right w:val="single" w:sz="6" w:space="0" w:color="auto"/>
            </w:tcBorders>
            <w:vAlign w:val="bottom"/>
          </w:tcPr>
          <w:p w14:paraId="591A08ED"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Водоснабжение, водоотведение, организация </w:t>
            </w:r>
            <w:r w:rsidRPr="00B753FF">
              <w:rPr>
                <w:rFonts w:cs="Arial"/>
                <w:color w:val="000000" w:themeColor="text1"/>
                <w:sz w:val="14"/>
              </w:rPr>
              <w:br/>
              <w:t xml:space="preserve">сбора и утилизация отходов, деятельность </w:t>
            </w:r>
            <w:r w:rsidRPr="00B753FF">
              <w:rPr>
                <w:rFonts w:cs="Arial"/>
                <w:color w:val="000000" w:themeColor="text1"/>
                <w:sz w:val="14"/>
              </w:rPr>
              <w:br/>
              <w:t>по ликвидации загрязнений</w:t>
            </w:r>
          </w:p>
          <w:p w14:paraId="56D55658" w14:textId="77777777" w:rsidR="00A35E4F" w:rsidRPr="00B753FF" w:rsidRDefault="00A35E4F" w:rsidP="00A41F6E">
            <w:pPr>
              <w:pStyle w:val="20"/>
              <w:spacing w:line="180" w:lineRule="exact"/>
              <w:jc w:val="left"/>
              <w:rPr>
                <w:rFonts w:cs="Arial"/>
                <w:i/>
                <w:color w:val="000000" w:themeColor="text1"/>
                <w:sz w:val="14"/>
                <w:lang w:val="en-US"/>
              </w:rPr>
            </w:pPr>
            <w:r w:rsidRPr="00B753FF">
              <w:rPr>
                <w:rFonts w:cs="Arial"/>
                <w:i/>
                <w:color w:val="000000" w:themeColor="text1"/>
                <w:sz w:val="14"/>
                <w:szCs w:val="14"/>
                <w:lang w:val="en-US"/>
              </w:rPr>
              <w:t xml:space="preserve">Water supply; sewerage, waste management </w:t>
            </w:r>
            <w:r w:rsidRPr="00B753FF">
              <w:rPr>
                <w:rFonts w:cs="Arial"/>
                <w:i/>
                <w:color w:val="000000" w:themeColor="text1"/>
                <w:sz w:val="14"/>
                <w:szCs w:val="14"/>
                <w:lang w:val="en-US"/>
              </w:rPr>
              <w:br/>
              <w:t xml:space="preserve">and remediation activities  </w:t>
            </w:r>
          </w:p>
        </w:tc>
        <w:tc>
          <w:tcPr>
            <w:tcW w:w="931" w:type="dxa"/>
            <w:tcBorders>
              <w:left w:val="single" w:sz="6" w:space="0" w:color="auto"/>
              <w:right w:val="single" w:sz="6" w:space="0" w:color="auto"/>
            </w:tcBorders>
            <w:vAlign w:val="bottom"/>
          </w:tcPr>
          <w:p w14:paraId="515E5D89" w14:textId="1FBEA8A8" w:rsidR="00A35E4F" w:rsidRPr="00A35E4F" w:rsidRDefault="00A35E4F" w:rsidP="00A41F6E">
            <w:pPr>
              <w:tabs>
                <w:tab w:val="left" w:pos="1276"/>
              </w:tabs>
              <w:spacing w:line="180" w:lineRule="exact"/>
              <w:jc w:val="center"/>
              <w:rPr>
                <w:rFonts w:ascii="Arial" w:hAnsi="Arial"/>
                <w:sz w:val="14"/>
                <w:lang w:val="en-US"/>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2C373C5E" w14:textId="2E1FC49F"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23,9</w:t>
            </w:r>
          </w:p>
        </w:tc>
        <w:tc>
          <w:tcPr>
            <w:tcW w:w="914" w:type="dxa"/>
            <w:tcBorders>
              <w:left w:val="single" w:sz="6" w:space="0" w:color="auto"/>
              <w:right w:val="single" w:sz="6" w:space="0" w:color="auto"/>
            </w:tcBorders>
            <w:vAlign w:val="bottom"/>
          </w:tcPr>
          <w:p w14:paraId="5E13B5B1" w14:textId="13C6E0B4"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26,7</w:t>
            </w:r>
          </w:p>
        </w:tc>
        <w:tc>
          <w:tcPr>
            <w:tcW w:w="914" w:type="dxa"/>
            <w:tcBorders>
              <w:left w:val="single" w:sz="6" w:space="0" w:color="auto"/>
            </w:tcBorders>
            <w:vAlign w:val="bottom"/>
          </w:tcPr>
          <w:p w14:paraId="352E3572" w14:textId="4FA7242B"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26,1</w:t>
            </w:r>
          </w:p>
        </w:tc>
        <w:tc>
          <w:tcPr>
            <w:tcW w:w="914" w:type="dxa"/>
            <w:tcBorders>
              <w:left w:val="single" w:sz="6" w:space="0" w:color="auto"/>
            </w:tcBorders>
            <w:vAlign w:val="bottom"/>
          </w:tcPr>
          <w:p w14:paraId="48C530B4" w14:textId="5A236A19"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17,8</w:t>
            </w:r>
          </w:p>
        </w:tc>
        <w:tc>
          <w:tcPr>
            <w:tcW w:w="914" w:type="dxa"/>
            <w:tcBorders>
              <w:left w:val="single" w:sz="6" w:space="0" w:color="auto"/>
            </w:tcBorders>
            <w:vAlign w:val="bottom"/>
          </w:tcPr>
          <w:p w14:paraId="4FEA3E82" w14:textId="1BAA312D"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5,3</w:t>
            </w:r>
          </w:p>
        </w:tc>
        <w:tc>
          <w:tcPr>
            <w:tcW w:w="914" w:type="dxa"/>
            <w:tcBorders>
              <w:left w:val="single" w:sz="6" w:space="0" w:color="auto"/>
            </w:tcBorders>
            <w:vAlign w:val="bottom"/>
          </w:tcPr>
          <w:p w14:paraId="686CE840" w14:textId="6B2D5AFE"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0,2</w:t>
            </w:r>
          </w:p>
        </w:tc>
      </w:tr>
      <w:tr w:rsidR="00A35E4F" w:rsidRPr="00B753FF" w14:paraId="34EBC92B" w14:textId="77777777" w:rsidTr="00410368">
        <w:trPr>
          <w:cantSplit/>
        </w:trPr>
        <w:tc>
          <w:tcPr>
            <w:tcW w:w="3508" w:type="dxa"/>
            <w:tcBorders>
              <w:right w:val="single" w:sz="6" w:space="0" w:color="auto"/>
            </w:tcBorders>
            <w:vAlign w:val="bottom"/>
          </w:tcPr>
          <w:p w14:paraId="481FE6FA" w14:textId="77777777" w:rsidR="00A35E4F" w:rsidRPr="00B753FF" w:rsidRDefault="00A35E4F" w:rsidP="00A41F6E">
            <w:pPr>
              <w:pStyle w:val="20"/>
              <w:spacing w:line="180" w:lineRule="exact"/>
              <w:jc w:val="left"/>
              <w:rPr>
                <w:rFonts w:cs="Arial"/>
                <w:color w:val="000000" w:themeColor="text1"/>
                <w:sz w:val="14"/>
                <w:lang w:val="en-US"/>
              </w:rPr>
            </w:pPr>
            <w:r w:rsidRPr="00B753FF">
              <w:rPr>
                <w:rFonts w:cs="Arial"/>
                <w:color w:val="000000" w:themeColor="text1"/>
                <w:sz w:val="14"/>
                <w:lang w:val="en-US"/>
              </w:rPr>
              <w:t>C</w:t>
            </w:r>
            <w:proofErr w:type="spellStart"/>
            <w:r w:rsidRPr="00B753FF">
              <w:rPr>
                <w:rFonts w:cs="Arial"/>
                <w:color w:val="000000" w:themeColor="text1"/>
                <w:sz w:val="14"/>
              </w:rPr>
              <w:t>троительство</w:t>
            </w:r>
            <w:proofErr w:type="spellEnd"/>
            <w:r w:rsidRPr="00B753FF">
              <w:rPr>
                <w:rFonts w:cs="Arial"/>
                <w:color w:val="000000" w:themeColor="text1"/>
                <w:sz w:val="14"/>
                <w:lang w:val="en-US"/>
              </w:rPr>
              <w:t xml:space="preserve"> / C</w:t>
            </w:r>
            <w:r w:rsidRPr="00B753FF">
              <w:rPr>
                <w:rFonts w:cs="Arial"/>
                <w:i/>
                <w:color w:val="000000" w:themeColor="text1"/>
                <w:sz w:val="14"/>
                <w:lang w:val="en-US"/>
              </w:rPr>
              <w:t>onstruction</w:t>
            </w:r>
          </w:p>
        </w:tc>
        <w:tc>
          <w:tcPr>
            <w:tcW w:w="931" w:type="dxa"/>
            <w:tcBorders>
              <w:left w:val="single" w:sz="6" w:space="0" w:color="auto"/>
              <w:right w:val="single" w:sz="6" w:space="0" w:color="auto"/>
            </w:tcBorders>
            <w:vAlign w:val="bottom"/>
          </w:tcPr>
          <w:p w14:paraId="0AECEE9F" w14:textId="5D82879E" w:rsidR="00A35E4F" w:rsidRPr="00A35E4F" w:rsidRDefault="00A35E4F" w:rsidP="00A41F6E">
            <w:pPr>
              <w:tabs>
                <w:tab w:val="left" w:pos="1276"/>
              </w:tabs>
              <w:spacing w:line="180" w:lineRule="exact"/>
              <w:jc w:val="center"/>
              <w:rPr>
                <w:rFonts w:ascii="Arial" w:hAnsi="Arial"/>
                <w:sz w:val="14"/>
                <w:lang w:val="en-US"/>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3E8B0F85" w14:textId="4608C5B3"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29,3</w:t>
            </w:r>
          </w:p>
        </w:tc>
        <w:tc>
          <w:tcPr>
            <w:tcW w:w="914" w:type="dxa"/>
            <w:tcBorders>
              <w:left w:val="single" w:sz="6" w:space="0" w:color="auto"/>
              <w:right w:val="single" w:sz="6" w:space="0" w:color="auto"/>
            </w:tcBorders>
            <w:vAlign w:val="bottom"/>
          </w:tcPr>
          <w:p w14:paraId="77DF3F46" w14:textId="59952E6E"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23,0</w:t>
            </w:r>
          </w:p>
        </w:tc>
        <w:tc>
          <w:tcPr>
            <w:tcW w:w="914" w:type="dxa"/>
            <w:tcBorders>
              <w:left w:val="single" w:sz="6" w:space="0" w:color="auto"/>
            </w:tcBorders>
            <w:vAlign w:val="bottom"/>
          </w:tcPr>
          <w:p w14:paraId="4A8B5817" w14:textId="4B2319F6"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26,2</w:t>
            </w:r>
          </w:p>
        </w:tc>
        <w:tc>
          <w:tcPr>
            <w:tcW w:w="914" w:type="dxa"/>
            <w:tcBorders>
              <w:left w:val="single" w:sz="6" w:space="0" w:color="auto"/>
            </w:tcBorders>
            <w:vAlign w:val="bottom"/>
          </w:tcPr>
          <w:p w14:paraId="5EBF4757" w14:textId="1CA7D0B4"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16,1</w:t>
            </w:r>
          </w:p>
        </w:tc>
        <w:tc>
          <w:tcPr>
            <w:tcW w:w="914" w:type="dxa"/>
            <w:tcBorders>
              <w:left w:val="single" w:sz="6" w:space="0" w:color="auto"/>
            </w:tcBorders>
            <w:vAlign w:val="bottom"/>
          </w:tcPr>
          <w:p w14:paraId="6B20BE67" w14:textId="6CFE572A"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5,2</w:t>
            </w:r>
          </w:p>
        </w:tc>
        <w:tc>
          <w:tcPr>
            <w:tcW w:w="914" w:type="dxa"/>
            <w:tcBorders>
              <w:left w:val="single" w:sz="6" w:space="0" w:color="auto"/>
            </w:tcBorders>
            <w:vAlign w:val="bottom"/>
          </w:tcPr>
          <w:p w14:paraId="6235618A" w14:textId="7462D4ED"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0,2</w:t>
            </w:r>
          </w:p>
        </w:tc>
      </w:tr>
      <w:tr w:rsidR="00A35E4F" w:rsidRPr="00B753FF" w14:paraId="66AF3883" w14:textId="77777777" w:rsidTr="00410368">
        <w:trPr>
          <w:cantSplit/>
        </w:trPr>
        <w:tc>
          <w:tcPr>
            <w:tcW w:w="3508" w:type="dxa"/>
            <w:tcBorders>
              <w:right w:val="single" w:sz="6" w:space="0" w:color="auto"/>
            </w:tcBorders>
            <w:vAlign w:val="bottom"/>
          </w:tcPr>
          <w:p w14:paraId="54914EE3" w14:textId="281E1EF0"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Торговля оптовая и розничная; ремонт </w:t>
            </w:r>
            <w:r w:rsidRPr="00B753FF">
              <w:rPr>
                <w:rFonts w:cs="Arial"/>
                <w:color w:val="000000" w:themeColor="text1"/>
                <w:sz w:val="14"/>
              </w:rPr>
              <w:br/>
              <w:t xml:space="preserve">автотранспортных средств и мотоциклов </w:t>
            </w:r>
          </w:p>
          <w:p w14:paraId="658C3341" w14:textId="77777777" w:rsidR="00A35E4F" w:rsidRPr="00B753FF" w:rsidRDefault="00A35E4F" w:rsidP="00A41F6E">
            <w:pPr>
              <w:pStyle w:val="20"/>
              <w:spacing w:line="180" w:lineRule="exact"/>
              <w:jc w:val="left"/>
              <w:rPr>
                <w:rFonts w:cs="Arial"/>
                <w:i/>
                <w:color w:val="000000" w:themeColor="text1"/>
                <w:sz w:val="14"/>
                <w:lang w:val="en-US"/>
              </w:rPr>
            </w:pPr>
            <w:r w:rsidRPr="00B753FF">
              <w:rPr>
                <w:rFonts w:cs="Arial"/>
                <w:i/>
                <w:color w:val="000000" w:themeColor="text1"/>
                <w:sz w:val="14"/>
                <w:szCs w:val="14"/>
                <w:lang w:val="en-US"/>
              </w:rPr>
              <w:t xml:space="preserve">Wholesale and retail trade; repair of motor </w:t>
            </w:r>
            <w:r w:rsidRPr="00B753FF">
              <w:rPr>
                <w:rFonts w:cs="Arial"/>
                <w:i/>
                <w:color w:val="000000" w:themeColor="text1"/>
                <w:sz w:val="14"/>
                <w:szCs w:val="14"/>
                <w:lang w:val="en-US"/>
              </w:rPr>
              <w:br/>
              <w:t>vehicles, motorcycles</w:t>
            </w:r>
          </w:p>
        </w:tc>
        <w:tc>
          <w:tcPr>
            <w:tcW w:w="931" w:type="dxa"/>
            <w:tcBorders>
              <w:left w:val="single" w:sz="6" w:space="0" w:color="auto"/>
              <w:right w:val="single" w:sz="6" w:space="0" w:color="auto"/>
            </w:tcBorders>
            <w:vAlign w:val="bottom"/>
          </w:tcPr>
          <w:p w14:paraId="4E9727D1" w14:textId="1C42D81E" w:rsidR="00A35E4F" w:rsidRPr="00A35E4F" w:rsidRDefault="00A35E4F" w:rsidP="00A41F6E">
            <w:pPr>
              <w:tabs>
                <w:tab w:val="left" w:pos="1276"/>
              </w:tabs>
              <w:spacing w:line="180" w:lineRule="exact"/>
              <w:jc w:val="center"/>
              <w:rPr>
                <w:rFonts w:ascii="Arial" w:hAnsi="Arial"/>
                <w:sz w:val="14"/>
                <w:lang w:val="en-US"/>
              </w:rPr>
            </w:pPr>
            <w:r w:rsidRPr="00A35E4F">
              <w:rPr>
                <w:rFonts w:ascii="Arial" w:hAnsi="Arial"/>
                <w:sz w:val="14"/>
              </w:rPr>
              <w:t>100</w:t>
            </w:r>
          </w:p>
        </w:tc>
        <w:tc>
          <w:tcPr>
            <w:tcW w:w="913" w:type="dxa"/>
            <w:tcBorders>
              <w:left w:val="single" w:sz="6" w:space="0" w:color="auto"/>
              <w:right w:val="single" w:sz="6" w:space="0" w:color="auto"/>
            </w:tcBorders>
            <w:vAlign w:val="bottom"/>
          </w:tcPr>
          <w:p w14:paraId="17DF69A6" w14:textId="0E8F6CE1"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24,6</w:t>
            </w:r>
          </w:p>
        </w:tc>
        <w:tc>
          <w:tcPr>
            <w:tcW w:w="914" w:type="dxa"/>
            <w:tcBorders>
              <w:left w:val="single" w:sz="6" w:space="0" w:color="auto"/>
              <w:right w:val="single" w:sz="6" w:space="0" w:color="auto"/>
            </w:tcBorders>
            <w:vAlign w:val="bottom"/>
          </w:tcPr>
          <w:p w14:paraId="70E4CE48" w14:textId="2F50B30E"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30,4</w:t>
            </w:r>
          </w:p>
        </w:tc>
        <w:tc>
          <w:tcPr>
            <w:tcW w:w="914" w:type="dxa"/>
            <w:tcBorders>
              <w:left w:val="single" w:sz="6" w:space="0" w:color="auto"/>
            </w:tcBorders>
            <w:vAlign w:val="bottom"/>
          </w:tcPr>
          <w:p w14:paraId="14CA9D37" w14:textId="45F1E638"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20,0</w:t>
            </w:r>
          </w:p>
        </w:tc>
        <w:tc>
          <w:tcPr>
            <w:tcW w:w="914" w:type="dxa"/>
            <w:tcBorders>
              <w:left w:val="single" w:sz="6" w:space="0" w:color="auto"/>
            </w:tcBorders>
            <w:vAlign w:val="bottom"/>
          </w:tcPr>
          <w:p w14:paraId="3BFE009A" w14:textId="6C19CCC8"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20,1</w:t>
            </w:r>
          </w:p>
        </w:tc>
        <w:tc>
          <w:tcPr>
            <w:tcW w:w="914" w:type="dxa"/>
            <w:tcBorders>
              <w:left w:val="single" w:sz="6" w:space="0" w:color="auto"/>
            </w:tcBorders>
            <w:vAlign w:val="bottom"/>
          </w:tcPr>
          <w:p w14:paraId="1A69E193" w14:textId="34D1F7B6"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4,8</w:t>
            </w:r>
          </w:p>
        </w:tc>
        <w:tc>
          <w:tcPr>
            <w:tcW w:w="914" w:type="dxa"/>
            <w:tcBorders>
              <w:left w:val="single" w:sz="6" w:space="0" w:color="auto"/>
            </w:tcBorders>
            <w:vAlign w:val="bottom"/>
          </w:tcPr>
          <w:p w14:paraId="6AFF7EC5" w14:textId="7618DFE6"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0,1</w:t>
            </w:r>
          </w:p>
        </w:tc>
      </w:tr>
      <w:tr w:rsidR="00A35E4F" w:rsidRPr="00B753FF" w14:paraId="3472A1F1" w14:textId="77777777" w:rsidTr="00410368">
        <w:trPr>
          <w:cantSplit/>
        </w:trPr>
        <w:tc>
          <w:tcPr>
            <w:tcW w:w="3508" w:type="dxa"/>
            <w:tcBorders>
              <w:right w:val="single" w:sz="6" w:space="0" w:color="auto"/>
            </w:tcBorders>
            <w:vAlign w:val="bottom"/>
          </w:tcPr>
          <w:p w14:paraId="6B17D79F"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Транспортировка и хранение</w:t>
            </w:r>
          </w:p>
          <w:p w14:paraId="0CB7ED65" w14:textId="77777777" w:rsidR="00A35E4F" w:rsidRPr="00B753FF" w:rsidRDefault="00A35E4F" w:rsidP="00A41F6E">
            <w:pPr>
              <w:pStyle w:val="20"/>
              <w:spacing w:line="180" w:lineRule="exact"/>
              <w:jc w:val="left"/>
              <w:rPr>
                <w:rFonts w:cs="Arial"/>
                <w:i/>
                <w:color w:val="000000" w:themeColor="text1"/>
                <w:sz w:val="14"/>
              </w:rPr>
            </w:pPr>
            <w:r w:rsidRPr="00B753FF">
              <w:rPr>
                <w:rFonts w:cs="Arial"/>
                <w:i/>
                <w:color w:val="000000" w:themeColor="text1"/>
                <w:sz w:val="14"/>
                <w:szCs w:val="14"/>
                <w:lang w:val="en-US"/>
              </w:rPr>
              <w:t>Transportation and storage</w:t>
            </w:r>
          </w:p>
        </w:tc>
        <w:tc>
          <w:tcPr>
            <w:tcW w:w="931" w:type="dxa"/>
            <w:tcBorders>
              <w:left w:val="single" w:sz="6" w:space="0" w:color="auto"/>
              <w:right w:val="single" w:sz="6" w:space="0" w:color="auto"/>
            </w:tcBorders>
            <w:vAlign w:val="bottom"/>
          </w:tcPr>
          <w:p w14:paraId="071AEE46" w14:textId="4C87D732" w:rsidR="00A35E4F" w:rsidRPr="00A35E4F" w:rsidRDefault="00A35E4F" w:rsidP="00A41F6E">
            <w:pPr>
              <w:tabs>
                <w:tab w:val="left" w:pos="1276"/>
              </w:tabs>
              <w:spacing w:line="180" w:lineRule="exact"/>
              <w:jc w:val="center"/>
              <w:rPr>
                <w:rFonts w:ascii="Arial" w:hAnsi="Arial"/>
                <w:sz w:val="14"/>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2F3397D9" w14:textId="33527224"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21,3</w:t>
            </w:r>
          </w:p>
        </w:tc>
        <w:tc>
          <w:tcPr>
            <w:tcW w:w="914" w:type="dxa"/>
            <w:tcBorders>
              <w:left w:val="single" w:sz="6" w:space="0" w:color="auto"/>
              <w:right w:val="single" w:sz="6" w:space="0" w:color="auto"/>
            </w:tcBorders>
            <w:vAlign w:val="bottom"/>
          </w:tcPr>
          <w:p w14:paraId="69551DF2" w14:textId="7CF1A504"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26,8</w:t>
            </w:r>
          </w:p>
        </w:tc>
        <w:tc>
          <w:tcPr>
            <w:tcW w:w="914" w:type="dxa"/>
            <w:tcBorders>
              <w:left w:val="single" w:sz="6" w:space="0" w:color="auto"/>
            </w:tcBorders>
            <w:vAlign w:val="bottom"/>
          </w:tcPr>
          <w:p w14:paraId="016ABD03" w14:textId="5D5497C4"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26,8</w:t>
            </w:r>
          </w:p>
        </w:tc>
        <w:tc>
          <w:tcPr>
            <w:tcW w:w="914" w:type="dxa"/>
            <w:tcBorders>
              <w:left w:val="single" w:sz="6" w:space="0" w:color="auto"/>
            </w:tcBorders>
            <w:vAlign w:val="bottom"/>
          </w:tcPr>
          <w:p w14:paraId="76E1C55F" w14:textId="114F2A13"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20,2</w:t>
            </w:r>
          </w:p>
        </w:tc>
        <w:tc>
          <w:tcPr>
            <w:tcW w:w="914" w:type="dxa"/>
            <w:tcBorders>
              <w:left w:val="single" w:sz="6" w:space="0" w:color="auto"/>
            </w:tcBorders>
            <w:vAlign w:val="bottom"/>
          </w:tcPr>
          <w:p w14:paraId="4E5DD0F0" w14:textId="250DD5A6"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4,8</w:t>
            </w:r>
          </w:p>
        </w:tc>
        <w:tc>
          <w:tcPr>
            <w:tcW w:w="914" w:type="dxa"/>
            <w:tcBorders>
              <w:left w:val="single" w:sz="6" w:space="0" w:color="auto"/>
            </w:tcBorders>
            <w:vAlign w:val="bottom"/>
          </w:tcPr>
          <w:p w14:paraId="00255D22" w14:textId="1ECA045E"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0,1</w:t>
            </w:r>
          </w:p>
        </w:tc>
      </w:tr>
      <w:tr w:rsidR="00A35E4F" w:rsidRPr="00B753FF" w14:paraId="1E9382DE" w14:textId="77777777" w:rsidTr="00410368">
        <w:trPr>
          <w:cantSplit/>
        </w:trPr>
        <w:tc>
          <w:tcPr>
            <w:tcW w:w="3508" w:type="dxa"/>
            <w:tcBorders>
              <w:right w:val="single" w:sz="6" w:space="0" w:color="auto"/>
            </w:tcBorders>
            <w:vAlign w:val="bottom"/>
          </w:tcPr>
          <w:p w14:paraId="2CBB640F"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Деятельность гостиниц и предприятий </w:t>
            </w:r>
            <w:r w:rsidRPr="00B753FF">
              <w:rPr>
                <w:rFonts w:cs="Arial"/>
                <w:color w:val="000000" w:themeColor="text1"/>
                <w:sz w:val="14"/>
              </w:rPr>
              <w:br/>
              <w:t xml:space="preserve">общественного питания </w:t>
            </w:r>
          </w:p>
          <w:p w14:paraId="2BFA5C95" w14:textId="77777777" w:rsidR="00A35E4F" w:rsidRPr="00B753FF" w:rsidRDefault="00A35E4F" w:rsidP="00A41F6E">
            <w:pPr>
              <w:pStyle w:val="20"/>
              <w:spacing w:line="180" w:lineRule="exact"/>
              <w:jc w:val="left"/>
              <w:rPr>
                <w:rFonts w:cs="Arial"/>
                <w:i/>
                <w:color w:val="000000" w:themeColor="text1"/>
                <w:sz w:val="14"/>
                <w:lang w:val="en-US"/>
              </w:rPr>
            </w:pPr>
            <w:r w:rsidRPr="00B753FF">
              <w:rPr>
                <w:rFonts w:cs="Arial"/>
                <w:i/>
                <w:color w:val="000000" w:themeColor="text1"/>
                <w:sz w:val="14"/>
                <w:szCs w:val="14"/>
                <w:lang w:val="en-US"/>
              </w:rPr>
              <w:t>Accommodation and food service activities</w:t>
            </w:r>
          </w:p>
        </w:tc>
        <w:tc>
          <w:tcPr>
            <w:tcW w:w="931" w:type="dxa"/>
            <w:tcBorders>
              <w:left w:val="single" w:sz="6" w:space="0" w:color="auto"/>
              <w:right w:val="single" w:sz="6" w:space="0" w:color="auto"/>
            </w:tcBorders>
            <w:vAlign w:val="bottom"/>
          </w:tcPr>
          <w:p w14:paraId="3EBE7E65" w14:textId="29688F1E" w:rsidR="00A35E4F" w:rsidRPr="00A35E4F" w:rsidRDefault="00A35E4F" w:rsidP="00A41F6E">
            <w:pPr>
              <w:tabs>
                <w:tab w:val="left" w:pos="1276"/>
              </w:tabs>
              <w:spacing w:line="180" w:lineRule="exact"/>
              <w:jc w:val="center"/>
              <w:rPr>
                <w:rFonts w:ascii="Arial" w:hAnsi="Arial"/>
                <w:sz w:val="14"/>
                <w:lang w:val="en-US"/>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2D03C05C" w14:textId="4716536E"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18,9</w:t>
            </w:r>
          </w:p>
        </w:tc>
        <w:tc>
          <w:tcPr>
            <w:tcW w:w="914" w:type="dxa"/>
            <w:tcBorders>
              <w:left w:val="single" w:sz="6" w:space="0" w:color="auto"/>
              <w:right w:val="single" w:sz="6" w:space="0" w:color="auto"/>
            </w:tcBorders>
            <w:vAlign w:val="bottom"/>
          </w:tcPr>
          <w:p w14:paraId="03F750D5" w14:textId="3E8B6F2A"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25,6</w:t>
            </w:r>
          </w:p>
        </w:tc>
        <w:tc>
          <w:tcPr>
            <w:tcW w:w="914" w:type="dxa"/>
            <w:tcBorders>
              <w:left w:val="single" w:sz="6" w:space="0" w:color="auto"/>
            </w:tcBorders>
            <w:vAlign w:val="bottom"/>
          </w:tcPr>
          <w:p w14:paraId="41E4B2D3" w14:textId="06346DB0"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31,6</w:t>
            </w:r>
          </w:p>
        </w:tc>
        <w:tc>
          <w:tcPr>
            <w:tcW w:w="914" w:type="dxa"/>
            <w:tcBorders>
              <w:left w:val="single" w:sz="6" w:space="0" w:color="auto"/>
            </w:tcBorders>
            <w:vAlign w:val="bottom"/>
          </w:tcPr>
          <w:p w14:paraId="7DAD325F" w14:textId="24609ABB"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18,4</w:t>
            </w:r>
          </w:p>
        </w:tc>
        <w:tc>
          <w:tcPr>
            <w:tcW w:w="914" w:type="dxa"/>
            <w:tcBorders>
              <w:left w:val="single" w:sz="6" w:space="0" w:color="auto"/>
            </w:tcBorders>
            <w:vAlign w:val="bottom"/>
          </w:tcPr>
          <w:p w14:paraId="78727206" w14:textId="291CCEB4"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5,4</w:t>
            </w:r>
          </w:p>
        </w:tc>
        <w:tc>
          <w:tcPr>
            <w:tcW w:w="914" w:type="dxa"/>
            <w:tcBorders>
              <w:left w:val="single" w:sz="6" w:space="0" w:color="auto"/>
            </w:tcBorders>
            <w:vAlign w:val="bottom"/>
          </w:tcPr>
          <w:p w14:paraId="598D58C6" w14:textId="51328FE7"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0,1</w:t>
            </w:r>
          </w:p>
        </w:tc>
      </w:tr>
      <w:tr w:rsidR="00A35E4F" w:rsidRPr="00B753FF" w14:paraId="1CF83F43" w14:textId="77777777" w:rsidTr="00410368">
        <w:trPr>
          <w:cantSplit/>
        </w:trPr>
        <w:tc>
          <w:tcPr>
            <w:tcW w:w="3508" w:type="dxa"/>
            <w:tcBorders>
              <w:right w:val="single" w:sz="6" w:space="0" w:color="auto"/>
            </w:tcBorders>
            <w:vAlign w:val="bottom"/>
          </w:tcPr>
          <w:p w14:paraId="1C103772"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Деятельность в области информации и связи </w:t>
            </w:r>
          </w:p>
          <w:p w14:paraId="352BDE1E" w14:textId="77777777" w:rsidR="00A35E4F" w:rsidRPr="00B753FF" w:rsidRDefault="00A35E4F" w:rsidP="00A41F6E">
            <w:pPr>
              <w:pStyle w:val="20"/>
              <w:spacing w:line="180" w:lineRule="exact"/>
              <w:jc w:val="left"/>
              <w:rPr>
                <w:rFonts w:cs="Arial"/>
                <w:i/>
                <w:color w:val="000000" w:themeColor="text1"/>
                <w:spacing w:val="-4"/>
                <w:sz w:val="14"/>
                <w:szCs w:val="14"/>
              </w:rPr>
            </w:pPr>
            <w:r w:rsidRPr="00B753FF">
              <w:rPr>
                <w:rFonts w:cs="Arial"/>
                <w:i/>
                <w:color w:val="000000" w:themeColor="text1"/>
                <w:sz w:val="14"/>
                <w:szCs w:val="14"/>
                <w:lang w:val="en-US"/>
              </w:rPr>
              <w:t>Information and communication</w:t>
            </w:r>
          </w:p>
        </w:tc>
        <w:tc>
          <w:tcPr>
            <w:tcW w:w="931" w:type="dxa"/>
            <w:tcBorders>
              <w:left w:val="single" w:sz="6" w:space="0" w:color="auto"/>
              <w:right w:val="single" w:sz="6" w:space="0" w:color="auto"/>
            </w:tcBorders>
            <w:vAlign w:val="bottom"/>
          </w:tcPr>
          <w:p w14:paraId="6EF4E63C" w14:textId="1DC591EB" w:rsidR="00A35E4F" w:rsidRPr="00A35E4F" w:rsidRDefault="00A35E4F" w:rsidP="00A41F6E">
            <w:pPr>
              <w:tabs>
                <w:tab w:val="left" w:pos="1276"/>
              </w:tabs>
              <w:spacing w:line="180" w:lineRule="exact"/>
              <w:jc w:val="center"/>
              <w:rPr>
                <w:rFonts w:ascii="Arial" w:hAnsi="Arial"/>
                <w:sz w:val="14"/>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4431749F" w14:textId="1BC779D2"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71,3</w:t>
            </w:r>
          </w:p>
        </w:tc>
        <w:tc>
          <w:tcPr>
            <w:tcW w:w="914" w:type="dxa"/>
            <w:tcBorders>
              <w:left w:val="single" w:sz="6" w:space="0" w:color="auto"/>
              <w:right w:val="single" w:sz="6" w:space="0" w:color="auto"/>
            </w:tcBorders>
            <w:vAlign w:val="bottom"/>
          </w:tcPr>
          <w:p w14:paraId="3853D619" w14:textId="4E992C27"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18,8</w:t>
            </w:r>
          </w:p>
        </w:tc>
        <w:tc>
          <w:tcPr>
            <w:tcW w:w="914" w:type="dxa"/>
            <w:tcBorders>
              <w:left w:val="single" w:sz="6" w:space="0" w:color="auto"/>
            </w:tcBorders>
            <w:vAlign w:val="bottom"/>
          </w:tcPr>
          <w:p w14:paraId="03494ADD" w14:textId="653FBD37"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4,9</w:t>
            </w:r>
          </w:p>
        </w:tc>
        <w:tc>
          <w:tcPr>
            <w:tcW w:w="914" w:type="dxa"/>
            <w:tcBorders>
              <w:left w:val="single" w:sz="6" w:space="0" w:color="auto"/>
            </w:tcBorders>
            <w:vAlign w:val="bottom"/>
          </w:tcPr>
          <w:p w14:paraId="2DC9A23B" w14:textId="594ADA25"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4,4</w:t>
            </w:r>
          </w:p>
        </w:tc>
        <w:tc>
          <w:tcPr>
            <w:tcW w:w="914" w:type="dxa"/>
            <w:tcBorders>
              <w:left w:val="single" w:sz="6" w:space="0" w:color="auto"/>
            </w:tcBorders>
            <w:vAlign w:val="bottom"/>
          </w:tcPr>
          <w:p w14:paraId="2B616FC7" w14:textId="279F9E40"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0,7</w:t>
            </w:r>
          </w:p>
        </w:tc>
        <w:tc>
          <w:tcPr>
            <w:tcW w:w="914" w:type="dxa"/>
            <w:tcBorders>
              <w:left w:val="single" w:sz="6" w:space="0" w:color="auto"/>
            </w:tcBorders>
            <w:vAlign w:val="bottom"/>
          </w:tcPr>
          <w:p w14:paraId="5409F491" w14:textId="3186CACD"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w:t>
            </w:r>
          </w:p>
        </w:tc>
      </w:tr>
      <w:tr w:rsidR="00A35E4F" w:rsidRPr="00B753FF" w14:paraId="5D0734C0" w14:textId="77777777" w:rsidTr="00410368">
        <w:trPr>
          <w:cantSplit/>
        </w:trPr>
        <w:tc>
          <w:tcPr>
            <w:tcW w:w="3508" w:type="dxa"/>
            <w:tcBorders>
              <w:right w:val="single" w:sz="6" w:space="0" w:color="auto"/>
            </w:tcBorders>
            <w:vAlign w:val="bottom"/>
          </w:tcPr>
          <w:p w14:paraId="7A9FA5FB"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Деятельность финансовая и страховая </w:t>
            </w:r>
          </w:p>
          <w:p w14:paraId="59AF9AAC" w14:textId="77777777" w:rsidR="00A35E4F" w:rsidRPr="00B753FF" w:rsidRDefault="00A35E4F" w:rsidP="00A41F6E">
            <w:pPr>
              <w:pStyle w:val="20"/>
              <w:spacing w:line="180" w:lineRule="exact"/>
              <w:jc w:val="left"/>
              <w:rPr>
                <w:rFonts w:cs="Arial"/>
                <w:i/>
                <w:color w:val="000000" w:themeColor="text1"/>
                <w:sz w:val="14"/>
              </w:rPr>
            </w:pPr>
            <w:r w:rsidRPr="00B753FF">
              <w:rPr>
                <w:i/>
                <w:color w:val="000000" w:themeColor="text1"/>
                <w:sz w:val="14"/>
                <w:szCs w:val="14"/>
                <w:lang w:val="en-US"/>
              </w:rPr>
              <w:t>Financial and insurance activities</w:t>
            </w:r>
          </w:p>
        </w:tc>
        <w:tc>
          <w:tcPr>
            <w:tcW w:w="931" w:type="dxa"/>
            <w:tcBorders>
              <w:left w:val="single" w:sz="6" w:space="0" w:color="auto"/>
              <w:right w:val="single" w:sz="6" w:space="0" w:color="auto"/>
            </w:tcBorders>
            <w:vAlign w:val="bottom"/>
          </w:tcPr>
          <w:p w14:paraId="40CDA881" w14:textId="5424B15B" w:rsidR="00A35E4F" w:rsidRPr="00A35E4F" w:rsidRDefault="00A35E4F" w:rsidP="00A41F6E">
            <w:pPr>
              <w:tabs>
                <w:tab w:val="left" w:pos="1276"/>
              </w:tabs>
              <w:spacing w:line="180" w:lineRule="exact"/>
              <w:jc w:val="center"/>
              <w:rPr>
                <w:rFonts w:ascii="Arial" w:hAnsi="Arial"/>
                <w:sz w:val="14"/>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2CC6258C" w14:textId="1B1EF43D"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70,3</w:t>
            </w:r>
          </w:p>
        </w:tc>
        <w:tc>
          <w:tcPr>
            <w:tcW w:w="914" w:type="dxa"/>
            <w:tcBorders>
              <w:left w:val="single" w:sz="6" w:space="0" w:color="auto"/>
              <w:right w:val="single" w:sz="6" w:space="0" w:color="auto"/>
            </w:tcBorders>
            <w:vAlign w:val="bottom"/>
          </w:tcPr>
          <w:p w14:paraId="489B26AE" w14:textId="0D8C92DE"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23,1</w:t>
            </w:r>
          </w:p>
        </w:tc>
        <w:tc>
          <w:tcPr>
            <w:tcW w:w="914" w:type="dxa"/>
            <w:tcBorders>
              <w:left w:val="single" w:sz="6" w:space="0" w:color="auto"/>
            </w:tcBorders>
            <w:vAlign w:val="bottom"/>
          </w:tcPr>
          <w:p w14:paraId="0327AB3E" w14:textId="64EB05CB"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3,5</w:t>
            </w:r>
          </w:p>
        </w:tc>
        <w:tc>
          <w:tcPr>
            <w:tcW w:w="914" w:type="dxa"/>
            <w:tcBorders>
              <w:left w:val="single" w:sz="6" w:space="0" w:color="auto"/>
            </w:tcBorders>
            <w:vAlign w:val="bottom"/>
          </w:tcPr>
          <w:p w14:paraId="23E12EAF" w14:textId="274A30F6"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2,5</w:t>
            </w:r>
          </w:p>
        </w:tc>
        <w:tc>
          <w:tcPr>
            <w:tcW w:w="914" w:type="dxa"/>
            <w:tcBorders>
              <w:left w:val="single" w:sz="6" w:space="0" w:color="auto"/>
            </w:tcBorders>
            <w:vAlign w:val="bottom"/>
          </w:tcPr>
          <w:p w14:paraId="10C8BC28" w14:textId="64451CA4"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0,5</w:t>
            </w:r>
          </w:p>
        </w:tc>
        <w:tc>
          <w:tcPr>
            <w:tcW w:w="914" w:type="dxa"/>
            <w:tcBorders>
              <w:left w:val="single" w:sz="6" w:space="0" w:color="auto"/>
            </w:tcBorders>
            <w:vAlign w:val="bottom"/>
          </w:tcPr>
          <w:p w14:paraId="7FE70712" w14:textId="4A68A029"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0,0</w:t>
            </w:r>
          </w:p>
        </w:tc>
      </w:tr>
      <w:tr w:rsidR="00A35E4F" w:rsidRPr="00B753FF" w14:paraId="50558BA5" w14:textId="77777777" w:rsidTr="00410368">
        <w:trPr>
          <w:cantSplit/>
        </w:trPr>
        <w:tc>
          <w:tcPr>
            <w:tcW w:w="3508" w:type="dxa"/>
            <w:tcBorders>
              <w:right w:val="single" w:sz="6" w:space="0" w:color="auto"/>
            </w:tcBorders>
            <w:vAlign w:val="bottom"/>
          </w:tcPr>
          <w:p w14:paraId="787F8349" w14:textId="77777777" w:rsidR="00A35E4F" w:rsidRPr="00B753FF" w:rsidRDefault="00A35E4F" w:rsidP="00A41F6E">
            <w:pPr>
              <w:pStyle w:val="20"/>
              <w:spacing w:line="180" w:lineRule="exact"/>
              <w:jc w:val="left"/>
              <w:rPr>
                <w:rFonts w:cs="Arial"/>
                <w:color w:val="000000" w:themeColor="text1"/>
                <w:sz w:val="14"/>
                <w:szCs w:val="14"/>
              </w:rPr>
            </w:pPr>
            <w:r w:rsidRPr="00B753FF">
              <w:rPr>
                <w:rFonts w:cs="Arial"/>
                <w:color w:val="000000" w:themeColor="text1"/>
                <w:sz w:val="14"/>
                <w:szCs w:val="14"/>
              </w:rPr>
              <w:t xml:space="preserve">Деятельность по операциям с недвижимым </w:t>
            </w:r>
            <w:r w:rsidRPr="00B753FF">
              <w:rPr>
                <w:rFonts w:cs="Arial"/>
                <w:color w:val="000000" w:themeColor="text1"/>
                <w:sz w:val="14"/>
                <w:szCs w:val="14"/>
              </w:rPr>
              <w:br/>
              <w:t xml:space="preserve">имуществом </w:t>
            </w:r>
          </w:p>
          <w:p w14:paraId="4EDC8A0B" w14:textId="79ACE2F4" w:rsidR="00A35E4F" w:rsidRPr="00B753FF" w:rsidRDefault="00A35E4F" w:rsidP="00A41F6E">
            <w:pPr>
              <w:pStyle w:val="20"/>
              <w:spacing w:line="180" w:lineRule="exact"/>
              <w:jc w:val="left"/>
              <w:rPr>
                <w:rFonts w:cs="Arial"/>
                <w:color w:val="000000" w:themeColor="text1"/>
                <w:sz w:val="14"/>
                <w:szCs w:val="14"/>
                <w:lang w:val="en-US"/>
              </w:rPr>
            </w:pPr>
            <w:r w:rsidRPr="00B753FF">
              <w:rPr>
                <w:rFonts w:cs="Arial"/>
                <w:i/>
                <w:color w:val="000000" w:themeColor="text1"/>
                <w:sz w:val="14"/>
                <w:szCs w:val="14"/>
                <w:lang w:val="en-US"/>
              </w:rPr>
              <w:t>Real estate activities</w:t>
            </w:r>
          </w:p>
        </w:tc>
        <w:tc>
          <w:tcPr>
            <w:tcW w:w="931" w:type="dxa"/>
            <w:tcBorders>
              <w:left w:val="single" w:sz="6" w:space="0" w:color="auto"/>
              <w:right w:val="single" w:sz="6" w:space="0" w:color="auto"/>
            </w:tcBorders>
            <w:vAlign w:val="bottom"/>
          </w:tcPr>
          <w:p w14:paraId="7DA8B204" w14:textId="6F5A8593" w:rsidR="00A35E4F" w:rsidRPr="00A35E4F" w:rsidRDefault="00A35E4F" w:rsidP="00A41F6E">
            <w:pPr>
              <w:tabs>
                <w:tab w:val="left" w:pos="1276"/>
              </w:tabs>
              <w:spacing w:line="180" w:lineRule="exact"/>
              <w:jc w:val="center"/>
              <w:rPr>
                <w:rFonts w:ascii="Arial" w:hAnsi="Arial"/>
                <w:sz w:val="14"/>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4BC2447B" w14:textId="2AD523E8"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35,1</w:t>
            </w:r>
          </w:p>
        </w:tc>
        <w:tc>
          <w:tcPr>
            <w:tcW w:w="914" w:type="dxa"/>
            <w:tcBorders>
              <w:left w:val="single" w:sz="6" w:space="0" w:color="auto"/>
              <w:right w:val="single" w:sz="6" w:space="0" w:color="auto"/>
            </w:tcBorders>
            <w:vAlign w:val="bottom"/>
          </w:tcPr>
          <w:p w14:paraId="76C9F46D" w14:textId="4DCF3B0B"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23,6</w:t>
            </w:r>
          </w:p>
        </w:tc>
        <w:tc>
          <w:tcPr>
            <w:tcW w:w="914" w:type="dxa"/>
            <w:tcBorders>
              <w:left w:val="single" w:sz="6" w:space="0" w:color="auto"/>
            </w:tcBorders>
            <w:vAlign w:val="bottom"/>
          </w:tcPr>
          <w:p w14:paraId="3CB30052" w14:textId="221904F1"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23,4</w:t>
            </w:r>
          </w:p>
        </w:tc>
        <w:tc>
          <w:tcPr>
            <w:tcW w:w="914" w:type="dxa"/>
            <w:tcBorders>
              <w:left w:val="single" w:sz="6" w:space="0" w:color="auto"/>
            </w:tcBorders>
            <w:vAlign w:val="bottom"/>
          </w:tcPr>
          <w:p w14:paraId="3A20140B" w14:textId="34DF5344"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13,3</w:t>
            </w:r>
          </w:p>
        </w:tc>
        <w:tc>
          <w:tcPr>
            <w:tcW w:w="914" w:type="dxa"/>
            <w:tcBorders>
              <w:left w:val="single" w:sz="6" w:space="0" w:color="auto"/>
            </w:tcBorders>
            <w:vAlign w:val="bottom"/>
          </w:tcPr>
          <w:p w14:paraId="7BADC40E" w14:textId="768A16A4"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4,3</w:t>
            </w:r>
          </w:p>
        </w:tc>
        <w:tc>
          <w:tcPr>
            <w:tcW w:w="914" w:type="dxa"/>
            <w:tcBorders>
              <w:left w:val="single" w:sz="6" w:space="0" w:color="auto"/>
            </w:tcBorders>
            <w:vAlign w:val="bottom"/>
          </w:tcPr>
          <w:p w14:paraId="54475A06" w14:textId="2A938199"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0,3</w:t>
            </w:r>
          </w:p>
        </w:tc>
      </w:tr>
      <w:tr w:rsidR="00A35E4F" w:rsidRPr="00B753FF" w14:paraId="55A202EF" w14:textId="77777777" w:rsidTr="00410368">
        <w:trPr>
          <w:cantSplit/>
        </w:trPr>
        <w:tc>
          <w:tcPr>
            <w:tcW w:w="3508" w:type="dxa"/>
            <w:tcBorders>
              <w:right w:val="single" w:sz="6" w:space="0" w:color="auto"/>
            </w:tcBorders>
            <w:vAlign w:val="bottom"/>
          </w:tcPr>
          <w:p w14:paraId="7CDB0F41"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Деятельность профессиональная, научная </w:t>
            </w:r>
            <w:r w:rsidRPr="00B753FF">
              <w:rPr>
                <w:rFonts w:cs="Arial"/>
                <w:color w:val="000000" w:themeColor="text1"/>
                <w:sz w:val="14"/>
              </w:rPr>
              <w:br/>
              <w:t>и техническая</w:t>
            </w:r>
          </w:p>
          <w:p w14:paraId="7AE53A67" w14:textId="77777777" w:rsidR="00A35E4F" w:rsidRPr="00B753FF" w:rsidRDefault="00A35E4F" w:rsidP="00A41F6E">
            <w:pPr>
              <w:pStyle w:val="20"/>
              <w:spacing w:line="180" w:lineRule="exact"/>
              <w:jc w:val="left"/>
              <w:rPr>
                <w:rFonts w:cs="Arial"/>
                <w:i/>
                <w:color w:val="000000" w:themeColor="text1"/>
                <w:sz w:val="14"/>
                <w:lang w:val="en-US"/>
              </w:rPr>
            </w:pPr>
            <w:r w:rsidRPr="00B753FF">
              <w:rPr>
                <w:rFonts w:cs="Arial"/>
                <w:i/>
                <w:color w:val="000000" w:themeColor="text1"/>
                <w:sz w:val="14"/>
                <w:szCs w:val="14"/>
                <w:lang w:val="en-US"/>
              </w:rPr>
              <w:t>Professional, scientific and technical activities</w:t>
            </w:r>
          </w:p>
        </w:tc>
        <w:tc>
          <w:tcPr>
            <w:tcW w:w="931" w:type="dxa"/>
            <w:tcBorders>
              <w:left w:val="single" w:sz="6" w:space="0" w:color="auto"/>
              <w:right w:val="single" w:sz="6" w:space="0" w:color="auto"/>
            </w:tcBorders>
            <w:vAlign w:val="bottom"/>
          </w:tcPr>
          <w:p w14:paraId="46FE831E" w14:textId="788F42EF" w:rsidR="00A35E4F" w:rsidRPr="00A35E4F" w:rsidRDefault="00A35E4F" w:rsidP="00A41F6E">
            <w:pPr>
              <w:tabs>
                <w:tab w:val="left" w:pos="1276"/>
              </w:tabs>
              <w:spacing w:line="180" w:lineRule="exact"/>
              <w:jc w:val="center"/>
              <w:rPr>
                <w:rFonts w:ascii="Arial" w:hAnsi="Arial"/>
                <w:sz w:val="14"/>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2CF8FFEC" w14:textId="77DF9356"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74,6</w:t>
            </w:r>
          </w:p>
        </w:tc>
        <w:tc>
          <w:tcPr>
            <w:tcW w:w="914" w:type="dxa"/>
            <w:tcBorders>
              <w:left w:val="single" w:sz="6" w:space="0" w:color="auto"/>
              <w:right w:val="single" w:sz="6" w:space="0" w:color="auto"/>
            </w:tcBorders>
            <w:vAlign w:val="bottom"/>
          </w:tcPr>
          <w:p w14:paraId="677EDB65" w14:textId="57243264"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18,7</w:t>
            </w:r>
          </w:p>
        </w:tc>
        <w:tc>
          <w:tcPr>
            <w:tcW w:w="914" w:type="dxa"/>
            <w:tcBorders>
              <w:left w:val="single" w:sz="6" w:space="0" w:color="auto"/>
            </w:tcBorders>
            <w:vAlign w:val="bottom"/>
          </w:tcPr>
          <w:p w14:paraId="08B3A9A8" w14:textId="22AE129A"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3,9</w:t>
            </w:r>
          </w:p>
        </w:tc>
        <w:tc>
          <w:tcPr>
            <w:tcW w:w="914" w:type="dxa"/>
            <w:tcBorders>
              <w:left w:val="single" w:sz="6" w:space="0" w:color="auto"/>
            </w:tcBorders>
            <w:vAlign w:val="bottom"/>
          </w:tcPr>
          <w:p w14:paraId="6F803E16" w14:textId="0B0C637B"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2,4</w:t>
            </w:r>
          </w:p>
        </w:tc>
        <w:tc>
          <w:tcPr>
            <w:tcW w:w="914" w:type="dxa"/>
            <w:tcBorders>
              <w:left w:val="single" w:sz="6" w:space="0" w:color="auto"/>
            </w:tcBorders>
            <w:vAlign w:val="bottom"/>
          </w:tcPr>
          <w:p w14:paraId="25DACAB4" w14:textId="75512EBC"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0,4</w:t>
            </w:r>
          </w:p>
        </w:tc>
        <w:tc>
          <w:tcPr>
            <w:tcW w:w="914" w:type="dxa"/>
            <w:tcBorders>
              <w:left w:val="single" w:sz="6" w:space="0" w:color="auto"/>
            </w:tcBorders>
            <w:vAlign w:val="bottom"/>
          </w:tcPr>
          <w:p w14:paraId="559F26D8" w14:textId="467AE652"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0,0</w:t>
            </w:r>
          </w:p>
        </w:tc>
      </w:tr>
      <w:tr w:rsidR="00A35E4F" w:rsidRPr="00B753FF" w14:paraId="1BFBF8C8" w14:textId="77777777" w:rsidTr="00410368">
        <w:trPr>
          <w:cantSplit/>
        </w:trPr>
        <w:tc>
          <w:tcPr>
            <w:tcW w:w="3508" w:type="dxa"/>
            <w:tcBorders>
              <w:right w:val="single" w:sz="6" w:space="0" w:color="auto"/>
            </w:tcBorders>
            <w:vAlign w:val="bottom"/>
          </w:tcPr>
          <w:p w14:paraId="43577C31"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Деятельность административная и сопутствующие дополнительные услуги </w:t>
            </w:r>
          </w:p>
          <w:p w14:paraId="0E4436D3" w14:textId="77777777" w:rsidR="00A35E4F" w:rsidRPr="00B753FF" w:rsidRDefault="00A35E4F" w:rsidP="00A41F6E">
            <w:pPr>
              <w:pStyle w:val="20"/>
              <w:spacing w:line="180" w:lineRule="exact"/>
              <w:jc w:val="left"/>
              <w:rPr>
                <w:rFonts w:cs="Arial"/>
                <w:i/>
                <w:color w:val="000000" w:themeColor="text1"/>
                <w:sz w:val="14"/>
                <w:lang w:val="en-US"/>
              </w:rPr>
            </w:pPr>
            <w:r w:rsidRPr="00B753FF">
              <w:rPr>
                <w:rFonts w:cs="Arial"/>
                <w:i/>
                <w:color w:val="000000" w:themeColor="text1"/>
                <w:sz w:val="14"/>
                <w:szCs w:val="14"/>
                <w:lang w:val="en-US"/>
              </w:rPr>
              <w:t xml:space="preserve">Administrative and support service activities  </w:t>
            </w:r>
          </w:p>
        </w:tc>
        <w:tc>
          <w:tcPr>
            <w:tcW w:w="931" w:type="dxa"/>
            <w:tcBorders>
              <w:left w:val="single" w:sz="6" w:space="0" w:color="auto"/>
              <w:right w:val="single" w:sz="6" w:space="0" w:color="auto"/>
            </w:tcBorders>
            <w:vAlign w:val="bottom"/>
          </w:tcPr>
          <w:p w14:paraId="69F7FA04" w14:textId="3412E486" w:rsidR="00A35E4F" w:rsidRPr="00A35E4F" w:rsidRDefault="00A35E4F" w:rsidP="00A41F6E">
            <w:pPr>
              <w:tabs>
                <w:tab w:val="left" w:pos="1276"/>
              </w:tabs>
              <w:spacing w:line="180" w:lineRule="exact"/>
              <w:jc w:val="center"/>
              <w:rPr>
                <w:rFonts w:ascii="Arial" w:hAnsi="Arial"/>
                <w:sz w:val="14"/>
                <w:lang w:val="en-US"/>
              </w:rPr>
            </w:pPr>
            <w:r w:rsidRPr="00A35E4F">
              <w:rPr>
                <w:rFonts w:ascii="Arial" w:hAnsi="Arial"/>
                <w:sz w:val="14"/>
              </w:rPr>
              <w:t>100</w:t>
            </w:r>
          </w:p>
        </w:tc>
        <w:tc>
          <w:tcPr>
            <w:tcW w:w="913" w:type="dxa"/>
            <w:tcBorders>
              <w:left w:val="single" w:sz="6" w:space="0" w:color="auto"/>
              <w:right w:val="single" w:sz="6" w:space="0" w:color="auto"/>
            </w:tcBorders>
            <w:vAlign w:val="bottom"/>
          </w:tcPr>
          <w:p w14:paraId="693F6296" w14:textId="73E2B393"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37,4</w:t>
            </w:r>
          </w:p>
        </w:tc>
        <w:tc>
          <w:tcPr>
            <w:tcW w:w="914" w:type="dxa"/>
            <w:tcBorders>
              <w:left w:val="single" w:sz="6" w:space="0" w:color="auto"/>
              <w:right w:val="single" w:sz="6" w:space="0" w:color="auto"/>
            </w:tcBorders>
            <w:vAlign w:val="bottom"/>
          </w:tcPr>
          <w:p w14:paraId="3FB60D5A" w14:textId="5B0FFBCC"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22,8</w:t>
            </w:r>
          </w:p>
        </w:tc>
        <w:tc>
          <w:tcPr>
            <w:tcW w:w="914" w:type="dxa"/>
            <w:tcBorders>
              <w:left w:val="single" w:sz="6" w:space="0" w:color="auto"/>
            </w:tcBorders>
            <w:vAlign w:val="bottom"/>
          </w:tcPr>
          <w:p w14:paraId="462B0F03" w14:textId="0F3BA272"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18,1</w:t>
            </w:r>
          </w:p>
        </w:tc>
        <w:tc>
          <w:tcPr>
            <w:tcW w:w="914" w:type="dxa"/>
            <w:tcBorders>
              <w:left w:val="single" w:sz="6" w:space="0" w:color="auto"/>
            </w:tcBorders>
            <w:vAlign w:val="bottom"/>
          </w:tcPr>
          <w:p w14:paraId="7CEBAD58" w14:textId="7DD3A103"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17,0</w:t>
            </w:r>
          </w:p>
        </w:tc>
        <w:tc>
          <w:tcPr>
            <w:tcW w:w="914" w:type="dxa"/>
            <w:tcBorders>
              <w:left w:val="single" w:sz="6" w:space="0" w:color="auto"/>
            </w:tcBorders>
            <w:vAlign w:val="bottom"/>
          </w:tcPr>
          <w:p w14:paraId="7865FF34" w14:textId="3AD4F9BC"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4,5</w:t>
            </w:r>
          </w:p>
        </w:tc>
        <w:tc>
          <w:tcPr>
            <w:tcW w:w="914" w:type="dxa"/>
            <w:tcBorders>
              <w:left w:val="single" w:sz="6" w:space="0" w:color="auto"/>
            </w:tcBorders>
            <w:vAlign w:val="bottom"/>
          </w:tcPr>
          <w:p w14:paraId="7BFC6001" w14:textId="177D6EB3"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0,2</w:t>
            </w:r>
          </w:p>
        </w:tc>
      </w:tr>
      <w:tr w:rsidR="00A35E4F" w:rsidRPr="00B753FF" w14:paraId="0392BC6B" w14:textId="77777777" w:rsidTr="00410368">
        <w:trPr>
          <w:cantSplit/>
        </w:trPr>
        <w:tc>
          <w:tcPr>
            <w:tcW w:w="3508" w:type="dxa"/>
            <w:tcBorders>
              <w:right w:val="single" w:sz="6" w:space="0" w:color="auto"/>
            </w:tcBorders>
            <w:vAlign w:val="bottom"/>
          </w:tcPr>
          <w:p w14:paraId="2C83D238"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Государственное управление и обеспечение </w:t>
            </w:r>
            <w:r w:rsidRPr="00B753FF">
              <w:rPr>
                <w:rFonts w:cs="Arial"/>
                <w:color w:val="000000" w:themeColor="text1"/>
                <w:sz w:val="14"/>
              </w:rPr>
              <w:br/>
              <w:t>военной безопасности; социальное обеспечение</w:t>
            </w:r>
          </w:p>
          <w:p w14:paraId="582485B6" w14:textId="77777777" w:rsidR="00A35E4F" w:rsidRPr="00B753FF" w:rsidRDefault="00A35E4F" w:rsidP="00A41F6E">
            <w:pPr>
              <w:pStyle w:val="20"/>
              <w:spacing w:line="180" w:lineRule="exact"/>
              <w:jc w:val="left"/>
              <w:rPr>
                <w:rFonts w:cs="Arial"/>
                <w:color w:val="000000" w:themeColor="text1"/>
                <w:sz w:val="14"/>
                <w:lang w:val="en-US"/>
              </w:rPr>
            </w:pPr>
            <w:r w:rsidRPr="00B753FF">
              <w:rPr>
                <w:i/>
                <w:color w:val="000000" w:themeColor="text1"/>
                <w:sz w:val="14"/>
                <w:szCs w:val="14"/>
                <w:lang w:val="en-US"/>
              </w:rPr>
              <w:t xml:space="preserve">Public administration and </w:t>
            </w:r>
            <w:proofErr w:type="spellStart"/>
            <w:r w:rsidRPr="00B753FF">
              <w:rPr>
                <w:i/>
                <w:color w:val="000000" w:themeColor="text1"/>
                <w:sz w:val="14"/>
                <w:szCs w:val="14"/>
                <w:lang w:val="en-US"/>
              </w:rPr>
              <w:t>defence</w:t>
            </w:r>
            <w:proofErr w:type="spellEnd"/>
            <w:r w:rsidRPr="00B753FF">
              <w:rPr>
                <w:i/>
                <w:color w:val="000000" w:themeColor="text1"/>
                <w:sz w:val="14"/>
                <w:szCs w:val="14"/>
                <w:lang w:val="en-US"/>
              </w:rPr>
              <w:t xml:space="preserve">; compulsory </w:t>
            </w:r>
            <w:r w:rsidRPr="00B753FF">
              <w:rPr>
                <w:i/>
                <w:color w:val="000000" w:themeColor="text1"/>
                <w:sz w:val="14"/>
                <w:szCs w:val="14"/>
                <w:lang w:val="en-US"/>
              </w:rPr>
              <w:br/>
              <w:t>social security</w:t>
            </w:r>
          </w:p>
        </w:tc>
        <w:tc>
          <w:tcPr>
            <w:tcW w:w="931" w:type="dxa"/>
            <w:tcBorders>
              <w:left w:val="single" w:sz="6" w:space="0" w:color="auto"/>
              <w:right w:val="single" w:sz="6" w:space="0" w:color="auto"/>
            </w:tcBorders>
            <w:vAlign w:val="bottom"/>
          </w:tcPr>
          <w:p w14:paraId="0C2A6904" w14:textId="1804F9B2" w:rsidR="00A35E4F" w:rsidRPr="00A35E4F" w:rsidRDefault="00A35E4F" w:rsidP="00A41F6E">
            <w:pPr>
              <w:tabs>
                <w:tab w:val="left" w:pos="1276"/>
              </w:tabs>
              <w:spacing w:line="180" w:lineRule="exact"/>
              <w:jc w:val="center"/>
              <w:rPr>
                <w:rFonts w:ascii="Arial" w:hAnsi="Arial"/>
                <w:sz w:val="14"/>
                <w:lang w:val="en-US"/>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520B8662" w14:textId="420C94DB"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57,8</w:t>
            </w:r>
          </w:p>
        </w:tc>
        <w:tc>
          <w:tcPr>
            <w:tcW w:w="914" w:type="dxa"/>
            <w:tcBorders>
              <w:left w:val="single" w:sz="6" w:space="0" w:color="auto"/>
              <w:right w:val="single" w:sz="6" w:space="0" w:color="auto"/>
            </w:tcBorders>
            <w:vAlign w:val="bottom"/>
          </w:tcPr>
          <w:p w14:paraId="1F2F45D4" w14:textId="77B76880"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21,6</w:t>
            </w:r>
          </w:p>
        </w:tc>
        <w:tc>
          <w:tcPr>
            <w:tcW w:w="914" w:type="dxa"/>
            <w:tcBorders>
              <w:left w:val="single" w:sz="6" w:space="0" w:color="auto"/>
            </w:tcBorders>
            <w:vAlign w:val="bottom"/>
          </w:tcPr>
          <w:p w14:paraId="7396A2E4" w14:textId="5230F9A0"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9,7</w:t>
            </w:r>
          </w:p>
        </w:tc>
        <w:tc>
          <w:tcPr>
            <w:tcW w:w="914" w:type="dxa"/>
            <w:tcBorders>
              <w:left w:val="single" w:sz="6" w:space="0" w:color="auto"/>
            </w:tcBorders>
            <w:vAlign w:val="bottom"/>
          </w:tcPr>
          <w:p w14:paraId="74F3EC9A" w14:textId="3BE54405"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8,7</w:t>
            </w:r>
          </w:p>
        </w:tc>
        <w:tc>
          <w:tcPr>
            <w:tcW w:w="914" w:type="dxa"/>
            <w:tcBorders>
              <w:left w:val="single" w:sz="6" w:space="0" w:color="auto"/>
            </w:tcBorders>
            <w:vAlign w:val="bottom"/>
          </w:tcPr>
          <w:p w14:paraId="4CC8BFD0" w14:textId="656F45F0"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2,1</w:t>
            </w:r>
          </w:p>
        </w:tc>
        <w:tc>
          <w:tcPr>
            <w:tcW w:w="914" w:type="dxa"/>
            <w:tcBorders>
              <w:left w:val="single" w:sz="6" w:space="0" w:color="auto"/>
            </w:tcBorders>
            <w:vAlign w:val="bottom"/>
          </w:tcPr>
          <w:p w14:paraId="4C736FBE" w14:textId="78DAE505"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0,1</w:t>
            </w:r>
          </w:p>
        </w:tc>
      </w:tr>
      <w:tr w:rsidR="00A35E4F" w:rsidRPr="00B753FF" w14:paraId="63E2F4AF" w14:textId="77777777" w:rsidTr="00410368">
        <w:trPr>
          <w:cantSplit/>
        </w:trPr>
        <w:tc>
          <w:tcPr>
            <w:tcW w:w="3508" w:type="dxa"/>
            <w:tcBorders>
              <w:right w:val="single" w:sz="6" w:space="0" w:color="auto"/>
            </w:tcBorders>
            <w:vAlign w:val="bottom"/>
          </w:tcPr>
          <w:p w14:paraId="2F531A08"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Образование / </w:t>
            </w:r>
            <w:r w:rsidRPr="00B753FF">
              <w:rPr>
                <w:rFonts w:cs="Arial"/>
                <w:i/>
                <w:color w:val="000000" w:themeColor="text1"/>
                <w:sz w:val="14"/>
                <w:lang w:val="en-US"/>
              </w:rPr>
              <w:t>Education</w:t>
            </w:r>
          </w:p>
        </w:tc>
        <w:tc>
          <w:tcPr>
            <w:tcW w:w="931" w:type="dxa"/>
            <w:tcBorders>
              <w:left w:val="single" w:sz="6" w:space="0" w:color="auto"/>
              <w:right w:val="single" w:sz="6" w:space="0" w:color="auto"/>
            </w:tcBorders>
            <w:vAlign w:val="bottom"/>
          </w:tcPr>
          <w:p w14:paraId="221A717C" w14:textId="18F58ECD" w:rsidR="00A35E4F" w:rsidRPr="00A35E4F" w:rsidRDefault="00A35E4F" w:rsidP="00A41F6E">
            <w:pPr>
              <w:tabs>
                <w:tab w:val="left" w:pos="1276"/>
              </w:tabs>
              <w:spacing w:line="180" w:lineRule="exact"/>
              <w:jc w:val="center"/>
              <w:rPr>
                <w:rFonts w:ascii="Arial" w:hAnsi="Arial"/>
                <w:sz w:val="14"/>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6B806DF2" w14:textId="0090F30C"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57,2</w:t>
            </w:r>
          </w:p>
        </w:tc>
        <w:tc>
          <w:tcPr>
            <w:tcW w:w="914" w:type="dxa"/>
            <w:tcBorders>
              <w:left w:val="single" w:sz="6" w:space="0" w:color="auto"/>
              <w:right w:val="single" w:sz="6" w:space="0" w:color="auto"/>
            </w:tcBorders>
            <w:vAlign w:val="bottom"/>
          </w:tcPr>
          <w:p w14:paraId="3906DD31" w14:textId="53C8BAFF"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25,5</w:t>
            </w:r>
          </w:p>
        </w:tc>
        <w:tc>
          <w:tcPr>
            <w:tcW w:w="914" w:type="dxa"/>
            <w:tcBorders>
              <w:left w:val="single" w:sz="6" w:space="0" w:color="auto"/>
            </w:tcBorders>
            <w:vAlign w:val="bottom"/>
          </w:tcPr>
          <w:p w14:paraId="57607971" w14:textId="56BAA5D9"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8,0</w:t>
            </w:r>
          </w:p>
        </w:tc>
        <w:tc>
          <w:tcPr>
            <w:tcW w:w="914" w:type="dxa"/>
            <w:tcBorders>
              <w:left w:val="single" w:sz="6" w:space="0" w:color="auto"/>
            </w:tcBorders>
            <w:vAlign w:val="bottom"/>
          </w:tcPr>
          <w:p w14:paraId="2B1FB952" w14:textId="517959A3"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7,2</w:t>
            </w:r>
          </w:p>
        </w:tc>
        <w:tc>
          <w:tcPr>
            <w:tcW w:w="914" w:type="dxa"/>
            <w:tcBorders>
              <w:left w:val="single" w:sz="6" w:space="0" w:color="auto"/>
            </w:tcBorders>
            <w:vAlign w:val="bottom"/>
          </w:tcPr>
          <w:p w14:paraId="7B154D63" w14:textId="377099F5"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2,0</w:t>
            </w:r>
          </w:p>
        </w:tc>
        <w:tc>
          <w:tcPr>
            <w:tcW w:w="914" w:type="dxa"/>
            <w:tcBorders>
              <w:left w:val="single" w:sz="6" w:space="0" w:color="auto"/>
            </w:tcBorders>
            <w:vAlign w:val="bottom"/>
          </w:tcPr>
          <w:p w14:paraId="7B46BD8E" w14:textId="75CF1A60"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0,1</w:t>
            </w:r>
          </w:p>
        </w:tc>
      </w:tr>
      <w:tr w:rsidR="00A35E4F" w:rsidRPr="00B753FF" w14:paraId="3781AC7C" w14:textId="77777777" w:rsidTr="00410368">
        <w:trPr>
          <w:cantSplit/>
        </w:trPr>
        <w:tc>
          <w:tcPr>
            <w:tcW w:w="3508" w:type="dxa"/>
            <w:tcBorders>
              <w:right w:val="single" w:sz="6" w:space="0" w:color="auto"/>
            </w:tcBorders>
            <w:vAlign w:val="bottom"/>
          </w:tcPr>
          <w:p w14:paraId="14D1C068"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Деятельность в области здравоохранения </w:t>
            </w:r>
            <w:r w:rsidRPr="00B753FF">
              <w:rPr>
                <w:rFonts w:cs="Arial"/>
                <w:color w:val="000000" w:themeColor="text1"/>
                <w:sz w:val="14"/>
              </w:rPr>
              <w:br/>
              <w:t xml:space="preserve">и социальных услуг </w:t>
            </w:r>
          </w:p>
          <w:p w14:paraId="4DCF1FA9" w14:textId="77777777" w:rsidR="00A35E4F" w:rsidRPr="00B753FF" w:rsidRDefault="00A35E4F" w:rsidP="00A41F6E">
            <w:pPr>
              <w:pStyle w:val="20"/>
              <w:spacing w:line="180" w:lineRule="exact"/>
              <w:ind w:left="147"/>
              <w:jc w:val="left"/>
              <w:rPr>
                <w:rFonts w:cs="Arial"/>
                <w:i/>
                <w:color w:val="000000" w:themeColor="text1"/>
                <w:sz w:val="14"/>
                <w:lang w:val="en-US"/>
              </w:rPr>
            </w:pPr>
            <w:r w:rsidRPr="00B753FF">
              <w:rPr>
                <w:rFonts w:cs="Arial"/>
                <w:i/>
                <w:color w:val="000000" w:themeColor="text1"/>
                <w:sz w:val="14"/>
                <w:szCs w:val="14"/>
                <w:lang w:val="en-US"/>
              </w:rPr>
              <w:t>Human health and social work activities</w:t>
            </w:r>
          </w:p>
        </w:tc>
        <w:tc>
          <w:tcPr>
            <w:tcW w:w="931" w:type="dxa"/>
            <w:tcBorders>
              <w:left w:val="single" w:sz="6" w:space="0" w:color="auto"/>
              <w:right w:val="single" w:sz="6" w:space="0" w:color="auto"/>
            </w:tcBorders>
            <w:vAlign w:val="bottom"/>
          </w:tcPr>
          <w:p w14:paraId="1DFE73FB" w14:textId="0D832F30" w:rsidR="00A35E4F" w:rsidRPr="00A35E4F" w:rsidRDefault="00A35E4F" w:rsidP="00A41F6E">
            <w:pPr>
              <w:tabs>
                <w:tab w:val="left" w:pos="1276"/>
              </w:tabs>
              <w:spacing w:line="180" w:lineRule="exact"/>
              <w:jc w:val="center"/>
              <w:rPr>
                <w:rFonts w:ascii="Arial" w:hAnsi="Arial"/>
                <w:sz w:val="14"/>
                <w:lang w:val="en-US"/>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45B43901" w14:textId="2533D4EE"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40,0</w:t>
            </w:r>
          </w:p>
        </w:tc>
        <w:tc>
          <w:tcPr>
            <w:tcW w:w="914" w:type="dxa"/>
            <w:tcBorders>
              <w:left w:val="single" w:sz="6" w:space="0" w:color="auto"/>
              <w:right w:val="single" w:sz="6" w:space="0" w:color="auto"/>
            </w:tcBorders>
            <w:vAlign w:val="bottom"/>
          </w:tcPr>
          <w:p w14:paraId="2DFBA685" w14:textId="507C7245"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43,2</w:t>
            </w:r>
          </w:p>
        </w:tc>
        <w:tc>
          <w:tcPr>
            <w:tcW w:w="914" w:type="dxa"/>
            <w:tcBorders>
              <w:left w:val="single" w:sz="6" w:space="0" w:color="auto"/>
            </w:tcBorders>
            <w:vAlign w:val="bottom"/>
          </w:tcPr>
          <w:p w14:paraId="2A2FF6E9" w14:textId="5138A9AA"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7,9</w:t>
            </w:r>
          </w:p>
        </w:tc>
        <w:tc>
          <w:tcPr>
            <w:tcW w:w="914" w:type="dxa"/>
            <w:tcBorders>
              <w:left w:val="single" w:sz="6" w:space="0" w:color="auto"/>
            </w:tcBorders>
            <w:vAlign w:val="bottom"/>
          </w:tcPr>
          <w:p w14:paraId="0D202423" w14:textId="05D1CE7B"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7,1</w:t>
            </w:r>
          </w:p>
        </w:tc>
        <w:tc>
          <w:tcPr>
            <w:tcW w:w="914" w:type="dxa"/>
            <w:tcBorders>
              <w:left w:val="single" w:sz="6" w:space="0" w:color="auto"/>
            </w:tcBorders>
            <w:vAlign w:val="bottom"/>
          </w:tcPr>
          <w:p w14:paraId="2516FDE0" w14:textId="5CEAF17D"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1,8</w:t>
            </w:r>
          </w:p>
        </w:tc>
        <w:tc>
          <w:tcPr>
            <w:tcW w:w="914" w:type="dxa"/>
            <w:tcBorders>
              <w:left w:val="single" w:sz="6" w:space="0" w:color="auto"/>
            </w:tcBorders>
            <w:vAlign w:val="bottom"/>
          </w:tcPr>
          <w:p w14:paraId="7E1645D3" w14:textId="3C3F3A14" w:rsidR="00A35E4F" w:rsidRPr="00A35E4F" w:rsidRDefault="00A35E4F" w:rsidP="00410368">
            <w:pPr>
              <w:tabs>
                <w:tab w:val="left" w:pos="1276"/>
              </w:tabs>
              <w:spacing w:line="180" w:lineRule="exact"/>
              <w:ind w:right="284"/>
              <w:jc w:val="right"/>
              <w:rPr>
                <w:rFonts w:ascii="Arial" w:hAnsi="Arial"/>
                <w:sz w:val="14"/>
                <w:lang w:val="en-US"/>
              </w:rPr>
            </w:pPr>
            <w:r w:rsidRPr="00A35E4F">
              <w:rPr>
                <w:rFonts w:ascii="Arial" w:hAnsi="Arial" w:cs="Arial"/>
                <w:sz w:val="14"/>
                <w:szCs w:val="14"/>
              </w:rPr>
              <w:t>0,0</w:t>
            </w:r>
          </w:p>
        </w:tc>
      </w:tr>
      <w:tr w:rsidR="00A35E4F" w:rsidRPr="00B753FF" w14:paraId="1F6767E9" w14:textId="77777777" w:rsidTr="00410368">
        <w:trPr>
          <w:cantSplit/>
        </w:trPr>
        <w:tc>
          <w:tcPr>
            <w:tcW w:w="3508" w:type="dxa"/>
            <w:tcBorders>
              <w:right w:val="single" w:sz="6" w:space="0" w:color="auto"/>
            </w:tcBorders>
            <w:vAlign w:val="bottom"/>
          </w:tcPr>
          <w:p w14:paraId="04C2DC34"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Деятельность в области культуры, спорта, </w:t>
            </w:r>
            <w:r w:rsidRPr="00B753FF">
              <w:rPr>
                <w:rFonts w:cs="Arial"/>
                <w:color w:val="000000" w:themeColor="text1"/>
                <w:sz w:val="14"/>
              </w:rPr>
              <w:br/>
              <w:t>организации досуга и развлечений</w:t>
            </w:r>
          </w:p>
          <w:p w14:paraId="4286717C" w14:textId="77777777" w:rsidR="00A35E4F" w:rsidRPr="00B753FF" w:rsidRDefault="00A35E4F" w:rsidP="00A41F6E">
            <w:pPr>
              <w:pStyle w:val="20"/>
              <w:spacing w:line="180" w:lineRule="exact"/>
              <w:jc w:val="left"/>
              <w:rPr>
                <w:rFonts w:cs="Arial"/>
                <w:i/>
                <w:color w:val="000000" w:themeColor="text1"/>
                <w:sz w:val="14"/>
              </w:rPr>
            </w:pPr>
            <w:r w:rsidRPr="00B753FF">
              <w:rPr>
                <w:i/>
                <w:color w:val="000000" w:themeColor="text1"/>
                <w:sz w:val="14"/>
                <w:szCs w:val="14"/>
                <w:lang w:val="en-US"/>
              </w:rPr>
              <w:t xml:space="preserve">Arts, entertainment and recreation  </w:t>
            </w:r>
          </w:p>
        </w:tc>
        <w:tc>
          <w:tcPr>
            <w:tcW w:w="931" w:type="dxa"/>
            <w:tcBorders>
              <w:left w:val="single" w:sz="6" w:space="0" w:color="auto"/>
              <w:right w:val="single" w:sz="6" w:space="0" w:color="auto"/>
            </w:tcBorders>
            <w:vAlign w:val="bottom"/>
          </w:tcPr>
          <w:p w14:paraId="3ABC7D89" w14:textId="6FCDFEB1" w:rsidR="00A35E4F" w:rsidRPr="00A35E4F" w:rsidRDefault="00A35E4F" w:rsidP="00A41F6E">
            <w:pPr>
              <w:tabs>
                <w:tab w:val="left" w:pos="1276"/>
              </w:tabs>
              <w:spacing w:line="180" w:lineRule="exact"/>
              <w:jc w:val="center"/>
              <w:rPr>
                <w:rFonts w:ascii="Arial" w:hAnsi="Arial"/>
                <w:sz w:val="14"/>
              </w:rPr>
            </w:pPr>
            <w:r w:rsidRPr="00A35E4F">
              <w:rPr>
                <w:rFonts w:ascii="Arial" w:hAnsi="Arial"/>
                <w:sz w:val="14"/>
              </w:rPr>
              <w:t>100</w:t>
            </w:r>
          </w:p>
        </w:tc>
        <w:tc>
          <w:tcPr>
            <w:tcW w:w="913" w:type="dxa"/>
            <w:tcBorders>
              <w:left w:val="single" w:sz="6" w:space="0" w:color="auto"/>
              <w:right w:val="single" w:sz="6" w:space="0" w:color="auto"/>
            </w:tcBorders>
            <w:vAlign w:val="bottom"/>
          </w:tcPr>
          <w:p w14:paraId="6C28C24A" w14:textId="60A3D9CB"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52,3</w:t>
            </w:r>
          </w:p>
        </w:tc>
        <w:tc>
          <w:tcPr>
            <w:tcW w:w="914" w:type="dxa"/>
            <w:tcBorders>
              <w:left w:val="single" w:sz="6" w:space="0" w:color="auto"/>
              <w:right w:val="single" w:sz="6" w:space="0" w:color="auto"/>
            </w:tcBorders>
            <w:vAlign w:val="bottom"/>
          </w:tcPr>
          <w:p w14:paraId="72B282B2" w14:textId="08E73A5C"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29,1</w:t>
            </w:r>
          </w:p>
        </w:tc>
        <w:tc>
          <w:tcPr>
            <w:tcW w:w="914" w:type="dxa"/>
            <w:tcBorders>
              <w:left w:val="single" w:sz="6" w:space="0" w:color="auto"/>
            </w:tcBorders>
            <w:vAlign w:val="bottom"/>
          </w:tcPr>
          <w:p w14:paraId="454CE392" w14:textId="29B68755"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8,2</w:t>
            </w:r>
          </w:p>
        </w:tc>
        <w:tc>
          <w:tcPr>
            <w:tcW w:w="914" w:type="dxa"/>
            <w:tcBorders>
              <w:left w:val="single" w:sz="6" w:space="0" w:color="auto"/>
            </w:tcBorders>
            <w:vAlign w:val="bottom"/>
          </w:tcPr>
          <w:p w14:paraId="31C32A16" w14:textId="5A728C4A"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8,2</w:t>
            </w:r>
          </w:p>
        </w:tc>
        <w:tc>
          <w:tcPr>
            <w:tcW w:w="914" w:type="dxa"/>
            <w:tcBorders>
              <w:left w:val="single" w:sz="6" w:space="0" w:color="auto"/>
            </w:tcBorders>
            <w:vAlign w:val="bottom"/>
          </w:tcPr>
          <w:p w14:paraId="273263DD" w14:textId="777CC680"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2,1</w:t>
            </w:r>
          </w:p>
        </w:tc>
        <w:tc>
          <w:tcPr>
            <w:tcW w:w="914" w:type="dxa"/>
            <w:tcBorders>
              <w:left w:val="single" w:sz="6" w:space="0" w:color="auto"/>
            </w:tcBorders>
            <w:vAlign w:val="bottom"/>
          </w:tcPr>
          <w:p w14:paraId="532DCEE7" w14:textId="08D8119E"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0,1</w:t>
            </w:r>
          </w:p>
        </w:tc>
      </w:tr>
      <w:tr w:rsidR="00A35E4F" w:rsidRPr="00B753FF" w14:paraId="05481672" w14:textId="77777777" w:rsidTr="00410368">
        <w:trPr>
          <w:cantSplit/>
        </w:trPr>
        <w:tc>
          <w:tcPr>
            <w:tcW w:w="3508" w:type="dxa"/>
            <w:tcBorders>
              <w:right w:val="single" w:sz="6" w:space="0" w:color="auto"/>
            </w:tcBorders>
            <w:vAlign w:val="bottom"/>
          </w:tcPr>
          <w:p w14:paraId="5D0A1003"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 xml:space="preserve">Предоставление прочих видов услуг </w:t>
            </w:r>
          </w:p>
          <w:p w14:paraId="66153009" w14:textId="77777777" w:rsidR="00A35E4F" w:rsidRPr="00B753FF" w:rsidRDefault="00A35E4F" w:rsidP="00A41F6E">
            <w:pPr>
              <w:pStyle w:val="20"/>
              <w:spacing w:line="180" w:lineRule="exact"/>
              <w:jc w:val="left"/>
              <w:rPr>
                <w:rFonts w:cs="Arial"/>
                <w:i/>
                <w:color w:val="000000" w:themeColor="text1"/>
                <w:sz w:val="14"/>
              </w:rPr>
            </w:pPr>
            <w:r w:rsidRPr="00B753FF">
              <w:rPr>
                <w:i/>
                <w:color w:val="000000" w:themeColor="text1"/>
                <w:sz w:val="14"/>
                <w:szCs w:val="14"/>
                <w:lang w:val="en-US"/>
              </w:rPr>
              <w:t>Other</w:t>
            </w:r>
            <w:r w:rsidRPr="00B753FF">
              <w:rPr>
                <w:i/>
                <w:color w:val="000000" w:themeColor="text1"/>
                <w:sz w:val="14"/>
                <w:szCs w:val="14"/>
              </w:rPr>
              <w:t xml:space="preserve"> </w:t>
            </w:r>
            <w:r w:rsidRPr="00B753FF">
              <w:rPr>
                <w:i/>
                <w:color w:val="000000" w:themeColor="text1"/>
                <w:sz w:val="14"/>
                <w:szCs w:val="14"/>
                <w:lang w:val="en-US"/>
              </w:rPr>
              <w:t>service</w:t>
            </w:r>
            <w:r w:rsidRPr="00B753FF">
              <w:rPr>
                <w:i/>
                <w:color w:val="000000" w:themeColor="text1"/>
                <w:sz w:val="14"/>
                <w:szCs w:val="14"/>
              </w:rPr>
              <w:t xml:space="preserve"> </w:t>
            </w:r>
            <w:r w:rsidRPr="00B753FF">
              <w:rPr>
                <w:i/>
                <w:color w:val="000000" w:themeColor="text1"/>
                <w:sz w:val="14"/>
                <w:szCs w:val="14"/>
                <w:lang w:val="en-US"/>
              </w:rPr>
              <w:t>activities</w:t>
            </w:r>
            <w:r w:rsidRPr="00B753FF">
              <w:rPr>
                <w:i/>
                <w:color w:val="000000" w:themeColor="text1"/>
                <w:sz w:val="14"/>
                <w:szCs w:val="14"/>
              </w:rPr>
              <w:t xml:space="preserve">  </w:t>
            </w:r>
          </w:p>
        </w:tc>
        <w:tc>
          <w:tcPr>
            <w:tcW w:w="931" w:type="dxa"/>
            <w:tcBorders>
              <w:left w:val="single" w:sz="6" w:space="0" w:color="auto"/>
              <w:right w:val="single" w:sz="6" w:space="0" w:color="auto"/>
            </w:tcBorders>
            <w:vAlign w:val="bottom"/>
          </w:tcPr>
          <w:p w14:paraId="55E0A727" w14:textId="3C06E122" w:rsidR="00A35E4F" w:rsidRPr="00A35E4F" w:rsidRDefault="00A35E4F" w:rsidP="00A41F6E">
            <w:pPr>
              <w:tabs>
                <w:tab w:val="left" w:pos="1276"/>
              </w:tabs>
              <w:spacing w:line="180" w:lineRule="exact"/>
              <w:jc w:val="center"/>
              <w:rPr>
                <w:rFonts w:ascii="Arial" w:hAnsi="Arial"/>
                <w:sz w:val="14"/>
              </w:rPr>
            </w:pPr>
            <w:r w:rsidRPr="00A35E4F">
              <w:rPr>
                <w:rFonts w:ascii="Arial" w:hAnsi="Arial" w:cs="Arial"/>
                <w:sz w:val="14"/>
                <w:szCs w:val="14"/>
              </w:rPr>
              <w:t>100</w:t>
            </w:r>
          </w:p>
        </w:tc>
        <w:tc>
          <w:tcPr>
            <w:tcW w:w="913" w:type="dxa"/>
            <w:tcBorders>
              <w:left w:val="single" w:sz="6" w:space="0" w:color="auto"/>
              <w:right w:val="single" w:sz="6" w:space="0" w:color="auto"/>
            </w:tcBorders>
            <w:vAlign w:val="bottom"/>
          </w:tcPr>
          <w:p w14:paraId="267973DD" w14:textId="64288A47"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22,6</w:t>
            </w:r>
          </w:p>
        </w:tc>
        <w:tc>
          <w:tcPr>
            <w:tcW w:w="914" w:type="dxa"/>
            <w:tcBorders>
              <w:left w:val="single" w:sz="6" w:space="0" w:color="auto"/>
              <w:right w:val="single" w:sz="6" w:space="0" w:color="auto"/>
            </w:tcBorders>
            <w:vAlign w:val="bottom"/>
          </w:tcPr>
          <w:p w14:paraId="1C5E9FF5" w14:textId="024DA242"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31,3</w:t>
            </w:r>
          </w:p>
        </w:tc>
        <w:tc>
          <w:tcPr>
            <w:tcW w:w="914" w:type="dxa"/>
            <w:tcBorders>
              <w:left w:val="single" w:sz="6" w:space="0" w:color="auto"/>
            </w:tcBorders>
            <w:vAlign w:val="bottom"/>
          </w:tcPr>
          <w:p w14:paraId="752B3618" w14:textId="775676FE"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28,3</w:t>
            </w:r>
          </w:p>
        </w:tc>
        <w:tc>
          <w:tcPr>
            <w:tcW w:w="914" w:type="dxa"/>
            <w:tcBorders>
              <w:left w:val="single" w:sz="6" w:space="0" w:color="auto"/>
            </w:tcBorders>
            <w:vAlign w:val="bottom"/>
          </w:tcPr>
          <w:p w14:paraId="15C72A7C" w14:textId="4B1FF73F"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14,7</w:t>
            </w:r>
          </w:p>
        </w:tc>
        <w:tc>
          <w:tcPr>
            <w:tcW w:w="914" w:type="dxa"/>
            <w:tcBorders>
              <w:left w:val="single" w:sz="6" w:space="0" w:color="auto"/>
            </w:tcBorders>
            <w:vAlign w:val="bottom"/>
          </w:tcPr>
          <w:p w14:paraId="14B5A2F4" w14:textId="245CF7CB"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3,1</w:t>
            </w:r>
          </w:p>
        </w:tc>
        <w:tc>
          <w:tcPr>
            <w:tcW w:w="914" w:type="dxa"/>
            <w:tcBorders>
              <w:left w:val="single" w:sz="6" w:space="0" w:color="auto"/>
            </w:tcBorders>
            <w:vAlign w:val="bottom"/>
          </w:tcPr>
          <w:p w14:paraId="17391E32" w14:textId="1D9ADA4D"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0,1</w:t>
            </w:r>
          </w:p>
        </w:tc>
      </w:tr>
      <w:tr w:rsidR="00A35E4F" w:rsidRPr="00B753FF" w14:paraId="47D2F8E0" w14:textId="77777777" w:rsidTr="00410368">
        <w:trPr>
          <w:cantSplit/>
        </w:trPr>
        <w:tc>
          <w:tcPr>
            <w:tcW w:w="3508" w:type="dxa"/>
            <w:tcBorders>
              <w:bottom w:val="single" w:sz="6" w:space="0" w:color="auto"/>
              <w:right w:val="single" w:sz="6" w:space="0" w:color="auto"/>
            </w:tcBorders>
            <w:vAlign w:val="bottom"/>
          </w:tcPr>
          <w:p w14:paraId="3991C252" w14:textId="77777777" w:rsidR="00A35E4F" w:rsidRPr="00B753FF" w:rsidRDefault="00A35E4F" w:rsidP="00A41F6E">
            <w:pPr>
              <w:pStyle w:val="20"/>
              <w:spacing w:line="180" w:lineRule="exact"/>
              <w:jc w:val="left"/>
              <w:rPr>
                <w:rFonts w:cs="Arial"/>
                <w:color w:val="000000" w:themeColor="text1"/>
                <w:sz w:val="14"/>
              </w:rPr>
            </w:pPr>
            <w:r w:rsidRPr="00B753FF">
              <w:rPr>
                <w:rFonts w:cs="Arial"/>
                <w:color w:val="000000" w:themeColor="text1"/>
                <w:sz w:val="14"/>
              </w:rPr>
              <w:t>Другие виды экономической деятельности</w:t>
            </w:r>
          </w:p>
          <w:p w14:paraId="27D89264" w14:textId="77777777" w:rsidR="00A35E4F" w:rsidRPr="00B753FF" w:rsidRDefault="00A35E4F" w:rsidP="00A41F6E">
            <w:pPr>
              <w:pStyle w:val="20"/>
              <w:spacing w:line="180" w:lineRule="exact"/>
              <w:jc w:val="left"/>
              <w:rPr>
                <w:rFonts w:cs="Arial"/>
                <w:i/>
                <w:color w:val="000000" w:themeColor="text1"/>
                <w:sz w:val="14"/>
              </w:rPr>
            </w:pPr>
            <w:r w:rsidRPr="00B753FF">
              <w:rPr>
                <w:rFonts w:cs="Arial"/>
                <w:i/>
                <w:color w:val="000000" w:themeColor="text1"/>
                <w:sz w:val="14"/>
                <w:lang w:val="en-US"/>
              </w:rPr>
              <w:t>Other</w:t>
            </w:r>
            <w:r w:rsidRPr="00B753FF">
              <w:rPr>
                <w:rFonts w:cs="Arial"/>
                <w:i/>
                <w:color w:val="000000" w:themeColor="text1"/>
                <w:sz w:val="14"/>
              </w:rPr>
              <w:t xml:space="preserve"> </w:t>
            </w:r>
            <w:r w:rsidRPr="00B753FF">
              <w:rPr>
                <w:rFonts w:cs="Arial"/>
                <w:i/>
                <w:color w:val="000000" w:themeColor="text1"/>
                <w:sz w:val="14"/>
                <w:lang w:val="en-US"/>
              </w:rPr>
              <w:t>kinds</w:t>
            </w:r>
            <w:r w:rsidRPr="00B753FF">
              <w:rPr>
                <w:rFonts w:cs="Arial"/>
                <w:i/>
                <w:color w:val="000000" w:themeColor="text1"/>
                <w:sz w:val="14"/>
              </w:rPr>
              <w:t xml:space="preserve"> </w:t>
            </w:r>
            <w:r w:rsidRPr="00B753FF">
              <w:rPr>
                <w:rFonts w:cs="Arial"/>
                <w:i/>
                <w:color w:val="000000" w:themeColor="text1"/>
                <w:sz w:val="14"/>
                <w:lang w:val="en-US"/>
              </w:rPr>
              <w:t>of</w:t>
            </w:r>
            <w:r w:rsidRPr="00B753FF">
              <w:rPr>
                <w:rFonts w:cs="Arial"/>
                <w:i/>
                <w:color w:val="000000" w:themeColor="text1"/>
                <w:sz w:val="14"/>
              </w:rPr>
              <w:t xml:space="preserve"> </w:t>
            </w:r>
            <w:r w:rsidRPr="00B753FF">
              <w:rPr>
                <w:rFonts w:cs="Arial"/>
                <w:i/>
                <w:color w:val="000000" w:themeColor="text1"/>
                <w:sz w:val="14"/>
                <w:lang w:val="en-US"/>
              </w:rPr>
              <w:t>economic</w:t>
            </w:r>
            <w:r w:rsidRPr="00B753FF">
              <w:rPr>
                <w:rFonts w:cs="Arial"/>
                <w:i/>
                <w:color w:val="000000" w:themeColor="text1"/>
                <w:sz w:val="14"/>
              </w:rPr>
              <w:t xml:space="preserve"> </w:t>
            </w:r>
            <w:r w:rsidRPr="00B753FF">
              <w:rPr>
                <w:rFonts w:cs="Arial"/>
                <w:i/>
                <w:color w:val="000000" w:themeColor="text1"/>
                <w:sz w:val="14"/>
                <w:lang w:val="en-US"/>
              </w:rPr>
              <w:t>activity</w:t>
            </w:r>
          </w:p>
        </w:tc>
        <w:tc>
          <w:tcPr>
            <w:tcW w:w="931" w:type="dxa"/>
            <w:tcBorders>
              <w:left w:val="single" w:sz="6" w:space="0" w:color="auto"/>
              <w:bottom w:val="single" w:sz="6" w:space="0" w:color="auto"/>
              <w:right w:val="single" w:sz="6" w:space="0" w:color="auto"/>
            </w:tcBorders>
            <w:vAlign w:val="bottom"/>
          </w:tcPr>
          <w:p w14:paraId="3A74CE8F" w14:textId="13AA57B8" w:rsidR="00A35E4F" w:rsidRPr="00A35E4F" w:rsidRDefault="00A35E4F" w:rsidP="00A41F6E">
            <w:pPr>
              <w:tabs>
                <w:tab w:val="left" w:pos="1276"/>
              </w:tabs>
              <w:spacing w:line="180" w:lineRule="exact"/>
              <w:jc w:val="center"/>
              <w:rPr>
                <w:rFonts w:ascii="Arial" w:hAnsi="Arial"/>
                <w:sz w:val="14"/>
              </w:rPr>
            </w:pPr>
            <w:r w:rsidRPr="00A35E4F">
              <w:rPr>
                <w:rFonts w:ascii="Arial" w:hAnsi="Arial" w:cs="Arial"/>
                <w:sz w:val="14"/>
                <w:szCs w:val="14"/>
              </w:rPr>
              <w:t>100</w:t>
            </w:r>
          </w:p>
        </w:tc>
        <w:tc>
          <w:tcPr>
            <w:tcW w:w="913" w:type="dxa"/>
            <w:tcBorders>
              <w:left w:val="single" w:sz="6" w:space="0" w:color="auto"/>
              <w:bottom w:val="single" w:sz="6" w:space="0" w:color="auto"/>
              <w:right w:val="single" w:sz="6" w:space="0" w:color="auto"/>
            </w:tcBorders>
            <w:vAlign w:val="bottom"/>
          </w:tcPr>
          <w:p w14:paraId="2E2521B0" w14:textId="58B56E40"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13,4</w:t>
            </w:r>
          </w:p>
        </w:tc>
        <w:tc>
          <w:tcPr>
            <w:tcW w:w="914" w:type="dxa"/>
            <w:tcBorders>
              <w:left w:val="single" w:sz="6" w:space="0" w:color="auto"/>
              <w:bottom w:val="single" w:sz="6" w:space="0" w:color="auto"/>
              <w:right w:val="single" w:sz="6" w:space="0" w:color="auto"/>
            </w:tcBorders>
            <w:vAlign w:val="bottom"/>
          </w:tcPr>
          <w:p w14:paraId="618A1954" w14:textId="43536285"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36,7</w:t>
            </w:r>
          </w:p>
        </w:tc>
        <w:tc>
          <w:tcPr>
            <w:tcW w:w="914" w:type="dxa"/>
            <w:tcBorders>
              <w:left w:val="single" w:sz="6" w:space="0" w:color="auto"/>
              <w:bottom w:val="single" w:sz="6" w:space="0" w:color="auto"/>
            </w:tcBorders>
            <w:vAlign w:val="bottom"/>
          </w:tcPr>
          <w:p w14:paraId="09FA94CB" w14:textId="70F756EA"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8,8</w:t>
            </w:r>
          </w:p>
        </w:tc>
        <w:tc>
          <w:tcPr>
            <w:tcW w:w="914" w:type="dxa"/>
            <w:tcBorders>
              <w:left w:val="single" w:sz="6" w:space="0" w:color="auto"/>
              <w:bottom w:val="single" w:sz="6" w:space="0" w:color="auto"/>
            </w:tcBorders>
            <w:vAlign w:val="bottom"/>
          </w:tcPr>
          <w:p w14:paraId="6D2AEB16" w14:textId="5BCE3D9A"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18,2</w:t>
            </w:r>
          </w:p>
        </w:tc>
        <w:tc>
          <w:tcPr>
            <w:tcW w:w="914" w:type="dxa"/>
            <w:tcBorders>
              <w:left w:val="single" w:sz="6" w:space="0" w:color="auto"/>
              <w:bottom w:val="single" w:sz="6" w:space="0" w:color="auto"/>
            </w:tcBorders>
            <w:vAlign w:val="bottom"/>
          </w:tcPr>
          <w:p w14:paraId="2289A5CD" w14:textId="121E1AAF"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22,3</w:t>
            </w:r>
          </w:p>
        </w:tc>
        <w:tc>
          <w:tcPr>
            <w:tcW w:w="914" w:type="dxa"/>
            <w:tcBorders>
              <w:left w:val="single" w:sz="6" w:space="0" w:color="auto"/>
              <w:bottom w:val="single" w:sz="6" w:space="0" w:color="auto"/>
            </w:tcBorders>
            <w:vAlign w:val="bottom"/>
          </w:tcPr>
          <w:p w14:paraId="15AA783A" w14:textId="27F267F8" w:rsidR="00A35E4F" w:rsidRPr="00A35E4F" w:rsidRDefault="00A35E4F" w:rsidP="00410368">
            <w:pPr>
              <w:tabs>
                <w:tab w:val="left" w:pos="1276"/>
              </w:tabs>
              <w:spacing w:line="180" w:lineRule="exact"/>
              <w:ind w:right="284"/>
              <w:jc w:val="right"/>
              <w:rPr>
                <w:rFonts w:ascii="Arial" w:hAnsi="Arial"/>
                <w:sz w:val="14"/>
              </w:rPr>
            </w:pPr>
            <w:r w:rsidRPr="00A35E4F">
              <w:rPr>
                <w:rFonts w:ascii="Arial" w:hAnsi="Arial" w:cs="Arial"/>
                <w:sz w:val="14"/>
                <w:szCs w:val="14"/>
              </w:rPr>
              <w:t>0,6</w:t>
            </w:r>
          </w:p>
        </w:tc>
      </w:tr>
    </w:tbl>
    <w:p w14:paraId="03A27EDF" w14:textId="77777777" w:rsidR="0073615A" w:rsidRPr="00B753FF" w:rsidRDefault="0073615A" w:rsidP="0073615A">
      <w:pPr>
        <w:spacing w:before="60"/>
        <w:rPr>
          <w:rFonts w:ascii="Arial" w:hAnsi="Arial" w:cs="Arial"/>
          <w:color w:val="000000" w:themeColor="text1"/>
          <w:sz w:val="12"/>
          <w:szCs w:val="12"/>
        </w:rPr>
      </w:pPr>
      <w:r w:rsidRPr="00B753FF">
        <w:rPr>
          <w:rFonts w:ascii="Arial" w:hAnsi="Arial" w:cs="Arial"/>
          <w:color w:val="000000" w:themeColor="text1"/>
          <w:sz w:val="12"/>
          <w:szCs w:val="12"/>
          <w:vertAlign w:val="superscript"/>
        </w:rPr>
        <w:t>1</w:t>
      </w:r>
      <w:r w:rsidR="004D5DA5" w:rsidRPr="00B753FF">
        <w:rPr>
          <w:rFonts w:ascii="Arial" w:hAnsi="Arial" w:cs="Arial"/>
          <w:color w:val="000000" w:themeColor="text1"/>
          <w:sz w:val="12"/>
          <w:szCs w:val="12"/>
          <w:vertAlign w:val="superscript"/>
        </w:rPr>
        <w:t>)</w:t>
      </w:r>
      <w:r w:rsidRPr="00B753FF">
        <w:rPr>
          <w:rFonts w:ascii="Arial" w:hAnsi="Arial" w:cs="Arial"/>
          <w:color w:val="000000" w:themeColor="text1"/>
          <w:sz w:val="12"/>
          <w:szCs w:val="12"/>
          <w:vertAlign w:val="superscript"/>
        </w:rPr>
        <w:t xml:space="preserve"> </w:t>
      </w:r>
      <w:r w:rsidR="006A7F32" w:rsidRPr="00B753FF">
        <w:rPr>
          <w:rFonts w:ascii="Arial" w:hAnsi="Arial" w:cs="Arial"/>
          <w:color w:val="000000" w:themeColor="text1"/>
          <w:sz w:val="12"/>
          <w:szCs w:val="12"/>
        </w:rPr>
        <w:t>Включая начальное профессиональное образование.</w:t>
      </w:r>
    </w:p>
    <w:p w14:paraId="0BE9EE28" w14:textId="77777777" w:rsidR="000B0720" w:rsidRPr="00B753FF" w:rsidRDefault="006A7F32" w:rsidP="000B0720">
      <w:pPr>
        <w:rPr>
          <w:rFonts w:ascii="Arial" w:hAnsi="Arial" w:cs="Arial"/>
          <w:color w:val="000000" w:themeColor="text1"/>
          <w:sz w:val="12"/>
          <w:szCs w:val="12"/>
        </w:rPr>
      </w:pPr>
      <w:r w:rsidRPr="00B753FF">
        <w:rPr>
          <w:rFonts w:ascii="Arial" w:hAnsi="Arial" w:cs="Arial"/>
          <w:i/>
          <w:color w:val="000000" w:themeColor="text1"/>
          <w:sz w:val="12"/>
          <w:szCs w:val="12"/>
          <w:vertAlign w:val="superscript"/>
        </w:rPr>
        <w:t>1</w:t>
      </w:r>
      <w:r w:rsidR="004D5DA5" w:rsidRPr="00B753FF">
        <w:rPr>
          <w:rFonts w:ascii="Arial" w:hAnsi="Arial" w:cs="Arial"/>
          <w:i/>
          <w:color w:val="000000" w:themeColor="text1"/>
          <w:sz w:val="12"/>
          <w:szCs w:val="12"/>
          <w:vertAlign w:val="superscript"/>
        </w:rPr>
        <w:t>)</w:t>
      </w:r>
      <w:r w:rsidR="0073615A" w:rsidRPr="00B753FF">
        <w:rPr>
          <w:rFonts w:ascii="Arial" w:hAnsi="Arial" w:cs="Arial"/>
          <w:color w:val="000000" w:themeColor="text1"/>
          <w:sz w:val="12"/>
          <w:szCs w:val="12"/>
          <w:vertAlign w:val="superscript"/>
        </w:rPr>
        <w:t xml:space="preserve"> </w:t>
      </w:r>
      <w:r w:rsidR="0073615A" w:rsidRPr="00B753FF">
        <w:rPr>
          <w:rFonts w:ascii="Arial" w:hAnsi="Arial" w:cs="Arial"/>
          <w:i/>
          <w:color w:val="000000" w:themeColor="text1"/>
          <w:sz w:val="12"/>
          <w:szCs w:val="12"/>
          <w:lang w:val="en-US"/>
        </w:rPr>
        <w:t>Including</w:t>
      </w:r>
      <w:r w:rsidR="0073615A" w:rsidRPr="00B753FF">
        <w:rPr>
          <w:rFonts w:ascii="Arial" w:hAnsi="Arial" w:cs="Arial"/>
          <w:i/>
          <w:color w:val="000000" w:themeColor="text1"/>
          <w:sz w:val="12"/>
          <w:szCs w:val="12"/>
        </w:rPr>
        <w:t xml:space="preserve"> </w:t>
      </w:r>
      <w:r w:rsidR="0073615A" w:rsidRPr="00B753FF">
        <w:rPr>
          <w:rFonts w:ascii="Arial" w:hAnsi="Arial" w:cs="Arial"/>
          <w:i/>
          <w:color w:val="000000" w:themeColor="text1"/>
          <w:sz w:val="12"/>
          <w:szCs w:val="12"/>
          <w:lang w:val="en-US"/>
        </w:rPr>
        <w:t>primary</w:t>
      </w:r>
      <w:r w:rsidR="0073615A" w:rsidRPr="00B753FF">
        <w:rPr>
          <w:rFonts w:ascii="Arial" w:hAnsi="Arial" w:cs="Arial"/>
          <w:i/>
          <w:color w:val="000000" w:themeColor="text1"/>
          <w:sz w:val="12"/>
          <w:szCs w:val="12"/>
        </w:rPr>
        <w:t xml:space="preserve"> </w:t>
      </w:r>
      <w:r w:rsidR="0073615A" w:rsidRPr="00B753FF">
        <w:rPr>
          <w:rFonts w:ascii="Arial" w:hAnsi="Arial" w:cs="Arial"/>
          <w:i/>
          <w:color w:val="000000" w:themeColor="text1"/>
          <w:sz w:val="12"/>
          <w:szCs w:val="12"/>
          <w:lang w:val="en-US"/>
        </w:rPr>
        <w:t>vocational</w:t>
      </w:r>
      <w:r w:rsidR="0073615A" w:rsidRPr="00B753FF">
        <w:rPr>
          <w:rFonts w:ascii="Arial" w:hAnsi="Arial" w:cs="Arial"/>
          <w:i/>
          <w:color w:val="000000" w:themeColor="text1"/>
          <w:sz w:val="12"/>
          <w:szCs w:val="12"/>
        </w:rPr>
        <w:t xml:space="preserve"> </w:t>
      </w:r>
      <w:r w:rsidR="0073615A" w:rsidRPr="00B753FF">
        <w:rPr>
          <w:rFonts w:ascii="Arial" w:hAnsi="Arial" w:cs="Arial"/>
          <w:i/>
          <w:color w:val="000000" w:themeColor="text1"/>
          <w:sz w:val="12"/>
          <w:szCs w:val="12"/>
          <w:lang w:val="en-US"/>
        </w:rPr>
        <w:t>education</w:t>
      </w:r>
      <w:r w:rsidR="0073615A" w:rsidRPr="00B753FF">
        <w:rPr>
          <w:rFonts w:ascii="Arial" w:hAnsi="Arial" w:cs="Arial"/>
          <w:i/>
          <w:color w:val="000000" w:themeColor="text1"/>
          <w:sz w:val="12"/>
          <w:szCs w:val="12"/>
        </w:rPr>
        <w:t>.</w:t>
      </w:r>
    </w:p>
    <w:p w14:paraId="7A773745" w14:textId="696A69EE" w:rsidR="008F228D" w:rsidRPr="00B753FF" w:rsidRDefault="008F228D" w:rsidP="008F228D">
      <w:pPr>
        <w:pageBreakBefore/>
        <w:spacing w:after="60"/>
        <w:ind w:left="425" w:hanging="425"/>
        <w:rPr>
          <w:rFonts w:ascii="Arial" w:hAnsi="Arial" w:cs="Arial"/>
          <w:b/>
          <w:color w:val="000000" w:themeColor="text1"/>
          <w:sz w:val="16"/>
        </w:rPr>
      </w:pPr>
      <w:r w:rsidRPr="00B753FF">
        <w:rPr>
          <w:rFonts w:ascii="Arial" w:hAnsi="Arial" w:cs="Arial"/>
          <w:b/>
          <w:color w:val="000000" w:themeColor="text1"/>
          <w:sz w:val="16"/>
        </w:rPr>
        <w:lastRenderedPageBreak/>
        <w:t>5.1</w:t>
      </w:r>
      <w:r w:rsidR="00746718" w:rsidRPr="00B753FF">
        <w:rPr>
          <w:rFonts w:ascii="Arial" w:hAnsi="Arial" w:cs="Arial"/>
          <w:b/>
          <w:color w:val="000000" w:themeColor="text1"/>
          <w:sz w:val="16"/>
        </w:rPr>
        <w:t>6</w:t>
      </w:r>
      <w:r w:rsidRPr="00B753FF">
        <w:rPr>
          <w:rFonts w:ascii="Arial" w:hAnsi="Arial" w:cs="Arial"/>
          <w:b/>
          <w:color w:val="000000" w:themeColor="text1"/>
          <w:sz w:val="16"/>
        </w:rPr>
        <w:t xml:space="preserve">. ЗАНЯТОЕ НАСЕЛЕНИЕ </w:t>
      </w:r>
      <w:proofErr w:type="gramStart"/>
      <w:r w:rsidRPr="00B753FF">
        <w:rPr>
          <w:rFonts w:ascii="Arial" w:hAnsi="Arial" w:cs="Arial"/>
          <w:b/>
          <w:color w:val="000000" w:themeColor="text1"/>
          <w:sz w:val="16"/>
        </w:rPr>
        <w:t>ПО СТАТУСУ В ЗАНЯТОСТИ НА ОСНОВНОЙ РАБОТЕ В СООТВЕТСТВИИ С ТИПОМ</w:t>
      </w:r>
      <w:proofErr w:type="gramEnd"/>
      <w:r w:rsidRPr="00B753FF">
        <w:rPr>
          <w:rFonts w:ascii="Arial" w:hAnsi="Arial" w:cs="Arial"/>
          <w:b/>
          <w:color w:val="000000" w:themeColor="text1"/>
          <w:sz w:val="16"/>
        </w:rPr>
        <w:t xml:space="preserve"> ВЛАСТНЫХ ПОЛНОМОЧИЙ</w:t>
      </w:r>
    </w:p>
    <w:p w14:paraId="4A904DCF" w14:textId="77777777" w:rsidR="008F228D" w:rsidRPr="00B753FF" w:rsidRDefault="008F228D" w:rsidP="008F228D">
      <w:pPr>
        <w:spacing w:before="120" w:after="120"/>
        <w:ind w:left="426"/>
        <w:jc w:val="both"/>
        <w:rPr>
          <w:rFonts w:ascii="Arial" w:eastAsiaTheme="minorHAnsi" w:hAnsi="Arial" w:cs="Arial"/>
          <w:b/>
          <w:i/>
          <w:color w:val="000000" w:themeColor="text1"/>
          <w:sz w:val="16"/>
          <w:szCs w:val="16"/>
          <w:lang w:val="en-US" w:eastAsia="en-US"/>
        </w:rPr>
      </w:pPr>
      <w:r w:rsidRPr="00B753FF">
        <w:rPr>
          <w:rFonts w:ascii="Arial" w:eastAsiaTheme="minorHAnsi" w:hAnsi="Arial" w:cs="Arial"/>
          <w:b/>
          <w:i/>
          <w:color w:val="000000" w:themeColor="text1"/>
          <w:sz w:val="16"/>
          <w:szCs w:val="16"/>
          <w:lang w:val="en-US" w:eastAsia="en-US"/>
        </w:rPr>
        <w:t>ECONOMICALLY ACTIVE POPULATION BY STATUS IN PRIMARY EMPLOYMENT ACCORDING TO TYPE OF AUTHORITY</w:t>
      </w:r>
    </w:p>
    <w:p w14:paraId="1D05EA79" w14:textId="77777777" w:rsidR="008F228D" w:rsidRPr="00B753FF" w:rsidRDefault="008F228D" w:rsidP="008F228D">
      <w:pPr>
        <w:spacing w:after="60"/>
        <w:ind w:left="426"/>
        <w:jc w:val="right"/>
        <w:rPr>
          <w:rFonts w:ascii="Arial" w:hAnsi="Arial" w:cs="Arial"/>
          <w:color w:val="000000" w:themeColor="text1"/>
          <w:sz w:val="14"/>
          <w:lang w:val="en-US"/>
        </w:rPr>
      </w:pPr>
      <w:r w:rsidRPr="00B753FF">
        <w:rPr>
          <w:rFonts w:ascii="Arial" w:hAnsi="Arial" w:cs="Arial"/>
          <w:color w:val="000000" w:themeColor="text1"/>
          <w:sz w:val="14"/>
          <w:lang w:val="en-US"/>
        </w:rPr>
        <w:t xml:space="preserve"> (</w:t>
      </w:r>
      <w:proofErr w:type="gramStart"/>
      <w:r w:rsidRPr="00B753FF">
        <w:rPr>
          <w:rFonts w:ascii="Arial" w:hAnsi="Arial" w:cs="Arial"/>
          <w:color w:val="000000" w:themeColor="text1"/>
          <w:sz w:val="14"/>
        </w:rPr>
        <w:t>тысяч</w:t>
      </w:r>
      <w:proofErr w:type="gramEnd"/>
      <w:r w:rsidRPr="00B753FF">
        <w:rPr>
          <w:rFonts w:ascii="Arial" w:hAnsi="Arial" w:cs="Arial"/>
          <w:color w:val="000000" w:themeColor="text1"/>
          <w:sz w:val="14"/>
          <w:lang w:val="en-US"/>
        </w:rPr>
        <w:t xml:space="preserve"> </w:t>
      </w:r>
      <w:r w:rsidRPr="00B753FF">
        <w:rPr>
          <w:rFonts w:ascii="Arial" w:hAnsi="Arial" w:cs="Arial"/>
          <w:color w:val="000000" w:themeColor="text1"/>
          <w:sz w:val="14"/>
        </w:rPr>
        <w:t>человек</w:t>
      </w:r>
      <w:r w:rsidRPr="00B753FF">
        <w:rPr>
          <w:rFonts w:ascii="Arial" w:hAnsi="Arial" w:cs="Arial"/>
          <w:color w:val="000000" w:themeColor="text1"/>
          <w:sz w:val="14"/>
          <w:lang w:val="en-US"/>
        </w:rPr>
        <w:t xml:space="preserve"> / </w:t>
      </w:r>
      <w:r w:rsidRPr="00B753FF">
        <w:rPr>
          <w:rFonts w:ascii="Arial" w:hAnsi="Arial" w:cs="Arial"/>
          <w:i/>
          <w:color w:val="000000" w:themeColor="text1"/>
          <w:sz w:val="14"/>
          <w:lang w:val="en-US"/>
        </w:rPr>
        <w:t>thou. persons)</w:t>
      </w:r>
    </w:p>
    <w:tbl>
      <w:tblPr>
        <w:tblW w:w="5000" w:type="pct"/>
        <w:jc w:val="center"/>
        <w:tblCellMar>
          <w:left w:w="0" w:type="dxa"/>
          <w:right w:w="0" w:type="dxa"/>
        </w:tblCellMar>
        <w:tblLook w:val="04A0" w:firstRow="1" w:lastRow="0" w:firstColumn="1" w:lastColumn="0" w:noHBand="0" w:noVBand="1"/>
      </w:tblPr>
      <w:tblGrid>
        <w:gridCol w:w="3297"/>
        <w:gridCol w:w="1074"/>
        <w:gridCol w:w="1074"/>
        <w:gridCol w:w="1080"/>
        <w:gridCol w:w="3397"/>
      </w:tblGrid>
      <w:tr w:rsidR="00B753FF" w:rsidRPr="00B753FF" w14:paraId="00D4A9A4" w14:textId="77777777" w:rsidTr="00A35E4F">
        <w:trPr>
          <w:cantSplit/>
          <w:jc w:val="center"/>
        </w:trPr>
        <w:tc>
          <w:tcPr>
            <w:tcW w:w="1662" w:type="pct"/>
            <w:vMerge w:val="restart"/>
            <w:tcBorders>
              <w:top w:val="single" w:sz="6" w:space="0" w:color="auto"/>
              <w:right w:val="single" w:sz="6" w:space="0" w:color="auto"/>
            </w:tcBorders>
            <w:vAlign w:val="bottom"/>
          </w:tcPr>
          <w:p w14:paraId="0700E97F" w14:textId="77777777" w:rsidR="008F228D" w:rsidRPr="00B753FF" w:rsidRDefault="008F228D" w:rsidP="001229FD">
            <w:pPr>
              <w:tabs>
                <w:tab w:val="left" w:pos="1276"/>
              </w:tabs>
              <w:spacing w:before="40" w:after="40"/>
              <w:rPr>
                <w:rFonts w:ascii="Arial" w:hAnsi="Arial" w:cs="Arial"/>
                <w:b/>
                <w:color w:val="000000" w:themeColor="text1"/>
                <w:sz w:val="14"/>
                <w:lang w:val="en-US"/>
              </w:rPr>
            </w:pPr>
          </w:p>
        </w:tc>
        <w:tc>
          <w:tcPr>
            <w:tcW w:w="1626" w:type="pct"/>
            <w:gridSpan w:val="3"/>
            <w:tcBorders>
              <w:top w:val="single" w:sz="6" w:space="0" w:color="auto"/>
              <w:left w:val="single" w:sz="6" w:space="0" w:color="auto"/>
              <w:bottom w:val="single" w:sz="6" w:space="0" w:color="auto"/>
              <w:right w:val="single" w:sz="6" w:space="0" w:color="auto"/>
            </w:tcBorders>
          </w:tcPr>
          <w:p w14:paraId="490A4FD4" w14:textId="0472E99E" w:rsidR="008F228D" w:rsidRPr="00B753FF" w:rsidRDefault="008F228D" w:rsidP="007B4CD4">
            <w:pPr>
              <w:spacing w:before="40" w:after="40"/>
              <w:jc w:val="center"/>
              <w:rPr>
                <w:rFonts w:ascii="Arial" w:hAnsi="Arial" w:cs="Arial"/>
                <w:color w:val="000000" w:themeColor="text1"/>
                <w:sz w:val="12"/>
                <w:szCs w:val="12"/>
                <w:lang w:val="en-US"/>
              </w:rPr>
            </w:pPr>
            <w:r w:rsidRPr="00B753FF">
              <w:rPr>
                <w:rFonts w:ascii="Arial" w:hAnsi="Arial" w:cs="Arial"/>
                <w:color w:val="000000" w:themeColor="text1"/>
                <w:sz w:val="14"/>
                <w:szCs w:val="14"/>
                <w:lang w:val="en-US"/>
              </w:rPr>
              <w:t>202</w:t>
            </w:r>
            <w:r w:rsidR="007B4CD4" w:rsidRPr="00B753FF">
              <w:rPr>
                <w:rFonts w:ascii="Arial" w:hAnsi="Arial" w:cs="Arial"/>
                <w:color w:val="000000" w:themeColor="text1"/>
                <w:sz w:val="14"/>
                <w:szCs w:val="14"/>
                <w:lang w:val="en-US"/>
              </w:rPr>
              <w:t>4</w:t>
            </w:r>
          </w:p>
        </w:tc>
        <w:tc>
          <w:tcPr>
            <w:tcW w:w="1712" w:type="pct"/>
            <w:vMerge w:val="restart"/>
            <w:tcBorders>
              <w:top w:val="single" w:sz="6" w:space="0" w:color="auto"/>
              <w:left w:val="single" w:sz="6" w:space="0" w:color="auto"/>
            </w:tcBorders>
            <w:vAlign w:val="bottom"/>
          </w:tcPr>
          <w:p w14:paraId="2BA555AD" w14:textId="77777777" w:rsidR="008F228D" w:rsidRPr="00B753FF" w:rsidRDefault="008F228D" w:rsidP="001229FD">
            <w:pPr>
              <w:tabs>
                <w:tab w:val="left" w:pos="1276"/>
              </w:tabs>
              <w:spacing w:before="40" w:after="40"/>
              <w:rPr>
                <w:rFonts w:ascii="Arial" w:hAnsi="Arial" w:cs="Arial"/>
                <w:b/>
                <w:color w:val="000000" w:themeColor="text1"/>
                <w:sz w:val="14"/>
                <w:lang w:val="en-US"/>
              </w:rPr>
            </w:pPr>
          </w:p>
        </w:tc>
      </w:tr>
      <w:tr w:rsidR="00B753FF" w:rsidRPr="00B753FF" w14:paraId="35CE519B" w14:textId="77777777" w:rsidTr="00A35E4F">
        <w:trPr>
          <w:cantSplit/>
          <w:jc w:val="center"/>
        </w:trPr>
        <w:tc>
          <w:tcPr>
            <w:tcW w:w="1662" w:type="pct"/>
            <w:vMerge/>
            <w:tcBorders>
              <w:bottom w:val="single" w:sz="6" w:space="0" w:color="auto"/>
              <w:right w:val="single" w:sz="6" w:space="0" w:color="auto"/>
            </w:tcBorders>
            <w:vAlign w:val="bottom"/>
          </w:tcPr>
          <w:p w14:paraId="797C993E" w14:textId="77777777" w:rsidR="008F228D" w:rsidRPr="00B753FF" w:rsidRDefault="008F228D" w:rsidP="001229FD">
            <w:pPr>
              <w:tabs>
                <w:tab w:val="left" w:pos="1276"/>
              </w:tabs>
              <w:spacing w:before="120"/>
              <w:rPr>
                <w:rFonts w:ascii="Arial" w:hAnsi="Arial" w:cs="Arial"/>
                <w:b/>
                <w:color w:val="000000" w:themeColor="text1"/>
                <w:sz w:val="14"/>
                <w:lang w:val="en-US"/>
              </w:rPr>
            </w:pPr>
          </w:p>
        </w:tc>
        <w:tc>
          <w:tcPr>
            <w:tcW w:w="541" w:type="pct"/>
            <w:tcBorders>
              <w:top w:val="single" w:sz="6" w:space="0" w:color="auto"/>
              <w:left w:val="single" w:sz="6" w:space="0" w:color="auto"/>
              <w:bottom w:val="single" w:sz="6" w:space="0" w:color="auto"/>
              <w:right w:val="nil"/>
            </w:tcBorders>
          </w:tcPr>
          <w:p w14:paraId="3C0FE738" w14:textId="77777777" w:rsidR="008F228D" w:rsidRPr="00B753FF" w:rsidRDefault="008F228D" w:rsidP="001229FD">
            <w:pPr>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rPr>
              <w:t>Всего</w:t>
            </w:r>
          </w:p>
          <w:p w14:paraId="492632C6" w14:textId="77777777" w:rsidR="008F228D" w:rsidRPr="00B753FF" w:rsidRDefault="008F228D" w:rsidP="001229FD">
            <w:pPr>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24"/>
                <w:lang w:val="en-US"/>
              </w:rPr>
              <w:t>Total</w:t>
            </w:r>
          </w:p>
        </w:tc>
        <w:tc>
          <w:tcPr>
            <w:tcW w:w="541" w:type="pct"/>
            <w:tcBorders>
              <w:top w:val="single" w:sz="6" w:space="0" w:color="auto"/>
              <w:left w:val="single" w:sz="6" w:space="0" w:color="auto"/>
              <w:bottom w:val="single" w:sz="6" w:space="0" w:color="auto"/>
              <w:right w:val="single" w:sz="6" w:space="0" w:color="auto"/>
            </w:tcBorders>
          </w:tcPr>
          <w:p w14:paraId="5976B131" w14:textId="77777777" w:rsidR="008F228D" w:rsidRPr="00B753FF" w:rsidRDefault="008F228D" w:rsidP="001229FD">
            <w:pPr>
              <w:spacing w:before="20" w:after="20"/>
              <w:ind w:left="57" w:right="28"/>
              <w:rPr>
                <w:rFonts w:ascii="Arial" w:hAnsi="Arial" w:cs="Arial"/>
                <w:color w:val="000000" w:themeColor="text1"/>
                <w:sz w:val="12"/>
                <w:szCs w:val="12"/>
                <w:lang w:val="en-US"/>
              </w:rPr>
            </w:pPr>
            <w:r w:rsidRPr="00B753FF">
              <w:rPr>
                <w:rFonts w:ascii="Arial" w:hAnsi="Arial" w:cs="Arial"/>
                <w:color w:val="000000" w:themeColor="text1"/>
                <w:sz w:val="12"/>
                <w:szCs w:val="12"/>
              </w:rPr>
              <w:t>Мужчины</w:t>
            </w:r>
          </w:p>
          <w:p w14:paraId="397887C8" w14:textId="77777777" w:rsidR="008F228D" w:rsidRPr="00B753FF" w:rsidRDefault="008F228D" w:rsidP="001229FD">
            <w:pPr>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Males</w:t>
            </w:r>
          </w:p>
        </w:tc>
        <w:tc>
          <w:tcPr>
            <w:tcW w:w="543" w:type="pct"/>
            <w:tcBorders>
              <w:top w:val="single" w:sz="6" w:space="0" w:color="auto"/>
              <w:left w:val="single" w:sz="6" w:space="0" w:color="auto"/>
              <w:bottom w:val="single" w:sz="6" w:space="0" w:color="auto"/>
              <w:right w:val="single" w:sz="6" w:space="0" w:color="auto"/>
            </w:tcBorders>
          </w:tcPr>
          <w:p w14:paraId="5FFDDB78" w14:textId="77777777" w:rsidR="008F228D" w:rsidRPr="00B753FF" w:rsidRDefault="008F228D" w:rsidP="001229FD">
            <w:pPr>
              <w:spacing w:before="20" w:after="20"/>
              <w:ind w:left="57" w:right="28"/>
              <w:rPr>
                <w:rFonts w:ascii="Arial" w:hAnsi="Arial" w:cs="Arial"/>
                <w:color w:val="000000" w:themeColor="text1"/>
                <w:sz w:val="12"/>
                <w:szCs w:val="12"/>
                <w:lang w:val="en-US"/>
              </w:rPr>
            </w:pPr>
            <w:r w:rsidRPr="00B753FF">
              <w:rPr>
                <w:rFonts w:ascii="Arial" w:hAnsi="Arial" w:cs="Arial"/>
                <w:color w:val="000000" w:themeColor="text1"/>
                <w:sz w:val="12"/>
                <w:szCs w:val="12"/>
              </w:rPr>
              <w:t>Женщины</w:t>
            </w:r>
          </w:p>
          <w:p w14:paraId="28D9864D" w14:textId="77777777" w:rsidR="008F228D" w:rsidRPr="00B753FF" w:rsidRDefault="008F228D" w:rsidP="001229FD">
            <w:pPr>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Females</w:t>
            </w:r>
          </w:p>
        </w:tc>
        <w:tc>
          <w:tcPr>
            <w:tcW w:w="1712" w:type="pct"/>
            <w:vMerge/>
            <w:tcBorders>
              <w:left w:val="single" w:sz="6" w:space="0" w:color="auto"/>
              <w:bottom w:val="single" w:sz="6" w:space="0" w:color="auto"/>
            </w:tcBorders>
            <w:vAlign w:val="bottom"/>
          </w:tcPr>
          <w:p w14:paraId="3C020D8B" w14:textId="77777777" w:rsidR="008F228D" w:rsidRPr="00B753FF" w:rsidRDefault="008F228D" w:rsidP="001229FD">
            <w:pPr>
              <w:tabs>
                <w:tab w:val="left" w:pos="1276"/>
              </w:tabs>
              <w:spacing w:before="120"/>
              <w:rPr>
                <w:rFonts w:ascii="Arial" w:hAnsi="Arial" w:cs="Arial"/>
                <w:b/>
                <w:color w:val="000000" w:themeColor="text1"/>
                <w:sz w:val="14"/>
                <w:lang w:val="en-US"/>
              </w:rPr>
            </w:pPr>
          </w:p>
        </w:tc>
      </w:tr>
      <w:tr w:rsidR="00A35E4F" w:rsidRPr="00B753FF" w14:paraId="6B1D52D9" w14:textId="77777777" w:rsidTr="00A35E4F">
        <w:trPr>
          <w:cantSplit/>
          <w:jc w:val="center"/>
        </w:trPr>
        <w:tc>
          <w:tcPr>
            <w:tcW w:w="1662" w:type="pct"/>
            <w:tcBorders>
              <w:top w:val="single" w:sz="6" w:space="0" w:color="auto"/>
              <w:left w:val="nil"/>
              <w:bottom w:val="nil"/>
              <w:right w:val="single" w:sz="6" w:space="0" w:color="auto"/>
            </w:tcBorders>
            <w:vAlign w:val="bottom"/>
          </w:tcPr>
          <w:p w14:paraId="471D856B" w14:textId="77777777" w:rsidR="00A35E4F" w:rsidRPr="00B753FF" w:rsidRDefault="00A35E4F" w:rsidP="001229FD">
            <w:pPr>
              <w:tabs>
                <w:tab w:val="left" w:pos="1276"/>
              </w:tabs>
              <w:spacing w:before="120" w:line="160" w:lineRule="exact"/>
              <w:rPr>
                <w:rFonts w:ascii="Arial" w:hAnsi="Arial" w:cs="Arial"/>
                <w:b/>
                <w:color w:val="000000" w:themeColor="text1"/>
                <w:sz w:val="14"/>
                <w:szCs w:val="14"/>
                <w:lang w:val="en-US"/>
              </w:rPr>
            </w:pPr>
            <w:proofErr w:type="gramStart"/>
            <w:r w:rsidRPr="00B753FF">
              <w:rPr>
                <w:rFonts w:ascii="Arial" w:hAnsi="Arial" w:cs="Arial"/>
                <w:b/>
                <w:color w:val="000000" w:themeColor="text1"/>
                <w:sz w:val="14"/>
                <w:szCs w:val="14"/>
              </w:rPr>
              <w:t>Занятые</w:t>
            </w:r>
            <w:proofErr w:type="gramEnd"/>
            <w:r w:rsidRPr="00B753FF">
              <w:rPr>
                <w:rFonts w:ascii="Arial" w:hAnsi="Arial" w:cs="Arial"/>
                <w:b/>
                <w:color w:val="000000" w:themeColor="text1"/>
                <w:sz w:val="14"/>
                <w:szCs w:val="14"/>
                <w:lang w:val="en-US"/>
              </w:rPr>
              <w:t xml:space="preserve"> </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всего</w:t>
            </w:r>
            <w:r w:rsidRPr="00B753FF">
              <w:rPr>
                <w:rFonts w:ascii="Arial" w:hAnsi="Arial" w:cs="Arial"/>
                <w:b/>
                <w:color w:val="000000" w:themeColor="text1"/>
                <w:sz w:val="14"/>
                <w:szCs w:val="14"/>
                <w:lang w:val="en-US"/>
              </w:rPr>
              <w:t xml:space="preserve"> </w:t>
            </w:r>
          </w:p>
        </w:tc>
        <w:tc>
          <w:tcPr>
            <w:tcW w:w="541" w:type="pct"/>
            <w:tcBorders>
              <w:top w:val="single" w:sz="6" w:space="0" w:color="auto"/>
              <w:left w:val="single" w:sz="6" w:space="0" w:color="auto"/>
              <w:bottom w:val="nil"/>
              <w:right w:val="nil"/>
            </w:tcBorders>
            <w:vAlign w:val="bottom"/>
          </w:tcPr>
          <w:p w14:paraId="5294391B" w14:textId="380CB6D7" w:rsidR="00A35E4F" w:rsidRPr="00A35E4F" w:rsidRDefault="00A35E4F" w:rsidP="00A35E4F">
            <w:pPr>
              <w:spacing w:before="120" w:line="160" w:lineRule="exact"/>
              <w:ind w:right="284"/>
              <w:jc w:val="right"/>
              <w:rPr>
                <w:rFonts w:ascii="Arial" w:hAnsi="Arial" w:cs="Arial"/>
                <w:b/>
                <w:sz w:val="14"/>
                <w:szCs w:val="14"/>
                <w:lang w:val="en-US"/>
              </w:rPr>
            </w:pPr>
            <w:r w:rsidRPr="00A35E4F">
              <w:rPr>
                <w:rFonts w:ascii="Arial" w:hAnsi="Arial" w:cs="Arial"/>
                <w:b/>
                <w:sz w:val="14"/>
                <w:szCs w:val="14"/>
              </w:rPr>
              <w:t>74 190</w:t>
            </w:r>
          </w:p>
        </w:tc>
        <w:tc>
          <w:tcPr>
            <w:tcW w:w="541" w:type="pct"/>
            <w:tcBorders>
              <w:top w:val="single" w:sz="6" w:space="0" w:color="auto"/>
              <w:left w:val="single" w:sz="6" w:space="0" w:color="auto"/>
              <w:bottom w:val="nil"/>
              <w:right w:val="single" w:sz="6" w:space="0" w:color="auto"/>
            </w:tcBorders>
            <w:vAlign w:val="bottom"/>
          </w:tcPr>
          <w:p w14:paraId="1B5F957B" w14:textId="5ACF3377" w:rsidR="00A35E4F" w:rsidRPr="00A35E4F" w:rsidRDefault="00A35E4F" w:rsidP="00A35E4F">
            <w:pPr>
              <w:spacing w:before="120" w:line="160" w:lineRule="exact"/>
              <w:ind w:right="284"/>
              <w:jc w:val="right"/>
              <w:rPr>
                <w:rFonts w:ascii="Arial" w:hAnsi="Arial" w:cs="Arial"/>
                <w:b/>
                <w:sz w:val="14"/>
                <w:szCs w:val="14"/>
                <w:lang w:val="en-US"/>
              </w:rPr>
            </w:pPr>
            <w:r w:rsidRPr="00A35E4F">
              <w:rPr>
                <w:rFonts w:ascii="Arial" w:hAnsi="Arial" w:cs="Arial"/>
                <w:b/>
                <w:sz w:val="14"/>
                <w:szCs w:val="14"/>
              </w:rPr>
              <w:t>37 882</w:t>
            </w:r>
          </w:p>
        </w:tc>
        <w:tc>
          <w:tcPr>
            <w:tcW w:w="543" w:type="pct"/>
            <w:tcBorders>
              <w:top w:val="single" w:sz="6" w:space="0" w:color="auto"/>
              <w:left w:val="single" w:sz="6" w:space="0" w:color="auto"/>
              <w:bottom w:val="nil"/>
              <w:right w:val="single" w:sz="6" w:space="0" w:color="auto"/>
            </w:tcBorders>
            <w:vAlign w:val="bottom"/>
          </w:tcPr>
          <w:p w14:paraId="3CF64CE7" w14:textId="59F64282" w:rsidR="00A35E4F" w:rsidRPr="00A35E4F" w:rsidRDefault="00A35E4F" w:rsidP="00A35E4F">
            <w:pPr>
              <w:spacing w:before="120" w:line="160" w:lineRule="exact"/>
              <w:ind w:right="284"/>
              <w:jc w:val="right"/>
              <w:rPr>
                <w:rFonts w:ascii="Arial" w:hAnsi="Arial" w:cs="Arial"/>
                <w:b/>
                <w:sz w:val="14"/>
                <w:szCs w:val="14"/>
                <w:lang w:val="en-US"/>
              </w:rPr>
            </w:pPr>
            <w:r w:rsidRPr="00A35E4F">
              <w:rPr>
                <w:rFonts w:ascii="Arial" w:hAnsi="Arial" w:cs="Arial"/>
                <w:b/>
                <w:sz w:val="14"/>
                <w:szCs w:val="14"/>
              </w:rPr>
              <w:t>36 307</w:t>
            </w:r>
          </w:p>
        </w:tc>
        <w:tc>
          <w:tcPr>
            <w:tcW w:w="1712" w:type="pct"/>
            <w:tcBorders>
              <w:top w:val="single" w:sz="6" w:space="0" w:color="auto"/>
              <w:left w:val="single" w:sz="6" w:space="0" w:color="auto"/>
              <w:bottom w:val="nil"/>
            </w:tcBorders>
            <w:vAlign w:val="bottom"/>
          </w:tcPr>
          <w:p w14:paraId="4FF0FCC1" w14:textId="77777777" w:rsidR="00A35E4F" w:rsidRPr="00B753FF" w:rsidRDefault="00A35E4F" w:rsidP="001229FD">
            <w:pPr>
              <w:tabs>
                <w:tab w:val="left" w:pos="1276"/>
              </w:tabs>
              <w:spacing w:before="120" w:line="160" w:lineRule="exact"/>
              <w:rPr>
                <w:rFonts w:ascii="Arial" w:hAnsi="Arial" w:cs="Arial"/>
                <w:b/>
                <w:i/>
                <w:color w:val="000000" w:themeColor="text1"/>
                <w:sz w:val="14"/>
                <w:szCs w:val="14"/>
                <w:lang w:val="en-US"/>
              </w:rPr>
            </w:pPr>
            <w:r w:rsidRPr="00B753FF">
              <w:rPr>
                <w:rFonts w:ascii="Arial" w:hAnsi="Arial" w:cs="Arial"/>
                <w:b/>
                <w:i/>
                <w:color w:val="000000" w:themeColor="text1"/>
                <w:sz w:val="14"/>
                <w:szCs w:val="14"/>
                <w:lang w:val="en-US"/>
              </w:rPr>
              <w:t xml:space="preserve">Employed </w:t>
            </w:r>
            <w:r w:rsidRPr="00B753FF">
              <w:rPr>
                <w:rFonts w:ascii="Arial" w:hAnsi="Arial" w:cs="Arial"/>
                <w:i/>
                <w:color w:val="000000" w:themeColor="text1"/>
                <w:sz w:val="14"/>
                <w:szCs w:val="14"/>
                <w:lang w:val="en-US"/>
              </w:rPr>
              <w:t>– total</w:t>
            </w:r>
            <w:r w:rsidRPr="00B753FF">
              <w:rPr>
                <w:rFonts w:ascii="Arial" w:hAnsi="Arial" w:cs="Arial"/>
                <w:b/>
                <w:i/>
                <w:color w:val="000000" w:themeColor="text1"/>
                <w:sz w:val="14"/>
                <w:szCs w:val="14"/>
                <w:lang w:val="en-US"/>
              </w:rPr>
              <w:t xml:space="preserve"> </w:t>
            </w:r>
          </w:p>
        </w:tc>
      </w:tr>
      <w:tr w:rsidR="00A35E4F" w:rsidRPr="00B753FF" w14:paraId="3D062ACC" w14:textId="77777777" w:rsidTr="00A35E4F">
        <w:trPr>
          <w:cantSplit/>
          <w:jc w:val="center"/>
        </w:trPr>
        <w:tc>
          <w:tcPr>
            <w:tcW w:w="1662" w:type="pct"/>
            <w:tcBorders>
              <w:top w:val="nil"/>
              <w:left w:val="nil"/>
              <w:bottom w:val="nil"/>
              <w:right w:val="single" w:sz="6" w:space="0" w:color="auto"/>
            </w:tcBorders>
            <w:vAlign w:val="bottom"/>
          </w:tcPr>
          <w:p w14:paraId="5F004DC2" w14:textId="77777777" w:rsidR="00A35E4F" w:rsidRPr="00B753FF" w:rsidRDefault="00A35E4F" w:rsidP="001229FD">
            <w:pPr>
              <w:spacing w:before="120" w:line="160" w:lineRule="exact"/>
              <w:ind w:left="227"/>
              <w:jc w:val="both"/>
              <w:rPr>
                <w:rFonts w:ascii="Arial" w:hAnsi="Arial" w:cs="Arial"/>
                <w:color w:val="000000" w:themeColor="text1"/>
                <w:sz w:val="14"/>
                <w:szCs w:val="14"/>
                <w:lang w:val="en-US"/>
              </w:rPr>
            </w:pPr>
            <w:r w:rsidRPr="00B753FF">
              <w:rPr>
                <w:rFonts w:ascii="Arial" w:hAnsi="Arial" w:cs="Arial"/>
                <w:color w:val="000000" w:themeColor="text1"/>
                <w:sz w:val="14"/>
                <w:szCs w:val="14"/>
              </w:rPr>
              <w:t>из</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них</w:t>
            </w:r>
            <w:r w:rsidRPr="00B753FF">
              <w:rPr>
                <w:rFonts w:ascii="Arial" w:hAnsi="Arial" w:cs="Arial"/>
                <w:color w:val="000000" w:themeColor="text1"/>
                <w:sz w:val="14"/>
                <w:szCs w:val="14"/>
                <w:lang w:val="en-US"/>
              </w:rPr>
              <w:t>:</w:t>
            </w:r>
          </w:p>
        </w:tc>
        <w:tc>
          <w:tcPr>
            <w:tcW w:w="541" w:type="pct"/>
            <w:tcBorders>
              <w:top w:val="nil"/>
              <w:left w:val="single" w:sz="6" w:space="0" w:color="auto"/>
              <w:bottom w:val="nil"/>
              <w:right w:val="nil"/>
            </w:tcBorders>
            <w:vAlign w:val="bottom"/>
          </w:tcPr>
          <w:p w14:paraId="29B40024" w14:textId="57624CBE" w:rsidR="00A35E4F" w:rsidRPr="00A35E4F" w:rsidRDefault="00A35E4F" w:rsidP="00A35E4F">
            <w:pPr>
              <w:spacing w:before="120" w:line="160" w:lineRule="exact"/>
              <w:ind w:right="284"/>
              <w:jc w:val="right"/>
              <w:rPr>
                <w:rFonts w:ascii="Arial" w:hAnsi="Arial" w:cs="Arial"/>
                <w:sz w:val="14"/>
                <w:szCs w:val="14"/>
                <w:lang w:val="en-US"/>
              </w:rPr>
            </w:pPr>
            <w:r w:rsidRPr="00A35E4F">
              <w:rPr>
                <w:rFonts w:ascii="Arial" w:hAnsi="Arial" w:cs="Arial"/>
                <w:sz w:val="14"/>
                <w:szCs w:val="14"/>
              </w:rPr>
              <w:t> </w:t>
            </w:r>
          </w:p>
        </w:tc>
        <w:tc>
          <w:tcPr>
            <w:tcW w:w="541" w:type="pct"/>
            <w:tcBorders>
              <w:top w:val="nil"/>
              <w:left w:val="single" w:sz="6" w:space="0" w:color="auto"/>
              <w:bottom w:val="nil"/>
              <w:right w:val="single" w:sz="6" w:space="0" w:color="auto"/>
            </w:tcBorders>
            <w:vAlign w:val="bottom"/>
          </w:tcPr>
          <w:p w14:paraId="797637CC" w14:textId="7126F4DB" w:rsidR="00A35E4F" w:rsidRPr="00A35E4F" w:rsidRDefault="00A35E4F" w:rsidP="00A35E4F">
            <w:pPr>
              <w:spacing w:before="120" w:line="160" w:lineRule="exact"/>
              <w:ind w:right="284"/>
              <w:jc w:val="right"/>
              <w:rPr>
                <w:rFonts w:ascii="Arial" w:hAnsi="Arial" w:cs="Arial"/>
                <w:sz w:val="14"/>
                <w:szCs w:val="14"/>
                <w:lang w:val="en-US"/>
              </w:rPr>
            </w:pPr>
            <w:r w:rsidRPr="00A35E4F">
              <w:rPr>
                <w:rFonts w:ascii="Arial" w:hAnsi="Arial" w:cs="Arial"/>
                <w:sz w:val="14"/>
                <w:szCs w:val="14"/>
              </w:rPr>
              <w:t> </w:t>
            </w:r>
          </w:p>
        </w:tc>
        <w:tc>
          <w:tcPr>
            <w:tcW w:w="543" w:type="pct"/>
            <w:tcBorders>
              <w:top w:val="nil"/>
              <w:left w:val="single" w:sz="6" w:space="0" w:color="auto"/>
              <w:bottom w:val="nil"/>
              <w:right w:val="single" w:sz="6" w:space="0" w:color="auto"/>
            </w:tcBorders>
            <w:vAlign w:val="bottom"/>
          </w:tcPr>
          <w:p w14:paraId="47477B54" w14:textId="7E8C5B9C" w:rsidR="00A35E4F" w:rsidRPr="00A35E4F" w:rsidRDefault="00A35E4F" w:rsidP="00A35E4F">
            <w:pPr>
              <w:spacing w:before="120" w:line="160" w:lineRule="exact"/>
              <w:ind w:right="284"/>
              <w:jc w:val="right"/>
              <w:rPr>
                <w:rFonts w:ascii="Arial" w:hAnsi="Arial" w:cs="Arial"/>
                <w:sz w:val="14"/>
                <w:szCs w:val="14"/>
                <w:lang w:val="en-US"/>
              </w:rPr>
            </w:pPr>
            <w:r w:rsidRPr="00A35E4F">
              <w:rPr>
                <w:rFonts w:ascii="Arial" w:hAnsi="Arial" w:cs="Arial"/>
                <w:sz w:val="14"/>
                <w:szCs w:val="14"/>
              </w:rPr>
              <w:t> </w:t>
            </w:r>
          </w:p>
        </w:tc>
        <w:tc>
          <w:tcPr>
            <w:tcW w:w="1712" w:type="pct"/>
            <w:tcBorders>
              <w:top w:val="nil"/>
              <w:left w:val="single" w:sz="6" w:space="0" w:color="auto"/>
              <w:bottom w:val="nil"/>
            </w:tcBorders>
            <w:vAlign w:val="bottom"/>
          </w:tcPr>
          <w:p w14:paraId="1C5326DA" w14:textId="77777777" w:rsidR="00A35E4F" w:rsidRPr="00B753FF" w:rsidRDefault="00A35E4F" w:rsidP="001229FD">
            <w:pPr>
              <w:spacing w:before="120" w:line="160" w:lineRule="exact"/>
              <w:ind w:left="227"/>
              <w:jc w:val="both"/>
              <w:rPr>
                <w:rFonts w:ascii="Arial" w:hAnsi="Arial" w:cs="Arial"/>
                <w:i/>
                <w:color w:val="000000" w:themeColor="text1"/>
                <w:sz w:val="14"/>
                <w:szCs w:val="14"/>
              </w:rPr>
            </w:pPr>
            <w:r w:rsidRPr="00B753FF">
              <w:rPr>
                <w:rFonts w:ascii="Arial" w:hAnsi="Arial" w:cs="Arial"/>
                <w:i/>
                <w:color w:val="000000" w:themeColor="text1"/>
                <w:sz w:val="14"/>
                <w:szCs w:val="14"/>
                <w:lang w:val="en-US"/>
              </w:rPr>
              <w:t>of which</w:t>
            </w:r>
            <w:r w:rsidRPr="00B753FF">
              <w:rPr>
                <w:rFonts w:ascii="Arial" w:hAnsi="Arial" w:cs="Arial"/>
                <w:i/>
                <w:color w:val="000000" w:themeColor="text1"/>
                <w:sz w:val="14"/>
                <w:szCs w:val="14"/>
              </w:rPr>
              <w:t>:</w:t>
            </w:r>
          </w:p>
        </w:tc>
      </w:tr>
      <w:tr w:rsidR="00A35E4F" w:rsidRPr="00B753FF" w14:paraId="660E612E" w14:textId="77777777" w:rsidTr="00A35E4F">
        <w:trPr>
          <w:cantSplit/>
          <w:jc w:val="center"/>
        </w:trPr>
        <w:tc>
          <w:tcPr>
            <w:tcW w:w="1662" w:type="pct"/>
            <w:tcBorders>
              <w:top w:val="nil"/>
              <w:left w:val="nil"/>
              <w:bottom w:val="nil"/>
              <w:right w:val="single" w:sz="6" w:space="0" w:color="auto"/>
            </w:tcBorders>
            <w:vAlign w:val="bottom"/>
          </w:tcPr>
          <w:p w14:paraId="30A4B764" w14:textId="77777777" w:rsidR="00A35E4F" w:rsidRPr="00B753FF" w:rsidRDefault="00A35E4F" w:rsidP="001229FD">
            <w:pPr>
              <w:spacing w:before="120" w:line="160" w:lineRule="exact"/>
              <w:ind w:left="113"/>
              <w:rPr>
                <w:rFonts w:ascii="Arial" w:hAnsi="Arial" w:cs="Arial"/>
                <w:i/>
                <w:color w:val="000000" w:themeColor="text1"/>
                <w:sz w:val="14"/>
                <w:szCs w:val="14"/>
              </w:rPr>
            </w:pPr>
            <w:r w:rsidRPr="00B753FF">
              <w:rPr>
                <w:rFonts w:ascii="Arial" w:hAnsi="Arial" w:cs="Arial"/>
                <w:color w:val="000000" w:themeColor="text1"/>
                <w:sz w:val="14"/>
                <w:szCs w:val="14"/>
              </w:rPr>
              <w:t>независимые работники</w:t>
            </w:r>
          </w:p>
        </w:tc>
        <w:tc>
          <w:tcPr>
            <w:tcW w:w="541" w:type="pct"/>
            <w:tcBorders>
              <w:top w:val="nil"/>
              <w:left w:val="single" w:sz="6" w:space="0" w:color="auto"/>
              <w:bottom w:val="nil"/>
              <w:right w:val="nil"/>
            </w:tcBorders>
            <w:vAlign w:val="bottom"/>
          </w:tcPr>
          <w:p w14:paraId="3A1C44A8" w14:textId="69A358A5"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5 341</w:t>
            </w:r>
          </w:p>
        </w:tc>
        <w:tc>
          <w:tcPr>
            <w:tcW w:w="541" w:type="pct"/>
            <w:tcBorders>
              <w:top w:val="nil"/>
              <w:left w:val="single" w:sz="6" w:space="0" w:color="auto"/>
              <w:bottom w:val="nil"/>
              <w:right w:val="single" w:sz="6" w:space="0" w:color="auto"/>
            </w:tcBorders>
            <w:vAlign w:val="bottom"/>
          </w:tcPr>
          <w:p w14:paraId="6982A5E3" w14:textId="3A8C9E37"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2 956</w:t>
            </w:r>
          </w:p>
        </w:tc>
        <w:tc>
          <w:tcPr>
            <w:tcW w:w="543" w:type="pct"/>
            <w:tcBorders>
              <w:top w:val="nil"/>
              <w:left w:val="single" w:sz="6" w:space="0" w:color="auto"/>
              <w:bottom w:val="nil"/>
              <w:right w:val="single" w:sz="6" w:space="0" w:color="auto"/>
            </w:tcBorders>
            <w:vAlign w:val="bottom"/>
          </w:tcPr>
          <w:p w14:paraId="5422F2E5" w14:textId="3F9E6984"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2 385</w:t>
            </w:r>
          </w:p>
        </w:tc>
        <w:tc>
          <w:tcPr>
            <w:tcW w:w="1712" w:type="pct"/>
            <w:tcBorders>
              <w:top w:val="nil"/>
              <w:left w:val="single" w:sz="6" w:space="0" w:color="auto"/>
              <w:bottom w:val="nil"/>
            </w:tcBorders>
            <w:vAlign w:val="bottom"/>
          </w:tcPr>
          <w:p w14:paraId="5BCD1794" w14:textId="66513ABF" w:rsidR="00A35E4F" w:rsidRPr="00B753FF" w:rsidRDefault="00A35E4F" w:rsidP="001229FD">
            <w:pPr>
              <w:spacing w:before="120" w:line="160" w:lineRule="exact"/>
              <w:ind w:left="113"/>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independent workers</w:t>
            </w:r>
          </w:p>
        </w:tc>
      </w:tr>
      <w:tr w:rsidR="00A35E4F" w:rsidRPr="00B753FF" w14:paraId="5D9BC056" w14:textId="77777777" w:rsidTr="00A35E4F">
        <w:trPr>
          <w:cantSplit/>
          <w:jc w:val="center"/>
        </w:trPr>
        <w:tc>
          <w:tcPr>
            <w:tcW w:w="1662" w:type="pct"/>
            <w:tcBorders>
              <w:top w:val="nil"/>
              <w:left w:val="nil"/>
              <w:bottom w:val="nil"/>
              <w:right w:val="single" w:sz="6" w:space="0" w:color="auto"/>
            </w:tcBorders>
            <w:vAlign w:val="bottom"/>
          </w:tcPr>
          <w:p w14:paraId="50B30870" w14:textId="77777777" w:rsidR="00A35E4F" w:rsidRPr="00B753FF" w:rsidRDefault="00A35E4F" w:rsidP="001229FD">
            <w:pPr>
              <w:spacing w:before="120" w:line="160" w:lineRule="exact"/>
              <w:ind w:left="397"/>
              <w:jc w:val="both"/>
              <w:rPr>
                <w:rFonts w:ascii="Arial" w:hAnsi="Arial" w:cs="Arial"/>
                <w:color w:val="000000" w:themeColor="text1"/>
                <w:sz w:val="14"/>
                <w:szCs w:val="14"/>
              </w:rPr>
            </w:pPr>
            <w:r w:rsidRPr="00B753FF">
              <w:rPr>
                <w:rFonts w:ascii="Arial" w:hAnsi="Arial" w:cs="Arial"/>
                <w:color w:val="000000" w:themeColor="text1"/>
                <w:sz w:val="14"/>
                <w:szCs w:val="14"/>
              </w:rPr>
              <w:t>в том числе:</w:t>
            </w:r>
          </w:p>
        </w:tc>
        <w:tc>
          <w:tcPr>
            <w:tcW w:w="541" w:type="pct"/>
            <w:tcBorders>
              <w:top w:val="nil"/>
              <w:left w:val="single" w:sz="6" w:space="0" w:color="auto"/>
              <w:bottom w:val="nil"/>
              <w:right w:val="nil"/>
            </w:tcBorders>
            <w:vAlign w:val="bottom"/>
          </w:tcPr>
          <w:p w14:paraId="7F578BA6" w14:textId="3B42B602"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 </w:t>
            </w:r>
          </w:p>
        </w:tc>
        <w:tc>
          <w:tcPr>
            <w:tcW w:w="541" w:type="pct"/>
            <w:tcBorders>
              <w:top w:val="nil"/>
              <w:left w:val="single" w:sz="6" w:space="0" w:color="auto"/>
              <w:bottom w:val="nil"/>
              <w:right w:val="single" w:sz="6" w:space="0" w:color="auto"/>
            </w:tcBorders>
            <w:vAlign w:val="bottom"/>
          </w:tcPr>
          <w:p w14:paraId="5C954CC6" w14:textId="094D4864"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 </w:t>
            </w:r>
          </w:p>
        </w:tc>
        <w:tc>
          <w:tcPr>
            <w:tcW w:w="543" w:type="pct"/>
            <w:tcBorders>
              <w:top w:val="nil"/>
              <w:left w:val="single" w:sz="6" w:space="0" w:color="auto"/>
              <w:bottom w:val="nil"/>
              <w:right w:val="single" w:sz="6" w:space="0" w:color="auto"/>
            </w:tcBorders>
            <w:vAlign w:val="bottom"/>
          </w:tcPr>
          <w:p w14:paraId="66AF304E" w14:textId="74DED9C0"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 </w:t>
            </w:r>
          </w:p>
        </w:tc>
        <w:tc>
          <w:tcPr>
            <w:tcW w:w="1712" w:type="pct"/>
            <w:tcBorders>
              <w:top w:val="nil"/>
              <w:left w:val="single" w:sz="6" w:space="0" w:color="auto"/>
              <w:bottom w:val="nil"/>
            </w:tcBorders>
            <w:vAlign w:val="bottom"/>
          </w:tcPr>
          <w:p w14:paraId="69DCFB26" w14:textId="77777777" w:rsidR="00A35E4F" w:rsidRPr="00B753FF" w:rsidRDefault="00A35E4F" w:rsidP="001229FD">
            <w:pPr>
              <w:spacing w:before="120" w:line="160" w:lineRule="exact"/>
              <w:ind w:left="397"/>
              <w:jc w:val="both"/>
              <w:rPr>
                <w:rFonts w:ascii="Arial" w:hAnsi="Arial" w:cs="Arial"/>
                <w:i/>
                <w:color w:val="000000" w:themeColor="text1"/>
                <w:sz w:val="14"/>
                <w:szCs w:val="14"/>
              </w:rPr>
            </w:pPr>
            <w:r w:rsidRPr="00B753FF">
              <w:rPr>
                <w:rFonts w:ascii="Arial" w:hAnsi="Arial" w:cs="Arial"/>
                <w:i/>
                <w:color w:val="000000" w:themeColor="text1"/>
                <w:sz w:val="14"/>
                <w:szCs w:val="14"/>
                <w:lang w:val="en-US"/>
              </w:rPr>
              <w:t>including</w:t>
            </w:r>
            <w:r w:rsidRPr="00B753FF">
              <w:rPr>
                <w:rFonts w:ascii="Arial" w:hAnsi="Arial" w:cs="Arial"/>
                <w:i/>
                <w:color w:val="000000" w:themeColor="text1"/>
                <w:sz w:val="14"/>
                <w:szCs w:val="14"/>
              </w:rPr>
              <w:t>:</w:t>
            </w:r>
          </w:p>
        </w:tc>
      </w:tr>
      <w:tr w:rsidR="00A35E4F" w:rsidRPr="00B753FF" w14:paraId="55905E19" w14:textId="77777777" w:rsidTr="00A35E4F">
        <w:trPr>
          <w:cantSplit/>
          <w:jc w:val="center"/>
        </w:trPr>
        <w:tc>
          <w:tcPr>
            <w:tcW w:w="1662" w:type="pct"/>
            <w:tcBorders>
              <w:top w:val="nil"/>
              <w:left w:val="nil"/>
              <w:bottom w:val="nil"/>
              <w:right w:val="single" w:sz="6" w:space="0" w:color="auto"/>
            </w:tcBorders>
            <w:vAlign w:val="bottom"/>
          </w:tcPr>
          <w:p w14:paraId="3B2E93C9" w14:textId="77777777" w:rsidR="00A35E4F" w:rsidRPr="00B753FF" w:rsidRDefault="00A35E4F" w:rsidP="001229FD">
            <w:pPr>
              <w:spacing w:before="120" w:line="160" w:lineRule="exact"/>
              <w:ind w:left="227"/>
              <w:rPr>
                <w:rFonts w:ascii="Arial" w:hAnsi="Arial" w:cs="Arial"/>
                <w:color w:val="000000" w:themeColor="text1"/>
                <w:sz w:val="14"/>
                <w:szCs w:val="14"/>
              </w:rPr>
            </w:pPr>
            <w:r w:rsidRPr="00B753FF">
              <w:rPr>
                <w:rFonts w:ascii="Arial" w:hAnsi="Arial" w:cs="Arial"/>
                <w:color w:val="000000" w:themeColor="text1"/>
                <w:sz w:val="14"/>
                <w:szCs w:val="14"/>
              </w:rPr>
              <w:t>работодатели</w:t>
            </w:r>
          </w:p>
        </w:tc>
        <w:tc>
          <w:tcPr>
            <w:tcW w:w="541" w:type="pct"/>
            <w:tcBorders>
              <w:top w:val="nil"/>
              <w:left w:val="single" w:sz="6" w:space="0" w:color="auto"/>
              <w:bottom w:val="nil"/>
              <w:right w:val="nil"/>
            </w:tcBorders>
            <w:vAlign w:val="bottom"/>
          </w:tcPr>
          <w:p w14:paraId="04E8591E" w14:textId="24548826"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1 186</w:t>
            </w:r>
          </w:p>
        </w:tc>
        <w:tc>
          <w:tcPr>
            <w:tcW w:w="541" w:type="pct"/>
            <w:tcBorders>
              <w:top w:val="nil"/>
              <w:left w:val="single" w:sz="6" w:space="0" w:color="auto"/>
              <w:bottom w:val="nil"/>
              <w:right w:val="single" w:sz="6" w:space="0" w:color="auto"/>
            </w:tcBorders>
            <w:vAlign w:val="bottom"/>
          </w:tcPr>
          <w:p w14:paraId="60AF983B" w14:textId="59F7D4C6"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852</w:t>
            </w:r>
          </w:p>
        </w:tc>
        <w:tc>
          <w:tcPr>
            <w:tcW w:w="543" w:type="pct"/>
            <w:tcBorders>
              <w:top w:val="nil"/>
              <w:left w:val="single" w:sz="6" w:space="0" w:color="auto"/>
              <w:bottom w:val="nil"/>
              <w:right w:val="single" w:sz="6" w:space="0" w:color="auto"/>
            </w:tcBorders>
            <w:vAlign w:val="bottom"/>
          </w:tcPr>
          <w:p w14:paraId="4B700273" w14:textId="13AA87E6"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335</w:t>
            </w:r>
          </w:p>
        </w:tc>
        <w:tc>
          <w:tcPr>
            <w:tcW w:w="1712" w:type="pct"/>
            <w:tcBorders>
              <w:top w:val="nil"/>
              <w:left w:val="single" w:sz="6" w:space="0" w:color="auto"/>
              <w:bottom w:val="nil"/>
            </w:tcBorders>
            <w:vAlign w:val="bottom"/>
          </w:tcPr>
          <w:p w14:paraId="231AC8A6" w14:textId="77777777" w:rsidR="00A35E4F" w:rsidRPr="00B753FF" w:rsidRDefault="00A35E4F" w:rsidP="001229FD">
            <w:pPr>
              <w:spacing w:before="120" w:line="160" w:lineRule="exact"/>
              <w:ind w:left="22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employers</w:t>
            </w:r>
          </w:p>
        </w:tc>
      </w:tr>
      <w:tr w:rsidR="00A35E4F" w:rsidRPr="00FB2534" w14:paraId="59832584" w14:textId="77777777" w:rsidTr="00A35E4F">
        <w:trPr>
          <w:cantSplit/>
          <w:jc w:val="center"/>
        </w:trPr>
        <w:tc>
          <w:tcPr>
            <w:tcW w:w="1662" w:type="pct"/>
            <w:tcBorders>
              <w:top w:val="nil"/>
              <w:left w:val="nil"/>
              <w:bottom w:val="nil"/>
              <w:right w:val="single" w:sz="6" w:space="0" w:color="auto"/>
            </w:tcBorders>
            <w:vAlign w:val="bottom"/>
          </w:tcPr>
          <w:p w14:paraId="1E76BE19" w14:textId="77777777" w:rsidR="00A35E4F" w:rsidRPr="00B753FF" w:rsidRDefault="00A35E4F" w:rsidP="001229FD">
            <w:pPr>
              <w:spacing w:before="120" w:line="160" w:lineRule="exact"/>
              <w:ind w:left="227"/>
              <w:rPr>
                <w:rFonts w:ascii="Arial" w:hAnsi="Arial" w:cs="Arial"/>
                <w:color w:val="000000" w:themeColor="text1"/>
                <w:sz w:val="14"/>
                <w:szCs w:val="14"/>
              </w:rPr>
            </w:pPr>
            <w:proofErr w:type="spellStart"/>
            <w:r w:rsidRPr="00B753FF">
              <w:rPr>
                <w:rFonts w:ascii="Arial" w:hAnsi="Arial" w:cs="Arial"/>
                <w:color w:val="000000" w:themeColor="text1"/>
                <w:sz w:val="14"/>
                <w:szCs w:val="14"/>
              </w:rPr>
              <w:t>самозанятые</w:t>
            </w:r>
            <w:proofErr w:type="spellEnd"/>
            <w:r w:rsidRPr="00B753FF">
              <w:rPr>
                <w:rFonts w:ascii="Arial" w:hAnsi="Arial" w:cs="Arial"/>
                <w:color w:val="000000" w:themeColor="text1"/>
                <w:sz w:val="14"/>
                <w:szCs w:val="14"/>
              </w:rPr>
              <w:t xml:space="preserve"> работники, не использующие наемный труд</w:t>
            </w:r>
          </w:p>
        </w:tc>
        <w:tc>
          <w:tcPr>
            <w:tcW w:w="541" w:type="pct"/>
            <w:tcBorders>
              <w:top w:val="nil"/>
              <w:left w:val="single" w:sz="6" w:space="0" w:color="auto"/>
              <w:bottom w:val="nil"/>
              <w:right w:val="nil"/>
            </w:tcBorders>
            <w:vAlign w:val="bottom"/>
          </w:tcPr>
          <w:p w14:paraId="4C6796D4" w14:textId="102C3F7A"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4 155</w:t>
            </w:r>
          </w:p>
        </w:tc>
        <w:tc>
          <w:tcPr>
            <w:tcW w:w="541" w:type="pct"/>
            <w:tcBorders>
              <w:top w:val="nil"/>
              <w:left w:val="single" w:sz="6" w:space="0" w:color="auto"/>
              <w:bottom w:val="nil"/>
              <w:right w:val="single" w:sz="6" w:space="0" w:color="auto"/>
            </w:tcBorders>
            <w:vAlign w:val="bottom"/>
          </w:tcPr>
          <w:p w14:paraId="3D122360" w14:textId="0C8BD249"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2 104</w:t>
            </w:r>
          </w:p>
        </w:tc>
        <w:tc>
          <w:tcPr>
            <w:tcW w:w="543" w:type="pct"/>
            <w:tcBorders>
              <w:top w:val="nil"/>
              <w:left w:val="single" w:sz="6" w:space="0" w:color="auto"/>
              <w:bottom w:val="nil"/>
              <w:right w:val="single" w:sz="6" w:space="0" w:color="auto"/>
            </w:tcBorders>
            <w:vAlign w:val="bottom"/>
          </w:tcPr>
          <w:p w14:paraId="7BE3E3FA" w14:textId="6B0EFF60"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2 051</w:t>
            </w:r>
          </w:p>
        </w:tc>
        <w:tc>
          <w:tcPr>
            <w:tcW w:w="1712" w:type="pct"/>
            <w:tcBorders>
              <w:top w:val="nil"/>
              <w:left w:val="single" w:sz="6" w:space="0" w:color="auto"/>
              <w:bottom w:val="nil"/>
            </w:tcBorders>
            <w:vAlign w:val="bottom"/>
          </w:tcPr>
          <w:p w14:paraId="70ADE04F" w14:textId="77777777" w:rsidR="00A35E4F" w:rsidRPr="00B753FF" w:rsidRDefault="00A35E4F" w:rsidP="001229FD">
            <w:pPr>
              <w:spacing w:before="120" w:line="160" w:lineRule="exact"/>
              <w:ind w:left="22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own-account workers without employees</w:t>
            </w:r>
          </w:p>
        </w:tc>
      </w:tr>
      <w:tr w:rsidR="00A35E4F" w:rsidRPr="00B753FF" w14:paraId="5DDA33F3" w14:textId="77777777" w:rsidTr="00A35E4F">
        <w:trPr>
          <w:cantSplit/>
          <w:jc w:val="center"/>
        </w:trPr>
        <w:tc>
          <w:tcPr>
            <w:tcW w:w="1662" w:type="pct"/>
            <w:tcBorders>
              <w:top w:val="nil"/>
              <w:left w:val="nil"/>
              <w:bottom w:val="nil"/>
              <w:right w:val="single" w:sz="6" w:space="0" w:color="auto"/>
            </w:tcBorders>
            <w:vAlign w:val="bottom"/>
          </w:tcPr>
          <w:p w14:paraId="17432BAC" w14:textId="77777777" w:rsidR="00A35E4F" w:rsidRPr="00B753FF" w:rsidRDefault="00A35E4F" w:rsidP="001229FD">
            <w:pPr>
              <w:spacing w:before="120" w:line="160" w:lineRule="exact"/>
              <w:ind w:left="113"/>
              <w:rPr>
                <w:rFonts w:ascii="Arial" w:hAnsi="Arial" w:cs="Arial"/>
                <w:color w:val="000000" w:themeColor="text1"/>
                <w:sz w:val="14"/>
                <w:szCs w:val="14"/>
              </w:rPr>
            </w:pPr>
            <w:r w:rsidRPr="00B753FF">
              <w:rPr>
                <w:rFonts w:ascii="Arial" w:hAnsi="Arial" w:cs="Arial"/>
                <w:color w:val="000000" w:themeColor="text1"/>
                <w:sz w:val="14"/>
                <w:szCs w:val="14"/>
              </w:rPr>
              <w:t>зависимые работники</w:t>
            </w:r>
          </w:p>
        </w:tc>
        <w:tc>
          <w:tcPr>
            <w:tcW w:w="541" w:type="pct"/>
            <w:tcBorders>
              <w:top w:val="nil"/>
              <w:left w:val="single" w:sz="6" w:space="0" w:color="auto"/>
              <w:bottom w:val="nil"/>
              <w:right w:val="nil"/>
            </w:tcBorders>
            <w:vAlign w:val="bottom"/>
          </w:tcPr>
          <w:p w14:paraId="06EF1C7C" w14:textId="3968034E"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68 849</w:t>
            </w:r>
          </w:p>
        </w:tc>
        <w:tc>
          <w:tcPr>
            <w:tcW w:w="541" w:type="pct"/>
            <w:tcBorders>
              <w:top w:val="nil"/>
              <w:left w:val="single" w:sz="6" w:space="0" w:color="auto"/>
              <w:bottom w:val="nil"/>
              <w:right w:val="single" w:sz="6" w:space="0" w:color="auto"/>
            </w:tcBorders>
            <w:vAlign w:val="bottom"/>
          </w:tcPr>
          <w:p w14:paraId="1E2480F7" w14:textId="6653A3B8"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34 927</w:t>
            </w:r>
          </w:p>
        </w:tc>
        <w:tc>
          <w:tcPr>
            <w:tcW w:w="543" w:type="pct"/>
            <w:tcBorders>
              <w:top w:val="nil"/>
              <w:left w:val="single" w:sz="6" w:space="0" w:color="auto"/>
              <w:bottom w:val="nil"/>
              <w:right w:val="single" w:sz="6" w:space="0" w:color="auto"/>
            </w:tcBorders>
            <w:vAlign w:val="bottom"/>
          </w:tcPr>
          <w:p w14:paraId="797434E1" w14:textId="31BCC8A0"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33 922</w:t>
            </w:r>
          </w:p>
        </w:tc>
        <w:tc>
          <w:tcPr>
            <w:tcW w:w="1712" w:type="pct"/>
            <w:tcBorders>
              <w:top w:val="nil"/>
              <w:left w:val="single" w:sz="6" w:space="0" w:color="auto"/>
              <w:bottom w:val="nil"/>
            </w:tcBorders>
            <w:vAlign w:val="bottom"/>
          </w:tcPr>
          <w:p w14:paraId="7A1DA1EE" w14:textId="77777777" w:rsidR="00A35E4F" w:rsidRPr="00B753FF" w:rsidRDefault="00A35E4F" w:rsidP="001229FD">
            <w:pPr>
              <w:spacing w:before="120" w:line="160" w:lineRule="exact"/>
              <w:ind w:left="113"/>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dependent workers</w:t>
            </w:r>
          </w:p>
        </w:tc>
      </w:tr>
      <w:tr w:rsidR="00A35E4F" w:rsidRPr="00B753FF" w14:paraId="4B5E6416" w14:textId="77777777" w:rsidTr="00A35E4F">
        <w:trPr>
          <w:cantSplit/>
          <w:jc w:val="center"/>
        </w:trPr>
        <w:tc>
          <w:tcPr>
            <w:tcW w:w="1662" w:type="pct"/>
            <w:tcBorders>
              <w:top w:val="nil"/>
              <w:left w:val="nil"/>
              <w:bottom w:val="nil"/>
              <w:right w:val="single" w:sz="6" w:space="0" w:color="auto"/>
            </w:tcBorders>
            <w:vAlign w:val="bottom"/>
          </w:tcPr>
          <w:p w14:paraId="1707E14C" w14:textId="77777777" w:rsidR="00A35E4F" w:rsidRPr="00B753FF" w:rsidRDefault="00A35E4F" w:rsidP="001229FD">
            <w:pPr>
              <w:spacing w:before="120" w:line="160" w:lineRule="exact"/>
              <w:ind w:left="397"/>
              <w:jc w:val="both"/>
              <w:rPr>
                <w:rFonts w:ascii="Arial" w:hAnsi="Arial" w:cs="Arial"/>
                <w:color w:val="000000" w:themeColor="text1"/>
                <w:sz w:val="14"/>
                <w:szCs w:val="14"/>
              </w:rPr>
            </w:pPr>
            <w:r w:rsidRPr="00B753FF">
              <w:rPr>
                <w:rFonts w:ascii="Arial" w:hAnsi="Arial" w:cs="Arial"/>
                <w:color w:val="000000" w:themeColor="text1"/>
                <w:sz w:val="14"/>
                <w:szCs w:val="14"/>
              </w:rPr>
              <w:t>в том числе:</w:t>
            </w:r>
          </w:p>
        </w:tc>
        <w:tc>
          <w:tcPr>
            <w:tcW w:w="541" w:type="pct"/>
            <w:tcBorders>
              <w:top w:val="nil"/>
              <w:left w:val="single" w:sz="6" w:space="0" w:color="auto"/>
              <w:bottom w:val="nil"/>
              <w:right w:val="nil"/>
            </w:tcBorders>
            <w:vAlign w:val="bottom"/>
          </w:tcPr>
          <w:p w14:paraId="245AE94B" w14:textId="3269627D"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 </w:t>
            </w:r>
          </w:p>
        </w:tc>
        <w:tc>
          <w:tcPr>
            <w:tcW w:w="541" w:type="pct"/>
            <w:tcBorders>
              <w:top w:val="nil"/>
              <w:left w:val="single" w:sz="6" w:space="0" w:color="auto"/>
              <w:bottom w:val="nil"/>
              <w:right w:val="single" w:sz="6" w:space="0" w:color="auto"/>
            </w:tcBorders>
            <w:vAlign w:val="bottom"/>
          </w:tcPr>
          <w:p w14:paraId="4EB49D10" w14:textId="0FF43060"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 </w:t>
            </w:r>
          </w:p>
        </w:tc>
        <w:tc>
          <w:tcPr>
            <w:tcW w:w="543" w:type="pct"/>
            <w:tcBorders>
              <w:top w:val="nil"/>
              <w:left w:val="single" w:sz="6" w:space="0" w:color="auto"/>
              <w:bottom w:val="nil"/>
              <w:right w:val="single" w:sz="6" w:space="0" w:color="auto"/>
            </w:tcBorders>
            <w:vAlign w:val="bottom"/>
          </w:tcPr>
          <w:p w14:paraId="01FA5F36" w14:textId="25F099FC"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 </w:t>
            </w:r>
          </w:p>
        </w:tc>
        <w:tc>
          <w:tcPr>
            <w:tcW w:w="1712" w:type="pct"/>
            <w:tcBorders>
              <w:top w:val="nil"/>
              <w:left w:val="single" w:sz="6" w:space="0" w:color="auto"/>
              <w:bottom w:val="nil"/>
            </w:tcBorders>
            <w:vAlign w:val="bottom"/>
          </w:tcPr>
          <w:p w14:paraId="7D233969" w14:textId="77777777" w:rsidR="00A35E4F" w:rsidRPr="00B753FF" w:rsidRDefault="00A35E4F" w:rsidP="001229FD">
            <w:pPr>
              <w:spacing w:before="120" w:line="160" w:lineRule="exact"/>
              <w:ind w:left="397"/>
              <w:jc w:val="both"/>
              <w:rPr>
                <w:rFonts w:ascii="Arial" w:hAnsi="Arial" w:cs="Arial"/>
                <w:i/>
                <w:color w:val="000000" w:themeColor="text1"/>
                <w:sz w:val="14"/>
                <w:szCs w:val="14"/>
              </w:rPr>
            </w:pPr>
            <w:r w:rsidRPr="00B753FF">
              <w:rPr>
                <w:rFonts w:ascii="Arial" w:hAnsi="Arial" w:cs="Arial"/>
                <w:i/>
                <w:color w:val="000000" w:themeColor="text1"/>
                <w:sz w:val="14"/>
                <w:szCs w:val="14"/>
                <w:lang w:val="en-US"/>
              </w:rPr>
              <w:t>including</w:t>
            </w:r>
            <w:r w:rsidRPr="00B753FF">
              <w:rPr>
                <w:rFonts w:ascii="Arial" w:hAnsi="Arial" w:cs="Arial"/>
                <w:i/>
                <w:color w:val="000000" w:themeColor="text1"/>
                <w:sz w:val="14"/>
                <w:szCs w:val="14"/>
              </w:rPr>
              <w:t>:</w:t>
            </w:r>
          </w:p>
        </w:tc>
      </w:tr>
      <w:tr w:rsidR="00A35E4F" w:rsidRPr="00B753FF" w14:paraId="044487F9" w14:textId="77777777" w:rsidTr="00A35E4F">
        <w:trPr>
          <w:cantSplit/>
          <w:jc w:val="center"/>
        </w:trPr>
        <w:tc>
          <w:tcPr>
            <w:tcW w:w="1662" w:type="pct"/>
            <w:tcBorders>
              <w:top w:val="nil"/>
              <w:left w:val="nil"/>
              <w:bottom w:val="nil"/>
              <w:right w:val="single" w:sz="6" w:space="0" w:color="auto"/>
            </w:tcBorders>
            <w:vAlign w:val="bottom"/>
          </w:tcPr>
          <w:p w14:paraId="7F3282D2" w14:textId="77777777" w:rsidR="00A35E4F" w:rsidRPr="00B753FF" w:rsidRDefault="00A35E4F" w:rsidP="001229FD">
            <w:pPr>
              <w:spacing w:before="120" w:line="160" w:lineRule="exact"/>
              <w:ind w:left="227"/>
              <w:rPr>
                <w:rFonts w:ascii="Arial" w:hAnsi="Arial" w:cs="Arial"/>
                <w:color w:val="000000" w:themeColor="text1"/>
                <w:sz w:val="14"/>
                <w:szCs w:val="14"/>
              </w:rPr>
            </w:pPr>
            <w:r w:rsidRPr="00B753FF">
              <w:rPr>
                <w:rFonts w:ascii="Arial" w:hAnsi="Arial" w:cs="Arial"/>
                <w:color w:val="000000" w:themeColor="text1"/>
                <w:sz w:val="14"/>
                <w:szCs w:val="14"/>
              </w:rPr>
              <w:t>зависимые подрядчики</w:t>
            </w:r>
          </w:p>
        </w:tc>
        <w:tc>
          <w:tcPr>
            <w:tcW w:w="541" w:type="pct"/>
            <w:tcBorders>
              <w:top w:val="nil"/>
              <w:left w:val="single" w:sz="6" w:space="0" w:color="auto"/>
              <w:bottom w:val="nil"/>
              <w:right w:val="nil"/>
            </w:tcBorders>
            <w:vAlign w:val="bottom"/>
          </w:tcPr>
          <w:p w14:paraId="4FD1A288" w14:textId="1A501A7D"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320</w:t>
            </w:r>
          </w:p>
        </w:tc>
        <w:tc>
          <w:tcPr>
            <w:tcW w:w="541" w:type="pct"/>
            <w:tcBorders>
              <w:top w:val="nil"/>
              <w:left w:val="single" w:sz="6" w:space="0" w:color="auto"/>
              <w:bottom w:val="nil"/>
              <w:right w:val="single" w:sz="6" w:space="0" w:color="auto"/>
            </w:tcBorders>
            <w:vAlign w:val="bottom"/>
          </w:tcPr>
          <w:p w14:paraId="385518FE" w14:textId="0E14DAE5"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249</w:t>
            </w:r>
          </w:p>
        </w:tc>
        <w:tc>
          <w:tcPr>
            <w:tcW w:w="543" w:type="pct"/>
            <w:tcBorders>
              <w:top w:val="nil"/>
              <w:left w:val="single" w:sz="6" w:space="0" w:color="auto"/>
              <w:bottom w:val="nil"/>
              <w:right w:val="single" w:sz="6" w:space="0" w:color="auto"/>
            </w:tcBorders>
            <w:vAlign w:val="bottom"/>
          </w:tcPr>
          <w:p w14:paraId="33AC9D18" w14:textId="511E407B"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72</w:t>
            </w:r>
          </w:p>
        </w:tc>
        <w:tc>
          <w:tcPr>
            <w:tcW w:w="1712" w:type="pct"/>
            <w:tcBorders>
              <w:top w:val="nil"/>
              <w:left w:val="single" w:sz="6" w:space="0" w:color="auto"/>
              <w:bottom w:val="nil"/>
            </w:tcBorders>
            <w:vAlign w:val="bottom"/>
          </w:tcPr>
          <w:p w14:paraId="00136CE0" w14:textId="77777777" w:rsidR="00A35E4F" w:rsidRPr="00B753FF" w:rsidRDefault="00A35E4F" w:rsidP="001229FD">
            <w:pPr>
              <w:spacing w:before="120" w:line="160" w:lineRule="exact"/>
              <w:ind w:left="22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dependent contractors</w:t>
            </w:r>
          </w:p>
        </w:tc>
      </w:tr>
      <w:tr w:rsidR="00A35E4F" w:rsidRPr="00B753FF" w14:paraId="6C584B28" w14:textId="77777777" w:rsidTr="00A35E4F">
        <w:trPr>
          <w:cantSplit/>
          <w:jc w:val="center"/>
        </w:trPr>
        <w:tc>
          <w:tcPr>
            <w:tcW w:w="1662" w:type="pct"/>
            <w:tcBorders>
              <w:top w:val="nil"/>
              <w:left w:val="nil"/>
              <w:bottom w:val="nil"/>
              <w:right w:val="single" w:sz="6" w:space="0" w:color="auto"/>
            </w:tcBorders>
            <w:vAlign w:val="bottom"/>
          </w:tcPr>
          <w:p w14:paraId="54211095" w14:textId="77777777" w:rsidR="00A35E4F" w:rsidRPr="00B753FF" w:rsidRDefault="00A35E4F" w:rsidP="001229FD">
            <w:pPr>
              <w:spacing w:before="120" w:line="160" w:lineRule="exact"/>
              <w:ind w:left="227"/>
              <w:rPr>
                <w:rFonts w:ascii="Arial" w:hAnsi="Arial" w:cs="Arial"/>
                <w:color w:val="000000" w:themeColor="text1"/>
                <w:sz w:val="14"/>
                <w:szCs w:val="14"/>
              </w:rPr>
            </w:pPr>
            <w:r w:rsidRPr="00B753FF">
              <w:rPr>
                <w:rFonts w:ascii="Arial" w:hAnsi="Arial" w:cs="Arial"/>
                <w:color w:val="000000" w:themeColor="text1"/>
                <w:sz w:val="14"/>
                <w:szCs w:val="14"/>
              </w:rPr>
              <w:t>наемные работники</w:t>
            </w:r>
          </w:p>
        </w:tc>
        <w:tc>
          <w:tcPr>
            <w:tcW w:w="541" w:type="pct"/>
            <w:tcBorders>
              <w:top w:val="nil"/>
              <w:left w:val="single" w:sz="6" w:space="0" w:color="auto"/>
              <w:bottom w:val="nil"/>
              <w:right w:val="nil"/>
            </w:tcBorders>
            <w:vAlign w:val="bottom"/>
          </w:tcPr>
          <w:p w14:paraId="1386034F" w14:textId="109C9EDB"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68 321</w:t>
            </w:r>
          </w:p>
        </w:tc>
        <w:tc>
          <w:tcPr>
            <w:tcW w:w="541" w:type="pct"/>
            <w:tcBorders>
              <w:top w:val="nil"/>
              <w:left w:val="single" w:sz="6" w:space="0" w:color="auto"/>
              <w:bottom w:val="nil"/>
              <w:right w:val="single" w:sz="6" w:space="0" w:color="auto"/>
            </w:tcBorders>
            <w:vAlign w:val="bottom"/>
          </w:tcPr>
          <w:p w14:paraId="1739B389" w14:textId="6386E7D0"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34 567</w:t>
            </w:r>
          </w:p>
        </w:tc>
        <w:tc>
          <w:tcPr>
            <w:tcW w:w="543" w:type="pct"/>
            <w:tcBorders>
              <w:top w:val="nil"/>
              <w:left w:val="single" w:sz="6" w:space="0" w:color="auto"/>
              <w:bottom w:val="nil"/>
              <w:right w:val="single" w:sz="6" w:space="0" w:color="auto"/>
            </w:tcBorders>
            <w:vAlign w:val="bottom"/>
          </w:tcPr>
          <w:p w14:paraId="1BA94D56" w14:textId="4977EF81"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33 754</w:t>
            </w:r>
          </w:p>
        </w:tc>
        <w:tc>
          <w:tcPr>
            <w:tcW w:w="1712" w:type="pct"/>
            <w:tcBorders>
              <w:top w:val="nil"/>
              <w:left w:val="single" w:sz="6" w:space="0" w:color="auto"/>
              <w:bottom w:val="nil"/>
            </w:tcBorders>
            <w:vAlign w:val="bottom"/>
          </w:tcPr>
          <w:p w14:paraId="4908A96B" w14:textId="77777777" w:rsidR="00A35E4F" w:rsidRPr="00B753FF" w:rsidRDefault="00A35E4F" w:rsidP="001229FD">
            <w:pPr>
              <w:spacing w:before="120" w:line="160" w:lineRule="exact"/>
              <w:ind w:left="22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employees</w:t>
            </w:r>
          </w:p>
        </w:tc>
      </w:tr>
      <w:tr w:rsidR="00A35E4F" w:rsidRPr="00B753FF" w14:paraId="61FE701F" w14:textId="77777777" w:rsidTr="00A35E4F">
        <w:trPr>
          <w:cantSplit/>
          <w:jc w:val="center"/>
        </w:trPr>
        <w:tc>
          <w:tcPr>
            <w:tcW w:w="1662" w:type="pct"/>
            <w:tcBorders>
              <w:top w:val="nil"/>
              <w:left w:val="nil"/>
              <w:bottom w:val="single" w:sz="6" w:space="0" w:color="auto"/>
              <w:right w:val="single" w:sz="6" w:space="0" w:color="auto"/>
            </w:tcBorders>
            <w:vAlign w:val="bottom"/>
          </w:tcPr>
          <w:p w14:paraId="12481CD8" w14:textId="77777777" w:rsidR="00A35E4F" w:rsidRPr="00B753FF" w:rsidRDefault="00A35E4F" w:rsidP="001229FD">
            <w:pPr>
              <w:spacing w:before="120" w:line="160" w:lineRule="exact"/>
              <w:ind w:left="227"/>
              <w:rPr>
                <w:rFonts w:ascii="Arial" w:hAnsi="Arial" w:cs="Arial"/>
                <w:color w:val="000000" w:themeColor="text1"/>
                <w:sz w:val="14"/>
                <w:szCs w:val="14"/>
              </w:rPr>
            </w:pPr>
            <w:proofErr w:type="gramStart"/>
            <w:r w:rsidRPr="00B753FF">
              <w:rPr>
                <w:rFonts w:ascii="Arial" w:hAnsi="Arial" w:cs="Arial"/>
                <w:color w:val="000000" w:themeColor="text1"/>
                <w:sz w:val="14"/>
                <w:szCs w:val="14"/>
              </w:rPr>
              <w:t>помогающие</w:t>
            </w:r>
            <w:proofErr w:type="gramEnd"/>
            <w:r w:rsidRPr="00B753FF">
              <w:rPr>
                <w:rFonts w:ascii="Arial" w:hAnsi="Arial" w:cs="Arial"/>
                <w:color w:val="000000" w:themeColor="text1"/>
                <w:sz w:val="14"/>
                <w:szCs w:val="14"/>
              </w:rPr>
              <w:t xml:space="preserve"> на семейном предприятии</w:t>
            </w:r>
          </w:p>
        </w:tc>
        <w:tc>
          <w:tcPr>
            <w:tcW w:w="541" w:type="pct"/>
            <w:tcBorders>
              <w:top w:val="nil"/>
              <w:left w:val="single" w:sz="6" w:space="0" w:color="auto"/>
              <w:bottom w:val="single" w:sz="6" w:space="0" w:color="auto"/>
              <w:right w:val="nil"/>
            </w:tcBorders>
            <w:vAlign w:val="bottom"/>
          </w:tcPr>
          <w:p w14:paraId="73873FBD" w14:textId="192BF2A5"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207</w:t>
            </w:r>
          </w:p>
        </w:tc>
        <w:tc>
          <w:tcPr>
            <w:tcW w:w="541" w:type="pct"/>
            <w:tcBorders>
              <w:top w:val="nil"/>
              <w:left w:val="single" w:sz="6" w:space="0" w:color="auto"/>
              <w:bottom w:val="single" w:sz="6" w:space="0" w:color="auto"/>
              <w:right w:val="single" w:sz="6" w:space="0" w:color="auto"/>
            </w:tcBorders>
            <w:vAlign w:val="bottom"/>
          </w:tcPr>
          <w:p w14:paraId="26A53B7C" w14:textId="4608620F"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111</w:t>
            </w:r>
          </w:p>
        </w:tc>
        <w:tc>
          <w:tcPr>
            <w:tcW w:w="543" w:type="pct"/>
            <w:tcBorders>
              <w:top w:val="nil"/>
              <w:left w:val="single" w:sz="6" w:space="0" w:color="auto"/>
              <w:bottom w:val="single" w:sz="6" w:space="0" w:color="auto"/>
              <w:right w:val="single" w:sz="6" w:space="0" w:color="auto"/>
            </w:tcBorders>
            <w:vAlign w:val="bottom"/>
          </w:tcPr>
          <w:p w14:paraId="2BE7C742" w14:textId="4AA6A32E" w:rsidR="00A35E4F" w:rsidRPr="00A35E4F" w:rsidRDefault="00A35E4F" w:rsidP="00A35E4F">
            <w:pPr>
              <w:spacing w:before="120" w:line="160" w:lineRule="exact"/>
              <w:ind w:right="284"/>
              <w:jc w:val="right"/>
              <w:rPr>
                <w:rFonts w:ascii="Arial" w:hAnsi="Arial" w:cs="Arial"/>
                <w:sz w:val="14"/>
                <w:szCs w:val="14"/>
              </w:rPr>
            </w:pPr>
            <w:r w:rsidRPr="00A35E4F">
              <w:rPr>
                <w:rFonts w:ascii="Arial" w:hAnsi="Arial" w:cs="Arial"/>
                <w:sz w:val="14"/>
                <w:szCs w:val="14"/>
              </w:rPr>
              <w:t>96</w:t>
            </w:r>
          </w:p>
        </w:tc>
        <w:tc>
          <w:tcPr>
            <w:tcW w:w="1712" w:type="pct"/>
            <w:tcBorders>
              <w:top w:val="nil"/>
              <w:left w:val="single" w:sz="6" w:space="0" w:color="auto"/>
              <w:bottom w:val="single" w:sz="6" w:space="0" w:color="auto"/>
            </w:tcBorders>
            <w:vAlign w:val="bottom"/>
          </w:tcPr>
          <w:p w14:paraId="75D40631" w14:textId="77777777" w:rsidR="00A35E4F" w:rsidRPr="00B753FF" w:rsidRDefault="00A35E4F" w:rsidP="001229FD">
            <w:pPr>
              <w:spacing w:before="120" w:line="160" w:lineRule="exact"/>
              <w:ind w:left="22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contributing family workers</w:t>
            </w:r>
          </w:p>
        </w:tc>
      </w:tr>
    </w:tbl>
    <w:p w14:paraId="79204BDF" w14:textId="5EC5AE14" w:rsidR="008F228D" w:rsidRPr="00B753FF" w:rsidRDefault="008F228D" w:rsidP="008F228D">
      <w:pPr>
        <w:spacing w:before="600"/>
        <w:ind w:left="425" w:hanging="425"/>
        <w:rPr>
          <w:rFonts w:ascii="Arial" w:hAnsi="Arial" w:cs="Arial"/>
          <w:b/>
          <w:color w:val="000000" w:themeColor="text1"/>
          <w:sz w:val="16"/>
          <w:szCs w:val="16"/>
        </w:rPr>
      </w:pPr>
      <w:r w:rsidRPr="00B753FF">
        <w:rPr>
          <w:rFonts w:ascii="Arial" w:hAnsi="Arial" w:cs="Arial"/>
          <w:b/>
          <w:color w:val="000000" w:themeColor="text1"/>
          <w:sz w:val="16"/>
          <w:szCs w:val="16"/>
        </w:rPr>
        <w:t>5.1</w:t>
      </w:r>
      <w:r w:rsidR="00746718" w:rsidRPr="00B753FF">
        <w:rPr>
          <w:rFonts w:ascii="Arial" w:hAnsi="Arial" w:cs="Arial"/>
          <w:b/>
          <w:color w:val="000000" w:themeColor="text1"/>
          <w:sz w:val="16"/>
          <w:szCs w:val="16"/>
        </w:rPr>
        <w:t>7</w:t>
      </w:r>
      <w:r w:rsidRPr="00B753FF">
        <w:rPr>
          <w:rFonts w:ascii="Arial" w:hAnsi="Arial" w:cs="Arial"/>
          <w:b/>
          <w:color w:val="000000" w:themeColor="text1"/>
          <w:sz w:val="16"/>
          <w:szCs w:val="16"/>
        </w:rPr>
        <w:t xml:space="preserve">. ЗАНЯТОЕ НАСЕЛЕНИЕ </w:t>
      </w:r>
      <w:proofErr w:type="gramStart"/>
      <w:r w:rsidRPr="00B753FF">
        <w:rPr>
          <w:rFonts w:ascii="Arial" w:hAnsi="Arial" w:cs="Arial"/>
          <w:b/>
          <w:color w:val="000000" w:themeColor="text1"/>
          <w:sz w:val="16"/>
          <w:szCs w:val="16"/>
        </w:rPr>
        <w:t>ПО СТАТУСУ В ЗАНЯТОСТИ НА ОСНОВНОЙ РАБОТЕ В СООТВЕТСТВИИ С ТИПОМ</w:t>
      </w:r>
      <w:proofErr w:type="gramEnd"/>
      <w:r w:rsidRPr="00B753FF">
        <w:rPr>
          <w:rFonts w:ascii="Arial" w:hAnsi="Arial" w:cs="Arial"/>
          <w:b/>
          <w:color w:val="000000" w:themeColor="text1"/>
          <w:sz w:val="16"/>
          <w:szCs w:val="16"/>
        </w:rPr>
        <w:t xml:space="preserve"> ЭКОНОМИЧЕСКОГО РИСКА</w:t>
      </w:r>
    </w:p>
    <w:p w14:paraId="670B9874" w14:textId="77777777" w:rsidR="008F228D" w:rsidRPr="00B753FF" w:rsidRDefault="008F228D" w:rsidP="008F228D">
      <w:pPr>
        <w:spacing w:after="60"/>
        <w:ind w:left="425"/>
        <w:rPr>
          <w:rFonts w:ascii="Arial" w:hAnsi="Arial" w:cs="Arial"/>
          <w:b/>
          <w:i/>
          <w:color w:val="000000" w:themeColor="text1"/>
          <w:sz w:val="16"/>
          <w:lang w:val="en-US"/>
        </w:rPr>
      </w:pPr>
      <w:r w:rsidRPr="00B753FF">
        <w:rPr>
          <w:rFonts w:ascii="Arial" w:eastAsiaTheme="minorHAnsi" w:hAnsi="Arial" w:cs="Arial"/>
          <w:b/>
          <w:i/>
          <w:color w:val="000000" w:themeColor="text1"/>
          <w:sz w:val="16"/>
          <w:szCs w:val="16"/>
          <w:lang w:val="en-US" w:eastAsia="en-US"/>
        </w:rPr>
        <w:t>ECONOMICALLY ACTIVE POPULATION BY STATUS IN PRIMARY EMPLOYMENT ACCORDING TO TYPE OF ECONOMIC RISK</w:t>
      </w:r>
    </w:p>
    <w:p w14:paraId="42E4904D" w14:textId="77777777" w:rsidR="008F228D" w:rsidRPr="00B753FF" w:rsidRDefault="008F228D" w:rsidP="008F228D">
      <w:pPr>
        <w:spacing w:after="60"/>
        <w:jc w:val="right"/>
        <w:rPr>
          <w:rFonts w:ascii="Arial" w:hAnsi="Arial" w:cs="Arial"/>
          <w:color w:val="000000" w:themeColor="text1"/>
          <w:sz w:val="14"/>
          <w:lang w:val="en-US"/>
        </w:rPr>
      </w:pPr>
      <w:r w:rsidRPr="00B753FF">
        <w:rPr>
          <w:rFonts w:ascii="Arial" w:hAnsi="Arial" w:cs="Arial"/>
          <w:color w:val="000000" w:themeColor="text1"/>
          <w:sz w:val="14"/>
          <w:lang w:val="en-US"/>
        </w:rPr>
        <w:t>(</w:t>
      </w:r>
      <w:proofErr w:type="gramStart"/>
      <w:r w:rsidRPr="00B753FF">
        <w:rPr>
          <w:rFonts w:ascii="Arial" w:hAnsi="Arial" w:cs="Arial"/>
          <w:color w:val="000000" w:themeColor="text1"/>
          <w:sz w:val="14"/>
        </w:rPr>
        <w:t>тысяч</w:t>
      </w:r>
      <w:proofErr w:type="gramEnd"/>
      <w:r w:rsidRPr="00B753FF">
        <w:rPr>
          <w:rFonts w:ascii="Arial" w:hAnsi="Arial" w:cs="Arial"/>
          <w:color w:val="000000" w:themeColor="text1"/>
          <w:sz w:val="14"/>
          <w:lang w:val="en-US"/>
        </w:rPr>
        <w:t xml:space="preserve"> </w:t>
      </w:r>
      <w:r w:rsidRPr="00B753FF">
        <w:rPr>
          <w:rFonts w:ascii="Arial" w:hAnsi="Arial" w:cs="Arial"/>
          <w:color w:val="000000" w:themeColor="text1"/>
          <w:sz w:val="14"/>
        </w:rPr>
        <w:t>человек</w:t>
      </w:r>
      <w:r w:rsidRPr="00B753FF">
        <w:rPr>
          <w:rFonts w:ascii="Arial" w:hAnsi="Arial" w:cs="Arial"/>
          <w:color w:val="000000" w:themeColor="text1"/>
          <w:sz w:val="14"/>
          <w:lang w:val="en-US"/>
        </w:rPr>
        <w:t xml:space="preserve"> / </w:t>
      </w:r>
      <w:r w:rsidRPr="00B753FF">
        <w:rPr>
          <w:rFonts w:ascii="Arial" w:hAnsi="Arial" w:cs="Arial"/>
          <w:i/>
          <w:color w:val="000000" w:themeColor="text1"/>
          <w:sz w:val="14"/>
          <w:lang w:val="en-US"/>
        </w:rPr>
        <w:t>thou. persons)</w:t>
      </w:r>
    </w:p>
    <w:tbl>
      <w:tblPr>
        <w:tblW w:w="5000" w:type="pct"/>
        <w:jc w:val="center"/>
        <w:tblCellMar>
          <w:left w:w="0" w:type="dxa"/>
          <w:right w:w="0" w:type="dxa"/>
        </w:tblCellMar>
        <w:tblLook w:val="04A0" w:firstRow="1" w:lastRow="0" w:firstColumn="1" w:lastColumn="0" w:noHBand="0" w:noVBand="1"/>
      </w:tblPr>
      <w:tblGrid>
        <w:gridCol w:w="3297"/>
        <w:gridCol w:w="1074"/>
        <w:gridCol w:w="1074"/>
        <w:gridCol w:w="1080"/>
        <w:gridCol w:w="3397"/>
      </w:tblGrid>
      <w:tr w:rsidR="00B753FF" w:rsidRPr="00B753FF" w14:paraId="75DEFD18" w14:textId="77777777" w:rsidTr="00A35E4F">
        <w:trPr>
          <w:cantSplit/>
          <w:jc w:val="center"/>
        </w:trPr>
        <w:tc>
          <w:tcPr>
            <w:tcW w:w="1662" w:type="pct"/>
            <w:vMerge w:val="restart"/>
            <w:tcBorders>
              <w:top w:val="single" w:sz="6" w:space="0" w:color="auto"/>
              <w:right w:val="single" w:sz="6" w:space="0" w:color="auto"/>
            </w:tcBorders>
            <w:vAlign w:val="bottom"/>
          </w:tcPr>
          <w:p w14:paraId="5580C4F8" w14:textId="77777777" w:rsidR="008F228D" w:rsidRPr="00B753FF" w:rsidRDefault="008F228D" w:rsidP="001229FD">
            <w:pPr>
              <w:tabs>
                <w:tab w:val="left" w:pos="1276"/>
              </w:tabs>
              <w:spacing w:before="40" w:after="40"/>
              <w:rPr>
                <w:rFonts w:ascii="Arial" w:hAnsi="Arial" w:cs="Arial"/>
                <w:b/>
                <w:color w:val="000000" w:themeColor="text1"/>
                <w:sz w:val="14"/>
                <w:lang w:val="en-US"/>
              </w:rPr>
            </w:pPr>
          </w:p>
        </w:tc>
        <w:tc>
          <w:tcPr>
            <w:tcW w:w="1626" w:type="pct"/>
            <w:gridSpan w:val="3"/>
            <w:tcBorders>
              <w:top w:val="single" w:sz="6" w:space="0" w:color="auto"/>
              <w:left w:val="single" w:sz="6" w:space="0" w:color="auto"/>
              <w:bottom w:val="single" w:sz="6" w:space="0" w:color="auto"/>
              <w:right w:val="single" w:sz="6" w:space="0" w:color="auto"/>
            </w:tcBorders>
          </w:tcPr>
          <w:p w14:paraId="4811469E" w14:textId="06E96151" w:rsidR="008F228D" w:rsidRPr="00B753FF" w:rsidRDefault="008F228D" w:rsidP="007B4CD4">
            <w:pPr>
              <w:spacing w:before="40" w:after="40"/>
              <w:jc w:val="center"/>
              <w:rPr>
                <w:rFonts w:ascii="Arial" w:hAnsi="Arial" w:cs="Arial"/>
                <w:color w:val="000000" w:themeColor="text1"/>
                <w:sz w:val="12"/>
                <w:szCs w:val="12"/>
                <w:lang w:val="en-US"/>
              </w:rPr>
            </w:pPr>
            <w:r w:rsidRPr="00B753FF">
              <w:rPr>
                <w:rFonts w:ascii="Arial" w:hAnsi="Arial" w:cs="Arial"/>
                <w:color w:val="000000" w:themeColor="text1"/>
                <w:sz w:val="14"/>
                <w:szCs w:val="14"/>
                <w:lang w:val="en-US"/>
              </w:rPr>
              <w:t>202</w:t>
            </w:r>
            <w:r w:rsidR="007B4CD4" w:rsidRPr="00B753FF">
              <w:rPr>
                <w:rFonts w:ascii="Arial" w:hAnsi="Arial" w:cs="Arial"/>
                <w:color w:val="000000" w:themeColor="text1"/>
                <w:sz w:val="14"/>
                <w:szCs w:val="14"/>
                <w:lang w:val="en-US"/>
              </w:rPr>
              <w:t>4</w:t>
            </w:r>
          </w:p>
        </w:tc>
        <w:tc>
          <w:tcPr>
            <w:tcW w:w="1712" w:type="pct"/>
            <w:vMerge w:val="restart"/>
            <w:tcBorders>
              <w:top w:val="single" w:sz="6" w:space="0" w:color="auto"/>
              <w:left w:val="single" w:sz="6" w:space="0" w:color="auto"/>
            </w:tcBorders>
            <w:vAlign w:val="bottom"/>
          </w:tcPr>
          <w:p w14:paraId="59CF0426" w14:textId="77777777" w:rsidR="008F228D" w:rsidRPr="00B753FF" w:rsidRDefault="008F228D" w:rsidP="001229FD">
            <w:pPr>
              <w:tabs>
                <w:tab w:val="left" w:pos="1276"/>
              </w:tabs>
              <w:spacing w:before="40" w:after="40"/>
              <w:rPr>
                <w:rFonts w:ascii="Arial" w:hAnsi="Arial" w:cs="Arial"/>
                <w:b/>
                <w:color w:val="000000" w:themeColor="text1"/>
                <w:sz w:val="14"/>
                <w:lang w:val="en-US"/>
              </w:rPr>
            </w:pPr>
          </w:p>
        </w:tc>
      </w:tr>
      <w:tr w:rsidR="00B753FF" w:rsidRPr="00B753FF" w14:paraId="5570F814" w14:textId="77777777" w:rsidTr="00A35E4F">
        <w:trPr>
          <w:cantSplit/>
          <w:jc w:val="center"/>
        </w:trPr>
        <w:tc>
          <w:tcPr>
            <w:tcW w:w="1662" w:type="pct"/>
            <w:vMerge/>
            <w:tcBorders>
              <w:bottom w:val="single" w:sz="6" w:space="0" w:color="auto"/>
              <w:right w:val="single" w:sz="6" w:space="0" w:color="auto"/>
            </w:tcBorders>
            <w:vAlign w:val="bottom"/>
          </w:tcPr>
          <w:p w14:paraId="06A07304" w14:textId="77777777" w:rsidR="008F228D" w:rsidRPr="00B753FF" w:rsidRDefault="008F228D" w:rsidP="001229FD">
            <w:pPr>
              <w:tabs>
                <w:tab w:val="left" w:pos="1276"/>
              </w:tabs>
              <w:spacing w:before="120"/>
              <w:rPr>
                <w:rFonts w:ascii="Arial" w:hAnsi="Arial" w:cs="Arial"/>
                <w:b/>
                <w:color w:val="000000" w:themeColor="text1"/>
                <w:sz w:val="14"/>
                <w:lang w:val="en-US"/>
              </w:rPr>
            </w:pPr>
          </w:p>
        </w:tc>
        <w:tc>
          <w:tcPr>
            <w:tcW w:w="541" w:type="pct"/>
            <w:tcBorders>
              <w:top w:val="single" w:sz="6" w:space="0" w:color="auto"/>
              <w:left w:val="single" w:sz="6" w:space="0" w:color="auto"/>
              <w:bottom w:val="single" w:sz="6" w:space="0" w:color="auto"/>
              <w:right w:val="nil"/>
            </w:tcBorders>
          </w:tcPr>
          <w:p w14:paraId="54690624" w14:textId="77777777" w:rsidR="008F228D" w:rsidRPr="00B753FF" w:rsidRDefault="008F228D" w:rsidP="001229FD">
            <w:pPr>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rPr>
              <w:t>Всего</w:t>
            </w:r>
          </w:p>
          <w:p w14:paraId="5C1D7AED" w14:textId="77777777" w:rsidR="008F228D" w:rsidRPr="00B753FF" w:rsidRDefault="008F228D" w:rsidP="001229FD">
            <w:pPr>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24"/>
                <w:lang w:val="en-US"/>
              </w:rPr>
              <w:t>Total</w:t>
            </w:r>
          </w:p>
        </w:tc>
        <w:tc>
          <w:tcPr>
            <w:tcW w:w="541" w:type="pct"/>
            <w:tcBorders>
              <w:top w:val="single" w:sz="6" w:space="0" w:color="auto"/>
              <w:left w:val="single" w:sz="6" w:space="0" w:color="auto"/>
              <w:bottom w:val="single" w:sz="6" w:space="0" w:color="auto"/>
              <w:right w:val="single" w:sz="6" w:space="0" w:color="auto"/>
            </w:tcBorders>
          </w:tcPr>
          <w:p w14:paraId="7201CCDB" w14:textId="77777777" w:rsidR="008F228D" w:rsidRPr="00B753FF" w:rsidRDefault="008F228D" w:rsidP="001229FD">
            <w:pPr>
              <w:spacing w:before="20" w:after="20"/>
              <w:ind w:left="57" w:right="28"/>
              <w:rPr>
                <w:rFonts w:ascii="Arial" w:hAnsi="Arial" w:cs="Arial"/>
                <w:color w:val="000000" w:themeColor="text1"/>
                <w:sz w:val="12"/>
                <w:szCs w:val="12"/>
                <w:lang w:val="en-US"/>
              </w:rPr>
            </w:pPr>
            <w:r w:rsidRPr="00B753FF">
              <w:rPr>
                <w:rFonts w:ascii="Arial" w:hAnsi="Arial" w:cs="Arial"/>
                <w:color w:val="000000" w:themeColor="text1"/>
                <w:sz w:val="12"/>
                <w:szCs w:val="12"/>
              </w:rPr>
              <w:t>Мужчины</w:t>
            </w:r>
          </w:p>
          <w:p w14:paraId="4A1CE9F0" w14:textId="77777777" w:rsidR="008F228D" w:rsidRPr="00B753FF" w:rsidRDefault="008F228D" w:rsidP="001229FD">
            <w:pPr>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Males</w:t>
            </w:r>
          </w:p>
        </w:tc>
        <w:tc>
          <w:tcPr>
            <w:tcW w:w="543" w:type="pct"/>
            <w:tcBorders>
              <w:top w:val="single" w:sz="6" w:space="0" w:color="auto"/>
              <w:left w:val="single" w:sz="6" w:space="0" w:color="auto"/>
              <w:bottom w:val="single" w:sz="6" w:space="0" w:color="auto"/>
              <w:right w:val="single" w:sz="6" w:space="0" w:color="auto"/>
            </w:tcBorders>
          </w:tcPr>
          <w:p w14:paraId="52478A1B" w14:textId="77777777" w:rsidR="008F228D" w:rsidRPr="00B753FF" w:rsidRDefault="008F228D" w:rsidP="001229FD">
            <w:pPr>
              <w:spacing w:before="20" w:after="20"/>
              <w:ind w:left="57" w:right="28"/>
              <w:rPr>
                <w:rFonts w:ascii="Arial" w:hAnsi="Arial" w:cs="Arial"/>
                <w:color w:val="000000" w:themeColor="text1"/>
                <w:sz w:val="12"/>
                <w:szCs w:val="12"/>
                <w:lang w:val="en-US"/>
              </w:rPr>
            </w:pPr>
            <w:r w:rsidRPr="00B753FF">
              <w:rPr>
                <w:rFonts w:ascii="Arial" w:hAnsi="Arial" w:cs="Arial"/>
                <w:color w:val="000000" w:themeColor="text1"/>
                <w:sz w:val="12"/>
                <w:szCs w:val="12"/>
              </w:rPr>
              <w:t>Женщины</w:t>
            </w:r>
          </w:p>
          <w:p w14:paraId="1D8A198F" w14:textId="77777777" w:rsidR="008F228D" w:rsidRPr="00B753FF" w:rsidRDefault="008F228D" w:rsidP="001229FD">
            <w:pPr>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Females</w:t>
            </w:r>
          </w:p>
        </w:tc>
        <w:tc>
          <w:tcPr>
            <w:tcW w:w="1712" w:type="pct"/>
            <w:vMerge/>
            <w:tcBorders>
              <w:left w:val="single" w:sz="6" w:space="0" w:color="auto"/>
              <w:bottom w:val="single" w:sz="6" w:space="0" w:color="auto"/>
            </w:tcBorders>
            <w:vAlign w:val="bottom"/>
          </w:tcPr>
          <w:p w14:paraId="56033E11" w14:textId="77777777" w:rsidR="008F228D" w:rsidRPr="00B753FF" w:rsidRDefault="008F228D" w:rsidP="001229FD">
            <w:pPr>
              <w:tabs>
                <w:tab w:val="left" w:pos="1276"/>
              </w:tabs>
              <w:spacing w:before="120"/>
              <w:rPr>
                <w:rFonts w:ascii="Arial" w:hAnsi="Arial" w:cs="Arial"/>
                <w:b/>
                <w:color w:val="000000" w:themeColor="text1"/>
                <w:sz w:val="14"/>
                <w:lang w:val="en-US"/>
              </w:rPr>
            </w:pPr>
          </w:p>
        </w:tc>
      </w:tr>
      <w:tr w:rsidR="00A35E4F" w:rsidRPr="00B753FF" w14:paraId="79BE2D80" w14:textId="77777777" w:rsidTr="00A35E4F">
        <w:trPr>
          <w:cantSplit/>
          <w:jc w:val="center"/>
        </w:trPr>
        <w:tc>
          <w:tcPr>
            <w:tcW w:w="1662" w:type="pct"/>
            <w:tcBorders>
              <w:top w:val="single" w:sz="6" w:space="0" w:color="auto"/>
              <w:left w:val="nil"/>
              <w:bottom w:val="nil"/>
              <w:right w:val="single" w:sz="6" w:space="0" w:color="auto"/>
            </w:tcBorders>
            <w:vAlign w:val="bottom"/>
          </w:tcPr>
          <w:p w14:paraId="69E9F24D" w14:textId="77777777" w:rsidR="00A35E4F" w:rsidRPr="00B753FF" w:rsidRDefault="00A35E4F" w:rsidP="001229FD">
            <w:pPr>
              <w:tabs>
                <w:tab w:val="left" w:pos="1276"/>
              </w:tabs>
              <w:spacing w:before="120" w:line="200" w:lineRule="exact"/>
              <w:rPr>
                <w:rFonts w:ascii="Arial" w:hAnsi="Arial" w:cs="Arial"/>
                <w:b/>
                <w:color w:val="000000" w:themeColor="text1"/>
                <w:sz w:val="14"/>
                <w:szCs w:val="14"/>
                <w:lang w:val="en-US"/>
              </w:rPr>
            </w:pPr>
            <w:proofErr w:type="gramStart"/>
            <w:r w:rsidRPr="00B753FF">
              <w:rPr>
                <w:rFonts w:ascii="Arial" w:hAnsi="Arial" w:cs="Arial"/>
                <w:b/>
                <w:color w:val="000000" w:themeColor="text1"/>
                <w:sz w:val="14"/>
                <w:szCs w:val="14"/>
              </w:rPr>
              <w:t>Занятые</w:t>
            </w:r>
            <w:proofErr w:type="gramEnd"/>
            <w:r w:rsidRPr="00B753FF">
              <w:rPr>
                <w:rFonts w:ascii="Arial" w:hAnsi="Arial" w:cs="Arial"/>
                <w:b/>
                <w:color w:val="000000" w:themeColor="text1"/>
                <w:sz w:val="14"/>
                <w:szCs w:val="14"/>
                <w:lang w:val="en-US"/>
              </w:rPr>
              <w:t xml:space="preserve"> </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всего</w:t>
            </w:r>
            <w:r w:rsidRPr="00B753FF">
              <w:rPr>
                <w:rFonts w:ascii="Arial" w:hAnsi="Arial" w:cs="Arial"/>
                <w:b/>
                <w:color w:val="000000" w:themeColor="text1"/>
                <w:sz w:val="14"/>
                <w:szCs w:val="14"/>
                <w:lang w:val="en-US"/>
              </w:rPr>
              <w:t xml:space="preserve"> </w:t>
            </w:r>
          </w:p>
        </w:tc>
        <w:tc>
          <w:tcPr>
            <w:tcW w:w="541" w:type="pct"/>
            <w:tcBorders>
              <w:top w:val="single" w:sz="6" w:space="0" w:color="auto"/>
              <w:left w:val="single" w:sz="6" w:space="0" w:color="auto"/>
              <w:bottom w:val="nil"/>
              <w:right w:val="nil"/>
            </w:tcBorders>
            <w:vAlign w:val="bottom"/>
          </w:tcPr>
          <w:p w14:paraId="4F016869" w14:textId="3D2FF558" w:rsidR="00A35E4F" w:rsidRPr="00A35E4F" w:rsidRDefault="00A35E4F" w:rsidP="00A35E4F">
            <w:pPr>
              <w:spacing w:before="120" w:line="200" w:lineRule="exact"/>
              <w:ind w:right="284"/>
              <w:jc w:val="right"/>
              <w:rPr>
                <w:rFonts w:ascii="Arial" w:hAnsi="Arial" w:cs="Arial"/>
                <w:b/>
                <w:sz w:val="14"/>
                <w:szCs w:val="14"/>
                <w:lang w:val="en-US"/>
              </w:rPr>
            </w:pPr>
            <w:r w:rsidRPr="00A35E4F">
              <w:rPr>
                <w:rFonts w:ascii="Arial" w:hAnsi="Arial" w:cs="Arial"/>
                <w:b/>
                <w:bCs/>
                <w:sz w:val="14"/>
                <w:szCs w:val="14"/>
              </w:rPr>
              <w:t>74 190</w:t>
            </w:r>
          </w:p>
        </w:tc>
        <w:tc>
          <w:tcPr>
            <w:tcW w:w="541" w:type="pct"/>
            <w:tcBorders>
              <w:top w:val="single" w:sz="6" w:space="0" w:color="auto"/>
              <w:left w:val="single" w:sz="6" w:space="0" w:color="auto"/>
              <w:bottom w:val="nil"/>
              <w:right w:val="single" w:sz="6" w:space="0" w:color="auto"/>
            </w:tcBorders>
            <w:vAlign w:val="bottom"/>
          </w:tcPr>
          <w:p w14:paraId="040F6854" w14:textId="64ABDB9C" w:rsidR="00A35E4F" w:rsidRPr="00A35E4F" w:rsidRDefault="00A35E4F" w:rsidP="00A35E4F">
            <w:pPr>
              <w:spacing w:before="120" w:line="200" w:lineRule="exact"/>
              <w:ind w:right="284"/>
              <w:jc w:val="right"/>
              <w:rPr>
                <w:rFonts w:ascii="Arial" w:hAnsi="Arial" w:cs="Arial"/>
                <w:b/>
                <w:sz w:val="14"/>
                <w:szCs w:val="14"/>
                <w:lang w:val="en-US"/>
              </w:rPr>
            </w:pPr>
            <w:r w:rsidRPr="00A35E4F">
              <w:rPr>
                <w:rFonts w:ascii="Arial" w:hAnsi="Arial" w:cs="Arial"/>
                <w:b/>
                <w:bCs/>
                <w:sz w:val="14"/>
                <w:szCs w:val="14"/>
              </w:rPr>
              <w:t>37 882</w:t>
            </w:r>
          </w:p>
        </w:tc>
        <w:tc>
          <w:tcPr>
            <w:tcW w:w="543" w:type="pct"/>
            <w:tcBorders>
              <w:top w:val="single" w:sz="6" w:space="0" w:color="auto"/>
              <w:left w:val="single" w:sz="6" w:space="0" w:color="auto"/>
              <w:bottom w:val="nil"/>
              <w:right w:val="single" w:sz="6" w:space="0" w:color="auto"/>
            </w:tcBorders>
            <w:vAlign w:val="bottom"/>
          </w:tcPr>
          <w:p w14:paraId="5E220C5F" w14:textId="3014EC6E" w:rsidR="00A35E4F" w:rsidRPr="00A35E4F" w:rsidRDefault="00A35E4F" w:rsidP="00A35E4F">
            <w:pPr>
              <w:spacing w:before="120" w:line="200" w:lineRule="exact"/>
              <w:ind w:right="284"/>
              <w:jc w:val="right"/>
              <w:rPr>
                <w:rFonts w:ascii="Arial" w:hAnsi="Arial" w:cs="Arial"/>
                <w:b/>
                <w:sz w:val="14"/>
                <w:szCs w:val="14"/>
                <w:lang w:val="en-US"/>
              </w:rPr>
            </w:pPr>
            <w:r w:rsidRPr="00A35E4F">
              <w:rPr>
                <w:rFonts w:ascii="Arial" w:hAnsi="Arial" w:cs="Arial"/>
                <w:b/>
                <w:bCs/>
                <w:sz w:val="14"/>
                <w:szCs w:val="14"/>
              </w:rPr>
              <w:t>36 307</w:t>
            </w:r>
          </w:p>
        </w:tc>
        <w:tc>
          <w:tcPr>
            <w:tcW w:w="1712" w:type="pct"/>
            <w:tcBorders>
              <w:top w:val="single" w:sz="6" w:space="0" w:color="auto"/>
              <w:left w:val="single" w:sz="6" w:space="0" w:color="auto"/>
              <w:bottom w:val="nil"/>
            </w:tcBorders>
            <w:vAlign w:val="bottom"/>
          </w:tcPr>
          <w:p w14:paraId="5B4178A5" w14:textId="77777777" w:rsidR="00A35E4F" w:rsidRPr="00B753FF" w:rsidRDefault="00A35E4F" w:rsidP="001229FD">
            <w:pPr>
              <w:tabs>
                <w:tab w:val="left" w:pos="1276"/>
              </w:tabs>
              <w:spacing w:before="120" w:line="200" w:lineRule="exact"/>
              <w:rPr>
                <w:rFonts w:ascii="Arial" w:hAnsi="Arial" w:cs="Arial"/>
                <w:b/>
                <w:i/>
                <w:color w:val="000000" w:themeColor="text1"/>
                <w:sz w:val="14"/>
                <w:szCs w:val="14"/>
                <w:lang w:val="en-US"/>
              </w:rPr>
            </w:pPr>
            <w:r w:rsidRPr="00B753FF">
              <w:rPr>
                <w:rFonts w:ascii="Arial" w:hAnsi="Arial" w:cs="Arial"/>
                <w:b/>
                <w:i/>
                <w:color w:val="000000" w:themeColor="text1"/>
                <w:sz w:val="14"/>
                <w:szCs w:val="14"/>
                <w:lang w:val="en-US"/>
              </w:rPr>
              <w:t xml:space="preserve">Employed </w:t>
            </w:r>
            <w:r w:rsidRPr="00B753FF">
              <w:rPr>
                <w:rFonts w:ascii="Arial" w:hAnsi="Arial" w:cs="Arial"/>
                <w:i/>
                <w:color w:val="000000" w:themeColor="text1"/>
                <w:sz w:val="14"/>
                <w:szCs w:val="14"/>
                <w:lang w:val="en-US"/>
              </w:rPr>
              <w:t>– total</w:t>
            </w:r>
            <w:r w:rsidRPr="00B753FF">
              <w:rPr>
                <w:rFonts w:ascii="Arial" w:hAnsi="Arial" w:cs="Arial"/>
                <w:b/>
                <w:i/>
                <w:color w:val="000000" w:themeColor="text1"/>
                <w:sz w:val="14"/>
                <w:szCs w:val="14"/>
                <w:lang w:val="en-US"/>
              </w:rPr>
              <w:t xml:space="preserve"> </w:t>
            </w:r>
          </w:p>
        </w:tc>
      </w:tr>
      <w:tr w:rsidR="00A35E4F" w:rsidRPr="00B753FF" w14:paraId="475DE9B3" w14:textId="77777777" w:rsidTr="00A35E4F">
        <w:trPr>
          <w:cantSplit/>
          <w:jc w:val="center"/>
        </w:trPr>
        <w:tc>
          <w:tcPr>
            <w:tcW w:w="1662" w:type="pct"/>
            <w:tcBorders>
              <w:top w:val="nil"/>
              <w:left w:val="nil"/>
              <w:bottom w:val="nil"/>
              <w:right w:val="single" w:sz="6" w:space="0" w:color="auto"/>
            </w:tcBorders>
            <w:vAlign w:val="bottom"/>
          </w:tcPr>
          <w:p w14:paraId="0FE4865B" w14:textId="77777777" w:rsidR="00A35E4F" w:rsidRPr="00B753FF" w:rsidRDefault="00A35E4F" w:rsidP="001229FD">
            <w:pPr>
              <w:spacing w:before="120" w:line="200" w:lineRule="exact"/>
              <w:ind w:left="227"/>
              <w:jc w:val="both"/>
              <w:rPr>
                <w:rFonts w:ascii="Arial" w:hAnsi="Arial" w:cs="Arial"/>
                <w:color w:val="000000" w:themeColor="text1"/>
                <w:sz w:val="14"/>
                <w:szCs w:val="14"/>
                <w:lang w:val="en-US"/>
              </w:rPr>
            </w:pPr>
            <w:r w:rsidRPr="00B753FF">
              <w:rPr>
                <w:rFonts w:ascii="Arial" w:hAnsi="Arial" w:cs="Arial"/>
                <w:color w:val="000000" w:themeColor="text1"/>
                <w:sz w:val="14"/>
                <w:szCs w:val="14"/>
              </w:rPr>
              <w:t>из</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них</w:t>
            </w:r>
            <w:r w:rsidRPr="00B753FF">
              <w:rPr>
                <w:rFonts w:ascii="Arial" w:hAnsi="Arial" w:cs="Arial"/>
                <w:color w:val="000000" w:themeColor="text1"/>
                <w:sz w:val="14"/>
                <w:szCs w:val="14"/>
                <w:lang w:val="en-US"/>
              </w:rPr>
              <w:t>:</w:t>
            </w:r>
          </w:p>
        </w:tc>
        <w:tc>
          <w:tcPr>
            <w:tcW w:w="541" w:type="pct"/>
            <w:tcBorders>
              <w:top w:val="nil"/>
              <w:left w:val="single" w:sz="6" w:space="0" w:color="auto"/>
              <w:bottom w:val="nil"/>
              <w:right w:val="nil"/>
            </w:tcBorders>
            <w:vAlign w:val="bottom"/>
          </w:tcPr>
          <w:p w14:paraId="4D031877" w14:textId="38877CAE" w:rsidR="00A35E4F" w:rsidRPr="00A35E4F" w:rsidRDefault="00A35E4F" w:rsidP="00A35E4F">
            <w:pPr>
              <w:spacing w:before="120" w:line="200" w:lineRule="exact"/>
              <w:ind w:right="284"/>
              <w:jc w:val="right"/>
              <w:rPr>
                <w:rFonts w:ascii="Arial" w:hAnsi="Arial" w:cs="Arial"/>
                <w:sz w:val="14"/>
                <w:szCs w:val="14"/>
                <w:lang w:val="en-US"/>
              </w:rPr>
            </w:pPr>
            <w:r w:rsidRPr="00A35E4F">
              <w:rPr>
                <w:rFonts w:ascii="Arial" w:hAnsi="Arial" w:cs="Arial"/>
                <w:sz w:val="14"/>
                <w:szCs w:val="14"/>
              </w:rPr>
              <w:t> </w:t>
            </w:r>
          </w:p>
        </w:tc>
        <w:tc>
          <w:tcPr>
            <w:tcW w:w="541" w:type="pct"/>
            <w:tcBorders>
              <w:top w:val="nil"/>
              <w:left w:val="single" w:sz="6" w:space="0" w:color="auto"/>
              <w:bottom w:val="nil"/>
              <w:right w:val="single" w:sz="6" w:space="0" w:color="auto"/>
            </w:tcBorders>
            <w:vAlign w:val="bottom"/>
          </w:tcPr>
          <w:p w14:paraId="0ACE6B0B" w14:textId="40C70051" w:rsidR="00A35E4F" w:rsidRPr="00A35E4F" w:rsidRDefault="00A35E4F" w:rsidP="00A35E4F">
            <w:pPr>
              <w:spacing w:before="120" w:line="200" w:lineRule="exact"/>
              <w:ind w:right="284"/>
              <w:jc w:val="right"/>
              <w:rPr>
                <w:rFonts w:ascii="Arial" w:hAnsi="Arial" w:cs="Arial"/>
                <w:sz w:val="14"/>
                <w:szCs w:val="14"/>
                <w:lang w:val="en-US"/>
              </w:rPr>
            </w:pPr>
            <w:r w:rsidRPr="00A35E4F">
              <w:rPr>
                <w:rFonts w:ascii="Arial" w:hAnsi="Arial" w:cs="Arial"/>
                <w:sz w:val="14"/>
                <w:szCs w:val="14"/>
              </w:rPr>
              <w:t> </w:t>
            </w:r>
          </w:p>
        </w:tc>
        <w:tc>
          <w:tcPr>
            <w:tcW w:w="543" w:type="pct"/>
            <w:tcBorders>
              <w:top w:val="nil"/>
              <w:left w:val="single" w:sz="6" w:space="0" w:color="auto"/>
              <w:bottom w:val="nil"/>
              <w:right w:val="single" w:sz="6" w:space="0" w:color="auto"/>
            </w:tcBorders>
            <w:vAlign w:val="bottom"/>
          </w:tcPr>
          <w:p w14:paraId="2BED485C" w14:textId="2D640CDA" w:rsidR="00A35E4F" w:rsidRPr="00A35E4F" w:rsidRDefault="00A35E4F" w:rsidP="00A35E4F">
            <w:pPr>
              <w:spacing w:before="120" w:line="200" w:lineRule="exact"/>
              <w:ind w:right="284"/>
              <w:jc w:val="right"/>
              <w:rPr>
                <w:rFonts w:ascii="Arial" w:hAnsi="Arial" w:cs="Arial"/>
                <w:sz w:val="14"/>
                <w:szCs w:val="14"/>
                <w:lang w:val="en-US"/>
              </w:rPr>
            </w:pPr>
            <w:r w:rsidRPr="00A35E4F">
              <w:rPr>
                <w:rFonts w:ascii="Arial" w:hAnsi="Arial" w:cs="Arial"/>
                <w:sz w:val="14"/>
                <w:szCs w:val="14"/>
              </w:rPr>
              <w:t> </w:t>
            </w:r>
          </w:p>
        </w:tc>
        <w:tc>
          <w:tcPr>
            <w:tcW w:w="1712" w:type="pct"/>
            <w:tcBorders>
              <w:top w:val="nil"/>
              <w:left w:val="single" w:sz="6" w:space="0" w:color="auto"/>
              <w:bottom w:val="nil"/>
            </w:tcBorders>
            <w:vAlign w:val="bottom"/>
          </w:tcPr>
          <w:p w14:paraId="48FDB036" w14:textId="77777777" w:rsidR="00A35E4F" w:rsidRPr="00B753FF" w:rsidRDefault="00A35E4F" w:rsidP="001229FD">
            <w:pPr>
              <w:spacing w:before="120" w:line="200" w:lineRule="exact"/>
              <w:ind w:left="227"/>
              <w:jc w:val="both"/>
              <w:rPr>
                <w:rFonts w:ascii="Arial" w:hAnsi="Arial" w:cs="Arial"/>
                <w:i/>
                <w:color w:val="000000" w:themeColor="text1"/>
                <w:sz w:val="14"/>
                <w:szCs w:val="14"/>
              </w:rPr>
            </w:pPr>
            <w:r w:rsidRPr="00B753FF">
              <w:rPr>
                <w:rFonts w:ascii="Arial" w:hAnsi="Arial" w:cs="Arial"/>
                <w:i/>
                <w:color w:val="000000" w:themeColor="text1"/>
                <w:sz w:val="14"/>
                <w:szCs w:val="14"/>
                <w:lang w:val="en-US"/>
              </w:rPr>
              <w:t>including</w:t>
            </w:r>
            <w:r w:rsidRPr="00B753FF">
              <w:rPr>
                <w:rFonts w:ascii="Arial" w:hAnsi="Arial" w:cs="Arial"/>
                <w:i/>
                <w:color w:val="000000" w:themeColor="text1"/>
                <w:sz w:val="14"/>
                <w:szCs w:val="14"/>
              </w:rPr>
              <w:t>:</w:t>
            </w:r>
          </w:p>
        </w:tc>
      </w:tr>
      <w:tr w:rsidR="00A35E4F" w:rsidRPr="00FB2534" w14:paraId="2F2CFDDE" w14:textId="77777777" w:rsidTr="00A35E4F">
        <w:trPr>
          <w:cantSplit/>
          <w:jc w:val="center"/>
        </w:trPr>
        <w:tc>
          <w:tcPr>
            <w:tcW w:w="1662" w:type="pct"/>
            <w:tcBorders>
              <w:top w:val="nil"/>
              <w:left w:val="nil"/>
              <w:bottom w:val="nil"/>
              <w:right w:val="single" w:sz="6" w:space="0" w:color="auto"/>
            </w:tcBorders>
            <w:vAlign w:val="bottom"/>
          </w:tcPr>
          <w:p w14:paraId="78DB48F2" w14:textId="77777777" w:rsidR="00A35E4F" w:rsidRPr="00B753FF" w:rsidRDefault="00A35E4F" w:rsidP="001229FD">
            <w:pPr>
              <w:spacing w:before="120" w:line="200" w:lineRule="exact"/>
              <w:ind w:left="113"/>
              <w:rPr>
                <w:rFonts w:ascii="Arial" w:hAnsi="Arial" w:cs="Arial"/>
                <w:i/>
                <w:color w:val="000000" w:themeColor="text1"/>
                <w:sz w:val="14"/>
                <w:szCs w:val="14"/>
              </w:rPr>
            </w:pPr>
            <w:r w:rsidRPr="00B753FF">
              <w:rPr>
                <w:rFonts w:ascii="Arial" w:hAnsi="Arial" w:cs="Arial"/>
                <w:color w:val="000000" w:themeColor="text1"/>
                <w:sz w:val="14"/>
                <w:szCs w:val="14"/>
              </w:rPr>
              <w:t xml:space="preserve">работники, занятые с целью получения </w:t>
            </w:r>
            <w:r w:rsidRPr="00B753FF">
              <w:rPr>
                <w:rFonts w:ascii="Arial" w:hAnsi="Arial" w:cs="Arial"/>
                <w:color w:val="000000" w:themeColor="text1"/>
                <w:sz w:val="14"/>
                <w:szCs w:val="14"/>
              </w:rPr>
              <w:br/>
              <w:t>прибыли</w:t>
            </w:r>
          </w:p>
        </w:tc>
        <w:tc>
          <w:tcPr>
            <w:tcW w:w="541" w:type="pct"/>
            <w:tcBorders>
              <w:top w:val="nil"/>
              <w:left w:val="single" w:sz="6" w:space="0" w:color="auto"/>
              <w:bottom w:val="nil"/>
              <w:right w:val="nil"/>
            </w:tcBorders>
            <w:vAlign w:val="bottom"/>
          </w:tcPr>
          <w:p w14:paraId="0F8A72B7" w14:textId="73E3FF44"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bCs/>
                <w:sz w:val="14"/>
                <w:szCs w:val="14"/>
              </w:rPr>
              <w:t>5 748</w:t>
            </w:r>
          </w:p>
        </w:tc>
        <w:tc>
          <w:tcPr>
            <w:tcW w:w="541" w:type="pct"/>
            <w:tcBorders>
              <w:top w:val="nil"/>
              <w:left w:val="single" w:sz="6" w:space="0" w:color="auto"/>
              <w:bottom w:val="nil"/>
              <w:right w:val="single" w:sz="6" w:space="0" w:color="auto"/>
            </w:tcBorders>
            <w:vAlign w:val="bottom"/>
          </w:tcPr>
          <w:p w14:paraId="4D5F8144" w14:textId="220CEB4E"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bCs/>
                <w:sz w:val="14"/>
                <w:szCs w:val="14"/>
              </w:rPr>
              <w:t>3 220</w:t>
            </w:r>
          </w:p>
        </w:tc>
        <w:tc>
          <w:tcPr>
            <w:tcW w:w="543" w:type="pct"/>
            <w:tcBorders>
              <w:top w:val="nil"/>
              <w:left w:val="single" w:sz="6" w:space="0" w:color="auto"/>
              <w:bottom w:val="nil"/>
              <w:right w:val="single" w:sz="6" w:space="0" w:color="auto"/>
            </w:tcBorders>
            <w:vAlign w:val="bottom"/>
          </w:tcPr>
          <w:p w14:paraId="63EEDCAD" w14:textId="2DBEFBFF"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bCs/>
                <w:sz w:val="14"/>
                <w:szCs w:val="14"/>
              </w:rPr>
              <w:t>2 527</w:t>
            </w:r>
          </w:p>
        </w:tc>
        <w:tc>
          <w:tcPr>
            <w:tcW w:w="1712" w:type="pct"/>
            <w:tcBorders>
              <w:top w:val="nil"/>
              <w:left w:val="single" w:sz="6" w:space="0" w:color="auto"/>
              <w:bottom w:val="nil"/>
            </w:tcBorders>
            <w:vAlign w:val="bottom"/>
          </w:tcPr>
          <w:p w14:paraId="5D94C3EB" w14:textId="77777777" w:rsidR="00A35E4F" w:rsidRPr="00B753FF" w:rsidRDefault="00A35E4F" w:rsidP="001229FD">
            <w:pPr>
              <w:spacing w:before="120" w:line="200" w:lineRule="exact"/>
              <w:ind w:left="113"/>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workers in employment for profit</w:t>
            </w:r>
          </w:p>
        </w:tc>
      </w:tr>
      <w:tr w:rsidR="00A35E4F" w:rsidRPr="00B753FF" w14:paraId="625C8228" w14:textId="77777777" w:rsidTr="00A35E4F">
        <w:trPr>
          <w:cantSplit/>
          <w:jc w:val="center"/>
        </w:trPr>
        <w:tc>
          <w:tcPr>
            <w:tcW w:w="1662" w:type="pct"/>
            <w:tcBorders>
              <w:top w:val="nil"/>
              <w:left w:val="nil"/>
              <w:bottom w:val="nil"/>
              <w:right w:val="single" w:sz="6" w:space="0" w:color="auto"/>
            </w:tcBorders>
            <w:vAlign w:val="bottom"/>
          </w:tcPr>
          <w:p w14:paraId="6C13EBE9" w14:textId="77777777" w:rsidR="00A35E4F" w:rsidRPr="00B753FF" w:rsidRDefault="00A35E4F" w:rsidP="001229FD">
            <w:pPr>
              <w:spacing w:before="120" w:line="200" w:lineRule="exact"/>
              <w:ind w:left="397"/>
              <w:jc w:val="both"/>
              <w:rPr>
                <w:rFonts w:ascii="Arial" w:hAnsi="Arial" w:cs="Arial"/>
                <w:color w:val="000000" w:themeColor="text1"/>
                <w:sz w:val="14"/>
                <w:szCs w:val="14"/>
              </w:rPr>
            </w:pPr>
            <w:r w:rsidRPr="00B753FF">
              <w:rPr>
                <w:rFonts w:ascii="Arial" w:hAnsi="Arial" w:cs="Arial"/>
                <w:color w:val="000000" w:themeColor="text1"/>
                <w:sz w:val="14"/>
                <w:szCs w:val="14"/>
              </w:rPr>
              <w:t>в том числе:</w:t>
            </w:r>
          </w:p>
        </w:tc>
        <w:tc>
          <w:tcPr>
            <w:tcW w:w="541" w:type="pct"/>
            <w:tcBorders>
              <w:top w:val="nil"/>
              <w:left w:val="single" w:sz="6" w:space="0" w:color="auto"/>
              <w:bottom w:val="nil"/>
              <w:right w:val="nil"/>
            </w:tcBorders>
            <w:vAlign w:val="bottom"/>
          </w:tcPr>
          <w:p w14:paraId="534E47AC" w14:textId="770E4BD5"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bCs/>
                <w:sz w:val="14"/>
                <w:szCs w:val="14"/>
              </w:rPr>
              <w:t> </w:t>
            </w:r>
          </w:p>
        </w:tc>
        <w:tc>
          <w:tcPr>
            <w:tcW w:w="541" w:type="pct"/>
            <w:tcBorders>
              <w:top w:val="nil"/>
              <w:left w:val="single" w:sz="6" w:space="0" w:color="auto"/>
              <w:bottom w:val="nil"/>
              <w:right w:val="single" w:sz="6" w:space="0" w:color="auto"/>
            </w:tcBorders>
            <w:vAlign w:val="bottom"/>
          </w:tcPr>
          <w:p w14:paraId="7D207F40" w14:textId="7A802363"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bCs/>
                <w:sz w:val="14"/>
                <w:szCs w:val="14"/>
              </w:rPr>
              <w:t> </w:t>
            </w:r>
          </w:p>
        </w:tc>
        <w:tc>
          <w:tcPr>
            <w:tcW w:w="543" w:type="pct"/>
            <w:tcBorders>
              <w:top w:val="nil"/>
              <w:left w:val="single" w:sz="6" w:space="0" w:color="auto"/>
              <w:bottom w:val="nil"/>
              <w:right w:val="single" w:sz="6" w:space="0" w:color="auto"/>
            </w:tcBorders>
            <w:vAlign w:val="bottom"/>
          </w:tcPr>
          <w:p w14:paraId="62BEBE6C" w14:textId="20DA744B"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bCs/>
                <w:sz w:val="14"/>
                <w:szCs w:val="14"/>
              </w:rPr>
              <w:t> </w:t>
            </w:r>
          </w:p>
        </w:tc>
        <w:tc>
          <w:tcPr>
            <w:tcW w:w="1712" w:type="pct"/>
            <w:tcBorders>
              <w:top w:val="nil"/>
              <w:left w:val="single" w:sz="6" w:space="0" w:color="auto"/>
              <w:bottom w:val="nil"/>
            </w:tcBorders>
            <w:vAlign w:val="bottom"/>
          </w:tcPr>
          <w:p w14:paraId="4A9C1EF5" w14:textId="77777777" w:rsidR="00A35E4F" w:rsidRPr="00B753FF" w:rsidRDefault="00A35E4F" w:rsidP="001229FD">
            <w:pPr>
              <w:spacing w:before="120" w:line="200" w:lineRule="exact"/>
              <w:ind w:left="397"/>
              <w:jc w:val="both"/>
              <w:rPr>
                <w:rFonts w:ascii="Arial" w:hAnsi="Arial" w:cs="Arial"/>
                <w:i/>
                <w:color w:val="000000" w:themeColor="text1"/>
                <w:sz w:val="14"/>
                <w:szCs w:val="14"/>
              </w:rPr>
            </w:pPr>
            <w:r w:rsidRPr="00B753FF">
              <w:rPr>
                <w:rFonts w:ascii="Arial" w:hAnsi="Arial" w:cs="Arial"/>
                <w:i/>
                <w:color w:val="000000" w:themeColor="text1"/>
                <w:sz w:val="14"/>
                <w:szCs w:val="14"/>
                <w:lang w:val="en-US"/>
              </w:rPr>
              <w:t>including</w:t>
            </w:r>
            <w:r w:rsidRPr="00B753FF">
              <w:rPr>
                <w:rFonts w:ascii="Arial" w:hAnsi="Arial" w:cs="Arial"/>
                <w:i/>
                <w:color w:val="000000" w:themeColor="text1"/>
                <w:sz w:val="14"/>
                <w:szCs w:val="14"/>
              </w:rPr>
              <w:t>:</w:t>
            </w:r>
          </w:p>
        </w:tc>
      </w:tr>
      <w:tr w:rsidR="00A35E4F" w:rsidRPr="00FB2534" w14:paraId="5EDF7AA9" w14:textId="77777777" w:rsidTr="00A35E4F">
        <w:trPr>
          <w:cantSplit/>
          <w:jc w:val="center"/>
        </w:trPr>
        <w:tc>
          <w:tcPr>
            <w:tcW w:w="1662" w:type="pct"/>
            <w:tcBorders>
              <w:top w:val="nil"/>
              <w:left w:val="nil"/>
              <w:bottom w:val="nil"/>
              <w:right w:val="single" w:sz="6" w:space="0" w:color="auto"/>
            </w:tcBorders>
            <w:vAlign w:val="bottom"/>
          </w:tcPr>
          <w:p w14:paraId="11FA1A9E" w14:textId="77777777" w:rsidR="00A35E4F" w:rsidRPr="00B753FF" w:rsidRDefault="00A35E4F" w:rsidP="001229FD">
            <w:pPr>
              <w:spacing w:before="12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независимые работники на семейных </w:t>
            </w:r>
            <w:r w:rsidRPr="00B753FF">
              <w:rPr>
                <w:rFonts w:ascii="Arial" w:hAnsi="Arial" w:cs="Arial"/>
                <w:color w:val="000000" w:themeColor="text1"/>
                <w:sz w:val="14"/>
                <w:szCs w:val="14"/>
              </w:rPr>
              <w:br/>
              <w:t>предприятиях, ориентированных на рынок</w:t>
            </w:r>
          </w:p>
        </w:tc>
        <w:tc>
          <w:tcPr>
            <w:tcW w:w="541" w:type="pct"/>
            <w:tcBorders>
              <w:top w:val="nil"/>
              <w:left w:val="single" w:sz="6" w:space="0" w:color="auto"/>
              <w:bottom w:val="nil"/>
              <w:right w:val="nil"/>
            </w:tcBorders>
            <w:vAlign w:val="bottom"/>
          </w:tcPr>
          <w:p w14:paraId="42DBC9F5" w14:textId="0CC4CCCA"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5 220</w:t>
            </w:r>
          </w:p>
        </w:tc>
        <w:tc>
          <w:tcPr>
            <w:tcW w:w="541" w:type="pct"/>
            <w:tcBorders>
              <w:top w:val="nil"/>
              <w:left w:val="single" w:sz="6" w:space="0" w:color="auto"/>
              <w:bottom w:val="nil"/>
              <w:right w:val="single" w:sz="6" w:space="0" w:color="auto"/>
            </w:tcBorders>
            <w:vAlign w:val="bottom"/>
          </w:tcPr>
          <w:p w14:paraId="04DF9C71" w14:textId="4CEFAEAC"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2 861</w:t>
            </w:r>
          </w:p>
        </w:tc>
        <w:tc>
          <w:tcPr>
            <w:tcW w:w="543" w:type="pct"/>
            <w:tcBorders>
              <w:top w:val="nil"/>
              <w:left w:val="single" w:sz="6" w:space="0" w:color="auto"/>
              <w:bottom w:val="nil"/>
              <w:right w:val="single" w:sz="6" w:space="0" w:color="auto"/>
            </w:tcBorders>
            <w:vAlign w:val="bottom"/>
          </w:tcPr>
          <w:p w14:paraId="118145C3" w14:textId="12D63CC8"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2 359</w:t>
            </w:r>
          </w:p>
        </w:tc>
        <w:tc>
          <w:tcPr>
            <w:tcW w:w="1712" w:type="pct"/>
            <w:tcBorders>
              <w:top w:val="nil"/>
              <w:left w:val="single" w:sz="6" w:space="0" w:color="auto"/>
              <w:bottom w:val="nil"/>
            </w:tcBorders>
            <w:vAlign w:val="bottom"/>
          </w:tcPr>
          <w:p w14:paraId="275E11D9" w14:textId="77777777" w:rsidR="00A35E4F" w:rsidRPr="00B753FF" w:rsidRDefault="00A35E4F" w:rsidP="001229FD">
            <w:pPr>
              <w:spacing w:before="120" w:line="200" w:lineRule="exact"/>
              <w:ind w:left="22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Independent workers in household market ente</w:t>
            </w:r>
            <w:r w:rsidRPr="00B753FF">
              <w:rPr>
                <w:rFonts w:ascii="Arial" w:hAnsi="Arial" w:cs="Arial"/>
                <w:i/>
                <w:color w:val="000000" w:themeColor="text1"/>
                <w:sz w:val="14"/>
                <w:szCs w:val="14"/>
                <w:lang w:val="en-US"/>
              </w:rPr>
              <w:t>r</w:t>
            </w:r>
            <w:r w:rsidRPr="00B753FF">
              <w:rPr>
                <w:rFonts w:ascii="Arial" w:hAnsi="Arial" w:cs="Arial"/>
                <w:i/>
                <w:color w:val="000000" w:themeColor="text1"/>
                <w:sz w:val="14"/>
                <w:szCs w:val="14"/>
                <w:lang w:val="en-US"/>
              </w:rPr>
              <w:t>prises</w:t>
            </w:r>
          </w:p>
        </w:tc>
      </w:tr>
      <w:tr w:rsidR="00A35E4F" w:rsidRPr="00B753FF" w14:paraId="0E1908FC" w14:textId="77777777" w:rsidTr="00A35E4F">
        <w:trPr>
          <w:cantSplit/>
          <w:jc w:val="center"/>
        </w:trPr>
        <w:tc>
          <w:tcPr>
            <w:tcW w:w="1662" w:type="pct"/>
            <w:tcBorders>
              <w:top w:val="nil"/>
              <w:left w:val="nil"/>
              <w:bottom w:val="nil"/>
              <w:right w:val="single" w:sz="6" w:space="0" w:color="auto"/>
            </w:tcBorders>
            <w:vAlign w:val="bottom"/>
          </w:tcPr>
          <w:p w14:paraId="3E719483" w14:textId="77777777" w:rsidR="00A35E4F" w:rsidRPr="00B753FF" w:rsidRDefault="00A35E4F" w:rsidP="001229FD">
            <w:pPr>
              <w:spacing w:before="12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зависимые подрядчики</w:t>
            </w:r>
          </w:p>
        </w:tc>
        <w:tc>
          <w:tcPr>
            <w:tcW w:w="541" w:type="pct"/>
            <w:tcBorders>
              <w:top w:val="nil"/>
              <w:left w:val="single" w:sz="6" w:space="0" w:color="auto"/>
              <w:bottom w:val="nil"/>
              <w:right w:val="nil"/>
            </w:tcBorders>
            <w:vAlign w:val="bottom"/>
          </w:tcPr>
          <w:p w14:paraId="265B4DBE" w14:textId="0F22DD81"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320</w:t>
            </w:r>
          </w:p>
        </w:tc>
        <w:tc>
          <w:tcPr>
            <w:tcW w:w="541" w:type="pct"/>
            <w:tcBorders>
              <w:top w:val="nil"/>
              <w:left w:val="single" w:sz="6" w:space="0" w:color="auto"/>
              <w:bottom w:val="nil"/>
              <w:right w:val="single" w:sz="6" w:space="0" w:color="auto"/>
            </w:tcBorders>
            <w:vAlign w:val="bottom"/>
          </w:tcPr>
          <w:p w14:paraId="17C237EF" w14:textId="47984C3E"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249</w:t>
            </w:r>
          </w:p>
        </w:tc>
        <w:tc>
          <w:tcPr>
            <w:tcW w:w="543" w:type="pct"/>
            <w:tcBorders>
              <w:top w:val="nil"/>
              <w:left w:val="single" w:sz="6" w:space="0" w:color="auto"/>
              <w:bottom w:val="nil"/>
              <w:right w:val="single" w:sz="6" w:space="0" w:color="auto"/>
            </w:tcBorders>
            <w:vAlign w:val="bottom"/>
          </w:tcPr>
          <w:p w14:paraId="10E8915C" w14:textId="38B1D112"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72</w:t>
            </w:r>
          </w:p>
        </w:tc>
        <w:tc>
          <w:tcPr>
            <w:tcW w:w="1712" w:type="pct"/>
            <w:tcBorders>
              <w:top w:val="nil"/>
              <w:left w:val="single" w:sz="6" w:space="0" w:color="auto"/>
              <w:bottom w:val="nil"/>
            </w:tcBorders>
            <w:vAlign w:val="bottom"/>
          </w:tcPr>
          <w:p w14:paraId="451D3F7A" w14:textId="77777777" w:rsidR="00A35E4F" w:rsidRPr="00B753FF" w:rsidRDefault="00A35E4F" w:rsidP="001229FD">
            <w:pPr>
              <w:spacing w:before="120" w:line="200" w:lineRule="exact"/>
              <w:ind w:left="22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dependent contractors</w:t>
            </w:r>
          </w:p>
        </w:tc>
      </w:tr>
      <w:tr w:rsidR="00A35E4F" w:rsidRPr="00B753FF" w14:paraId="2E2E6AE4" w14:textId="77777777" w:rsidTr="00A35E4F">
        <w:trPr>
          <w:cantSplit/>
          <w:jc w:val="center"/>
        </w:trPr>
        <w:tc>
          <w:tcPr>
            <w:tcW w:w="1662" w:type="pct"/>
            <w:tcBorders>
              <w:top w:val="nil"/>
              <w:left w:val="nil"/>
              <w:bottom w:val="nil"/>
              <w:right w:val="single" w:sz="6" w:space="0" w:color="auto"/>
            </w:tcBorders>
            <w:vAlign w:val="bottom"/>
          </w:tcPr>
          <w:p w14:paraId="717A60F8" w14:textId="77777777" w:rsidR="00A35E4F" w:rsidRPr="00B753FF" w:rsidRDefault="00A35E4F" w:rsidP="001229FD">
            <w:pPr>
              <w:spacing w:before="120" w:line="200" w:lineRule="exact"/>
              <w:ind w:left="227"/>
              <w:rPr>
                <w:rFonts w:ascii="Arial" w:hAnsi="Arial" w:cs="Arial"/>
                <w:color w:val="000000" w:themeColor="text1"/>
                <w:sz w:val="14"/>
                <w:szCs w:val="14"/>
              </w:rPr>
            </w:pPr>
            <w:proofErr w:type="gramStart"/>
            <w:r w:rsidRPr="00B753FF">
              <w:rPr>
                <w:rFonts w:ascii="Arial" w:hAnsi="Arial" w:cs="Arial"/>
                <w:color w:val="000000" w:themeColor="text1"/>
                <w:sz w:val="14"/>
                <w:szCs w:val="14"/>
              </w:rPr>
              <w:t>помогающие</w:t>
            </w:r>
            <w:proofErr w:type="gramEnd"/>
            <w:r w:rsidRPr="00B753FF">
              <w:rPr>
                <w:rFonts w:ascii="Arial" w:hAnsi="Arial" w:cs="Arial"/>
                <w:color w:val="000000" w:themeColor="text1"/>
                <w:sz w:val="14"/>
                <w:szCs w:val="14"/>
              </w:rPr>
              <w:t xml:space="preserve"> на семейном предприятии</w:t>
            </w:r>
          </w:p>
        </w:tc>
        <w:tc>
          <w:tcPr>
            <w:tcW w:w="541" w:type="pct"/>
            <w:tcBorders>
              <w:top w:val="nil"/>
              <w:left w:val="single" w:sz="6" w:space="0" w:color="auto"/>
              <w:bottom w:val="nil"/>
              <w:right w:val="nil"/>
            </w:tcBorders>
            <w:vAlign w:val="bottom"/>
          </w:tcPr>
          <w:p w14:paraId="7EE6F77C" w14:textId="18AE849F"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207</w:t>
            </w:r>
          </w:p>
        </w:tc>
        <w:tc>
          <w:tcPr>
            <w:tcW w:w="541" w:type="pct"/>
            <w:tcBorders>
              <w:top w:val="nil"/>
              <w:left w:val="single" w:sz="6" w:space="0" w:color="auto"/>
              <w:bottom w:val="nil"/>
              <w:right w:val="single" w:sz="6" w:space="0" w:color="auto"/>
            </w:tcBorders>
            <w:vAlign w:val="bottom"/>
          </w:tcPr>
          <w:p w14:paraId="7DB157BD" w14:textId="7A227C82"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111</w:t>
            </w:r>
          </w:p>
        </w:tc>
        <w:tc>
          <w:tcPr>
            <w:tcW w:w="543" w:type="pct"/>
            <w:tcBorders>
              <w:top w:val="nil"/>
              <w:left w:val="single" w:sz="6" w:space="0" w:color="auto"/>
              <w:bottom w:val="nil"/>
              <w:right w:val="single" w:sz="6" w:space="0" w:color="auto"/>
            </w:tcBorders>
            <w:vAlign w:val="bottom"/>
          </w:tcPr>
          <w:p w14:paraId="177FEC11" w14:textId="180F82A3"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96</w:t>
            </w:r>
          </w:p>
        </w:tc>
        <w:tc>
          <w:tcPr>
            <w:tcW w:w="1712" w:type="pct"/>
            <w:tcBorders>
              <w:top w:val="nil"/>
              <w:left w:val="single" w:sz="6" w:space="0" w:color="auto"/>
              <w:bottom w:val="nil"/>
            </w:tcBorders>
            <w:vAlign w:val="bottom"/>
          </w:tcPr>
          <w:p w14:paraId="21900C23" w14:textId="77777777" w:rsidR="00A35E4F" w:rsidRPr="00B753FF" w:rsidRDefault="00A35E4F" w:rsidP="001229FD">
            <w:pPr>
              <w:spacing w:before="120" w:line="200" w:lineRule="exact"/>
              <w:ind w:left="22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contributing family workers</w:t>
            </w:r>
          </w:p>
        </w:tc>
      </w:tr>
      <w:tr w:rsidR="00A35E4F" w:rsidRPr="00FB2534" w14:paraId="1D60F631" w14:textId="77777777" w:rsidTr="00A35E4F">
        <w:trPr>
          <w:cantSplit/>
          <w:jc w:val="center"/>
        </w:trPr>
        <w:tc>
          <w:tcPr>
            <w:tcW w:w="1662" w:type="pct"/>
            <w:tcBorders>
              <w:top w:val="nil"/>
              <w:left w:val="nil"/>
              <w:bottom w:val="nil"/>
              <w:right w:val="single" w:sz="6" w:space="0" w:color="auto"/>
            </w:tcBorders>
            <w:vAlign w:val="bottom"/>
          </w:tcPr>
          <w:p w14:paraId="45C76DF1" w14:textId="77777777" w:rsidR="00A35E4F" w:rsidRPr="00B753FF" w:rsidRDefault="00A35E4F" w:rsidP="001229FD">
            <w:pPr>
              <w:spacing w:before="120" w:line="200" w:lineRule="exact"/>
              <w:ind w:left="113"/>
              <w:rPr>
                <w:rFonts w:ascii="Arial" w:hAnsi="Arial" w:cs="Arial"/>
                <w:color w:val="000000" w:themeColor="text1"/>
                <w:sz w:val="14"/>
                <w:szCs w:val="14"/>
              </w:rPr>
            </w:pPr>
            <w:proofErr w:type="gramStart"/>
            <w:r w:rsidRPr="00B753FF">
              <w:rPr>
                <w:rFonts w:ascii="Arial" w:hAnsi="Arial" w:cs="Arial"/>
                <w:color w:val="000000" w:themeColor="text1"/>
                <w:sz w:val="14"/>
                <w:szCs w:val="14"/>
              </w:rPr>
              <w:t>работающие</w:t>
            </w:r>
            <w:proofErr w:type="gramEnd"/>
            <w:r w:rsidRPr="00B753FF">
              <w:rPr>
                <w:rFonts w:ascii="Arial" w:hAnsi="Arial" w:cs="Arial"/>
                <w:color w:val="000000" w:themeColor="text1"/>
                <w:sz w:val="14"/>
                <w:szCs w:val="14"/>
              </w:rPr>
              <w:t xml:space="preserve"> за заработную плату</w:t>
            </w:r>
          </w:p>
        </w:tc>
        <w:tc>
          <w:tcPr>
            <w:tcW w:w="541" w:type="pct"/>
            <w:tcBorders>
              <w:top w:val="nil"/>
              <w:left w:val="single" w:sz="6" w:space="0" w:color="auto"/>
              <w:bottom w:val="nil"/>
              <w:right w:val="nil"/>
            </w:tcBorders>
            <w:vAlign w:val="bottom"/>
          </w:tcPr>
          <w:p w14:paraId="0ED18A79" w14:textId="74F1293C"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bCs/>
                <w:sz w:val="14"/>
                <w:szCs w:val="14"/>
              </w:rPr>
              <w:t>68 442</w:t>
            </w:r>
          </w:p>
        </w:tc>
        <w:tc>
          <w:tcPr>
            <w:tcW w:w="541" w:type="pct"/>
            <w:tcBorders>
              <w:top w:val="nil"/>
              <w:left w:val="single" w:sz="6" w:space="0" w:color="auto"/>
              <w:bottom w:val="nil"/>
              <w:right w:val="single" w:sz="6" w:space="0" w:color="auto"/>
            </w:tcBorders>
            <w:vAlign w:val="bottom"/>
          </w:tcPr>
          <w:p w14:paraId="17BA0838" w14:textId="7997BB0C"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bCs/>
                <w:sz w:val="14"/>
                <w:szCs w:val="14"/>
              </w:rPr>
              <w:t>34 662</w:t>
            </w:r>
          </w:p>
        </w:tc>
        <w:tc>
          <w:tcPr>
            <w:tcW w:w="543" w:type="pct"/>
            <w:tcBorders>
              <w:top w:val="nil"/>
              <w:left w:val="single" w:sz="6" w:space="0" w:color="auto"/>
              <w:bottom w:val="nil"/>
              <w:right w:val="single" w:sz="6" w:space="0" w:color="auto"/>
            </w:tcBorders>
            <w:vAlign w:val="bottom"/>
          </w:tcPr>
          <w:p w14:paraId="56DA1207" w14:textId="3FE681A6"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bCs/>
                <w:sz w:val="14"/>
                <w:szCs w:val="14"/>
              </w:rPr>
              <w:t>33 780</w:t>
            </w:r>
          </w:p>
        </w:tc>
        <w:tc>
          <w:tcPr>
            <w:tcW w:w="1712" w:type="pct"/>
            <w:tcBorders>
              <w:top w:val="nil"/>
              <w:left w:val="single" w:sz="6" w:space="0" w:color="auto"/>
              <w:bottom w:val="nil"/>
            </w:tcBorders>
            <w:vAlign w:val="bottom"/>
          </w:tcPr>
          <w:p w14:paraId="06F26D8A" w14:textId="77777777" w:rsidR="00A35E4F" w:rsidRPr="00B753FF" w:rsidRDefault="00A35E4F" w:rsidP="001229FD">
            <w:pPr>
              <w:spacing w:before="120" w:line="200" w:lineRule="exact"/>
              <w:ind w:left="113"/>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workers in employment for pay</w:t>
            </w:r>
          </w:p>
        </w:tc>
      </w:tr>
      <w:tr w:rsidR="00A35E4F" w:rsidRPr="00B753FF" w14:paraId="7B2DF85D" w14:textId="77777777" w:rsidTr="00A35E4F">
        <w:trPr>
          <w:cantSplit/>
          <w:jc w:val="center"/>
        </w:trPr>
        <w:tc>
          <w:tcPr>
            <w:tcW w:w="1662" w:type="pct"/>
            <w:tcBorders>
              <w:top w:val="nil"/>
              <w:left w:val="nil"/>
              <w:bottom w:val="nil"/>
              <w:right w:val="single" w:sz="6" w:space="0" w:color="auto"/>
            </w:tcBorders>
            <w:vAlign w:val="bottom"/>
          </w:tcPr>
          <w:p w14:paraId="2BD16BFA" w14:textId="77777777" w:rsidR="00A35E4F" w:rsidRPr="00B753FF" w:rsidRDefault="00A35E4F" w:rsidP="001229FD">
            <w:pPr>
              <w:spacing w:before="120" w:line="200" w:lineRule="exact"/>
              <w:ind w:left="397"/>
              <w:jc w:val="both"/>
              <w:rPr>
                <w:rFonts w:ascii="Arial" w:hAnsi="Arial" w:cs="Arial"/>
                <w:color w:val="000000" w:themeColor="text1"/>
                <w:sz w:val="14"/>
                <w:szCs w:val="14"/>
              </w:rPr>
            </w:pPr>
            <w:r w:rsidRPr="00B753FF">
              <w:rPr>
                <w:rFonts w:ascii="Arial" w:hAnsi="Arial" w:cs="Arial"/>
                <w:color w:val="000000" w:themeColor="text1"/>
                <w:sz w:val="14"/>
                <w:szCs w:val="14"/>
              </w:rPr>
              <w:t>в том числе:</w:t>
            </w:r>
          </w:p>
        </w:tc>
        <w:tc>
          <w:tcPr>
            <w:tcW w:w="541" w:type="pct"/>
            <w:tcBorders>
              <w:top w:val="nil"/>
              <w:left w:val="single" w:sz="6" w:space="0" w:color="auto"/>
              <w:bottom w:val="nil"/>
              <w:right w:val="nil"/>
            </w:tcBorders>
            <w:vAlign w:val="bottom"/>
          </w:tcPr>
          <w:p w14:paraId="1C2815D0" w14:textId="54559A17"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bCs/>
                <w:sz w:val="14"/>
                <w:szCs w:val="14"/>
              </w:rPr>
              <w:t> </w:t>
            </w:r>
          </w:p>
        </w:tc>
        <w:tc>
          <w:tcPr>
            <w:tcW w:w="541" w:type="pct"/>
            <w:tcBorders>
              <w:top w:val="nil"/>
              <w:left w:val="single" w:sz="6" w:space="0" w:color="auto"/>
              <w:bottom w:val="nil"/>
              <w:right w:val="single" w:sz="6" w:space="0" w:color="auto"/>
            </w:tcBorders>
            <w:vAlign w:val="bottom"/>
          </w:tcPr>
          <w:p w14:paraId="48D984AF" w14:textId="73053B32"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bCs/>
                <w:sz w:val="14"/>
                <w:szCs w:val="14"/>
              </w:rPr>
              <w:t> </w:t>
            </w:r>
          </w:p>
        </w:tc>
        <w:tc>
          <w:tcPr>
            <w:tcW w:w="543" w:type="pct"/>
            <w:tcBorders>
              <w:top w:val="nil"/>
              <w:left w:val="single" w:sz="6" w:space="0" w:color="auto"/>
              <w:bottom w:val="nil"/>
              <w:right w:val="single" w:sz="6" w:space="0" w:color="auto"/>
            </w:tcBorders>
            <w:vAlign w:val="bottom"/>
          </w:tcPr>
          <w:p w14:paraId="5BC40949" w14:textId="2ABCDB03"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bCs/>
                <w:sz w:val="14"/>
                <w:szCs w:val="14"/>
              </w:rPr>
              <w:t> </w:t>
            </w:r>
          </w:p>
        </w:tc>
        <w:tc>
          <w:tcPr>
            <w:tcW w:w="1712" w:type="pct"/>
            <w:tcBorders>
              <w:top w:val="nil"/>
              <w:left w:val="single" w:sz="6" w:space="0" w:color="auto"/>
              <w:bottom w:val="nil"/>
            </w:tcBorders>
            <w:vAlign w:val="bottom"/>
          </w:tcPr>
          <w:p w14:paraId="0AA51BF3" w14:textId="77777777" w:rsidR="00A35E4F" w:rsidRPr="00B753FF" w:rsidRDefault="00A35E4F" w:rsidP="001229FD">
            <w:pPr>
              <w:spacing w:before="120" w:line="200" w:lineRule="exact"/>
              <w:ind w:left="397"/>
              <w:jc w:val="both"/>
              <w:rPr>
                <w:rFonts w:ascii="Arial" w:hAnsi="Arial" w:cs="Arial"/>
                <w:i/>
                <w:color w:val="000000" w:themeColor="text1"/>
                <w:sz w:val="14"/>
                <w:szCs w:val="14"/>
              </w:rPr>
            </w:pPr>
            <w:r w:rsidRPr="00B753FF">
              <w:rPr>
                <w:rFonts w:ascii="Arial" w:hAnsi="Arial" w:cs="Arial"/>
                <w:i/>
                <w:color w:val="000000" w:themeColor="text1"/>
                <w:sz w:val="14"/>
                <w:szCs w:val="14"/>
                <w:lang w:val="en-US"/>
              </w:rPr>
              <w:t>including</w:t>
            </w:r>
            <w:r w:rsidRPr="00B753FF">
              <w:rPr>
                <w:rFonts w:ascii="Arial" w:hAnsi="Arial" w:cs="Arial"/>
                <w:i/>
                <w:color w:val="000000" w:themeColor="text1"/>
                <w:sz w:val="14"/>
                <w:szCs w:val="14"/>
              </w:rPr>
              <w:t>:</w:t>
            </w:r>
          </w:p>
        </w:tc>
      </w:tr>
      <w:tr w:rsidR="00A35E4F" w:rsidRPr="00B753FF" w14:paraId="5C222667" w14:textId="77777777" w:rsidTr="00A35E4F">
        <w:trPr>
          <w:cantSplit/>
          <w:jc w:val="center"/>
        </w:trPr>
        <w:tc>
          <w:tcPr>
            <w:tcW w:w="1662" w:type="pct"/>
            <w:tcBorders>
              <w:top w:val="nil"/>
              <w:left w:val="nil"/>
              <w:right w:val="single" w:sz="6" w:space="0" w:color="auto"/>
            </w:tcBorders>
            <w:vAlign w:val="bottom"/>
          </w:tcPr>
          <w:p w14:paraId="2D9E05BE" w14:textId="77777777" w:rsidR="00A35E4F" w:rsidRPr="00B753FF" w:rsidRDefault="00A35E4F" w:rsidP="001229FD">
            <w:pPr>
              <w:spacing w:before="12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владельцы-управляющие компаниями</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vertAlign w:val="superscript"/>
                <w:lang w:val="en-US"/>
              </w:rPr>
              <w:t>1</w:t>
            </w:r>
            <w:r w:rsidRPr="00B753FF">
              <w:rPr>
                <w:rFonts w:ascii="Arial" w:hAnsi="Arial" w:cs="Arial"/>
                <w:color w:val="000000" w:themeColor="text1"/>
                <w:sz w:val="14"/>
                <w:szCs w:val="14"/>
                <w:vertAlign w:val="superscript"/>
              </w:rPr>
              <w:t>)</w:t>
            </w:r>
          </w:p>
        </w:tc>
        <w:tc>
          <w:tcPr>
            <w:tcW w:w="541" w:type="pct"/>
            <w:tcBorders>
              <w:top w:val="nil"/>
              <w:left w:val="single" w:sz="6" w:space="0" w:color="auto"/>
              <w:right w:val="nil"/>
            </w:tcBorders>
            <w:vAlign w:val="bottom"/>
          </w:tcPr>
          <w:p w14:paraId="224F0A8A" w14:textId="2A2AC082"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121</w:t>
            </w:r>
          </w:p>
        </w:tc>
        <w:tc>
          <w:tcPr>
            <w:tcW w:w="541" w:type="pct"/>
            <w:tcBorders>
              <w:top w:val="nil"/>
              <w:left w:val="single" w:sz="6" w:space="0" w:color="auto"/>
              <w:right w:val="single" w:sz="6" w:space="0" w:color="auto"/>
            </w:tcBorders>
            <w:vAlign w:val="bottom"/>
          </w:tcPr>
          <w:p w14:paraId="4D5412AB" w14:textId="4527FA77"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95</w:t>
            </w:r>
          </w:p>
        </w:tc>
        <w:tc>
          <w:tcPr>
            <w:tcW w:w="543" w:type="pct"/>
            <w:tcBorders>
              <w:top w:val="nil"/>
              <w:left w:val="single" w:sz="6" w:space="0" w:color="auto"/>
              <w:right w:val="single" w:sz="6" w:space="0" w:color="auto"/>
            </w:tcBorders>
            <w:vAlign w:val="bottom"/>
          </w:tcPr>
          <w:p w14:paraId="2D5D0F5A" w14:textId="29C08CC3"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26</w:t>
            </w:r>
          </w:p>
        </w:tc>
        <w:tc>
          <w:tcPr>
            <w:tcW w:w="1712" w:type="pct"/>
            <w:tcBorders>
              <w:top w:val="nil"/>
              <w:left w:val="single" w:sz="6" w:space="0" w:color="auto"/>
            </w:tcBorders>
            <w:vAlign w:val="bottom"/>
          </w:tcPr>
          <w:p w14:paraId="6622B261" w14:textId="77777777" w:rsidR="00A35E4F" w:rsidRPr="00B753FF" w:rsidRDefault="00A35E4F" w:rsidP="001229FD">
            <w:pPr>
              <w:spacing w:before="120" w:line="200"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owner-operators of companies</w:t>
            </w:r>
            <w:r w:rsidRPr="00B753FF">
              <w:rPr>
                <w:rFonts w:ascii="Arial" w:hAnsi="Arial" w:cs="Arial"/>
                <w:i/>
                <w:color w:val="000000" w:themeColor="text1"/>
                <w:sz w:val="14"/>
                <w:szCs w:val="14"/>
                <w:vertAlign w:val="superscript"/>
              </w:rPr>
              <w:t>1)</w:t>
            </w:r>
          </w:p>
        </w:tc>
      </w:tr>
      <w:tr w:rsidR="00A35E4F" w:rsidRPr="00B753FF" w14:paraId="12904369" w14:textId="77777777" w:rsidTr="00A35E4F">
        <w:trPr>
          <w:cantSplit/>
          <w:jc w:val="center"/>
        </w:trPr>
        <w:tc>
          <w:tcPr>
            <w:tcW w:w="1662" w:type="pct"/>
            <w:tcBorders>
              <w:top w:val="nil"/>
              <w:left w:val="nil"/>
              <w:bottom w:val="single" w:sz="6" w:space="0" w:color="auto"/>
              <w:right w:val="single" w:sz="6" w:space="0" w:color="auto"/>
            </w:tcBorders>
            <w:vAlign w:val="bottom"/>
          </w:tcPr>
          <w:p w14:paraId="25281E3A" w14:textId="77777777" w:rsidR="00A35E4F" w:rsidRPr="00B753FF" w:rsidRDefault="00A35E4F" w:rsidP="001229FD">
            <w:pPr>
              <w:spacing w:before="12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наемные работники</w:t>
            </w:r>
          </w:p>
        </w:tc>
        <w:tc>
          <w:tcPr>
            <w:tcW w:w="541" w:type="pct"/>
            <w:tcBorders>
              <w:top w:val="nil"/>
              <w:left w:val="single" w:sz="6" w:space="0" w:color="auto"/>
              <w:bottom w:val="single" w:sz="6" w:space="0" w:color="auto"/>
              <w:right w:val="nil"/>
            </w:tcBorders>
            <w:vAlign w:val="bottom"/>
          </w:tcPr>
          <w:p w14:paraId="0F1C64A0" w14:textId="62C7EA6A"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68 321</w:t>
            </w:r>
          </w:p>
        </w:tc>
        <w:tc>
          <w:tcPr>
            <w:tcW w:w="541" w:type="pct"/>
            <w:tcBorders>
              <w:top w:val="nil"/>
              <w:left w:val="single" w:sz="6" w:space="0" w:color="auto"/>
              <w:bottom w:val="single" w:sz="6" w:space="0" w:color="auto"/>
              <w:right w:val="single" w:sz="6" w:space="0" w:color="auto"/>
            </w:tcBorders>
            <w:vAlign w:val="bottom"/>
          </w:tcPr>
          <w:p w14:paraId="4F4D0186" w14:textId="2A78DBDF"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34 567</w:t>
            </w:r>
          </w:p>
        </w:tc>
        <w:tc>
          <w:tcPr>
            <w:tcW w:w="543" w:type="pct"/>
            <w:tcBorders>
              <w:top w:val="nil"/>
              <w:left w:val="single" w:sz="6" w:space="0" w:color="auto"/>
              <w:bottom w:val="single" w:sz="6" w:space="0" w:color="auto"/>
              <w:right w:val="single" w:sz="6" w:space="0" w:color="auto"/>
            </w:tcBorders>
            <w:vAlign w:val="bottom"/>
          </w:tcPr>
          <w:p w14:paraId="584062BF" w14:textId="0908919A" w:rsidR="00A35E4F" w:rsidRPr="00A35E4F" w:rsidRDefault="00A35E4F" w:rsidP="00A35E4F">
            <w:pPr>
              <w:spacing w:before="120" w:line="200" w:lineRule="exact"/>
              <w:ind w:right="284"/>
              <w:jc w:val="right"/>
              <w:rPr>
                <w:rFonts w:ascii="Arial" w:hAnsi="Arial" w:cs="Arial"/>
                <w:sz w:val="14"/>
                <w:szCs w:val="14"/>
              </w:rPr>
            </w:pPr>
            <w:r w:rsidRPr="00A35E4F">
              <w:rPr>
                <w:rFonts w:ascii="Arial" w:hAnsi="Arial" w:cs="Arial"/>
                <w:sz w:val="14"/>
                <w:szCs w:val="14"/>
              </w:rPr>
              <w:t>33 754</w:t>
            </w:r>
          </w:p>
        </w:tc>
        <w:tc>
          <w:tcPr>
            <w:tcW w:w="1712" w:type="pct"/>
            <w:tcBorders>
              <w:top w:val="nil"/>
              <w:left w:val="single" w:sz="6" w:space="0" w:color="auto"/>
              <w:bottom w:val="single" w:sz="6" w:space="0" w:color="auto"/>
            </w:tcBorders>
            <w:vAlign w:val="bottom"/>
          </w:tcPr>
          <w:p w14:paraId="391916E6" w14:textId="77777777" w:rsidR="00A35E4F" w:rsidRPr="00B753FF" w:rsidRDefault="00A35E4F" w:rsidP="001229FD">
            <w:pPr>
              <w:spacing w:before="120" w:line="200" w:lineRule="exact"/>
              <w:ind w:left="22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employees</w:t>
            </w:r>
          </w:p>
        </w:tc>
      </w:tr>
    </w:tbl>
    <w:p w14:paraId="4376BC0E" w14:textId="77777777" w:rsidR="008F228D" w:rsidRPr="00B753FF" w:rsidRDefault="008F228D" w:rsidP="008F228D">
      <w:pPr>
        <w:spacing w:before="60"/>
        <w:rPr>
          <w:rFonts w:ascii="Arial" w:hAnsi="Arial" w:cs="Arial"/>
          <w:color w:val="000000" w:themeColor="text1"/>
          <w:sz w:val="12"/>
          <w:szCs w:val="12"/>
        </w:rPr>
      </w:pPr>
      <w:r w:rsidRPr="00B753FF">
        <w:rPr>
          <w:rFonts w:ascii="Arial" w:hAnsi="Arial" w:cs="Arial"/>
          <w:color w:val="000000" w:themeColor="text1"/>
          <w:sz w:val="12"/>
          <w:szCs w:val="12"/>
          <w:vertAlign w:val="superscript"/>
        </w:rPr>
        <w:t>1)</w:t>
      </w:r>
      <w:r w:rsidRPr="00B753FF">
        <w:rPr>
          <w:rFonts w:ascii="Arial" w:hAnsi="Arial" w:cs="Arial"/>
          <w:color w:val="000000" w:themeColor="text1"/>
          <w:sz w:val="12"/>
          <w:szCs w:val="12"/>
        </w:rPr>
        <w:t xml:space="preserve"> Включены: работодатели в компаниях (корпорациях); владельцы, управляющие компаниями без наемных работников.</w:t>
      </w:r>
    </w:p>
    <w:p w14:paraId="3D1945AB" w14:textId="77777777" w:rsidR="008F228D" w:rsidRPr="00B753FF" w:rsidRDefault="008F228D" w:rsidP="008F228D">
      <w:pPr>
        <w:spacing w:before="60"/>
        <w:rPr>
          <w:rFonts w:ascii="Arial" w:hAnsi="Arial" w:cs="Arial"/>
          <w:i/>
          <w:color w:val="000000" w:themeColor="text1"/>
          <w:sz w:val="12"/>
          <w:szCs w:val="12"/>
          <w:lang w:val="en-US"/>
        </w:rPr>
      </w:pPr>
      <w:r w:rsidRPr="00B753FF">
        <w:rPr>
          <w:rFonts w:ascii="Arial" w:hAnsi="Arial" w:cs="Arial"/>
          <w:i/>
          <w:color w:val="000000" w:themeColor="text1"/>
          <w:sz w:val="12"/>
          <w:szCs w:val="12"/>
          <w:vertAlign w:val="superscript"/>
          <w:lang w:val="en-US"/>
        </w:rPr>
        <w:t>1)</w:t>
      </w:r>
      <w:r w:rsidRPr="00B753FF">
        <w:rPr>
          <w:rFonts w:ascii="Arial" w:hAnsi="Arial" w:cs="Arial"/>
          <w:i/>
          <w:color w:val="000000" w:themeColor="text1"/>
          <w:sz w:val="12"/>
          <w:szCs w:val="12"/>
          <w:lang w:val="en-US"/>
        </w:rPr>
        <w:t xml:space="preserve"> Including employers in companies (corporations), owner-operators of corporations without employees.</w:t>
      </w:r>
    </w:p>
    <w:p w14:paraId="77C1EBFE" w14:textId="76A03162" w:rsidR="003237E2" w:rsidRPr="00B753FF" w:rsidRDefault="003237E2" w:rsidP="00584B63">
      <w:pPr>
        <w:pageBreakBefore/>
        <w:spacing w:after="60"/>
        <w:ind w:left="425" w:hanging="425"/>
        <w:rPr>
          <w:rFonts w:ascii="Arial" w:hAnsi="Arial" w:cs="Arial"/>
          <w:b/>
          <w:color w:val="000000" w:themeColor="text1"/>
          <w:sz w:val="16"/>
          <w:vertAlign w:val="superscript"/>
        </w:rPr>
      </w:pPr>
      <w:r w:rsidRPr="00B753FF">
        <w:rPr>
          <w:rFonts w:ascii="Arial" w:hAnsi="Arial" w:cs="Arial"/>
          <w:b/>
          <w:color w:val="000000" w:themeColor="text1"/>
          <w:sz w:val="16"/>
        </w:rPr>
        <w:lastRenderedPageBreak/>
        <w:t>5.1</w:t>
      </w:r>
      <w:r w:rsidR="00746718" w:rsidRPr="00B753FF">
        <w:rPr>
          <w:rFonts w:ascii="Arial" w:hAnsi="Arial" w:cs="Arial"/>
          <w:b/>
          <w:color w:val="000000" w:themeColor="text1"/>
          <w:sz w:val="16"/>
        </w:rPr>
        <w:t>8</w:t>
      </w:r>
      <w:r w:rsidRPr="00B753FF">
        <w:rPr>
          <w:rFonts w:ascii="Arial" w:hAnsi="Arial" w:cs="Arial"/>
          <w:b/>
          <w:color w:val="000000" w:themeColor="text1"/>
          <w:sz w:val="16"/>
        </w:rPr>
        <w:t>. ЧИСЛЕННОСТЬ</w:t>
      </w:r>
      <w:r w:rsidR="00FA39CC" w:rsidRPr="00B753FF">
        <w:rPr>
          <w:rFonts w:ascii="Arial" w:hAnsi="Arial" w:cs="Arial"/>
          <w:b/>
          <w:color w:val="000000" w:themeColor="text1"/>
          <w:sz w:val="16"/>
        </w:rPr>
        <w:t xml:space="preserve"> ИНОСТРАННЫХ</w:t>
      </w:r>
      <w:r w:rsidRPr="00B753FF">
        <w:rPr>
          <w:rFonts w:ascii="Arial" w:hAnsi="Arial" w:cs="Arial"/>
          <w:b/>
          <w:color w:val="000000" w:themeColor="text1"/>
          <w:sz w:val="16"/>
        </w:rPr>
        <w:t xml:space="preserve"> </w:t>
      </w:r>
      <w:r w:rsidR="00052EAE" w:rsidRPr="00B753FF">
        <w:rPr>
          <w:rFonts w:ascii="Arial" w:hAnsi="Arial" w:cs="Arial"/>
          <w:b/>
          <w:color w:val="000000" w:themeColor="text1"/>
          <w:sz w:val="16"/>
        </w:rPr>
        <w:t>ГРАЖДАН</w:t>
      </w:r>
      <w:r w:rsidR="00EB60DF" w:rsidRPr="00B753FF">
        <w:rPr>
          <w:rFonts w:ascii="Arial" w:hAnsi="Arial" w:cs="Arial"/>
          <w:b/>
          <w:color w:val="000000" w:themeColor="text1"/>
          <w:sz w:val="16"/>
        </w:rPr>
        <w:t xml:space="preserve">, </w:t>
      </w:r>
      <w:r w:rsidR="000B0720" w:rsidRPr="00B753FF">
        <w:rPr>
          <w:rFonts w:ascii="Arial" w:hAnsi="Arial" w:cs="Arial"/>
          <w:b/>
          <w:color w:val="000000" w:themeColor="text1"/>
          <w:sz w:val="16"/>
        </w:rPr>
        <w:t>ПОЛУЧИВШИХ РАЗРЕШИТЕЛЬНЫЕ ДОКУМЕНТЫ</w:t>
      </w:r>
      <w:r w:rsidR="000B0720" w:rsidRPr="00B753FF">
        <w:rPr>
          <w:rFonts w:ascii="Arial" w:hAnsi="Arial" w:cs="Arial"/>
          <w:b/>
          <w:color w:val="000000" w:themeColor="text1"/>
          <w:sz w:val="16"/>
        </w:rPr>
        <w:br/>
        <w:t xml:space="preserve">НА РАБОТУ В РОССИИ </w:t>
      </w:r>
      <w:r w:rsidR="0056356F" w:rsidRPr="00B753FF">
        <w:rPr>
          <w:rFonts w:ascii="Arial" w:hAnsi="Arial" w:cs="Arial"/>
          <w:b/>
          <w:color w:val="000000" w:themeColor="text1"/>
          <w:sz w:val="16"/>
        </w:rPr>
        <w:t>В ТЕЧЕНИЕ ГОДА</w:t>
      </w:r>
      <w:proofErr w:type="gramStart"/>
      <w:r w:rsidRPr="00B753FF">
        <w:rPr>
          <w:rFonts w:ascii="Arial" w:hAnsi="Arial" w:cs="Arial"/>
          <w:b/>
          <w:color w:val="000000" w:themeColor="text1"/>
          <w:sz w:val="16"/>
          <w:vertAlign w:val="superscript"/>
        </w:rPr>
        <w:t>1</w:t>
      </w:r>
      <w:proofErr w:type="gramEnd"/>
      <w:r w:rsidRPr="00B753FF">
        <w:rPr>
          <w:rFonts w:ascii="Arial" w:hAnsi="Arial" w:cs="Arial"/>
          <w:b/>
          <w:color w:val="000000" w:themeColor="text1"/>
          <w:sz w:val="16"/>
          <w:vertAlign w:val="superscript"/>
        </w:rPr>
        <w:t>)</w:t>
      </w:r>
    </w:p>
    <w:p w14:paraId="6587752B" w14:textId="77777777" w:rsidR="004D0F20" w:rsidRPr="00B753FF" w:rsidRDefault="005F3136" w:rsidP="00F70E5F">
      <w:pPr>
        <w:spacing w:after="60"/>
        <w:ind w:left="425"/>
        <w:rPr>
          <w:rFonts w:ascii="Arial" w:hAnsi="Arial" w:cs="Arial"/>
          <w:b/>
          <w:color w:val="000000" w:themeColor="text1"/>
          <w:sz w:val="16"/>
          <w:vertAlign w:val="superscript"/>
          <w:lang w:val="en-US"/>
        </w:rPr>
      </w:pPr>
      <w:r w:rsidRPr="00B753FF">
        <w:rPr>
          <w:rFonts w:ascii="Arial" w:hAnsi="Arial" w:cs="Arial"/>
          <w:b/>
          <w:i/>
          <w:caps/>
          <w:color w:val="000000" w:themeColor="text1"/>
          <w:sz w:val="16"/>
          <w:szCs w:val="14"/>
          <w:lang w:val="en-US"/>
        </w:rPr>
        <w:t xml:space="preserve">FOREIGN CITIZENS WHO RECEIVED PERMITTING DOCUMENTS TO WORK IN </w:t>
      </w:r>
      <w:smartTag w:uri="urn:schemas-microsoft-com:office:smarttags" w:element="country-region">
        <w:smartTag w:uri="urn:schemas-microsoft-com:office:smarttags" w:element="place">
          <w:r w:rsidRPr="00B753FF">
            <w:rPr>
              <w:rFonts w:ascii="Arial" w:hAnsi="Arial" w:cs="Arial"/>
              <w:b/>
              <w:i/>
              <w:caps/>
              <w:color w:val="000000" w:themeColor="text1"/>
              <w:sz w:val="16"/>
              <w:szCs w:val="14"/>
              <w:lang w:val="en-US"/>
            </w:rPr>
            <w:t>RUSSIA</w:t>
          </w:r>
        </w:smartTag>
      </w:smartTag>
      <w:r w:rsidRPr="00B753FF">
        <w:rPr>
          <w:rFonts w:ascii="Arial" w:hAnsi="Arial" w:cs="Arial"/>
          <w:b/>
          <w:i/>
          <w:caps/>
          <w:color w:val="000000" w:themeColor="text1"/>
          <w:sz w:val="16"/>
          <w:szCs w:val="14"/>
          <w:lang w:val="en-US"/>
        </w:rPr>
        <w:t xml:space="preserve"> DURING ONE YEAR</w:t>
      </w:r>
      <w:r w:rsidR="00E23E9A" w:rsidRPr="00B753FF">
        <w:rPr>
          <w:rFonts w:ascii="Arial" w:hAnsi="Arial" w:cs="Arial"/>
          <w:b/>
          <w:i/>
          <w:color w:val="000000" w:themeColor="text1"/>
          <w:sz w:val="16"/>
          <w:vertAlign w:val="superscript"/>
          <w:lang w:val="en-US"/>
        </w:rPr>
        <w:t>1</w:t>
      </w:r>
      <w:r w:rsidR="004D0F20" w:rsidRPr="00B753FF">
        <w:rPr>
          <w:rFonts w:ascii="Arial" w:hAnsi="Arial" w:cs="Arial"/>
          <w:b/>
          <w:color w:val="000000" w:themeColor="text1"/>
          <w:sz w:val="16"/>
          <w:vertAlign w:val="superscript"/>
          <w:lang w:val="en-US"/>
        </w:rPr>
        <w:t>)</w:t>
      </w:r>
    </w:p>
    <w:p w14:paraId="18A6E33E" w14:textId="77777777" w:rsidR="0056356F" w:rsidRPr="00B753FF" w:rsidRDefault="0056356F" w:rsidP="0056356F">
      <w:pPr>
        <w:spacing w:after="60"/>
        <w:ind w:left="425" w:hanging="425"/>
        <w:jc w:val="right"/>
        <w:rPr>
          <w:rFonts w:ascii="Arial" w:hAnsi="Arial" w:cs="Arial"/>
          <w:color w:val="000000" w:themeColor="text1"/>
          <w:sz w:val="14"/>
          <w:szCs w:val="14"/>
        </w:rPr>
      </w:pPr>
      <w:r w:rsidRPr="00B753FF">
        <w:rPr>
          <w:rFonts w:ascii="Arial" w:hAnsi="Arial" w:cs="Arial"/>
          <w:color w:val="000000" w:themeColor="text1"/>
          <w:sz w:val="14"/>
          <w:szCs w:val="14"/>
        </w:rPr>
        <w:t xml:space="preserve">(тысяч человек / </w:t>
      </w:r>
      <w:r w:rsidR="00E36D83" w:rsidRPr="00B753FF">
        <w:rPr>
          <w:rFonts w:ascii="Arial" w:hAnsi="Arial" w:cs="Arial"/>
          <w:i/>
          <w:color w:val="000000" w:themeColor="text1"/>
          <w:sz w:val="14"/>
          <w:szCs w:val="14"/>
          <w:lang w:val="en-US"/>
        </w:rPr>
        <w:t>thou. persons</w:t>
      </w:r>
      <w:r w:rsidRPr="00B753FF">
        <w:rPr>
          <w:rFonts w:ascii="Arial" w:hAnsi="Arial" w:cs="Arial"/>
          <w:color w:val="000000" w:themeColor="text1"/>
          <w:sz w:val="14"/>
          <w:szCs w:val="14"/>
        </w:rPr>
        <w:t>)</w:t>
      </w:r>
    </w:p>
    <w:tbl>
      <w:tblPr>
        <w:tblW w:w="5000" w:type="pct"/>
        <w:jc w:val="center"/>
        <w:tblLayout w:type="fixed"/>
        <w:tblCellMar>
          <w:left w:w="0" w:type="dxa"/>
          <w:right w:w="0" w:type="dxa"/>
        </w:tblCellMar>
        <w:tblLook w:val="04A0" w:firstRow="1" w:lastRow="0" w:firstColumn="1" w:lastColumn="0" w:noHBand="0" w:noVBand="1"/>
      </w:tblPr>
      <w:tblGrid>
        <w:gridCol w:w="3260"/>
        <w:gridCol w:w="681"/>
        <w:gridCol w:w="680"/>
        <w:gridCol w:w="679"/>
        <w:gridCol w:w="679"/>
        <w:gridCol w:w="679"/>
        <w:gridCol w:w="3264"/>
      </w:tblGrid>
      <w:tr w:rsidR="00A35E4F" w:rsidRPr="00B753FF" w14:paraId="78CBCD2C" w14:textId="77777777" w:rsidTr="00A35E4F">
        <w:trPr>
          <w:cantSplit/>
          <w:jc w:val="center"/>
        </w:trPr>
        <w:tc>
          <w:tcPr>
            <w:tcW w:w="3260" w:type="dxa"/>
            <w:tcBorders>
              <w:top w:val="single" w:sz="6" w:space="0" w:color="auto"/>
              <w:left w:val="nil"/>
              <w:bottom w:val="single" w:sz="6" w:space="0" w:color="auto"/>
              <w:right w:val="single" w:sz="6" w:space="0" w:color="auto"/>
            </w:tcBorders>
            <w:vAlign w:val="center"/>
          </w:tcPr>
          <w:p w14:paraId="55687539" w14:textId="77777777" w:rsidR="00A35E4F" w:rsidRPr="00B753FF" w:rsidRDefault="00A35E4F" w:rsidP="00F02B0F">
            <w:pPr>
              <w:pStyle w:val="aff1"/>
              <w:spacing w:before="60" w:beforeAutospacing="0" w:after="60" w:afterAutospacing="0"/>
              <w:jc w:val="center"/>
              <w:rPr>
                <w:rFonts w:ascii="Arial" w:hAnsi="Arial" w:cs="Arial"/>
                <w:color w:val="000000" w:themeColor="text1"/>
                <w:sz w:val="14"/>
                <w:szCs w:val="14"/>
              </w:rPr>
            </w:pPr>
          </w:p>
        </w:tc>
        <w:tc>
          <w:tcPr>
            <w:tcW w:w="681" w:type="dxa"/>
            <w:tcBorders>
              <w:top w:val="single" w:sz="6" w:space="0" w:color="auto"/>
              <w:left w:val="single" w:sz="6" w:space="0" w:color="auto"/>
              <w:bottom w:val="single" w:sz="6" w:space="0" w:color="auto"/>
              <w:right w:val="nil"/>
            </w:tcBorders>
            <w:vAlign w:val="center"/>
          </w:tcPr>
          <w:p w14:paraId="2365F249" w14:textId="77777777" w:rsidR="00A35E4F" w:rsidRPr="00B753FF" w:rsidRDefault="00A35E4F" w:rsidP="00F02B0F">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2000</w:t>
            </w:r>
          </w:p>
        </w:tc>
        <w:tc>
          <w:tcPr>
            <w:tcW w:w="680" w:type="dxa"/>
            <w:tcBorders>
              <w:top w:val="single" w:sz="6" w:space="0" w:color="auto"/>
              <w:left w:val="single" w:sz="6" w:space="0" w:color="auto"/>
              <w:bottom w:val="single" w:sz="6" w:space="0" w:color="auto"/>
              <w:right w:val="nil"/>
            </w:tcBorders>
            <w:vAlign w:val="center"/>
          </w:tcPr>
          <w:p w14:paraId="190CA78C" w14:textId="77777777" w:rsidR="00A35E4F" w:rsidRPr="00B753FF" w:rsidRDefault="00A35E4F" w:rsidP="00F02B0F">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2010</w:t>
            </w:r>
          </w:p>
        </w:tc>
        <w:tc>
          <w:tcPr>
            <w:tcW w:w="679" w:type="dxa"/>
            <w:tcBorders>
              <w:top w:val="single" w:sz="6" w:space="0" w:color="auto"/>
              <w:left w:val="single" w:sz="6" w:space="0" w:color="auto"/>
              <w:bottom w:val="single" w:sz="6" w:space="0" w:color="auto"/>
              <w:right w:val="single" w:sz="6" w:space="0" w:color="auto"/>
            </w:tcBorders>
            <w:vAlign w:val="center"/>
          </w:tcPr>
          <w:p w14:paraId="52334516" w14:textId="38532ADD" w:rsidR="00A35E4F" w:rsidRPr="00B753FF" w:rsidRDefault="00A35E4F" w:rsidP="007B4CD4">
            <w:pPr>
              <w:pStyle w:val="aff1"/>
              <w:spacing w:before="60" w:beforeAutospacing="0" w:after="6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rPr>
              <w:t>202</w:t>
            </w:r>
            <w:r w:rsidRPr="00B753FF">
              <w:rPr>
                <w:rFonts w:ascii="Arial" w:hAnsi="Arial" w:cs="Arial"/>
                <w:color w:val="000000" w:themeColor="text1"/>
                <w:sz w:val="14"/>
                <w:szCs w:val="14"/>
                <w:lang w:val="en-US"/>
              </w:rPr>
              <w:t>2</w:t>
            </w:r>
          </w:p>
        </w:tc>
        <w:tc>
          <w:tcPr>
            <w:tcW w:w="679" w:type="dxa"/>
            <w:tcBorders>
              <w:top w:val="single" w:sz="6" w:space="0" w:color="auto"/>
              <w:left w:val="single" w:sz="6" w:space="0" w:color="auto"/>
              <w:bottom w:val="single" w:sz="6" w:space="0" w:color="auto"/>
              <w:right w:val="single" w:sz="6" w:space="0" w:color="auto"/>
            </w:tcBorders>
          </w:tcPr>
          <w:p w14:paraId="76B14F6D" w14:textId="6C5EFCDC" w:rsidR="00A35E4F" w:rsidRPr="00A35E4F" w:rsidRDefault="00A35E4F" w:rsidP="007B4CD4">
            <w:pPr>
              <w:pStyle w:val="aff1"/>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2023</w:t>
            </w:r>
          </w:p>
        </w:tc>
        <w:tc>
          <w:tcPr>
            <w:tcW w:w="679" w:type="dxa"/>
            <w:tcBorders>
              <w:top w:val="single" w:sz="6" w:space="0" w:color="auto"/>
              <w:left w:val="single" w:sz="6" w:space="0" w:color="auto"/>
              <w:bottom w:val="single" w:sz="6" w:space="0" w:color="auto"/>
              <w:right w:val="single" w:sz="6" w:space="0" w:color="auto"/>
            </w:tcBorders>
            <w:vAlign w:val="center"/>
          </w:tcPr>
          <w:p w14:paraId="13EE3E41" w14:textId="4E2F8BC3" w:rsidR="00A35E4F" w:rsidRPr="00A35E4F" w:rsidRDefault="00A35E4F" w:rsidP="007B4CD4">
            <w:pPr>
              <w:pStyle w:val="aff1"/>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2024</w:t>
            </w:r>
          </w:p>
        </w:tc>
        <w:tc>
          <w:tcPr>
            <w:tcW w:w="3264" w:type="dxa"/>
            <w:tcBorders>
              <w:top w:val="single" w:sz="6" w:space="0" w:color="auto"/>
              <w:left w:val="single" w:sz="6" w:space="0" w:color="auto"/>
              <w:bottom w:val="single" w:sz="6" w:space="0" w:color="auto"/>
              <w:right w:val="nil"/>
            </w:tcBorders>
            <w:tcMar>
              <w:left w:w="57" w:type="dxa"/>
            </w:tcMar>
            <w:vAlign w:val="center"/>
          </w:tcPr>
          <w:p w14:paraId="1C54B5B6" w14:textId="77777777" w:rsidR="00A35E4F" w:rsidRPr="00B753FF" w:rsidRDefault="00A35E4F" w:rsidP="00F02B0F">
            <w:pPr>
              <w:pStyle w:val="aff1"/>
              <w:spacing w:before="60" w:beforeAutospacing="0" w:after="60" w:afterAutospacing="0"/>
              <w:jc w:val="center"/>
              <w:rPr>
                <w:rFonts w:ascii="Arial" w:hAnsi="Arial" w:cs="Arial"/>
                <w:color w:val="000000" w:themeColor="text1"/>
                <w:sz w:val="14"/>
                <w:szCs w:val="14"/>
              </w:rPr>
            </w:pPr>
          </w:p>
        </w:tc>
      </w:tr>
      <w:tr w:rsidR="00A35E4F" w:rsidRPr="00B753FF" w14:paraId="25E7CC65" w14:textId="77777777" w:rsidTr="00A35E4F">
        <w:trPr>
          <w:cantSplit/>
          <w:jc w:val="center"/>
        </w:trPr>
        <w:tc>
          <w:tcPr>
            <w:tcW w:w="3260" w:type="dxa"/>
            <w:tcBorders>
              <w:top w:val="nil"/>
              <w:left w:val="nil"/>
              <w:bottom w:val="nil"/>
              <w:right w:val="single" w:sz="6" w:space="0" w:color="auto"/>
            </w:tcBorders>
            <w:vAlign w:val="bottom"/>
          </w:tcPr>
          <w:p w14:paraId="3D8B0AD1" w14:textId="77777777" w:rsidR="00A35E4F" w:rsidRPr="00B753FF" w:rsidRDefault="00A35E4F" w:rsidP="00584B63">
            <w:pPr>
              <w:pStyle w:val="ad"/>
              <w:spacing w:before="120" w:after="0" w:line="200" w:lineRule="exact"/>
              <w:jc w:val="left"/>
              <w:rPr>
                <w:rFonts w:cs="Arial"/>
                <w:color w:val="000000" w:themeColor="text1"/>
                <w:sz w:val="14"/>
              </w:rPr>
            </w:pPr>
            <w:r w:rsidRPr="00B753FF">
              <w:rPr>
                <w:rFonts w:cs="Arial"/>
                <w:color w:val="000000" w:themeColor="text1"/>
                <w:sz w:val="14"/>
              </w:rPr>
              <w:t>Всего</w:t>
            </w:r>
            <w:proofErr w:type="gramStart"/>
            <w:r w:rsidRPr="00B753FF">
              <w:rPr>
                <w:rFonts w:cs="Arial"/>
                <w:color w:val="000000" w:themeColor="text1"/>
                <w:sz w:val="14"/>
                <w:vertAlign w:val="superscript"/>
              </w:rPr>
              <w:t>2</w:t>
            </w:r>
            <w:proofErr w:type="gramEnd"/>
            <w:r w:rsidRPr="00B753FF">
              <w:rPr>
                <w:rFonts w:cs="Arial"/>
                <w:color w:val="000000" w:themeColor="text1"/>
                <w:sz w:val="14"/>
                <w:vertAlign w:val="superscript"/>
              </w:rPr>
              <w:t>)</w:t>
            </w:r>
            <w:r w:rsidRPr="00B753FF">
              <w:rPr>
                <w:rFonts w:cs="Arial"/>
                <w:color w:val="000000" w:themeColor="text1"/>
                <w:sz w:val="14"/>
              </w:rPr>
              <w:t xml:space="preserve"> </w:t>
            </w:r>
          </w:p>
        </w:tc>
        <w:tc>
          <w:tcPr>
            <w:tcW w:w="681" w:type="dxa"/>
            <w:tcBorders>
              <w:top w:val="nil"/>
              <w:left w:val="single" w:sz="6" w:space="0" w:color="auto"/>
              <w:bottom w:val="nil"/>
              <w:right w:val="nil"/>
            </w:tcBorders>
            <w:vAlign w:val="bottom"/>
          </w:tcPr>
          <w:p w14:paraId="1A2ADB41" w14:textId="77777777" w:rsidR="00A35E4F" w:rsidRPr="00B753FF" w:rsidRDefault="00A35E4F" w:rsidP="00584B63">
            <w:pPr>
              <w:pStyle w:val="a9"/>
              <w:spacing w:before="120" w:line="200" w:lineRule="exact"/>
              <w:ind w:right="113"/>
              <w:jc w:val="right"/>
              <w:rPr>
                <w:rFonts w:ascii="Arial" w:hAnsi="Arial" w:cs="Arial"/>
                <w:b/>
                <w:bCs/>
                <w:color w:val="000000" w:themeColor="text1"/>
                <w:sz w:val="14"/>
                <w:szCs w:val="14"/>
              </w:rPr>
            </w:pPr>
            <w:r w:rsidRPr="00B753FF">
              <w:rPr>
                <w:rFonts w:ascii="Arial" w:hAnsi="Arial" w:cs="Arial"/>
                <w:b/>
                <w:bCs/>
                <w:color w:val="000000" w:themeColor="text1"/>
                <w:sz w:val="14"/>
                <w:szCs w:val="14"/>
              </w:rPr>
              <w:t>213,3</w:t>
            </w:r>
          </w:p>
        </w:tc>
        <w:tc>
          <w:tcPr>
            <w:tcW w:w="680" w:type="dxa"/>
            <w:tcBorders>
              <w:top w:val="nil"/>
              <w:left w:val="single" w:sz="6" w:space="0" w:color="auto"/>
              <w:bottom w:val="nil"/>
              <w:right w:val="nil"/>
            </w:tcBorders>
            <w:vAlign w:val="bottom"/>
          </w:tcPr>
          <w:p w14:paraId="792A1298" w14:textId="66606628" w:rsidR="00A35E4F" w:rsidRPr="00B753FF" w:rsidRDefault="00A35E4F" w:rsidP="00584B63">
            <w:pPr>
              <w:pStyle w:val="ad"/>
              <w:spacing w:before="120" w:after="0" w:line="200" w:lineRule="exact"/>
              <w:ind w:right="113"/>
              <w:jc w:val="right"/>
              <w:rPr>
                <w:rFonts w:eastAsia="Arial Unicode MS" w:cs="Arial"/>
                <w:bCs/>
                <w:color w:val="000000" w:themeColor="text1"/>
                <w:sz w:val="14"/>
                <w:szCs w:val="14"/>
              </w:rPr>
            </w:pPr>
            <w:r w:rsidRPr="00B753FF">
              <w:rPr>
                <w:rFonts w:cs="Arial"/>
                <w:color w:val="000000" w:themeColor="text1"/>
                <w:sz w:val="14"/>
                <w:szCs w:val="14"/>
              </w:rPr>
              <w:t>1</w:t>
            </w:r>
            <w:r w:rsidRPr="00B753FF">
              <w:rPr>
                <w:rFonts w:cs="Arial"/>
                <w:color w:val="000000" w:themeColor="text1"/>
                <w:sz w:val="14"/>
                <w:szCs w:val="14"/>
                <w:lang w:val="en-US"/>
              </w:rPr>
              <w:t> </w:t>
            </w:r>
            <w:r w:rsidRPr="00B753FF">
              <w:rPr>
                <w:rFonts w:cs="Arial"/>
                <w:color w:val="000000" w:themeColor="text1"/>
                <w:sz w:val="14"/>
                <w:szCs w:val="14"/>
              </w:rPr>
              <w:t>640,8</w:t>
            </w:r>
          </w:p>
        </w:tc>
        <w:tc>
          <w:tcPr>
            <w:tcW w:w="679" w:type="dxa"/>
            <w:tcBorders>
              <w:top w:val="nil"/>
              <w:left w:val="single" w:sz="6" w:space="0" w:color="auto"/>
              <w:bottom w:val="nil"/>
              <w:right w:val="single" w:sz="6" w:space="0" w:color="auto"/>
            </w:tcBorders>
            <w:vAlign w:val="bottom"/>
          </w:tcPr>
          <w:p w14:paraId="117ECE4A" w14:textId="494CBF39" w:rsidR="00A35E4F" w:rsidRPr="00B753FF" w:rsidRDefault="00A35E4F" w:rsidP="00584B63">
            <w:pPr>
              <w:pStyle w:val="a9"/>
              <w:spacing w:before="120" w:line="200" w:lineRule="exact"/>
              <w:ind w:right="113"/>
              <w:jc w:val="right"/>
              <w:rPr>
                <w:rFonts w:ascii="Arial" w:hAnsi="Arial" w:cs="Arial"/>
                <w:b/>
                <w:bCs/>
                <w:color w:val="000000" w:themeColor="text1"/>
                <w:sz w:val="14"/>
                <w:szCs w:val="14"/>
              </w:rPr>
            </w:pPr>
            <w:r w:rsidRPr="00B753FF">
              <w:rPr>
                <w:rFonts w:ascii="Arial" w:hAnsi="Arial" w:cs="Arial"/>
                <w:b/>
                <w:bCs/>
                <w:color w:val="000000" w:themeColor="text1"/>
                <w:sz w:val="14"/>
                <w:szCs w:val="14"/>
              </w:rPr>
              <w:t>2 164,6</w:t>
            </w:r>
          </w:p>
        </w:tc>
        <w:tc>
          <w:tcPr>
            <w:tcW w:w="679" w:type="dxa"/>
            <w:tcBorders>
              <w:top w:val="nil"/>
              <w:left w:val="single" w:sz="6" w:space="0" w:color="auto"/>
              <w:bottom w:val="nil"/>
              <w:right w:val="single" w:sz="6" w:space="0" w:color="auto"/>
            </w:tcBorders>
            <w:vAlign w:val="bottom"/>
          </w:tcPr>
          <w:p w14:paraId="57FB9DA7" w14:textId="4D2CC1D0" w:rsidR="00A35E4F" w:rsidRPr="00A35E4F" w:rsidRDefault="00A35E4F" w:rsidP="00584B63">
            <w:pPr>
              <w:pStyle w:val="a9"/>
              <w:spacing w:before="120" w:line="200" w:lineRule="exact"/>
              <w:ind w:right="113"/>
              <w:jc w:val="right"/>
              <w:rPr>
                <w:rFonts w:ascii="Arial" w:hAnsi="Arial" w:cs="Arial"/>
                <w:b/>
                <w:bCs/>
                <w:sz w:val="14"/>
                <w:szCs w:val="14"/>
              </w:rPr>
            </w:pPr>
            <w:r w:rsidRPr="00A35E4F">
              <w:rPr>
                <w:rFonts w:ascii="Arial" w:hAnsi="Arial" w:cs="Arial"/>
                <w:b/>
                <w:bCs/>
                <w:sz w:val="14"/>
                <w:szCs w:val="14"/>
              </w:rPr>
              <w:t>2 144,1</w:t>
            </w:r>
          </w:p>
        </w:tc>
        <w:tc>
          <w:tcPr>
            <w:tcW w:w="679" w:type="dxa"/>
            <w:tcBorders>
              <w:top w:val="nil"/>
              <w:left w:val="single" w:sz="6" w:space="0" w:color="auto"/>
              <w:bottom w:val="nil"/>
              <w:right w:val="single" w:sz="6" w:space="0" w:color="auto"/>
            </w:tcBorders>
            <w:vAlign w:val="bottom"/>
          </w:tcPr>
          <w:p w14:paraId="48BCB9D5" w14:textId="49142865" w:rsidR="00A35E4F" w:rsidRPr="00A35E4F" w:rsidRDefault="00A35E4F" w:rsidP="00584B63">
            <w:pPr>
              <w:pStyle w:val="a9"/>
              <w:spacing w:before="120" w:line="200" w:lineRule="exact"/>
              <w:ind w:right="113"/>
              <w:jc w:val="right"/>
              <w:rPr>
                <w:rFonts w:ascii="Arial" w:hAnsi="Arial" w:cs="Arial"/>
                <w:b/>
                <w:bCs/>
                <w:sz w:val="14"/>
                <w:szCs w:val="14"/>
              </w:rPr>
            </w:pPr>
            <w:r w:rsidRPr="00A35E4F">
              <w:rPr>
                <w:rFonts w:ascii="Arial" w:hAnsi="Arial" w:cs="Arial"/>
                <w:b/>
                <w:bCs/>
                <w:sz w:val="14"/>
                <w:szCs w:val="14"/>
              </w:rPr>
              <w:t>2 176,5</w:t>
            </w:r>
          </w:p>
        </w:tc>
        <w:tc>
          <w:tcPr>
            <w:tcW w:w="3264" w:type="dxa"/>
            <w:tcBorders>
              <w:top w:val="nil"/>
              <w:left w:val="single" w:sz="6" w:space="0" w:color="auto"/>
              <w:bottom w:val="nil"/>
              <w:right w:val="nil"/>
            </w:tcBorders>
            <w:tcMar>
              <w:left w:w="57" w:type="dxa"/>
            </w:tcMar>
            <w:vAlign w:val="bottom"/>
          </w:tcPr>
          <w:p w14:paraId="7B7DD881" w14:textId="77777777" w:rsidR="00A35E4F" w:rsidRPr="00B753FF" w:rsidRDefault="00A35E4F" w:rsidP="00584B63">
            <w:pPr>
              <w:pStyle w:val="ad"/>
              <w:spacing w:before="120" w:after="0" w:line="200" w:lineRule="exact"/>
              <w:jc w:val="left"/>
              <w:rPr>
                <w:rFonts w:cs="Arial"/>
                <w:i/>
                <w:color w:val="000000" w:themeColor="text1"/>
                <w:sz w:val="14"/>
              </w:rPr>
            </w:pPr>
            <w:r w:rsidRPr="00B753FF">
              <w:rPr>
                <w:rFonts w:cs="Arial"/>
                <w:i/>
                <w:color w:val="000000" w:themeColor="text1"/>
                <w:sz w:val="14"/>
                <w:lang w:val="en-US"/>
              </w:rPr>
              <w:t>Total</w:t>
            </w:r>
            <w:r w:rsidRPr="00B753FF">
              <w:rPr>
                <w:rFonts w:cs="Arial"/>
                <w:i/>
                <w:color w:val="000000" w:themeColor="text1"/>
                <w:sz w:val="14"/>
              </w:rPr>
              <w:t xml:space="preserve"> </w:t>
            </w:r>
            <w:r w:rsidRPr="00B753FF">
              <w:rPr>
                <w:rFonts w:cs="Arial"/>
                <w:i/>
                <w:color w:val="000000" w:themeColor="text1"/>
                <w:sz w:val="14"/>
                <w:vertAlign w:val="superscript"/>
              </w:rPr>
              <w:t>2)</w:t>
            </w:r>
            <w:r w:rsidRPr="00B753FF">
              <w:rPr>
                <w:rFonts w:cs="Arial"/>
                <w:i/>
                <w:color w:val="000000" w:themeColor="text1"/>
                <w:sz w:val="14"/>
              </w:rPr>
              <w:t xml:space="preserve"> </w:t>
            </w:r>
          </w:p>
        </w:tc>
      </w:tr>
      <w:tr w:rsidR="00A35E4F" w:rsidRPr="00B753FF" w14:paraId="6E9D59C7" w14:textId="77777777" w:rsidTr="00A35E4F">
        <w:trPr>
          <w:cantSplit/>
          <w:jc w:val="center"/>
        </w:trPr>
        <w:tc>
          <w:tcPr>
            <w:tcW w:w="3260" w:type="dxa"/>
            <w:tcBorders>
              <w:top w:val="nil"/>
              <w:left w:val="nil"/>
              <w:bottom w:val="nil"/>
              <w:right w:val="single" w:sz="6" w:space="0" w:color="auto"/>
            </w:tcBorders>
            <w:vAlign w:val="bottom"/>
          </w:tcPr>
          <w:p w14:paraId="4898F829" w14:textId="77777777" w:rsidR="00A35E4F" w:rsidRPr="00B753FF" w:rsidRDefault="00A35E4F" w:rsidP="00584B63">
            <w:pPr>
              <w:pStyle w:val="ad"/>
              <w:spacing w:before="120" w:after="0" w:line="200" w:lineRule="exact"/>
              <w:ind w:left="397"/>
              <w:jc w:val="left"/>
              <w:rPr>
                <w:rFonts w:cs="Arial"/>
                <w:b w:val="0"/>
                <w:color w:val="000000" w:themeColor="text1"/>
                <w:sz w:val="14"/>
              </w:rPr>
            </w:pPr>
            <w:r w:rsidRPr="00B753FF">
              <w:rPr>
                <w:rFonts w:cs="Arial"/>
                <w:b w:val="0"/>
                <w:color w:val="000000" w:themeColor="text1"/>
                <w:sz w:val="14"/>
              </w:rPr>
              <w:t>в том числе:</w:t>
            </w:r>
          </w:p>
        </w:tc>
        <w:tc>
          <w:tcPr>
            <w:tcW w:w="681" w:type="dxa"/>
            <w:tcBorders>
              <w:top w:val="nil"/>
              <w:left w:val="single" w:sz="6" w:space="0" w:color="auto"/>
              <w:bottom w:val="nil"/>
              <w:right w:val="nil"/>
            </w:tcBorders>
            <w:vAlign w:val="bottom"/>
          </w:tcPr>
          <w:p w14:paraId="2F7522F3"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p>
        </w:tc>
        <w:tc>
          <w:tcPr>
            <w:tcW w:w="680" w:type="dxa"/>
            <w:tcBorders>
              <w:top w:val="nil"/>
              <w:left w:val="single" w:sz="6" w:space="0" w:color="auto"/>
              <w:bottom w:val="nil"/>
              <w:right w:val="nil"/>
            </w:tcBorders>
            <w:vAlign w:val="bottom"/>
          </w:tcPr>
          <w:p w14:paraId="3BCA86E4" w14:textId="77777777" w:rsidR="00A35E4F" w:rsidRPr="00B753FF" w:rsidRDefault="00A35E4F" w:rsidP="00584B63">
            <w:pPr>
              <w:pStyle w:val="ad"/>
              <w:spacing w:before="120" w:after="0" w:line="200" w:lineRule="exact"/>
              <w:ind w:right="113"/>
              <w:jc w:val="right"/>
              <w:rPr>
                <w:rFonts w:cs="Arial"/>
                <w:b w:val="0"/>
                <w:bCs/>
                <w:color w:val="000000" w:themeColor="text1"/>
                <w:sz w:val="14"/>
                <w:szCs w:val="14"/>
              </w:rPr>
            </w:pPr>
          </w:p>
        </w:tc>
        <w:tc>
          <w:tcPr>
            <w:tcW w:w="679" w:type="dxa"/>
            <w:tcBorders>
              <w:top w:val="nil"/>
              <w:left w:val="single" w:sz="6" w:space="0" w:color="auto"/>
              <w:bottom w:val="nil"/>
              <w:right w:val="single" w:sz="6" w:space="0" w:color="auto"/>
            </w:tcBorders>
            <w:vAlign w:val="bottom"/>
          </w:tcPr>
          <w:p w14:paraId="1A7B03F0" w14:textId="178F600A" w:rsidR="00A35E4F" w:rsidRPr="00B753FF" w:rsidRDefault="00A35E4F" w:rsidP="00584B63">
            <w:pPr>
              <w:spacing w:before="120" w:line="200" w:lineRule="exact"/>
              <w:ind w:right="113"/>
              <w:jc w:val="right"/>
              <w:rPr>
                <w:rFonts w:ascii="Arial" w:hAnsi="Arial" w:cs="Arial"/>
                <w:color w:val="000000" w:themeColor="text1"/>
                <w:sz w:val="14"/>
                <w:szCs w:val="14"/>
              </w:rPr>
            </w:pPr>
          </w:p>
        </w:tc>
        <w:tc>
          <w:tcPr>
            <w:tcW w:w="679" w:type="dxa"/>
            <w:tcBorders>
              <w:top w:val="nil"/>
              <w:left w:val="single" w:sz="6" w:space="0" w:color="auto"/>
              <w:bottom w:val="nil"/>
              <w:right w:val="single" w:sz="6" w:space="0" w:color="auto"/>
            </w:tcBorders>
            <w:vAlign w:val="bottom"/>
          </w:tcPr>
          <w:p w14:paraId="14C1AD90" w14:textId="77777777" w:rsidR="00A35E4F" w:rsidRPr="00A35E4F" w:rsidRDefault="00A35E4F" w:rsidP="00584B63">
            <w:pPr>
              <w:spacing w:before="120" w:line="200" w:lineRule="exact"/>
              <w:ind w:right="113"/>
              <w:jc w:val="right"/>
              <w:rPr>
                <w:rFonts w:ascii="Arial" w:hAnsi="Arial" w:cs="Arial"/>
                <w:sz w:val="14"/>
                <w:szCs w:val="14"/>
              </w:rPr>
            </w:pPr>
          </w:p>
        </w:tc>
        <w:tc>
          <w:tcPr>
            <w:tcW w:w="679" w:type="dxa"/>
            <w:tcBorders>
              <w:top w:val="nil"/>
              <w:left w:val="single" w:sz="6" w:space="0" w:color="auto"/>
              <w:bottom w:val="nil"/>
              <w:right w:val="single" w:sz="6" w:space="0" w:color="auto"/>
            </w:tcBorders>
            <w:vAlign w:val="bottom"/>
          </w:tcPr>
          <w:p w14:paraId="7C52C256" w14:textId="6ADBFE8F" w:rsidR="00A35E4F" w:rsidRPr="00A35E4F" w:rsidRDefault="00A35E4F" w:rsidP="00584B63">
            <w:pPr>
              <w:spacing w:before="120" w:line="200" w:lineRule="exact"/>
              <w:ind w:right="113"/>
              <w:jc w:val="right"/>
              <w:rPr>
                <w:rFonts w:ascii="Arial" w:hAnsi="Arial" w:cs="Arial"/>
                <w:sz w:val="14"/>
                <w:szCs w:val="14"/>
              </w:rPr>
            </w:pPr>
          </w:p>
        </w:tc>
        <w:tc>
          <w:tcPr>
            <w:tcW w:w="3264" w:type="dxa"/>
            <w:tcBorders>
              <w:top w:val="nil"/>
              <w:left w:val="single" w:sz="6" w:space="0" w:color="auto"/>
              <w:bottom w:val="nil"/>
              <w:right w:val="nil"/>
            </w:tcBorders>
            <w:tcMar>
              <w:left w:w="57" w:type="dxa"/>
            </w:tcMar>
            <w:vAlign w:val="bottom"/>
          </w:tcPr>
          <w:p w14:paraId="1258AACE" w14:textId="77777777" w:rsidR="00A35E4F" w:rsidRPr="00B753FF" w:rsidRDefault="00A35E4F" w:rsidP="00584B63">
            <w:pPr>
              <w:pStyle w:val="ad"/>
              <w:spacing w:before="120" w:after="0" w:line="200" w:lineRule="exact"/>
              <w:ind w:left="397"/>
              <w:jc w:val="left"/>
              <w:rPr>
                <w:rFonts w:cs="Arial"/>
                <w:b w:val="0"/>
                <w:i/>
                <w:color w:val="000000" w:themeColor="text1"/>
                <w:sz w:val="14"/>
              </w:rPr>
            </w:pPr>
            <w:r w:rsidRPr="00B753FF">
              <w:rPr>
                <w:rFonts w:cs="Arial"/>
                <w:b w:val="0"/>
                <w:i/>
                <w:color w:val="000000" w:themeColor="text1"/>
                <w:sz w:val="14"/>
                <w:lang w:val="en-US"/>
              </w:rPr>
              <w:t>including</w:t>
            </w:r>
            <w:r w:rsidRPr="00B753FF">
              <w:rPr>
                <w:rFonts w:cs="Arial"/>
                <w:b w:val="0"/>
                <w:i/>
                <w:color w:val="000000" w:themeColor="text1"/>
                <w:sz w:val="14"/>
              </w:rPr>
              <w:t>:</w:t>
            </w:r>
          </w:p>
        </w:tc>
      </w:tr>
      <w:tr w:rsidR="00A35E4F" w:rsidRPr="00B753FF" w14:paraId="2B829249" w14:textId="77777777" w:rsidTr="00A35E4F">
        <w:trPr>
          <w:cantSplit/>
          <w:jc w:val="center"/>
        </w:trPr>
        <w:tc>
          <w:tcPr>
            <w:tcW w:w="3260" w:type="dxa"/>
            <w:tcBorders>
              <w:top w:val="nil"/>
              <w:left w:val="nil"/>
              <w:bottom w:val="nil"/>
              <w:right w:val="single" w:sz="6" w:space="0" w:color="auto"/>
            </w:tcBorders>
            <w:vAlign w:val="bottom"/>
          </w:tcPr>
          <w:p w14:paraId="258A294C" w14:textId="77777777" w:rsidR="00A35E4F" w:rsidRPr="00B753FF" w:rsidRDefault="00A35E4F" w:rsidP="00584B63">
            <w:pPr>
              <w:pStyle w:val="ad"/>
              <w:spacing w:before="120" w:after="0" w:line="200" w:lineRule="exact"/>
              <w:ind w:left="57"/>
              <w:jc w:val="left"/>
              <w:rPr>
                <w:rFonts w:cs="Arial"/>
                <w:b w:val="0"/>
                <w:color w:val="000000" w:themeColor="text1"/>
                <w:sz w:val="14"/>
              </w:rPr>
            </w:pPr>
            <w:r w:rsidRPr="00B753FF">
              <w:rPr>
                <w:rFonts w:cs="Arial"/>
                <w:b w:val="0"/>
                <w:color w:val="000000" w:themeColor="text1"/>
                <w:sz w:val="14"/>
              </w:rPr>
              <w:t>из стран СНГ</w:t>
            </w:r>
          </w:p>
        </w:tc>
        <w:tc>
          <w:tcPr>
            <w:tcW w:w="681" w:type="dxa"/>
            <w:tcBorders>
              <w:top w:val="nil"/>
              <w:left w:val="single" w:sz="6" w:space="0" w:color="auto"/>
              <w:bottom w:val="nil"/>
              <w:right w:val="nil"/>
            </w:tcBorders>
            <w:vAlign w:val="bottom"/>
          </w:tcPr>
          <w:p w14:paraId="405F01C8"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106,4</w:t>
            </w:r>
          </w:p>
        </w:tc>
        <w:tc>
          <w:tcPr>
            <w:tcW w:w="680" w:type="dxa"/>
            <w:tcBorders>
              <w:top w:val="nil"/>
              <w:left w:val="single" w:sz="6" w:space="0" w:color="auto"/>
              <w:bottom w:val="nil"/>
              <w:right w:val="nil"/>
            </w:tcBorders>
            <w:vAlign w:val="bottom"/>
          </w:tcPr>
          <w:p w14:paraId="17D41FD7" w14:textId="393F671F"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1</w:t>
            </w:r>
            <w:r w:rsidRPr="00B753FF">
              <w:rPr>
                <w:rFonts w:cs="Arial"/>
                <w:color w:val="000000" w:themeColor="text1"/>
                <w:sz w:val="14"/>
                <w:szCs w:val="14"/>
                <w:lang w:val="en-US"/>
              </w:rPr>
              <w:t> </w:t>
            </w:r>
            <w:r w:rsidRPr="00B753FF">
              <w:rPr>
                <w:rFonts w:ascii="Arial" w:hAnsi="Arial" w:cs="Arial"/>
                <w:bCs/>
                <w:color w:val="000000" w:themeColor="text1"/>
                <w:sz w:val="14"/>
                <w:szCs w:val="14"/>
              </w:rPr>
              <w:t>246,9</w:t>
            </w:r>
          </w:p>
        </w:tc>
        <w:tc>
          <w:tcPr>
            <w:tcW w:w="679" w:type="dxa"/>
            <w:tcBorders>
              <w:top w:val="nil"/>
              <w:left w:val="single" w:sz="6" w:space="0" w:color="auto"/>
              <w:bottom w:val="nil"/>
              <w:right w:val="single" w:sz="6" w:space="0" w:color="auto"/>
            </w:tcBorders>
            <w:vAlign w:val="bottom"/>
          </w:tcPr>
          <w:p w14:paraId="3C18D671" w14:textId="539CF335"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color w:val="000000" w:themeColor="text1"/>
                <w:sz w:val="14"/>
                <w:szCs w:val="14"/>
              </w:rPr>
              <w:t>2 104,7</w:t>
            </w:r>
          </w:p>
        </w:tc>
        <w:tc>
          <w:tcPr>
            <w:tcW w:w="679" w:type="dxa"/>
            <w:tcBorders>
              <w:top w:val="nil"/>
              <w:left w:val="single" w:sz="6" w:space="0" w:color="auto"/>
              <w:bottom w:val="nil"/>
              <w:right w:val="single" w:sz="6" w:space="0" w:color="auto"/>
            </w:tcBorders>
            <w:vAlign w:val="bottom"/>
          </w:tcPr>
          <w:p w14:paraId="67D343FC" w14:textId="255E90BF"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2 046,3</w:t>
            </w:r>
          </w:p>
        </w:tc>
        <w:tc>
          <w:tcPr>
            <w:tcW w:w="679" w:type="dxa"/>
            <w:tcBorders>
              <w:top w:val="nil"/>
              <w:left w:val="single" w:sz="6" w:space="0" w:color="auto"/>
              <w:bottom w:val="nil"/>
              <w:right w:val="single" w:sz="6" w:space="0" w:color="auto"/>
            </w:tcBorders>
            <w:vAlign w:val="bottom"/>
          </w:tcPr>
          <w:p w14:paraId="1FE7859E" w14:textId="37E3B200"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2 048,0</w:t>
            </w:r>
          </w:p>
        </w:tc>
        <w:tc>
          <w:tcPr>
            <w:tcW w:w="3264" w:type="dxa"/>
            <w:tcBorders>
              <w:top w:val="nil"/>
              <w:left w:val="single" w:sz="6" w:space="0" w:color="auto"/>
              <w:bottom w:val="nil"/>
              <w:right w:val="nil"/>
            </w:tcBorders>
            <w:tcMar>
              <w:left w:w="57" w:type="dxa"/>
            </w:tcMar>
            <w:vAlign w:val="bottom"/>
          </w:tcPr>
          <w:p w14:paraId="21BB5A43" w14:textId="77777777" w:rsidR="00A35E4F" w:rsidRPr="00B753FF" w:rsidRDefault="00A35E4F" w:rsidP="00584B63">
            <w:pPr>
              <w:pStyle w:val="ad"/>
              <w:spacing w:before="120" w:after="0" w:line="200" w:lineRule="exact"/>
              <w:ind w:left="57"/>
              <w:jc w:val="left"/>
              <w:rPr>
                <w:rFonts w:cs="Arial"/>
                <w:b w:val="0"/>
                <w:i/>
                <w:color w:val="000000" w:themeColor="text1"/>
                <w:sz w:val="14"/>
                <w:lang w:val="en-US"/>
              </w:rPr>
            </w:pPr>
            <w:r w:rsidRPr="00B753FF">
              <w:rPr>
                <w:rFonts w:cs="Arial"/>
                <w:b w:val="0"/>
                <w:i/>
                <w:color w:val="000000" w:themeColor="text1"/>
                <w:sz w:val="14"/>
                <w:lang w:val="en-US"/>
              </w:rPr>
              <w:t xml:space="preserve">from CIS countries </w:t>
            </w:r>
          </w:p>
        </w:tc>
      </w:tr>
      <w:tr w:rsidR="00A35E4F" w:rsidRPr="00B753FF" w14:paraId="524DAA12" w14:textId="77777777" w:rsidTr="00A35E4F">
        <w:trPr>
          <w:cantSplit/>
          <w:jc w:val="center"/>
        </w:trPr>
        <w:tc>
          <w:tcPr>
            <w:tcW w:w="3260" w:type="dxa"/>
            <w:tcBorders>
              <w:top w:val="nil"/>
              <w:left w:val="nil"/>
              <w:bottom w:val="nil"/>
              <w:right w:val="single" w:sz="6" w:space="0" w:color="auto"/>
            </w:tcBorders>
            <w:vAlign w:val="bottom"/>
          </w:tcPr>
          <w:p w14:paraId="4B32BB1B"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Азербайджан</w:t>
            </w:r>
          </w:p>
        </w:tc>
        <w:tc>
          <w:tcPr>
            <w:tcW w:w="681" w:type="dxa"/>
            <w:tcBorders>
              <w:top w:val="nil"/>
              <w:left w:val="single" w:sz="6" w:space="0" w:color="auto"/>
              <w:bottom w:val="nil"/>
              <w:right w:val="nil"/>
            </w:tcBorders>
            <w:vAlign w:val="bottom"/>
          </w:tcPr>
          <w:p w14:paraId="7440EAAC"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3,3</w:t>
            </w:r>
          </w:p>
        </w:tc>
        <w:tc>
          <w:tcPr>
            <w:tcW w:w="680" w:type="dxa"/>
            <w:tcBorders>
              <w:top w:val="nil"/>
              <w:left w:val="single" w:sz="6" w:space="0" w:color="auto"/>
              <w:bottom w:val="nil"/>
              <w:right w:val="nil"/>
            </w:tcBorders>
            <w:vAlign w:val="bottom"/>
          </w:tcPr>
          <w:p w14:paraId="7977CFF4"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40,3</w:t>
            </w:r>
          </w:p>
        </w:tc>
        <w:tc>
          <w:tcPr>
            <w:tcW w:w="679" w:type="dxa"/>
            <w:tcBorders>
              <w:top w:val="nil"/>
              <w:left w:val="single" w:sz="6" w:space="0" w:color="auto"/>
              <w:bottom w:val="nil"/>
              <w:right w:val="single" w:sz="6" w:space="0" w:color="auto"/>
            </w:tcBorders>
            <w:vAlign w:val="bottom"/>
          </w:tcPr>
          <w:p w14:paraId="16A2C1C0" w14:textId="5A3F75F1"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color w:val="000000" w:themeColor="text1"/>
                <w:sz w:val="14"/>
                <w:szCs w:val="14"/>
              </w:rPr>
              <w:t>52,2</w:t>
            </w:r>
          </w:p>
        </w:tc>
        <w:tc>
          <w:tcPr>
            <w:tcW w:w="679" w:type="dxa"/>
            <w:tcBorders>
              <w:top w:val="nil"/>
              <w:left w:val="single" w:sz="6" w:space="0" w:color="auto"/>
              <w:bottom w:val="nil"/>
              <w:right w:val="single" w:sz="6" w:space="0" w:color="auto"/>
            </w:tcBorders>
            <w:vAlign w:val="bottom"/>
          </w:tcPr>
          <w:p w14:paraId="7E565B44" w14:textId="35306FD6"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53,5</w:t>
            </w:r>
          </w:p>
        </w:tc>
        <w:tc>
          <w:tcPr>
            <w:tcW w:w="679" w:type="dxa"/>
            <w:tcBorders>
              <w:top w:val="nil"/>
              <w:left w:val="single" w:sz="6" w:space="0" w:color="auto"/>
              <w:bottom w:val="nil"/>
              <w:right w:val="single" w:sz="6" w:space="0" w:color="auto"/>
            </w:tcBorders>
            <w:vAlign w:val="bottom"/>
          </w:tcPr>
          <w:p w14:paraId="7CEFAA9A" w14:textId="1E3F234F"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54,0</w:t>
            </w:r>
          </w:p>
        </w:tc>
        <w:tc>
          <w:tcPr>
            <w:tcW w:w="3264" w:type="dxa"/>
            <w:tcBorders>
              <w:top w:val="nil"/>
              <w:left w:val="single" w:sz="6" w:space="0" w:color="auto"/>
              <w:bottom w:val="nil"/>
              <w:right w:val="nil"/>
            </w:tcBorders>
            <w:tcMar>
              <w:left w:w="57" w:type="dxa"/>
            </w:tcMar>
            <w:vAlign w:val="bottom"/>
          </w:tcPr>
          <w:p w14:paraId="5C15FB11" w14:textId="77777777" w:rsidR="00A35E4F" w:rsidRPr="00B753FF" w:rsidRDefault="00A35E4F" w:rsidP="00584B63">
            <w:pPr>
              <w:spacing w:before="120" w:line="200" w:lineRule="exact"/>
              <w:ind w:left="170"/>
              <w:rPr>
                <w:rFonts w:ascii="Arial" w:hAnsi="Arial" w:cs="Arial"/>
                <w:i/>
                <w:color w:val="000000" w:themeColor="text1"/>
                <w:sz w:val="14"/>
                <w:szCs w:val="14"/>
              </w:rPr>
            </w:pPr>
            <w:proofErr w:type="spellStart"/>
            <w:r w:rsidRPr="00B753FF">
              <w:rPr>
                <w:rFonts w:ascii="Arial" w:hAnsi="Arial" w:cs="Arial"/>
                <w:i/>
                <w:color w:val="000000" w:themeColor="text1"/>
                <w:sz w:val="14"/>
                <w:szCs w:val="14"/>
              </w:rPr>
              <w:t>Azerbaijan</w:t>
            </w:r>
            <w:proofErr w:type="spellEnd"/>
          </w:p>
        </w:tc>
      </w:tr>
      <w:tr w:rsidR="00A35E4F" w:rsidRPr="00B753FF" w14:paraId="2EED1935" w14:textId="77777777" w:rsidTr="00A35E4F">
        <w:trPr>
          <w:cantSplit/>
          <w:jc w:val="center"/>
        </w:trPr>
        <w:tc>
          <w:tcPr>
            <w:tcW w:w="3260" w:type="dxa"/>
            <w:tcBorders>
              <w:top w:val="nil"/>
              <w:left w:val="nil"/>
              <w:bottom w:val="nil"/>
              <w:right w:val="single" w:sz="6" w:space="0" w:color="auto"/>
            </w:tcBorders>
            <w:vAlign w:val="bottom"/>
          </w:tcPr>
          <w:p w14:paraId="088247CA" w14:textId="77777777" w:rsidR="00A35E4F" w:rsidRPr="00B753FF" w:rsidRDefault="00A35E4F" w:rsidP="00584B63">
            <w:pPr>
              <w:pStyle w:val="Normal1"/>
              <w:spacing w:before="120" w:line="200" w:lineRule="exact"/>
              <w:ind w:left="170"/>
              <w:rPr>
                <w:rFonts w:ascii="Arial" w:hAnsi="Arial" w:cs="Arial"/>
                <w:bCs/>
                <w:color w:val="000000" w:themeColor="text1"/>
                <w:sz w:val="14"/>
              </w:rPr>
            </w:pPr>
            <w:r w:rsidRPr="00B753FF">
              <w:rPr>
                <w:rFonts w:ascii="Arial" w:hAnsi="Arial" w:cs="Arial"/>
                <w:bCs/>
                <w:color w:val="000000" w:themeColor="text1"/>
                <w:sz w:val="14"/>
              </w:rPr>
              <w:t>Армения</w:t>
            </w:r>
          </w:p>
        </w:tc>
        <w:tc>
          <w:tcPr>
            <w:tcW w:w="681" w:type="dxa"/>
            <w:tcBorders>
              <w:top w:val="nil"/>
              <w:left w:val="single" w:sz="6" w:space="0" w:color="auto"/>
              <w:bottom w:val="nil"/>
              <w:right w:val="nil"/>
            </w:tcBorders>
            <w:vAlign w:val="bottom"/>
          </w:tcPr>
          <w:p w14:paraId="0908BC4B"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5,5</w:t>
            </w:r>
          </w:p>
        </w:tc>
        <w:tc>
          <w:tcPr>
            <w:tcW w:w="680" w:type="dxa"/>
            <w:tcBorders>
              <w:top w:val="nil"/>
              <w:left w:val="single" w:sz="6" w:space="0" w:color="auto"/>
              <w:bottom w:val="nil"/>
              <w:right w:val="nil"/>
            </w:tcBorders>
            <w:vAlign w:val="bottom"/>
          </w:tcPr>
          <w:p w14:paraId="2F2C4DA8"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59,8</w:t>
            </w:r>
          </w:p>
        </w:tc>
        <w:tc>
          <w:tcPr>
            <w:tcW w:w="679" w:type="dxa"/>
            <w:tcBorders>
              <w:top w:val="nil"/>
              <w:left w:val="single" w:sz="6" w:space="0" w:color="auto"/>
              <w:bottom w:val="nil"/>
              <w:right w:val="single" w:sz="6" w:space="0" w:color="auto"/>
            </w:tcBorders>
            <w:vAlign w:val="bottom"/>
          </w:tcPr>
          <w:p w14:paraId="31F0D4D3" w14:textId="425B93A3"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color w:val="000000" w:themeColor="text1"/>
                <w:sz w:val="14"/>
                <w:szCs w:val="14"/>
              </w:rPr>
              <w:t>0,0</w:t>
            </w:r>
          </w:p>
        </w:tc>
        <w:tc>
          <w:tcPr>
            <w:tcW w:w="679" w:type="dxa"/>
            <w:tcBorders>
              <w:top w:val="nil"/>
              <w:left w:val="single" w:sz="6" w:space="0" w:color="auto"/>
              <w:bottom w:val="nil"/>
              <w:right w:val="single" w:sz="6" w:space="0" w:color="auto"/>
            </w:tcBorders>
            <w:vAlign w:val="bottom"/>
          </w:tcPr>
          <w:p w14:paraId="3AA48572" w14:textId="773A5ADF"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0,0</w:t>
            </w:r>
          </w:p>
        </w:tc>
        <w:tc>
          <w:tcPr>
            <w:tcW w:w="679" w:type="dxa"/>
            <w:tcBorders>
              <w:top w:val="nil"/>
              <w:left w:val="single" w:sz="6" w:space="0" w:color="auto"/>
              <w:bottom w:val="nil"/>
              <w:right w:val="single" w:sz="6" w:space="0" w:color="auto"/>
            </w:tcBorders>
            <w:vAlign w:val="bottom"/>
          </w:tcPr>
          <w:p w14:paraId="7F2171A0" w14:textId="14BD20AA" w:rsidR="00A35E4F" w:rsidRPr="00414893" w:rsidRDefault="00A35E4F" w:rsidP="00584B63">
            <w:pPr>
              <w:pStyle w:val="a9"/>
              <w:spacing w:before="120" w:line="200" w:lineRule="exact"/>
              <w:ind w:right="113"/>
              <w:jc w:val="right"/>
              <w:rPr>
                <w:rFonts w:ascii="Arial" w:hAnsi="Arial" w:cs="Arial"/>
                <w:sz w:val="14"/>
                <w:szCs w:val="14"/>
              </w:rPr>
            </w:pPr>
            <w:r w:rsidRPr="00A35E4F">
              <w:rPr>
                <w:rFonts w:ascii="Arial" w:hAnsi="Arial" w:cs="Arial"/>
                <w:sz w:val="14"/>
                <w:szCs w:val="14"/>
              </w:rPr>
              <w:t>0,0</w:t>
            </w:r>
          </w:p>
        </w:tc>
        <w:tc>
          <w:tcPr>
            <w:tcW w:w="3264" w:type="dxa"/>
            <w:tcBorders>
              <w:top w:val="nil"/>
              <w:left w:val="single" w:sz="6" w:space="0" w:color="auto"/>
              <w:bottom w:val="nil"/>
              <w:right w:val="nil"/>
            </w:tcBorders>
            <w:tcMar>
              <w:left w:w="57" w:type="dxa"/>
            </w:tcMar>
            <w:vAlign w:val="bottom"/>
          </w:tcPr>
          <w:p w14:paraId="157E7221" w14:textId="77777777" w:rsidR="00A35E4F" w:rsidRPr="00B753FF" w:rsidRDefault="00A35E4F" w:rsidP="00584B63">
            <w:pPr>
              <w:spacing w:before="120" w:line="200" w:lineRule="exact"/>
              <w:ind w:left="170"/>
              <w:rPr>
                <w:rFonts w:ascii="Arial" w:hAnsi="Arial" w:cs="Arial"/>
                <w:i/>
                <w:color w:val="000000" w:themeColor="text1"/>
                <w:sz w:val="14"/>
                <w:szCs w:val="14"/>
              </w:rPr>
            </w:pPr>
            <w:proofErr w:type="spellStart"/>
            <w:r w:rsidRPr="00B753FF">
              <w:rPr>
                <w:rFonts w:ascii="Arial" w:hAnsi="Arial" w:cs="Arial"/>
                <w:i/>
                <w:color w:val="000000" w:themeColor="text1"/>
                <w:sz w:val="14"/>
                <w:szCs w:val="14"/>
              </w:rPr>
              <w:t>Armenia</w:t>
            </w:r>
            <w:proofErr w:type="spellEnd"/>
          </w:p>
        </w:tc>
      </w:tr>
      <w:tr w:rsidR="00A35E4F" w:rsidRPr="00B753FF" w14:paraId="673ECB08" w14:textId="77777777" w:rsidTr="00A35E4F">
        <w:trPr>
          <w:cantSplit/>
          <w:jc w:val="center"/>
        </w:trPr>
        <w:tc>
          <w:tcPr>
            <w:tcW w:w="3260" w:type="dxa"/>
            <w:tcBorders>
              <w:top w:val="nil"/>
              <w:left w:val="nil"/>
              <w:bottom w:val="nil"/>
              <w:right w:val="single" w:sz="6" w:space="0" w:color="auto"/>
            </w:tcBorders>
            <w:vAlign w:val="bottom"/>
          </w:tcPr>
          <w:p w14:paraId="3FBE803A"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Казахстан</w:t>
            </w:r>
          </w:p>
        </w:tc>
        <w:tc>
          <w:tcPr>
            <w:tcW w:w="681" w:type="dxa"/>
            <w:tcBorders>
              <w:top w:val="nil"/>
              <w:left w:val="single" w:sz="6" w:space="0" w:color="auto"/>
              <w:bottom w:val="nil"/>
              <w:right w:val="nil"/>
            </w:tcBorders>
            <w:vAlign w:val="bottom"/>
          </w:tcPr>
          <w:p w14:paraId="0A49FC60"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2,9</w:t>
            </w:r>
          </w:p>
        </w:tc>
        <w:tc>
          <w:tcPr>
            <w:tcW w:w="680" w:type="dxa"/>
            <w:tcBorders>
              <w:top w:val="nil"/>
              <w:left w:val="single" w:sz="6" w:space="0" w:color="auto"/>
              <w:bottom w:val="nil"/>
              <w:right w:val="nil"/>
            </w:tcBorders>
            <w:vAlign w:val="bottom"/>
          </w:tcPr>
          <w:p w14:paraId="5363B768"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8,3</w:t>
            </w:r>
          </w:p>
        </w:tc>
        <w:tc>
          <w:tcPr>
            <w:tcW w:w="679" w:type="dxa"/>
            <w:tcBorders>
              <w:top w:val="nil"/>
              <w:left w:val="single" w:sz="6" w:space="0" w:color="auto"/>
              <w:bottom w:val="nil"/>
              <w:right w:val="single" w:sz="6" w:space="0" w:color="auto"/>
            </w:tcBorders>
            <w:vAlign w:val="bottom"/>
          </w:tcPr>
          <w:p w14:paraId="422857BC" w14:textId="610A3258"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color w:val="000000" w:themeColor="text1"/>
                <w:sz w:val="14"/>
                <w:szCs w:val="14"/>
              </w:rPr>
              <w:t>0,1</w:t>
            </w:r>
          </w:p>
        </w:tc>
        <w:tc>
          <w:tcPr>
            <w:tcW w:w="679" w:type="dxa"/>
            <w:tcBorders>
              <w:top w:val="nil"/>
              <w:left w:val="single" w:sz="6" w:space="0" w:color="auto"/>
              <w:bottom w:val="nil"/>
              <w:right w:val="single" w:sz="6" w:space="0" w:color="auto"/>
            </w:tcBorders>
            <w:vAlign w:val="bottom"/>
          </w:tcPr>
          <w:p w14:paraId="1FD4118F" w14:textId="369AD2C7"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0,0</w:t>
            </w:r>
          </w:p>
        </w:tc>
        <w:tc>
          <w:tcPr>
            <w:tcW w:w="679" w:type="dxa"/>
            <w:tcBorders>
              <w:top w:val="nil"/>
              <w:left w:val="single" w:sz="6" w:space="0" w:color="auto"/>
              <w:bottom w:val="nil"/>
              <w:right w:val="single" w:sz="6" w:space="0" w:color="auto"/>
            </w:tcBorders>
            <w:vAlign w:val="bottom"/>
          </w:tcPr>
          <w:p w14:paraId="20BA8C88" w14:textId="64C5E34A" w:rsidR="00A35E4F" w:rsidRPr="00414893" w:rsidRDefault="00843C2C" w:rsidP="00584B63">
            <w:pPr>
              <w:pStyle w:val="a9"/>
              <w:spacing w:before="120" w:line="200" w:lineRule="exact"/>
              <w:ind w:right="113"/>
              <w:jc w:val="right"/>
              <w:rPr>
                <w:rFonts w:ascii="Arial" w:hAnsi="Arial" w:cs="Arial"/>
                <w:sz w:val="14"/>
                <w:szCs w:val="14"/>
              </w:rPr>
            </w:pPr>
            <w:r>
              <w:rPr>
                <w:rFonts w:ascii="Arial" w:hAnsi="Arial" w:cs="Arial"/>
                <w:sz w:val="14"/>
                <w:szCs w:val="14"/>
              </w:rPr>
              <w:t>–</w:t>
            </w:r>
          </w:p>
        </w:tc>
        <w:tc>
          <w:tcPr>
            <w:tcW w:w="3264" w:type="dxa"/>
            <w:tcBorders>
              <w:top w:val="nil"/>
              <w:left w:val="single" w:sz="6" w:space="0" w:color="auto"/>
              <w:bottom w:val="nil"/>
              <w:right w:val="nil"/>
            </w:tcBorders>
            <w:tcMar>
              <w:left w:w="57" w:type="dxa"/>
            </w:tcMar>
            <w:vAlign w:val="bottom"/>
          </w:tcPr>
          <w:p w14:paraId="79CA76DC" w14:textId="77777777" w:rsidR="00A35E4F" w:rsidRPr="00B753FF" w:rsidRDefault="00A35E4F" w:rsidP="00584B63">
            <w:pPr>
              <w:spacing w:before="120" w:line="200" w:lineRule="exact"/>
              <w:ind w:left="170"/>
              <w:rPr>
                <w:rFonts w:ascii="Arial" w:hAnsi="Arial" w:cs="Arial"/>
                <w:i/>
                <w:color w:val="000000" w:themeColor="text1"/>
                <w:sz w:val="14"/>
                <w:szCs w:val="14"/>
              </w:rPr>
            </w:pPr>
            <w:proofErr w:type="spellStart"/>
            <w:r w:rsidRPr="00B753FF">
              <w:rPr>
                <w:rFonts w:ascii="Arial" w:hAnsi="Arial" w:cs="Arial"/>
                <w:i/>
                <w:color w:val="000000" w:themeColor="text1"/>
                <w:sz w:val="14"/>
                <w:szCs w:val="14"/>
                <w:lang w:val="de-DE"/>
              </w:rPr>
              <w:t>Kazakhstan</w:t>
            </w:r>
            <w:proofErr w:type="spellEnd"/>
          </w:p>
        </w:tc>
      </w:tr>
      <w:tr w:rsidR="00A35E4F" w:rsidRPr="00B753FF" w14:paraId="026EEEC8" w14:textId="77777777" w:rsidTr="00A35E4F">
        <w:trPr>
          <w:cantSplit/>
          <w:jc w:val="center"/>
        </w:trPr>
        <w:tc>
          <w:tcPr>
            <w:tcW w:w="3260" w:type="dxa"/>
            <w:tcBorders>
              <w:top w:val="nil"/>
              <w:left w:val="nil"/>
              <w:bottom w:val="nil"/>
              <w:right w:val="single" w:sz="6" w:space="0" w:color="auto"/>
            </w:tcBorders>
            <w:vAlign w:val="bottom"/>
          </w:tcPr>
          <w:p w14:paraId="6EFFEE82"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Киргизия</w:t>
            </w:r>
          </w:p>
        </w:tc>
        <w:tc>
          <w:tcPr>
            <w:tcW w:w="681" w:type="dxa"/>
            <w:tcBorders>
              <w:top w:val="nil"/>
              <w:left w:val="single" w:sz="6" w:space="0" w:color="auto"/>
              <w:bottom w:val="nil"/>
              <w:right w:val="nil"/>
            </w:tcBorders>
            <w:vAlign w:val="bottom"/>
          </w:tcPr>
          <w:p w14:paraId="6B6DF40D"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0,9</w:t>
            </w:r>
          </w:p>
        </w:tc>
        <w:tc>
          <w:tcPr>
            <w:tcW w:w="680" w:type="dxa"/>
            <w:tcBorders>
              <w:top w:val="nil"/>
              <w:left w:val="single" w:sz="6" w:space="0" w:color="auto"/>
              <w:bottom w:val="nil"/>
              <w:right w:val="nil"/>
            </w:tcBorders>
            <w:vAlign w:val="bottom"/>
          </w:tcPr>
          <w:p w14:paraId="74387641"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117,7</w:t>
            </w:r>
          </w:p>
        </w:tc>
        <w:tc>
          <w:tcPr>
            <w:tcW w:w="679" w:type="dxa"/>
            <w:tcBorders>
              <w:top w:val="nil"/>
              <w:left w:val="single" w:sz="6" w:space="0" w:color="auto"/>
              <w:bottom w:val="nil"/>
              <w:right w:val="single" w:sz="6" w:space="0" w:color="auto"/>
            </w:tcBorders>
            <w:vAlign w:val="bottom"/>
          </w:tcPr>
          <w:p w14:paraId="43CD286C" w14:textId="5A51F64C"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color w:val="000000" w:themeColor="text1"/>
                <w:sz w:val="14"/>
                <w:szCs w:val="14"/>
              </w:rPr>
              <w:t>0,1</w:t>
            </w:r>
          </w:p>
        </w:tc>
        <w:tc>
          <w:tcPr>
            <w:tcW w:w="679" w:type="dxa"/>
            <w:tcBorders>
              <w:top w:val="nil"/>
              <w:left w:val="single" w:sz="6" w:space="0" w:color="auto"/>
              <w:bottom w:val="nil"/>
              <w:right w:val="single" w:sz="6" w:space="0" w:color="auto"/>
            </w:tcBorders>
            <w:vAlign w:val="bottom"/>
          </w:tcPr>
          <w:p w14:paraId="47153F23" w14:textId="2B0398E5"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0,0</w:t>
            </w:r>
          </w:p>
        </w:tc>
        <w:tc>
          <w:tcPr>
            <w:tcW w:w="679" w:type="dxa"/>
            <w:tcBorders>
              <w:top w:val="nil"/>
              <w:left w:val="single" w:sz="6" w:space="0" w:color="auto"/>
              <w:bottom w:val="nil"/>
              <w:right w:val="single" w:sz="6" w:space="0" w:color="auto"/>
            </w:tcBorders>
            <w:vAlign w:val="bottom"/>
          </w:tcPr>
          <w:p w14:paraId="30949186" w14:textId="484D379D" w:rsidR="00A35E4F" w:rsidRPr="00A35E4F" w:rsidRDefault="00843C2C" w:rsidP="00584B63">
            <w:pPr>
              <w:pStyle w:val="a9"/>
              <w:spacing w:before="120" w:line="200" w:lineRule="exact"/>
              <w:ind w:right="113"/>
              <w:jc w:val="right"/>
              <w:rPr>
                <w:rFonts w:ascii="Arial" w:hAnsi="Arial" w:cs="Arial"/>
                <w:bCs/>
                <w:sz w:val="14"/>
                <w:szCs w:val="14"/>
              </w:rPr>
            </w:pPr>
            <w:r>
              <w:rPr>
                <w:rFonts w:ascii="Arial" w:hAnsi="Arial" w:cs="Arial"/>
                <w:sz w:val="14"/>
                <w:szCs w:val="14"/>
              </w:rPr>
              <w:t>0,0</w:t>
            </w:r>
          </w:p>
        </w:tc>
        <w:tc>
          <w:tcPr>
            <w:tcW w:w="3264" w:type="dxa"/>
            <w:tcBorders>
              <w:top w:val="nil"/>
              <w:left w:val="single" w:sz="6" w:space="0" w:color="auto"/>
              <w:bottom w:val="nil"/>
              <w:right w:val="nil"/>
            </w:tcBorders>
            <w:tcMar>
              <w:left w:w="57" w:type="dxa"/>
            </w:tcMar>
            <w:vAlign w:val="bottom"/>
          </w:tcPr>
          <w:p w14:paraId="7B04CE65" w14:textId="77777777" w:rsidR="00A35E4F" w:rsidRPr="00B753FF" w:rsidRDefault="00A35E4F" w:rsidP="00584B63">
            <w:pPr>
              <w:spacing w:before="120" w:line="200" w:lineRule="exact"/>
              <w:ind w:left="170"/>
              <w:rPr>
                <w:rFonts w:ascii="Arial" w:hAnsi="Arial" w:cs="Arial"/>
                <w:i/>
                <w:color w:val="000000" w:themeColor="text1"/>
                <w:sz w:val="14"/>
                <w:szCs w:val="14"/>
              </w:rPr>
            </w:pPr>
            <w:proofErr w:type="spellStart"/>
            <w:r w:rsidRPr="00B753FF">
              <w:rPr>
                <w:rFonts w:ascii="Arial" w:hAnsi="Arial" w:cs="Arial"/>
                <w:i/>
                <w:color w:val="000000" w:themeColor="text1"/>
                <w:sz w:val="14"/>
                <w:szCs w:val="14"/>
                <w:lang w:val="de-DE"/>
              </w:rPr>
              <w:t>Kyrgyzstan</w:t>
            </w:r>
            <w:proofErr w:type="spellEnd"/>
          </w:p>
        </w:tc>
      </w:tr>
      <w:tr w:rsidR="00A35E4F" w:rsidRPr="00B753FF" w14:paraId="1C8494BD" w14:textId="77777777" w:rsidTr="00A35E4F">
        <w:trPr>
          <w:cantSplit/>
          <w:jc w:val="center"/>
        </w:trPr>
        <w:tc>
          <w:tcPr>
            <w:tcW w:w="3260" w:type="dxa"/>
            <w:tcBorders>
              <w:top w:val="nil"/>
              <w:left w:val="nil"/>
              <w:bottom w:val="nil"/>
              <w:right w:val="single" w:sz="6" w:space="0" w:color="auto"/>
            </w:tcBorders>
            <w:vAlign w:val="bottom"/>
          </w:tcPr>
          <w:p w14:paraId="74CB2C52"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bCs/>
                <w:color w:val="000000" w:themeColor="text1"/>
                <w:sz w:val="14"/>
              </w:rPr>
              <w:t xml:space="preserve">Республика </w:t>
            </w:r>
            <w:r w:rsidRPr="00B753FF">
              <w:rPr>
                <w:rFonts w:cs="Arial"/>
                <w:b w:val="0"/>
                <w:color w:val="000000" w:themeColor="text1"/>
                <w:sz w:val="14"/>
              </w:rPr>
              <w:t>Молдова</w:t>
            </w:r>
          </w:p>
        </w:tc>
        <w:tc>
          <w:tcPr>
            <w:tcW w:w="681" w:type="dxa"/>
            <w:tcBorders>
              <w:top w:val="nil"/>
              <w:left w:val="single" w:sz="6" w:space="0" w:color="auto"/>
              <w:bottom w:val="nil"/>
              <w:right w:val="nil"/>
            </w:tcBorders>
            <w:vAlign w:val="bottom"/>
          </w:tcPr>
          <w:p w14:paraId="31703270"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11,9</w:t>
            </w:r>
          </w:p>
        </w:tc>
        <w:tc>
          <w:tcPr>
            <w:tcW w:w="680" w:type="dxa"/>
            <w:tcBorders>
              <w:top w:val="nil"/>
              <w:left w:val="single" w:sz="6" w:space="0" w:color="auto"/>
              <w:bottom w:val="nil"/>
              <w:right w:val="nil"/>
            </w:tcBorders>
            <w:vAlign w:val="bottom"/>
          </w:tcPr>
          <w:p w14:paraId="384BCBC7" w14:textId="77777777" w:rsidR="00A35E4F" w:rsidRPr="00B753FF" w:rsidRDefault="00A35E4F" w:rsidP="00584B63">
            <w:pPr>
              <w:pStyle w:val="a9"/>
              <w:spacing w:before="120" w:line="200" w:lineRule="exact"/>
              <w:ind w:right="113"/>
              <w:jc w:val="right"/>
              <w:rPr>
                <w:rFonts w:ascii="Arial" w:eastAsia="Arial Unicode MS" w:hAnsi="Arial" w:cs="Arial"/>
                <w:b/>
                <w:bCs/>
                <w:color w:val="000000" w:themeColor="text1"/>
                <w:sz w:val="14"/>
                <w:szCs w:val="14"/>
              </w:rPr>
            </w:pPr>
            <w:r w:rsidRPr="00B753FF">
              <w:rPr>
                <w:rFonts w:ascii="Arial" w:hAnsi="Arial" w:cs="Arial"/>
                <w:bCs/>
                <w:color w:val="000000" w:themeColor="text1"/>
                <w:sz w:val="14"/>
                <w:szCs w:val="14"/>
              </w:rPr>
              <w:t>72,2</w:t>
            </w:r>
          </w:p>
        </w:tc>
        <w:tc>
          <w:tcPr>
            <w:tcW w:w="679" w:type="dxa"/>
            <w:tcBorders>
              <w:top w:val="nil"/>
              <w:left w:val="single" w:sz="6" w:space="0" w:color="auto"/>
              <w:bottom w:val="nil"/>
              <w:right w:val="single" w:sz="6" w:space="0" w:color="auto"/>
            </w:tcBorders>
            <w:vAlign w:val="bottom"/>
          </w:tcPr>
          <w:p w14:paraId="5B68F722" w14:textId="039ED4B2"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color w:val="000000" w:themeColor="text1"/>
                <w:sz w:val="14"/>
                <w:szCs w:val="14"/>
              </w:rPr>
              <w:t>5,5</w:t>
            </w:r>
          </w:p>
        </w:tc>
        <w:tc>
          <w:tcPr>
            <w:tcW w:w="679" w:type="dxa"/>
            <w:tcBorders>
              <w:top w:val="nil"/>
              <w:left w:val="single" w:sz="6" w:space="0" w:color="auto"/>
              <w:bottom w:val="nil"/>
              <w:right w:val="single" w:sz="6" w:space="0" w:color="auto"/>
            </w:tcBorders>
            <w:vAlign w:val="bottom"/>
          </w:tcPr>
          <w:p w14:paraId="2039EAFA" w14:textId="4D4A21DC"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3,5</w:t>
            </w:r>
          </w:p>
        </w:tc>
        <w:tc>
          <w:tcPr>
            <w:tcW w:w="679" w:type="dxa"/>
            <w:tcBorders>
              <w:top w:val="nil"/>
              <w:left w:val="single" w:sz="6" w:space="0" w:color="auto"/>
              <w:bottom w:val="nil"/>
              <w:right w:val="single" w:sz="6" w:space="0" w:color="auto"/>
            </w:tcBorders>
            <w:vAlign w:val="bottom"/>
          </w:tcPr>
          <w:p w14:paraId="64DDCA30" w14:textId="3001C685"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2,9</w:t>
            </w:r>
          </w:p>
        </w:tc>
        <w:tc>
          <w:tcPr>
            <w:tcW w:w="3264" w:type="dxa"/>
            <w:tcBorders>
              <w:top w:val="nil"/>
              <w:left w:val="single" w:sz="6" w:space="0" w:color="auto"/>
              <w:bottom w:val="nil"/>
              <w:right w:val="nil"/>
            </w:tcBorders>
            <w:tcMar>
              <w:left w:w="57" w:type="dxa"/>
            </w:tcMar>
            <w:vAlign w:val="bottom"/>
          </w:tcPr>
          <w:p w14:paraId="4F98305F" w14:textId="77777777" w:rsidR="00A35E4F" w:rsidRPr="00B753FF" w:rsidRDefault="00A35E4F" w:rsidP="00584B63">
            <w:pPr>
              <w:spacing w:before="120" w:line="200" w:lineRule="exact"/>
              <w:ind w:left="170"/>
              <w:rPr>
                <w:rFonts w:ascii="Arial" w:hAnsi="Arial" w:cs="Arial"/>
                <w:i/>
                <w:color w:val="000000" w:themeColor="text1"/>
                <w:sz w:val="14"/>
                <w:szCs w:val="14"/>
              </w:rPr>
            </w:pPr>
            <w:proofErr w:type="spellStart"/>
            <w:r w:rsidRPr="00B753FF">
              <w:rPr>
                <w:rFonts w:ascii="Arial" w:hAnsi="Arial" w:cs="Arial"/>
                <w:i/>
                <w:color w:val="000000" w:themeColor="text1"/>
                <w:sz w:val="14"/>
                <w:szCs w:val="14"/>
              </w:rPr>
              <w:t>Republic</w:t>
            </w:r>
            <w:proofErr w:type="spellEnd"/>
            <w:r w:rsidRPr="00B753FF">
              <w:rPr>
                <w:rFonts w:ascii="Arial" w:hAnsi="Arial" w:cs="Arial"/>
                <w:i/>
                <w:color w:val="000000" w:themeColor="text1"/>
                <w:sz w:val="14"/>
                <w:szCs w:val="14"/>
              </w:rPr>
              <w:t xml:space="preserve"> </w:t>
            </w:r>
            <w:proofErr w:type="spellStart"/>
            <w:r w:rsidRPr="00B753FF">
              <w:rPr>
                <w:rFonts w:ascii="Arial" w:hAnsi="Arial" w:cs="Arial"/>
                <w:i/>
                <w:color w:val="000000" w:themeColor="text1"/>
                <w:sz w:val="14"/>
                <w:szCs w:val="14"/>
              </w:rPr>
              <w:t>of</w:t>
            </w:r>
            <w:proofErr w:type="spellEnd"/>
            <w:r w:rsidRPr="00B753FF">
              <w:rPr>
                <w:rFonts w:ascii="Arial" w:hAnsi="Arial" w:cs="Arial"/>
                <w:i/>
                <w:color w:val="000000" w:themeColor="text1"/>
                <w:sz w:val="14"/>
                <w:szCs w:val="14"/>
              </w:rPr>
              <w:t xml:space="preserve"> </w:t>
            </w:r>
            <w:proofErr w:type="spellStart"/>
            <w:r w:rsidRPr="00B753FF">
              <w:rPr>
                <w:rFonts w:ascii="Arial" w:hAnsi="Arial" w:cs="Arial"/>
                <w:i/>
                <w:color w:val="000000" w:themeColor="text1"/>
                <w:sz w:val="14"/>
                <w:szCs w:val="14"/>
                <w:lang w:val="de-DE"/>
              </w:rPr>
              <w:t>Moldova</w:t>
            </w:r>
            <w:proofErr w:type="spellEnd"/>
            <w:r w:rsidRPr="00B753FF">
              <w:rPr>
                <w:rFonts w:ascii="Arial" w:hAnsi="Arial" w:cs="Arial"/>
                <w:i/>
                <w:color w:val="000000" w:themeColor="text1"/>
                <w:sz w:val="14"/>
                <w:szCs w:val="14"/>
              </w:rPr>
              <w:t xml:space="preserve"> </w:t>
            </w:r>
          </w:p>
        </w:tc>
      </w:tr>
      <w:tr w:rsidR="00A35E4F" w:rsidRPr="00B753FF" w14:paraId="0FB58C36" w14:textId="77777777" w:rsidTr="00A35E4F">
        <w:trPr>
          <w:cantSplit/>
          <w:jc w:val="center"/>
        </w:trPr>
        <w:tc>
          <w:tcPr>
            <w:tcW w:w="3260" w:type="dxa"/>
            <w:tcBorders>
              <w:top w:val="nil"/>
              <w:left w:val="nil"/>
              <w:bottom w:val="nil"/>
              <w:right w:val="single" w:sz="6" w:space="0" w:color="auto"/>
            </w:tcBorders>
            <w:vAlign w:val="bottom"/>
          </w:tcPr>
          <w:p w14:paraId="254AE38A"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Таджикистан</w:t>
            </w:r>
          </w:p>
        </w:tc>
        <w:tc>
          <w:tcPr>
            <w:tcW w:w="681" w:type="dxa"/>
            <w:tcBorders>
              <w:top w:val="nil"/>
              <w:left w:val="single" w:sz="6" w:space="0" w:color="auto"/>
              <w:bottom w:val="nil"/>
              <w:right w:val="nil"/>
            </w:tcBorders>
            <w:vAlign w:val="bottom"/>
          </w:tcPr>
          <w:p w14:paraId="4507E68C"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6,2</w:t>
            </w:r>
          </w:p>
        </w:tc>
        <w:tc>
          <w:tcPr>
            <w:tcW w:w="680" w:type="dxa"/>
            <w:tcBorders>
              <w:top w:val="nil"/>
              <w:left w:val="single" w:sz="6" w:space="0" w:color="auto"/>
              <w:bottom w:val="nil"/>
              <w:right w:val="nil"/>
            </w:tcBorders>
            <w:vAlign w:val="bottom"/>
          </w:tcPr>
          <w:p w14:paraId="5B24524A" w14:textId="77777777" w:rsidR="00A35E4F" w:rsidRPr="00B753FF" w:rsidRDefault="00A35E4F" w:rsidP="00584B63">
            <w:pPr>
              <w:pStyle w:val="a9"/>
              <w:spacing w:before="120" w:line="200" w:lineRule="exact"/>
              <w:ind w:right="113"/>
              <w:jc w:val="right"/>
              <w:rPr>
                <w:rFonts w:ascii="Arial" w:eastAsia="Arial Unicode MS" w:hAnsi="Arial" w:cs="Arial"/>
                <w:b/>
                <w:bCs/>
                <w:color w:val="000000" w:themeColor="text1"/>
                <w:sz w:val="14"/>
                <w:szCs w:val="14"/>
              </w:rPr>
            </w:pPr>
            <w:r w:rsidRPr="00B753FF">
              <w:rPr>
                <w:rFonts w:ascii="Arial" w:hAnsi="Arial" w:cs="Arial"/>
                <w:bCs/>
                <w:color w:val="000000" w:themeColor="text1"/>
                <w:sz w:val="14"/>
                <w:szCs w:val="14"/>
              </w:rPr>
              <w:t>268,6</w:t>
            </w:r>
          </w:p>
        </w:tc>
        <w:tc>
          <w:tcPr>
            <w:tcW w:w="679" w:type="dxa"/>
            <w:tcBorders>
              <w:top w:val="nil"/>
              <w:left w:val="single" w:sz="6" w:space="0" w:color="auto"/>
              <w:bottom w:val="nil"/>
              <w:right w:val="single" w:sz="6" w:space="0" w:color="auto"/>
            </w:tcBorders>
            <w:vAlign w:val="bottom"/>
          </w:tcPr>
          <w:p w14:paraId="11BFC909" w14:textId="1437E904"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color w:val="000000" w:themeColor="text1"/>
                <w:sz w:val="14"/>
                <w:szCs w:val="14"/>
              </w:rPr>
              <w:t>786,1</w:t>
            </w:r>
          </w:p>
        </w:tc>
        <w:tc>
          <w:tcPr>
            <w:tcW w:w="679" w:type="dxa"/>
            <w:tcBorders>
              <w:top w:val="nil"/>
              <w:left w:val="single" w:sz="6" w:space="0" w:color="auto"/>
              <w:bottom w:val="nil"/>
              <w:right w:val="single" w:sz="6" w:space="0" w:color="auto"/>
            </w:tcBorders>
            <w:vAlign w:val="bottom"/>
          </w:tcPr>
          <w:p w14:paraId="152F811E" w14:textId="4F29AEBD"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701,0</w:t>
            </w:r>
          </w:p>
        </w:tc>
        <w:tc>
          <w:tcPr>
            <w:tcW w:w="679" w:type="dxa"/>
            <w:tcBorders>
              <w:top w:val="nil"/>
              <w:left w:val="single" w:sz="6" w:space="0" w:color="auto"/>
              <w:bottom w:val="nil"/>
              <w:right w:val="single" w:sz="6" w:space="0" w:color="auto"/>
            </w:tcBorders>
            <w:vAlign w:val="bottom"/>
          </w:tcPr>
          <w:p w14:paraId="05902408" w14:textId="0D215B03"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663,5</w:t>
            </w:r>
          </w:p>
        </w:tc>
        <w:tc>
          <w:tcPr>
            <w:tcW w:w="3264" w:type="dxa"/>
            <w:tcBorders>
              <w:top w:val="nil"/>
              <w:left w:val="single" w:sz="6" w:space="0" w:color="auto"/>
              <w:bottom w:val="nil"/>
              <w:right w:val="nil"/>
            </w:tcBorders>
            <w:tcMar>
              <w:left w:w="57" w:type="dxa"/>
            </w:tcMar>
            <w:vAlign w:val="bottom"/>
          </w:tcPr>
          <w:p w14:paraId="7906AA05" w14:textId="77777777" w:rsidR="00A35E4F" w:rsidRPr="00B753FF" w:rsidRDefault="00A35E4F" w:rsidP="00584B63">
            <w:pPr>
              <w:spacing w:before="120" w:line="200" w:lineRule="exact"/>
              <w:ind w:left="170"/>
              <w:rPr>
                <w:rFonts w:ascii="Arial" w:hAnsi="Arial" w:cs="Arial"/>
                <w:i/>
                <w:color w:val="000000" w:themeColor="text1"/>
                <w:sz w:val="14"/>
                <w:szCs w:val="14"/>
              </w:rPr>
            </w:pPr>
            <w:proofErr w:type="spellStart"/>
            <w:r w:rsidRPr="00B753FF">
              <w:rPr>
                <w:rFonts w:ascii="Arial" w:hAnsi="Arial" w:cs="Arial"/>
                <w:i/>
                <w:color w:val="000000" w:themeColor="text1"/>
                <w:sz w:val="14"/>
                <w:szCs w:val="14"/>
              </w:rPr>
              <w:t>Tajikistan</w:t>
            </w:r>
            <w:proofErr w:type="spellEnd"/>
          </w:p>
        </w:tc>
      </w:tr>
      <w:tr w:rsidR="00A35E4F" w:rsidRPr="00B753FF" w14:paraId="000C8300" w14:textId="77777777" w:rsidTr="00A35E4F">
        <w:trPr>
          <w:cantSplit/>
          <w:jc w:val="center"/>
        </w:trPr>
        <w:tc>
          <w:tcPr>
            <w:tcW w:w="3260" w:type="dxa"/>
            <w:tcBorders>
              <w:top w:val="nil"/>
              <w:left w:val="nil"/>
              <w:bottom w:val="nil"/>
              <w:right w:val="single" w:sz="6" w:space="0" w:color="auto"/>
            </w:tcBorders>
            <w:vAlign w:val="bottom"/>
          </w:tcPr>
          <w:p w14:paraId="42D0B9FA"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Туркмения</w:t>
            </w:r>
          </w:p>
        </w:tc>
        <w:tc>
          <w:tcPr>
            <w:tcW w:w="681" w:type="dxa"/>
            <w:tcBorders>
              <w:top w:val="nil"/>
              <w:left w:val="single" w:sz="6" w:space="0" w:color="auto"/>
              <w:bottom w:val="nil"/>
              <w:right w:val="nil"/>
            </w:tcBorders>
            <w:vAlign w:val="bottom"/>
          </w:tcPr>
          <w:p w14:paraId="5C7B74CD"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0,2</w:t>
            </w:r>
          </w:p>
        </w:tc>
        <w:tc>
          <w:tcPr>
            <w:tcW w:w="680" w:type="dxa"/>
            <w:tcBorders>
              <w:top w:val="nil"/>
              <w:left w:val="single" w:sz="6" w:space="0" w:color="auto"/>
              <w:bottom w:val="nil"/>
              <w:right w:val="nil"/>
            </w:tcBorders>
            <w:vAlign w:val="bottom"/>
          </w:tcPr>
          <w:p w14:paraId="073CB32B"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1,2</w:t>
            </w:r>
          </w:p>
        </w:tc>
        <w:tc>
          <w:tcPr>
            <w:tcW w:w="679" w:type="dxa"/>
            <w:tcBorders>
              <w:top w:val="nil"/>
              <w:left w:val="single" w:sz="6" w:space="0" w:color="auto"/>
              <w:bottom w:val="nil"/>
              <w:right w:val="single" w:sz="6" w:space="0" w:color="auto"/>
            </w:tcBorders>
            <w:vAlign w:val="bottom"/>
          </w:tcPr>
          <w:p w14:paraId="24AA6C2A" w14:textId="66F000DB"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color w:val="000000" w:themeColor="text1"/>
                <w:sz w:val="14"/>
                <w:szCs w:val="14"/>
              </w:rPr>
              <w:t>0,4</w:t>
            </w:r>
          </w:p>
        </w:tc>
        <w:tc>
          <w:tcPr>
            <w:tcW w:w="679" w:type="dxa"/>
            <w:tcBorders>
              <w:top w:val="nil"/>
              <w:left w:val="single" w:sz="6" w:space="0" w:color="auto"/>
              <w:bottom w:val="nil"/>
              <w:right w:val="single" w:sz="6" w:space="0" w:color="auto"/>
            </w:tcBorders>
            <w:vAlign w:val="bottom"/>
          </w:tcPr>
          <w:p w14:paraId="7488A26D" w14:textId="53AD271B"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1,7</w:t>
            </w:r>
          </w:p>
        </w:tc>
        <w:tc>
          <w:tcPr>
            <w:tcW w:w="679" w:type="dxa"/>
            <w:tcBorders>
              <w:top w:val="nil"/>
              <w:left w:val="single" w:sz="6" w:space="0" w:color="auto"/>
              <w:bottom w:val="nil"/>
              <w:right w:val="single" w:sz="6" w:space="0" w:color="auto"/>
            </w:tcBorders>
            <w:vAlign w:val="bottom"/>
          </w:tcPr>
          <w:p w14:paraId="39043DCE" w14:textId="34C2064F"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7,1</w:t>
            </w:r>
          </w:p>
        </w:tc>
        <w:tc>
          <w:tcPr>
            <w:tcW w:w="3264" w:type="dxa"/>
            <w:tcBorders>
              <w:top w:val="nil"/>
              <w:left w:val="single" w:sz="6" w:space="0" w:color="auto"/>
              <w:bottom w:val="nil"/>
              <w:right w:val="nil"/>
            </w:tcBorders>
            <w:tcMar>
              <w:left w:w="57" w:type="dxa"/>
            </w:tcMar>
            <w:vAlign w:val="bottom"/>
          </w:tcPr>
          <w:p w14:paraId="51DC0083" w14:textId="77777777" w:rsidR="00A35E4F" w:rsidRPr="00B753FF" w:rsidRDefault="00A35E4F" w:rsidP="00584B63">
            <w:pPr>
              <w:spacing w:before="120" w:line="200" w:lineRule="exact"/>
              <w:ind w:left="170"/>
              <w:rPr>
                <w:rFonts w:ascii="Arial" w:hAnsi="Arial" w:cs="Arial"/>
                <w:i/>
                <w:color w:val="000000" w:themeColor="text1"/>
                <w:sz w:val="14"/>
                <w:szCs w:val="14"/>
              </w:rPr>
            </w:pPr>
            <w:proofErr w:type="spellStart"/>
            <w:r w:rsidRPr="00B753FF">
              <w:rPr>
                <w:rFonts w:ascii="Arial" w:hAnsi="Arial" w:cs="Arial"/>
                <w:i/>
                <w:color w:val="000000" w:themeColor="text1"/>
                <w:sz w:val="14"/>
                <w:szCs w:val="14"/>
              </w:rPr>
              <w:t>Turkmenistan</w:t>
            </w:r>
            <w:proofErr w:type="spellEnd"/>
          </w:p>
        </w:tc>
      </w:tr>
      <w:tr w:rsidR="00A35E4F" w:rsidRPr="00B753FF" w14:paraId="5F6DF4F8" w14:textId="77777777" w:rsidTr="00A35E4F">
        <w:trPr>
          <w:cantSplit/>
          <w:jc w:val="center"/>
        </w:trPr>
        <w:tc>
          <w:tcPr>
            <w:tcW w:w="3260" w:type="dxa"/>
            <w:tcBorders>
              <w:top w:val="nil"/>
              <w:left w:val="nil"/>
              <w:bottom w:val="nil"/>
              <w:right w:val="single" w:sz="6" w:space="0" w:color="auto"/>
            </w:tcBorders>
            <w:vAlign w:val="bottom"/>
          </w:tcPr>
          <w:p w14:paraId="7B0A4F91"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Узбекистан</w:t>
            </w:r>
          </w:p>
        </w:tc>
        <w:tc>
          <w:tcPr>
            <w:tcW w:w="681" w:type="dxa"/>
            <w:tcBorders>
              <w:top w:val="nil"/>
              <w:left w:val="single" w:sz="6" w:space="0" w:color="auto"/>
              <w:bottom w:val="nil"/>
              <w:right w:val="nil"/>
            </w:tcBorders>
            <w:vAlign w:val="bottom"/>
          </w:tcPr>
          <w:p w14:paraId="559B7333"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6,1</w:t>
            </w:r>
          </w:p>
        </w:tc>
        <w:tc>
          <w:tcPr>
            <w:tcW w:w="680" w:type="dxa"/>
            <w:tcBorders>
              <w:top w:val="nil"/>
              <w:left w:val="single" w:sz="6" w:space="0" w:color="auto"/>
              <w:bottom w:val="nil"/>
              <w:right w:val="nil"/>
            </w:tcBorders>
            <w:vAlign w:val="bottom"/>
          </w:tcPr>
          <w:p w14:paraId="479F4704"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511,5</w:t>
            </w:r>
          </w:p>
        </w:tc>
        <w:tc>
          <w:tcPr>
            <w:tcW w:w="679" w:type="dxa"/>
            <w:tcBorders>
              <w:top w:val="nil"/>
              <w:left w:val="single" w:sz="6" w:space="0" w:color="auto"/>
              <w:bottom w:val="nil"/>
              <w:right w:val="single" w:sz="6" w:space="0" w:color="auto"/>
            </w:tcBorders>
            <w:vAlign w:val="bottom"/>
          </w:tcPr>
          <w:p w14:paraId="610E6C00" w14:textId="452BF23A"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color w:val="000000" w:themeColor="text1"/>
                <w:sz w:val="14"/>
                <w:szCs w:val="14"/>
              </w:rPr>
              <w:t>1 255,7</w:t>
            </w:r>
          </w:p>
        </w:tc>
        <w:tc>
          <w:tcPr>
            <w:tcW w:w="679" w:type="dxa"/>
            <w:tcBorders>
              <w:top w:val="nil"/>
              <w:left w:val="single" w:sz="6" w:space="0" w:color="auto"/>
              <w:bottom w:val="nil"/>
              <w:right w:val="single" w:sz="6" w:space="0" w:color="auto"/>
            </w:tcBorders>
            <w:vAlign w:val="bottom"/>
          </w:tcPr>
          <w:p w14:paraId="0D3B72AC" w14:textId="1278D3D4"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1 286,5</w:t>
            </w:r>
          </w:p>
        </w:tc>
        <w:tc>
          <w:tcPr>
            <w:tcW w:w="679" w:type="dxa"/>
            <w:tcBorders>
              <w:top w:val="nil"/>
              <w:left w:val="single" w:sz="6" w:space="0" w:color="auto"/>
              <w:bottom w:val="nil"/>
              <w:right w:val="single" w:sz="6" w:space="0" w:color="auto"/>
            </w:tcBorders>
            <w:vAlign w:val="bottom"/>
          </w:tcPr>
          <w:p w14:paraId="015219BD" w14:textId="4063184C"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1 320,5</w:t>
            </w:r>
          </w:p>
        </w:tc>
        <w:tc>
          <w:tcPr>
            <w:tcW w:w="3264" w:type="dxa"/>
            <w:tcBorders>
              <w:top w:val="nil"/>
              <w:left w:val="single" w:sz="6" w:space="0" w:color="auto"/>
              <w:bottom w:val="nil"/>
              <w:right w:val="nil"/>
            </w:tcBorders>
            <w:tcMar>
              <w:left w:w="57" w:type="dxa"/>
            </w:tcMar>
            <w:vAlign w:val="bottom"/>
          </w:tcPr>
          <w:p w14:paraId="6AD7448E" w14:textId="77777777" w:rsidR="00A35E4F" w:rsidRPr="00B753FF" w:rsidRDefault="00A35E4F" w:rsidP="00584B63">
            <w:pPr>
              <w:spacing w:before="120" w:line="200" w:lineRule="exact"/>
              <w:ind w:left="170"/>
              <w:rPr>
                <w:rFonts w:ascii="Arial" w:hAnsi="Arial" w:cs="Arial"/>
                <w:i/>
                <w:color w:val="000000" w:themeColor="text1"/>
                <w:sz w:val="14"/>
                <w:szCs w:val="14"/>
              </w:rPr>
            </w:pPr>
            <w:proofErr w:type="spellStart"/>
            <w:r w:rsidRPr="00B753FF">
              <w:rPr>
                <w:rFonts w:ascii="Arial" w:hAnsi="Arial" w:cs="Arial"/>
                <w:i/>
                <w:color w:val="000000" w:themeColor="text1"/>
                <w:sz w:val="14"/>
                <w:szCs w:val="14"/>
              </w:rPr>
              <w:t>Uzbekistan</w:t>
            </w:r>
            <w:proofErr w:type="spellEnd"/>
          </w:p>
        </w:tc>
      </w:tr>
      <w:tr w:rsidR="00A35E4F" w:rsidRPr="00B753FF" w14:paraId="14DCDEDD" w14:textId="77777777" w:rsidTr="00A35E4F">
        <w:trPr>
          <w:cantSplit/>
          <w:jc w:val="center"/>
        </w:trPr>
        <w:tc>
          <w:tcPr>
            <w:tcW w:w="3260" w:type="dxa"/>
            <w:tcBorders>
              <w:top w:val="nil"/>
              <w:left w:val="nil"/>
              <w:bottom w:val="nil"/>
              <w:right w:val="single" w:sz="6" w:space="0" w:color="auto"/>
            </w:tcBorders>
            <w:vAlign w:val="bottom"/>
          </w:tcPr>
          <w:p w14:paraId="185BB1D3"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Украина</w:t>
            </w:r>
          </w:p>
        </w:tc>
        <w:tc>
          <w:tcPr>
            <w:tcW w:w="681" w:type="dxa"/>
            <w:tcBorders>
              <w:top w:val="nil"/>
              <w:left w:val="single" w:sz="6" w:space="0" w:color="auto"/>
              <w:bottom w:val="nil"/>
              <w:right w:val="nil"/>
            </w:tcBorders>
            <w:vAlign w:val="bottom"/>
          </w:tcPr>
          <w:p w14:paraId="10C1BC6E"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64,1</w:t>
            </w:r>
          </w:p>
        </w:tc>
        <w:tc>
          <w:tcPr>
            <w:tcW w:w="680" w:type="dxa"/>
            <w:tcBorders>
              <w:top w:val="nil"/>
              <w:left w:val="single" w:sz="6" w:space="0" w:color="auto"/>
              <w:bottom w:val="nil"/>
              <w:right w:val="nil"/>
            </w:tcBorders>
            <w:vAlign w:val="bottom"/>
          </w:tcPr>
          <w:p w14:paraId="73667417" w14:textId="77777777" w:rsidR="00A35E4F" w:rsidRPr="00B753FF" w:rsidRDefault="00A35E4F" w:rsidP="00584B63">
            <w:pPr>
              <w:pStyle w:val="a9"/>
              <w:spacing w:before="120" w:line="200" w:lineRule="exact"/>
              <w:ind w:right="113"/>
              <w:jc w:val="right"/>
              <w:rPr>
                <w:rFonts w:ascii="Arial" w:eastAsia="Arial Unicode MS" w:hAnsi="Arial" w:cs="Arial"/>
                <w:b/>
                <w:bCs/>
                <w:color w:val="000000" w:themeColor="text1"/>
                <w:sz w:val="14"/>
                <w:szCs w:val="14"/>
              </w:rPr>
            </w:pPr>
            <w:r w:rsidRPr="00B753FF">
              <w:rPr>
                <w:rFonts w:ascii="Arial" w:hAnsi="Arial" w:cs="Arial"/>
                <w:bCs/>
                <w:color w:val="000000" w:themeColor="text1"/>
                <w:sz w:val="14"/>
                <w:szCs w:val="14"/>
              </w:rPr>
              <w:t>167,3</w:t>
            </w:r>
          </w:p>
        </w:tc>
        <w:tc>
          <w:tcPr>
            <w:tcW w:w="679" w:type="dxa"/>
            <w:tcBorders>
              <w:top w:val="nil"/>
              <w:left w:val="single" w:sz="6" w:space="0" w:color="auto"/>
              <w:bottom w:val="nil"/>
              <w:right w:val="single" w:sz="6" w:space="0" w:color="auto"/>
            </w:tcBorders>
            <w:vAlign w:val="bottom"/>
          </w:tcPr>
          <w:p w14:paraId="5E1DEFFF" w14:textId="7245705A"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color w:val="000000" w:themeColor="text1"/>
                <w:sz w:val="14"/>
                <w:szCs w:val="14"/>
              </w:rPr>
              <w:t>4,7</w:t>
            </w:r>
          </w:p>
        </w:tc>
        <w:tc>
          <w:tcPr>
            <w:tcW w:w="679" w:type="dxa"/>
            <w:tcBorders>
              <w:top w:val="nil"/>
              <w:left w:val="single" w:sz="6" w:space="0" w:color="auto"/>
              <w:bottom w:val="nil"/>
              <w:right w:val="single" w:sz="6" w:space="0" w:color="auto"/>
            </w:tcBorders>
            <w:vAlign w:val="bottom"/>
          </w:tcPr>
          <w:p w14:paraId="049EB308" w14:textId="34A802DD"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0,0</w:t>
            </w:r>
          </w:p>
        </w:tc>
        <w:tc>
          <w:tcPr>
            <w:tcW w:w="679" w:type="dxa"/>
            <w:tcBorders>
              <w:top w:val="nil"/>
              <w:left w:val="single" w:sz="6" w:space="0" w:color="auto"/>
              <w:bottom w:val="nil"/>
              <w:right w:val="single" w:sz="6" w:space="0" w:color="auto"/>
            </w:tcBorders>
            <w:vAlign w:val="bottom"/>
          </w:tcPr>
          <w:p w14:paraId="3D8CF6CF" w14:textId="2C82974D"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0,0</w:t>
            </w:r>
          </w:p>
        </w:tc>
        <w:tc>
          <w:tcPr>
            <w:tcW w:w="3264" w:type="dxa"/>
            <w:tcBorders>
              <w:top w:val="nil"/>
              <w:left w:val="single" w:sz="6" w:space="0" w:color="auto"/>
              <w:bottom w:val="nil"/>
              <w:right w:val="nil"/>
            </w:tcBorders>
            <w:tcMar>
              <w:left w:w="57" w:type="dxa"/>
            </w:tcMar>
            <w:vAlign w:val="bottom"/>
          </w:tcPr>
          <w:p w14:paraId="2F16B2FA" w14:textId="77777777" w:rsidR="00A35E4F" w:rsidRPr="00B753FF" w:rsidRDefault="00A35E4F" w:rsidP="00584B63">
            <w:pPr>
              <w:spacing w:before="120" w:line="200" w:lineRule="exact"/>
              <w:ind w:left="170"/>
              <w:rPr>
                <w:rFonts w:ascii="Arial" w:hAnsi="Arial" w:cs="Arial"/>
                <w:i/>
                <w:color w:val="000000" w:themeColor="text1"/>
                <w:sz w:val="14"/>
                <w:szCs w:val="14"/>
              </w:rPr>
            </w:pPr>
            <w:proofErr w:type="spellStart"/>
            <w:r w:rsidRPr="00B753FF">
              <w:rPr>
                <w:rFonts w:ascii="Arial" w:hAnsi="Arial" w:cs="Arial"/>
                <w:i/>
                <w:color w:val="000000" w:themeColor="text1"/>
                <w:sz w:val="14"/>
                <w:szCs w:val="14"/>
              </w:rPr>
              <w:t>Ukraine</w:t>
            </w:r>
            <w:proofErr w:type="spellEnd"/>
          </w:p>
        </w:tc>
      </w:tr>
      <w:tr w:rsidR="00A35E4F" w:rsidRPr="00B753FF" w14:paraId="4CB5E96B" w14:textId="77777777" w:rsidTr="00A35E4F">
        <w:trPr>
          <w:cantSplit/>
          <w:jc w:val="center"/>
        </w:trPr>
        <w:tc>
          <w:tcPr>
            <w:tcW w:w="3260" w:type="dxa"/>
            <w:tcBorders>
              <w:top w:val="nil"/>
              <w:left w:val="nil"/>
              <w:bottom w:val="nil"/>
              <w:right w:val="single" w:sz="6" w:space="0" w:color="auto"/>
            </w:tcBorders>
            <w:vAlign w:val="bottom"/>
          </w:tcPr>
          <w:p w14:paraId="785E870B" w14:textId="4CADC472" w:rsidR="00A35E4F" w:rsidRPr="00B753FF" w:rsidRDefault="00A35E4F" w:rsidP="00584B63">
            <w:pPr>
              <w:pStyle w:val="ad"/>
              <w:spacing w:before="120" w:after="0" w:line="200" w:lineRule="exact"/>
              <w:ind w:left="57"/>
              <w:jc w:val="left"/>
              <w:rPr>
                <w:rFonts w:ascii="Times New Roman" w:hAnsi="Times New Roman"/>
                <w:color w:val="000000" w:themeColor="text1"/>
                <w:sz w:val="20"/>
              </w:rPr>
            </w:pPr>
            <w:r w:rsidRPr="00B753FF">
              <w:rPr>
                <w:rFonts w:cs="Arial"/>
                <w:b w:val="0"/>
                <w:color w:val="000000" w:themeColor="text1"/>
                <w:sz w:val="14"/>
              </w:rPr>
              <w:t>из стран ЕС</w:t>
            </w:r>
            <w:r w:rsidRPr="00B753FF">
              <w:rPr>
                <w:rFonts w:cs="Arial"/>
                <w:b w:val="0"/>
                <w:color w:val="000000" w:themeColor="text1"/>
                <w:sz w:val="14"/>
                <w:szCs w:val="14"/>
                <w:vertAlign w:val="superscript"/>
              </w:rPr>
              <w:t>3)</w:t>
            </w:r>
          </w:p>
        </w:tc>
        <w:tc>
          <w:tcPr>
            <w:tcW w:w="681" w:type="dxa"/>
            <w:tcBorders>
              <w:top w:val="nil"/>
              <w:left w:val="single" w:sz="6" w:space="0" w:color="auto"/>
              <w:bottom w:val="nil"/>
              <w:right w:val="nil"/>
            </w:tcBorders>
            <w:vAlign w:val="bottom"/>
          </w:tcPr>
          <w:p w14:paraId="5D6FAB21"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8,4</w:t>
            </w:r>
          </w:p>
        </w:tc>
        <w:tc>
          <w:tcPr>
            <w:tcW w:w="680" w:type="dxa"/>
            <w:tcBorders>
              <w:top w:val="nil"/>
              <w:left w:val="single" w:sz="6" w:space="0" w:color="auto"/>
              <w:bottom w:val="nil"/>
              <w:right w:val="nil"/>
            </w:tcBorders>
            <w:vAlign w:val="bottom"/>
          </w:tcPr>
          <w:p w14:paraId="2004EDD4" w14:textId="77777777" w:rsidR="00A35E4F" w:rsidRPr="00B753FF" w:rsidRDefault="00A35E4F" w:rsidP="00584B63">
            <w:pPr>
              <w:pStyle w:val="ad"/>
              <w:spacing w:before="120" w:after="0" w:line="200" w:lineRule="exact"/>
              <w:ind w:right="113"/>
              <w:jc w:val="right"/>
              <w:rPr>
                <w:rFonts w:cs="Arial"/>
                <w:b w:val="0"/>
                <w:color w:val="000000" w:themeColor="text1"/>
                <w:sz w:val="14"/>
                <w:szCs w:val="14"/>
              </w:rPr>
            </w:pPr>
            <w:r w:rsidRPr="00B753FF">
              <w:rPr>
                <w:rFonts w:cs="Arial"/>
                <w:b w:val="0"/>
                <w:color w:val="000000" w:themeColor="text1"/>
                <w:sz w:val="14"/>
                <w:szCs w:val="14"/>
              </w:rPr>
              <w:t>30,0</w:t>
            </w:r>
          </w:p>
        </w:tc>
        <w:tc>
          <w:tcPr>
            <w:tcW w:w="679" w:type="dxa"/>
            <w:tcBorders>
              <w:top w:val="nil"/>
              <w:left w:val="single" w:sz="6" w:space="0" w:color="auto"/>
              <w:bottom w:val="nil"/>
              <w:right w:val="single" w:sz="6" w:space="0" w:color="auto"/>
            </w:tcBorders>
            <w:vAlign w:val="bottom"/>
          </w:tcPr>
          <w:p w14:paraId="6A60F174" w14:textId="6A71B315"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0,3</w:t>
            </w:r>
          </w:p>
        </w:tc>
        <w:tc>
          <w:tcPr>
            <w:tcW w:w="679" w:type="dxa"/>
            <w:tcBorders>
              <w:top w:val="nil"/>
              <w:left w:val="single" w:sz="6" w:space="0" w:color="auto"/>
              <w:bottom w:val="nil"/>
              <w:right w:val="single" w:sz="6" w:space="0" w:color="auto"/>
            </w:tcBorders>
            <w:vAlign w:val="bottom"/>
          </w:tcPr>
          <w:p w14:paraId="582FED36" w14:textId="28F33599"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1,4</w:t>
            </w:r>
          </w:p>
        </w:tc>
        <w:tc>
          <w:tcPr>
            <w:tcW w:w="679" w:type="dxa"/>
            <w:tcBorders>
              <w:top w:val="nil"/>
              <w:left w:val="single" w:sz="6" w:space="0" w:color="auto"/>
              <w:bottom w:val="nil"/>
              <w:right w:val="single" w:sz="6" w:space="0" w:color="auto"/>
            </w:tcBorders>
            <w:vAlign w:val="bottom"/>
          </w:tcPr>
          <w:p w14:paraId="241BD14C" w14:textId="155BF325"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1,5</w:t>
            </w:r>
          </w:p>
        </w:tc>
        <w:tc>
          <w:tcPr>
            <w:tcW w:w="3264" w:type="dxa"/>
            <w:tcBorders>
              <w:top w:val="nil"/>
              <w:left w:val="single" w:sz="6" w:space="0" w:color="auto"/>
              <w:bottom w:val="nil"/>
              <w:right w:val="nil"/>
            </w:tcBorders>
            <w:tcMar>
              <w:left w:w="57" w:type="dxa"/>
            </w:tcMar>
            <w:vAlign w:val="bottom"/>
          </w:tcPr>
          <w:p w14:paraId="6C77D867" w14:textId="21CC9831" w:rsidR="00A35E4F" w:rsidRPr="00B753FF" w:rsidRDefault="00A35E4F" w:rsidP="00584B63">
            <w:pPr>
              <w:pStyle w:val="ad"/>
              <w:spacing w:before="120" w:after="0" w:line="200" w:lineRule="exact"/>
              <w:ind w:left="57"/>
              <w:jc w:val="left"/>
              <w:rPr>
                <w:rFonts w:ascii="Times New Roman" w:hAnsi="Times New Roman"/>
                <w:i/>
                <w:color w:val="000000" w:themeColor="text1"/>
                <w:sz w:val="20"/>
                <w:lang w:val="en-US"/>
              </w:rPr>
            </w:pPr>
            <w:r w:rsidRPr="00B753FF">
              <w:rPr>
                <w:rFonts w:cs="Arial"/>
                <w:b w:val="0"/>
                <w:i/>
                <w:color w:val="000000" w:themeColor="text1"/>
                <w:sz w:val="14"/>
                <w:lang w:val="en-US"/>
              </w:rPr>
              <w:t>from EU countries</w:t>
            </w:r>
            <w:r w:rsidRPr="00B753FF">
              <w:rPr>
                <w:rFonts w:cs="Arial"/>
                <w:b w:val="0"/>
                <w:color w:val="000000" w:themeColor="text1"/>
                <w:sz w:val="14"/>
                <w:szCs w:val="14"/>
                <w:vertAlign w:val="superscript"/>
              </w:rPr>
              <w:t>3)</w:t>
            </w:r>
            <w:r w:rsidRPr="00B753FF">
              <w:rPr>
                <w:rFonts w:cs="Arial"/>
                <w:b w:val="0"/>
                <w:i/>
                <w:color w:val="000000" w:themeColor="text1"/>
                <w:sz w:val="14"/>
                <w:lang w:val="en-US"/>
              </w:rPr>
              <w:t xml:space="preserve"> </w:t>
            </w:r>
          </w:p>
        </w:tc>
      </w:tr>
      <w:tr w:rsidR="00A35E4F" w:rsidRPr="00B753FF" w14:paraId="13B8554F" w14:textId="77777777" w:rsidTr="00A35E4F">
        <w:trPr>
          <w:cantSplit/>
          <w:jc w:val="center"/>
        </w:trPr>
        <w:tc>
          <w:tcPr>
            <w:tcW w:w="3260" w:type="dxa"/>
            <w:tcBorders>
              <w:top w:val="nil"/>
              <w:left w:val="nil"/>
              <w:bottom w:val="nil"/>
              <w:right w:val="single" w:sz="6" w:space="0" w:color="auto"/>
            </w:tcBorders>
            <w:vAlign w:val="bottom"/>
          </w:tcPr>
          <w:p w14:paraId="79C88D67" w14:textId="77777777" w:rsidR="00A35E4F" w:rsidRPr="00B753FF" w:rsidRDefault="00A35E4F" w:rsidP="00584B63">
            <w:pPr>
              <w:pStyle w:val="ad"/>
              <w:spacing w:before="120" w:after="0" w:line="200" w:lineRule="exact"/>
              <w:ind w:left="397"/>
              <w:jc w:val="left"/>
              <w:rPr>
                <w:rFonts w:ascii="Times New Roman" w:hAnsi="Times New Roman"/>
                <w:color w:val="000000" w:themeColor="text1"/>
                <w:sz w:val="20"/>
              </w:rPr>
            </w:pPr>
            <w:r w:rsidRPr="00B753FF">
              <w:rPr>
                <w:rFonts w:cs="Arial"/>
                <w:b w:val="0"/>
                <w:color w:val="000000" w:themeColor="text1"/>
                <w:sz w:val="14"/>
              </w:rPr>
              <w:t>из них:</w:t>
            </w:r>
          </w:p>
        </w:tc>
        <w:tc>
          <w:tcPr>
            <w:tcW w:w="681" w:type="dxa"/>
            <w:tcBorders>
              <w:top w:val="nil"/>
              <w:left w:val="single" w:sz="6" w:space="0" w:color="auto"/>
              <w:bottom w:val="nil"/>
              <w:right w:val="nil"/>
            </w:tcBorders>
            <w:vAlign w:val="bottom"/>
          </w:tcPr>
          <w:p w14:paraId="1DE598F6"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p>
        </w:tc>
        <w:tc>
          <w:tcPr>
            <w:tcW w:w="680" w:type="dxa"/>
            <w:tcBorders>
              <w:top w:val="nil"/>
              <w:left w:val="single" w:sz="6" w:space="0" w:color="auto"/>
              <w:bottom w:val="nil"/>
              <w:right w:val="nil"/>
            </w:tcBorders>
            <w:vAlign w:val="bottom"/>
          </w:tcPr>
          <w:p w14:paraId="0C29E89E" w14:textId="77777777" w:rsidR="00A35E4F" w:rsidRPr="00B753FF" w:rsidRDefault="00A35E4F" w:rsidP="00584B63">
            <w:pPr>
              <w:pStyle w:val="ad"/>
              <w:spacing w:before="120" w:after="0" w:line="200" w:lineRule="exact"/>
              <w:ind w:right="113"/>
              <w:jc w:val="right"/>
              <w:rPr>
                <w:rFonts w:cs="Arial"/>
                <w:b w:val="0"/>
                <w:color w:val="000000" w:themeColor="text1"/>
                <w:sz w:val="14"/>
                <w:szCs w:val="14"/>
              </w:rPr>
            </w:pPr>
          </w:p>
        </w:tc>
        <w:tc>
          <w:tcPr>
            <w:tcW w:w="679" w:type="dxa"/>
            <w:tcBorders>
              <w:top w:val="nil"/>
              <w:left w:val="single" w:sz="6" w:space="0" w:color="auto"/>
              <w:bottom w:val="nil"/>
              <w:right w:val="single" w:sz="6" w:space="0" w:color="auto"/>
            </w:tcBorders>
            <w:vAlign w:val="bottom"/>
          </w:tcPr>
          <w:p w14:paraId="5DD392CF" w14:textId="7F83DB9E"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p>
        </w:tc>
        <w:tc>
          <w:tcPr>
            <w:tcW w:w="679" w:type="dxa"/>
            <w:tcBorders>
              <w:top w:val="nil"/>
              <w:left w:val="single" w:sz="6" w:space="0" w:color="auto"/>
              <w:bottom w:val="nil"/>
              <w:right w:val="single" w:sz="6" w:space="0" w:color="auto"/>
            </w:tcBorders>
            <w:vAlign w:val="bottom"/>
          </w:tcPr>
          <w:p w14:paraId="00E612FF" w14:textId="77777777" w:rsidR="00A35E4F" w:rsidRPr="00A35E4F" w:rsidRDefault="00A35E4F" w:rsidP="00584B63">
            <w:pPr>
              <w:pStyle w:val="a9"/>
              <w:spacing w:before="120" w:line="200" w:lineRule="exact"/>
              <w:ind w:right="113"/>
              <w:jc w:val="right"/>
              <w:rPr>
                <w:rFonts w:ascii="Arial" w:hAnsi="Arial" w:cs="Arial"/>
                <w:bCs/>
                <w:sz w:val="14"/>
                <w:szCs w:val="14"/>
              </w:rPr>
            </w:pPr>
          </w:p>
        </w:tc>
        <w:tc>
          <w:tcPr>
            <w:tcW w:w="679" w:type="dxa"/>
            <w:tcBorders>
              <w:top w:val="nil"/>
              <w:left w:val="single" w:sz="6" w:space="0" w:color="auto"/>
              <w:bottom w:val="nil"/>
              <w:right w:val="single" w:sz="6" w:space="0" w:color="auto"/>
            </w:tcBorders>
            <w:vAlign w:val="bottom"/>
          </w:tcPr>
          <w:p w14:paraId="18B40703" w14:textId="41AC0FC7" w:rsidR="00A35E4F" w:rsidRPr="00A35E4F" w:rsidRDefault="00A35E4F" w:rsidP="00584B63">
            <w:pPr>
              <w:pStyle w:val="a9"/>
              <w:spacing w:before="120" w:line="200" w:lineRule="exact"/>
              <w:ind w:right="113"/>
              <w:jc w:val="right"/>
              <w:rPr>
                <w:rFonts w:ascii="Arial" w:hAnsi="Arial" w:cs="Arial"/>
                <w:bCs/>
                <w:sz w:val="14"/>
                <w:szCs w:val="14"/>
              </w:rPr>
            </w:pPr>
          </w:p>
        </w:tc>
        <w:tc>
          <w:tcPr>
            <w:tcW w:w="3264" w:type="dxa"/>
            <w:tcBorders>
              <w:top w:val="nil"/>
              <w:left w:val="single" w:sz="6" w:space="0" w:color="auto"/>
              <w:bottom w:val="nil"/>
              <w:right w:val="nil"/>
            </w:tcBorders>
            <w:tcMar>
              <w:left w:w="57" w:type="dxa"/>
            </w:tcMar>
            <w:vAlign w:val="bottom"/>
          </w:tcPr>
          <w:p w14:paraId="1FA4E37F" w14:textId="77777777" w:rsidR="00A35E4F" w:rsidRPr="00B753FF" w:rsidRDefault="00A35E4F" w:rsidP="00584B63">
            <w:pPr>
              <w:pStyle w:val="ad"/>
              <w:spacing w:before="120" w:after="0" w:line="200" w:lineRule="exact"/>
              <w:ind w:left="397"/>
              <w:jc w:val="left"/>
              <w:rPr>
                <w:rFonts w:ascii="Times New Roman" w:hAnsi="Times New Roman"/>
                <w:i/>
                <w:color w:val="000000" w:themeColor="text1"/>
                <w:sz w:val="20"/>
              </w:rPr>
            </w:pPr>
            <w:r w:rsidRPr="00B753FF">
              <w:rPr>
                <w:rFonts w:cs="Arial"/>
                <w:b w:val="0"/>
                <w:i/>
                <w:color w:val="000000" w:themeColor="text1"/>
                <w:sz w:val="14"/>
                <w:lang w:val="en-US"/>
              </w:rPr>
              <w:t>of which</w:t>
            </w:r>
            <w:r w:rsidRPr="00B753FF">
              <w:rPr>
                <w:rFonts w:cs="Arial"/>
                <w:b w:val="0"/>
                <w:i/>
                <w:color w:val="000000" w:themeColor="text1"/>
                <w:sz w:val="14"/>
              </w:rPr>
              <w:t>:</w:t>
            </w:r>
          </w:p>
        </w:tc>
      </w:tr>
      <w:tr w:rsidR="00A35E4F" w:rsidRPr="00B753FF" w14:paraId="6B2FAD8E" w14:textId="77777777" w:rsidTr="00A35E4F">
        <w:trPr>
          <w:cantSplit/>
          <w:jc w:val="center"/>
        </w:trPr>
        <w:tc>
          <w:tcPr>
            <w:tcW w:w="3260" w:type="dxa"/>
            <w:tcBorders>
              <w:top w:val="nil"/>
              <w:left w:val="nil"/>
              <w:right w:val="single" w:sz="6" w:space="0" w:color="auto"/>
            </w:tcBorders>
            <w:vAlign w:val="bottom"/>
          </w:tcPr>
          <w:p w14:paraId="21AD66D5"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Соединенное Королевство (Великобритания)</w:t>
            </w:r>
          </w:p>
        </w:tc>
        <w:tc>
          <w:tcPr>
            <w:tcW w:w="681" w:type="dxa"/>
            <w:tcBorders>
              <w:top w:val="nil"/>
              <w:left w:val="single" w:sz="6" w:space="0" w:color="auto"/>
              <w:right w:val="nil"/>
            </w:tcBorders>
            <w:vAlign w:val="bottom"/>
          </w:tcPr>
          <w:p w14:paraId="144EB686"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1,6</w:t>
            </w:r>
          </w:p>
        </w:tc>
        <w:tc>
          <w:tcPr>
            <w:tcW w:w="680" w:type="dxa"/>
            <w:tcBorders>
              <w:top w:val="nil"/>
              <w:left w:val="single" w:sz="6" w:space="0" w:color="auto"/>
              <w:right w:val="nil"/>
            </w:tcBorders>
            <w:vAlign w:val="bottom"/>
          </w:tcPr>
          <w:p w14:paraId="2ABCEE8D" w14:textId="77777777" w:rsidR="00A35E4F" w:rsidRPr="00B753FF" w:rsidRDefault="00A35E4F" w:rsidP="00584B63">
            <w:pPr>
              <w:pStyle w:val="ad"/>
              <w:spacing w:before="120" w:after="0" w:line="200" w:lineRule="exact"/>
              <w:ind w:right="113"/>
              <w:jc w:val="right"/>
              <w:rPr>
                <w:rFonts w:cs="Arial"/>
                <w:b w:val="0"/>
                <w:color w:val="000000" w:themeColor="text1"/>
                <w:sz w:val="14"/>
                <w:szCs w:val="14"/>
              </w:rPr>
            </w:pPr>
            <w:r w:rsidRPr="00B753FF">
              <w:rPr>
                <w:rFonts w:cs="Arial"/>
                <w:b w:val="0"/>
                <w:color w:val="000000" w:themeColor="text1"/>
                <w:sz w:val="14"/>
                <w:szCs w:val="14"/>
              </w:rPr>
              <w:t>4,5</w:t>
            </w:r>
          </w:p>
        </w:tc>
        <w:tc>
          <w:tcPr>
            <w:tcW w:w="679" w:type="dxa"/>
            <w:tcBorders>
              <w:top w:val="nil"/>
              <w:left w:val="single" w:sz="6" w:space="0" w:color="auto"/>
              <w:right w:val="single" w:sz="6" w:space="0" w:color="auto"/>
            </w:tcBorders>
            <w:vAlign w:val="bottom"/>
          </w:tcPr>
          <w:p w14:paraId="6C9E5BFD" w14:textId="7812C308" w:rsidR="00A35E4F" w:rsidRPr="0017006A" w:rsidRDefault="00A35E4F" w:rsidP="00584B63">
            <w:pPr>
              <w:pStyle w:val="a9"/>
              <w:spacing w:before="120" w:line="200" w:lineRule="exact"/>
              <w:ind w:right="113"/>
              <w:jc w:val="right"/>
              <w:rPr>
                <w:rFonts w:ascii="Arial" w:hAnsi="Arial" w:cs="Arial"/>
                <w:bCs/>
                <w:color w:val="000000" w:themeColor="text1"/>
                <w:sz w:val="14"/>
                <w:szCs w:val="14"/>
                <w:vertAlign w:val="superscript"/>
              </w:rPr>
            </w:pPr>
            <w:r w:rsidRPr="00B753FF">
              <w:rPr>
                <w:rFonts w:ascii="Arial" w:hAnsi="Arial" w:cs="Arial"/>
                <w:bCs/>
                <w:color w:val="000000" w:themeColor="text1"/>
                <w:sz w:val="14"/>
                <w:szCs w:val="14"/>
              </w:rPr>
              <w:t>0,0</w:t>
            </w:r>
            <w:r w:rsidR="0017006A">
              <w:rPr>
                <w:rFonts w:ascii="Arial" w:hAnsi="Arial" w:cs="Arial"/>
                <w:bCs/>
                <w:color w:val="000000" w:themeColor="text1"/>
                <w:sz w:val="14"/>
                <w:szCs w:val="14"/>
                <w:vertAlign w:val="superscript"/>
              </w:rPr>
              <w:t>4)</w:t>
            </w:r>
          </w:p>
        </w:tc>
        <w:tc>
          <w:tcPr>
            <w:tcW w:w="679" w:type="dxa"/>
            <w:tcBorders>
              <w:top w:val="nil"/>
              <w:left w:val="single" w:sz="6" w:space="0" w:color="auto"/>
              <w:right w:val="single" w:sz="6" w:space="0" w:color="auto"/>
            </w:tcBorders>
            <w:vAlign w:val="bottom"/>
          </w:tcPr>
          <w:p w14:paraId="0B4E1649" w14:textId="038B8DA4"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w:t>
            </w:r>
          </w:p>
        </w:tc>
        <w:tc>
          <w:tcPr>
            <w:tcW w:w="679" w:type="dxa"/>
            <w:tcBorders>
              <w:top w:val="nil"/>
              <w:left w:val="single" w:sz="6" w:space="0" w:color="auto"/>
              <w:right w:val="single" w:sz="6" w:space="0" w:color="auto"/>
            </w:tcBorders>
            <w:vAlign w:val="bottom"/>
          </w:tcPr>
          <w:p w14:paraId="123BE9E8" w14:textId="1BC56CBA"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w:t>
            </w:r>
          </w:p>
        </w:tc>
        <w:tc>
          <w:tcPr>
            <w:tcW w:w="3264" w:type="dxa"/>
            <w:tcBorders>
              <w:top w:val="nil"/>
              <w:left w:val="single" w:sz="6" w:space="0" w:color="auto"/>
              <w:right w:val="nil"/>
            </w:tcBorders>
            <w:tcMar>
              <w:left w:w="57" w:type="dxa"/>
            </w:tcMar>
            <w:vAlign w:val="bottom"/>
          </w:tcPr>
          <w:p w14:paraId="048486AF" w14:textId="77777777" w:rsidR="00A35E4F" w:rsidRPr="00B753FF" w:rsidRDefault="00A35E4F" w:rsidP="00584B63">
            <w:pPr>
              <w:pStyle w:val="ad"/>
              <w:spacing w:before="120" w:after="0" w:line="200" w:lineRule="exact"/>
              <w:ind w:left="170"/>
              <w:jc w:val="left"/>
              <w:rPr>
                <w:rFonts w:cs="Arial"/>
                <w:b w:val="0"/>
                <w:i/>
                <w:color w:val="000000" w:themeColor="text1"/>
                <w:sz w:val="14"/>
                <w:szCs w:val="14"/>
                <w:lang w:val="en-US"/>
              </w:rPr>
            </w:pPr>
            <w:r w:rsidRPr="00B753FF">
              <w:rPr>
                <w:rFonts w:cs="Arial"/>
                <w:b w:val="0"/>
                <w:i/>
                <w:color w:val="000000" w:themeColor="text1"/>
                <w:sz w:val="14"/>
                <w:szCs w:val="14"/>
                <w:lang w:val="en-US"/>
              </w:rPr>
              <w:t>United Kingdom</w:t>
            </w:r>
          </w:p>
        </w:tc>
      </w:tr>
      <w:tr w:rsidR="00A35E4F" w:rsidRPr="00B753FF" w14:paraId="7909B7D1" w14:textId="77777777" w:rsidTr="00A35E4F">
        <w:trPr>
          <w:cantSplit/>
          <w:jc w:val="center"/>
        </w:trPr>
        <w:tc>
          <w:tcPr>
            <w:tcW w:w="3260" w:type="dxa"/>
            <w:tcBorders>
              <w:top w:val="nil"/>
              <w:left w:val="nil"/>
              <w:right w:val="single" w:sz="6" w:space="0" w:color="auto"/>
            </w:tcBorders>
            <w:vAlign w:val="bottom"/>
          </w:tcPr>
          <w:p w14:paraId="1F221374"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Германия</w:t>
            </w:r>
          </w:p>
        </w:tc>
        <w:tc>
          <w:tcPr>
            <w:tcW w:w="681" w:type="dxa"/>
            <w:tcBorders>
              <w:top w:val="nil"/>
              <w:left w:val="single" w:sz="6" w:space="0" w:color="auto"/>
              <w:right w:val="nil"/>
            </w:tcBorders>
            <w:vAlign w:val="bottom"/>
          </w:tcPr>
          <w:p w14:paraId="79510E25"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1,4</w:t>
            </w:r>
          </w:p>
        </w:tc>
        <w:tc>
          <w:tcPr>
            <w:tcW w:w="680" w:type="dxa"/>
            <w:tcBorders>
              <w:top w:val="nil"/>
              <w:left w:val="single" w:sz="6" w:space="0" w:color="auto"/>
              <w:right w:val="nil"/>
            </w:tcBorders>
            <w:vAlign w:val="bottom"/>
          </w:tcPr>
          <w:p w14:paraId="3598ACCF" w14:textId="77777777" w:rsidR="00A35E4F" w:rsidRPr="00B753FF" w:rsidRDefault="00A35E4F" w:rsidP="00584B63">
            <w:pPr>
              <w:pStyle w:val="ad"/>
              <w:spacing w:before="120" w:after="0" w:line="200" w:lineRule="exact"/>
              <w:ind w:right="113"/>
              <w:jc w:val="right"/>
              <w:rPr>
                <w:rFonts w:cs="Arial"/>
                <w:b w:val="0"/>
                <w:color w:val="000000" w:themeColor="text1"/>
                <w:sz w:val="14"/>
                <w:szCs w:val="14"/>
              </w:rPr>
            </w:pPr>
            <w:r w:rsidRPr="00B753FF">
              <w:rPr>
                <w:rFonts w:cs="Arial"/>
                <w:b w:val="0"/>
                <w:color w:val="000000" w:themeColor="text1"/>
                <w:sz w:val="14"/>
                <w:szCs w:val="14"/>
              </w:rPr>
              <w:t>5,2</w:t>
            </w:r>
          </w:p>
        </w:tc>
        <w:tc>
          <w:tcPr>
            <w:tcW w:w="679" w:type="dxa"/>
            <w:tcBorders>
              <w:top w:val="nil"/>
              <w:left w:val="single" w:sz="6" w:space="0" w:color="auto"/>
              <w:right w:val="single" w:sz="6" w:space="0" w:color="auto"/>
            </w:tcBorders>
            <w:vAlign w:val="bottom"/>
          </w:tcPr>
          <w:p w14:paraId="69A295D6" w14:textId="633B10A0"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0,0</w:t>
            </w:r>
          </w:p>
        </w:tc>
        <w:tc>
          <w:tcPr>
            <w:tcW w:w="679" w:type="dxa"/>
            <w:tcBorders>
              <w:top w:val="nil"/>
              <w:left w:val="single" w:sz="6" w:space="0" w:color="auto"/>
              <w:right w:val="single" w:sz="6" w:space="0" w:color="auto"/>
            </w:tcBorders>
            <w:vAlign w:val="bottom"/>
          </w:tcPr>
          <w:p w14:paraId="67EB59D3" w14:textId="7FE8CC1F"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0,2</w:t>
            </w:r>
          </w:p>
        </w:tc>
        <w:tc>
          <w:tcPr>
            <w:tcW w:w="679" w:type="dxa"/>
            <w:tcBorders>
              <w:top w:val="nil"/>
              <w:left w:val="single" w:sz="6" w:space="0" w:color="auto"/>
              <w:right w:val="single" w:sz="6" w:space="0" w:color="auto"/>
            </w:tcBorders>
            <w:vAlign w:val="bottom"/>
          </w:tcPr>
          <w:p w14:paraId="1D5B2802" w14:textId="20EBB614"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0,2</w:t>
            </w:r>
          </w:p>
        </w:tc>
        <w:tc>
          <w:tcPr>
            <w:tcW w:w="3264" w:type="dxa"/>
            <w:tcBorders>
              <w:top w:val="nil"/>
              <w:left w:val="single" w:sz="6" w:space="0" w:color="auto"/>
              <w:right w:val="nil"/>
            </w:tcBorders>
            <w:tcMar>
              <w:left w:w="57" w:type="dxa"/>
            </w:tcMar>
            <w:vAlign w:val="bottom"/>
          </w:tcPr>
          <w:p w14:paraId="25B70363" w14:textId="77777777" w:rsidR="00A35E4F" w:rsidRPr="00B753FF" w:rsidRDefault="00A35E4F" w:rsidP="00584B63">
            <w:pPr>
              <w:pStyle w:val="ad"/>
              <w:spacing w:before="120" w:after="0" w:line="200" w:lineRule="exact"/>
              <w:ind w:left="170"/>
              <w:jc w:val="left"/>
              <w:rPr>
                <w:rFonts w:cs="Arial"/>
                <w:b w:val="0"/>
                <w:i/>
                <w:color w:val="000000" w:themeColor="text1"/>
                <w:sz w:val="14"/>
                <w:lang w:val="en-US"/>
              </w:rPr>
            </w:pPr>
            <w:r w:rsidRPr="00B753FF">
              <w:rPr>
                <w:rFonts w:cs="Arial"/>
                <w:b w:val="0"/>
                <w:i/>
                <w:color w:val="000000" w:themeColor="text1"/>
                <w:sz w:val="14"/>
                <w:lang w:val="en-US"/>
              </w:rPr>
              <w:t>Germany</w:t>
            </w:r>
          </w:p>
        </w:tc>
      </w:tr>
      <w:tr w:rsidR="00A35E4F" w:rsidRPr="00B753FF" w14:paraId="52DD13D5" w14:textId="77777777" w:rsidTr="00A35E4F">
        <w:trPr>
          <w:cantSplit/>
          <w:jc w:val="center"/>
        </w:trPr>
        <w:tc>
          <w:tcPr>
            <w:tcW w:w="3260" w:type="dxa"/>
            <w:tcBorders>
              <w:top w:val="nil"/>
              <w:left w:val="nil"/>
              <w:right w:val="single" w:sz="6" w:space="0" w:color="auto"/>
            </w:tcBorders>
            <w:vAlign w:val="bottom"/>
          </w:tcPr>
          <w:p w14:paraId="04DDCF61"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Италия</w:t>
            </w:r>
          </w:p>
        </w:tc>
        <w:tc>
          <w:tcPr>
            <w:tcW w:w="681" w:type="dxa"/>
            <w:tcBorders>
              <w:top w:val="nil"/>
              <w:left w:val="single" w:sz="6" w:space="0" w:color="auto"/>
              <w:right w:val="nil"/>
            </w:tcBorders>
            <w:vAlign w:val="bottom"/>
          </w:tcPr>
          <w:p w14:paraId="4C6978DB"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0,6</w:t>
            </w:r>
          </w:p>
        </w:tc>
        <w:tc>
          <w:tcPr>
            <w:tcW w:w="680" w:type="dxa"/>
            <w:tcBorders>
              <w:top w:val="nil"/>
              <w:left w:val="single" w:sz="6" w:space="0" w:color="auto"/>
              <w:right w:val="nil"/>
            </w:tcBorders>
            <w:vAlign w:val="bottom"/>
          </w:tcPr>
          <w:p w14:paraId="054E4161" w14:textId="77777777" w:rsidR="00A35E4F" w:rsidRPr="00B753FF" w:rsidRDefault="00A35E4F" w:rsidP="00584B63">
            <w:pPr>
              <w:pStyle w:val="ad"/>
              <w:spacing w:before="120" w:after="0" w:line="200" w:lineRule="exact"/>
              <w:ind w:right="113"/>
              <w:jc w:val="right"/>
              <w:rPr>
                <w:rFonts w:cs="Arial"/>
                <w:b w:val="0"/>
                <w:color w:val="000000" w:themeColor="text1"/>
                <w:sz w:val="14"/>
                <w:szCs w:val="14"/>
              </w:rPr>
            </w:pPr>
            <w:r w:rsidRPr="00B753FF">
              <w:rPr>
                <w:rFonts w:cs="Arial"/>
                <w:b w:val="0"/>
                <w:color w:val="000000" w:themeColor="text1"/>
                <w:sz w:val="14"/>
                <w:szCs w:val="14"/>
              </w:rPr>
              <w:t>2,1</w:t>
            </w:r>
          </w:p>
        </w:tc>
        <w:tc>
          <w:tcPr>
            <w:tcW w:w="679" w:type="dxa"/>
            <w:tcBorders>
              <w:top w:val="nil"/>
              <w:left w:val="single" w:sz="6" w:space="0" w:color="auto"/>
              <w:right w:val="single" w:sz="6" w:space="0" w:color="auto"/>
            </w:tcBorders>
            <w:vAlign w:val="bottom"/>
          </w:tcPr>
          <w:p w14:paraId="0F71D2D9" w14:textId="64A0BA8E"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0,0</w:t>
            </w:r>
          </w:p>
        </w:tc>
        <w:tc>
          <w:tcPr>
            <w:tcW w:w="679" w:type="dxa"/>
            <w:tcBorders>
              <w:top w:val="nil"/>
              <w:left w:val="single" w:sz="6" w:space="0" w:color="auto"/>
              <w:right w:val="single" w:sz="6" w:space="0" w:color="auto"/>
            </w:tcBorders>
            <w:vAlign w:val="bottom"/>
          </w:tcPr>
          <w:p w14:paraId="5763A09A" w14:textId="0DB4D7A3"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0,2</w:t>
            </w:r>
          </w:p>
        </w:tc>
        <w:tc>
          <w:tcPr>
            <w:tcW w:w="679" w:type="dxa"/>
            <w:tcBorders>
              <w:top w:val="nil"/>
              <w:left w:val="single" w:sz="6" w:space="0" w:color="auto"/>
              <w:right w:val="single" w:sz="6" w:space="0" w:color="auto"/>
            </w:tcBorders>
            <w:vAlign w:val="bottom"/>
          </w:tcPr>
          <w:p w14:paraId="1CB28CBA" w14:textId="6DC14ECB"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0,3</w:t>
            </w:r>
          </w:p>
        </w:tc>
        <w:tc>
          <w:tcPr>
            <w:tcW w:w="3264" w:type="dxa"/>
            <w:tcBorders>
              <w:top w:val="nil"/>
              <w:left w:val="single" w:sz="6" w:space="0" w:color="auto"/>
              <w:right w:val="nil"/>
            </w:tcBorders>
            <w:tcMar>
              <w:left w:w="57" w:type="dxa"/>
            </w:tcMar>
            <w:vAlign w:val="bottom"/>
          </w:tcPr>
          <w:p w14:paraId="6F20A815" w14:textId="77777777" w:rsidR="00A35E4F" w:rsidRPr="00B753FF" w:rsidRDefault="00A35E4F" w:rsidP="00584B63">
            <w:pPr>
              <w:pStyle w:val="ad"/>
              <w:spacing w:before="120" w:after="0" w:line="200" w:lineRule="exact"/>
              <w:ind w:left="170"/>
              <w:jc w:val="left"/>
              <w:rPr>
                <w:rFonts w:cs="Arial"/>
                <w:b w:val="0"/>
                <w:i/>
                <w:color w:val="000000" w:themeColor="text1"/>
                <w:sz w:val="14"/>
                <w:lang w:val="en-US"/>
              </w:rPr>
            </w:pPr>
            <w:r w:rsidRPr="00B753FF">
              <w:rPr>
                <w:rFonts w:cs="Arial"/>
                <w:b w:val="0"/>
                <w:i/>
                <w:color w:val="000000" w:themeColor="text1"/>
                <w:sz w:val="14"/>
                <w:lang w:val="en-US"/>
              </w:rPr>
              <w:t>Italy</w:t>
            </w:r>
          </w:p>
        </w:tc>
      </w:tr>
      <w:tr w:rsidR="00A35E4F" w:rsidRPr="00B753FF" w14:paraId="5DF1D389" w14:textId="77777777" w:rsidTr="00A35E4F">
        <w:trPr>
          <w:cantSplit/>
          <w:jc w:val="center"/>
        </w:trPr>
        <w:tc>
          <w:tcPr>
            <w:tcW w:w="3260" w:type="dxa"/>
            <w:tcBorders>
              <w:top w:val="nil"/>
              <w:left w:val="nil"/>
              <w:right w:val="single" w:sz="6" w:space="0" w:color="auto"/>
            </w:tcBorders>
            <w:vAlign w:val="bottom"/>
          </w:tcPr>
          <w:p w14:paraId="064EA2EE"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Латвия</w:t>
            </w:r>
          </w:p>
        </w:tc>
        <w:tc>
          <w:tcPr>
            <w:tcW w:w="681" w:type="dxa"/>
            <w:tcBorders>
              <w:top w:val="nil"/>
              <w:left w:val="single" w:sz="6" w:space="0" w:color="auto"/>
              <w:right w:val="nil"/>
            </w:tcBorders>
            <w:vAlign w:val="bottom"/>
          </w:tcPr>
          <w:p w14:paraId="11CD420E"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w:t>
            </w:r>
          </w:p>
        </w:tc>
        <w:tc>
          <w:tcPr>
            <w:tcW w:w="680" w:type="dxa"/>
            <w:tcBorders>
              <w:top w:val="nil"/>
              <w:left w:val="single" w:sz="6" w:space="0" w:color="auto"/>
              <w:right w:val="nil"/>
            </w:tcBorders>
            <w:vAlign w:val="bottom"/>
          </w:tcPr>
          <w:p w14:paraId="0A6BD267" w14:textId="77777777" w:rsidR="00A35E4F" w:rsidRPr="00B753FF" w:rsidRDefault="00A35E4F" w:rsidP="00584B63">
            <w:pPr>
              <w:pStyle w:val="ad"/>
              <w:spacing w:before="120" w:after="0" w:line="200" w:lineRule="exact"/>
              <w:ind w:right="113"/>
              <w:jc w:val="right"/>
              <w:rPr>
                <w:rFonts w:cs="Arial"/>
                <w:b w:val="0"/>
                <w:color w:val="000000" w:themeColor="text1"/>
                <w:sz w:val="14"/>
                <w:szCs w:val="14"/>
              </w:rPr>
            </w:pPr>
            <w:r w:rsidRPr="00B753FF">
              <w:rPr>
                <w:rFonts w:cs="Arial"/>
                <w:b w:val="0"/>
                <w:color w:val="000000" w:themeColor="text1"/>
                <w:sz w:val="14"/>
                <w:szCs w:val="14"/>
              </w:rPr>
              <w:t>1,1</w:t>
            </w:r>
          </w:p>
        </w:tc>
        <w:tc>
          <w:tcPr>
            <w:tcW w:w="679" w:type="dxa"/>
            <w:tcBorders>
              <w:top w:val="nil"/>
              <w:left w:val="single" w:sz="6" w:space="0" w:color="auto"/>
              <w:right w:val="single" w:sz="6" w:space="0" w:color="auto"/>
            </w:tcBorders>
            <w:vAlign w:val="bottom"/>
          </w:tcPr>
          <w:p w14:paraId="4C5DAEB4" w14:textId="79DEA36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0,0</w:t>
            </w:r>
          </w:p>
        </w:tc>
        <w:tc>
          <w:tcPr>
            <w:tcW w:w="679" w:type="dxa"/>
            <w:tcBorders>
              <w:top w:val="nil"/>
              <w:left w:val="single" w:sz="6" w:space="0" w:color="auto"/>
              <w:right w:val="single" w:sz="6" w:space="0" w:color="auto"/>
            </w:tcBorders>
            <w:vAlign w:val="bottom"/>
          </w:tcPr>
          <w:p w14:paraId="5A08E3CC" w14:textId="2BF8C5FF"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0,1</w:t>
            </w:r>
          </w:p>
        </w:tc>
        <w:tc>
          <w:tcPr>
            <w:tcW w:w="679" w:type="dxa"/>
            <w:tcBorders>
              <w:top w:val="nil"/>
              <w:left w:val="single" w:sz="6" w:space="0" w:color="auto"/>
              <w:right w:val="single" w:sz="6" w:space="0" w:color="auto"/>
            </w:tcBorders>
            <w:vAlign w:val="bottom"/>
          </w:tcPr>
          <w:p w14:paraId="41040B54" w14:textId="01D0920B"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0,1</w:t>
            </w:r>
          </w:p>
        </w:tc>
        <w:tc>
          <w:tcPr>
            <w:tcW w:w="3264" w:type="dxa"/>
            <w:tcBorders>
              <w:top w:val="nil"/>
              <w:left w:val="single" w:sz="6" w:space="0" w:color="auto"/>
              <w:right w:val="nil"/>
            </w:tcBorders>
            <w:tcMar>
              <w:left w:w="57" w:type="dxa"/>
            </w:tcMar>
            <w:vAlign w:val="bottom"/>
          </w:tcPr>
          <w:p w14:paraId="307A4690" w14:textId="77777777" w:rsidR="00A35E4F" w:rsidRPr="00B753FF" w:rsidRDefault="00A35E4F" w:rsidP="00584B63">
            <w:pPr>
              <w:pStyle w:val="ad"/>
              <w:spacing w:before="120" w:after="0" w:line="200" w:lineRule="exact"/>
              <w:ind w:left="170"/>
              <w:jc w:val="left"/>
              <w:rPr>
                <w:rFonts w:cs="Arial"/>
                <w:b w:val="0"/>
                <w:i/>
                <w:color w:val="000000" w:themeColor="text1"/>
                <w:sz w:val="14"/>
                <w:lang w:val="en-US"/>
              </w:rPr>
            </w:pPr>
            <w:r w:rsidRPr="00B753FF">
              <w:rPr>
                <w:rFonts w:cs="Arial"/>
                <w:b w:val="0"/>
                <w:i/>
                <w:color w:val="000000" w:themeColor="text1"/>
                <w:sz w:val="14"/>
                <w:lang w:val="en-US"/>
              </w:rPr>
              <w:t>Latvia</w:t>
            </w:r>
          </w:p>
        </w:tc>
      </w:tr>
      <w:tr w:rsidR="00A35E4F" w:rsidRPr="00B753FF" w14:paraId="65C0A5F1" w14:textId="77777777" w:rsidTr="00A35E4F">
        <w:trPr>
          <w:cantSplit/>
          <w:jc w:val="center"/>
        </w:trPr>
        <w:tc>
          <w:tcPr>
            <w:tcW w:w="3260" w:type="dxa"/>
            <w:tcBorders>
              <w:top w:val="nil"/>
              <w:left w:val="nil"/>
              <w:right w:val="single" w:sz="6" w:space="0" w:color="auto"/>
            </w:tcBorders>
            <w:vAlign w:val="bottom"/>
          </w:tcPr>
          <w:p w14:paraId="214D04B7"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Литва</w:t>
            </w:r>
          </w:p>
        </w:tc>
        <w:tc>
          <w:tcPr>
            <w:tcW w:w="681" w:type="dxa"/>
            <w:tcBorders>
              <w:top w:val="nil"/>
              <w:left w:val="single" w:sz="6" w:space="0" w:color="auto"/>
              <w:right w:val="nil"/>
            </w:tcBorders>
            <w:vAlign w:val="bottom"/>
          </w:tcPr>
          <w:p w14:paraId="22BAA112"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w:t>
            </w:r>
          </w:p>
        </w:tc>
        <w:tc>
          <w:tcPr>
            <w:tcW w:w="680" w:type="dxa"/>
            <w:tcBorders>
              <w:top w:val="nil"/>
              <w:left w:val="single" w:sz="6" w:space="0" w:color="auto"/>
              <w:right w:val="nil"/>
            </w:tcBorders>
            <w:vAlign w:val="bottom"/>
          </w:tcPr>
          <w:p w14:paraId="6CC1F90B" w14:textId="77777777" w:rsidR="00A35E4F" w:rsidRPr="00B753FF" w:rsidRDefault="00A35E4F" w:rsidP="00584B63">
            <w:pPr>
              <w:pStyle w:val="ad"/>
              <w:spacing w:before="120" w:after="0" w:line="200" w:lineRule="exact"/>
              <w:ind w:right="113"/>
              <w:jc w:val="right"/>
              <w:rPr>
                <w:rFonts w:cs="Arial"/>
                <w:b w:val="0"/>
                <w:color w:val="000000" w:themeColor="text1"/>
                <w:sz w:val="14"/>
                <w:szCs w:val="14"/>
              </w:rPr>
            </w:pPr>
            <w:r w:rsidRPr="00B753FF">
              <w:rPr>
                <w:rFonts w:cs="Arial"/>
                <w:b w:val="0"/>
                <w:color w:val="000000" w:themeColor="text1"/>
                <w:sz w:val="14"/>
                <w:szCs w:val="14"/>
              </w:rPr>
              <w:t>1,7</w:t>
            </w:r>
          </w:p>
        </w:tc>
        <w:tc>
          <w:tcPr>
            <w:tcW w:w="679" w:type="dxa"/>
            <w:tcBorders>
              <w:top w:val="nil"/>
              <w:left w:val="single" w:sz="6" w:space="0" w:color="auto"/>
              <w:right w:val="single" w:sz="6" w:space="0" w:color="auto"/>
            </w:tcBorders>
            <w:vAlign w:val="bottom"/>
          </w:tcPr>
          <w:p w14:paraId="7688F022" w14:textId="57E435D6"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0,0</w:t>
            </w:r>
          </w:p>
        </w:tc>
        <w:tc>
          <w:tcPr>
            <w:tcW w:w="679" w:type="dxa"/>
            <w:tcBorders>
              <w:top w:val="nil"/>
              <w:left w:val="single" w:sz="6" w:space="0" w:color="auto"/>
              <w:right w:val="single" w:sz="6" w:space="0" w:color="auto"/>
            </w:tcBorders>
            <w:vAlign w:val="bottom"/>
          </w:tcPr>
          <w:p w14:paraId="0C5E53F1" w14:textId="397F71A2"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0,1</w:t>
            </w:r>
          </w:p>
        </w:tc>
        <w:tc>
          <w:tcPr>
            <w:tcW w:w="679" w:type="dxa"/>
            <w:tcBorders>
              <w:top w:val="nil"/>
              <w:left w:val="single" w:sz="6" w:space="0" w:color="auto"/>
              <w:right w:val="single" w:sz="6" w:space="0" w:color="auto"/>
            </w:tcBorders>
            <w:vAlign w:val="bottom"/>
          </w:tcPr>
          <w:p w14:paraId="7E71476D" w14:textId="69373230"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0,1</w:t>
            </w:r>
          </w:p>
        </w:tc>
        <w:tc>
          <w:tcPr>
            <w:tcW w:w="3264" w:type="dxa"/>
            <w:tcBorders>
              <w:top w:val="nil"/>
              <w:left w:val="single" w:sz="6" w:space="0" w:color="auto"/>
              <w:right w:val="nil"/>
            </w:tcBorders>
            <w:tcMar>
              <w:left w:w="57" w:type="dxa"/>
            </w:tcMar>
            <w:vAlign w:val="bottom"/>
          </w:tcPr>
          <w:p w14:paraId="4C2C9799" w14:textId="77777777" w:rsidR="00A35E4F" w:rsidRPr="00B753FF" w:rsidRDefault="00A35E4F" w:rsidP="00584B63">
            <w:pPr>
              <w:pStyle w:val="ad"/>
              <w:spacing w:before="120" w:after="0" w:line="200" w:lineRule="exact"/>
              <w:ind w:left="170"/>
              <w:jc w:val="left"/>
              <w:rPr>
                <w:rFonts w:cs="Arial"/>
                <w:b w:val="0"/>
                <w:i/>
                <w:color w:val="000000" w:themeColor="text1"/>
                <w:sz w:val="14"/>
                <w:szCs w:val="14"/>
              </w:rPr>
            </w:pPr>
            <w:r w:rsidRPr="00B753FF">
              <w:rPr>
                <w:rFonts w:cs="Arial"/>
                <w:b w:val="0"/>
                <w:i/>
                <w:color w:val="000000" w:themeColor="text1"/>
                <w:sz w:val="14"/>
                <w:szCs w:val="14"/>
                <w:lang w:val="en-US"/>
              </w:rPr>
              <w:t>Lithuania</w:t>
            </w:r>
          </w:p>
        </w:tc>
      </w:tr>
      <w:tr w:rsidR="00A35E4F" w:rsidRPr="00B753FF" w14:paraId="00771238" w14:textId="77777777" w:rsidTr="00A35E4F">
        <w:trPr>
          <w:cantSplit/>
          <w:jc w:val="center"/>
        </w:trPr>
        <w:tc>
          <w:tcPr>
            <w:tcW w:w="3260" w:type="dxa"/>
            <w:tcBorders>
              <w:top w:val="nil"/>
              <w:left w:val="nil"/>
              <w:right w:val="single" w:sz="6" w:space="0" w:color="auto"/>
            </w:tcBorders>
            <w:vAlign w:val="bottom"/>
          </w:tcPr>
          <w:p w14:paraId="2AAAF4D4"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Польша</w:t>
            </w:r>
          </w:p>
        </w:tc>
        <w:tc>
          <w:tcPr>
            <w:tcW w:w="681" w:type="dxa"/>
            <w:tcBorders>
              <w:top w:val="nil"/>
              <w:left w:val="single" w:sz="6" w:space="0" w:color="auto"/>
              <w:right w:val="nil"/>
            </w:tcBorders>
            <w:vAlign w:val="bottom"/>
          </w:tcPr>
          <w:p w14:paraId="7B7F4087"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w:t>
            </w:r>
          </w:p>
        </w:tc>
        <w:tc>
          <w:tcPr>
            <w:tcW w:w="680" w:type="dxa"/>
            <w:tcBorders>
              <w:top w:val="nil"/>
              <w:left w:val="single" w:sz="6" w:space="0" w:color="auto"/>
              <w:right w:val="nil"/>
            </w:tcBorders>
            <w:vAlign w:val="bottom"/>
          </w:tcPr>
          <w:p w14:paraId="5BDB813D" w14:textId="77777777" w:rsidR="00A35E4F" w:rsidRPr="00B753FF" w:rsidRDefault="00A35E4F" w:rsidP="00584B63">
            <w:pPr>
              <w:pStyle w:val="ad"/>
              <w:spacing w:before="120" w:after="0" w:line="200" w:lineRule="exact"/>
              <w:ind w:right="113"/>
              <w:jc w:val="right"/>
              <w:rPr>
                <w:rFonts w:cs="Arial"/>
                <w:b w:val="0"/>
                <w:color w:val="000000" w:themeColor="text1"/>
                <w:sz w:val="14"/>
                <w:szCs w:val="14"/>
              </w:rPr>
            </w:pPr>
            <w:r w:rsidRPr="00B753FF">
              <w:rPr>
                <w:rFonts w:cs="Arial"/>
                <w:b w:val="0"/>
                <w:color w:val="000000" w:themeColor="text1"/>
                <w:sz w:val="14"/>
                <w:szCs w:val="14"/>
              </w:rPr>
              <w:t>1,9</w:t>
            </w:r>
          </w:p>
        </w:tc>
        <w:tc>
          <w:tcPr>
            <w:tcW w:w="679" w:type="dxa"/>
            <w:tcBorders>
              <w:top w:val="nil"/>
              <w:left w:val="single" w:sz="6" w:space="0" w:color="auto"/>
              <w:right w:val="single" w:sz="6" w:space="0" w:color="auto"/>
            </w:tcBorders>
            <w:vAlign w:val="bottom"/>
          </w:tcPr>
          <w:p w14:paraId="31292615" w14:textId="2E405AD2"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0,0</w:t>
            </w:r>
          </w:p>
        </w:tc>
        <w:tc>
          <w:tcPr>
            <w:tcW w:w="679" w:type="dxa"/>
            <w:tcBorders>
              <w:top w:val="nil"/>
              <w:left w:val="single" w:sz="6" w:space="0" w:color="auto"/>
              <w:right w:val="single" w:sz="6" w:space="0" w:color="auto"/>
            </w:tcBorders>
            <w:vAlign w:val="bottom"/>
          </w:tcPr>
          <w:p w14:paraId="7FA1E7AC" w14:textId="058D4038"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0,1</w:t>
            </w:r>
          </w:p>
        </w:tc>
        <w:tc>
          <w:tcPr>
            <w:tcW w:w="679" w:type="dxa"/>
            <w:tcBorders>
              <w:top w:val="nil"/>
              <w:left w:val="single" w:sz="6" w:space="0" w:color="auto"/>
              <w:right w:val="single" w:sz="6" w:space="0" w:color="auto"/>
            </w:tcBorders>
            <w:vAlign w:val="bottom"/>
          </w:tcPr>
          <w:p w14:paraId="12A6C335" w14:textId="16E56396"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0,0</w:t>
            </w:r>
          </w:p>
        </w:tc>
        <w:tc>
          <w:tcPr>
            <w:tcW w:w="3264" w:type="dxa"/>
            <w:tcBorders>
              <w:top w:val="nil"/>
              <w:left w:val="single" w:sz="6" w:space="0" w:color="auto"/>
              <w:right w:val="nil"/>
            </w:tcBorders>
            <w:tcMar>
              <w:left w:w="57" w:type="dxa"/>
            </w:tcMar>
            <w:vAlign w:val="bottom"/>
          </w:tcPr>
          <w:p w14:paraId="7209E3DA" w14:textId="77777777" w:rsidR="00A35E4F" w:rsidRPr="00B753FF" w:rsidRDefault="00A35E4F" w:rsidP="00584B63">
            <w:pPr>
              <w:pStyle w:val="ad"/>
              <w:spacing w:before="120" w:after="0" w:line="200" w:lineRule="exact"/>
              <w:ind w:left="170"/>
              <w:jc w:val="left"/>
              <w:rPr>
                <w:rFonts w:cs="Arial"/>
                <w:b w:val="0"/>
                <w:i/>
                <w:color w:val="000000" w:themeColor="text1"/>
                <w:sz w:val="14"/>
                <w:lang w:val="en-US"/>
              </w:rPr>
            </w:pPr>
            <w:r w:rsidRPr="00B753FF">
              <w:rPr>
                <w:rFonts w:cs="Arial"/>
                <w:b w:val="0"/>
                <w:i/>
                <w:color w:val="000000" w:themeColor="text1"/>
                <w:sz w:val="14"/>
                <w:lang w:val="en-US"/>
              </w:rPr>
              <w:t>Poland</w:t>
            </w:r>
          </w:p>
        </w:tc>
      </w:tr>
      <w:tr w:rsidR="00A35E4F" w:rsidRPr="00B753FF" w14:paraId="45EBE8A6" w14:textId="77777777" w:rsidTr="00A35E4F">
        <w:trPr>
          <w:cantSplit/>
          <w:jc w:val="center"/>
        </w:trPr>
        <w:tc>
          <w:tcPr>
            <w:tcW w:w="3260" w:type="dxa"/>
            <w:tcBorders>
              <w:top w:val="nil"/>
              <w:left w:val="nil"/>
              <w:right w:val="single" w:sz="6" w:space="0" w:color="auto"/>
            </w:tcBorders>
            <w:vAlign w:val="bottom"/>
          </w:tcPr>
          <w:p w14:paraId="730290BC" w14:textId="77777777" w:rsidR="00A35E4F" w:rsidRPr="00B753FF" w:rsidRDefault="00A35E4F"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Финляндия</w:t>
            </w:r>
          </w:p>
        </w:tc>
        <w:tc>
          <w:tcPr>
            <w:tcW w:w="681" w:type="dxa"/>
            <w:tcBorders>
              <w:top w:val="nil"/>
              <w:left w:val="single" w:sz="6" w:space="0" w:color="auto"/>
              <w:right w:val="nil"/>
            </w:tcBorders>
            <w:vAlign w:val="bottom"/>
          </w:tcPr>
          <w:p w14:paraId="44776473" w14:textId="77777777" w:rsidR="00A35E4F" w:rsidRPr="00B753FF" w:rsidRDefault="00A35E4F" w:rsidP="00584B63">
            <w:pPr>
              <w:pStyle w:val="a9"/>
              <w:spacing w:before="120" w:line="200" w:lineRule="exact"/>
              <w:ind w:right="113"/>
              <w:jc w:val="right"/>
              <w:rPr>
                <w:rFonts w:ascii="Arial" w:hAnsi="Arial" w:cs="Arial"/>
                <w:bCs/>
                <w:color w:val="000000" w:themeColor="text1"/>
                <w:sz w:val="14"/>
                <w:szCs w:val="14"/>
                <w:lang w:val="en-US"/>
              </w:rPr>
            </w:pPr>
            <w:r w:rsidRPr="00B753FF">
              <w:rPr>
                <w:rFonts w:ascii="Arial" w:hAnsi="Arial" w:cs="Arial"/>
                <w:bCs/>
                <w:color w:val="000000" w:themeColor="text1"/>
                <w:sz w:val="14"/>
                <w:szCs w:val="14"/>
              </w:rPr>
              <w:t>2,0</w:t>
            </w:r>
          </w:p>
        </w:tc>
        <w:tc>
          <w:tcPr>
            <w:tcW w:w="680" w:type="dxa"/>
            <w:tcBorders>
              <w:top w:val="nil"/>
              <w:left w:val="single" w:sz="6" w:space="0" w:color="auto"/>
              <w:right w:val="nil"/>
            </w:tcBorders>
            <w:vAlign w:val="bottom"/>
          </w:tcPr>
          <w:p w14:paraId="3355613A" w14:textId="77777777" w:rsidR="00A35E4F" w:rsidRPr="00B753FF" w:rsidRDefault="00A35E4F" w:rsidP="00584B63">
            <w:pPr>
              <w:pStyle w:val="ad"/>
              <w:spacing w:before="120" w:after="0" w:line="200" w:lineRule="exact"/>
              <w:ind w:right="113"/>
              <w:jc w:val="right"/>
              <w:rPr>
                <w:rFonts w:cs="Arial"/>
                <w:b w:val="0"/>
                <w:color w:val="000000" w:themeColor="text1"/>
                <w:sz w:val="14"/>
                <w:szCs w:val="14"/>
              </w:rPr>
            </w:pPr>
            <w:r w:rsidRPr="00B753FF">
              <w:rPr>
                <w:rFonts w:cs="Arial"/>
                <w:b w:val="0"/>
                <w:color w:val="000000" w:themeColor="text1"/>
                <w:sz w:val="14"/>
                <w:szCs w:val="14"/>
              </w:rPr>
              <w:t>1,6</w:t>
            </w:r>
          </w:p>
        </w:tc>
        <w:tc>
          <w:tcPr>
            <w:tcW w:w="679" w:type="dxa"/>
            <w:tcBorders>
              <w:top w:val="nil"/>
              <w:left w:val="single" w:sz="6" w:space="0" w:color="auto"/>
              <w:right w:val="single" w:sz="6" w:space="0" w:color="auto"/>
            </w:tcBorders>
            <w:vAlign w:val="bottom"/>
          </w:tcPr>
          <w:p w14:paraId="4156CD12" w14:textId="02A46D77" w:rsidR="00A35E4F" w:rsidRPr="00B753FF" w:rsidRDefault="00A35E4F"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0,0</w:t>
            </w:r>
          </w:p>
        </w:tc>
        <w:tc>
          <w:tcPr>
            <w:tcW w:w="679" w:type="dxa"/>
            <w:tcBorders>
              <w:top w:val="nil"/>
              <w:left w:val="single" w:sz="6" w:space="0" w:color="auto"/>
              <w:right w:val="single" w:sz="6" w:space="0" w:color="auto"/>
            </w:tcBorders>
            <w:vAlign w:val="bottom"/>
          </w:tcPr>
          <w:p w14:paraId="4D5C405D" w14:textId="792A30A7"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0,0</w:t>
            </w:r>
          </w:p>
        </w:tc>
        <w:tc>
          <w:tcPr>
            <w:tcW w:w="679" w:type="dxa"/>
            <w:tcBorders>
              <w:top w:val="nil"/>
              <w:left w:val="single" w:sz="6" w:space="0" w:color="auto"/>
              <w:right w:val="single" w:sz="6" w:space="0" w:color="auto"/>
            </w:tcBorders>
            <w:vAlign w:val="bottom"/>
          </w:tcPr>
          <w:p w14:paraId="3A06132A" w14:textId="62997B97" w:rsidR="00A35E4F" w:rsidRPr="00A35E4F" w:rsidRDefault="00A35E4F"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0,0</w:t>
            </w:r>
          </w:p>
        </w:tc>
        <w:tc>
          <w:tcPr>
            <w:tcW w:w="3264" w:type="dxa"/>
            <w:tcBorders>
              <w:top w:val="nil"/>
              <w:left w:val="single" w:sz="6" w:space="0" w:color="auto"/>
              <w:right w:val="nil"/>
            </w:tcBorders>
            <w:tcMar>
              <w:left w:w="57" w:type="dxa"/>
            </w:tcMar>
            <w:vAlign w:val="bottom"/>
          </w:tcPr>
          <w:p w14:paraId="52F2C13B" w14:textId="77777777" w:rsidR="00A35E4F" w:rsidRPr="00B753FF" w:rsidRDefault="00A35E4F" w:rsidP="00584B63">
            <w:pPr>
              <w:pStyle w:val="ad"/>
              <w:spacing w:before="120" w:after="0" w:line="200" w:lineRule="exact"/>
              <w:ind w:left="170"/>
              <w:jc w:val="left"/>
              <w:rPr>
                <w:rFonts w:cs="Arial"/>
                <w:b w:val="0"/>
                <w:i/>
                <w:color w:val="000000" w:themeColor="text1"/>
                <w:sz w:val="14"/>
                <w:lang w:val="en-US"/>
              </w:rPr>
            </w:pPr>
            <w:r w:rsidRPr="00B753FF">
              <w:rPr>
                <w:rFonts w:cs="Arial"/>
                <w:b w:val="0"/>
                <w:i/>
                <w:color w:val="000000" w:themeColor="text1"/>
                <w:sz w:val="14"/>
                <w:lang w:val="en-US"/>
              </w:rPr>
              <w:t>Finland</w:t>
            </w:r>
          </w:p>
        </w:tc>
      </w:tr>
      <w:tr w:rsidR="00A771BA" w:rsidRPr="00B753FF" w14:paraId="0D748749" w14:textId="77777777" w:rsidTr="00A35E4F">
        <w:trPr>
          <w:cantSplit/>
          <w:jc w:val="center"/>
        </w:trPr>
        <w:tc>
          <w:tcPr>
            <w:tcW w:w="3260" w:type="dxa"/>
            <w:tcBorders>
              <w:top w:val="nil"/>
              <w:left w:val="nil"/>
              <w:right w:val="single" w:sz="6" w:space="0" w:color="auto"/>
            </w:tcBorders>
            <w:vAlign w:val="bottom"/>
          </w:tcPr>
          <w:p w14:paraId="0648F795" w14:textId="77777777" w:rsidR="00A771BA" w:rsidRPr="00B753FF" w:rsidRDefault="00A771BA"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Франция</w:t>
            </w:r>
          </w:p>
        </w:tc>
        <w:tc>
          <w:tcPr>
            <w:tcW w:w="681" w:type="dxa"/>
            <w:tcBorders>
              <w:top w:val="nil"/>
              <w:left w:val="single" w:sz="6" w:space="0" w:color="auto"/>
              <w:right w:val="nil"/>
            </w:tcBorders>
            <w:vAlign w:val="bottom"/>
          </w:tcPr>
          <w:p w14:paraId="384EC959" w14:textId="77777777" w:rsidR="00A771BA" w:rsidRPr="00B753FF" w:rsidRDefault="00A771BA"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1,1</w:t>
            </w:r>
          </w:p>
        </w:tc>
        <w:tc>
          <w:tcPr>
            <w:tcW w:w="680" w:type="dxa"/>
            <w:tcBorders>
              <w:top w:val="nil"/>
              <w:left w:val="single" w:sz="6" w:space="0" w:color="auto"/>
              <w:right w:val="nil"/>
            </w:tcBorders>
            <w:vAlign w:val="bottom"/>
          </w:tcPr>
          <w:p w14:paraId="418F3A57" w14:textId="77777777" w:rsidR="00A771BA" w:rsidRPr="00B753FF" w:rsidRDefault="00A771BA" w:rsidP="00584B63">
            <w:pPr>
              <w:pStyle w:val="ad"/>
              <w:spacing w:before="120" w:after="0" w:line="200" w:lineRule="exact"/>
              <w:ind w:right="113"/>
              <w:jc w:val="right"/>
              <w:rPr>
                <w:rFonts w:cs="Arial"/>
                <w:b w:val="0"/>
                <w:color w:val="000000" w:themeColor="text1"/>
                <w:sz w:val="14"/>
                <w:szCs w:val="14"/>
              </w:rPr>
            </w:pPr>
            <w:r w:rsidRPr="00B753FF">
              <w:rPr>
                <w:rFonts w:cs="Arial"/>
                <w:b w:val="0"/>
                <w:color w:val="000000" w:themeColor="text1"/>
                <w:sz w:val="14"/>
                <w:szCs w:val="14"/>
              </w:rPr>
              <w:t>3,8</w:t>
            </w:r>
          </w:p>
        </w:tc>
        <w:tc>
          <w:tcPr>
            <w:tcW w:w="679" w:type="dxa"/>
            <w:tcBorders>
              <w:top w:val="nil"/>
              <w:left w:val="single" w:sz="6" w:space="0" w:color="auto"/>
              <w:right w:val="single" w:sz="6" w:space="0" w:color="auto"/>
            </w:tcBorders>
            <w:vAlign w:val="bottom"/>
          </w:tcPr>
          <w:p w14:paraId="01827EEC" w14:textId="4624C3E5" w:rsidR="00A771BA" w:rsidRPr="00B753FF" w:rsidRDefault="00A771BA"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0,0</w:t>
            </w:r>
          </w:p>
        </w:tc>
        <w:tc>
          <w:tcPr>
            <w:tcW w:w="679" w:type="dxa"/>
            <w:tcBorders>
              <w:top w:val="nil"/>
              <w:left w:val="single" w:sz="6" w:space="0" w:color="auto"/>
              <w:right w:val="single" w:sz="6" w:space="0" w:color="auto"/>
            </w:tcBorders>
            <w:vAlign w:val="bottom"/>
          </w:tcPr>
          <w:p w14:paraId="06897A95" w14:textId="35273289" w:rsidR="00A771BA" w:rsidRPr="00A35E4F" w:rsidRDefault="00A771BA"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0,2</w:t>
            </w:r>
          </w:p>
        </w:tc>
        <w:tc>
          <w:tcPr>
            <w:tcW w:w="679" w:type="dxa"/>
            <w:tcBorders>
              <w:top w:val="nil"/>
              <w:left w:val="single" w:sz="6" w:space="0" w:color="auto"/>
              <w:right w:val="single" w:sz="6" w:space="0" w:color="auto"/>
            </w:tcBorders>
            <w:vAlign w:val="bottom"/>
          </w:tcPr>
          <w:p w14:paraId="064BC3CF" w14:textId="5FDB4F22" w:rsidR="00A771BA" w:rsidRPr="00A35E4F" w:rsidRDefault="00A771BA"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0,2</w:t>
            </w:r>
          </w:p>
        </w:tc>
        <w:tc>
          <w:tcPr>
            <w:tcW w:w="3264" w:type="dxa"/>
            <w:tcBorders>
              <w:top w:val="nil"/>
              <w:left w:val="single" w:sz="6" w:space="0" w:color="auto"/>
              <w:right w:val="nil"/>
            </w:tcBorders>
            <w:tcMar>
              <w:left w:w="57" w:type="dxa"/>
            </w:tcMar>
            <w:vAlign w:val="bottom"/>
          </w:tcPr>
          <w:p w14:paraId="697D7814" w14:textId="77777777" w:rsidR="00A771BA" w:rsidRPr="00B753FF" w:rsidRDefault="00A771BA" w:rsidP="00584B63">
            <w:pPr>
              <w:pStyle w:val="ad"/>
              <w:spacing w:before="120" w:after="0" w:line="200" w:lineRule="exact"/>
              <w:ind w:left="170"/>
              <w:jc w:val="left"/>
              <w:rPr>
                <w:rFonts w:cs="Arial"/>
                <w:b w:val="0"/>
                <w:i/>
                <w:color w:val="000000" w:themeColor="text1"/>
                <w:sz w:val="14"/>
                <w:lang w:val="en-US"/>
              </w:rPr>
            </w:pPr>
            <w:r w:rsidRPr="00B753FF">
              <w:rPr>
                <w:rFonts w:cs="Arial"/>
                <w:b w:val="0"/>
                <w:i/>
                <w:color w:val="000000" w:themeColor="text1"/>
                <w:sz w:val="14"/>
                <w:lang w:val="en-US"/>
              </w:rPr>
              <w:t>France</w:t>
            </w:r>
          </w:p>
        </w:tc>
      </w:tr>
      <w:tr w:rsidR="00A771BA" w:rsidRPr="00B753FF" w14:paraId="6681628F" w14:textId="77777777" w:rsidTr="00A35E4F">
        <w:trPr>
          <w:cantSplit/>
          <w:jc w:val="center"/>
        </w:trPr>
        <w:tc>
          <w:tcPr>
            <w:tcW w:w="3260" w:type="dxa"/>
            <w:tcBorders>
              <w:top w:val="nil"/>
              <w:left w:val="nil"/>
              <w:right w:val="single" w:sz="6" w:space="0" w:color="auto"/>
            </w:tcBorders>
            <w:vAlign w:val="bottom"/>
          </w:tcPr>
          <w:p w14:paraId="4A76C433" w14:textId="77777777" w:rsidR="00A771BA" w:rsidRPr="00B753FF" w:rsidRDefault="00A771BA" w:rsidP="00584B63">
            <w:pPr>
              <w:pStyle w:val="ad"/>
              <w:spacing w:before="120" w:after="0" w:line="200" w:lineRule="exact"/>
              <w:ind w:left="57"/>
              <w:jc w:val="left"/>
              <w:rPr>
                <w:rFonts w:cs="Arial"/>
                <w:b w:val="0"/>
                <w:color w:val="000000" w:themeColor="text1"/>
                <w:sz w:val="14"/>
              </w:rPr>
            </w:pPr>
            <w:r w:rsidRPr="00B753FF">
              <w:rPr>
                <w:rFonts w:cs="Arial"/>
                <w:b w:val="0"/>
                <w:color w:val="000000" w:themeColor="text1"/>
                <w:sz w:val="14"/>
              </w:rPr>
              <w:t>из других стран</w:t>
            </w:r>
          </w:p>
        </w:tc>
        <w:tc>
          <w:tcPr>
            <w:tcW w:w="681" w:type="dxa"/>
            <w:tcBorders>
              <w:top w:val="nil"/>
              <w:left w:val="single" w:sz="6" w:space="0" w:color="auto"/>
              <w:right w:val="nil"/>
            </w:tcBorders>
            <w:vAlign w:val="bottom"/>
          </w:tcPr>
          <w:p w14:paraId="4951B9B6" w14:textId="77777777" w:rsidR="00A771BA" w:rsidRPr="00B753FF" w:rsidRDefault="00A771BA"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98,5</w:t>
            </w:r>
          </w:p>
        </w:tc>
        <w:tc>
          <w:tcPr>
            <w:tcW w:w="680" w:type="dxa"/>
            <w:tcBorders>
              <w:top w:val="nil"/>
              <w:left w:val="single" w:sz="6" w:space="0" w:color="auto"/>
              <w:right w:val="nil"/>
            </w:tcBorders>
            <w:vAlign w:val="bottom"/>
          </w:tcPr>
          <w:p w14:paraId="5F4E4525" w14:textId="77777777" w:rsidR="00A771BA" w:rsidRPr="00B753FF" w:rsidRDefault="00A771BA"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362,0</w:t>
            </w:r>
          </w:p>
        </w:tc>
        <w:tc>
          <w:tcPr>
            <w:tcW w:w="679" w:type="dxa"/>
            <w:tcBorders>
              <w:top w:val="nil"/>
              <w:left w:val="single" w:sz="6" w:space="0" w:color="auto"/>
              <w:right w:val="single" w:sz="6" w:space="0" w:color="auto"/>
            </w:tcBorders>
            <w:vAlign w:val="bottom"/>
          </w:tcPr>
          <w:p w14:paraId="53504E16" w14:textId="31CDE2E7" w:rsidR="00A771BA" w:rsidRPr="00B753FF" w:rsidRDefault="00A771BA"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59,4</w:t>
            </w:r>
          </w:p>
        </w:tc>
        <w:tc>
          <w:tcPr>
            <w:tcW w:w="679" w:type="dxa"/>
            <w:tcBorders>
              <w:top w:val="nil"/>
              <w:left w:val="single" w:sz="6" w:space="0" w:color="auto"/>
              <w:right w:val="single" w:sz="6" w:space="0" w:color="auto"/>
            </w:tcBorders>
            <w:vAlign w:val="bottom"/>
          </w:tcPr>
          <w:p w14:paraId="531DC7A2" w14:textId="659F82BA" w:rsidR="00A771BA" w:rsidRPr="00A35E4F" w:rsidRDefault="00A771BA"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96,4</w:t>
            </w:r>
          </w:p>
        </w:tc>
        <w:tc>
          <w:tcPr>
            <w:tcW w:w="679" w:type="dxa"/>
            <w:tcBorders>
              <w:top w:val="nil"/>
              <w:left w:val="single" w:sz="6" w:space="0" w:color="auto"/>
              <w:right w:val="single" w:sz="6" w:space="0" w:color="auto"/>
            </w:tcBorders>
            <w:vAlign w:val="bottom"/>
          </w:tcPr>
          <w:p w14:paraId="4AD08948" w14:textId="3A7BBE48" w:rsidR="00A771BA" w:rsidRPr="00A771BA" w:rsidRDefault="00A771BA" w:rsidP="00584B63">
            <w:pPr>
              <w:pStyle w:val="a9"/>
              <w:spacing w:before="120" w:line="200" w:lineRule="exact"/>
              <w:ind w:right="113"/>
              <w:jc w:val="right"/>
              <w:rPr>
                <w:rFonts w:ascii="Arial" w:hAnsi="Arial" w:cs="Arial"/>
                <w:bCs/>
                <w:color w:val="000000" w:themeColor="text1"/>
                <w:sz w:val="14"/>
                <w:szCs w:val="14"/>
              </w:rPr>
            </w:pPr>
            <w:r w:rsidRPr="00A771BA">
              <w:rPr>
                <w:rFonts w:ascii="Arial" w:hAnsi="Arial" w:cs="Arial"/>
                <w:bCs/>
                <w:color w:val="000000" w:themeColor="text1"/>
                <w:sz w:val="14"/>
                <w:szCs w:val="14"/>
              </w:rPr>
              <w:t>126,8</w:t>
            </w:r>
          </w:p>
        </w:tc>
        <w:tc>
          <w:tcPr>
            <w:tcW w:w="3264" w:type="dxa"/>
            <w:tcBorders>
              <w:top w:val="nil"/>
              <w:left w:val="single" w:sz="6" w:space="0" w:color="auto"/>
              <w:right w:val="nil"/>
            </w:tcBorders>
            <w:tcMar>
              <w:left w:w="57" w:type="dxa"/>
            </w:tcMar>
            <w:vAlign w:val="bottom"/>
          </w:tcPr>
          <w:p w14:paraId="0E04BADD" w14:textId="77777777" w:rsidR="00A771BA" w:rsidRPr="00B753FF" w:rsidRDefault="00A771BA" w:rsidP="00584B63">
            <w:pPr>
              <w:pStyle w:val="ad"/>
              <w:spacing w:before="120" w:after="0" w:line="200" w:lineRule="exact"/>
              <w:ind w:left="57"/>
              <w:jc w:val="left"/>
              <w:rPr>
                <w:rFonts w:cs="Arial"/>
                <w:b w:val="0"/>
                <w:i/>
                <w:color w:val="000000" w:themeColor="text1"/>
                <w:sz w:val="14"/>
                <w:lang w:val="en-US"/>
              </w:rPr>
            </w:pPr>
            <w:r w:rsidRPr="00B753FF">
              <w:rPr>
                <w:rFonts w:cs="Arial"/>
                <w:b w:val="0"/>
                <w:i/>
                <w:color w:val="000000" w:themeColor="text1"/>
                <w:sz w:val="14"/>
                <w:lang w:val="en-US"/>
              </w:rPr>
              <w:t xml:space="preserve">from other countries </w:t>
            </w:r>
          </w:p>
        </w:tc>
      </w:tr>
      <w:tr w:rsidR="00A771BA" w:rsidRPr="00B753FF" w14:paraId="5793AD4B" w14:textId="77777777" w:rsidTr="00A35E4F">
        <w:trPr>
          <w:cantSplit/>
          <w:jc w:val="center"/>
        </w:trPr>
        <w:tc>
          <w:tcPr>
            <w:tcW w:w="3260" w:type="dxa"/>
            <w:tcBorders>
              <w:top w:val="nil"/>
              <w:left w:val="nil"/>
              <w:right w:val="single" w:sz="6" w:space="0" w:color="auto"/>
            </w:tcBorders>
            <w:vAlign w:val="bottom"/>
          </w:tcPr>
          <w:p w14:paraId="0CAF0396" w14:textId="77777777" w:rsidR="00A771BA" w:rsidRPr="00B753FF" w:rsidRDefault="00A771BA" w:rsidP="00584B63">
            <w:pPr>
              <w:pStyle w:val="ad"/>
              <w:spacing w:before="120" w:after="0" w:line="200" w:lineRule="exact"/>
              <w:ind w:left="397"/>
              <w:jc w:val="left"/>
              <w:rPr>
                <w:rFonts w:cs="Arial"/>
                <w:b w:val="0"/>
                <w:color w:val="000000" w:themeColor="text1"/>
                <w:sz w:val="14"/>
              </w:rPr>
            </w:pPr>
            <w:r w:rsidRPr="00B753FF">
              <w:rPr>
                <w:rFonts w:cs="Arial"/>
                <w:b w:val="0"/>
                <w:color w:val="000000" w:themeColor="text1"/>
                <w:sz w:val="14"/>
              </w:rPr>
              <w:t>из них:</w:t>
            </w:r>
          </w:p>
        </w:tc>
        <w:tc>
          <w:tcPr>
            <w:tcW w:w="681" w:type="dxa"/>
            <w:tcBorders>
              <w:top w:val="nil"/>
              <w:left w:val="single" w:sz="6" w:space="0" w:color="auto"/>
              <w:right w:val="nil"/>
            </w:tcBorders>
            <w:vAlign w:val="bottom"/>
          </w:tcPr>
          <w:p w14:paraId="312939BB" w14:textId="77777777" w:rsidR="00A771BA" w:rsidRPr="00B753FF" w:rsidRDefault="00A771BA" w:rsidP="00584B63">
            <w:pPr>
              <w:pStyle w:val="a9"/>
              <w:spacing w:before="120" w:line="200" w:lineRule="exact"/>
              <w:ind w:right="113"/>
              <w:jc w:val="right"/>
              <w:rPr>
                <w:rFonts w:ascii="Arial" w:hAnsi="Arial" w:cs="Arial"/>
                <w:bCs/>
                <w:color w:val="000000" w:themeColor="text1"/>
                <w:sz w:val="14"/>
                <w:szCs w:val="14"/>
              </w:rPr>
            </w:pPr>
          </w:p>
        </w:tc>
        <w:tc>
          <w:tcPr>
            <w:tcW w:w="680" w:type="dxa"/>
            <w:tcBorders>
              <w:top w:val="nil"/>
              <w:left w:val="single" w:sz="6" w:space="0" w:color="auto"/>
              <w:right w:val="nil"/>
            </w:tcBorders>
            <w:vAlign w:val="bottom"/>
          </w:tcPr>
          <w:p w14:paraId="1598832B" w14:textId="77777777" w:rsidR="00A771BA" w:rsidRPr="00B753FF" w:rsidRDefault="00A771BA" w:rsidP="00584B63">
            <w:pPr>
              <w:pStyle w:val="a9"/>
              <w:spacing w:before="120" w:line="200" w:lineRule="exact"/>
              <w:ind w:right="113"/>
              <w:jc w:val="right"/>
              <w:rPr>
                <w:rFonts w:ascii="Arial" w:hAnsi="Arial" w:cs="Arial"/>
                <w:bCs/>
                <w:color w:val="000000" w:themeColor="text1"/>
                <w:sz w:val="14"/>
                <w:szCs w:val="14"/>
              </w:rPr>
            </w:pPr>
          </w:p>
        </w:tc>
        <w:tc>
          <w:tcPr>
            <w:tcW w:w="679" w:type="dxa"/>
            <w:tcBorders>
              <w:top w:val="nil"/>
              <w:left w:val="single" w:sz="6" w:space="0" w:color="auto"/>
              <w:right w:val="single" w:sz="6" w:space="0" w:color="auto"/>
            </w:tcBorders>
            <w:vAlign w:val="bottom"/>
          </w:tcPr>
          <w:p w14:paraId="5E3DB76C" w14:textId="3B23029F" w:rsidR="00A771BA" w:rsidRPr="00B753FF" w:rsidRDefault="00A771BA" w:rsidP="00584B63">
            <w:pPr>
              <w:pStyle w:val="a9"/>
              <w:spacing w:before="120" w:line="200" w:lineRule="exact"/>
              <w:ind w:right="113"/>
              <w:jc w:val="right"/>
              <w:rPr>
                <w:rFonts w:ascii="Arial" w:hAnsi="Arial" w:cs="Arial"/>
                <w:bCs/>
                <w:color w:val="000000" w:themeColor="text1"/>
                <w:sz w:val="14"/>
                <w:szCs w:val="14"/>
              </w:rPr>
            </w:pPr>
          </w:p>
        </w:tc>
        <w:tc>
          <w:tcPr>
            <w:tcW w:w="679" w:type="dxa"/>
            <w:tcBorders>
              <w:top w:val="nil"/>
              <w:left w:val="single" w:sz="6" w:space="0" w:color="auto"/>
              <w:right w:val="single" w:sz="6" w:space="0" w:color="auto"/>
            </w:tcBorders>
            <w:vAlign w:val="bottom"/>
          </w:tcPr>
          <w:p w14:paraId="314E7B5F" w14:textId="77777777" w:rsidR="00A771BA" w:rsidRPr="00A35E4F" w:rsidRDefault="00A771BA" w:rsidP="00584B63">
            <w:pPr>
              <w:pStyle w:val="a9"/>
              <w:spacing w:before="120" w:line="200" w:lineRule="exact"/>
              <w:ind w:right="113"/>
              <w:jc w:val="right"/>
              <w:rPr>
                <w:rFonts w:ascii="Arial" w:hAnsi="Arial" w:cs="Arial"/>
                <w:bCs/>
                <w:sz w:val="14"/>
                <w:szCs w:val="14"/>
              </w:rPr>
            </w:pPr>
          </w:p>
        </w:tc>
        <w:tc>
          <w:tcPr>
            <w:tcW w:w="679" w:type="dxa"/>
            <w:tcBorders>
              <w:top w:val="nil"/>
              <w:left w:val="single" w:sz="6" w:space="0" w:color="auto"/>
              <w:right w:val="single" w:sz="6" w:space="0" w:color="auto"/>
            </w:tcBorders>
            <w:vAlign w:val="bottom"/>
          </w:tcPr>
          <w:p w14:paraId="00B2801B" w14:textId="38806925" w:rsidR="00A771BA" w:rsidRPr="00A35E4F" w:rsidRDefault="00A771BA" w:rsidP="00584B63">
            <w:pPr>
              <w:pStyle w:val="a9"/>
              <w:spacing w:before="120" w:line="200" w:lineRule="exact"/>
              <w:ind w:right="113"/>
              <w:jc w:val="right"/>
              <w:rPr>
                <w:rFonts w:ascii="Arial" w:hAnsi="Arial" w:cs="Arial"/>
                <w:bCs/>
                <w:sz w:val="14"/>
                <w:szCs w:val="14"/>
              </w:rPr>
            </w:pPr>
          </w:p>
        </w:tc>
        <w:tc>
          <w:tcPr>
            <w:tcW w:w="3264" w:type="dxa"/>
            <w:tcBorders>
              <w:top w:val="nil"/>
              <w:left w:val="single" w:sz="6" w:space="0" w:color="auto"/>
              <w:right w:val="nil"/>
            </w:tcBorders>
            <w:tcMar>
              <w:left w:w="57" w:type="dxa"/>
            </w:tcMar>
            <w:vAlign w:val="bottom"/>
          </w:tcPr>
          <w:p w14:paraId="1BDBBAA3" w14:textId="77777777" w:rsidR="00A771BA" w:rsidRPr="00B753FF" w:rsidRDefault="00A771BA" w:rsidP="00584B63">
            <w:pPr>
              <w:pStyle w:val="ad"/>
              <w:spacing w:before="120" w:after="0" w:line="200" w:lineRule="exact"/>
              <w:ind w:left="397"/>
              <w:jc w:val="left"/>
              <w:rPr>
                <w:rFonts w:cs="Arial"/>
                <w:b w:val="0"/>
                <w:i/>
                <w:color w:val="000000" w:themeColor="text1"/>
                <w:sz w:val="14"/>
              </w:rPr>
            </w:pPr>
            <w:r w:rsidRPr="00B753FF">
              <w:rPr>
                <w:rFonts w:cs="Arial"/>
                <w:b w:val="0"/>
                <w:i/>
                <w:color w:val="000000" w:themeColor="text1"/>
                <w:sz w:val="14"/>
                <w:lang w:val="en-US"/>
              </w:rPr>
              <w:t>of which</w:t>
            </w:r>
            <w:r w:rsidRPr="00B753FF">
              <w:rPr>
                <w:rFonts w:cs="Arial"/>
                <w:b w:val="0"/>
                <w:i/>
                <w:color w:val="000000" w:themeColor="text1"/>
                <w:sz w:val="14"/>
              </w:rPr>
              <w:t>:</w:t>
            </w:r>
          </w:p>
        </w:tc>
      </w:tr>
      <w:tr w:rsidR="00A771BA" w:rsidRPr="00B753FF" w14:paraId="31AB9006" w14:textId="77777777" w:rsidTr="00A35E4F">
        <w:trPr>
          <w:cantSplit/>
          <w:jc w:val="center"/>
        </w:trPr>
        <w:tc>
          <w:tcPr>
            <w:tcW w:w="3260" w:type="dxa"/>
            <w:tcBorders>
              <w:top w:val="nil"/>
              <w:left w:val="nil"/>
              <w:right w:val="single" w:sz="6" w:space="0" w:color="auto"/>
            </w:tcBorders>
            <w:vAlign w:val="bottom"/>
          </w:tcPr>
          <w:p w14:paraId="576C0B48" w14:textId="77777777" w:rsidR="00A771BA" w:rsidRPr="00B753FF" w:rsidRDefault="00A771BA"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Вьетнам</w:t>
            </w:r>
          </w:p>
        </w:tc>
        <w:tc>
          <w:tcPr>
            <w:tcW w:w="681" w:type="dxa"/>
            <w:tcBorders>
              <w:top w:val="nil"/>
              <w:left w:val="single" w:sz="6" w:space="0" w:color="auto"/>
              <w:right w:val="nil"/>
            </w:tcBorders>
            <w:vAlign w:val="bottom"/>
          </w:tcPr>
          <w:p w14:paraId="66F9BEB7" w14:textId="77777777" w:rsidR="00A771BA" w:rsidRPr="00B753FF" w:rsidRDefault="00A771BA"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13,3</w:t>
            </w:r>
          </w:p>
        </w:tc>
        <w:tc>
          <w:tcPr>
            <w:tcW w:w="680" w:type="dxa"/>
            <w:tcBorders>
              <w:top w:val="nil"/>
              <w:left w:val="single" w:sz="6" w:space="0" w:color="auto"/>
              <w:right w:val="nil"/>
            </w:tcBorders>
            <w:vAlign w:val="bottom"/>
          </w:tcPr>
          <w:p w14:paraId="16167276" w14:textId="77777777" w:rsidR="00A771BA" w:rsidRPr="00B753FF" w:rsidRDefault="00A771BA"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46,0</w:t>
            </w:r>
          </w:p>
        </w:tc>
        <w:tc>
          <w:tcPr>
            <w:tcW w:w="679" w:type="dxa"/>
            <w:tcBorders>
              <w:top w:val="nil"/>
              <w:left w:val="single" w:sz="6" w:space="0" w:color="auto"/>
              <w:right w:val="single" w:sz="6" w:space="0" w:color="auto"/>
            </w:tcBorders>
            <w:vAlign w:val="bottom"/>
          </w:tcPr>
          <w:p w14:paraId="42195A97" w14:textId="3F929126" w:rsidR="00A771BA" w:rsidRPr="00B753FF" w:rsidRDefault="00A771BA"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16,7</w:t>
            </w:r>
          </w:p>
        </w:tc>
        <w:tc>
          <w:tcPr>
            <w:tcW w:w="679" w:type="dxa"/>
            <w:tcBorders>
              <w:top w:val="nil"/>
              <w:left w:val="single" w:sz="6" w:space="0" w:color="auto"/>
              <w:right w:val="single" w:sz="6" w:space="0" w:color="auto"/>
            </w:tcBorders>
            <w:vAlign w:val="bottom"/>
          </w:tcPr>
          <w:p w14:paraId="6391F729" w14:textId="14773C90" w:rsidR="00A771BA" w:rsidRPr="00A35E4F" w:rsidRDefault="00A771BA"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22,1</w:t>
            </w:r>
          </w:p>
        </w:tc>
        <w:tc>
          <w:tcPr>
            <w:tcW w:w="679" w:type="dxa"/>
            <w:tcBorders>
              <w:top w:val="nil"/>
              <w:left w:val="single" w:sz="6" w:space="0" w:color="auto"/>
              <w:right w:val="single" w:sz="6" w:space="0" w:color="auto"/>
            </w:tcBorders>
            <w:vAlign w:val="bottom"/>
          </w:tcPr>
          <w:p w14:paraId="61B518B0" w14:textId="3D5B1DC1" w:rsidR="00A771BA" w:rsidRPr="00A35E4F" w:rsidRDefault="00A771BA"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23,0</w:t>
            </w:r>
          </w:p>
        </w:tc>
        <w:tc>
          <w:tcPr>
            <w:tcW w:w="3264" w:type="dxa"/>
            <w:tcBorders>
              <w:top w:val="nil"/>
              <w:left w:val="single" w:sz="6" w:space="0" w:color="auto"/>
              <w:right w:val="nil"/>
            </w:tcBorders>
            <w:tcMar>
              <w:left w:w="57" w:type="dxa"/>
            </w:tcMar>
            <w:vAlign w:val="bottom"/>
          </w:tcPr>
          <w:p w14:paraId="324F9248" w14:textId="77777777" w:rsidR="00A771BA" w:rsidRPr="00B753FF" w:rsidRDefault="00A771BA" w:rsidP="00584B63">
            <w:pPr>
              <w:pStyle w:val="ad"/>
              <w:spacing w:before="120" w:after="0" w:line="200" w:lineRule="exact"/>
              <w:ind w:left="170"/>
              <w:jc w:val="left"/>
              <w:rPr>
                <w:rFonts w:cs="Arial"/>
                <w:b w:val="0"/>
                <w:i/>
                <w:color w:val="000000" w:themeColor="text1"/>
                <w:sz w:val="14"/>
                <w:szCs w:val="14"/>
              </w:rPr>
            </w:pPr>
            <w:proofErr w:type="spellStart"/>
            <w:r w:rsidRPr="00B753FF">
              <w:rPr>
                <w:rFonts w:cs="Arial"/>
                <w:b w:val="0"/>
                <w:i/>
                <w:color w:val="000000" w:themeColor="text1"/>
                <w:sz w:val="14"/>
                <w:szCs w:val="14"/>
              </w:rPr>
              <w:t>Vietnam</w:t>
            </w:r>
            <w:proofErr w:type="spellEnd"/>
          </w:p>
        </w:tc>
      </w:tr>
      <w:tr w:rsidR="00A771BA" w:rsidRPr="00C43962" w14:paraId="53524AAA" w14:textId="77777777" w:rsidTr="00A35E4F">
        <w:trPr>
          <w:cantSplit/>
          <w:jc w:val="center"/>
        </w:trPr>
        <w:tc>
          <w:tcPr>
            <w:tcW w:w="3260" w:type="dxa"/>
            <w:tcBorders>
              <w:top w:val="nil"/>
              <w:left w:val="nil"/>
              <w:right w:val="single" w:sz="6" w:space="0" w:color="auto"/>
            </w:tcBorders>
            <w:vAlign w:val="bottom"/>
          </w:tcPr>
          <w:p w14:paraId="1DC1150B" w14:textId="05DB79DD" w:rsidR="00A771BA" w:rsidRPr="00C43962" w:rsidRDefault="00A771BA" w:rsidP="00584B63">
            <w:pPr>
              <w:pStyle w:val="ad"/>
              <w:spacing w:before="120" w:after="0" w:line="200" w:lineRule="exact"/>
              <w:ind w:left="170"/>
              <w:jc w:val="left"/>
              <w:rPr>
                <w:rFonts w:cs="Arial"/>
                <w:b w:val="0"/>
                <w:sz w:val="14"/>
              </w:rPr>
            </w:pPr>
            <w:r w:rsidRPr="00C43962">
              <w:rPr>
                <w:rFonts w:cs="Arial"/>
                <w:b w:val="0"/>
                <w:sz w:val="14"/>
              </w:rPr>
              <w:t>Индия</w:t>
            </w:r>
          </w:p>
        </w:tc>
        <w:tc>
          <w:tcPr>
            <w:tcW w:w="681" w:type="dxa"/>
            <w:tcBorders>
              <w:top w:val="nil"/>
              <w:left w:val="single" w:sz="6" w:space="0" w:color="auto"/>
              <w:right w:val="nil"/>
            </w:tcBorders>
            <w:vAlign w:val="bottom"/>
          </w:tcPr>
          <w:p w14:paraId="1350F8D4" w14:textId="4FDED49F" w:rsidR="00A771BA" w:rsidRPr="00C43962" w:rsidRDefault="00A771BA" w:rsidP="00584B63">
            <w:pPr>
              <w:pStyle w:val="a9"/>
              <w:spacing w:before="120" w:line="200" w:lineRule="exact"/>
              <w:ind w:right="113"/>
              <w:jc w:val="right"/>
              <w:rPr>
                <w:rFonts w:ascii="Arial" w:hAnsi="Arial" w:cs="Arial"/>
                <w:bCs/>
                <w:sz w:val="14"/>
                <w:szCs w:val="14"/>
              </w:rPr>
            </w:pPr>
            <w:r w:rsidRPr="00C43962">
              <w:rPr>
                <w:rFonts w:ascii="Arial" w:hAnsi="Arial" w:cs="Arial"/>
                <w:bCs/>
                <w:sz w:val="14"/>
                <w:szCs w:val="14"/>
              </w:rPr>
              <w:t>1,4</w:t>
            </w:r>
          </w:p>
        </w:tc>
        <w:tc>
          <w:tcPr>
            <w:tcW w:w="680" w:type="dxa"/>
            <w:tcBorders>
              <w:top w:val="nil"/>
              <w:left w:val="single" w:sz="6" w:space="0" w:color="auto"/>
              <w:right w:val="nil"/>
            </w:tcBorders>
            <w:vAlign w:val="bottom"/>
          </w:tcPr>
          <w:p w14:paraId="2466887A" w14:textId="328FC096" w:rsidR="00A771BA" w:rsidRPr="00C43962" w:rsidRDefault="00A771BA" w:rsidP="00584B63">
            <w:pPr>
              <w:pStyle w:val="a9"/>
              <w:spacing w:before="120" w:line="200" w:lineRule="exact"/>
              <w:ind w:right="113"/>
              <w:jc w:val="right"/>
              <w:rPr>
                <w:rFonts w:ascii="Arial" w:eastAsia="Arial Unicode MS" w:hAnsi="Arial" w:cs="Arial"/>
                <w:sz w:val="14"/>
                <w:szCs w:val="14"/>
              </w:rPr>
            </w:pPr>
            <w:r w:rsidRPr="00C43962">
              <w:rPr>
                <w:rFonts w:ascii="Arial" w:hAnsi="Arial" w:cs="Arial"/>
                <w:bCs/>
                <w:sz w:val="14"/>
                <w:szCs w:val="14"/>
              </w:rPr>
              <w:t>4,1</w:t>
            </w:r>
          </w:p>
        </w:tc>
        <w:tc>
          <w:tcPr>
            <w:tcW w:w="679" w:type="dxa"/>
            <w:tcBorders>
              <w:top w:val="nil"/>
              <w:left w:val="single" w:sz="6" w:space="0" w:color="auto"/>
              <w:right w:val="single" w:sz="6" w:space="0" w:color="auto"/>
            </w:tcBorders>
            <w:vAlign w:val="bottom"/>
          </w:tcPr>
          <w:p w14:paraId="1E719DD4" w14:textId="4FDC18C0" w:rsidR="00A771BA" w:rsidRPr="00C43962" w:rsidRDefault="00A771BA" w:rsidP="00584B63">
            <w:pPr>
              <w:pStyle w:val="a9"/>
              <w:spacing w:before="120" w:line="200" w:lineRule="exact"/>
              <w:ind w:right="113"/>
              <w:jc w:val="right"/>
              <w:rPr>
                <w:rFonts w:ascii="Arial" w:hAnsi="Arial" w:cs="Arial"/>
                <w:bCs/>
                <w:sz w:val="14"/>
                <w:szCs w:val="14"/>
              </w:rPr>
            </w:pPr>
            <w:r w:rsidRPr="00C43962">
              <w:rPr>
                <w:rFonts w:ascii="Arial" w:hAnsi="Arial" w:cs="Arial"/>
                <w:bCs/>
                <w:sz w:val="14"/>
                <w:szCs w:val="14"/>
              </w:rPr>
              <w:t>5,3</w:t>
            </w:r>
          </w:p>
        </w:tc>
        <w:tc>
          <w:tcPr>
            <w:tcW w:w="679" w:type="dxa"/>
            <w:tcBorders>
              <w:top w:val="nil"/>
              <w:left w:val="single" w:sz="6" w:space="0" w:color="auto"/>
              <w:right w:val="single" w:sz="6" w:space="0" w:color="auto"/>
            </w:tcBorders>
            <w:vAlign w:val="bottom"/>
          </w:tcPr>
          <w:p w14:paraId="010EC10E" w14:textId="6B914CDA" w:rsidR="00A771BA" w:rsidRPr="00C43962" w:rsidRDefault="00A771BA" w:rsidP="00584B63">
            <w:pPr>
              <w:pStyle w:val="a9"/>
              <w:spacing w:before="120" w:line="200" w:lineRule="exact"/>
              <w:ind w:right="113"/>
              <w:jc w:val="right"/>
              <w:rPr>
                <w:rFonts w:ascii="Arial" w:hAnsi="Arial" w:cs="Arial"/>
                <w:bCs/>
                <w:sz w:val="14"/>
                <w:szCs w:val="14"/>
              </w:rPr>
            </w:pPr>
            <w:r w:rsidRPr="00C43962">
              <w:rPr>
                <w:rFonts w:ascii="Arial" w:hAnsi="Arial" w:cs="Arial"/>
                <w:sz w:val="14"/>
                <w:szCs w:val="14"/>
              </w:rPr>
              <w:t>10,6</w:t>
            </w:r>
          </w:p>
        </w:tc>
        <w:tc>
          <w:tcPr>
            <w:tcW w:w="679" w:type="dxa"/>
            <w:tcBorders>
              <w:top w:val="nil"/>
              <w:left w:val="single" w:sz="6" w:space="0" w:color="auto"/>
              <w:right w:val="single" w:sz="6" w:space="0" w:color="auto"/>
            </w:tcBorders>
            <w:vAlign w:val="bottom"/>
          </w:tcPr>
          <w:p w14:paraId="07C08517" w14:textId="403E3BEF" w:rsidR="00A771BA" w:rsidRPr="00C43962" w:rsidRDefault="00A771BA" w:rsidP="00584B63">
            <w:pPr>
              <w:pStyle w:val="a9"/>
              <w:spacing w:before="120" w:line="200" w:lineRule="exact"/>
              <w:ind w:right="113"/>
              <w:jc w:val="right"/>
              <w:rPr>
                <w:rFonts w:ascii="Arial" w:hAnsi="Arial" w:cs="Arial"/>
                <w:bCs/>
                <w:sz w:val="14"/>
                <w:szCs w:val="14"/>
              </w:rPr>
            </w:pPr>
            <w:r w:rsidRPr="00C43962">
              <w:rPr>
                <w:rFonts w:ascii="Arial" w:hAnsi="Arial" w:cs="Arial"/>
                <w:sz w:val="14"/>
                <w:szCs w:val="14"/>
              </w:rPr>
              <w:t>26,2</w:t>
            </w:r>
          </w:p>
        </w:tc>
        <w:tc>
          <w:tcPr>
            <w:tcW w:w="3264" w:type="dxa"/>
            <w:tcBorders>
              <w:top w:val="nil"/>
              <w:left w:val="single" w:sz="6" w:space="0" w:color="auto"/>
              <w:right w:val="nil"/>
            </w:tcBorders>
            <w:tcMar>
              <w:left w:w="57" w:type="dxa"/>
            </w:tcMar>
            <w:vAlign w:val="bottom"/>
          </w:tcPr>
          <w:p w14:paraId="75B8F314" w14:textId="05F4CBC5" w:rsidR="00A771BA" w:rsidRPr="00C43962" w:rsidRDefault="00A771BA" w:rsidP="00584B63">
            <w:pPr>
              <w:pStyle w:val="ad"/>
              <w:spacing w:before="120" w:after="0" w:line="200" w:lineRule="exact"/>
              <w:ind w:left="170"/>
              <w:jc w:val="left"/>
              <w:rPr>
                <w:rFonts w:cs="Arial"/>
                <w:b w:val="0"/>
                <w:i/>
                <w:sz w:val="14"/>
                <w:lang w:val="en-US"/>
              </w:rPr>
            </w:pPr>
            <w:r w:rsidRPr="00C43962">
              <w:rPr>
                <w:rFonts w:cs="Arial"/>
                <w:b w:val="0"/>
                <w:i/>
                <w:sz w:val="14"/>
                <w:lang w:val="en-US"/>
              </w:rPr>
              <w:t>India</w:t>
            </w:r>
          </w:p>
        </w:tc>
      </w:tr>
      <w:tr w:rsidR="00A771BA" w:rsidRPr="00884886" w14:paraId="6ACABFCA" w14:textId="77777777" w:rsidTr="00132899">
        <w:trPr>
          <w:cantSplit/>
          <w:jc w:val="center"/>
        </w:trPr>
        <w:tc>
          <w:tcPr>
            <w:tcW w:w="3260" w:type="dxa"/>
            <w:tcBorders>
              <w:top w:val="nil"/>
              <w:left w:val="nil"/>
              <w:right w:val="single" w:sz="6" w:space="0" w:color="auto"/>
            </w:tcBorders>
            <w:vAlign w:val="bottom"/>
          </w:tcPr>
          <w:p w14:paraId="1707341A" w14:textId="2C6464E2" w:rsidR="00A771BA" w:rsidRPr="00B753FF" w:rsidRDefault="00A771BA" w:rsidP="00584B63">
            <w:pPr>
              <w:pStyle w:val="ad"/>
              <w:spacing w:before="120" w:after="0" w:line="200" w:lineRule="exact"/>
              <w:ind w:left="170"/>
              <w:jc w:val="left"/>
              <w:rPr>
                <w:rFonts w:cs="Arial"/>
                <w:b w:val="0"/>
                <w:color w:val="000000" w:themeColor="text1"/>
                <w:sz w:val="14"/>
              </w:rPr>
            </w:pPr>
            <w:r w:rsidRPr="00B753FF">
              <w:rPr>
                <w:rFonts w:cs="Arial"/>
                <w:b w:val="0"/>
                <w:color w:val="000000" w:themeColor="text1"/>
                <w:sz w:val="14"/>
              </w:rPr>
              <w:t>Китай</w:t>
            </w:r>
          </w:p>
        </w:tc>
        <w:tc>
          <w:tcPr>
            <w:tcW w:w="681" w:type="dxa"/>
            <w:tcBorders>
              <w:top w:val="nil"/>
              <w:left w:val="single" w:sz="6" w:space="0" w:color="auto"/>
              <w:right w:val="nil"/>
            </w:tcBorders>
            <w:vAlign w:val="bottom"/>
          </w:tcPr>
          <w:p w14:paraId="0A6682D8" w14:textId="7CB82837" w:rsidR="00A771BA" w:rsidRPr="00B753FF" w:rsidRDefault="00A771BA"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26,2</w:t>
            </w:r>
          </w:p>
        </w:tc>
        <w:tc>
          <w:tcPr>
            <w:tcW w:w="680" w:type="dxa"/>
            <w:tcBorders>
              <w:top w:val="nil"/>
              <w:left w:val="single" w:sz="6" w:space="0" w:color="auto"/>
              <w:right w:val="nil"/>
            </w:tcBorders>
            <w:vAlign w:val="bottom"/>
          </w:tcPr>
          <w:p w14:paraId="19B65131" w14:textId="50B4C68D" w:rsidR="00A771BA" w:rsidRPr="00B753FF" w:rsidRDefault="00A771BA"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186,5</w:t>
            </w:r>
          </w:p>
        </w:tc>
        <w:tc>
          <w:tcPr>
            <w:tcW w:w="679" w:type="dxa"/>
            <w:tcBorders>
              <w:top w:val="nil"/>
              <w:left w:val="single" w:sz="6" w:space="0" w:color="auto"/>
              <w:right w:val="single" w:sz="6" w:space="0" w:color="auto"/>
            </w:tcBorders>
            <w:vAlign w:val="bottom"/>
          </w:tcPr>
          <w:p w14:paraId="4BCA198E" w14:textId="104276ED" w:rsidR="00A771BA" w:rsidRPr="00B753FF" w:rsidRDefault="00A771BA" w:rsidP="00584B63">
            <w:pPr>
              <w:pStyle w:val="a9"/>
              <w:spacing w:before="120" w:line="200" w:lineRule="exact"/>
              <w:ind w:right="113"/>
              <w:jc w:val="right"/>
              <w:rPr>
                <w:rFonts w:ascii="Arial" w:hAnsi="Arial" w:cs="Arial"/>
                <w:bCs/>
                <w:color w:val="000000" w:themeColor="text1"/>
                <w:sz w:val="14"/>
                <w:szCs w:val="14"/>
              </w:rPr>
            </w:pPr>
            <w:r w:rsidRPr="00B753FF">
              <w:rPr>
                <w:rFonts w:ascii="Arial" w:hAnsi="Arial" w:cs="Arial"/>
                <w:bCs/>
                <w:color w:val="000000" w:themeColor="text1"/>
                <w:sz w:val="14"/>
                <w:szCs w:val="14"/>
              </w:rPr>
              <w:t>25,2</w:t>
            </w:r>
          </w:p>
        </w:tc>
        <w:tc>
          <w:tcPr>
            <w:tcW w:w="679" w:type="dxa"/>
            <w:tcBorders>
              <w:top w:val="nil"/>
              <w:left w:val="single" w:sz="6" w:space="0" w:color="auto"/>
              <w:right w:val="single" w:sz="6" w:space="0" w:color="auto"/>
            </w:tcBorders>
            <w:vAlign w:val="bottom"/>
          </w:tcPr>
          <w:p w14:paraId="571FAA8A" w14:textId="2E8E1984" w:rsidR="00A771BA" w:rsidRPr="00A35E4F" w:rsidRDefault="00A771BA"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42,8</w:t>
            </w:r>
          </w:p>
        </w:tc>
        <w:tc>
          <w:tcPr>
            <w:tcW w:w="679" w:type="dxa"/>
            <w:tcBorders>
              <w:top w:val="nil"/>
              <w:left w:val="single" w:sz="6" w:space="0" w:color="auto"/>
              <w:right w:val="single" w:sz="6" w:space="0" w:color="auto"/>
            </w:tcBorders>
            <w:vAlign w:val="bottom"/>
          </w:tcPr>
          <w:p w14:paraId="23433CDF" w14:textId="1C75A0B1" w:rsidR="00A771BA" w:rsidRPr="00A35E4F" w:rsidRDefault="00A771BA" w:rsidP="00584B63">
            <w:pPr>
              <w:pStyle w:val="a9"/>
              <w:spacing w:before="120" w:line="200" w:lineRule="exact"/>
              <w:ind w:right="113"/>
              <w:jc w:val="right"/>
              <w:rPr>
                <w:rFonts w:ascii="Arial" w:hAnsi="Arial" w:cs="Arial"/>
                <w:bCs/>
                <w:sz w:val="14"/>
                <w:szCs w:val="14"/>
              </w:rPr>
            </w:pPr>
            <w:r w:rsidRPr="00A35E4F">
              <w:rPr>
                <w:rFonts w:ascii="Arial" w:hAnsi="Arial" w:cs="Arial"/>
                <w:sz w:val="14"/>
                <w:szCs w:val="14"/>
              </w:rPr>
              <w:t>51,9</w:t>
            </w:r>
          </w:p>
        </w:tc>
        <w:tc>
          <w:tcPr>
            <w:tcW w:w="3264" w:type="dxa"/>
            <w:tcBorders>
              <w:top w:val="nil"/>
              <w:left w:val="single" w:sz="6" w:space="0" w:color="auto"/>
              <w:right w:val="nil"/>
            </w:tcBorders>
            <w:tcMar>
              <w:left w:w="57" w:type="dxa"/>
            </w:tcMar>
            <w:vAlign w:val="bottom"/>
          </w:tcPr>
          <w:p w14:paraId="6DF1A819" w14:textId="06DD31A2" w:rsidR="00A771BA" w:rsidRPr="00132899" w:rsidRDefault="00A771BA" w:rsidP="00132899">
            <w:pPr>
              <w:pStyle w:val="ad"/>
              <w:spacing w:before="120" w:after="0" w:line="200" w:lineRule="exact"/>
              <w:ind w:left="170"/>
              <w:jc w:val="left"/>
              <w:rPr>
                <w:rFonts w:cs="Arial"/>
                <w:b w:val="0"/>
                <w:i/>
                <w:color w:val="000000" w:themeColor="text1"/>
                <w:sz w:val="14"/>
                <w:lang w:val="en-US"/>
              </w:rPr>
            </w:pPr>
            <w:r w:rsidRPr="00B753FF">
              <w:rPr>
                <w:rFonts w:cs="Arial"/>
                <w:b w:val="0"/>
                <w:i/>
                <w:color w:val="000000" w:themeColor="text1"/>
                <w:sz w:val="14"/>
                <w:lang w:val="en-US"/>
              </w:rPr>
              <w:t>China</w:t>
            </w:r>
          </w:p>
        </w:tc>
      </w:tr>
      <w:tr w:rsidR="00A771BA" w:rsidRPr="00B753FF" w14:paraId="5FFA74E7" w14:textId="77777777" w:rsidTr="00A35E4F">
        <w:trPr>
          <w:cantSplit/>
          <w:jc w:val="center"/>
        </w:trPr>
        <w:tc>
          <w:tcPr>
            <w:tcW w:w="3260" w:type="dxa"/>
            <w:tcBorders>
              <w:top w:val="nil"/>
              <w:left w:val="nil"/>
              <w:right w:val="single" w:sz="6" w:space="0" w:color="auto"/>
            </w:tcBorders>
            <w:vAlign w:val="bottom"/>
          </w:tcPr>
          <w:p w14:paraId="7F2C9A32" w14:textId="2D34243F" w:rsidR="00A771BA" w:rsidRPr="00132899" w:rsidRDefault="00A771BA" w:rsidP="00584B63">
            <w:pPr>
              <w:pStyle w:val="ad"/>
              <w:spacing w:before="120" w:after="0" w:line="200" w:lineRule="exact"/>
              <w:ind w:left="170"/>
              <w:jc w:val="left"/>
              <w:rPr>
                <w:rFonts w:cs="Arial"/>
                <w:b w:val="0"/>
                <w:sz w:val="14"/>
              </w:rPr>
            </w:pPr>
            <w:r w:rsidRPr="00132899">
              <w:rPr>
                <w:rFonts w:cs="Arial"/>
                <w:b w:val="0"/>
                <w:sz w:val="14"/>
              </w:rPr>
              <w:t>Соединенное Королевство (Великобритания)</w:t>
            </w:r>
          </w:p>
        </w:tc>
        <w:tc>
          <w:tcPr>
            <w:tcW w:w="681" w:type="dxa"/>
            <w:tcBorders>
              <w:top w:val="nil"/>
              <w:left w:val="single" w:sz="6" w:space="0" w:color="auto"/>
              <w:right w:val="nil"/>
            </w:tcBorders>
            <w:vAlign w:val="bottom"/>
          </w:tcPr>
          <w:p w14:paraId="6D246D11" w14:textId="445F52BD" w:rsidR="00A771BA" w:rsidRPr="00132899" w:rsidRDefault="00A771BA" w:rsidP="00584B63">
            <w:pPr>
              <w:pStyle w:val="a9"/>
              <w:spacing w:before="120" w:line="200" w:lineRule="exact"/>
              <w:ind w:right="113"/>
              <w:jc w:val="right"/>
              <w:rPr>
                <w:rFonts w:ascii="Arial" w:hAnsi="Arial" w:cs="Arial"/>
                <w:bCs/>
                <w:sz w:val="14"/>
                <w:szCs w:val="14"/>
              </w:rPr>
            </w:pPr>
            <w:r w:rsidRPr="00132899">
              <w:rPr>
                <w:rFonts w:ascii="Arial" w:hAnsi="Arial" w:cs="Arial"/>
                <w:bCs/>
                <w:sz w:val="14"/>
                <w:szCs w:val="14"/>
              </w:rPr>
              <w:t>–</w:t>
            </w:r>
          </w:p>
        </w:tc>
        <w:tc>
          <w:tcPr>
            <w:tcW w:w="680" w:type="dxa"/>
            <w:tcBorders>
              <w:top w:val="nil"/>
              <w:left w:val="single" w:sz="6" w:space="0" w:color="auto"/>
              <w:right w:val="nil"/>
            </w:tcBorders>
            <w:vAlign w:val="bottom"/>
          </w:tcPr>
          <w:p w14:paraId="29791D96" w14:textId="17F5EBF0" w:rsidR="00A771BA" w:rsidRPr="00132899" w:rsidRDefault="00A771BA" w:rsidP="00584B63">
            <w:pPr>
              <w:pStyle w:val="a9"/>
              <w:spacing w:before="120" w:line="200" w:lineRule="exact"/>
              <w:ind w:right="113"/>
              <w:jc w:val="right"/>
              <w:rPr>
                <w:rFonts w:ascii="Arial" w:hAnsi="Arial" w:cs="Arial"/>
                <w:bCs/>
                <w:sz w:val="14"/>
                <w:szCs w:val="14"/>
              </w:rPr>
            </w:pPr>
            <w:r w:rsidRPr="00132899">
              <w:rPr>
                <w:rFonts w:ascii="Arial" w:hAnsi="Arial" w:cs="Arial"/>
                <w:bCs/>
                <w:sz w:val="14"/>
                <w:szCs w:val="14"/>
              </w:rPr>
              <w:t>–</w:t>
            </w:r>
          </w:p>
        </w:tc>
        <w:tc>
          <w:tcPr>
            <w:tcW w:w="679" w:type="dxa"/>
            <w:tcBorders>
              <w:top w:val="nil"/>
              <w:left w:val="single" w:sz="6" w:space="0" w:color="auto"/>
              <w:right w:val="single" w:sz="6" w:space="0" w:color="auto"/>
            </w:tcBorders>
            <w:vAlign w:val="bottom"/>
          </w:tcPr>
          <w:p w14:paraId="6CC3540D" w14:textId="50691068" w:rsidR="00A771BA" w:rsidRPr="00132899" w:rsidRDefault="00A771BA" w:rsidP="00584B63">
            <w:pPr>
              <w:pStyle w:val="a9"/>
              <w:spacing w:before="120" w:line="200" w:lineRule="exact"/>
              <w:ind w:right="113"/>
              <w:jc w:val="right"/>
              <w:rPr>
                <w:rFonts w:ascii="Arial" w:hAnsi="Arial" w:cs="Arial"/>
                <w:bCs/>
                <w:sz w:val="14"/>
                <w:szCs w:val="14"/>
              </w:rPr>
            </w:pPr>
            <w:r w:rsidRPr="00132899">
              <w:rPr>
                <w:rFonts w:ascii="Arial" w:hAnsi="Arial" w:cs="Arial"/>
                <w:bCs/>
                <w:sz w:val="14"/>
                <w:szCs w:val="14"/>
              </w:rPr>
              <w:t>0,0</w:t>
            </w:r>
            <w:r w:rsidRPr="00132899">
              <w:rPr>
                <w:rFonts w:ascii="Arial" w:hAnsi="Arial" w:cs="Arial"/>
                <w:sz w:val="14"/>
                <w:szCs w:val="14"/>
                <w:vertAlign w:val="superscript"/>
              </w:rPr>
              <w:t>5)</w:t>
            </w:r>
          </w:p>
        </w:tc>
        <w:tc>
          <w:tcPr>
            <w:tcW w:w="679" w:type="dxa"/>
            <w:tcBorders>
              <w:top w:val="nil"/>
              <w:left w:val="single" w:sz="6" w:space="0" w:color="auto"/>
              <w:right w:val="single" w:sz="6" w:space="0" w:color="auto"/>
            </w:tcBorders>
            <w:vAlign w:val="bottom"/>
          </w:tcPr>
          <w:p w14:paraId="11A71620" w14:textId="5106DF82" w:rsidR="00A771BA" w:rsidRPr="00132899" w:rsidRDefault="00A771BA" w:rsidP="00584B63">
            <w:pPr>
              <w:pStyle w:val="a9"/>
              <w:spacing w:before="120" w:line="200" w:lineRule="exact"/>
              <w:ind w:right="113"/>
              <w:jc w:val="right"/>
              <w:rPr>
                <w:rFonts w:ascii="Arial" w:hAnsi="Arial" w:cs="Arial"/>
                <w:bCs/>
                <w:sz w:val="14"/>
                <w:szCs w:val="14"/>
              </w:rPr>
            </w:pPr>
            <w:r w:rsidRPr="00132899">
              <w:rPr>
                <w:rFonts w:ascii="Arial" w:hAnsi="Arial" w:cs="Arial"/>
                <w:sz w:val="14"/>
                <w:szCs w:val="14"/>
              </w:rPr>
              <w:t>0,2</w:t>
            </w:r>
          </w:p>
        </w:tc>
        <w:tc>
          <w:tcPr>
            <w:tcW w:w="679" w:type="dxa"/>
            <w:tcBorders>
              <w:top w:val="nil"/>
              <w:left w:val="single" w:sz="6" w:space="0" w:color="auto"/>
              <w:right w:val="single" w:sz="6" w:space="0" w:color="auto"/>
            </w:tcBorders>
            <w:vAlign w:val="bottom"/>
          </w:tcPr>
          <w:p w14:paraId="1C7C652B" w14:textId="57C44FB2" w:rsidR="00A771BA" w:rsidRPr="00132899" w:rsidRDefault="00A771BA" w:rsidP="00584B63">
            <w:pPr>
              <w:pStyle w:val="a9"/>
              <w:spacing w:before="120" w:line="200" w:lineRule="exact"/>
              <w:ind w:right="113"/>
              <w:jc w:val="right"/>
              <w:rPr>
                <w:rFonts w:ascii="Arial" w:hAnsi="Arial" w:cs="Arial"/>
                <w:bCs/>
                <w:sz w:val="14"/>
                <w:szCs w:val="14"/>
              </w:rPr>
            </w:pPr>
            <w:r w:rsidRPr="00132899">
              <w:rPr>
                <w:rFonts w:ascii="Arial" w:hAnsi="Arial" w:cs="Arial"/>
                <w:sz w:val="14"/>
                <w:szCs w:val="14"/>
              </w:rPr>
              <w:t>0,3</w:t>
            </w:r>
          </w:p>
        </w:tc>
        <w:tc>
          <w:tcPr>
            <w:tcW w:w="3264" w:type="dxa"/>
            <w:tcBorders>
              <w:top w:val="nil"/>
              <w:left w:val="single" w:sz="6" w:space="0" w:color="auto"/>
              <w:right w:val="nil"/>
            </w:tcBorders>
            <w:tcMar>
              <w:left w:w="57" w:type="dxa"/>
            </w:tcMar>
            <w:vAlign w:val="bottom"/>
          </w:tcPr>
          <w:p w14:paraId="00DAABB8" w14:textId="213244F8" w:rsidR="00A771BA" w:rsidRPr="00132899" w:rsidRDefault="00A771BA" w:rsidP="00584B63">
            <w:pPr>
              <w:pStyle w:val="ad"/>
              <w:spacing w:before="120" w:after="0" w:line="200" w:lineRule="exact"/>
              <w:ind w:left="170"/>
              <w:jc w:val="left"/>
              <w:rPr>
                <w:rFonts w:cs="Arial"/>
                <w:b w:val="0"/>
                <w:i/>
                <w:sz w:val="14"/>
              </w:rPr>
            </w:pPr>
            <w:r w:rsidRPr="00132899">
              <w:rPr>
                <w:rFonts w:cs="Arial"/>
                <w:b w:val="0"/>
                <w:i/>
                <w:sz w:val="14"/>
                <w:szCs w:val="14"/>
                <w:lang w:val="en-US"/>
              </w:rPr>
              <w:t>United Kingdom</w:t>
            </w:r>
          </w:p>
        </w:tc>
      </w:tr>
      <w:tr w:rsidR="00A771BA" w:rsidRPr="00B753FF" w14:paraId="12653AA7" w14:textId="77777777" w:rsidTr="00132899">
        <w:trPr>
          <w:cantSplit/>
          <w:jc w:val="center"/>
        </w:trPr>
        <w:tc>
          <w:tcPr>
            <w:tcW w:w="3260" w:type="dxa"/>
            <w:tcBorders>
              <w:top w:val="nil"/>
              <w:left w:val="nil"/>
              <w:right w:val="single" w:sz="6" w:space="0" w:color="auto"/>
            </w:tcBorders>
            <w:vAlign w:val="bottom"/>
          </w:tcPr>
          <w:p w14:paraId="2663B190" w14:textId="208CA7C0" w:rsidR="00A771BA" w:rsidRPr="00132899" w:rsidRDefault="00A771BA" w:rsidP="00584B63">
            <w:pPr>
              <w:pStyle w:val="ad"/>
              <w:spacing w:before="120" w:after="0" w:line="200" w:lineRule="exact"/>
              <w:ind w:left="170"/>
              <w:jc w:val="left"/>
              <w:rPr>
                <w:rFonts w:cs="Arial"/>
                <w:b w:val="0"/>
                <w:sz w:val="14"/>
              </w:rPr>
            </w:pPr>
            <w:r w:rsidRPr="00132899">
              <w:rPr>
                <w:rFonts w:cs="Arial"/>
                <w:b w:val="0"/>
                <w:sz w:val="14"/>
              </w:rPr>
              <w:t>США</w:t>
            </w:r>
          </w:p>
        </w:tc>
        <w:tc>
          <w:tcPr>
            <w:tcW w:w="681" w:type="dxa"/>
            <w:tcBorders>
              <w:top w:val="nil"/>
              <w:left w:val="single" w:sz="6" w:space="0" w:color="auto"/>
              <w:right w:val="nil"/>
            </w:tcBorders>
            <w:vAlign w:val="bottom"/>
          </w:tcPr>
          <w:p w14:paraId="599FB8FA" w14:textId="4F0C396E" w:rsidR="00A771BA" w:rsidRPr="00132899" w:rsidRDefault="00A771BA" w:rsidP="00584B63">
            <w:pPr>
              <w:pStyle w:val="a9"/>
              <w:spacing w:before="120" w:line="200" w:lineRule="exact"/>
              <w:ind w:right="113"/>
              <w:jc w:val="right"/>
              <w:rPr>
                <w:rFonts w:ascii="Arial" w:hAnsi="Arial" w:cs="Arial"/>
                <w:bCs/>
                <w:sz w:val="14"/>
                <w:szCs w:val="14"/>
              </w:rPr>
            </w:pPr>
            <w:r w:rsidRPr="00132899">
              <w:rPr>
                <w:rFonts w:ascii="Arial" w:hAnsi="Arial" w:cs="Arial"/>
                <w:bCs/>
                <w:sz w:val="14"/>
                <w:szCs w:val="14"/>
              </w:rPr>
              <w:t>1,8</w:t>
            </w:r>
          </w:p>
        </w:tc>
        <w:tc>
          <w:tcPr>
            <w:tcW w:w="680" w:type="dxa"/>
            <w:tcBorders>
              <w:top w:val="nil"/>
              <w:left w:val="single" w:sz="6" w:space="0" w:color="auto"/>
              <w:right w:val="nil"/>
            </w:tcBorders>
            <w:vAlign w:val="bottom"/>
          </w:tcPr>
          <w:p w14:paraId="5F883C97" w14:textId="23041225" w:rsidR="00A771BA" w:rsidRPr="00132899" w:rsidRDefault="00A771BA" w:rsidP="00584B63">
            <w:pPr>
              <w:pStyle w:val="a9"/>
              <w:spacing w:before="120" w:line="200" w:lineRule="exact"/>
              <w:ind w:right="113"/>
              <w:jc w:val="right"/>
              <w:rPr>
                <w:rFonts w:ascii="Arial" w:hAnsi="Arial" w:cs="Arial"/>
                <w:bCs/>
                <w:sz w:val="14"/>
                <w:szCs w:val="14"/>
              </w:rPr>
            </w:pPr>
            <w:r w:rsidRPr="00132899">
              <w:rPr>
                <w:rFonts w:ascii="Arial" w:hAnsi="Arial" w:cs="Arial"/>
                <w:bCs/>
                <w:sz w:val="14"/>
                <w:szCs w:val="14"/>
              </w:rPr>
              <w:t>4,3</w:t>
            </w:r>
          </w:p>
        </w:tc>
        <w:tc>
          <w:tcPr>
            <w:tcW w:w="679" w:type="dxa"/>
            <w:tcBorders>
              <w:top w:val="nil"/>
              <w:left w:val="single" w:sz="6" w:space="0" w:color="auto"/>
              <w:right w:val="single" w:sz="6" w:space="0" w:color="auto"/>
            </w:tcBorders>
            <w:vAlign w:val="bottom"/>
          </w:tcPr>
          <w:p w14:paraId="5C039D9C" w14:textId="6E38DF78" w:rsidR="00A771BA" w:rsidRPr="00132899" w:rsidRDefault="00A771BA" w:rsidP="00584B63">
            <w:pPr>
              <w:pStyle w:val="a9"/>
              <w:spacing w:before="120" w:line="200" w:lineRule="exact"/>
              <w:ind w:right="113"/>
              <w:jc w:val="right"/>
              <w:rPr>
                <w:rFonts w:ascii="Arial" w:hAnsi="Arial" w:cs="Arial"/>
                <w:bCs/>
                <w:sz w:val="14"/>
                <w:szCs w:val="14"/>
              </w:rPr>
            </w:pPr>
            <w:r w:rsidRPr="00132899">
              <w:rPr>
                <w:rFonts w:ascii="Arial" w:hAnsi="Arial" w:cs="Arial"/>
                <w:bCs/>
                <w:sz w:val="14"/>
                <w:szCs w:val="14"/>
              </w:rPr>
              <w:t>0,0</w:t>
            </w:r>
          </w:p>
        </w:tc>
        <w:tc>
          <w:tcPr>
            <w:tcW w:w="679" w:type="dxa"/>
            <w:tcBorders>
              <w:top w:val="nil"/>
              <w:left w:val="single" w:sz="6" w:space="0" w:color="auto"/>
              <w:right w:val="single" w:sz="6" w:space="0" w:color="auto"/>
            </w:tcBorders>
            <w:vAlign w:val="bottom"/>
          </w:tcPr>
          <w:p w14:paraId="2E577638" w14:textId="16E1EA1E" w:rsidR="00A771BA" w:rsidRPr="00132899" w:rsidRDefault="00A771BA" w:rsidP="00584B63">
            <w:pPr>
              <w:pStyle w:val="a9"/>
              <w:spacing w:before="120" w:line="200" w:lineRule="exact"/>
              <w:ind w:right="113"/>
              <w:jc w:val="right"/>
              <w:rPr>
                <w:rFonts w:ascii="Arial" w:hAnsi="Arial" w:cs="Arial"/>
                <w:bCs/>
                <w:sz w:val="14"/>
                <w:szCs w:val="14"/>
              </w:rPr>
            </w:pPr>
            <w:r w:rsidRPr="00132899">
              <w:rPr>
                <w:rFonts w:ascii="Arial" w:hAnsi="Arial" w:cs="Arial"/>
                <w:sz w:val="14"/>
                <w:szCs w:val="14"/>
              </w:rPr>
              <w:t>0,2</w:t>
            </w:r>
          </w:p>
        </w:tc>
        <w:tc>
          <w:tcPr>
            <w:tcW w:w="679" w:type="dxa"/>
            <w:tcBorders>
              <w:top w:val="nil"/>
              <w:left w:val="single" w:sz="6" w:space="0" w:color="auto"/>
              <w:right w:val="single" w:sz="6" w:space="0" w:color="auto"/>
            </w:tcBorders>
            <w:vAlign w:val="bottom"/>
          </w:tcPr>
          <w:p w14:paraId="11C24A1C" w14:textId="73DF4D8C" w:rsidR="00A771BA" w:rsidRPr="00132899" w:rsidRDefault="00A771BA" w:rsidP="00584B63">
            <w:pPr>
              <w:pStyle w:val="a9"/>
              <w:spacing w:before="120" w:line="200" w:lineRule="exact"/>
              <w:ind w:right="113"/>
              <w:jc w:val="right"/>
              <w:rPr>
                <w:rFonts w:ascii="Arial" w:hAnsi="Arial" w:cs="Arial"/>
                <w:bCs/>
                <w:sz w:val="14"/>
                <w:szCs w:val="14"/>
              </w:rPr>
            </w:pPr>
            <w:r w:rsidRPr="00132899">
              <w:rPr>
                <w:rFonts w:ascii="Arial" w:hAnsi="Arial" w:cs="Arial"/>
                <w:sz w:val="14"/>
                <w:szCs w:val="14"/>
              </w:rPr>
              <w:t>0,2</w:t>
            </w:r>
          </w:p>
        </w:tc>
        <w:tc>
          <w:tcPr>
            <w:tcW w:w="3264" w:type="dxa"/>
            <w:tcBorders>
              <w:top w:val="nil"/>
              <w:left w:val="single" w:sz="6" w:space="0" w:color="auto"/>
              <w:right w:val="nil"/>
            </w:tcBorders>
            <w:tcMar>
              <w:left w:w="57" w:type="dxa"/>
            </w:tcMar>
            <w:vAlign w:val="bottom"/>
          </w:tcPr>
          <w:p w14:paraId="0B9947D4" w14:textId="58AEED18" w:rsidR="00A771BA" w:rsidRPr="00132899" w:rsidRDefault="00A771BA" w:rsidP="00584B63">
            <w:pPr>
              <w:pStyle w:val="ad"/>
              <w:spacing w:before="120" w:after="0" w:line="200" w:lineRule="exact"/>
              <w:ind w:left="170"/>
              <w:jc w:val="left"/>
              <w:rPr>
                <w:rFonts w:cs="Arial"/>
                <w:b w:val="0"/>
                <w:i/>
                <w:sz w:val="14"/>
              </w:rPr>
            </w:pPr>
            <w:r w:rsidRPr="00132899">
              <w:rPr>
                <w:rFonts w:cs="Arial"/>
                <w:b w:val="0"/>
                <w:i/>
                <w:sz w:val="14"/>
                <w:lang w:val="en-US"/>
              </w:rPr>
              <w:t>USA</w:t>
            </w:r>
          </w:p>
        </w:tc>
      </w:tr>
      <w:tr w:rsidR="00A771BA" w:rsidRPr="00B753FF" w14:paraId="5AAF003D" w14:textId="77777777" w:rsidTr="00A35E4F">
        <w:trPr>
          <w:cantSplit/>
          <w:jc w:val="center"/>
        </w:trPr>
        <w:tc>
          <w:tcPr>
            <w:tcW w:w="3260" w:type="dxa"/>
            <w:tcBorders>
              <w:top w:val="nil"/>
              <w:left w:val="nil"/>
              <w:bottom w:val="single" w:sz="6" w:space="0" w:color="auto"/>
              <w:right w:val="single" w:sz="6" w:space="0" w:color="auto"/>
            </w:tcBorders>
            <w:vAlign w:val="bottom"/>
          </w:tcPr>
          <w:p w14:paraId="5B4D52AE" w14:textId="49CA8783" w:rsidR="00A771BA" w:rsidRPr="00132899" w:rsidRDefault="00A771BA" w:rsidP="00584B63">
            <w:pPr>
              <w:pStyle w:val="ad"/>
              <w:spacing w:before="120" w:after="0" w:line="200" w:lineRule="exact"/>
              <w:ind w:left="170"/>
              <w:jc w:val="left"/>
              <w:rPr>
                <w:rFonts w:cs="Arial"/>
                <w:b w:val="0"/>
                <w:sz w:val="14"/>
              </w:rPr>
            </w:pPr>
            <w:r w:rsidRPr="00132899">
              <w:rPr>
                <w:rFonts w:cs="Arial"/>
                <w:b w:val="0"/>
                <w:sz w:val="14"/>
              </w:rPr>
              <w:t>Турция</w:t>
            </w:r>
          </w:p>
        </w:tc>
        <w:tc>
          <w:tcPr>
            <w:tcW w:w="681" w:type="dxa"/>
            <w:tcBorders>
              <w:top w:val="nil"/>
              <w:left w:val="single" w:sz="6" w:space="0" w:color="auto"/>
              <w:bottom w:val="single" w:sz="6" w:space="0" w:color="auto"/>
              <w:right w:val="nil"/>
            </w:tcBorders>
            <w:vAlign w:val="bottom"/>
          </w:tcPr>
          <w:p w14:paraId="4069BACC" w14:textId="79BD859A" w:rsidR="00A771BA" w:rsidRPr="00132899" w:rsidRDefault="00A771BA" w:rsidP="00584B63">
            <w:pPr>
              <w:pStyle w:val="a9"/>
              <w:spacing w:before="120" w:line="200" w:lineRule="exact"/>
              <w:ind w:right="113"/>
              <w:jc w:val="right"/>
              <w:rPr>
                <w:rFonts w:ascii="Arial" w:hAnsi="Arial" w:cs="Arial"/>
                <w:bCs/>
                <w:sz w:val="14"/>
                <w:szCs w:val="14"/>
              </w:rPr>
            </w:pPr>
            <w:r w:rsidRPr="00132899">
              <w:rPr>
                <w:rFonts w:ascii="Arial" w:hAnsi="Arial" w:cs="Arial"/>
                <w:bCs/>
                <w:sz w:val="14"/>
                <w:szCs w:val="14"/>
              </w:rPr>
              <w:t>17,8</w:t>
            </w:r>
          </w:p>
        </w:tc>
        <w:tc>
          <w:tcPr>
            <w:tcW w:w="680" w:type="dxa"/>
            <w:tcBorders>
              <w:top w:val="nil"/>
              <w:left w:val="single" w:sz="6" w:space="0" w:color="auto"/>
              <w:bottom w:val="single" w:sz="6" w:space="0" w:color="auto"/>
              <w:right w:val="nil"/>
            </w:tcBorders>
            <w:vAlign w:val="bottom"/>
          </w:tcPr>
          <w:p w14:paraId="332FF8EE" w14:textId="76BB5D0D" w:rsidR="00A771BA" w:rsidRPr="00132899" w:rsidRDefault="00A771BA" w:rsidP="00584B63">
            <w:pPr>
              <w:pStyle w:val="a9"/>
              <w:spacing w:before="120" w:line="200" w:lineRule="exact"/>
              <w:ind w:right="113"/>
              <w:jc w:val="right"/>
              <w:rPr>
                <w:rFonts w:ascii="Arial" w:hAnsi="Arial" w:cs="Arial"/>
                <w:bCs/>
                <w:sz w:val="14"/>
                <w:szCs w:val="14"/>
              </w:rPr>
            </w:pPr>
            <w:r w:rsidRPr="00132899">
              <w:rPr>
                <w:rFonts w:ascii="Arial" w:hAnsi="Arial" w:cs="Arial"/>
                <w:bCs/>
                <w:sz w:val="14"/>
                <w:szCs w:val="14"/>
              </w:rPr>
              <w:t>45,7</w:t>
            </w:r>
          </w:p>
        </w:tc>
        <w:tc>
          <w:tcPr>
            <w:tcW w:w="679" w:type="dxa"/>
            <w:tcBorders>
              <w:top w:val="nil"/>
              <w:left w:val="single" w:sz="6" w:space="0" w:color="auto"/>
              <w:bottom w:val="single" w:sz="6" w:space="0" w:color="auto"/>
              <w:right w:val="single" w:sz="6" w:space="0" w:color="auto"/>
            </w:tcBorders>
            <w:vAlign w:val="bottom"/>
          </w:tcPr>
          <w:p w14:paraId="526D8D9D" w14:textId="0CEDC286" w:rsidR="00A771BA" w:rsidRPr="00132899" w:rsidRDefault="00A771BA" w:rsidP="00584B63">
            <w:pPr>
              <w:pStyle w:val="a9"/>
              <w:spacing w:before="120" w:line="200" w:lineRule="exact"/>
              <w:ind w:right="113"/>
              <w:jc w:val="right"/>
              <w:rPr>
                <w:rFonts w:ascii="Arial" w:hAnsi="Arial" w:cs="Arial"/>
                <w:bCs/>
                <w:sz w:val="14"/>
                <w:szCs w:val="14"/>
              </w:rPr>
            </w:pPr>
            <w:r w:rsidRPr="00132899">
              <w:rPr>
                <w:rFonts w:ascii="Arial" w:hAnsi="Arial" w:cs="Arial"/>
                <w:bCs/>
                <w:sz w:val="14"/>
                <w:szCs w:val="14"/>
              </w:rPr>
              <w:t>5,2</w:t>
            </w:r>
          </w:p>
        </w:tc>
        <w:tc>
          <w:tcPr>
            <w:tcW w:w="679" w:type="dxa"/>
            <w:tcBorders>
              <w:top w:val="nil"/>
              <w:left w:val="single" w:sz="6" w:space="0" w:color="auto"/>
              <w:bottom w:val="single" w:sz="6" w:space="0" w:color="auto"/>
              <w:right w:val="single" w:sz="6" w:space="0" w:color="auto"/>
            </w:tcBorders>
            <w:vAlign w:val="bottom"/>
          </w:tcPr>
          <w:p w14:paraId="4FDEA0FE" w14:textId="184C3977" w:rsidR="00A771BA" w:rsidRPr="00132899" w:rsidRDefault="00A771BA" w:rsidP="00584B63">
            <w:pPr>
              <w:pStyle w:val="a9"/>
              <w:spacing w:before="120" w:line="200" w:lineRule="exact"/>
              <w:ind w:right="113"/>
              <w:jc w:val="right"/>
              <w:rPr>
                <w:rFonts w:ascii="Arial" w:hAnsi="Arial" w:cs="Arial"/>
                <w:sz w:val="14"/>
                <w:szCs w:val="14"/>
              </w:rPr>
            </w:pPr>
            <w:r w:rsidRPr="00132899">
              <w:rPr>
                <w:rFonts w:ascii="Arial" w:hAnsi="Arial" w:cs="Arial"/>
                <w:sz w:val="14"/>
                <w:szCs w:val="14"/>
              </w:rPr>
              <w:t>8,7</w:t>
            </w:r>
          </w:p>
        </w:tc>
        <w:tc>
          <w:tcPr>
            <w:tcW w:w="679" w:type="dxa"/>
            <w:tcBorders>
              <w:top w:val="nil"/>
              <w:left w:val="single" w:sz="6" w:space="0" w:color="auto"/>
              <w:bottom w:val="single" w:sz="6" w:space="0" w:color="auto"/>
              <w:right w:val="single" w:sz="6" w:space="0" w:color="auto"/>
            </w:tcBorders>
            <w:vAlign w:val="bottom"/>
          </w:tcPr>
          <w:p w14:paraId="2AD30BC3" w14:textId="3F455935" w:rsidR="00A771BA" w:rsidRPr="00132899" w:rsidRDefault="00A771BA" w:rsidP="00584B63">
            <w:pPr>
              <w:pStyle w:val="a9"/>
              <w:spacing w:before="120" w:line="200" w:lineRule="exact"/>
              <w:ind w:right="113"/>
              <w:jc w:val="right"/>
              <w:rPr>
                <w:rFonts w:ascii="Arial" w:hAnsi="Arial" w:cs="Arial"/>
                <w:sz w:val="14"/>
                <w:szCs w:val="14"/>
              </w:rPr>
            </w:pPr>
            <w:r w:rsidRPr="00132899">
              <w:rPr>
                <w:rFonts w:ascii="Arial" w:hAnsi="Arial" w:cs="Arial"/>
                <w:sz w:val="14"/>
                <w:szCs w:val="14"/>
              </w:rPr>
              <w:t>9,6</w:t>
            </w:r>
          </w:p>
        </w:tc>
        <w:tc>
          <w:tcPr>
            <w:tcW w:w="3264" w:type="dxa"/>
            <w:tcBorders>
              <w:top w:val="nil"/>
              <w:left w:val="single" w:sz="6" w:space="0" w:color="auto"/>
              <w:bottom w:val="single" w:sz="6" w:space="0" w:color="auto"/>
              <w:right w:val="nil"/>
            </w:tcBorders>
            <w:tcMar>
              <w:left w:w="57" w:type="dxa"/>
            </w:tcMar>
            <w:vAlign w:val="bottom"/>
          </w:tcPr>
          <w:p w14:paraId="7D77095C" w14:textId="627C0AF6" w:rsidR="00A771BA" w:rsidRPr="00132899" w:rsidRDefault="00A771BA" w:rsidP="00584B63">
            <w:pPr>
              <w:pStyle w:val="ad"/>
              <w:spacing w:before="120" w:after="0" w:line="200" w:lineRule="exact"/>
              <w:ind w:left="170"/>
              <w:jc w:val="left"/>
              <w:rPr>
                <w:rFonts w:cs="Arial"/>
                <w:b w:val="0"/>
                <w:i/>
                <w:sz w:val="14"/>
                <w:lang w:val="en-US"/>
              </w:rPr>
            </w:pPr>
            <w:r w:rsidRPr="00132899">
              <w:rPr>
                <w:rFonts w:cs="Arial"/>
                <w:b w:val="0"/>
                <w:i/>
                <w:sz w:val="14"/>
                <w:lang w:val="en-US"/>
              </w:rPr>
              <w:t>Turkey</w:t>
            </w:r>
          </w:p>
        </w:tc>
      </w:tr>
    </w:tbl>
    <w:p w14:paraId="5087D9B4" w14:textId="6341A595" w:rsidR="00667CB0" w:rsidRPr="00B753FF" w:rsidRDefault="003237E2" w:rsidP="009B188F">
      <w:pPr>
        <w:spacing w:before="60"/>
        <w:rPr>
          <w:rFonts w:ascii="Arial" w:hAnsi="Arial" w:cs="Arial"/>
          <w:color w:val="000000" w:themeColor="text1"/>
          <w:sz w:val="12"/>
        </w:rPr>
      </w:pPr>
      <w:r w:rsidRPr="00B753FF">
        <w:rPr>
          <w:rFonts w:ascii="Arial" w:hAnsi="Arial" w:cs="Arial"/>
          <w:color w:val="000000" w:themeColor="text1"/>
          <w:sz w:val="12"/>
          <w:vertAlign w:val="superscript"/>
        </w:rPr>
        <w:t>1)</w:t>
      </w:r>
      <w:r w:rsidRPr="00B753FF">
        <w:rPr>
          <w:rFonts w:ascii="Arial" w:hAnsi="Arial" w:cs="Arial"/>
          <w:color w:val="000000" w:themeColor="text1"/>
          <w:sz w:val="12"/>
        </w:rPr>
        <w:t xml:space="preserve"> По данным </w:t>
      </w:r>
      <w:r w:rsidR="00307A84" w:rsidRPr="00B753FF">
        <w:rPr>
          <w:rFonts w:ascii="Arial" w:hAnsi="Arial" w:cs="Arial"/>
          <w:color w:val="000000" w:themeColor="text1"/>
          <w:sz w:val="12"/>
        </w:rPr>
        <w:t>МВД</w:t>
      </w:r>
      <w:r w:rsidRPr="00B753FF">
        <w:rPr>
          <w:rFonts w:ascii="Arial" w:hAnsi="Arial" w:cs="Arial"/>
          <w:color w:val="000000" w:themeColor="text1"/>
          <w:sz w:val="12"/>
        </w:rPr>
        <w:t xml:space="preserve"> России. </w:t>
      </w:r>
    </w:p>
    <w:p w14:paraId="06B7C1B6" w14:textId="77777777" w:rsidR="00667CB0" w:rsidRPr="00B753FF" w:rsidRDefault="00A314B1" w:rsidP="00667CB0">
      <w:pPr>
        <w:rPr>
          <w:rFonts w:ascii="Arial" w:hAnsi="Arial" w:cs="Arial"/>
          <w:color w:val="000000" w:themeColor="text1"/>
          <w:sz w:val="12"/>
        </w:rPr>
      </w:pPr>
      <w:r w:rsidRPr="00B753FF">
        <w:rPr>
          <w:rFonts w:ascii="Arial" w:hAnsi="Arial" w:cs="Arial"/>
          <w:color w:val="000000" w:themeColor="text1"/>
          <w:sz w:val="12"/>
          <w:vertAlign w:val="superscript"/>
        </w:rPr>
        <w:t xml:space="preserve">2) </w:t>
      </w:r>
      <w:r w:rsidRPr="00B753FF">
        <w:rPr>
          <w:rFonts w:ascii="Arial" w:hAnsi="Arial" w:cs="Arial"/>
          <w:color w:val="000000" w:themeColor="text1"/>
          <w:sz w:val="12"/>
        </w:rPr>
        <w:t>Включая лиц без гражданства.</w:t>
      </w:r>
    </w:p>
    <w:p w14:paraId="53C4D506" w14:textId="7CECCEFA" w:rsidR="00603EDA" w:rsidRPr="00C43962" w:rsidRDefault="00914F04" w:rsidP="00667CB0">
      <w:pPr>
        <w:rPr>
          <w:rFonts w:ascii="Arial" w:hAnsi="Arial" w:cs="Arial"/>
          <w:sz w:val="12"/>
        </w:rPr>
      </w:pPr>
      <w:r w:rsidRPr="00C43962">
        <w:rPr>
          <w:rFonts w:ascii="Arial" w:hAnsi="Arial" w:cs="Arial"/>
          <w:sz w:val="12"/>
          <w:vertAlign w:val="superscript"/>
        </w:rPr>
        <w:t>3</w:t>
      </w:r>
      <w:r w:rsidR="00603EDA" w:rsidRPr="00C43962">
        <w:rPr>
          <w:rFonts w:ascii="Arial" w:hAnsi="Arial" w:cs="Arial"/>
          <w:sz w:val="12"/>
          <w:vertAlign w:val="superscript"/>
        </w:rPr>
        <w:t>)</w:t>
      </w:r>
      <w:r w:rsidR="00603EDA" w:rsidRPr="00C43962">
        <w:rPr>
          <w:rFonts w:ascii="Arial" w:hAnsi="Arial" w:cs="Arial"/>
          <w:sz w:val="12"/>
        </w:rPr>
        <w:t xml:space="preserve"> Данные приведены в соответствии с </w:t>
      </w:r>
      <w:r w:rsidR="005476FE" w:rsidRPr="00C43962">
        <w:rPr>
          <w:rFonts w:ascii="Arial" w:hAnsi="Arial" w:cs="Arial"/>
          <w:sz w:val="12"/>
        </w:rPr>
        <w:t>периодом нахождения в Европейском союзе</w:t>
      </w:r>
      <w:r w:rsidR="00603EDA" w:rsidRPr="00C43962">
        <w:rPr>
          <w:rFonts w:ascii="Arial" w:hAnsi="Arial" w:cs="Arial"/>
          <w:sz w:val="12"/>
        </w:rPr>
        <w:t>.</w:t>
      </w:r>
    </w:p>
    <w:p w14:paraId="282BB3E8" w14:textId="77777777" w:rsidR="00132899" w:rsidRPr="00C43962" w:rsidRDefault="00132899" w:rsidP="00132899">
      <w:pPr>
        <w:rPr>
          <w:rFonts w:ascii="Arial" w:hAnsi="Arial" w:cs="Arial"/>
          <w:sz w:val="12"/>
        </w:rPr>
      </w:pPr>
      <w:r w:rsidRPr="00C43962">
        <w:rPr>
          <w:rFonts w:ascii="Arial" w:hAnsi="Arial" w:cs="Arial"/>
          <w:sz w:val="12"/>
          <w:vertAlign w:val="superscript"/>
        </w:rPr>
        <w:t>4)</w:t>
      </w:r>
      <w:r w:rsidRPr="00C43962">
        <w:rPr>
          <w:rFonts w:ascii="Arial" w:hAnsi="Arial" w:cs="Arial"/>
          <w:sz w:val="12"/>
        </w:rPr>
        <w:t xml:space="preserve"> Данные приведены за 1 квартал 2022 года в связи с выходом из Европейского союза.</w:t>
      </w:r>
    </w:p>
    <w:p w14:paraId="2FA19097" w14:textId="77777777" w:rsidR="00132899" w:rsidRPr="00C43962" w:rsidRDefault="00132899" w:rsidP="00132899">
      <w:pPr>
        <w:rPr>
          <w:rFonts w:ascii="Arial" w:hAnsi="Arial" w:cs="Arial"/>
          <w:sz w:val="12"/>
        </w:rPr>
      </w:pPr>
      <w:r w:rsidRPr="00C43962">
        <w:rPr>
          <w:rFonts w:ascii="Arial" w:hAnsi="Arial" w:cs="Arial"/>
          <w:sz w:val="12"/>
          <w:vertAlign w:val="superscript"/>
        </w:rPr>
        <w:t>5)</w:t>
      </w:r>
      <w:r w:rsidRPr="00C43962">
        <w:rPr>
          <w:rFonts w:ascii="Arial" w:hAnsi="Arial" w:cs="Arial"/>
          <w:sz w:val="12"/>
        </w:rPr>
        <w:t xml:space="preserve"> Данные приведены за 2-4 квартал 2022 года в связи с выходом из Европейского союза.</w:t>
      </w:r>
    </w:p>
    <w:p w14:paraId="11D192CE" w14:textId="30AF5A02" w:rsidR="00B4629E" w:rsidRPr="00C43962" w:rsidRDefault="00B4629E" w:rsidP="00B4629E">
      <w:pPr>
        <w:spacing w:before="60"/>
        <w:rPr>
          <w:rFonts w:ascii="Arial" w:hAnsi="Arial" w:cs="Arial"/>
          <w:i/>
          <w:sz w:val="12"/>
          <w:lang w:val="en-US"/>
        </w:rPr>
      </w:pPr>
      <w:r w:rsidRPr="00C43962">
        <w:rPr>
          <w:rFonts w:ascii="Arial" w:hAnsi="Arial" w:cs="Arial"/>
          <w:i/>
          <w:sz w:val="12"/>
          <w:vertAlign w:val="superscript"/>
          <w:lang w:val="en-US"/>
        </w:rPr>
        <w:t>1)</w:t>
      </w:r>
      <w:r w:rsidRPr="00C43962">
        <w:rPr>
          <w:rFonts w:ascii="Arial" w:hAnsi="Arial" w:cs="Arial"/>
          <w:i/>
          <w:sz w:val="12"/>
          <w:lang w:val="en-US"/>
        </w:rPr>
        <w:t xml:space="preserve"> Source: the Ministry of Internal Affairs of the </w:t>
      </w:r>
      <w:smartTag w:uri="urn:schemas-microsoft-com:office:smarttags" w:element="place">
        <w:smartTag w:uri="urn:schemas-microsoft-com:office:smarttags" w:element="country-region">
          <w:r w:rsidRPr="00C43962">
            <w:rPr>
              <w:rFonts w:ascii="Arial" w:hAnsi="Arial" w:cs="Arial"/>
              <w:i/>
              <w:sz w:val="12"/>
              <w:lang w:val="en-US"/>
            </w:rPr>
            <w:t>Russian Federation</w:t>
          </w:r>
        </w:smartTag>
      </w:smartTag>
      <w:r w:rsidRPr="00C43962">
        <w:rPr>
          <w:rFonts w:ascii="Arial" w:hAnsi="Arial" w:cs="Arial"/>
          <w:i/>
          <w:sz w:val="12"/>
          <w:lang w:val="en-US"/>
        </w:rPr>
        <w:t>.</w:t>
      </w:r>
    </w:p>
    <w:p w14:paraId="7B726D52" w14:textId="77777777" w:rsidR="00A64040" w:rsidRPr="00C43962" w:rsidRDefault="00A64040" w:rsidP="00A64040">
      <w:pPr>
        <w:rPr>
          <w:rFonts w:ascii="Arial" w:hAnsi="Arial" w:cs="Arial"/>
          <w:i/>
          <w:sz w:val="12"/>
          <w:lang w:val="en-US"/>
        </w:rPr>
      </w:pPr>
      <w:r w:rsidRPr="00C43962">
        <w:rPr>
          <w:rFonts w:ascii="Arial" w:hAnsi="Arial" w:cs="Arial"/>
          <w:i/>
          <w:sz w:val="12"/>
          <w:vertAlign w:val="superscript"/>
          <w:lang w:val="en-US"/>
        </w:rPr>
        <w:t xml:space="preserve">2) </w:t>
      </w:r>
      <w:r w:rsidR="00E36D83" w:rsidRPr="00C43962">
        <w:rPr>
          <w:rStyle w:val="hps"/>
          <w:rFonts w:ascii="Arial" w:hAnsi="Arial" w:cs="Arial"/>
          <w:i/>
          <w:sz w:val="12"/>
          <w:szCs w:val="12"/>
          <w:lang w:val="en"/>
        </w:rPr>
        <w:t>Including</w:t>
      </w:r>
      <w:r w:rsidR="00E36D83" w:rsidRPr="00C43962">
        <w:rPr>
          <w:rStyle w:val="hps"/>
          <w:rFonts w:ascii="Arial" w:hAnsi="Arial" w:cs="Arial"/>
          <w:i/>
          <w:sz w:val="12"/>
          <w:szCs w:val="12"/>
          <w:lang w:val="en-US"/>
        </w:rPr>
        <w:t xml:space="preserve"> </w:t>
      </w:r>
      <w:r w:rsidR="00E36D83" w:rsidRPr="00C43962">
        <w:rPr>
          <w:rStyle w:val="hps"/>
          <w:rFonts w:ascii="Arial" w:hAnsi="Arial" w:cs="Arial"/>
          <w:i/>
          <w:sz w:val="12"/>
          <w:szCs w:val="12"/>
          <w:lang w:val="en"/>
        </w:rPr>
        <w:t>stateless</w:t>
      </w:r>
      <w:r w:rsidR="00E36D83" w:rsidRPr="00C43962">
        <w:rPr>
          <w:rStyle w:val="hps"/>
          <w:rFonts w:ascii="Arial" w:hAnsi="Arial" w:cs="Arial"/>
          <w:i/>
          <w:sz w:val="12"/>
          <w:szCs w:val="12"/>
          <w:lang w:val="en-US"/>
        </w:rPr>
        <w:t xml:space="preserve"> </w:t>
      </w:r>
      <w:r w:rsidR="00E36D83" w:rsidRPr="00C43962">
        <w:rPr>
          <w:rStyle w:val="hps"/>
          <w:rFonts w:ascii="Arial" w:hAnsi="Arial" w:cs="Arial"/>
          <w:i/>
          <w:sz w:val="12"/>
          <w:szCs w:val="12"/>
          <w:lang w:val="en"/>
        </w:rPr>
        <w:t>persons</w:t>
      </w:r>
      <w:r w:rsidRPr="00C43962">
        <w:rPr>
          <w:rFonts w:ascii="Arial" w:hAnsi="Arial" w:cs="Arial"/>
          <w:i/>
          <w:sz w:val="12"/>
          <w:lang w:val="en-US"/>
        </w:rPr>
        <w:t>.</w:t>
      </w:r>
    </w:p>
    <w:p w14:paraId="509A57B7" w14:textId="77777777" w:rsidR="008F228D" w:rsidRPr="00C43962" w:rsidRDefault="008F228D" w:rsidP="008F228D">
      <w:pPr>
        <w:rPr>
          <w:rFonts w:ascii="Arial" w:hAnsi="Arial" w:cs="Arial"/>
          <w:i/>
          <w:sz w:val="12"/>
          <w:lang w:val="en-US"/>
        </w:rPr>
      </w:pPr>
      <w:r w:rsidRPr="00C43962">
        <w:rPr>
          <w:rFonts w:ascii="Arial" w:hAnsi="Arial" w:cs="Arial"/>
          <w:i/>
          <w:sz w:val="12"/>
          <w:vertAlign w:val="superscript"/>
          <w:lang w:val="en-US"/>
        </w:rPr>
        <w:t>3)</w:t>
      </w:r>
      <w:r w:rsidRPr="00C43962">
        <w:rPr>
          <w:rFonts w:ascii="Arial" w:hAnsi="Arial" w:cs="Arial"/>
          <w:i/>
          <w:sz w:val="12"/>
          <w:lang w:val="en-US"/>
        </w:rPr>
        <w:t xml:space="preserve"> Data are presented according to the period of stay in the European Union.</w:t>
      </w:r>
    </w:p>
    <w:p w14:paraId="1C8873E9" w14:textId="77777777" w:rsidR="00C43962" w:rsidRPr="00C43962" w:rsidRDefault="00C43962" w:rsidP="00C43962">
      <w:pPr>
        <w:rPr>
          <w:rFonts w:ascii="Arial" w:hAnsi="Arial" w:cs="Arial"/>
          <w:i/>
          <w:sz w:val="12"/>
          <w:szCs w:val="12"/>
          <w:lang w:val="en-US"/>
        </w:rPr>
      </w:pPr>
      <w:r w:rsidRPr="00C43962">
        <w:rPr>
          <w:rFonts w:ascii="Arial" w:hAnsi="Arial" w:cs="Arial"/>
          <w:i/>
          <w:sz w:val="12"/>
          <w:vertAlign w:val="superscript"/>
          <w:lang w:val="en-US"/>
        </w:rPr>
        <w:t>4</w:t>
      </w:r>
      <w:r w:rsidRPr="00C43962">
        <w:rPr>
          <w:rFonts w:ascii="Arial" w:hAnsi="Arial" w:cs="Arial"/>
          <w:i/>
          <w:sz w:val="12"/>
          <w:szCs w:val="12"/>
          <w:vertAlign w:val="superscript"/>
          <w:lang w:val="en-US"/>
        </w:rPr>
        <w:t>)</w:t>
      </w:r>
      <w:r w:rsidRPr="00C43962">
        <w:rPr>
          <w:rFonts w:ascii="Arial" w:hAnsi="Arial" w:cs="Arial"/>
          <w:i/>
          <w:sz w:val="12"/>
          <w:szCs w:val="12"/>
          <w:lang w:val="en-US"/>
        </w:rPr>
        <w:t xml:space="preserve"> The data are for Q1 2022 due to the withdrawal from the European Union.</w:t>
      </w:r>
    </w:p>
    <w:p w14:paraId="39D36D5D" w14:textId="77777777" w:rsidR="00C43962" w:rsidRPr="00C43962" w:rsidRDefault="00C43962" w:rsidP="00C43962">
      <w:pPr>
        <w:rPr>
          <w:rFonts w:ascii="Arial" w:hAnsi="Arial" w:cs="Arial"/>
          <w:i/>
          <w:sz w:val="12"/>
          <w:szCs w:val="12"/>
          <w:lang w:val="en-US"/>
        </w:rPr>
      </w:pPr>
      <w:r w:rsidRPr="00C43962">
        <w:rPr>
          <w:rFonts w:ascii="Arial" w:hAnsi="Arial" w:cs="Arial"/>
          <w:i/>
          <w:sz w:val="12"/>
          <w:szCs w:val="12"/>
          <w:vertAlign w:val="superscript"/>
          <w:lang w:val="en-US"/>
        </w:rPr>
        <w:t>5)</w:t>
      </w:r>
      <w:r w:rsidRPr="00C43962">
        <w:rPr>
          <w:rFonts w:ascii="Arial" w:hAnsi="Arial" w:cs="Arial"/>
          <w:i/>
          <w:sz w:val="12"/>
          <w:szCs w:val="12"/>
          <w:lang w:val="en-US"/>
        </w:rPr>
        <w:t xml:space="preserve"> The data are for Q2-4 2022 due to the withdrawal from the European Union.</w:t>
      </w:r>
    </w:p>
    <w:p w14:paraId="554298EB" w14:textId="4FE29D3B" w:rsidR="000C372B" w:rsidRPr="00B753FF" w:rsidRDefault="004A2F2A" w:rsidP="00F3345A">
      <w:pPr>
        <w:pageBreakBefore/>
        <w:spacing w:after="60"/>
        <w:ind w:left="425" w:hanging="425"/>
        <w:rPr>
          <w:rFonts w:ascii="Arial" w:hAnsi="Arial" w:cs="Arial"/>
          <w:color w:val="000000" w:themeColor="text1"/>
          <w:sz w:val="14"/>
          <w:szCs w:val="14"/>
        </w:rPr>
      </w:pPr>
      <w:r w:rsidRPr="00B753FF">
        <w:rPr>
          <w:rFonts w:ascii="Arial" w:hAnsi="Arial" w:cs="Arial"/>
          <w:b/>
          <w:color w:val="000000" w:themeColor="text1"/>
          <w:sz w:val="16"/>
        </w:rPr>
        <w:lastRenderedPageBreak/>
        <w:t>5.</w:t>
      </w:r>
      <w:r w:rsidR="00746718" w:rsidRPr="00B753FF">
        <w:rPr>
          <w:rFonts w:ascii="Arial" w:hAnsi="Arial" w:cs="Arial"/>
          <w:b/>
          <w:color w:val="000000" w:themeColor="text1"/>
          <w:sz w:val="16"/>
          <w:szCs w:val="16"/>
        </w:rPr>
        <w:t>19</w:t>
      </w:r>
      <w:r w:rsidRPr="00B753FF">
        <w:rPr>
          <w:rFonts w:ascii="Arial" w:hAnsi="Arial" w:cs="Arial"/>
          <w:b/>
          <w:color w:val="000000" w:themeColor="text1"/>
          <w:sz w:val="16"/>
          <w:szCs w:val="16"/>
        </w:rPr>
        <w:t>. ЧИСЛЕННОСТЬ ИНОСТРАННЫХ ГРАЖДАН,</w:t>
      </w:r>
      <w:r w:rsidRPr="00B753FF">
        <w:rPr>
          <w:rFonts w:ascii="Arial" w:hAnsi="Arial" w:cs="Arial"/>
          <w:b/>
          <w:color w:val="000000" w:themeColor="text1"/>
          <w:sz w:val="16"/>
          <w:szCs w:val="16"/>
        </w:rPr>
        <w:br/>
      </w:r>
      <w:r w:rsidR="00C64CF0" w:rsidRPr="00B753FF">
        <w:rPr>
          <w:rFonts w:ascii="Arial" w:hAnsi="Arial" w:cs="Arial"/>
          <w:b/>
          <w:color w:val="000000" w:themeColor="text1"/>
          <w:sz w:val="16"/>
          <w:szCs w:val="16"/>
        </w:rPr>
        <w:t>ИМЕВШИХ ДЕЙСТВУЮЩЕЕ РАЗРЕШЕНИЕ НА РАБОТУ</w:t>
      </w:r>
      <w:r w:rsidRPr="00B753FF">
        <w:rPr>
          <w:rFonts w:ascii="Arial" w:hAnsi="Arial" w:cs="Arial"/>
          <w:b/>
          <w:color w:val="000000" w:themeColor="text1"/>
          <w:sz w:val="16"/>
          <w:szCs w:val="16"/>
          <w:vertAlign w:val="superscript"/>
        </w:rPr>
        <w:t>1)</w:t>
      </w:r>
      <w:r w:rsidR="008F5683" w:rsidRPr="00B753FF">
        <w:rPr>
          <w:rFonts w:ascii="Arial" w:hAnsi="Arial" w:cs="Arial"/>
          <w:b/>
          <w:color w:val="000000" w:themeColor="text1"/>
          <w:sz w:val="16"/>
          <w:szCs w:val="16"/>
          <w:vertAlign w:val="superscript"/>
        </w:rPr>
        <w:br/>
      </w:r>
      <w:r w:rsidR="008F5683" w:rsidRPr="00B753FF">
        <w:rPr>
          <w:rFonts w:ascii="Arial" w:hAnsi="Arial" w:cs="Arial"/>
          <w:color w:val="000000" w:themeColor="text1"/>
          <w:sz w:val="14"/>
          <w:szCs w:val="14"/>
        </w:rPr>
        <w:t>на конец года</w:t>
      </w:r>
    </w:p>
    <w:p w14:paraId="76F14084" w14:textId="77777777" w:rsidR="00F3345A" w:rsidRPr="00B753FF" w:rsidRDefault="00972143" w:rsidP="008F5683">
      <w:pPr>
        <w:spacing w:after="60"/>
        <w:ind w:left="425"/>
        <w:rPr>
          <w:rFonts w:ascii="Arial" w:hAnsi="Arial" w:cs="Arial"/>
          <w:color w:val="000000" w:themeColor="text1"/>
          <w:sz w:val="14"/>
          <w:szCs w:val="14"/>
          <w:lang w:val="en-US"/>
        </w:rPr>
      </w:pPr>
      <w:r w:rsidRPr="00B753FF">
        <w:rPr>
          <w:rStyle w:val="hps"/>
          <w:rFonts w:ascii="Arial" w:hAnsi="Arial" w:cs="Arial"/>
          <w:b/>
          <w:i/>
          <w:caps/>
          <w:color w:val="000000" w:themeColor="text1"/>
          <w:sz w:val="16"/>
          <w:szCs w:val="16"/>
          <w:lang w:val="en"/>
        </w:rPr>
        <w:t>foreign</w:t>
      </w:r>
      <w:r w:rsidRPr="00B753FF">
        <w:rPr>
          <w:rStyle w:val="longtext"/>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citizens</w:t>
      </w:r>
      <w:r w:rsidRPr="00B753FF">
        <w:rPr>
          <w:rStyle w:val="longtext"/>
          <w:rFonts w:ascii="Arial" w:hAnsi="Arial" w:cs="Arial"/>
          <w:b/>
          <w:i/>
          <w:caps/>
          <w:color w:val="000000" w:themeColor="text1"/>
          <w:sz w:val="16"/>
          <w:szCs w:val="16"/>
          <w:lang w:val="en-US"/>
        </w:rPr>
        <w:t xml:space="preserve"> </w:t>
      </w:r>
      <w:r w:rsidR="00C86B0C" w:rsidRPr="00B753FF">
        <w:rPr>
          <w:rStyle w:val="hps"/>
          <w:rFonts w:ascii="Arial" w:hAnsi="Arial" w:cs="Arial"/>
          <w:b/>
          <w:i/>
          <w:caps/>
          <w:color w:val="000000" w:themeColor="text1"/>
          <w:sz w:val="16"/>
          <w:szCs w:val="16"/>
          <w:lang w:val="en"/>
        </w:rPr>
        <w:t>W</w:t>
      </w:r>
      <w:r w:rsidR="00DC0C5F" w:rsidRPr="00B753FF">
        <w:rPr>
          <w:rStyle w:val="hps"/>
          <w:rFonts w:ascii="Arial" w:hAnsi="Arial" w:cs="Arial"/>
          <w:b/>
          <w:i/>
          <w:caps/>
          <w:color w:val="000000" w:themeColor="text1"/>
          <w:sz w:val="16"/>
          <w:szCs w:val="16"/>
          <w:lang w:val="en"/>
        </w:rPr>
        <w:t xml:space="preserve">ith </w:t>
      </w:r>
      <w:r w:rsidRPr="00B753FF">
        <w:rPr>
          <w:rStyle w:val="hps"/>
          <w:rFonts w:ascii="Arial" w:hAnsi="Arial" w:cs="Arial"/>
          <w:b/>
          <w:i/>
          <w:caps/>
          <w:color w:val="000000" w:themeColor="text1"/>
          <w:sz w:val="16"/>
          <w:szCs w:val="16"/>
          <w:lang w:val="en"/>
        </w:rPr>
        <w:t>valid</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work</w:t>
      </w:r>
      <w:r w:rsidR="00C86B0C" w:rsidRPr="00B753FF">
        <w:rPr>
          <w:rStyle w:val="hps"/>
          <w:rFonts w:ascii="Arial" w:hAnsi="Arial" w:cs="Arial"/>
          <w:b/>
          <w:i/>
          <w:caps/>
          <w:color w:val="000000" w:themeColor="text1"/>
          <w:sz w:val="16"/>
          <w:szCs w:val="16"/>
          <w:lang w:val="en"/>
        </w:rPr>
        <w:t xml:space="preserve"> PERMIT</w:t>
      </w:r>
      <w:r w:rsidR="00DC0C5F" w:rsidRPr="00B753FF">
        <w:rPr>
          <w:rStyle w:val="hps"/>
          <w:rFonts w:ascii="Arial" w:hAnsi="Arial" w:cs="Arial"/>
          <w:b/>
          <w:i/>
          <w:caps/>
          <w:color w:val="000000" w:themeColor="text1"/>
          <w:sz w:val="16"/>
          <w:szCs w:val="16"/>
          <w:lang w:val="en"/>
        </w:rPr>
        <w:t>s</w:t>
      </w:r>
      <w:r w:rsidR="00A745F7" w:rsidRPr="00B753FF">
        <w:rPr>
          <w:rStyle w:val="hps"/>
          <w:rFonts w:ascii="Arial" w:hAnsi="Arial" w:cs="Arial"/>
          <w:b/>
          <w:i/>
          <w:caps/>
          <w:color w:val="000000" w:themeColor="text1"/>
          <w:sz w:val="16"/>
          <w:szCs w:val="16"/>
          <w:lang w:val="en-US"/>
        </w:rPr>
        <w:t xml:space="preserve"> </w:t>
      </w:r>
      <w:r w:rsidR="00A745F7" w:rsidRPr="00B753FF">
        <w:rPr>
          <w:rFonts w:ascii="Arial" w:hAnsi="Arial" w:cs="Arial"/>
          <w:b/>
          <w:i/>
          <w:color w:val="000000" w:themeColor="text1"/>
          <w:sz w:val="16"/>
          <w:szCs w:val="16"/>
          <w:vertAlign w:val="superscript"/>
          <w:lang w:val="en-US"/>
        </w:rPr>
        <w:t>1</w:t>
      </w:r>
      <w:r w:rsidRPr="00B753FF">
        <w:rPr>
          <w:rFonts w:ascii="Arial" w:hAnsi="Arial" w:cs="Arial"/>
          <w:b/>
          <w:i/>
          <w:color w:val="000000" w:themeColor="text1"/>
          <w:sz w:val="16"/>
          <w:szCs w:val="16"/>
          <w:vertAlign w:val="superscript"/>
          <w:lang w:val="en-US"/>
        </w:rPr>
        <w:t>)</w:t>
      </w:r>
      <w:r w:rsidR="00C86B0C" w:rsidRPr="00B753FF">
        <w:rPr>
          <w:rStyle w:val="hps"/>
          <w:rFonts w:ascii="Arial" w:hAnsi="Arial" w:cs="Arial"/>
          <w:i/>
          <w:color w:val="000000" w:themeColor="text1"/>
          <w:sz w:val="16"/>
          <w:szCs w:val="16"/>
          <w:lang w:val="en"/>
        </w:rPr>
        <w:t xml:space="preserve"> </w:t>
      </w:r>
      <w:r w:rsidR="008F5683" w:rsidRPr="00B753FF">
        <w:rPr>
          <w:rStyle w:val="hps"/>
          <w:rFonts w:ascii="Arial" w:hAnsi="Arial" w:cs="Arial"/>
          <w:i/>
          <w:color w:val="000000" w:themeColor="text1"/>
          <w:sz w:val="16"/>
          <w:szCs w:val="16"/>
          <w:lang w:val="en-US"/>
        </w:rPr>
        <w:br/>
      </w:r>
      <w:r w:rsidR="008F5683" w:rsidRPr="00B753FF">
        <w:rPr>
          <w:rFonts w:ascii="Arial" w:hAnsi="Arial" w:cs="Arial"/>
          <w:i/>
          <w:color w:val="000000" w:themeColor="text1"/>
          <w:sz w:val="14"/>
          <w:szCs w:val="14"/>
          <w:lang w:val="en-US"/>
        </w:rPr>
        <w:t>end of year</w:t>
      </w:r>
    </w:p>
    <w:tbl>
      <w:tblPr>
        <w:tblW w:w="5000" w:type="pct"/>
        <w:jc w:val="center"/>
        <w:tblLayout w:type="fixed"/>
        <w:tblCellMar>
          <w:left w:w="0" w:type="dxa"/>
          <w:right w:w="0" w:type="dxa"/>
        </w:tblCellMar>
        <w:tblLook w:val="04A0" w:firstRow="1" w:lastRow="0" w:firstColumn="1" w:lastColumn="0" w:noHBand="0" w:noVBand="1"/>
      </w:tblPr>
      <w:tblGrid>
        <w:gridCol w:w="2954"/>
        <w:gridCol w:w="667"/>
        <w:gridCol w:w="668"/>
        <w:gridCol w:w="668"/>
        <w:gridCol w:w="668"/>
        <w:gridCol w:w="668"/>
        <w:gridCol w:w="668"/>
        <w:gridCol w:w="2961"/>
      </w:tblGrid>
      <w:tr w:rsidR="00132899" w:rsidRPr="00B753FF" w14:paraId="60050391" w14:textId="77777777" w:rsidTr="00132899">
        <w:trPr>
          <w:cantSplit/>
          <w:jc w:val="center"/>
        </w:trPr>
        <w:tc>
          <w:tcPr>
            <w:tcW w:w="2954" w:type="dxa"/>
            <w:vMerge w:val="restart"/>
            <w:tcBorders>
              <w:top w:val="single" w:sz="6" w:space="0" w:color="auto"/>
              <w:left w:val="nil"/>
              <w:right w:val="single" w:sz="6" w:space="0" w:color="auto"/>
            </w:tcBorders>
            <w:vAlign w:val="center"/>
          </w:tcPr>
          <w:p w14:paraId="2044FD4B" w14:textId="77777777" w:rsidR="00132899" w:rsidRPr="00B753FF" w:rsidRDefault="00132899" w:rsidP="00407126">
            <w:pPr>
              <w:pStyle w:val="aff1"/>
              <w:spacing w:before="40" w:beforeAutospacing="0" w:after="20" w:afterAutospacing="0" w:line="140" w:lineRule="exact"/>
              <w:jc w:val="center"/>
              <w:rPr>
                <w:rFonts w:ascii="Arial" w:hAnsi="Arial" w:cs="Arial"/>
                <w:color w:val="000000" w:themeColor="text1"/>
                <w:sz w:val="14"/>
                <w:szCs w:val="14"/>
                <w:lang w:val="en-US"/>
              </w:rPr>
            </w:pPr>
          </w:p>
        </w:tc>
        <w:tc>
          <w:tcPr>
            <w:tcW w:w="2003" w:type="dxa"/>
            <w:gridSpan w:val="3"/>
            <w:tcBorders>
              <w:top w:val="single" w:sz="6" w:space="0" w:color="auto"/>
              <w:left w:val="single" w:sz="6" w:space="0" w:color="auto"/>
              <w:bottom w:val="single" w:sz="6" w:space="0" w:color="auto"/>
              <w:right w:val="single" w:sz="6" w:space="0" w:color="auto"/>
            </w:tcBorders>
          </w:tcPr>
          <w:p w14:paraId="63D89EF6" w14:textId="77777777" w:rsidR="00132899" w:rsidRPr="00B753FF" w:rsidRDefault="00132899" w:rsidP="00370BF7">
            <w:pPr>
              <w:pStyle w:val="aff1"/>
              <w:spacing w:before="20" w:beforeAutospacing="0" w:after="20" w:afterAutospacing="0" w:line="140" w:lineRule="exact"/>
              <w:ind w:left="57" w:right="57"/>
              <w:rPr>
                <w:rFonts w:ascii="Arial" w:hAnsi="Arial" w:cs="Arial"/>
                <w:color w:val="000000" w:themeColor="text1"/>
                <w:sz w:val="12"/>
                <w:szCs w:val="12"/>
              </w:rPr>
            </w:pPr>
            <w:r w:rsidRPr="00B753FF">
              <w:rPr>
                <w:rFonts w:ascii="Arial" w:hAnsi="Arial" w:cs="Arial"/>
                <w:color w:val="000000" w:themeColor="text1"/>
                <w:sz w:val="12"/>
                <w:szCs w:val="12"/>
              </w:rPr>
              <w:t>Тыс. человек</w:t>
            </w:r>
          </w:p>
          <w:p w14:paraId="37A63035" w14:textId="384C57FF" w:rsidR="00132899" w:rsidRPr="00B753FF" w:rsidRDefault="00132899" w:rsidP="00370BF7">
            <w:pPr>
              <w:pStyle w:val="aff1"/>
              <w:spacing w:before="20" w:beforeAutospacing="0" w:after="20" w:afterAutospacing="0" w:line="140" w:lineRule="exact"/>
              <w:ind w:left="57" w:right="57"/>
              <w:rPr>
                <w:rFonts w:ascii="Arial" w:hAnsi="Arial" w:cs="Arial"/>
                <w:color w:val="000000" w:themeColor="text1"/>
                <w:sz w:val="12"/>
                <w:szCs w:val="12"/>
              </w:rPr>
            </w:pPr>
            <w:r w:rsidRPr="00B753FF">
              <w:rPr>
                <w:rFonts w:ascii="Arial" w:hAnsi="Arial" w:cs="Arial"/>
                <w:i/>
                <w:color w:val="000000" w:themeColor="text1"/>
                <w:sz w:val="12"/>
                <w:lang w:val="en-US"/>
              </w:rPr>
              <w:t>Thou. persons</w:t>
            </w:r>
          </w:p>
        </w:tc>
        <w:tc>
          <w:tcPr>
            <w:tcW w:w="2004" w:type="dxa"/>
            <w:gridSpan w:val="3"/>
            <w:tcBorders>
              <w:top w:val="single" w:sz="6" w:space="0" w:color="auto"/>
              <w:left w:val="single" w:sz="6" w:space="0" w:color="auto"/>
              <w:bottom w:val="single" w:sz="6" w:space="0" w:color="auto"/>
              <w:right w:val="single" w:sz="6" w:space="0" w:color="auto"/>
            </w:tcBorders>
            <w:vAlign w:val="center"/>
          </w:tcPr>
          <w:p w14:paraId="37671642" w14:textId="77777777" w:rsidR="00132899" w:rsidRPr="00B753FF" w:rsidRDefault="00132899" w:rsidP="00370BF7">
            <w:pPr>
              <w:pStyle w:val="aff1"/>
              <w:spacing w:before="20" w:beforeAutospacing="0" w:after="20" w:afterAutospacing="0" w:line="140" w:lineRule="exact"/>
              <w:ind w:left="57" w:right="57"/>
              <w:rPr>
                <w:rFonts w:ascii="Arial" w:hAnsi="Arial" w:cs="Arial"/>
                <w:color w:val="000000" w:themeColor="text1"/>
                <w:sz w:val="12"/>
                <w:szCs w:val="12"/>
              </w:rPr>
            </w:pPr>
            <w:r w:rsidRPr="00B753FF">
              <w:rPr>
                <w:rFonts w:ascii="Arial" w:hAnsi="Arial" w:cs="Arial"/>
                <w:color w:val="000000" w:themeColor="text1"/>
                <w:sz w:val="12"/>
                <w:szCs w:val="12"/>
              </w:rPr>
              <w:t xml:space="preserve">В процентах от общей </w:t>
            </w:r>
            <w:r w:rsidRPr="00B753FF">
              <w:rPr>
                <w:rFonts w:ascii="Arial" w:hAnsi="Arial" w:cs="Arial"/>
                <w:color w:val="000000" w:themeColor="text1"/>
                <w:sz w:val="12"/>
                <w:szCs w:val="12"/>
              </w:rPr>
              <w:br/>
              <w:t>численности</w:t>
            </w:r>
          </w:p>
          <w:p w14:paraId="11A892D8" w14:textId="7B278D5D" w:rsidR="00132899" w:rsidRPr="003328B6" w:rsidRDefault="00132899" w:rsidP="00370BF7">
            <w:pPr>
              <w:pStyle w:val="aff1"/>
              <w:spacing w:before="20" w:beforeAutospacing="0" w:after="20" w:afterAutospacing="0" w:line="140" w:lineRule="exact"/>
              <w:ind w:left="57" w:right="57"/>
              <w:rPr>
                <w:rFonts w:ascii="Arial" w:hAnsi="Arial" w:cs="Arial"/>
                <w:i/>
                <w:color w:val="000000" w:themeColor="text1"/>
                <w:sz w:val="12"/>
              </w:rPr>
            </w:pPr>
            <w:r w:rsidRPr="00B753FF">
              <w:rPr>
                <w:rFonts w:ascii="Arial" w:hAnsi="Arial" w:cs="Arial"/>
                <w:i/>
                <w:color w:val="000000" w:themeColor="text1"/>
                <w:sz w:val="12"/>
                <w:lang w:val="en-US"/>
              </w:rPr>
              <w:t>Percent</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of</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total</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number</w:t>
            </w:r>
          </w:p>
        </w:tc>
        <w:tc>
          <w:tcPr>
            <w:tcW w:w="2961" w:type="dxa"/>
            <w:vMerge w:val="restart"/>
            <w:tcBorders>
              <w:top w:val="single" w:sz="6" w:space="0" w:color="auto"/>
              <w:left w:val="single" w:sz="6" w:space="0" w:color="auto"/>
              <w:right w:val="nil"/>
            </w:tcBorders>
            <w:tcMar>
              <w:left w:w="57" w:type="dxa"/>
            </w:tcMar>
            <w:vAlign w:val="center"/>
          </w:tcPr>
          <w:p w14:paraId="2DC7AB57" w14:textId="77777777" w:rsidR="00132899" w:rsidRPr="00B753FF" w:rsidRDefault="00132899" w:rsidP="00407126">
            <w:pPr>
              <w:pStyle w:val="aff1"/>
              <w:spacing w:before="40" w:beforeAutospacing="0" w:after="20" w:afterAutospacing="0" w:line="140" w:lineRule="exact"/>
              <w:jc w:val="center"/>
              <w:rPr>
                <w:rFonts w:ascii="Arial" w:hAnsi="Arial" w:cs="Arial"/>
                <w:color w:val="000000" w:themeColor="text1"/>
                <w:sz w:val="14"/>
                <w:szCs w:val="14"/>
              </w:rPr>
            </w:pPr>
          </w:p>
        </w:tc>
      </w:tr>
      <w:tr w:rsidR="00132899" w:rsidRPr="00B753FF" w14:paraId="3EB17461" w14:textId="77777777" w:rsidTr="00132899">
        <w:trPr>
          <w:cantSplit/>
          <w:jc w:val="center"/>
        </w:trPr>
        <w:tc>
          <w:tcPr>
            <w:tcW w:w="2954" w:type="dxa"/>
            <w:vMerge/>
            <w:tcBorders>
              <w:left w:val="nil"/>
              <w:bottom w:val="single" w:sz="6" w:space="0" w:color="auto"/>
              <w:right w:val="single" w:sz="6" w:space="0" w:color="auto"/>
            </w:tcBorders>
            <w:vAlign w:val="center"/>
          </w:tcPr>
          <w:p w14:paraId="3B66BF26" w14:textId="77777777" w:rsidR="00132899" w:rsidRPr="00B753FF" w:rsidRDefault="00132899" w:rsidP="00026761">
            <w:pPr>
              <w:pStyle w:val="aff1"/>
              <w:spacing w:before="60" w:beforeAutospacing="0" w:after="60" w:afterAutospacing="0"/>
              <w:jc w:val="center"/>
              <w:rPr>
                <w:rFonts w:ascii="Arial" w:hAnsi="Arial" w:cs="Arial"/>
                <w:color w:val="000000" w:themeColor="text1"/>
                <w:sz w:val="14"/>
                <w:szCs w:val="14"/>
              </w:rPr>
            </w:pPr>
          </w:p>
        </w:tc>
        <w:tc>
          <w:tcPr>
            <w:tcW w:w="667" w:type="dxa"/>
            <w:tcBorders>
              <w:top w:val="single" w:sz="6" w:space="0" w:color="auto"/>
              <w:left w:val="single" w:sz="6" w:space="0" w:color="auto"/>
              <w:bottom w:val="single" w:sz="6" w:space="0" w:color="auto"/>
              <w:right w:val="nil"/>
            </w:tcBorders>
            <w:vAlign w:val="center"/>
          </w:tcPr>
          <w:p w14:paraId="6FBFD6BD" w14:textId="350C629C" w:rsidR="00132899" w:rsidRPr="00B753FF" w:rsidRDefault="00132899" w:rsidP="007B4CD4">
            <w:pPr>
              <w:pStyle w:val="aff1"/>
              <w:spacing w:before="60" w:beforeAutospacing="0" w:after="6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rPr>
              <w:t>202</w:t>
            </w:r>
            <w:r w:rsidRPr="00B753FF">
              <w:rPr>
                <w:rFonts w:ascii="Arial" w:hAnsi="Arial" w:cs="Arial"/>
                <w:color w:val="000000" w:themeColor="text1"/>
                <w:sz w:val="14"/>
                <w:szCs w:val="14"/>
                <w:lang w:val="en-US"/>
              </w:rPr>
              <w:t>2</w:t>
            </w:r>
          </w:p>
        </w:tc>
        <w:tc>
          <w:tcPr>
            <w:tcW w:w="668" w:type="dxa"/>
            <w:tcBorders>
              <w:top w:val="single" w:sz="6" w:space="0" w:color="auto"/>
              <w:left w:val="single" w:sz="6" w:space="0" w:color="auto"/>
              <w:bottom w:val="single" w:sz="6" w:space="0" w:color="auto"/>
              <w:right w:val="single" w:sz="6" w:space="0" w:color="auto"/>
            </w:tcBorders>
            <w:vAlign w:val="center"/>
          </w:tcPr>
          <w:p w14:paraId="2D9E0ADF" w14:textId="41B06EFC" w:rsidR="00132899" w:rsidRPr="00B753FF" w:rsidRDefault="00132899" w:rsidP="007B4CD4">
            <w:pPr>
              <w:pStyle w:val="aff1"/>
              <w:spacing w:before="60" w:beforeAutospacing="0" w:after="6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lang w:val="en-US"/>
              </w:rPr>
              <w:t>2023</w:t>
            </w:r>
          </w:p>
        </w:tc>
        <w:tc>
          <w:tcPr>
            <w:tcW w:w="668" w:type="dxa"/>
            <w:tcBorders>
              <w:top w:val="single" w:sz="6" w:space="0" w:color="auto"/>
              <w:left w:val="single" w:sz="6" w:space="0" w:color="auto"/>
              <w:bottom w:val="single" w:sz="6" w:space="0" w:color="auto"/>
              <w:right w:val="single" w:sz="6" w:space="0" w:color="auto"/>
            </w:tcBorders>
          </w:tcPr>
          <w:p w14:paraId="384A74CF" w14:textId="48D7E29D" w:rsidR="00132899" w:rsidRPr="00B753FF" w:rsidRDefault="00132899" w:rsidP="007B4CD4">
            <w:pPr>
              <w:pStyle w:val="aff1"/>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2024</w:t>
            </w:r>
          </w:p>
        </w:tc>
        <w:tc>
          <w:tcPr>
            <w:tcW w:w="668" w:type="dxa"/>
            <w:tcBorders>
              <w:top w:val="single" w:sz="6" w:space="0" w:color="auto"/>
              <w:left w:val="single" w:sz="6" w:space="0" w:color="auto"/>
              <w:bottom w:val="single" w:sz="6" w:space="0" w:color="auto"/>
              <w:right w:val="nil"/>
            </w:tcBorders>
            <w:vAlign w:val="center"/>
          </w:tcPr>
          <w:p w14:paraId="4947BC03" w14:textId="7D942B34" w:rsidR="00132899" w:rsidRPr="00B753FF" w:rsidRDefault="00132899" w:rsidP="007B4CD4">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2022</w:t>
            </w:r>
          </w:p>
        </w:tc>
        <w:tc>
          <w:tcPr>
            <w:tcW w:w="668" w:type="dxa"/>
            <w:tcBorders>
              <w:top w:val="single" w:sz="6" w:space="0" w:color="auto"/>
              <w:left w:val="single" w:sz="6" w:space="0" w:color="auto"/>
              <w:bottom w:val="single" w:sz="6" w:space="0" w:color="auto"/>
              <w:right w:val="single" w:sz="6" w:space="0" w:color="auto"/>
            </w:tcBorders>
            <w:vAlign w:val="center"/>
          </w:tcPr>
          <w:p w14:paraId="6BE3F488" w14:textId="4E81C491" w:rsidR="00132899" w:rsidRPr="00B753FF" w:rsidRDefault="00132899" w:rsidP="007B4CD4">
            <w:pPr>
              <w:pStyle w:val="aff1"/>
              <w:spacing w:before="60" w:beforeAutospacing="0" w:after="6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lang w:val="en-US"/>
              </w:rPr>
              <w:t>2023</w:t>
            </w:r>
          </w:p>
        </w:tc>
        <w:tc>
          <w:tcPr>
            <w:tcW w:w="668" w:type="dxa"/>
            <w:tcBorders>
              <w:top w:val="single" w:sz="6" w:space="0" w:color="auto"/>
              <w:left w:val="single" w:sz="6" w:space="0" w:color="auto"/>
              <w:bottom w:val="single" w:sz="6" w:space="0" w:color="auto"/>
              <w:right w:val="single" w:sz="6" w:space="0" w:color="auto"/>
            </w:tcBorders>
          </w:tcPr>
          <w:p w14:paraId="6DAA7D02" w14:textId="1D1D8810" w:rsidR="00132899" w:rsidRPr="00132899" w:rsidRDefault="00132899" w:rsidP="007B4CD4">
            <w:pPr>
              <w:pStyle w:val="aff1"/>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2024</w:t>
            </w:r>
          </w:p>
        </w:tc>
        <w:tc>
          <w:tcPr>
            <w:tcW w:w="2961" w:type="dxa"/>
            <w:vMerge/>
            <w:tcBorders>
              <w:left w:val="single" w:sz="6" w:space="0" w:color="auto"/>
              <w:bottom w:val="single" w:sz="6" w:space="0" w:color="auto"/>
              <w:right w:val="nil"/>
            </w:tcBorders>
            <w:tcMar>
              <w:left w:w="57" w:type="dxa"/>
            </w:tcMar>
            <w:vAlign w:val="center"/>
          </w:tcPr>
          <w:p w14:paraId="26F5CC75" w14:textId="77777777" w:rsidR="00132899" w:rsidRPr="00B753FF" w:rsidRDefault="00132899" w:rsidP="00026761">
            <w:pPr>
              <w:pStyle w:val="aff1"/>
              <w:spacing w:before="60" w:beforeAutospacing="0" w:after="60" w:afterAutospacing="0"/>
              <w:jc w:val="center"/>
              <w:rPr>
                <w:rFonts w:ascii="Arial" w:hAnsi="Arial" w:cs="Arial"/>
                <w:color w:val="000000" w:themeColor="text1"/>
                <w:sz w:val="14"/>
                <w:szCs w:val="14"/>
              </w:rPr>
            </w:pPr>
          </w:p>
        </w:tc>
      </w:tr>
      <w:tr w:rsidR="00132899" w:rsidRPr="00B753FF" w14:paraId="57B05A9E" w14:textId="77777777" w:rsidTr="00132899">
        <w:trPr>
          <w:cantSplit/>
          <w:jc w:val="center"/>
        </w:trPr>
        <w:tc>
          <w:tcPr>
            <w:tcW w:w="2954" w:type="dxa"/>
            <w:tcBorders>
              <w:top w:val="nil"/>
              <w:left w:val="nil"/>
              <w:bottom w:val="nil"/>
              <w:right w:val="single" w:sz="6" w:space="0" w:color="auto"/>
            </w:tcBorders>
            <w:vAlign w:val="bottom"/>
          </w:tcPr>
          <w:p w14:paraId="38CA78D7" w14:textId="20626C9B" w:rsidR="00132899" w:rsidRPr="00B753FF" w:rsidRDefault="00132899" w:rsidP="00132899">
            <w:pPr>
              <w:pStyle w:val="ad"/>
              <w:spacing w:before="50" w:after="0" w:line="140" w:lineRule="exact"/>
              <w:jc w:val="left"/>
              <w:rPr>
                <w:rFonts w:cs="Arial"/>
                <w:color w:val="000000" w:themeColor="text1"/>
                <w:sz w:val="14"/>
              </w:rPr>
            </w:pPr>
            <w:r w:rsidRPr="000F2ED7">
              <w:rPr>
                <w:rFonts w:cs="Arial"/>
                <w:color w:val="000000" w:themeColor="text1"/>
                <w:sz w:val="14"/>
              </w:rPr>
              <w:t>Всего</w:t>
            </w:r>
            <w:proofErr w:type="gramStart"/>
            <w:r w:rsidRPr="000F2ED7">
              <w:rPr>
                <w:rFonts w:cs="Arial"/>
                <w:color w:val="000000" w:themeColor="text1"/>
                <w:sz w:val="14"/>
                <w:vertAlign w:val="superscript"/>
              </w:rPr>
              <w:t>2</w:t>
            </w:r>
            <w:proofErr w:type="gramEnd"/>
            <w:r w:rsidRPr="000F2ED7">
              <w:rPr>
                <w:rFonts w:cs="Arial"/>
                <w:color w:val="000000" w:themeColor="text1"/>
                <w:sz w:val="14"/>
                <w:vertAlign w:val="superscript"/>
              </w:rPr>
              <w:t>)</w:t>
            </w:r>
            <w:r w:rsidRPr="000F2ED7">
              <w:rPr>
                <w:rFonts w:cs="Arial"/>
                <w:color w:val="000000" w:themeColor="text1"/>
                <w:sz w:val="14"/>
              </w:rPr>
              <w:t xml:space="preserve"> </w:t>
            </w:r>
          </w:p>
        </w:tc>
        <w:tc>
          <w:tcPr>
            <w:tcW w:w="667" w:type="dxa"/>
            <w:tcBorders>
              <w:top w:val="nil"/>
              <w:left w:val="single" w:sz="6" w:space="0" w:color="auto"/>
              <w:bottom w:val="nil"/>
              <w:right w:val="nil"/>
            </w:tcBorders>
            <w:vAlign w:val="bottom"/>
          </w:tcPr>
          <w:p w14:paraId="4A8AB482" w14:textId="78040EB4" w:rsidR="00132899" w:rsidRPr="00132899" w:rsidRDefault="00132899" w:rsidP="00132899">
            <w:pPr>
              <w:spacing w:before="50" w:line="140" w:lineRule="exact"/>
              <w:ind w:right="170"/>
              <w:jc w:val="right"/>
              <w:rPr>
                <w:rFonts w:ascii="Arial" w:hAnsi="Arial" w:cs="Arial"/>
                <w:b/>
                <w:sz w:val="14"/>
                <w:szCs w:val="14"/>
              </w:rPr>
            </w:pPr>
            <w:r w:rsidRPr="00132899">
              <w:rPr>
                <w:rFonts w:ascii="Arial" w:hAnsi="Arial" w:cs="Arial"/>
                <w:b/>
                <w:sz w:val="14"/>
                <w:szCs w:val="14"/>
              </w:rPr>
              <w:t>62,9</w:t>
            </w:r>
          </w:p>
        </w:tc>
        <w:tc>
          <w:tcPr>
            <w:tcW w:w="668" w:type="dxa"/>
            <w:tcBorders>
              <w:top w:val="nil"/>
              <w:left w:val="single" w:sz="6" w:space="0" w:color="auto"/>
              <w:bottom w:val="nil"/>
              <w:right w:val="single" w:sz="6" w:space="0" w:color="auto"/>
            </w:tcBorders>
            <w:vAlign w:val="bottom"/>
          </w:tcPr>
          <w:p w14:paraId="463BC85A" w14:textId="4EB516C9" w:rsidR="00132899" w:rsidRPr="00132899" w:rsidRDefault="00132899" w:rsidP="00132899">
            <w:pPr>
              <w:spacing w:before="50" w:line="140" w:lineRule="exact"/>
              <w:ind w:right="170"/>
              <w:jc w:val="right"/>
              <w:rPr>
                <w:rFonts w:ascii="Arial" w:hAnsi="Arial" w:cs="Arial"/>
                <w:b/>
                <w:sz w:val="14"/>
                <w:szCs w:val="14"/>
              </w:rPr>
            </w:pPr>
            <w:r w:rsidRPr="00132899">
              <w:rPr>
                <w:rFonts w:ascii="Arial" w:hAnsi="Arial" w:cs="Arial"/>
                <w:b/>
                <w:sz w:val="14"/>
                <w:szCs w:val="14"/>
              </w:rPr>
              <w:t>136,4</w:t>
            </w:r>
          </w:p>
        </w:tc>
        <w:tc>
          <w:tcPr>
            <w:tcW w:w="668" w:type="dxa"/>
            <w:tcBorders>
              <w:top w:val="nil"/>
              <w:left w:val="single" w:sz="6" w:space="0" w:color="auto"/>
              <w:bottom w:val="nil"/>
              <w:right w:val="single" w:sz="6" w:space="0" w:color="auto"/>
            </w:tcBorders>
            <w:vAlign w:val="bottom"/>
          </w:tcPr>
          <w:p w14:paraId="31D2B815" w14:textId="1437FF8E" w:rsidR="00132899" w:rsidRPr="00132899" w:rsidRDefault="00132899" w:rsidP="00132899">
            <w:pPr>
              <w:spacing w:before="50" w:line="140" w:lineRule="exact"/>
              <w:ind w:right="170"/>
              <w:jc w:val="right"/>
              <w:rPr>
                <w:rFonts w:ascii="Arial" w:hAnsi="Arial" w:cs="Arial"/>
                <w:b/>
                <w:sz w:val="14"/>
                <w:szCs w:val="14"/>
              </w:rPr>
            </w:pPr>
            <w:r w:rsidRPr="00132899">
              <w:rPr>
                <w:rFonts w:ascii="Arial" w:hAnsi="Arial" w:cs="Arial"/>
                <w:b/>
                <w:sz w:val="14"/>
                <w:szCs w:val="14"/>
              </w:rPr>
              <w:t>139,5</w:t>
            </w:r>
          </w:p>
        </w:tc>
        <w:tc>
          <w:tcPr>
            <w:tcW w:w="668" w:type="dxa"/>
            <w:tcBorders>
              <w:top w:val="nil"/>
              <w:left w:val="single" w:sz="6" w:space="0" w:color="auto"/>
              <w:bottom w:val="nil"/>
              <w:right w:val="nil"/>
            </w:tcBorders>
            <w:vAlign w:val="bottom"/>
          </w:tcPr>
          <w:p w14:paraId="5B25C9EA" w14:textId="7911C6EC" w:rsidR="00132899" w:rsidRPr="00132899" w:rsidRDefault="00132899" w:rsidP="00132899">
            <w:pPr>
              <w:spacing w:before="50" w:line="140" w:lineRule="exact"/>
              <w:ind w:right="170"/>
              <w:jc w:val="right"/>
              <w:rPr>
                <w:rFonts w:ascii="Arial" w:hAnsi="Arial" w:cs="Arial"/>
                <w:b/>
                <w:bCs/>
                <w:sz w:val="14"/>
                <w:szCs w:val="14"/>
              </w:rPr>
            </w:pPr>
            <w:r w:rsidRPr="00132899">
              <w:rPr>
                <w:rFonts w:ascii="Arial" w:hAnsi="Arial" w:cs="Arial"/>
                <w:b/>
                <w:sz w:val="14"/>
                <w:szCs w:val="14"/>
              </w:rPr>
              <w:t>100</w:t>
            </w:r>
          </w:p>
        </w:tc>
        <w:tc>
          <w:tcPr>
            <w:tcW w:w="668" w:type="dxa"/>
            <w:tcBorders>
              <w:top w:val="nil"/>
              <w:left w:val="single" w:sz="6" w:space="0" w:color="auto"/>
              <w:bottom w:val="nil"/>
              <w:right w:val="single" w:sz="6" w:space="0" w:color="auto"/>
            </w:tcBorders>
            <w:vAlign w:val="bottom"/>
          </w:tcPr>
          <w:p w14:paraId="771F6AF9" w14:textId="10B8F31D" w:rsidR="00132899" w:rsidRPr="00132899" w:rsidRDefault="00132899" w:rsidP="00132899">
            <w:pPr>
              <w:spacing w:before="50" w:line="140" w:lineRule="exact"/>
              <w:ind w:right="170"/>
              <w:jc w:val="right"/>
              <w:rPr>
                <w:rFonts w:ascii="Arial" w:hAnsi="Arial" w:cs="Arial"/>
                <w:b/>
                <w:sz w:val="14"/>
                <w:szCs w:val="14"/>
              </w:rPr>
            </w:pPr>
            <w:r w:rsidRPr="00132899">
              <w:rPr>
                <w:rFonts w:ascii="Arial" w:hAnsi="Arial" w:cs="Arial"/>
                <w:b/>
                <w:sz w:val="14"/>
                <w:szCs w:val="14"/>
              </w:rPr>
              <w:t>100</w:t>
            </w:r>
          </w:p>
        </w:tc>
        <w:tc>
          <w:tcPr>
            <w:tcW w:w="668" w:type="dxa"/>
            <w:tcBorders>
              <w:top w:val="nil"/>
              <w:left w:val="single" w:sz="6" w:space="0" w:color="auto"/>
              <w:bottom w:val="nil"/>
              <w:right w:val="single" w:sz="6" w:space="0" w:color="auto"/>
            </w:tcBorders>
            <w:vAlign w:val="bottom"/>
          </w:tcPr>
          <w:p w14:paraId="251EB573" w14:textId="738FF5A5" w:rsidR="00132899" w:rsidRPr="00132899" w:rsidRDefault="00132899" w:rsidP="00132899">
            <w:pPr>
              <w:spacing w:before="50" w:line="140" w:lineRule="exact"/>
              <w:ind w:right="170"/>
              <w:jc w:val="right"/>
              <w:rPr>
                <w:rFonts w:ascii="Arial" w:hAnsi="Arial" w:cs="Arial"/>
                <w:b/>
                <w:sz w:val="14"/>
                <w:szCs w:val="14"/>
              </w:rPr>
            </w:pPr>
            <w:r w:rsidRPr="00132899">
              <w:rPr>
                <w:rFonts w:ascii="Arial" w:hAnsi="Arial" w:cs="Arial"/>
                <w:b/>
                <w:sz w:val="14"/>
                <w:szCs w:val="14"/>
              </w:rPr>
              <w:t>100</w:t>
            </w:r>
          </w:p>
        </w:tc>
        <w:tc>
          <w:tcPr>
            <w:tcW w:w="2961" w:type="dxa"/>
            <w:tcBorders>
              <w:top w:val="nil"/>
              <w:left w:val="single" w:sz="6" w:space="0" w:color="auto"/>
              <w:bottom w:val="nil"/>
              <w:right w:val="nil"/>
            </w:tcBorders>
            <w:tcMar>
              <w:left w:w="57" w:type="dxa"/>
            </w:tcMar>
            <w:vAlign w:val="bottom"/>
          </w:tcPr>
          <w:p w14:paraId="78E0808B" w14:textId="5E1AC555" w:rsidR="00132899" w:rsidRPr="00B753FF" w:rsidRDefault="00132899" w:rsidP="00132899">
            <w:pPr>
              <w:pStyle w:val="aff1"/>
              <w:spacing w:before="50" w:beforeAutospacing="0" w:after="0" w:afterAutospacing="0" w:line="140" w:lineRule="exact"/>
              <w:rPr>
                <w:rFonts w:ascii="Arial" w:hAnsi="Arial" w:cs="Arial"/>
                <w:b/>
                <w:i/>
                <w:color w:val="000000" w:themeColor="text1"/>
                <w:sz w:val="14"/>
                <w:szCs w:val="14"/>
              </w:rPr>
            </w:pPr>
            <w:r w:rsidRPr="000F2ED7">
              <w:rPr>
                <w:rFonts w:ascii="Arial" w:hAnsi="Arial" w:cs="Arial"/>
                <w:b/>
                <w:bCs/>
                <w:i/>
                <w:color w:val="000000" w:themeColor="text1"/>
                <w:sz w:val="14"/>
                <w:szCs w:val="14"/>
                <w:lang w:val="en-US"/>
              </w:rPr>
              <w:t>Total</w:t>
            </w:r>
            <w:r w:rsidRPr="000F2ED7">
              <w:rPr>
                <w:rFonts w:ascii="Arial" w:hAnsi="Arial" w:cs="Arial"/>
                <w:b/>
                <w:bCs/>
                <w:i/>
                <w:color w:val="000000" w:themeColor="text1"/>
                <w:sz w:val="14"/>
                <w:szCs w:val="14"/>
              </w:rPr>
              <w:t xml:space="preserve"> </w:t>
            </w:r>
            <w:r w:rsidRPr="000F2ED7">
              <w:rPr>
                <w:rFonts w:ascii="Arial" w:hAnsi="Arial" w:cs="Arial"/>
                <w:b/>
                <w:bCs/>
                <w:i/>
                <w:color w:val="000000" w:themeColor="text1"/>
                <w:sz w:val="14"/>
                <w:szCs w:val="14"/>
                <w:vertAlign w:val="superscript"/>
              </w:rPr>
              <w:t>2)</w:t>
            </w:r>
            <w:r w:rsidRPr="000F2ED7">
              <w:rPr>
                <w:rFonts w:ascii="Arial" w:hAnsi="Arial" w:cs="Arial"/>
                <w:b/>
                <w:bCs/>
                <w:i/>
                <w:color w:val="000000" w:themeColor="text1"/>
                <w:sz w:val="14"/>
                <w:szCs w:val="14"/>
              </w:rPr>
              <w:t xml:space="preserve"> </w:t>
            </w:r>
          </w:p>
        </w:tc>
      </w:tr>
      <w:tr w:rsidR="00132899" w:rsidRPr="00B753FF" w14:paraId="69939753" w14:textId="77777777" w:rsidTr="00132899">
        <w:trPr>
          <w:cantSplit/>
          <w:jc w:val="center"/>
        </w:trPr>
        <w:tc>
          <w:tcPr>
            <w:tcW w:w="2954" w:type="dxa"/>
            <w:tcBorders>
              <w:top w:val="nil"/>
              <w:left w:val="nil"/>
              <w:bottom w:val="nil"/>
              <w:right w:val="single" w:sz="6" w:space="0" w:color="auto"/>
            </w:tcBorders>
            <w:vAlign w:val="bottom"/>
          </w:tcPr>
          <w:p w14:paraId="23913EA2" w14:textId="60D193A7" w:rsidR="00132899" w:rsidRPr="00B753FF" w:rsidRDefault="00132899" w:rsidP="00132899">
            <w:pPr>
              <w:pStyle w:val="ad"/>
              <w:spacing w:before="50" w:after="0" w:line="140" w:lineRule="exact"/>
              <w:ind w:left="397"/>
              <w:jc w:val="left"/>
              <w:rPr>
                <w:rFonts w:cs="Arial"/>
                <w:b w:val="0"/>
                <w:color w:val="000000" w:themeColor="text1"/>
                <w:sz w:val="14"/>
              </w:rPr>
            </w:pPr>
            <w:r w:rsidRPr="000F2ED7">
              <w:rPr>
                <w:rFonts w:cs="Arial"/>
                <w:b w:val="0"/>
                <w:color w:val="000000" w:themeColor="text1"/>
                <w:sz w:val="14"/>
              </w:rPr>
              <w:t>в том числе:</w:t>
            </w:r>
          </w:p>
        </w:tc>
        <w:tc>
          <w:tcPr>
            <w:tcW w:w="667" w:type="dxa"/>
            <w:tcBorders>
              <w:top w:val="nil"/>
              <w:left w:val="single" w:sz="6" w:space="0" w:color="auto"/>
              <w:bottom w:val="nil"/>
              <w:right w:val="nil"/>
            </w:tcBorders>
            <w:vAlign w:val="bottom"/>
          </w:tcPr>
          <w:p w14:paraId="161CA186" w14:textId="04A8BBB6"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 </w:t>
            </w:r>
          </w:p>
        </w:tc>
        <w:tc>
          <w:tcPr>
            <w:tcW w:w="668" w:type="dxa"/>
            <w:tcBorders>
              <w:top w:val="nil"/>
              <w:left w:val="single" w:sz="6" w:space="0" w:color="auto"/>
              <w:bottom w:val="nil"/>
              <w:right w:val="single" w:sz="6" w:space="0" w:color="auto"/>
            </w:tcBorders>
            <w:vAlign w:val="bottom"/>
          </w:tcPr>
          <w:p w14:paraId="636D4EE5" w14:textId="1AB36A33" w:rsidR="00132899" w:rsidRPr="00132899" w:rsidRDefault="00132899" w:rsidP="00132899">
            <w:pPr>
              <w:spacing w:before="50" w:line="140" w:lineRule="exact"/>
              <w:ind w:right="170"/>
              <w:jc w:val="right"/>
              <w:rPr>
                <w:rFonts w:ascii="Arial" w:hAnsi="Arial" w:cs="Arial"/>
                <w:sz w:val="14"/>
                <w:szCs w:val="14"/>
              </w:rPr>
            </w:pPr>
          </w:p>
        </w:tc>
        <w:tc>
          <w:tcPr>
            <w:tcW w:w="668" w:type="dxa"/>
            <w:tcBorders>
              <w:top w:val="nil"/>
              <w:left w:val="single" w:sz="6" w:space="0" w:color="auto"/>
              <w:bottom w:val="nil"/>
              <w:right w:val="single" w:sz="6" w:space="0" w:color="auto"/>
            </w:tcBorders>
            <w:vAlign w:val="bottom"/>
          </w:tcPr>
          <w:p w14:paraId="489CE20F" w14:textId="77777777" w:rsidR="00132899" w:rsidRPr="00132899" w:rsidRDefault="00132899" w:rsidP="00132899">
            <w:pPr>
              <w:spacing w:before="50" w:line="140" w:lineRule="exact"/>
              <w:ind w:right="170"/>
              <w:jc w:val="right"/>
              <w:rPr>
                <w:rFonts w:ascii="Arial" w:hAnsi="Arial" w:cs="Arial"/>
                <w:sz w:val="14"/>
                <w:szCs w:val="14"/>
              </w:rPr>
            </w:pPr>
          </w:p>
        </w:tc>
        <w:tc>
          <w:tcPr>
            <w:tcW w:w="668" w:type="dxa"/>
            <w:tcBorders>
              <w:top w:val="nil"/>
              <w:left w:val="single" w:sz="6" w:space="0" w:color="auto"/>
              <w:bottom w:val="nil"/>
              <w:right w:val="nil"/>
            </w:tcBorders>
            <w:vAlign w:val="bottom"/>
          </w:tcPr>
          <w:p w14:paraId="73482710" w14:textId="7BECDB10" w:rsidR="00132899" w:rsidRPr="00132899" w:rsidRDefault="00132899" w:rsidP="00132899">
            <w:pPr>
              <w:spacing w:before="50" w:line="140" w:lineRule="exact"/>
              <w:ind w:right="170"/>
              <w:jc w:val="right"/>
              <w:rPr>
                <w:rFonts w:ascii="Arial" w:hAnsi="Arial" w:cs="Arial"/>
                <w:sz w:val="14"/>
                <w:szCs w:val="14"/>
              </w:rPr>
            </w:pPr>
          </w:p>
        </w:tc>
        <w:tc>
          <w:tcPr>
            <w:tcW w:w="668" w:type="dxa"/>
            <w:tcBorders>
              <w:top w:val="nil"/>
              <w:left w:val="single" w:sz="6" w:space="0" w:color="auto"/>
              <w:bottom w:val="nil"/>
              <w:right w:val="single" w:sz="6" w:space="0" w:color="auto"/>
            </w:tcBorders>
            <w:vAlign w:val="bottom"/>
          </w:tcPr>
          <w:p w14:paraId="3F59BBAF" w14:textId="77777777" w:rsidR="00132899" w:rsidRPr="00132899" w:rsidRDefault="00132899" w:rsidP="00132899">
            <w:pPr>
              <w:spacing w:before="50" w:line="140" w:lineRule="exact"/>
              <w:ind w:right="170"/>
              <w:jc w:val="right"/>
              <w:rPr>
                <w:rFonts w:ascii="Arial" w:hAnsi="Arial" w:cs="Arial"/>
                <w:sz w:val="14"/>
                <w:szCs w:val="14"/>
              </w:rPr>
            </w:pPr>
          </w:p>
        </w:tc>
        <w:tc>
          <w:tcPr>
            <w:tcW w:w="668" w:type="dxa"/>
            <w:tcBorders>
              <w:top w:val="nil"/>
              <w:left w:val="single" w:sz="6" w:space="0" w:color="auto"/>
              <w:bottom w:val="nil"/>
              <w:right w:val="single" w:sz="6" w:space="0" w:color="auto"/>
            </w:tcBorders>
            <w:vAlign w:val="bottom"/>
          </w:tcPr>
          <w:p w14:paraId="4657EF4E" w14:textId="0B57B8D0" w:rsidR="00132899" w:rsidRPr="00132899" w:rsidRDefault="00132899" w:rsidP="00132899">
            <w:pPr>
              <w:spacing w:before="50" w:line="140" w:lineRule="exact"/>
              <w:ind w:right="170"/>
              <w:jc w:val="right"/>
              <w:rPr>
                <w:rFonts w:ascii="Arial" w:hAnsi="Arial" w:cs="Arial"/>
                <w:sz w:val="14"/>
                <w:szCs w:val="14"/>
              </w:rPr>
            </w:pPr>
          </w:p>
        </w:tc>
        <w:tc>
          <w:tcPr>
            <w:tcW w:w="2961" w:type="dxa"/>
            <w:tcBorders>
              <w:top w:val="nil"/>
              <w:left w:val="single" w:sz="6" w:space="0" w:color="auto"/>
              <w:bottom w:val="nil"/>
              <w:right w:val="nil"/>
            </w:tcBorders>
            <w:tcMar>
              <w:left w:w="57" w:type="dxa"/>
            </w:tcMar>
            <w:vAlign w:val="bottom"/>
          </w:tcPr>
          <w:p w14:paraId="03B59EA3" w14:textId="24B07D58" w:rsidR="00132899" w:rsidRPr="00B753FF" w:rsidRDefault="00132899" w:rsidP="00132899">
            <w:pPr>
              <w:pStyle w:val="aff1"/>
              <w:spacing w:before="50" w:beforeAutospacing="0" w:after="0" w:afterAutospacing="0" w:line="140" w:lineRule="exact"/>
              <w:ind w:left="340"/>
              <w:rPr>
                <w:rFonts w:ascii="Arial" w:hAnsi="Arial" w:cs="Arial"/>
                <w:i/>
                <w:color w:val="000000" w:themeColor="text1"/>
                <w:sz w:val="14"/>
                <w:szCs w:val="14"/>
              </w:rPr>
            </w:pPr>
            <w:r w:rsidRPr="000F2ED7">
              <w:rPr>
                <w:rFonts w:ascii="Arial" w:hAnsi="Arial" w:cs="Arial"/>
                <w:i/>
                <w:color w:val="000000" w:themeColor="text1"/>
                <w:sz w:val="14"/>
                <w:szCs w:val="14"/>
                <w:lang w:val="en-US"/>
              </w:rPr>
              <w:t>including</w:t>
            </w:r>
            <w:r w:rsidRPr="000F2ED7">
              <w:rPr>
                <w:rFonts w:ascii="Arial" w:hAnsi="Arial" w:cs="Arial"/>
                <w:i/>
                <w:color w:val="000000" w:themeColor="text1"/>
                <w:sz w:val="14"/>
                <w:szCs w:val="14"/>
              </w:rPr>
              <w:t>:</w:t>
            </w:r>
          </w:p>
        </w:tc>
      </w:tr>
      <w:tr w:rsidR="00132899" w:rsidRPr="00B753FF" w14:paraId="231682A5" w14:textId="77777777" w:rsidTr="00132899">
        <w:trPr>
          <w:cantSplit/>
          <w:jc w:val="center"/>
        </w:trPr>
        <w:tc>
          <w:tcPr>
            <w:tcW w:w="2954" w:type="dxa"/>
            <w:tcBorders>
              <w:top w:val="nil"/>
              <w:left w:val="nil"/>
              <w:bottom w:val="nil"/>
              <w:right w:val="single" w:sz="6" w:space="0" w:color="auto"/>
            </w:tcBorders>
            <w:vAlign w:val="bottom"/>
          </w:tcPr>
          <w:p w14:paraId="5E212943" w14:textId="2CA499F6" w:rsidR="00132899" w:rsidRPr="00B753FF" w:rsidRDefault="00132899" w:rsidP="00132899">
            <w:pPr>
              <w:pStyle w:val="ad"/>
              <w:spacing w:before="50" w:after="0" w:line="140" w:lineRule="exact"/>
              <w:ind w:left="57"/>
              <w:jc w:val="left"/>
              <w:rPr>
                <w:rFonts w:cs="Arial"/>
                <w:b w:val="0"/>
                <w:color w:val="000000" w:themeColor="text1"/>
                <w:sz w:val="14"/>
              </w:rPr>
            </w:pPr>
            <w:r w:rsidRPr="000F2ED7">
              <w:rPr>
                <w:rFonts w:cs="Arial"/>
                <w:b w:val="0"/>
                <w:color w:val="000000" w:themeColor="text1"/>
                <w:sz w:val="14"/>
              </w:rPr>
              <w:t>из стран СНГ</w:t>
            </w:r>
          </w:p>
        </w:tc>
        <w:tc>
          <w:tcPr>
            <w:tcW w:w="667" w:type="dxa"/>
            <w:tcBorders>
              <w:top w:val="nil"/>
              <w:left w:val="single" w:sz="6" w:space="0" w:color="auto"/>
              <w:bottom w:val="nil"/>
              <w:right w:val="nil"/>
            </w:tcBorders>
            <w:vAlign w:val="bottom"/>
          </w:tcPr>
          <w:p w14:paraId="3938CE93" w14:textId="15826A4F"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16,9</w:t>
            </w:r>
          </w:p>
        </w:tc>
        <w:tc>
          <w:tcPr>
            <w:tcW w:w="668" w:type="dxa"/>
            <w:tcBorders>
              <w:top w:val="nil"/>
              <w:left w:val="single" w:sz="6" w:space="0" w:color="auto"/>
              <w:bottom w:val="nil"/>
              <w:right w:val="single" w:sz="6" w:space="0" w:color="auto"/>
            </w:tcBorders>
            <w:vAlign w:val="bottom"/>
          </w:tcPr>
          <w:p w14:paraId="5359B212" w14:textId="47351D1C"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4,3</w:t>
            </w:r>
          </w:p>
        </w:tc>
        <w:tc>
          <w:tcPr>
            <w:tcW w:w="668" w:type="dxa"/>
            <w:tcBorders>
              <w:top w:val="nil"/>
              <w:left w:val="single" w:sz="6" w:space="0" w:color="auto"/>
              <w:bottom w:val="nil"/>
              <w:right w:val="single" w:sz="6" w:space="0" w:color="auto"/>
            </w:tcBorders>
            <w:vAlign w:val="bottom"/>
          </w:tcPr>
          <w:p w14:paraId="205A3AAE" w14:textId="5BAA8ECA"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8,7</w:t>
            </w:r>
          </w:p>
        </w:tc>
        <w:tc>
          <w:tcPr>
            <w:tcW w:w="668" w:type="dxa"/>
            <w:tcBorders>
              <w:top w:val="nil"/>
              <w:left w:val="single" w:sz="6" w:space="0" w:color="auto"/>
              <w:bottom w:val="nil"/>
              <w:right w:val="nil"/>
            </w:tcBorders>
            <w:vAlign w:val="bottom"/>
          </w:tcPr>
          <w:p w14:paraId="37D5A819" w14:textId="3A2F6E4E"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26,9</w:t>
            </w:r>
          </w:p>
        </w:tc>
        <w:tc>
          <w:tcPr>
            <w:tcW w:w="668" w:type="dxa"/>
            <w:tcBorders>
              <w:top w:val="nil"/>
              <w:left w:val="single" w:sz="6" w:space="0" w:color="auto"/>
              <w:bottom w:val="nil"/>
              <w:right w:val="single" w:sz="6" w:space="0" w:color="auto"/>
            </w:tcBorders>
            <w:vAlign w:val="bottom"/>
          </w:tcPr>
          <w:p w14:paraId="46EB4AF2" w14:textId="48A77BD4"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3,2</w:t>
            </w:r>
          </w:p>
        </w:tc>
        <w:tc>
          <w:tcPr>
            <w:tcW w:w="668" w:type="dxa"/>
            <w:tcBorders>
              <w:top w:val="nil"/>
              <w:left w:val="single" w:sz="6" w:space="0" w:color="auto"/>
              <w:bottom w:val="nil"/>
              <w:right w:val="single" w:sz="6" w:space="0" w:color="auto"/>
            </w:tcBorders>
            <w:vAlign w:val="bottom"/>
          </w:tcPr>
          <w:p w14:paraId="0FBDB019" w14:textId="5C465785"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6,2</w:t>
            </w:r>
          </w:p>
        </w:tc>
        <w:tc>
          <w:tcPr>
            <w:tcW w:w="2961" w:type="dxa"/>
            <w:tcBorders>
              <w:top w:val="nil"/>
              <w:left w:val="single" w:sz="6" w:space="0" w:color="auto"/>
              <w:bottom w:val="nil"/>
              <w:right w:val="nil"/>
            </w:tcBorders>
            <w:tcMar>
              <w:left w:w="57" w:type="dxa"/>
            </w:tcMar>
            <w:vAlign w:val="bottom"/>
          </w:tcPr>
          <w:p w14:paraId="309018DC" w14:textId="1F62B8B9" w:rsidR="00132899" w:rsidRPr="00B753FF" w:rsidRDefault="00132899" w:rsidP="00132899">
            <w:pPr>
              <w:pStyle w:val="aff1"/>
              <w:spacing w:before="50" w:beforeAutospacing="0" w:after="0" w:afterAutospacing="0" w:line="140" w:lineRule="exact"/>
              <w:ind w:left="113"/>
              <w:rPr>
                <w:rFonts w:ascii="Arial" w:hAnsi="Arial" w:cs="Arial"/>
                <w:i/>
                <w:color w:val="000000" w:themeColor="text1"/>
                <w:sz w:val="14"/>
                <w:szCs w:val="14"/>
              </w:rPr>
            </w:pPr>
            <w:r w:rsidRPr="000F2ED7">
              <w:rPr>
                <w:rFonts w:ascii="Arial" w:hAnsi="Arial" w:cs="Arial"/>
                <w:i/>
                <w:color w:val="000000" w:themeColor="text1"/>
                <w:sz w:val="14"/>
                <w:szCs w:val="14"/>
                <w:lang w:val="en-US"/>
              </w:rPr>
              <w:t>from CIS countries</w:t>
            </w:r>
          </w:p>
        </w:tc>
      </w:tr>
      <w:tr w:rsidR="00132899" w:rsidRPr="00B753FF" w14:paraId="0BFB7FBB" w14:textId="77777777" w:rsidTr="00132899">
        <w:trPr>
          <w:cantSplit/>
          <w:jc w:val="center"/>
        </w:trPr>
        <w:tc>
          <w:tcPr>
            <w:tcW w:w="2954" w:type="dxa"/>
            <w:tcBorders>
              <w:top w:val="nil"/>
              <w:left w:val="nil"/>
              <w:bottom w:val="nil"/>
              <w:right w:val="single" w:sz="6" w:space="0" w:color="auto"/>
            </w:tcBorders>
            <w:vAlign w:val="bottom"/>
          </w:tcPr>
          <w:p w14:paraId="319EBBCD" w14:textId="46F98217" w:rsidR="00132899" w:rsidRPr="00B753FF" w:rsidRDefault="00132899" w:rsidP="00132899">
            <w:pPr>
              <w:pStyle w:val="ad"/>
              <w:spacing w:before="50" w:after="0" w:line="140" w:lineRule="exact"/>
              <w:ind w:left="397"/>
              <w:jc w:val="left"/>
              <w:rPr>
                <w:rFonts w:ascii="Times New Roman" w:hAnsi="Times New Roman"/>
                <w:color w:val="000000" w:themeColor="text1"/>
                <w:sz w:val="20"/>
              </w:rPr>
            </w:pPr>
            <w:r w:rsidRPr="000F2ED7">
              <w:rPr>
                <w:rFonts w:cs="Arial"/>
                <w:b w:val="0"/>
                <w:color w:val="000000" w:themeColor="text1"/>
                <w:sz w:val="14"/>
              </w:rPr>
              <w:t>из них:</w:t>
            </w:r>
          </w:p>
        </w:tc>
        <w:tc>
          <w:tcPr>
            <w:tcW w:w="667" w:type="dxa"/>
            <w:tcBorders>
              <w:top w:val="nil"/>
              <w:left w:val="single" w:sz="6" w:space="0" w:color="auto"/>
              <w:bottom w:val="nil"/>
              <w:right w:val="nil"/>
            </w:tcBorders>
            <w:vAlign w:val="bottom"/>
          </w:tcPr>
          <w:p w14:paraId="3197625E" w14:textId="4A2E668F"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 </w:t>
            </w:r>
          </w:p>
        </w:tc>
        <w:tc>
          <w:tcPr>
            <w:tcW w:w="668" w:type="dxa"/>
            <w:tcBorders>
              <w:top w:val="nil"/>
              <w:left w:val="single" w:sz="6" w:space="0" w:color="auto"/>
              <w:bottom w:val="nil"/>
              <w:right w:val="single" w:sz="6" w:space="0" w:color="auto"/>
            </w:tcBorders>
            <w:vAlign w:val="bottom"/>
          </w:tcPr>
          <w:p w14:paraId="17A58126" w14:textId="572FCC04" w:rsidR="00132899" w:rsidRPr="00132899" w:rsidRDefault="00132899" w:rsidP="00132899">
            <w:pPr>
              <w:spacing w:before="50" w:line="140" w:lineRule="exact"/>
              <w:ind w:right="170"/>
              <w:jc w:val="right"/>
              <w:rPr>
                <w:rFonts w:ascii="Arial" w:hAnsi="Arial" w:cs="Arial"/>
                <w:sz w:val="14"/>
                <w:szCs w:val="14"/>
              </w:rPr>
            </w:pPr>
          </w:p>
        </w:tc>
        <w:tc>
          <w:tcPr>
            <w:tcW w:w="668" w:type="dxa"/>
            <w:tcBorders>
              <w:top w:val="nil"/>
              <w:left w:val="single" w:sz="6" w:space="0" w:color="auto"/>
              <w:bottom w:val="nil"/>
              <w:right w:val="single" w:sz="6" w:space="0" w:color="auto"/>
            </w:tcBorders>
            <w:vAlign w:val="bottom"/>
          </w:tcPr>
          <w:p w14:paraId="04981A9D" w14:textId="71214873"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 </w:t>
            </w:r>
          </w:p>
        </w:tc>
        <w:tc>
          <w:tcPr>
            <w:tcW w:w="668" w:type="dxa"/>
            <w:tcBorders>
              <w:top w:val="nil"/>
              <w:left w:val="single" w:sz="6" w:space="0" w:color="auto"/>
              <w:bottom w:val="nil"/>
              <w:right w:val="nil"/>
            </w:tcBorders>
            <w:vAlign w:val="bottom"/>
          </w:tcPr>
          <w:p w14:paraId="2DFBDE6C" w14:textId="0C1769F1"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 </w:t>
            </w:r>
          </w:p>
        </w:tc>
        <w:tc>
          <w:tcPr>
            <w:tcW w:w="668" w:type="dxa"/>
            <w:tcBorders>
              <w:top w:val="nil"/>
              <w:left w:val="single" w:sz="6" w:space="0" w:color="auto"/>
              <w:bottom w:val="nil"/>
              <w:right w:val="single" w:sz="6" w:space="0" w:color="auto"/>
            </w:tcBorders>
            <w:vAlign w:val="bottom"/>
          </w:tcPr>
          <w:p w14:paraId="626ECC9C" w14:textId="77777777" w:rsidR="00132899" w:rsidRPr="00132899" w:rsidRDefault="00132899" w:rsidP="00132899">
            <w:pPr>
              <w:spacing w:before="50" w:line="140" w:lineRule="exact"/>
              <w:ind w:right="170"/>
              <w:jc w:val="right"/>
              <w:rPr>
                <w:rFonts w:ascii="Arial" w:hAnsi="Arial" w:cs="Arial"/>
                <w:sz w:val="14"/>
                <w:szCs w:val="14"/>
              </w:rPr>
            </w:pPr>
          </w:p>
        </w:tc>
        <w:tc>
          <w:tcPr>
            <w:tcW w:w="668" w:type="dxa"/>
            <w:tcBorders>
              <w:top w:val="nil"/>
              <w:left w:val="single" w:sz="6" w:space="0" w:color="auto"/>
              <w:bottom w:val="nil"/>
              <w:right w:val="single" w:sz="6" w:space="0" w:color="auto"/>
            </w:tcBorders>
            <w:vAlign w:val="bottom"/>
          </w:tcPr>
          <w:p w14:paraId="1B36D379" w14:textId="4BA70B71" w:rsidR="00132899" w:rsidRPr="00132899" w:rsidRDefault="00132899" w:rsidP="00132899">
            <w:pPr>
              <w:spacing w:before="50" w:line="140" w:lineRule="exact"/>
              <w:ind w:right="170"/>
              <w:jc w:val="right"/>
              <w:rPr>
                <w:rFonts w:ascii="Arial" w:hAnsi="Arial" w:cs="Arial"/>
                <w:sz w:val="14"/>
                <w:szCs w:val="14"/>
              </w:rPr>
            </w:pPr>
          </w:p>
        </w:tc>
        <w:tc>
          <w:tcPr>
            <w:tcW w:w="2961" w:type="dxa"/>
            <w:tcBorders>
              <w:top w:val="nil"/>
              <w:left w:val="single" w:sz="6" w:space="0" w:color="auto"/>
              <w:bottom w:val="nil"/>
              <w:right w:val="nil"/>
            </w:tcBorders>
            <w:tcMar>
              <w:left w:w="57" w:type="dxa"/>
            </w:tcMar>
            <w:vAlign w:val="bottom"/>
          </w:tcPr>
          <w:p w14:paraId="7AC5A944" w14:textId="5879DEEE" w:rsidR="00132899" w:rsidRPr="00B753FF" w:rsidRDefault="00132899" w:rsidP="00132899">
            <w:pPr>
              <w:pStyle w:val="aff1"/>
              <w:spacing w:before="50" w:beforeAutospacing="0" w:after="0" w:afterAutospacing="0" w:line="140" w:lineRule="exact"/>
              <w:ind w:left="454"/>
              <w:rPr>
                <w:rFonts w:ascii="Arial" w:hAnsi="Arial" w:cs="Arial"/>
                <w:i/>
                <w:color w:val="000000" w:themeColor="text1"/>
                <w:sz w:val="14"/>
                <w:szCs w:val="14"/>
              </w:rPr>
            </w:pPr>
            <w:r w:rsidRPr="000F2ED7">
              <w:rPr>
                <w:rFonts w:ascii="Arial" w:hAnsi="Arial" w:cs="Arial"/>
                <w:i/>
                <w:color w:val="000000" w:themeColor="text1"/>
                <w:sz w:val="14"/>
                <w:szCs w:val="14"/>
                <w:lang w:val="en-US"/>
              </w:rPr>
              <w:t>of which</w:t>
            </w:r>
            <w:r w:rsidRPr="000F2ED7">
              <w:rPr>
                <w:rFonts w:ascii="Arial" w:hAnsi="Arial" w:cs="Arial"/>
                <w:i/>
                <w:color w:val="000000" w:themeColor="text1"/>
                <w:sz w:val="14"/>
                <w:szCs w:val="14"/>
              </w:rPr>
              <w:t>:</w:t>
            </w:r>
          </w:p>
        </w:tc>
      </w:tr>
      <w:tr w:rsidR="00132899" w:rsidRPr="00B753FF" w14:paraId="157ACFFB" w14:textId="77777777" w:rsidTr="00132899">
        <w:trPr>
          <w:cantSplit/>
          <w:jc w:val="center"/>
        </w:trPr>
        <w:tc>
          <w:tcPr>
            <w:tcW w:w="2954" w:type="dxa"/>
            <w:tcBorders>
              <w:top w:val="nil"/>
              <w:left w:val="nil"/>
              <w:bottom w:val="nil"/>
              <w:right w:val="single" w:sz="6" w:space="0" w:color="auto"/>
            </w:tcBorders>
            <w:vAlign w:val="bottom"/>
          </w:tcPr>
          <w:p w14:paraId="4A5FDD4F" w14:textId="434FCD59" w:rsidR="00132899" w:rsidRPr="00B753FF" w:rsidRDefault="00132899"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Азербайджан</w:t>
            </w:r>
          </w:p>
        </w:tc>
        <w:tc>
          <w:tcPr>
            <w:tcW w:w="667" w:type="dxa"/>
            <w:tcBorders>
              <w:top w:val="nil"/>
              <w:left w:val="single" w:sz="6" w:space="0" w:color="auto"/>
              <w:bottom w:val="nil"/>
              <w:right w:val="nil"/>
            </w:tcBorders>
            <w:vAlign w:val="bottom"/>
          </w:tcPr>
          <w:p w14:paraId="5AB9F843" w14:textId="1052B0A8"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1,5</w:t>
            </w:r>
          </w:p>
        </w:tc>
        <w:tc>
          <w:tcPr>
            <w:tcW w:w="668" w:type="dxa"/>
            <w:tcBorders>
              <w:top w:val="nil"/>
              <w:left w:val="single" w:sz="6" w:space="0" w:color="auto"/>
              <w:bottom w:val="nil"/>
              <w:right w:val="single" w:sz="6" w:space="0" w:color="auto"/>
            </w:tcBorders>
            <w:vAlign w:val="bottom"/>
          </w:tcPr>
          <w:p w14:paraId="2B761701" w14:textId="4F4FD30E"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0,3</w:t>
            </w:r>
          </w:p>
        </w:tc>
        <w:tc>
          <w:tcPr>
            <w:tcW w:w="668" w:type="dxa"/>
            <w:tcBorders>
              <w:top w:val="nil"/>
              <w:left w:val="single" w:sz="6" w:space="0" w:color="auto"/>
              <w:bottom w:val="nil"/>
              <w:right w:val="single" w:sz="6" w:space="0" w:color="auto"/>
            </w:tcBorders>
            <w:vAlign w:val="bottom"/>
          </w:tcPr>
          <w:p w14:paraId="21CC4E90" w14:textId="44609880"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0,3</w:t>
            </w:r>
          </w:p>
        </w:tc>
        <w:tc>
          <w:tcPr>
            <w:tcW w:w="668" w:type="dxa"/>
            <w:tcBorders>
              <w:top w:val="nil"/>
              <w:left w:val="single" w:sz="6" w:space="0" w:color="auto"/>
              <w:bottom w:val="nil"/>
              <w:right w:val="nil"/>
            </w:tcBorders>
            <w:vAlign w:val="bottom"/>
          </w:tcPr>
          <w:p w14:paraId="536F97D9" w14:textId="20EA8509"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2,4</w:t>
            </w:r>
          </w:p>
        </w:tc>
        <w:tc>
          <w:tcPr>
            <w:tcW w:w="668" w:type="dxa"/>
            <w:tcBorders>
              <w:top w:val="nil"/>
              <w:left w:val="single" w:sz="6" w:space="0" w:color="auto"/>
              <w:bottom w:val="nil"/>
              <w:right w:val="single" w:sz="6" w:space="0" w:color="auto"/>
            </w:tcBorders>
            <w:vAlign w:val="bottom"/>
          </w:tcPr>
          <w:p w14:paraId="22D2E201" w14:textId="5FFE7160"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0,3</w:t>
            </w:r>
          </w:p>
        </w:tc>
        <w:tc>
          <w:tcPr>
            <w:tcW w:w="668" w:type="dxa"/>
            <w:tcBorders>
              <w:top w:val="nil"/>
              <w:left w:val="single" w:sz="6" w:space="0" w:color="auto"/>
              <w:bottom w:val="nil"/>
              <w:right w:val="single" w:sz="6" w:space="0" w:color="auto"/>
            </w:tcBorders>
            <w:vAlign w:val="bottom"/>
          </w:tcPr>
          <w:p w14:paraId="4F7C2C14" w14:textId="3F50582D" w:rsidR="00132899" w:rsidRPr="00132899" w:rsidRDefault="00132899" w:rsidP="00132899">
            <w:pPr>
              <w:spacing w:before="50" w:line="140" w:lineRule="exact"/>
              <w:ind w:right="170"/>
              <w:jc w:val="right"/>
              <w:rPr>
                <w:rFonts w:ascii="Arial" w:hAnsi="Arial" w:cs="Arial"/>
                <w:sz w:val="14"/>
                <w:szCs w:val="14"/>
              </w:rPr>
            </w:pPr>
            <w:r w:rsidRPr="00132899">
              <w:rPr>
                <w:rFonts w:ascii="Arial" w:hAnsi="Arial" w:cs="Arial"/>
                <w:sz w:val="14"/>
                <w:szCs w:val="14"/>
              </w:rPr>
              <w:t>0,2</w:t>
            </w:r>
          </w:p>
        </w:tc>
        <w:tc>
          <w:tcPr>
            <w:tcW w:w="2961" w:type="dxa"/>
            <w:tcBorders>
              <w:top w:val="nil"/>
              <w:left w:val="single" w:sz="6" w:space="0" w:color="auto"/>
              <w:bottom w:val="nil"/>
              <w:right w:val="nil"/>
            </w:tcBorders>
            <w:tcMar>
              <w:left w:w="57" w:type="dxa"/>
            </w:tcMar>
            <w:vAlign w:val="bottom"/>
          </w:tcPr>
          <w:p w14:paraId="01542E24" w14:textId="07E95D76" w:rsidR="00132899" w:rsidRPr="00B753FF" w:rsidRDefault="00132899" w:rsidP="00132899">
            <w:pPr>
              <w:spacing w:before="50" w:line="140" w:lineRule="exact"/>
              <w:ind w:left="227"/>
              <w:rPr>
                <w:rFonts w:ascii="Arial" w:hAnsi="Arial" w:cs="Arial"/>
                <w:i/>
                <w:color w:val="000000" w:themeColor="text1"/>
                <w:sz w:val="14"/>
                <w:szCs w:val="14"/>
              </w:rPr>
            </w:pPr>
            <w:proofErr w:type="spellStart"/>
            <w:r w:rsidRPr="000F2ED7">
              <w:rPr>
                <w:rFonts w:ascii="Arial" w:hAnsi="Arial" w:cs="Arial"/>
                <w:i/>
                <w:color w:val="000000" w:themeColor="text1"/>
                <w:sz w:val="14"/>
                <w:szCs w:val="14"/>
              </w:rPr>
              <w:t>Azerbaijan</w:t>
            </w:r>
            <w:proofErr w:type="spellEnd"/>
          </w:p>
        </w:tc>
      </w:tr>
      <w:tr w:rsidR="00A771BA" w:rsidRPr="00B753FF" w14:paraId="4469AAFE" w14:textId="77777777" w:rsidTr="00132899">
        <w:trPr>
          <w:cantSplit/>
          <w:jc w:val="center"/>
        </w:trPr>
        <w:tc>
          <w:tcPr>
            <w:tcW w:w="2954" w:type="dxa"/>
            <w:tcBorders>
              <w:top w:val="nil"/>
              <w:left w:val="nil"/>
              <w:bottom w:val="nil"/>
              <w:right w:val="single" w:sz="6" w:space="0" w:color="auto"/>
            </w:tcBorders>
            <w:vAlign w:val="bottom"/>
          </w:tcPr>
          <w:p w14:paraId="23898CCE" w14:textId="582B7C51" w:rsidR="00A771BA" w:rsidRPr="00B753FF" w:rsidRDefault="00A771BA" w:rsidP="00132899">
            <w:pPr>
              <w:pStyle w:val="Normal1"/>
              <w:spacing w:before="50" w:line="140" w:lineRule="exact"/>
              <w:ind w:left="170"/>
              <w:rPr>
                <w:rFonts w:ascii="Arial" w:hAnsi="Arial" w:cs="Arial"/>
                <w:bCs/>
                <w:color w:val="000000" w:themeColor="text1"/>
                <w:sz w:val="14"/>
              </w:rPr>
            </w:pPr>
            <w:r w:rsidRPr="000F2ED7">
              <w:rPr>
                <w:rFonts w:ascii="Arial" w:hAnsi="Arial" w:cs="Arial"/>
                <w:bCs/>
                <w:color w:val="000000" w:themeColor="text1"/>
                <w:sz w:val="14"/>
              </w:rPr>
              <w:t>Армения</w:t>
            </w:r>
          </w:p>
        </w:tc>
        <w:tc>
          <w:tcPr>
            <w:tcW w:w="667" w:type="dxa"/>
            <w:tcBorders>
              <w:top w:val="nil"/>
              <w:left w:val="single" w:sz="6" w:space="0" w:color="auto"/>
              <w:bottom w:val="nil"/>
              <w:right w:val="nil"/>
            </w:tcBorders>
            <w:vAlign w:val="bottom"/>
          </w:tcPr>
          <w:p w14:paraId="6EEB77CA" w14:textId="0146C8EE"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1,4</w:t>
            </w:r>
          </w:p>
        </w:tc>
        <w:tc>
          <w:tcPr>
            <w:tcW w:w="668" w:type="dxa"/>
            <w:tcBorders>
              <w:top w:val="nil"/>
              <w:left w:val="single" w:sz="6" w:space="0" w:color="auto"/>
              <w:bottom w:val="nil"/>
              <w:right w:val="single" w:sz="6" w:space="0" w:color="auto"/>
            </w:tcBorders>
            <w:vAlign w:val="bottom"/>
          </w:tcPr>
          <w:p w14:paraId="5A5F6460" w14:textId="13971094"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bottom w:val="nil"/>
              <w:right w:val="single" w:sz="6" w:space="0" w:color="auto"/>
            </w:tcBorders>
            <w:vAlign w:val="bottom"/>
          </w:tcPr>
          <w:p w14:paraId="1E112117" w14:textId="2BD9E452" w:rsidR="00A771BA" w:rsidRPr="00A771BA" w:rsidRDefault="00A771BA" w:rsidP="00132899">
            <w:pPr>
              <w:spacing w:before="50" w:line="140" w:lineRule="exact"/>
              <w:ind w:right="170"/>
              <w:jc w:val="right"/>
              <w:rPr>
                <w:rFonts w:ascii="Arial" w:hAnsi="Arial" w:cs="Arial"/>
                <w:sz w:val="14"/>
                <w:szCs w:val="14"/>
              </w:rPr>
            </w:pPr>
            <w:r w:rsidRPr="00A771BA">
              <w:rPr>
                <w:rFonts w:ascii="Arial" w:hAnsi="Arial" w:cs="Arial"/>
                <w:sz w:val="14"/>
                <w:szCs w:val="14"/>
              </w:rPr>
              <w:t>–</w:t>
            </w:r>
          </w:p>
        </w:tc>
        <w:tc>
          <w:tcPr>
            <w:tcW w:w="668" w:type="dxa"/>
            <w:tcBorders>
              <w:top w:val="nil"/>
              <w:left w:val="single" w:sz="6" w:space="0" w:color="auto"/>
              <w:bottom w:val="nil"/>
              <w:right w:val="nil"/>
            </w:tcBorders>
            <w:vAlign w:val="bottom"/>
          </w:tcPr>
          <w:p w14:paraId="7C1ED49E" w14:textId="2FA1923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2,2</w:t>
            </w:r>
          </w:p>
        </w:tc>
        <w:tc>
          <w:tcPr>
            <w:tcW w:w="668" w:type="dxa"/>
            <w:tcBorders>
              <w:top w:val="nil"/>
              <w:left w:val="single" w:sz="6" w:space="0" w:color="auto"/>
              <w:bottom w:val="nil"/>
              <w:right w:val="single" w:sz="6" w:space="0" w:color="auto"/>
            </w:tcBorders>
            <w:vAlign w:val="bottom"/>
          </w:tcPr>
          <w:p w14:paraId="7F473C15" w14:textId="6473AC49"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bottom w:val="nil"/>
              <w:right w:val="single" w:sz="6" w:space="0" w:color="auto"/>
            </w:tcBorders>
            <w:vAlign w:val="bottom"/>
          </w:tcPr>
          <w:p w14:paraId="3592A0FF" w14:textId="17750A9A" w:rsidR="00A771BA" w:rsidRPr="00132899" w:rsidRDefault="00A771BA" w:rsidP="00132899">
            <w:pPr>
              <w:spacing w:before="50" w:line="140" w:lineRule="exact"/>
              <w:ind w:right="170"/>
              <w:jc w:val="right"/>
              <w:rPr>
                <w:rFonts w:ascii="Arial" w:hAnsi="Arial" w:cs="Arial"/>
                <w:sz w:val="14"/>
                <w:szCs w:val="14"/>
              </w:rPr>
            </w:pPr>
            <w:r w:rsidRPr="00A771BA">
              <w:rPr>
                <w:rFonts w:ascii="Arial" w:hAnsi="Arial" w:cs="Arial"/>
                <w:sz w:val="14"/>
                <w:szCs w:val="14"/>
              </w:rPr>
              <w:t>–</w:t>
            </w:r>
          </w:p>
        </w:tc>
        <w:tc>
          <w:tcPr>
            <w:tcW w:w="2961" w:type="dxa"/>
            <w:tcBorders>
              <w:top w:val="nil"/>
              <w:left w:val="single" w:sz="6" w:space="0" w:color="auto"/>
              <w:bottom w:val="nil"/>
              <w:right w:val="nil"/>
            </w:tcBorders>
            <w:tcMar>
              <w:left w:w="57" w:type="dxa"/>
            </w:tcMar>
            <w:vAlign w:val="bottom"/>
          </w:tcPr>
          <w:p w14:paraId="35B6E486" w14:textId="45D1EB6A" w:rsidR="00A771BA" w:rsidRPr="00B753FF" w:rsidRDefault="00A771BA" w:rsidP="00132899">
            <w:pPr>
              <w:spacing w:before="50" w:line="140" w:lineRule="exact"/>
              <w:ind w:left="227"/>
              <w:rPr>
                <w:rFonts w:ascii="Arial" w:hAnsi="Arial" w:cs="Arial"/>
                <w:i/>
                <w:color w:val="000000" w:themeColor="text1"/>
                <w:sz w:val="14"/>
                <w:szCs w:val="14"/>
              </w:rPr>
            </w:pPr>
            <w:proofErr w:type="spellStart"/>
            <w:r w:rsidRPr="000F2ED7">
              <w:rPr>
                <w:rFonts w:ascii="Arial" w:hAnsi="Arial" w:cs="Arial"/>
                <w:i/>
                <w:color w:val="000000" w:themeColor="text1"/>
                <w:sz w:val="14"/>
                <w:szCs w:val="14"/>
              </w:rPr>
              <w:t>Armenia</w:t>
            </w:r>
            <w:proofErr w:type="spellEnd"/>
          </w:p>
        </w:tc>
      </w:tr>
      <w:tr w:rsidR="00A771BA" w:rsidRPr="00B753FF" w14:paraId="421F7A57" w14:textId="77777777" w:rsidTr="00132899">
        <w:trPr>
          <w:cantSplit/>
          <w:jc w:val="center"/>
        </w:trPr>
        <w:tc>
          <w:tcPr>
            <w:tcW w:w="2954" w:type="dxa"/>
            <w:tcBorders>
              <w:top w:val="nil"/>
              <w:left w:val="nil"/>
              <w:bottom w:val="nil"/>
              <w:right w:val="single" w:sz="6" w:space="0" w:color="auto"/>
            </w:tcBorders>
            <w:vAlign w:val="bottom"/>
          </w:tcPr>
          <w:p w14:paraId="24D1A299" w14:textId="59B77785"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Казахстан</w:t>
            </w:r>
          </w:p>
        </w:tc>
        <w:tc>
          <w:tcPr>
            <w:tcW w:w="667" w:type="dxa"/>
            <w:tcBorders>
              <w:top w:val="nil"/>
              <w:left w:val="single" w:sz="6" w:space="0" w:color="auto"/>
              <w:bottom w:val="nil"/>
              <w:right w:val="nil"/>
            </w:tcBorders>
            <w:vAlign w:val="bottom"/>
          </w:tcPr>
          <w:p w14:paraId="195796A2" w14:textId="02FA0B88"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bottom w:val="nil"/>
              <w:right w:val="single" w:sz="6" w:space="0" w:color="auto"/>
            </w:tcBorders>
            <w:vAlign w:val="bottom"/>
          </w:tcPr>
          <w:p w14:paraId="503A9087" w14:textId="4D9913E2"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bottom w:val="nil"/>
              <w:right w:val="single" w:sz="6" w:space="0" w:color="auto"/>
            </w:tcBorders>
            <w:vAlign w:val="bottom"/>
          </w:tcPr>
          <w:p w14:paraId="3A379EED" w14:textId="144E3F45" w:rsidR="00A771BA" w:rsidRPr="00A771BA" w:rsidRDefault="00A771BA" w:rsidP="00132899">
            <w:pPr>
              <w:spacing w:before="50" w:line="140" w:lineRule="exact"/>
              <w:ind w:right="170"/>
              <w:jc w:val="right"/>
              <w:rPr>
                <w:rFonts w:ascii="Arial" w:hAnsi="Arial" w:cs="Arial"/>
                <w:sz w:val="14"/>
                <w:szCs w:val="14"/>
              </w:rPr>
            </w:pPr>
            <w:r w:rsidRPr="00A771BA">
              <w:rPr>
                <w:rFonts w:ascii="Arial" w:hAnsi="Arial" w:cs="Arial"/>
                <w:sz w:val="14"/>
                <w:szCs w:val="14"/>
              </w:rPr>
              <w:t>–</w:t>
            </w:r>
          </w:p>
        </w:tc>
        <w:tc>
          <w:tcPr>
            <w:tcW w:w="668" w:type="dxa"/>
            <w:tcBorders>
              <w:top w:val="nil"/>
              <w:left w:val="single" w:sz="6" w:space="0" w:color="auto"/>
              <w:bottom w:val="nil"/>
              <w:right w:val="nil"/>
            </w:tcBorders>
            <w:vAlign w:val="bottom"/>
          </w:tcPr>
          <w:p w14:paraId="0C16A584" w14:textId="706BA74F"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0,2</w:t>
            </w:r>
          </w:p>
        </w:tc>
        <w:tc>
          <w:tcPr>
            <w:tcW w:w="668" w:type="dxa"/>
            <w:tcBorders>
              <w:top w:val="nil"/>
              <w:left w:val="single" w:sz="6" w:space="0" w:color="auto"/>
              <w:bottom w:val="nil"/>
              <w:right w:val="single" w:sz="6" w:space="0" w:color="auto"/>
            </w:tcBorders>
            <w:vAlign w:val="bottom"/>
          </w:tcPr>
          <w:p w14:paraId="1E9D1752" w14:textId="6CFE74A3"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bottom w:val="nil"/>
              <w:right w:val="single" w:sz="6" w:space="0" w:color="auto"/>
            </w:tcBorders>
            <w:vAlign w:val="bottom"/>
          </w:tcPr>
          <w:p w14:paraId="3E65EB5C" w14:textId="113A96E8" w:rsidR="00A771BA" w:rsidRPr="00132899" w:rsidRDefault="00A771BA" w:rsidP="00132899">
            <w:pPr>
              <w:spacing w:before="50" w:line="140" w:lineRule="exact"/>
              <w:ind w:right="170"/>
              <w:jc w:val="right"/>
              <w:rPr>
                <w:rFonts w:ascii="Arial" w:hAnsi="Arial" w:cs="Arial"/>
                <w:sz w:val="14"/>
                <w:szCs w:val="14"/>
              </w:rPr>
            </w:pPr>
            <w:r w:rsidRPr="00A771BA">
              <w:rPr>
                <w:rFonts w:ascii="Arial" w:hAnsi="Arial" w:cs="Arial"/>
                <w:sz w:val="14"/>
                <w:szCs w:val="14"/>
              </w:rPr>
              <w:t>–</w:t>
            </w:r>
          </w:p>
        </w:tc>
        <w:tc>
          <w:tcPr>
            <w:tcW w:w="2961" w:type="dxa"/>
            <w:tcBorders>
              <w:top w:val="nil"/>
              <w:left w:val="single" w:sz="6" w:space="0" w:color="auto"/>
              <w:bottom w:val="nil"/>
              <w:right w:val="nil"/>
            </w:tcBorders>
            <w:tcMar>
              <w:left w:w="57" w:type="dxa"/>
            </w:tcMar>
            <w:vAlign w:val="bottom"/>
          </w:tcPr>
          <w:p w14:paraId="09F9758E" w14:textId="6A46A92A" w:rsidR="00A771BA" w:rsidRPr="00B753FF" w:rsidRDefault="00A771BA" w:rsidP="00132899">
            <w:pPr>
              <w:spacing w:before="50" w:line="140" w:lineRule="exact"/>
              <w:ind w:left="227"/>
              <w:rPr>
                <w:rFonts w:ascii="Arial" w:hAnsi="Arial" w:cs="Arial"/>
                <w:i/>
                <w:color w:val="000000" w:themeColor="text1"/>
                <w:sz w:val="14"/>
                <w:szCs w:val="14"/>
              </w:rPr>
            </w:pPr>
            <w:proofErr w:type="spellStart"/>
            <w:r w:rsidRPr="000F2ED7">
              <w:rPr>
                <w:rFonts w:ascii="Arial" w:hAnsi="Arial" w:cs="Arial"/>
                <w:i/>
                <w:color w:val="000000" w:themeColor="text1"/>
                <w:sz w:val="14"/>
                <w:szCs w:val="14"/>
                <w:lang w:val="de-DE"/>
              </w:rPr>
              <w:t>Kazakhstan</w:t>
            </w:r>
            <w:proofErr w:type="spellEnd"/>
          </w:p>
        </w:tc>
      </w:tr>
      <w:tr w:rsidR="00A771BA" w:rsidRPr="00B753FF" w14:paraId="301F23D5" w14:textId="77777777" w:rsidTr="00132899">
        <w:trPr>
          <w:cantSplit/>
          <w:jc w:val="center"/>
        </w:trPr>
        <w:tc>
          <w:tcPr>
            <w:tcW w:w="2954" w:type="dxa"/>
            <w:tcBorders>
              <w:top w:val="nil"/>
              <w:left w:val="nil"/>
              <w:bottom w:val="nil"/>
              <w:right w:val="single" w:sz="6" w:space="0" w:color="auto"/>
            </w:tcBorders>
            <w:vAlign w:val="bottom"/>
          </w:tcPr>
          <w:p w14:paraId="4CA52675" w14:textId="01433363"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Киргизия</w:t>
            </w:r>
          </w:p>
        </w:tc>
        <w:tc>
          <w:tcPr>
            <w:tcW w:w="667" w:type="dxa"/>
            <w:tcBorders>
              <w:top w:val="nil"/>
              <w:left w:val="single" w:sz="6" w:space="0" w:color="auto"/>
              <w:bottom w:val="nil"/>
              <w:right w:val="nil"/>
            </w:tcBorders>
            <w:vAlign w:val="bottom"/>
          </w:tcPr>
          <w:p w14:paraId="76C141F3" w14:textId="33E3F972"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1,1</w:t>
            </w:r>
          </w:p>
        </w:tc>
        <w:tc>
          <w:tcPr>
            <w:tcW w:w="668" w:type="dxa"/>
            <w:tcBorders>
              <w:top w:val="nil"/>
              <w:left w:val="single" w:sz="6" w:space="0" w:color="auto"/>
              <w:bottom w:val="nil"/>
              <w:right w:val="single" w:sz="6" w:space="0" w:color="auto"/>
            </w:tcBorders>
            <w:vAlign w:val="bottom"/>
          </w:tcPr>
          <w:p w14:paraId="6F0BF33F" w14:textId="4BE5626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bottom w:val="nil"/>
              <w:right w:val="single" w:sz="6" w:space="0" w:color="auto"/>
            </w:tcBorders>
            <w:vAlign w:val="bottom"/>
          </w:tcPr>
          <w:p w14:paraId="4D3E49C3" w14:textId="1516FD5C" w:rsidR="00A771BA" w:rsidRPr="00A771BA" w:rsidRDefault="00A771BA" w:rsidP="00132899">
            <w:pPr>
              <w:spacing w:before="50" w:line="140" w:lineRule="exact"/>
              <w:ind w:right="170"/>
              <w:jc w:val="right"/>
              <w:rPr>
                <w:rFonts w:ascii="Arial" w:hAnsi="Arial" w:cs="Arial"/>
                <w:sz w:val="14"/>
                <w:szCs w:val="14"/>
              </w:rPr>
            </w:pPr>
            <w:r w:rsidRPr="00A771BA">
              <w:rPr>
                <w:rFonts w:ascii="Arial" w:hAnsi="Arial" w:cs="Arial"/>
                <w:sz w:val="14"/>
                <w:szCs w:val="14"/>
              </w:rPr>
              <w:t>–</w:t>
            </w:r>
          </w:p>
        </w:tc>
        <w:tc>
          <w:tcPr>
            <w:tcW w:w="668" w:type="dxa"/>
            <w:tcBorders>
              <w:top w:val="nil"/>
              <w:left w:val="single" w:sz="6" w:space="0" w:color="auto"/>
              <w:bottom w:val="nil"/>
              <w:right w:val="nil"/>
            </w:tcBorders>
            <w:vAlign w:val="bottom"/>
          </w:tcPr>
          <w:p w14:paraId="15506CEB" w14:textId="24C1BBD7"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1,8</w:t>
            </w:r>
          </w:p>
        </w:tc>
        <w:tc>
          <w:tcPr>
            <w:tcW w:w="668" w:type="dxa"/>
            <w:tcBorders>
              <w:top w:val="nil"/>
              <w:left w:val="single" w:sz="6" w:space="0" w:color="auto"/>
              <w:bottom w:val="nil"/>
              <w:right w:val="single" w:sz="6" w:space="0" w:color="auto"/>
            </w:tcBorders>
            <w:vAlign w:val="bottom"/>
          </w:tcPr>
          <w:p w14:paraId="55C8B1D7" w14:textId="374FE72C"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bottom w:val="nil"/>
              <w:right w:val="single" w:sz="6" w:space="0" w:color="auto"/>
            </w:tcBorders>
            <w:vAlign w:val="bottom"/>
          </w:tcPr>
          <w:p w14:paraId="77C5A9AB" w14:textId="3BD81099" w:rsidR="00A771BA" w:rsidRPr="00132899" w:rsidRDefault="00A771BA" w:rsidP="00132899">
            <w:pPr>
              <w:spacing w:before="50" w:line="140" w:lineRule="exact"/>
              <w:ind w:right="170"/>
              <w:jc w:val="right"/>
              <w:rPr>
                <w:rFonts w:ascii="Arial" w:hAnsi="Arial" w:cs="Arial"/>
                <w:sz w:val="14"/>
                <w:szCs w:val="14"/>
              </w:rPr>
            </w:pPr>
            <w:r w:rsidRPr="00A771BA">
              <w:rPr>
                <w:rFonts w:ascii="Arial" w:hAnsi="Arial" w:cs="Arial"/>
                <w:sz w:val="14"/>
                <w:szCs w:val="14"/>
              </w:rPr>
              <w:t>–</w:t>
            </w:r>
          </w:p>
        </w:tc>
        <w:tc>
          <w:tcPr>
            <w:tcW w:w="2961" w:type="dxa"/>
            <w:tcBorders>
              <w:top w:val="nil"/>
              <w:left w:val="single" w:sz="6" w:space="0" w:color="auto"/>
              <w:bottom w:val="nil"/>
              <w:right w:val="nil"/>
            </w:tcBorders>
            <w:tcMar>
              <w:left w:w="57" w:type="dxa"/>
            </w:tcMar>
            <w:vAlign w:val="bottom"/>
          </w:tcPr>
          <w:p w14:paraId="7FA9CCB4" w14:textId="1C648A94" w:rsidR="00A771BA" w:rsidRPr="00B753FF" w:rsidRDefault="00A771BA" w:rsidP="00132899">
            <w:pPr>
              <w:spacing w:before="50" w:line="140" w:lineRule="exact"/>
              <w:ind w:left="227"/>
              <w:rPr>
                <w:rFonts w:ascii="Arial" w:hAnsi="Arial" w:cs="Arial"/>
                <w:i/>
                <w:color w:val="000000" w:themeColor="text1"/>
                <w:sz w:val="14"/>
                <w:szCs w:val="14"/>
              </w:rPr>
            </w:pPr>
            <w:proofErr w:type="spellStart"/>
            <w:r w:rsidRPr="000F2ED7">
              <w:rPr>
                <w:rFonts w:ascii="Arial" w:hAnsi="Arial" w:cs="Arial"/>
                <w:i/>
                <w:color w:val="000000" w:themeColor="text1"/>
                <w:sz w:val="14"/>
                <w:szCs w:val="14"/>
                <w:lang w:val="de-DE"/>
              </w:rPr>
              <w:t>Kyrgyzstan</w:t>
            </w:r>
            <w:proofErr w:type="spellEnd"/>
          </w:p>
        </w:tc>
      </w:tr>
      <w:tr w:rsidR="00A771BA" w:rsidRPr="00B753FF" w14:paraId="178B0AEE" w14:textId="77777777" w:rsidTr="00132899">
        <w:trPr>
          <w:cantSplit/>
          <w:jc w:val="center"/>
        </w:trPr>
        <w:tc>
          <w:tcPr>
            <w:tcW w:w="2954" w:type="dxa"/>
            <w:tcBorders>
              <w:top w:val="nil"/>
              <w:left w:val="nil"/>
              <w:bottom w:val="nil"/>
              <w:right w:val="single" w:sz="6" w:space="0" w:color="auto"/>
            </w:tcBorders>
            <w:vAlign w:val="bottom"/>
          </w:tcPr>
          <w:p w14:paraId="35AE6165" w14:textId="2030A53B"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bCs/>
                <w:color w:val="000000" w:themeColor="text1"/>
                <w:sz w:val="14"/>
              </w:rPr>
              <w:t xml:space="preserve">Республика </w:t>
            </w:r>
            <w:r w:rsidRPr="000F2ED7">
              <w:rPr>
                <w:rFonts w:cs="Arial"/>
                <w:b w:val="0"/>
                <w:color w:val="000000" w:themeColor="text1"/>
                <w:sz w:val="14"/>
              </w:rPr>
              <w:t>Молдова</w:t>
            </w:r>
          </w:p>
        </w:tc>
        <w:tc>
          <w:tcPr>
            <w:tcW w:w="667" w:type="dxa"/>
            <w:tcBorders>
              <w:top w:val="nil"/>
              <w:left w:val="single" w:sz="6" w:space="0" w:color="auto"/>
              <w:bottom w:val="nil"/>
              <w:right w:val="nil"/>
            </w:tcBorders>
            <w:vAlign w:val="bottom"/>
          </w:tcPr>
          <w:p w14:paraId="7DDB3050" w14:textId="71BA91B5"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0,5</w:t>
            </w:r>
          </w:p>
        </w:tc>
        <w:tc>
          <w:tcPr>
            <w:tcW w:w="668" w:type="dxa"/>
            <w:tcBorders>
              <w:top w:val="nil"/>
              <w:left w:val="single" w:sz="6" w:space="0" w:color="auto"/>
              <w:bottom w:val="nil"/>
              <w:right w:val="single" w:sz="6" w:space="0" w:color="auto"/>
            </w:tcBorders>
            <w:vAlign w:val="bottom"/>
          </w:tcPr>
          <w:p w14:paraId="5CD957FC" w14:textId="1D74C22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bottom w:val="nil"/>
              <w:right w:val="single" w:sz="6" w:space="0" w:color="auto"/>
            </w:tcBorders>
            <w:vAlign w:val="bottom"/>
          </w:tcPr>
          <w:p w14:paraId="4FB72498" w14:textId="2349B760"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bottom w:val="nil"/>
              <w:right w:val="nil"/>
            </w:tcBorders>
            <w:vAlign w:val="bottom"/>
          </w:tcPr>
          <w:p w14:paraId="45D7F230" w14:textId="26DCF114"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0,9</w:t>
            </w:r>
          </w:p>
        </w:tc>
        <w:tc>
          <w:tcPr>
            <w:tcW w:w="668" w:type="dxa"/>
            <w:tcBorders>
              <w:top w:val="nil"/>
              <w:left w:val="single" w:sz="6" w:space="0" w:color="auto"/>
              <w:bottom w:val="nil"/>
              <w:right w:val="single" w:sz="6" w:space="0" w:color="auto"/>
            </w:tcBorders>
            <w:vAlign w:val="bottom"/>
          </w:tcPr>
          <w:p w14:paraId="3EC0C250" w14:textId="051960CA"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bottom w:val="nil"/>
              <w:right w:val="single" w:sz="6" w:space="0" w:color="auto"/>
            </w:tcBorders>
            <w:vAlign w:val="bottom"/>
          </w:tcPr>
          <w:p w14:paraId="3EEA002A" w14:textId="39A2D4AA"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2961" w:type="dxa"/>
            <w:tcBorders>
              <w:top w:val="nil"/>
              <w:left w:val="single" w:sz="6" w:space="0" w:color="auto"/>
              <w:bottom w:val="nil"/>
              <w:right w:val="nil"/>
            </w:tcBorders>
            <w:tcMar>
              <w:left w:w="57" w:type="dxa"/>
            </w:tcMar>
            <w:vAlign w:val="bottom"/>
          </w:tcPr>
          <w:p w14:paraId="3C4AAAE6" w14:textId="498813BB" w:rsidR="00A771BA" w:rsidRPr="00B753FF" w:rsidRDefault="00A771BA" w:rsidP="00132899">
            <w:pPr>
              <w:spacing w:before="50" w:line="140" w:lineRule="exact"/>
              <w:ind w:left="227"/>
              <w:rPr>
                <w:rFonts w:ascii="Arial" w:hAnsi="Arial" w:cs="Arial"/>
                <w:i/>
                <w:color w:val="000000" w:themeColor="text1"/>
                <w:sz w:val="14"/>
                <w:szCs w:val="14"/>
              </w:rPr>
            </w:pPr>
            <w:proofErr w:type="spellStart"/>
            <w:r w:rsidRPr="000F2ED7">
              <w:rPr>
                <w:rFonts w:ascii="Arial" w:hAnsi="Arial" w:cs="Arial"/>
                <w:i/>
                <w:color w:val="000000" w:themeColor="text1"/>
                <w:sz w:val="14"/>
                <w:szCs w:val="14"/>
              </w:rPr>
              <w:t>Republic</w:t>
            </w:r>
            <w:proofErr w:type="spellEnd"/>
            <w:r w:rsidRPr="000F2ED7">
              <w:rPr>
                <w:rFonts w:ascii="Arial" w:hAnsi="Arial" w:cs="Arial"/>
                <w:i/>
                <w:color w:val="000000" w:themeColor="text1"/>
                <w:sz w:val="14"/>
                <w:szCs w:val="14"/>
              </w:rPr>
              <w:t xml:space="preserve"> </w:t>
            </w:r>
            <w:proofErr w:type="spellStart"/>
            <w:r w:rsidRPr="000F2ED7">
              <w:rPr>
                <w:rFonts w:ascii="Arial" w:hAnsi="Arial" w:cs="Arial"/>
                <w:i/>
                <w:color w:val="000000" w:themeColor="text1"/>
                <w:sz w:val="14"/>
                <w:szCs w:val="14"/>
              </w:rPr>
              <w:t>of</w:t>
            </w:r>
            <w:proofErr w:type="spellEnd"/>
            <w:r w:rsidRPr="000F2ED7">
              <w:rPr>
                <w:rFonts w:ascii="Arial" w:hAnsi="Arial" w:cs="Arial"/>
                <w:i/>
                <w:color w:val="000000" w:themeColor="text1"/>
                <w:sz w:val="14"/>
                <w:szCs w:val="14"/>
              </w:rPr>
              <w:t xml:space="preserve"> </w:t>
            </w:r>
            <w:proofErr w:type="spellStart"/>
            <w:r w:rsidRPr="000F2ED7">
              <w:rPr>
                <w:rFonts w:ascii="Arial" w:hAnsi="Arial" w:cs="Arial"/>
                <w:i/>
                <w:color w:val="000000" w:themeColor="text1"/>
                <w:sz w:val="14"/>
                <w:szCs w:val="14"/>
                <w:lang w:val="de-DE"/>
              </w:rPr>
              <w:t>Moldova</w:t>
            </w:r>
            <w:proofErr w:type="spellEnd"/>
            <w:r w:rsidRPr="000F2ED7">
              <w:rPr>
                <w:rFonts w:ascii="Arial" w:hAnsi="Arial" w:cs="Arial"/>
                <w:i/>
                <w:color w:val="000000" w:themeColor="text1"/>
                <w:sz w:val="14"/>
                <w:szCs w:val="14"/>
              </w:rPr>
              <w:t xml:space="preserve"> </w:t>
            </w:r>
          </w:p>
        </w:tc>
      </w:tr>
      <w:tr w:rsidR="00A771BA" w:rsidRPr="00B753FF" w14:paraId="4DE8D38C" w14:textId="77777777" w:rsidTr="00132899">
        <w:trPr>
          <w:cantSplit/>
          <w:jc w:val="center"/>
        </w:trPr>
        <w:tc>
          <w:tcPr>
            <w:tcW w:w="2954" w:type="dxa"/>
            <w:tcBorders>
              <w:top w:val="nil"/>
              <w:left w:val="nil"/>
              <w:bottom w:val="nil"/>
              <w:right w:val="single" w:sz="6" w:space="0" w:color="auto"/>
            </w:tcBorders>
            <w:vAlign w:val="bottom"/>
          </w:tcPr>
          <w:p w14:paraId="4C2F09FA" w14:textId="69D8C1A4"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Таджикистан</w:t>
            </w:r>
          </w:p>
        </w:tc>
        <w:tc>
          <w:tcPr>
            <w:tcW w:w="667" w:type="dxa"/>
            <w:tcBorders>
              <w:top w:val="nil"/>
              <w:left w:val="single" w:sz="6" w:space="0" w:color="auto"/>
              <w:bottom w:val="nil"/>
              <w:right w:val="nil"/>
            </w:tcBorders>
            <w:vAlign w:val="bottom"/>
          </w:tcPr>
          <w:p w14:paraId="439E9A88" w14:textId="2AAEED15"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3,9</w:t>
            </w:r>
          </w:p>
        </w:tc>
        <w:tc>
          <w:tcPr>
            <w:tcW w:w="668" w:type="dxa"/>
            <w:tcBorders>
              <w:top w:val="nil"/>
              <w:left w:val="single" w:sz="6" w:space="0" w:color="auto"/>
              <w:bottom w:val="nil"/>
              <w:right w:val="single" w:sz="6" w:space="0" w:color="auto"/>
            </w:tcBorders>
            <w:vAlign w:val="bottom"/>
          </w:tcPr>
          <w:p w14:paraId="369B1DA9" w14:textId="13CA07C3"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bottom w:val="nil"/>
              <w:right w:val="single" w:sz="6" w:space="0" w:color="auto"/>
            </w:tcBorders>
            <w:vAlign w:val="bottom"/>
          </w:tcPr>
          <w:p w14:paraId="6A11E8F0" w14:textId="4898821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0,2</w:t>
            </w:r>
          </w:p>
        </w:tc>
        <w:tc>
          <w:tcPr>
            <w:tcW w:w="668" w:type="dxa"/>
            <w:tcBorders>
              <w:top w:val="nil"/>
              <w:left w:val="single" w:sz="6" w:space="0" w:color="auto"/>
              <w:bottom w:val="nil"/>
              <w:right w:val="nil"/>
            </w:tcBorders>
            <w:vAlign w:val="bottom"/>
          </w:tcPr>
          <w:p w14:paraId="29DD8D15" w14:textId="07AB98B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6,2</w:t>
            </w:r>
          </w:p>
        </w:tc>
        <w:tc>
          <w:tcPr>
            <w:tcW w:w="668" w:type="dxa"/>
            <w:tcBorders>
              <w:top w:val="nil"/>
              <w:left w:val="single" w:sz="6" w:space="0" w:color="auto"/>
              <w:bottom w:val="nil"/>
              <w:right w:val="single" w:sz="6" w:space="0" w:color="auto"/>
            </w:tcBorders>
            <w:vAlign w:val="bottom"/>
          </w:tcPr>
          <w:p w14:paraId="7318DBC8" w14:textId="5D0EF561"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bottom w:val="nil"/>
              <w:right w:val="single" w:sz="6" w:space="0" w:color="auto"/>
            </w:tcBorders>
            <w:vAlign w:val="bottom"/>
          </w:tcPr>
          <w:p w14:paraId="6EE9D103" w14:textId="21E873F7"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2961" w:type="dxa"/>
            <w:tcBorders>
              <w:top w:val="nil"/>
              <w:left w:val="single" w:sz="6" w:space="0" w:color="auto"/>
              <w:bottom w:val="nil"/>
              <w:right w:val="nil"/>
            </w:tcBorders>
            <w:tcMar>
              <w:left w:w="57" w:type="dxa"/>
            </w:tcMar>
            <w:vAlign w:val="bottom"/>
          </w:tcPr>
          <w:p w14:paraId="3B4129AE" w14:textId="68699565" w:rsidR="00A771BA" w:rsidRPr="00B753FF" w:rsidRDefault="00A771BA" w:rsidP="00132899">
            <w:pPr>
              <w:spacing w:before="50" w:line="140" w:lineRule="exact"/>
              <w:ind w:left="227"/>
              <w:rPr>
                <w:rFonts w:ascii="Arial" w:hAnsi="Arial" w:cs="Arial"/>
                <w:i/>
                <w:color w:val="000000" w:themeColor="text1"/>
                <w:sz w:val="14"/>
                <w:szCs w:val="14"/>
              </w:rPr>
            </w:pPr>
            <w:proofErr w:type="spellStart"/>
            <w:r w:rsidRPr="000F2ED7">
              <w:rPr>
                <w:rFonts w:ascii="Arial" w:hAnsi="Arial" w:cs="Arial"/>
                <w:i/>
                <w:color w:val="000000" w:themeColor="text1"/>
                <w:sz w:val="14"/>
                <w:szCs w:val="14"/>
              </w:rPr>
              <w:t>Tajikistan</w:t>
            </w:r>
            <w:proofErr w:type="spellEnd"/>
          </w:p>
        </w:tc>
      </w:tr>
      <w:tr w:rsidR="00A771BA" w:rsidRPr="00B753FF" w14:paraId="7B805955" w14:textId="77777777" w:rsidTr="00132899">
        <w:trPr>
          <w:cantSplit/>
          <w:jc w:val="center"/>
        </w:trPr>
        <w:tc>
          <w:tcPr>
            <w:tcW w:w="2954" w:type="dxa"/>
            <w:tcBorders>
              <w:top w:val="nil"/>
              <w:left w:val="nil"/>
              <w:bottom w:val="nil"/>
              <w:right w:val="single" w:sz="6" w:space="0" w:color="auto"/>
            </w:tcBorders>
            <w:vAlign w:val="bottom"/>
          </w:tcPr>
          <w:p w14:paraId="78088BCE" w14:textId="39074920"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Туркмения</w:t>
            </w:r>
          </w:p>
        </w:tc>
        <w:tc>
          <w:tcPr>
            <w:tcW w:w="667" w:type="dxa"/>
            <w:tcBorders>
              <w:top w:val="nil"/>
              <w:left w:val="single" w:sz="6" w:space="0" w:color="auto"/>
              <w:bottom w:val="nil"/>
              <w:right w:val="nil"/>
            </w:tcBorders>
            <w:vAlign w:val="bottom"/>
          </w:tcPr>
          <w:p w14:paraId="7AE857E4" w14:textId="2BB47F26"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0,3</w:t>
            </w:r>
          </w:p>
        </w:tc>
        <w:tc>
          <w:tcPr>
            <w:tcW w:w="668" w:type="dxa"/>
            <w:tcBorders>
              <w:top w:val="nil"/>
              <w:left w:val="single" w:sz="6" w:space="0" w:color="auto"/>
              <w:bottom w:val="nil"/>
              <w:right w:val="single" w:sz="6" w:space="0" w:color="auto"/>
            </w:tcBorders>
            <w:vAlign w:val="bottom"/>
          </w:tcPr>
          <w:p w14:paraId="3E80C1FC" w14:textId="467E9A1D"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2,5</w:t>
            </w:r>
          </w:p>
        </w:tc>
        <w:tc>
          <w:tcPr>
            <w:tcW w:w="668" w:type="dxa"/>
            <w:tcBorders>
              <w:top w:val="nil"/>
              <w:left w:val="single" w:sz="6" w:space="0" w:color="auto"/>
              <w:bottom w:val="nil"/>
              <w:right w:val="single" w:sz="6" w:space="0" w:color="auto"/>
            </w:tcBorders>
            <w:vAlign w:val="bottom"/>
          </w:tcPr>
          <w:p w14:paraId="553ABB4A" w14:textId="01EB250D"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7,3</w:t>
            </w:r>
          </w:p>
        </w:tc>
        <w:tc>
          <w:tcPr>
            <w:tcW w:w="668" w:type="dxa"/>
            <w:tcBorders>
              <w:top w:val="nil"/>
              <w:left w:val="single" w:sz="6" w:space="0" w:color="auto"/>
              <w:bottom w:val="nil"/>
              <w:right w:val="nil"/>
            </w:tcBorders>
            <w:vAlign w:val="bottom"/>
          </w:tcPr>
          <w:p w14:paraId="20447AEF" w14:textId="5568B544"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0,5</w:t>
            </w:r>
          </w:p>
        </w:tc>
        <w:tc>
          <w:tcPr>
            <w:tcW w:w="668" w:type="dxa"/>
            <w:tcBorders>
              <w:top w:val="nil"/>
              <w:left w:val="single" w:sz="6" w:space="0" w:color="auto"/>
              <w:bottom w:val="nil"/>
              <w:right w:val="single" w:sz="6" w:space="0" w:color="auto"/>
            </w:tcBorders>
            <w:vAlign w:val="bottom"/>
          </w:tcPr>
          <w:p w14:paraId="7462FBFB" w14:textId="2CFEDA4E"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1,8</w:t>
            </w:r>
          </w:p>
        </w:tc>
        <w:tc>
          <w:tcPr>
            <w:tcW w:w="668" w:type="dxa"/>
            <w:tcBorders>
              <w:top w:val="nil"/>
              <w:left w:val="single" w:sz="6" w:space="0" w:color="auto"/>
              <w:bottom w:val="nil"/>
              <w:right w:val="single" w:sz="6" w:space="0" w:color="auto"/>
            </w:tcBorders>
            <w:vAlign w:val="bottom"/>
          </w:tcPr>
          <w:p w14:paraId="1000853D" w14:textId="4809ABB1"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5,3</w:t>
            </w:r>
          </w:p>
        </w:tc>
        <w:tc>
          <w:tcPr>
            <w:tcW w:w="2961" w:type="dxa"/>
            <w:tcBorders>
              <w:top w:val="nil"/>
              <w:left w:val="single" w:sz="6" w:space="0" w:color="auto"/>
              <w:bottom w:val="nil"/>
              <w:right w:val="nil"/>
            </w:tcBorders>
            <w:tcMar>
              <w:left w:w="57" w:type="dxa"/>
            </w:tcMar>
            <w:vAlign w:val="bottom"/>
          </w:tcPr>
          <w:p w14:paraId="2E7FE4FC" w14:textId="17768543" w:rsidR="00A771BA" w:rsidRPr="00B753FF" w:rsidRDefault="00A771BA" w:rsidP="00132899">
            <w:pPr>
              <w:spacing w:before="50" w:line="140" w:lineRule="exact"/>
              <w:ind w:left="227"/>
              <w:rPr>
                <w:rFonts w:ascii="Arial" w:hAnsi="Arial" w:cs="Arial"/>
                <w:i/>
                <w:color w:val="000000" w:themeColor="text1"/>
                <w:sz w:val="14"/>
                <w:szCs w:val="14"/>
              </w:rPr>
            </w:pPr>
            <w:proofErr w:type="spellStart"/>
            <w:r w:rsidRPr="000F2ED7">
              <w:rPr>
                <w:rFonts w:ascii="Arial" w:hAnsi="Arial" w:cs="Arial"/>
                <w:i/>
                <w:color w:val="000000" w:themeColor="text1"/>
                <w:sz w:val="14"/>
                <w:szCs w:val="14"/>
              </w:rPr>
              <w:t>Turkmenistan</w:t>
            </w:r>
            <w:proofErr w:type="spellEnd"/>
          </w:p>
        </w:tc>
      </w:tr>
      <w:tr w:rsidR="00A771BA" w:rsidRPr="00B753FF" w14:paraId="76642C38" w14:textId="77777777" w:rsidTr="00132899">
        <w:trPr>
          <w:cantSplit/>
          <w:jc w:val="center"/>
        </w:trPr>
        <w:tc>
          <w:tcPr>
            <w:tcW w:w="2954" w:type="dxa"/>
            <w:tcBorders>
              <w:top w:val="nil"/>
              <w:left w:val="nil"/>
              <w:bottom w:val="nil"/>
              <w:right w:val="single" w:sz="6" w:space="0" w:color="auto"/>
            </w:tcBorders>
            <w:vAlign w:val="bottom"/>
          </w:tcPr>
          <w:p w14:paraId="05EFFE27" w14:textId="7CE3F541"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Узбекистан</w:t>
            </w:r>
          </w:p>
        </w:tc>
        <w:tc>
          <w:tcPr>
            <w:tcW w:w="667" w:type="dxa"/>
            <w:tcBorders>
              <w:top w:val="nil"/>
              <w:left w:val="single" w:sz="6" w:space="0" w:color="auto"/>
              <w:bottom w:val="nil"/>
              <w:right w:val="nil"/>
            </w:tcBorders>
            <w:vAlign w:val="bottom"/>
          </w:tcPr>
          <w:p w14:paraId="62F5E3C6" w14:textId="7736D6A8"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6,9</w:t>
            </w:r>
          </w:p>
        </w:tc>
        <w:tc>
          <w:tcPr>
            <w:tcW w:w="668" w:type="dxa"/>
            <w:tcBorders>
              <w:top w:val="nil"/>
              <w:left w:val="single" w:sz="6" w:space="0" w:color="auto"/>
              <w:bottom w:val="nil"/>
              <w:right w:val="single" w:sz="6" w:space="0" w:color="auto"/>
            </w:tcBorders>
            <w:vAlign w:val="bottom"/>
          </w:tcPr>
          <w:p w14:paraId="0E301952" w14:textId="0DD5E505"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0,6</w:t>
            </w:r>
          </w:p>
        </w:tc>
        <w:tc>
          <w:tcPr>
            <w:tcW w:w="668" w:type="dxa"/>
            <w:tcBorders>
              <w:top w:val="nil"/>
              <w:left w:val="single" w:sz="6" w:space="0" w:color="auto"/>
              <w:bottom w:val="nil"/>
              <w:right w:val="single" w:sz="6" w:space="0" w:color="auto"/>
            </w:tcBorders>
            <w:vAlign w:val="bottom"/>
          </w:tcPr>
          <w:p w14:paraId="4D502640" w14:textId="61BF9933"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0,7</w:t>
            </w:r>
          </w:p>
        </w:tc>
        <w:tc>
          <w:tcPr>
            <w:tcW w:w="668" w:type="dxa"/>
            <w:tcBorders>
              <w:top w:val="nil"/>
              <w:left w:val="single" w:sz="6" w:space="0" w:color="auto"/>
              <w:bottom w:val="nil"/>
              <w:right w:val="nil"/>
            </w:tcBorders>
            <w:vAlign w:val="bottom"/>
          </w:tcPr>
          <w:p w14:paraId="75E60CE4" w14:textId="5BD7B2F1"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11,0</w:t>
            </w:r>
          </w:p>
        </w:tc>
        <w:tc>
          <w:tcPr>
            <w:tcW w:w="668" w:type="dxa"/>
            <w:tcBorders>
              <w:top w:val="nil"/>
              <w:left w:val="single" w:sz="6" w:space="0" w:color="auto"/>
              <w:bottom w:val="nil"/>
              <w:right w:val="single" w:sz="6" w:space="0" w:color="auto"/>
            </w:tcBorders>
            <w:vAlign w:val="bottom"/>
          </w:tcPr>
          <w:p w14:paraId="38D2EF26" w14:textId="7CF8AB0D"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0,4</w:t>
            </w:r>
          </w:p>
        </w:tc>
        <w:tc>
          <w:tcPr>
            <w:tcW w:w="668" w:type="dxa"/>
            <w:tcBorders>
              <w:top w:val="nil"/>
              <w:left w:val="single" w:sz="6" w:space="0" w:color="auto"/>
              <w:bottom w:val="nil"/>
              <w:right w:val="single" w:sz="6" w:space="0" w:color="auto"/>
            </w:tcBorders>
            <w:vAlign w:val="bottom"/>
          </w:tcPr>
          <w:p w14:paraId="614F3C14" w14:textId="6AC71A51"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0,5</w:t>
            </w:r>
          </w:p>
        </w:tc>
        <w:tc>
          <w:tcPr>
            <w:tcW w:w="2961" w:type="dxa"/>
            <w:tcBorders>
              <w:top w:val="nil"/>
              <w:left w:val="single" w:sz="6" w:space="0" w:color="auto"/>
              <w:bottom w:val="nil"/>
              <w:right w:val="nil"/>
            </w:tcBorders>
            <w:tcMar>
              <w:left w:w="57" w:type="dxa"/>
            </w:tcMar>
            <w:vAlign w:val="bottom"/>
          </w:tcPr>
          <w:p w14:paraId="5084169C" w14:textId="6401CCA7" w:rsidR="00A771BA" w:rsidRPr="00B753FF" w:rsidRDefault="00A771BA" w:rsidP="00132899">
            <w:pPr>
              <w:spacing w:before="50" w:line="140" w:lineRule="exact"/>
              <w:ind w:left="227"/>
              <w:rPr>
                <w:rFonts w:ascii="Arial" w:hAnsi="Arial" w:cs="Arial"/>
                <w:i/>
                <w:color w:val="000000" w:themeColor="text1"/>
                <w:sz w:val="14"/>
                <w:szCs w:val="14"/>
              </w:rPr>
            </w:pPr>
            <w:proofErr w:type="spellStart"/>
            <w:r w:rsidRPr="000F2ED7">
              <w:rPr>
                <w:rFonts w:ascii="Arial" w:hAnsi="Arial" w:cs="Arial"/>
                <w:i/>
                <w:color w:val="000000" w:themeColor="text1"/>
                <w:sz w:val="14"/>
                <w:szCs w:val="14"/>
              </w:rPr>
              <w:t>Uzbekistan</w:t>
            </w:r>
            <w:proofErr w:type="spellEnd"/>
          </w:p>
        </w:tc>
      </w:tr>
      <w:tr w:rsidR="00A771BA" w:rsidRPr="00B753FF" w14:paraId="11E1D0AD" w14:textId="77777777" w:rsidTr="00132899">
        <w:trPr>
          <w:cantSplit/>
          <w:jc w:val="center"/>
        </w:trPr>
        <w:tc>
          <w:tcPr>
            <w:tcW w:w="2954" w:type="dxa"/>
            <w:tcBorders>
              <w:top w:val="nil"/>
              <w:left w:val="nil"/>
              <w:bottom w:val="nil"/>
              <w:right w:val="single" w:sz="6" w:space="0" w:color="auto"/>
            </w:tcBorders>
            <w:vAlign w:val="bottom"/>
          </w:tcPr>
          <w:p w14:paraId="7C016078" w14:textId="29241F7B"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Украина</w:t>
            </w:r>
          </w:p>
        </w:tc>
        <w:tc>
          <w:tcPr>
            <w:tcW w:w="667" w:type="dxa"/>
            <w:tcBorders>
              <w:top w:val="nil"/>
              <w:left w:val="single" w:sz="6" w:space="0" w:color="auto"/>
              <w:bottom w:val="nil"/>
              <w:right w:val="nil"/>
            </w:tcBorders>
            <w:vAlign w:val="bottom"/>
          </w:tcPr>
          <w:p w14:paraId="5BDECCCF" w14:textId="2F5CD42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1,1</w:t>
            </w:r>
          </w:p>
        </w:tc>
        <w:tc>
          <w:tcPr>
            <w:tcW w:w="668" w:type="dxa"/>
            <w:tcBorders>
              <w:top w:val="nil"/>
              <w:left w:val="single" w:sz="6" w:space="0" w:color="auto"/>
              <w:bottom w:val="nil"/>
              <w:right w:val="single" w:sz="6" w:space="0" w:color="auto"/>
            </w:tcBorders>
            <w:vAlign w:val="bottom"/>
          </w:tcPr>
          <w:p w14:paraId="0D640CBA" w14:textId="17444AA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0,7</w:t>
            </w:r>
          </w:p>
        </w:tc>
        <w:tc>
          <w:tcPr>
            <w:tcW w:w="668" w:type="dxa"/>
            <w:tcBorders>
              <w:top w:val="nil"/>
              <w:left w:val="single" w:sz="6" w:space="0" w:color="auto"/>
              <w:bottom w:val="nil"/>
              <w:right w:val="single" w:sz="6" w:space="0" w:color="auto"/>
            </w:tcBorders>
            <w:vAlign w:val="bottom"/>
          </w:tcPr>
          <w:p w14:paraId="7EF69E2C" w14:textId="31F13BD1"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bottom w:val="nil"/>
              <w:right w:val="nil"/>
            </w:tcBorders>
            <w:vAlign w:val="bottom"/>
          </w:tcPr>
          <w:p w14:paraId="510AA7EC" w14:textId="5BC4EBED"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1,7</w:t>
            </w:r>
          </w:p>
        </w:tc>
        <w:tc>
          <w:tcPr>
            <w:tcW w:w="668" w:type="dxa"/>
            <w:tcBorders>
              <w:top w:val="nil"/>
              <w:left w:val="single" w:sz="6" w:space="0" w:color="auto"/>
              <w:bottom w:val="nil"/>
              <w:right w:val="single" w:sz="6" w:space="0" w:color="auto"/>
            </w:tcBorders>
            <w:vAlign w:val="bottom"/>
          </w:tcPr>
          <w:p w14:paraId="57FCAF7D" w14:textId="2C9BD06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0,5</w:t>
            </w:r>
          </w:p>
        </w:tc>
        <w:tc>
          <w:tcPr>
            <w:tcW w:w="668" w:type="dxa"/>
            <w:tcBorders>
              <w:top w:val="nil"/>
              <w:left w:val="single" w:sz="6" w:space="0" w:color="auto"/>
              <w:bottom w:val="nil"/>
              <w:right w:val="single" w:sz="6" w:space="0" w:color="auto"/>
            </w:tcBorders>
            <w:vAlign w:val="bottom"/>
          </w:tcPr>
          <w:p w14:paraId="7708F1C4" w14:textId="7097733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2961" w:type="dxa"/>
            <w:tcBorders>
              <w:top w:val="nil"/>
              <w:left w:val="single" w:sz="6" w:space="0" w:color="auto"/>
              <w:bottom w:val="nil"/>
              <w:right w:val="nil"/>
            </w:tcBorders>
            <w:tcMar>
              <w:left w:w="57" w:type="dxa"/>
            </w:tcMar>
            <w:vAlign w:val="bottom"/>
          </w:tcPr>
          <w:p w14:paraId="1858632F" w14:textId="3424E115" w:rsidR="00A771BA" w:rsidRPr="00B753FF" w:rsidRDefault="00A771BA" w:rsidP="00132899">
            <w:pPr>
              <w:spacing w:before="50" w:line="140" w:lineRule="exact"/>
              <w:ind w:left="227"/>
              <w:rPr>
                <w:rFonts w:ascii="Arial" w:hAnsi="Arial" w:cs="Arial"/>
                <w:i/>
                <w:color w:val="000000" w:themeColor="text1"/>
                <w:sz w:val="14"/>
                <w:szCs w:val="14"/>
              </w:rPr>
            </w:pPr>
            <w:proofErr w:type="spellStart"/>
            <w:r w:rsidRPr="000F2ED7">
              <w:rPr>
                <w:rFonts w:ascii="Arial" w:hAnsi="Arial" w:cs="Arial"/>
                <w:i/>
                <w:color w:val="000000" w:themeColor="text1"/>
                <w:sz w:val="14"/>
                <w:szCs w:val="14"/>
              </w:rPr>
              <w:t>Ukraine</w:t>
            </w:r>
            <w:proofErr w:type="spellEnd"/>
          </w:p>
        </w:tc>
      </w:tr>
      <w:tr w:rsidR="00A771BA" w:rsidRPr="00B753FF" w14:paraId="045EADFF" w14:textId="77777777" w:rsidTr="00132899">
        <w:trPr>
          <w:cantSplit/>
          <w:jc w:val="center"/>
        </w:trPr>
        <w:tc>
          <w:tcPr>
            <w:tcW w:w="2954" w:type="dxa"/>
            <w:tcBorders>
              <w:top w:val="nil"/>
              <w:left w:val="nil"/>
              <w:bottom w:val="nil"/>
              <w:right w:val="single" w:sz="6" w:space="0" w:color="auto"/>
            </w:tcBorders>
            <w:vAlign w:val="bottom"/>
          </w:tcPr>
          <w:p w14:paraId="1F0F4515" w14:textId="07571B8C" w:rsidR="00A771BA" w:rsidRPr="00B753FF" w:rsidRDefault="00A771BA" w:rsidP="00132899">
            <w:pPr>
              <w:pStyle w:val="ad"/>
              <w:spacing w:before="50" w:after="0" w:line="140" w:lineRule="exact"/>
              <w:ind w:left="57"/>
              <w:jc w:val="left"/>
              <w:rPr>
                <w:rFonts w:ascii="Times New Roman" w:hAnsi="Times New Roman"/>
                <w:color w:val="000000" w:themeColor="text1"/>
                <w:sz w:val="20"/>
              </w:rPr>
            </w:pPr>
            <w:r w:rsidRPr="000F2ED7">
              <w:rPr>
                <w:rFonts w:cs="Arial"/>
                <w:b w:val="0"/>
                <w:color w:val="000000" w:themeColor="text1"/>
                <w:sz w:val="14"/>
              </w:rPr>
              <w:t>из стран ЕС</w:t>
            </w:r>
          </w:p>
        </w:tc>
        <w:tc>
          <w:tcPr>
            <w:tcW w:w="667" w:type="dxa"/>
            <w:tcBorders>
              <w:top w:val="nil"/>
              <w:left w:val="single" w:sz="6" w:space="0" w:color="auto"/>
              <w:bottom w:val="nil"/>
              <w:right w:val="nil"/>
            </w:tcBorders>
            <w:vAlign w:val="bottom"/>
          </w:tcPr>
          <w:p w14:paraId="27D9EE01" w14:textId="3FDD84AC"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0,3</w:t>
            </w:r>
          </w:p>
        </w:tc>
        <w:tc>
          <w:tcPr>
            <w:tcW w:w="668" w:type="dxa"/>
            <w:tcBorders>
              <w:top w:val="nil"/>
              <w:left w:val="single" w:sz="6" w:space="0" w:color="auto"/>
              <w:bottom w:val="nil"/>
              <w:right w:val="single" w:sz="6" w:space="0" w:color="auto"/>
            </w:tcBorders>
            <w:vAlign w:val="bottom"/>
          </w:tcPr>
          <w:p w14:paraId="6E8C58C1" w14:textId="30379513"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5,0</w:t>
            </w:r>
          </w:p>
        </w:tc>
        <w:tc>
          <w:tcPr>
            <w:tcW w:w="668" w:type="dxa"/>
            <w:tcBorders>
              <w:top w:val="nil"/>
              <w:left w:val="single" w:sz="6" w:space="0" w:color="auto"/>
              <w:bottom w:val="nil"/>
              <w:right w:val="single" w:sz="6" w:space="0" w:color="auto"/>
            </w:tcBorders>
            <w:vAlign w:val="bottom"/>
          </w:tcPr>
          <w:p w14:paraId="7F495AC0" w14:textId="5F5EC488"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3,1</w:t>
            </w:r>
          </w:p>
        </w:tc>
        <w:tc>
          <w:tcPr>
            <w:tcW w:w="668" w:type="dxa"/>
            <w:tcBorders>
              <w:top w:val="nil"/>
              <w:left w:val="single" w:sz="6" w:space="0" w:color="auto"/>
              <w:bottom w:val="nil"/>
              <w:right w:val="nil"/>
            </w:tcBorders>
            <w:vAlign w:val="bottom"/>
          </w:tcPr>
          <w:p w14:paraId="401530BF" w14:textId="78881B3F"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0,5</w:t>
            </w:r>
          </w:p>
        </w:tc>
        <w:tc>
          <w:tcPr>
            <w:tcW w:w="668" w:type="dxa"/>
            <w:tcBorders>
              <w:top w:val="nil"/>
              <w:left w:val="single" w:sz="6" w:space="0" w:color="auto"/>
              <w:bottom w:val="nil"/>
              <w:right w:val="single" w:sz="6" w:space="0" w:color="auto"/>
            </w:tcBorders>
            <w:vAlign w:val="bottom"/>
          </w:tcPr>
          <w:p w14:paraId="58239DFC" w14:textId="188A3527"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3,7</w:t>
            </w:r>
          </w:p>
        </w:tc>
        <w:tc>
          <w:tcPr>
            <w:tcW w:w="668" w:type="dxa"/>
            <w:tcBorders>
              <w:top w:val="nil"/>
              <w:left w:val="single" w:sz="6" w:space="0" w:color="auto"/>
              <w:bottom w:val="nil"/>
              <w:right w:val="single" w:sz="6" w:space="0" w:color="auto"/>
            </w:tcBorders>
            <w:vAlign w:val="bottom"/>
          </w:tcPr>
          <w:p w14:paraId="235C1A38" w14:textId="0925D6FD"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2,2</w:t>
            </w:r>
          </w:p>
        </w:tc>
        <w:tc>
          <w:tcPr>
            <w:tcW w:w="2961" w:type="dxa"/>
            <w:tcBorders>
              <w:top w:val="nil"/>
              <w:left w:val="single" w:sz="6" w:space="0" w:color="auto"/>
              <w:bottom w:val="nil"/>
              <w:right w:val="nil"/>
            </w:tcBorders>
            <w:tcMar>
              <w:left w:w="57" w:type="dxa"/>
            </w:tcMar>
            <w:vAlign w:val="bottom"/>
          </w:tcPr>
          <w:p w14:paraId="45DB2D1E" w14:textId="2D43A081" w:rsidR="00A771BA" w:rsidRPr="00B753FF" w:rsidRDefault="00A771BA" w:rsidP="00132899">
            <w:pPr>
              <w:pStyle w:val="ad"/>
              <w:spacing w:before="50" w:after="0" w:line="140" w:lineRule="exact"/>
              <w:ind w:left="57"/>
              <w:jc w:val="left"/>
              <w:rPr>
                <w:rFonts w:ascii="Times New Roman" w:hAnsi="Times New Roman"/>
                <w:i/>
                <w:color w:val="000000" w:themeColor="text1"/>
                <w:sz w:val="20"/>
                <w:lang w:val="en-US"/>
              </w:rPr>
            </w:pPr>
            <w:r w:rsidRPr="000F2ED7">
              <w:rPr>
                <w:rFonts w:cs="Arial"/>
                <w:b w:val="0"/>
                <w:i/>
                <w:color w:val="000000" w:themeColor="text1"/>
                <w:sz w:val="14"/>
                <w:lang w:val="en-US"/>
              </w:rPr>
              <w:t>from EU countries</w:t>
            </w:r>
          </w:p>
        </w:tc>
      </w:tr>
      <w:tr w:rsidR="00A771BA" w:rsidRPr="00B753FF" w14:paraId="1FA0EC15" w14:textId="77777777" w:rsidTr="00132899">
        <w:trPr>
          <w:cantSplit/>
          <w:jc w:val="center"/>
        </w:trPr>
        <w:tc>
          <w:tcPr>
            <w:tcW w:w="2954" w:type="dxa"/>
            <w:tcBorders>
              <w:top w:val="nil"/>
              <w:left w:val="nil"/>
              <w:bottom w:val="nil"/>
              <w:right w:val="single" w:sz="6" w:space="0" w:color="auto"/>
            </w:tcBorders>
            <w:vAlign w:val="bottom"/>
          </w:tcPr>
          <w:p w14:paraId="3F45B7CC" w14:textId="3F5ADD54" w:rsidR="00A771BA" w:rsidRPr="00B753FF" w:rsidRDefault="00A771BA" w:rsidP="00132899">
            <w:pPr>
              <w:pStyle w:val="ad"/>
              <w:spacing w:before="50" w:after="0" w:line="140" w:lineRule="exact"/>
              <w:ind w:left="397"/>
              <w:jc w:val="left"/>
              <w:rPr>
                <w:rFonts w:ascii="Times New Roman" w:hAnsi="Times New Roman"/>
                <w:color w:val="000000" w:themeColor="text1"/>
                <w:sz w:val="20"/>
              </w:rPr>
            </w:pPr>
            <w:r w:rsidRPr="000F2ED7">
              <w:rPr>
                <w:rFonts w:cs="Arial"/>
                <w:b w:val="0"/>
                <w:color w:val="000000" w:themeColor="text1"/>
                <w:sz w:val="14"/>
              </w:rPr>
              <w:t>из них:</w:t>
            </w:r>
          </w:p>
        </w:tc>
        <w:tc>
          <w:tcPr>
            <w:tcW w:w="667" w:type="dxa"/>
            <w:tcBorders>
              <w:top w:val="nil"/>
              <w:left w:val="single" w:sz="6" w:space="0" w:color="auto"/>
              <w:bottom w:val="nil"/>
              <w:right w:val="nil"/>
            </w:tcBorders>
            <w:vAlign w:val="bottom"/>
          </w:tcPr>
          <w:p w14:paraId="70A8F4BC" w14:textId="3EE2F316" w:rsidR="00A771BA" w:rsidRPr="00132899" w:rsidRDefault="00A771BA" w:rsidP="00132899">
            <w:pPr>
              <w:spacing w:before="50" w:line="140" w:lineRule="exact"/>
              <w:ind w:right="170"/>
              <w:jc w:val="right"/>
              <w:rPr>
                <w:rFonts w:ascii="Arial" w:hAnsi="Arial" w:cs="Arial"/>
                <w:sz w:val="14"/>
                <w:szCs w:val="14"/>
              </w:rPr>
            </w:pPr>
          </w:p>
        </w:tc>
        <w:tc>
          <w:tcPr>
            <w:tcW w:w="668" w:type="dxa"/>
            <w:tcBorders>
              <w:top w:val="nil"/>
              <w:left w:val="single" w:sz="6" w:space="0" w:color="auto"/>
              <w:bottom w:val="nil"/>
              <w:right w:val="single" w:sz="6" w:space="0" w:color="auto"/>
            </w:tcBorders>
            <w:vAlign w:val="bottom"/>
          </w:tcPr>
          <w:p w14:paraId="1CC1B228" w14:textId="4392EA4C" w:rsidR="00A771BA" w:rsidRPr="00132899" w:rsidRDefault="00A771BA" w:rsidP="00132899">
            <w:pPr>
              <w:spacing w:before="50" w:line="140" w:lineRule="exact"/>
              <w:ind w:right="170"/>
              <w:jc w:val="right"/>
              <w:rPr>
                <w:rFonts w:ascii="Arial" w:hAnsi="Arial" w:cs="Arial"/>
                <w:sz w:val="14"/>
                <w:szCs w:val="14"/>
              </w:rPr>
            </w:pPr>
          </w:p>
        </w:tc>
        <w:tc>
          <w:tcPr>
            <w:tcW w:w="668" w:type="dxa"/>
            <w:tcBorders>
              <w:top w:val="nil"/>
              <w:left w:val="single" w:sz="6" w:space="0" w:color="auto"/>
              <w:bottom w:val="nil"/>
              <w:right w:val="single" w:sz="6" w:space="0" w:color="auto"/>
            </w:tcBorders>
            <w:vAlign w:val="bottom"/>
          </w:tcPr>
          <w:p w14:paraId="6B04790B" w14:textId="77777777" w:rsidR="00A771BA" w:rsidRPr="00132899" w:rsidRDefault="00A771BA" w:rsidP="00132899">
            <w:pPr>
              <w:spacing w:before="50" w:line="140" w:lineRule="exact"/>
              <w:ind w:right="170"/>
              <w:jc w:val="right"/>
              <w:rPr>
                <w:rFonts w:ascii="Arial" w:hAnsi="Arial" w:cs="Arial"/>
                <w:sz w:val="14"/>
                <w:szCs w:val="14"/>
              </w:rPr>
            </w:pPr>
          </w:p>
        </w:tc>
        <w:tc>
          <w:tcPr>
            <w:tcW w:w="668" w:type="dxa"/>
            <w:tcBorders>
              <w:top w:val="nil"/>
              <w:left w:val="single" w:sz="6" w:space="0" w:color="auto"/>
              <w:bottom w:val="nil"/>
              <w:right w:val="nil"/>
            </w:tcBorders>
            <w:vAlign w:val="bottom"/>
          </w:tcPr>
          <w:p w14:paraId="1B0FFB66" w14:textId="3C2B7A6D" w:rsidR="00A771BA" w:rsidRPr="00132899" w:rsidRDefault="00A771BA" w:rsidP="00132899">
            <w:pPr>
              <w:spacing w:before="50" w:line="140" w:lineRule="exact"/>
              <w:ind w:right="170"/>
              <w:jc w:val="right"/>
              <w:rPr>
                <w:rFonts w:ascii="Arial" w:hAnsi="Arial" w:cs="Arial"/>
                <w:sz w:val="14"/>
                <w:szCs w:val="14"/>
              </w:rPr>
            </w:pPr>
          </w:p>
        </w:tc>
        <w:tc>
          <w:tcPr>
            <w:tcW w:w="668" w:type="dxa"/>
            <w:tcBorders>
              <w:top w:val="nil"/>
              <w:left w:val="single" w:sz="6" w:space="0" w:color="auto"/>
              <w:bottom w:val="nil"/>
              <w:right w:val="single" w:sz="6" w:space="0" w:color="auto"/>
            </w:tcBorders>
            <w:vAlign w:val="bottom"/>
          </w:tcPr>
          <w:p w14:paraId="20BD605F" w14:textId="77777777" w:rsidR="00A771BA" w:rsidRPr="00132899" w:rsidRDefault="00A771BA" w:rsidP="00132899">
            <w:pPr>
              <w:spacing w:before="50" w:line="140" w:lineRule="exact"/>
              <w:ind w:right="170"/>
              <w:jc w:val="right"/>
              <w:rPr>
                <w:rFonts w:ascii="Arial" w:hAnsi="Arial" w:cs="Arial"/>
                <w:sz w:val="14"/>
                <w:szCs w:val="14"/>
              </w:rPr>
            </w:pPr>
          </w:p>
        </w:tc>
        <w:tc>
          <w:tcPr>
            <w:tcW w:w="668" w:type="dxa"/>
            <w:tcBorders>
              <w:top w:val="nil"/>
              <w:left w:val="single" w:sz="6" w:space="0" w:color="auto"/>
              <w:bottom w:val="nil"/>
              <w:right w:val="single" w:sz="6" w:space="0" w:color="auto"/>
            </w:tcBorders>
            <w:vAlign w:val="bottom"/>
          </w:tcPr>
          <w:p w14:paraId="3E43121F" w14:textId="6970A02A" w:rsidR="00A771BA" w:rsidRPr="00132899" w:rsidRDefault="00A771BA" w:rsidP="00132899">
            <w:pPr>
              <w:spacing w:before="50" w:line="140" w:lineRule="exact"/>
              <w:ind w:right="170"/>
              <w:jc w:val="right"/>
              <w:rPr>
                <w:rFonts w:ascii="Arial" w:hAnsi="Arial" w:cs="Arial"/>
                <w:sz w:val="14"/>
                <w:szCs w:val="14"/>
              </w:rPr>
            </w:pPr>
          </w:p>
        </w:tc>
        <w:tc>
          <w:tcPr>
            <w:tcW w:w="2961" w:type="dxa"/>
            <w:tcBorders>
              <w:top w:val="nil"/>
              <w:left w:val="single" w:sz="6" w:space="0" w:color="auto"/>
              <w:bottom w:val="nil"/>
              <w:right w:val="nil"/>
            </w:tcBorders>
            <w:tcMar>
              <w:left w:w="57" w:type="dxa"/>
            </w:tcMar>
            <w:vAlign w:val="bottom"/>
          </w:tcPr>
          <w:p w14:paraId="0C61D123" w14:textId="6DB2A9AC" w:rsidR="00A771BA" w:rsidRPr="00B753FF" w:rsidRDefault="00A771BA" w:rsidP="00132899">
            <w:pPr>
              <w:pStyle w:val="ad"/>
              <w:spacing w:before="50" w:after="0" w:line="140" w:lineRule="exact"/>
              <w:ind w:left="397"/>
              <w:jc w:val="left"/>
              <w:rPr>
                <w:rFonts w:ascii="Times New Roman" w:hAnsi="Times New Roman"/>
                <w:i/>
                <w:color w:val="000000" w:themeColor="text1"/>
                <w:sz w:val="20"/>
              </w:rPr>
            </w:pPr>
            <w:r w:rsidRPr="000F2ED7">
              <w:rPr>
                <w:rFonts w:cs="Arial"/>
                <w:b w:val="0"/>
                <w:i/>
                <w:color w:val="000000" w:themeColor="text1"/>
                <w:sz w:val="14"/>
                <w:lang w:val="en-US"/>
              </w:rPr>
              <w:t>of which</w:t>
            </w:r>
            <w:r w:rsidRPr="000F2ED7">
              <w:rPr>
                <w:rFonts w:cs="Arial"/>
                <w:b w:val="0"/>
                <w:i/>
                <w:color w:val="000000" w:themeColor="text1"/>
                <w:sz w:val="14"/>
              </w:rPr>
              <w:t>:</w:t>
            </w:r>
          </w:p>
        </w:tc>
      </w:tr>
      <w:tr w:rsidR="00A771BA" w:rsidRPr="00B753FF" w14:paraId="168C6FE1" w14:textId="77777777" w:rsidTr="00132899">
        <w:trPr>
          <w:cantSplit/>
          <w:jc w:val="center"/>
        </w:trPr>
        <w:tc>
          <w:tcPr>
            <w:tcW w:w="2954" w:type="dxa"/>
            <w:tcBorders>
              <w:top w:val="nil"/>
              <w:left w:val="nil"/>
              <w:right w:val="single" w:sz="6" w:space="0" w:color="auto"/>
            </w:tcBorders>
            <w:vAlign w:val="bottom"/>
          </w:tcPr>
          <w:p w14:paraId="70350EB8" w14:textId="524E75E9"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Германия</w:t>
            </w:r>
          </w:p>
        </w:tc>
        <w:tc>
          <w:tcPr>
            <w:tcW w:w="667" w:type="dxa"/>
            <w:tcBorders>
              <w:top w:val="nil"/>
              <w:left w:val="single" w:sz="6" w:space="0" w:color="auto"/>
              <w:right w:val="nil"/>
            </w:tcBorders>
            <w:vAlign w:val="bottom"/>
          </w:tcPr>
          <w:p w14:paraId="3E82A779" w14:textId="6CF65067"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right w:val="single" w:sz="6" w:space="0" w:color="auto"/>
            </w:tcBorders>
            <w:vAlign w:val="bottom"/>
          </w:tcPr>
          <w:p w14:paraId="355FA5BF" w14:textId="407765FF"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0,9</w:t>
            </w:r>
          </w:p>
        </w:tc>
        <w:tc>
          <w:tcPr>
            <w:tcW w:w="668" w:type="dxa"/>
            <w:tcBorders>
              <w:top w:val="nil"/>
              <w:left w:val="single" w:sz="6" w:space="0" w:color="auto"/>
              <w:right w:val="single" w:sz="6" w:space="0" w:color="auto"/>
            </w:tcBorders>
            <w:vAlign w:val="bottom"/>
          </w:tcPr>
          <w:p w14:paraId="33AF8A0F" w14:textId="3F90B4BD" w:rsidR="00A771BA" w:rsidRPr="00132899" w:rsidRDefault="00A771BA" w:rsidP="00132899">
            <w:pPr>
              <w:spacing w:before="50" w:line="140" w:lineRule="exact"/>
              <w:ind w:right="170"/>
              <w:jc w:val="right"/>
              <w:rPr>
                <w:rFonts w:ascii="Arial" w:hAnsi="Arial" w:cs="Arial"/>
                <w:bCs/>
                <w:sz w:val="14"/>
                <w:szCs w:val="14"/>
              </w:rPr>
            </w:pPr>
            <w:r w:rsidRPr="00132899">
              <w:rPr>
                <w:rFonts w:ascii="Arial" w:hAnsi="Arial" w:cs="Arial"/>
                <w:sz w:val="14"/>
                <w:szCs w:val="14"/>
              </w:rPr>
              <w:t>0,5</w:t>
            </w:r>
          </w:p>
        </w:tc>
        <w:tc>
          <w:tcPr>
            <w:tcW w:w="668" w:type="dxa"/>
            <w:tcBorders>
              <w:top w:val="nil"/>
              <w:left w:val="single" w:sz="6" w:space="0" w:color="auto"/>
              <w:right w:val="nil"/>
            </w:tcBorders>
            <w:vAlign w:val="bottom"/>
          </w:tcPr>
          <w:p w14:paraId="426D5494" w14:textId="1E973641"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right w:val="single" w:sz="6" w:space="0" w:color="auto"/>
            </w:tcBorders>
            <w:vAlign w:val="bottom"/>
          </w:tcPr>
          <w:p w14:paraId="1D38D2B5" w14:textId="2A091084"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0,6</w:t>
            </w:r>
          </w:p>
        </w:tc>
        <w:tc>
          <w:tcPr>
            <w:tcW w:w="668" w:type="dxa"/>
            <w:tcBorders>
              <w:top w:val="nil"/>
              <w:left w:val="single" w:sz="6" w:space="0" w:color="auto"/>
              <w:right w:val="single" w:sz="6" w:space="0" w:color="auto"/>
            </w:tcBorders>
            <w:vAlign w:val="bottom"/>
          </w:tcPr>
          <w:p w14:paraId="5E69D9EB" w14:textId="38CB5492"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0,4</w:t>
            </w:r>
          </w:p>
        </w:tc>
        <w:tc>
          <w:tcPr>
            <w:tcW w:w="2961" w:type="dxa"/>
            <w:tcBorders>
              <w:top w:val="nil"/>
              <w:left w:val="single" w:sz="6" w:space="0" w:color="auto"/>
              <w:right w:val="nil"/>
            </w:tcBorders>
            <w:tcMar>
              <w:left w:w="57" w:type="dxa"/>
            </w:tcMar>
            <w:vAlign w:val="bottom"/>
          </w:tcPr>
          <w:p w14:paraId="3A778740" w14:textId="7EC372E6" w:rsidR="00A771BA" w:rsidRPr="00B753FF" w:rsidRDefault="00A771BA" w:rsidP="00132899">
            <w:pPr>
              <w:pStyle w:val="ad"/>
              <w:spacing w:before="50" w:after="0" w:line="140" w:lineRule="exact"/>
              <w:ind w:left="227"/>
              <w:jc w:val="left"/>
              <w:rPr>
                <w:rFonts w:cs="Arial"/>
                <w:b w:val="0"/>
                <w:i/>
                <w:color w:val="000000" w:themeColor="text1"/>
                <w:sz w:val="14"/>
                <w:lang w:val="en-US"/>
              </w:rPr>
            </w:pPr>
            <w:r w:rsidRPr="000F2ED7">
              <w:rPr>
                <w:rFonts w:cs="Arial"/>
                <w:b w:val="0"/>
                <w:i/>
                <w:color w:val="000000" w:themeColor="text1"/>
                <w:sz w:val="14"/>
                <w:lang w:val="en-US"/>
              </w:rPr>
              <w:t>Germany</w:t>
            </w:r>
          </w:p>
        </w:tc>
      </w:tr>
      <w:tr w:rsidR="00A771BA" w:rsidRPr="00B753FF" w14:paraId="35C68548" w14:textId="77777777" w:rsidTr="00132899">
        <w:trPr>
          <w:cantSplit/>
          <w:jc w:val="center"/>
        </w:trPr>
        <w:tc>
          <w:tcPr>
            <w:tcW w:w="2954" w:type="dxa"/>
            <w:tcBorders>
              <w:top w:val="nil"/>
              <w:left w:val="nil"/>
              <w:right w:val="single" w:sz="6" w:space="0" w:color="auto"/>
            </w:tcBorders>
            <w:vAlign w:val="bottom"/>
          </w:tcPr>
          <w:p w14:paraId="28FDFD58" w14:textId="2B1BDD90"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Италия</w:t>
            </w:r>
          </w:p>
        </w:tc>
        <w:tc>
          <w:tcPr>
            <w:tcW w:w="667" w:type="dxa"/>
            <w:tcBorders>
              <w:top w:val="nil"/>
              <w:left w:val="single" w:sz="6" w:space="0" w:color="auto"/>
              <w:right w:val="nil"/>
            </w:tcBorders>
            <w:vAlign w:val="bottom"/>
          </w:tcPr>
          <w:p w14:paraId="32ECEC4A" w14:textId="670FA877"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right w:val="single" w:sz="6" w:space="0" w:color="auto"/>
            </w:tcBorders>
            <w:vAlign w:val="bottom"/>
          </w:tcPr>
          <w:p w14:paraId="4631AC1F" w14:textId="5EBEBE30"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0,9</w:t>
            </w:r>
          </w:p>
        </w:tc>
        <w:tc>
          <w:tcPr>
            <w:tcW w:w="668" w:type="dxa"/>
            <w:tcBorders>
              <w:top w:val="nil"/>
              <w:left w:val="single" w:sz="6" w:space="0" w:color="auto"/>
              <w:right w:val="single" w:sz="6" w:space="0" w:color="auto"/>
            </w:tcBorders>
            <w:vAlign w:val="bottom"/>
          </w:tcPr>
          <w:p w14:paraId="4EB7D1CF" w14:textId="569312ED"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0,5</w:t>
            </w:r>
          </w:p>
        </w:tc>
        <w:tc>
          <w:tcPr>
            <w:tcW w:w="668" w:type="dxa"/>
            <w:tcBorders>
              <w:top w:val="nil"/>
              <w:left w:val="single" w:sz="6" w:space="0" w:color="auto"/>
              <w:right w:val="nil"/>
            </w:tcBorders>
            <w:vAlign w:val="bottom"/>
          </w:tcPr>
          <w:p w14:paraId="282D7001" w14:textId="6349DF9E"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right w:val="single" w:sz="6" w:space="0" w:color="auto"/>
            </w:tcBorders>
            <w:vAlign w:val="bottom"/>
          </w:tcPr>
          <w:p w14:paraId="75F9016B" w14:textId="2414A237"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0,7</w:t>
            </w:r>
          </w:p>
        </w:tc>
        <w:tc>
          <w:tcPr>
            <w:tcW w:w="668" w:type="dxa"/>
            <w:tcBorders>
              <w:top w:val="nil"/>
              <w:left w:val="single" w:sz="6" w:space="0" w:color="auto"/>
              <w:right w:val="single" w:sz="6" w:space="0" w:color="auto"/>
            </w:tcBorders>
            <w:vAlign w:val="bottom"/>
          </w:tcPr>
          <w:p w14:paraId="4C500C8E" w14:textId="469FEE73"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0,4</w:t>
            </w:r>
          </w:p>
        </w:tc>
        <w:tc>
          <w:tcPr>
            <w:tcW w:w="2961" w:type="dxa"/>
            <w:tcBorders>
              <w:top w:val="nil"/>
              <w:left w:val="single" w:sz="6" w:space="0" w:color="auto"/>
              <w:right w:val="nil"/>
            </w:tcBorders>
            <w:tcMar>
              <w:left w:w="57" w:type="dxa"/>
            </w:tcMar>
            <w:vAlign w:val="bottom"/>
          </w:tcPr>
          <w:p w14:paraId="5E030AE9" w14:textId="008B7CC9" w:rsidR="00A771BA" w:rsidRPr="00B753FF" w:rsidRDefault="00A771BA" w:rsidP="00132899">
            <w:pPr>
              <w:pStyle w:val="ad"/>
              <w:spacing w:before="50" w:after="0" w:line="140" w:lineRule="exact"/>
              <w:ind w:left="227"/>
              <w:jc w:val="left"/>
              <w:rPr>
                <w:rFonts w:cs="Arial"/>
                <w:b w:val="0"/>
                <w:i/>
                <w:color w:val="000000" w:themeColor="text1"/>
                <w:sz w:val="14"/>
              </w:rPr>
            </w:pPr>
            <w:r w:rsidRPr="000F2ED7">
              <w:rPr>
                <w:rFonts w:cs="Arial"/>
                <w:b w:val="0"/>
                <w:i/>
                <w:color w:val="000000" w:themeColor="text1"/>
                <w:sz w:val="14"/>
                <w:lang w:val="en-US"/>
              </w:rPr>
              <w:t>Italy</w:t>
            </w:r>
          </w:p>
        </w:tc>
      </w:tr>
      <w:tr w:rsidR="00A771BA" w:rsidRPr="00B753FF" w14:paraId="7741605C" w14:textId="77777777" w:rsidTr="00132899">
        <w:trPr>
          <w:cantSplit/>
          <w:jc w:val="center"/>
        </w:trPr>
        <w:tc>
          <w:tcPr>
            <w:tcW w:w="2954" w:type="dxa"/>
            <w:tcBorders>
              <w:top w:val="nil"/>
              <w:left w:val="nil"/>
              <w:right w:val="single" w:sz="6" w:space="0" w:color="auto"/>
            </w:tcBorders>
            <w:vAlign w:val="bottom"/>
          </w:tcPr>
          <w:p w14:paraId="1BF3F692" w14:textId="023ED7AE"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Латвия</w:t>
            </w:r>
          </w:p>
        </w:tc>
        <w:tc>
          <w:tcPr>
            <w:tcW w:w="667" w:type="dxa"/>
            <w:tcBorders>
              <w:top w:val="nil"/>
              <w:left w:val="single" w:sz="6" w:space="0" w:color="auto"/>
              <w:right w:val="nil"/>
            </w:tcBorders>
            <w:vAlign w:val="bottom"/>
          </w:tcPr>
          <w:p w14:paraId="79470997" w14:textId="3FE4EB94"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right w:val="single" w:sz="6" w:space="0" w:color="auto"/>
            </w:tcBorders>
            <w:vAlign w:val="bottom"/>
          </w:tcPr>
          <w:p w14:paraId="3547DBCB" w14:textId="4C2E6909"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0,3</w:t>
            </w:r>
          </w:p>
        </w:tc>
        <w:tc>
          <w:tcPr>
            <w:tcW w:w="668" w:type="dxa"/>
            <w:tcBorders>
              <w:top w:val="nil"/>
              <w:left w:val="single" w:sz="6" w:space="0" w:color="auto"/>
              <w:right w:val="single" w:sz="6" w:space="0" w:color="auto"/>
            </w:tcBorders>
            <w:vAlign w:val="bottom"/>
          </w:tcPr>
          <w:p w14:paraId="6E8D7AC1" w14:textId="2B806ED0"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0,2</w:t>
            </w:r>
          </w:p>
        </w:tc>
        <w:tc>
          <w:tcPr>
            <w:tcW w:w="668" w:type="dxa"/>
            <w:tcBorders>
              <w:top w:val="nil"/>
              <w:left w:val="single" w:sz="6" w:space="0" w:color="auto"/>
              <w:right w:val="nil"/>
            </w:tcBorders>
            <w:vAlign w:val="bottom"/>
          </w:tcPr>
          <w:p w14:paraId="2CA95660" w14:textId="7927F4A8"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right w:val="single" w:sz="6" w:space="0" w:color="auto"/>
            </w:tcBorders>
            <w:vAlign w:val="bottom"/>
          </w:tcPr>
          <w:p w14:paraId="79F14FE8" w14:textId="0CE1BBBC"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0,2</w:t>
            </w:r>
          </w:p>
        </w:tc>
        <w:tc>
          <w:tcPr>
            <w:tcW w:w="668" w:type="dxa"/>
            <w:tcBorders>
              <w:top w:val="nil"/>
              <w:left w:val="single" w:sz="6" w:space="0" w:color="auto"/>
              <w:right w:val="single" w:sz="6" w:space="0" w:color="auto"/>
            </w:tcBorders>
            <w:vAlign w:val="bottom"/>
          </w:tcPr>
          <w:p w14:paraId="7F88EB7B" w14:textId="4AEBC196"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2961" w:type="dxa"/>
            <w:tcBorders>
              <w:top w:val="nil"/>
              <w:left w:val="single" w:sz="6" w:space="0" w:color="auto"/>
              <w:right w:val="nil"/>
            </w:tcBorders>
            <w:tcMar>
              <w:left w:w="57" w:type="dxa"/>
            </w:tcMar>
            <w:vAlign w:val="bottom"/>
          </w:tcPr>
          <w:p w14:paraId="7998D572" w14:textId="516E6A5D" w:rsidR="00A771BA" w:rsidRPr="00B753FF" w:rsidRDefault="00A771BA" w:rsidP="00132899">
            <w:pPr>
              <w:pStyle w:val="ad"/>
              <w:spacing w:before="50" w:after="0" w:line="140" w:lineRule="exact"/>
              <w:ind w:left="227"/>
              <w:jc w:val="left"/>
              <w:rPr>
                <w:rFonts w:cs="Arial"/>
                <w:b w:val="0"/>
                <w:i/>
                <w:color w:val="000000" w:themeColor="text1"/>
                <w:sz w:val="14"/>
              </w:rPr>
            </w:pPr>
            <w:r w:rsidRPr="000F2ED7">
              <w:rPr>
                <w:rFonts w:cs="Arial"/>
                <w:b w:val="0"/>
                <w:i/>
                <w:color w:val="000000" w:themeColor="text1"/>
                <w:sz w:val="14"/>
                <w:lang w:val="en-US"/>
              </w:rPr>
              <w:t>Latvia</w:t>
            </w:r>
          </w:p>
        </w:tc>
      </w:tr>
      <w:tr w:rsidR="00A771BA" w:rsidRPr="00B753FF" w14:paraId="7762D4F5" w14:textId="77777777" w:rsidTr="00132899">
        <w:trPr>
          <w:cantSplit/>
          <w:jc w:val="center"/>
        </w:trPr>
        <w:tc>
          <w:tcPr>
            <w:tcW w:w="2954" w:type="dxa"/>
            <w:tcBorders>
              <w:top w:val="nil"/>
              <w:left w:val="nil"/>
              <w:right w:val="single" w:sz="6" w:space="0" w:color="auto"/>
            </w:tcBorders>
            <w:vAlign w:val="bottom"/>
          </w:tcPr>
          <w:p w14:paraId="221AA3A2" w14:textId="13F34795"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Литва</w:t>
            </w:r>
          </w:p>
        </w:tc>
        <w:tc>
          <w:tcPr>
            <w:tcW w:w="667" w:type="dxa"/>
            <w:tcBorders>
              <w:top w:val="nil"/>
              <w:left w:val="single" w:sz="6" w:space="0" w:color="auto"/>
              <w:right w:val="nil"/>
            </w:tcBorders>
            <w:vAlign w:val="bottom"/>
          </w:tcPr>
          <w:p w14:paraId="73043B37" w14:textId="770DD1C7"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right w:val="single" w:sz="6" w:space="0" w:color="auto"/>
            </w:tcBorders>
            <w:vAlign w:val="bottom"/>
          </w:tcPr>
          <w:p w14:paraId="0460A41F" w14:textId="6835B767"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0,2</w:t>
            </w:r>
          </w:p>
        </w:tc>
        <w:tc>
          <w:tcPr>
            <w:tcW w:w="668" w:type="dxa"/>
            <w:tcBorders>
              <w:top w:val="nil"/>
              <w:left w:val="single" w:sz="6" w:space="0" w:color="auto"/>
              <w:right w:val="single" w:sz="6" w:space="0" w:color="auto"/>
            </w:tcBorders>
            <w:vAlign w:val="bottom"/>
          </w:tcPr>
          <w:p w14:paraId="73AE72C8" w14:textId="6FC9CAD9"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right w:val="nil"/>
            </w:tcBorders>
            <w:vAlign w:val="bottom"/>
          </w:tcPr>
          <w:p w14:paraId="2766ECC0" w14:textId="2B77DE45"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right w:val="single" w:sz="6" w:space="0" w:color="auto"/>
            </w:tcBorders>
            <w:vAlign w:val="bottom"/>
          </w:tcPr>
          <w:p w14:paraId="682AEF80" w14:textId="3096C513"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right w:val="single" w:sz="6" w:space="0" w:color="auto"/>
            </w:tcBorders>
            <w:vAlign w:val="bottom"/>
          </w:tcPr>
          <w:p w14:paraId="2D016E3C" w14:textId="231332BC"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2961" w:type="dxa"/>
            <w:tcBorders>
              <w:top w:val="nil"/>
              <w:left w:val="single" w:sz="6" w:space="0" w:color="auto"/>
              <w:right w:val="nil"/>
            </w:tcBorders>
            <w:tcMar>
              <w:left w:w="57" w:type="dxa"/>
            </w:tcMar>
            <w:vAlign w:val="bottom"/>
          </w:tcPr>
          <w:p w14:paraId="63E8DC93" w14:textId="328E1F0E" w:rsidR="00A771BA" w:rsidRPr="00B753FF" w:rsidRDefault="00A771BA" w:rsidP="00132899">
            <w:pPr>
              <w:pStyle w:val="ad"/>
              <w:spacing w:before="50" w:after="0" w:line="140" w:lineRule="exact"/>
              <w:ind w:left="227"/>
              <w:jc w:val="left"/>
              <w:rPr>
                <w:rFonts w:cs="Arial"/>
                <w:b w:val="0"/>
                <w:i/>
                <w:color w:val="000000" w:themeColor="text1"/>
                <w:sz w:val="14"/>
                <w:lang w:val="en-US"/>
              </w:rPr>
            </w:pPr>
            <w:r w:rsidRPr="000F2ED7">
              <w:rPr>
                <w:rFonts w:cs="Arial"/>
                <w:b w:val="0"/>
                <w:i/>
                <w:color w:val="000000" w:themeColor="text1"/>
                <w:sz w:val="14"/>
                <w:szCs w:val="14"/>
                <w:lang w:val="en-AU"/>
              </w:rPr>
              <w:t>Lithuania</w:t>
            </w:r>
          </w:p>
        </w:tc>
      </w:tr>
      <w:tr w:rsidR="00A771BA" w:rsidRPr="00B753FF" w14:paraId="69E24DD6" w14:textId="77777777" w:rsidTr="00132899">
        <w:trPr>
          <w:cantSplit/>
          <w:jc w:val="center"/>
        </w:trPr>
        <w:tc>
          <w:tcPr>
            <w:tcW w:w="2954" w:type="dxa"/>
            <w:tcBorders>
              <w:top w:val="nil"/>
              <w:left w:val="nil"/>
              <w:right w:val="single" w:sz="6" w:space="0" w:color="auto"/>
            </w:tcBorders>
            <w:vAlign w:val="bottom"/>
          </w:tcPr>
          <w:p w14:paraId="2590A7E0" w14:textId="114A1DE0"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Польша</w:t>
            </w:r>
          </w:p>
        </w:tc>
        <w:tc>
          <w:tcPr>
            <w:tcW w:w="667" w:type="dxa"/>
            <w:tcBorders>
              <w:top w:val="nil"/>
              <w:left w:val="single" w:sz="6" w:space="0" w:color="auto"/>
              <w:right w:val="nil"/>
            </w:tcBorders>
            <w:vAlign w:val="bottom"/>
          </w:tcPr>
          <w:p w14:paraId="3985135E" w14:textId="6368E048"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right w:val="single" w:sz="6" w:space="0" w:color="auto"/>
            </w:tcBorders>
            <w:vAlign w:val="bottom"/>
          </w:tcPr>
          <w:p w14:paraId="4144D291" w14:textId="4971160E"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0,2</w:t>
            </w:r>
          </w:p>
        </w:tc>
        <w:tc>
          <w:tcPr>
            <w:tcW w:w="668" w:type="dxa"/>
            <w:tcBorders>
              <w:top w:val="nil"/>
              <w:left w:val="single" w:sz="6" w:space="0" w:color="auto"/>
              <w:right w:val="single" w:sz="6" w:space="0" w:color="auto"/>
            </w:tcBorders>
            <w:vAlign w:val="bottom"/>
          </w:tcPr>
          <w:p w14:paraId="030F6DE3" w14:textId="1267E025"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right w:val="nil"/>
            </w:tcBorders>
            <w:vAlign w:val="bottom"/>
          </w:tcPr>
          <w:p w14:paraId="5522BAF8" w14:textId="360EA2BD"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right w:val="single" w:sz="6" w:space="0" w:color="auto"/>
            </w:tcBorders>
            <w:vAlign w:val="bottom"/>
          </w:tcPr>
          <w:p w14:paraId="0748A56C" w14:textId="6A860872"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0,2</w:t>
            </w:r>
          </w:p>
        </w:tc>
        <w:tc>
          <w:tcPr>
            <w:tcW w:w="668" w:type="dxa"/>
            <w:tcBorders>
              <w:top w:val="nil"/>
              <w:left w:val="single" w:sz="6" w:space="0" w:color="auto"/>
              <w:right w:val="single" w:sz="6" w:space="0" w:color="auto"/>
            </w:tcBorders>
            <w:vAlign w:val="bottom"/>
          </w:tcPr>
          <w:p w14:paraId="21EFCA75" w14:textId="32FEEACF"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2961" w:type="dxa"/>
            <w:tcBorders>
              <w:top w:val="nil"/>
              <w:left w:val="single" w:sz="6" w:space="0" w:color="auto"/>
              <w:right w:val="nil"/>
            </w:tcBorders>
            <w:tcMar>
              <w:left w:w="57" w:type="dxa"/>
            </w:tcMar>
            <w:vAlign w:val="bottom"/>
          </w:tcPr>
          <w:p w14:paraId="055D5DC0" w14:textId="7882E887" w:rsidR="00A771BA" w:rsidRPr="00B753FF" w:rsidRDefault="00A771BA" w:rsidP="00132899">
            <w:pPr>
              <w:pStyle w:val="ad"/>
              <w:spacing w:before="50" w:after="0" w:line="140" w:lineRule="exact"/>
              <w:ind w:left="227"/>
              <w:jc w:val="left"/>
              <w:rPr>
                <w:rFonts w:cs="Arial"/>
                <w:b w:val="0"/>
                <w:i/>
                <w:color w:val="000000" w:themeColor="text1"/>
                <w:sz w:val="14"/>
                <w:szCs w:val="14"/>
              </w:rPr>
            </w:pPr>
            <w:r w:rsidRPr="000F2ED7">
              <w:rPr>
                <w:rFonts w:cs="Arial"/>
                <w:b w:val="0"/>
                <w:i/>
                <w:color w:val="000000" w:themeColor="text1"/>
                <w:sz w:val="14"/>
                <w:lang w:val="en-US"/>
              </w:rPr>
              <w:t>Poland</w:t>
            </w:r>
          </w:p>
        </w:tc>
      </w:tr>
      <w:tr w:rsidR="00A771BA" w:rsidRPr="00B753FF" w14:paraId="6D91A75D" w14:textId="77777777" w:rsidTr="00132899">
        <w:trPr>
          <w:cantSplit/>
          <w:jc w:val="center"/>
        </w:trPr>
        <w:tc>
          <w:tcPr>
            <w:tcW w:w="2954" w:type="dxa"/>
            <w:tcBorders>
              <w:top w:val="nil"/>
              <w:left w:val="nil"/>
              <w:right w:val="single" w:sz="6" w:space="0" w:color="auto"/>
            </w:tcBorders>
            <w:vAlign w:val="bottom"/>
          </w:tcPr>
          <w:p w14:paraId="29D108B3" w14:textId="511F815F"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Финляндия</w:t>
            </w:r>
          </w:p>
        </w:tc>
        <w:tc>
          <w:tcPr>
            <w:tcW w:w="667" w:type="dxa"/>
            <w:tcBorders>
              <w:top w:val="nil"/>
              <w:left w:val="single" w:sz="6" w:space="0" w:color="auto"/>
              <w:right w:val="nil"/>
            </w:tcBorders>
            <w:vAlign w:val="bottom"/>
          </w:tcPr>
          <w:p w14:paraId="53477B77" w14:textId="40B2FCC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right w:val="single" w:sz="6" w:space="0" w:color="auto"/>
            </w:tcBorders>
            <w:vAlign w:val="bottom"/>
          </w:tcPr>
          <w:p w14:paraId="78586629" w14:textId="2D98C513"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right w:val="single" w:sz="6" w:space="0" w:color="auto"/>
            </w:tcBorders>
            <w:vAlign w:val="bottom"/>
          </w:tcPr>
          <w:p w14:paraId="08929799" w14:textId="58CD2EC3"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right w:val="nil"/>
            </w:tcBorders>
            <w:vAlign w:val="bottom"/>
          </w:tcPr>
          <w:p w14:paraId="1FCC5F5A" w14:textId="5287C5E8"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right w:val="single" w:sz="6" w:space="0" w:color="auto"/>
            </w:tcBorders>
            <w:vAlign w:val="bottom"/>
          </w:tcPr>
          <w:p w14:paraId="3531C617" w14:textId="3DC031A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right w:val="single" w:sz="6" w:space="0" w:color="auto"/>
            </w:tcBorders>
            <w:vAlign w:val="bottom"/>
          </w:tcPr>
          <w:p w14:paraId="55491880" w14:textId="113E458A"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2961" w:type="dxa"/>
            <w:tcBorders>
              <w:top w:val="nil"/>
              <w:left w:val="single" w:sz="6" w:space="0" w:color="auto"/>
              <w:right w:val="nil"/>
            </w:tcBorders>
            <w:tcMar>
              <w:left w:w="57" w:type="dxa"/>
            </w:tcMar>
            <w:vAlign w:val="bottom"/>
          </w:tcPr>
          <w:p w14:paraId="2E7F8803" w14:textId="1CFE7F80" w:rsidR="00A771BA" w:rsidRPr="00B753FF" w:rsidRDefault="00A771BA" w:rsidP="00132899">
            <w:pPr>
              <w:pStyle w:val="ad"/>
              <w:spacing w:before="50" w:after="0" w:line="140" w:lineRule="exact"/>
              <w:ind w:left="227"/>
              <w:jc w:val="left"/>
              <w:rPr>
                <w:rFonts w:cs="Arial"/>
                <w:b w:val="0"/>
                <w:i/>
                <w:color w:val="000000" w:themeColor="text1"/>
                <w:sz w:val="14"/>
                <w:lang w:val="en-US"/>
              </w:rPr>
            </w:pPr>
            <w:r w:rsidRPr="000F2ED7">
              <w:rPr>
                <w:rFonts w:cs="Arial"/>
                <w:b w:val="0"/>
                <w:i/>
                <w:color w:val="000000" w:themeColor="text1"/>
                <w:sz w:val="14"/>
                <w:lang w:val="en-US"/>
              </w:rPr>
              <w:t>Finland</w:t>
            </w:r>
          </w:p>
        </w:tc>
      </w:tr>
      <w:tr w:rsidR="00A771BA" w:rsidRPr="00B753FF" w14:paraId="191317C3" w14:textId="77777777" w:rsidTr="00132899">
        <w:trPr>
          <w:cantSplit/>
          <w:jc w:val="center"/>
        </w:trPr>
        <w:tc>
          <w:tcPr>
            <w:tcW w:w="2954" w:type="dxa"/>
            <w:tcBorders>
              <w:top w:val="nil"/>
              <w:left w:val="nil"/>
              <w:right w:val="single" w:sz="6" w:space="0" w:color="auto"/>
            </w:tcBorders>
            <w:vAlign w:val="bottom"/>
          </w:tcPr>
          <w:p w14:paraId="07CE978B" w14:textId="6A6E0619"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Франция</w:t>
            </w:r>
          </w:p>
        </w:tc>
        <w:tc>
          <w:tcPr>
            <w:tcW w:w="667" w:type="dxa"/>
            <w:tcBorders>
              <w:top w:val="nil"/>
              <w:left w:val="single" w:sz="6" w:space="0" w:color="auto"/>
              <w:right w:val="nil"/>
            </w:tcBorders>
            <w:vAlign w:val="bottom"/>
          </w:tcPr>
          <w:p w14:paraId="1B98739C" w14:textId="19ECDA8E"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right w:val="single" w:sz="6" w:space="0" w:color="auto"/>
            </w:tcBorders>
            <w:vAlign w:val="bottom"/>
          </w:tcPr>
          <w:p w14:paraId="4297DF6B" w14:textId="2E893B86"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0,8</w:t>
            </w:r>
          </w:p>
        </w:tc>
        <w:tc>
          <w:tcPr>
            <w:tcW w:w="668" w:type="dxa"/>
            <w:tcBorders>
              <w:top w:val="nil"/>
              <w:left w:val="single" w:sz="6" w:space="0" w:color="auto"/>
              <w:right w:val="single" w:sz="6" w:space="0" w:color="auto"/>
            </w:tcBorders>
            <w:vAlign w:val="bottom"/>
          </w:tcPr>
          <w:p w14:paraId="5FE9DE94" w14:textId="61BD5786"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0,5</w:t>
            </w:r>
          </w:p>
        </w:tc>
        <w:tc>
          <w:tcPr>
            <w:tcW w:w="668" w:type="dxa"/>
            <w:tcBorders>
              <w:top w:val="nil"/>
              <w:left w:val="single" w:sz="6" w:space="0" w:color="auto"/>
              <w:right w:val="nil"/>
            </w:tcBorders>
            <w:vAlign w:val="bottom"/>
          </w:tcPr>
          <w:p w14:paraId="08E23F7B" w14:textId="37D39356"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right w:val="single" w:sz="6" w:space="0" w:color="auto"/>
            </w:tcBorders>
            <w:vAlign w:val="bottom"/>
          </w:tcPr>
          <w:p w14:paraId="157F64E3" w14:textId="4AC8140C"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0,6</w:t>
            </w:r>
          </w:p>
        </w:tc>
        <w:tc>
          <w:tcPr>
            <w:tcW w:w="668" w:type="dxa"/>
            <w:tcBorders>
              <w:top w:val="nil"/>
              <w:left w:val="single" w:sz="6" w:space="0" w:color="auto"/>
              <w:right w:val="single" w:sz="6" w:space="0" w:color="auto"/>
            </w:tcBorders>
            <w:vAlign w:val="bottom"/>
          </w:tcPr>
          <w:p w14:paraId="0F0DD87E" w14:textId="78B5E6F9"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0,3</w:t>
            </w:r>
          </w:p>
        </w:tc>
        <w:tc>
          <w:tcPr>
            <w:tcW w:w="2961" w:type="dxa"/>
            <w:tcBorders>
              <w:top w:val="nil"/>
              <w:left w:val="single" w:sz="6" w:space="0" w:color="auto"/>
              <w:right w:val="nil"/>
            </w:tcBorders>
            <w:tcMar>
              <w:left w:w="57" w:type="dxa"/>
            </w:tcMar>
            <w:vAlign w:val="bottom"/>
          </w:tcPr>
          <w:p w14:paraId="417AA4DA" w14:textId="756ADDC2" w:rsidR="00A771BA" w:rsidRPr="00B753FF" w:rsidRDefault="00A771BA" w:rsidP="00132899">
            <w:pPr>
              <w:pStyle w:val="ad"/>
              <w:spacing w:before="50" w:after="0" w:line="140" w:lineRule="exact"/>
              <w:ind w:left="227"/>
              <w:jc w:val="left"/>
              <w:rPr>
                <w:rFonts w:cs="Arial"/>
                <w:b w:val="0"/>
                <w:i/>
                <w:color w:val="000000" w:themeColor="text1"/>
                <w:sz w:val="14"/>
                <w:lang w:val="en-US"/>
              </w:rPr>
            </w:pPr>
            <w:r w:rsidRPr="000F2ED7">
              <w:rPr>
                <w:rFonts w:cs="Arial"/>
                <w:b w:val="0"/>
                <w:i/>
                <w:color w:val="000000" w:themeColor="text1"/>
                <w:sz w:val="14"/>
                <w:lang w:val="en-US"/>
              </w:rPr>
              <w:t>France</w:t>
            </w:r>
          </w:p>
        </w:tc>
      </w:tr>
      <w:tr w:rsidR="00A771BA" w:rsidRPr="00B753FF" w14:paraId="3CD951FD" w14:textId="77777777" w:rsidTr="00132899">
        <w:trPr>
          <w:cantSplit/>
          <w:jc w:val="center"/>
        </w:trPr>
        <w:tc>
          <w:tcPr>
            <w:tcW w:w="2954" w:type="dxa"/>
            <w:tcBorders>
              <w:top w:val="nil"/>
              <w:left w:val="nil"/>
              <w:right w:val="single" w:sz="6" w:space="0" w:color="auto"/>
            </w:tcBorders>
            <w:vAlign w:val="bottom"/>
          </w:tcPr>
          <w:p w14:paraId="0C836225" w14:textId="1FCA4CB2"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из других стран</w:t>
            </w:r>
          </w:p>
        </w:tc>
        <w:tc>
          <w:tcPr>
            <w:tcW w:w="667" w:type="dxa"/>
            <w:tcBorders>
              <w:top w:val="nil"/>
              <w:left w:val="single" w:sz="6" w:space="0" w:color="auto"/>
              <w:right w:val="nil"/>
            </w:tcBorders>
            <w:vAlign w:val="bottom"/>
          </w:tcPr>
          <w:p w14:paraId="2758D1CD" w14:textId="2EED0DD3"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45,3</w:t>
            </w:r>
          </w:p>
        </w:tc>
        <w:tc>
          <w:tcPr>
            <w:tcW w:w="668" w:type="dxa"/>
            <w:tcBorders>
              <w:top w:val="nil"/>
              <w:left w:val="single" w:sz="6" w:space="0" w:color="auto"/>
              <w:right w:val="single" w:sz="6" w:space="0" w:color="auto"/>
            </w:tcBorders>
            <w:vAlign w:val="bottom"/>
          </w:tcPr>
          <w:p w14:paraId="15756D55" w14:textId="5738243A"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127,0</w:t>
            </w:r>
          </w:p>
        </w:tc>
        <w:tc>
          <w:tcPr>
            <w:tcW w:w="668" w:type="dxa"/>
            <w:tcBorders>
              <w:top w:val="nil"/>
              <w:left w:val="single" w:sz="6" w:space="0" w:color="auto"/>
              <w:right w:val="single" w:sz="6" w:space="0" w:color="auto"/>
            </w:tcBorders>
            <w:vAlign w:val="bottom"/>
          </w:tcPr>
          <w:p w14:paraId="4658435B" w14:textId="1FD2B757"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127,7</w:t>
            </w:r>
          </w:p>
        </w:tc>
        <w:tc>
          <w:tcPr>
            <w:tcW w:w="668" w:type="dxa"/>
            <w:tcBorders>
              <w:top w:val="nil"/>
              <w:left w:val="single" w:sz="6" w:space="0" w:color="auto"/>
              <w:right w:val="nil"/>
            </w:tcBorders>
            <w:vAlign w:val="bottom"/>
          </w:tcPr>
          <w:p w14:paraId="18C04CEE" w14:textId="71D03827"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72,0</w:t>
            </w:r>
          </w:p>
        </w:tc>
        <w:tc>
          <w:tcPr>
            <w:tcW w:w="668" w:type="dxa"/>
            <w:tcBorders>
              <w:top w:val="nil"/>
              <w:left w:val="single" w:sz="6" w:space="0" w:color="auto"/>
              <w:right w:val="single" w:sz="6" w:space="0" w:color="auto"/>
            </w:tcBorders>
            <w:vAlign w:val="bottom"/>
          </w:tcPr>
          <w:p w14:paraId="74BF87A0" w14:textId="5C072F2C"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93,1</w:t>
            </w:r>
          </w:p>
        </w:tc>
        <w:tc>
          <w:tcPr>
            <w:tcW w:w="668" w:type="dxa"/>
            <w:tcBorders>
              <w:top w:val="nil"/>
              <w:left w:val="single" w:sz="6" w:space="0" w:color="auto"/>
              <w:right w:val="single" w:sz="6" w:space="0" w:color="auto"/>
            </w:tcBorders>
            <w:vAlign w:val="bottom"/>
          </w:tcPr>
          <w:p w14:paraId="588E1BB7" w14:textId="1AA98055"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91,6</w:t>
            </w:r>
          </w:p>
        </w:tc>
        <w:tc>
          <w:tcPr>
            <w:tcW w:w="2961" w:type="dxa"/>
            <w:tcBorders>
              <w:top w:val="nil"/>
              <w:left w:val="single" w:sz="6" w:space="0" w:color="auto"/>
              <w:right w:val="nil"/>
            </w:tcBorders>
            <w:tcMar>
              <w:left w:w="57" w:type="dxa"/>
            </w:tcMar>
            <w:vAlign w:val="bottom"/>
          </w:tcPr>
          <w:p w14:paraId="7D22D885" w14:textId="73ACEC15" w:rsidR="00A771BA" w:rsidRPr="00B753FF" w:rsidRDefault="00A771BA" w:rsidP="00132899">
            <w:pPr>
              <w:pStyle w:val="ad"/>
              <w:spacing w:before="50" w:after="0" w:line="140" w:lineRule="exact"/>
              <w:ind w:left="227"/>
              <w:jc w:val="left"/>
              <w:rPr>
                <w:rFonts w:cs="Arial"/>
                <w:b w:val="0"/>
                <w:i/>
                <w:color w:val="000000" w:themeColor="text1"/>
                <w:sz w:val="14"/>
                <w:lang w:val="en-US"/>
              </w:rPr>
            </w:pPr>
            <w:r w:rsidRPr="000F2ED7">
              <w:rPr>
                <w:rFonts w:cs="Arial"/>
                <w:b w:val="0"/>
                <w:i/>
                <w:color w:val="000000" w:themeColor="text1"/>
                <w:sz w:val="14"/>
                <w:lang w:val="en-US"/>
              </w:rPr>
              <w:t xml:space="preserve">from other countries </w:t>
            </w:r>
          </w:p>
        </w:tc>
      </w:tr>
      <w:tr w:rsidR="00A771BA" w:rsidRPr="00B753FF" w14:paraId="1153562E" w14:textId="77777777" w:rsidTr="00132899">
        <w:trPr>
          <w:cantSplit/>
          <w:jc w:val="center"/>
        </w:trPr>
        <w:tc>
          <w:tcPr>
            <w:tcW w:w="2954" w:type="dxa"/>
            <w:tcBorders>
              <w:top w:val="nil"/>
              <w:left w:val="nil"/>
              <w:right w:val="single" w:sz="6" w:space="0" w:color="auto"/>
            </w:tcBorders>
            <w:vAlign w:val="bottom"/>
          </w:tcPr>
          <w:p w14:paraId="782B317F" w14:textId="4BE9CC1A" w:rsidR="00A771BA" w:rsidRPr="00B753FF" w:rsidRDefault="00A771BA" w:rsidP="00132899">
            <w:pPr>
              <w:pStyle w:val="ad"/>
              <w:spacing w:before="50" w:after="0" w:line="140" w:lineRule="exact"/>
              <w:ind w:left="57"/>
              <w:jc w:val="left"/>
              <w:rPr>
                <w:rFonts w:cs="Arial"/>
                <w:b w:val="0"/>
                <w:color w:val="000000" w:themeColor="text1"/>
                <w:sz w:val="14"/>
              </w:rPr>
            </w:pPr>
            <w:r w:rsidRPr="000F2ED7">
              <w:rPr>
                <w:rFonts w:cs="Arial"/>
                <w:b w:val="0"/>
                <w:color w:val="000000" w:themeColor="text1"/>
                <w:sz w:val="14"/>
              </w:rPr>
              <w:t>из них:</w:t>
            </w:r>
          </w:p>
        </w:tc>
        <w:tc>
          <w:tcPr>
            <w:tcW w:w="667" w:type="dxa"/>
            <w:tcBorders>
              <w:top w:val="nil"/>
              <w:left w:val="single" w:sz="6" w:space="0" w:color="auto"/>
              <w:right w:val="nil"/>
            </w:tcBorders>
            <w:vAlign w:val="bottom"/>
          </w:tcPr>
          <w:p w14:paraId="2C16C621" w14:textId="36C6FB9F" w:rsidR="00A771BA" w:rsidRPr="00132899" w:rsidRDefault="00A771BA" w:rsidP="00132899">
            <w:pPr>
              <w:spacing w:before="50" w:line="140" w:lineRule="exact"/>
              <w:ind w:right="170"/>
              <w:jc w:val="right"/>
              <w:rPr>
                <w:rFonts w:ascii="Arial" w:hAnsi="Arial" w:cs="Arial"/>
                <w:sz w:val="14"/>
                <w:szCs w:val="14"/>
              </w:rPr>
            </w:pPr>
          </w:p>
        </w:tc>
        <w:tc>
          <w:tcPr>
            <w:tcW w:w="668" w:type="dxa"/>
            <w:tcBorders>
              <w:top w:val="nil"/>
              <w:left w:val="single" w:sz="6" w:space="0" w:color="auto"/>
              <w:right w:val="single" w:sz="6" w:space="0" w:color="auto"/>
            </w:tcBorders>
            <w:vAlign w:val="bottom"/>
          </w:tcPr>
          <w:p w14:paraId="00BBB689" w14:textId="2AC0854F" w:rsidR="00A771BA" w:rsidRPr="00132899" w:rsidRDefault="00A771BA" w:rsidP="00132899">
            <w:pPr>
              <w:spacing w:before="50" w:line="140" w:lineRule="exact"/>
              <w:ind w:right="170"/>
              <w:jc w:val="right"/>
              <w:rPr>
                <w:rFonts w:ascii="Arial" w:hAnsi="Arial" w:cs="Arial"/>
                <w:sz w:val="14"/>
                <w:szCs w:val="14"/>
              </w:rPr>
            </w:pPr>
          </w:p>
        </w:tc>
        <w:tc>
          <w:tcPr>
            <w:tcW w:w="668" w:type="dxa"/>
            <w:tcBorders>
              <w:top w:val="nil"/>
              <w:left w:val="single" w:sz="6" w:space="0" w:color="auto"/>
              <w:right w:val="single" w:sz="6" w:space="0" w:color="auto"/>
            </w:tcBorders>
            <w:vAlign w:val="bottom"/>
          </w:tcPr>
          <w:p w14:paraId="44502C59" w14:textId="4BC6F562" w:rsidR="00A771BA" w:rsidRPr="00132899" w:rsidRDefault="00A771BA" w:rsidP="00132899">
            <w:pPr>
              <w:spacing w:before="50" w:line="140" w:lineRule="exact"/>
              <w:ind w:right="170"/>
              <w:jc w:val="right"/>
              <w:rPr>
                <w:rFonts w:ascii="Arial" w:hAnsi="Arial" w:cs="Arial"/>
                <w:sz w:val="14"/>
                <w:szCs w:val="14"/>
              </w:rPr>
            </w:pPr>
          </w:p>
        </w:tc>
        <w:tc>
          <w:tcPr>
            <w:tcW w:w="668" w:type="dxa"/>
            <w:tcBorders>
              <w:top w:val="nil"/>
              <w:left w:val="single" w:sz="6" w:space="0" w:color="auto"/>
              <w:right w:val="nil"/>
            </w:tcBorders>
            <w:vAlign w:val="bottom"/>
          </w:tcPr>
          <w:p w14:paraId="567CC523" w14:textId="6B0199DF" w:rsidR="00A771BA" w:rsidRPr="00132899" w:rsidRDefault="00A771BA" w:rsidP="00132899">
            <w:pPr>
              <w:spacing w:before="50" w:line="140" w:lineRule="exact"/>
              <w:ind w:right="170"/>
              <w:jc w:val="right"/>
              <w:rPr>
                <w:rFonts w:ascii="Arial" w:hAnsi="Arial" w:cs="Arial"/>
                <w:sz w:val="14"/>
                <w:szCs w:val="14"/>
              </w:rPr>
            </w:pPr>
          </w:p>
        </w:tc>
        <w:tc>
          <w:tcPr>
            <w:tcW w:w="668" w:type="dxa"/>
            <w:tcBorders>
              <w:top w:val="nil"/>
              <w:left w:val="single" w:sz="6" w:space="0" w:color="auto"/>
              <w:right w:val="single" w:sz="6" w:space="0" w:color="auto"/>
            </w:tcBorders>
            <w:vAlign w:val="bottom"/>
          </w:tcPr>
          <w:p w14:paraId="3BDEB9A6" w14:textId="01113781" w:rsidR="00A771BA" w:rsidRPr="00132899" w:rsidRDefault="00A771BA" w:rsidP="00132899">
            <w:pPr>
              <w:spacing w:before="50" w:line="140" w:lineRule="exact"/>
              <w:ind w:right="170"/>
              <w:jc w:val="right"/>
              <w:rPr>
                <w:rFonts w:ascii="Arial" w:hAnsi="Arial" w:cs="Arial"/>
                <w:sz w:val="14"/>
                <w:szCs w:val="14"/>
              </w:rPr>
            </w:pPr>
          </w:p>
        </w:tc>
        <w:tc>
          <w:tcPr>
            <w:tcW w:w="668" w:type="dxa"/>
            <w:tcBorders>
              <w:top w:val="nil"/>
              <w:left w:val="single" w:sz="6" w:space="0" w:color="auto"/>
              <w:right w:val="single" w:sz="6" w:space="0" w:color="auto"/>
            </w:tcBorders>
            <w:vAlign w:val="bottom"/>
          </w:tcPr>
          <w:p w14:paraId="08A98796" w14:textId="307E8717" w:rsidR="00A771BA" w:rsidRPr="00132899" w:rsidRDefault="00A771BA" w:rsidP="00132899">
            <w:pPr>
              <w:spacing w:before="50" w:line="140" w:lineRule="exact"/>
              <w:ind w:right="170"/>
              <w:jc w:val="right"/>
              <w:rPr>
                <w:rFonts w:ascii="Arial" w:hAnsi="Arial" w:cs="Arial"/>
                <w:sz w:val="14"/>
                <w:szCs w:val="14"/>
              </w:rPr>
            </w:pPr>
          </w:p>
        </w:tc>
        <w:tc>
          <w:tcPr>
            <w:tcW w:w="2961" w:type="dxa"/>
            <w:tcBorders>
              <w:top w:val="nil"/>
              <w:left w:val="single" w:sz="6" w:space="0" w:color="auto"/>
              <w:right w:val="nil"/>
            </w:tcBorders>
            <w:tcMar>
              <w:left w:w="57" w:type="dxa"/>
            </w:tcMar>
            <w:vAlign w:val="bottom"/>
          </w:tcPr>
          <w:p w14:paraId="003877AA" w14:textId="575B09B0" w:rsidR="00A771BA" w:rsidRPr="00B753FF" w:rsidRDefault="00A771BA" w:rsidP="00132899">
            <w:pPr>
              <w:pStyle w:val="ad"/>
              <w:spacing w:before="50" w:after="0" w:line="140" w:lineRule="exact"/>
              <w:ind w:left="57"/>
              <w:jc w:val="left"/>
              <w:rPr>
                <w:rFonts w:cs="Arial"/>
                <w:b w:val="0"/>
                <w:i/>
                <w:color w:val="000000" w:themeColor="text1"/>
                <w:sz w:val="14"/>
                <w:lang w:val="en-US"/>
              </w:rPr>
            </w:pPr>
            <w:r w:rsidRPr="000F2ED7">
              <w:rPr>
                <w:rFonts w:cs="Arial"/>
                <w:b w:val="0"/>
                <w:i/>
                <w:color w:val="000000" w:themeColor="text1"/>
                <w:sz w:val="14"/>
                <w:lang w:val="en-US"/>
              </w:rPr>
              <w:t>of which</w:t>
            </w:r>
            <w:r w:rsidRPr="000F2ED7">
              <w:rPr>
                <w:rFonts w:cs="Arial"/>
                <w:b w:val="0"/>
                <w:i/>
                <w:color w:val="000000" w:themeColor="text1"/>
                <w:sz w:val="14"/>
              </w:rPr>
              <w:t>:</w:t>
            </w:r>
          </w:p>
        </w:tc>
      </w:tr>
      <w:tr w:rsidR="00A771BA" w:rsidRPr="00B753FF" w14:paraId="6D147903" w14:textId="77777777" w:rsidTr="00132899">
        <w:trPr>
          <w:cantSplit/>
          <w:jc w:val="center"/>
        </w:trPr>
        <w:tc>
          <w:tcPr>
            <w:tcW w:w="2954" w:type="dxa"/>
            <w:tcBorders>
              <w:top w:val="nil"/>
              <w:left w:val="nil"/>
              <w:right w:val="single" w:sz="6" w:space="0" w:color="auto"/>
            </w:tcBorders>
            <w:vAlign w:val="bottom"/>
          </w:tcPr>
          <w:p w14:paraId="451DD6A3" w14:textId="5A8F9BD9" w:rsidR="00A771BA" w:rsidRPr="00B753FF" w:rsidRDefault="00A771BA" w:rsidP="00132899">
            <w:pPr>
              <w:pStyle w:val="ad"/>
              <w:spacing w:before="50" w:after="0" w:line="140" w:lineRule="exact"/>
              <w:ind w:left="397"/>
              <w:jc w:val="left"/>
              <w:rPr>
                <w:rFonts w:cs="Arial"/>
                <w:b w:val="0"/>
                <w:color w:val="000000" w:themeColor="text1"/>
                <w:sz w:val="14"/>
              </w:rPr>
            </w:pPr>
            <w:r w:rsidRPr="000F2ED7">
              <w:rPr>
                <w:rFonts w:cs="Arial"/>
                <w:b w:val="0"/>
                <w:color w:val="000000" w:themeColor="text1"/>
                <w:sz w:val="14"/>
              </w:rPr>
              <w:t>Вьетнам</w:t>
            </w:r>
          </w:p>
        </w:tc>
        <w:tc>
          <w:tcPr>
            <w:tcW w:w="667" w:type="dxa"/>
            <w:tcBorders>
              <w:top w:val="nil"/>
              <w:left w:val="single" w:sz="6" w:space="0" w:color="auto"/>
              <w:right w:val="nil"/>
            </w:tcBorders>
            <w:vAlign w:val="bottom"/>
          </w:tcPr>
          <w:p w14:paraId="24C00EB4" w14:textId="525AB7C9"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12,7</w:t>
            </w:r>
          </w:p>
        </w:tc>
        <w:tc>
          <w:tcPr>
            <w:tcW w:w="668" w:type="dxa"/>
            <w:tcBorders>
              <w:top w:val="nil"/>
              <w:left w:val="single" w:sz="6" w:space="0" w:color="auto"/>
              <w:right w:val="single" w:sz="6" w:space="0" w:color="auto"/>
            </w:tcBorders>
            <w:vAlign w:val="bottom"/>
          </w:tcPr>
          <w:p w14:paraId="7700D31F" w14:textId="7D497FB2"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20,0</w:t>
            </w:r>
          </w:p>
        </w:tc>
        <w:tc>
          <w:tcPr>
            <w:tcW w:w="668" w:type="dxa"/>
            <w:tcBorders>
              <w:top w:val="nil"/>
              <w:left w:val="single" w:sz="6" w:space="0" w:color="auto"/>
              <w:right w:val="single" w:sz="6" w:space="0" w:color="auto"/>
            </w:tcBorders>
            <w:vAlign w:val="bottom"/>
          </w:tcPr>
          <w:p w14:paraId="7CCC752C" w14:textId="07B4BC2A"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18,7</w:t>
            </w:r>
          </w:p>
        </w:tc>
        <w:tc>
          <w:tcPr>
            <w:tcW w:w="668" w:type="dxa"/>
            <w:tcBorders>
              <w:top w:val="nil"/>
              <w:left w:val="single" w:sz="6" w:space="0" w:color="auto"/>
              <w:right w:val="nil"/>
            </w:tcBorders>
            <w:vAlign w:val="bottom"/>
          </w:tcPr>
          <w:p w14:paraId="089D3588" w14:textId="3BA34B55"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20,2</w:t>
            </w:r>
          </w:p>
        </w:tc>
        <w:tc>
          <w:tcPr>
            <w:tcW w:w="668" w:type="dxa"/>
            <w:tcBorders>
              <w:top w:val="nil"/>
              <w:left w:val="single" w:sz="6" w:space="0" w:color="auto"/>
              <w:right w:val="single" w:sz="6" w:space="0" w:color="auto"/>
            </w:tcBorders>
            <w:vAlign w:val="bottom"/>
          </w:tcPr>
          <w:p w14:paraId="08923339" w14:textId="028DDEF0"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14,7</w:t>
            </w:r>
          </w:p>
        </w:tc>
        <w:tc>
          <w:tcPr>
            <w:tcW w:w="668" w:type="dxa"/>
            <w:tcBorders>
              <w:top w:val="nil"/>
              <w:left w:val="single" w:sz="6" w:space="0" w:color="auto"/>
              <w:right w:val="single" w:sz="6" w:space="0" w:color="auto"/>
            </w:tcBorders>
            <w:vAlign w:val="bottom"/>
          </w:tcPr>
          <w:p w14:paraId="5FBAC4C3" w14:textId="17AE559C"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13,4</w:t>
            </w:r>
          </w:p>
        </w:tc>
        <w:tc>
          <w:tcPr>
            <w:tcW w:w="2961" w:type="dxa"/>
            <w:tcBorders>
              <w:top w:val="nil"/>
              <w:left w:val="single" w:sz="6" w:space="0" w:color="auto"/>
              <w:right w:val="nil"/>
            </w:tcBorders>
            <w:tcMar>
              <w:left w:w="57" w:type="dxa"/>
            </w:tcMar>
            <w:vAlign w:val="bottom"/>
          </w:tcPr>
          <w:p w14:paraId="3950D552" w14:textId="161712E6" w:rsidR="00A771BA" w:rsidRPr="00B753FF" w:rsidRDefault="00A771BA" w:rsidP="00132899">
            <w:pPr>
              <w:pStyle w:val="ad"/>
              <w:spacing w:before="50" w:after="0" w:line="140" w:lineRule="exact"/>
              <w:ind w:left="397"/>
              <w:jc w:val="left"/>
              <w:rPr>
                <w:rFonts w:cs="Arial"/>
                <w:b w:val="0"/>
                <w:i/>
                <w:color w:val="000000" w:themeColor="text1"/>
                <w:sz w:val="14"/>
              </w:rPr>
            </w:pPr>
            <w:proofErr w:type="spellStart"/>
            <w:r w:rsidRPr="000F2ED7">
              <w:rPr>
                <w:rFonts w:cs="Arial"/>
                <w:b w:val="0"/>
                <w:i/>
                <w:color w:val="000000" w:themeColor="text1"/>
                <w:sz w:val="14"/>
                <w:szCs w:val="14"/>
              </w:rPr>
              <w:t>Viet</w:t>
            </w:r>
            <w:proofErr w:type="spellEnd"/>
            <w:r w:rsidRPr="000F2ED7">
              <w:rPr>
                <w:rFonts w:cs="Arial"/>
                <w:b w:val="0"/>
                <w:i/>
                <w:color w:val="000000" w:themeColor="text1"/>
                <w:sz w:val="14"/>
                <w:szCs w:val="14"/>
                <w:lang w:val="en-US"/>
              </w:rPr>
              <w:t xml:space="preserve"> N</w:t>
            </w:r>
            <w:proofErr w:type="spellStart"/>
            <w:r w:rsidRPr="000F2ED7">
              <w:rPr>
                <w:rFonts w:cs="Arial"/>
                <w:b w:val="0"/>
                <w:i/>
                <w:color w:val="000000" w:themeColor="text1"/>
                <w:sz w:val="14"/>
                <w:szCs w:val="14"/>
              </w:rPr>
              <w:t>am</w:t>
            </w:r>
            <w:proofErr w:type="spellEnd"/>
          </w:p>
        </w:tc>
      </w:tr>
      <w:tr w:rsidR="00A771BA" w:rsidRPr="00C43962" w14:paraId="4A551456" w14:textId="77777777" w:rsidTr="00132899">
        <w:trPr>
          <w:cantSplit/>
          <w:jc w:val="center"/>
        </w:trPr>
        <w:tc>
          <w:tcPr>
            <w:tcW w:w="2954" w:type="dxa"/>
            <w:tcBorders>
              <w:top w:val="nil"/>
              <w:left w:val="nil"/>
              <w:right w:val="single" w:sz="6" w:space="0" w:color="auto"/>
            </w:tcBorders>
            <w:vAlign w:val="bottom"/>
          </w:tcPr>
          <w:p w14:paraId="45735A35" w14:textId="0E3CC824" w:rsidR="00A771BA" w:rsidRPr="00C43962" w:rsidRDefault="00A771BA" w:rsidP="00132899">
            <w:pPr>
              <w:pStyle w:val="ad"/>
              <w:spacing w:before="50" w:after="0" w:line="140" w:lineRule="exact"/>
              <w:ind w:left="170"/>
              <w:jc w:val="left"/>
              <w:rPr>
                <w:rFonts w:cs="Arial"/>
                <w:b w:val="0"/>
                <w:sz w:val="14"/>
              </w:rPr>
            </w:pPr>
            <w:r w:rsidRPr="00C43962">
              <w:rPr>
                <w:rFonts w:cs="Arial"/>
                <w:b w:val="0"/>
                <w:sz w:val="14"/>
              </w:rPr>
              <w:t>Индия</w:t>
            </w:r>
          </w:p>
        </w:tc>
        <w:tc>
          <w:tcPr>
            <w:tcW w:w="667" w:type="dxa"/>
            <w:tcBorders>
              <w:top w:val="nil"/>
              <w:left w:val="single" w:sz="6" w:space="0" w:color="auto"/>
              <w:right w:val="nil"/>
            </w:tcBorders>
            <w:vAlign w:val="bottom"/>
          </w:tcPr>
          <w:p w14:paraId="75586F4E" w14:textId="4CD6C499" w:rsidR="00A771BA" w:rsidRPr="00C43962" w:rsidRDefault="00A771BA" w:rsidP="00132899">
            <w:pPr>
              <w:spacing w:before="50" w:line="140" w:lineRule="exact"/>
              <w:ind w:right="170"/>
              <w:jc w:val="right"/>
              <w:rPr>
                <w:rFonts w:ascii="Arial" w:hAnsi="Arial" w:cs="Arial"/>
                <w:sz w:val="14"/>
                <w:szCs w:val="14"/>
              </w:rPr>
            </w:pPr>
            <w:r w:rsidRPr="00C43962">
              <w:rPr>
                <w:rFonts w:ascii="Arial" w:hAnsi="Arial" w:cs="Arial"/>
                <w:sz w:val="14"/>
                <w:szCs w:val="14"/>
              </w:rPr>
              <w:t>3,9</w:t>
            </w:r>
          </w:p>
        </w:tc>
        <w:tc>
          <w:tcPr>
            <w:tcW w:w="668" w:type="dxa"/>
            <w:tcBorders>
              <w:top w:val="nil"/>
              <w:left w:val="single" w:sz="6" w:space="0" w:color="auto"/>
              <w:right w:val="single" w:sz="6" w:space="0" w:color="auto"/>
            </w:tcBorders>
            <w:vAlign w:val="bottom"/>
          </w:tcPr>
          <w:p w14:paraId="5CB2EB2F" w14:textId="66411246" w:rsidR="00A771BA" w:rsidRPr="00C43962" w:rsidRDefault="00A771BA" w:rsidP="00132899">
            <w:pPr>
              <w:spacing w:before="50" w:line="140" w:lineRule="exact"/>
              <w:ind w:right="170"/>
              <w:jc w:val="right"/>
              <w:rPr>
                <w:rFonts w:ascii="Arial" w:hAnsi="Arial" w:cs="Arial"/>
                <w:sz w:val="14"/>
                <w:szCs w:val="14"/>
              </w:rPr>
            </w:pPr>
            <w:r w:rsidRPr="00C43962">
              <w:rPr>
                <w:rFonts w:ascii="Arial" w:hAnsi="Arial" w:cs="Arial"/>
                <w:sz w:val="14"/>
                <w:szCs w:val="14"/>
              </w:rPr>
              <w:t>14,4</w:t>
            </w:r>
          </w:p>
        </w:tc>
        <w:tc>
          <w:tcPr>
            <w:tcW w:w="668" w:type="dxa"/>
            <w:tcBorders>
              <w:top w:val="nil"/>
              <w:left w:val="single" w:sz="6" w:space="0" w:color="auto"/>
              <w:right w:val="single" w:sz="6" w:space="0" w:color="auto"/>
            </w:tcBorders>
            <w:vAlign w:val="bottom"/>
          </w:tcPr>
          <w:p w14:paraId="12F8E035" w14:textId="6966E876" w:rsidR="00A771BA" w:rsidRPr="00C43962" w:rsidRDefault="00A771BA" w:rsidP="00132899">
            <w:pPr>
              <w:spacing w:before="50" w:line="140" w:lineRule="exact"/>
              <w:ind w:right="170"/>
              <w:jc w:val="right"/>
              <w:rPr>
                <w:rFonts w:ascii="Arial" w:hAnsi="Arial" w:cs="Arial"/>
                <w:sz w:val="14"/>
                <w:szCs w:val="14"/>
              </w:rPr>
            </w:pPr>
            <w:r w:rsidRPr="00C43962">
              <w:rPr>
                <w:rFonts w:ascii="Arial" w:hAnsi="Arial" w:cs="Arial"/>
                <w:sz w:val="14"/>
                <w:szCs w:val="14"/>
              </w:rPr>
              <w:t>25,4</w:t>
            </w:r>
          </w:p>
        </w:tc>
        <w:tc>
          <w:tcPr>
            <w:tcW w:w="668" w:type="dxa"/>
            <w:tcBorders>
              <w:top w:val="nil"/>
              <w:left w:val="single" w:sz="6" w:space="0" w:color="auto"/>
              <w:right w:val="nil"/>
            </w:tcBorders>
            <w:vAlign w:val="bottom"/>
          </w:tcPr>
          <w:p w14:paraId="1E968781" w14:textId="2BF0D953" w:rsidR="00A771BA" w:rsidRPr="00C43962" w:rsidRDefault="00A771BA" w:rsidP="00132899">
            <w:pPr>
              <w:spacing w:before="50" w:line="140" w:lineRule="exact"/>
              <w:ind w:right="170"/>
              <w:jc w:val="right"/>
              <w:rPr>
                <w:rFonts w:ascii="Arial" w:hAnsi="Arial" w:cs="Arial"/>
                <w:sz w:val="14"/>
                <w:szCs w:val="14"/>
              </w:rPr>
            </w:pPr>
            <w:r w:rsidRPr="00C43962">
              <w:rPr>
                <w:rFonts w:ascii="Arial" w:hAnsi="Arial" w:cs="Arial"/>
                <w:sz w:val="14"/>
                <w:szCs w:val="14"/>
              </w:rPr>
              <w:t>6,2</w:t>
            </w:r>
          </w:p>
        </w:tc>
        <w:tc>
          <w:tcPr>
            <w:tcW w:w="668" w:type="dxa"/>
            <w:tcBorders>
              <w:top w:val="nil"/>
              <w:left w:val="single" w:sz="6" w:space="0" w:color="auto"/>
              <w:right w:val="single" w:sz="6" w:space="0" w:color="auto"/>
            </w:tcBorders>
            <w:vAlign w:val="bottom"/>
          </w:tcPr>
          <w:p w14:paraId="4DF24A75" w14:textId="51CE128D" w:rsidR="00A771BA" w:rsidRPr="00C43962" w:rsidRDefault="00A771BA" w:rsidP="00132899">
            <w:pPr>
              <w:spacing w:before="50" w:line="140" w:lineRule="exact"/>
              <w:ind w:right="170"/>
              <w:jc w:val="right"/>
              <w:rPr>
                <w:rFonts w:ascii="Arial" w:hAnsi="Arial" w:cs="Arial"/>
                <w:sz w:val="14"/>
                <w:szCs w:val="14"/>
              </w:rPr>
            </w:pPr>
            <w:r w:rsidRPr="00C43962">
              <w:rPr>
                <w:rFonts w:ascii="Arial" w:hAnsi="Arial" w:cs="Arial"/>
                <w:sz w:val="14"/>
                <w:szCs w:val="14"/>
              </w:rPr>
              <w:t>10,5</w:t>
            </w:r>
          </w:p>
        </w:tc>
        <w:tc>
          <w:tcPr>
            <w:tcW w:w="668" w:type="dxa"/>
            <w:tcBorders>
              <w:top w:val="nil"/>
              <w:left w:val="single" w:sz="6" w:space="0" w:color="auto"/>
              <w:right w:val="single" w:sz="6" w:space="0" w:color="auto"/>
            </w:tcBorders>
            <w:vAlign w:val="bottom"/>
          </w:tcPr>
          <w:p w14:paraId="037B6FF8" w14:textId="69AA9D69" w:rsidR="00A771BA" w:rsidRPr="00C43962" w:rsidRDefault="00A771BA" w:rsidP="00132899">
            <w:pPr>
              <w:spacing w:before="50" w:line="140" w:lineRule="exact"/>
              <w:ind w:right="170"/>
              <w:jc w:val="right"/>
              <w:rPr>
                <w:rFonts w:ascii="Arial" w:hAnsi="Arial" w:cs="Arial"/>
                <w:sz w:val="14"/>
                <w:szCs w:val="14"/>
              </w:rPr>
            </w:pPr>
            <w:r w:rsidRPr="00C43962">
              <w:rPr>
                <w:rFonts w:ascii="Arial" w:hAnsi="Arial" w:cs="Arial"/>
                <w:sz w:val="14"/>
                <w:szCs w:val="14"/>
              </w:rPr>
              <w:t>18,2</w:t>
            </w:r>
          </w:p>
        </w:tc>
        <w:tc>
          <w:tcPr>
            <w:tcW w:w="2961" w:type="dxa"/>
            <w:tcBorders>
              <w:top w:val="nil"/>
              <w:left w:val="single" w:sz="6" w:space="0" w:color="auto"/>
              <w:right w:val="nil"/>
            </w:tcBorders>
            <w:tcMar>
              <w:left w:w="57" w:type="dxa"/>
            </w:tcMar>
            <w:vAlign w:val="bottom"/>
          </w:tcPr>
          <w:p w14:paraId="3AEA51E8" w14:textId="55A5E395" w:rsidR="00A771BA" w:rsidRPr="00C43962" w:rsidRDefault="00A771BA" w:rsidP="00132899">
            <w:pPr>
              <w:pStyle w:val="ad"/>
              <w:spacing w:before="50" w:after="0" w:line="140" w:lineRule="exact"/>
              <w:ind w:left="170"/>
              <w:jc w:val="left"/>
              <w:rPr>
                <w:rFonts w:cs="Arial"/>
                <w:b w:val="0"/>
                <w:i/>
                <w:sz w:val="14"/>
                <w:szCs w:val="14"/>
              </w:rPr>
            </w:pPr>
            <w:r w:rsidRPr="00C43962">
              <w:rPr>
                <w:rFonts w:cs="Arial"/>
                <w:b w:val="0"/>
                <w:i/>
                <w:sz w:val="14"/>
                <w:szCs w:val="14"/>
                <w:lang w:val="en-US"/>
              </w:rPr>
              <w:t>India</w:t>
            </w:r>
          </w:p>
        </w:tc>
      </w:tr>
      <w:tr w:rsidR="00A771BA" w:rsidRPr="00B753FF" w14:paraId="78B11806" w14:textId="77777777" w:rsidTr="00132899">
        <w:trPr>
          <w:cantSplit/>
          <w:jc w:val="center"/>
        </w:trPr>
        <w:tc>
          <w:tcPr>
            <w:tcW w:w="2954" w:type="dxa"/>
            <w:tcBorders>
              <w:top w:val="nil"/>
              <w:left w:val="nil"/>
              <w:right w:val="single" w:sz="6" w:space="0" w:color="auto"/>
            </w:tcBorders>
            <w:vAlign w:val="bottom"/>
          </w:tcPr>
          <w:p w14:paraId="3CFA0607" w14:textId="474844E7"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Китай</w:t>
            </w:r>
          </w:p>
        </w:tc>
        <w:tc>
          <w:tcPr>
            <w:tcW w:w="667" w:type="dxa"/>
            <w:tcBorders>
              <w:top w:val="nil"/>
              <w:left w:val="single" w:sz="6" w:space="0" w:color="auto"/>
              <w:right w:val="nil"/>
            </w:tcBorders>
            <w:vAlign w:val="bottom"/>
          </w:tcPr>
          <w:p w14:paraId="5EC60BC4" w14:textId="3A8826D0"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20,6</w:t>
            </w:r>
          </w:p>
        </w:tc>
        <w:tc>
          <w:tcPr>
            <w:tcW w:w="668" w:type="dxa"/>
            <w:tcBorders>
              <w:top w:val="nil"/>
              <w:left w:val="single" w:sz="6" w:space="0" w:color="auto"/>
              <w:right w:val="single" w:sz="6" w:space="0" w:color="auto"/>
            </w:tcBorders>
            <w:vAlign w:val="bottom"/>
          </w:tcPr>
          <w:p w14:paraId="6EBE3425" w14:textId="1445CBB0"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47,2</w:t>
            </w:r>
          </w:p>
        </w:tc>
        <w:tc>
          <w:tcPr>
            <w:tcW w:w="668" w:type="dxa"/>
            <w:tcBorders>
              <w:top w:val="nil"/>
              <w:left w:val="single" w:sz="6" w:space="0" w:color="auto"/>
              <w:right w:val="single" w:sz="6" w:space="0" w:color="auto"/>
            </w:tcBorders>
            <w:vAlign w:val="bottom"/>
          </w:tcPr>
          <w:p w14:paraId="43CE36DB" w14:textId="54A3D569"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46,4</w:t>
            </w:r>
          </w:p>
        </w:tc>
        <w:tc>
          <w:tcPr>
            <w:tcW w:w="668" w:type="dxa"/>
            <w:tcBorders>
              <w:top w:val="nil"/>
              <w:left w:val="single" w:sz="6" w:space="0" w:color="auto"/>
              <w:right w:val="nil"/>
            </w:tcBorders>
            <w:vAlign w:val="bottom"/>
          </w:tcPr>
          <w:p w14:paraId="59762A58" w14:textId="2C3EF902"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32,7</w:t>
            </w:r>
          </w:p>
        </w:tc>
        <w:tc>
          <w:tcPr>
            <w:tcW w:w="668" w:type="dxa"/>
            <w:tcBorders>
              <w:top w:val="nil"/>
              <w:left w:val="single" w:sz="6" w:space="0" w:color="auto"/>
              <w:right w:val="single" w:sz="6" w:space="0" w:color="auto"/>
            </w:tcBorders>
            <w:vAlign w:val="bottom"/>
          </w:tcPr>
          <w:p w14:paraId="409C4081" w14:textId="06E38FB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34,6</w:t>
            </w:r>
          </w:p>
        </w:tc>
        <w:tc>
          <w:tcPr>
            <w:tcW w:w="668" w:type="dxa"/>
            <w:tcBorders>
              <w:top w:val="nil"/>
              <w:left w:val="single" w:sz="6" w:space="0" w:color="auto"/>
              <w:right w:val="single" w:sz="6" w:space="0" w:color="auto"/>
            </w:tcBorders>
            <w:vAlign w:val="bottom"/>
          </w:tcPr>
          <w:p w14:paraId="10D423C0" w14:textId="630DAFC7"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33,2</w:t>
            </w:r>
          </w:p>
        </w:tc>
        <w:tc>
          <w:tcPr>
            <w:tcW w:w="2961" w:type="dxa"/>
            <w:tcBorders>
              <w:top w:val="nil"/>
              <w:left w:val="single" w:sz="6" w:space="0" w:color="auto"/>
              <w:right w:val="nil"/>
            </w:tcBorders>
            <w:tcMar>
              <w:left w:w="57" w:type="dxa"/>
            </w:tcMar>
            <w:vAlign w:val="bottom"/>
          </w:tcPr>
          <w:p w14:paraId="48EAF475" w14:textId="1F1D6400" w:rsidR="00A771BA" w:rsidRPr="00B753FF" w:rsidRDefault="00A771BA" w:rsidP="00132899">
            <w:pPr>
              <w:pStyle w:val="ad"/>
              <w:spacing w:before="50" w:after="0" w:line="140" w:lineRule="exact"/>
              <w:ind w:left="170"/>
              <w:jc w:val="left"/>
              <w:rPr>
                <w:rFonts w:cs="Arial"/>
                <w:b w:val="0"/>
                <w:i/>
                <w:color w:val="000000" w:themeColor="text1"/>
                <w:sz w:val="14"/>
                <w:lang w:val="en-US"/>
              </w:rPr>
            </w:pPr>
            <w:r w:rsidRPr="000F2ED7">
              <w:rPr>
                <w:rFonts w:cs="Arial"/>
                <w:b w:val="0"/>
                <w:i/>
                <w:color w:val="000000" w:themeColor="text1"/>
                <w:sz w:val="14"/>
                <w:lang w:val="en-US"/>
              </w:rPr>
              <w:t>China</w:t>
            </w:r>
          </w:p>
        </w:tc>
      </w:tr>
      <w:tr w:rsidR="00A771BA" w:rsidRPr="00132899" w14:paraId="7D48C7C9" w14:textId="77777777" w:rsidTr="00132899">
        <w:trPr>
          <w:cantSplit/>
          <w:jc w:val="center"/>
        </w:trPr>
        <w:tc>
          <w:tcPr>
            <w:tcW w:w="2954" w:type="dxa"/>
            <w:tcBorders>
              <w:top w:val="nil"/>
              <w:left w:val="nil"/>
              <w:right w:val="single" w:sz="6" w:space="0" w:color="auto"/>
            </w:tcBorders>
            <w:vAlign w:val="bottom"/>
          </w:tcPr>
          <w:p w14:paraId="59AD6E0C" w14:textId="78BE05A0"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Соединенное Королевство</w:t>
            </w:r>
            <w:r w:rsidRPr="000F2ED7">
              <w:rPr>
                <w:rFonts w:cs="Arial"/>
                <w:b w:val="0"/>
                <w:color w:val="000000" w:themeColor="text1"/>
                <w:sz w:val="14"/>
              </w:rPr>
              <w:br/>
              <w:t>(Великобритания)</w:t>
            </w:r>
          </w:p>
        </w:tc>
        <w:tc>
          <w:tcPr>
            <w:tcW w:w="667" w:type="dxa"/>
            <w:tcBorders>
              <w:top w:val="nil"/>
              <w:left w:val="single" w:sz="6" w:space="0" w:color="auto"/>
              <w:right w:val="nil"/>
            </w:tcBorders>
            <w:vAlign w:val="bottom"/>
          </w:tcPr>
          <w:p w14:paraId="6D63A0B1" w14:textId="47F9F681"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right w:val="single" w:sz="6" w:space="0" w:color="auto"/>
            </w:tcBorders>
            <w:vAlign w:val="bottom"/>
          </w:tcPr>
          <w:p w14:paraId="22189A71" w14:textId="554D3E66"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1,1</w:t>
            </w:r>
          </w:p>
        </w:tc>
        <w:tc>
          <w:tcPr>
            <w:tcW w:w="668" w:type="dxa"/>
            <w:tcBorders>
              <w:top w:val="nil"/>
              <w:left w:val="single" w:sz="6" w:space="0" w:color="auto"/>
              <w:right w:val="single" w:sz="6" w:space="0" w:color="auto"/>
            </w:tcBorders>
            <w:vAlign w:val="bottom"/>
          </w:tcPr>
          <w:p w14:paraId="63653D77" w14:textId="62AB98B3"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0,6</w:t>
            </w:r>
          </w:p>
        </w:tc>
        <w:tc>
          <w:tcPr>
            <w:tcW w:w="668" w:type="dxa"/>
            <w:tcBorders>
              <w:top w:val="nil"/>
              <w:left w:val="single" w:sz="6" w:space="0" w:color="auto"/>
              <w:right w:val="nil"/>
            </w:tcBorders>
            <w:vAlign w:val="bottom"/>
          </w:tcPr>
          <w:p w14:paraId="3318AC81" w14:textId="6ED7EA60"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right w:val="single" w:sz="6" w:space="0" w:color="auto"/>
            </w:tcBorders>
            <w:vAlign w:val="bottom"/>
          </w:tcPr>
          <w:p w14:paraId="21C0E656" w14:textId="06DE65F8"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0,8</w:t>
            </w:r>
          </w:p>
        </w:tc>
        <w:tc>
          <w:tcPr>
            <w:tcW w:w="668" w:type="dxa"/>
            <w:tcBorders>
              <w:top w:val="nil"/>
              <w:left w:val="single" w:sz="6" w:space="0" w:color="auto"/>
              <w:right w:val="single" w:sz="6" w:space="0" w:color="auto"/>
            </w:tcBorders>
            <w:vAlign w:val="bottom"/>
          </w:tcPr>
          <w:p w14:paraId="5D850CEA" w14:textId="53700662"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0,4</w:t>
            </w:r>
          </w:p>
        </w:tc>
        <w:tc>
          <w:tcPr>
            <w:tcW w:w="2961" w:type="dxa"/>
            <w:tcBorders>
              <w:top w:val="nil"/>
              <w:left w:val="single" w:sz="6" w:space="0" w:color="auto"/>
              <w:right w:val="nil"/>
            </w:tcBorders>
            <w:tcMar>
              <w:left w:w="57" w:type="dxa"/>
            </w:tcMar>
            <w:vAlign w:val="bottom"/>
          </w:tcPr>
          <w:p w14:paraId="7A14713A" w14:textId="3C27B81A" w:rsidR="00A771BA" w:rsidRPr="00B753FF" w:rsidRDefault="00A771BA" w:rsidP="00132899">
            <w:pPr>
              <w:pStyle w:val="ad"/>
              <w:spacing w:before="50" w:after="0" w:line="140" w:lineRule="exact"/>
              <w:ind w:left="170"/>
              <w:jc w:val="left"/>
              <w:rPr>
                <w:rFonts w:cs="Arial"/>
                <w:b w:val="0"/>
                <w:i/>
                <w:color w:val="000000" w:themeColor="text1"/>
                <w:sz w:val="14"/>
                <w:lang w:val="en-US"/>
              </w:rPr>
            </w:pPr>
            <w:r w:rsidRPr="000F2ED7">
              <w:rPr>
                <w:rFonts w:cs="Arial"/>
                <w:b w:val="0"/>
                <w:i/>
                <w:color w:val="000000" w:themeColor="text1"/>
                <w:sz w:val="14"/>
                <w:szCs w:val="14"/>
                <w:lang w:val="en-US"/>
              </w:rPr>
              <w:t>United Kingdom</w:t>
            </w:r>
          </w:p>
        </w:tc>
      </w:tr>
      <w:tr w:rsidR="00A771BA" w:rsidRPr="00B753FF" w14:paraId="64FFCEA2" w14:textId="77777777" w:rsidTr="00132899">
        <w:trPr>
          <w:cantSplit/>
          <w:jc w:val="center"/>
        </w:trPr>
        <w:tc>
          <w:tcPr>
            <w:tcW w:w="2954" w:type="dxa"/>
            <w:tcBorders>
              <w:top w:val="nil"/>
              <w:left w:val="nil"/>
              <w:right w:val="single" w:sz="6" w:space="0" w:color="auto"/>
            </w:tcBorders>
            <w:vAlign w:val="bottom"/>
          </w:tcPr>
          <w:p w14:paraId="669445F9" w14:textId="5ACE9689"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США</w:t>
            </w:r>
          </w:p>
        </w:tc>
        <w:tc>
          <w:tcPr>
            <w:tcW w:w="667" w:type="dxa"/>
            <w:tcBorders>
              <w:top w:val="nil"/>
              <w:left w:val="single" w:sz="6" w:space="0" w:color="auto"/>
              <w:right w:val="nil"/>
            </w:tcBorders>
            <w:vAlign w:val="bottom"/>
          </w:tcPr>
          <w:p w14:paraId="614D55F8" w14:textId="4271DE7C"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0,0</w:t>
            </w:r>
          </w:p>
        </w:tc>
        <w:tc>
          <w:tcPr>
            <w:tcW w:w="668" w:type="dxa"/>
            <w:tcBorders>
              <w:top w:val="nil"/>
              <w:left w:val="single" w:sz="6" w:space="0" w:color="auto"/>
              <w:right w:val="single" w:sz="6" w:space="0" w:color="auto"/>
            </w:tcBorders>
            <w:vAlign w:val="bottom"/>
          </w:tcPr>
          <w:p w14:paraId="6EE7F63D" w14:textId="25711749"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0,5</w:t>
            </w:r>
          </w:p>
        </w:tc>
        <w:tc>
          <w:tcPr>
            <w:tcW w:w="668" w:type="dxa"/>
            <w:tcBorders>
              <w:top w:val="nil"/>
              <w:left w:val="single" w:sz="6" w:space="0" w:color="auto"/>
              <w:right w:val="single" w:sz="6" w:space="0" w:color="auto"/>
            </w:tcBorders>
            <w:vAlign w:val="bottom"/>
          </w:tcPr>
          <w:p w14:paraId="538EC457" w14:textId="7E9715FF"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0,3</w:t>
            </w:r>
          </w:p>
        </w:tc>
        <w:tc>
          <w:tcPr>
            <w:tcW w:w="668" w:type="dxa"/>
            <w:tcBorders>
              <w:top w:val="nil"/>
              <w:left w:val="single" w:sz="6" w:space="0" w:color="auto"/>
              <w:right w:val="nil"/>
            </w:tcBorders>
            <w:vAlign w:val="bottom"/>
          </w:tcPr>
          <w:p w14:paraId="18C64C59" w14:textId="0533C69C"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0,1</w:t>
            </w:r>
          </w:p>
        </w:tc>
        <w:tc>
          <w:tcPr>
            <w:tcW w:w="668" w:type="dxa"/>
            <w:tcBorders>
              <w:top w:val="nil"/>
              <w:left w:val="single" w:sz="6" w:space="0" w:color="auto"/>
              <w:right w:val="single" w:sz="6" w:space="0" w:color="auto"/>
            </w:tcBorders>
            <w:vAlign w:val="bottom"/>
          </w:tcPr>
          <w:p w14:paraId="44733315" w14:textId="2E570299"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0,4</w:t>
            </w:r>
          </w:p>
        </w:tc>
        <w:tc>
          <w:tcPr>
            <w:tcW w:w="668" w:type="dxa"/>
            <w:tcBorders>
              <w:top w:val="nil"/>
              <w:left w:val="single" w:sz="6" w:space="0" w:color="auto"/>
              <w:right w:val="single" w:sz="6" w:space="0" w:color="auto"/>
            </w:tcBorders>
            <w:vAlign w:val="bottom"/>
          </w:tcPr>
          <w:p w14:paraId="3832D000" w14:textId="5B0B7CB3"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0,2</w:t>
            </w:r>
          </w:p>
        </w:tc>
        <w:tc>
          <w:tcPr>
            <w:tcW w:w="2961" w:type="dxa"/>
            <w:tcBorders>
              <w:top w:val="nil"/>
              <w:left w:val="single" w:sz="6" w:space="0" w:color="auto"/>
              <w:right w:val="nil"/>
            </w:tcBorders>
            <w:tcMar>
              <w:left w:w="57" w:type="dxa"/>
            </w:tcMar>
            <w:vAlign w:val="bottom"/>
          </w:tcPr>
          <w:p w14:paraId="772F19DB" w14:textId="62BBC60D" w:rsidR="00A771BA" w:rsidRPr="00B753FF" w:rsidRDefault="00A771BA" w:rsidP="00132899">
            <w:pPr>
              <w:pStyle w:val="ad"/>
              <w:spacing w:before="50" w:after="0" w:line="140" w:lineRule="exact"/>
              <w:ind w:left="170"/>
              <w:jc w:val="left"/>
              <w:rPr>
                <w:rFonts w:cs="Arial"/>
                <w:b w:val="0"/>
                <w:i/>
                <w:color w:val="000000" w:themeColor="text1"/>
                <w:sz w:val="14"/>
              </w:rPr>
            </w:pPr>
            <w:r w:rsidRPr="000F2ED7">
              <w:rPr>
                <w:rFonts w:cs="Arial"/>
                <w:b w:val="0"/>
                <w:i/>
                <w:color w:val="000000" w:themeColor="text1"/>
                <w:sz w:val="14"/>
              </w:rPr>
              <w:t>USA</w:t>
            </w:r>
          </w:p>
        </w:tc>
      </w:tr>
      <w:tr w:rsidR="00A771BA" w:rsidRPr="00B753FF" w14:paraId="559C7E9B" w14:textId="77777777" w:rsidTr="00132899">
        <w:trPr>
          <w:cantSplit/>
          <w:jc w:val="center"/>
        </w:trPr>
        <w:tc>
          <w:tcPr>
            <w:tcW w:w="2954" w:type="dxa"/>
            <w:tcBorders>
              <w:top w:val="nil"/>
              <w:left w:val="nil"/>
              <w:bottom w:val="single" w:sz="6" w:space="0" w:color="auto"/>
              <w:right w:val="single" w:sz="6" w:space="0" w:color="auto"/>
            </w:tcBorders>
            <w:vAlign w:val="bottom"/>
          </w:tcPr>
          <w:p w14:paraId="44A7023B" w14:textId="58A9D78F" w:rsidR="00A771BA" w:rsidRPr="00B753FF" w:rsidRDefault="00A771BA" w:rsidP="00132899">
            <w:pPr>
              <w:pStyle w:val="ad"/>
              <w:spacing w:before="50" w:after="0" w:line="140" w:lineRule="exact"/>
              <w:ind w:left="170"/>
              <w:jc w:val="left"/>
              <w:rPr>
                <w:rFonts w:cs="Arial"/>
                <w:b w:val="0"/>
                <w:color w:val="000000" w:themeColor="text1"/>
                <w:sz w:val="14"/>
              </w:rPr>
            </w:pPr>
            <w:r w:rsidRPr="000F2ED7">
              <w:rPr>
                <w:rFonts w:cs="Arial"/>
                <w:b w:val="0"/>
                <w:color w:val="000000" w:themeColor="text1"/>
                <w:sz w:val="14"/>
              </w:rPr>
              <w:t>Турция</w:t>
            </w:r>
          </w:p>
        </w:tc>
        <w:tc>
          <w:tcPr>
            <w:tcW w:w="667" w:type="dxa"/>
            <w:tcBorders>
              <w:top w:val="nil"/>
              <w:left w:val="single" w:sz="6" w:space="0" w:color="auto"/>
              <w:bottom w:val="single" w:sz="6" w:space="0" w:color="auto"/>
              <w:right w:val="nil"/>
            </w:tcBorders>
            <w:vAlign w:val="bottom"/>
          </w:tcPr>
          <w:p w14:paraId="560D620E" w14:textId="06BF65F0"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2,8</w:t>
            </w:r>
          </w:p>
        </w:tc>
        <w:tc>
          <w:tcPr>
            <w:tcW w:w="668" w:type="dxa"/>
            <w:tcBorders>
              <w:top w:val="nil"/>
              <w:left w:val="single" w:sz="6" w:space="0" w:color="auto"/>
              <w:bottom w:val="single" w:sz="6" w:space="0" w:color="auto"/>
              <w:right w:val="single" w:sz="6" w:space="0" w:color="auto"/>
            </w:tcBorders>
            <w:vAlign w:val="bottom"/>
          </w:tcPr>
          <w:p w14:paraId="5A779E02" w14:textId="77B66B9F"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27,0</w:t>
            </w:r>
          </w:p>
        </w:tc>
        <w:tc>
          <w:tcPr>
            <w:tcW w:w="668" w:type="dxa"/>
            <w:tcBorders>
              <w:top w:val="nil"/>
              <w:left w:val="single" w:sz="6" w:space="0" w:color="auto"/>
              <w:bottom w:val="single" w:sz="6" w:space="0" w:color="auto"/>
              <w:right w:val="single" w:sz="6" w:space="0" w:color="auto"/>
            </w:tcBorders>
            <w:vAlign w:val="bottom"/>
          </w:tcPr>
          <w:p w14:paraId="0C5BDB8D" w14:textId="2C4B9EE3"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19,5</w:t>
            </w:r>
          </w:p>
        </w:tc>
        <w:tc>
          <w:tcPr>
            <w:tcW w:w="668" w:type="dxa"/>
            <w:tcBorders>
              <w:top w:val="nil"/>
              <w:left w:val="single" w:sz="6" w:space="0" w:color="auto"/>
              <w:bottom w:val="single" w:sz="6" w:space="0" w:color="auto"/>
              <w:right w:val="nil"/>
            </w:tcBorders>
            <w:vAlign w:val="bottom"/>
          </w:tcPr>
          <w:p w14:paraId="1D467B08" w14:textId="6C1B2222"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4,5</w:t>
            </w:r>
          </w:p>
        </w:tc>
        <w:tc>
          <w:tcPr>
            <w:tcW w:w="668" w:type="dxa"/>
            <w:tcBorders>
              <w:top w:val="nil"/>
              <w:left w:val="single" w:sz="6" w:space="0" w:color="auto"/>
              <w:bottom w:val="single" w:sz="6" w:space="0" w:color="auto"/>
              <w:right w:val="single" w:sz="6" w:space="0" w:color="auto"/>
            </w:tcBorders>
            <w:vAlign w:val="bottom"/>
          </w:tcPr>
          <w:p w14:paraId="2A9FEA19" w14:textId="67F970FA"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19,8</w:t>
            </w:r>
          </w:p>
        </w:tc>
        <w:tc>
          <w:tcPr>
            <w:tcW w:w="668" w:type="dxa"/>
            <w:tcBorders>
              <w:top w:val="nil"/>
              <w:left w:val="single" w:sz="6" w:space="0" w:color="auto"/>
              <w:bottom w:val="single" w:sz="6" w:space="0" w:color="auto"/>
              <w:right w:val="single" w:sz="6" w:space="0" w:color="auto"/>
            </w:tcBorders>
            <w:vAlign w:val="bottom"/>
          </w:tcPr>
          <w:p w14:paraId="26EB582A" w14:textId="677025F9"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14,0</w:t>
            </w:r>
          </w:p>
        </w:tc>
        <w:tc>
          <w:tcPr>
            <w:tcW w:w="2961" w:type="dxa"/>
            <w:tcBorders>
              <w:top w:val="nil"/>
              <w:left w:val="single" w:sz="6" w:space="0" w:color="auto"/>
              <w:bottom w:val="single" w:sz="6" w:space="0" w:color="auto"/>
              <w:right w:val="nil"/>
            </w:tcBorders>
            <w:tcMar>
              <w:left w:w="57" w:type="dxa"/>
            </w:tcMar>
            <w:vAlign w:val="bottom"/>
          </w:tcPr>
          <w:p w14:paraId="5AB10F15" w14:textId="546DA4A9" w:rsidR="00A771BA" w:rsidRPr="00B753FF" w:rsidRDefault="00A771BA" w:rsidP="00132899">
            <w:pPr>
              <w:pStyle w:val="ad"/>
              <w:spacing w:before="50" w:after="0" w:line="140" w:lineRule="exact"/>
              <w:ind w:left="170"/>
              <w:jc w:val="left"/>
              <w:rPr>
                <w:rFonts w:cs="Arial"/>
                <w:b w:val="0"/>
                <w:i/>
                <w:color w:val="000000" w:themeColor="text1"/>
                <w:sz w:val="14"/>
              </w:rPr>
            </w:pPr>
            <w:proofErr w:type="spellStart"/>
            <w:r w:rsidRPr="000F2ED7">
              <w:rPr>
                <w:rFonts w:cs="Arial"/>
                <w:b w:val="0"/>
                <w:i/>
                <w:color w:val="000000" w:themeColor="text1"/>
                <w:sz w:val="14"/>
              </w:rPr>
              <w:t>Turkey</w:t>
            </w:r>
            <w:proofErr w:type="spellEnd"/>
          </w:p>
        </w:tc>
      </w:tr>
    </w:tbl>
    <w:p w14:paraId="6FB1E250" w14:textId="06A4ACCF" w:rsidR="00ED6DC5" w:rsidRPr="00B753FF" w:rsidRDefault="004A2F2A" w:rsidP="00944A18">
      <w:pPr>
        <w:spacing w:before="60"/>
        <w:ind w:left="113" w:hanging="113"/>
        <w:jc w:val="both"/>
        <w:rPr>
          <w:rFonts w:ascii="Arial" w:hAnsi="Arial" w:cs="Arial"/>
          <w:color w:val="000000" w:themeColor="text1"/>
          <w:sz w:val="12"/>
          <w:szCs w:val="12"/>
        </w:rPr>
      </w:pPr>
      <w:r w:rsidRPr="00B753FF">
        <w:rPr>
          <w:rFonts w:ascii="Arial" w:hAnsi="Arial" w:cs="Arial"/>
          <w:color w:val="000000" w:themeColor="text1"/>
          <w:sz w:val="12"/>
          <w:szCs w:val="12"/>
          <w:vertAlign w:val="superscript"/>
        </w:rPr>
        <w:t xml:space="preserve">1) </w:t>
      </w:r>
      <w:r w:rsidRPr="00B753FF">
        <w:rPr>
          <w:rFonts w:ascii="Arial" w:hAnsi="Arial" w:cs="Arial"/>
          <w:color w:val="000000" w:themeColor="text1"/>
          <w:sz w:val="12"/>
          <w:szCs w:val="12"/>
        </w:rPr>
        <w:t xml:space="preserve">По данным </w:t>
      </w:r>
      <w:r w:rsidR="00307A84" w:rsidRPr="00B753FF">
        <w:rPr>
          <w:rFonts w:ascii="Arial" w:hAnsi="Arial" w:cs="Arial"/>
          <w:color w:val="000000" w:themeColor="text1"/>
          <w:sz w:val="12"/>
          <w:szCs w:val="12"/>
        </w:rPr>
        <w:t>МВД</w:t>
      </w:r>
      <w:r w:rsidRPr="00B753FF">
        <w:rPr>
          <w:rFonts w:ascii="Arial" w:hAnsi="Arial" w:cs="Arial"/>
          <w:color w:val="000000" w:themeColor="text1"/>
          <w:sz w:val="12"/>
          <w:szCs w:val="12"/>
        </w:rPr>
        <w:t xml:space="preserve"> России</w:t>
      </w:r>
      <w:r w:rsidR="00650B00" w:rsidRPr="00B753FF">
        <w:rPr>
          <w:rFonts w:ascii="Arial" w:hAnsi="Arial" w:cs="Arial"/>
          <w:color w:val="000000" w:themeColor="text1"/>
          <w:sz w:val="12"/>
        </w:rPr>
        <w:t xml:space="preserve">. </w:t>
      </w:r>
    </w:p>
    <w:p w14:paraId="16440762" w14:textId="77777777" w:rsidR="00972143" w:rsidRPr="00B753FF" w:rsidRDefault="00326D4E" w:rsidP="00972143">
      <w:pPr>
        <w:rPr>
          <w:rFonts w:ascii="Arial" w:hAnsi="Arial" w:cs="Arial"/>
          <w:color w:val="000000" w:themeColor="text1"/>
          <w:sz w:val="12"/>
        </w:rPr>
      </w:pPr>
      <w:r w:rsidRPr="00B753FF">
        <w:rPr>
          <w:rFonts w:ascii="Arial" w:hAnsi="Arial" w:cs="Arial"/>
          <w:color w:val="000000" w:themeColor="text1"/>
          <w:sz w:val="12"/>
          <w:szCs w:val="12"/>
          <w:vertAlign w:val="superscript"/>
        </w:rPr>
        <w:t>2</w:t>
      </w:r>
      <w:r w:rsidR="004A2F2A" w:rsidRPr="00B753FF">
        <w:rPr>
          <w:rFonts w:ascii="Arial" w:hAnsi="Arial" w:cs="Arial"/>
          <w:color w:val="000000" w:themeColor="text1"/>
          <w:sz w:val="12"/>
          <w:szCs w:val="12"/>
          <w:vertAlign w:val="superscript"/>
        </w:rPr>
        <w:t xml:space="preserve">) </w:t>
      </w:r>
      <w:r w:rsidR="00253EE6" w:rsidRPr="00B753FF">
        <w:rPr>
          <w:rFonts w:ascii="Arial" w:hAnsi="Arial" w:cs="Arial"/>
          <w:color w:val="000000" w:themeColor="text1"/>
          <w:sz w:val="12"/>
        </w:rPr>
        <w:t>Включая лиц без гражданства.</w:t>
      </w:r>
    </w:p>
    <w:p w14:paraId="198C1118" w14:textId="7686247D" w:rsidR="00B4629E" w:rsidRPr="00B753FF" w:rsidRDefault="00B4629E" w:rsidP="00B4629E">
      <w:pPr>
        <w:spacing w:before="60"/>
        <w:ind w:left="113" w:hanging="113"/>
        <w:jc w:val="both"/>
        <w:rPr>
          <w:rFonts w:ascii="Arial" w:hAnsi="Arial" w:cs="Arial"/>
          <w:i/>
          <w:color w:val="000000" w:themeColor="text1"/>
          <w:sz w:val="12"/>
          <w:szCs w:val="12"/>
          <w:lang w:val="en-US"/>
        </w:rPr>
      </w:pPr>
      <w:r w:rsidRPr="00B753FF">
        <w:rPr>
          <w:rFonts w:ascii="Arial" w:hAnsi="Arial" w:cs="Arial"/>
          <w:i/>
          <w:color w:val="000000" w:themeColor="text1"/>
          <w:sz w:val="12"/>
          <w:szCs w:val="12"/>
          <w:vertAlign w:val="superscript"/>
          <w:lang w:val="en-US"/>
        </w:rPr>
        <w:t>1</w:t>
      </w:r>
      <w:r w:rsidRPr="00B753FF">
        <w:rPr>
          <w:rFonts w:ascii="Arial" w:hAnsi="Arial" w:cs="Arial"/>
          <w:color w:val="000000" w:themeColor="text1"/>
          <w:sz w:val="12"/>
          <w:szCs w:val="12"/>
          <w:vertAlign w:val="superscript"/>
          <w:lang w:val="en-US"/>
        </w:rPr>
        <w:t xml:space="preserve">) </w:t>
      </w:r>
      <w:r w:rsidRPr="00B753FF">
        <w:rPr>
          <w:rFonts w:ascii="Arial" w:hAnsi="Arial" w:cs="Arial"/>
          <w:i/>
          <w:color w:val="000000" w:themeColor="text1"/>
          <w:sz w:val="12"/>
          <w:lang w:val="en-US"/>
        </w:rPr>
        <w:t>Source: the Ministry of Internal Affairs of the Russian Federation</w:t>
      </w:r>
      <w:r w:rsidRPr="00B753FF">
        <w:rPr>
          <w:rFonts w:ascii="Arial" w:hAnsi="Arial" w:cs="Arial"/>
          <w:color w:val="000000" w:themeColor="text1"/>
          <w:sz w:val="12"/>
          <w:lang w:val="en-US"/>
        </w:rPr>
        <w:t xml:space="preserve">. </w:t>
      </w:r>
    </w:p>
    <w:p w14:paraId="07CECED6" w14:textId="77777777" w:rsidR="00C461F2" w:rsidRPr="003328B6" w:rsidRDefault="00C461F2" w:rsidP="00B672B0">
      <w:pPr>
        <w:jc w:val="both"/>
        <w:rPr>
          <w:rFonts w:ascii="Arial" w:hAnsi="Arial" w:cs="Arial"/>
          <w:i/>
          <w:color w:val="000000" w:themeColor="text1"/>
          <w:sz w:val="12"/>
          <w:szCs w:val="12"/>
        </w:rPr>
      </w:pPr>
      <w:r w:rsidRPr="003328B6">
        <w:rPr>
          <w:rFonts w:ascii="Arial" w:hAnsi="Arial" w:cs="Arial"/>
          <w:i/>
          <w:color w:val="000000" w:themeColor="text1"/>
          <w:sz w:val="12"/>
          <w:szCs w:val="12"/>
          <w:vertAlign w:val="superscript"/>
        </w:rPr>
        <w:t xml:space="preserve">2) </w:t>
      </w:r>
      <w:r w:rsidR="00253EE6" w:rsidRPr="00B753FF">
        <w:rPr>
          <w:rStyle w:val="hps"/>
          <w:rFonts w:ascii="Arial" w:hAnsi="Arial" w:cs="Arial"/>
          <w:i/>
          <w:color w:val="000000" w:themeColor="text1"/>
          <w:sz w:val="12"/>
          <w:szCs w:val="12"/>
          <w:lang w:val="en"/>
        </w:rPr>
        <w:t>Including</w:t>
      </w:r>
      <w:r w:rsidR="00253EE6" w:rsidRPr="003328B6">
        <w:rPr>
          <w:rStyle w:val="hps"/>
          <w:rFonts w:ascii="Arial" w:hAnsi="Arial" w:cs="Arial"/>
          <w:i/>
          <w:color w:val="000000" w:themeColor="text1"/>
          <w:sz w:val="12"/>
          <w:szCs w:val="12"/>
        </w:rPr>
        <w:t xml:space="preserve"> </w:t>
      </w:r>
      <w:r w:rsidR="00253EE6" w:rsidRPr="00B753FF">
        <w:rPr>
          <w:rStyle w:val="hps"/>
          <w:rFonts w:ascii="Arial" w:hAnsi="Arial" w:cs="Arial"/>
          <w:i/>
          <w:color w:val="000000" w:themeColor="text1"/>
          <w:sz w:val="12"/>
          <w:szCs w:val="12"/>
          <w:lang w:val="en"/>
        </w:rPr>
        <w:t>stateless</w:t>
      </w:r>
      <w:r w:rsidR="00253EE6" w:rsidRPr="003328B6">
        <w:rPr>
          <w:rStyle w:val="hps"/>
          <w:rFonts w:ascii="Arial" w:hAnsi="Arial" w:cs="Arial"/>
          <w:i/>
          <w:color w:val="000000" w:themeColor="text1"/>
          <w:sz w:val="12"/>
          <w:szCs w:val="12"/>
        </w:rPr>
        <w:t xml:space="preserve"> </w:t>
      </w:r>
      <w:r w:rsidR="00253EE6" w:rsidRPr="00B753FF">
        <w:rPr>
          <w:rStyle w:val="hps"/>
          <w:rFonts w:ascii="Arial" w:hAnsi="Arial" w:cs="Arial"/>
          <w:i/>
          <w:color w:val="000000" w:themeColor="text1"/>
          <w:sz w:val="12"/>
          <w:szCs w:val="12"/>
          <w:lang w:val="en"/>
        </w:rPr>
        <w:t>persons</w:t>
      </w:r>
      <w:r w:rsidR="00253EE6" w:rsidRPr="003328B6">
        <w:rPr>
          <w:rFonts w:ascii="Arial" w:hAnsi="Arial" w:cs="Arial"/>
          <w:i/>
          <w:color w:val="000000" w:themeColor="text1"/>
          <w:sz w:val="12"/>
        </w:rPr>
        <w:t>.</w:t>
      </w:r>
    </w:p>
    <w:p w14:paraId="21A7BE09" w14:textId="576A9AB1" w:rsidR="00B34352" w:rsidRPr="00B753FF" w:rsidRDefault="001E15C8" w:rsidP="00944A18">
      <w:pPr>
        <w:tabs>
          <w:tab w:val="left" w:pos="1276"/>
        </w:tabs>
        <w:spacing w:before="240" w:after="60"/>
        <w:ind w:left="425" w:hanging="425"/>
        <w:rPr>
          <w:rFonts w:ascii="Arial" w:hAnsi="Arial" w:cs="Arial"/>
          <w:color w:val="000000" w:themeColor="text1"/>
          <w:sz w:val="14"/>
          <w:szCs w:val="14"/>
        </w:rPr>
      </w:pPr>
      <w:r w:rsidRPr="00B753FF">
        <w:rPr>
          <w:rFonts w:ascii="Arial" w:hAnsi="Arial" w:cs="Arial"/>
          <w:b/>
          <w:color w:val="000000" w:themeColor="text1"/>
          <w:sz w:val="16"/>
        </w:rPr>
        <w:t>5.2</w:t>
      </w:r>
      <w:r w:rsidR="00746718" w:rsidRPr="00B753FF">
        <w:rPr>
          <w:rFonts w:ascii="Arial" w:hAnsi="Arial" w:cs="Arial"/>
          <w:b/>
          <w:color w:val="000000" w:themeColor="text1"/>
          <w:sz w:val="16"/>
        </w:rPr>
        <w:t>0</w:t>
      </w:r>
      <w:r w:rsidR="000F3065" w:rsidRPr="00B753FF">
        <w:rPr>
          <w:rFonts w:ascii="Arial" w:hAnsi="Arial" w:cs="Arial"/>
          <w:b/>
          <w:color w:val="000000" w:themeColor="text1"/>
          <w:sz w:val="16"/>
        </w:rPr>
        <w:t xml:space="preserve">. </w:t>
      </w:r>
      <w:r w:rsidR="000F3065" w:rsidRPr="00B753FF">
        <w:rPr>
          <w:rFonts w:ascii="Arial" w:hAnsi="Arial" w:cs="Arial"/>
          <w:b/>
          <w:color w:val="000000" w:themeColor="text1"/>
          <w:sz w:val="16"/>
          <w:szCs w:val="16"/>
        </w:rPr>
        <w:t>ЧИСЛЕННОСТЬ ИНОСТРАННЫХ ГРАЖДАН,</w:t>
      </w:r>
      <w:r w:rsidR="0026042F" w:rsidRPr="00B753FF">
        <w:rPr>
          <w:rFonts w:ascii="Arial" w:hAnsi="Arial" w:cs="Arial"/>
          <w:b/>
          <w:color w:val="000000" w:themeColor="text1"/>
          <w:sz w:val="16"/>
          <w:szCs w:val="16"/>
        </w:rPr>
        <w:t xml:space="preserve"> </w:t>
      </w:r>
      <w:r w:rsidR="000F3065" w:rsidRPr="00B753FF">
        <w:rPr>
          <w:rFonts w:ascii="Arial" w:hAnsi="Arial" w:cs="Arial"/>
          <w:b/>
          <w:color w:val="000000" w:themeColor="text1"/>
          <w:sz w:val="16"/>
          <w:szCs w:val="16"/>
        </w:rPr>
        <w:t>ИМЕВШИХ ДЕЙСТВУЮЩ</w:t>
      </w:r>
      <w:r w:rsidR="0026042F" w:rsidRPr="00B753FF">
        <w:rPr>
          <w:rFonts w:ascii="Arial" w:hAnsi="Arial" w:cs="Arial"/>
          <w:b/>
          <w:color w:val="000000" w:themeColor="text1"/>
          <w:sz w:val="16"/>
          <w:szCs w:val="16"/>
        </w:rPr>
        <w:t>ИЙ</w:t>
      </w:r>
      <w:r w:rsidR="000F3065" w:rsidRPr="00B753FF">
        <w:rPr>
          <w:rFonts w:ascii="Arial" w:hAnsi="Arial" w:cs="Arial"/>
          <w:b/>
          <w:color w:val="000000" w:themeColor="text1"/>
          <w:sz w:val="16"/>
          <w:szCs w:val="16"/>
        </w:rPr>
        <w:t xml:space="preserve"> </w:t>
      </w:r>
      <w:r w:rsidR="0026042F" w:rsidRPr="00B753FF">
        <w:rPr>
          <w:rFonts w:ascii="Arial" w:hAnsi="Arial" w:cs="Arial"/>
          <w:b/>
          <w:color w:val="000000" w:themeColor="text1"/>
          <w:sz w:val="16"/>
          <w:szCs w:val="16"/>
        </w:rPr>
        <w:t>ПАТЕНТ</w:t>
      </w:r>
      <w:r w:rsidR="000F3065" w:rsidRPr="00B753FF">
        <w:rPr>
          <w:rFonts w:ascii="Arial" w:hAnsi="Arial" w:cs="Arial"/>
          <w:b/>
          <w:color w:val="000000" w:themeColor="text1"/>
          <w:sz w:val="16"/>
          <w:szCs w:val="16"/>
        </w:rPr>
        <w:t xml:space="preserve"> </w:t>
      </w:r>
      <w:r w:rsidR="0026042F" w:rsidRPr="00B753FF">
        <w:rPr>
          <w:rFonts w:ascii="Arial" w:hAnsi="Arial" w:cs="Arial"/>
          <w:b/>
          <w:color w:val="000000" w:themeColor="text1"/>
          <w:sz w:val="16"/>
          <w:szCs w:val="16"/>
        </w:rPr>
        <w:br/>
      </w:r>
      <w:r w:rsidR="000F3065" w:rsidRPr="00B753FF">
        <w:rPr>
          <w:rFonts w:ascii="Arial" w:hAnsi="Arial" w:cs="Arial"/>
          <w:b/>
          <w:color w:val="000000" w:themeColor="text1"/>
          <w:sz w:val="16"/>
          <w:szCs w:val="16"/>
        </w:rPr>
        <w:t xml:space="preserve">НА </w:t>
      </w:r>
      <w:r w:rsidR="0026042F" w:rsidRPr="00B753FF">
        <w:rPr>
          <w:rFonts w:ascii="Arial" w:hAnsi="Arial" w:cs="Arial"/>
          <w:b/>
          <w:color w:val="000000" w:themeColor="text1"/>
          <w:sz w:val="16"/>
        </w:rPr>
        <w:t>ОСУЩЕСТВЛЕНИЕ ТРУДОВОЙ ДЕЯТЕЛЬНОСТИ</w:t>
      </w:r>
      <w:r w:rsidR="000F3065" w:rsidRPr="00B753FF">
        <w:rPr>
          <w:rFonts w:ascii="Arial" w:hAnsi="Arial" w:cs="Arial"/>
          <w:b/>
          <w:color w:val="000000" w:themeColor="text1"/>
          <w:sz w:val="16"/>
          <w:szCs w:val="16"/>
          <w:vertAlign w:val="superscript"/>
        </w:rPr>
        <w:t>1)</w:t>
      </w:r>
      <w:r w:rsidR="001400A9" w:rsidRPr="00B753FF">
        <w:rPr>
          <w:rFonts w:ascii="Arial" w:hAnsi="Arial" w:cs="Arial"/>
          <w:b/>
          <w:color w:val="000000" w:themeColor="text1"/>
          <w:sz w:val="16"/>
          <w:szCs w:val="16"/>
          <w:vertAlign w:val="superscript"/>
        </w:rPr>
        <w:br/>
      </w:r>
      <w:r w:rsidR="001400A9" w:rsidRPr="00B753FF">
        <w:rPr>
          <w:rFonts w:ascii="Arial" w:hAnsi="Arial" w:cs="Arial"/>
          <w:color w:val="000000" w:themeColor="text1"/>
          <w:sz w:val="14"/>
        </w:rPr>
        <w:t>на конец года</w:t>
      </w:r>
    </w:p>
    <w:p w14:paraId="3B3219F0" w14:textId="77777777" w:rsidR="00D63155" w:rsidRPr="003328B6" w:rsidRDefault="00416CFD" w:rsidP="00D63155">
      <w:pPr>
        <w:tabs>
          <w:tab w:val="left" w:pos="1276"/>
        </w:tabs>
        <w:spacing w:after="60"/>
        <w:ind w:left="425"/>
        <w:rPr>
          <w:rFonts w:ascii="Arial" w:hAnsi="Arial" w:cs="Arial"/>
          <w:i/>
          <w:color w:val="000000" w:themeColor="text1"/>
          <w:sz w:val="14"/>
          <w:lang w:val="en-US"/>
        </w:rPr>
      </w:pPr>
      <w:r w:rsidRPr="00B753FF">
        <w:rPr>
          <w:rStyle w:val="hps"/>
          <w:rFonts w:ascii="Arial" w:hAnsi="Arial" w:cs="Arial"/>
          <w:b/>
          <w:i/>
          <w:caps/>
          <w:color w:val="000000" w:themeColor="text1"/>
          <w:sz w:val="16"/>
          <w:szCs w:val="16"/>
          <w:lang w:val="en"/>
        </w:rPr>
        <w:t>foreign</w:t>
      </w:r>
      <w:r w:rsidRPr="00B753FF">
        <w:rPr>
          <w:rStyle w:val="longtext"/>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citizens</w:t>
      </w:r>
      <w:r w:rsidRPr="00B753FF">
        <w:rPr>
          <w:rStyle w:val="hps"/>
          <w:rFonts w:ascii="Arial" w:hAnsi="Arial" w:cs="Arial"/>
          <w:b/>
          <w:i/>
          <w:caps/>
          <w:color w:val="000000" w:themeColor="text1"/>
          <w:sz w:val="16"/>
          <w:szCs w:val="16"/>
          <w:lang w:val="en-US"/>
        </w:rPr>
        <w:t xml:space="preserve"> </w:t>
      </w:r>
      <w:proofErr w:type="gramStart"/>
      <w:r w:rsidR="00DC0C5F" w:rsidRPr="00B753FF">
        <w:rPr>
          <w:rStyle w:val="hps"/>
          <w:rFonts w:ascii="Arial" w:hAnsi="Arial" w:cs="Arial"/>
          <w:b/>
          <w:i/>
          <w:caps/>
          <w:color w:val="000000" w:themeColor="text1"/>
          <w:sz w:val="16"/>
          <w:szCs w:val="16"/>
          <w:lang w:val="en"/>
        </w:rPr>
        <w:t xml:space="preserve">with </w:t>
      </w:r>
      <w:r w:rsidRPr="00B753FF">
        <w:rPr>
          <w:rStyle w:val="hps"/>
          <w:rFonts w:ascii="Arial" w:hAnsi="Arial" w:cs="Arial"/>
          <w:b/>
          <w:i/>
          <w:caps/>
          <w:color w:val="000000" w:themeColor="text1"/>
          <w:sz w:val="16"/>
          <w:szCs w:val="16"/>
          <w:lang w:val="en-US"/>
        </w:rPr>
        <w:t xml:space="preserve"> </w:t>
      </w:r>
      <w:r w:rsidR="00C86B0C" w:rsidRPr="00B753FF">
        <w:rPr>
          <w:rStyle w:val="hps"/>
          <w:rFonts w:ascii="Arial" w:hAnsi="Arial" w:cs="Arial"/>
          <w:b/>
          <w:i/>
          <w:caps/>
          <w:color w:val="000000" w:themeColor="text1"/>
          <w:sz w:val="16"/>
          <w:szCs w:val="16"/>
          <w:lang w:val="en-US"/>
        </w:rPr>
        <w:t>VALID</w:t>
      </w:r>
      <w:proofErr w:type="gramEnd"/>
      <w:r w:rsidR="00C86B0C" w:rsidRPr="00B753FF">
        <w:rPr>
          <w:rStyle w:val="hps"/>
          <w:rFonts w:ascii="Arial" w:hAnsi="Arial" w:cs="Arial"/>
          <w:b/>
          <w:i/>
          <w:caps/>
          <w:color w:val="000000" w:themeColor="text1"/>
          <w:sz w:val="16"/>
          <w:szCs w:val="16"/>
          <w:lang w:val="en-US"/>
        </w:rPr>
        <w:t xml:space="preserve"> </w:t>
      </w:r>
      <w:r w:rsidR="00C6628E" w:rsidRPr="00B753FF">
        <w:rPr>
          <w:rStyle w:val="hps"/>
          <w:rFonts w:ascii="Arial" w:hAnsi="Arial" w:cs="Arial"/>
          <w:b/>
          <w:i/>
          <w:caps/>
          <w:color w:val="000000" w:themeColor="text1"/>
          <w:sz w:val="16"/>
          <w:szCs w:val="16"/>
          <w:lang w:val="en-US"/>
        </w:rPr>
        <w:t>LICENSE</w:t>
      </w:r>
      <w:r w:rsidR="00DC0C5F" w:rsidRPr="00B753FF">
        <w:rPr>
          <w:rStyle w:val="hps"/>
          <w:rFonts w:ascii="Arial" w:hAnsi="Arial" w:cs="Arial"/>
          <w:b/>
          <w:i/>
          <w:caps/>
          <w:color w:val="000000" w:themeColor="text1"/>
          <w:sz w:val="16"/>
          <w:szCs w:val="16"/>
          <w:lang w:val="en"/>
        </w:rPr>
        <w:t>s</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TO</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CARRY</w:t>
      </w:r>
      <w:r w:rsidRPr="00B753FF">
        <w:rPr>
          <w:rFonts w:ascii="Arial" w:hAnsi="Arial" w:cs="Arial"/>
          <w:b/>
          <w:i/>
          <w:color w:val="000000" w:themeColor="text1"/>
          <w:sz w:val="16"/>
          <w:szCs w:val="16"/>
          <w:lang w:val="en-US"/>
        </w:rPr>
        <w:t xml:space="preserve"> OUT</w:t>
      </w:r>
      <w:r w:rsidRPr="00B753FF">
        <w:rPr>
          <w:rFonts w:ascii="Arial" w:hAnsi="Arial" w:cs="Arial"/>
          <w:b/>
          <w:color w:val="000000" w:themeColor="text1"/>
          <w:sz w:val="16"/>
          <w:szCs w:val="16"/>
          <w:lang w:val="en-US"/>
        </w:rPr>
        <w:t xml:space="preserve"> </w:t>
      </w:r>
      <w:r w:rsidR="00C86B0C" w:rsidRPr="00B753FF">
        <w:rPr>
          <w:rFonts w:ascii="Arial" w:hAnsi="Arial" w:cs="Arial"/>
          <w:b/>
          <w:i/>
          <w:color w:val="000000" w:themeColor="text1"/>
          <w:sz w:val="16"/>
          <w:szCs w:val="16"/>
          <w:lang w:val="en-US"/>
        </w:rPr>
        <w:t>LABOUR ACTIVITY</w:t>
      </w:r>
      <w:r w:rsidR="00D63155" w:rsidRPr="00B753FF">
        <w:rPr>
          <w:rFonts w:ascii="Arial" w:hAnsi="Arial" w:cs="Arial"/>
          <w:b/>
          <w:i/>
          <w:color w:val="000000" w:themeColor="text1"/>
          <w:sz w:val="16"/>
          <w:szCs w:val="16"/>
          <w:vertAlign w:val="superscript"/>
          <w:lang w:val="en-US"/>
        </w:rPr>
        <w:t>1)</w:t>
      </w:r>
      <w:r w:rsidR="001400A9" w:rsidRPr="00B753FF">
        <w:rPr>
          <w:rFonts w:ascii="Arial" w:hAnsi="Arial" w:cs="Arial"/>
          <w:b/>
          <w:i/>
          <w:color w:val="000000" w:themeColor="text1"/>
          <w:sz w:val="16"/>
          <w:szCs w:val="16"/>
          <w:vertAlign w:val="superscript"/>
          <w:lang w:val="en-US"/>
        </w:rPr>
        <w:br/>
      </w:r>
      <w:r w:rsidR="001400A9" w:rsidRPr="00B753FF">
        <w:rPr>
          <w:rFonts w:ascii="Arial" w:hAnsi="Arial" w:cs="Arial"/>
          <w:i/>
          <w:color w:val="000000" w:themeColor="text1"/>
          <w:sz w:val="14"/>
          <w:lang w:val="en-US"/>
        </w:rPr>
        <w:t>end of year</w:t>
      </w:r>
    </w:p>
    <w:tbl>
      <w:tblPr>
        <w:tblW w:w="5000" w:type="pct"/>
        <w:jc w:val="center"/>
        <w:tblLayout w:type="fixed"/>
        <w:tblCellMar>
          <w:left w:w="0" w:type="dxa"/>
          <w:right w:w="0" w:type="dxa"/>
        </w:tblCellMar>
        <w:tblLook w:val="04A0" w:firstRow="1" w:lastRow="0" w:firstColumn="1" w:lastColumn="0" w:noHBand="0" w:noVBand="1"/>
      </w:tblPr>
      <w:tblGrid>
        <w:gridCol w:w="2954"/>
        <w:gridCol w:w="667"/>
        <w:gridCol w:w="668"/>
        <w:gridCol w:w="668"/>
        <w:gridCol w:w="668"/>
        <w:gridCol w:w="668"/>
        <w:gridCol w:w="668"/>
        <w:gridCol w:w="2961"/>
      </w:tblGrid>
      <w:tr w:rsidR="00132899" w:rsidRPr="00B753FF" w14:paraId="3468C723" w14:textId="77777777" w:rsidTr="00132899">
        <w:trPr>
          <w:cantSplit/>
          <w:jc w:val="center"/>
        </w:trPr>
        <w:tc>
          <w:tcPr>
            <w:tcW w:w="2954" w:type="dxa"/>
            <w:vMerge w:val="restart"/>
            <w:tcBorders>
              <w:top w:val="single" w:sz="6" w:space="0" w:color="auto"/>
              <w:left w:val="nil"/>
              <w:right w:val="single" w:sz="6" w:space="0" w:color="auto"/>
            </w:tcBorders>
            <w:vAlign w:val="center"/>
          </w:tcPr>
          <w:p w14:paraId="170352CB" w14:textId="77777777" w:rsidR="00132899" w:rsidRPr="00B753FF" w:rsidRDefault="00132899" w:rsidP="00132899">
            <w:pPr>
              <w:pStyle w:val="aff1"/>
              <w:spacing w:before="40" w:beforeAutospacing="0" w:after="20" w:afterAutospacing="0" w:line="140" w:lineRule="exact"/>
              <w:jc w:val="center"/>
              <w:rPr>
                <w:rFonts w:ascii="Arial" w:hAnsi="Arial" w:cs="Arial"/>
                <w:color w:val="000000" w:themeColor="text1"/>
                <w:sz w:val="14"/>
                <w:szCs w:val="14"/>
                <w:lang w:val="en-US"/>
              </w:rPr>
            </w:pPr>
          </w:p>
        </w:tc>
        <w:tc>
          <w:tcPr>
            <w:tcW w:w="2003" w:type="dxa"/>
            <w:gridSpan w:val="3"/>
            <w:tcBorders>
              <w:top w:val="single" w:sz="6" w:space="0" w:color="auto"/>
              <w:left w:val="single" w:sz="6" w:space="0" w:color="auto"/>
              <w:bottom w:val="single" w:sz="6" w:space="0" w:color="auto"/>
              <w:right w:val="single" w:sz="6" w:space="0" w:color="auto"/>
            </w:tcBorders>
          </w:tcPr>
          <w:p w14:paraId="758C0385" w14:textId="77777777" w:rsidR="00132899" w:rsidRPr="00B753FF" w:rsidRDefault="00132899" w:rsidP="00132899">
            <w:pPr>
              <w:pStyle w:val="aff1"/>
              <w:spacing w:before="20" w:beforeAutospacing="0" w:after="20" w:afterAutospacing="0" w:line="140" w:lineRule="exact"/>
              <w:ind w:left="57" w:right="57"/>
              <w:rPr>
                <w:rFonts w:ascii="Arial" w:hAnsi="Arial" w:cs="Arial"/>
                <w:color w:val="000000" w:themeColor="text1"/>
                <w:sz w:val="12"/>
                <w:szCs w:val="12"/>
              </w:rPr>
            </w:pPr>
            <w:r w:rsidRPr="00B753FF">
              <w:rPr>
                <w:rFonts w:ascii="Arial" w:hAnsi="Arial" w:cs="Arial"/>
                <w:color w:val="000000" w:themeColor="text1"/>
                <w:sz w:val="12"/>
                <w:szCs w:val="12"/>
              </w:rPr>
              <w:t>Тыс. человек</w:t>
            </w:r>
          </w:p>
          <w:p w14:paraId="176FF3FD" w14:textId="77777777" w:rsidR="00132899" w:rsidRPr="00B753FF" w:rsidRDefault="00132899" w:rsidP="00132899">
            <w:pPr>
              <w:pStyle w:val="aff1"/>
              <w:spacing w:before="20" w:beforeAutospacing="0" w:after="20" w:afterAutospacing="0" w:line="140" w:lineRule="exact"/>
              <w:ind w:left="57" w:right="57"/>
              <w:rPr>
                <w:rFonts w:ascii="Arial" w:hAnsi="Arial" w:cs="Arial"/>
                <w:color w:val="000000" w:themeColor="text1"/>
                <w:sz w:val="12"/>
                <w:szCs w:val="12"/>
              </w:rPr>
            </w:pPr>
            <w:r w:rsidRPr="00B753FF">
              <w:rPr>
                <w:rFonts w:ascii="Arial" w:hAnsi="Arial" w:cs="Arial"/>
                <w:i/>
                <w:color w:val="000000" w:themeColor="text1"/>
                <w:sz w:val="12"/>
                <w:lang w:val="en-US"/>
              </w:rPr>
              <w:t>Thou. persons</w:t>
            </w:r>
          </w:p>
        </w:tc>
        <w:tc>
          <w:tcPr>
            <w:tcW w:w="2004" w:type="dxa"/>
            <w:gridSpan w:val="3"/>
            <w:tcBorders>
              <w:top w:val="single" w:sz="6" w:space="0" w:color="auto"/>
              <w:left w:val="single" w:sz="6" w:space="0" w:color="auto"/>
              <w:bottom w:val="single" w:sz="6" w:space="0" w:color="auto"/>
              <w:right w:val="single" w:sz="6" w:space="0" w:color="auto"/>
            </w:tcBorders>
            <w:vAlign w:val="center"/>
          </w:tcPr>
          <w:p w14:paraId="3CEFEF53" w14:textId="77777777" w:rsidR="00132899" w:rsidRPr="00B753FF" w:rsidRDefault="00132899" w:rsidP="00132899">
            <w:pPr>
              <w:pStyle w:val="aff1"/>
              <w:spacing w:before="20" w:beforeAutospacing="0" w:after="20" w:afterAutospacing="0" w:line="140" w:lineRule="exact"/>
              <w:ind w:left="57" w:right="57"/>
              <w:rPr>
                <w:rFonts w:ascii="Arial" w:hAnsi="Arial" w:cs="Arial"/>
                <w:color w:val="000000" w:themeColor="text1"/>
                <w:sz w:val="12"/>
                <w:szCs w:val="12"/>
              </w:rPr>
            </w:pPr>
            <w:r w:rsidRPr="00B753FF">
              <w:rPr>
                <w:rFonts w:ascii="Arial" w:hAnsi="Arial" w:cs="Arial"/>
                <w:color w:val="000000" w:themeColor="text1"/>
                <w:sz w:val="12"/>
                <w:szCs w:val="12"/>
              </w:rPr>
              <w:t xml:space="preserve">В процентах от общей </w:t>
            </w:r>
            <w:r w:rsidRPr="00B753FF">
              <w:rPr>
                <w:rFonts w:ascii="Arial" w:hAnsi="Arial" w:cs="Arial"/>
                <w:color w:val="000000" w:themeColor="text1"/>
                <w:sz w:val="12"/>
                <w:szCs w:val="12"/>
              </w:rPr>
              <w:br/>
              <w:t>численности</w:t>
            </w:r>
          </w:p>
          <w:p w14:paraId="5BBD28C1" w14:textId="77777777" w:rsidR="00132899" w:rsidRPr="00132899" w:rsidRDefault="00132899" w:rsidP="00132899">
            <w:pPr>
              <w:pStyle w:val="aff1"/>
              <w:spacing w:before="20" w:beforeAutospacing="0" w:after="20" w:afterAutospacing="0" w:line="140" w:lineRule="exact"/>
              <w:ind w:left="57" w:right="57"/>
              <w:rPr>
                <w:rFonts w:ascii="Arial" w:hAnsi="Arial" w:cs="Arial"/>
                <w:i/>
                <w:color w:val="000000" w:themeColor="text1"/>
                <w:sz w:val="12"/>
              </w:rPr>
            </w:pPr>
            <w:r w:rsidRPr="00B753FF">
              <w:rPr>
                <w:rFonts w:ascii="Arial" w:hAnsi="Arial" w:cs="Arial"/>
                <w:i/>
                <w:color w:val="000000" w:themeColor="text1"/>
                <w:sz w:val="12"/>
                <w:lang w:val="en-US"/>
              </w:rPr>
              <w:t>Percent</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of</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total</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number</w:t>
            </w:r>
          </w:p>
        </w:tc>
        <w:tc>
          <w:tcPr>
            <w:tcW w:w="2961" w:type="dxa"/>
            <w:vMerge w:val="restart"/>
            <w:tcBorders>
              <w:top w:val="single" w:sz="6" w:space="0" w:color="auto"/>
              <w:left w:val="single" w:sz="6" w:space="0" w:color="auto"/>
              <w:right w:val="nil"/>
            </w:tcBorders>
            <w:tcMar>
              <w:left w:w="57" w:type="dxa"/>
            </w:tcMar>
            <w:vAlign w:val="center"/>
          </w:tcPr>
          <w:p w14:paraId="02D159A5" w14:textId="77777777" w:rsidR="00132899" w:rsidRPr="00B753FF" w:rsidRDefault="00132899" w:rsidP="00132899">
            <w:pPr>
              <w:pStyle w:val="aff1"/>
              <w:spacing w:before="40" w:beforeAutospacing="0" w:after="20" w:afterAutospacing="0" w:line="140" w:lineRule="exact"/>
              <w:jc w:val="center"/>
              <w:rPr>
                <w:rFonts w:ascii="Arial" w:hAnsi="Arial" w:cs="Arial"/>
                <w:color w:val="000000" w:themeColor="text1"/>
                <w:sz w:val="14"/>
                <w:szCs w:val="14"/>
              </w:rPr>
            </w:pPr>
          </w:p>
        </w:tc>
      </w:tr>
      <w:tr w:rsidR="00132899" w:rsidRPr="00B753FF" w14:paraId="4D717C44" w14:textId="77777777" w:rsidTr="00132899">
        <w:trPr>
          <w:cantSplit/>
          <w:jc w:val="center"/>
        </w:trPr>
        <w:tc>
          <w:tcPr>
            <w:tcW w:w="2954" w:type="dxa"/>
            <w:vMerge/>
            <w:tcBorders>
              <w:left w:val="nil"/>
              <w:bottom w:val="single" w:sz="6" w:space="0" w:color="auto"/>
              <w:right w:val="single" w:sz="6" w:space="0" w:color="auto"/>
            </w:tcBorders>
            <w:vAlign w:val="center"/>
          </w:tcPr>
          <w:p w14:paraId="32AC6C66" w14:textId="77777777" w:rsidR="00132899" w:rsidRPr="00B753FF" w:rsidRDefault="00132899" w:rsidP="00132899">
            <w:pPr>
              <w:pStyle w:val="aff1"/>
              <w:spacing w:before="60" w:beforeAutospacing="0" w:after="60" w:afterAutospacing="0"/>
              <w:jc w:val="center"/>
              <w:rPr>
                <w:rFonts w:ascii="Arial" w:hAnsi="Arial" w:cs="Arial"/>
                <w:color w:val="000000" w:themeColor="text1"/>
                <w:sz w:val="14"/>
                <w:szCs w:val="14"/>
              </w:rPr>
            </w:pPr>
          </w:p>
        </w:tc>
        <w:tc>
          <w:tcPr>
            <w:tcW w:w="667" w:type="dxa"/>
            <w:tcBorders>
              <w:top w:val="single" w:sz="6" w:space="0" w:color="auto"/>
              <w:left w:val="single" w:sz="6" w:space="0" w:color="auto"/>
              <w:bottom w:val="single" w:sz="6" w:space="0" w:color="auto"/>
              <w:right w:val="nil"/>
            </w:tcBorders>
            <w:vAlign w:val="center"/>
          </w:tcPr>
          <w:p w14:paraId="1BC75801" w14:textId="77777777" w:rsidR="00132899" w:rsidRPr="00B753FF" w:rsidRDefault="00132899" w:rsidP="00132899">
            <w:pPr>
              <w:pStyle w:val="aff1"/>
              <w:spacing w:before="60" w:beforeAutospacing="0" w:after="6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rPr>
              <w:t>202</w:t>
            </w:r>
            <w:r w:rsidRPr="00B753FF">
              <w:rPr>
                <w:rFonts w:ascii="Arial" w:hAnsi="Arial" w:cs="Arial"/>
                <w:color w:val="000000" w:themeColor="text1"/>
                <w:sz w:val="14"/>
                <w:szCs w:val="14"/>
                <w:lang w:val="en-US"/>
              </w:rPr>
              <w:t>2</w:t>
            </w:r>
          </w:p>
        </w:tc>
        <w:tc>
          <w:tcPr>
            <w:tcW w:w="668" w:type="dxa"/>
            <w:tcBorders>
              <w:top w:val="single" w:sz="6" w:space="0" w:color="auto"/>
              <w:left w:val="single" w:sz="6" w:space="0" w:color="auto"/>
              <w:bottom w:val="single" w:sz="6" w:space="0" w:color="auto"/>
              <w:right w:val="single" w:sz="6" w:space="0" w:color="auto"/>
            </w:tcBorders>
            <w:vAlign w:val="center"/>
          </w:tcPr>
          <w:p w14:paraId="4987D4C3" w14:textId="77777777" w:rsidR="00132899" w:rsidRPr="00B753FF" w:rsidRDefault="00132899" w:rsidP="00132899">
            <w:pPr>
              <w:pStyle w:val="aff1"/>
              <w:spacing w:before="60" w:beforeAutospacing="0" w:after="6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lang w:val="en-US"/>
              </w:rPr>
              <w:t>2023</w:t>
            </w:r>
          </w:p>
        </w:tc>
        <w:tc>
          <w:tcPr>
            <w:tcW w:w="668" w:type="dxa"/>
            <w:tcBorders>
              <w:top w:val="single" w:sz="6" w:space="0" w:color="auto"/>
              <w:left w:val="single" w:sz="6" w:space="0" w:color="auto"/>
              <w:bottom w:val="single" w:sz="6" w:space="0" w:color="auto"/>
              <w:right w:val="single" w:sz="6" w:space="0" w:color="auto"/>
            </w:tcBorders>
          </w:tcPr>
          <w:p w14:paraId="7AFA11BB" w14:textId="77777777" w:rsidR="00132899" w:rsidRPr="00B753FF" w:rsidRDefault="00132899" w:rsidP="00132899">
            <w:pPr>
              <w:pStyle w:val="aff1"/>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2024</w:t>
            </w:r>
          </w:p>
        </w:tc>
        <w:tc>
          <w:tcPr>
            <w:tcW w:w="668" w:type="dxa"/>
            <w:tcBorders>
              <w:top w:val="single" w:sz="6" w:space="0" w:color="auto"/>
              <w:left w:val="single" w:sz="6" w:space="0" w:color="auto"/>
              <w:bottom w:val="single" w:sz="6" w:space="0" w:color="auto"/>
              <w:right w:val="nil"/>
            </w:tcBorders>
            <w:vAlign w:val="center"/>
          </w:tcPr>
          <w:p w14:paraId="66872B6B" w14:textId="77777777" w:rsidR="00132899" w:rsidRPr="00B753FF" w:rsidRDefault="00132899" w:rsidP="00132899">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2022</w:t>
            </w:r>
          </w:p>
        </w:tc>
        <w:tc>
          <w:tcPr>
            <w:tcW w:w="668" w:type="dxa"/>
            <w:tcBorders>
              <w:top w:val="single" w:sz="6" w:space="0" w:color="auto"/>
              <w:left w:val="single" w:sz="6" w:space="0" w:color="auto"/>
              <w:bottom w:val="single" w:sz="6" w:space="0" w:color="auto"/>
              <w:right w:val="single" w:sz="6" w:space="0" w:color="auto"/>
            </w:tcBorders>
            <w:vAlign w:val="center"/>
          </w:tcPr>
          <w:p w14:paraId="6A9984B4" w14:textId="77777777" w:rsidR="00132899" w:rsidRPr="00B753FF" w:rsidRDefault="00132899" w:rsidP="00132899">
            <w:pPr>
              <w:pStyle w:val="aff1"/>
              <w:spacing w:before="60" w:beforeAutospacing="0" w:after="6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lang w:val="en-US"/>
              </w:rPr>
              <w:t>2023</w:t>
            </w:r>
          </w:p>
        </w:tc>
        <w:tc>
          <w:tcPr>
            <w:tcW w:w="668" w:type="dxa"/>
            <w:tcBorders>
              <w:top w:val="single" w:sz="6" w:space="0" w:color="auto"/>
              <w:left w:val="single" w:sz="6" w:space="0" w:color="auto"/>
              <w:bottom w:val="single" w:sz="6" w:space="0" w:color="auto"/>
              <w:right w:val="single" w:sz="6" w:space="0" w:color="auto"/>
            </w:tcBorders>
          </w:tcPr>
          <w:p w14:paraId="1E84EF9E" w14:textId="77777777" w:rsidR="00132899" w:rsidRPr="00132899" w:rsidRDefault="00132899" w:rsidP="00132899">
            <w:pPr>
              <w:pStyle w:val="aff1"/>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2024</w:t>
            </w:r>
          </w:p>
        </w:tc>
        <w:tc>
          <w:tcPr>
            <w:tcW w:w="2961" w:type="dxa"/>
            <w:vMerge/>
            <w:tcBorders>
              <w:left w:val="single" w:sz="6" w:space="0" w:color="auto"/>
              <w:bottom w:val="single" w:sz="6" w:space="0" w:color="auto"/>
              <w:right w:val="nil"/>
            </w:tcBorders>
            <w:tcMar>
              <w:left w:w="57" w:type="dxa"/>
            </w:tcMar>
            <w:vAlign w:val="center"/>
          </w:tcPr>
          <w:p w14:paraId="6CE94E65" w14:textId="77777777" w:rsidR="00132899" w:rsidRPr="00B753FF" w:rsidRDefault="00132899" w:rsidP="00132899">
            <w:pPr>
              <w:pStyle w:val="aff1"/>
              <w:spacing w:before="60" w:beforeAutospacing="0" w:after="60" w:afterAutospacing="0"/>
              <w:jc w:val="center"/>
              <w:rPr>
                <w:rFonts w:ascii="Arial" w:hAnsi="Arial" w:cs="Arial"/>
                <w:color w:val="000000" w:themeColor="text1"/>
                <w:sz w:val="14"/>
                <w:szCs w:val="14"/>
              </w:rPr>
            </w:pPr>
          </w:p>
        </w:tc>
      </w:tr>
      <w:tr w:rsidR="00132899" w:rsidRPr="00B753FF" w14:paraId="558F6029" w14:textId="77777777" w:rsidTr="00132899">
        <w:trPr>
          <w:cantSplit/>
          <w:jc w:val="center"/>
        </w:trPr>
        <w:tc>
          <w:tcPr>
            <w:tcW w:w="2954" w:type="dxa"/>
            <w:tcBorders>
              <w:top w:val="nil"/>
              <w:left w:val="nil"/>
              <w:bottom w:val="nil"/>
              <w:right w:val="single" w:sz="6" w:space="0" w:color="auto"/>
            </w:tcBorders>
            <w:vAlign w:val="bottom"/>
          </w:tcPr>
          <w:p w14:paraId="15B9150C" w14:textId="65A99854" w:rsidR="00132899" w:rsidRPr="00B753FF" w:rsidRDefault="00132899" w:rsidP="00132899">
            <w:pPr>
              <w:pStyle w:val="ad"/>
              <w:spacing w:before="50" w:after="0" w:line="140" w:lineRule="exact"/>
              <w:jc w:val="left"/>
              <w:rPr>
                <w:rFonts w:cs="Arial"/>
                <w:color w:val="000000" w:themeColor="text1"/>
                <w:sz w:val="14"/>
              </w:rPr>
            </w:pPr>
            <w:r w:rsidRPr="00B753FF">
              <w:rPr>
                <w:rFonts w:cs="Arial"/>
                <w:color w:val="000000" w:themeColor="text1"/>
                <w:sz w:val="14"/>
              </w:rPr>
              <w:t>Всего</w:t>
            </w:r>
            <w:proofErr w:type="gramStart"/>
            <w:r w:rsidRPr="00B753FF">
              <w:rPr>
                <w:rFonts w:cs="Arial"/>
                <w:color w:val="000000" w:themeColor="text1"/>
                <w:sz w:val="14"/>
                <w:vertAlign w:val="superscript"/>
              </w:rPr>
              <w:t>2</w:t>
            </w:r>
            <w:proofErr w:type="gramEnd"/>
            <w:r w:rsidRPr="00B753FF">
              <w:rPr>
                <w:rFonts w:cs="Arial"/>
                <w:color w:val="000000" w:themeColor="text1"/>
                <w:sz w:val="14"/>
                <w:vertAlign w:val="superscript"/>
              </w:rPr>
              <w:t>)</w:t>
            </w:r>
            <w:r w:rsidRPr="00B753FF">
              <w:rPr>
                <w:rFonts w:cs="Arial"/>
                <w:color w:val="000000" w:themeColor="text1"/>
                <w:sz w:val="14"/>
              </w:rPr>
              <w:t xml:space="preserve"> </w:t>
            </w:r>
          </w:p>
        </w:tc>
        <w:tc>
          <w:tcPr>
            <w:tcW w:w="667" w:type="dxa"/>
            <w:tcBorders>
              <w:top w:val="nil"/>
              <w:left w:val="single" w:sz="6" w:space="0" w:color="auto"/>
              <w:bottom w:val="nil"/>
              <w:right w:val="nil"/>
            </w:tcBorders>
            <w:vAlign w:val="bottom"/>
          </w:tcPr>
          <w:p w14:paraId="786926C0" w14:textId="2D075250" w:rsidR="00132899" w:rsidRPr="00132899" w:rsidRDefault="00132899" w:rsidP="00132899">
            <w:pPr>
              <w:spacing w:before="50" w:line="140" w:lineRule="exact"/>
              <w:ind w:right="113"/>
              <w:jc w:val="right"/>
              <w:rPr>
                <w:rFonts w:ascii="Arial" w:hAnsi="Arial" w:cs="Arial"/>
                <w:b/>
                <w:sz w:val="14"/>
                <w:szCs w:val="14"/>
              </w:rPr>
            </w:pPr>
            <w:r w:rsidRPr="00132899">
              <w:rPr>
                <w:rFonts w:ascii="Arial" w:hAnsi="Arial"/>
                <w:b/>
                <w:sz w:val="14"/>
              </w:rPr>
              <w:t>2 035,0</w:t>
            </w:r>
          </w:p>
        </w:tc>
        <w:tc>
          <w:tcPr>
            <w:tcW w:w="668" w:type="dxa"/>
            <w:tcBorders>
              <w:top w:val="nil"/>
              <w:left w:val="single" w:sz="6" w:space="0" w:color="auto"/>
              <w:bottom w:val="nil"/>
              <w:right w:val="single" w:sz="6" w:space="0" w:color="auto"/>
            </w:tcBorders>
            <w:vAlign w:val="bottom"/>
          </w:tcPr>
          <w:p w14:paraId="75009932" w14:textId="1E017300" w:rsidR="00132899" w:rsidRPr="00132899" w:rsidRDefault="00132899" w:rsidP="00132899">
            <w:pPr>
              <w:spacing w:before="50" w:line="140" w:lineRule="exact"/>
              <w:ind w:right="113"/>
              <w:jc w:val="right"/>
              <w:rPr>
                <w:rFonts w:ascii="Arial" w:hAnsi="Arial" w:cs="Arial"/>
                <w:b/>
                <w:sz w:val="14"/>
                <w:szCs w:val="14"/>
              </w:rPr>
            </w:pPr>
            <w:r w:rsidRPr="00132899">
              <w:rPr>
                <w:rFonts w:ascii="Arial" w:hAnsi="Arial"/>
                <w:b/>
                <w:sz w:val="14"/>
              </w:rPr>
              <w:t>1 571,8</w:t>
            </w:r>
          </w:p>
        </w:tc>
        <w:tc>
          <w:tcPr>
            <w:tcW w:w="668" w:type="dxa"/>
            <w:tcBorders>
              <w:top w:val="nil"/>
              <w:left w:val="single" w:sz="6" w:space="0" w:color="auto"/>
              <w:bottom w:val="nil"/>
              <w:right w:val="single" w:sz="6" w:space="0" w:color="auto"/>
            </w:tcBorders>
            <w:vAlign w:val="bottom"/>
          </w:tcPr>
          <w:p w14:paraId="33020056" w14:textId="38A581AB" w:rsidR="00132899" w:rsidRPr="00132899" w:rsidRDefault="00132899" w:rsidP="00132899">
            <w:pPr>
              <w:spacing w:before="50" w:line="140" w:lineRule="exact"/>
              <w:ind w:right="113"/>
              <w:jc w:val="right"/>
              <w:rPr>
                <w:rFonts w:ascii="Arial" w:hAnsi="Arial" w:cs="Arial"/>
                <w:b/>
                <w:sz w:val="14"/>
                <w:szCs w:val="14"/>
              </w:rPr>
            </w:pPr>
            <w:r w:rsidRPr="00132899">
              <w:rPr>
                <w:rFonts w:ascii="Arial" w:hAnsi="Arial"/>
                <w:b/>
                <w:sz w:val="14"/>
              </w:rPr>
              <w:t>2 049,4</w:t>
            </w:r>
          </w:p>
        </w:tc>
        <w:tc>
          <w:tcPr>
            <w:tcW w:w="668" w:type="dxa"/>
            <w:tcBorders>
              <w:top w:val="nil"/>
              <w:left w:val="single" w:sz="6" w:space="0" w:color="auto"/>
              <w:bottom w:val="nil"/>
              <w:right w:val="nil"/>
            </w:tcBorders>
            <w:vAlign w:val="bottom"/>
          </w:tcPr>
          <w:p w14:paraId="6ED3AFBE" w14:textId="189B7E2B" w:rsidR="00132899" w:rsidRPr="00132899" w:rsidRDefault="00132899" w:rsidP="00132899">
            <w:pPr>
              <w:spacing w:before="50" w:line="140" w:lineRule="exact"/>
              <w:ind w:right="170"/>
              <w:jc w:val="right"/>
              <w:rPr>
                <w:rFonts w:ascii="Arial" w:hAnsi="Arial" w:cs="Arial"/>
                <w:b/>
                <w:bCs/>
                <w:sz w:val="14"/>
                <w:szCs w:val="14"/>
              </w:rPr>
            </w:pPr>
            <w:r w:rsidRPr="00132899">
              <w:rPr>
                <w:rFonts w:ascii="Arial" w:hAnsi="Arial"/>
                <w:b/>
                <w:sz w:val="14"/>
              </w:rPr>
              <w:t>100</w:t>
            </w:r>
          </w:p>
        </w:tc>
        <w:tc>
          <w:tcPr>
            <w:tcW w:w="668" w:type="dxa"/>
            <w:tcBorders>
              <w:top w:val="nil"/>
              <w:left w:val="single" w:sz="6" w:space="0" w:color="auto"/>
              <w:bottom w:val="nil"/>
              <w:right w:val="single" w:sz="6" w:space="0" w:color="auto"/>
            </w:tcBorders>
            <w:vAlign w:val="bottom"/>
          </w:tcPr>
          <w:p w14:paraId="4A09F752" w14:textId="6C4525B8" w:rsidR="00132899" w:rsidRPr="00132899" w:rsidRDefault="00132899" w:rsidP="00132899">
            <w:pPr>
              <w:spacing w:before="50" w:line="140" w:lineRule="exact"/>
              <w:ind w:right="170"/>
              <w:jc w:val="right"/>
              <w:rPr>
                <w:rFonts w:ascii="Arial" w:hAnsi="Arial" w:cs="Arial"/>
                <w:b/>
                <w:sz w:val="14"/>
                <w:szCs w:val="14"/>
              </w:rPr>
            </w:pPr>
            <w:r w:rsidRPr="00132899">
              <w:rPr>
                <w:rFonts w:ascii="Arial" w:hAnsi="Arial"/>
                <w:b/>
                <w:sz w:val="14"/>
              </w:rPr>
              <w:t>100</w:t>
            </w:r>
          </w:p>
        </w:tc>
        <w:tc>
          <w:tcPr>
            <w:tcW w:w="668" w:type="dxa"/>
            <w:tcBorders>
              <w:top w:val="nil"/>
              <w:left w:val="single" w:sz="6" w:space="0" w:color="auto"/>
              <w:bottom w:val="nil"/>
              <w:right w:val="single" w:sz="6" w:space="0" w:color="auto"/>
            </w:tcBorders>
            <w:vAlign w:val="bottom"/>
          </w:tcPr>
          <w:p w14:paraId="7B61E2D2" w14:textId="28A92CFD" w:rsidR="00132899" w:rsidRPr="00132899" w:rsidRDefault="00132899" w:rsidP="00132899">
            <w:pPr>
              <w:spacing w:before="50" w:line="140" w:lineRule="exact"/>
              <w:ind w:right="170"/>
              <w:jc w:val="right"/>
              <w:rPr>
                <w:rFonts w:ascii="Arial" w:hAnsi="Arial" w:cs="Arial"/>
                <w:b/>
                <w:sz w:val="14"/>
                <w:szCs w:val="14"/>
              </w:rPr>
            </w:pPr>
            <w:r w:rsidRPr="00132899">
              <w:rPr>
                <w:rFonts w:ascii="Arial" w:hAnsi="Arial"/>
                <w:b/>
                <w:sz w:val="14"/>
              </w:rPr>
              <w:t>100</w:t>
            </w:r>
          </w:p>
        </w:tc>
        <w:tc>
          <w:tcPr>
            <w:tcW w:w="2961" w:type="dxa"/>
            <w:tcBorders>
              <w:top w:val="nil"/>
              <w:left w:val="single" w:sz="6" w:space="0" w:color="auto"/>
              <w:bottom w:val="nil"/>
              <w:right w:val="nil"/>
            </w:tcBorders>
            <w:tcMar>
              <w:left w:w="57" w:type="dxa"/>
            </w:tcMar>
            <w:vAlign w:val="bottom"/>
          </w:tcPr>
          <w:p w14:paraId="754790EA" w14:textId="088787FE" w:rsidR="00132899" w:rsidRPr="00B753FF" w:rsidRDefault="00132899" w:rsidP="00132899">
            <w:pPr>
              <w:pStyle w:val="aff1"/>
              <w:spacing w:before="50" w:beforeAutospacing="0" w:after="0" w:afterAutospacing="0" w:line="140" w:lineRule="exact"/>
              <w:rPr>
                <w:rFonts w:ascii="Arial" w:hAnsi="Arial" w:cs="Arial"/>
                <w:b/>
                <w:i/>
                <w:color w:val="000000" w:themeColor="text1"/>
                <w:sz w:val="14"/>
                <w:szCs w:val="14"/>
              </w:rPr>
            </w:pPr>
            <w:r w:rsidRPr="00B753FF">
              <w:rPr>
                <w:rFonts w:ascii="Arial" w:hAnsi="Arial" w:cs="Arial"/>
                <w:b/>
                <w:bCs/>
                <w:i/>
                <w:color w:val="000000" w:themeColor="text1"/>
                <w:sz w:val="14"/>
                <w:szCs w:val="14"/>
                <w:lang w:val="en-US"/>
              </w:rPr>
              <w:t>Total</w:t>
            </w:r>
            <w:r w:rsidRPr="00B753FF">
              <w:rPr>
                <w:rFonts w:ascii="Arial" w:hAnsi="Arial" w:cs="Arial"/>
                <w:b/>
                <w:bCs/>
                <w:i/>
                <w:color w:val="000000" w:themeColor="text1"/>
                <w:sz w:val="14"/>
                <w:szCs w:val="14"/>
              </w:rPr>
              <w:t xml:space="preserve"> </w:t>
            </w:r>
            <w:r w:rsidRPr="00B753FF">
              <w:rPr>
                <w:rFonts w:ascii="Arial" w:hAnsi="Arial" w:cs="Arial"/>
                <w:b/>
                <w:bCs/>
                <w:i/>
                <w:color w:val="000000" w:themeColor="text1"/>
                <w:sz w:val="14"/>
                <w:szCs w:val="14"/>
                <w:vertAlign w:val="superscript"/>
              </w:rPr>
              <w:t>2)</w:t>
            </w:r>
            <w:r w:rsidRPr="00B753FF">
              <w:rPr>
                <w:rFonts w:ascii="Arial" w:hAnsi="Arial" w:cs="Arial"/>
                <w:b/>
                <w:bCs/>
                <w:i/>
                <w:color w:val="000000" w:themeColor="text1"/>
                <w:sz w:val="14"/>
                <w:szCs w:val="14"/>
              </w:rPr>
              <w:t xml:space="preserve"> </w:t>
            </w:r>
          </w:p>
        </w:tc>
      </w:tr>
      <w:tr w:rsidR="00A771BA" w:rsidRPr="00B753FF" w14:paraId="2409AD76" w14:textId="77777777" w:rsidTr="00132899">
        <w:trPr>
          <w:cantSplit/>
          <w:jc w:val="center"/>
        </w:trPr>
        <w:tc>
          <w:tcPr>
            <w:tcW w:w="2954" w:type="dxa"/>
            <w:tcBorders>
              <w:top w:val="nil"/>
              <w:left w:val="nil"/>
              <w:bottom w:val="nil"/>
              <w:right w:val="single" w:sz="6" w:space="0" w:color="auto"/>
            </w:tcBorders>
            <w:vAlign w:val="bottom"/>
          </w:tcPr>
          <w:p w14:paraId="7868E82C" w14:textId="34E34F06" w:rsidR="00A771BA" w:rsidRPr="00B753FF" w:rsidRDefault="00A771BA" w:rsidP="00132899">
            <w:pPr>
              <w:pStyle w:val="ad"/>
              <w:spacing w:before="50" w:after="0" w:line="140" w:lineRule="exact"/>
              <w:ind w:left="397"/>
              <w:jc w:val="left"/>
              <w:rPr>
                <w:rFonts w:cs="Arial"/>
                <w:b w:val="0"/>
                <w:color w:val="000000" w:themeColor="text1"/>
                <w:sz w:val="14"/>
              </w:rPr>
            </w:pPr>
            <w:r w:rsidRPr="00B753FF">
              <w:rPr>
                <w:rFonts w:cs="Arial"/>
                <w:b w:val="0"/>
                <w:color w:val="000000" w:themeColor="text1"/>
                <w:sz w:val="14"/>
              </w:rPr>
              <w:t>в том числе из стран СНГ</w:t>
            </w:r>
          </w:p>
        </w:tc>
        <w:tc>
          <w:tcPr>
            <w:tcW w:w="667" w:type="dxa"/>
            <w:tcBorders>
              <w:top w:val="nil"/>
              <w:left w:val="single" w:sz="6" w:space="0" w:color="auto"/>
              <w:bottom w:val="nil"/>
              <w:right w:val="nil"/>
            </w:tcBorders>
            <w:vAlign w:val="bottom"/>
          </w:tcPr>
          <w:p w14:paraId="6B9FD3AC" w14:textId="3F479BCB"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2 034,7</w:t>
            </w:r>
          </w:p>
        </w:tc>
        <w:tc>
          <w:tcPr>
            <w:tcW w:w="668" w:type="dxa"/>
            <w:tcBorders>
              <w:top w:val="nil"/>
              <w:left w:val="single" w:sz="6" w:space="0" w:color="auto"/>
              <w:bottom w:val="nil"/>
              <w:right w:val="single" w:sz="6" w:space="0" w:color="auto"/>
            </w:tcBorders>
            <w:vAlign w:val="bottom"/>
          </w:tcPr>
          <w:p w14:paraId="6D8858B4" w14:textId="7D2FB807"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1 570,3</w:t>
            </w:r>
          </w:p>
        </w:tc>
        <w:tc>
          <w:tcPr>
            <w:tcW w:w="668" w:type="dxa"/>
            <w:tcBorders>
              <w:top w:val="nil"/>
              <w:left w:val="single" w:sz="6" w:space="0" w:color="auto"/>
              <w:bottom w:val="nil"/>
              <w:right w:val="single" w:sz="6" w:space="0" w:color="auto"/>
            </w:tcBorders>
            <w:vAlign w:val="bottom"/>
          </w:tcPr>
          <w:p w14:paraId="22BFEEE6" w14:textId="2AB3E7BE"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2 049,2</w:t>
            </w:r>
          </w:p>
        </w:tc>
        <w:tc>
          <w:tcPr>
            <w:tcW w:w="668" w:type="dxa"/>
            <w:tcBorders>
              <w:top w:val="nil"/>
              <w:left w:val="single" w:sz="6" w:space="0" w:color="auto"/>
              <w:bottom w:val="nil"/>
              <w:right w:val="nil"/>
            </w:tcBorders>
            <w:vAlign w:val="bottom"/>
          </w:tcPr>
          <w:p w14:paraId="383CAA9F" w14:textId="4D789556"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100</w:t>
            </w:r>
          </w:p>
        </w:tc>
        <w:tc>
          <w:tcPr>
            <w:tcW w:w="668" w:type="dxa"/>
            <w:tcBorders>
              <w:top w:val="nil"/>
              <w:left w:val="single" w:sz="6" w:space="0" w:color="auto"/>
              <w:bottom w:val="nil"/>
              <w:right w:val="single" w:sz="6" w:space="0" w:color="auto"/>
            </w:tcBorders>
            <w:vAlign w:val="bottom"/>
          </w:tcPr>
          <w:p w14:paraId="0A6A7107" w14:textId="40373F77" w:rsidR="00A771BA" w:rsidRPr="00A771BA" w:rsidRDefault="00A771BA" w:rsidP="00132899">
            <w:pPr>
              <w:spacing w:before="50" w:line="140" w:lineRule="exact"/>
              <w:ind w:right="170"/>
              <w:jc w:val="right"/>
              <w:rPr>
                <w:rFonts w:ascii="Arial" w:hAnsi="Arial"/>
                <w:sz w:val="14"/>
              </w:rPr>
            </w:pPr>
            <w:r w:rsidRPr="00A771BA">
              <w:rPr>
                <w:rFonts w:ascii="Arial" w:hAnsi="Arial"/>
                <w:sz w:val="14"/>
              </w:rPr>
              <w:t>99,9</w:t>
            </w:r>
          </w:p>
        </w:tc>
        <w:tc>
          <w:tcPr>
            <w:tcW w:w="668" w:type="dxa"/>
            <w:tcBorders>
              <w:top w:val="nil"/>
              <w:left w:val="single" w:sz="6" w:space="0" w:color="auto"/>
              <w:bottom w:val="nil"/>
              <w:right w:val="single" w:sz="6" w:space="0" w:color="auto"/>
            </w:tcBorders>
            <w:vAlign w:val="bottom"/>
          </w:tcPr>
          <w:p w14:paraId="307ED629" w14:textId="4A08DE98"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100</w:t>
            </w:r>
          </w:p>
        </w:tc>
        <w:tc>
          <w:tcPr>
            <w:tcW w:w="2961" w:type="dxa"/>
            <w:tcBorders>
              <w:top w:val="nil"/>
              <w:left w:val="single" w:sz="6" w:space="0" w:color="auto"/>
              <w:bottom w:val="nil"/>
              <w:right w:val="nil"/>
            </w:tcBorders>
            <w:tcMar>
              <w:left w:w="57" w:type="dxa"/>
            </w:tcMar>
            <w:vAlign w:val="bottom"/>
          </w:tcPr>
          <w:p w14:paraId="0CEABAB7" w14:textId="7E48ECDF" w:rsidR="00A771BA" w:rsidRPr="00B753FF" w:rsidRDefault="00A771BA" w:rsidP="00132899">
            <w:pPr>
              <w:pStyle w:val="aff1"/>
              <w:spacing w:before="50" w:beforeAutospacing="0" w:after="0" w:afterAutospacing="0" w:line="140" w:lineRule="exact"/>
              <w:ind w:left="340"/>
              <w:rPr>
                <w:rFonts w:ascii="Arial" w:hAnsi="Arial" w:cs="Arial"/>
                <w:i/>
                <w:color w:val="000000" w:themeColor="text1"/>
                <w:sz w:val="14"/>
                <w:szCs w:val="14"/>
              </w:rPr>
            </w:pPr>
            <w:r w:rsidRPr="00B753FF">
              <w:rPr>
                <w:rFonts w:ascii="Arial" w:hAnsi="Arial" w:cs="Arial"/>
                <w:i/>
                <w:color w:val="000000" w:themeColor="text1"/>
                <w:sz w:val="14"/>
                <w:szCs w:val="14"/>
                <w:lang w:val="en-US"/>
              </w:rPr>
              <w:t>including</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from CIS countries</w:t>
            </w:r>
          </w:p>
        </w:tc>
      </w:tr>
      <w:tr w:rsidR="00A771BA" w:rsidRPr="00B753FF" w14:paraId="61D65904" w14:textId="77777777" w:rsidTr="00132899">
        <w:trPr>
          <w:cantSplit/>
          <w:jc w:val="center"/>
        </w:trPr>
        <w:tc>
          <w:tcPr>
            <w:tcW w:w="2954" w:type="dxa"/>
            <w:tcBorders>
              <w:top w:val="nil"/>
              <w:left w:val="nil"/>
              <w:bottom w:val="nil"/>
              <w:right w:val="single" w:sz="6" w:space="0" w:color="auto"/>
            </w:tcBorders>
            <w:vAlign w:val="bottom"/>
          </w:tcPr>
          <w:p w14:paraId="22505D70" w14:textId="198FDB58" w:rsidR="00A771BA" w:rsidRPr="00B753FF" w:rsidRDefault="00A771BA" w:rsidP="00132899">
            <w:pPr>
              <w:pStyle w:val="ad"/>
              <w:spacing w:before="50" w:after="0" w:line="140" w:lineRule="exact"/>
              <w:ind w:left="57"/>
              <w:jc w:val="left"/>
              <w:rPr>
                <w:rFonts w:cs="Arial"/>
                <w:b w:val="0"/>
                <w:color w:val="000000" w:themeColor="text1"/>
                <w:sz w:val="14"/>
              </w:rPr>
            </w:pPr>
            <w:r w:rsidRPr="00B753FF">
              <w:rPr>
                <w:rFonts w:cs="Arial"/>
                <w:b w:val="0"/>
                <w:color w:val="000000" w:themeColor="text1"/>
                <w:sz w:val="14"/>
              </w:rPr>
              <w:t>из них:</w:t>
            </w:r>
          </w:p>
        </w:tc>
        <w:tc>
          <w:tcPr>
            <w:tcW w:w="667" w:type="dxa"/>
            <w:tcBorders>
              <w:top w:val="nil"/>
              <w:left w:val="single" w:sz="6" w:space="0" w:color="auto"/>
              <w:bottom w:val="nil"/>
              <w:right w:val="nil"/>
            </w:tcBorders>
            <w:vAlign w:val="bottom"/>
          </w:tcPr>
          <w:p w14:paraId="001D55CD" w14:textId="7AD5C32C"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 </w:t>
            </w:r>
          </w:p>
        </w:tc>
        <w:tc>
          <w:tcPr>
            <w:tcW w:w="668" w:type="dxa"/>
            <w:tcBorders>
              <w:top w:val="nil"/>
              <w:left w:val="single" w:sz="6" w:space="0" w:color="auto"/>
              <w:bottom w:val="nil"/>
              <w:right w:val="single" w:sz="6" w:space="0" w:color="auto"/>
            </w:tcBorders>
            <w:vAlign w:val="bottom"/>
          </w:tcPr>
          <w:p w14:paraId="00715139" w14:textId="75AD6990" w:rsidR="00A771BA" w:rsidRPr="00132899" w:rsidRDefault="00A771BA" w:rsidP="00132899">
            <w:pPr>
              <w:spacing w:before="50" w:line="140" w:lineRule="exact"/>
              <w:ind w:right="113"/>
              <w:jc w:val="right"/>
              <w:rPr>
                <w:rFonts w:ascii="Arial" w:hAnsi="Arial" w:cs="Arial"/>
                <w:sz w:val="14"/>
                <w:szCs w:val="14"/>
              </w:rPr>
            </w:pPr>
          </w:p>
        </w:tc>
        <w:tc>
          <w:tcPr>
            <w:tcW w:w="668" w:type="dxa"/>
            <w:tcBorders>
              <w:top w:val="nil"/>
              <w:left w:val="single" w:sz="6" w:space="0" w:color="auto"/>
              <w:bottom w:val="nil"/>
              <w:right w:val="single" w:sz="6" w:space="0" w:color="auto"/>
            </w:tcBorders>
            <w:vAlign w:val="bottom"/>
          </w:tcPr>
          <w:p w14:paraId="1645B095" w14:textId="31058F33" w:rsidR="00A771BA" w:rsidRPr="00132899" w:rsidRDefault="00A771BA" w:rsidP="00132899">
            <w:pPr>
              <w:spacing w:before="50" w:line="140" w:lineRule="exact"/>
              <w:ind w:right="113"/>
              <w:jc w:val="right"/>
              <w:rPr>
                <w:rFonts w:ascii="Arial" w:hAnsi="Arial" w:cs="Arial"/>
                <w:sz w:val="14"/>
                <w:szCs w:val="14"/>
              </w:rPr>
            </w:pPr>
          </w:p>
        </w:tc>
        <w:tc>
          <w:tcPr>
            <w:tcW w:w="668" w:type="dxa"/>
            <w:tcBorders>
              <w:top w:val="nil"/>
              <w:left w:val="single" w:sz="6" w:space="0" w:color="auto"/>
              <w:bottom w:val="nil"/>
              <w:right w:val="nil"/>
            </w:tcBorders>
            <w:vAlign w:val="bottom"/>
          </w:tcPr>
          <w:p w14:paraId="0A9400D0" w14:textId="3FDCDD0A" w:rsidR="00A771BA" w:rsidRPr="00132899" w:rsidRDefault="00A771BA" w:rsidP="00132899">
            <w:pPr>
              <w:spacing w:before="50" w:line="140" w:lineRule="exact"/>
              <w:ind w:right="170"/>
              <w:jc w:val="right"/>
              <w:rPr>
                <w:rFonts w:ascii="Arial" w:hAnsi="Arial" w:cs="Arial"/>
                <w:sz w:val="14"/>
                <w:szCs w:val="14"/>
              </w:rPr>
            </w:pPr>
          </w:p>
        </w:tc>
        <w:tc>
          <w:tcPr>
            <w:tcW w:w="668" w:type="dxa"/>
            <w:tcBorders>
              <w:top w:val="nil"/>
              <w:left w:val="single" w:sz="6" w:space="0" w:color="auto"/>
              <w:bottom w:val="nil"/>
              <w:right w:val="single" w:sz="6" w:space="0" w:color="auto"/>
            </w:tcBorders>
            <w:vAlign w:val="bottom"/>
          </w:tcPr>
          <w:p w14:paraId="6AEFDE58" w14:textId="17188D92" w:rsidR="00A771BA" w:rsidRPr="00A771BA" w:rsidRDefault="00A771BA" w:rsidP="00132899">
            <w:pPr>
              <w:spacing w:before="50" w:line="140" w:lineRule="exact"/>
              <w:ind w:right="170"/>
              <w:jc w:val="right"/>
              <w:rPr>
                <w:rFonts w:ascii="Arial" w:hAnsi="Arial"/>
                <w:sz w:val="14"/>
              </w:rPr>
            </w:pPr>
          </w:p>
        </w:tc>
        <w:tc>
          <w:tcPr>
            <w:tcW w:w="668" w:type="dxa"/>
            <w:tcBorders>
              <w:top w:val="nil"/>
              <w:left w:val="single" w:sz="6" w:space="0" w:color="auto"/>
              <w:bottom w:val="nil"/>
              <w:right w:val="single" w:sz="6" w:space="0" w:color="auto"/>
            </w:tcBorders>
            <w:vAlign w:val="bottom"/>
          </w:tcPr>
          <w:p w14:paraId="0F31BD81" w14:textId="3D535C89" w:rsidR="00A771BA" w:rsidRPr="00132899" w:rsidRDefault="00A771BA" w:rsidP="00132899">
            <w:pPr>
              <w:spacing w:before="50" w:line="140" w:lineRule="exact"/>
              <w:ind w:right="170"/>
              <w:jc w:val="right"/>
              <w:rPr>
                <w:rFonts w:ascii="Arial" w:hAnsi="Arial" w:cs="Arial"/>
                <w:sz w:val="14"/>
                <w:szCs w:val="14"/>
              </w:rPr>
            </w:pPr>
          </w:p>
        </w:tc>
        <w:tc>
          <w:tcPr>
            <w:tcW w:w="2961" w:type="dxa"/>
            <w:tcBorders>
              <w:top w:val="nil"/>
              <w:left w:val="single" w:sz="6" w:space="0" w:color="auto"/>
              <w:bottom w:val="nil"/>
              <w:right w:val="nil"/>
            </w:tcBorders>
            <w:tcMar>
              <w:left w:w="57" w:type="dxa"/>
            </w:tcMar>
            <w:vAlign w:val="bottom"/>
          </w:tcPr>
          <w:p w14:paraId="023FBA2F" w14:textId="7231450D" w:rsidR="00A771BA" w:rsidRPr="00B753FF" w:rsidRDefault="00A771BA" w:rsidP="00132899">
            <w:pPr>
              <w:pStyle w:val="aff1"/>
              <w:spacing w:before="50" w:beforeAutospacing="0" w:after="0" w:afterAutospacing="0" w:line="140" w:lineRule="exact"/>
              <w:ind w:left="113"/>
              <w:rPr>
                <w:rFonts w:ascii="Arial" w:hAnsi="Arial" w:cs="Arial"/>
                <w:i/>
                <w:color w:val="000000" w:themeColor="text1"/>
                <w:sz w:val="14"/>
                <w:szCs w:val="14"/>
              </w:rPr>
            </w:pPr>
            <w:r w:rsidRPr="00B753FF">
              <w:rPr>
                <w:rFonts w:ascii="Arial" w:hAnsi="Arial" w:cs="Arial"/>
                <w:i/>
                <w:color w:val="000000" w:themeColor="text1"/>
                <w:sz w:val="14"/>
                <w:szCs w:val="14"/>
                <w:lang w:val="en-US"/>
              </w:rPr>
              <w:t>of which</w:t>
            </w:r>
            <w:r w:rsidRPr="00B753FF">
              <w:rPr>
                <w:rFonts w:ascii="Arial" w:hAnsi="Arial" w:cs="Arial"/>
                <w:i/>
                <w:color w:val="000000" w:themeColor="text1"/>
                <w:sz w:val="14"/>
                <w:szCs w:val="14"/>
              </w:rPr>
              <w:t>:</w:t>
            </w:r>
          </w:p>
        </w:tc>
      </w:tr>
      <w:tr w:rsidR="00A771BA" w:rsidRPr="00B753FF" w14:paraId="4E9912FF" w14:textId="77777777" w:rsidTr="00132899">
        <w:trPr>
          <w:cantSplit/>
          <w:jc w:val="center"/>
        </w:trPr>
        <w:tc>
          <w:tcPr>
            <w:tcW w:w="2954" w:type="dxa"/>
            <w:tcBorders>
              <w:top w:val="nil"/>
              <w:left w:val="nil"/>
              <w:bottom w:val="nil"/>
              <w:right w:val="single" w:sz="6" w:space="0" w:color="auto"/>
            </w:tcBorders>
            <w:vAlign w:val="bottom"/>
          </w:tcPr>
          <w:p w14:paraId="7721D448" w14:textId="5C4643D6" w:rsidR="00A771BA" w:rsidRPr="00B753FF" w:rsidRDefault="00A771BA" w:rsidP="00132899">
            <w:pPr>
              <w:pStyle w:val="ad"/>
              <w:spacing w:before="50" w:after="0" w:line="140" w:lineRule="exact"/>
              <w:ind w:left="397"/>
              <w:jc w:val="left"/>
              <w:rPr>
                <w:rFonts w:ascii="Times New Roman" w:hAnsi="Times New Roman"/>
                <w:color w:val="000000" w:themeColor="text1"/>
                <w:sz w:val="20"/>
              </w:rPr>
            </w:pPr>
            <w:r w:rsidRPr="00B753FF">
              <w:rPr>
                <w:rFonts w:cs="Arial"/>
                <w:b w:val="0"/>
                <w:color w:val="000000" w:themeColor="text1"/>
                <w:sz w:val="14"/>
              </w:rPr>
              <w:t>Азербайджан</w:t>
            </w:r>
          </w:p>
        </w:tc>
        <w:tc>
          <w:tcPr>
            <w:tcW w:w="667" w:type="dxa"/>
            <w:tcBorders>
              <w:top w:val="nil"/>
              <w:left w:val="single" w:sz="6" w:space="0" w:color="auto"/>
              <w:bottom w:val="nil"/>
              <w:right w:val="nil"/>
            </w:tcBorders>
            <w:vAlign w:val="bottom"/>
          </w:tcPr>
          <w:p w14:paraId="67D9B93A" w14:textId="75CFB619"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51,4</w:t>
            </w:r>
          </w:p>
        </w:tc>
        <w:tc>
          <w:tcPr>
            <w:tcW w:w="668" w:type="dxa"/>
            <w:tcBorders>
              <w:top w:val="nil"/>
              <w:left w:val="single" w:sz="6" w:space="0" w:color="auto"/>
              <w:bottom w:val="nil"/>
              <w:right w:val="single" w:sz="6" w:space="0" w:color="auto"/>
            </w:tcBorders>
            <w:vAlign w:val="bottom"/>
          </w:tcPr>
          <w:p w14:paraId="26A3D5A4" w14:textId="51504974"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39,8</w:t>
            </w:r>
          </w:p>
        </w:tc>
        <w:tc>
          <w:tcPr>
            <w:tcW w:w="668" w:type="dxa"/>
            <w:tcBorders>
              <w:top w:val="nil"/>
              <w:left w:val="single" w:sz="6" w:space="0" w:color="auto"/>
              <w:bottom w:val="nil"/>
              <w:right w:val="single" w:sz="6" w:space="0" w:color="auto"/>
            </w:tcBorders>
            <w:vAlign w:val="bottom"/>
          </w:tcPr>
          <w:p w14:paraId="7647B9CF" w14:textId="0A50A728"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53,5</w:t>
            </w:r>
          </w:p>
        </w:tc>
        <w:tc>
          <w:tcPr>
            <w:tcW w:w="668" w:type="dxa"/>
            <w:tcBorders>
              <w:top w:val="nil"/>
              <w:left w:val="single" w:sz="6" w:space="0" w:color="auto"/>
              <w:bottom w:val="nil"/>
              <w:right w:val="nil"/>
            </w:tcBorders>
            <w:vAlign w:val="bottom"/>
          </w:tcPr>
          <w:p w14:paraId="38B0341C" w14:textId="74F046C0"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2,5</w:t>
            </w:r>
          </w:p>
        </w:tc>
        <w:tc>
          <w:tcPr>
            <w:tcW w:w="668" w:type="dxa"/>
            <w:tcBorders>
              <w:top w:val="nil"/>
              <w:left w:val="single" w:sz="6" w:space="0" w:color="auto"/>
              <w:bottom w:val="nil"/>
              <w:right w:val="single" w:sz="6" w:space="0" w:color="auto"/>
            </w:tcBorders>
            <w:vAlign w:val="bottom"/>
          </w:tcPr>
          <w:p w14:paraId="5ACBDE07" w14:textId="40D71EE6"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2,5</w:t>
            </w:r>
          </w:p>
        </w:tc>
        <w:tc>
          <w:tcPr>
            <w:tcW w:w="668" w:type="dxa"/>
            <w:tcBorders>
              <w:top w:val="nil"/>
              <w:left w:val="single" w:sz="6" w:space="0" w:color="auto"/>
              <w:bottom w:val="nil"/>
              <w:right w:val="single" w:sz="6" w:space="0" w:color="auto"/>
            </w:tcBorders>
            <w:vAlign w:val="bottom"/>
          </w:tcPr>
          <w:p w14:paraId="5A1193CC" w14:textId="17C92DA8"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2,6</w:t>
            </w:r>
          </w:p>
        </w:tc>
        <w:tc>
          <w:tcPr>
            <w:tcW w:w="2961" w:type="dxa"/>
            <w:tcBorders>
              <w:top w:val="nil"/>
              <w:left w:val="single" w:sz="6" w:space="0" w:color="auto"/>
              <w:bottom w:val="nil"/>
              <w:right w:val="nil"/>
            </w:tcBorders>
            <w:tcMar>
              <w:left w:w="57" w:type="dxa"/>
            </w:tcMar>
            <w:vAlign w:val="bottom"/>
          </w:tcPr>
          <w:p w14:paraId="6F5FF078" w14:textId="2B72498A" w:rsidR="00A771BA" w:rsidRPr="00B753FF" w:rsidRDefault="00A771BA" w:rsidP="00132899">
            <w:pPr>
              <w:pStyle w:val="aff1"/>
              <w:spacing w:before="50" w:beforeAutospacing="0" w:after="0" w:afterAutospacing="0" w:line="140" w:lineRule="exact"/>
              <w:ind w:left="454"/>
              <w:rPr>
                <w:rFonts w:ascii="Arial" w:hAnsi="Arial" w:cs="Arial"/>
                <w:i/>
                <w:color w:val="000000" w:themeColor="text1"/>
                <w:sz w:val="14"/>
                <w:szCs w:val="14"/>
              </w:rPr>
            </w:pPr>
            <w:proofErr w:type="spellStart"/>
            <w:r w:rsidRPr="00B753FF">
              <w:rPr>
                <w:rFonts w:ascii="Arial" w:hAnsi="Arial" w:cs="Arial"/>
                <w:i/>
                <w:color w:val="000000" w:themeColor="text1"/>
                <w:sz w:val="14"/>
                <w:szCs w:val="14"/>
              </w:rPr>
              <w:t>Azerbaijan</w:t>
            </w:r>
            <w:proofErr w:type="spellEnd"/>
          </w:p>
        </w:tc>
      </w:tr>
      <w:tr w:rsidR="00A771BA" w:rsidRPr="00B753FF" w14:paraId="191F9634" w14:textId="77777777" w:rsidTr="00132899">
        <w:trPr>
          <w:cantSplit/>
          <w:jc w:val="center"/>
        </w:trPr>
        <w:tc>
          <w:tcPr>
            <w:tcW w:w="2954" w:type="dxa"/>
            <w:tcBorders>
              <w:top w:val="nil"/>
              <w:left w:val="nil"/>
              <w:bottom w:val="nil"/>
              <w:right w:val="single" w:sz="6" w:space="0" w:color="auto"/>
            </w:tcBorders>
            <w:vAlign w:val="bottom"/>
          </w:tcPr>
          <w:p w14:paraId="44221C69" w14:textId="6BD204D5" w:rsidR="00A771BA" w:rsidRPr="00A771BA" w:rsidRDefault="00A771BA" w:rsidP="00132899">
            <w:pPr>
              <w:pStyle w:val="ad"/>
              <w:spacing w:before="50" w:after="0" w:line="140" w:lineRule="exact"/>
              <w:ind w:left="397"/>
              <w:jc w:val="left"/>
              <w:rPr>
                <w:rFonts w:cs="Arial"/>
                <w:b w:val="0"/>
                <w:color w:val="000000" w:themeColor="text1"/>
                <w:sz w:val="14"/>
              </w:rPr>
            </w:pPr>
            <w:r w:rsidRPr="00A771BA">
              <w:rPr>
                <w:rFonts w:cs="Arial"/>
                <w:b w:val="0"/>
                <w:bCs/>
                <w:color w:val="000000" w:themeColor="text1"/>
                <w:sz w:val="14"/>
              </w:rPr>
              <w:t>Армения</w:t>
            </w:r>
          </w:p>
        </w:tc>
        <w:tc>
          <w:tcPr>
            <w:tcW w:w="667" w:type="dxa"/>
            <w:tcBorders>
              <w:top w:val="nil"/>
              <w:left w:val="single" w:sz="6" w:space="0" w:color="auto"/>
              <w:bottom w:val="nil"/>
              <w:right w:val="nil"/>
            </w:tcBorders>
            <w:vAlign w:val="bottom"/>
          </w:tcPr>
          <w:p w14:paraId="6BA8C4AE" w14:textId="73104534" w:rsidR="00A771BA" w:rsidRPr="00132899" w:rsidRDefault="00A771BA" w:rsidP="00132899">
            <w:pPr>
              <w:spacing w:before="50" w:line="140" w:lineRule="exact"/>
              <w:ind w:right="113"/>
              <w:jc w:val="right"/>
              <w:rPr>
                <w:rFonts w:ascii="Arial" w:hAnsi="Arial"/>
                <w:sz w:val="14"/>
              </w:rPr>
            </w:pPr>
            <w:r w:rsidRPr="00132899">
              <w:rPr>
                <w:rFonts w:ascii="Arial" w:hAnsi="Arial"/>
                <w:sz w:val="14"/>
              </w:rPr>
              <w:t>0,0</w:t>
            </w:r>
          </w:p>
        </w:tc>
        <w:tc>
          <w:tcPr>
            <w:tcW w:w="668" w:type="dxa"/>
            <w:tcBorders>
              <w:top w:val="nil"/>
              <w:left w:val="single" w:sz="6" w:space="0" w:color="auto"/>
              <w:bottom w:val="nil"/>
              <w:right w:val="single" w:sz="6" w:space="0" w:color="auto"/>
            </w:tcBorders>
            <w:vAlign w:val="bottom"/>
          </w:tcPr>
          <w:p w14:paraId="448E2D90" w14:textId="1BE9402E"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0,0</w:t>
            </w:r>
          </w:p>
        </w:tc>
        <w:tc>
          <w:tcPr>
            <w:tcW w:w="668" w:type="dxa"/>
            <w:tcBorders>
              <w:top w:val="nil"/>
              <w:left w:val="single" w:sz="6" w:space="0" w:color="auto"/>
              <w:bottom w:val="nil"/>
              <w:right w:val="single" w:sz="6" w:space="0" w:color="auto"/>
            </w:tcBorders>
            <w:vAlign w:val="bottom"/>
          </w:tcPr>
          <w:p w14:paraId="1D76CBCD" w14:textId="5E4FD663"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cs="Arial"/>
                <w:sz w:val="14"/>
                <w:szCs w:val="14"/>
              </w:rPr>
              <w:t>–</w:t>
            </w:r>
          </w:p>
        </w:tc>
        <w:tc>
          <w:tcPr>
            <w:tcW w:w="668" w:type="dxa"/>
            <w:tcBorders>
              <w:top w:val="nil"/>
              <w:left w:val="single" w:sz="6" w:space="0" w:color="auto"/>
              <w:bottom w:val="nil"/>
              <w:right w:val="nil"/>
            </w:tcBorders>
            <w:vAlign w:val="bottom"/>
          </w:tcPr>
          <w:p w14:paraId="71752CD2" w14:textId="3A56CD30"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0,0</w:t>
            </w:r>
          </w:p>
        </w:tc>
        <w:tc>
          <w:tcPr>
            <w:tcW w:w="668" w:type="dxa"/>
            <w:tcBorders>
              <w:top w:val="nil"/>
              <w:left w:val="single" w:sz="6" w:space="0" w:color="auto"/>
              <w:bottom w:val="nil"/>
              <w:right w:val="single" w:sz="6" w:space="0" w:color="auto"/>
            </w:tcBorders>
            <w:vAlign w:val="bottom"/>
          </w:tcPr>
          <w:p w14:paraId="37455AB8" w14:textId="2F0A6FAC"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0,0</w:t>
            </w:r>
          </w:p>
        </w:tc>
        <w:tc>
          <w:tcPr>
            <w:tcW w:w="668" w:type="dxa"/>
            <w:tcBorders>
              <w:top w:val="nil"/>
              <w:left w:val="single" w:sz="6" w:space="0" w:color="auto"/>
              <w:bottom w:val="nil"/>
              <w:right w:val="single" w:sz="6" w:space="0" w:color="auto"/>
            </w:tcBorders>
            <w:vAlign w:val="bottom"/>
          </w:tcPr>
          <w:p w14:paraId="7AB60401" w14:textId="3E6AED08"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w:t>
            </w:r>
          </w:p>
        </w:tc>
        <w:tc>
          <w:tcPr>
            <w:tcW w:w="2961" w:type="dxa"/>
            <w:tcBorders>
              <w:top w:val="nil"/>
              <w:left w:val="single" w:sz="6" w:space="0" w:color="auto"/>
              <w:bottom w:val="nil"/>
              <w:right w:val="nil"/>
            </w:tcBorders>
            <w:tcMar>
              <w:left w:w="57" w:type="dxa"/>
            </w:tcMar>
            <w:vAlign w:val="bottom"/>
          </w:tcPr>
          <w:p w14:paraId="33C49F4A" w14:textId="5A7BF239" w:rsidR="00A771BA" w:rsidRPr="000F2ED7" w:rsidRDefault="00A771BA" w:rsidP="00132899">
            <w:pPr>
              <w:pStyle w:val="aff1"/>
              <w:spacing w:before="50" w:beforeAutospacing="0" w:after="0" w:afterAutospacing="0" w:line="140" w:lineRule="exact"/>
              <w:ind w:left="454"/>
              <w:rPr>
                <w:rFonts w:ascii="Arial" w:hAnsi="Arial" w:cs="Arial"/>
                <w:i/>
                <w:color w:val="000000" w:themeColor="text1"/>
                <w:sz w:val="14"/>
                <w:szCs w:val="14"/>
                <w:lang w:val="en-US"/>
              </w:rPr>
            </w:pPr>
            <w:proofErr w:type="spellStart"/>
            <w:r w:rsidRPr="00B753FF">
              <w:rPr>
                <w:rFonts w:ascii="Arial" w:hAnsi="Arial" w:cs="Arial"/>
                <w:i/>
                <w:color w:val="000000" w:themeColor="text1"/>
                <w:sz w:val="14"/>
                <w:szCs w:val="14"/>
              </w:rPr>
              <w:t>Armenia</w:t>
            </w:r>
            <w:proofErr w:type="spellEnd"/>
          </w:p>
        </w:tc>
      </w:tr>
      <w:tr w:rsidR="00A771BA" w:rsidRPr="00B753FF" w14:paraId="10BC7499" w14:textId="77777777" w:rsidTr="00132899">
        <w:trPr>
          <w:cantSplit/>
          <w:jc w:val="center"/>
        </w:trPr>
        <w:tc>
          <w:tcPr>
            <w:tcW w:w="2954" w:type="dxa"/>
            <w:tcBorders>
              <w:top w:val="nil"/>
              <w:left w:val="nil"/>
              <w:bottom w:val="nil"/>
              <w:right w:val="single" w:sz="6" w:space="0" w:color="auto"/>
            </w:tcBorders>
            <w:vAlign w:val="bottom"/>
          </w:tcPr>
          <w:p w14:paraId="2337E3CF" w14:textId="28D1CB81" w:rsidR="00A771BA" w:rsidRPr="00B753FF" w:rsidRDefault="00A771BA" w:rsidP="00132899">
            <w:pPr>
              <w:pStyle w:val="ad"/>
              <w:spacing w:before="50" w:after="0" w:line="140" w:lineRule="exact"/>
              <w:ind w:left="397"/>
              <w:jc w:val="left"/>
              <w:rPr>
                <w:rFonts w:cs="Arial"/>
                <w:bCs/>
                <w:color w:val="000000" w:themeColor="text1"/>
                <w:sz w:val="14"/>
              </w:rPr>
            </w:pPr>
            <w:r w:rsidRPr="00B753FF">
              <w:rPr>
                <w:rFonts w:cs="Arial"/>
                <w:b w:val="0"/>
                <w:color w:val="000000" w:themeColor="text1"/>
                <w:sz w:val="14"/>
              </w:rPr>
              <w:t>Казахстан</w:t>
            </w:r>
          </w:p>
        </w:tc>
        <w:tc>
          <w:tcPr>
            <w:tcW w:w="667" w:type="dxa"/>
            <w:tcBorders>
              <w:top w:val="nil"/>
              <w:left w:val="single" w:sz="6" w:space="0" w:color="auto"/>
              <w:bottom w:val="nil"/>
              <w:right w:val="nil"/>
            </w:tcBorders>
            <w:vAlign w:val="bottom"/>
          </w:tcPr>
          <w:p w14:paraId="322B3E10" w14:textId="1378D701" w:rsidR="00A771BA" w:rsidRPr="00132899" w:rsidRDefault="00A771BA" w:rsidP="00132899">
            <w:pPr>
              <w:spacing w:before="50" w:line="140" w:lineRule="exact"/>
              <w:ind w:right="113"/>
              <w:jc w:val="right"/>
              <w:rPr>
                <w:rFonts w:ascii="Arial" w:hAnsi="Arial"/>
                <w:sz w:val="14"/>
              </w:rPr>
            </w:pPr>
            <w:r w:rsidRPr="00132899">
              <w:rPr>
                <w:rFonts w:ascii="Arial" w:hAnsi="Arial"/>
                <w:sz w:val="14"/>
              </w:rPr>
              <w:t>0,1</w:t>
            </w:r>
          </w:p>
        </w:tc>
        <w:tc>
          <w:tcPr>
            <w:tcW w:w="668" w:type="dxa"/>
            <w:tcBorders>
              <w:top w:val="nil"/>
              <w:left w:val="single" w:sz="6" w:space="0" w:color="auto"/>
              <w:bottom w:val="nil"/>
              <w:right w:val="single" w:sz="6" w:space="0" w:color="auto"/>
            </w:tcBorders>
            <w:vAlign w:val="bottom"/>
          </w:tcPr>
          <w:p w14:paraId="3FF8B8B0" w14:textId="271413B0"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cs="Arial"/>
                <w:sz w:val="14"/>
                <w:szCs w:val="14"/>
              </w:rPr>
              <w:t>–</w:t>
            </w:r>
          </w:p>
        </w:tc>
        <w:tc>
          <w:tcPr>
            <w:tcW w:w="668" w:type="dxa"/>
            <w:tcBorders>
              <w:top w:val="nil"/>
              <w:left w:val="single" w:sz="6" w:space="0" w:color="auto"/>
              <w:bottom w:val="nil"/>
              <w:right w:val="single" w:sz="6" w:space="0" w:color="auto"/>
            </w:tcBorders>
            <w:vAlign w:val="bottom"/>
          </w:tcPr>
          <w:p w14:paraId="43D21FB7" w14:textId="4844213A"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cs="Arial"/>
                <w:sz w:val="14"/>
                <w:szCs w:val="14"/>
              </w:rPr>
              <w:t>–</w:t>
            </w:r>
          </w:p>
        </w:tc>
        <w:tc>
          <w:tcPr>
            <w:tcW w:w="668" w:type="dxa"/>
            <w:tcBorders>
              <w:top w:val="nil"/>
              <w:left w:val="single" w:sz="6" w:space="0" w:color="auto"/>
              <w:bottom w:val="nil"/>
              <w:right w:val="nil"/>
            </w:tcBorders>
            <w:vAlign w:val="bottom"/>
          </w:tcPr>
          <w:p w14:paraId="6F1778E8" w14:textId="4CA4AF77"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0,0</w:t>
            </w:r>
          </w:p>
        </w:tc>
        <w:tc>
          <w:tcPr>
            <w:tcW w:w="668" w:type="dxa"/>
            <w:tcBorders>
              <w:top w:val="nil"/>
              <w:left w:val="single" w:sz="6" w:space="0" w:color="auto"/>
              <w:bottom w:val="nil"/>
              <w:right w:val="single" w:sz="6" w:space="0" w:color="auto"/>
            </w:tcBorders>
            <w:vAlign w:val="bottom"/>
          </w:tcPr>
          <w:p w14:paraId="72865CC8" w14:textId="64EC38C7"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w:t>
            </w:r>
          </w:p>
        </w:tc>
        <w:tc>
          <w:tcPr>
            <w:tcW w:w="668" w:type="dxa"/>
            <w:tcBorders>
              <w:top w:val="nil"/>
              <w:left w:val="single" w:sz="6" w:space="0" w:color="auto"/>
              <w:bottom w:val="nil"/>
              <w:right w:val="single" w:sz="6" w:space="0" w:color="auto"/>
            </w:tcBorders>
            <w:vAlign w:val="bottom"/>
          </w:tcPr>
          <w:p w14:paraId="27A25247" w14:textId="554B0E3F"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w:t>
            </w:r>
          </w:p>
        </w:tc>
        <w:tc>
          <w:tcPr>
            <w:tcW w:w="2961" w:type="dxa"/>
            <w:tcBorders>
              <w:top w:val="nil"/>
              <w:left w:val="single" w:sz="6" w:space="0" w:color="auto"/>
              <w:bottom w:val="nil"/>
              <w:right w:val="nil"/>
            </w:tcBorders>
            <w:tcMar>
              <w:left w:w="57" w:type="dxa"/>
            </w:tcMar>
            <w:vAlign w:val="bottom"/>
          </w:tcPr>
          <w:p w14:paraId="193B3DBF" w14:textId="60084C4C" w:rsidR="00A771BA" w:rsidRPr="000F2ED7" w:rsidRDefault="00A771BA" w:rsidP="00132899">
            <w:pPr>
              <w:pStyle w:val="aff1"/>
              <w:spacing w:before="50" w:beforeAutospacing="0" w:after="0" w:afterAutospacing="0" w:line="140" w:lineRule="exact"/>
              <w:ind w:left="454"/>
              <w:rPr>
                <w:rFonts w:ascii="Arial" w:hAnsi="Arial" w:cs="Arial"/>
                <w:i/>
                <w:color w:val="000000" w:themeColor="text1"/>
                <w:sz w:val="14"/>
                <w:szCs w:val="14"/>
                <w:lang w:val="en-US"/>
              </w:rPr>
            </w:pPr>
            <w:proofErr w:type="spellStart"/>
            <w:r w:rsidRPr="00B753FF">
              <w:rPr>
                <w:rFonts w:ascii="Arial" w:hAnsi="Arial" w:cs="Arial"/>
                <w:i/>
                <w:color w:val="000000" w:themeColor="text1"/>
                <w:sz w:val="14"/>
                <w:szCs w:val="14"/>
                <w:lang w:val="de-DE"/>
              </w:rPr>
              <w:t>Kazakhstan</w:t>
            </w:r>
            <w:proofErr w:type="spellEnd"/>
          </w:p>
        </w:tc>
      </w:tr>
      <w:tr w:rsidR="00A771BA" w:rsidRPr="00B753FF" w14:paraId="2DA149AE" w14:textId="77777777" w:rsidTr="00132899">
        <w:trPr>
          <w:cantSplit/>
          <w:jc w:val="center"/>
        </w:trPr>
        <w:tc>
          <w:tcPr>
            <w:tcW w:w="2954" w:type="dxa"/>
            <w:tcBorders>
              <w:top w:val="nil"/>
              <w:left w:val="nil"/>
              <w:bottom w:val="nil"/>
              <w:right w:val="single" w:sz="6" w:space="0" w:color="auto"/>
            </w:tcBorders>
            <w:vAlign w:val="bottom"/>
          </w:tcPr>
          <w:p w14:paraId="1DE24185" w14:textId="1F94664A" w:rsidR="00A771BA" w:rsidRPr="00B753FF" w:rsidRDefault="00A771BA" w:rsidP="00132899">
            <w:pPr>
              <w:pStyle w:val="ad"/>
              <w:spacing w:before="50" w:after="0" w:line="140" w:lineRule="exact"/>
              <w:ind w:left="397"/>
              <w:jc w:val="left"/>
              <w:rPr>
                <w:rFonts w:cs="Arial"/>
                <w:b w:val="0"/>
                <w:color w:val="000000" w:themeColor="text1"/>
                <w:sz w:val="14"/>
              </w:rPr>
            </w:pPr>
            <w:r w:rsidRPr="00B753FF">
              <w:rPr>
                <w:rFonts w:cs="Arial"/>
                <w:b w:val="0"/>
                <w:color w:val="000000" w:themeColor="text1"/>
                <w:sz w:val="14"/>
              </w:rPr>
              <w:t>Киргизия</w:t>
            </w:r>
          </w:p>
        </w:tc>
        <w:tc>
          <w:tcPr>
            <w:tcW w:w="667" w:type="dxa"/>
            <w:tcBorders>
              <w:top w:val="nil"/>
              <w:left w:val="single" w:sz="6" w:space="0" w:color="auto"/>
              <w:bottom w:val="nil"/>
              <w:right w:val="nil"/>
            </w:tcBorders>
            <w:vAlign w:val="bottom"/>
          </w:tcPr>
          <w:p w14:paraId="0BF84CCF" w14:textId="1B24E2B4" w:rsidR="00A771BA" w:rsidRPr="00132899" w:rsidRDefault="00A771BA" w:rsidP="00132899">
            <w:pPr>
              <w:spacing w:before="50" w:line="140" w:lineRule="exact"/>
              <w:ind w:right="113"/>
              <w:jc w:val="right"/>
              <w:rPr>
                <w:rFonts w:ascii="Arial" w:hAnsi="Arial"/>
                <w:sz w:val="14"/>
              </w:rPr>
            </w:pPr>
            <w:r w:rsidRPr="00132899">
              <w:rPr>
                <w:rFonts w:ascii="Arial" w:hAnsi="Arial"/>
                <w:sz w:val="14"/>
              </w:rPr>
              <w:t>0,2</w:t>
            </w:r>
          </w:p>
        </w:tc>
        <w:tc>
          <w:tcPr>
            <w:tcW w:w="668" w:type="dxa"/>
            <w:tcBorders>
              <w:top w:val="nil"/>
              <w:left w:val="single" w:sz="6" w:space="0" w:color="auto"/>
              <w:bottom w:val="nil"/>
              <w:right w:val="single" w:sz="6" w:space="0" w:color="auto"/>
            </w:tcBorders>
            <w:vAlign w:val="bottom"/>
          </w:tcPr>
          <w:p w14:paraId="4FA74B3C" w14:textId="3B6E6C91"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0,0</w:t>
            </w:r>
          </w:p>
        </w:tc>
        <w:tc>
          <w:tcPr>
            <w:tcW w:w="668" w:type="dxa"/>
            <w:tcBorders>
              <w:top w:val="nil"/>
              <w:left w:val="single" w:sz="6" w:space="0" w:color="auto"/>
              <w:bottom w:val="nil"/>
              <w:right w:val="single" w:sz="6" w:space="0" w:color="auto"/>
            </w:tcBorders>
            <w:vAlign w:val="bottom"/>
          </w:tcPr>
          <w:p w14:paraId="5FFE12D0" w14:textId="1647BCD0"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cs="Arial"/>
                <w:sz w:val="14"/>
                <w:szCs w:val="14"/>
              </w:rPr>
              <w:t>–</w:t>
            </w:r>
          </w:p>
        </w:tc>
        <w:tc>
          <w:tcPr>
            <w:tcW w:w="668" w:type="dxa"/>
            <w:tcBorders>
              <w:top w:val="nil"/>
              <w:left w:val="single" w:sz="6" w:space="0" w:color="auto"/>
              <w:bottom w:val="nil"/>
              <w:right w:val="nil"/>
            </w:tcBorders>
            <w:vAlign w:val="bottom"/>
          </w:tcPr>
          <w:p w14:paraId="3124A37C" w14:textId="354DEF45"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0,0</w:t>
            </w:r>
          </w:p>
        </w:tc>
        <w:tc>
          <w:tcPr>
            <w:tcW w:w="668" w:type="dxa"/>
            <w:tcBorders>
              <w:top w:val="nil"/>
              <w:left w:val="single" w:sz="6" w:space="0" w:color="auto"/>
              <w:bottom w:val="nil"/>
              <w:right w:val="single" w:sz="6" w:space="0" w:color="auto"/>
            </w:tcBorders>
            <w:vAlign w:val="bottom"/>
          </w:tcPr>
          <w:p w14:paraId="65A0916E" w14:textId="09E108D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0,0</w:t>
            </w:r>
          </w:p>
        </w:tc>
        <w:tc>
          <w:tcPr>
            <w:tcW w:w="668" w:type="dxa"/>
            <w:tcBorders>
              <w:top w:val="nil"/>
              <w:left w:val="single" w:sz="6" w:space="0" w:color="auto"/>
              <w:bottom w:val="nil"/>
              <w:right w:val="single" w:sz="6" w:space="0" w:color="auto"/>
            </w:tcBorders>
            <w:vAlign w:val="bottom"/>
          </w:tcPr>
          <w:p w14:paraId="5BF80A71" w14:textId="191D646C"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w:t>
            </w:r>
          </w:p>
        </w:tc>
        <w:tc>
          <w:tcPr>
            <w:tcW w:w="2961" w:type="dxa"/>
            <w:tcBorders>
              <w:top w:val="nil"/>
              <w:left w:val="single" w:sz="6" w:space="0" w:color="auto"/>
              <w:bottom w:val="nil"/>
              <w:right w:val="nil"/>
            </w:tcBorders>
            <w:tcMar>
              <w:left w:w="57" w:type="dxa"/>
            </w:tcMar>
            <w:vAlign w:val="bottom"/>
          </w:tcPr>
          <w:p w14:paraId="55B576F4" w14:textId="3963E669" w:rsidR="00A771BA" w:rsidRPr="000F2ED7" w:rsidRDefault="00A771BA" w:rsidP="00132899">
            <w:pPr>
              <w:pStyle w:val="aff1"/>
              <w:spacing w:before="50" w:beforeAutospacing="0" w:after="0" w:afterAutospacing="0" w:line="140" w:lineRule="exact"/>
              <w:ind w:left="454"/>
              <w:rPr>
                <w:rFonts w:ascii="Arial" w:hAnsi="Arial" w:cs="Arial"/>
                <w:i/>
                <w:color w:val="000000" w:themeColor="text1"/>
                <w:sz w:val="14"/>
                <w:szCs w:val="14"/>
                <w:lang w:val="en-US"/>
              </w:rPr>
            </w:pPr>
            <w:proofErr w:type="spellStart"/>
            <w:r w:rsidRPr="00B753FF">
              <w:rPr>
                <w:rFonts w:ascii="Arial" w:hAnsi="Arial" w:cs="Arial"/>
                <w:i/>
                <w:color w:val="000000" w:themeColor="text1"/>
                <w:sz w:val="14"/>
                <w:szCs w:val="14"/>
                <w:lang w:val="de-DE"/>
              </w:rPr>
              <w:t>Kyrgyzstan</w:t>
            </w:r>
            <w:proofErr w:type="spellEnd"/>
          </w:p>
        </w:tc>
      </w:tr>
      <w:tr w:rsidR="00A771BA" w:rsidRPr="00B753FF" w14:paraId="380654FA" w14:textId="77777777" w:rsidTr="00132899">
        <w:trPr>
          <w:cantSplit/>
          <w:jc w:val="center"/>
        </w:trPr>
        <w:tc>
          <w:tcPr>
            <w:tcW w:w="2954" w:type="dxa"/>
            <w:tcBorders>
              <w:top w:val="nil"/>
              <w:left w:val="nil"/>
              <w:bottom w:val="nil"/>
              <w:right w:val="single" w:sz="6" w:space="0" w:color="auto"/>
            </w:tcBorders>
            <w:vAlign w:val="bottom"/>
          </w:tcPr>
          <w:p w14:paraId="2C17935C" w14:textId="65F6D688" w:rsidR="00A771BA" w:rsidRPr="00B753FF" w:rsidRDefault="00A771BA" w:rsidP="00132899">
            <w:pPr>
              <w:pStyle w:val="ad"/>
              <w:spacing w:before="50" w:after="0" w:line="140" w:lineRule="exact"/>
              <w:ind w:left="397"/>
              <w:jc w:val="left"/>
              <w:rPr>
                <w:rFonts w:cs="Arial"/>
                <w:b w:val="0"/>
                <w:color w:val="000000" w:themeColor="text1"/>
                <w:sz w:val="14"/>
              </w:rPr>
            </w:pPr>
            <w:r w:rsidRPr="00B753FF">
              <w:rPr>
                <w:rFonts w:cs="Arial"/>
                <w:b w:val="0"/>
                <w:bCs/>
                <w:color w:val="000000" w:themeColor="text1"/>
                <w:sz w:val="14"/>
              </w:rPr>
              <w:t xml:space="preserve">Республика </w:t>
            </w:r>
            <w:r w:rsidRPr="00B753FF">
              <w:rPr>
                <w:rFonts w:cs="Arial"/>
                <w:b w:val="0"/>
                <w:color w:val="000000" w:themeColor="text1"/>
                <w:sz w:val="14"/>
              </w:rPr>
              <w:t>Молдова</w:t>
            </w:r>
          </w:p>
        </w:tc>
        <w:tc>
          <w:tcPr>
            <w:tcW w:w="667" w:type="dxa"/>
            <w:tcBorders>
              <w:top w:val="nil"/>
              <w:left w:val="single" w:sz="6" w:space="0" w:color="auto"/>
              <w:bottom w:val="nil"/>
              <w:right w:val="nil"/>
            </w:tcBorders>
            <w:vAlign w:val="bottom"/>
          </w:tcPr>
          <w:p w14:paraId="1F7D0458" w14:textId="499105D5" w:rsidR="00A771BA" w:rsidRPr="00132899" w:rsidRDefault="00A771BA" w:rsidP="00132899">
            <w:pPr>
              <w:spacing w:before="50" w:line="140" w:lineRule="exact"/>
              <w:ind w:right="113"/>
              <w:jc w:val="right"/>
              <w:rPr>
                <w:rFonts w:ascii="Arial" w:hAnsi="Arial"/>
                <w:sz w:val="14"/>
              </w:rPr>
            </w:pPr>
            <w:r w:rsidRPr="00132899">
              <w:rPr>
                <w:rFonts w:ascii="Arial" w:hAnsi="Arial"/>
                <w:sz w:val="14"/>
              </w:rPr>
              <w:t>5,5</w:t>
            </w:r>
          </w:p>
        </w:tc>
        <w:tc>
          <w:tcPr>
            <w:tcW w:w="668" w:type="dxa"/>
            <w:tcBorders>
              <w:top w:val="nil"/>
              <w:left w:val="single" w:sz="6" w:space="0" w:color="auto"/>
              <w:bottom w:val="nil"/>
              <w:right w:val="single" w:sz="6" w:space="0" w:color="auto"/>
            </w:tcBorders>
            <w:vAlign w:val="bottom"/>
          </w:tcPr>
          <w:p w14:paraId="1A1C683B" w14:textId="17A232D1"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3,1</w:t>
            </w:r>
          </w:p>
        </w:tc>
        <w:tc>
          <w:tcPr>
            <w:tcW w:w="668" w:type="dxa"/>
            <w:tcBorders>
              <w:top w:val="nil"/>
              <w:left w:val="single" w:sz="6" w:space="0" w:color="auto"/>
              <w:bottom w:val="nil"/>
              <w:right w:val="single" w:sz="6" w:space="0" w:color="auto"/>
            </w:tcBorders>
            <w:vAlign w:val="bottom"/>
          </w:tcPr>
          <w:p w14:paraId="4ED7651E" w14:textId="44843C84"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2,9</w:t>
            </w:r>
          </w:p>
        </w:tc>
        <w:tc>
          <w:tcPr>
            <w:tcW w:w="668" w:type="dxa"/>
            <w:tcBorders>
              <w:top w:val="nil"/>
              <w:left w:val="single" w:sz="6" w:space="0" w:color="auto"/>
              <w:bottom w:val="nil"/>
              <w:right w:val="nil"/>
            </w:tcBorders>
            <w:vAlign w:val="bottom"/>
          </w:tcPr>
          <w:p w14:paraId="384F06E4" w14:textId="7B98329C"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0,3</w:t>
            </w:r>
          </w:p>
        </w:tc>
        <w:tc>
          <w:tcPr>
            <w:tcW w:w="668" w:type="dxa"/>
            <w:tcBorders>
              <w:top w:val="nil"/>
              <w:left w:val="single" w:sz="6" w:space="0" w:color="auto"/>
              <w:bottom w:val="nil"/>
              <w:right w:val="single" w:sz="6" w:space="0" w:color="auto"/>
            </w:tcBorders>
            <w:vAlign w:val="bottom"/>
          </w:tcPr>
          <w:p w14:paraId="4AC82E3F" w14:textId="18DA7419"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0,2</w:t>
            </w:r>
          </w:p>
        </w:tc>
        <w:tc>
          <w:tcPr>
            <w:tcW w:w="668" w:type="dxa"/>
            <w:tcBorders>
              <w:top w:val="nil"/>
              <w:left w:val="single" w:sz="6" w:space="0" w:color="auto"/>
              <w:bottom w:val="nil"/>
              <w:right w:val="single" w:sz="6" w:space="0" w:color="auto"/>
            </w:tcBorders>
            <w:vAlign w:val="bottom"/>
          </w:tcPr>
          <w:p w14:paraId="7CA3036B" w14:textId="0FA4AC71"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0,1</w:t>
            </w:r>
          </w:p>
        </w:tc>
        <w:tc>
          <w:tcPr>
            <w:tcW w:w="2961" w:type="dxa"/>
            <w:tcBorders>
              <w:top w:val="nil"/>
              <w:left w:val="single" w:sz="6" w:space="0" w:color="auto"/>
              <w:bottom w:val="nil"/>
              <w:right w:val="nil"/>
            </w:tcBorders>
            <w:tcMar>
              <w:left w:w="57" w:type="dxa"/>
            </w:tcMar>
            <w:vAlign w:val="bottom"/>
          </w:tcPr>
          <w:p w14:paraId="14C72C97" w14:textId="488B2C13" w:rsidR="00A771BA" w:rsidRPr="000F2ED7" w:rsidRDefault="00A771BA" w:rsidP="00132899">
            <w:pPr>
              <w:pStyle w:val="aff1"/>
              <w:spacing w:before="50" w:beforeAutospacing="0" w:after="0" w:afterAutospacing="0" w:line="140" w:lineRule="exact"/>
              <w:ind w:left="454"/>
              <w:rPr>
                <w:rFonts w:ascii="Arial" w:hAnsi="Arial" w:cs="Arial"/>
                <w:i/>
                <w:color w:val="000000" w:themeColor="text1"/>
                <w:sz w:val="14"/>
                <w:szCs w:val="14"/>
                <w:lang w:val="en-US"/>
              </w:rPr>
            </w:pPr>
            <w:proofErr w:type="spellStart"/>
            <w:r w:rsidRPr="00B753FF">
              <w:rPr>
                <w:rFonts w:ascii="Arial" w:hAnsi="Arial" w:cs="Arial"/>
                <w:i/>
                <w:color w:val="000000" w:themeColor="text1"/>
                <w:sz w:val="14"/>
                <w:szCs w:val="14"/>
              </w:rPr>
              <w:t>Republic</w:t>
            </w:r>
            <w:proofErr w:type="spellEnd"/>
            <w:r w:rsidRPr="00B753FF">
              <w:rPr>
                <w:rFonts w:ascii="Arial" w:hAnsi="Arial" w:cs="Arial"/>
                <w:i/>
                <w:color w:val="000000" w:themeColor="text1"/>
                <w:sz w:val="14"/>
                <w:szCs w:val="14"/>
              </w:rPr>
              <w:t xml:space="preserve"> </w:t>
            </w:r>
            <w:proofErr w:type="spellStart"/>
            <w:r w:rsidRPr="00B753FF">
              <w:rPr>
                <w:rFonts w:ascii="Arial" w:hAnsi="Arial" w:cs="Arial"/>
                <w:i/>
                <w:color w:val="000000" w:themeColor="text1"/>
                <w:sz w:val="14"/>
                <w:szCs w:val="14"/>
              </w:rPr>
              <w:t>of</w:t>
            </w:r>
            <w:proofErr w:type="spellEnd"/>
            <w:r w:rsidRPr="00B753FF">
              <w:rPr>
                <w:rFonts w:ascii="Arial" w:hAnsi="Arial" w:cs="Arial"/>
                <w:i/>
                <w:color w:val="000000" w:themeColor="text1"/>
                <w:sz w:val="14"/>
                <w:szCs w:val="14"/>
              </w:rPr>
              <w:t xml:space="preserve"> </w:t>
            </w:r>
            <w:proofErr w:type="spellStart"/>
            <w:r w:rsidRPr="00B753FF">
              <w:rPr>
                <w:rFonts w:ascii="Arial" w:hAnsi="Arial" w:cs="Arial"/>
                <w:i/>
                <w:color w:val="000000" w:themeColor="text1"/>
                <w:sz w:val="14"/>
                <w:szCs w:val="14"/>
                <w:lang w:val="de-DE"/>
              </w:rPr>
              <w:t>Moldova</w:t>
            </w:r>
            <w:proofErr w:type="spellEnd"/>
            <w:r w:rsidRPr="00B753FF">
              <w:rPr>
                <w:rFonts w:ascii="Arial" w:hAnsi="Arial" w:cs="Arial"/>
                <w:i/>
                <w:color w:val="000000" w:themeColor="text1"/>
                <w:sz w:val="14"/>
                <w:szCs w:val="14"/>
              </w:rPr>
              <w:t xml:space="preserve"> </w:t>
            </w:r>
          </w:p>
        </w:tc>
      </w:tr>
      <w:tr w:rsidR="00A771BA" w:rsidRPr="00B753FF" w14:paraId="25E8161B" w14:textId="77777777" w:rsidTr="00132899">
        <w:trPr>
          <w:cantSplit/>
          <w:jc w:val="center"/>
        </w:trPr>
        <w:tc>
          <w:tcPr>
            <w:tcW w:w="2954" w:type="dxa"/>
            <w:tcBorders>
              <w:top w:val="nil"/>
              <w:left w:val="nil"/>
              <w:bottom w:val="nil"/>
              <w:right w:val="single" w:sz="6" w:space="0" w:color="auto"/>
            </w:tcBorders>
            <w:vAlign w:val="bottom"/>
          </w:tcPr>
          <w:p w14:paraId="6218A04E" w14:textId="53A4CF6B" w:rsidR="00A771BA" w:rsidRPr="00B753FF" w:rsidRDefault="00A771BA" w:rsidP="00132899">
            <w:pPr>
              <w:pStyle w:val="ad"/>
              <w:spacing w:before="50" w:after="0" w:line="140" w:lineRule="exact"/>
              <w:ind w:left="397"/>
              <w:jc w:val="left"/>
              <w:rPr>
                <w:rFonts w:cs="Arial"/>
                <w:b w:val="0"/>
                <w:bCs/>
                <w:color w:val="000000" w:themeColor="text1"/>
                <w:sz w:val="14"/>
              </w:rPr>
            </w:pPr>
            <w:r w:rsidRPr="00B753FF">
              <w:rPr>
                <w:rFonts w:cs="Arial"/>
                <w:b w:val="0"/>
                <w:color w:val="000000" w:themeColor="text1"/>
                <w:sz w:val="14"/>
              </w:rPr>
              <w:t>Таджикистан</w:t>
            </w:r>
          </w:p>
        </w:tc>
        <w:tc>
          <w:tcPr>
            <w:tcW w:w="667" w:type="dxa"/>
            <w:tcBorders>
              <w:top w:val="nil"/>
              <w:left w:val="single" w:sz="6" w:space="0" w:color="auto"/>
              <w:bottom w:val="nil"/>
              <w:right w:val="nil"/>
            </w:tcBorders>
            <w:vAlign w:val="bottom"/>
          </w:tcPr>
          <w:p w14:paraId="65CABBB5" w14:textId="74B60BE4" w:rsidR="00A771BA" w:rsidRPr="00132899" w:rsidRDefault="00A771BA" w:rsidP="00132899">
            <w:pPr>
              <w:spacing w:before="50" w:line="140" w:lineRule="exact"/>
              <w:ind w:right="113"/>
              <w:jc w:val="right"/>
              <w:rPr>
                <w:rFonts w:ascii="Arial" w:hAnsi="Arial"/>
                <w:sz w:val="14"/>
              </w:rPr>
            </w:pPr>
            <w:r w:rsidRPr="00132899">
              <w:rPr>
                <w:rFonts w:ascii="Arial" w:hAnsi="Arial"/>
                <w:sz w:val="14"/>
              </w:rPr>
              <w:t>757,5</w:t>
            </w:r>
          </w:p>
        </w:tc>
        <w:tc>
          <w:tcPr>
            <w:tcW w:w="668" w:type="dxa"/>
            <w:tcBorders>
              <w:top w:val="nil"/>
              <w:left w:val="single" w:sz="6" w:space="0" w:color="auto"/>
              <w:bottom w:val="nil"/>
              <w:right w:val="single" w:sz="6" w:space="0" w:color="auto"/>
            </w:tcBorders>
            <w:vAlign w:val="bottom"/>
          </w:tcPr>
          <w:p w14:paraId="2D8FF3C2" w14:textId="3B7817DC"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529,4</w:t>
            </w:r>
          </w:p>
        </w:tc>
        <w:tc>
          <w:tcPr>
            <w:tcW w:w="668" w:type="dxa"/>
            <w:tcBorders>
              <w:top w:val="nil"/>
              <w:left w:val="single" w:sz="6" w:space="0" w:color="auto"/>
              <w:bottom w:val="nil"/>
              <w:right w:val="single" w:sz="6" w:space="0" w:color="auto"/>
            </w:tcBorders>
            <w:vAlign w:val="bottom"/>
          </w:tcPr>
          <w:p w14:paraId="06872DA0" w14:textId="09381E3A"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662,7</w:t>
            </w:r>
          </w:p>
        </w:tc>
        <w:tc>
          <w:tcPr>
            <w:tcW w:w="668" w:type="dxa"/>
            <w:tcBorders>
              <w:top w:val="nil"/>
              <w:left w:val="single" w:sz="6" w:space="0" w:color="auto"/>
              <w:bottom w:val="nil"/>
              <w:right w:val="nil"/>
            </w:tcBorders>
            <w:vAlign w:val="bottom"/>
          </w:tcPr>
          <w:p w14:paraId="0AEE05EE" w14:textId="2F1C6A31"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37,2</w:t>
            </w:r>
          </w:p>
        </w:tc>
        <w:tc>
          <w:tcPr>
            <w:tcW w:w="668" w:type="dxa"/>
            <w:tcBorders>
              <w:top w:val="nil"/>
              <w:left w:val="single" w:sz="6" w:space="0" w:color="auto"/>
              <w:bottom w:val="nil"/>
              <w:right w:val="single" w:sz="6" w:space="0" w:color="auto"/>
            </w:tcBorders>
            <w:vAlign w:val="bottom"/>
          </w:tcPr>
          <w:p w14:paraId="686634C7" w14:textId="7022AC12"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33,7</w:t>
            </w:r>
          </w:p>
        </w:tc>
        <w:tc>
          <w:tcPr>
            <w:tcW w:w="668" w:type="dxa"/>
            <w:tcBorders>
              <w:top w:val="nil"/>
              <w:left w:val="single" w:sz="6" w:space="0" w:color="auto"/>
              <w:bottom w:val="nil"/>
              <w:right w:val="single" w:sz="6" w:space="0" w:color="auto"/>
            </w:tcBorders>
            <w:vAlign w:val="bottom"/>
          </w:tcPr>
          <w:p w14:paraId="3403B4C6" w14:textId="7D30194F"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32,3</w:t>
            </w:r>
          </w:p>
        </w:tc>
        <w:tc>
          <w:tcPr>
            <w:tcW w:w="2961" w:type="dxa"/>
            <w:tcBorders>
              <w:top w:val="nil"/>
              <w:left w:val="single" w:sz="6" w:space="0" w:color="auto"/>
              <w:bottom w:val="nil"/>
              <w:right w:val="nil"/>
            </w:tcBorders>
            <w:tcMar>
              <w:left w:w="57" w:type="dxa"/>
            </w:tcMar>
            <w:vAlign w:val="bottom"/>
          </w:tcPr>
          <w:p w14:paraId="0D3ADAC9" w14:textId="1E26BE41" w:rsidR="00A771BA" w:rsidRPr="000F2ED7" w:rsidRDefault="00A771BA" w:rsidP="00132899">
            <w:pPr>
              <w:pStyle w:val="aff1"/>
              <w:spacing w:before="50" w:beforeAutospacing="0" w:after="0" w:afterAutospacing="0" w:line="140" w:lineRule="exact"/>
              <w:ind w:left="454"/>
              <w:rPr>
                <w:rFonts w:ascii="Arial" w:hAnsi="Arial" w:cs="Arial"/>
                <w:i/>
                <w:color w:val="000000" w:themeColor="text1"/>
                <w:sz w:val="14"/>
                <w:szCs w:val="14"/>
                <w:lang w:val="en-US"/>
              </w:rPr>
            </w:pPr>
            <w:proofErr w:type="spellStart"/>
            <w:r w:rsidRPr="00B753FF">
              <w:rPr>
                <w:rFonts w:ascii="Arial" w:hAnsi="Arial" w:cs="Arial"/>
                <w:i/>
                <w:color w:val="000000" w:themeColor="text1"/>
                <w:sz w:val="14"/>
                <w:szCs w:val="14"/>
              </w:rPr>
              <w:t>Tajikistan</w:t>
            </w:r>
            <w:proofErr w:type="spellEnd"/>
          </w:p>
        </w:tc>
      </w:tr>
      <w:tr w:rsidR="00A771BA" w:rsidRPr="00B753FF" w14:paraId="4211AC14" w14:textId="77777777" w:rsidTr="00132899">
        <w:trPr>
          <w:cantSplit/>
          <w:trHeight w:val="66"/>
          <w:jc w:val="center"/>
        </w:trPr>
        <w:tc>
          <w:tcPr>
            <w:tcW w:w="2954" w:type="dxa"/>
            <w:tcBorders>
              <w:top w:val="nil"/>
              <w:left w:val="nil"/>
              <w:right w:val="single" w:sz="6" w:space="0" w:color="auto"/>
            </w:tcBorders>
            <w:vAlign w:val="bottom"/>
          </w:tcPr>
          <w:p w14:paraId="76D30942" w14:textId="3B0341C6" w:rsidR="00A771BA" w:rsidRPr="00B753FF" w:rsidRDefault="00A771BA" w:rsidP="00132899">
            <w:pPr>
              <w:pStyle w:val="ad"/>
              <w:spacing w:before="50" w:after="0" w:line="140" w:lineRule="exact"/>
              <w:ind w:left="397"/>
              <w:jc w:val="left"/>
              <w:rPr>
                <w:rFonts w:cs="Arial"/>
                <w:b w:val="0"/>
                <w:color w:val="000000" w:themeColor="text1"/>
                <w:sz w:val="14"/>
              </w:rPr>
            </w:pPr>
            <w:r w:rsidRPr="00B753FF">
              <w:rPr>
                <w:rFonts w:cs="Arial"/>
                <w:b w:val="0"/>
                <w:color w:val="000000" w:themeColor="text1"/>
                <w:sz w:val="14"/>
              </w:rPr>
              <w:t>Узбекистан</w:t>
            </w:r>
          </w:p>
        </w:tc>
        <w:tc>
          <w:tcPr>
            <w:tcW w:w="667" w:type="dxa"/>
            <w:tcBorders>
              <w:top w:val="nil"/>
              <w:left w:val="single" w:sz="6" w:space="0" w:color="auto"/>
              <w:right w:val="nil"/>
            </w:tcBorders>
            <w:vAlign w:val="bottom"/>
          </w:tcPr>
          <w:p w14:paraId="19172E5A" w14:textId="06FF1FDA" w:rsidR="00A771BA" w:rsidRPr="00132899" w:rsidRDefault="00A771BA" w:rsidP="00132899">
            <w:pPr>
              <w:spacing w:before="50" w:line="140" w:lineRule="exact"/>
              <w:ind w:right="113"/>
              <w:jc w:val="right"/>
              <w:rPr>
                <w:rFonts w:ascii="Arial" w:hAnsi="Arial"/>
                <w:sz w:val="14"/>
              </w:rPr>
            </w:pPr>
            <w:r w:rsidRPr="00132899">
              <w:rPr>
                <w:rFonts w:ascii="Arial" w:hAnsi="Arial"/>
                <w:sz w:val="14"/>
              </w:rPr>
              <w:t>1 215,4</w:t>
            </w:r>
          </w:p>
        </w:tc>
        <w:tc>
          <w:tcPr>
            <w:tcW w:w="668" w:type="dxa"/>
            <w:tcBorders>
              <w:top w:val="nil"/>
              <w:left w:val="single" w:sz="6" w:space="0" w:color="auto"/>
              <w:right w:val="single" w:sz="6" w:space="0" w:color="auto"/>
            </w:tcBorders>
            <w:vAlign w:val="bottom"/>
          </w:tcPr>
          <w:p w14:paraId="2959F276" w14:textId="3947E5C2"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998,0</w:t>
            </w:r>
          </w:p>
        </w:tc>
        <w:tc>
          <w:tcPr>
            <w:tcW w:w="668" w:type="dxa"/>
            <w:tcBorders>
              <w:top w:val="nil"/>
              <w:left w:val="single" w:sz="6" w:space="0" w:color="auto"/>
              <w:right w:val="single" w:sz="6" w:space="0" w:color="auto"/>
            </w:tcBorders>
            <w:vAlign w:val="bottom"/>
          </w:tcPr>
          <w:p w14:paraId="7AB76272" w14:textId="16461946"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cs="Arial"/>
                <w:sz w:val="14"/>
                <w:szCs w:val="14"/>
              </w:rPr>
              <w:t>1 330,1</w:t>
            </w:r>
          </w:p>
        </w:tc>
        <w:tc>
          <w:tcPr>
            <w:tcW w:w="668" w:type="dxa"/>
            <w:tcBorders>
              <w:top w:val="nil"/>
              <w:left w:val="single" w:sz="6" w:space="0" w:color="auto"/>
              <w:right w:val="nil"/>
            </w:tcBorders>
            <w:vAlign w:val="bottom"/>
          </w:tcPr>
          <w:p w14:paraId="6848977D" w14:textId="481B0860"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59,7</w:t>
            </w:r>
          </w:p>
        </w:tc>
        <w:tc>
          <w:tcPr>
            <w:tcW w:w="668" w:type="dxa"/>
            <w:tcBorders>
              <w:top w:val="nil"/>
              <w:left w:val="single" w:sz="6" w:space="0" w:color="auto"/>
              <w:right w:val="single" w:sz="6" w:space="0" w:color="auto"/>
            </w:tcBorders>
            <w:vAlign w:val="bottom"/>
          </w:tcPr>
          <w:p w14:paraId="43E87BCA" w14:textId="501D2B3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63,5</w:t>
            </w:r>
          </w:p>
        </w:tc>
        <w:tc>
          <w:tcPr>
            <w:tcW w:w="668" w:type="dxa"/>
            <w:tcBorders>
              <w:top w:val="nil"/>
              <w:left w:val="single" w:sz="6" w:space="0" w:color="auto"/>
              <w:right w:val="single" w:sz="6" w:space="0" w:color="auto"/>
            </w:tcBorders>
            <w:vAlign w:val="bottom"/>
          </w:tcPr>
          <w:p w14:paraId="48E1C501" w14:textId="0A1066E8"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64,9</w:t>
            </w:r>
          </w:p>
        </w:tc>
        <w:tc>
          <w:tcPr>
            <w:tcW w:w="2961" w:type="dxa"/>
            <w:tcBorders>
              <w:top w:val="nil"/>
              <w:left w:val="single" w:sz="6" w:space="0" w:color="auto"/>
              <w:right w:val="nil"/>
            </w:tcBorders>
            <w:tcMar>
              <w:left w:w="57" w:type="dxa"/>
            </w:tcMar>
            <w:vAlign w:val="bottom"/>
          </w:tcPr>
          <w:p w14:paraId="184FA24A" w14:textId="4F5D85ED" w:rsidR="00A771BA" w:rsidRPr="000F2ED7" w:rsidRDefault="00A771BA" w:rsidP="00132899">
            <w:pPr>
              <w:pStyle w:val="aff1"/>
              <w:spacing w:before="50" w:beforeAutospacing="0" w:after="0" w:afterAutospacing="0" w:line="140" w:lineRule="exact"/>
              <w:ind w:left="454"/>
              <w:rPr>
                <w:rFonts w:ascii="Arial" w:hAnsi="Arial" w:cs="Arial"/>
                <w:i/>
                <w:color w:val="000000" w:themeColor="text1"/>
                <w:sz w:val="14"/>
                <w:szCs w:val="14"/>
                <w:lang w:val="en-US"/>
              </w:rPr>
            </w:pPr>
            <w:proofErr w:type="spellStart"/>
            <w:r w:rsidRPr="00B753FF">
              <w:rPr>
                <w:rFonts w:ascii="Arial" w:hAnsi="Arial" w:cs="Arial"/>
                <w:i/>
                <w:color w:val="000000" w:themeColor="text1"/>
                <w:sz w:val="14"/>
                <w:szCs w:val="14"/>
              </w:rPr>
              <w:t>Uzbekistan</w:t>
            </w:r>
            <w:proofErr w:type="spellEnd"/>
          </w:p>
        </w:tc>
      </w:tr>
      <w:tr w:rsidR="00A771BA" w:rsidRPr="00B753FF" w14:paraId="66F680CD" w14:textId="77777777" w:rsidTr="00132899">
        <w:trPr>
          <w:cantSplit/>
          <w:jc w:val="center"/>
        </w:trPr>
        <w:tc>
          <w:tcPr>
            <w:tcW w:w="2954" w:type="dxa"/>
            <w:tcBorders>
              <w:top w:val="nil"/>
              <w:left w:val="nil"/>
              <w:bottom w:val="single" w:sz="6" w:space="0" w:color="auto"/>
              <w:right w:val="single" w:sz="6" w:space="0" w:color="auto"/>
            </w:tcBorders>
            <w:vAlign w:val="bottom"/>
          </w:tcPr>
          <w:p w14:paraId="0E150033" w14:textId="19B813D0" w:rsidR="00A771BA" w:rsidRPr="00B753FF" w:rsidRDefault="00A771BA" w:rsidP="00132899">
            <w:pPr>
              <w:pStyle w:val="ad"/>
              <w:spacing w:before="50" w:after="0" w:line="140" w:lineRule="exact"/>
              <w:ind w:left="397"/>
              <w:jc w:val="left"/>
              <w:rPr>
                <w:rFonts w:cs="Arial"/>
                <w:b w:val="0"/>
                <w:color w:val="000000" w:themeColor="text1"/>
                <w:sz w:val="14"/>
              </w:rPr>
            </w:pPr>
            <w:r w:rsidRPr="00B753FF">
              <w:rPr>
                <w:rFonts w:cs="Arial"/>
                <w:b w:val="0"/>
                <w:color w:val="000000" w:themeColor="text1"/>
                <w:sz w:val="14"/>
              </w:rPr>
              <w:t>Украина</w:t>
            </w:r>
          </w:p>
        </w:tc>
        <w:tc>
          <w:tcPr>
            <w:tcW w:w="667" w:type="dxa"/>
            <w:tcBorders>
              <w:top w:val="nil"/>
              <w:left w:val="single" w:sz="6" w:space="0" w:color="auto"/>
              <w:bottom w:val="single" w:sz="6" w:space="0" w:color="auto"/>
              <w:right w:val="nil"/>
            </w:tcBorders>
            <w:vAlign w:val="bottom"/>
          </w:tcPr>
          <w:p w14:paraId="56B5674A" w14:textId="45DCD626" w:rsidR="00A771BA" w:rsidRPr="00132899" w:rsidRDefault="00A771BA" w:rsidP="00132899">
            <w:pPr>
              <w:spacing w:before="50" w:line="140" w:lineRule="exact"/>
              <w:ind w:right="113"/>
              <w:jc w:val="right"/>
              <w:rPr>
                <w:rFonts w:ascii="Arial" w:hAnsi="Arial"/>
                <w:sz w:val="14"/>
              </w:rPr>
            </w:pPr>
            <w:r w:rsidRPr="00132899">
              <w:rPr>
                <w:rFonts w:ascii="Arial" w:hAnsi="Arial"/>
                <w:sz w:val="14"/>
              </w:rPr>
              <w:t>4,7</w:t>
            </w:r>
          </w:p>
        </w:tc>
        <w:tc>
          <w:tcPr>
            <w:tcW w:w="668" w:type="dxa"/>
            <w:tcBorders>
              <w:top w:val="nil"/>
              <w:left w:val="single" w:sz="6" w:space="0" w:color="auto"/>
              <w:bottom w:val="single" w:sz="6" w:space="0" w:color="auto"/>
              <w:right w:val="single" w:sz="6" w:space="0" w:color="auto"/>
            </w:tcBorders>
            <w:vAlign w:val="bottom"/>
          </w:tcPr>
          <w:p w14:paraId="084855A8" w14:textId="3248780C"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sz w:val="14"/>
              </w:rPr>
              <w:t>0,0</w:t>
            </w:r>
          </w:p>
        </w:tc>
        <w:tc>
          <w:tcPr>
            <w:tcW w:w="668" w:type="dxa"/>
            <w:tcBorders>
              <w:top w:val="nil"/>
              <w:left w:val="single" w:sz="6" w:space="0" w:color="auto"/>
              <w:bottom w:val="single" w:sz="6" w:space="0" w:color="auto"/>
              <w:right w:val="single" w:sz="6" w:space="0" w:color="auto"/>
            </w:tcBorders>
            <w:vAlign w:val="bottom"/>
          </w:tcPr>
          <w:p w14:paraId="5A0AC45A" w14:textId="21322CD1" w:rsidR="00A771BA" w:rsidRPr="00132899" w:rsidRDefault="00A771BA" w:rsidP="00132899">
            <w:pPr>
              <w:spacing w:before="50" w:line="140" w:lineRule="exact"/>
              <w:ind w:right="113"/>
              <w:jc w:val="right"/>
              <w:rPr>
                <w:rFonts w:ascii="Arial" w:hAnsi="Arial" w:cs="Arial"/>
                <w:sz w:val="14"/>
                <w:szCs w:val="14"/>
              </w:rPr>
            </w:pPr>
            <w:r w:rsidRPr="00132899">
              <w:rPr>
                <w:rFonts w:ascii="Arial" w:hAnsi="Arial" w:cs="Arial"/>
                <w:sz w:val="14"/>
                <w:szCs w:val="14"/>
              </w:rPr>
              <w:t>–</w:t>
            </w:r>
          </w:p>
        </w:tc>
        <w:tc>
          <w:tcPr>
            <w:tcW w:w="668" w:type="dxa"/>
            <w:tcBorders>
              <w:top w:val="nil"/>
              <w:left w:val="single" w:sz="6" w:space="0" w:color="auto"/>
              <w:bottom w:val="single" w:sz="6" w:space="0" w:color="auto"/>
              <w:right w:val="nil"/>
            </w:tcBorders>
            <w:vAlign w:val="bottom"/>
          </w:tcPr>
          <w:p w14:paraId="6A1BA4FB" w14:textId="75701348"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0,2</w:t>
            </w:r>
          </w:p>
        </w:tc>
        <w:tc>
          <w:tcPr>
            <w:tcW w:w="668" w:type="dxa"/>
            <w:tcBorders>
              <w:top w:val="nil"/>
              <w:left w:val="single" w:sz="6" w:space="0" w:color="auto"/>
              <w:bottom w:val="single" w:sz="6" w:space="0" w:color="auto"/>
              <w:right w:val="single" w:sz="6" w:space="0" w:color="auto"/>
            </w:tcBorders>
            <w:vAlign w:val="bottom"/>
          </w:tcPr>
          <w:p w14:paraId="41952DCA" w14:textId="67A09B8D"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sz w:val="14"/>
              </w:rPr>
              <w:t>0,0</w:t>
            </w:r>
          </w:p>
        </w:tc>
        <w:tc>
          <w:tcPr>
            <w:tcW w:w="668" w:type="dxa"/>
            <w:tcBorders>
              <w:top w:val="nil"/>
              <w:left w:val="single" w:sz="6" w:space="0" w:color="auto"/>
              <w:bottom w:val="single" w:sz="6" w:space="0" w:color="auto"/>
              <w:right w:val="single" w:sz="6" w:space="0" w:color="auto"/>
            </w:tcBorders>
            <w:vAlign w:val="bottom"/>
          </w:tcPr>
          <w:p w14:paraId="130A7AD9" w14:textId="177C6DBB" w:rsidR="00A771BA" w:rsidRPr="00132899" w:rsidRDefault="00A771BA" w:rsidP="00132899">
            <w:pPr>
              <w:spacing w:before="50" w:line="140" w:lineRule="exact"/>
              <w:ind w:right="170"/>
              <w:jc w:val="right"/>
              <w:rPr>
                <w:rFonts w:ascii="Arial" w:hAnsi="Arial" w:cs="Arial"/>
                <w:sz w:val="14"/>
                <w:szCs w:val="14"/>
              </w:rPr>
            </w:pPr>
            <w:r w:rsidRPr="00132899">
              <w:rPr>
                <w:rFonts w:ascii="Arial" w:hAnsi="Arial" w:cs="Arial"/>
                <w:sz w:val="14"/>
                <w:szCs w:val="14"/>
              </w:rPr>
              <w:t>–</w:t>
            </w:r>
          </w:p>
        </w:tc>
        <w:tc>
          <w:tcPr>
            <w:tcW w:w="2961" w:type="dxa"/>
            <w:tcBorders>
              <w:top w:val="nil"/>
              <w:left w:val="single" w:sz="6" w:space="0" w:color="auto"/>
              <w:bottom w:val="single" w:sz="6" w:space="0" w:color="auto"/>
              <w:right w:val="nil"/>
            </w:tcBorders>
            <w:tcMar>
              <w:left w:w="57" w:type="dxa"/>
            </w:tcMar>
            <w:vAlign w:val="bottom"/>
          </w:tcPr>
          <w:p w14:paraId="14178FDB" w14:textId="51E7A56C" w:rsidR="00A771BA" w:rsidRPr="000F2ED7" w:rsidRDefault="00A771BA" w:rsidP="00132899">
            <w:pPr>
              <w:pStyle w:val="aff1"/>
              <w:spacing w:before="50" w:beforeAutospacing="0" w:after="0" w:afterAutospacing="0" w:line="140" w:lineRule="exact"/>
              <w:ind w:left="454"/>
              <w:rPr>
                <w:rFonts w:ascii="Arial" w:hAnsi="Arial" w:cs="Arial"/>
                <w:i/>
                <w:color w:val="000000" w:themeColor="text1"/>
                <w:sz w:val="14"/>
                <w:szCs w:val="14"/>
                <w:lang w:val="en-US"/>
              </w:rPr>
            </w:pPr>
            <w:proofErr w:type="spellStart"/>
            <w:r w:rsidRPr="00B753FF">
              <w:rPr>
                <w:rFonts w:ascii="Arial" w:hAnsi="Arial" w:cs="Arial"/>
                <w:i/>
                <w:color w:val="000000" w:themeColor="text1"/>
                <w:sz w:val="14"/>
                <w:szCs w:val="14"/>
              </w:rPr>
              <w:t>Ukraine</w:t>
            </w:r>
            <w:proofErr w:type="spellEnd"/>
          </w:p>
        </w:tc>
      </w:tr>
    </w:tbl>
    <w:p w14:paraId="33F18249" w14:textId="4C04EE47" w:rsidR="0026042F" w:rsidRPr="00B753FF" w:rsidRDefault="0026042F" w:rsidP="0026042F">
      <w:pPr>
        <w:spacing w:before="60"/>
        <w:rPr>
          <w:rFonts w:ascii="Arial" w:hAnsi="Arial" w:cs="Arial"/>
          <w:color w:val="000000" w:themeColor="text1"/>
          <w:sz w:val="12"/>
          <w:szCs w:val="12"/>
        </w:rPr>
      </w:pPr>
      <w:r w:rsidRPr="00B753FF">
        <w:rPr>
          <w:rFonts w:ascii="Arial" w:hAnsi="Arial" w:cs="Arial"/>
          <w:color w:val="000000" w:themeColor="text1"/>
          <w:sz w:val="12"/>
          <w:szCs w:val="12"/>
          <w:vertAlign w:val="superscript"/>
        </w:rPr>
        <w:t xml:space="preserve">1) </w:t>
      </w:r>
      <w:r w:rsidRPr="00B753FF">
        <w:rPr>
          <w:rFonts w:ascii="Arial" w:hAnsi="Arial" w:cs="Arial"/>
          <w:color w:val="000000" w:themeColor="text1"/>
          <w:sz w:val="12"/>
          <w:szCs w:val="12"/>
        </w:rPr>
        <w:t>По данным</w:t>
      </w:r>
      <w:r w:rsidR="00DC6B1D" w:rsidRPr="00B753FF">
        <w:rPr>
          <w:rFonts w:ascii="Arial" w:hAnsi="Arial" w:cs="Arial"/>
          <w:color w:val="000000" w:themeColor="text1"/>
          <w:sz w:val="12"/>
          <w:szCs w:val="12"/>
        </w:rPr>
        <w:t xml:space="preserve"> </w:t>
      </w:r>
      <w:r w:rsidR="00307A84" w:rsidRPr="00B753FF">
        <w:rPr>
          <w:rFonts w:ascii="Arial" w:hAnsi="Arial" w:cs="Arial"/>
          <w:color w:val="000000" w:themeColor="text1"/>
          <w:sz w:val="12"/>
          <w:szCs w:val="12"/>
        </w:rPr>
        <w:t>МВД</w:t>
      </w:r>
      <w:r w:rsidRPr="00B753FF">
        <w:rPr>
          <w:rFonts w:ascii="Arial" w:hAnsi="Arial" w:cs="Arial"/>
          <w:color w:val="000000" w:themeColor="text1"/>
          <w:sz w:val="12"/>
          <w:szCs w:val="12"/>
        </w:rPr>
        <w:t xml:space="preserve"> России</w:t>
      </w:r>
      <w:r w:rsidR="00650B00" w:rsidRPr="00B753FF">
        <w:rPr>
          <w:rFonts w:ascii="Arial" w:hAnsi="Arial" w:cs="Arial"/>
          <w:color w:val="000000" w:themeColor="text1"/>
          <w:sz w:val="12"/>
        </w:rPr>
        <w:t xml:space="preserve">. </w:t>
      </w:r>
    </w:p>
    <w:p w14:paraId="531FFEBD" w14:textId="77777777" w:rsidR="0026042F" w:rsidRPr="00B753FF" w:rsidRDefault="00326D4E" w:rsidP="0026042F">
      <w:pPr>
        <w:rPr>
          <w:rFonts w:ascii="Arial" w:hAnsi="Arial" w:cs="Arial"/>
          <w:color w:val="000000" w:themeColor="text1"/>
          <w:sz w:val="12"/>
          <w:szCs w:val="12"/>
          <w:lang w:val="en-US"/>
        </w:rPr>
      </w:pPr>
      <w:r w:rsidRPr="00B753FF">
        <w:rPr>
          <w:rFonts w:ascii="Arial" w:hAnsi="Arial" w:cs="Arial"/>
          <w:color w:val="000000" w:themeColor="text1"/>
          <w:sz w:val="12"/>
          <w:szCs w:val="12"/>
          <w:vertAlign w:val="superscript"/>
          <w:lang w:val="en-US"/>
        </w:rPr>
        <w:t>2</w:t>
      </w:r>
      <w:r w:rsidR="0026042F" w:rsidRPr="00B753FF">
        <w:rPr>
          <w:rFonts w:ascii="Arial" w:hAnsi="Arial" w:cs="Arial"/>
          <w:color w:val="000000" w:themeColor="text1"/>
          <w:sz w:val="12"/>
          <w:szCs w:val="12"/>
          <w:vertAlign w:val="superscript"/>
          <w:lang w:val="en-US"/>
        </w:rPr>
        <w:t xml:space="preserve">) </w:t>
      </w:r>
      <w:r w:rsidR="0026042F" w:rsidRPr="00B753FF">
        <w:rPr>
          <w:rFonts w:ascii="Arial" w:hAnsi="Arial" w:cs="Arial"/>
          <w:color w:val="000000" w:themeColor="text1"/>
          <w:sz w:val="12"/>
          <w:szCs w:val="12"/>
        </w:rPr>
        <w:t>Включая</w:t>
      </w:r>
      <w:r w:rsidR="0026042F" w:rsidRPr="00B753FF">
        <w:rPr>
          <w:rFonts w:ascii="Arial" w:hAnsi="Arial" w:cs="Arial"/>
          <w:color w:val="000000" w:themeColor="text1"/>
          <w:sz w:val="12"/>
          <w:szCs w:val="12"/>
          <w:lang w:val="en-US"/>
        </w:rPr>
        <w:t xml:space="preserve"> </w:t>
      </w:r>
      <w:r w:rsidR="0026042F" w:rsidRPr="00B753FF">
        <w:rPr>
          <w:rFonts w:ascii="Arial" w:hAnsi="Arial" w:cs="Arial"/>
          <w:color w:val="000000" w:themeColor="text1"/>
          <w:sz w:val="12"/>
          <w:szCs w:val="12"/>
        </w:rPr>
        <w:t>лиц</w:t>
      </w:r>
      <w:r w:rsidR="0026042F" w:rsidRPr="00B753FF">
        <w:rPr>
          <w:rFonts w:ascii="Arial" w:hAnsi="Arial" w:cs="Arial"/>
          <w:color w:val="000000" w:themeColor="text1"/>
          <w:sz w:val="12"/>
          <w:szCs w:val="12"/>
          <w:lang w:val="en-US"/>
        </w:rPr>
        <w:t xml:space="preserve"> </w:t>
      </w:r>
      <w:r w:rsidR="0026042F" w:rsidRPr="00B753FF">
        <w:rPr>
          <w:rFonts w:ascii="Arial" w:hAnsi="Arial" w:cs="Arial"/>
          <w:color w:val="000000" w:themeColor="text1"/>
          <w:sz w:val="12"/>
          <w:szCs w:val="12"/>
        </w:rPr>
        <w:t>без</w:t>
      </w:r>
      <w:r w:rsidR="0026042F" w:rsidRPr="00B753FF">
        <w:rPr>
          <w:rFonts w:ascii="Arial" w:hAnsi="Arial" w:cs="Arial"/>
          <w:color w:val="000000" w:themeColor="text1"/>
          <w:sz w:val="12"/>
          <w:szCs w:val="12"/>
          <w:lang w:val="en-US"/>
        </w:rPr>
        <w:t xml:space="preserve"> </w:t>
      </w:r>
      <w:r w:rsidR="0026042F" w:rsidRPr="00B753FF">
        <w:rPr>
          <w:rFonts w:ascii="Arial" w:hAnsi="Arial" w:cs="Arial"/>
          <w:color w:val="000000" w:themeColor="text1"/>
          <w:sz w:val="12"/>
          <w:szCs w:val="12"/>
        </w:rPr>
        <w:t>гражданства</w:t>
      </w:r>
      <w:r w:rsidR="0026042F" w:rsidRPr="00B753FF">
        <w:rPr>
          <w:rFonts w:ascii="Arial" w:hAnsi="Arial" w:cs="Arial"/>
          <w:color w:val="000000" w:themeColor="text1"/>
          <w:sz w:val="12"/>
          <w:szCs w:val="12"/>
          <w:lang w:val="en-US"/>
        </w:rPr>
        <w:t>.</w:t>
      </w:r>
    </w:p>
    <w:p w14:paraId="0418AA75" w14:textId="3548CE94" w:rsidR="00B4629E" w:rsidRPr="00B753FF" w:rsidRDefault="00B4629E" w:rsidP="00B4629E">
      <w:pPr>
        <w:spacing w:before="60"/>
        <w:rPr>
          <w:rFonts w:ascii="Arial" w:hAnsi="Arial" w:cs="Arial"/>
          <w:i/>
          <w:color w:val="000000" w:themeColor="text1"/>
          <w:sz w:val="12"/>
          <w:szCs w:val="12"/>
          <w:lang w:val="en-US"/>
        </w:rPr>
      </w:pPr>
      <w:r w:rsidRPr="00B753FF">
        <w:rPr>
          <w:rFonts w:ascii="Arial" w:hAnsi="Arial" w:cs="Arial"/>
          <w:i/>
          <w:color w:val="000000" w:themeColor="text1"/>
          <w:sz w:val="12"/>
          <w:szCs w:val="12"/>
          <w:vertAlign w:val="superscript"/>
          <w:lang w:val="en-US"/>
        </w:rPr>
        <w:t xml:space="preserve">1) </w:t>
      </w:r>
      <w:r w:rsidRPr="00B753FF">
        <w:rPr>
          <w:rFonts w:ascii="Arial" w:hAnsi="Arial" w:cs="Arial"/>
          <w:i/>
          <w:color w:val="000000" w:themeColor="text1"/>
          <w:sz w:val="12"/>
          <w:lang w:val="en-US"/>
        </w:rPr>
        <w:t>Source: the Ministry of Internal Affairs of the Russian Federation</w:t>
      </w:r>
      <w:r w:rsidR="007B4CD4" w:rsidRPr="00B753FF">
        <w:rPr>
          <w:rFonts w:ascii="Arial" w:hAnsi="Arial" w:cs="Arial"/>
          <w:color w:val="000000" w:themeColor="text1"/>
          <w:sz w:val="12"/>
          <w:lang w:val="en-US"/>
        </w:rPr>
        <w:t>.</w:t>
      </w:r>
    </w:p>
    <w:p w14:paraId="7B32DF4E" w14:textId="77777777" w:rsidR="000F3065" w:rsidRPr="00B753FF" w:rsidRDefault="005D4878" w:rsidP="005D4878">
      <w:pPr>
        <w:rPr>
          <w:rFonts w:ascii="Arial" w:hAnsi="Arial" w:cs="Arial"/>
          <w:color w:val="000000" w:themeColor="text1"/>
          <w:sz w:val="12"/>
          <w:szCs w:val="12"/>
        </w:rPr>
      </w:pPr>
      <w:r w:rsidRPr="00B753FF">
        <w:rPr>
          <w:rFonts w:ascii="Arial" w:hAnsi="Arial" w:cs="Arial"/>
          <w:i/>
          <w:color w:val="000000" w:themeColor="text1"/>
          <w:sz w:val="12"/>
          <w:szCs w:val="12"/>
          <w:vertAlign w:val="superscript"/>
        </w:rPr>
        <w:t>2)</w:t>
      </w:r>
      <w:r w:rsidRPr="00B753FF">
        <w:rPr>
          <w:rFonts w:ascii="Arial" w:hAnsi="Arial" w:cs="Arial"/>
          <w:color w:val="000000" w:themeColor="text1"/>
          <w:sz w:val="12"/>
          <w:szCs w:val="12"/>
          <w:vertAlign w:val="superscript"/>
        </w:rPr>
        <w:t xml:space="preserve"> </w:t>
      </w:r>
      <w:r w:rsidR="00416CFD" w:rsidRPr="00B753FF">
        <w:rPr>
          <w:rStyle w:val="hps"/>
          <w:rFonts w:ascii="Arial" w:hAnsi="Arial" w:cs="Arial"/>
          <w:i/>
          <w:color w:val="000000" w:themeColor="text1"/>
          <w:sz w:val="12"/>
          <w:szCs w:val="12"/>
          <w:lang w:val="en"/>
        </w:rPr>
        <w:t>Including</w:t>
      </w:r>
      <w:r w:rsidR="00416CFD" w:rsidRPr="00B753FF">
        <w:rPr>
          <w:rStyle w:val="hps"/>
          <w:rFonts w:ascii="Arial" w:hAnsi="Arial" w:cs="Arial"/>
          <w:i/>
          <w:color w:val="000000" w:themeColor="text1"/>
          <w:sz w:val="12"/>
          <w:szCs w:val="12"/>
        </w:rPr>
        <w:t xml:space="preserve"> </w:t>
      </w:r>
      <w:r w:rsidR="00416CFD" w:rsidRPr="00B753FF">
        <w:rPr>
          <w:rStyle w:val="hps"/>
          <w:rFonts w:ascii="Arial" w:hAnsi="Arial" w:cs="Arial"/>
          <w:i/>
          <w:color w:val="000000" w:themeColor="text1"/>
          <w:sz w:val="12"/>
          <w:szCs w:val="12"/>
          <w:lang w:val="en"/>
        </w:rPr>
        <w:t>stateless</w:t>
      </w:r>
      <w:r w:rsidR="00416CFD" w:rsidRPr="00B753FF">
        <w:rPr>
          <w:rStyle w:val="hps"/>
          <w:rFonts w:ascii="Arial" w:hAnsi="Arial" w:cs="Arial"/>
          <w:i/>
          <w:color w:val="000000" w:themeColor="text1"/>
          <w:sz w:val="12"/>
          <w:szCs w:val="12"/>
        </w:rPr>
        <w:t xml:space="preserve"> </w:t>
      </w:r>
      <w:r w:rsidR="00416CFD" w:rsidRPr="00B753FF">
        <w:rPr>
          <w:rStyle w:val="hps"/>
          <w:rFonts w:ascii="Arial" w:hAnsi="Arial" w:cs="Arial"/>
          <w:i/>
          <w:color w:val="000000" w:themeColor="text1"/>
          <w:sz w:val="12"/>
          <w:szCs w:val="12"/>
          <w:lang w:val="en"/>
        </w:rPr>
        <w:t>persons</w:t>
      </w:r>
      <w:r w:rsidR="00416CFD" w:rsidRPr="00B753FF">
        <w:rPr>
          <w:rFonts w:ascii="Arial" w:hAnsi="Arial" w:cs="Arial"/>
          <w:i/>
          <w:color w:val="000000" w:themeColor="text1"/>
          <w:sz w:val="12"/>
        </w:rPr>
        <w:t>.</w:t>
      </w:r>
    </w:p>
    <w:p w14:paraId="1EB572D9" w14:textId="77777777" w:rsidR="000D399A" w:rsidRPr="000D399A" w:rsidRDefault="000D399A" w:rsidP="000D399A">
      <w:pPr>
        <w:pStyle w:val="ad"/>
        <w:pageBreakBefore/>
        <w:spacing w:after="60"/>
        <w:ind w:left="425" w:hanging="425"/>
        <w:jc w:val="left"/>
        <w:rPr>
          <w:rFonts w:cs="Arial"/>
          <w:b w:val="0"/>
          <w:sz w:val="14"/>
          <w:szCs w:val="14"/>
        </w:rPr>
      </w:pPr>
      <w:r w:rsidRPr="000D399A">
        <w:rPr>
          <w:rFonts w:cs="Arial"/>
          <w:szCs w:val="16"/>
        </w:rPr>
        <w:lastRenderedPageBreak/>
        <w:t xml:space="preserve">5.21. РАСПРЕДЕЛЕНИЕ ЧИСЛЕННОСТИ ИНОСТРАННЫХ ГРАЖДАН, ИМЕВШИХ </w:t>
      </w:r>
      <w:r w:rsidRPr="000D399A">
        <w:rPr>
          <w:rFonts w:cs="Arial"/>
          <w:szCs w:val="16"/>
        </w:rPr>
        <w:br/>
        <w:t>ДЕЙСТВУЮЩЕЕ РАЗРЕШЕНИЕ НА РАБОТУ, ПО ВОЗРАСТНЫМ ГРУППАМ в 2024 г.</w:t>
      </w:r>
      <w:r w:rsidRPr="000D399A">
        <w:rPr>
          <w:rFonts w:cs="Arial"/>
          <w:szCs w:val="16"/>
          <w:vertAlign w:val="superscript"/>
        </w:rPr>
        <w:t>1)</w:t>
      </w:r>
      <w:r w:rsidRPr="000D399A">
        <w:rPr>
          <w:rFonts w:cs="Arial"/>
          <w:szCs w:val="16"/>
          <w:vertAlign w:val="superscript"/>
        </w:rPr>
        <w:br/>
      </w:r>
      <w:r w:rsidRPr="000D399A">
        <w:rPr>
          <w:rFonts w:cs="Arial"/>
          <w:b w:val="0"/>
          <w:sz w:val="14"/>
          <w:szCs w:val="14"/>
        </w:rPr>
        <w:t>на конец года</w:t>
      </w:r>
    </w:p>
    <w:p w14:paraId="3203A8C1" w14:textId="77777777" w:rsidR="000D399A" w:rsidRPr="000D399A" w:rsidRDefault="000D399A" w:rsidP="000D399A">
      <w:pPr>
        <w:pStyle w:val="ad"/>
        <w:spacing w:after="60"/>
        <w:ind w:left="425"/>
        <w:jc w:val="left"/>
        <w:rPr>
          <w:rFonts w:cs="Arial"/>
          <w:b w:val="0"/>
          <w:i/>
          <w:sz w:val="14"/>
          <w:szCs w:val="14"/>
          <w:lang w:val="en-US"/>
        </w:rPr>
      </w:pPr>
      <w:r w:rsidRPr="000D399A">
        <w:rPr>
          <w:rStyle w:val="hps"/>
          <w:rFonts w:cs="Arial"/>
          <w:i/>
          <w:caps/>
          <w:lang w:val="en"/>
        </w:rPr>
        <w:t>foreign</w:t>
      </w:r>
      <w:r w:rsidRPr="000D399A">
        <w:rPr>
          <w:rStyle w:val="longtext"/>
          <w:rFonts w:cs="Arial"/>
          <w:i/>
          <w:caps/>
          <w:szCs w:val="16"/>
          <w:lang w:val="en-US"/>
        </w:rPr>
        <w:t xml:space="preserve"> </w:t>
      </w:r>
      <w:r w:rsidRPr="000D399A">
        <w:rPr>
          <w:rStyle w:val="hps"/>
          <w:rFonts w:cs="Arial"/>
          <w:i/>
          <w:caps/>
          <w:lang w:val="en"/>
        </w:rPr>
        <w:t>citizens</w:t>
      </w:r>
      <w:r w:rsidRPr="000D399A">
        <w:rPr>
          <w:rStyle w:val="longtext"/>
          <w:rFonts w:cs="Arial"/>
          <w:i/>
          <w:caps/>
          <w:szCs w:val="16"/>
          <w:lang w:val="en-US"/>
        </w:rPr>
        <w:t xml:space="preserve"> </w:t>
      </w:r>
      <w:r w:rsidRPr="000D399A">
        <w:rPr>
          <w:rStyle w:val="hps"/>
          <w:rFonts w:cs="Arial"/>
          <w:i/>
          <w:caps/>
          <w:szCs w:val="16"/>
          <w:lang w:val="en"/>
        </w:rPr>
        <w:t>With valid</w:t>
      </w:r>
      <w:r w:rsidRPr="000D399A">
        <w:rPr>
          <w:rStyle w:val="hps"/>
          <w:rFonts w:cs="Arial"/>
          <w:i/>
          <w:caps/>
          <w:szCs w:val="16"/>
          <w:lang w:val="en-US"/>
        </w:rPr>
        <w:t xml:space="preserve"> </w:t>
      </w:r>
      <w:r w:rsidRPr="000D399A">
        <w:rPr>
          <w:rStyle w:val="hps"/>
          <w:rFonts w:cs="Arial"/>
          <w:i/>
          <w:caps/>
          <w:szCs w:val="16"/>
          <w:lang w:val="en"/>
        </w:rPr>
        <w:t>work PERMITS</w:t>
      </w:r>
      <w:r w:rsidRPr="000D399A">
        <w:rPr>
          <w:rStyle w:val="hps"/>
          <w:rFonts w:cs="Arial"/>
          <w:i/>
          <w:szCs w:val="16"/>
          <w:lang w:val="en"/>
        </w:rPr>
        <w:t xml:space="preserve"> </w:t>
      </w:r>
      <w:r w:rsidRPr="000D399A">
        <w:rPr>
          <w:rStyle w:val="hps"/>
          <w:rFonts w:cs="Arial"/>
          <w:i/>
          <w:caps/>
          <w:lang w:val="en"/>
        </w:rPr>
        <w:t>by</w:t>
      </w:r>
      <w:r w:rsidRPr="000D399A">
        <w:rPr>
          <w:rStyle w:val="hps"/>
          <w:rFonts w:cs="Arial"/>
          <w:i/>
          <w:caps/>
          <w:lang w:val="en-US"/>
        </w:rPr>
        <w:t xml:space="preserve"> </w:t>
      </w:r>
      <w:r w:rsidRPr="000D399A">
        <w:rPr>
          <w:rStyle w:val="hps"/>
          <w:rFonts w:cs="Arial"/>
          <w:i/>
          <w:caps/>
          <w:lang w:val="en"/>
        </w:rPr>
        <w:t>age</w:t>
      </w:r>
      <w:r w:rsidRPr="000D399A">
        <w:rPr>
          <w:rStyle w:val="hps"/>
          <w:rFonts w:cs="Arial"/>
          <w:i/>
          <w:caps/>
          <w:lang w:val="en-US"/>
        </w:rPr>
        <w:t xml:space="preserve"> </w:t>
      </w:r>
      <w:r w:rsidRPr="000D399A">
        <w:rPr>
          <w:rStyle w:val="hps"/>
          <w:rFonts w:cs="Arial"/>
          <w:i/>
          <w:caps/>
          <w:lang w:val="en"/>
        </w:rPr>
        <w:t>groups</w:t>
      </w:r>
      <w:r w:rsidRPr="000D399A">
        <w:rPr>
          <w:rFonts w:cs="Arial"/>
          <w:i/>
          <w:szCs w:val="16"/>
          <w:lang w:val="en-US"/>
        </w:rPr>
        <w:t xml:space="preserve"> in</w:t>
      </w:r>
      <w:r w:rsidRPr="000D399A">
        <w:rPr>
          <w:rFonts w:cs="Arial"/>
          <w:i/>
          <w:caps/>
          <w:szCs w:val="16"/>
          <w:lang w:val="en-US"/>
        </w:rPr>
        <w:t xml:space="preserve"> </w:t>
      </w:r>
      <w:r w:rsidRPr="000D399A">
        <w:rPr>
          <w:rFonts w:cs="Arial"/>
          <w:i/>
          <w:szCs w:val="16"/>
          <w:lang w:val="en-US"/>
        </w:rPr>
        <w:t>2024</w:t>
      </w:r>
      <w:r w:rsidRPr="000D399A">
        <w:rPr>
          <w:rFonts w:cs="Arial"/>
          <w:i/>
          <w:szCs w:val="16"/>
          <w:vertAlign w:val="superscript"/>
          <w:lang w:val="en-US"/>
        </w:rPr>
        <w:t>1</w:t>
      </w:r>
      <w:proofErr w:type="gramStart"/>
      <w:r w:rsidRPr="000D399A">
        <w:rPr>
          <w:rFonts w:cs="Arial"/>
          <w:i/>
          <w:szCs w:val="16"/>
          <w:vertAlign w:val="superscript"/>
          <w:lang w:val="en-US"/>
        </w:rPr>
        <w:t>)</w:t>
      </w:r>
      <w:proofErr w:type="gramEnd"/>
      <w:r w:rsidRPr="000D399A">
        <w:rPr>
          <w:rFonts w:cs="Arial"/>
          <w:b w:val="0"/>
          <w:i/>
          <w:sz w:val="14"/>
          <w:szCs w:val="14"/>
          <w:lang w:val="en-US"/>
        </w:rPr>
        <w:br/>
        <w:t>end of year</w:t>
      </w:r>
    </w:p>
    <w:tbl>
      <w:tblPr>
        <w:tblW w:w="5000" w:type="pct"/>
        <w:jc w:val="center"/>
        <w:tblLayout w:type="fixed"/>
        <w:tblCellMar>
          <w:left w:w="0" w:type="dxa"/>
          <w:right w:w="0" w:type="dxa"/>
        </w:tblCellMar>
        <w:tblLook w:val="04A0" w:firstRow="1" w:lastRow="0" w:firstColumn="1" w:lastColumn="0" w:noHBand="0" w:noVBand="1"/>
      </w:tblPr>
      <w:tblGrid>
        <w:gridCol w:w="2774"/>
        <w:gridCol w:w="624"/>
        <w:gridCol w:w="624"/>
        <w:gridCol w:w="624"/>
        <w:gridCol w:w="624"/>
        <w:gridCol w:w="624"/>
        <w:gridCol w:w="624"/>
        <w:gridCol w:w="628"/>
        <w:gridCol w:w="2776"/>
      </w:tblGrid>
      <w:tr w:rsidR="000D399A" w:rsidRPr="000D399A" w14:paraId="22119F3F" w14:textId="77777777" w:rsidTr="003328B6">
        <w:trPr>
          <w:cantSplit/>
          <w:jc w:val="center"/>
        </w:trPr>
        <w:tc>
          <w:tcPr>
            <w:tcW w:w="2774" w:type="dxa"/>
            <w:vMerge w:val="restart"/>
            <w:tcBorders>
              <w:top w:val="single" w:sz="6" w:space="0" w:color="auto"/>
              <w:left w:val="nil"/>
              <w:right w:val="single" w:sz="6" w:space="0" w:color="auto"/>
            </w:tcBorders>
          </w:tcPr>
          <w:p w14:paraId="516DB740" w14:textId="77777777" w:rsidR="000D399A" w:rsidRPr="000D399A" w:rsidRDefault="000D399A" w:rsidP="003328B6">
            <w:pPr>
              <w:pStyle w:val="aff1"/>
              <w:spacing w:before="40" w:beforeAutospacing="0" w:after="20" w:afterAutospacing="0" w:line="140" w:lineRule="exact"/>
              <w:jc w:val="center"/>
              <w:rPr>
                <w:rFonts w:ascii="Arial" w:hAnsi="Arial" w:cs="Arial"/>
                <w:sz w:val="14"/>
                <w:szCs w:val="14"/>
                <w:lang w:val="en-US"/>
              </w:rPr>
            </w:pPr>
          </w:p>
        </w:tc>
        <w:tc>
          <w:tcPr>
            <w:tcW w:w="624" w:type="dxa"/>
            <w:vMerge w:val="restart"/>
            <w:tcBorders>
              <w:top w:val="single" w:sz="6" w:space="0" w:color="auto"/>
              <w:left w:val="single" w:sz="6" w:space="0" w:color="auto"/>
              <w:right w:val="nil"/>
            </w:tcBorders>
          </w:tcPr>
          <w:p w14:paraId="791BE27F" w14:textId="77777777" w:rsidR="000D399A" w:rsidRPr="000D399A" w:rsidRDefault="000D399A" w:rsidP="003328B6">
            <w:pPr>
              <w:pStyle w:val="aff1"/>
              <w:spacing w:before="40" w:beforeAutospacing="0" w:after="20" w:afterAutospacing="0" w:line="140" w:lineRule="exact"/>
              <w:ind w:left="57" w:right="28"/>
              <w:rPr>
                <w:rFonts w:ascii="Arial" w:hAnsi="Arial" w:cs="Arial"/>
                <w:sz w:val="12"/>
                <w:szCs w:val="12"/>
              </w:rPr>
            </w:pPr>
            <w:r w:rsidRPr="000D399A">
              <w:rPr>
                <w:rFonts w:ascii="Arial" w:hAnsi="Arial" w:cs="Arial"/>
                <w:sz w:val="12"/>
                <w:szCs w:val="12"/>
              </w:rPr>
              <w:t xml:space="preserve">Тыс. </w:t>
            </w:r>
            <w:r w:rsidRPr="000D399A">
              <w:rPr>
                <w:rFonts w:ascii="Arial" w:hAnsi="Arial" w:cs="Arial"/>
                <w:sz w:val="12"/>
                <w:szCs w:val="12"/>
              </w:rPr>
              <w:br/>
              <w:t>человек</w:t>
            </w:r>
          </w:p>
          <w:p w14:paraId="3DCD1095" w14:textId="77777777" w:rsidR="000D399A" w:rsidRPr="000D399A" w:rsidRDefault="000D399A" w:rsidP="003328B6">
            <w:pPr>
              <w:pStyle w:val="aff1"/>
              <w:spacing w:before="40" w:beforeAutospacing="0" w:after="20" w:afterAutospacing="0" w:line="140" w:lineRule="exact"/>
              <w:ind w:left="57" w:right="28"/>
              <w:rPr>
                <w:rFonts w:ascii="Arial" w:hAnsi="Arial" w:cs="Arial"/>
                <w:i/>
                <w:sz w:val="14"/>
                <w:szCs w:val="14"/>
              </w:rPr>
            </w:pPr>
            <w:r w:rsidRPr="000D399A">
              <w:rPr>
                <w:rFonts w:ascii="Arial" w:hAnsi="Arial" w:cs="Arial"/>
                <w:i/>
                <w:sz w:val="12"/>
                <w:szCs w:val="12"/>
                <w:lang w:val="en-US"/>
              </w:rPr>
              <w:t>Thou</w:t>
            </w:r>
            <w:r w:rsidRPr="000D399A">
              <w:rPr>
                <w:rFonts w:ascii="Arial" w:hAnsi="Arial" w:cs="Arial"/>
                <w:i/>
                <w:sz w:val="12"/>
                <w:szCs w:val="12"/>
              </w:rPr>
              <w:t xml:space="preserve">. </w:t>
            </w:r>
            <w:r w:rsidRPr="000D399A">
              <w:rPr>
                <w:rFonts w:ascii="Arial" w:hAnsi="Arial" w:cs="Arial"/>
                <w:i/>
                <w:sz w:val="12"/>
                <w:szCs w:val="12"/>
              </w:rPr>
              <w:br/>
            </w:r>
            <w:r w:rsidRPr="000D399A">
              <w:rPr>
                <w:rFonts w:ascii="Arial" w:hAnsi="Arial" w:cs="Arial"/>
                <w:i/>
                <w:sz w:val="12"/>
                <w:szCs w:val="12"/>
                <w:lang w:val="en-US"/>
              </w:rPr>
              <w:t>persons</w:t>
            </w:r>
          </w:p>
        </w:tc>
        <w:tc>
          <w:tcPr>
            <w:tcW w:w="3748" w:type="dxa"/>
            <w:gridSpan w:val="6"/>
            <w:tcBorders>
              <w:top w:val="single" w:sz="6" w:space="0" w:color="auto"/>
              <w:left w:val="single" w:sz="6" w:space="0" w:color="auto"/>
              <w:bottom w:val="single" w:sz="6" w:space="0" w:color="auto"/>
              <w:right w:val="single" w:sz="6" w:space="0" w:color="auto"/>
            </w:tcBorders>
          </w:tcPr>
          <w:p w14:paraId="7F01F3ED" w14:textId="77777777" w:rsidR="000D399A" w:rsidRPr="000D399A" w:rsidRDefault="000D399A" w:rsidP="003328B6">
            <w:pPr>
              <w:pStyle w:val="aff1"/>
              <w:spacing w:before="40" w:beforeAutospacing="0" w:after="20" w:afterAutospacing="0" w:line="140" w:lineRule="exact"/>
              <w:ind w:left="57" w:right="57"/>
              <w:rPr>
                <w:rFonts w:ascii="Arial" w:hAnsi="Arial" w:cs="Arial"/>
                <w:sz w:val="12"/>
                <w:szCs w:val="12"/>
              </w:rPr>
            </w:pPr>
            <w:r w:rsidRPr="000D399A">
              <w:rPr>
                <w:rFonts w:ascii="Arial" w:hAnsi="Arial" w:cs="Arial"/>
                <w:sz w:val="12"/>
                <w:szCs w:val="12"/>
              </w:rPr>
              <w:t xml:space="preserve">в том числе в возрасте, лет / </w:t>
            </w:r>
            <w:r w:rsidRPr="000D399A">
              <w:rPr>
                <w:rFonts w:ascii="Arial" w:hAnsi="Arial" w:cs="Arial"/>
                <w:i/>
                <w:sz w:val="12"/>
                <w:szCs w:val="12"/>
                <w:lang w:val="en-US"/>
              </w:rPr>
              <w:t>including</w:t>
            </w:r>
            <w:r w:rsidRPr="000D399A">
              <w:rPr>
                <w:rFonts w:ascii="Arial" w:hAnsi="Arial" w:cs="Arial"/>
                <w:i/>
                <w:sz w:val="12"/>
                <w:szCs w:val="12"/>
              </w:rPr>
              <w:t xml:space="preserve"> </w:t>
            </w:r>
            <w:r w:rsidRPr="000D399A">
              <w:rPr>
                <w:rFonts w:ascii="Arial" w:hAnsi="Arial" w:cs="Arial"/>
                <w:i/>
                <w:sz w:val="12"/>
                <w:szCs w:val="12"/>
                <w:lang w:val="en-US"/>
              </w:rPr>
              <w:t>at</w:t>
            </w:r>
            <w:r w:rsidRPr="000D399A">
              <w:rPr>
                <w:rFonts w:ascii="Arial" w:hAnsi="Arial" w:cs="Arial"/>
                <w:i/>
                <w:sz w:val="12"/>
                <w:szCs w:val="12"/>
              </w:rPr>
              <w:t xml:space="preserve"> </w:t>
            </w:r>
            <w:r w:rsidRPr="000D399A">
              <w:rPr>
                <w:rFonts w:ascii="Arial" w:hAnsi="Arial" w:cs="Arial"/>
                <w:i/>
                <w:sz w:val="12"/>
                <w:szCs w:val="12"/>
                <w:lang w:val="en-US"/>
              </w:rPr>
              <w:t>age</w:t>
            </w:r>
            <w:r w:rsidRPr="000D399A">
              <w:rPr>
                <w:rFonts w:ascii="Arial" w:hAnsi="Arial" w:cs="Arial"/>
                <w:i/>
                <w:sz w:val="12"/>
                <w:szCs w:val="12"/>
              </w:rPr>
              <w:t xml:space="preserve">, </w:t>
            </w:r>
            <w:r w:rsidRPr="000D399A">
              <w:rPr>
                <w:rFonts w:ascii="Arial" w:hAnsi="Arial" w:cs="Arial"/>
                <w:i/>
                <w:sz w:val="12"/>
                <w:szCs w:val="12"/>
                <w:lang w:val="en-US"/>
              </w:rPr>
              <w:t>years</w:t>
            </w:r>
          </w:p>
        </w:tc>
        <w:tc>
          <w:tcPr>
            <w:tcW w:w="2776" w:type="dxa"/>
            <w:vMerge w:val="restart"/>
            <w:tcBorders>
              <w:top w:val="single" w:sz="6" w:space="0" w:color="auto"/>
              <w:left w:val="single" w:sz="6" w:space="0" w:color="auto"/>
              <w:right w:val="nil"/>
            </w:tcBorders>
            <w:tcMar>
              <w:left w:w="57" w:type="dxa"/>
            </w:tcMar>
          </w:tcPr>
          <w:p w14:paraId="08F7B619" w14:textId="77777777" w:rsidR="000D399A" w:rsidRPr="000D399A" w:rsidRDefault="000D399A" w:rsidP="003328B6">
            <w:pPr>
              <w:pStyle w:val="aff1"/>
              <w:spacing w:before="40" w:beforeAutospacing="0" w:after="20" w:afterAutospacing="0" w:line="140" w:lineRule="exact"/>
              <w:jc w:val="center"/>
              <w:rPr>
                <w:rFonts w:ascii="Arial" w:hAnsi="Arial" w:cs="Arial"/>
                <w:sz w:val="14"/>
                <w:szCs w:val="14"/>
              </w:rPr>
            </w:pPr>
          </w:p>
        </w:tc>
      </w:tr>
      <w:tr w:rsidR="000D399A" w:rsidRPr="000D399A" w14:paraId="37C7A734" w14:textId="77777777" w:rsidTr="003328B6">
        <w:trPr>
          <w:cantSplit/>
          <w:jc w:val="center"/>
        </w:trPr>
        <w:tc>
          <w:tcPr>
            <w:tcW w:w="2774" w:type="dxa"/>
            <w:vMerge/>
            <w:tcBorders>
              <w:left w:val="nil"/>
              <w:bottom w:val="single" w:sz="6" w:space="0" w:color="auto"/>
              <w:right w:val="single" w:sz="6" w:space="0" w:color="auto"/>
            </w:tcBorders>
          </w:tcPr>
          <w:p w14:paraId="1916F647" w14:textId="77777777" w:rsidR="000D399A" w:rsidRPr="000D399A" w:rsidRDefault="000D399A" w:rsidP="003328B6">
            <w:pPr>
              <w:pStyle w:val="aff1"/>
              <w:spacing w:before="40" w:beforeAutospacing="0" w:after="20" w:afterAutospacing="0" w:line="140" w:lineRule="exact"/>
              <w:jc w:val="center"/>
              <w:rPr>
                <w:rFonts w:ascii="Arial" w:hAnsi="Arial" w:cs="Arial"/>
                <w:sz w:val="14"/>
                <w:szCs w:val="14"/>
              </w:rPr>
            </w:pPr>
          </w:p>
        </w:tc>
        <w:tc>
          <w:tcPr>
            <w:tcW w:w="624" w:type="dxa"/>
            <w:vMerge/>
            <w:tcBorders>
              <w:left w:val="single" w:sz="6" w:space="0" w:color="auto"/>
              <w:bottom w:val="single" w:sz="6" w:space="0" w:color="auto"/>
              <w:right w:val="nil"/>
            </w:tcBorders>
          </w:tcPr>
          <w:p w14:paraId="20F2B2B9" w14:textId="77777777" w:rsidR="000D399A" w:rsidRPr="000D399A" w:rsidRDefault="000D399A" w:rsidP="003328B6">
            <w:pPr>
              <w:pStyle w:val="aff1"/>
              <w:spacing w:before="40" w:beforeAutospacing="0" w:after="20" w:afterAutospacing="0" w:line="140" w:lineRule="exact"/>
              <w:jc w:val="center"/>
              <w:rPr>
                <w:rFonts w:ascii="Arial" w:hAnsi="Arial" w:cs="Arial"/>
                <w:sz w:val="14"/>
                <w:szCs w:val="14"/>
              </w:rPr>
            </w:pPr>
          </w:p>
        </w:tc>
        <w:tc>
          <w:tcPr>
            <w:tcW w:w="624" w:type="dxa"/>
            <w:tcBorders>
              <w:top w:val="single" w:sz="6" w:space="0" w:color="auto"/>
              <w:left w:val="single" w:sz="6" w:space="0" w:color="auto"/>
              <w:bottom w:val="single" w:sz="6" w:space="0" w:color="auto"/>
              <w:right w:val="single" w:sz="6" w:space="0" w:color="auto"/>
            </w:tcBorders>
          </w:tcPr>
          <w:p w14:paraId="19BF2E23" w14:textId="35CFB8A0" w:rsidR="000D399A" w:rsidRPr="000D399A" w:rsidRDefault="000D399A" w:rsidP="00A771BA">
            <w:pPr>
              <w:pStyle w:val="ad"/>
              <w:spacing w:before="40" w:after="20" w:line="140" w:lineRule="exact"/>
              <w:rPr>
                <w:rFonts w:cs="Arial"/>
                <w:b w:val="0"/>
                <w:sz w:val="12"/>
                <w:szCs w:val="12"/>
              </w:rPr>
            </w:pPr>
            <w:r w:rsidRPr="000D399A">
              <w:rPr>
                <w:rFonts w:cs="Arial"/>
                <w:b w:val="0"/>
                <w:sz w:val="12"/>
                <w:szCs w:val="12"/>
              </w:rPr>
              <w:t>1</w:t>
            </w:r>
            <w:r w:rsidR="00A771BA">
              <w:rPr>
                <w:rFonts w:cs="Arial"/>
                <w:b w:val="0"/>
                <w:sz w:val="12"/>
                <w:szCs w:val="12"/>
              </w:rPr>
              <w:t>5</w:t>
            </w:r>
            <w:r w:rsidRPr="000D399A">
              <w:rPr>
                <w:rFonts w:cs="Arial"/>
                <w:b w:val="0"/>
                <w:sz w:val="12"/>
                <w:szCs w:val="12"/>
              </w:rPr>
              <w:t xml:space="preserve"> – 29</w:t>
            </w:r>
          </w:p>
        </w:tc>
        <w:tc>
          <w:tcPr>
            <w:tcW w:w="624" w:type="dxa"/>
            <w:tcBorders>
              <w:top w:val="single" w:sz="6" w:space="0" w:color="auto"/>
              <w:left w:val="single" w:sz="6" w:space="0" w:color="auto"/>
              <w:bottom w:val="single" w:sz="6" w:space="0" w:color="auto"/>
              <w:right w:val="nil"/>
            </w:tcBorders>
          </w:tcPr>
          <w:p w14:paraId="5659C0C4" w14:textId="77777777" w:rsidR="000D399A" w:rsidRPr="000D399A" w:rsidRDefault="000D399A" w:rsidP="003328B6">
            <w:pPr>
              <w:pStyle w:val="ad"/>
              <w:spacing w:before="40" w:after="20" w:line="140" w:lineRule="exact"/>
              <w:rPr>
                <w:rFonts w:cs="Arial"/>
                <w:b w:val="0"/>
                <w:sz w:val="12"/>
                <w:szCs w:val="12"/>
              </w:rPr>
            </w:pPr>
            <w:r w:rsidRPr="000D399A">
              <w:rPr>
                <w:rFonts w:cs="Arial"/>
                <w:b w:val="0"/>
                <w:sz w:val="12"/>
                <w:szCs w:val="12"/>
              </w:rPr>
              <w:t>30 – 39</w:t>
            </w:r>
          </w:p>
        </w:tc>
        <w:tc>
          <w:tcPr>
            <w:tcW w:w="624" w:type="dxa"/>
            <w:tcBorders>
              <w:top w:val="single" w:sz="6" w:space="0" w:color="auto"/>
              <w:left w:val="single" w:sz="6" w:space="0" w:color="auto"/>
              <w:bottom w:val="single" w:sz="6" w:space="0" w:color="auto"/>
              <w:right w:val="single" w:sz="6" w:space="0" w:color="auto"/>
            </w:tcBorders>
          </w:tcPr>
          <w:p w14:paraId="4C45070E" w14:textId="77777777" w:rsidR="000D399A" w:rsidRPr="000D399A" w:rsidRDefault="000D399A" w:rsidP="003328B6">
            <w:pPr>
              <w:pStyle w:val="ad"/>
              <w:spacing w:before="40" w:after="20" w:line="140" w:lineRule="exact"/>
              <w:rPr>
                <w:rFonts w:cs="Arial"/>
                <w:b w:val="0"/>
                <w:sz w:val="12"/>
                <w:szCs w:val="12"/>
              </w:rPr>
            </w:pPr>
            <w:r w:rsidRPr="000D399A">
              <w:rPr>
                <w:rFonts w:cs="Arial"/>
                <w:b w:val="0"/>
                <w:sz w:val="12"/>
                <w:szCs w:val="12"/>
              </w:rPr>
              <w:t>40 – 49</w:t>
            </w:r>
          </w:p>
        </w:tc>
        <w:tc>
          <w:tcPr>
            <w:tcW w:w="624" w:type="dxa"/>
            <w:tcBorders>
              <w:top w:val="single" w:sz="6" w:space="0" w:color="auto"/>
              <w:left w:val="single" w:sz="6" w:space="0" w:color="auto"/>
              <w:bottom w:val="single" w:sz="6" w:space="0" w:color="auto"/>
              <w:right w:val="nil"/>
            </w:tcBorders>
          </w:tcPr>
          <w:p w14:paraId="0F2C747D" w14:textId="77777777" w:rsidR="000D399A" w:rsidRPr="000D399A" w:rsidRDefault="000D399A" w:rsidP="003328B6">
            <w:pPr>
              <w:pStyle w:val="ad"/>
              <w:spacing w:before="40" w:after="20" w:line="140" w:lineRule="exact"/>
              <w:rPr>
                <w:rFonts w:cs="Arial"/>
                <w:b w:val="0"/>
                <w:sz w:val="12"/>
                <w:szCs w:val="12"/>
              </w:rPr>
            </w:pPr>
            <w:r w:rsidRPr="000D399A">
              <w:rPr>
                <w:rFonts w:cs="Arial"/>
                <w:b w:val="0"/>
                <w:sz w:val="12"/>
                <w:szCs w:val="12"/>
              </w:rPr>
              <w:t>50 – 54</w:t>
            </w:r>
          </w:p>
        </w:tc>
        <w:tc>
          <w:tcPr>
            <w:tcW w:w="624" w:type="dxa"/>
            <w:tcBorders>
              <w:top w:val="single" w:sz="6" w:space="0" w:color="auto"/>
              <w:left w:val="single" w:sz="6" w:space="0" w:color="auto"/>
              <w:bottom w:val="single" w:sz="6" w:space="0" w:color="auto"/>
              <w:right w:val="single" w:sz="6" w:space="0" w:color="auto"/>
            </w:tcBorders>
          </w:tcPr>
          <w:p w14:paraId="377D8F11" w14:textId="77777777" w:rsidR="000D399A" w:rsidRPr="000D399A" w:rsidRDefault="000D399A" w:rsidP="003328B6">
            <w:pPr>
              <w:pStyle w:val="ad"/>
              <w:spacing w:before="40" w:after="20" w:line="140" w:lineRule="exact"/>
              <w:rPr>
                <w:rFonts w:cs="Arial"/>
                <w:b w:val="0"/>
                <w:sz w:val="12"/>
                <w:szCs w:val="12"/>
              </w:rPr>
            </w:pPr>
            <w:r w:rsidRPr="000D399A">
              <w:rPr>
                <w:rFonts w:cs="Arial"/>
                <w:b w:val="0"/>
                <w:sz w:val="12"/>
                <w:szCs w:val="12"/>
              </w:rPr>
              <w:t>55 – 59</w:t>
            </w:r>
          </w:p>
        </w:tc>
        <w:tc>
          <w:tcPr>
            <w:tcW w:w="628" w:type="dxa"/>
            <w:tcBorders>
              <w:top w:val="single" w:sz="6" w:space="0" w:color="auto"/>
              <w:left w:val="single" w:sz="6" w:space="0" w:color="auto"/>
              <w:bottom w:val="single" w:sz="6" w:space="0" w:color="auto"/>
              <w:right w:val="nil"/>
            </w:tcBorders>
          </w:tcPr>
          <w:p w14:paraId="66E646BB" w14:textId="77777777" w:rsidR="000D399A" w:rsidRPr="000D399A" w:rsidRDefault="000D399A" w:rsidP="003328B6">
            <w:pPr>
              <w:pStyle w:val="ad"/>
              <w:spacing w:before="40" w:after="20" w:line="140" w:lineRule="exact"/>
              <w:rPr>
                <w:rFonts w:cs="Arial"/>
                <w:b w:val="0"/>
                <w:sz w:val="12"/>
                <w:szCs w:val="12"/>
              </w:rPr>
            </w:pPr>
            <w:r w:rsidRPr="000D399A">
              <w:rPr>
                <w:rFonts w:cs="Arial"/>
                <w:b w:val="0"/>
                <w:sz w:val="12"/>
                <w:szCs w:val="12"/>
              </w:rPr>
              <w:t xml:space="preserve">60 лет </w:t>
            </w:r>
            <w:r w:rsidRPr="000D399A">
              <w:rPr>
                <w:rFonts w:cs="Arial"/>
                <w:b w:val="0"/>
                <w:sz w:val="12"/>
                <w:szCs w:val="12"/>
              </w:rPr>
              <w:br/>
              <w:t>и более</w:t>
            </w:r>
          </w:p>
          <w:p w14:paraId="2B345FAF" w14:textId="77777777" w:rsidR="000D399A" w:rsidRPr="000D399A" w:rsidRDefault="000D399A" w:rsidP="003328B6">
            <w:pPr>
              <w:pStyle w:val="ad"/>
              <w:spacing w:before="40" w:after="20" w:line="140" w:lineRule="exact"/>
              <w:rPr>
                <w:rFonts w:cs="Arial"/>
                <w:b w:val="0"/>
                <w:i/>
                <w:sz w:val="12"/>
                <w:szCs w:val="12"/>
              </w:rPr>
            </w:pPr>
            <w:r w:rsidRPr="000D399A">
              <w:rPr>
                <w:rFonts w:cs="Arial"/>
                <w:b w:val="0"/>
                <w:i/>
                <w:sz w:val="12"/>
                <w:szCs w:val="12"/>
              </w:rPr>
              <w:t xml:space="preserve">60 </w:t>
            </w:r>
            <w:r w:rsidRPr="000D399A">
              <w:rPr>
                <w:rFonts w:cs="Arial"/>
                <w:b w:val="0"/>
                <w:i/>
                <w:sz w:val="12"/>
                <w:szCs w:val="12"/>
                <w:lang w:val="en-US"/>
              </w:rPr>
              <w:t>and</w:t>
            </w:r>
            <w:r w:rsidRPr="000D399A">
              <w:rPr>
                <w:rFonts w:cs="Arial"/>
                <w:b w:val="0"/>
                <w:i/>
                <w:sz w:val="12"/>
                <w:szCs w:val="12"/>
              </w:rPr>
              <w:t xml:space="preserve"> </w:t>
            </w:r>
            <w:r w:rsidRPr="000D399A">
              <w:rPr>
                <w:rFonts w:cs="Arial"/>
                <w:b w:val="0"/>
                <w:i/>
                <w:sz w:val="12"/>
                <w:szCs w:val="12"/>
                <w:lang w:val="en-US"/>
              </w:rPr>
              <w:t>over</w:t>
            </w:r>
          </w:p>
        </w:tc>
        <w:tc>
          <w:tcPr>
            <w:tcW w:w="2776" w:type="dxa"/>
            <w:vMerge/>
            <w:tcBorders>
              <w:left w:val="single" w:sz="6" w:space="0" w:color="auto"/>
              <w:bottom w:val="single" w:sz="6" w:space="0" w:color="auto"/>
              <w:right w:val="nil"/>
            </w:tcBorders>
            <w:tcMar>
              <w:left w:w="57" w:type="dxa"/>
            </w:tcMar>
          </w:tcPr>
          <w:p w14:paraId="134777B2" w14:textId="77777777" w:rsidR="000D399A" w:rsidRPr="000D399A" w:rsidRDefault="000D399A" w:rsidP="003328B6">
            <w:pPr>
              <w:pStyle w:val="aff1"/>
              <w:spacing w:before="40" w:beforeAutospacing="0" w:after="20" w:afterAutospacing="0" w:line="140" w:lineRule="exact"/>
              <w:jc w:val="center"/>
              <w:rPr>
                <w:rFonts w:ascii="Arial" w:hAnsi="Arial" w:cs="Arial"/>
                <w:sz w:val="14"/>
                <w:szCs w:val="14"/>
              </w:rPr>
            </w:pPr>
          </w:p>
        </w:tc>
      </w:tr>
      <w:tr w:rsidR="000D399A" w:rsidRPr="000D399A" w14:paraId="14E0E472" w14:textId="77777777" w:rsidTr="003328B6">
        <w:trPr>
          <w:cantSplit/>
          <w:jc w:val="center"/>
        </w:trPr>
        <w:tc>
          <w:tcPr>
            <w:tcW w:w="2774" w:type="dxa"/>
            <w:tcBorders>
              <w:top w:val="nil"/>
              <w:left w:val="nil"/>
              <w:bottom w:val="nil"/>
              <w:right w:val="single" w:sz="6" w:space="0" w:color="auto"/>
            </w:tcBorders>
            <w:vAlign w:val="bottom"/>
          </w:tcPr>
          <w:p w14:paraId="016650EF" w14:textId="77777777" w:rsidR="000D399A" w:rsidRPr="000D399A" w:rsidRDefault="000D399A" w:rsidP="003328B6">
            <w:pPr>
              <w:pStyle w:val="ad"/>
              <w:spacing w:before="20" w:after="0"/>
              <w:jc w:val="left"/>
              <w:rPr>
                <w:rFonts w:cs="Arial"/>
                <w:sz w:val="14"/>
              </w:rPr>
            </w:pPr>
            <w:r w:rsidRPr="000D399A">
              <w:rPr>
                <w:rFonts w:cs="Arial"/>
                <w:sz w:val="14"/>
              </w:rPr>
              <w:t>Всего</w:t>
            </w:r>
            <w:proofErr w:type="gramStart"/>
            <w:r w:rsidRPr="000D399A">
              <w:rPr>
                <w:rFonts w:cs="Arial"/>
                <w:sz w:val="14"/>
                <w:vertAlign w:val="superscript"/>
              </w:rPr>
              <w:t>2</w:t>
            </w:r>
            <w:proofErr w:type="gramEnd"/>
            <w:r w:rsidRPr="000D399A">
              <w:rPr>
                <w:rFonts w:cs="Arial"/>
                <w:sz w:val="14"/>
                <w:vertAlign w:val="superscript"/>
              </w:rPr>
              <w:t>)</w:t>
            </w:r>
            <w:r w:rsidRPr="000D399A">
              <w:rPr>
                <w:rFonts w:cs="Arial"/>
                <w:sz w:val="14"/>
              </w:rPr>
              <w:t xml:space="preserve"> </w:t>
            </w:r>
          </w:p>
        </w:tc>
        <w:tc>
          <w:tcPr>
            <w:tcW w:w="624" w:type="dxa"/>
            <w:tcBorders>
              <w:top w:val="nil"/>
              <w:left w:val="single" w:sz="6" w:space="0" w:color="auto"/>
              <w:bottom w:val="nil"/>
              <w:right w:val="nil"/>
            </w:tcBorders>
            <w:vAlign w:val="bottom"/>
          </w:tcPr>
          <w:p w14:paraId="4D3B8889" w14:textId="77777777" w:rsidR="000D399A" w:rsidRPr="000D399A" w:rsidRDefault="000D399A" w:rsidP="003328B6">
            <w:pPr>
              <w:spacing w:before="40" w:line="140" w:lineRule="exact"/>
              <w:ind w:left="-170" w:right="170"/>
              <w:jc w:val="right"/>
              <w:rPr>
                <w:rFonts w:ascii="Arial" w:hAnsi="Arial" w:cs="Arial"/>
                <w:b/>
                <w:sz w:val="14"/>
                <w:szCs w:val="14"/>
              </w:rPr>
            </w:pPr>
            <w:r w:rsidRPr="000D399A">
              <w:rPr>
                <w:rFonts w:ascii="Arial" w:hAnsi="Arial" w:cs="Arial"/>
                <w:b/>
                <w:sz w:val="14"/>
                <w:szCs w:val="14"/>
              </w:rPr>
              <w:t>139,5</w:t>
            </w:r>
          </w:p>
        </w:tc>
        <w:tc>
          <w:tcPr>
            <w:tcW w:w="624" w:type="dxa"/>
            <w:tcBorders>
              <w:top w:val="nil"/>
              <w:left w:val="single" w:sz="6" w:space="0" w:color="auto"/>
              <w:bottom w:val="nil"/>
              <w:right w:val="single" w:sz="6" w:space="0" w:color="auto"/>
            </w:tcBorders>
            <w:vAlign w:val="bottom"/>
          </w:tcPr>
          <w:p w14:paraId="7FF1D3F2" w14:textId="77777777" w:rsidR="000D399A" w:rsidRPr="000D399A" w:rsidRDefault="000D399A" w:rsidP="003328B6">
            <w:pPr>
              <w:spacing w:before="40" w:line="140" w:lineRule="exact"/>
              <w:ind w:left="-170" w:right="170"/>
              <w:jc w:val="right"/>
              <w:rPr>
                <w:rFonts w:ascii="Arial" w:hAnsi="Arial" w:cs="Arial"/>
                <w:b/>
                <w:sz w:val="14"/>
                <w:szCs w:val="14"/>
              </w:rPr>
            </w:pPr>
            <w:r w:rsidRPr="000D399A">
              <w:rPr>
                <w:rFonts w:ascii="Arial" w:hAnsi="Arial" w:cs="Arial"/>
                <w:b/>
                <w:sz w:val="14"/>
                <w:szCs w:val="14"/>
              </w:rPr>
              <w:t>26,8</w:t>
            </w:r>
          </w:p>
        </w:tc>
        <w:tc>
          <w:tcPr>
            <w:tcW w:w="624" w:type="dxa"/>
            <w:tcBorders>
              <w:top w:val="nil"/>
              <w:left w:val="single" w:sz="6" w:space="0" w:color="auto"/>
              <w:bottom w:val="nil"/>
              <w:right w:val="nil"/>
            </w:tcBorders>
            <w:vAlign w:val="bottom"/>
          </w:tcPr>
          <w:p w14:paraId="7B5CF0F5" w14:textId="77777777" w:rsidR="000D399A" w:rsidRPr="000D399A" w:rsidRDefault="000D399A" w:rsidP="003328B6">
            <w:pPr>
              <w:spacing w:before="40" w:line="140" w:lineRule="exact"/>
              <w:ind w:left="-170" w:right="170"/>
              <w:jc w:val="right"/>
              <w:rPr>
                <w:rFonts w:ascii="Arial" w:hAnsi="Arial" w:cs="Arial"/>
                <w:b/>
                <w:sz w:val="14"/>
                <w:szCs w:val="14"/>
              </w:rPr>
            </w:pPr>
            <w:r w:rsidRPr="000D399A">
              <w:rPr>
                <w:rFonts w:ascii="Arial" w:hAnsi="Arial" w:cs="Arial"/>
                <w:b/>
                <w:sz w:val="14"/>
                <w:szCs w:val="14"/>
              </w:rPr>
              <w:t>48,5</w:t>
            </w:r>
          </w:p>
        </w:tc>
        <w:tc>
          <w:tcPr>
            <w:tcW w:w="624" w:type="dxa"/>
            <w:tcBorders>
              <w:top w:val="nil"/>
              <w:left w:val="single" w:sz="6" w:space="0" w:color="auto"/>
              <w:bottom w:val="nil"/>
              <w:right w:val="single" w:sz="6" w:space="0" w:color="auto"/>
            </w:tcBorders>
            <w:vAlign w:val="bottom"/>
          </w:tcPr>
          <w:p w14:paraId="3794E58F" w14:textId="77777777" w:rsidR="000D399A" w:rsidRPr="000D399A" w:rsidRDefault="000D399A" w:rsidP="003328B6">
            <w:pPr>
              <w:spacing w:before="40" w:line="140" w:lineRule="exact"/>
              <w:ind w:left="-170" w:right="170"/>
              <w:jc w:val="right"/>
              <w:rPr>
                <w:rFonts w:ascii="Arial" w:hAnsi="Arial" w:cs="Arial"/>
                <w:b/>
                <w:sz w:val="14"/>
                <w:szCs w:val="14"/>
              </w:rPr>
            </w:pPr>
            <w:r w:rsidRPr="000D399A">
              <w:rPr>
                <w:rFonts w:ascii="Arial" w:hAnsi="Arial" w:cs="Arial"/>
                <w:b/>
                <w:sz w:val="14"/>
                <w:szCs w:val="14"/>
              </w:rPr>
              <w:t>37,7</w:t>
            </w:r>
          </w:p>
        </w:tc>
        <w:tc>
          <w:tcPr>
            <w:tcW w:w="624" w:type="dxa"/>
            <w:tcBorders>
              <w:top w:val="nil"/>
              <w:left w:val="single" w:sz="6" w:space="0" w:color="auto"/>
              <w:bottom w:val="nil"/>
              <w:right w:val="nil"/>
            </w:tcBorders>
            <w:vAlign w:val="bottom"/>
          </w:tcPr>
          <w:p w14:paraId="663770D8" w14:textId="77777777" w:rsidR="000D399A" w:rsidRPr="000D399A" w:rsidRDefault="000D399A" w:rsidP="003328B6">
            <w:pPr>
              <w:spacing w:before="40" w:line="140" w:lineRule="exact"/>
              <w:ind w:left="-170" w:right="170"/>
              <w:jc w:val="right"/>
              <w:rPr>
                <w:rFonts w:ascii="Arial" w:hAnsi="Arial" w:cs="Arial"/>
                <w:b/>
                <w:sz w:val="14"/>
                <w:szCs w:val="14"/>
              </w:rPr>
            </w:pPr>
            <w:r w:rsidRPr="000D399A">
              <w:rPr>
                <w:rFonts w:ascii="Arial" w:hAnsi="Arial" w:cs="Arial"/>
                <w:b/>
                <w:sz w:val="14"/>
                <w:szCs w:val="14"/>
              </w:rPr>
              <w:t>14,4</w:t>
            </w:r>
          </w:p>
        </w:tc>
        <w:tc>
          <w:tcPr>
            <w:tcW w:w="624" w:type="dxa"/>
            <w:tcBorders>
              <w:top w:val="nil"/>
              <w:left w:val="single" w:sz="6" w:space="0" w:color="auto"/>
              <w:bottom w:val="nil"/>
              <w:right w:val="single" w:sz="6" w:space="0" w:color="auto"/>
            </w:tcBorders>
            <w:vAlign w:val="bottom"/>
          </w:tcPr>
          <w:p w14:paraId="77F0FCC3" w14:textId="77777777" w:rsidR="000D399A" w:rsidRPr="000D399A" w:rsidRDefault="000D399A" w:rsidP="003328B6">
            <w:pPr>
              <w:spacing w:before="40" w:line="140" w:lineRule="exact"/>
              <w:ind w:left="-170" w:right="170"/>
              <w:jc w:val="right"/>
              <w:rPr>
                <w:rFonts w:ascii="Arial" w:hAnsi="Arial" w:cs="Arial"/>
                <w:b/>
                <w:sz w:val="14"/>
                <w:szCs w:val="14"/>
              </w:rPr>
            </w:pPr>
            <w:r w:rsidRPr="000D399A">
              <w:rPr>
                <w:rFonts w:ascii="Arial" w:hAnsi="Arial" w:cs="Arial"/>
                <w:b/>
                <w:sz w:val="14"/>
                <w:szCs w:val="14"/>
              </w:rPr>
              <w:t>7,8</w:t>
            </w:r>
          </w:p>
        </w:tc>
        <w:tc>
          <w:tcPr>
            <w:tcW w:w="628" w:type="dxa"/>
            <w:tcBorders>
              <w:top w:val="nil"/>
              <w:left w:val="single" w:sz="6" w:space="0" w:color="auto"/>
              <w:bottom w:val="nil"/>
              <w:right w:val="nil"/>
            </w:tcBorders>
            <w:vAlign w:val="bottom"/>
          </w:tcPr>
          <w:p w14:paraId="731DAD10" w14:textId="77777777" w:rsidR="000D399A" w:rsidRPr="000D399A" w:rsidRDefault="000D399A" w:rsidP="003328B6">
            <w:pPr>
              <w:spacing w:before="40" w:line="140" w:lineRule="exact"/>
              <w:ind w:left="-170" w:right="170"/>
              <w:jc w:val="right"/>
              <w:rPr>
                <w:rFonts w:ascii="Arial" w:hAnsi="Arial" w:cs="Arial"/>
                <w:b/>
                <w:sz w:val="14"/>
                <w:szCs w:val="14"/>
              </w:rPr>
            </w:pPr>
            <w:r w:rsidRPr="000D399A">
              <w:rPr>
                <w:rFonts w:ascii="Arial" w:hAnsi="Arial" w:cs="Arial"/>
                <w:b/>
                <w:sz w:val="14"/>
                <w:szCs w:val="14"/>
              </w:rPr>
              <w:t>4,2</w:t>
            </w:r>
          </w:p>
        </w:tc>
        <w:tc>
          <w:tcPr>
            <w:tcW w:w="2776" w:type="dxa"/>
            <w:tcBorders>
              <w:top w:val="nil"/>
              <w:left w:val="single" w:sz="6" w:space="0" w:color="auto"/>
              <w:bottom w:val="nil"/>
              <w:right w:val="nil"/>
            </w:tcBorders>
            <w:tcMar>
              <w:left w:w="57" w:type="dxa"/>
            </w:tcMar>
            <w:vAlign w:val="bottom"/>
          </w:tcPr>
          <w:p w14:paraId="54853220" w14:textId="77777777" w:rsidR="000D399A" w:rsidRPr="000D399A" w:rsidRDefault="000D399A" w:rsidP="003328B6">
            <w:pPr>
              <w:pStyle w:val="aff1"/>
              <w:spacing w:before="20" w:beforeAutospacing="0" w:after="0" w:afterAutospacing="0"/>
              <w:rPr>
                <w:rFonts w:ascii="Arial" w:hAnsi="Arial" w:cs="Arial"/>
                <w:b/>
                <w:i/>
                <w:sz w:val="14"/>
                <w:szCs w:val="14"/>
              </w:rPr>
            </w:pPr>
            <w:r w:rsidRPr="000D399A">
              <w:rPr>
                <w:rFonts w:ascii="Arial" w:hAnsi="Arial" w:cs="Arial"/>
                <w:b/>
                <w:bCs/>
                <w:i/>
                <w:sz w:val="14"/>
                <w:szCs w:val="14"/>
                <w:lang w:val="en-US"/>
              </w:rPr>
              <w:t>Total</w:t>
            </w:r>
            <w:r w:rsidRPr="000D399A">
              <w:rPr>
                <w:rFonts w:ascii="Arial" w:hAnsi="Arial" w:cs="Arial"/>
                <w:b/>
                <w:bCs/>
                <w:i/>
                <w:sz w:val="14"/>
                <w:szCs w:val="14"/>
              </w:rPr>
              <w:t xml:space="preserve"> </w:t>
            </w:r>
            <w:r w:rsidRPr="000D399A">
              <w:rPr>
                <w:rFonts w:ascii="Arial" w:hAnsi="Arial" w:cs="Arial"/>
                <w:b/>
                <w:bCs/>
                <w:i/>
                <w:sz w:val="14"/>
                <w:szCs w:val="14"/>
                <w:vertAlign w:val="superscript"/>
              </w:rPr>
              <w:t>2)</w:t>
            </w:r>
            <w:r w:rsidRPr="000D399A">
              <w:rPr>
                <w:rFonts w:ascii="Arial" w:hAnsi="Arial" w:cs="Arial"/>
                <w:b/>
                <w:bCs/>
                <w:i/>
                <w:sz w:val="14"/>
                <w:szCs w:val="14"/>
              </w:rPr>
              <w:t xml:space="preserve"> </w:t>
            </w:r>
          </w:p>
        </w:tc>
      </w:tr>
      <w:tr w:rsidR="000D399A" w:rsidRPr="000D399A" w14:paraId="7197B15D" w14:textId="77777777" w:rsidTr="003328B6">
        <w:trPr>
          <w:cantSplit/>
          <w:jc w:val="center"/>
        </w:trPr>
        <w:tc>
          <w:tcPr>
            <w:tcW w:w="2774" w:type="dxa"/>
            <w:tcBorders>
              <w:top w:val="nil"/>
              <w:left w:val="nil"/>
              <w:bottom w:val="nil"/>
              <w:right w:val="single" w:sz="6" w:space="0" w:color="auto"/>
            </w:tcBorders>
            <w:vAlign w:val="bottom"/>
          </w:tcPr>
          <w:p w14:paraId="12A8B5B2" w14:textId="77777777" w:rsidR="000D399A" w:rsidRPr="000D399A" w:rsidRDefault="000D399A" w:rsidP="003328B6">
            <w:pPr>
              <w:pStyle w:val="ad"/>
              <w:spacing w:before="20" w:after="0"/>
              <w:ind w:left="397"/>
              <w:jc w:val="left"/>
              <w:rPr>
                <w:rFonts w:cs="Arial"/>
                <w:b w:val="0"/>
                <w:sz w:val="14"/>
              </w:rPr>
            </w:pPr>
            <w:r w:rsidRPr="000D399A">
              <w:rPr>
                <w:rFonts w:cs="Arial"/>
                <w:b w:val="0"/>
                <w:sz w:val="14"/>
              </w:rPr>
              <w:t>в том числе</w:t>
            </w:r>
          </w:p>
        </w:tc>
        <w:tc>
          <w:tcPr>
            <w:tcW w:w="624" w:type="dxa"/>
            <w:tcBorders>
              <w:top w:val="nil"/>
              <w:left w:val="single" w:sz="6" w:space="0" w:color="auto"/>
              <w:bottom w:val="nil"/>
              <w:right w:val="nil"/>
            </w:tcBorders>
            <w:vAlign w:val="bottom"/>
          </w:tcPr>
          <w:p w14:paraId="6D4F1DB1" w14:textId="77777777" w:rsidR="000D399A" w:rsidRPr="000D399A" w:rsidRDefault="000D399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0F32F9B4" w14:textId="77777777" w:rsidR="000D399A" w:rsidRPr="000D399A" w:rsidRDefault="000D399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nil"/>
            </w:tcBorders>
            <w:vAlign w:val="bottom"/>
          </w:tcPr>
          <w:p w14:paraId="31A21F2C" w14:textId="77777777" w:rsidR="000D399A" w:rsidRPr="000D399A" w:rsidRDefault="000D399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339297FA" w14:textId="77777777" w:rsidR="000D399A" w:rsidRPr="000D399A" w:rsidRDefault="000D399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nil"/>
            </w:tcBorders>
            <w:vAlign w:val="bottom"/>
          </w:tcPr>
          <w:p w14:paraId="19DD261E" w14:textId="77777777" w:rsidR="000D399A" w:rsidRPr="000D399A" w:rsidRDefault="000D399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540C0DA3" w14:textId="77777777" w:rsidR="000D399A" w:rsidRPr="000D399A" w:rsidRDefault="000D399A" w:rsidP="003328B6">
            <w:pPr>
              <w:spacing w:before="40" w:line="140" w:lineRule="exact"/>
              <w:ind w:left="-170" w:right="170"/>
              <w:jc w:val="right"/>
              <w:rPr>
                <w:rFonts w:ascii="Arial" w:hAnsi="Arial" w:cs="Arial"/>
                <w:sz w:val="14"/>
                <w:szCs w:val="14"/>
              </w:rPr>
            </w:pPr>
          </w:p>
        </w:tc>
        <w:tc>
          <w:tcPr>
            <w:tcW w:w="628" w:type="dxa"/>
            <w:tcBorders>
              <w:top w:val="nil"/>
              <w:left w:val="single" w:sz="6" w:space="0" w:color="auto"/>
              <w:bottom w:val="nil"/>
              <w:right w:val="nil"/>
            </w:tcBorders>
            <w:vAlign w:val="bottom"/>
          </w:tcPr>
          <w:p w14:paraId="6D73FDA7" w14:textId="77777777" w:rsidR="000D399A" w:rsidRPr="000D399A" w:rsidRDefault="000D399A" w:rsidP="003328B6">
            <w:pPr>
              <w:spacing w:before="40" w:line="140" w:lineRule="exact"/>
              <w:ind w:left="-170" w:right="170"/>
              <w:jc w:val="right"/>
              <w:rPr>
                <w:rFonts w:ascii="Arial" w:hAnsi="Arial" w:cs="Arial"/>
                <w:sz w:val="14"/>
                <w:szCs w:val="14"/>
              </w:rPr>
            </w:pPr>
          </w:p>
        </w:tc>
        <w:tc>
          <w:tcPr>
            <w:tcW w:w="2776" w:type="dxa"/>
            <w:tcBorders>
              <w:top w:val="nil"/>
              <w:left w:val="single" w:sz="6" w:space="0" w:color="auto"/>
              <w:bottom w:val="nil"/>
              <w:right w:val="nil"/>
            </w:tcBorders>
            <w:tcMar>
              <w:left w:w="57" w:type="dxa"/>
            </w:tcMar>
            <w:vAlign w:val="bottom"/>
          </w:tcPr>
          <w:p w14:paraId="15D6EEE6" w14:textId="77777777" w:rsidR="000D399A" w:rsidRPr="000D399A" w:rsidRDefault="000D399A" w:rsidP="003328B6">
            <w:pPr>
              <w:pStyle w:val="aff1"/>
              <w:spacing w:before="20" w:beforeAutospacing="0" w:after="0" w:afterAutospacing="0"/>
              <w:ind w:left="340"/>
              <w:rPr>
                <w:rFonts w:ascii="Arial" w:hAnsi="Arial" w:cs="Arial"/>
                <w:i/>
                <w:sz w:val="14"/>
                <w:szCs w:val="14"/>
              </w:rPr>
            </w:pPr>
            <w:r w:rsidRPr="000D399A">
              <w:rPr>
                <w:rFonts w:ascii="Arial" w:hAnsi="Arial" w:cs="Arial"/>
                <w:i/>
                <w:sz w:val="14"/>
                <w:szCs w:val="14"/>
                <w:lang w:val="en-US"/>
              </w:rPr>
              <w:t>including</w:t>
            </w:r>
          </w:p>
        </w:tc>
      </w:tr>
      <w:tr w:rsidR="000D399A" w:rsidRPr="000D399A" w14:paraId="608EFD5D" w14:textId="77777777" w:rsidTr="003328B6">
        <w:trPr>
          <w:cantSplit/>
          <w:jc w:val="center"/>
        </w:trPr>
        <w:tc>
          <w:tcPr>
            <w:tcW w:w="2774" w:type="dxa"/>
            <w:tcBorders>
              <w:top w:val="nil"/>
              <w:left w:val="nil"/>
              <w:bottom w:val="nil"/>
              <w:right w:val="single" w:sz="6" w:space="0" w:color="auto"/>
            </w:tcBorders>
            <w:vAlign w:val="bottom"/>
          </w:tcPr>
          <w:p w14:paraId="637C2562" w14:textId="77777777" w:rsidR="000D399A" w:rsidRPr="000D399A" w:rsidRDefault="000D399A" w:rsidP="003328B6">
            <w:pPr>
              <w:pStyle w:val="ad"/>
              <w:spacing w:before="20" w:after="0"/>
              <w:ind w:left="57"/>
              <w:jc w:val="left"/>
              <w:rPr>
                <w:rFonts w:cs="Arial"/>
                <w:b w:val="0"/>
                <w:sz w:val="14"/>
              </w:rPr>
            </w:pPr>
            <w:r w:rsidRPr="000D399A">
              <w:rPr>
                <w:rFonts w:cs="Arial"/>
                <w:b w:val="0"/>
                <w:sz w:val="14"/>
              </w:rPr>
              <w:t>из стран СНГ</w:t>
            </w:r>
          </w:p>
        </w:tc>
        <w:tc>
          <w:tcPr>
            <w:tcW w:w="624" w:type="dxa"/>
            <w:tcBorders>
              <w:top w:val="nil"/>
              <w:left w:val="single" w:sz="6" w:space="0" w:color="auto"/>
              <w:bottom w:val="nil"/>
              <w:right w:val="nil"/>
            </w:tcBorders>
            <w:vAlign w:val="bottom"/>
          </w:tcPr>
          <w:p w14:paraId="2CB31052" w14:textId="77777777" w:rsidR="000D399A" w:rsidRPr="000D399A" w:rsidRDefault="000D399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8,7</w:t>
            </w:r>
          </w:p>
        </w:tc>
        <w:tc>
          <w:tcPr>
            <w:tcW w:w="624" w:type="dxa"/>
            <w:tcBorders>
              <w:top w:val="nil"/>
              <w:left w:val="single" w:sz="6" w:space="0" w:color="auto"/>
              <w:bottom w:val="nil"/>
              <w:right w:val="single" w:sz="6" w:space="0" w:color="auto"/>
            </w:tcBorders>
            <w:vAlign w:val="bottom"/>
          </w:tcPr>
          <w:p w14:paraId="6C85ECF5" w14:textId="77777777" w:rsidR="000D399A" w:rsidRPr="000D399A" w:rsidRDefault="000D399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2,1</w:t>
            </w:r>
          </w:p>
        </w:tc>
        <w:tc>
          <w:tcPr>
            <w:tcW w:w="624" w:type="dxa"/>
            <w:tcBorders>
              <w:top w:val="nil"/>
              <w:left w:val="single" w:sz="6" w:space="0" w:color="auto"/>
              <w:bottom w:val="nil"/>
              <w:right w:val="nil"/>
            </w:tcBorders>
            <w:vAlign w:val="bottom"/>
          </w:tcPr>
          <w:p w14:paraId="68E064AB" w14:textId="77777777" w:rsidR="000D399A" w:rsidRPr="000D399A" w:rsidRDefault="000D399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4,4</w:t>
            </w:r>
          </w:p>
        </w:tc>
        <w:tc>
          <w:tcPr>
            <w:tcW w:w="624" w:type="dxa"/>
            <w:tcBorders>
              <w:top w:val="nil"/>
              <w:left w:val="single" w:sz="6" w:space="0" w:color="auto"/>
              <w:bottom w:val="nil"/>
              <w:right w:val="single" w:sz="6" w:space="0" w:color="auto"/>
            </w:tcBorders>
            <w:vAlign w:val="bottom"/>
          </w:tcPr>
          <w:p w14:paraId="0382E318" w14:textId="77777777" w:rsidR="000D399A" w:rsidRPr="000D399A" w:rsidRDefault="000D399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1,9</w:t>
            </w:r>
          </w:p>
        </w:tc>
        <w:tc>
          <w:tcPr>
            <w:tcW w:w="624" w:type="dxa"/>
            <w:tcBorders>
              <w:top w:val="nil"/>
              <w:left w:val="single" w:sz="6" w:space="0" w:color="auto"/>
              <w:bottom w:val="nil"/>
              <w:right w:val="nil"/>
            </w:tcBorders>
            <w:vAlign w:val="bottom"/>
          </w:tcPr>
          <w:p w14:paraId="4F4EC392" w14:textId="77777777" w:rsidR="000D399A" w:rsidRPr="000D399A" w:rsidRDefault="000D399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0,2</w:t>
            </w:r>
          </w:p>
        </w:tc>
        <w:tc>
          <w:tcPr>
            <w:tcW w:w="624" w:type="dxa"/>
            <w:tcBorders>
              <w:top w:val="nil"/>
              <w:left w:val="single" w:sz="6" w:space="0" w:color="auto"/>
              <w:bottom w:val="nil"/>
              <w:right w:val="single" w:sz="6" w:space="0" w:color="auto"/>
            </w:tcBorders>
            <w:vAlign w:val="bottom"/>
          </w:tcPr>
          <w:p w14:paraId="1BB18631" w14:textId="77777777" w:rsidR="000D399A" w:rsidRPr="000D399A" w:rsidRDefault="000D399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8" w:type="dxa"/>
            <w:tcBorders>
              <w:top w:val="nil"/>
              <w:left w:val="single" w:sz="6" w:space="0" w:color="auto"/>
              <w:bottom w:val="nil"/>
              <w:right w:val="nil"/>
            </w:tcBorders>
            <w:vAlign w:val="bottom"/>
          </w:tcPr>
          <w:p w14:paraId="0475CA97" w14:textId="77777777" w:rsidR="000D399A" w:rsidRPr="000D399A" w:rsidRDefault="000D399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2776" w:type="dxa"/>
            <w:tcBorders>
              <w:top w:val="nil"/>
              <w:left w:val="single" w:sz="6" w:space="0" w:color="auto"/>
              <w:bottom w:val="nil"/>
              <w:right w:val="nil"/>
            </w:tcBorders>
            <w:tcMar>
              <w:left w:w="57" w:type="dxa"/>
            </w:tcMar>
            <w:vAlign w:val="bottom"/>
          </w:tcPr>
          <w:p w14:paraId="35E9AC97" w14:textId="77777777" w:rsidR="000D399A" w:rsidRPr="000D399A" w:rsidRDefault="000D399A" w:rsidP="003328B6">
            <w:pPr>
              <w:pStyle w:val="aff1"/>
              <w:spacing w:before="20" w:beforeAutospacing="0" w:after="0" w:afterAutospacing="0"/>
              <w:ind w:left="113"/>
              <w:rPr>
                <w:rFonts w:ascii="Arial" w:hAnsi="Arial" w:cs="Arial"/>
                <w:i/>
                <w:sz w:val="14"/>
                <w:szCs w:val="14"/>
              </w:rPr>
            </w:pPr>
            <w:r w:rsidRPr="000D399A">
              <w:rPr>
                <w:rFonts w:ascii="Arial" w:hAnsi="Arial" w:cs="Arial"/>
                <w:i/>
                <w:sz w:val="14"/>
                <w:szCs w:val="14"/>
                <w:lang w:val="en-US"/>
              </w:rPr>
              <w:t>from</w:t>
            </w:r>
            <w:r w:rsidRPr="000D399A">
              <w:rPr>
                <w:rFonts w:ascii="Arial" w:hAnsi="Arial" w:cs="Arial"/>
                <w:i/>
                <w:sz w:val="14"/>
                <w:szCs w:val="14"/>
              </w:rPr>
              <w:t xml:space="preserve"> </w:t>
            </w:r>
            <w:r w:rsidRPr="000D399A">
              <w:rPr>
                <w:rFonts w:ascii="Arial" w:hAnsi="Arial" w:cs="Arial"/>
                <w:i/>
                <w:sz w:val="14"/>
                <w:szCs w:val="14"/>
                <w:lang w:val="en-US"/>
              </w:rPr>
              <w:t>CIS</w:t>
            </w:r>
            <w:r w:rsidRPr="000D399A">
              <w:rPr>
                <w:rFonts w:ascii="Arial" w:hAnsi="Arial" w:cs="Arial"/>
                <w:i/>
                <w:sz w:val="14"/>
                <w:szCs w:val="14"/>
              </w:rPr>
              <w:t xml:space="preserve"> </w:t>
            </w:r>
            <w:r w:rsidRPr="000D399A">
              <w:rPr>
                <w:rFonts w:ascii="Arial" w:hAnsi="Arial" w:cs="Arial"/>
                <w:i/>
                <w:sz w:val="14"/>
                <w:szCs w:val="14"/>
                <w:lang w:val="en-US"/>
              </w:rPr>
              <w:t>countries</w:t>
            </w:r>
          </w:p>
        </w:tc>
      </w:tr>
      <w:tr w:rsidR="000D399A" w:rsidRPr="000D399A" w14:paraId="03FB6165" w14:textId="77777777" w:rsidTr="003328B6">
        <w:trPr>
          <w:cantSplit/>
          <w:jc w:val="center"/>
        </w:trPr>
        <w:tc>
          <w:tcPr>
            <w:tcW w:w="2774" w:type="dxa"/>
            <w:tcBorders>
              <w:top w:val="nil"/>
              <w:left w:val="nil"/>
              <w:bottom w:val="nil"/>
              <w:right w:val="single" w:sz="6" w:space="0" w:color="auto"/>
            </w:tcBorders>
            <w:vAlign w:val="bottom"/>
          </w:tcPr>
          <w:p w14:paraId="689AB0D3" w14:textId="77777777" w:rsidR="000D399A" w:rsidRPr="000D399A" w:rsidRDefault="000D399A" w:rsidP="003328B6">
            <w:pPr>
              <w:pStyle w:val="ad"/>
              <w:spacing w:before="20" w:after="0"/>
              <w:ind w:left="397"/>
              <w:jc w:val="left"/>
              <w:rPr>
                <w:rFonts w:ascii="Times New Roman" w:hAnsi="Times New Roman"/>
                <w:sz w:val="20"/>
              </w:rPr>
            </w:pPr>
            <w:r w:rsidRPr="000D399A">
              <w:rPr>
                <w:rFonts w:cs="Arial"/>
                <w:b w:val="0"/>
                <w:sz w:val="14"/>
              </w:rPr>
              <w:t>из них:</w:t>
            </w:r>
          </w:p>
        </w:tc>
        <w:tc>
          <w:tcPr>
            <w:tcW w:w="624" w:type="dxa"/>
            <w:tcBorders>
              <w:top w:val="nil"/>
              <w:left w:val="single" w:sz="6" w:space="0" w:color="auto"/>
              <w:bottom w:val="nil"/>
              <w:right w:val="nil"/>
            </w:tcBorders>
            <w:vAlign w:val="bottom"/>
          </w:tcPr>
          <w:p w14:paraId="117E78E7" w14:textId="77777777" w:rsidR="000D399A" w:rsidRPr="000D399A" w:rsidRDefault="000D399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3BF0FF20" w14:textId="77777777" w:rsidR="000D399A" w:rsidRPr="000D399A" w:rsidRDefault="000D399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nil"/>
            </w:tcBorders>
            <w:vAlign w:val="bottom"/>
          </w:tcPr>
          <w:p w14:paraId="277833DC" w14:textId="77777777" w:rsidR="000D399A" w:rsidRPr="000D399A" w:rsidRDefault="000D399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496A5277" w14:textId="77777777" w:rsidR="000D399A" w:rsidRPr="000D399A" w:rsidRDefault="000D399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nil"/>
            </w:tcBorders>
            <w:vAlign w:val="bottom"/>
          </w:tcPr>
          <w:p w14:paraId="0EEA8D61" w14:textId="77777777" w:rsidR="000D399A" w:rsidRPr="000D399A" w:rsidRDefault="000D399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573E762A" w14:textId="77777777" w:rsidR="000D399A" w:rsidRPr="000D399A" w:rsidRDefault="000D399A" w:rsidP="003328B6">
            <w:pPr>
              <w:spacing w:before="40" w:line="140" w:lineRule="exact"/>
              <w:ind w:left="-170" w:right="170"/>
              <w:jc w:val="right"/>
              <w:rPr>
                <w:rFonts w:ascii="Arial" w:hAnsi="Arial" w:cs="Arial"/>
                <w:sz w:val="14"/>
                <w:szCs w:val="14"/>
              </w:rPr>
            </w:pPr>
          </w:p>
        </w:tc>
        <w:tc>
          <w:tcPr>
            <w:tcW w:w="628" w:type="dxa"/>
            <w:tcBorders>
              <w:top w:val="nil"/>
              <w:left w:val="single" w:sz="6" w:space="0" w:color="auto"/>
              <w:bottom w:val="nil"/>
              <w:right w:val="nil"/>
            </w:tcBorders>
            <w:vAlign w:val="bottom"/>
          </w:tcPr>
          <w:p w14:paraId="1247FE61" w14:textId="77777777" w:rsidR="000D399A" w:rsidRPr="000D399A" w:rsidRDefault="000D399A" w:rsidP="003328B6">
            <w:pPr>
              <w:spacing w:before="40" w:line="140" w:lineRule="exact"/>
              <w:ind w:left="-170" w:right="170"/>
              <w:jc w:val="right"/>
              <w:rPr>
                <w:rFonts w:ascii="Arial" w:hAnsi="Arial" w:cs="Arial"/>
                <w:sz w:val="14"/>
                <w:szCs w:val="14"/>
              </w:rPr>
            </w:pPr>
          </w:p>
        </w:tc>
        <w:tc>
          <w:tcPr>
            <w:tcW w:w="2776" w:type="dxa"/>
            <w:tcBorders>
              <w:top w:val="nil"/>
              <w:left w:val="single" w:sz="6" w:space="0" w:color="auto"/>
              <w:bottom w:val="nil"/>
              <w:right w:val="nil"/>
            </w:tcBorders>
            <w:tcMar>
              <w:left w:w="57" w:type="dxa"/>
            </w:tcMar>
            <w:vAlign w:val="bottom"/>
          </w:tcPr>
          <w:p w14:paraId="6EF68FE6" w14:textId="77777777" w:rsidR="000D399A" w:rsidRPr="000D399A" w:rsidRDefault="000D399A" w:rsidP="003328B6">
            <w:pPr>
              <w:pStyle w:val="aff1"/>
              <w:spacing w:before="20" w:beforeAutospacing="0" w:after="0" w:afterAutospacing="0"/>
              <w:ind w:left="454"/>
              <w:rPr>
                <w:rFonts w:ascii="Arial" w:hAnsi="Arial" w:cs="Arial"/>
                <w:i/>
                <w:sz w:val="14"/>
                <w:szCs w:val="14"/>
              </w:rPr>
            </w:pPr>
            <w:r w:rsidRPr="000D399A">
              <w:rPr>
                <w:rFonts w:ascii="Arial" w:hAnsi="Arial" w:cs="Arial"/>
                <w:i/>
                <w:sz w:val="14"/>
                <w:szCs w:val="14"/>
                <w:lang w:val="en-US"/>
              </w:rPr>
              <w:t>of</w:t>
            </w:r>
            <w:r w:rsidRPr="000D399A">
              <w:rPr>
                <w:rFonts w:ascii="Arial" w:hAnsi="Arial" w:cs="Arial"/>
                <w:i/>
                <w:sz w:val="14"/>
                <w:szCs w:val="14"/>
              </w:rPr>
              <w:t xml:space="preserve"> </w:t>
            </w:r>
            <w:r w:rsidRPr="000D399A">
              <w:rPr>
                <w:rFonts w:ascii="Arial" w:hAnsi="Arial" w:cs="Arial"/>
                <w:i/>
                <w:sz w:val="14"/>
                <w:szCs w:val="14"/>
                <w:lang w:val="en-US"/>
              </w:rPr>
              <w:t>which</w:t>
            </w:r>
            <w:r w:rsidRPr="000D399A">
              <w:rPr>
                <w:rFonts w:ascii="Arial" w:hAnsi="Arial" w:cs="Arial"/>
                <w:i/>
                <w:sz w:val="14"/>
                <w:szCs w:val="14"/>
              </w:rPr>
              <w:t>:</w:t>
            </w:r>
          </w:p>
        </w:tc>
      </w:tr>
      <w:tr w:rsidR="000D399A" w:rsidRPr="000D399A" w14:paraId="1235C4A4" w14:textId="77777777" w:rsidTr="003328B6">
        <w:trPr>
          <w:cantSplit/>
          <w:jc w:val="center"/>
        </w:trPr>
        <w:tc>
          <w:tcPr>
            <w:tcW w:w="2774" w:type="dxa"/>
            <w:tcBorders>
              <w:top w:val="nil"/>
              <w:left w:val="nil"/>
              <w:bottom w:val="nil"/>
              <w:right w:val="single" w:sz="6" w:space="0" w:color="auto"/>
            </w:tcBorders>
            <w:vAlign w:val="bottom"/>
          </w:tcPr>
          <w:p w14:paraId="5DD41650" w14:textId="77777777" w:rsidR="000D399A" w:rsidRPr="000D399A" w:rsidRDefault="000D399A" w:rsidP="003328B6">
            <w:pPr>
              <w:pStyle w:val="ad"/>
              <w:spacing w:before="20" w:after="0"/>
              <w:ind w:left="170"/>
              <w:jc w:val="left"/>
              <w:rPr>
                <w:rFonts w:cs="Arial"/>
                <w:b w:val="0"/>
                <w:sz w:val="14"/>
              </w:rPr>
            </w:pPr>
            <w:r w:rsidRPr="000D399A">
              <w:rPr>
                <w:rFonts w:cs="Arial"/>
                <w:b w:val="0"/>
                <w:sz w:val="14"/>
              </w:rPr>
              <w:t>Азербайджан</w:t>
            </w:r>
          </w:p>
        </w:tc>
        <w:tc>
          <w:tcPr>
            <w:tcW w:w="624" w:type="dxa"/>
            <w:tcBorders>
              <w:top w:val="nil"/>
              <w:left w:val="single" w:sz="6" w:space="0" w:color="auto"/>
              <w:bottom w:val="nil"/>
              <w:right w:val="nil"/>
            </w:tcBorders>
            <w:vAlign w:val="bottom"/>
          </w:tcPr>
          <w:p w14:paraId="2C68E4DD" w14:textId="77777777" w:rsidR="000D399A" w:rsidRPr="000D399A" w:rsidRDefault="000D399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0,3</w:t>
            </w:r>
          </w:p>
        </w:tc>
        <w:tc>
          <w:tcPr>
            <w:tcW w:w="624" w:type="dxa"/>
            <w:tcBorders>
              <w:top w:val="nil"/>
              <w:left w:val="single" w:sz="6" w:space="0" w:color="auto"/>
              <w:bottom w:val="nil"/>
              <w:right w:val="single" w:sz="6" w:space="0" w:color="auto"/>
            </w:tcBorders>
            <w:vAlign w:val="bottom"/>
          </w:tcPr>
          <w:p w14:paraId="4F20B80B" w14:textId="77777777" w:rsidR="000D399A" w:rsidRPr="000D399A" w:rsidRDefault="000D399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nil"/>
            </w:tcBorders>
            <w:vAlign w:val="bottom"/>
          </w:tcPr>
          <w:p w14:paraId="35415BF5" w14:textId="77777777" w:rsidR="000D399A" w:rsidRPr="000D399A" w:rsidRDefault="000D399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bottom w:val="nil"/>
              <w:right w:val="single" w:sz="6" w:space="0" w:color="auto"/>
            </w:tcBorders>
            <w:vAlign w:val="bottom"/>
          </w:tcPr>
          <w:p w14:paraId="2771974E" w14:textId="77777777" w:rsidR="000D399A" w:rsidRPr="000D399A" w:rsidRDefault="000D399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bottom w:val="nil"/>
              <w:right w:val="nil"/>
            </w:tcBorders>
            <w:vAlign w:val="bottom"/>
          </w:tcPr>
          <w:p w14:paraId="4BC641E2" w14:textId="77777777" w:rsidR="000D399A" w:rsidRPr="000D399A" w:rsidRDefault="000D399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single" w:sz="6" w:space="0" w:color="auto"/>
            </w:tcBorders>
            <w:vAlign w:val="bottom"/>
          </w:tcPr>
          <w:p w14:paraId="0FDA5DEF" w14:textId="77777777" w:rsidR="000D399A" w:rsidRPr="000D399A" w:rsidRDefault="000D399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8" w:type="dxa"/>
            <w:tcBorders>
              <w:top w:val="nil"/>
              <w:left w:val="single" w:sz="6" w:space="0" w:color="auto"/>
              <w:bottom w:val="nil"/>
              <w:right w:val="nil"/>
            </w:tcBorders>
            <w:vAlign w:val="bottom"/>
          </w:tcPr>
          <w:p w14:paraId="475263B4" w14:textId="77777777" w:rsidR="000D399A" w:rsidRPr="000D399A" w:rsidRDefault="000D399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2776" w:type="dxa"/>
            <w:tcBorders>
              <w:top w:val="nil"/>
              <w:left w:val="single" w:sz="6" w:space="0" w:color="auto"/>
              <w:bottom w:val="nil"/>
              <w:right w:val="nil"/>
            </w:tcBorders>
            <w:tcMar>
              <w:left w:w="57" w:type="dxa"/>
            </w:tcMar>
            <w:vAlign w:val="bottom"/>
          </w:tcPr>
          <w:p w14:paraId="3EC7CDFA" w14:textId="77777777" w:rsidR="000D399A" w:rsidRPr="000D399A" w:rsidRDefault="000D399A" w:rsidP="003328B6">
            <w:pPr>
              <w:spacing w:before="20"/>
              <w:ind w:left="227"/>
              <w:rPr>
                <w:rFonts w:ascii="Arial" w:hAnsi="Arial" w:cs="Arial"/>
                <w:i/>
                <w:sz w:val="14"/>
                <w:szCs w:val="14"/>
              </w:rPr>
            </w:pPr>
            <w:proofErr w:type="spellStart"/>
            <w:r w:rsidRPr="000D399A">
              <w:rPr>
                <w:rFonts w:ascii="Arial" w:hAnsi="Arial" w:cs="Arial"/>
                <w:i/>
                <w:sz w:val="14"/>
                <w:szCs w:val="14"/>
              </w:rPr>
              <w:t>Azerbaijan</w:t>
            </w:r>
            <w:proofErr w:type="spellEnd"/>
          </w:p>
        </w:tc>
      </w:tr>
      <w:tr w:rsidR="00A771BA" w:rsidRPr="000D399A" w14:paraId="2C0620D1" w14:textId="77777777" w:rsidTr="003328B6">
        <w:trPr>
          <w:cantSplit/>
          <w:jc w:val="center"/>
        </w:trPr>
        <w:tc>
          <w:tcPr>
            <w:tcW w:w="2774" w:type="dxa"/>
            <w:tcBorders>
              <w:top w:val="nil"/>
              <w:left w:val="nil"/>
              <w:bottom w:val="nil"/>
              <w:right w:val="single" w:sz="6" w:space="0" w:color="auto"/>
            </w:tcBorders>
            <w:vAlign w:val="bottom"/>
          </w:tcPr>
          <w:p w14:paraId="33C592BB" w14:textId="77777777" w:rsidR="00A771BA" w:rsidRPr="000D399A" w:rsidRDefault="00A771BA" w:rsidP="003328B6">
            <w:pPr>
              <w:pStyle w:val="Normal1"/>
              <w:spacing w:before="20"/>
              <w:ind w:left="170"/>
              <w:rPr>
                <w:rFonts w:ascii="Arial" w:hAnsi="Arial" w:cs="Arial"/>
                <w:bCs/>
                <w:sz w:val="14"/>
              </w:rPr>
            </w:pPr>
            <w:r w:rsidRPr="000D399A">
              <w:rPr>
                <w:rFonts w:ascii="Arial" w:hAnsi="Arial" w:cs="Arial"/>
                <w:bCs/>
                <w:sz w:val="14"/>
              </w:rPr>
              <w:t>Армения</w:t>
            </w:r>
          </w:p>
        </w:tc>
        <w:tc>
          <w:tcPr>
            <w:tcW w:w="624" w:type="dxa"/>
            <w:tcBorders>
              <w:top w:val="nil"/>
              <w:left w:val="single" w:sz="6" w:space="0" w:color="auto"/>
              <w:bottom w:val="nil"/>
              <w:right w:val="nil"/>
            </w:tcBorders>
            <w:vAlign w:val="bottom"/>
          </w:tcPr>
          <w:p w14:paraId="3D9AF0E4" w14:textId="4163359E"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0,0</w:t>
            </w:r>
          </w:p>
        </w:tc>
        <w:tc>
          <w:tcPr>
            <w:tcW w:w="624" w:type="dxa"/>
            <w:tcBorders>
              <w:top w:val="nil"/>
              <w:left w:val="single" w:sz="6" w:space="0" w:color="auto"/>
              <w:bottom w:val="nil"/>
              <w:right w:val="single" w:sz="6" w:space="0" w:color="auto"/>
            </w:tcBorders>
            <w:vAlign w:val="bottom"/>
          </w:tcPr>
          <w:p w14:paraId="7C183650" w14:textId="019BD2A8"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624" w:type="dxa"/>
            <w:tcBorders>
              <w:top w:val="nil"/>
              <w:left w:val="single" w:sz="6" w:space="0" w:color="auto"/>
              <w:bottom w:val="nil"/>
              <w:right w:val="nil"/>
            </w:tcBorders>
            <w:vAlign w:val="bottom"/>
          </w:tcPr>
          <w:p w14:paraId="47E892F3" w14:textId="14255C26"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405A3FBB" w14:textId="3A1BD9C1"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624" w:type="dxa"/>
            <w:tcBorders>
              <w:top w:val="nil"/>
              <w:left w:val="single" w:sz="6" w:space="0" w:color="auto"/>
              <w:bottom w:val="nil"/>
              <w:right w:val="nil"/>
            </w:tcBorders>
            <w:vAlign w:val="bottom"/>
          </w:tcPr>
          <w:p w14:paraId="614BBF66" w14:textId="42079BD0"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31FA9D6C" w14:textId="1E81B69C"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628" w:type="dxa"/>
            <w:tcBorders>
              <w:top w:val="nil"/>
              <w:left w:val="single" w:sz="6" w:space="0" w:color="auto"/>
              <w:bottom w:val="nil"/>
              <w:right w:val="nil"/>
            </w:tcBorders>
            <w:vAlign w:val="bottom"/>
          </w:tcPr>
          <w:p w14:paraId="76760B40" w14:textId="531C7052"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0,0</w:t>
            </w:r>
          </w:p>
        </w:tc>
        <w:tc>
          <w:tcPr>
            <w:tcW w:w="2776" w:type="dxa"/>
            <w:tcBorders>
              <w:top w:val="nil"/>
              <w:left w:val="single" w:sz="6" w:space="0" w:color="auto"/>
              <w:bottom w:val="nil"/>
              <w:right w:val="nil"/>
            </w:tcBorders>
            <w:tcMar>
              <w:left w:w="57" w:type="dxa"/>
            </w:tcMar>
            <w:vAlign w:val="bottom"/>
          </w:tcPr>
          <w:p w14:paraId="299AA058" w14:textId="77777777" w:rsidR="00A771BA" w:rsidRPr="000D399A" w:rsidRDefault="00A771BA" w:rsidP="003328B6">
            <w:pPr>
              <w:spacing w:before="20"/>
              <w:ind w:left="227"/>
              <w:rPr>
                <w:rFonts w:ascii="Arial" w:hAnsi="Arial" w:cs="Arial"/>
                <w:i/>
                <w:sz w:val="14"/>
                <w:szCs w:val="14"/>
              </w:rPr>
            </w:pPr>
            <w:proofErr w:type="spellStart"/>
            <w:r w:rsidRPr="000D399A">
              <w:rPr>
                <w:rFonts w:ascii="Arial" w:hAnsi="Arial" w:cs="Arial"/>
                <w:i/>
                <w:sz w:val="14"/>
                <w:szCs w:val="14"/>
              </w:rPr>
              <w:t>Armenia</w:t>
            </w:r>
            <w:proofErr w:type="spellEnd"/>
          </w:p>
        </w:tc>
      </w:tr>
      <w:tr w:rsidR="00A771BA" w:rsidRPr="000D399A" w14:paraId="4F7DE444" w14:textId="77777777" w:rsidTr="003328B6">
        <w:trPr>
          <w:cantSplit/>
          <w:jc w:val="center"/>
        </w:trPr>
        <w:tc>
          <w:tcPr>
            <w:tcW w:w="2774" w:type="dxa"/>
            <w:tcBorders>
              <w:top w:val="nil"/>
              <w:left w:val="nil"/>
              <w:bottom w:val="nil"/>
              <w:right w:val="single" w:sz="6" w:space="0" w:color="auto"/>
            </w:tcBorders>
            <w:vAlign w:val="bottom"/>
          </w:tcPr>
          <w:p w14:paraId="0225CB65"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Казахстан</w:t>
            </w:r>
          </w:p>
        </w:tc>
        <w:tc>
          <w:tcPr>
            <w:tcW w:w="624" w:type="dxa"/>
            <w:tcBorders>
              <w:top w:val="nil"/>
              <w:left w:val="single" w:sz="6" w:space="0" w:color="auto"/>
              <w:bottom w:val="nil"/>
              <w:right w:val="nil"/>
            </w:tcBorders>
            <w:vAlign w:val="bottom"/>
          </w:tcPr>
          <w:p w14:paraId="7EF89085" w14:textId="008201E3"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20CD2C51" w14:textId="08238A3F"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624" w:type="dxa"/>
            <w:tcBorders>
              <w:top w:val="nil"/>
              <w:left w:val="single" w:sz="6" w:space="0" w:color="auto"/>
              <w:bottom w:val="nil"/>
              <w:right w:val="nil"/>
            </w:tcBorders>
            <w:vAlign w:val="bottom"/>
          </w:tcPr>
          <w:p w14:paraId="7A29DC57" w14:textId="54A1645D"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32F6E94C" w14:textId="232A55D5"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624" w:type="dxa"/>
            <w:tcBorders>
              <w:top w:val="nil"/>
              <w:left w:val="single" w:sz="6" w:space="0" w:color="auto"/>
              <w:bottom w:val="nil"/>
              <w:right w:val="nil"/>
            </w:tcBorders>
            <w:vAlign w:val="bottom"/>
          </w:tcPr>
          <w:p w14:paraId="4560CD78" w14:textId="66B44E1A"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2DB74BA9" w14:textId="61CACAE0"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628" w:type="dxa"/>
            <w:tcBorders>
              <w:top w:val="nil"/>
              <w:left w:val="single" w:sz="6" w:space="0" w:color="auto"/>
              <w:bottom w:val="nil"/>
              <w:right w:val="nil"/>
            </w:tcBorders>
            <w:vAlign w:val="bottom"/>
          </w:tcPr>
          <w:p w14:paraId="6BDE6EC7" w14:textId="18BD9426"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2776" w:type="dxa"/>
            <w:tcBorders>
              <w:top w:val="nil"/>
              <w:left w:val="single" w:sz="6" w:space="0" w:color="auto"/>
              <w:bottom w:val="nil"/>
              <w:right w:val="nil"/>
            </w:tcBorders>
            <w:tcMar>
              <w:left w:w="57" w:type="dxa"/>
            </w:tcMar>
            <w:vAlign w:val="bottom"/>
          </w:tcPr>
          <w:p w14:paraId="4F4CC712" w14:textId="77777777" w:rsidR="00A771BA" w:rsidRPr="000D399A" w:rsidRDefault="00A771BA" w:rsidP="003328B6">
            <w:pPr>
              <w:spacing w:before="20"/>
              <w:ind w:left="227"/>
              <w:rPr>
                <w:rFonts w:ascii="Arial" w:hAnsi="Arial" w:cs="Arial"/>
                <w:i/>
                <w:sz w:val="14"/>
                <w:szCs w:val="14"/>
              </w:rPr>
            </w:pPr>
            <w:proofErr w:type="spellStart"/>
            <w:r w:rsidRPr="000D399A">
              <w:rPr>
                <w:rFonts w:ascii="Arial" w:hAnsi="Arial" w:cs="Arial"/>
                <w:i/>
                <w:sz w:val="14"/>
                <w:szCs w:val="14"/>
                <w:lang w:val="de-DE"/>
              </w:rPr>
              <w:t>Kazakhstan</w:t>
            </w:r>
            <w:proofErr w:type="spellEnd"/>
          </w:p>
        </w:tc>
      </w:tr>
      <w:tr w:rsidR="00A771BA" w:rsidRPr="000D399A" w14:paraId="422FC496" w14:textId="77777777" w:rsidTr="003328B6">
        <w:trPr>
          <w:cantSplit/>
          <w:jc w:val="center"/>
        </w:trPr>
        <w:tc>
          <w:tcPr>
            <w:tcW w:w="2774" w:type="dxa"/>
            <w:tcBorders>
              <w:top w:val="nil"/>
              <w:left w:val="nil"/>
              <w:bottom w:val="nil"/>
              <w:right w:val="single" w:sz="6" w:space="0" w:color="auto"/>
            </w:tcBorders>
            <w:vAlign w:val="bottom"/>
          </w:tcPr>
          <w:p w14:paraId="2BAADFAB"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Киргизия</w:t>
            </w:r>
          </w:p>
        </w:tc>
        <w:tc>
          <w:tcPr>
            <w:tcW w:w="624" w:type="dxa"/>
            <w:tcBorders>
              <w:top w:val="nil"/>
              <w:left w:val="single" w:sz="6" w:space="0" w:color="auto"/>
              <w:bottom w:val="nil"/>
              <w:right w:val="nil"/>
            </w:tcBorders>
            <w:vAlign w:val="bottom"/>
          </w:tcPr>
          <w:p w14:paraId="55536A3A" w14:textId="7D0967FE"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0,0</w:t>
            </w:r>
          </w:p>
        </w:tc>
        <w:tc>
          <w:tcPr>
            <w:tcW w:w="624" w:type="dxa"/>
            <w:tcBorders>
              <w:top w:val="nil"/>
              <w:left w:val="single" w:sz="6" w:space="0" w:color="auto"/>
              <w:bottom w:val="nil"/>
              <w:right w:val="single" w:sz="6" w:space="0" w:color="auto"/>
            </w:tcBorders>
            <w:vAlign w:val="bottom"/>
          </w:tcPr>
          <w:p w14:paraId="7C1F1B5E" w14:textId="098F7104"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624" w:type="dxa"/>
            <w:tcBorders>
              <w:top w:val="nil"/>
              <w:left w:val="single" w:sz="6" w:space="0" w:color="auto"/>
              <w:bottom w:val="nil"/>
              <w:right w:val="nil"/>
            </w:tcBorders>
            <w:vAlign w:val="bottom"/>
          </w:tcPr>
          <w:p w14:paraId="5069DF5B" w14:textId="20738476"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0,0</w:t>
            </w:r>
          </w:p>
        </w:tc>
        <w:tc>
          <w:tcPr>
            <w:tcW w:w="624" w:type="dxa"/>
            <w:tcBorders>
              <w:top w:val="nil"/>
              <w:left w:val="single" w:sz="6" w:space="0" w:color="auto"/>
              <w:bottom w:val="nil"/>
              <w:right w:val="single" w:sz="6" w:space="0" w:color="auto"/>
            </w:tcBorders>
            <w:vAlign w:val="bottom"/>
          </w:tcPr>
          <w:p w14:paraId="08AA89CB" w14:textId="397CA11F"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0,0</w:t>
            </w:r>
          </w:p>
        </w:tc>
        <w:tc>
          <w:tcPr>
            <w:tcW w:w="624" w:type="dxa"/>
            <w:tcBorders>
              <w:top w:val="nil"/>
              <w:left w:val="single" w:sz="6" w:space="0" w:color="auto"/>
              <w:bottom w:val="nil"/>
              <w:right w:val="nil"/>
            </w:tcBorders>
            <w:vAlign w:val="bottom"/>
          </w:tcPr>
          <w:p w14:paraId="1174DB29" w14:textId="4BE69B2C"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4B086007" w14:textId="51533265"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w:t>
            </w:r>
          </w:p>
        </w:tc>
        <w:tc>
          <w:tcPr>
            <w:tcW w:w="628" w:type="dxa"/>
            <w:tcBorders>
              <w:top w:val="nil"/>
              <w:left w:val="single" w:sz="6" w:space="0" w:color="auto"/>
              <w:bottom w:val="nil"/>
              <w:right w:val="nil"/>
            </w:tcBorders>
            <w:vAlign w:val="bottom"/>
          </w:tcPr>
          <w:p w14:paraId="1B58C5DC" w14:textId="2E40D47A" w:rsidR="00A771BA" w:rsidRPr="00A771BA" w:rsidRDefault="00A771BA" w:rsidP="003328B6">
            <w:pPr>
              <w:spacing w:before="40" w:line="140" w:lineRule="exact"/>
              <w:ind w:left="-170" w:right="170"/>
              <w:jc w:val="right"/>
              <w:rPr>
                <w:rFonts w:ascii="Arial" w:hAnsi="Arial" w:cs="Arial"/>
                <w:sz w:val="14"/>
                <w:szCs w:val="14"/>
              </w:rPr>
            </w:pPr>
            <w:r w:rsidRPr="00A771BA">
              <w:rPr>
                <w:rFonts w:ascii="Arial" w:hAnsi="Arial" w:cs="Arial"/>
                <w:sz w:val="14"/>
                <w:szCs w:val="14"/>
              </w:rPr>
              <w:t>0,0</w:t>
            </w:r>
          </w:p>
        </w:tc>
        <w:tc>
          <w:tcPr>
            <w:tcW w:w="2776" w:type="dxa"/>
            <w:tcBorders>
              <w:top w:val="nil"/>
              <w:left w:val="single" w:sz="6" w:space="0" w:color="auto"/>
              <w:bottom w:val="nil"/>
              <w:right w:val="nil"/>
            </w:tcBorders>
            <w:tcMar>
              <w:left w:w="57" w:type="dxa"/>
            </w:tcMar>
            <w:vAlign w:val="bottom"/>
          </w:tcPr>
          <w:p w14:paraId="37AB502E" w14:textId="77777777" w:rsidR="00A771BA" w:rsidRPr="000D399A" w:rsidRDefault="00A771BA" w:rsidP="003328B6">
            <w:pPr>
              <w:spacing w:before="20"/>
              <w:ind w:left="227"/>
              <w:rPr>
                <w:rFonts w:ascii="Arial" w:hAnsi="Arial" w:cs="Arial"/>
                <w:i/>
                <w:sz w:val="14"/>
                <w:szCs w:val="14"/>
              </w:rPr>
            </w:pPr>
            <w:proofErr w:type="spellStart"/>
            <w:r w:rsidRPr="000D399A">
              <w:rPr>
                <w:rFonts w:ascii="Arial" w:hAnsi="Arial" w:cs="Arial"/>
                <w:i/>
                <w:sz w:val="14"/>
                <w:szCs w:val="14"/>
                <w:lang w:val="de-DE"/>
              </w:rPr>
              <w:t>Kyrgyzstan</w:t>
            </w:r>
            <w:proofErr w:type="spellEnd"/>
          </w:p>
        </w:tc>
      </w:tr>
      <w:tr w:rsidR="00A771BA" w:rsidRPr="000D399A" w14:paraId="74599BD9" w14:textId="77777777" w:rsidTr="003328B6">
        <w:trPr>
          <w:cantSplit/>
          <w:jc w:val="center"/>
        </w:trPr>
        <w:tc>
          <w:tcPr>
            <w:tcW w:w="2774" w:type="dxa"/>
            <w:tcBorders>
              <w:top w:val="nil"/>
              <w:left w:val="nil"/>
              <w:bottom w:val="nil"/>
              <w:right w:val="single" w:sz="6" w:space="0" w:color="auto"/>
            </w:tcBorders>
            <w:vAlign w:val="bottom"/>
          </w:tcPr>
          <w:p w14:paraId="3D957A18" w14:textId="77777777" w:rsidR="00A771BA" w:rsidRPr="000D399A" w:rsidRDefault="00A771BA" w:rsidP="003328B6">
            <w:pPr>
              <w:pStyle w:val="ad"/>
              <w:spacing w:before="20" w:after="0"/>
              <w:ind w:left="170"/>
              <w:jc w:val="left"/>
              <w:rPr>
                <w:rFonts w:cs="Arial"/>
                <w:b w:val="0"/>
                <w:sz w:val="14"/>
              </w:rPr>
            </w:pPr>
            <w:r w:rsidRPr="000D399A">
              <w:rPr>
                <w:rFonts w:cs="Arial"/>
                <w:b w:val="0"/>
                <w:bCs/>
                <w:sz w:val="14"/>
              </w:rPr>
              <w:t xml:space="preserve">Республика </w:t>
            </w:r>
            <w:r w:rsidRPr="000D399A">
              <w:rPr>
                <w:rFonts w:cs="Arial"/>
                <w:b w:val="0"/>
                <w:sz w:val="14"/>
              </w:rPr>
              <w:t>Молдова</w:t>
            </w:r>
          </w:p>
        </w:tc>
        <w:tc>
          <w:tcPr>
            <w:tcW w:w="624" w:type="dxa"/>
            <w:tcBorders>
              <w:top w:val="nil"/>
              <w:left w:val="single" w:sz="6" w:space="0" w:color="auto"/>
              <w:bottom w:val="nil"/>
              <w:right w:val="nil"/>
            </w:tcBorders>
            <w:vAlign w:val="bottom"/>
          </w:tcPr>
          <w:p w14:paraId="2A79CF20"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single" w:sz="6" w:space="0" w:color="auto"/>
            </w:tcBorders>
            <w:vAlign w:val="bottom"/>
          </w:tcPr>
          <w:p w14:paraId="1E0BC163"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nil"/>
            </w:tcBorders>
            <w:vAlign w:val="bottom"/>
          </w:tcPr>
          <w:p w14:paraId="4406C6BC"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single" w:sz="6" w:space="0" w:color="auto"/>
            </w:tcBorders>
            <w:vAlign w:val="bottom"/>
          </w:tcPr>
          <w:p w14:paraId="5302F6F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nil"/>
            </w:tcBorders>
            <w:vAlign w:val="bottom"/>
          </w:tcPr>
          <w:p w14:paraId="33C9EF79"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single" w:sz="6" w:space="0" w:color="auto"/>
            </w:tcBorders>
            <w:vAlign w:val="bottom"/>
          </w:tcPr>
          <w:p w14:paraId="64F4CB33"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8" w:type="dxa"/>
            <w:tcBorders>
              <w:top w:val="nil"/>
              <w:left w:val="single" w:sz="6" w:space="0" w:color="auto"/>
              <w:bottom w:val="nil"/>
              <w:right w:val="nil"/>
            </w:tcBorders>
            <w:vAlign w:val="bottom"/>
          </w:tcPr>
          <w:p w14:paraId="1E243FFE"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2776" w:type="dxa"/>
            <w:tcBorders>
              <w:top w:val="nil"/>
              <w:left w:val="single" w:sz="6" w:space="0" w:color="auto"/>
              <w:bottom w:val="nil"/>
              <w:right w:val="nil"/>
            </w:tcBorders>
            <w:tcMar>
              <w:left w:w="57" w:type="dxa"/>
            </w:tcMar>
            <w:vAlign w:val="bottom"/>
          </w:tcPr>
          <w:p w14:paraId="6FB7AC4B" w14:textId="77777777" w:rsidR="00A771BA" w:rsidRPr="000D399A" w:rsidRDefault="00A771BA" w:rsidP="003328B6">
            <w:pPr>
              <w:spacing w:before="20"/>
              <w:ind w:left="227"/>
              <w:rPr>
                <w:rFonts w:ascii="Arial" w:hAnsi="Arial" w:cs="Arial"/>
                <w:i/>
                <w:sz w:val="14"/>
                <w:szCs w:val="14"/>
              </w:rPr>
            </w:pPr>
            <w:proofErr w:type="spellStart"/>
            <w:r w:rsidRPr="000D399A">
              <w:rPr>
                <w:rFonts w:ascii="Arial" w:hAnsi="Arial" w:cs="Arial"/>
                <w:i/>
                <w:sz w:val="14"/>
                <w:szCs w:val="14"/>
              </w:rPr>
              <w:t>Republic</w:t>
            </w:r>
            <w:proofErr w:type="spellEnd"/>
            <w:r w:rsidRPr="000D399A">
              <w:rPr>
                <w:rFonts w:ascii="Arial" w:hAnsi="Arial" w:cs="Arial"/>
                <w:i/>
                <w:sz w:val="14"/>
                <w:szCs w:val="14"/>
              </w:rPr>
              <w:t xml:space="preserve"> </w:t>
            </w:r>
            <w:proofErr w:type="spellStart"/>
            <w:r w:rsidRPr="000D399A">
              <w:rPr>
                <w:rFonts w:ascii="Arial" w:hAnsi="Arial" w:cs="Arial"/>
                <w:i/>
                <w:sz w:val="14"/>
                <w:szCs w:val="14"/>
              </w:rPr>
              <w:t>of</w:t>
            </w:r>
            <w:proofErr w:type="spellEnd"/>
            <w:r w:rsidRPr="000D399A">
              <w:rPr>
                <w:rFonts w:ascii="Arial" w:hAnsi="Arial" w:cs="Arial"/>
                <w:i/>
                <w:sz w:val="14"/>
                <w:szCs w:val="14"/>
              </w:rPr>
              <w:t xml:space="preserve"> </w:t>
            </w:r>
            <w:proofErr w:type="spellStart"/>
            <w:r w:rsidRPr="000D399A">
              <w:rPr>
                <w:rFonts w:ascii="Arial" w:hAnsi="Arial" w:cs="Arial"/>
                <w:i/>
                <w:sz w:val="14"/>
                <w:szCs w:val="14"/>
                <w:lang w:val="de-DE"/>
              </w:rPr>
              <w:t>Moldova</w:t>
            </w:r>
            <w:proofErr w:type="spellEnd"/>
            <w:r w:rsidRPr="000D399A">
              <w:rPr>
                <w:rFonts w:ascii="Arial" w:hAnsi="Arial" w:cs="Arial"/>
                <w:i/>
                <w:sz w:val="14"/>
                <w:szCs w:val="14"/>
              </w:rPr>
              <w:t xml:space="preserve"> </w:t>
            </w:r>
          </w:p>
        </w:tc>
      </w:tr>
      <w:tr w:rsidR="00A771BA" w:rsidRPr="000D399A" w14:paraId="2DE31461" w14:textId="77777777" w:rsidTr="003328B6">
        <w:trPr>
          <w:cantSplit/>
          <w:jc w:val="center"/>
        </w:trPr>
        <w:tc>
          <w:tcPr>
            <w:tcW w:w="2774" w:type="dxa"/>
            <w:tcBorders>
              <w:top w:val="nil"/>
              <w:left w:val="nil"/>
              <w:bottom w:val="nil"/>
              <w:right w:val="single" w:sz="6" w:space="0" w:color="auto"/>
            </w:tcBorders>
            <w:vAlign w:val="bottom"/>
          </w:tcPr>
          <w:p w14:paraId="2CBCD589"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Таджикистан</w:t>
            </w:r>
          </w:p>
        </w:tc>
        <w:tc>
          <w:tcPr>
            <w:tcW w:w="624" w:type="dxa"/>
            <w:tcBorders>
              <w:top w:val="nil"/>
              <w:left w:val="single" w:sz="6" w:space="0" w:color="auto"/>
              <w:bottom w:val="nil"/>
              <w:right w:val="nil"/>
            </w:tcBorders>
            <w:vAlign w:val="bottom"/>
          </w:tcPr>
          <w:p w14:paraId="6358AC6E"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0.2</w:t>
            </w:r>
          </w:p>
        </w:tc>
        <w:tc>
          <w:tcPr>
            <w:tcW w:w="624" w:type="dxa"/>
            <w:tcBorders>
              <w:top w:val="nil"/>
              <w:left w:val="single" w:sz="6" w:space="0" w:color="auto"/>
              <w:bottom w:val="nil"/>
              <w:right w:val="single" w:sz="6" w:space="0" w:color="auto"/>
            </w:tcBorders>
            <w:vAlign w:val="bottom"/>
          </w:tcPr>
          <w:p w14:paraId="5BDBD29F"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nil"/>
            </w:tcBorders>
            <w:vAlign w:val="bottom"/>
          </w:tcPr>
          <w:p w14:paraId="1B2C15B9"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bottom w:val="nil"/>
              <w:right w:val="single" w:sz="6" w:space="0" w:color="auto"/>
            </w:tcBorders>
            <w:vAlign w:val="bottom"/>
          </w:tcPr>
          <w:p w14:paraId="054A2CA2"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nil"/>
            </w:tcBorders>
            <w:vAlign w:val="bottom"/>
          </w:tcPr>
          <w:p w14:paraId="099EEED7"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single" w:sz="6" w:space="0" w:color="auto"/>
            </w:tcBorders>
            <w:vAlign w:val="bottom"/>
          </w:tcPr>
          <w:p w14:paraId="313D531F"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8" w:type="dxa"/>
            <w:tcBorders>
              <w:top w:val="nil"/>
              <w:left w:val="single" w:sz="6" w:space="0" w:color="auto"/>
              <w:bottom w:val="nil"/>
              <w:right w:val="nil"/>
            </w:tcBorders>
            <w:vAlign w:val="bottom"/>
          </w:tcPr>
          <w:p w14:paraId="18AA9BC3"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2776" w:type="dxa"/>
            <w:tcBorders>
              <w:top w:val="nil"/>
              <w:left w:val="single" w:sz="6" w:space="0" w:color="auto"/>
              <w:bottom w:val="nil"/>
              <w:right w:val="nil"/>
            </w:tcBorders>
            <w:tcMar>
              <w:left w:w="57" w:type="dxa"/>
            </w:tcMar>
            <w:vAlign w:val="bottom"/>
          </w:tcPr>
          <w:p w14:paraId="642656F6" w14:textId="77777777" w:rsidR="00A771BA" w:rsidRPr="000D399A" w:rsidRDefault="00A771BA" w:rsidP="003328B6">
            <w:pPr>
              <w:spacing w:before="20"/>
              <w:ind w:left="227"/>
              <w:rPr>
                <w:rFonts w:ascii="Arial" w:hAnsi="Arial" w:cs="Arial"/>
                <w:i/>
                <w:sz w:val="14"/>
                <w:szCs w:val="14"/>
              </w:rPr>
            </w:pPr>
            <w:proofErr w:type="spellStart"/>
            <w:r w:rsidRPr="000D399A">
              <w:rPr>
                <w:rFonts w:ascii="Arial" w:hAnsi="Arial" w:cs="Arial"/>
                <w:i/>
                <w:sz w:val="14"/>
                <w:szCs w:val="14"/>
              </w:rPr>
              <w:t>Tajikistan</w:t>
            </w:r>
            <w:proofErr w:type="spellEnd"/>
          </w:p>
        </w:tc>
      </w:tr>
      <w:tr w:rsidR="00A771BA" w:rsidRPr="000D399A" w14:paraId="16737C0E" w14:textId="77777777" w:rsidTr="003328B6">
        <w:trPr>
          <w:cantSplit/>
          <w:jc w:val="center"/>
        </w:trPr>
        <w:tc>
          <w:tcPr>
            <w:tcW w:w="2774" w:type="dxa"/>
            <w:tcBorders>
              <w:top w:val="nil"/>
              <w:left w:val="nil"/>
              <w:bottom w:val="nil"/>
              <w:right w:val="single" w:sz="6" w:space="0" w:color="auto"/>
            </w:tcBorders>
            <w:vAlign w:val="bottom"/>
          </w:tcPr>
          <w:p w14:paraId="7B918E1F"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Туркмения</w:t>
            </w:r>
          </w:p>
        </w:tc>
        <w:tc>
          <w:tcPr>
            <w:tcW w:w="624" w:type="dxa"/>
            <w:tcBorders>
              <w:top w:val="nil"/>
              <w:left w:val="single" w:sz="6" w:space="0" w:color="auto"/>
              <w:bottom w:val="nil"/>
              <w:right w:val="nil"/>
            </w:tcBorders>
            <w:vAlign w:val="bottom"/>
          </w:tcPr>
          <w:p w14:paraId="1A064701"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7,3</w:t>
            </w:r>
          </w:p>
        </w:tc>
        <w:tc>
          <w:tcPr>
            <w:tcW w:w="624" w:type="dxa"/>
            <w:tcBorders>
              <w:top w:val="nil"/>
              <w:left w:val="single" w:sz="6" w:space="0" w:color="auto"/>
              <w:bottom w:val="nil"/>
              <w:right w:val="single" w:sz="6" w:space="0" w:color="auto"/>
            </w:tcBorders>
            <w:vAlign w:val="bottom"/>
          </w:tcPr>
          <w:p w14:paraId="7DDEC20F"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1,9</w:t>
            </w:r>
          </w:p>
        </w:tc>
        <w:tc>
          <w:tcPr>
            <w:tcW w:w="624" w:type="dxa"/>
            <w:tcBorders>
              <w:top w:val="nil"/>
              <w:left w:val="single" w:sz="6" w:space="0" w:color="auto"/>
              <w:bottom w:val="nil"/>
              <w:right w:val="nil"/>
            </w:tcBorders>
            <w:vAlign w:val="bottom"/>
          </w:tcPr>
          <w:p w14:paraId="65C7AB57"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3,8</w:t>
            </w:r>
          </w:p>
        </w:tc>
        <w:tc>
          <w:tcPr>
            <w:tcW w:w="624" w:type="dxa"/>
            <w:tcBorders>
              <w:top w:val="nil"/>
              <w:left w:val="single" w:sz="6" w:space="0" w:color="auto"/>
              <w:bottom w:val="nil"/>
              <w:right w:val="single" w:sz="6" w:space="0" w:color="auto"/>
            </w:tcBorders>
            <w:vAlign w:val="bottom"/>
          </w:tcPr>
          <w:p w14:paraId="3805060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1,5</w:t>
            </w:r>
          </w:p>
        </w:tc>
        <w:tc>
          <w:tcPr>
            <w:tcW w:w="624" w:type="dxa"/>
            <w:tcBorders>
              <w:top w:val="nil"/>
              <w:left w:val="single" w:sz="6" w:space="0" w:color="auto"/>
              <w:bottom w:val="nil"/>
              <w:right w:val="nil"/>
            </w:tcBorders>
            <w:vAlign w:val="bottom"/>
          </w:tcPr>
          <w:p w14:paraId="33C59AE1"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bottom w:val="nil"/>
              <w:right w:val="single" w:sz="6" w:space="0" w:color="auto"/>
            </w:tcBorders>
            <w:vAlign w:val="bottom"/>
          </w:tcPr>
          <w:p w14:paraId="3ED37D22"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8" w:type="dxa"/>
            <w:tcBorders>
              <w:top w:val="nil"/>
              <w:left w:val="single" w:sz="6" w:space="0" w:color="auto"/>
              <w:bottom w:val="nil"/>
              <w:right w:val="nil"/>
            </w:tcBorders>
            <w:vAlign w:val="bottom"/>
          </w:tcPr>
          <w:p w14:paraId="5274618F"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2776" w:type="dxa"/>
            <w:tcBorders>
              <w:top w:val="nil"/>
              <w:left w:val="single" w:sz="6" w:space="0" w:color="auto"/>
              <w:bottom w:val="nil"/>
              <w:right w:val="nil"/>
            </w:tcBorders>
            <w:tcMar>
              <w:left w:w="57" w:type="dxa"/>
            </w:tcMar>
            <w:vAlign w:val="bottom"/>
          </w:tcPr>
          <w:p w14:paraId="55CF8D7B" w14:textId="77777777" w:rsidR="00A771BA" w:rsidRPr="000D399A" w:rsidRDefault="00A771BA" w:rsidP="003328B6">
            <w:pPr>
              <w:spacing w:before="20"/>
              <w:ind w:left="227"/>
              <w:rPr>
                <w:rFonts w:ascii="Arial" w:hAnsi="Arial" w:cs="Arial"/>
                <w:i/>
                <w:sz w:val="14"/>
                <w:szCs w:val="14"/>
              </w:rPr>
            </w:pPr>
            <w:proofErr w:type="spellStart"/>
            <w:r w:rsidRPr="000D399A">
              <w:rPr>
                <w:rFonts w:ascii="Arial" w:hAnsi="Arial" w:cs="Arial"/>
                <w:i/>
                <w:sz w:val="14"/>
                <w:szCs w:val="14"/>
              </w:rPr>
              <w:t>Turkmenistan</w:t>
            </w:r>
            <w:proofErr w:type="spellEnd"/>
          </w:p>
        </w:tc>
      </w:tr>
      <w:tr w:rsidR="00A771BA" w:rsidRPr="000D399A" w14:paraId="39E13B5A" w14:textId="77777777" w:rsidTr="003328B6">
        <w:trPr>
          <w:cantSplit/>
          <w:jc w:val="center"/>
        </w:trPr>
        <w:tc>
          <w:tcPr>
            <w:tcW w:w="2774" w:type="dxa"/>
            <w:tcBorders>
              <w:top w:val="nil"/>
              <w:left w:val="nil"/>
              <w:bottom w:val="nil"/>
              <w:right w:val="single" w:sz="6" w:space="0" w:color="auto"/>
            </w:tcBorders>
            <w:vAlign w:val="bottom"/>
          </w:tcPr>
          <w:p w14:paraId="676AECCA"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Узбекистан</w:t>
            </w:r>
          </w:p>
        </w:tc>
        <w:tc>
          <w:tcPr>
            <w:tcW w:w="624" w:type="dxa"/>
            <w:tcBorders>
              <w:top w:val="nil"/>
              <w:left w:val="single" w:sz="6" w:space="0" w:color="auto"/>
              <w:bottom w:val="nil"/>
              <w:right w:val="nil"/>
            </w:tcBorders>
            <w:vAlign w:val="bottom"/>
          </w:tcPr>
          <w:p w14:paraId="0C0AFB12"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0,7</w:t>
            </w:r>
          </w:p>
        </w:tc>
        <w:tc>
          <w:tcPr>
            <w:tcW w:w="624" w:type="dxa"/>
            <w:tcBorders>
              <w:top w:val="nil"/>
              <w:left w:val="single" w:sz="6" w:space="0" w:color="auto"/>
              <w:bottom w:val="nil"/>
              <w:right w:val="single" w:sz="6" w:space="0" w:color="auto"/>
            </w:tcBorders>
            <w:vAlign w:val="bottom"/>
          </w:tcPr>
          <w:p w14:paraId="1C4E946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0,2</w:t>
            </w:r>
          </w:p>
        </w:tc>
        <w:tc>
          <w:tcPr>
            <w:tcW w:w="624" w:type="dxa"/>
            <w:tcBorders>
              <w:top w:val="nil"/>
              <w:left w:val="single" w:sz="6" w:space="0" w:color="auto"/>
              <w:bottom w:val="nil"/>
              <w:right w:val="nil"/>
            </w:tcBorders>
            <w:vAlign w:val="bottom"/>
          </w:tcPr>
          <w:p w14:paraId="0DA08D2A"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0,3</w:t>
            </w:r>
          </w:p>
        </w:tc>
        <w:tc>
          <w:tcPr>
            <w:tcW w:w="624" w:type="dxa"/>
            <w:tcBorders>
              <w:top w:val="nil"/>
              <w:left w:val="single" w:sz="6" w:space="0" w:color="auto"/>
              <w:bottom w:val="nil"/>
              <w:right w:val="single" w:sz="6" w:space="0" w:color="auto"/>
            </w:tcBorders>
            <w:vAlign w:val="bottom"/>
          </w:tcPr>
          <w:p w14:paraId="635431E3"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0,2</w:t>
            </w:r>
          </w:p>
        </w:tc>
        <w:tc>
          <w:tcPr>
            <w:tcW w:w="624" w:type="dxa"/>
            <w:tcBorders>
              <w:top w:val="nil"/>
              <w:left w:val="single" w:sz="6" w:space="0" w:color="auto"/>
              <w:bottom w:val="nil"/>
              <w:right w:val="nil"/>
            </w:tcBorders>
            <w:vAlign w:val="bottom"/>
          </w:tcPr>
          <w:p w14:paraId="300AC30F"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single" w:sz="6" w:space="0" w:color="auto"/>
            </w:tcBorders>
            <w:vAlign w:val="bottom"/>
          </w:tcPr>
          <w:p w14:paraId="27E9D803"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8" w:type="dxa"/>
            <w:tcBorders>
              <w:top w:val="nil"/>
              <w:left w:val="single" w:sz="6" w:space="0" w:color="auto"/>
              <w:bottom w:val="nil"/>
              <w:right w:val="nil"/>
            </w:tcBorders>
            <w:vAlign w:val="bottom"/>
          </w:tcPr>
          <w:p w14:paraId="5110C275"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2776" w:type="dxa"/>
            <w:tcBorders>
              <w:top w:val="nil"/>
              <w:left w:val="single" w:sz="6" w:space="0" w:color="auto"/>
              <w:bottom w:val="nil"/>
              <w:right w:val="nil"/>
            </w:tcBorders>
            <w:tcMar>
              <w:left w:w="57" w:type="dxa"/>
            </w:tcMar>
            <w:vAlign w:val="bottom"/>
          </w:tcPr>
          <w:p w14:paraId="0B00D467" w14:textId="77777777" w:rsidR="00A771BA" w:rsidRPr="000D399A" w:rsidRDefault="00A771BA" w:rsidP="003328B6">
            <w:pPr>
              <w:spacing w:before="20"/>
              <w:ind w:left="227"/>
              <w:rPr>
                <w:rFonts w:ascii="Arial" w:hAnsi="Arial" w:cs="Arial"/>
                <w:i/>
                <w:sz w:val="14"/>
                <w:szCs w:val="14"/>
              </w:rPr>
            </w:pPr>
            <w:proofErr w:type="spellStart"/>
            <w:r w:rsidRPr="000D399A">
              <w:rPr>
                <w:rFonts w:ascii="Arial" w:hAnsi="Arial" w:cs="Arial"/>
                <w:i/>
                <w:sz w:val="14"/>
                <w:szCs w:val="14"/>
              </w:rPr>
              <w:t>Uzbekistan</w:t>
            </w:r>
            <w:proofErr w:type="spellEnd"/>
          </w:p>
        </w:tc>
      </w:tr>
      <w:tr w:rsidR="00A771BA" w:rsidRPr="000D399A" w14:paraId="6AA18870" w14:textId="77777777" w:rsidTr="003328B6">
        <w:trPr>
          <w:cantSplit/>
          <w:jc w:val="center"/>
        </w:trPr>
        <w:tc>
          <w:tcPr>
            <w:tcW w:w="2774" w:type="dxa"/>
            <w:tcBorders>
              <w:top w:val="nil"/>
              <w:left w:val="nil"/>
              <w:bottom w:val="nil"/>
              <w:right w:val="single" w:sz="6" w:space="0" w:color="auto"/>
            </w:tcBorders>
            <w:vAlign w:val="bottom"/>
          </w:tcPr>
          <w:p w14:paraId="10AEAD8F"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Украина</w:t>
            </w:r>
          </w:p>
        </w:tc>
        <w:tc>
          <w:tcPr>
            <w:tcW w:w="624" w:type="dxa"/>
            <w:tcBorders>
              <w:top w:val="nil"/>
              <w:left w:val="single" w:sz="6" w:space="0" w:color="auto"/>
              <w:bottom w:val="nil"/>
              <w:right w:val="nil"/>
            </w:tcBorders>
            <w:vAlign w:val="bottom"/>
          </w:tcPr>
          <w:p w14:paraId="184513D4"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bottom w:val="nil"/>
              <w:right w:val="single" w:sz="6" w:space="0" w:color="auto"/>
            </w:tcBorders>
            <w:vAlign w:val="bottom"/>
          </w:tcPr>
          <w:p w14:paraId="2D166D6E"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nil"/>
            </w:tcBorders>
            <w:vAlign w:val="bottom"/>
          </w:tcPr>
          <w:p w14:paraId="5070DE64"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single" w:sz="6" w:space="0" w:color="auto"/>
            </w:tcBorders>
            <w:vAlign w:val="bottom"/>
          </w:tcPr>
          <w:p w14:paraId="15107C78"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nil"/>
            </w:tcBorders>
            <w:vAlign w:val="bottom"/>
          </w:tcPr>
          <w:p w14:paraId="3483CEC7"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bottom w:val="nil"/>
              <w:right w:val="single" w:sz="6" w:space="0" w:color="auto"/>
            </w:tcBorders>
            <w:vAlign w:val="bottom"/>
          </w:tcPr>
          <w:p w14:paraId="3FA07133"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8" w:type="dxa"/>
            <w:tcBorders>
              <w:top w:val="nil"/>
              <w:left w:val="single" w:sz="6" w:space="0" w:color="auto"/>
              <w:bottom w:val="nil"/>
              <w:right w:val="nil"/>
            </w:tcBorders>
            <w:vAlign w:val="bottom"/>
          </w:tcPr>
          <w:p w14:paraId="09238141"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2776" w:type="dxa"/>
            <w:tcBorders>
              <w:top w:val="nil"/>
              <w:left w:val="single" w:sz="6" w:space="0" w:color="auto"/>
              <w:bottom w:val="nil"/>
              <w:right w:val="nil"/>
            </w:tcBorders>
            <w:tcMar>
              <w:left w:w="57" w:type="dxa"/>
            </w:tcMar>
            <w:vAlign w:val="bottom"/>
          </w:tcPr>
          <w:p w14:paraId="32225848" w14:textId="77777777" w:rsidR="00A771BA" w:rsidRPr="000D399A" w:rsidRDefault="00A771BA" w:rsidP="003328B6">
            <w:pPr>
              <w:spacing w:before="20"/>
              <w:ind w:left="227"/>
              <w:rPr>
                <w:rFonts w:ascii="Arial" w:hAnsi="Arial" w:cs="Arial"/>
                <w:i/>
                <w:sz w:val="14"/>
                <w:szCs w:val="14"/>
              </w:rPr>
            </w:pPr>
            <w:proofErr w:type="spellStart"/>
            <w:r w:rsidRPr="000D399A">
              <w:rPr>
                <w:rFonts w:ascii="Arial" w:hAnsi="Arial" w:cs="Arial"/>
                <w:i/>
                <w:sz w:val="14"/>
                <w:szCs w:val="14"/>
              </w:rPr>
              <w:t>Ukraine</w:t>
            </w:r>
            <w:proofErr w:type="spellEnd"/>
          </w:p>
        </w:tc>
      </w:tr>
      <w:tr w:rsidR="00A771BA" w:rsidRPr="000D399A" w14:paraId="710D94D2" w14:textId="77777777" w:rsidTr="003328B6">
        <w:trPr>
          <w:cantSplit/>
          <w:jc w:val="center"/>
        </w:trPr>
        <w:tc>
          <w:tcPr>
            <w:tcW w:w="2774" w:type="dxa"/>
            <w:tcBorders>
              <w:top w:val="nil"/>
              <w:left w:val="nil"/>
              <w:bottom w:val="nil"/>
              <w:right w:val="single" w:sz="6" w:space="0" w:color="auto"/>
            </w:tcBorders>
            <w:vAlign w:val="bottom"/>
          </w:tcPr>
          <w:p w14:paraId="51FC1910" w14:textId="77777777" w:rsidR="00A771BA" w:rsidRPr="000D399A" w:rsidRDefault="00A771BA" w:rsidP="003328B6">
            <w:pPr>
              <w:pStyle w:val="ad"/>
              <w:spacing w:before="20" w:after="0"/>
              <w:ind w:left="57"/>
              <w:jc w:val="left"/>
              <w:rPr>
                <w:rFonts w:ascii="Times New Roman" w:hAnsi="Times New Roman"/>
                <w:sz w:val="20"/>
              </w:rPr>
            </w:pPr>
            <w:r w:rsidRPr="000D399A">
              <w:rPr>
                <w:rFonts w:cs="Arial"/>
                <w:b w:val="0"/>
                <w:sz w:val="14"/>
              </w:rPr>
              <w:t>из стран ЕС</w:t>
            </w:r>
          </w:p>
        </w:tc>
        <w:tc>
          <w:tcPr>
            <w:tcW w:w="624" w:type="dxa"/>
            <w:tcBorders>
              <w:top w:val="nil"/>
              <w:left w:val="single" w:sz="6" w:space="0" w:color="auto"/>
              <w:bottom w:val="nil"/>
              <w:right w:val="nil"/>
            </w:tcBorders>
            <w:vAlign w:val="bottom"/>
          </w:tcPr>
          <w:p w14:paraId="4F5A55A0"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3,1</w:t>
            </w:r>
          </w:p>
        </w:tc>
        <w:tc>
          <w:tcPr>
            <w:tcW w:w="624" w:type="dxa"/>
            <w:tcBorders>
              <w:top w:val="nil"/>
              <w:left w:val="single" w:sz="6" w:space="0" w:color="auto"/>
              <w:bottom w:val="nil"/>
              <w:right w:val="single" w:sz="6" w:space="0" w:color="auto"/>
            </w:tcBorders>
            <w:vAlign w:val="bottom"/>
          </w:tcPr>
          <w:p w14:paraId="5793BAA8"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0,2</w:t>
            </w:r>
          </w:p>
        </w:tc>
        <w:tc>
          <w:tcPr>
            <w:tcW w:w="624" w:type="dxa"/>
            <w:tcBorders>
              <w:top w:val="nil"/>
              <w:left w:val="single" w:sz="6" w:space="0" w:color="auto"/>
              <w:bottom w:val="nil"/>
              <w:right w:val="nil"/>
            </w:tcBorders>
            <w:vAlign w:val="bottom"/>
          </w:tcPr>
          <w:p w14:paraId="596CAF93"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0,5</w:t>
            </w:r>
          </w:p>
        </w:tc>
        <w:tc>
          <w:tcPr>
            <w:tcW w:w="624" w:type="dxa"/>
            <w:tcBorders>
              <w:top w:val="nil"/>
              <w:left w:val="single" w:sz="6" w:space="0" w:color="auto"/>
              <w:bottom w:val="nil"/>
              <w:right w:val="single" w:sz="6" w:space="0" w:color="auto"/>
            </w:tcBorders>
            <w:vAlign w:val="bottom"/>
          </w:tcPr>
          <w:p w14:paraId="39986D80"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0,9</w:t>
            </w:r>
          </w:p>
        </w:tc>
        <w:tc>
          <w:tcPr>
            <w:tcW w:w="624" w:type="dxa"/>
            <w:tcBorders>
              <w:top w:val="nil"/>
              <w:left w:val="single" w:sz="6" w:space="0" w:color="auto"/>
              <w:bottom w:val="nil"/>
              <w:right w:val="nil"/>
            </w:tcBorders>
            <w:vAlign w:val="bottom"/>
          </w:tcPr>
          <w:p w14:paraId="27AD8BD6"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0,5</w:t>
            </w:r>
          </w:p>
        </w:tc>
        <w:tc>
          <w:tcPr>
            <w:tcW w:w="624" w:type="dxa"/>
            <w:tcBorders>
              <w:top w:val="nil"/>
              <w:left w:val="single" w:sz="6" w:space="0" w:color="auto"/>
              <w:bottom w:val="nil"/>
              <w:right w:val="single" w:sz="6" w:space="0" w:color="auto"/>
            </w:tcBorders>
            <w:vAlign w:val="bottom"/>
          </w:tcPr>
          <w:p w14:paraId="47DA5D65"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0,5</w:t>
            </w:r>
          </w:p>
        </w:tc>
        <w:tc>
          <w:tcPr>
            <w:tcW w:w="628" w:type="dxa"/>
            <w:tcBorders>
              <w:top w:val="nil"/>
              <w:left w:val="single" w:sz="6" w:space="0" w:color="auto"/>
              <w:bottom w:val="nil"/>
              <w:right w:val="nil"/>
            </w:tcBorders>
            <w:vAlign w:val="bottom"/>
          </w:tcPr>
          <w:p w14:paraId="1F3DBE90"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0,6</w:t>
            </w:r>
          </w:p>
        </w:tc>
        <w:tc>
          <w:tcPr>
            <w:tcW w:w="2776" w:type="dxa"/>
            <w:tcBorders>
              <w:top w:val="nil"/>
              <w:left w:val="single" w:sz="6" w:space="0" w:color="auto"/>
              <w:bottom w:val="nil"/>
              <w:right w:val="nil"/>
            </w:tcBorders>
            <w:tcMar>
              <w:left w:w="57" w:type="dxa"/>
            </w:tcMar>
            <w:vAlign w:val="bottom"/>
          </w:tcPr>
          <w:p w14:paraId="1EC4701C" w14:textId="45AA9792" w:rsidR="00A771BA" w:rsidRPr="000D399A" w:rsidRDefault="00A771BA" w:rsidP="00246E6D">
            <w:pPr>
              <w:pStyle w:val="ad"/>
              <w:spacing w:before="20" w:after="0"/>
              <w:ind w:left="57"/>
              <w:jc w:val="left"/>
              <w:rPr>
                <w:rFonts w:ascii="Times New Roman" w:hAnsi="Times New Roman"/>
                <w:i/>
                <w:sz w:val="20"/>
                <w:lang w:val="en-US"/>
              </w:rPr>
            </w:pPr>
            <w:r w:rsidRPr="000D399A">
              <w:rPr>
                <w:rFonts w:cs="Arial"/>
                <w:b w:val="0"/>
                <w:i/>
                <w:sz w:val="14"/>
                <w:lang w:val="en-US"/>
              </w:rPr>
              <w:t>from EU countries</w:t>
            </w:r>
          </w:p>
        </w:tc>
      </w:tr>
      <w:tr w:rsidR="00A771BA" w:rsidRPr="000D399A" w14:paraId="0DFA50A8" w14:textId="77777777" w:rsidTr="003328B6">
        <w:trPr>
          <w:cantSplit/>
          <w:jc w:val="center"/>
        </w:trPr>
        <w:tc>
          <w:tcPr>
            <w:tcW w:w="2774" w:type="dxa"/>
            <w:tcBorders>
              <w:top w:val="nil"/>
              <w:left w:val="nil"/>
              <w:bottom w:val="nil"/>
              <w:right w:val="single" w:sz="6" w:space="0" w:color="auto"/>
            </w:tcBorders>
            <w:vAlign w:val="bottom"/>
          </w:tcPr>
          <w:p w14:paraId="31133466" w14:textId="77777777" w:rsidR="00A771BA" w:rsidRPr="000D399A" w:rsidRDefault="00A771BA" w:rsidP="003328B6">
            <w:pPr>
              <w:pStyle w:val="ad"/>
              <w:spacing w:before="20" w:after="0"/>
              <w:ind w:left="397"/>
              <w:jc w:val="left"/>
              <w:rPr>
                <w:rFonts w:ascii="Times New Roman" w:hAnsi="Times New Roman"/>
                <w:sz w:val="20"/>
              </w:rPr>
            </w:pPr>
            <w:r w:rsidRPr="000D399A">
              <w:rPr>
                <w:rFonts w:cs="Arial"/>
                <w:b w:val="0"/>
                <w:sz w:val="14"/>
              </w:rPr>
              <w:t>из них:</w:t>
            </w:r>
          </w:p>
        </w:tc>
        <w:tc>
          <w:tcPr>
            <w:tcW w:w="624" w:type="dxa"/>
            <w:tcBorders>
              <w:top w:val="nil"/>
              <w:left w:val="single" w:sz="6" w:space="0" w:color="auto"/>
              <w:bottom w:val="nil"/>
              <w:right w:val="nil"/>
            </w:tcBorders>
            <w:vAlign w:val="bottom"/>
          </w:tcPr>
          <w:p w14:paraId="48CE0D7D" w14:textId="77777777" w:rsidR="00A771BA" w:rsidRPr="000D399A" w:rsidRDefault="00A771B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23E8457C" w14:textId="77777777" w:rsidR="00A771BA" w:rsidRPr="000D399A" w:rsidRDefault="00A771B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nil"/>
            </w:tcBorders>
            <w:vAlign w:val="bottom"/>
          </w:tcPr>
          <w:p w14:paraId="20BE6E0E" w14:textId="77777777" w:rsidR="00A771BA" w:rsidRPr="000D399A" w:rsidRDefault="00A771B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4490D7EB" w14:textId="77777777" w:rsidR="00A771BA" w:rsidRPr="000D399A" w:rsidRDefault="00A771B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nil"/>
            </w:tcBorders>
            <w:vAlign w:val="bottom"/>
          </w:tcPr>
          <w:p w14:paraId="03B81B21" w14:textId="77777777" w:rsidR="00A771BA" w:rsidRPr="000D399A" w:rsidRDefault="00A771B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48F582C6" w14:textId="77777777" w:rsidR="00A771BA" w:rsidRPr="000D399A" w:rsidRDefault="00A771BA" w:rsidP="003328B6">
            <w:pPr>
              <w:spacing w:before="40" w:line="140" w:lineRule="exact"/>
              <w:ind w:left="-170" w:right="170"/>
              <w:jc w:val="right"/>
              <w:rPr>
                <w:rFonts w:ascii="Arial" w:hAnsi="Arial" w:cs="Arial"/>
                <w:sz w:val="14"/>
                <w:szCs w:val="14"/>
              </w:rPr>
            </w:pPr>
          </w:p>
        </w:tc>
        <w:tc>
          <w:tcPr>
            <w:tcW w:w="628" w:type="dxa"/>
            <w:tcBorders>
              <w:top w:val="nil"/>
              <w:left w:val="single" w:sz="6" w:space="0" w:color="auto"/>
              <w:bottom w:val="nil"/>
              <w:right w:val="nil"/>
            </w:tcBorders>
            <w:vAlign w:val="bottom"/>
          </w:tcPr>
          <w:p w14:paraId="0DA6D234" w14:textId="77777777" w:rsidR="00A771BA" w:rsidRPr="000D399A" w:rsidRDefault="00A771BA" w:rsidP="003328B6">
            <w:pPr>
              <w:spacing w:before="40" w:line="140" w:lineRule="exact"/>
              <w:ind w:left="-170" w:right="170"/>
              <w:jc w:val="right"/>
              <w:rPr>
                <w:rFonts w:ascii="Arial" w:hAnsi="Arial" w:cs="Arial"/>
                <w:sz w:val="14"/>
                <w:szCs w:val="14"/>
              </w:rPr>
            </w:pPr>
          </w:p>
        </w:tc>
        <w:tc>
          <w:tcPr>
            <w:tcW w:w="2776" w:type="dxa"/>
            <w:tcBorders>
              <w:top w:val="nil"/>
              <w:left w:val="single" w:sz="6" w:space="0" w:color="auto"/>
              <w:bottom w:val="nil"/>
              <w:right w:val="nil"/>
            </w:tcBorders>
            <w:tcMar>
              <w:left w:w="57" w:type="dxa"/>
            </w:tcMar>
            <w:vAlign w:val="bottom"/>
          </w:tcPr>
          <w:p w14:paraId="53DADA6C" w14:textId="77777777" w:rsidR="00A771BA" w:rsidRPr="000D399A" w:rsidRDefault="00A771BA" w:rsidP="003328B6">
            <w:pPr>
              <w:pStyle w:val="ad"/>
              <w:spacing w:before="20" w:after="0"/>
              <w:ind w:left="397"/>
              <w:jc w:val="left"/>
              <w:rPr>
                <w:rFonts w:ascii="Times New Roman" w:hAnsi="Times New Roman"/>
                <w:i/>
                <w:sz w:val="20"/>
              </w:rPr>
            </w:pPr>
            <w:r w:rsidRPr="000D399A">
              <w:rPr>
                <w:rFonts w:cs="Arial"/>
                <w:b w:val="0"/>
                <w:i/>
                <w:sz w:val="14"/>
                <w:lang w:val="en-US"/>
              </w:rPr>
              <w:t>of which</w:t>
            </w:r>
            <w:r w:rsidRPr="000D399A">
              <w:rPr>
                <w:rFonts w:cs="Arial"/>
                <w:b w:val="0"/>
                <w:i/>
                <w:sz w:val="14"/>
              </w:rPr>
              <w:t>:</w:t>
            </w:r>
          </w:p>
        </w:tc>
      </w:tr>
      <w:tr w:rsidR="00A771BA" w:rsidRPr="000D399A" w14:paraId="63B10099" w14:textId="77777777" w:rsidTr="003328B6">
        <w:trPr>
          <w:cantSplit/>
          <w:jc w:val="center"/>
        </w:trPr>
        <w:tc>
          <w:tcPr>
            <w:tcW w:w="2774" w:type="dxa"/>
            <w:tcBorders>
              <w:top w:val="nil"/>
              <w:left w:val="nil"/>
              <w:right w:val="single" w:sz="6" w:space="0" w:color="auto"/>
            </w:tcBorders>
            <w:vAlign w:val="bottom"/>
          </w:tcPr>
          <w:p w14:paraId="56F4F454"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Германия</w:t>
            </w:r>
          </w:p>
        </w:tc>
        <w:tc>
          <w:tcPr>
            <w:tcW w:w="624" w:type="dxa"/>
            <w:tcBorders>
              <w:top w:val="nil"/>
              <w:left w:val="single" w:sz="6" w:space="0" w:color="auto"/>
              <w:right w:val="nil"/>
            </w:tcBorders>
            <w:vAlign w:val="bottom"/>
          </w:tcPr>
          <w:p w14:paraId="0E4E164E"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0,5</w:t>
            </w:r>
          </w:p>
        </w:tc>
        <w:tc>
          <w:tcPr>
            <w:tcW w:w="624" w:type="dxa"/>
            <w:tcBorders>
              <w:top w:val="nil"/>
              <w:left w:val="single" w:sz="6" w:space="0" w:color="auto"/>
              <w:right w:val="single" w:sz="6" w:space="0" w:color="auto"/>
            </w:tcBorders>
            <w:vAlign w:val="bottom"/>
          </w:tcPr>
          <w:p w14:paraId="64BA755E"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nil"/>
            </w:tcBorders>
            <w:vAlign w:val="bottom"/>
          </w:tcPr>
          <w:p w14:paraId="6035787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single" w:sz="6" w:space="0" w:color="auto"/>
            </w:tcBorders>
            <w:vAlign w:val="bottom"/>
          </w:tcPr>
          <w:p w14:paraId="7E5BDEA5"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nil"/>
            </w:tcBorders>
            <w:vAlign w:val="bottom"/>
          </w:tcPr>
          <w:p w14:paraId="25796996"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single" w:sz="6" w:space="0" w:color="auto"/>
            </w:tcBorders>
            <w:vAlign w:val="bottom"/>
          </w:tcPr>
          <w:p w14:paraId="3DD46CE5"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8" w:type="dxa"/>
            <w:tcBorders>
              <w:top w:val="nil"/>
              <w:left w:val="single" w:sz="6" w:space="0" w:color="auto"/>
              <w:right w:val="nil"/>
            </w:tcBorders>
            <w:vAlign w:val="bottom"/>
          </w:tcPr>
          <w:p w14:paraId="19625906"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2776" w:type="dxa"/>
            <w:tcBorders>
              <w:top w:val="nil"/>
              <w:left w:val="single" w:sz="6" w:space="0" w:color="auto"/>
              <w:right w:val="nil"/>
            </w:tcBorders>
            <w:tcMar>
              <w:left w:w="57" w:type="dxa"/>
            </w:tcMar>
            <w:vAlign w:val="bottom"/>
          </w:tcPr>
          <w:p w14:paraId="6CFDE7C2" w14:textId="77777777" w:rsidR="00A771BA" w:rsidRPr="000D399A" w:rsidRDefault="00A771BA" w:rsidP="003328B6">
            <w:pPr>
              <w:pStyle w:val="ad"/>
              <w:spacing w:before="20" w:after="0"/>
              <w:ind w:left="227"/>
              <w:jc w:val="left"/>
              <w:rPr>
                <w:rFonts w:cs="Arial"/>
                <w:b w:val="0"/>
                <w:i/>
                <w:sz w:val="14"/>
                <w:lang w:val="en-US"/>
              </w:rPr>
            </w:pPr>
            <w:smartTag w:uri="urn:schemas-microsoft-com:office:smarttags" w:element="place">
              <w:smartTag w:uri="urn:schemas-microsoft-com:office:smarttags" w:element="country-region">
                <w:r w:rsidRPr="000D399A">
                  <w:rPr>
                    <w:rFonts w:cs="Arial"/>
                    <w:b w:val="0"/>
                    <w:i/>
                    <w:sz w:val="14"/>
                    <w:lang w:val="en-US"/>
                  </w:rPr>
                  <w:t>Germany</w:t>
                </w:r>
              </w:smartTag>
            </w:smartTag>
          </w:p>
        </w:tc>
      </w:tr>
      <w:tr w:rsidR="00A771BA" w:rsidRPr="000D399A" w14:paraId="3B2A1085" w14:textId="77777777" w:rsidTr="003328B6">
        <w:trPr>
          <w:cantSplit/>
          <w:jc w:val="center"/>
        </w:trPr>
        <w:tc>
          <w:tcPr>
            <w:tcW w:w="2774" w:type="dxa"/>
            <w:tcBorders>
              <w:top w:val="nil"/>
              <w:left w:val="nil"/>
              <w:right w:val="single" w:sz="6" w:space="0" w:color="auto"/>
            </w:tcBorders>
            <w:vAlign w:val="bottom"/>
          </w:tcPr>
          <w:p w14:paraId="1870E8D8"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Италия</w:t>
            </w:r>
          </w:p>
        </w:tc>
        <w:tc>
          <w:tcPr>
            <w:tcW w:w="624" w:type="dxa"/>
            <w:tcBorders>
              <w:top w:val="nil"/>
              <w:left w:val="single" w:sz="6" w:space="0" w:color="auto"/>
              <w:right w:val="nil"/>
            </w:tcBorders>
            <w:vAlign w:val="bottom"/>
          </w:tcPr>
          <w:p w14:paraId="3EA1523A"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0,5</w:t>
            </w:r>
          </w:p>
        </w:tc>
        <w:tc>
          <w:tcPr>
            <w:tcW w:w="624" w:type="dxa"/>
            <w:tcBorders>
              <w:top w:val="nil"/>
              <w:left w:val="single" w:sz="6" w:space="0" w:color="auto"/>
              <w:right w:val="single" w:sz="6" w:space="0" w:color="auto"/>
            </w:tcBorders>
            <w:vAlign w:val="bottom"/>
          </w:tcPr>
          <w:p w14:paraId="4DDC57E8"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nil"/>
            </w:tcBorders>
            <w:vAlign w:val="bottom"/>
          </w:tcPr>
          <w:p w14:paraId="19253B25"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single" w:sz="6" w:space="0" w:color="auto"/>
            </w:tcBorders>
            <w:vAlign w:val="bottom"/>
          </w:tcPr>
          <w:p w14:paraId="445AC871"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nil"/>
            </w:tcBorders>
            <w:vAlign w:val="bottom"/>
          </w:tcPr>
          <w:p w14:paraId="69C87442"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single" w:sz="6" w:space="0" w:color="auto"/>
            </w:tcBorders>
            <w:vAlign w:val="bottom"/>
          </w:tcPr>
          <w:p w14:paraId="4A2106AE"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8" w:type="dxa"/>
            <w:tcBorders>
              <w:top w:val="nil"/>
              <w:left w:val="single" w:sz="6" w:space="0" w:color="auto"/>
              <w:right w:val="nil"/>
            </w:tcBorders>
            <w:vAlign w:val="bottom"/>
          </w:tcPr>
          <w:p w14:paraId="700A20F7"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2776" w:type="dxa"/>
            <w:tcBorders>
              <w:top w:val="nil"/>
              <w:left w:val="single" w:sz="6" w:space="0" w:color="auto"/>
              <w:right w:val="nil"/>
            </w:tcBorders>
            <w:tcMar>
              <w:left w:w="57" w:type="dxa"/>
            </w:tcMar>
            <w:vAlign w:val="bottom"/>
          </w:tcPr>
          <w:p w14:paraId="4F9FA92D" w14:textId="77777777" w:rsidR="00A771BA" w:rsidRPr="000D399A" w:rsidRDefault="00A771BA" w:rsidP="003328B6">
            <w:pPr>
              <w:pStyle w:val="ad"/>
              <w:spacing w:before="20" w:after="0"/>
              <w:ind w:left="227"/>
              <w:jc w:val="left"/>
              <w:rPr>
                <w:rFonts w:cs="Arial"/>
                <w:b w:val="0"/>
                <w:i/>
                <w:sz w:val="14"/>
                <w:lang w:val="en-US"/>
              </w:rPr>
            </w:pPr>
            <w:smartTag w:uri="urn:schemas-microsoft-com:office:smarttags" w:element="place">
              <w:smartTag w:uri="urn:schemas-microsoft-com:office:smarttags" w:element="country-region">
                <w:r w:rsidRPr="000D399A">
                  <w:rPr>
                    <w:rFonts w:cs="Arial"/>
                    <w:b w:val="0"/>
                    <w:i/>
                    <w:sz w:val="14"/>
                    <w:lang w:val="en-US"/>
                  </w:rPr>
                  <w:t>Italy</w:t>
                </w:r>
              </w:smartTag>
            </w:smartTag>
          </w:p>
        </w:tc>
      </w:tr>
      <w:tr w:rsidR="00A771BA" w:rsidRPr="000D399A" w14:paraId="2270671C" w14:textId="77777777" w:rsidTr="003328B6">
        <w:trPr>
          <w:cantSplit/>
          <w:jc w:val="center"/>
        </w:trPr>
        <w:tc>
          <w:tcPr>
            <w:tcW w:w="2774" w:type="dxa"/>
            <w:tcBorders>
              <w:top w:val="nil"/>
              <w:left w:val="nil"/>
              <w:right w:val="single" w:sz="6" w:space="0" w:color="auto"/>
            </w:tcBorders>
            <w:vAlign w:val="bottom"/>
          </w:tcPr>
          <w:p w14:paraId="57C88ABE"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Латвия</w:t>
            </w:r>
          </w:p>
        </w:tc>
        <w:tc>
          <w:tcPr>
            <w:tcW w:w="624" w:type="dxa"/>
            <w:tcBorders>
              <w:top w:val="nil"/>
              <w:left w:val="single" w:sz="6" w:space="0" w:color="auto"/>
              <w:right w:val="nil"/>
            </w:tcBorders>
            <w:vAlign w:val="bottom"/>
          </w:tcPr>
          <w:p w14:paraId="437F7F5A"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0,2</w:t>
            </w:r>
          </w:p>
        </w:tc>
        <w:tc>
          <w:tcPr>
            <w:tcW w:w="624" w:type="dxa"/>
            <w:tcBorders>
              <w:top w:val="nil"/>
              <w:left w:val="single" w:sz="6" w:space="0" w:color="auto"/>
              <w:right w:val="single" w:sz="6" w:space="0" w:color="auto"/>
            </w:tcBorders>
            <w:vAlign w:val="bottom"/>
          </w:tcPr>
          <w:p w14:paraId="0D4581D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nil"/>
            </w:tcBorders>
            <w:vAlign w:val="bottom"/>
          </w:tcPr>
          <w:p w14:paraId="3E936016"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single" w:sz="6" w:space="0" w:color="auto"/>
            </w:tcBorders>
            <w:vAlign w:val="bottom"/>
          </w:tcPr>
          <w:p w14:paraId="36DA084E"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nil"/>
            </w:tcBorders>
            <w:vAlign w:val="bottom"/>
          </w:tcPr>
          <w:p w14:paraId="657D69C8"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single" w:sz="6" w:space="0" w:color="auto"/>
            </w:tcBorders>
            <w:vAlign w:val="bottom"/>
          </w:tcPr>
          <w:p w14:paraId="17500882"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8" w:type="dxa"/>
            <w:tcBorders>
              <w:top w:val="nil"/>
              <w:left w:val="single" w:sz="6" w:space="0" w:color="auto"/>
              <w:right w:val="nil"/>
            </w:tcBorders>
            <w:vAlign w:val="bottom"/>
          </w:tcPr>
          <w:p w14:paraId="74631773"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2776" w:type="dxa"/>
            <w:tcBorders>
              <w:top w:val="nil"/>
              <w:left w:val="single" w:sz="6" w:space="0" w:color="auto"/>
              <w:right w:val="nil"/>
            </w:tcBorders>
            <w:tcMar>
              <w:left w:w="57" w:type="dxa"/>
            </w:tcMar>
            <w:vAlign w:val="bottom"/>
          </w:tcPr>
          <w:p w14:paraId="188787C6" w14:textId="77777777" w:rsidR="00A771BA" w:rsidRPr="000D399A" w:rsidRDefault="00A771BA" w:rsidP="003328B6">
            <w:pPr>
              <w:pStyle w:val="ad"/>
              <w:spacing w:before="20" w:after="0"/>
              <w:ind w:left="227"/>
              <w:jc w:val="left"/>
              <w:rPr>
                <w:rFonts w:cs="Arial"/>
                <w:b w:val="0"/>
                <w:i/>
                <w:sz w:val="14"/>
                <w:lang w:val="en-US"/>
              </w:rPr>
            </w:pPr>
            <w:smartTag w:uri="urn:schemas-microsoft-com:office:smarttags" w:element="place">
              <w:smartTag w:uri="urn:schemas-microsoft-com:office:smarttags" w:element="country-region">
                <w:r w:rsidRPr="000D399A">
                  <w:rPr>
                    <w:rFonts w:cs="Arial"/>
                    <w:b w:val="0"/>
                    <w:i/>
                    <w:sz w:val="14"/>
                    <w:lang w:val="en-US"/>
                  </w:rPr>
                  <w:t>Latvia</w:t>
                </w:r>
              </w:smartTag>
            </w:smartTag>
          </w:p>
        </w:tc>
      </w:tr>
      <w:tr w:rsidR="00A771BA" w:rsidRPr="000D399A" w14:paraId="7AAC5B38" w14:textId="77777777" w:rsidTr="003328B6">
        <w:trPr>
          <w:cantSplit/>
          <w:jc w:val="center"/>
        </w:trPr>
        <w:tc>
          <w:tcPr>
            <w:tcW w:w="2774" w:type="dxa"/>
            <w:tcBorders>
              <w:top w:val="nil"/>
              <w:left w:val="nil"/>
              <w:right w:val="single" w:sz="6" w:space="0" w:color="auto"/>
            </w:tcBorders>
            <w:vAlign w:val="bottom"/>
          </w:tcPr>
          <w:p w14:paraId="4D306F25"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Литва</w:t>
            </w:r>
          </w:p>
        </w:tc>
        <w:tc>
          <w:tcPr>
            <w:tcW w:w="624" w:type="dxa"/>
            <w:tcBorders>
              <w:top w:val="nil"/>
              <w:left w:val="single" w:sz="6" w:space="0" w:color="auto"/>
              <w:right w:val="nil"/>
            </w:tcBorders>
            <w:vAlign w:val="bottom"/>
          </w:tcPr>
          <w:p w14:paraId="5624AD57"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single" w:sz="6" w:space="0" w:color="auto"/>
            </w:tcBorders>
            <w:vAlign w:val="bottom"/>
          </w:tcPr>
          <w:p w14:paraId="581AC6B5"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nil"/>
            </w:tcBorders>
            <w:vAlign w:val="bottom"/>
          </w:tcPr>
          <w:p w14:paraId="1646015F"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single" w:sz="6" w:space="0" w:color="auto"/>
            </w:tcBorders>
            <w:vAlign w:val="bottom"/>
          </w:tcPr>
          <w:p w14:paraId="16AF5768"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nil"/>
            </w:tcBorders>
            <w:vAlign w:val="bottom"/>
          </w:tcPr>
          <w:p w14:paraId="5FB8E59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single" w:sz="6" w:space="0" w:color="auto"/>
            </w:tcBorders>
            <w:vAlign w:val="bottom"/>
          </w:tcPr>
          <w:p w14:paraId="534D4752"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8" w:type="dxa"/>
            <w:tcBorders>
              <w:top w:val="nil"/>
              <w:left w:val="single" w:sz="6" w:space="0" w:color="auto"/>
              <w:right w:val="nil"/>
            </w:tcBorders>
            <w:vAlign w:val="bottom"/>
          </w:tcPr>
          <w:p w14:paraId="56B5F0BA"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2776" w:type="dxa"/>
            <w:tcBorders>
              <w:top w:val="nil"/>
              <w:left w:val="single" w:sz="6" w:space="0" w:color="auto"/>
              <w:right w:val="nil"/>
            </w:tcBorders>
            <w:tcMar>
              <w:left w:w="57" w:type="dxa"/>
            </w:tcMar>
            <w:vAlign w:val="bottom"/>
          </w:tcPr>
          <w:p w14:paraId="1CE0E48B" w14:textId="77777777" w:rsidR="00A771BA" w:rsidRPr="000D399A" w:rsidRDefault="00A771BA" w:rsidP="003328B6">
            <w:pPr>
              <w:pStyle w:val="ad"/>
              <w:spacing w:before="20" w:after="0"/>
              <w:ind w:left="227"/>
              <w:jc w:val="left"/>
              <w:rPr>
                <w:rFonts w:cs="Arial"/>
                <w:b w:val="0"/>
                <w:i/>
                <w:sz w:val="14"/>
                <w:szCs w:val="14"/>
              </w:rPr>
            </w:pPr>
            <w:smartTag w:uri="urn:schemas-microsoft-com:office:smarttags" w:element="place">
              <w:smartTag w:uri="urn:schemas-microsoft-com:office:smarttags" w:element="country-region">
                <w:r w:rsidRPr="000D399A">
                  <w:rPr>
                    <w:rFonts w:cs="Arial"/>
                    <w:b w:val="0"/>
                    <w:i/>
                    <w:sz w:val="14"/>
                    <w:szCs w:val="14"/>
                    <w:lang w:val="en-AU"/>
                  </w:rPr>
                  <w:t>Lithuania</w:t>
                </w:r>
              </w:smartTag>
            </w:smartTag>
          </w:p>
        </w:tc>
      </w:tr>
      <w:tr w:rsidR="00A771BA" w:rsidRPr="000D399A" w14:paraId="5B78E4E7" w14:textId="77777777" w:rsidTr="003328B6">
        <w:trPr>
          <w:cantSplit/>
          <w:jc w:val="center"/>
        </w:trPr>
        <w:tc>
          <w:tcPr>
            <w:tcW w:w="2774" w:type="dxa"/>
            <w:tcBorders>
              <w:top w:val="nil"/>
              <w:left w:val="nil"/>
              <w:right w:val="single" w:sz="6" w:space="0" w:color="auto"/>
            </w:tcBorders>
            <w:vAlign w:val="bottom"/>
          </w:tcPr>
          <w:p w14:paraId="4134726C"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Польша</w:t>
            </w:r>
          </w:p>
        </w:tc>
        <w:tc>
          <w:tcPr>
            <w:tcW w:w="624" w:type="dxa"/>
            <w:tcBorders>
              <w:top w:val="nil"/>
              <w:left w:val="single" w:sz="6" w:space="0" w:color="auto"/>
              <w:right w:val="nil"/>
            </w:tcBorders>
            <w:vAlign w:val="bottom"/>
          </w:tcPr>
          <w:p w14:paraId="14167579"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single" w:sz="6" w:space="0" w:color="auto"/>
            </w:tcBorders>
            <w:vAlign w:val="bottom"/>
          </w:tcPr>
          <w:p w14:paraId="3CA56D70"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nil"/>
            </w:tcBorders>
            <w:vAlign w:val="bottom"/>
          </w:tcPr>
          <w:p w14:paraId="31642A4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single" w:sz="6" w:space="0" w:color="auto"/>
            </w:tcBorders>
            <w:vAlign w:val="bottom"/>
          </w:tcPr>
          <w:p w14:paraId="6AB75975"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nil"/>
            </w:tcBorders>
            <w:vAlign w:val="bottom"/>
          </w:tcPr>
          <w:p w14:paraId="16EFD205"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single" w:sz="6" w:space="0" w:color="auto"/>
            </w:tcBorders>
            <w:vAlign w:val="bottom"/>
          </w:tcPr>
          <w:p w14:paraId="0958CE9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8" w:type="dxa"/>
            <w:tcBorders>
              <w:top w:val="nil"/>
              <w:left w:val="single" w:sz="6" w:space="0" w:color="auto"/>
              <w:right w:val="nil"/>
            </w:tcBorders>
            <w:vAlign w:val="bottom"/>
          </w:tcPr>
          <w:p w14:paraId="2EFABA0C"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2776" w:type="dxa"/>
            <w:tcBorders>
              <w:top w:val="nil"/>
              <w:left w:val="single" w:sz="6" w:space="0" w:color="auto"/>
              <w:right w:val="nil"/>
            </w:tcBorders>
            <w:tcMar>
              <w:left w:w="57" w:type="dxa"/>
            </w:tcMar>
            <w:vAlign w:val="bottom"/>
          </w:tcPr>
          <w:p w14:paraId="63C01880" w14:textId="77777777" w:rsidR="00A771BA" w:rsidRPr="000D399A" w:rsidRDefault="00A771BA" w:rsidP="003328B6">
            <w:pPr>
              <w:pStyle w:val="ad"/>
              <w:spacing w:before="20" w:after="0"/>
              <w:ind w:left="227"/>
              <w:jc w:val="left"/>
              <w:rPr>
                <w:rFonts w:cs="Arial"/>
                <w:b w:val="0"/>
                <w:i/>
                <w:sz w:val="14"/>
                <w:lang w:val="en-US"/>
              </w:rPr>
            </w:pPr>
            <w:smartTag w:uri="urn:schemas-microsoft-com:office:smarttags" w:element="place">
              <w:smartTag w:uri="urn:schemas-microsoft-com:office:smarttags" w:element="country-region">
                <w:r w:rsidRPr="000D399A">
                  <w:rPr>
                    <w:rFonts w:cs="Arial"/>
                    <w:b w:val="0"/>
                    <w:i/>
                    <w:sz w:val="14"/>
                    <w:lang w:val="en-US"/>
                  </w:rPr>
                  <w:t>Poland</w:t>
                </w:r>
              </w:smartTag>
            </w:smartTag>
          </w:p>
        </w:tc>
      </w:tr>
      <w:tr w:rsidR="00A771BA" w:rsidRPr="000D399A" w14:paraId="1E466E85" w14:textId="77777777" w:rsidTr="003328B6">
        <w:trPr>
          <w:cantSplit/>
          <w:jc w:val="center"/>
        </w:trPr>
        <w:tc>
          <w:tcPr>
            <w:tcW w:w="2774" w:type="dxa"/>
            <w:tcBorders>
              <w:top w:val="nil"/>
              <w:left w:val="nil"/>
              <w:right w:val="single" w:sz="6" w:space="0" w:color="auto"/>
            </w:tcBorders>
            <w:vAlign w:val="bottom"/>
          </w:tcPr>
          <w:p w14:paraId="47F25C2B"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Финляндия</w:t>
            </w:r>
          </w:p>
        </w:tc>
        <w:tc>
          <w:tcPr>
            <w:tcW w:w="624" w:type="dxa"/>
            <w:tcBorders>
              <w:top w:val="nil"/>
              <w:left w:val="single" w:sz="6" w:space="0" w:color="auto"/>
              <w:right w:val="nil"/>
            </w:tcBorders>
            <w:vAlign w:val="bottom"/>
          </w:tcPr>
          <w:p w14:paraId="37C6A6D4"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single" w:sz="6" w:space="0" w:color="auto"/>
            </w:tcBorders>
            <w:vAlign w:val="bottom"/>
          </w:tcPr>
          <w:p w14:paraId="5AFAD840"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nil"/>
            </w:tcBorders>
            <w:vAlign w:val="bottom"/>
          </w:tcPr>
          <w:p w14:paraId="6446E2C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single" w:sz="6" w:space="0" w:color="auto"/>
            </w:tcBorders>
            <w:vAlign w:val="bottom"/>
          </w:tcPr>
          <w:p w14:paraId="0E7773E5"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nil"/>
            </w:tcBorders>
            <w:vAlign w:val="bottom"/>
          </w:tcPr>
          <w:p w14:paraId="17A5CC1F"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single" w:sz="6" w:space="0" w:color="auto"/>
            </w:tcBorders>
            <w:vAlign w:val="bottom"/>
          </w:tcPr>
          <w:p w14:paraId="4E947004"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8" w:type="dxa"/>
            <w:tcBorders>
              <w:top w:val="nil"/>
              <w:left w:val="single" w:sz="6" w:space="0" w:color="auto"/>
              <w:right w:val="nil"/>
            </w:tcBorders>
            <w:vAlign w:val="bottom"/>
          </w:tcPr>
          <w:p w14:paraId="2F9A307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2776" w:type="dxa"/>
            <w:tcBorders>
              <w:top w:val="nil"/>
              <w:left w:val="single" w:sz="6" w:space="0" w:color="auto"/>
              <w:right w:val="nil"/>
            </w:tcBorders>
            <w:tcMar>
              <w:left w:w="57" w:type="dxa"/>
            </w:tcMar>
            <w:vAlign w:val="bottom"/>
          </w:tcPr>
          <w:p w14:paraId="4942AF28" w14:textId="77777777" w:rsidR="00A771BA" w:rsidRPr="000D399A" w:rsidRDefault="00A771BA" w:rsidP="003328B6">
            <w:pPr>
              <w:pStyle w:val="ad"/>
              <w:spacing w:before="20" w:after="0"/>
              <w:ind w:left="227"/>
              <w:jc w:val="left"/>
              <w:rPr>
                <w:rFonts w:cs="Arial"/>
                <w:b w:val="0"/>
                <w:i/>
                <w:sz w:val="14"/>
                <w:lang w:val="en-US"/>
              </w:rPr>
            </w:pPr>
            <w:smartTag w:uri="urn:schemas-microsoft-com:office:smarttags" w:element="place">
              <w:smartTag w:uri="urn:schemas-microsoft-com:office:smarttags" w:element="country-region">
                <w:r w:rsidRPr="000D399A">
                  <w:rPr>
                    <w:rFonts w:cs="Arial"/>
                    <w:b w:val="0"/>
                    <w:i/>
                    <w:sz w:val="14"/>
                    <w:lang w:val="en-US"/>
                  </w:rPr>
                  <w:t>Finland</w:t>
                </w:r>
              </w:smartTag>
            </w:smartTag>
          </w:p>
        </w:tc>
      </w:tr>
      <w:tr w:rsidR="00A771BA" w:rsidRPr="000D399A" w14:paraId="7FAB5EF6" w14:textId="77777777" w:rsidTr="003328B6">
        <w:trPr>
          <w:cantSplit/>
          <w:jc w:val="center"/>
        </w:trPr>
        <w:tc>
          <w:tcPr>
            <w:tcW w:w="2774" w:type="dxa"/>
            <w:tcBorders>
              <w:top w:val="nil"/>
              <w:left w:val="nil"/>
              <w:right w:val="single" w:sz="6" w:space="0" w:color="auto"/>
            </w:tcBorders>
            <w:vAlign w:val="bottom"/>
          </w:tcPr>
          <w:p w14:paraId="0F0AA7C1"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Франция</w:t>
            </w:r>
          </w:p>
        </w:tc>
        <w:tc>
          <w:tcPr>
            <w:tcW w:w="624" w:type="dxa"/>
            <w:tcBorders>
              <w:top w:val="nil"/>
              <w:left w:val="single" w:sz="6" w:space="0" w:color="auto"/>
              <w:right w:val="nil"/>
            </w:tcBorders>
            <w:vAlign w:val="bottom"/>
          </w:tcPr>
          <w:p w14:paraId="26D25CE0"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0,5</w:t>
            </w:r>
          </w:p>
        </w:tc>
        <w:tc>
          <w:tcPr>
            <w:tcW w:w="624" w:type="dxa"/>
            <w:tcBorders>
              <w:top w:val="nil"/>
              <w:left w:val="single" w:sz="6" w:space="0" w:color="auto"/>
              <w:right w:val="single" w:sz="6" w:space="0" w:color="auto"/>
            </w:tcBorders>
            <w:vAlign w:val="bottom"/>
          </w:tcPr>
          <w:p w14:paraId="6F41B4F8"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nil"/>
            </w:tcBorders>
            <w:vAlign w:val="bottom"/>
          </w:tcPr>
          <w:p w14:paraId="46C885C1"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single" w:sz="6" w:space="0" w:color="auto"/>
            </w:tcBorders>
            <w:vAlign w:val="bottom"/>
          </w:tcPr>
          <w:p w14:paraId="15C01A1A"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nil"/>
            </w:tcBorders>
            <w:vAlign w:val="bottom"/>
          </w:tcPr>
          <w:p w14:paraId="05B61AE2"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single" w:sz="6" w:space="0" w:color="auto"/>
            </w:tcBorders>
            <w:vAlign w:val="bottom"/>
          </w:tcPr>
          <w:p w14:paraId="363215DC"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8" w:type="dxa"/>
            <w:tcBorders>
              <w:top w:val="nil"/>
              <w:left w:val="single" w:sz="6" w:space="0" w:color="auto"/>
              <w:right w:val="nil"/>
            </w:tcBorders>
            <w:vAlign w:val="bottom"/>
          </w:tcPr>
          <w:p w14:paraId="3A7D76E2"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2776" w:type="dxa"/>
            <w:tcBorders>
              <w:top w:val="nil"/>
              <w:left w:val="single" w:sz="6" w:space="0" w:color="auto"/>
              <w:right w:val="nil"/>
            </w:tcBorders>
            <w:tcMar>
              <w:left w:w="57" w:type="dxa"/>
            </w:tcMar>
            <w:vAlign w:val="bottom"/>
          </w:tcPr>
          <w:p w14:paraId="7A468D65" w14:textId="77777777" w:rsidR="00A771BA" w:rsidRPr="000D399A" w:rsidRDefault="00A771BA" w:rsidP="003328B6">
            <w:pPr>
              <w:pStyle w:val="ad"/>
              <w:spacing w:before="20" w:after="0"/>
              <w:ind w:left="227"/>
              <w:jc w:val="left"/>
              <w:rPr>
                <w:rFonts w:cs="Arial"/>
                <w:b w:val="0"/>
                <w:i/>
                <w:sz w:val="14"/>
                <w:lang w:val="en-US"/>
              </w:rPr>
            </w:pPr>
            <w:smartTag w:uri="urn:schemas-microsoft-com:office:smarttags" w:element="place">
              <w:smartTag w:uri="urn:schemas-microsoft-com:office:smarttags" w:element="country-region">
                <w:r w:rsidRPr="000D399A">
                  <w:rPr>
                    <w:rFonts w:cs="Arial"/>
                    <w:b w:val="0"/>
                    <w:i/>
                    <w:sz w:val="14"/>
                    <w:lang w:val="en-US"/>
                  </w:rPr>
                  <w:t>France</w:t>
                </w:r>
              </w:smartTag>
            </w:smartTag>
          </w:p>
        </w:tc>
      </w:tr>
      <w:tr w:rsidR="00A771BA" w:rsidRPr="000D399A" w14:paraId="4FC42EBC" w14:textId="77777777" w:rsidTr="003328B6">
        <w:trPr>
          <w:cantSplit/>
          <w:jc w:val="center"/>
        </w:trPr>
        <w:tc>
          <w:tcPr>
            <w:tcW w:w="2774" w:type="dxa"/>
            <w:tcBorders>
              <w:top w:val="nil"/>
              <w:left w:val="nil"/>
              <w:right w:val="single" w:sz="6" w:space="0" w:color="auto"/>
            </w:tcBorders>
            <w:vAlign w:val="bottom"/>
          </w:tcPr>
          <w:p w14:paraId="6C670C8F" w14:textId="77777777" w:rsidR="00A771BA" w:rsidRPr="000D399A" w:rsidRDefault="00A771BA" w:rsidP="003328B6">
            <w:pPr>
              <w:pStyle w:val="ad"/>
              <w:spacing w:before="20" w:after="0"/>
              <w:ind w:left="57"/>
              <w:jc w:val="left"/>
              <w:rPr>
                <w:rFonts w:cs="Arial"/>
                <w:b w:val="0"/>
                <w:sz w:val="14"/>
              </w:rPr>
            </w:pPr>
            <w:r w:rsidRPr="000D399A">
              <w:rPr>
                <w:rFonts w:cs="Arial"/>
                <w:b w:val="0"/>
                <w:sz w:val="14"/>
              </w:rPr>
              <w:t>из других стран</w:t>
            </w:r>
          </w:p>
        </w:tc>
        <w:tc>
          <w:tcPr>
            <w:tcW w:w="624" w:type="dxa"/>
            <w:tcBorders>
              <w:top w:val="nil"/>
              <w:left w:val="single" w:sz="6" w:space="0" w:color="auto"/>
              <w:right w:val="nil"/>
            </w:tcBorders>
            <w:vAlign w:val="bottom"/>
          </w:tcPr>
          <w:p w14:paraId="4859BA44"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127,7</w:t>
            </w:r>
          </w:p>
        </w:tc>
        <w:tc>
          <w:tcPr>
            <w:tcW w:w="624" w:type="dxa"/>
            <w:tcBorders>
              <w:top w:val="nil"/>
              <w:left w:val="single" w:sz="6" w:space="0" w:color="auto"/>
              <w:right w:val="single" w:sz="6" w:space="0" w:color="auto"/>
            </w:tcBorders>
            <w:vAlign w:val="bottom"/>
          </w:tcPr>
          <w:p w14:paraId="354BA755"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24,5</w:t>
            </w:r>
          </w:p>
        </w:tc>
        <w:tc>
          <w:tcPr>
            <w:tcW w:w="624" w:type="dxa"/>
            <w:tcBorders>
              <w:top w:val="nil"/>
              <w:left w:val="single" w:sz="6" w:space="0" w:color="auto"/>
              <w:right w:val="nil"/>
            </w:tcBorders>
            <w:vAlign w:val="bottom"/>
          </w:tcPr>
          <w:p w14:paraId="325F3F8C"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43,7</w:t>
            </w:r>
          </w:p>
        </w:tc>
        <w:tc>
          <w:tcPr>
            <w:tcW w:w="624" w:type="dxa"/>
            <w:tcBorders>
              <w:top w:val="nil"/>
              <w:left w:val="single" w:sz="6" w:space="0" w:color="auto"/>
              <w:right w:val="single" w:sz="6" w:space="0" w:color="auto"/>
            </w:tcBorders>
            <w:vAlign w:val="bottom"/>
          </w:tcPr>
          <w:p w14:paraId="0B15A545"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35,0</w:t>
            </w:r>
          </w:p>
        </w:tc>
        <w:tc>
          <w:tcPr>
            <w:tcW w:w="624" w:type="dxa"/>
            <w:tcBorders>
              <w:top w:val="nil"/>
              <w:left w:val="single" w:sz="6" w:space="0" w:color="auto"/>
              <w:right w:val="nil"/>
            </w:tcBorders>
            <w:vAlign w:val="bottom"/>
          </w:tcPr>
          <w:p w14:paraId="5871FF83"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13,7</w:t>
            </w:r>
          </w:p>
        </w:tc>
        <w:tc>
          <w:tcPr>
            <w:tcW w:w="624" w:type="dxa"/>
            <w:tcBorders>
              <w:top w:val="nil"/>
              <w:left w:val="single" w:sz="6" w:space="0" w:color="auto"/>
              <w:right w:val="single" w:sz="6" w:space="0" w:color="auto"/>
            </w:tcBorders>
            <w:vAlign w:val="bottom"/>
          </w:tcPr>
          <w:p w14:paraId="28642E51"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7,3</w:t>
            </w:r>
          </w:p>
        </w:tc>
        <w:tc>
          <w:tcPr>
            <w:tcW w:w="628" w:type="dxa"/>
            <w:tcBorders>
              <w:top w:val="nil"/>
              <w:left w:val="single" w:sz="6" w:space="0" w:color="auto"/>
              <w:right w:val="nil"/>
            </w:tcBorders>
            <w:vAlign w:val="bottom"/>
          </w:tcPr>
          <w:p w14:paraId="26519838"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3,6</w:t>
            </w:r>
          </w:p>
        </w:tc>
        <w:tc>
          <w:tcPr>
            <w:tcW w:w="2776" w:type="dxa"/>
            <w:tcBorders>
              <w:top w:val="nil"/>
              <w:left w:val="single" w:sz="6" w:space="0" w:color="auto"/>
              <w:right w:val="nil"/>
            </w:tcBorders>
            <w:tcMar>
              <w:left w:w="57" w:type="dxa"/>
            </w:tcMar>
            <w:vAlign w:val="bottom"/>
          </w:tcPr>
          <w:p w14:paraId="23495810" w14:textId="77777777" w:rsidR="00A771BA" w:rsidRPr="000D399A" w:rsidRDefault="00A771BA" w:rsidP="003328B6">
            <w:pPr>
              <w:pStyle w:val="ad"/>
              <w:spacing w:before="20" w:after="0"/>
              <w:ind w:left="57"/>
              <w:jc w:val="left"/>
              <w:rPr>
                <w:rFonts w:cs="Arial"/>
                <w:b w:val="0"/>
                <w:i/>
                <w:sz w:val="14"/>
                <w:lang w:val="en-US"/>
              </w:rPr>
            </w:pPr>
            <w:r w:rsidRPr="000D399A">
              <w:rPr>
                <w:rFonts w:cs="Arial"/>
                <w:b w:val="0"/>
                <w:i/>
                <w:sz w:val="14"/>
                <w:lang w:val="en-US"/>
              </w:rPr>
              <w:t xml:space="preserve">from other countries </w:t>
            </w:r>
          </w:p>
        </w:tc>
      </w:tr>
      <w:tr w:rsidR="00A771BA" w:rsidRPr="000D399A" w14:paraId="083B439B" w14:textId="77777777" w:rsidTr="003328B6">
        <w:trPr>
          <w:cantSplit/>
          <w:jc w:val="center"/>
        </w:trPr>
        <w:tc>
          <w:tcPr>
            <w:tcW w:w="2774" w:type="dxa"/>
            <w:tcBorders>
              <w:top w:val="nil"/>
              <w:left w:val="nil"/>
              <w:right w:val="single" w:sz="6" w:space="0" w:color="auto"/>
            </w:tcBorders>
            <w:vAlign w:val="bottom"/>
          </w:tcPr>
          <w:p w14:paraId="3441C2BB" w14:textId="77777777" w:rsidR="00A771BA" w:rsidRPr="000D399A" w:rsidRDefault="00A771BA" w:rsidP="003328B6">
            <w:pPr>
              <w:pStyle w:val="ad"/>
              <w:spacing w:before="20" w:after="0"/>
              <w:ind w:left="397"/>
              <w:jc w:val="left"/>
              <w:rPr>
                <w:rFonts w:cs="Arial"/>
                <w:b w:val="0"/>
                <w:sz w:val="14"/>
              </w:rPr>
            </w:pPr>
            <w:r w:rsidRPr="000D399A">
              <w:rPr>
                <w:rFonts w:cs="Arial"/>
                <w:b w:val="0"/>
                <w:sz w:val="14"/>
              </w:rPr>
              <w:t>из них:</w:t>
            </w:r>
          </w:p>
        </w:tc>
        <w:tc>
          <w:tcPr>
            <w:tcW w:w="624" w:type="dxa"/>
            <w:tcBorders>
              <w:top w:val="nil"/>
              <w:left w:val="single" w:sz="6" w:space="0" w:color="auto"/>
              <w:right w:val="nil"/>
            </w:tcBorders>
            <w:vAlign w:val="bottom"/>
          </w:tcPr>
          <w:p w14:paraId="59D85101" w14:textId="77777777" w:rsidR="00A771BA" w:rsidRPr="000D399A" w:rsidRDefault="00A771B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right w:val="single" w:sz="6" w:space="0" w:color="auto"/>
            </w:tcBorders>
            <w:vAlign w:val="bottom"/>
          </w:tcPr>
          <w:p w14:paraId="5AA881BB" w14:textId="77777777" w:rsidR="00A771BA" w:rsidRPr="000D399A" w:rsidRDefault="00A771B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right w:val="nil"/>
            </w:tcBorders>
            <w:vAlign w:val="bottom"/>
          </w:tcPr>
          <w:p w14:paraId="0D85D221" w14:textId="77777777" w:rsidR="00A771BA" w:rsidRPr="000D399A" w:rsidRDefault="00A771B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right w:val="single" w:sz="6" w:space="0" w:color="auto"/>
            </w:tcBorders>
            <w:vAlign w:val="bottom"/>
          </w:tcPr>
          <w:p w14:paraId="61DB04BE" w14:textId="77777777" w:rsidR="00A771BA" w:rsidRPr="000D399A" w:rsidRDefault="00A771B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right w:val="nil"/>
            </w:tcBorders>
            <w:vAlign w:val="bottom"/>
          </w:tcPr>
          <w:p w14:paraId="2A51D52D" w14:textId="77777777" w:rsidR="00A771BA" w:rsidRPr="000D399A" w:rsidRDefault="00A771BA" w:rsidP="003328B6">
            <w:pPr>
              <w:spacing w:before="40" w:line="140" w:lineRule="exact"/>
              <w:ind w:left="-170" w:right="170"/>
              <w:jc w:val="right"/>
              <w:rPr>
                <w:rFonts w:ascii="Arial" w:hAnsi="Arial" w:cs="Arial"/>
                <w:sz w:val="14"/>
                <w:szCs w:val="14"/>
              </w:rPr>
            </w:pPr>
          </w:p>
        </w:tc>
        <w:tc>
          <w:tcPr>
            <w:tcW w:w="624" w:type="dxa"/>
            <w:tcBorders>
              <w:top w:val="nil"/>
              <w:left w:val="single" w:sz="6" w:space="0" w:color="auto"/>
              <w:right w:val="single" w:sz="6" w:space="0" w:color="auto"/>
            </w:tcBorders>
            <w:vAlign w:val="bottom"/>
          </w:tcPr>
          <w:p w14:paraId="206BE542" w14:textId="77777777" w:rsidR="00A771BA" w:rsidRPr="000D399A" w:rsidRDefault="00A771BA" w:rsidP="003328B6">
            <w:pPr>
              <w:spacing w:before="40" w:line="140" w:lineRule="exact"/>
              <w:ind w:left="-170" w:right="170"/>
              <w:jc w:val="right"/>
              <w:rPr>
                <w:rFonts w:ascii="Arial" w:hAnsi="Arial" w:cs="Arial"/>
                <w:sz w:val="14"/>
                <w:szCs w:val="14"/>
              </w:rPr>
            </w:pPr>
          </w:p>
        </w:tc>
        <w:tc>
          <w:tcPr>
            <w:tcW w:w="628" w:type="dxa"/>
            <w:tcBorders>
              <w:top w:val="nil"/>
              <w:left w:val="single" w:sz="6" w:space="0" w:color="auto"/>
              <w:right w:val="nil"/>
            </w:tcBorders>
            <w:vAlign w:val="bottom"/>
          </w:tcPr>
          <w:p w14:paraId="6646DA82" w14:textId="77777777" w:rsidR="00A771BA" w:rsidRPr="000D399A" w:rsidRDefault="00A771BA" w:rsidP="003328B6">
            <w:pPr>
              <w:spacing w:before="40" w:line="140" w:lineRule="exact"/>
              <w:ind w:left="-170" w:right="170"/>
              <w:jc w:val="right"/>
              <w:rPr>
                <w:rFonts w:ascii="Arial" w:hAnsi="Arial" w:cs="Arial"/>
                <w:sz w:val="14"/>
                <w:szCs w:val="14"/>
              </w:rPr>
            </w:pPr>
          </w:p>
        </w:tc>
        <w:tc>
          <w:tcPr>
            <w:tcW w:w="2776" w:type="dxa"/>
            <w:tcBorders>
              <w:top w:val="nil"/>
              <w:left w:val="single" w:sz="6" w:space="0" w:color="auto"/>
              <w:right w:val="nil"/>
            </w:tcBorders>
            <w:tcMar>
              <w:left w:w="57" w:type="dxa"/>
            </w:tcMar>
            <w:vAlign w:val="bottom"/>
          </w:tcPr>
          <w:p w14:paraId="47399CA5" w14:textId="77777777" w:rsidR="00A771BA" w:rsidRPr="000D399A" w:rsidRDefault="00A771BA" w:rsidP="003328B6">
            <w:pPr>
              <w:pStyle w:val="ad"/>
              <w:spacing w:before="20" w:after="0"/>
              <w:ind w:left="397"/>
              <w:jc w:val="left"/>
              <w:rPr>
                <w:rFonts w:cs="Arial"/>
                <w:b w:val="0"/>
                <w:i/>
                <w:sz w:val="14"/>
              </w:rPr>
            </w:pPr>
            <w:r w:rsidRPr="000D399A">
              <w:rPr>
                <w:rFonts w:cs="Arial"/>
                <w:b w:val="0"/>
                <w:i/>
                <w:sz w:val="14"/>
                <w:lang w:val="en-US"/>
              </w:rPr>
              <w:t>of which</w:t>
            </w:r>
            <w:r w:rsidRPr="000D399A">
              <w:rPr>
                <w:rFonts w:cs="Arial"/>
                <w:b w:val="0"/>
                <w:i/>
                <w:sz w:val="14"/>
              </w:rPr>
              <w:t>:</w:t>
            </w:r>
          </w:p>
        </w:tc>
      </w:tr>
      <w:tr w:rsidR="00A771BA" w:rsidRPr="000D399A" w14:paraId="659403DD" w14:textId="77777777" w:rsidTr="003328B6">
        <w:trPr>
          <w:cantSplit/>
          <w:jc w:val="center"/>
        </w:trPr>
        <w:tc>
          <w:tcPr>
            <w:tcW w:w="2774" w:type="dxa"/>
            <w:tcBorders>
              <w:top w:val="nil"/>
              <w:left w:val="nil"/>
              <w:right w:val="single" w:sz="6" w:space="0" w:color="auto"/>
            </w:tcBorders>
            <w:vAlign w:val="bottom"/>
          </w:tcPr>
          <w:p w14:paraId="649D46BB"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Вьетнам</w:t>
            </w:r>
          </w:p>
        </w:tc>
        <w:tc>
          <w:tcPr>
            <w:tcW w:w="624" w:type="dxa"/>
            <w:tcBorders>
              <w:top w:val="nil"/>
              <w:left w:val="single" w:sz="6" w:space="0" w:color="auto"/>
              <w:right w:val="nil"/>
            </w:tcBorders>
            <w:vAlign w:val="bottom"/>
          </w:tcPr>
          <w:p w14:paraId="00AF6155"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18,7</w:t>
            </w:r>
          </w:p>
        </w:tc>
        <w:tc>
          <w:tcPr>
            <w:tcW w:w="624" w:type="dxa"/>
            <w:tcBorders>
              <w:top w:val="nil"/>
              <w:left w:val="single" w:sz="6" w:space="0" w:color="auto"/>
              <w:right w:val="single" w:sz="6" w:space="0" w:color="auto"/>
            </w:tcBorders>
            <w:vAlign w:val="bottom"/>
          </w:tcPr>
          <w:p w14:paraId="6335B4D8"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6,0</w:t>
            </w:r>
          </w:p>
        </w:tc>
        <w:tc>
          <w:tcPr>
            <w:tcW w:w="624" w:type="dxa"/>
            <w:tcBorders>
              <w:top w:val="nil"/>
              <w:left w:val="single" w:sz="6" w:space="0" w:color="auto"/>
              <w:right w:val="nil"/>
            </w:tcBorders>
            <w:vAlign w:val="bottom"/>
          </w:tcPr>
          <w:p w14:paraId="1E67C0CD"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7,9</w:t>
            </w:r>
          </w:p>
        </w:tc>
        <w:tc>
          <w:tcPr>
            <w:tcW w:w="624" w:type="dxa"/>
            <w:tcBorders>
              <w:top w:val="nil"/>
              <w:left w:val="single" w:sz="6" w:space="0" w:color="auto"/>
              <w:right w:val="single" w:sz="6" w:space="0" w:color="auto"/>
            </w:tcBorders>
            <w:vAlign w:val="bottom"/>
          </w:tcPr>
          <w:p w14:paraId="0D5C40D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3,9</w:t>
            </w:r>
          </w:p>
        </w:tc>
        <w:tc>
          <w:tcPr>
            <w:tcW w:w="624" w:type="dxa"/>
            <w:tcBorders>
              <w:top w:val="nil"/>
              <w:left w:val="single" w:sz="6" w:space="0" w:color="auto"/>
              <w:right w:val="nil"/>
            </w:tcBorders>
            <w:vAlign w:val="bottom"/>
          </w:tcPr>
          <w:p w14:paraId="2730D6DE"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0,6</w:t>
            </w:r>
          </w:p>
        </w:tc>
        <w:tc>
          <w:tcPr>
            <w:tcW w:w="624" w:type="dxa"/>
            <w:tcBorders>
              <w:top w:val="nil"/>
              <w:left w:val="single" w:sz="6" w:space="0" w:color="auto"/>
              <w:right w:val="single" w:sz="6" w:space="0" w:color="auto"/>
            </w:tcBorders>
            <w:vAlign w:val="bottom"/>
          </w:tcPr>
          <w:p w14:paraId="17AFDD2A"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0,3</w:t>
            </w:r>
          </w:p>
        </w:tc>
        <w:tc>
          <w:tcPr>
            <w:tcW w:w="628" w:type="dxa"/>
            <w:tcBorders>
              <w:top w:val="nil"/>
              <w:left w:val="single" w:sz="6" w:space="0" w:color="auto"/>
              <w:right w:val="nil"/>
            </w:tcBorders>
            <w:vAlign w:val="bottom"/>
          </w:tcPr>
          <w:p w14:paraId="50C457E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2776" w:type="dxa"/>
            <w:tcBorders>
              <w:top w:val="nil"/>
              <w:left w:val="single" w:sz="6" w:space="0" w:color="auto"/>
              <w:right w:val="nil"/>
            </w:tcBorders>
            <w:tcMar>
              <w:left w:w="57" w:type="dxa"/>
            </w:tcMar>
            <w:vAlign w:val="bottom"/>
          </w:tcPr>
          <w:p w14:paraId="176DAD0A" w14:textId="77777777" w:rsidR="00A771BA" w:rsidRPr="000D399A" w:rsidRDefault="00A771BA" w:rsidP="003328B6">
            <w:pPr>
              <w:pStyle w:val="ad"/>
              <w:spacing w:before="20" w:after="0"/>
              <w:ind w:left="170"/>
              <w:jc w:val="left"/>
              <w:rPr>
                <w:rFonts w:cs="Arial"/>
                <w:b w:val="0"/>
                <w:i/>
                <w:sz w:val="14"/>
                <w:szCs w:val="14"/>
              </w:rPr>
            </w:pPr>
            <w:proofErr w:type="spellStart"/>
            <w:r w:rsidRPr="000D399A">
              <w:rPr>
                <w:rFonts w:cs="Arial"/>
                <w:b w:val="0"/>
                <w:i/>
                <w:sz w:val="14"/>
                <w:szCs w:val="14"/>
              </w:rPr>
              <w:t>Viet</w:t>
            </w:r>
            <w:proofErr w:type="spellEnd"/>
            <w:r w:rsidRPr="000D399A">
              <w:rPr>
                <w:rFonts w:cs="Arial"/>
                <w:b w:val="0"/>
                <w:i/>
                <w:sz w:val="14"/>
                <w:szCs w:val="14"/>
                <w:lang w:val="en-US"/>
              </w:rPr>
              <w:t xml:space="preserve"> N</w:t>
            </w:r>
            <w:proofErr w:type="spellStart"/>
            <w:r w:rsidRPr="000D399A">
              <w:rPr>
                <w:rFonts w:cs="Arial"/>
                <w:b w:val="0"/>
                <w:i/>
                <w:sz w:val="14"/>
                <w:szCs w:val="14"/>
              </w:rPr>
              <w:t>am</w:t>
            </w:r>
            <w:proofErr w:type="spellEnd"/>
          </w:p>
        </w:tc>
      </w:tr>
      <w:tr w:rsidR="00A771BA" w:rsidRPr="00C43962" w14:paraId="3C1B1BF0" w14:textId="77777777" w:rsidTr="003328B6">
        <w:trPr>
          <w:cantSplit/>
          <w:jc w:val="center"/>
        </w:trPr>
        <w:tc>
          <w:tcPr>
            <w:tcW w:w="2774" w:type="dxa"/>
            <w:tcBorders>
              <w:top w:val="nil"/>
              <w:left w:val="nil"/>
              <w:right w:val="single" w:sz="6" w:space="0" w:color="auto"/>
            </w:tcBorders>
            <w:vAlign w:val="bottom"/>
          </w:tcPr>
          <w:p w14:paraId="7A652E11" w14:textId="77777777" w:rsidR="00A771BA" w:rsidRPr="00C43962" w:rsidRDefault="00A771BA" w:rsidP="003328B6">
            <w:pPr>
              <w:pStyle w:val="ad"/>
              <w:spacing w:before="20" w:after="0"/>
              <w:ind w:left="170"/>
              <w:jc w:val="left"/>
              <w:rPr>
                <w:rFonts w:cs="Arial"/>
                <w:b w:val="0"/>
                <w:sz w:val="14"/>
              </w:rPr>
            </w:pPr>
            <w:r w:rsidRPr="00C43962">
              <w:rPr>
                <w:rFonts w:cs="Arial"/>
                <w:b w:val="0"/>
                <w:sz w:val="14"/>
              </w:rPr>
              <w:t>Индия</w:t>
            </w:r>
          </w:p>
        </w:tc>
        <w:tc>
          <w:tcPr>
            <w:tcW w:w="624" w:type="dxa"/>
            <w:tcBorders>
              <w:top w:val="nil"/>
              <w:left w:val="single" w:sz="6" w:space="0" w:color="auto"/>
              <w:right w:val="nil"/>
            </w:tcBorders>
            <w:vAlign w:val="bottom"/>
          </w:tcPr>
          <w:p w14:paraId="16A53AE3" w14:textId="77777777" w:rsidR="00A771BA" w:rsidRPr="00C43962" w:rsidRDefault="00A771BA" w:rsidP="003328B6">
            <w:pPr>
              <w:spacing w:before="40" w:line="140" w:lineRule="exact"/>
              <w:ind w:left="-170" w:right="170"/>
              <w:jc w:val="right"/>
              <w:rPr>
                <w:rFonts w:ascii="Arial" w:hAnsi="Arial" w:cs="Arial"/>
                <w:sz w:val="14"/>
                <w:szCs w:val="14"/>
              </w:rPr>
            </w:pPr>
            <w:r w:rsidRPr="00C43962">
              <w:rPr>
                <w:rFonts w:ascii="Arial" w:hAnsi="Arial" w:cs="Arial"/>
                <w:sz w:val="14"/>
                <w:szCs w:val="14"/>
              </w:rPr>
              <w:t>25,4</w:t>
            </w:r>
          </w:p>
        </w:tc>
        <w:tc>
          <w:tcPr>
            <w:tcW w:w="624" w:type="dxa"/>
            <w:tcBorders>
              <w:top w:val="nil"/>
              <w:left w:val="single" w:sz="6" w:space="0" w:color="auto"/>
              <w:right w:val="single" w:sz="6" w:space="0" w:color="auto"/>
            </w:tcBorders>
            <w:vAlign w:val="bottom"/>
          </w:tcPr>
          <w:p w14:paraId="5BD0E1EB" w14:textId="77777777" w:rsidR="00A771BA" w:rsidRPr="00C43962" w:rsidRDefault="00A771BA" w:rsidP="003328B6">
            <w:pPr>
              <w:spacing w:before="40" w:line="140" w:lineRule="exact"/>
              <w:ind w:left="-170" w:right="170"/>
              <w:jc w:val="right"/>
              <w:rPr>
                <w:rFonts w:ascii="Arial" w:hAnsi="Arial" w:cs="Arial"/>
                <w:sz w:val="14"/>
                <w:szCs w:val="14"/>
              </w:rPr>
            </w:pPr>
            <w:r w:rsidRPr="00C43962">
              <w:rPr>
                <w:rFonts w:ascii="Arial" w:hAnsi="Arial" w:cs="Arial"/>
                <w:sz w:val="14"/>
                <w:szCs w:val="14"/>
              </w:rPr>
              <w:t>8,1</w:t>
            </w:r>
          </w:p>
        </w:tc>
        <w:tc>
          <w:tcPr>
            <w:tcW w:w="624" w:type="dxa"/>
            <w:tcBorders>
              <w:top w:val="nil"/>
              <w:left w:val="single" w:sz="6" w:space="0" w:color="auto"/>
              <w:right w:val="nil"/>
            </w:tcBorders>
            <w:vAlign w:val="bottom"/>
          </w:tcPr>
          <w:p w14:paraId="7777CAD6" w14:textId="77777777" w:rsidR="00A771BA" w:rsidRPr="00C43962" w:rsidRDefault="00A771BA" w:rsidP="003328B6">
            <w:pPr>
              <w:spacing w:before="40" w:line="140" w:lineRule="exact"/>
              <w:ind w:left="-170" w:right="170"/>
              <w:jc w:val="right"/>
              <w:rPr>
                <w:rFonts w:ascii="Arial" w:hAnsi="Arial" w:cs="Arial"/>
                <w:sz w:val="14"/>
                <w:szCs w:val="14"/>
              </w:rPr>
            </w:pPr>
            <w:r w:rsidRPr="00C43962">
              <w:rPr>
                <w:rFonts w:ascii="Arial" w:hAnsi="Arial" w:cs="Arial"/>
                <w:sz w:val="14"/>
                <w:szCs w:val="14"/>
              </w:rPr>
              <w:t>11,5</w:t>
            </w:r>
          </w:p>
        </w:tc>
        <w:tc>
          <w:tcPr>
            <w:tcW w:w="624" w:type="dxa"/>
            <w:tcBorders>
              <w:top w:val="nil"/>
              <w:left w:val="single" w:sz="6" w:space="0" w:color="auto"/>
              <w:right w:val="single" w:sz="6" w:space="0" w:color="auto"/>
            </w:tcBorders>
            <w:vAlign w:val="bottom"/>
          </w:tcPr>
          <w:p w14:paraId="49AD651C" w14:textId="77777777" w:rsidR="00A771BA" w:rsidRPr="00C43962" w:rsidRDefault="00A771BA" w:rsidP="003328B6">
            <w:pPr>
              <w:spacing w:before="40" w:line="140" w:lineRule="exact"/>
              <w:ind w:left="-170" w:right="170"/>
              <w:jc w:val="right"/>
              <w:rPr>
                <w:rFonts w:ascii="Arial" w:hAnsi="Arial" w:cs="Arial"/>
                <w:sz w:val="14"/>
                <w:szCs w:val="14"/>
              </w:rPr>
            </w:pPr>
            <w:r w:rsidRPr="00C43962">
              <w:rPr>
                <w:rFonts w:ascii="Arial" w:hAnsi="Arial" w:cs="Arial"/>
                <w:sz w:val="14"/>
                <w:szCs w:val="14"/>
              </w:rPr>
              <w:t>5,1</w:t>
            </w:r>
          </w:p>
        </w:tc>
        <w:tc>
          <w:tcPr>
            <w:tcW w:w="624" w:type="dxa"/>
            <w:tcBorders>
              <w:top w:val="nil"/>
              <w:left w:val="single" w:sz="6" w:space="0" w:color="auto"/>
              <w:right w:val="nil"/>
            </w:tcBorders>
            <w:vAlign w:val="bottom"/>
          </w:tcPr>
          <w:p w14:paraId="1C0CB645" w14:textId="77777777" w:rsidR="00A771BA" w:rsidRPr="00C43962" w:rsidRDefault="00A771BA" w:rsidP="003328B6">
            <w:pPr>
              <w:spacing w:before="40" w:line="140" w:lineRule="exact"/>
              <w:ind w:left="-170" w:right="170"/>
              <w:jc w:val="right"/>
              <w:rPr>
                <w:rFonts w:ascii="Arial" w:hAnsi="Arial" w:cs="Arial"/>
                <w:sz w:val="14"/>
                <w:szCs w:val="14"/>
              </w:rPr>
            </w:pPr>
            <w:r w:rsidRPr="00C43962">
              <w:rPr>
                <w:rFonts w:ascii="Arial" w:hAnsi="Arial" w:cs="Arial"/>
                <w:sz w:val="14"/>
                <w:szCs w:val="14"/>
              </w:rPr>
              <w:t>0,5</w:t>
            </w:r>
          </w:p>
        </w:tc>
        <w:tc>
          <w:tcPr>
            <w:tcW w:w="624" w:type="dxa"/>
            <w:tcBorders>
              <w:top w:val="nil"/>
              <w:left w:val="single" w:sz="6" w:space="0" w:color="auto"/>
              <w:right w:val="single" w:sz="6" w:space="0" w:color="auto"/>
            </w:tcBorders>
            <w:vAlign w:val="bottom"/>
          </w:tcPr>
          <w:p w14:paraId="2EB93967" w14:textId="77777777" w:rsidR="00A771BA" w:rsidRPr="00C43962" w:rsidRDefault="00A771BA" w:rsidP="003328B6">
            <w:pPr>
              <w:spacing w:before="40" w:line="140" w:lineRule="exact"/>
              <w:ind w:left="-170" w:right="170"/>
              <w:jc w:val="right"/>
              <w:rPr>
                <w:rFonts w:ascii="Arial" w:hAnsi="Arial" w:cs="Arial"/>
                <w:sz w:val="14"/>
                <w:szCs w:val="14"/>
              </w:rPr>
            </w:pPr>
            <w:r w:rsidRPr="00C43962">
              <w:rPr>
                <w:rFonts w:ascii="Arial" w:hAnsi="Arial" w:cs="Arial"/>
                <w:sz w:val="14"/>
                <w:szCs w:val="14"/>
              </w:rPr>
              <w:t>0,2</w:t>
            </w:r>
          </w:p>
        </w:tc>
        <w:tc>
          <w:tcPr>
            <w:tcW w:w="628" w:type="dxa"/>
            <w:tcBorders>
              <w:top w:val="nil"/>
              <w:left w:val="single" w:sz="6" w:space="0" w:color="auto"/>
              <w:right w:val="nil"/>
            </w:tcBorders>
            <w:vAlign w:val="bottom"/>
          </w:tcPr>
          <w:p w14:paraId="12DBF113" w14:textId="77777777" w:rsidR="00A771BA" w:rsidRPr="00C43962" w:rsidRDefault="00A771BA" w:rsidP="003328B6">
            <w:pPr>
              <w:spacing w:before="40" w:line="140" w:lineRule="exact"/>
              <w:ind w:left="-170" w:right="170"/>
              <w:jc w:val="right"/>
              <w:rPr>
                <w:rFonts w:ascii="Arial" w:hAnsi="Arial" w:cs="Arial"/>
                <w:sz w:val="14"/>
                <w:szCs w:val="14"/>
              </w:rPr>
            </w:pPr>
            <w:r w:rsidRPr="00C43962">
              <w:rPr>
                <w:rFonts w:ascii="Arial" w:hAnsi="Arial" w:cs="Arial"/>
                <w:sz w:val="14"/>
                <w:szCs w:val="14"/>
              </w:rPr>
              <w:t>0,1</w:t>
            </w:r>
          </w:p>
        </w:tc>
        <w:tc>
          <w:tcPr>
            <w:tcW w:w="2776" w:type="dxa"/>
            <w:tcBorders>
              <w:top w:val="nil"/>
              <w:left w:val="single" w:sz="6" w:space="0" w:color="auto"/>
              <w:right w:val="nil"/>
            </w:tcBorders>
            <w:tcMar>
              <w:left w:w="57" w:type="dxa"/>
            </w:tcMar>
            <w:vAlign w:val="bottom"/>
          </w:tcPr>
          <w:p w14:paraId="1ABC126A" w14:textId="489C804E" w:rsidR="00A771BA" w:rsidRPr="00C43962" w:rsidRDefault="00A771BA" w:rsidP="003328B6">
            <w:pPr>
              <w:pStyle w:val="ad"/>
              <w:spacing w:before="20" w:after="0"/>
              <w:ind w:left="170"/>
              <w:jc w:val="left"/>
              <w:rPr>
                <w:rFonts w:cs="Arial"/>
                <w:b w:val="0"/>
                <w:i/>
                <w:sz w:val="14"/>
                <w:szCs w:val="14"/>
              </w:rPr>
            </w:pPr>
            <w:r w:rsidRPr="00C43962">
              <w:rPr>
                <w:rFonts w:cs="Arial"/>
                <w:b w:val="0"/>
                <w:i/>
                <w:sz w:val="14"/>
                <w:szCs w:val="14"/>
                <w:lang w:val="en-US"/>
              </w:rPr>
              <w:t>India</w:t>
            </w:r>
          </w:p>
        </w:tc>
      </w:tr>
      <w:tr w:rsidR="00A771BA" w:rsidRPr="000D399A" w14:paraId="6AFA83C9" w14:textId="77777777" w:rsidTr="003328B6">
        <w:trPr>
          <w:cantSplit/>
          <w:jc w:val="center"/>
        </w:trPr>
        <w:tc>
          <w:tcPr>
            <w:tcW w:w="2774" w:type="dxa"/>
            <w:tcBorders>
              <w:top w:val="nil"/>
              <w:left w:val="nil"/>
              <w:right w:val="single" w:sz="6" w:space="0" w:color="auto"/>
            </w:tcBorders>
            <w:vAlign w:val="bottom"/>
          </w:tcPr>
          <w:p w14:paraId="770B9F33"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Китай</w:t>
            </w:r>
          </w:p>
        </w:tc>
        <w:tc>
          <w:tcPr>
            <w:tcW w:w="624" w:type="dxa"/>
            <w:tcBorders>
              <w:top w:val="nil"/>
              <w:left w:val="single" w:sz="6" w:space="0" w:color="auto"/>
              <w:right w:val="nil"/>
            </w:tcBorders>
            <w:vAlign w:val="bottom"/>
          </w:tcPr>
          <w:p w14:paraId="13E75FA4"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46,4</w:t>
            </w:r>
          </w:p>
        </w:tc>
        <w:tc>
          <w:tcPr>
            <w:tcW w:w="624" w:type="dxa"/>
            <w:tcBorders>
              <w:top w:val="nil"/>
              <w:left w:val="single" w:sz="6" w:space="0" w:color="auto"/>
              <w:right w:val="single" w:sz="6" w:space="0" w:color="auto"/>
            </w:tcBorders>
            <w:vAlign w:val="bottom"/>
          </w:tcPr>
          <w:p w14:paraId="2E4CD0A6"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3,8</w:t>
            </w:r>
          </w:p>
        </w:tc>
        <w:tc>
          <w:tcPr>
            <w:tcW w:w="624" w:type="dxa"/>
            <w:tcBorders>
              <w:top w:val="nil"/>
              <w:left w:val="single" w:sz="6" w:space="0" w:color="auto"/>
              <w:right w:val="nil"/>
            </w:tcBorders>
            <w:vAlign w:val="bottom"/>
          </w:tcPr>
          <w:p w14:paraId="53ED4160"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13,5</w:t>
            </w:r>
          </w:p>
        </w:tc>
        <w:tc>
          <w:tcPr>
            <w:tcW w:w="624" w:type="dxa"/>
            <w:tcBorders>
              <w:top w:val="nil"/>
              <w:left w:val="single" w:sz="6" w:space="0" w:color="auto"/>
              <w:right w:val="single" w:sz="6" w:space="0" w:color="auto"/>
            </w:tcBorders>
            <w:vAlign w:val="bottom"/>
          </w:tcPr>
          <w:p w14:paraId="4FF1EE3E"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14,4</w:t>
            </w:r>
          </w:p>
        </w:tc>
        <w:tc>
          <w:tcPr>
            <w:tcW w:w="624" w:type="dxa"/>
            <w:tcBorders>
              <w:top w:val="nil"/>
              <w:left w:val="single" w:sz="6" w:space="0" w:color="auto"/>
              <w:right w:val="nil"/>
            </w:tcBorders>
            <w:vAlign w:val="bottom"/>
          </w:tcPr>
          <w:p w14:paraId="0F4DAFB8"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8,6</w:t>
            </w:r>
          </w:p>
        </w:tc>
        <w:tc>
          <w:tcPr>
            <w:tcW w:w="624" w:type="dxa"/>
            <w:tcBorders>
              <w:top w:val="nil"/>
              <w:left w:val="single" w:sz="6" w:space="0" w:color="auto"/>
              <w:right w:val="single" w:sz="6" w:space="0" w:color="auto"/>
            </w:tcBorders>
            <w:vAlign w:val="bottom"/>
          </w:tcPr>
          <w:p w14:paraId="325AEE9A"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4,5</w:t>
            </w:r>
          </w:p>
        </w:tc>
        <w:tc>
          <w:tcPr>
            <w:tcW w:w="628" w:type="dxa"/>
            <w:tcBorders>
              <w:top w:val="nil"/>
              <w:left w:val="single" w:sz="6" w:space="0" w:color="auto"/>
              <w:right w:val="nil"/>
            </w:tcBorders>
            <w:vAlign w:val="bottom"/>
          </w:tcPr>
          <w:p w14:paraId="65804BB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1,7</w:t>
            </w:r>
          </w:p>
        </w:tc>
        <w:tc>
          <w:tcPr>
            <w:tcW w:w="2776" w:type="dxa"/>
            <w:tcBorders>
              <w:top w:val="nil"/>
              <w:left w:val="single" w:sz="6" w:space="0" w:color="auto"/>
              <w:right w:val="nil"/>
            </w:tcBorders>
            <w:tcMar>
              <w:left w:w="57" w:type="dxa"/>
            </w:tcMar>
            <w:vAlign w:val="bottom"/>
          </w:tcPr>
          <w:p w14:paraId="05E63135" w14:textId="77777777" w:rsidR="00A771BA" w:rsidRPr="000D399A" w:rsidRDefault="00A771BA" w:rsidP="003328B6">
            <w:pPr>
              <w:pStyle w:val="ad"/>
              <w:spacing w:before="20" w:after="0"/>
              <w:ind w:left="170"/>
              <w:jc w:val="left"/>
              <w:rPr>
                <w:rFonts w:cs="Arial"/>
                <w:b w:val="0"/>
                <w:i/>
                <w:sz w:val="14"/>
                <w:lang w:val="en-US"/>
              </w:rPr>
            </w:pPr>
            <w:smartTag w:uri="urn:schemas-microsoft-com:office:smarttags" w:element="place">
              <w:smartTag w:uri="urn:schemas-microsoft-com:office:smarttags" w:element="country-region">
                <w:r w:rsidRPr="000D399A">
                  <w:rPr>
                    <w:rFonts w:cs="Arial"/>
                    <w:b w:val="0"/>
                    <w:i/>
                    <w:sz w:val="14"/>
                    <w:lang w:val="en-US"/>
                  </w:rPr>
                  <w:t>China</w:t>
                </w:r>
              </w:smartTag>
            </w:smartTag>
          </w:p>
        </w:tc>
      </w:tr>
      <w:tr w:rsidR="00A771BA" w:rsidRPr="000D399A" w14:paraId="1F905011" w14:textId="77777777" w:rsidTr="003328B6">
        <w:trPr>
          <w:cantSplit/>
          <w:jc w:val="center"/>
        </w:trPr>
        <w:tc>
          <w:tcPr>
            <w:tcW w:w="2774" w:type="dxa"/>
            <w:tcBorders>
              <w:top w:val="nil"/>
              <w:left w:val="nil"/>
              <w:right w:val="single" w:sz="6" w:space="0" w:color="auto"/>
            </w:tcBorders>
            <w:vAlign w:val="bottom"/>
          </w:tcPr>
          <w:p w14:paraId="279EA571"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 xml:space="preserve">Соединенное Королевство </w:t>
            </w:r>
            <w:r w:rsidRPr="000D399A">
              <w:rPr>
                <w:rFonts w:cs="Arial"/>
                <w:b w:val="0"/>
                <w:sz w:val="14"/>
              </w:rPr>
              <w:br/>
              <w:t>(Великобритания)</w:t>
            </w:r>
          </w:p>
        </w:tc>
        <w:tc>
          <w:tcPr>
            <w:tcW w:w="624" w:type="dxa"/>
            <w:tcBorders>
              <w:top w:val="nil"/>
              <w:left w:val="single" w:sz="6" w:space="0" w:color="auto"/>
              <w:right w:val="nil"/>
            </w:tcBorders>
            <w:vAlign w:val="bottom"/>
          </w:tcPr>
          <w:p w14:paraId="0C3D976D"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0,6</w:t>
            </w:r>
          </w:p>
        </w:tc>
        <w:tc>
          <w:tcPr>
            <w:tcW w:w="624" w:type="dxa"/>
            <w:tcBorders>
              <w:top w:val="nil"/>
              <w:left w:val="single" w:sz="6" w:space="0" w:color="auto"/>
              <w:right w:val="single" w:sz="6" w:space="0" w:color="auto"/>
            </w:tcBorders>
            <w:vAlign w:val="bottom"/>
          </w:tcPr>
          <w:p w14:paraId="31E6ECFE"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nil"/>
            </w:tcBorders>
            <w:vAlign w:val="bottom"/>
          </w:tcPr>
          <w:p w14:paraId="031E8F30"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single" w:sz="6" w:space="0" w:color="auto"/>
            </w:tcBorders>
            <w:vAlign w:val="bottom"/>
          </w:tcPr>
          <w:p w14:paraId="4667DFC8"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nil"/>
            </w:tcBorders>
            <w:vAlign w:val="bottom"/>
          </w:tcPr>
          <w:p w14:paraId="1A00D01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single" w:sz="6" w:space="0" w:color="auto"/>
            </w:tcBorders>
            <w:vAlign w:val="bottom"/>
          </w:tcPr>
          <w:p w14:paraId="2C3C5B20"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8" w:type="dxa"/>
            <w:tcBorders>
              <w:top w:val="nil"/>
              <w:left w:val="single" w:sz="6" w:space="0" w:color="auto"/>
              <w:right w:val="nil"/>
            </w:tcBorders>
            <w:vAlign w:val="bottom"/>
          </w:tcPr>
          <w:p w14:paraId="2280A0C3"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2776" w:type="dxa"/>
            <w:tcBorders>
              <w:top w:val="nil"/>
              <w:left w:val="single" w:sz="6" w:space="0" w:color="auto"/>
              <w:right w:val="nil"/>
            </w:tcBorders>
            <w:tcMar>
              <w:left w:w="57" w:type="dxa"/>
            </w:tcMar>
            <w:vAlign w:val="bottom"/>
          </w:tcPr>
          <w:p w14:paraId="3BA40CEA" w14:textId="77777777" w:rsidR="00A771BA" w:rsidRPr="00246E6D" w:rsidRDefault="00A771BA" w:rsidP="003328B6">
            <w:pPr>
              <w:autoSpaceDE w:val="0"/>
              <w:autoSpaceDN w:val="0"/>
              <w:adjustRightInd w:val="0"/>
              <w:spacing w:before="20"/>
              <w:ind w:left="130"/>
              <w:rPr>
                <w:rFonts w:ascii="Arial" w:hAnsi="Arial" w:cs="Arial"/>
                <w:i/>
                <w:sz w:val="14"/>
                <w:szCs w:val="14"/>
                <w:lang w:val="en-US"/>
              </w:rPr>
            </w:pPr>
            <w:r w:rsidRPr="00246E6D">
              <w:rPr>
                <w:rFonts w:ascii="Arial" w:hAnsi="Arial" w:cs="Arial"/>
                <w:i/>
                <w:sz w:val="14"/>
                <w:szCs w:val="14"/>
                <w:lang w:val="en-US"/>
              </w:rPr>
              <w:t>United Kingdom</w:t>
            </w:r>
          </w:p>
        </w:tc>
      </w:tr>
      <w:tr w:rsidR="00A771BA" w:rsidRPr="000D399A" w14:paraId="47941899" w14:textId="77777777" w:rsidTr="003328B6">
        <w:trPr>
          <w:cantSplit/>
          <w:jc w:val="center"/>
        </w:trPr>
        <w:tc>
          <w:tcPr>
            <w:tcW w:w="2774" w:type="dxa"/>
            <w:tcBorders>
              <w:top w:val="nil"/>
              <w:left w:val="nil"/>
              <w:right w:val="single" w:sz="6" w:space="0" w:color="auto"/>
            </w:tcBorders>
            <w:vAlign w:val="bottom"/>
          </w:tcPr>
          <w:p w14:paraId="7E5C5498"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США</w:t>
            </w:r>
          </w:p>
        </w:tc>
        <w:tc>
          <w:tcPr>
            <w:tcW w:w="624" w:type="dxa"/>
            <w:tcBorders>
              <w:top w:val="nil"/>
              <w:left w:val="single" w:sz="6" w:space="0" w:color="auto"/>
              <w:right w:val="nil"/>
            </w:tcBorders>
            <w:vAlign w:val="bottom"/>
          </w:tcPr>
          <w:p w14:paraId="372642CE"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0,3</w:t>
            </w:r>
          </w:p>
        </w:tc>
        <w:tc>
          <w:tcPr>
            <w:tcW w:w="624" w:type="dxa"/>
            <w:tcBorders>
              <w:top w:val="nil"/>
              <w:left w:val="single" w:sz="6" w:space="0" w:color="auto"/>
              <w:right w:val="single" w:sz="6" w:space="0" w:color="auto"/>
            </w:tcBorders>
            <w:vAlign w:val="bottom"/>
          </w:tcPr>
          <w:p w14:paraId="51DDAEC7"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nil"/>
            </w:tcBorders>
            <w:vAlign w:val="bottom"/>
          </w:tcPr>
          <w:p w14:paraId="4086EF3F"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624" w:type="dxa"/>
            <w:tcBorders>
              <w:top w:val="nil"/>
              <w:left w:val="single" w:sz="6" w:space="0" w:color="auto"/>
              <w:right w:val="single" w:sz="6" w:space="0" w:color="auto"/>
            </w:tcBorders>
            <w:vAlign w:val="bottom"/>
          </w:tcPr>
          <w:p w14:paraId="13950D65"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nil"/>
            </w:tcBorders>
            <w:vAlign w:val="bottom"/>
          </w:tcPr>
          <w:p w14:paraId="582F966F"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4" w:type="dxa"/>
            <w:tcBorders>
              <w:top w:val="nil"/>
              <w:left w:val="single" w:sz="6" w:space="0" w:color="auto"/>
              <w:right w:val="single" w:sz="6" w:space="0" w:color="auto"/>
            </w:tcBorders>
            <w:vAlign w:val="bottom"/>
          </w:tcPr>
          <w:p w14:paraId="34AB09C0"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0,0</w:t>
            </w:r>
          </w:p>
        </w:tc>
        <w:tc>
          <w:tcPr>
            <w:tcW w:w="628" w:type="dxa"/>
            <w:tcBorders>
              <w:top w:val="nil"/>
              <w:left w:val="single" w:sz="6" w:space="0" w:color="auto"/>
              <w:right w:val="nil"/>
            </w:tcBorders>
            <w:vAlign w:val="bottom"/>
          </w:tcPr>
          <w:p w14:paraId="20A1D408"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0,1</w:t>
            </w:r>
          </w:p>
        </w:tc>
        <w:tc>
          <w:tcPr>
            <w:tcW w:w="2776" w:type="dxa"/>
            <w:tcBorders>
              <w:top w:val="nil"/>
              <w:left w:val="single" w:sz="6" w:space="0" w:color="auto"/>
              <w:right w:val="nil"/>
            </w:tcBorders>
            <w:tcMar>
              <w:left w:w="57" w:type="dxa"/>
            </w:tcMar>
            <w:vAlign w:val="bottom"/>
          </w:tcPr>
          <w:p w14:paraId="7B50031B" w14:textId="77777777" w:rsidR="00A771BA" w:rsidRPr="000D399A" w:rsidRDefault="00A771BA" w:rsidP="003328B6">
            <w:pPr>
              <w:pStyle w:val="ad"/>
              <w:spacing w:before="20" w:after="0"/>
              <w:ind w:left="170"/>
              <w:jc w:val="left"/>
              <w:rPr>
                <w:rFonts w:cs="Arial"/>
                <w:b w:val="0"/>
                <w:i/>
                <w:sz w:val="14"/>
              </w:rPr>
            </w:pPr>
            <w:smartTag w:uri="urn:schemas-microsoft-com:office:smarttags" w:element="place">
              <w:smartTag w:uri="urn:schemas-microsoft-com:office:smarttags" w:element="country-region">
                <w:r w:rsidRPr="000D399A">
                  <w:rPr>
                    <w:rFonts w:cs="Arial"/>
                    <w:b w:val="0"/>
                    <w:i/>
                    <w:sz w:val="14"/>
                    <w:lang w:val="en-US"/>
                  </w:rPr>
                  <w:t>USA</w:t>
                </w:r>
              </w:smartTag>
            </w:smartTag>
          </w:p>
        </w:tc>
      </w:tr>
      <w:tr w:rsidR="00A771BA" w:rsidRPr="000D399A" w14:paraId="7B882C36" w14:textId="77777777" w:rsidTr="003328B6">
        <w:trPr>
          <w:cantSplit/>
          <w:jc w:val="center"/>
        </w:trPr>
        <w:tc>
          <w:tcPr>
            <w:tcW w:w="2774" w:type="dxa"/>
            <w:tcBorders>
              <w:top w:val="nil"/>
              <w:left w:val="nil"/>
              <w:bottom w:val="single" w:sz="6" w:space="0" w:color="auto"/>
              <w:right w:val="single" w:sz="6" w:space="0" w:color="auto"/>
            </w:tcBorders>
            <w:vAlign w:val="bottom"/>
          </w:tcPr>
          <w:p w14:paraId="17806DBE" w14:textId="77777777" w:rsidR="00A771BA" w:rsidRPr="000D399A" w:rsidRDefault="00A771BA" w:rsidP="003328B6">
            <w:pPr>
              <w:pStyle w:val="ad"/>
              <w:spacing w:before="20" w:after="0"/>
              <w:ind w:left="170"/>
              <w:jc w:val="left"/>
              <w:rPr>
                <w:rFonts w:cs="Arial"/>
                <w:b w:val="0"/>
                <w:sz w:val="14"/>
              </w:rPr>
            </w:pPr>
            <w:r w:rsidRPr="000D399A">
              <w:rPr>
                <w:rFonts w:cs="Arial"/>
                <w:b w:val="0"/>
                <w:sz w:val="14"/>
              </w:rPr>
              <w:t>Турция</w:t>
            </w:r>
          </w:p>
        </w:tc>
        <w:tc>
          <w:tcPr>
            <w:tcW w:w="624" w:type="dxa"/>
            <w:tcBorders>
              <w:top w:val="nil"/>
              <w:left w:val="single" w:sz="6" w:space="0" w:color="auto"/>
              <w:bottom w:val="single" w:sz="6" w:space="0" w:color="auto"/>
              <w:right w:val="nil"/>
            </w:tcBorders>
            <w:vAlign w:val="bottom"/>
          </w:tcPr>
          <w:p w14:paraId="34FEC26E"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19,5</w:t>
            </w:r>
          </w:p>
        </w:tc>
        <w:tc>
          <w:tcPr>
            <w:tcW w:w="624" w:type="dxa"/>
            <w:tcBorders>
              <w:top w:val="nil"/>
              <w:left w:val="single" w:sz="6" w:space="0" w:color="auto"/>
              <w:bottom w:val="single" w:sz="6" w:space="0" w:color="auto"/>
              <w:right w:val="single" w:sz="6" w:space="0" w:color="auto"/>
            </w:tcBorders>
            <w:vAlign w:val="bottom"/>
          </w:tcPr>
          <w:p w14:paraId="2C75B67A"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3,0</w:t>
            </w:r>
          </w:p>
        </w:tc>
        <w:tc>
          <w:tcPr>
            <w:tcW w:w="624" w:type="dxa"/>
            <w:tcBorders>
              <w:top w:val="nil"/>
              <w:left w:val="single" w:sz="6" w:space="0" w:color="auto"/>
              <w:bottom w:val="single" w:sz="6" w:space="0" w:color="auto"/>
              <w:right w:val="nil"/>
            </w:tcBorders>
            <w:vAlign w:val="bottom"/>
          </w:tcPr>
          <w:p w14:paraId="3AE628DB"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6,2</w:t>
            </w:r>
          </w:p>
        </w:tc>
        <w:tc>
          <w:tcPr>
            <w:tcW w:w="624" w:type="dxa"/>
            <w:tcBorders>
              <w:top w:val="nil"/>
              <w:left w:val="single" w:sz="6" w:space="0" w:color="auto"/>
              <w:bottom w:val="single" w:sz="6" w:space="0" w:color="auto"/>
              <w:right w:val="single" w:sz="6" w:space="0" w:color="auto"/>
            </w:tcBorders>
            <w:vAlign w:val="bottom"/>
          </w:tcPr>
          <w:p w14:paraId="2ABA3ECA"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6,8</w:t>
            </w:r>
          </w:p>
        </w:tc>
        <w:tc>
          <w:tcPr>
            <w:tcW w:w="624" w:type="dxa"/>
            <w:tcBorders>
              <w:top w:val="nil"/>
              <w:left w:val="single" w:sz="6" w:space="0" w:color="auto"/>
              <w:bottom w:val="single" w:sz="6" w:space="0" w:color="auto"/>
              <w:right w:val="nil"/>
            </w:tcBorders>
            <w:vAlign w:val="bottom"/>
          </w:tcPr>
          <w:p w14:paraId="46078E12"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2,0</w:t>
            </w:r>
          </w:p>
        </w:tc>
        <w:tc>
          <w:tcPr>
            <w:tcW w:w="624" w:type="dxa"/>
            <w:tcBorders>
              <w:top w:val="nil"/>
              <w:left w:val="single" w:sz="6" w:space="0" w:color="auto"/>
              <w:bottom w:val="single" w:sz="6" w:space="0" w:color="auto"/>
              <w:right w:val="single" w:sz="6" w:space="0" w:color="auto"/>
            </w:tcBorders>
            <w:vAlign w:val="bottom"/>
          </w:tcPr>
          <w:p w14:paraId="2AE21558"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1.0</w:t>
            </w:r>
          </w:p>
        </w:tc>
        <w:tc>
          <w:tcPr>
            <w:tcW w:w="628" w:type="dxa"/>
            <w:tcBorders>
              <w:top w:val="nil"/>
              <w:left w:val="single" w:sz="6" w:space="0" w:color="auto"/>
              <w:bottom w:val="single" w:sz="6" w:space="0" w:color="auto"/>
              <w:right w:val="nil"/>
            </w:tcBorders>
            <w:vAlign w:val="bottom"/>
          </w:tcPr>
          <w:p w14:paraId="3E598B6A" w14:textId="77777777" w:rsidR="00A771BA" w:rsidRPr="000D399A" w:rsidRDefault="00A771BA" w:rsidP="003328B6">
            <w:pPr>
              <w:spacing w:before="40" w:line="140" w:lineRule="exact"/>
              <w:ind w:left="-170" w:right="170"/>
              <w:jc w:val="right"/>
              <w:rPr>
                <w:rFonts w:ascii="Arial" w:hAnsi="Arial" w:cs="Arial"/>
                <w:sz w:val="14"/>
                <w:szCs w:val="14"/>
              </w:rPr>
            </w:pPr>
            <w:r w:rsidRPr="000D399A">
              <w:rPr>
                <w:rFonts w:ascii="Arial" w:hAnsi="Arial" w:cs="Arial"/>
                <w:sz w:val="14"/>
                <w:szCs w:val="14"/>
              </w:rPr>
              <w:t>0,5</w:t>
            </w:r>
          </w:p>
        </w:tc>
        <w:tc>
          <w:tcPr>
            <w:tcW w:w="2776" w:type="dxa"/>
            <w:tcBorders>
              <w:top w:val="nil"/>
              <w:left w:val="single" w:sz="6" w:space="0" w:color="auto"/>
              <w:bottom w:val="single" w:sz="6" w:space="0" w:color="auto"/>
              <w:right w:val="nil"/>
            </w:tcBorders>
            <w:tcMar>
              <w:left w:w="57" w:type="dxa"/>
            </w:tcMar>
            <w:vAlign w:val="bottom"/>
          </w:tcPr>
          <w:p w14:paraId="0C462F10" w14:textId="77777777" w:rsidR="00A771BA" w:rsidRPr="000D399A" w:rsidRDefault="00A771BA" w:rsidP="003328B6">
            <w:pPr>
              <w:pStyle w:val="ad"/>
              <w:spacing w:before="20" w:after="0"/>
              <w:ind w:left="170"/>
              <w:jc w:val="left"/>
              <w:rPr>
                <w:rFonts w:cs="Arial"/>
                <w:b w:val="0"/>
                <w:i/>
                <w:sz w:val="14"/>
              </w:rPr>
            </w:pPr>
            <w:smartTag w:uri="urn:schemas-microsoft-com:office:smarttags" w:element="place">
              <w:smartTag w:uri="urn:schemas-microsoft-com:office:smarttags" w:element="country-region">
                <w:r w:rsidRPr="000D399A">
                  <w:rPr>
                    <w:rFonts w:cs="Arial"/>
                    <w:b w:val="0"/>
                    <w:i/>
                    <w:sz w:val="14"/>
                    <w:lang w:val="en-US"/>
                  </w:rPr>
                  <w:t>Turkey</w:t>
                </w:r>
              </w:smartTag>
            </w:smartTag>
          </w:p>
        </w:tc>
      </w:tr>
    </w:tbl>
    <w:p w14:paraId="321504AF" w14:textId="77777777" w:rsidR="000D399A" w:rsidRPr="000D399A" w:rsidRDefault="000D399A" w:rsidP="000D399A">
      <w:pPr>
        <w:spacing w:before="60"/>
        <w:rPr>
          <w:rFonts w:ascii="Arial" w:hAnsi="Arial" w:cs="Arial"/>
          <w:sz w:val="12"/>
          <w:szCs w:val="12"/>
        </w:rPr>
      </w:pPr>
      <w:r w:rsidRPr="000D399A">
        <w:rPr>
          <w:rFonts w:ascii="Arial" w:hAnsi="Arial" w:cs="Arial"/>
          <w:sz w:val="12"/>
          <w:szCs w:val="12"/>
          <w:vertAlign w:val="superscript"/>
        </w:rPr>
        <w:t>1)</w:t>
      </w:r>
      <w:r w:rsidRPr="000D399A">
        <w:rPr>
          <w:rFonts w:ascii="Arial" w:hAnsi="Arial" w:cs="Arial"/>
          <w:sz w:val="12"/>
          <w:szCs w:val="12"/>
        </w:rPr>
        <w:t xml:space="preserve"> По данным МВД России. </w:t>
      </w:r>
    </w:p>
    <w:p w14:paraId="6B618B28" w14:textId="77777777" w:rsidR="000D399A" w:rsidRPr="000D399A" w:rsidRDefault="000D399A" w:rsidP="000D399A">
      <w:pPr>
        <w:rPr>
          <w:rFonts w:ascii="Arial" w:hAnsi="Arial" w:cs="Arial"/>
          <w:sz w:val="12"/>
          <w:szCs w:val="12"/>
        </w:rPr>
      </w:pPr>
      <w:r w:rsidRPr="000D399A">
        <w:rPr>
          <w:rFonts w:ascii="Arial" w:hAnsi="Arial" w:cs="Arial"/>
          <w:sz w:val="12"/>
          <w:szCs w:val="12"/>
          <w:vertAlign w:val="superscript"/>
        </w:rPr>
        <w:t>2)</w:t>
      </w:r>
      <w:r w:rsidRPr="000D399A">
        <w:rPr>
          <w:rFonts w:ascii="Arial" w:hAnsi="Arial" w:cs="Arial"/>
          <w:sz w:val="12"/>
          <w:szCs w:val="12"/>
        </w:rPr>
        <w:t xml:space="preserve"> Включая лиц без гражданства.</w:t>
      </w:r>
    </w:p>
    <w:p w14:paraId="182478B7" w14:textId="77777777" w:rsidR="000D399A" w:rsidRPr="000D399A" w:rsidRDefault="000D399A" w:rsidP="000D399A">
      <w:pPr>
        <w:rPr>
          <w:rFonts w:ascii="Arial" w:hAnsi="Arial" w:cs="Arial"/>
          <w:sz w:val="12"/>
          <w:szCs w:val="12"/>
        </w:rPr>
      </w:pPr>
    </w:p>
    <w:p w14:paraId="4A37CFA2" w14:textId="77777777" w:rsidR="000D399A" w:rsidRPr="000D399A" w:rsidRDefault="000D399A" w:rsidP="000D399A">
      <w:pPr>
        <w:spacing w:before="60"/>
        <w:rPr>
          <w:rFonts w:ascii="Arial" w:hAnsi="Arial" w:cs="Arial"/>
          <w:sz w:val="12"/>
          <w:szCs w:val="12"/>
          <w:lang w:val="en-US"/>
        </w:rPr>
      </w:pPr>
      <w:r w:rsidRPr="000D399A">
        <w:rPr>
          <w:rFonts w:ascii="Arial" w:hAnsi="Arial" w:cs="Arial"/>
          <w:sz w:val="12"/>
          <w:szCs w:val="12"/>
          <w:vertAlign w:val="superscript"/>
          <w:lang w:val="en-US"/>
        </w:rPr>
        <w:t>1)</w:t>
      </w:r>
      <w:r w:rsidRPr="000D399A">
        <w:rPr>
          <w:rFonts w:ascii="Arial" w:hAnsi="Arial" w:cs="Arial"/>
          <w:sz w:val="12"/>
          <w:szCs w:val="12"/>
          <w:lang w:val="en-US"/>
        </w:rPr>
        <w:t xml:space="preserve"> </w:t>
      </w:r>
      <w:r w:rsidRPr="000D399A">
        <w:rPr>
          <w:rFonts w:ascii="Arial" w:hAnsi="Arial" w:cs="Arial"/>
          <w:i/>
          <w:sz w:val="12"/>
          <w:lang w:val="en-US"/>
        </w:rPr>
        <w:t>Source: the Ministry of Internal Affairs of the Russian Federation.</w:t>
      </w:r>
    </w:p>
    <w:p w14:paraId="5A255ACF" w14:textId="77777777" w:rsidR="000D399A" w:rsidRPr="000D399A" w:rsidRDefault="000D399A" w:rsidP="000D399A">
      <w:pPr>
        <w:rPr>
          <w:rFonts w:ascii="Arial" w:hAnsi="Arial" w:cs="Arial"/>
          <w:i/>
          <w:sz w:val="12"/>
        </w:rPr>
      </w:pPr>
      <w:r w:rsidRPr="000D399A">
        <w:rPr>
          <w:rFonts w:ascii="Arial" w:hAnsi="Arial" w:cs="Arial"/>
          <w:sz w:val="12"/>
          <w:szCs w:val="12"/>
          <w:vertAlign w:val="superscript"/>
        </w:rPr>
        <w:t>2)</w:t>
      </w:r>
      <w:r w:rsidRPr="000D399A">
        <w:rPr>
          <w:rFonts w:ascii="Arial" w:hAnsi="Arial" w:cs="Arial"/>
          <w:sz w:val="12"/>
          <w:szCs w:val="12"/>
        </w:rPr>
        <w:t xml:space="preserve"> </w:t>
      </w:r>
      <w:r w:rsidRPr="000D399A">
        <w:rPr>
          <w:rStyle w:val="hps"/>
          <w:rFonts w:ascii="Arial" w:hAnsi="Arial" w:cs="Arial"/>
          <w:i/>
          <w:sz w:val="12"/>
          <w:szCs w:val="12"/>
          <w:lang w:val="en"/>
        </w:rPr>
        <w:t>Including</w:t>
      </w:r>
      <w:r w:rsidRPr="000D399A">
        <w:rPr>
          <w:rStyle w:val="hps"/>
          <w:rFonts w:ascii="Arial" w:hAnsi="Arial" w:cs="Arial"/>
          <w:i/>
          <w:sz w:val="12"/>
          <w:szCs w:val="12"/>
        </w:rPr>
        <w:t xml:space="preserve"> </w:t>
      </w:r>
      <w:r w:rsidRPr="000D399A">
        <w:rPr>
          <w:rStyle w:val="hps"/>
          <w:rFonts w:ascii="Arial" w:hAnsi="Arial" w:cs="Arial"/>
          <w:i/>
          <w:sz w:val="12"/>
          <w:szCs w:val="12"/>
          <w:lang w:val="en"/>
        </w:rPr>
        <w:t>stateless</w:t>
      </w:r>
      <w:r w:rsidRPr="000D399A">
        <w:rPr>
          <w:rStyle w:val="hps"/>
          <w:rFonts w:ascii="Arial" w:hAnsi="Arial" w:cs="Arial"/>
          <w:i/>
          <w:sz w:val="12"/>
          <w:szCs w:val="12"/>
        </w:rPr>
        <w:t xml:space="preserve"> </w:t>
      </w:r>
      <w:r w:rsidRPr="000D399A">
        <w:rPr>
          <w:rStyle w:val="hps"/>
          <w:rFonts w:ascii="Arial" w:hAnsi="Arial" w:cs="Arial"/>
          <w:i/>
          <w:sz w:val="12"/>
          <w:szCs w:val="12"/>
          <w:lang w:val="en"/>
        </w:rPr>
        <w:t>persons</w:t>
      </w:r>
      <w:r w:rsidRPr="000D399A">
        <w:rPr>
          <w:rFonts w:ascii="Arial" w:hAnsi="Arial" w:cs="Arial"/>
          <w:i/>
          <w:sz w:val="12"/>
        </w:rPr>
        <w:t>.</w:t>
      </w:r>
    </w:p>
    <w:p w14:paraId="661992AF" w14:textId="77777777" w:rsidR="000D399A" w:rsidRPr="000D399A" w:rsidRDefault="000D399A" w:rsidP="000D399A">
      <w:pPr>
        <w:rPr>
          <w:rFonts w:ascii="Arial" w:hAnsi="Arial" w:cs="Arial"/>
          <w:i/>
          <w:sz w:val="12"/>
          <w:szCs w:val="12"/>
        </w:rPr>
      </w:pPr>
    </w:p>
    <w:p w14:paraId="7E1D3B75" w14:textId="77777777" w:rsidR="000D399A" w:rsidRPr="000D399A" w:rsidRDefault="000D399A" w:rsidP="000D399A">
      <w:pPr>
        <w:pStyle w:val="ad"/>
        <w:spacing w:before="240" w:after="60"/>
        <w:ind w:left="425" w:hanging="425"/>
        <w:jc w:val="left"/>
        <w:rPr>
          <w:rFonts w:cs="Arial"/>
          <w:b w:val="0"/>
          <w:sz w:val="14"/>
          <w:szCs w:val="14"/>
        </w:rPr>
      </w:pPr>
      <w:r w:rsidRPr="000D399A">
        <w:rPr>
          <w:rFonts w:cs="Arial"/>
          <w:szCs w:val="16"/>
        </w:rPr>
        <w:t xml:space="preserve">5.22. РАСПРЕДЕЛЕНИЕ ЧИСЛЕННОСТИ ИНОСТРАННЫХ ГРАЖДАН, ИМЕВШИХ ДЕЙСТВУЮЩИЙ ПАТЕНТ </w:t>
      </w:r>
      <w:r w:rsidRPr="000D399A">
        <w:rPr>
          <w:rFonts w:cs="Arial"/>
          <w:szCs w:val="16"/>
        </w:rPr>
        <w:br/>
        <w:t>НА ОСУЩЕСТВЛЕНИЕ ТРУДОВОЙ ДЕЯТЕЛЬНОСТИ, ПО ВОЗРАСТНЫМ ГРУППАМ в 2024 г.</w:t>
      </w:r>
      <w:r w:rsidRPr="000D399A">
        <w:rPr>
          <w:rFonts w:cs="Arial"/>
          <w:szCs w:val="16"/>
          <w:vertAlign w:val="superscript"/>
        </w:rPr>
        <w:t>1)</w:t>
      </w:r>
      <w:r w:rsidRPr="000D399A">
        <w:rPr>
          <w:rFonts w:cs="Arial"/>
          <w:szCs w:val="16"/>
          <w:vertAlign w:val="superscript"/>
        </w:rPr>
        <w:br/>
      </w:r>
      <w:r w:rsidRPr="000D399A">
        <w:rPr>
          <w:rFonts w:cs="Arial"/>
          <w:b w:val="0"/>
          <w:sz w:val="14"/>
        </w:rPr>
        <w:t>на конец года</w:t>
      </w:r>
    </w:p>
    <w:p w14:paraId="427EE952" w14:textId="77777777" w:rsidR="000D399A" w:rsidRPr="000D399A" w:rsidRDefault="000D399A" w:rsidP="000D399A">
      <w:pPr>
        <w:pStyle w:val="ad"/>
        <w:spacing w:after="60"/>
        <w:ind w:left="425"/>
        <w:jc w:val="left"/>
        <w:rPr>
          <w:rFonts w:cs="Arial"/>
          <w:b w:val="0"/>
          <w:sz w:val="14"/>
          <w:szCs w:val="14"/>
          <w:lang w:val="en-US"/>
        </w:rPr>
      </w:pPr>
      <w:r w:rsidRPr="000D399A">
        <w:rPr>
          <w:rStyle w:val="hps"/>
          <w:rFonts w:cs="Arial"/>
          <w:i/>
          <w:caps/>
          <w:szCs w:val="16"/>
          <w:lang w:val="en"/>
        </w:rPr>
        <w:t>foreign</w:t>
      </w:r>
      <w:r w:rsidRPr="000D399A">
        <w:rPr>
          <w:rStyle w:val="longtext"/>
          <w:rFonts w:cs="Arial"/>
          <w:i/>
          <w:caps/>
          <w:szCs w:val="16"/>
          <w:lang w:val="en-US"/>
        </w:rPr>
        <w:t xml:space="preserve"> </w:t>
      </w:r>
      <w:r w:rsidRPr="000D399A">
        <w:rPr>
          <w:rStyle w:val="hps"/>
          <w:rFonts w:cs="Arial"/>
          <w:i/>
          <w:caps/>
          <w:szCs w:val="16"/>
          <w:lang w:val="en"/>
        </w:rPr>
        <w:t>citizens</w:t>
      </w:r>
      <w:r w:rsidRPr="000D399A">
        <w:rPr>
          <w:rStyle w:val="hps"/>
          <w:rFonts w:cs="Arial"/>
          <w:i/>
          <w:caps/>
          <w:szCs w:val="16"/>
          <w:lang w:val="en-US"/>
        </w:rPr>
        <w:t xml:space="preserve"> </w:t>
      </w:r>
      <w:r w:rsidRPr="000D399A">
        <w:rPr>
          <w:rStyle w:val="hps"/>
          <w:rFonts w:cs="Arial"/>
          <w:i/>
          <w:caps/>
          <w:szCs w:val="16"/>
          <w:lang w:val="en"/>
        </w:rPr>
        <w:t xml:space="preserve">With </w:t>
      </w:r>
      <w:r w:rsidRPr="000D399A">
        <w:rPr>
          <w:rStyle w:val="hps"/>
          <w:rFonts w:cs="Arial"/>
          <w:i/>
          <w:caps/>
          <w:szCs w:val="16"/>
          <w:lang w:val="en-US"/>
        </w:rPr>
        <w:t xml:space="preserve">VALID </w:t>
      </w:r>
      <w:r w:rsidRPr="000D399A">
        <w:rPr>
          <w:rStyle w:val="hps"/>
          <w:rFonts w:cs="Arial"/>
          <w:i/>
          <w:caps/>
          <w:szCs w:val="16"/>
          <w:lang w:val="en"/>
        </w:rPr>
        <w:t>LICENSES</w:t>
      </w:r>
      <w:r w:rsidRPr="000D399A">
        <w:rPr>
          <w:rStyle w:val="hps"/>
          <w:rFonts w:cs="Arial"/>
          <w:i/>
          <w:caps/>
          <w:szCs w:val="16"/>
          <w:lang w:val="en-US"/>
        </w:rPr>
        <w:t xml:space="preserve"> </w:t>
      </w:r>
      <w:r w:rsidRPr="000D399A">
        <w:rPr>
          <w:rStyle w:val="hps"/>
          <w:rFonts w:cs="Arial"/>
          <w:i/>
          <w:caps/>
          <w:szCs w:val="16"/>
          <w:lang w:val="en"/>
        </w:rPr>
        <w:t>TO</w:t>
      </w:r>
      <w:r w:rsidRPr="000D399A">
        <w:rPr>
          <w:rStyle w:val="hps"/>
          <w:rFonts w:cs="Arial"/>
          <w:i/>
          <w:caps/>
          <w:szCs w:val="16"/>
          <w:lang w:val="en-US"/>
        </w:rPr>
        <w:t xml:space="preserve"> </w:t>
      </w:r>
      <w:r w:rsidRPr="000D399A">
        <w:rPr>
          <w:rStyle w:val="hps"/>
          <w:rFonts w:cs="Arial"/>
          <w:i/>
          <w:caps/>
          <w:szCs w:val="16"/>
          <w:lang w:val="en"/>
        </w:rPr>
        <w:t>CARRY</w:t>
      </w:r>
      <w:r w:rsidRPr="000D399A">
        <w:rPr>
          <w:rFonts w:cs="Arial"/>
          <w:i/>
          <w:szCs w:val="16"/>
          <w:lang w:val="en-US"/>
        </w:rPr>
        <w:t xml:space="preserve"> OUT LABOUR ACTIVITY</w:t>
      </w:r>
      <w:proofErr w:type="gramStart"/>
      <w:r w:rsidRPr="000D399A">
        <w:rPr>
          <w:rFonts w:cs="Arial"/>
          <w:i/>
          <w:szCs w:val="16"/>
          <w:lang w:val="en-US"/>
        </w:rPr>
        <w:t>,</w:t>
      </w:r>
      <w:proofErr w:type="gramEnd"/>
      <w:r w:rsidRPr="000D399A">
        <w:rPr>
          <w:rFonts w:cs="Arial"/>
          <w:i/>
          <w:szCs w:val="16"/>
          <w:lang w:val="en-US"/>
        </w:rPr>
        <w:br/>
      </w:r>
      <w:r w:rsidRPr="000D399A">
        <w:rPr>
          <w:rStyle w:val="hps"/>
          <w:rFonts w:cs="Arial"/>
          <w:i/>
          <w:caps/>
          <w:lang w:val="en"/>
        </w:rPr>
        <w:t>by</w:t>
      </w:r>
      <w:r w:rsidRPr="000D399A">
        <w:rPr>
          <w:rStyle w:val="hps"/>
          <w:rFonts w:cs="Arial"/>
          <w:i/>
          <w:caps/>
          <w:lang w:val="en-US"/>
        </w:rPr>
        <w:t xml:space="preserve"> </w:t>
      </w:r>
      <w:r w:rsidRPr="000D399A">
        <w:rPr>
          <w:rStyle w:val="hps"/>
          <w:rFonts w:cs="Arial"/>
          <w:i/>
          <w:caps/>
          <w:lang w:val="en"/>
        </w:rPr>
        <w:t>age</w:t>
      </w:r>
      <w:r w:rsidRPr="000D399A">
        <w:rPr>
          <w:rStyle w:val="hps"/>
          <w:rFonts w:cs="Arial"/>
          <w:i/>
          <w:caps/>
          <w:lang w:val="en-US"/>
        </w:rPr>
        <w:t xml:space="preserve"> </w:t>
      </w:r>
      <w:r w:rsidRPr="000D399A">
        <w:rPr>
          <w:rStyle w:val="hps"/>
          <w:rFonts w:cs="Arial"/>
          <w:i/>
          <w:caps/>
          <w:lang w:val="en"/>
        </w:rPr>
        <w:t>groups</w:t>
      </w:r>
      <w:r w:rsidRPr="000D399A">
        <w:rPr>
          <w:rFonts w:cs="Arial"/>
          <w:i/>
          <w:caps/>
          <w:szCs w:val="16"/>
          <w:lang w:val="en-US"/>
        </w:rPr>
        <w:t xml:space="preserve"> </w:t>
      </w:r>
      <w:r w:rsidRPr="000D399A">
        <w:rPr>
          <w:rFonts w:cs="Arial"/>
          <w:i/>
          <w:szCs w:val="16"/>
          <w:lang w:val="en-US"/>
        </w:rPr>
        <w:t>in</w:t>
      </w:r>
      <w:r w:rsidRPr="000D399A">
        <w:rPr>
          <w:rFonts w:cs="Arial"/>
          <w:i/>
          <w:caps/>
          <w:szCs w:val="16"/>
          <w:lang w:val="en-US"/>
        </w:rPr>
        <w:t xml:space="preserve"> </w:t>
      </w:r>
      <w:r w:rsidRPr="000D399A">
        <w:rPr>
          <w:rFonts w:cs="Arial"/>
          <w:i/>
          <w:szCs w:val="16"/>
          <w:lang w:val="en-US"/>
        </w:rPr>
        <w:t>2024</w:t>
      </w:r>
      <w:r w:rsidRPr="000D399A">
        <w:rPr>
          <w:rFonts w:cs="Arial"/>
          <w:i/>
          <w:szCs w:val="16"/>
          <w:vertAlign w:val="superscript"/>
          <w:lang w:val="en-US"/>
        </w:rPr>
        <w:t>1)</w:t>
      </w:r>
      <w:r w:rsidRPr="000D399A">
        <w:rPr>
          <w:rFonts w:cs="Arial"/>
          <w:i/>
          <w:szCs w:val="16"/>
          <w:vertAlign w:val="superscript"/>
          <w:lang w:val="en-US"/>
        </w:rPr>
        <w:br/>
      </w:r>
      <w:r w:rsidRPr="000D399A">
        <w:rPr>
          <w:rFonts w:cs="Arial"/>
          <w:b w:val="0"/>
          <w:i/>
          <w:sz w:val="14"/>
          <w:lang w:val="en-US"/>
        </w:rPr>
        <w:t>end of year</w:t>
      </w:r>
    </w:p>
    <w:tbl>
      <w:tblPr>
        <w:tblW w:w="5000" w:type="pct"/>
        <w:jc w:val="center"/>
        <w:tblLayout w:type="fixed"/>
        <w:tblCellMar>
          <w:left w:w="0" w:type="dxa"/>
          <w:right w:w="0" w:type="dxa"/>
        </w:tblCellMar>
        <w:tblLook w:val="04A0" w:firstRow="1" w:lastRow="0" w:firstColumn="1" w:lastColumn="0" w:noHBand="0" w:noVBand="1"/>
      </w:tblPr>
      <w:tblGrid>
        <w:gridCol w:w="2774"/>
        <w:gridCol w:w="624"/>
        <w:gridCol w:w="624"/>
        <w:gridCol w:w="624"/>
        <w:gridCol w:w="624"/>
        <w:gridCol w:w="624"/>
        <w:gridCol w:w="624"/>
        <w:gridCol w:w="628"/>
        <w:gridCol w:w="2776"/>
      </w:tblGrid>
      <w:tr w:rsidR="000D399A" w:rsidRPr="000D399A" w14:paraId="27A4B7EF" w14:textId="77777777" w:rsidTr="003328B6">
        <w:trPr>
          <w:cantSplit/>
          <w:jc w:val="center"/>
        </w:trPr>
        <w:tc>
          <w:tcPr>
            <w:tcW w:w="2774" w:type="dxa"/>
            <w:vMerge w:val="restart"/>
            <w:tcBorders>
              <w:top w:val="single" w:sz="6" w:space="0" w:color="auto"/>
              <w:left w:val="nil"/>
              <w:right w:val="single" w:sz="6" w:space="0" w:color="auto"/>
            </w:tcBorders>
          </w:tcPr>
          <w:p w14:paraId="19C9C555" w14:textId="77777777" w:rsidR="000D399A" w:rsidRPr="000D399A" w:rsidRDefault="000D399A" w:rsidP="003328B6">
            <w:pPr>
              <w:pStyle w:val="aff1"/>
              <w:spacing w:before="40" w:beforeAutospacing="0" w:after="20" w:afterAutospacing="0" w:line="140" w:lineRule="exact"/>
              <w:jc w:val="center"/>
              <w:rPr>
                <w:rFonts w:ascii="Arial" w:hAnsi="Arial" w:cs="Arial"/>
                <w:sz w:val="14"/>
                <w:szCs w:val="14"/>
                <w:lang w:val="en-US"/>
              </w:rPr>
            </w:pPr>
          </w:p>
        </w:tc>
        <w:tc>
          <w:tcPr>
            <w:tcW w:w="624" w:type="dxa"/>
            <w:vMerge w:val="restart"/>
            <w:tcBorders>
              <w:top w:val="single" w:sz="6" w:space="0" w:color="auto"/>
              <w:left w:val="single" w:sz="6" w:space="0" w:color="auto"/>
              <w:right w:val="nil"/>
            </w:tcBorders>
          </w:tcPr>
          <w:p w14:paraId="6CA41FD9" w14:textId="77777777" w:rsidR="000D399A" w:rsidRPr="000D399A" w:rsidRDefault="000D399A" w:rsidP="003328B6">
            <w:pPr>
              <w:pStyle w:val="aff1"/>
              <w:spacing w:before="40" w:beforeAutospacing="0" w:after="20" w:afterAutospacing="0" w:line="140" w:lineRule="exact"/>
              <w:ind w:left="57" w:right="28"/>
              <w:rPr>
                <w:rFonts w:ascii="Arial" w:hAnsi="Arial" w:cs="Arial"/>
                <w:i/>
                <w:sz w:val="12"/>
                <w:szCs w:val="12"/>
              </w:rPr>
            </w:pPr>
            <w:r w:rsidRPr="000D399A">
              <w:rPr>
                <w:rFonts w:ascii="Arial" w:hAnsi="Arial" w:cs="Arial"/>
                <w:sz w:val="12"/>
                <w:szCs w:val="12"/>
              </w:rPr>
              <w:t xml:space="preserve">Тыс. </w:t>
            </w:r>
            <w:r w:rsidRPr="000D399A">
              <w:rPr>
                <w:rFonts w:ascii="Arial" w:hAnsi="Arial" w:cs="Arial"/>
                <w:sz w:val="12"/>
                <w:szCs w:val="12"/>
              </w:rPr>
              <w:br/>
              <w:t>человек</w:t>
            </w:r>
          </w:p>
          <w:p w14:paraId="6F66BD18" w14:textId="77777777" w:rsidR="000D399A" w:rsidRPr="000D399A" w:rsidRDefault="000D399A" w:rsidP="003328B6">
            <w:pPr>
              <w:pStyle w:val="aff1"/>
              <w:spacing w:before="40" w:beforeAutospacing="0" w:after="20" w:afterAutospacing="0" w:line="140" w:lineRule="exact"/>
              <w:ind w:left="57" w:right="28"/>
              <w:rPr>
                <w:rFonts w:ascii="Arial" w:hAnsi="Arial" w:cs="Arial"/>
                <w:i/>
                <w:sz w:val="14"/>
                <w:szCs w:val="14"/>
              </w:rPr>
            </w:pPr>
            <w:r w:rsidRPr="000D399A">
              <w:rPr>
                <w:rFonts w:ascii="Arial" w:hAnsi="Arial" w:cs="Arial"/>
                <w:i/>
                <w:sz w:val="12"/>
                <w:szCs w:val="12"/>
                <w:lang w:val="en-US"/>
              </w:rPr>
              <w:t>Thou</w:t>
            </w:r>
            <w:r w:rsidRPr="000D399A">
              <w:rPr>
                <w:rFonts w:ascii="Arial" w:hAnsi="Arial" w:cs="Arial"/>
                <w:i/>
                <w:sz w:val="12"/>
                <w:szCs w:val="12"/>
              </w:rPr>
              <w:t xml:space="preserve">. </w:t>
            </w:r>
            <w:r w:rsidRPr="000D399A">
              <w:rPr>
                <w:rFonts w:ascii="Arial" w:hAnsi="Arial" w:cs="Arial"/>
                <w:i/>
                <w:sz w:val="12"/>
                <w:szCs w:val="12"/>
              </w:rPr>
              <w:br/>
            </w:r>
            <w:r w:rsidRPr="000D399A">
              <w:rPr>
                <w:rFonts w:ascii="Arial" w:hAnsi="Arial" w:cs="Arial"/>
                <w:i/>
                <w:sz w:val="12"/>
                <w:szCs w:val="12"/>
                <w:lang w:val="en-US"/>
              </w:rPr>
              <w:t>persons</w:t>
            </w:r>
          </w:p>
        </w:tc>
        <w:tc>
          <w:tcPr>
            <w:tcW w:w="3748" w:type="dxa"/>
            <w:gridSpan w:val="6"/>
            <w:tcBorders>
              <w:top w:val="single" w:sz="6" w:space="0" w:color="auto"/>
              <w:left w:val="single" w:sz="6" w:space="0" w:color="auto"/>
              <w:bottom w:val="single" w:sz="6" w:space="0" w:color="auto"/>
              <w:right w:val="single" w:sz="6" w:space="0" w:color="auto"/>
            </w:tcBorders>
          </w:tcPr>
          <w:p w14:paraId="537125E6" w14:textId="77777777" w:rsidR="000D399A" w:rsidRPr="000D399A" w:rsidRDefault="000D399A" w:rsidP="003328B6">
            <w:pPr>
              <w:pStyle w:val="aff1"/>
              <w:spacing w:before="40" w:beforeAutospacing="0" w:after="20" w:afterAutospacing="0" w:line="140" w:lineRule="exact"/>
              <w:ind w:left="57" w:right="57"/>
              <w:rPr>
                <w:rFonts w:ascii="Arial" w:hAnsi="Arial" w:cs="Arial"/>
                <w:sz w:val="14"/>
                <w:szCs w:val="14"/>
              </w:rPr>
            </w:pPr>
            <w:r w:rsidRPr="000D399A">
              <w:rPr>
                <w:rFonts w:ascii="Arial" w:hAnsi="Arial" w:cs="Arial"/>
                <w:sz w:val="12"/>
                <w:szCs w:val="12"/>
              </w:rPr>
              <w:t xml:space="preserve">в том числе в возрасте, лет / </w:t>
            </w:r>
            <w:r w:rsidRPr="000D399A">
              <w:rPr>
                <w:rFonts w:ascii="Arial" w:hAnsi="Arial" w:cs="Arial"/>
                <w:i/>
                <w:sz w:val="12"/>
                <w:szCs w:val="12"/>
                <w:lang w:val="en-US"/>
              </w:rPr>
              <w:t>including</w:t>
            </w:r>
            <w:r w:rsidRPr="000D399A">
              <w:rPr>
                <w:rFonts w:ascii="Arial" w:hAnsi="Arial" w:cs="Arial"/>
                <w:i/>
                <w:sz w:val="12"/>
                <w:szCs w:val="12"/>
              </w:rPr>
              <w:t xml:space="preserve">, </w:t>
            </w:r>
            <w:r w:rsidRPr="000D399A">
              <w:rPr>
                <w:rFonts w:ascii="Arial" w:hAnsi="Arial" w:cs="Arial"/>
                <w:i/>
                <w:sz w:val="12"/>
                <w:szCs w:val="12"/>
                <w:lang w:val="en-US"/>
              </w:rPr>
              <w:t>aged</w:t>
            </w:r>
            <w:r w:rsidRPr="000D399A">
              <w:rPr>
                <w:rFonts w:ascii="Arial" w:hAnsi="Arial" w:cs="Arial"/>
                <w:i/>
                <w:sz w:val="12"/>
                <w:szCs w:val="12"/>
              </w:rPr>
              <w:t>:</w:t>
            </w:r>
          </w:p>
        </w:tc>
        <w:tc>
          <w:tcPr>
            <w:tcW w:w="2776" w:type="dxa"/>
            <w:vMerge w:val="restart"/>
            <w:tcBorders>
              <w:top w:val="single" w:sz="6" w:space="0" w:color="auto"/>
              <w:left w:val="single" w:sz="6" w:space="0" w:color="auto"/>
              <w:right w:val="nil"/>
            </w:tcBorders>
            <w:tcMar>
              <w:left w:w="57" w:type="dxa"/>
            </w:tcMar>
          </w:tcPr>
          <w:p w14:paraId="36C7BCDA" w14:textId="77777777" w:rsidR="000D399A" w:rsidRPr="000D399A" w:rsidRDefault="000D399A" w:rsidP="003328B6">
            <w:pPr>
              <w:pStyle w:val="aff1"/>
              <w:spacing w:before="40" w:beforeAutospacing="0" w:after="20" w:afterAutospacing="0" w:line="140" w:lineRule="exact"/>
              <w:jc w:val="center"/>
              <w:rPr>
                <w:rFonts w:ascii="Arial" w:hAnsi="Arial" w:cs="Arial"/>
                <w:sz w:val="14"/>
                <w:szCs w:val="14"/>
              </w:rPr>
            </w:pPr>
          </w:p>
        </w:tc>
      </w:tr>
      <w:tr w:rsidR="000D399A" w:rsidRPr="000D399A" w14:paraId="5C20A84A" w14:textId="77777777" w:rsidTr="003328B6">
        <w:trPr>
          <w:cantSplit/>
          <w:jc w:val="center"/>
        </w:trPr>
        <w:tc>
          <w:tcPr>
            <w:tcW w:w="2774" w:type="dxa"/>
            <w:vMerge/>
            <w:tcBorders>
              <w:left w:val="nil"/>
              <w:bottom w:val="single" w:sz="6" w:space="0" w:color="auto"/>
              <w:right w:val="single" w:sz="6" w:space="0" w:color="auto"/>
            </w:tcBorders>
          </w:tcPr>
          <w:p w14:paraId="75312343" w14:textId="77777777" w:rsidR="000D399A" w:rsidRPr="000D399A" w:rsidRDefault="000D399A" w:rsidP="003328B6">
            <w:pPr>
              <w:pStyle w:val="aff1"/>
              <w:spacing w:before="40" w:beforeAutospacing="0" w:after="20" w:afterAutospacing="0" w:line="140" w:lineRule="exact"/>
              <w:jc w:val="center"/>
              <w:rPr>
                <w:rFonts w:ascii="Arial" w:hAnsi="Arial" w:cs="Arial"/>
                <w:sz w:val="14"/>
                <w:szCs w:val="14"/>
              </w:rPr>
            </w:pPr>
          </w:p>
        </w:tc>
        <w:tc>
          <w:tcPr>
            <w:tcW w:w="624" w:type="dxa"/>
            <w:vMerge/>
            <w:tcBorders>
              <w:left w:val="single" w:sz="6" w:space="0" w:color="auto"/>
              <w:bottom w:val="single" w:sz="6" w:space="0" w:color="auto"/>
              <w:right w:val="nil"/>
            </w:tcBorders>
          </w:tcPr>
          <w:p w14:paraId="7922C091" w14:textId="77777777" w:rsidR="000D399A" w:rsidRPr="000D399A" w:rsidRDefault="000D399A" w:rsidP="003328B6">
            <w:pPr>
              <w:pStyle w:val="aff1"/>
              <w:spacing w:before="40" w:beforeAutospacing="0" w:after="20" w:afterAutospacing="0" w:line="140" w:lineRule="exact"/>
              <w:jc w:val="center"/>
              <w:rPr>
                <w:rFonts w:ascii="Arial" w:hAnsi="Arial" w:cs="Arial"/>
                <w:sz w:val="14"/>
                <w:szCs w:val="14"/>
              </w:rPr>
            </w:pPr>
          </w:p>
        </w:tc>
        <w:tc>
          <w:tcPr>
            <w:tcW w:w="624" w:type="dxa"/>
            <w:tcBorders>
              <w:top w:val="single" w:sz="6" w:space="0" w:color="auto"/>
              <w:left w:val="single" w:sz="6" w:space="0" w:color="auto"/>
              <w:bottom w:val="single" w:sz="6" w:space="0" w:color="auto"/>
              <w:right w:val="single" w:sz="6" w:space="0" w:color="auto"/>
            </w:tcBorders>
          </w:tcPr>
          <w:p w14:paraId="454264D9" w14:textId="77777777" w:rsidR="000D399A" w:rsidRPr="000D399A" w:rsidRDefault="000D399A" w:rsidP="003328B6">
            <w:pPr>
              <w:pStyle w:val="ad"/>
              <w:spacing w:before="40" w:after="20" w:line="140" w:lineRule="exact"/>
              <w:rPr>
                <w:rFonts w:cs="Arial"/>
                <w:b w:val="0"/>
                <w:sz w:val="12"/>
                <w:szCs w:val="12"/>
              </w:rPr>
            </w:pPr>
            <w:r w:rsidRPr="000D399A">
              <w:rPr>
                <w:rFonts w:cs="Arial"/>
                <w:b w:val="0"/>
                <w:sz w:val="12"/>
                <w:szCs w:val="12"/>
              </w:rPr>
              <w:t>18 – 29</w:t>
            </w:r>
          </w:p>
        </w:tc>
        <w:tc>
          <w:tcPr>
            <w:tcW w:w="624" w:type="dxa"/>
            <w:tcBorders>
              <w:top w:val="single" w:sz="6" w:space="0" w:color="auto"/>
              <w:left w:val="single" w:sz="6" w:space="0" w:color="auto"/>
              <w:bottom w:val="single" w:sz="6" w:space="0" w:color="auto"/>
              <w:right w:val="nil"/>
            </w:tcBorders>
          </w:tcPr>
          <w:p w14:paraId="1F23C182" w14:textId="77777777" w:rsidR="000D399A" w:rsidRPr="000D399A" w:rsidRDefault="000D399A" w:rsidP="003328B6">
            <w:pPr>
              <w:pStyle w:val="ad"/>
              <w:spacing w:before="40" w:after="20" w:line="140" w:lineRule="exact"/>
              <w:rPr>
                <w:rFonts w:cs="Arial"/>
                <w:b w:val="0"/>
                <w:sz w:val="12"/>
                <w:szCs w:val="12"/>
              </w:rPr>
            </w:pPr>
            <w:r w:rsidRPr="000D399A">
              <w:rPr>
                <w:rFonts w:cs="Arial"/>
                <w:b w:val="0"/>
                <w:sz w:val="12"/>
                <w:szCs w:val="12"/>
              </w:rPr>
              <w:t>30 – 39</w:t>
            </w:r>
          </w:p>
        </w:tc>
        <w:tc>
          <w:tcPr>
            <w:tcW w:w="624" w:type="dxa"/>
            <w:tcBorders>
              <w:top w:val="single" w:sz="6" w:space="0" w:color="auto"/>
              <w:left w:val="single" w:sz="6" w:space="0" w:color="auto"/>
              <w:bottom w:val="single" w:sz="6" w:space="0" w:color="auto"/>
              <w:right w:val="single" w:sz="6" w:space="0" w:color="auto"/>
            </w:tcBorders>
          </w:tcPr>
          <w:p w14:paraId="39C3688D" w14:textId="77777777" w:rsidR="000D399A" w:rsidRPr="000D399A" w:rsidRDefault="000D399A" w:rsidP="003328B6">
            <w:pPr>
              <w:pStyle w:val="ad"/>
              <w:spacing w:before="40" w:after="20" w:line="140" w:lineRule="exact"/>
              <w:rPr>
                <w:rFonts w:cs="Arial"/>
                <w:b w:val="0"/>
                <w:sz w:val="12"/>
                <w:szCs w:val="12"/>
              </w:rPr>
            </w:pPr>
            <w:r w:rsidRPr="000D399A">
              <w:rPr>
                <w:rFonts w:cs="Arial"/>
                <w:b w:val="0"/>
                <w:sz w:val="12"/>
                <w:szCs w:val="12"/>
              </w:rPr>
              <w:t>40 – 49</w:t>
            </w:r>
          </w:p>
        </w:tc>
        <w:tc>
          <w:tcPr>
            <w:tcW w:w="624" w:type="dxa"/>
            <w:tcBorders>
              <w:top w:val="single" w:sz="6" w:space="0" w:color="auto"/>
              <w:left w:val="single" w:sz="6" w:space="0" w:color="auto"/>
              <w:bottom w:val="single" w:sz="6" w:space="0" w:color="auto"/>
              <w:right w:val="nil"/>
            </w:tcBorders>
          </w:tcPr>
          <w:p w14:paraId="188EB846" w14:textId="77777777" w:rsidR="000D399A" w:rsidRPr="000D399A" w:rsidRDefault="000D399A" w:rsidP="003328B6">
            <w:pPr>
              <w:pStyle w:val="ad"/>
              <w:spacing w:before="40" w:after="20" w:line="140" w:lineRule="exact"/>
              <w:rPr>
                <w:rFonts w:cs="Arial"/>
                <w:b w:val="0"/>
                <w:sz w:val="12"/>
                <w:szCs w:val="12"/>
              </w:rPr>
            </w:pPr>
            <w:r w:rsidRPr="000D399A">
              <w:rPr>
                <w:rFonts w:cs="Arial"/>
                <w:b w:val="0"/>
                <w:sz w:val="12"/>
                <w:szCs w:val="12"/>
              </w:rPr>
              <w:t>50 – 54</w:t>
            </w:r>
          </w:p>
        </w:tc>
        <w:tc>
          <w:tcPr>
            <w:tcW w:w="624" w:type="dxa"/>
            <w:tcBorders>
              <w:top w:val="single" w:sz="6" w:space="0" w:color="auto"/>
              <w:left w:val="single" w:sz="6" w:space="0" w:color="auto"/>
              <w:bottom w:val="single" w:sz="6" w:space="0" w:color="auto"/>
              <w:right w:val="single" w:sz="6" w:space="0" w:color="auto"/>
            </w:tcBorders>
          </w:tcPr>
          <w:p w14:paraId="3640211C" w14:textId="77777777" w:rsidR="000D399A" w:rsidRPr="000D399A" w:rsidRDefault="000D399A" w:rsidP="003328B6">
            <w:pPr>
              <w:pStyle w:val="ad"/>
              <w:spacing w:before="40" w:after="20" w:line="140" w:lineRule="exact"/>
              <w:rPr>
                <w:rFonts w:cs="Arial"/>
                <w:b w:val="0"/>
                <w:sz w:val="12"/>
                <w:szCs w:val="12"/>
              </w:rPr>
            </w:pPr>
            <w:r w:rsidRPr="000D399A">
              <w:rPr>
                <w:rFonts w:cs="Arial"/>
                <w:b w:val="0"/>
                <w:sz w:val="12"/>
                <w:szCs w:val="12"/>
              </w:rPr>
              <w:t>55 – 59</w:t>
            </w:r>
          </w:p>
        </w:tc>
        <w:tc>
          <w:tcPr>
            <w:tcW w:w="628" w:type="dxa"/>
            <w:tcBorders>
              <w:top w:val="single" w:sz="6" w:space="0" w:color="auto"/>
              <w:left w:val="single" w:sz="6" w:space="0" w:color="auto"/>
              <w:bottom w:val="single" w:sz="6" w:space="0" w:color="auto"/>
              <w:right w:val="nil"/>
            </w:tcBorders>
          </w:tcPr>
          <w:p w14:paraId="5542F42E" w14:textId="77777777" w:rsidR="000D399A" w:rsidRPr="000D399A" w:rsidRDefault="000D399A" w:rsidP="003328B6">
            <w:pPr>
              <w:pStyle w:val="ad"/>
              <w:spacing w:before="40" w:after="20" w:line="140" w:lineRule="exact"/>
              <w:rPr>
                <w:rFonts w:cs="Arial"/>
                <w:b w:val="0"/>
                <w:i/>
                <w:sz w:val="12"/>
                <w:szCs w:val="12"/>
              </w:rPr>
            </w:pPr>
            <w:r w:rsidRPr="000D399A">
              <w:rPr>
                <w:rFonts w:cs="Arial"/>
                <w:b w:val="0"/>
                <w:sz w:val="12"/>
                <w:szCs w:val="12"/>
              </w:rPr>
              <w:t>60 лет и более</w:t>
            </w:r>
          </w:p>
          <w:p w14:paraId="049E6DB8" w14:textId="77777777" w:rsidR="000D399A" w:rsidRPr="000D399A" w:rsidRDefault="000D399A" w:rsidP="003328B6">
            <w:pPr>
              <w:pStyle w:val="ad"/>
              <w:spacing w:before="40" w:after="20" w:line="140" w:lineRule="exact"/>
              <w:rPr>
                <w:rFonts w:cs="Arial"/>
                <w:b w:val="0"/>
                <w:sz w:val="12"/>
                <w:szCs w:val="12"/>
              </w:rPr>
            </w:pPr>
            <w:r w:rsidRPr="000D399A">
              <w:rPr>
                <w:rFonts w:cs="Arial"/>
                <w:b w:val="0"/>
                <w:i/>
                <w:sz w:val="12"/>
                <w:szCs w:val="12"/>
              </w:rPr>
              <w:t xml:space="preserve">60 </w:t>
            </w:r>
            <w:r w:rsidRPr="000D399A">
              <w:rPr>
                <w:rFonts w:cs="Arial"/>
                <w:b w:val="0"/>
                <w:i/>
                <w:sz w:val="12"/>
                <w:szCs w:val="12"/>
                <w:lang w:val="en-US"/>
              </w:rPr>
              <w:t>and</w:t>
            </w:r>
            <w:r w:rsidRPr="000D399A">
              <w:rPr>
                <w:rFonts w:cs="Arial"/>
                <w:b w:val="0"/>
                <w:i/>
                <w:sz w:val="12"/>
                <w:szCs w:val="12"/>
              </w:rPr>
              <w:t xml:space="preserve"> </w:t>
            </w:r>
            <w:r w:rsidRPr="000D399A">
              <w:rPr>
                <w:rFonts w:cs="Arial"/>
                <w:b w:val="0"/>
                <w:i/>
                <w:sz w:val="12"/>
                <w:szCs w:val="12"/>
                <w:lang w:val="en-US"/>
              </w:rPr>
              <w:t>over</w:t>
            </w:r>
          </w:p>
        </w:tc>
        <w:tc>
          <w:tcPr>
            <w:tcW w:w="2776" w:type="dxa"/>
            <w:vMerge/>
            <w:tcBorders>
              <w:left w:val="single" w:sz="6" w:space="0" w:color="auto"/>
              <w:bottom w:val="single" w:sz="6" w:space="0" w:color="auto"/>
              <w:right w:val="nil"/>
            </w:tcBorders>
            <w:tcMar>
              <w:left w:w="57" w:type="dxa"/>
            </w:tcMar>
          </w:tcPr>
          <w:p w14:paraId="4CE3D9A0" w14:textId="77777777" w:rsidR="000D399A" w:rsidRPr="000D399A" w:rsidRDefault="000D399A" w:rsidP="003328B6">
            <w:pPr>
              <w:pStyle w:val="aff1"/>
              <w:spacing w:before="40" w:beforeAutospacing="0" w:after="20" w:afterAutospacing="0" w:line="140" w:lineRule="exact"/>
              <w:jc w:val="center"/>
              <w:rPr>
                <w:rFonts w:ascii="Arial" w:hAnsi="Arial" w:cs="Arial"/>
                <w:sz w:val="14"/>
                <w:szCs w:val="14"/>
              </w:rPr>
            </w:pPr>
          </w:p>
        </w:tc>
      </w:tr>
      <w:tr w:rsidR="00246E6D" w:rsidRPr="000D399A" w14:paraId="1DC91A57" w14:textId="77777777" w:rsidTr="003328B6">
        <w:trPr>
          <w:cantSplit/>
          <w:jc w:val="center"/>
        </w:trPr>
        <w:tc>
          <w:tcPr>
            <w:tcW w:w="2774" w:type="dxa"/>
            <w:tcBorders>
              <w:top w:val="nil"/>
              <w:left w:val="nil"/>
              <w:bottom w:val="nil"/>
              <w:right w:val="single" w:sz="6" w:space="0" w:color="auto"/>
            </w:tcBorders>
            <w:vAlign w:val="bottom"/>
          </w:tcPr>
          <w:p w14:paraId="6BE4FE90" w14:textId="77777777" w:rsidR="00246E6D" w:rsidRPr="000D399A" w:rsidRDefault="00246E6D" w:rsidP="003328B6">
            <w:pPr>
              <w:pStyle w:val="ad"/>
              <w:spacing w:before="20" w:after="0" w:line="140" w:lineRule="exact"/>
              <w:jc w:val="left"/>
              <w:rPr>
                <w:rFonts w:cs="Arial"/>
                <w:sz w:val="14"/>
              </w:rPr>
            </w:pPr>
            <w:r w:rsidRPr="000D399A">
              <w:rPr>
                <w:rFonts w:cs="Arial"/>
                <w:sz w:val="14"/>
              </w:rPr>
              <w:t>Всего</w:t>
            </w:r>
            <w:proofErr w:type="gramStart"/>
            <w:r w:rsidRPr="000D399A">
              <w:rPr>
                <w:rFonts w:cs="Arial"/>
                <w:sz w:val="14"/>
                <w:vertAlign w:val="superscript"/>
              </w:rPr>
              <w:t>2</w:t>
            </w:r>
            <w:proofErr w:type="gramEnd"/>
            <w:r w:rsidRPr="000D399A">
              <w:rPr>
                <w:rFonts w:cs="Arial"/>
                <w:sz w:val="14"/>
                <w:vertAlign w:val="superscript"/>
              </w:rPr>
              <w:t>)</w:t>
            </w:r>
            <w:r w:rsidRPr="000D399A">
              <w:rPr>
                <w:rFonts w:cs="Arial"/>
                <w:sz w:val="14"/>
              </w:rPr>
              <w:t xml:space="preserve"> </w:t>
            </w:r>
          </w:p>
        </w:tc>
        <w:tc>
          <w:tcPr>
            <w:tcW w:w="624" w:type="dxa"/>
            <w:tcBorders>
              <w:top w:val="nil"/>
              <w:left w:val="single" w:sz="6" w:space="0" w:color="auto"/>
              <w:bottom w:val="nil"/>
              <w:right w:val="nil"/>
            </w:tcBorders>
            <w:vAlign w:val="bottom"/>
          </w:tcPr>
          <w:p w14:paraId="4B06D8CB" w14:textId="08B99C23"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b/>
                <w:sz w:val="14"/>
                <w:szCs w:val="14"/>
              </w:rPr>
              <w:t>2</w:t>
            </w:r>
            <w:r>
              <w:rPr>
                <w:rFonts w:ascii="Arial" w:hAnsi="Arial" w:cs="Arial"/>
                <w:b/>
                <w:sz w:val="14"/>
                <w:szCs w:val="14"/>
              </w:rPr>
              <w:t xml:space="preserve"> </w:t>
            </w:r>
            <w:r w:rsidRPr="00231A2F">
              <w:rPr>
                <w:rFonts w:ascii="Arial" w:hAnsi="Arial" w:cs="Arial"/>
                <w:b/>
                <w:sz w:val="14"/>
                <w:szCs w:val="14"/>
              </w:rPr>
              <w:t>049,4</w:t>
            </w:r>
          </w:p>
        </w:tc>
        <w:tc>
          <w:tcPr>
            <w:tcW w:w="624" w:type="dxa"/>
            <w:tcBorders>
              <w:top w:val="nil"/>
              <w:left w:val="single" w:sz="6" w:space="0" w:color="auto"/>
              <w:bottom w:val="nil"/>
              <w:right w:val="single" w:sz="6" w:space="0" w:color="auto"/>
            </w:tcBorders>
            <w:vAlign w:val="bottom"/>
          </w:tcPr>
          <w:p w14:paraId="60B7AE99" w14:textId="717017A9"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b/>
                <w:sz w:val="14"/>
                <w:szCs w:val="14"/>
              </w:rPr>
              <w:t>736,5</w:t>
            </w:r>
          </w:p>
        </w:tc>
        <w:tc>
          <w:tcPr>
            <w:tcW w:w="624" w:type="dxa"/>
            <w:tcBorders>
              <w:top w:val="nil"/>
              <w:left w:val="single" w:sz="6" w:space="0" w:color="auto"/>
              <w:bottom w:val="nil"/>
              <w:right w:val="nil"/>
            </w:tcBorders>
            <w:vAlign w:val="bottom"/>
          </w:tcPr>
          <w:p w14:paraId="01B20F09" w14:textId="203179DB"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b/>
                <w:sz w:val="14"/>
                <w:szCs w:val="14"/>
              </w:rPr>
              <w:t>668,3</w:t>
            </w:r>
          </w:p>
        </w:tc>
        <w:tc>
          <w:tcPr>
            <w:tcW w:w="624" w:type="dxa"/>
            <w:tcBorders>
              <w:top w:val="nil"/>
              <w:left w:val="single" w:sz="6" w:space="0" w:color="auto"/>
              <w:bottom w:val="nil"/>
              <w:right w:val="single" w:sz="6" w:space="0" w:color="auto"/>
            </w:tcBorders>
            <w:vAlign w:val="bottom"/>
          </w:tcPr>
          <w:p w14:paraId="26F76B84" w14:textId="52C16313"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b/>
                <w:sz w:val="14"/>
                <w:szCs w:val="14"/>
              </w:rPr>
              <w:t>443,8</w:t>
            </w:r>
          </w:p>
        </w:tc>
        <w:tc>
          <w:tcPr>
            <w:tcW w:w="624" w:type="dxa"/>
            <w:tcBorders>
              <w:top w:val="nil"/>
              <w:left w:val="single" w:sz="6" w:space="0" w:color="auto"/>
              <w:bottom w:val="nil"/>
              <w:right w:val="nil"/>
            </w:tcBorders>
            <w:vAlign w:val="bottom"/>
          </w:tcPr>
          <w:p w14:paraId="7CE476FA" w14:textId="641C4E54"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b/>
                <w:sz w:val="14"/>
                <w:szCs w:val="14"/>
              </w:rPr>
              <w:t>122,0</w:t>
            </w:r>
          </w:p>
        </w:tc>
        <w:tc>
          <w:tcPr>
            <w:tcW w:w="624" w:type="dxa"/>
            <w:tcBorders>
              <w:top w:val="nil"/>
              <w:left w:val="single" w:sz="6" w:space="0" w:color="auto"/>
              <w:bottom w:val="nil"/>
              <w:right w:val="single" w:sz="6" w:space="0" w:color="auto"/>
            </w:tcBorders>
            <w:vAlign w:val="bottom"/>
          </w:tcPr>
          <w:p w14:paraId="63B5455C" w14:textId="6D59D09F"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b/>
                <w:sz w:val="14"/>
                <w:szCs w:val="14"/>
              </w:rPr>
              <w:t>58,1</w:t>
            </w:r>
          </w:p>
        </w:tc>
        <w:tc>
          <w:tcPr>
            <w:tcW w:w="628" w:type="dxa"/>
            <w:tcBorders>
              <w:top w:val="nil"/>
              <w:left w:val="single" w:sz="6" w:space="0" w:color="auto"/>
              <w:bottom w:val="nil"/>
              <w:right w:val="nil"/>
            </w:tcBorders>
            <w:vAlign w:val="bottom"/>
          </w:tcPr>
          <w:p w14:paraId="3C32D3E2" w14:textId="48AE0FD7"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b/>
                <w:sz w:val="14"/>
                <w:szCs w:val="14"/>
              </w:rPr>
              <w:t>20,8</w:t>
            </w:r>
          </w:p>
        </w:tc>
        <w:tc>
          <w:tcPr>
            <w:tcW w:w="2776" w:type="dxa"/>
            <w:tcBorders>
              <w:top w:val="nil"/>
              <w:left w:val="single" w:sz="6" w:space="0" w:color="auto"/>
              <w:bottom w:val="nil"/>
              <w:right w:val="nil"/>
            </w:tcBorders>
            <w:tcMar>
              <w:left w:w="57" w:type="dxa"/>
            </w:tcMar>
            <w:vAlign w:val="bottom"/>
          </w:tcPr>
          <w:p w14:paraId="04F74971" w14:textId="77777777" w:rsidR="00246E6D" w:rsidRPr="000D399A" w:rsidRDefault="00246E6D" w:rsidP="003328B6">
            <w:pPr>
              <w:pStyle w:val="aff1"/>
              <w:spacing w:before="20" w:beforeAutospacing="0" w:after="0" w:afterAutospacing="0" w:line="140" w:lineRule="exact"/>
              <w:rPr>
                <w:rFonts w:ascii="Arial" w:hAnsi="Arial" w:cs="Arial"/>
                <w:b/>
                <w:i/>
                <w:sz w:val="14"/>
                <w:szCs w:val="14"/>
              </w:rPr>
            </w:pPr>
            <w:r w:rsidRPr="000D399A">
              <w:rPr>
                <w:rFonts w:ascii="Arial" w:hAnsi="Arial" w:cs="Arial"/>
                <w:b/>
                <w:bCs/>
                <w:i/>
                <w:sz w:val="14"/>
                <w:szCs w:val="14"/>
                <w:lang w:val="en-US"/>
              </w:rPr>
              <w:t>Total</w:t>
            </w:r>
            <w:r w:rsidRPr="000D399A">
              <w:rPr>
                <w:rFonts w:ascii="Arial" w:hAnsi="Arial" w:cs="Arial"/>
                <w:b/>
                <w:bCs/>
                <w:i/>
                <w:sz w:val="14"/>
                <w:szCs w:val="14"/>
                <w:vertAlign w:val="superscript"/>
              </w:rPr>
              <w:t>2)</w:t>
            </w:r>
            <w:r w:rsidRPr="000D399A">
              <w:rPr>
                <w:rFonts w:ascii="Arial" w:hAnsi="Arial" w:cs="Arial"/>
                <w:b/>
                <w:bCs/>
                <w:i/>
                <w:sz w:val="14"/>
                <w:szCs w:val="14"/>
              </w:rPr>
              <w:t xml:space="preserve"> </w:t>
            </w:r>
          </w:p>
        </w:tc>
      </w:tr>
      <w:tr w:rsidR="00246E6D" w:rsidRPr="000D399A" w14:paraId="0A847521" w14:textId="77777777" w:rsidTr="003328B6">
        <w:trPr>
          <w:cantSplit/>
          <w:jc w:val="center"/>
        </w:trPr>
        <w:tc>
          <w:tcPr>
            <w:tcW w:w="2774" w:type="dxa"/>
            <w:tcBorders>
              <w:top w:val="nil"/>
              <w:left w:val="nil"/>
              <w:bottom w:val="nil"/>
              <w:right w:val="single" w:sz="6" w:space="0" w:color="auto"/>
            </w:tcBorders>
            <w:vAlign w:val="bottom"/>
          </w:tcPr>
          <w:p w14:paraId="47044E7A" w14:textId="77777777" w:rsidR="00246E6D" w:rsidRPr="000D399A" w:rsidRDefault="00246E6D" w:rsidP="003328B6">
            <w:pPr>
              <w:pStyle w:val="ad"/>
              <w:spacing w:before="20" w:after="0" w:line="140" w:lineRule="exact"/>
              <w:ind w:left="397"/>
              <w:jc w:val="left"/>
              <w:rPr>
                <w:rFonts w:cs="Arial"/>
                <w:b w:val="0"/>
                <w:sz w:val="14"/>
              </w:rPr>
            </w:pPr>
            <w:r w:rsidRPr="000D399A">
              <w:rPr>
                <w:rFonts w:cs="Arial"/>
                <w:b w:val="0"/>
                <w:sz w:val="14"/>
              </w:rPr>
              <w:t>в том числе</w:t>
            </w:r>
          </w:p>
        </w:tc>
        <w:tc>
          <w:tcPr>
            <w:tcW w:w="624" w:type="dxa"/>
            <w:tcBorders>
              <w:top w:val="nil"/>
              <w:left w:val="single" w:sz="6" w:space="0" w:color="auto"/>
              <w:bottom w:val="nil"/>
              <w:right w:val="nil"/>
            </w:tcBorders>
            <w:vAlign w:val="bottom"/>
          </w:tcPr>
          <w:p w14:paraId="0B43741E" w14:textId="77777777" w:rsidR="00246E6D" w:rsidRPr="000D399A" w:rsidRDefault="00246E6D" w:rsidP="003328B6">
            <w:pPr>
              <w:spacing w:before="20" w:line="140" w:lineRule="exact"/>
              <w:ind w:left="-170" w:right="113"/>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35CA558D" w14:textId="77777777" w:rsidR="00246E6D" w:rsidRPr="000D399A" w:rsidRDefault="00246E6D" w:rsidP="003328B6">
            <w:pPr>
              <w:spacing w:before="20" w:line="140" w:lineRule="exact"/>
              <w:ind w:left="-170" w:right="113"/>
              <w:jc w:val="right"/>
              <w:rPr>
                <w:rFonts w:ascii="Arial" w:hAnsi="Arial" w:cs="Arial"/>
                <w:sz w:val="14"/>
                <w:szCs w:val="14"/>
              </w:rPr>
            </w:pPr>
          </w:p>
        </w:tc>
        <w:tc>
          <w:tcPr>
            <w:tcW w:w="624" w:type="dxa"/>
            <w:tcBorders>
              <w:top w:val="nil"/>
              <w:left w:val="single" w:sz="6" w:space="0" w:color="auto"/>
              <w:bottom w:val="nil"/>
              <w:right w:val="nil"/>
            </w:tcBorders>
            <w:vAlign w:val="bottom"/>
          </w:tcPr>
          <w:p w14:paraId="2E40D3F9" w14:textId="77777777" w:rsidR="00246E6D" w:rsidRPr="000D399A" w:rsidRDefault="00246E6D" w:rsidP="003328B6">
            <w:pPr>
              <w:spacing w:before="20" w:line="140" w:lineRule="exact"/>
              <w:ind w:left="-170" w:right="113"/>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0810B175" w14:textId="77777777" w:rsidR="00246E6D" w:rsidRPr="000D399A" w:rsidRDefault="00246E6D" w:rsidP="003328B6">
            <w:pPr>
              <w:spacing w:before="20" w:line="140" w:lineRule="exact"/>
              <w:ind w:left="-170" w:right="113"/>
              <w:jc w:val="right"/>
              <w:rPr>
                <w:rFonts w:ascii="Arial" w:hAnsi="Arial" w:cs="Arial"/>
                <w:sz w:val="14"/>
                <w:szCs w:val="14"/>
              </w:rPr>
            </w:pPr>
          </w:p>
        </w:tc>
        <w:tc>
          <w:tcPr>
            <w:tcW w:w="624" w:type="dxa"/>
            <w:tcBorders>
              <w:top w:val="nil"/>
              <w:left w:val="single" w:sz="6" w:space="0" w:color="auto"/>
              <w:bottom w:val="nil"/>
              <w:right w:val="nil"/>
            </w:tcBorders>
            <w:vAlign w:val="bottom"/>
          </w:tcPr>
          <w:p w14:paraId="03747940" w14:textId="77777777" w:rsidR="00246E6D" w:rsidRPr="000D399A" w:rsidRDefault="00246E6D" w:rsidP="003328B6">
            <w:pPr>
              <w:spacing w:before="20" w:line="140" w:lineRule="exact"/>
              <w:ind w:left="-170" w:right="113"/>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265C3204" w14:textId="77777777" w:rsidR="00246E6D" w:rsidRPr="000D399A" w:rsidRDefault="00246E6D" w:rsidP="003328B6">
            <w:pPr>
              <w:spacing w:before="20" w:line="140" w:lineRule="exact"/>
              <w:ind w:left="-170" w:right="113"/>
              <w:jc w:val="right"/>
              <w:rPr>
                <w:rFonts w:ascii="Arial" w:hAnsi="Arial" w:cs="Arial"/>
                <w:sz w:val="14"/>
                <w:szCs w:val="14"/>
              </w:rPr>
            </w:pPr>
          </w:p>
        </w:tc>
        <w:tc>
          <w:tcPr>
            <w:tcW w:w="628" w:type="dxa"/>
            <w:tcBorders>
              <w:top w:val="nil"/>
              <w:left w:val="single" w:sz="6" w:space="0" w:color="auto"/>
              <w:bottom w:val="nil"/>
              <w:right w:val="nil"/>
            </w:tcBorders>
            <w:vAlign w:val="bottom"/>
          </w:tcPr>
          <w:p w14:paraId="39F78BE9" w14:textId="77777777" w:rsidR="00246E6D" w:rsidRPr="000D399A" w:rsidRDefault="00246E6D" w:rsidP="003328B6">
            <w:pPr>
              <w:spacing w:before="20" w:line="140" w:lineRule="exact"/>
              <w:ind w:left="-170" w:right="113"/>
              <w:jc w:val="right"/>
              <w:rPr>
                <w:rFonts w:ascii="Arial" w:hAnsi="Arial" w:cs="Arial"/>
                <w:sz w:val="14"/>
                <w:szCs w:val="14"/>
              </w:rPr>
            </w:pPr>
          </w:p>
        </w:tc>
        <w:tc>
          <w:tcPr>
            <w:tcW w:w="2776" w:type="dxa"/>
            <w:tcBorders>
              <w:top w:val="nil"/>
              <w:left w:val="single" w:sz="6" w:space="0" w:color="auto"/>
              <w:bottom w:val="nil"/>
              <w:right w:val="nil"/>
            </w:tcBorders>
            <w:tcMar>
              <w:left w:w="57" w:type="dxa"/>
            </w:tcMar>
            <w:vAlign w:val="bottom"/>
          </w:tcPr>
          <w:p w14:paraId="68BF35EB" w14:textId="77777777" w:rsidR="00246E6D" w:rsidRPr="000D399A" w:rsidRDefault="00246E6D" w:rsidP="003328B6">
            <w:pPr>
              <w:pStyle w:val="aff1"/>
              <w:spacing w:before="20" w:beforeAutospacing="0" w:after="0" w:afterAutospacing="0" w:line="140" w:lineRule="exact"/>
              <w:ind w:left="340"/>
              <w:rPr>
                <w:rFonts w:ascii="Arial" w:hAnsi="Arial" w:cs="Arial"/>
                <w:i/>
                <w:sz w:val="14"/>
                <w:szCs w:val="14"/>
              </w:rPr>
            </w:pPr>
            <w:r w:rsidRPr="000D399A">
              <w:rPr>
                <w:rFonts w:ascii="Arial" w:hAnsi="Arial" w:cs="Arial"/>
                <w:i/>
                <w:sz w:val="14"/>
                <w:szCs w:val="14"/>
                <w:lang w:val="en-US"/>
              </w:rPr>
              <w:t>including</w:t>
            </w:r>
          </w:p>
        </w:tc>
      </w:tr>
      <w:tr w:rsidR="00246E6D" w:rsidRPr="000D399A" w14:paraId="0C7D29B9" w14:textId="77777777" w:rsidTr="003328B6">
        <w:trPr>
          <w:cantSplit/>
          <w:jc w:val="center"/>
        </w:trPr>
        <w:tc>
          <w:tcPr>
            <w:tcW w:w="2774" w:type="dxa"/>
            <w:tcBorders>
              <w:top w:val="nil"/>
              <w:left w:val="nil"/>
              <w:bottom w:val="nil"/>
              <w:right w:val="single" w:sz="6" w:space="0" w:color="auto"/>
            </w:tcBorders>
            <w:vAlign w:val="bottom"/>
          </w:tcPr>
          <w:p w14:paraId="168E3707" w14:textId="77777777" w:rsidR="00246E6D" w:rsidRPr="000D399A" w:rsidRDefault="00246E6D" w:rsidP="003328B6">
            <w:pPr>
              <w:pStyle w:val="ad"/>
              <w:spacing w:before="20" w:after="0" w:line="140" w:lineRule="exact"/>
              <w:ind w:left="57"/>
              <w:jc w:val="left"/>
              <w:rPr>
                <w:rFonts w:cs="Arial"/>
                <w:b w:val="0"/>
                <w:sz w:val="14"/>
              </w:rPr>
            </w:pPr>
            <w:r w:rsidRPr="000D399A">
              <w:rPr>
                <w:rFonts w:cs="Arial"/>
                <w:b w:val="0"/>
                <w:sz w:val="14"/>
              </w:rPr>
              <w:t>из стран СНГ</w:t>
            </w:r>
          </w:p>
        </w:tc>
        <w:tc>
          <w:tcPr>
            <w:tcW w:w="624" w:type="dxa"/>
            <w:tcBorders>
              <w:top w:val="nil"/>
              <w:left w:val="single" w:sz="6" w:space="0" w:color="auto"/>
              <w:bottom w:val="nil"/>
              <w:right w:val="nil"/>
            </w:tcBorders>
            <w:vAlign w:val="bottom"/>
          </w:tcPr>
          <w:p w14:paraId="68E1B852" w14:textId="53A7A442"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2</w:t>
            </w:r>
            <w:r>
              <w:rPr>
                <w:rFonts w:ascii="Arial" w:hAnsi="Arial" w:cs="Arial"/>
                <w:sz w:val="14"/>
                <w:szCs w:val="14"/>
              </w:rPr>
              <w:t xml:space="preserve"> </w:t>
            </w:r>
            <w:r w:rsidRPr="00231A2F">
              <w:rPr>
                <w:rFonts w:ascii="Arial" w:hAnsi="Arial" w:cs="Arial"/>
                <w:sz w:val="14"/>
                <w:szCs w:val="14"/>
              </w:rPr>
              <w:t>049,2</w:t>
            </w:r>
          </w:p>
        </w:tc>
        <w:tc>
          <w:tcPr>
            <w:tcW w:w="624" w:type="dxa"/>
            <w:tcBorders>
              <w:top w:val="nil"/>
              <w:left w:val="single" w:sz="6" w:space="0" w:color="auto"/>
              <w:bottom w:val="nil"/>
              <w:right w:val="single" w:sz="6" w:space="0" w:color="auto"/>
            </w:tcBorders>
            <w:vAlign w:val="bottom"/>
          </w:tcPr>
          <w:p w14:paraId="36690525" w14:textId="3602F07A"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736,5</w:t>
            </w:r>
          </w:p>
        </w:tc>
        <w:tc>
          <w:tcPr>
            <w:tcW w:w="624" w:type="dxa"/>
            <w:tcBorders>
              <w:top w:val="nil"/>
              <w:left w:val="single" w:sz="6" w:space="0" w:color="auto"/>
              <w:bottom w:val="nil"/>
              <w:right w:val="nil"/>
            </w:tcBorders>
            <w:vAlign w:val="bottom"/>
          </w:tcPr>
          <w:p w14:paraId="75F730BC" w14:textId="3457C9D3"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668,3</w:t>
            </w:r>
          </w:p>
        </w:tc>
        <w:tc>
          <w:tcPr>
            <w:tcW w:w="624" w:type="dxa"/>
            <w:tcBorders>
              <w:top w:val="nil"/>
              <w:left w:val="single" w:sz="6" w:space="0" w:color="auto"/>
              <w:bottom w:val="nil"/>
              <w:right w:val="single" w:sz="6" w:space="0" w:color="auto"/>
            </w:tcBorders>
            <w:vAlign w:val="bottom"/>
          </w:tcPr>
          <w:p w14:paraId="27158366" w14:textId="6F21EDB7"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443,7</w:t>
            </w:r>
          </w:p>
        </w:tc>
        <w:tc>
          <w:tcPr>
            <w:tcW w:w="624" w:type="dxa"/>
            <w:tcBorders>
              <w:top w:val="nil"/>
              <w:left w:val="single" w:sz="6" w:space="0" w:color="auto"/>
              <w:bottom w:val="nil"/>
              <w:right w:val="nil"/>
            </w:tcBorders>
            <w:vAlign w:val="bottom"/>
          </w:tcPr>
          <w:p w14:paraId="7F5EB77E" w14:textId="18FEC1CF"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121,9</w:t>
            </w:r>
          </w:p>
        </w:tc>
        <w:tc>
          <w:tcPr>
            <w:tcW w:w="624" w:type="dxa"/>
            <w:tcBorders>
              <w:top w:val="nil"/>
              <w:left w:val="single" w:sz="6" w:space="0" w:color="auto"/>
              <w:bottom w:val="nil"/>
              <w:right w:val="single" w:sz="6" w:space="0" w:color="auto"/>
            </w:tcBorders>
            <w:vAlign w:val="bottom"/>
          </w:tcPr>
          <w:p w14:paraId="6FB25C00" w14:textId="2E59174D"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58,0</w:t>
            </w:r>
          </w:p>
        </w:tc>
        <w:tc>
          <w:tcPr>
            <w:tcW w:w="628" w:type="dxa"/>
            <w:tcBorders>
              <w:top w:val="nil"/>
              <w:left w:val="single" w:sz="6" w:space="0" w:color="auto"/>
              <w:bottom w:val="nil"/>
              <w:right w:val="nil"/>
            </w:tcBorders>
            <w:vAlign w:val="bottom"/>
          </w:tcPr>
          <w:p w14:paraId="2880562D" w14:textId="623E0D6D"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20,7</w:t>
            </w:r>
          </w:p>
        </w:tc>
        <w:tc>
          <w:tcPr>
            <w:tcW w:w="2776" w:type="dxa"/>
            <w:tcBorders>
              <w:top w:val="nil"/>
              <w:left w:val="single" w:sz="6" w:space="0" w:color="auto"/>
              <w:bottom w:val="nil"/>
              <w:right w:val="nil"/>
            </w:tcBorders>
            <w:tcMar>
              <w:left w:w="57" w:type="dxa"/>
            </w:tcMar>
            <w:vAlign w:val="bottom"/>
          </w:tcPr>
          <w:p w14:paraId="5E76BEA8" w14:textId="77777777" w:rsidR="00246E6D" w:rsidRPr="000D399A" w:rsidRDefault="00246E6D" w:rsidP="003328B6">
            <w:pPr>
              <w:pStyle w:val="aff1"/>
              <w:spacing w:before="20" w:beforeAutospacing="0" w:after="0" w:afterAutospacing="0" w:line="140" w:lineRule="exact"/>
              <w:ind w:left="113"/>
              <w:rPr>
                <w:rFonts w:ascii="Arial" w:hAnsi="Arial" w:cs="Arial"/>
                <w:i/>
                <w:sz w:val="14"/>
                <w:szCs w:val="14"/>
              </w:rPr>
            </w:pPr>
            <w:r w:rsidRPr="000D399A">
              <w:rPr>
                <w:rFonts w:ascii="Arial" w:hAnsi="Arial" w:cs="Arial"/>
                <w:i/>
                <w:sz w:val="14"/>
                <w:szCs w:val="14"/>
                <w:lang w:val="en-US"/>
              </w:rPr>
              <w:t>from CIS countries</w:t>
            </w:r>
          </w:p>
        </w:tc>
      </w:tr>
      <w:tr w:rsidR="00246E6D" w:rsidRPr="000D399A" w14:paraId="6F37257C" w14:textId="77777777" w:rsidTr="003328B6">
        <w:trPr>
          <w:cantSplit/>
          <w:jc w:val="center"/>
        </w:trPr>
        <w:tc>
          <w:tcPr>
            <w:tcW w:w="2774" w:type="dxa"/>
            <w:tcBorders>
              <w:top w:val="nil"/>
              <w:left w:val="nil"/>
              <w:bottom w:val="nil"/>
              <w:right w:val="single" w:sz="6" w:space="0" w:color="auto"/>
            </w:tcBorders>
            <w:vAlign w:val="bottom"/>
          </w:tcPr>
          <w:p w14:paraId="38B646E5" w14:textId="77777777" w:rsidR="00246E6D" w:rsidRPr="000D399A" w:rsidRDefault="00246E6D" w:rsidP="003328B6">
            <w:pPr>
              <w:pStyle w:val="ad"/>
              <w:spacing w:before="20" w:after="0" w:line="140" w:lineRule="exact"/>
              <w:ind w:left="397"/>
              <w:jc w:val="left"/>
              <w:rPr>
                <w:rFonts w:ascii="Times New Roman" w:hAnsi="Times New Roman"/>
                <w:sz w:val="20"/>
              </w:rPr>
            </w:pPr>
            <w:r w:rsidRPr="000D399A">
              <w:rPr>
                <w:rFonts w:cs="Arial"/>
                <w:b w:val="0"/>
                <w:sz w:val="14"/>
              </w:rPr>
              <w:t>из них:</w:t>
            </w:r>
          </w:p>
        </w:tc>
        <w:tc>
          <w:tcPr>
            <w:tcW w:w="624" w:type="dxa"/>
            <w:tcBorders>
              <w:top w:val="nil"/>
              <w:left w:val="single" w:sz="6" w:space="0" w:color="auto"/>
              <w:bottom w:val="nil"/>
              <w:right w:val="nil"/>
            </w:tcBorders>
            <w:vAlign w:val="bottom"/>
          </w:tcPr>
          <w:p w14:paraId="43CA8ADE" w14:textId="77777777" w:rsidR="00246E6D" w:rsidRPr="000D399A" w:rsidRDefault="00246E6D" w:rsidP="003328B6">
            <w:pPr>
              <w:spacing w:before="20" w:line="140" w:lineRule="exact"/>
              <w:ind w:left="-170" w:right="113"/>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4C3E5205" w14:textId="77777777" w:rsidR="00246E6D" w:rsidRPr="000D399A" w:rsidRDefault="00246E6D" w:rsidP="003328B6">
            <w:pPr>
              <w:spacing w:before="20" w:line="140" w:lineRule="exact"/>
              <w:ind w:left="-170" w:right="113"/>
              <w:jc w:val="right"/>
              <w:rPr>
                <w:rFonts w:ascii="Arial" w:hAnsi="Arial" w:cs="Arial"/>
                <w:sz w:val="14"/>
                <w:szCs w:val="14"/>
              </w:rPr>
            </w:pPr>
          </w:p>
        </w:tc>
        <w:tc>
          <w:tcPr>
            <w:tcW w:w="624" w:type="dxa"/>
            <w:tcBorders>
              <w:top w:val="nil"/>
              <w:left w:val="single" w:sz="6" w:space="0" w:color="auto"/>
              <w:bottom w:val="nil"/>
              <w:right w:val="nil"/>
            </w:tcBorders>
            <w:vAlign w:val="bottom"/>
          </w:tcPr>
          <w:p w14:paraId="0DDD6ED3" w14:textId="77777777" w:rsidR="00246E6D" w:rsidRPr="000D399A" w:rsidRDefault="00246E6D" w:rsidP="003328B6">
            <w:pPr>
              <w:spacing w:before="20" w:line="140" w:lineRule="exact"/>
              <w:ind w:left="-170" w:right="113"/>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02F14270" w14:textId="77777777" w:rsidR="00246E6D" w:rsidRPr="000D399A" w:rsidRDefault="00246E6D" w:rsidP="003328B6">
            <w:pPr>
              <w:spacing w:before="20" w:line="140" w:lineRule="exact"/>
              <w:ind w:left="-170" w:right="113"/>
              <w:jc w:val="right"/>
              <w:rPr>
                <w:rFonts w:ascii="Arial" w:hAnsi="Arial" w:cs="Arial"/>
                <w:sz w:val="14"/>
                <w:szCs w:val="14"/>
              </w:rPr>
            </w:pPr>
          </w:p>
        </w:tc>
        <w:tc>
          <w:tcPr>
            <w:tcW w:w="624" w:type="dxa"/>
            <w:tcBorders>
              <w:top w:val="nil"/>
              <w:left w:val="single" w:sz="6" w:space="0" w:color="auto"/>
              <w:bottom w:val="nil"/>
              <w:right w:val="nil"/>
            </w:tcBorders>
            <w:vAlign w:val="bottom"/>
          </w:tcPr>
          <w:p w14:paraId="7C8E757C" w14:textId="77777777" w:rsidR="00246E6D" w:rsidRPr="000D399A" w:rsidRDefault="00246E6D" w:rsidP="003328B6">
            <w:pPr>
              <w:spacing w:before="20" w:line="140" w:lineRule="exact"/>
              <w:ind w:left="-170" w:right="113"/>
              <w:jc w:val="right"/>
              <w:rPr>
                <w:rFonts w:ascii="Arial" w:hAnsi="Arial" w:cs="Arial"/>
                <w:sz w:val="14"/>
                <w:szCs w:val="14"/>
              </w:rPr>
            </w:pPr>
          </w:p>
        </w:tc>
        <w:tc>
          <w:tcPr>
            <w:tcW w:w="624" w:type="dxa"/>
            <w:tcBorders>
              <w:top w:val="nil"/>
              <w:left w:val="single" w:sz="6" w:space="0" w:color="auto"/>
              <w:bottom w:val="nil"/>
              <w:right w:val="single" w:sz="6" w:space="0" w:color="auto"/>
            </w:tcBorders>
            <w:vAlign w:val="bottom"/>
          </w:tcPr>
          <w:p w14:paraId="003E1C1A" w14:textId="77777777" w:rsidR="00246E6D" w:rsidRPr="000D399A" w:rsidRDefault="00246E6D" w:rsidP="003328B6">
            <w:pPr>
              <w:spacing w:before="20" w:line="140" w:lineRule="exact"/>
              <w:ind w:left="-170" w:right="113"/>
              <w:jc w:val="right"/>
              <w:rPr>
                <w:rFonts w:ascii="Arial" w:hAnsi="Arial" w:cs="Arial"/>
                <w:sz w:val="14"/>
                <w:szCs w:val="14"/>
              </w:rPr>
            </w:pPr>
          </w:p>
        </w:tc>
        <w:tc>
          <w:tcPr>
            <w:tcW w:w="628" w:type="dxa"/>
            <w:tcBorders>
              <w:top w:val="nil"/>
              <w:left w:val="single" w:sz="6" w:space="0" w:color="auto"/>
              <w:bottom w:val="nil"/>
              <w:right w:val="nil"/>
            </w:tcBorders>
            <w:vAlign w:val="bottom"/>
          </w:tcPr>
          <w:p w14:paraId="69C8B3D6" w14:textId="77777777" w:rsidR="00246E6D" w:rsidRPr="000D399A" w:rsidRDefault="00246E6D" w:rsidP="003328B6">
            <w:pPr>
              <w:spacing w:before="20" w:line="140" w:lineRule="exact"/>
              <w:ind w:left="-170" w:right="113"/>
              <w:jc w:val="right"/>
              <w:rPr>
                <w:rFonts w:ascii="Arial" w:hAnsi="Arial" w:cs="Arial"/>
                <w:sz w:val="14"/>
                <w:szCs w:val="14"/>
              </w:rPr>
            </w:pPr>
          </w:p>
        </w:tc>
        <w:tc>
          <w:tcPr>
            <w:tcW w:w="2776" w:type="dxa"/>
            <w:tcBorders>
              <w:top w:val="nil"/>
              <w:left w:val="single" w:sz="6" w:space="0" w:color="auto"/>
              <w:bottom w:val="nil"/>
              <w:right w:val="nil"/>
            </w:tcBorders>
            <w:tcMar>
              <w:left w:w="57" w:type="dxa"/>
            </w:tcMar>
            <w:vAlign w:val="bottom"/>
          </w:tcPr>
          <w:p w14:paraId="53A800E5" w14:textId="77777777" w:rsidR="00246E6D" w:rsidRPr="000D399A" w:rsidRDefault="00246E6D" w:rsidP="003328B6">
            <w:pPr>
              <w:pStyle w:val="aff1"/>
              <w:spacing w:before="20" w:beforeAutospacing="0" w:after="0" w:afterAutospacing="0" w:line="140" w:lineRule="exact"/>
              <w:ind w:left="454"/>
              <w:rPr>
                <w:rFonts w:ascii="Arial" w:hAnsi="Arial" w:cs="Arial"/>
                <w:i/>
                <w:sz w:val="14"/>
                <w:szCs w:val="14"/>
              </w:rPr>
            </w:pPr>
            <w:r w:rsidRPr="000D399A">
              <w:rPr>
                <w:rFonts w:ascii="Arial" w:hAnsi="Arial" w:cs="Arial"/>
                <w:i/>
                <w:sz w:val="14"/>
                <w:szCs w:val="14"/>
                <w:lang w:val="en-US"/>
              </w:rPr>
              <w:t>of which</w:t>
            </w:r>
            <w:r w:rsidRPr="000D399A">
              <w:rPr>
                <w:rFonts w:ascii="Arial" w:hAnsi="Arial" w:cs="Arial"/>
                <w:i/>
                <w:sz w:val="14"/>
                <w:szCs w:val="14"/>
              </w:rPr>
              <w:t>:</w:t>
            </w:r>
          </w:p>
        </w:tc>
      </w:tr>
      <w:tr w:rsidR="00246E6D" w:rsidRPr="000D399A" w14:paraId="13DD2DDC" w14:textId="77777777" w:rsidTr="003328B6">
        <w:trPr>
          <w:cantSplit/>
          <w:jc w:val="center"/>
        </w:trPr>
        <w:tc>
          <w:tcPr>
            <w:tcW w:w="2774" w:type="dxa"/>
            <w:tcBorders>
              <w:top w:val="nil"/>
              <w:left w:val="nil"/>
              <w:bottom w:val="nil"/>
              <w:right w:val="single" w:sz="6" w:space="0" w:color="auto"/>
            </w:tcBorders>
            <w:vAlign w:val="bottom"/>
          </w:tcPr>
          <w:p w14:paraId="31A5ED26" w14:textId="77777777" w:rsidR="00246E6D" w:rsidRPr="000D399A" w:rsidRDefault="00246E6D" w:rsidP="003328B6">
            <w:pPr>
              <w:pStyle w:val="ad"/>
              <w:spacing w:before="20" w:after="0" w:line="140" w:lineRule="exact"/>
              <w:ind w:left="170"/>
              <w:jc w:val="left"/>
              <w:rPr>
                <w:rFonts w:cs="Arial"/>
                <w:b w:val="0"/>
                <w:sz w:val="14"/>
              </w:rPr>
            </w:pPr>
            <w:r w:rsidRPr="000D399A">
              <w:rPr>
                <w:rFonts w:cs="Arial"/>
                <w:b w:val="0"/>
                <w:sz w:val="14"/>
              </w:rPr>
              <w:t>Азербайджан</w:t>
            </w:r>
          </w:p>
        </w:tc>
        <w:tc>
          <w:tcPr>
            <w:tcW w:w="624" w:type="dxa"/>
            <w:tcBorders>
              <w:top w:val="nil"/>
              <w:left w:val="single" w:sz="6" w:space="0" w:color="auto"/>
              <w:bottom w:val="nil"/>
              <w:right w:val="nil"/>
            </w:tcBorders>
            <w:vAlign w:val="bottom"/>
          </w:tcPr>
          <w:p w14:paraId="4587A23F" w14:textId="6EC68513"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53,5</w:t>
            </w:r>
          </w:p>
        </w:tc>
        <w:tc>
          <w:tcPr>
            <w:tcW w:w="624" w:type="dxa"/>
            <w:tcBorders>
              <w:top w:val="nil"/>
              <w:left w:val="single" w:sz="6" w:space="0" w:color="auto"/>
              <w:bottom w:val="nil"/>
              <w:right w:val="single" w:sz="6" w:space="0" w:color="auto"/>
            </w:tcBorders>
            <w:vAlign w:val="bottom"/>
          </w:tcPr>
          <w:p w14:paraId="7F6823C0" w14:textId="0ABFBD12"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14,9</w:t>
            </w:r>
          </w:p>
        </w:tc>
        <w:tc>
          <w:tcPr>
            <w:tcW w:w="624" w:type="dxa"/>
            <w:tcBorders>
              <w:top w:val="nil"/>
              <w:left w:val="single" w:sz="6" w:space="0" w:color="auto"/>
              <w:bottom w:val="nil"/>
              <w:right w:val="nil"/>
            </w:tcBorders>
            <w:vAlign w:val="bottom"/>
          </w:tcPr>
          <w:p w14:paraId="593066EC" w14:textId="3DEE9AD2"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16,5</w:t>
            </w:r>
          </w:p>
        </w:tc>
        <w:tc>
          <w:tcPr>
            <w:tcW w:w="624" w:type="dxa"/>
            <w:tcBorders>
              <w:top w:val="nil"/>
              <w:left w:val="single" w:sz="6" w:space="0" w:color="auto"/>
              <w:bottom w:val="nil"/>
              <w:right w:val="single" w:sz="6" w:space="0" w:color="auto"/>
            </w:tcBorders>
            <w:vAlign w:val="bottom"/>
          </w:tcPr>
          <w:p w14:paraId="30E95469" w14:textId="3A720DE8"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12,1</w:t>
            </w:r>
          </w:p>
        </w:tc>
        <w:tc>
          <w:tcPr>
            <w:tcW w:w="624" w:type="dxa"/>
            <w:tcBorders>
              <w:top w:val="nil"/>
              <w:left w:val="single" w:sz="6" w:space="0" w:color="auto"/>
              <w:bottom w:val="nil"/>
              <w:right w:val="nil"/>
            </w:tcBorders>
            <w:vAlign w:val="bottom"/>
          </w:tcPr>
          <w:p w14:paraId="02581079" w14:textId="53E3755E"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4,4</w:t>
            </w:r>
          </w:p>
        </w:tc>
        <w:tc>
          <w:tcPr>
            <w:tcW w:w="624" w:type="dxa"/>
            <w:tcBorders>
              <w:top w:val="nil"/>
              <w:left w:val="single" w:sz="6" w:space="0" w:color="auto"/>
              <w:bottom w:val="nil"/>
              <w:right w:val="single" w:sz="6" w:space="0" w:color="auto"/>
            </w:tcBorders>
            <w:vAlign w:val="bottom"/>
          </w:tcPr>
          <w:p w14:paraId="077C9AA6" w14:textId="0BDA4FA7"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3,3</w:t>
            </w:r>
          </w:p>
        </w:tc>
        <w:tc>
          <w:tcPr>
            <w:tcW w:w="628" w:type="dxa"/>
            <w:tcBorders>
              <w:top w:val="nil"/>
              <w:left w:val="single" w:sz="6" w:space="0" w:color="auto"/>
              <w:bottom w:val="nil"/>
              <w:right w:val="nil"/>
            </w:tcBorders>
            <w:vAlign w:val="bottom"/>
          </w:tcPr>
          <w:p w14:paraId="5245779F" w14:textId="7BE1C456"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2,3</w:t>
            </w:r>
          </w:p>
        </w:tc>
        <w:tc>
          <w:tcPr>
            <w:tcW w:w="2776" w:type="dxa"/>
            <w:tcBorders>
              <w:top w:val="nil"/>
              <w:left w:val="single" w:sz="6" w:space="0" w:color="auto"/>
              <w:bottom w:val="nil"/>
              <w:right w:val="nil"/>
            </w:tcBorders>
            <w:tcMar>
              <w:left w:w="57" w:type="dxa"/>
            </w:tcMar>
            <w:vAlign w:val="bottom"/>
          </w:tcPr>
          <w:p w14:paraId="4E0AEAC4" w14:textId="77777777" w:rsidR="00246E6D" w:rsidRPr="000D399A" w:rsidRDefault="00246E6D" w:rsidP="003328B6">
            <w:pPr>
              <w:spacing w:before="20" w:line="140" w:lineRule="exact"/>
              <w:ind w:left="227"/>
              <w:rPr>
                <w:rFonts w:ascii="Arial" w:hAnsi="Arial" w:cs="Arial"/>
                <w:i/>
                <w:sz w:val="14"/>
                <w:szCs w:val="14"/>
              </w:rPr>
            </w:pPr>
            <w:proofErr w:type="spellStart"/>
            <w:r w:rsidRPr="000D399A">
              <w:rPr>
                <w:rFonts w:ascii="Arial" w:hAnsi="Arial" w:cs="Arial"/>
                <w:i/>
                <w:sz w:val="14"/>
                <w:szCs w:val="14"/>
              </w:rPr>
              <w:t>Azerbaijan</w:t>
            </w:r>
            <w:proofErr w:type="spellEnd"/>
          </w:p>
        </w:tc>
      </w:tr>
      <w:tr w:rsidR="00246E6D" w:rsidRPr="000D399A" w14:paraId="420D052D" w14:textId="77777777" w:rsidTr="003328B6">
        <w:trPr>
          <w:cantSplit/>
          <w:jc w:val="center"/>
        </w:trPr>
        <w:tc>
          <w:tcPr>
            <w:tcW w:w="2774" w:type="dxa"/>
            <w:tcBorders>
              <w:top w:val="nil"/>
              <w:left w:val="nil"/>
              <w:bottom w:val="nil"/>
              <w:right w:val="single" w:sz="6" w:space="0" w:color="auto"/>
            </w:tcBorders>
            <w:vAlign w:val="bottom"/>
          </w:tcPr>
          <w:p w14:paraId="2734FD6E" w14:textId="77777777" w:rsidR="00246E6D" w:rsidRPr="000D399A" w:rsidRDefault="00246E6D" w:rsidP="003328B6">
            <w:pPr>
              <w:pStyle w:val="1a"/>
              <w:spacing w:before="20" w:line="140" w:lineRule="exact"/>
              <w:ind w:left="170"/>
              <w:rPr>
                <w:rFonts w:ascii="Arial" w:hAnsi="Arial" w:cs="Arial"/>
                <w:bCs/>
                <w:sz w:val="14"/>
              </w:rPr>
            </w:pPr>
            <w:r w:rsidRPr="000D399A">
              <w:rPr>
                <w:rFonts w:ascii="Arial" w:hAnsi="Arial" w:cs="Arial"/>
                <w:bCs/>
                <w:sz w:val="14"/>
              </w:rPr>
              <w:t>Армения</w:t>
            </w:r>
          </w:p>
        </w:tc>
        <w:tc>
          <w:tcPr>
            <w:tcW w:w="624" w:type="dxa"/>
            <w:tcBorders>
              <w:top w:val="nil"/>
              <w:left w:val="single" w:sz="6" w:space="0" w:color="auto"/>
              <w:bottom w:val="nil"/>
              <w:right w:val="nil"/>
            </w:tcBorders>
            <w:vAlign w:val="bottom"/>
          </w:tcPr>
          <w:p w14:paraId="36EB3AC1" w14:textId="780ECF17"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7939D720" w14:textId="03F9D672"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nil"/>
            </w:tcBorders>
            <w:vAlign w:val="bottom"/>
          </w:tcPr>
          <w:p w14:paraId="3AFEDEBC" w14:textId="1BD4F624"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5EB3B2BA" w14:textId="41DDCBCE"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nil"/>
            </w:tcBorders>
            <w:vAlign w:val="bottom"/>
          </w:tcPr>
          <w:p w14:paraId="2EDC8102" w14:textId="61C0C080"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5C4DF1BB" w14:textId="098CCF09"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8" w:type="dxa"/>
            <w:tcBorders>
              <w:top w:val="nil"/>
              <w:left w:val="single" w:sz="6" w:space="0" w:color="auto"/>
              <w:bottom w:val="nil"/>
              <w:right w:val="nil"/>
            </w:tcBorders>
            <w:vAlign w:val="bottom"/>
          </w:tcPr>
          <w:p w14:paraId="353F8221" w14:textId="6811AF37"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2776" w:type="dxa"/>
            <w:tcBorders>
              <w:top w:val="nil"/>
              <w:left w:val="single" w:sz="6" w:space="0" w:color="auto"/>
              <w:bottom w:val="nil"/>
              <w:right w:val="nil"/>
            </w:tcBorders>
            <w:tcMar>
              <w:left w:w="57" w:type="dxa"/>
            </w:tcMar>
            <w:vAlign w:val="bottom"/>
          </w:tcPr>
          <w:p w14:paraId="606FF4BE" w14:textId="77777777" w:rsidR="00246E6D" w:rsidRPr="000D399A" w:rsidRDefault="00246E6D" w:rsidP="003328B6">
            <w:pPr>
              <w:spacing w:before="20" w:line="140" w:lineRule="exact"/>
              <w:ind w:left="227"/>
              <w:rPr>
                <w:rFonts w:ascii="Arial" w:hAnsi="Arial" w:cs="Arial"/>
                <w:i/>
                <w:sz w:val="14"/>
                <w:szCs w:val="14"/>
              </w:rPr>
            </w:pPr>
            <w:proofErr w:type="spellStart"/>
            <w:r w:rsidRPr="000D399A">
              <w:rPr>
                <w:rFonts w:ascii="Arial" w:hAnsi="Arial" w:cs="Arial"/>
                <w:i/>
                <w:sz w:val="14"/>
                <w:szCs w:val="14"/>
              </w:rPr>
              <w:t>Armenia</w:t>
            </w:r>
            <w:proofErr w:type="spellEnd"/>
          </w:p>
        </w:tc>
      </w:tr>
      <w:tr w:rsidR="00246E6D" w:rsidRPr="000D399A" w14:paraId="0FCFBAA8" w14:textId="77777777" w:rsidTr="003328B6">
        <w:trPr>
          <w:cantSplit/>
          <w:jc w:val="center"/>
        </w:trPr>
        <w:tc>
          <w:tcPr>
            <w:tcW w:w="2774" w:type="dxa"/>
            <w:tcBorders>
              <w:top w:val="nil"/>
              <w:left w:val="nil"/>
              <w:bottom w:val="nil"/>
              <w:right w:val="single" w:sz="6" w:space="0" w:color="auto"/>
            </w:tcBorders>
            <w:vAlign w:val="bottom"/>
          </w:tcPr>
          <w:p w14:paraId="088C5542" w14:textId="77777777" w:rsidR="00246E6D" w:rsidRPr="000D399A" w:rsidRDefault="00246E6D" w:rsidP="003328B6">
            <w:pPr>
              <w:pStyle w:val="ad"/>
              <w:spacing w:before="20" w:after="0" w:line="140" w:lineRule="exact"/>
              <w:ind w:left="170"/>
              <w:jc w:val="left"/>
              <w:rPr>
                <w:rFonts w:cs="Arial"/>
                <w:b w:val="0"/>
                <w:sz w:val="14"/>
              </w:rPr>
            </w:pPr>
            <w:r w:rsidRPr="000D399A">
              <w:rPr>
                <w:rFonts w:cs="Arial"/>
                <w:b w:val="0"/>
                <w:sz w:val="14"/>
              </w:rPr>
              <w:t>Казахстан</w:t>
            </w:r>
          </w:p>
        </w:tc>
        <w:tc>
          <w:tcPr>
            <w:tcW w:w="624" w:type="dxa"/>
            <w:tcBorders>
              <w:top w:val="nil"/>
              <w:left w:val="single" w:sz="6" w:space="0" w:color="auto"/>
              <w:bottom w:val="nil"/>
              <w:right w:val="nil"/>
            </w:tcBorders>
            <w:vAlign w:val="bottom"/>
          </w:tcPr>
          <w:p w14:paraId="0AAF8A83" w14:textId="6B79E7BF"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0B618CA6" w14:textId="61995A8D"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nil"/>
            </w:tcBorders>
            <w:vAlign w:val="bottom"/>
          </w:tcPr>
          <w:p w14:paraId="385D739A" w14:textId="0126E91E"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7428B6BB" w14:textId="7591F878"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nil"/>
            </w:tcBorders>
            <w:vAlign w:val="bottom"/>
          </w:tcPr>
          <w:p w14:paraId="58F71154" w14:textId="28A79EC6"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1960A4DA" w14:textId="54F8091E"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8" w:type="dxa"/>
            <w:tcBorders>
              <w:top w:val="nil"/>
              <w:left w:val="single" w:sz="6" w:space="0" w:color="auto"/>
              <w:bottom w:val="nil"/>
              <w:right w:val="nil"/>
            </w:tcBorders>
            <w:vAlign w:val="bottom"/>
          </w:tcPr>
          <w:p w14:paraId="2BA0F0CD" w14:textId="13C700D9"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2776" w:type="dxa"/>
            <w:tcBorders>
              <w:top w:val="nil"/>
              <w:left w:val="single" w:sz="6" w:space="0" w:color="auto"/>
              <w:bottom w:val="nil"/>
              <w:right w:val="nil"/>
            </w:tcBorders>
            <w:tcMar>
              <w:left w:w="57" w:type="dxa"/>
            </w:tcMar>
            <w:vAlign w:val="bottom"/>
          </w:tcPr>
          <w:p w14:paraId="5842A563" w14:textId="77777777" w:rsidR="00246E6D" w:rsidRPr="000D399A" w:rsidRDefault="00246E6D" w:rsidP="003328B6">
            <w:pPr>
              <w:spacing w:before="20" w:line="140" w:lineRule="exact"/>
              <w:ind w:left="227"/>
              <w:rPr>
                <w:rFonts w:ascii="Arial" w:hAnsi="Arial" w:cs="Arial"/>
                <w:i/>
                <w:sz w:val="14"/>
                <w:szCs w:val="14"/>
              </w:rPr>
            </w:pPr>
            <w:proofErr w:type="spellStart"/>
            <w:r w:rsidRPr="000D399A">
              <w:rPr>
                <w:rFonts w:ascii="Arial" w:hAnsi="Arial" w:cs="Arial"/>
                <w:i/>
                <w:sz w:val="14"/>
                <w:szCs w:val="14"/>
                <w:lang w:val="de-DE"/>
              </w:rPr>
              <w:t>Kazakhstan</w:t>
            </w:r>
            <w:proofErr w:type="spellEnd"/>
          </w:p>
        </w:tc>
      </w:tr>
      <w:tr w:rsidR="00246E6D" w:rsidRPr="000D399A" w14:paraId="6D392656" w14:textId="77777777" w:rsidTr="003328B6">
        <w:trPr>
          <w:cantSplit/>
          <w:jc w:val="center"/>
        </w:trPr>
        <w:tc>
          <w:tcPr>
            <w:tcW w:w="2774" w:type="dxa"/>
            <w:tcBorders>
              <w:top w:val="nil"/>
              <w:left w:val="nil"/>
              <w:bottom w:val="nil"/>
              <w:right w:val="single" w:sz="6" w:space="0" w:color="auto"/>
            </w:tcBorders>
            <w:vAlign w:val="bottom"/>
          </w:tcPr>
          <w:p w14:paraId="2F3883E4" w14:textId="77777777" w:rsidR="00246E6D" w:rsidRPr="000D399A" w:rsidRDefault="00246E6D" w:rsidP="003328B6">
            <w:pPr>
              <w:pStyle w:val="ad"/>
              <w:spacing w:before="20" w:after="0" w:line="140" w:lineRule="exact"/>
              <w:ind w:left="170"/>
              <w:jc w:val="left"/>
              <w:rPr>
                <w:rFonts w:cs="Arial"/>
                <w:b w:val="0"/>
                <w:sz w:val="14"/>
              </w:rPr>
            </w:pPr>
            <w:r w:rsidRPr="000D399A">
              <w:rPr>
                <w:rFonts w:cs="Arial"/>
                <w:b w:val="0"/>
                <w:sz w:val="14"/>
              </w:rPr>
              <w:t>Киргизия</w:t>
            </w:r>
          </w:p>
        </w:tc>
        <w:tc>
          <w:tcPr>
            <w:tcW w:w="624" w:type="dxa"/>
            <w:tcBorders>
              <w:top w:val="nil"/>
              <w:left w:val="single" w:sz="6" w:space="0" w:color="auto"/>
              <w:bottom w:val="nil"/>
              <w:right w:val="nil"/>
            </w:tcBorders>
            <w:vAlign w:val="bottom"/>
          </w:tcPr>
          <w:p w14:paraId="262898E6" w14:textId="2348BE0C"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7E7E6593" w14:textId="40FEB0CB"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nil"/>
            </w:tcBorders>
            <w:vAlign w:val="bottom"/>
          </w:tcPr>
          <w:p w14:paraId="520BB72E" w14:textId="45E4CE75"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267F4671" w14:textId="76C75580"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nil"/>
            </w:tcBorders>
            <w:vAlign w:val="bottom"/>
          </w:tcPr>
          <w:p w14:paraId="7BBE11A6" w14:textId="115A1BE3"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nil"/>
              <w:right w:val="single" w:sz="6" w:space="0" w:color="auto"/>
            </w:tcBorders>
            <w:vAlign w:val="bottom"/>
          </w:tcPr>
          <w:p w14:paraId="45B7FAC6" w14:textId="344C855F"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8" w:type="dxa"/>
            <w:tcBorders>
              <w:top w:val="nil"/>
              <w:left w:val="single" w:sz="6" w:space="0" w:color="auto"/>
              <w:bottom w:val="nil"/>
              <w:right w:val="nil"/>
            </w:tcBorders>
            <w:vAlign w:val="bottom"/>
          </w:tcPr>
          <w:p w14:paraId="3E1C664E" w14:textId="41136988"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2776" w:type="dxa"/>
            <w:tcBorders>
              <w:top w:val="nil"/>
              <w:left w:val="single" w:sz="6" w:space="0" w:color="auto"/>
              <w:bottom w:val="nil"/>
              <w:right w:val="nil"/>
            </w:tcBorders>
            <w:tcMar>
              <w:left w:w="57" w:type="dxa"/>
            </w:tcMar>
            <w:vAlign w:val="bottom"/>
          </w:tcPr>
          <w:p w14:paraId="628D9926" w14:textId="77777777" w:rsidR="00246E6D" w:rsidRPr="000D399A" w:rsidRDefault="00246E6D" w:rsidP="003328B6">
            <w:pPr>
              <w:spacing w:before="20" w:line="140" w:lineRule="exact"/>
              <w:ind w:left="227"/>
              <w:rPr>
                <w:rFonts w:ascii="Arial" w:hAnsi="Arial" w:cs="Arial"/>
                <w:i/>
                <w:sz w:val="14"/>
                <w:szCs w:val="14"/>
              </w:rPr>
            </w:pPr>
            <w:proofErr w:type="spellStart"/>
            <w:r w:rsidRPr="000D399A">
              <w:rPr>
                <w:rFonts w:ascii="Arial" w:hAnsi="Arial" w:cs="Arial"/>
                <w:i/>
                <w:sz w:val="14"/>
                <w:szCs w:val="14"/>
                <w:lang w:val="de-DE"/>
              </w:rPr>
              <w:t>Kyrgyzstan</w:t>
            </w:r>
            <w:proofErr w:type="spellEnd"/>
          </w:p>
        </w:tc>
      </w:tr>
      <w:tr w:rsidR="00246E6D" w:rsidRPr="000D399A" w14:paraId="19B5B66A" w14:textId="77777777" w:rsidTr="003328B6">
        <w:trPr>
          <w:cantSplit/>
          <w:jc w:val="center"/>
        </w:trPr>
        <w:tc>
          <w:tcPr>
            <w:tcW w:w="2774" w:type="dxa"/>
            <w:tcBorders>
              <w:top w:val="nil"/>
              <w:left w:val="nil"/>
              <w:bottom w:val="nil"/>
              <w:right w:val="single" w:sz="6" w:space="0" w:color="auto"/>
            </w:tcBorders>
            <w:vAlign w:val="bottom"/>
          </w:tcPr>
          <w:p w14:paraId="4480A1C9" w14:textId="77777777" w:rsidR="00246E6D" w:rsidRPr="000D399A" w:rsidRDefault="00246E6D" w:rsidP="003328B6">
            <w:pPr>
              <w:pStyle w:val="ad"/>
              <w:spacing w:before="20" w:after="0" w:line="140" w:lineRule="exact"/>
              <w:ind w:left="170"/>
              <w:jc w:val="left"/>
              <w:rPr>
                <w:rFonts w:cs="Arial"/>
                <w:b w:val="0"/>
                <w:sz w:val="14"/>
              </w:rPr>
            </w:pPr>
            <w:r w:rsidRPr="000D399A">
              <w:rPr>
                <w:rFonts w:cs="Arial"/>
                <w:b w:val="0"/>
                <w:bCs/>
                <w:sz w:val="14"/>
              </w:rPr>
              <w:t xml:space="preserve">Республика </w:t>
            </w:r>
            <w:r w:rsidRPr="000D399A">
              <w:rPr>
                <w:rFonts w:cs="Arial"/>
                <w:b w:val="0"/>
                <w:sz w:val="14"/>
              </w:rPr>
              <w:t>Молдова</w:t>
            </w:r>
          </w:p>
        </w:tc>
        <w:tc>
          <w:tcPr>
            <w:tcW w:w="624" w:type="dxa"/>
            <w:tcBorders>
              <w:top w:val="nil"/>
              <w:left w:val="single" w:sz="6" w:space="0" w:color="auto"/>
              <w:bottom w:val="nil"/>
              <w:right w:val="nil"/>
            </w:tcBorders>
            <w:vAlign w:val="bottom"/>
          </w:tcPr>
          <w:p w14:paraId="15CB6F1E" w14:textId="2B1446E2"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2,9</w:t>
            </w:r>
          </w:p>
        </w:tc>
        <w:tc>
          <w:tcPr>
            <w:tcW w:w="624" w:type="dxa"/>
            <w:tcBorders>
              <w:top w:val="nil"/>
              <w:left w:val="single" w:sz="6" w:space="0" w:color="auto"/>
              <w:bottom w:val="nil"/>
              <w:right w:val="single" w:sz="6" w:space="0" w:color="auto"/>
            </w:tcBorders>
            <w:vAlign w:val="bottom"/>
          </w:tcPr>
          <w:p w14:paraId="3872963C" w14:textId="6EEC6038"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0,6</w:t>
            </w:r>
          </w:p>
        </w:tc>
        <w:tc>
          <w:tcPr>
            <w:tcW w:w="624" w:type="dxa"/>
            <w:tcBorders>
              <w:top w:val="nil"/>
              <w:left w:val="single" w:sz="6" w:space="0" w:color="auto"/>
              <w:bottom w:val="nil"/>
              <w:right w:val="nil"/>
            </w:tcBorders>
            <w:vAlign w:val="bottom"/>
          </w:tcPr>
          <w:p w14:paraId="1EFA4873" w14:textId="59254162"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0,7</w:t>
            </w:r>
          </w:p>
        </w:tc>
        <w:tc>
          <w:tcPr>
            <w:tcW w:w="624" w:type="dxa"/>
            <w:tcBorders>
              <w:top w:val="nil"/>
              <w:left w:val="single" w:sz="6" w:space="0" w:color="auto"/>
              <w:bottom w:val="nil"/>
              <w:right w:val="single" w:sz="6" w:space="0" w:color="auto"/>
            </w:tcBorders>
            <w:vAlign w:val="bottom"/>
          </w:tcPr>
          <w:p w14:paraId="02BA36A7" w14:textId="07A35AE2"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0,7</w:t>
            </w:r>
          </w:p>
        </w:tc>
        <w:tc>
          <w:tcPr>
            <w:tcW w:w="624" w:type="dxa"/>
            <w:tcBorders>
              <w:top w:val="nil"/>
              <w:left w:val="single" w:sz="6" w:space="0" w:color="auto"/>
              <w:bottom w:val="nil"/>
              <w:right w:val="nil"/>
            </w:tcBorders>
            <w:vAlign w:val="bottom"/>
          </w:tcPr>
          <w:p w14:paraId="3CCF5419" w14:textId="23C5D0C0"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0,3</w:t>
            </w:r>
          </w:p>
        </w:tc>
        <w:tc>
          <w:tcPr>
            <w:tcW w:w="624" w:type="dxa"/>
            <w:tcBorders>
              <w:top w:val="nil"/>
              <w:left w:val="single" w:sz="6" w:space="0" w:color="auto"/>
              <w:bottom w:val="nil"/>
              <w:right w:val="single" w:sz="6" w:space="0" w:color="auto"/>
            </w:tcBorders>
            <w:vAlign w:val="bottom"/>
          </w:tcPr>
          <w:p w14:paraId="78DA1C19" w14:textId="737DF669"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0,3</w:t>
            </w:r>
          </w:p>
        </w:tc>
        <w:tc>
          <w:tcPr>
            <w:tcW w:w="628" w:type="dxa"/>
            <w:tcBorders>
              <w:top w:val="nil"/>
              <w:left w:val="single" w:sz="6" w:space="0" w:color="auto"/>
              <w:bottom w:val="nil"/>
              <w:right w:val="nil"/>
            </w:tcBorders>
            <w:vAlign w:val="bottom"/>
          </w:tcPr>
          <w:p w14:paraId="6274D3D4" w14:textId="6CA0B4FA"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0,3</w:t>
            </w:r>
          </w:p>
        </w:tc>
        <w:tc>
          <w:tcPr>
            <w:tcW w:w="2776" w:type="dxa"/>
            <w:tcBorders>
              <w:top w:val="nil"/>
              <w:left w:val="single" w:sz="6" w:space="0" w:color="auto"/>
              <w:bottom w:val="nil"/>
              <w:right w:val="nil"/>
            </w:tcBorders>
            <w:tcMar>
              <w:left w:w="57" w:type="dxa"/>
            </w:tcMar>
            <w:vAlign w:val="bottom"/>
          </w:tcPr>
          <w:p w14:paraId="36EF69AC" w14:textId="77777777" w:rsidR="00246E6D" w:rsidRPr="000D399A" w:rsidRDefault="00246E6D" w:rsidP="003328B6">
            <w:pPr>
              <w:spacing w:before="20" w:line="140" w:lineRule="exact"/>
              <w:ind w:left="227"/>
              <w:rPr>
                <w:rFonts w:ascii="Arial" w:hAnsi="Arial" w:cs="Arial"/>
                <w:i/>
                <w:sz w:val="14"/>
                <w:szCs w:val="14"/>
              </w:rPr>
            </w:pPr>
            <w:proofErr w:type="spellStart"/>
            <w:r w:rsidRPr="000D399A">
              <w:rPr>
                <w:rFonts w:ascii="Arial" w:hAnsi="Arial" w:cs="Arial"/>
                <w:i/>
                <w:sz w:val="14"/>
                <w:szCs w:val="14"/>
              </w:rPr>
              <w:t>Republic</w:t>
            </w:r>
            <w:proofErr w:type="spellEnd"/>
            <w:r w:rsidRPr="000D399A">
              <w:rPr>
                <w:rFonts w:ascii="Arial" w:hAnsi="Arial" w:cs="Arial"/>
                <w:i/>
                <w:sz w:val="14"/>
                <w:szCs w:val="14"/>
              </w:rPr>
              <w:t xml:space="preserve"> </w:t>
            </w:r>
            <w:proofErr w:type="spellStart"/>
            <w:r w:rsidRPr="000D399A">
              <w:rPr>
                <w:rFonts w:ascii="Arial" w:hAnsi="Arial" w:cs="Arial"/>
                <w:i/>
                <w:sz w:val="14"/>
                <w:szCs w:val="14"/>
              </w:rPr>
              <w:t>of</w:t>
            </w:r>
            <w:proofErr w:type="spellEnd"/>
            <w:r w:rsidRPr="000D399A">
              <w:rPr>
                <w:rFonts w:ascii="Arial" w:hAnsi="Arial" w:cs="Arial"/>
                <w:i/>
                <w:sz w:val="14"/>
                <w:szCs w:val="14"/>
              </w:rPr>
              <w:t xml:space="preserve"> </w:t>
            </w:r>
            <w:proofErr w:type="spellStart"/>
            <w:r w:rsidRPr="000D399A">
              <w:rPr>
                <w:rFonts w:ascii="Arial" w:hAnsi="Arial" w:cs="Arial"/>
                <w:i/>
                <w:sz w:val="14"/>
                <w:szCs w:val="14"/>
                <w:lang w:val="de-DE"/>
              </w:rPr>
              <w:t>Moldova</w:t>
            </w:r>
            <w:proofErr w:type="spellEnd"/>
            <w:r w:rsidRPr="000D399A">
              <w:rPr>
                <w:rFonts w:ascii="Arial" w:hAnsi="Arial" w:cs="Arial"/>
                <w:i/>
                <w:sz w:val="14"/>
                <w:szCs w:val="14"/>
              </w:rPr>
              <w:t xml:space="preserve"> </w:t>
            </w:r>
          </w:p>
        </w:tc>
      </w:tr>
      <w:tr w:rsidR="00246E6D" w:rsidRPr="000D399A" w14:paraId="77DCD2A7" w14:textId="77777777" w:rsidTr="003328B6">
        <w:trPr>
          <w:cantSplit/>
          <w:jc w:val="center"/>
        </w:trPr>
        <w:tc>
          <w:tcPr>
            <w:tcW w:w="2774" w:type="dxa"/>
            <w:tcBorders>
              <w:top w:val="nil"/>
              <w:left w:val="nil"/>
              <w:bottom w:val="nil"/>
              <w:right w:val="single" w:sz="6" w:space="0" w:color="auto"/>
            </w:tcBorders>
            <w:vAlign w:val="bottom"/>
          </w:tcPr>
          <w:p w14:paraId="6B23CC8F" w14:textId="77777777" w:rsidR="00246E6D" w:rsidRPr="000D399A" w:rsidRDefault="00246E6D" w:rsidP="003328B6">
            <w:pPr>
              <w:pStyle w:val="ad"/>
              <w:spacing w:before="20" w:after="0" w:line="140" w:lineRule="exact"/>
              <w:ind w:left="170"/>
              <w:jc w:val="left"/>
              <w:rPr>
                <w:rFonts w:cs="Arial"/>
                <w:b w:val="0"/>
                <w:sz w:val="14"/>
              </w:rPr>
            </w:pPr>
            <w:r w:rsidRPr="000D399A">
              <w:rPr>
                <w:rFonts w:cs="Arial"/>
                <w:b w:val="0"/>
                <w:sz w:val="14"/>
              </w:rPr>
              <w:t>Таджикистан</w:t>
            </w:r>
          </w:p>
        </w:tc>
        <w:tc>
          <w:tcPr>
            <w:tcW w:w="624" w:type="dxa"/>
            <w:tcBorders>
              <w:top w:val="nil"/>
              <w:left w:val="single" w:sz="6" w:space="0" w:color="auto"/>
              <w:bottom w:val="nil"/>
              <w:right w:val="nil"/>
            </w:tcBorders>
            <w:vAlign w:val="bottom"/>
          </w:tcPr>
          <w:p w14:paraId="576B71CC" w14:textId="3252870E"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662,7</w:t>
            </w:r>
          </w:p>
        </w:tc>
        <w:tc>
          <w:tcPr>
            <w:tcW w:w="624" w:type="dxa"/>
            <w:tcBorders>
              <w:top w:val="nil"/>
              <w:left w:val="single" w:sz="6" w:space="0" w:color="auto"/>
              <w:bottom w:val="nil"/>
              <w:right w:val="single" w:sz="6" w:space="0" w:color="auto"/>
            </w:tcBorders>
            <w:vAlign w:val="bottom"/>
          </w:tcPr>
          <w:p w14:paraId="4FF995DF" w14:textId="4F801019"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286,3</w:t>
            </w:r>
          </w:p>
        </w:tc>
        <w:tc>
          <w:tcPr>
            <w:tcW w:w="624" w:type="dxa"/>
            <w:tcBorders>
              <w:top w:val="nil"/>
              <w:left w:val="single" w:sz="6" w:space="0" w:color="auto"/>
              <w:bottom w:val="nil"/>
              <w:right w:val="nil"/>
            </w:tcBorders>
            <w:vAlign w:val="bottom"/>
          </w:tcPr>
          <w:p w14:paraId="34F76208" w14:textId="50575E0F"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201,8</w:t>
            </w:r>
          </w:p>
        </w:tc>
        <w:tc>
          <w:tcPr>
            <w:tcW w:w="624" w:type="dxa"/>
            <w:tcBorders>
              <w:top w:val="nil"/>
              <w:left w:val="single" w:sz="6" w:space="0" w:color="auto"/>
              <w:bottom w:val="nil"/>
              <w:right w:val="single" w:sz="6" w:space="0" w:color="auto"/>
            </w:tcBorders>
            <w:vAlign w:val="bottom"/>
          </w:tcPr>
          <w:p w14:paraId="11789477" w14:textId="63E70FF3"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122,6</w:t>
            </w:r>
          </w:p>
        </w:tc>
        <w:tc>
          <w:tcPr>
            <w:tcW w:w="624" w:type="dxa"/>
            <w:tcBorders>
              <w:top w:val="nil"/>
              <w:left w:val="single" w:sz="6" w:space="0" w:color="auto"/>
              <w:bottom w:val="nil"/>
              <w:right w:val="nil"/>
            </w:tcBorders>
            <w:vAlign w:val="bottom"/>
          </w:tcPr>
          <w:p w14:paraId="59E45E9D" w14:textId="073BA128"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31,2</w:t>
            </w:r>
          </w:p>
        </w:tc>
        <w:tc>
          <w:tcPr>
            <w:tcW w:w="624" w:type="dxa"/>
            <w:tcBorders>
              <w:top w:val="nil"/>
              <w:left w:val="single" w:sz="6" w:space="0" w:color="auto"/>
              <w:bottom w:val="nil"/>
              <w:right w:val="single" w:sz="6" w:space="0" w:color="auto"/>
            </w:tcBorders>
            <w:vAlign w:val="bottom"/>
          </w:tcPr>
          <w:p w14:paraId="290E8E85" w14:textId="088801B2"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14,8</w:t>
            </w:r>
          </w:p>
        </w:tc>
        <w:tc>
          <w:tcPr>
            <w:tcW w:w="628" w:type="dxa"/>
            <w:tcBorders>
              <w:top w:val="nil"/>
              <w:left w:val="single" w:sz="6" w:space="0" w:color="auto"/>
              <w:bottom w:val="nil"/>
              <w:right w:val="nil"/>
            </w:tcBorders>
            <w:vAlign w:val="bottom"/>
          </w:tcPr>
          <w:p w14:paraId="2E7E43DB" w14:textId="2E283D18"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5,9</w:t>
            </w:r>
          </w:p>
        </w:tc>
        <w:tc>
          <w:tcPr>
            <w:tcW w:w="2776" w:type="dxa"/>
            <w:tcBorders>
              <w:top w:val="nil"/>
              <w:left w:val="single" w:sz="6" w:space="0" w:color="auto"/>
              <w:bottom w:val="nil"/>
              <w:right w:val="nil"/>
            </w:tcBorders>
            <w:tcMar>
              <w:left w:w="57" w:type="dxa"/>
            </w:tcMar>
            <w:vAlign w:val="bottom"/>
          </w:tcPr>
          <w:p w14:paraId="3CFE0399" w14:textId="77777777" w:rsidR="00246E6D" w:rsidRPr="000D399A" w:rsidRDefault="00246E6D" w:rsidP="003328B6">
            <w:pPr>
              <w:spacing w:before="20" w:line="140" w:lineRule="exact"/>
              <w:ind w:left="227"/>
              <w:rPr>
                <w:rFonts w:ascii="Arial" w:hAnsi="Arial" w:cs="Arial"/>
                <w:i/>
                <w:sz w:val="14"/>
                <w:szCs w:val="14"/>
              </w:rPr>
            </w:pPr>
            <w:proofErr w:type="spellStart"/>
            <w:r w:rsidRPr="000D399A">
              <w:rPr>
                <w:rFonts w:ascii="Arial" w:hAnsi="Arial" w:cs="Arial"/>
                <w:i/>
                <w:sz w:val="14"/>
                <w:szCs w:val="14"/>
              </w:rPr>
              <w:t>Tajikistan</w:t>
            </w:r>
            <w:proofErr w:type="spellEnd"/>
          </w:p>
        </w:tc>
      </w:tr>
      <w:tr w:rsidR="00246E6D" w:rsidRPr="000D399A" w14:paraId="457EC60B" w14:textId="77777777" w:rsidTr="003328B6">
        <w:trPr>
          <w:cantSplit/>
          <w:jc w:val="center"/>
        </w:trPr>
        <w:tc>
          <w:tcPr>
            <w:tcW w:w="2774" w:type="dxa"/>
            <w:tcBorders>
              <w:top w:val="nil"/>
              <w:left w:val="nil"/>
              <w:right w:val="single" w:sz="6" w:space="0" w:color="auto"/>
            </w:tcBorders>
            <w:vAlign w:val="bottom"/>
          </w:tcPr>
          <w:p w14:paraId="6D8A5B35" w14:textId="77777777" w:rsidR="00246E6D" w:rsidRPr="000D399A" w:rsidRDefault="00246E6D" w:rsidP="003328B6">
            <w:pPr>
              <w:pStyle w:val="ad"/>
              <w:spacing w:before="20" w:after="0" w:line="140" w:lineRule="exact"/>
              <w:ind w:left="170"/>
              <w:jc w:val="left"/>
              <w:rPr>
                <w:rFonts w:cs="Arial"/>
                <w:b w:val="0"/>
                <w:sz w:val="14"/>
              </w:rPr>
            </w:pPr>
            <w:r w:rsidRPr="000D399A">
              <w:rPr>
                <w:rFonts w:cs="Arial"/>
                <w:b w:val="0"/>
                <w:sz w:val="14"/>
              </w:rPr>
              <w:t>Узбекистан</w:t>
            </w:r>
          </w:p>
        </w:tc>
        <w:tc>
          <w:tcPr>
            <w:tcW w:w="624" w:type="dxa"/>
            <w:tcBorders>
              <w:top w:val="nil"/>
              <w:left w:val="single" w:sz="6" w:space="0" w:color="auto"/>
              <w:right w:val="nil"/>
            </w:tcBorders>
            <w:vAlign w:val="bottom"/>
          </w:tcPr>
          <w:p w14:paraId="6FD9FAE9" w14:textId="615564FF"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1</w:t>
            </w:r>
            <w:r>
              <w:rPr>
                <w:rFonts w:ascii="Arial" w:hAnsi="Arial" w:cs="Arial"/>
                <w:sz w:val="14"/>
                <w:szCs w:val="14"/>
              </w:rPr>
              <w:t xml:space="preserve"> </w:t>
            </w:r>
            <w:r w:rsidRPr="00231A2F">
              <w:rPr>
                <w:rFonts w:ascii="Arial" w:hAnsi="Arial" w:cs="Arial"/>
                <w:sz w:val="14"/>
                <w:szCs w:val="14"/>
              </w:rPr>
              <w:t>330,1</w:t>
            </w:r>
          </w:p>
        </w:tc>
        <w:tc>
          <w:tcPr>
            <w:tcW w:w="624" w:type="dxa"/>
            <w:tcBorders>
              <w:top w:val="nil"/>
              <w:left w:val="single" w:sz="6" w:space="0" w:color="auto"/>
              <w:right w:val="single" w:sz="6" w:space="0" w:color="auto"/>
            </w:tcBorders>
            <w:vAlign w:val="bottom"/>
          </w:tcPr>
          <w:p w14:paraId="187BA3D3" w14:textId="0E088A43"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434,6</w:t>
            </w:r>
          </w:p>
        </w:tc>
        <w:tc>
          <w:tcPr>
            <w:tcW w:w="624" w:type="dxa"/>
            <w:tcBorders>
              <w:top w:val="nil"/>
              <w:left w:val="single" w:sz="6" w:space="0" w:color="auto"/>
              <w:right w:val="nil"/>
            </w:tcBorders>
            <w:vAlign w:val="bottom"/>
          </w:tcPr>
          <w:p w14:paraId="5A488DC6" w14:textId="1C9FD4C1"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449,3</w:t>
            </w:r>
          </w:p>
        </w:tc>
        <w:tc>
          <w:tcPr>
            <w:tcW w:w="624" w:type="dxa"/>
            <w:tcBorders>
              <w:top w:val="nil"/>
              <w:left w:val="single" w:sz="6" w:space="0" w:color="auto"/>
              <w:right w:val="single" w:sz="6" w:space="0" w:color="auto"/>
            </w:tcBorders>
            <w:vAlign w:val="bottom"/>
          </w:tcPr>
          <w:p w14:paraId="2C73C0A5" w14:textId="4CCF1EAA"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308,3</w:t>
            </w:r>
          </w:p>
        </w:tc>
        <w:tc>
          <w:tcPr>
            <w:tcW w:w="624" w:type="dxa"/>
            <w:tcBorders>
              <w:top w:val="nil"/>
              <w:left w:val="single" w:sz="6" w:space="0" w:color="auto"/>
              <w:right w:val="nil"/>
            </w:tcBorders>
            <w:vAlign w:val="bottom"/>
          </w:tcPr>
          <w:p w14:paraId="6FB23A01" w14:textId="41F2B695"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86,1</w:t>
            </w:r>
          </w:p>
        </w:tc>
        <w:tc>
          <w:tcPr>
            <w:tcW w:w="624" w:type="dxa"/>
            <w:tcBorders>
              <w:top w:val="nil"/>
              <w:left w:val="single" w:sz="6" w:space="0" w:color="auto"/>
              <w:right w:val="single" w:sz="6" w:space="0" w:color="auto"/>
            </w:tcBorders>
            <w:vAlign w:val="bottom"/>
          </w:tcPr>
          <w:p w14:paraId="23681DD1" w14:textId="71233FF0"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39,6</w:t>
            </w:r>
          </w:p>
        </w:tc>
        <w:tc>
          <w:tcPr>
            <w:tcW w:w="628" w:type="dxa"/>
            <w:tcBorders>
              <w:top w:val="nil"/>
              <w:left w:val="single" w:sz="6" w:space="0" w:color="auto"/>
              <w:right w:val="nil"/>
            </w:tcBorders>
            <w:vAlign w:val="bottom"/>
          </w:tcPr>
          <w:p w14:paraId="6C4CB284" w14:textId="17A2EF69"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12,3</w:t>
            </w:r>
          </w:p>
        </w:tc>
        <w:tc>
          <w:tcPr>
            <w:tcW w:w="2776" w:type="dxa"/>
            <w:tcBorders>
              <w:top w:val="nil"/>
              <w:left w:val="single" w:sz="6" w:space="0" w:color="auto"/>
              <w:right w:val="nil"/>
            </w:tcBorders>
            <w:tcMar>
              <w:left w:w="57" w:type="dxa"/>
            </w:tcMar>
            <w:vAlign w:val="bottom"/>
          </w:tcPr>
          <w:p w14:paraId="556958C1" w14:textId="77777777" w:rsidR="00246E6D" w:rsidRPr="000D399A" w:rsidRDefault="00246E6D" w:rsidP="003328B6">
            <w:pPr>
              <w:spacing w:before="20" w:line="140" w:lineRule="exact"/>
              <w:ind w:left="227"/>
              <w:rPr>
                <w:rFonts w:ascii="Arial" w:hAnsi="Arial" w:cs="Arial"/>
                <w:i/>
                <w:sz w:val="14"/>
                <w:szCs w:val="14"/>
              </w:rPr>
            </w:pPr>
            <w:proofErr w:type="spellStart"/>
            <w:r w:rsidRPr="000D399A">
              <w:rPr>
                <w:rFonts w:ascii="Arial" w:hAnsi="Arial" w:cs="Arial"/>
                <w:i/>
                <w:sz w:val="14"/>
                <w:szCs w:val="14"/>
              </w:rPr>
              <w:t>Uzbekistan</w:t>
            </w:r>
            <w:proofErr w:type="spellEnd"/>
          </w:p>
        </w:tc>
      </w:tr>
      <w:tr w:rsidR="00246E6D" w:rsidRPr="000D399A" w14:paraId="6A775C93" w14:textId="77777777" w:rsidTr="003328B6">
        <w:trPr>
          <w:cantSplit/>
          <w:jc w:val="center"/>
        </w:trPr>
        <w:tc>
          <w:tcPr>
            <w:tcW w:w="2774" w:type="dxa"/>
            <w:tcBorders>
              <w:top w:val="nil"/>
              <w:left w:val="nil"/>
              <w:bottom w:val="single" w:sz="6" w:space="0" w:color="auto"/>
              <w:right w:val="single" w:sz="6" w:space="0" w:color="auto"/>
            </w:tcBorders>
            <w:vAlign w:val="bottom"/>
          </w:tcPr>
          <w:p w14:paraId="2B807D59" w14:textId="77777777" w:rsidR="00246E6D" w:rsidRPr="000D399A" w:rsidRDefault="00246E6D" w:rsidP="003328B6">
            <w:pPr>
              <w:pStyle w:val="ad"/>
              <w:spacing w:before="20" w:after="0" w:line="140" w:lineRule="exact"/>
              <w:ind w:left="170"/>
              <w:jc w:val="left"/>
              <w:rPr>
                <w:rFonts w:cs="Arial"/>
                <w:b w:val="0"/>
                <w:sz w:val="14"/>
              </w:rPr>
            </w:pPr>
            <w:r w:rsidRPr="000D399A">
              <w:rPr>
                <w:rFonts w:cs="Arial"/>
                <w:b w:val="0"/>
                <w:sz w:val="14"/>
              </w:rPr>
              <w:t>Украина</w:t>
            </w:r>
          </w:p>
        </w:tc>
        <w:tc>
          <w:tcPr>
            <w:tcW w:w="624" w:type="dxa"/>
            <w:tcBorders>
              <w:top w:val="nil"/>
              <w:left w:val="single" w:sz="6" w:space="0" w:color="auto"/>
              <w:bottom w:val="single" w:sz="6" w:space="0" w:color="auto"/>
              <w:right w:val="nil"/>
            </w:tcBorders>
            <w:vAlign w:val="bottom"/>
          </w:tcPr>
          <w:p w14:paraId="7B5581A4" w14:textId="5A223F1A"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single" w:sz="6" w:space="0" w:color="auto"/>
              <w:right w:val="single" w:sz="6" w:space="0" w:color="auto"/>
            </w:tcBorders>
            <w:vAlign w:val="bottom"/>
          </w:tcPr>
          <w:p w14:paraId="1A5B6744" w14:textId="7BB11365"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single" w:sz="6" w:space="0" w:color="auto"/>
              <w:right w:val="nil"/>
            </w:tcBorders>
            <w:vAlign w:val="bottom"/>
          </w:tcPr>
          <w:p w14:paraId="3F956AC1" w14:textId="25B0BCE4"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single" w:sz="6" w:space="0" w:color="auto"/>
              <w:right w:val="single" w:sz="6" w:space="0" w:color="auto"/>
            </w:tcBorders>
            <w:vAlign w:val="bottom"/>
          </w:tcPr>
          <w:p w14:paraId="622D39CA" w14:textId="49ECFE1D"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single" w:sz="6" w:space="0" w:color="auto"/>
              <w:right w:val="nil"/>
            </w:tcBorders>
            <w:vAlign w:val="bottom"/>
          </w:tcPr>
          <w:p w14:paraId="7C0EE5C0" w14:textId="0553CA8A"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4" w:type="dxa"/>
            <w:tcBorders>
              <w:top w:val="nil"/>
              <w:left w:val="single" w:sz="6" w:space="0" w:color="auto"/>
              <w:bottom w:val="single" w:sz="6" w:space="0" w:color="auto"/>
              <w:right w:val="single" w:sz="6" w:space="0" w:color="auto"/>
            </w:tcBorders>
            <w:vAlign w:val="bottom"/>
          </w:tcPr>
          <w:p w14:paraId="6291021D" w14:textId="2A11FACE"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628" w:type="dxa"/>
            <w:tcBorders>
              <w:top w:val="nil"/>
              <w:left w:val="single" w:sz="6" w:space="0" w:color="auto"/>
              <w:bottom w:val="single" w:sz="6" w:space="0" w:color="auto"/>
              <w:right w:val="nil"/>
            </w:tcBorders>
            <w:vAlign w:val="bottom"/>
          </w:tcPr>
          <w:p w14:paraId="700B0D0A" w14:textId="481C8225" w:rsidR="00246E6D" w:rsidRPr="000D399A" w:rsidRDefault="00246E6D" w:rsidP="003328B6">
            <w:pPr>
              <w:spacing w:before="20" w:line="140" w:lineRule="exact"/>
              <w:ind w:left="-170" w:right="113"/>
              <w:jc w:val="right"/>
              <w:rPr>
                <w:rFonts w:ascii="Arial" w:hAnsi="Arial" w:cs="Arial"/>
                <w:sz w:val="14"/>
                <w:szCs w:val="14"/>
              </w:rPr>
            </w:pPr>
            <w:r w:rsidRPr="00231A2F">
              <w:rPr>
                <w:rFonts w:ascii="Arial" w:hAnsi="Arial" w:cs="Arial"/>
                <w:sz w:val="14"/>
                <w:szCs w:val="14"/>
              </w:rPr>
              <w:t>–</w:t>
            </w:r>
          </w:p>
        </w:tc>
        <w:tc>
          <w:tcPr>
            <w:tcW w:w="2776" w:type="dxa"/>
            <w:tcBorders>
              <w:top w:val="nil"/>
              <w:left w:val="single" w:sz="6" w:space="0" w:color="auto"/>
              <w:bottom w:val="single" w:sz="6" w:space="0" w:color="auto"/>
              <w:right w:val="nil"/>
            </w:tcBorders>
            <w:tcMar>
              <w:left w:w="57" w:type="dxa"/>
            </w:tcMar>
            <w:vAlign w:val="bottom"/>
          </w:tcPr>
          <w:p w14:paraId="73003828" w14:textId="77777777" w:rsidR="00246E6D" w:rsidRPr="000D399A" w:rsidRDefault="00246E6D" w:rsidP="003328B6">
            <w:pPr>
              <w:spacing w:before="20" w:line="140" w:lineRule="exact"/>
              <w:ind w:left="227"/>
              <w:rPr>
                <w:rFonts w:ascii="Arial" w:hAnsi="Arial" w:cs="Arial"/>
                <w:i/>
                <w:sz w:val="14"/>
                <w:szCs w:val="14"/>
              </w:rPr>
            </w:pPr>
            <w:proofErr w:type="spellStart"/>
            <w:r w:rsidRPr="000D399A">
              <w:rPr>
                <w:rFonts w:ascii="Arial" w:hAnsi="Arial" w:cs="Arial"/>
                <w:i/>
                <w:sz w:val="14"/>
                <w:szCs w:val="14"/>
              </w:rPr>
              <w:t>Ukraine</w:t>
            </w:r>
            <w:proofErr w:type="spellEnd"/>
          </w:p>
        </w:tc>
      </w:tr>
    </w:tbl>
    <w:p w14:paraId="002771F6" w14:textId="77777777" w:rsidR="000D399A" w:rsidRPr="000D399A" w:rsidRDefault="000D399A" w:rsidP="000D399A">
      <w:pPr>
        <w:spacing w:before="60"/>
        <w:rPr>
          <w:rFonts w:ascii="Arial" w:hAnsi="Arial" w:cs="Arial"/>
          <w:sz w:val="12"/>
          <w:szCs w:val="12"/>
        </w:rPr>
      </w:pPr>
      <w:r w:rsidRPr="000D399A">
        <w:rPr>
          <w:rFonts w:ascii="Arial" w:hAnsi="Arial" w:cs="Arial"/>
          <w:sz w:val="12"/>
          <w:szCs w:val="12"/>
          <w:vertAlign w:val="superscript"/>
        </w:rPr>
        <w:t>1)</w:t>
      </w:r>
      <w:r w:rsidRPr="000D399A">
        <w:rPr>
          <w:rFonts w:ascii="Arial" w:hAnsi="Arial" w:cs="Arial"/>
          <w:sz w:val="12"/>
          <w:szCs w:val="12"/>
        </w:rPr>
        <w:t xml:space="preserve"> По данным МВД России. </w:t>
      </w:r>
    </w:p>
    <w:p w14:paraId="044B95D4" w14:textId="77777777" w:rsidR="000D399A" w:rsidRPr="000D399A" w:rsidRDefault="000D399A" w:rsidP="000D399A">
      <w:pPr>
        <w:rPr>
          <w:rFonts w:ascii="Arial" w:hAnsi="Arial" w:cs="Arial"/>
          <w:sz w:val="12"/>
          <w:szCs w:val="12"/>
        </w:rPr>
      </w:pPr>
      <w:r w:rsidRPr="000D399A">
        <w:rPr>
          <w:rFonts w:ascii="Arial" w:hAnsi="Arial" w:cs="Arial"/>
          <w:sz w:val="12"/>
          <w:szCs w:val="12"/>
          <w:vertAlign w:val="superscript"/>
        </w:rPr>
        <w:t>2)</w:t>
      </w:r>
      <w:r w:rsidRPr="000D399A">
        <w:rPr>
          <w:rFonts w:ascii="Arial" w:hAnsi="Arial" w:cs="Arial"/>
          <w:sz w:val="12"/>
          <w:szCs w:val="12"/>
        </w:rPr>
        <w:t xml:space="preserve"> Включая лиц без гражданства.</w:t>
      </w:r>
    </w:p>
    <w:p w14:paraId="62BFA6FA" w14:textId="77777777" w:rsidR="000D399A" w:rsidRPr="000D399A" w:rsidRDefault="000D399A" w:rsidP="000D399A">
      <w:pPr>
        <w:spacing w:before="60"/>
        <w:rPr>
          <w:rFonts w:ascii="Arial" w:hAnsi="Arial" w:cs="Arial"/>
          <w:sz w:val="12"/>
          <w:szCs w:val="12"/>
          <w:lang w:val="en-US"/>
        </w:rPr>
      </w:pPr>
      <w:r w:rsidRPr="000D399A">
        <w:rPr>
          <w:rFonts w:ascii="Arial" w:hAnsi="Arial" w:cs="Arial"/>
          <w:sz w:val="12"/>
          <w:szCs w:val="12"/>
          <w:vertAlign w:val="superscript"/>
          <w:lang w:val="en-US"/>
        </w:rPr>
        <w:t>1)</w:t>
      </w:r>
      <w:r w:rsidRPr="000D399A">
        <w:rPr>
          <w:rFonts w:ascii="Arial" w:hAnsi="Arial" w:cs="Arial"/>
          <w:sz w:val="12"/>
          <w:szCs w:val="12"/>
          <w:lang w:val="en-US"/>
        </w:rPr>
        <w:t xml:space="preserve"> </w:t>
      </w:r>
      <w:r w:rsidRPr="000D399A">
        <w:rPr>
          <w:rFonts w:ascii="Arial" w:hAnsi="Arial" w:cs="Arial"/>
          <w:i/>
          <w:sz w:val="12"/>
          <w:lang w:val="en-US"/>
        </w:rPr>
        <w:t xml:space="preserve">Source: the Ministry of Internal Affairs of the </w:t>
      </w:r>
      <w:smartTag w:uri="urn:schemas-microsoft-com:office:smarttags" w:element="place">
        <w:smartTag w:uri="urn:schemas-microsoft-com:office:smarttags" w:element="country-region">
          <w:r w:rsidRPr="000D399A">
            <w:rPr>
              <w:rFonts w:ascii="Arial" w:hAnsi="Arial" w:cs="Arial"/>
              <w:i/>
              <w:sz w:val="12"/>
              <w:lang w:val="en-US"/>
            </w:rPr>
            <w:t>Russian Federation</w:t>
          </w:r>
        </w:smartTag>
      </w:smartTag>
      <w:r w:rsidRPr="000D399A">
        <w:rPr>
          <w:rFonts w:ascii="Arial" w:hAnsi="Arial" w:cs="Arial"/>
          <w:i/>
          <w:sz w:val="12"/>
          <w:lang w:val="en-US"/>
        </w:rPr>
        <w:t>.</w:t>
      </w:r>
    </w:p>
    <w:p w14:paraId="6D75BF89" w14:textId="77777777" w:rsidR="000D399A" w:rsidRPr="000D399A" w:rsidRDefault="000D399A" w:rsidP="000D399A">
      <w:pPr>
        <w:rPr>
          <w:rFonts w:ascii="Arial" w:hAnsi="Arial" w:cs="Arial"/>
          <w:sz w:val="12"/>
          <w:szCs w:val="12"/>
        </w:rPr>
      </w:pPr>
      <w:r w:rsidRPr="000D399A">
        <w:rPr>
          <w:rFonts w:ascii="Arial" w:hAnsi="Arial" w:cs="Arial"/>
          <w:sz w:val="12"/>
          <w:szCs w:val="12"/>
          <w:vertAlign w:val="superscript"/>
        </w:rPr>
        <w:t>2)</w:t>
      </w:r>
      <w:r w:rsidRPr="000D399A">
        <w:rPr>
          <w:rFonts w:ascii="Arial" w:hAnsi="Arial" w:cs="Arial"/>
          <w:sz w:val="12"/>
          <w:szCs w:val="12"/>
        </w:rPr>
        <w:t xml:space="preserve"> </w:t>
      </w:r>
      <w:r w:rsidRPr="000D399A">
        <w:rPr>
          <w:rStyle w:val="hps"/>
          <w:rFonts w:ascii="Arial" w:hAnsi="Arial" w:cs="Arial"/>
          <w:i/>
          <w:sz w:val="12"/>
          <w:szCs w:val="12"/>
          <w:lang w:val="en"/>
        </w:rPr>
        <w:t>Including</w:t>
      </w:r>
      <w:r w:rsidRPr="000D399A">
        <w:rPr>
          <w:rStyle w:val="hps"/>
          <w:rFonts w:ascii="Arial" w:hAnsi="Arial" w:cs="Arial"/>
          <w:i/>
          <w:sz w:val="12"/>
          <w:szCs w:val="12"/>
        </w:rPr>
        <w:t xml:space="preserve"> </w:t>
      </w:r>
      <w:r w:rsidRPr="000D399A">
        <w:rPr>
          <w:rStyle w:val="hps"/>
          <w:rFonts w:ascii="Arial" w:hAnsi="Arial" w:cs="Arial"/>
          <w:i/>
          <w:sz w:val="12"/>
          <w:szCs w:val="12"/>
          <w:lang w:val="en"/>
        </w:rPr>
        <w:t>stateless</w:t>
      </w:r>
      <w:r w:rsidRPr="000D399A">
        <w:rPr>
          <w:rStyle w:val="hps"/>
          <w:rFonts w:ascii="Arial" w:hAnsi="Arial" w:cs="Arial"/>
          <w:i/>
          <w:sz w:val="12"/>
          <w:szCs w:val="12"/>
        </w:rPr>
        <w:t xml:space="preserve"> </w:t>
      </w:r>
      <w:r w:rsidRPr="000D399A">
        <w:rPr>
          <w:rStyle w:val="hps"/>
          <w:rFonts w:ascii="Arial" w:hAnsi="Arial" w:cs="Arial"/>
          <w:i/>
          <w:sz w:val="12"/>
          <w:szCs w:val="12"/>
          <w:lang w:val="en"/>
        </w:rPr>
        <w:t>persons</w:t>
      </w:r>
      <w:r w:rsidRPr="000D399A">
        <w:rPr>
          <w:rFonts w:ascii="Arial" w:hAnsi="Arial" w:cs="Arial"/>
          <w:i/>
          <w:sz w:val="12"/>
        </w:rPr>
        <w:t>.</w:t>
      </w:r>
    </w:p>
    <w:p w14:paraId="7358209A" w14:textId="157AA5BE" w:rsidR="0045013D" w:rsidRPr="00B753FF" w:rsidRDefault="00D628E5" w:rsidP="0045013D">
      <w:pPr>
        <w:pageBreakBefore/>
        <w:pBdr>
          <w:bar w:val="single" w:sz="6" w:color="000000"/>
        </w:pBdr>
        <w:spacing w:after="60"/>
        <w:rPr>
          <w:rFonts w:ascii="Arial" w:hAnsi="Arial" w:cs="Arial"/>
          <w:b/>
          <w:color w:val="000000" w:themeColor="text1"/>
          <w:sz w:val="16"/>
        </w:rPr>
      </w:pPr>
      <w:r w:rsidRPr="00B753FF">
        <w:rPr>
          <w:rFonts w:ascii="Arial" w:hAnsi="Arial" w:cs="Arial"/>
          <w:b/>
          <w:color w:val="000000" w:themeColor="text1"/>
          <w:sz w:val="16"/>
        </w:rPr>
        <w:lastRenderedPageBreak/>
        <w:t>5.</w:t>
      </w:r>
      <w:r w:rsidR="0089062C" w:rsidRPr="00B753FF">
        <w:rPr>
          <w:rFonts w:ascii="Arial" w:hAnsi="Arial" w:cs="Arial"/>
          <w:b/>
          <w:color w:val="000000" w:themeColor="text1"/>
          <w:sz w:val="16"/>
        </w:rPr>
        <w:t>2</w:t>
      </w:r>
      <w:r w:rsidR="003328B6">
        <w:rPr>
          <w:rFonts w:ascii="Arial" w:hAnsi="Arial" w:cs="Arial"/>
          <w:b/>
          <w:color w:val="000000" w:themeColor="text1"/>
          <w:sz w:val="16"/>
        </w:rPr>
        <w:t>3</w:t>
      </w:r>
      <w:r w:rsidR="00EA3066" w:rsidRPr="00B753FF">
        <w:rPr>
          <w:rFonts w:ascii="Arial" w:hAnsi="Arial" w:cs="Arial"/>
          <w:b/>
          <w:color w:val="000000" w:themeColor="text1"/>
          <w:sz w:val="16"/>
        </w:rPr>
        <w:t xml:space="preserve">. </w:t>
      </w:r>
      <w:r w:rsidR="0045013D" w:rsidRPr="00B753FF">
        <w:rPr>
          <w:rFonts w:ascii="Arial" w:hAnsi="Arial" w:cs="Arial"/>
          <w:b/>
          <w:color w:val="000000" w:themeColor="text1"/>
          <w:sz w:val="16"/>
        </w:rPr>
        <w:t>СТРУКТУРА БЕЗРАБОТНЫХ ПО ВОЗРАСТНЫМ ГРУППАМ</w:t>
      </w:r>
    </w:p>
    <w:p w14:paraId="16E7A70A" w14:textId="77777777" w:rsidR="00E572B6" w:rsidRPr="004A3F18" w:rsidRDefault="0045013D" w:rsidP="00E572B6">
      <w:pPr>
        <w:pBdr>
          <w:bar w:val="single" w:sz="6" w:color="000000"/>
        </w:pBdr>
        <w:spacing w:after="60"/>
        <w:ind w:left="425"/>
        <w:rPr>
          <w:rFonts w:ascii="Arial" w:hAnsi="Arial" w:cs="Arial"/>
          <w:b/>
          <w:i/>
          <w:color w:val="000000" w:themeColor="text1"/>
          <w:sz w:val="16"/>
          <w:lang w:val="en-US"/>
        </w:rPr>
      </w:pPr>
      <w:r w:rsidRPr="00B753FF">
        <w:rPr>
          <w:rFonts w:ascii="Arial" w:hAnsi="Arial" w:cs="Arial"/>
          <w:b/>
          <w:i/>
          <w:caps/>
          <w:color w:val="000000" w:themeColor="text1"/>
          <w:sz w:val="16"/>
          <w:lang w:val="en-US"/>
        </w:rPr>
        <w:t>u</w:t>
      </w:r>
      <w:r w:rsidRPr="00B753FF">
        <w:rPr>
          <w:rFonts w:ascii="Arial" w:hAnsi="Arial" w:cs="Arial"/>
          <w:b/>
          <w:i/>
          <w:caps/>
          <w:color w:val="000000" w:themeColor="text1"/>
          <w:sz w:val="16"/>
          <w:szCs w:val="14"/>
          <w:lang w:val="en-US"/>
        </w:rPr>
        <w:t>nemployED</w:t>
      </w:r>
      <w:r w:rsidRPr="004A3F18">
        <w:rPr>
          <w:rFonts w:ascii="Arial" w:hAnsi="Arial" w:cs="Arial"/>
          <w:b/>
          <w:i/>
          <w:caps/>
          <w:color w:val="000000" w:themeColor="text1"/>
          <w:sz w:val="16"/>
          <w:szCs w:val="14"/>
          <w:lang w:val="en-US"/>
        </w:rPr>
        <w:t xml:space="preserve"> </w:t>
      </w:r>
      <w:r w:rsidRPr="00B753FF">
        <w:rPr>
          <w:rFonts w:ascii="Arial" w:hAnsi="Arial" w:cs="Arial"/>
          <w:b/>
          <w:i/>
          <w:caps/>
          <w:color w:val="000000" w:themeColor="text1"/>
          <w:sz w:val="16"/>
          <w:szCs w:val="14"/>
          <w:lang w:val="en-US"/>
        </w:rPr>
        <w:t>by</w:t>
      </w:r>
      <w:r w:rsidRPr="004A3F18">
        <w:rPr>
          <w:rFonts w:ascii="Arial" w:hAnsi="Arial" w:cs="Arial"/>
          <w:b/>
          <w:i/>
          <w:caps/>
          <w:color w:val="000000" w:themeColor="text1"/>
          <w:sz w:val="16"/>
          <w:szCs w:val="14"/>
          <w:lang w:val="en-US"/>
        </w:rPr>
        <w:t xml:space="preserve"> </w:t>
      </w:r>
      <w:r w:rsidRPr="00B753FF">
        <w:rPr>
          <w:rFonts w:ascii="Arial" w:hAnsi="Arial" w:cs="Arial"/>
          <w:b/>
          <w:i/>
          <w:caps/>
          <w:color w:val="000000" w:themeColor="text1"/>
          <w:sz w:val="16"/>
          <w:szCs w:val="14"/>
          <w:lang w:val="en-US"/>
        </w:rPr>
        <w:t>age</w:t>
      </w:r>
      <w:r w:rsidRPr="004A3F18">
        <w:rPr>
          <w:rFonts w:ascii="Arial" w:hAnsi="Arial" w:cs="Arial"/>
          <w:b/>
          <w:i/>
          <w:caps/>
          <w:color w:val="000000" w:themeColor="text1"/>
          <w:sz w:val="16"/>
          <w:szCs w:val="14"/>
          <w:lang w:val="en-US"/>
        </w:rPr>
        <w:t xml:space="preserve"> </w:t>
      </w:r>
      <w:r w:rsidRPr="00B753FF">
        <w:rPr>
          <w:rFonts w:ascii="Arial" w:hAnsi="Arial" w:cs="Arial"/>
          <w:b/>
          <w:i/>
          <w:caps/>
          <w:color w:val="000000" w:themeColor="text1"/>
          <w:sz w:val="16"/>
          <w:szCs w:val="14"/>
          <w:lang w:val="en-US"/>
        </w:rPr>
        <w:t>groups</w:t>
      </w:r>
    </w:p>
    <w:p w14:paraId="4FFFDE1C" w14:textId="77777777" w:rsidR="00EA3066" w:rsidRPr="004A3F18" w:rsidRDefault="00EA3066" w:rsidP="00D628E5">
      <w:pPr>
        <w:pBdr>
          <w:bar w:val="single" w:sz="6" w:color="000000"/>
        </w:pBdr>
        <w:spacing w:after="60"/>
        <w:jc w:val="right"/>
        <w:rPr>
          <w:rFonts w:ascii="Arial" w:hAnsi="Arial" w:cs="Arial"/>
          <w:color w:val="000000" w:themeColor="text1"/>
          <w:sz w:val="14"/>
          <w:lang w:val="en-US"/>
        </w:rPr>
      </w:pPr>
      <w:r w:rsidRPr="004A3F18">
        <w:rPr>
          <w:rFonts w:ascii="Arial" w:hAnsi="Arial" w:cs="Arial"/>
          <w:color w:val="000000" w:themeColor="text1"/>
          <w:sz w:val="14"/>
          <w:lang w:val="en-US"/>
        </w:rPr>
        <w:t>(</w:t>
      </w:r>
      <w:r w:rsidRPr="00B753FF">
        <w:rPr>
          <w:rFonts w:ascii="Arial" w:hAnsi="Arial" w:cs="Arial"/>
          <w:color w:val="000000" w:themeColor="text1"/>
          <w:sz w:val="14"/>
        </w:rPr>
        <w:t>в</w:t>
      </w:r>
      <w:r w:rsidRPr="004A3F18">
        <w:rPr>
          <w:rFonts w:ascii="Arial" w:hAnsi="Arial" w:cs="Arial"/>
          <w:color w:val="000000" w:themeColor="text1"/>
          <w:sz w:val="14"/>
          <w:lang w:val="en-US"/>
        </w:rPr>
        <w:t xml:space="preserve"> </w:t>
      </w:r>
      <w:r w:rsidRPr="00B753FF">
        <w:rPr>
          <w:rFonts w:ascii="Arial" w:hAnsi="Arial" w:cs="Arial"/>
          <w:color w:val="000000" w:themeColor="text1"/>
          <w:sz w:val="14"/>
        </w:rPr>
        <w:t>процентах</w:t>
      </w:r>
      <w:r w:rsidRPr="004A3F18">
        <w:rPr>
          <w:rFonts w:ascii="Arial" w:hAnsi="Arial" w:cs="Arial"/>
          <w:color w:val="000000" w:themeColor="text1"/>
          <w:sz w:val="14"/>
          <w:lang w:val="en-US"/>
        </w:rPr>
        <w:t xml:space="preserve"> </w:t>
      </w:r>
      <w:r w:rsidRPr="00B753FF">
        <w:rPr>
          <w:rFonts w:ascii="Arial" w:hAnsi="Arial" w:cs="Arial"/>
          <w:color w:val="000000" w:themeColor="text1"/>
          <w:sz w:val="14"/>
        </w:rPr>
        <w:t>к</w:t>
      </w:r>
      <w:r w:rsidRPr="004A3F18">
        <w:rPr>
          <w:rFonts w:ascii="Arial" w:hAnsi="Arial" w:cs="Arial"/>
          <w:color w:val="000000" w:themeColor="text1"/>
          <w:sz w:val="14"/>
          <w:lang w:val="en-US"/>
        </w:rPr>
        <w:t xml:space="preserve"> </w:t>
      </w:r>
      <w:r w:rsidRPr="00B753FF">
        <w:rPr>
          <w:rFonts w:ascii="Arial" w:hAnsi="Arial" w:cs="Arial"/>
          <w:color w:val="000000" w:themeColor="text1"/>
          <w:sz w:val="14"/>
        </w:rPr>
        <w:t>итогу</w:t>
      </w:r>
      <w:r w:rsidR="00D628E5" w:rsidRPr="004A3F18">
        <w:rPr>
          <w:rFonts w:ascii="Arial" w:hAnsi="Arial" w:cs="Arial"/>
          <w:color w:val="000000" w:themeColor="text1"/>
          <w:sz w:val="14"/>
          <w:lang w:val="en-US"/>
        </w:rPr>
        <w:t xml:space="preserve"> / </w:t>
      </w:r>
      <w:r w:rsidR="004303CC" w:rsidRPr="00B753FF">
        <w:rPr>
          <w:rFonts w:ascii="Arial" w:hAnsi="Arial" w:cs="Arial"/>
          <w:i/>
          <w:color w:val="000000" w:themeColor="text1"/>
          <w:sz w:val="14"/>
          <w:lang w:val="en-US"/>
        </w:rPr>
        <w:t>percent</w:t>
      </w:r>
      <w:r w:rsidR="004303CC" w:rsidRPr="004A3F18">
        <w:rPr>
          <w:rFonts w:ascii="Arial" w:hAnsi="Arial" w:cs="Arial"/>
          <w:i/>
          <w:color w:val="000000" w:themeColor="text1"/>
          <w:sz w:val="14"/>
          <w:lang w:val="en-US"/>
        </w:rPr>
        <w:t xml:space="preserve"> </w:t>
      </w:r>
      <w:r w:rsidR="004303CC" w:rsidRPr="00B753FF">
        <w:rPr>
          <w:rFonts w:ascii="Arial" w:hAnsi="Arial" w:cs="Arial"/>
          <w:i/>
          <w:color w:val="000000" w:themeColor="text1"/>
          <w:sz w:val="14"/>
          <w:lang w:val="en-US"/>
        </w:rPr>
        <w:t>of</w:t>
      </w:r>
      <w:r w:rsidR="004303CC" w:rsidRPr="004A3F18">
        <w:rPr>
          <w:rFonts w:ascii="Arial" w:hAnsi="Arial" w:cs="Arial"/>
          <w:i/>
          <w:color w:val="000000" w:themeColor="text1"/>
          <w:sz w:val="14"/>
          <w:lang w:val="en-US"/>
        </w:rPr>
        <w:t xml:space="preserve"> </w:t>
      </w:r>
      <w:r w:rsidR="004303CC" w:rsidRPr="00B753FF">
        <w:rPr>
          <w:rFonts w:ascii="Arial" w:hAnsi="Arial" w:cs="Arial"/>
          <w:i/>
          <w:color w:val="000000" w:themeColor="text1"/>
          <w:sz w:val="14"/>
          <w:lang w:val="en-US"/>
        </w:rPr>
        <w:t>total</w:t>
      </w:r>
      <w:r w:rsidRPr="004A3F18">
        <w:rPr>
          <w:rFonts w:ascii="Arial" w:hAnsi="Arial" w:cs="Arial"/>
          <w:color w:val="000000" w:themeColor="text1"/>
          <w:sz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821"/>
        <w:gridCol w:w="698"/>
        <w:gridCol w:w="698"/>
        <w:gridCol w:w="700"/>
        <w:gridCol w:w="699"/>
        <w:gridCol w:w="701"/>
        <w:gridCol w:w="701"/>
        <w:gridCol w:w="700"/>
        <w:gridCol w:w="701"/>
        <w:gridCol w:w="701"/>
        <w:gridCol w:w="700"/>
        <w:gridCol w:w="701"/>
        <w:gridCol w:w="701"/>
        <w:gridCol w:w="700"/>
      </w:tblGrid>
      <w:tr w:rsidR="00B753FF" w:rsidRPr="00FB2534" w14:paraId="697809B3" w14:textId="77777777">
        <w:trPr>
          <w:cantSplit/>
          <w:jc w:val="center"/>
        </w:trPr>
        <w:tc>
          <w:tcPr>
            <w:tcW w:w="821" w:type="dxa"/>
            <w:vMerge w:val="restart"/>
            <w:tcBorders>
              <w:top w:val="single" w:sz="6" w:space="0" w:color="auto"/>
              <w:bottom w:val="single" w:sz="6" w:space="0" w:color="auto"/>
              <w:right w:val="single" w:sz="6" w:space="0" w:color="auto"/>
            </w:tcBorders>
          </w:tcPr>
          <w:p w14:paraId="25F8A9D8" w14:textId="77777777" w:rsidR="008D1455" w:rsidRPr="004A3F18" w:rsidRDefault="008D1455" w:rsidP="00EA3066">
            <w:pPr>
              <w:jc w:val="center"/>
              <w:rPr>
                <w:rFonts w:ascii="Arial" w:hAnsi="Arial" w:cs="Arial"/>
                <w:color w:val="000000" w:themeColor="text1"/>
                <w:sz w:val="12"/>
                <w:lang w:val="en-US"/>
              </w:rPr>
            </w:pPr>
          </w:p>
        </w:tc>
        <w:tc>
          <w:tcPr>
            <w:tcW w:w="698" w:type="dxa"/>
            <w:vMerge w:val="restart"/>
            <w:tcBorders>
              <w:top w:val="single" w:sz="6" w:space="0" w:color="auto"/>
              <w:left w:val="single" w:sz="6" w:space="0" w:color="auto"/>
              <w:bottom w:val="single" w:sz="6" w:space="0" w:color="auto"/>
              <w:right w:val="single" w:sz="6" w:space="0" w:color="auto"/>
            </w:tcBorders>
          </w:tcPr>
          <w:p w14:paraId="4F989CDC" w14:textId="77777777" w:rsidR="008D1455" w:rsidRPr="00B753FF" w:rsidRDefault="008D1455" w:rsidP="00F92B05">
            <w:pPr>
              <w:spacing w:before="20" w:after="20"/>
              <w:ind w:left="57" w:right="-57"/>
              <w:rPr>
                <w:rFonts w:ascii="Arial" w:hAnsi="Arial" w:cs="Arial"/>
                <w:color w:val="000000" w:themeColor="text1"/>
                <w:sz w:val="12"/>
                <w:lang w:val="en-US"/>
              </w:rPr>
            </w:pPr>
            <w:proofErr w:type="spellStart"/>
            <w:r w:rsidRPr="00B753FF">
              <w:rPr>
                <w:rFonts w:ascii="Arial" w:hAnsi="Arial" w:cs="Arial"/>
                <w:color w:val="000000" w:themeColor="text1"/>
                <w:sz w:val="12"/>
              </w:rPr>
              <w:t>Безрабо</w:t>
            </w:r>
            <w:proofErr w:type="gramStart"/>
            <w:r w:rsidRPr="00B753FF">
              <w:rPr>
                <w:rFonts w:ascii="Arial" w:hAnsi="Arial" w:cs="Arial"/>
                <w:color w:val="000000" w:themeColor="text1"/>
                <w:sz w:val="12"/>
              </w:rPr>
              <w:t>т</w:t>
            </w:r>
            <w:proofErr w:type="spellEnd"/>
            <w:r w:rsidRPr="00B753FF">
              <w:rPr>
                <w:rFonts w:ascii="Arial" w:hAnsi="Arial" w:cs="Arial"/>
                <w:color w:val="000000" w:themeColor="text1"/>
                <w:sz w:val="12"/>
                <w:lang w:val="en-US"/>
              </w:rPr>
              <w:t>-</w:t>
            </w:r>
            <w:proofErr w:type="gramEnd"/>
            <w:r w:rsidRPr="00B753FF">
              <w:rPr>
                <w:rFonts w:ascii="Arial" w:hAnsi="Arial" w:cs="Arial"/>
                <w:color w:val="000000" w:themeColor="text1"/>
                <w:sz w:val="12"/>
                <w:lang w:val="en-US"/>
              </w:rPr>
              <w:br/>
            </w:r>
            <w:proofErr w:type="spellStart"/>
            <w:r w:rsidRPr="00B753FF">
              <w:rPr>
                <w:rFonts w:ascii="Arial" w:hAnsi="Arial" w:cs="Arial"/>
                <w:color w:val="000000" w:themeColor="text1"/>
                <w:sz w:val="12"/>
              </w:rPr>
              <w:t>ные</w:t>
            </w:r>
            <w:proofErr w:type="spellEnd"/>
            <w:r w:rsidRPr="00B753FF">
              <w:rPr>
                <w:rFonts w:ascii="Arial" w:hAnsi="Arial" w:cs="Arial"/>
                <w:color w:val="000000" w:themeColor="text1"/>
                <w:sz w:val="12"/>
                <w:lang w:val="en-US"/>
              </w:rPr>
              <w:t xml:space="preserve"> – </w:t>
            </w:r>
            <w:r w:rsidR="001410A3" w:rsidRPr="00B753FF">
              <w:rPr>
                <w:rFonts w:ascii="Arial" w:hAnsi="Arial" w:cs="Arial"/>
                <w:color w:val="000000" w:themeColor="text1"/>
                <w:sz w:val="12"/>
                <w:lang w:val="en-US"/>
              </w:rPr>
              <w:br/>
            </w:r>
            <w:r w:rsidRPr="00B753FF">
              <w:rPr>
                <w:rFonts w:ascii="Arial" w:hAnsi="Arial" w:cs="Arial"/>
                <w:color w:val="000000" w:themeColor="text1"/>
                <w:sz w:val="12"/>
              </w:rPr>
              <w:t>всего</w:t>
            </w:r>
          </w:p>
          <w:p w14:paraId="2CC67226" w14:textId="77777777" w:rsidR="008D1455" w:rsidRPr="00B753FF" w:rsidRDefault="008D1455" w:rsidP="00F92B05">
            <w:pPr>
              <w:spacing w:before="20" w:after="20"/>
              <w:ind w:left="57" w:right="-57"/>
              <w:rPr>
                <w:rFonts w:ascii="Arial" w:hAnsi="Arial" w:cs="Arial"/>
                <w:i/>
                <w:color w:val="000000" w:themeColor="text1"/>
                <w:sz w:val="12"/>
                <w:lang w:val="en-US"/>
              </w:rPr>
            </w:pPr>
            <w:proofErr w:type="spellStart"/>
            <w:r w:rsidRPr="00B753FF">
              <w:rPr>
                <w:rFonts w:ascii="Arial" w:hAnsi="Arial" w:cs="Arial"/>
                <w:i/>
                <w:color w:val="000000" w:themeColor="text1"/>
                <w:spacing w:val="-4"/>
                <w:sz w:val="12"/>
                <w:lang w:val="en-US"/>
              </w:rPr>
              <w:t>Unem</w:t>
            </w:r>
            <w:proofErr w:type="spellEnd"/>
            <w:r w:rsidRPr="00B753FF">
              <w:rPr>
                <w:rFonts w:ascii="Arial" w:hAnsi="Arial" w:cs="Arial"/>
                <w:i/>
                <w:color w:val="000000" w:themeColor="text1"/>
                <w:spacing w:val="-4"/>
                <w:sz w:val="12"/>
                <w:lang w:val="en-US"/>
              </w:rPr>
              <w:br/>
            </w:r>
            <w:proofErr w:type="spellStart"/>
            <w:r w:rsidRPr="00B753FF">
              <w:rPr>
                <w:rFonts w:ascii="Arial" w:hAnsi="Arial" w:cs="Arial"/>
                <w:i/>
                <w:color w:val="000000" w:themeColor="text1"/>
                <w:spacing w:val="-4"/>
                <w:sz w:val="12"/>
                <w:lang w:val="en-US"/>
              </w:rPr>
              <w:t>ployed</w:t>
            </w:r>
            <w:proofErr w:type="spellEnd"/>
            <w:r w:rsidRPr="00B753FF">
              <w:rPr>
                <w:rFonts w:ascii="Arial" w:hAnsi="Arial" w:cs="Arial"/>
                <w:i/>
                <w:color w:val="000000" w:themeColor="text1"/>
                <w:spacing w:val="-4"/>
                <w:sz w:val="12"/>
                <w:lang w:val="en-US"/>
              </w:rPr>
              <w:t> </w:t>
            </w:r>
            <w:r w:rsidRPr="00B753FF">
              <w:rPr>
                <w:rFonts w:ascii="Arial" w:hAnsi="Arial" w:cs="Arial"/>
                <w:color w:val="000000" w:themeColor="text1"/>
                <w:sz w:val="12"/>
                <w:lang w:val="en-US"/>
              </w:rPr>
              <w:t>–</w:t>
            </w:r>
            <w:r w:rsidRPr="00B753FF">
              <w:rPr>
                <w:rFonts w:ascii="Arial" w:hAnsi="Arial" w:cs="Arial"/>
                <w:i/>
                <w:color w:val="000000" w:themeColor="text1"/>
                <w:sz w:val="12"/>
                <w:lang w:val="en-US"/>
              </w:rPr>
              <w:br/>
              <w:t>total</w:t>
            </w:r>
          </w:p>
        </w:tc>
        <w:tc>
          <w:tcPr>
            <w:tcW w:w="7703" w:type="dxa"/>
            <w:gridSpan w:val="11"/>
            <w:tcBorders>
              <w:top w:val="single" w:sz="6" w:space="0" w:color="auto"/>
              <w:bottom w:val="single" w:sz="6" w:space="0" w:color="auto"/>
              <w:right w:val="single" w:sz="6" w:space="0" w:color="auto"/>
            </w:tcBorders>
          </w:tcPr>
          <w:p w14:paraId="5415E78E" w14:textId="77777777" w:rsidR="008D1455" w:rsidRPr="00B753FF" w:rsidRDefault="008D1455" w:rsidP="00F92B05">
            <w:pPr>
              <w:spacing w:before="20" w:after="20"/>
              <w:ind w:left="57"/>
              <w:rPr>
                <w:rFonts w:ascii="Arial" w:hAnsi="Arial" w:cs="Arial"/>
                <w:color w:val="000000" w:themeColor="text1"/>
                <w:sz w:val="12"/>
              </w:rPr>
            </w:pPr>
            <w:r w:rsidRPr="00B753FF">
              <w:rPr>
                <w:rFonts w:ascii="Arial" w:hAnsi="Arial" w:cs="Arial"/>
                <w:color w:val="000000" w:themeColor="text1"/>
                <w:sz w:val="12"/>
              </w:rPr>
              <w:t xml:space="preserve">в том числе в возрасте, лет / </w:t>
            </w:r>
            <w:r w:rsidRPr="00B753FF">
              <w:rPr>
                <w:rFonts w:ascii="Arial" w:hAnsi="Arial" w:cs="Arial"/>
                <w:i/>
                <w:color w:val="000000" w:themeColor="text1"/>
                <w:sz w:val="12"/>
                <w:szCs w:val="12"/>
                <w:lang w:val="en-US"/>
              </w:rPr>
              <w:t>including</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lang w:val="en-US"/>
              </w:rPr>
              <w:t>at</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lang w:val="en-US"/>
              </w:rPr>
              <w:t>age</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lang w:val="en-US"/>
              </w:rPr>
              <w:t>years</w:t>
            </w:r>
          </w:p>
        </w:tc>
        <w:tc>
          <w:tcPr>
            <w:tcW w:w="700" w:type="dxa"/>
            <w:vMerge w:val="restart"/>
            <w:tcBorders>
              <w:top w:val="single" w:sz="6" w:space="0" w:color="auto"/>
              <w:bottom w:val="single" w:sz="6" w:space="0" w:color="auto"/>
            </w:tcBorders>
          </w:tcPr>
          <w:p w14:paraId="676124ED" w14:textId="77777777" w:rsidR="0045013D" w:rsidRPr="00B753FF" w:rsidRDefault="0045013D" w:rsidP="0045013D">
            <w:pPr>
              <w:spacing w:before="20" w:after="20"/>
              <w:ind w:left="57" w:right="-57"/>
              <w:rPr>
                <w:rFonts w:ascii="Arial" w:hAnsi="Arial" w:cs="Arial"/>
                <w:color w:val="000000" w:themeColor="text1"/>
                <w:sz w:val="12"/>
                <w:szCs w:val="12"/>
                <w:lang w:val="en-US"/>
              </w:rPr>
            </w:pPr>
            <w:r w:rsidRPr="00B753FF">
              <w:rPr>
                <w:rFonts w:ascii="Arial" w:hAnsi="Arial" w:cs="Arial"/>
                <w:color w:val="000000" w:themeColor="text1"/>
                <w:sz w:val="12"/>
                <w:szCs w:val="12"/>
              </w:rPr>
              <w:t>Средний</w:t>
            </w:r>
            <w:r w:rsidRPr="00B753FF">
              <w:rPr>
                <w:rFonts w:ascii="Arial" w:hAnsi="Arial" w:cs="Arial"/>
                <w:color w:val="000000" w:themeColor="text1"/>
                <w:sz w:val="12"/>
                <w:szCs w:val="12"/>
                <w:lang w:val="en-US"/>
              </w:rPr>
              <w:t xml:space="preserve"> </w:t>
            </w:r>
            <w:r w:rsidRPr="00B753FF">
              <w:rPr>
                <w:rFonts w:ascii="Arial" w:hAnsi="Arial" w:cs="Arial"/>
                <w:color w:val="000000" w:themeColor="text1"/>
                <w:sz w:val="12"/>
                <w:szCs w:val="12"/>
              </w:rPr>
              <w:t>возраст</w:t>
            </w:r>
            <w:r w:rsidRPr="00B753FF">
              <w:rPr>
                <w:rFonts w:ascii="Arial" w:hAnsi="Arial" w:cs="Arial"/>
                <w:color w:val="000000" w:themeColor="text1"/>
                <w:sz w:val="12"/>
                <w:szCs w:val="12"/>
                <w:lang w:val="en-US"/>
              </w:rPr>
              <w:br/>
            </w:r>
            <w:proofErr w:type="spellStart"/>
            <w:r w:rsidRPr="00B753FF">
              <w:rPr>
                <w:rFonts w:ascii="Arial" w:hAnsi="Arial" w:cs="Arial"/>
                <w:color w:val="000000" w:themeColor="text1"/>
                <w:sz w:val="12"/>
                <w:szCs w:val="12"/>
              </w:rPr>
              <w:t>безработ</w:t>
            </w:r>
            <w:proofErr w:type="spellEnd"/>
            <w:r w:rsidRPr="00B753FF">
              <w:rPr>
                <w:rFonts w:ascii="Arial" w:hAnsi="Arial" w:cs="Arial"/>
                <w:color w:val="000000" w:themeColor="text1"/>
                <w:sz w:val="12"/>
                <w:szCs w:val="12"/>
                <w:lang w:val="en-US"/>
              </w:rPr>
              <w:t>-</w:t>
            </w:r>
            <w:r w:rsidRPr="00B753FF">
              <w:rPr>
                <w:rFonts w:ascii="Arial" w:hAnsi="Arial" w:cs="Arial"/>
                <w:color w:val="000000" w:themeColor="text1"/>
                <w:sz w:val="12"/>
                <w:szCs w:val="12"/>
                <w:lang w:val="en-US"/>
              </w:rPr>
              <w:br/>
            </w:r>
            <w:proofErr w:type="spellStart"/>
            <w:r w:rsidRPr="00B753FF">
              <w:rPr>
                <w:rFonts w:ascii="Arial" w:hAnsi="Arial" w:cs="Arial"/>
                <w:color w:val="000000" w:themeColor="text1"/>
                <w:sz w:val="12"/>
                <w:szCs w:val="12"/>
              </w:rPr>
              <w:t>ных</w:t>
            </w:r>
            <w:proofErr w:type="spellEnd"/>
            <w:r w:rsidRPr="00B753FF">
              <w:rPr>
                <w:rFonts w:ascii="Arial" w:hAnsi="Arial" w:cs="Arial"/>
                <w:color w:val="000000" w:themeColor="text1"/>
                <w:sz w:val="12"/>
                <w:szCs w:val="12"/>
                <w:lang w:val="en-US"/>
              </w:rPr>
              <w:t xml:space="preserve">, </w:t>
            </w:r>
            <w:r w:rsidRPr="00B753FF">
              <w:rPr>
                <w:rFonts w:ascii="Arial" w:hAnsi="Arial" w:cs="Arial"/>
                <w:color w:val="000000" w:themeColor="text1"/>
                <w:sz w:val="12"/>
                <w:szCs w:val="12"/>
              </w:rPr>
              <w:t>лет</w:t>
            </w:r>
          </w:p>
          <w:p w14:paraId="14D278FC" w14:textId="77777777" w:rsidR="008D1455" w:rsidRPr="00B753FF" w:rsidRDefault="0045013D" w:rsidP="0045013D">
            <w:pPr>
              <w:spacing w:before="20" w:after="20"/>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 xml:space="preserve">Average </w:t>
            </w:r>
            <w:r w:rsidRPr="00B753FF">
              <w:rPr>
                <w:rFonts w:ascii="Arial" w:hAnsi="Arial" w:cs="Arial"/>
                <w:i/>
                <w:color w:val="000000" w:themeColor="text1"/>
                <w:sz w:val="12"/>
                <w:lang w:val="en-US"/>
              </w:rPr>
              <w:br/>
              <w:t>age of un-</w:t>
            </w:r>
            <w:r w:rsidRPr="00B753FF">
              <w:rPr>
                <w:rFonts w:ascii="Arial" w:hAnsi="Arial" w:cs="Arial"/>
                <w:i/>
                <w:color w:val="000000" w:themeColor="text1"/>
                <w:sz w:val="12"/>
                <w:lang w:val="en-US"/>
              </w:rPr>
              <w:br/>
              <w:t>employed, years</w:t>
            </w:r>
          </w:p>
        </w:tc>
      </w:tr>
      <w:tr w:rsidR="00B753FF" w:rsidRPr="00B753FF" w14:paraId="216C4B72" w14:textId="77777777">
        <w:trPr>
          <w:cantSplit/>
          <w:jc w:val="center"/>
        </w:trPr>
        <w:tc>
          <w:tcPr>
            <w:tcW w:w="821" w:type="dxa"/>
            <w:vMerge/>
            <w:tcBorders>
              <w:top w:val="single" w:sz="6" w:space="0" w:color="auto"/>
              <w:bottom w:val="single" w:sz="6" w:space="0" w:color="auto"/>
              <w:right w:val="single" w:sz="6" w:space="0" w:color="auto"/>
            </w:tcBorders>
          </w:tcPr>
          <w:p w14:paraId="3D191409" w14:textId="77777777" w:rsidR="008D1455" w:rsidRPr="00B753FF" w:rsidRDefault="008D1455" w:rsidP="001E639F">
            <w:pPr>
              <w:spacing w:before="40" w:after="40" w:line="120" w:lineRule="exact"/>
              <w:jc w:val="center"/>
              <w:rPr>
                <w:rFonts w:ascii="Arial" w:hAnsi="Arial" w:cs="Arial"/>
                <w:color w:val="000000" w:themeColor="text1"/>
                <w:sz w:val="12"/>
                <w:lang w:val="en-US"/>
              </w:rPr>
            </w:pPr>
          </w:p>
        </w:tc>
        <w:tc>
          <w:tcPr>
            <w:tcW w:w="698" w:type="dxa"/>
            <w:vMerge/>
            <w:tcBorders>
              <w:top w:val="single" w:sz="6" w:space="0" w:color="auto"/>
              <w:left w:val="single" w:sz="6" w:space="0" w:color="auto"/>
              <w:bottom w:val="single" w:sz="6" w:space="0" w:color="auto"/>
              <w:right w:val="single" w:sz="6" w:space="0" w:color="auto"/>
            </w:tcBorders>
          </w:tcPr>
          <w:p w14:paraId="0622685A" w14:textId="77777777" w:rsidR="008D1455" w:rsidRPr="00B753FF" w:rsidRDefault="008D1455" w:rsidP="00FA111F">
            <w:pPr>
              <w:spacing w:before="60" w:after="60"/>
              <w:jc w:val="center"/>
              <w:rPr>
                <w:rFonts w:ascii="Arial" w:hAnsi="Arial" w:cs="Arial"/>
                <w:color w:val="000000" w:themeColor="text1"/>
                <w:sz w:val="12"/>
                <w:lang w:val="en-US"/>
              </w:rPr>
            </w:pPr>
          </w:p>
        </w:tc>
        <w:tc>
          <w:tcPr>
            <w:tcW w:w="698" w:type="dxa"/>
            <w:tcBorders>
              <w:top w:val="single" w:sz="6" w:space="0" w:color="auto"/>
              <w:bottom w:val="single" w:sz="6" w:space="0" w:color="auto"/>
              <w:right w:val="single" w:sz="6" w:space="0" w:color="auto"/>
            </w:tcBorders>
          </w:tcPr>
          <w:p w14:paraId="7109F851" w14:textId="77777777" w:rsidR="008D1455" w:rsidRPr="00B753FF" w:rsidRDefault="008D1455" w:rsidP="00580DCF">
            <w:pPr>
              <w:spacing w:before="40" w:after="20"/>
              <w:jc w:val="center"/>
              <w:rPr>
                <w:rFonts w:ascii="Arial" w:hAnsi="Arial" w:cs="Arial"/>
                <w:color w:val="000000" w:themeColor="text1"/>
                <w:sz w:val="12"/>
              </w:rPr>
            </w:pPr>
            <w:r w:rsidRPr="00B753FF">
              <w:rPr>
                <w:rFonts w:ascii="Arial" w:hAnsi="Arial" w:cs="Arial"/>
                <w:color w:val="000000" w:themeColor="text1"/>
                <w:sz w:val="12"/>
              </w:rPr>
              <w:t>15</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19</w:t>
            </w:r>
          </w:p>
        </w:tc>
        <w:tc>
          <w:tcPr>
            <w:tcW w:w="700" w:type="dxa"/>
            <w:tcBorders>
              <w:top w:val="single" w:sz="6" w:space="0" w:color="auto"/>
              <w:bottom w:val="single" w:sz="6" w:space="0" w:color="auto"/>
              <w:right w:val="single" w:sz="6" w:space="0" w:color="auto"/>
            </w:tcBorders>
          </w:tcPr>
          <w:p w14:paraId="26884166" w14:textId="77777777" w:rsidR="008D1455" w:rsidRPr="00B753FF" w:rsidRDefault="008D1455" w:rsidP="00580DCF">
            <w:pPr>
              <w:spacing w:before="40" w:after="20"/>
              <w:jc w:val="center"/>
              <w:rPr>
                <w:rFonts w:ascii="Arial" w:hAnsi="Arial" w:cs="Arial"/>
                <w:color w:val="000000" w:themeColor="text1"/>
                <w:sz w:val="12"/>
              </w:rPr>
            </w:pPr>
            <w:r w:rsidRPr="00B753FF">
              <w:rPr>
                <w:rFonts w:ascii="Arial" w:hAnsi="Arial" w:cs="Arial"/>
                <w:color w:val="000000" w:themeColor="text1"/>
                <w:sz w:val="12"/>
              </w:rPr>
              <w:t>20</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24</w:t>
            </w:r>
          </w:p>
        </w:tc>
        <w:tc>
          <w:tcPr>
            <w:tcW w:w="699" w:type="dxa"/>
            <w:tcBorders>
              <w:top w:val="single" w:sz="6" w:space="0" w:color="auto"/>
              <w:bottom w:val="single" w:sz="6" w:space="0" w:color="auto"/>
              <w:right w:val="single" w:sz="6" w:space="0" w:color="auto"/>
            </w:tcBorders>
          </w:tcPr>
          <w:p w14:paraId="5441B733" w14:textId="77777777" w:rsidR="008D1455" w:rsidRPr="00B753FF" w:rsidRDefault="008D1455" w:rsidP="00580DCF">
            <w:pPr>
              <w:spacing w:before="40" w:after="20"/>
              <w:jc w:val="center"/>
              <w:rPr>
                <w:rFonts w:ascii="Arial" w:hAnsi="Arial" w:cs="Arial"/>
                <w:color w:val="000000" w:themeColor="text1"/>
                <w:sz w:val="12"/>
              </w:rPr>
            </w:pPr>
            <w:r w:rsidRPr="00B753FF">
              <w:rPr>
                <w:rFonts w:ascii="Arial" w:hAnsi="Arial" w:cs="Arial"/>
                <w:color w:val="000000" w:themeColor="text1"/>
                <w:sz w:val="12"/>
              </w:rPr>
              <w:t>25</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29</w:t>
            </w:r>
          </w:p>
        </w:tc>
        <w:tc>
          <w:tcPr>
            <w:tcW w:w="701" w:type="dxa"/>
            <w:tcBorders>
              <w:top w:val="single" w:sz="6" w:space="0" w:color="auto"/>
              <w:bottom w:val="single" w:sz="6" w:space="0" w:color="auto"/>
              <w:right w:val="single" w:sz="6" w:space="0" w:color="auto"/>
            </w:tcBorders>
          </w:tcPr>
          <w:p w14:paraId="781E14DD" w14:textId="77777777" w:rsidR="008D1455" w:rsidRPr="00B753FF" w:rsidRDefault="008D1455" w:rsidP="00580DCF">
            <w:pPr>
              <w:spacing w:before="40" w:after="20"/>
              <w:jc w:val="center"/>
              <w:rPr>
                <w:rFonts w:ascii="Arial" w:hAnsi="Arial" w:cs="Arial"/>
                <w:color w:val="000000" w:themeColor="text1"/>
                <w:sz w:val="12"/>
              </w:rPr>
            </w:pPr>
            <w:r w:rsidRPr="00B753FF">
              <w:rPr>
                <w:rFonts w:ascii="Arial" w:hAnsi="Arial" w:cs="Arial"/>
                <w:color w:val="000000" w:themeColor="text1"/>
                <w:sz w:val="12"/>
              </w:rPr>
              <w:t>30</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34</w:t>
            </w:r>
          </w:p>
        </w:tc>
        <w:tc>
          <w:tcPr>
            <w:tcW w:w="701" w:type="dxa"/>
            <w:tcBorders>
              <w:top w:val="single" w:sz="6" w:space="0" w:color="auto"/>
              <w:bottom w:val="single" w:sz="6" w:space="0" w:color="auto"/>
              <w:right w:val="single" w:sz="6" w:space="0" w:color="auto"/>
            </w:tcBorders>
          </w:tcPr>
          <w:p w14:paraId="35134D5C" w14:textId="77777777" w:rsidR="008D1455" w:rsidRPr="00B753FF" w:rsidRDefault="008D1455" w:rsidP="00580DCF">
            <w:pPr>
              <w:spacing w:before="40" w:after="20"/>
              <w:jc w:val="center"/>
              <w:rPr>
                <w:rFonts w:ascii="Arial" w:hAnsi="Arial" w:cs="Arial"/>
                <w:color w:val="000000" w:themeColor="text1"/>
                <w:sz w:val="12"/>
              </w:rPr>
            </w:pPr>
            <w:r w:rsidRPr="00B753FF">
              <w:rPr>
                <w:rFonts w:ascii="Arial" w:hAnsi="Arial" w:cs="Arial"/>
                <w:color w:val="000000" w:themeColor="text1"/>
                <w:sz w:val="12"/>
              </w:rPr>
              <w:t>35</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39</w:t>
            </w:r>
          </w:p>
        </w:tc>
        <w:tc>
          <w:tcPr>
            <w:tcW w:w="700" w:type="dxa"/>
            <w:tcBorders>
              <w:top w:val="single" w:sz="6" w:space="0" w:color="auto"/>
              <w:bottom w:val="single" w:sz="6" w:space="0" w:color="auto"/>
              <w:right w:val="single" w:sz="6" w:space="0" w:color="auto"/>
            </w:tcBorders>
          </w:tcPr>
          <w:p w14:paraId="408B8BA1" w14:textId="77777777" w:rsidR="008D1455" w:rsidRPr="00B753FF" w:rsidRDefault="008D1455" w:rsidP="00580DCF">
            <w:pPr>
              <w:spacing w:before="40" w:after="20"/>
              <w:jc w:val="center"/>
              <w:rPr>
                <w:rFonts w:ascii="Arial" w:hAnsi="Arial" w:cs="Arial"/>
                <w:color w:val="000000" w:themeColor="text1"/>
                <w:sz w:val="12"/>
              </w:rPr>
            </w:pPr>
            <w:r w:rsidRPr="00B753FF">
              <w:rPr>
                <w:rFonts w:ascii="Arial" w:hAnsi="Arial" w:cs="Arial"/>
                <w:color w:val="000000" w:themeColor="text1"/>
                <w:sz w:val="12"/>
              </w:rPr>
              <w:t>40</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44</w:t>
            </w:r>
          </w:p>
        </w:tc>
        <w:tc>
          <w:tcPr>
            <w:tcW w:w="701" w:type="dxa"/>
            <w:tcBorders>
              <w:top w:val="single" w:sz="6" w:space="0" w:color="auto"/>
              <w:bottom w:val="single" w:sz="6" w:space="0" w:color="auto"/>
              <w:right w:val="single" w:sz="6" w:space="0" w:color="auto"/>
            </w:tcBorders>
          </w:tcPr>
          <w:p w14:paraId="447864B9" w14:textId="77777777" w:rsidR="008D1455" w:rsidRPr="00B753FF" w:rsidRDefault="008D1455" w:rsidP="00580DCF">
            <w:pPr>
              <w:spacing w:before="40" w:after="20"/>
              <w:jc w:val="center"/>
              <w:rPr>
                <w:rFonts w:ascii="Arial" w:hAnsi="Arial" w:cs="Arial"/>
                <w:color w:val="000000" w:themeColor="text1"/>
                <w:sz w:val="12"/>
              </w:rPr>
            </w:pPr>
            <w:r w:rsidRPr="00B753FF">
              <w:rPr>
                <w:rFonts w:ascii="Arial" w:hAnsi="Arial" w:cs="Arial"/>
                <w:color w:val="000000" w:themeColor="text1"/>
                <w:sz w:val="12"/>
              </w:rPr>
              <w:t>45</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49</w:t>
            </w:r>
          </w:p>
        </w:tc>
        <w:tc>
          <w:tcPr>
            <w:tcW w:w="701" w:type="dxa"/>
            <w:tcBorders>
              <w:top w:val="single" w:sz="6" w:space="0" w:color="auto"/>
              <w:bottom w:val="single" w:sz="6" w:space="0" w:color="auto"/>
              <w:right w:val="single" w:sz="6" w:space="0" w:color="auto"/>
            </w:tcBorders>
          </w:tcPr>
          <w:p w14:paraId="59BCE0C0" w14:textId="77777777" w:rsidR="008D1455" w:rsidRPr="00B753FF" w:rsidRDefault="008D1455" w:rsidP="00580DCF">
            <w:pPr>
              <w:spacing w:before="40" w:after="20"/>
              <w:jc w:val="center"/>
              <w:rPr>
                <w:rFonts w:ascii="Arial" w:hAnsi="Arial" w:cs="Arial"/>
                <w:color w:val="000000" w:themeColor="text1"/>
                <w:sz w:val="12"/>
              </w:rPr>
            </w:pPr>
            <w:r w:rsidRPr="00B753FF">
              <w:rPr>
                <w:rFonts w:ascii="Arial" w:hAnsi="Arial" w:cs="Arial"/>
                <w:color w:val="000000" w:themeColor="text1"/>
                <w:sz w:val="12"/>
              </w:rPr>
              <w:t>50</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54</w:t>
            </w:r>
          </w:p>
        </w:tc>
        <w:tc>
          <w:tcPr>
            <w:tcW w:w="700" w:type="dxa"/>
            <w:tcBorders>
              <w:top w:val="single" w:sz="6" w:space="0" w:color="auto"/>
              <w:bottom w:val="single" w:sz="6" w:space="0" w:color="auto"/>
              <w:right w:val="single" w:sz="6" w:space="0" w:color="auto"/>
            </w:tcBorders>
          </w:tcPr>
          <w:p w14:paraId="3E0713E5" w14:textId="77777777" w:rsidR="008D1455" w:rsidRPr="00B753FF" w:rsidRDefault="008D1455" w:rsidP="00580DCF">
            <w:pPr>
              <w:spacing w:before="40" w:after="20"/>
              <w:jc w:val="center"/>
              <w:rPr>
                <w:rFonts w:ascii="Arial" w:hAnsi="Arial" w:cs="Arial"/>
                <w:color w:val="000000" w:themeColor="text1"/>
                <w:sz w:val="12"/>
              </w:rPr>
            </w:pPr>
            <w:r w:rsidRPr="00B753FF">
              <w:rPr>
                <w:rFonts w:ascii="Arial" w:hAnsi="Arial" w:cs="Arial"/>
                <w:color w:val="000000" w:themeColor="text1"/>
                <w:sz w:val="12"/>
              </w:rPr>
              <w:t>55</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59</w:t>
            </w:r>
          </w:p>
        </w:tc>
        <w:tc>
          <w:tcPr>
            <w:tcW w:w="701" w:type="dxa"/>
            <w:tcBorders>
              <w:top w:val="single" w:sz="6" w:space="0" w:color="auto"/>
              <w:bottom w:val="single" w:sz="6" w:space="0" w:color="auto"/>
              <w:right w:val="single" w:sz="6" w:space="0" w:color="auto"/>
            </w:tcBorders>
          </w:tcPr>
          <w:p w14:paraId="3093127B" w14:textId="77777777" w:rsidR="008D1455" w:rsidRPr="00B753FF" w:rsidRDefault="008D1455" w:rsidP="00580DCF">
            <w:pPr>
              <w:spacing w:before="40" w:after="20"/>
              <w:jc w:val="center"/>
              <w:rPr>
                <w:rFonts w:ascii="Arial" w:hAnsi="Arial" w:cs="Arial"/>
                <w:color w:val="000000" w:themeColor="text1"/>
                <w:sz w:val="12"/>
              </w:rPr>
            </w:pPr>
            <w:r w:rsidRPr="00B753FF">
              <w:rPr>
                <w:rFonts w:ascii="Arial" w:hAnsi="Arial" w:cs="Arial"/>
                <w:color w:val="000000" w:themeColor="text1"/>
                <w:sz w:val="12"/>
              </w:rPr>
              <w:t>60</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69</w:t>
            </w:r>
          </w:p>
        </w:tc>
        <w:tc>
          <w:tcPr>
            <w:tcW w:w="701" w:type="dxa"/>
            <w:tcBorders>
              <w:top w:val="single" w:sz="6" w:space="0" w:color="auto"/>
              <w:left w:val="single" w:sz="6" w:space="0" w:color="auto"/>
              <w:bottom w:val="single" w:sz="6" w:space="0" w:color="auto"/>
              <w:right w:val="single" w:sz="6" w:space="0" w:color="auto"/>
            </w:tcBorders>
          </w:tcPr>
          <w:p w14:paraId="1538CDCE" w14:textId="77777777" w:rsidR="008D1455" w:rsidRPr="00B753FF" w:rsidRDefault="008D1455" w:rsidP="00580DCF">
            <w:pPr>
              <w:spacing w:before="60" w:after="60"/>
              <w:jc w:val="center"/>
              <w:rPr>
                <w:rFonts w:ascii="Arial" w:hAnsi="Arial" w:cs="Arial"/>
                <w:color w:val="000000" w:themeColor="text1"/>
                <w:sz w:val="12"/>
              </w:rPr>
            </w:pPr>
            <w:r w:rsidRPr="00B753FF">
              <w:rPr>
                <w:rFonts w:ascii="Arial" w:hAnsi="Arial" w:cs="Arial"/>
                <w:color w:val="000000" w:themeColor="text1"/>
                <w:sz w:val="12"/>
              </w:rPr>
              <w:t>70 лет</w:t>
            </w:r>
            <w:r w:rsidRPr="00B753FF">
              <w:rPr>
                <w:rFonts w:ascii="Arial" w:hAnsi="Arial" w:cs="Arial"/>
                <w:color w:val="000000" w:themeColor="text1"/>
                <w:sz w:val="12"/>
              </w:rPr>
              <w:br/>
              <w:t>и старше</w:t>
            </w:r>
          </w:p>
          <w:p w14:paraId="3F3C1880" w14:textId="77777777" w:rsidR="008D1455" w:rsidRPr="00B753FF" w:rsidRDefault="005F3136" w:rsidP="00580DCF">
            <w:pPr>
              <w:spacing w:before="60" w:after="60"/>
              <w:jc w:val="center"/>
              <w:rPr>
                <w:rFonts w:ascii="Arial" w:hAnsi="Arial" w:cs="Arial"/>
                <w:i/>
                <w:color w:val="000000" w:themeColor="text1"/>
                <w:sz w:val="12"/>
              </w:rPr>
            </w:pPr>
            <w:r w:rsidRPr="00B753FF">
              <w:rPr>
                <w:rFonts w:ascii="Arial" w:hAnsi="Arial" w:cs="Arial"/>
                <w:i/>
                <w:color w:val="000000" w:themeColor="text1"/>
                <w:sz w:val="12"/>
              </w:rPr>
              <w:t xml:space="preserve">70 </w:t>
            </w:r>
            <w:r w:rsidR="00580DCF" w:rsidRPr="00B753FF">
              <w:rPr>
                <w:rFonts w:ascii="Arial" w:hAnsi="Arial" w:cs="Arial"/>
                <w:i/>
                <w:color w:val="000000" w:themeColor="text1"/>
                <w:sz w:val="12"/>
              </w:rPr>
              <w:br/>
            </w:r>
            <w:r w:rsidRPr="00B753FF">
              <w:rPr>
                <w:rFonts w:ascii="Arial" w:hAnsi="Arial" w:cs="Arial"/>
                <w:i/>
                <w:color w:val="000000" w:themeColor="text1"/>
                <w:sz w:val="12"/>
                <w:szCs w:val="12"/>
                <w:lang w:val="en-US"/>
              </w:rPr>
              <w:t>and</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lang w:val="en-US"/>
              </w:rPr>
              <w:t>over</w:t>
            </w:r>
          </w:p>
        </w:tc>
        <w:tc>
          <w:tcPr>
            <w:tcW w:w="700" w:type="dxa"/>
            <w:vMerge/>
            <w:tcBorders>
              <w:top w:val="single" w:sz="6" w:space="0" w:color="auto"/>
              <w:bottom w:val="single" w:sz="6" w:space="0" w:color="auto"/>
            </w:tcBorders>
          </w:tcPr>
          <w:p w14:paraId="7F84B6F8" w14:textId="77777777" w:rsidR="008D1455" w:rsidRPr="00B753FF" w:rsidRDefault="008D1455" w:rsidP="00FA111F">
            <w:pPr>
              <w:spacing w:before="60" w:after="60"/>
              <w:jc w:val="center"/>
              <w:rPr>
                <w:rFonts w:ascii="Arial" w:hAnsi="Arial" w:cs="Arial"/>
                <w:color w:val="000000" w:themeColor="text1"/>
                <w:sz w:val="12"/>
              </w:rPr>
            </w:pPr>
          </w:p>
        </w:tc>
      </w:tr>
      <w:tr w:rsidR="00B753FF" w:rsidRPr="00B753FF" w14:paraId="7DB2D25D" w14:textId="77777777">
        <w:trPr>
          <w:cantSplit/>
          <w:jc w:val="center"/>
        </w:trPr>
        <w:tc>
          <w:tcPr>
            <w:tcW w:w="821" w:type="dxa"/>
            <w:tcBorders>
              <w:top w:val="single" w:sz="6" w:space="0" w:color="auto"/>
              <w:right w:val="single" w:sz="6" w:space="0" w:color="auto"/>
            </w:tcBorders>
          </w:tcPr>
          <w:p w14:paraId="529717EC" w14:textId="76D9930D" w:rsidR="007B4CD4" w:rsidRPr="00B753FF" w:rsidRDefault="007B4CD4" w:rsidP="00D54E00">
            <w:pPr>
              <w:spacing w:before="140"/>
              <w:rPr>
                <w:rFonts w:ascii="Arial" w:hAnsi="Arial" w:cs="Arial"/>
                <w:color w:val="000000" w:themeColor="text1"/>
                <w:sz w:val="14"/>
                <w:lang w:val="en-US"/>
              </w:rPr>
            </w:pPr>
            <w:r w:rsidRPr="00B753FF">
              <w:rPr>
                <w:rFonts w:ascii="Arial" w:hAnsi="Arial" w:cs="Arial"/>
                <w:color w:val="000000" w:themeColor="text1"/>
                <w:sz w:val="14"/>
              </w:rPr>
              <w:t xml:space="preserve">Всего / </w:t>
            </w:r>
            <w:proofErr w:type="spellStart"/>
            <w:r w:rsidRPr="00B753FF">
              <w:rPr>
                <w:rFonts w:ascii="Arial" w:hAnsi="Arial" w:cs="Arial"/>
                <w:i/>
                <w:color w:val="000000" w:themeColor="text1"/>
                <w:sz w:val="14"/>
              </w:rPr>
              <w:t>Total</w:t>
            </w:r>
            <w:proofErr w:type="spellEnd"/>
          </w:p>
        </w:tc>
        <w:tc>
          <w:tcPr>
            <w:tcW w:w="698" w:type="dxa"/>
            <w:tcBorders>
              <w:top w:val="single" w:sz="6" w:space="0" w:color="auto"/>
              <w:left w:val="single" w:sz="6" w:space="0" w:color="auto"/>
              <w:right w:val="single" w:sz="6" w:space="0" w:color="auto"/>
            </w:tcBorders>
            <w:vAlign w:val="bottom"/>
          </w:tcPr>
          <w:p w14:paraId="097DABD4" w14:textId="77777777" w:rsidR="007B4CD4" w:rsidRPr="00B753FF" w:rsidRDefault="007B4CD4" w:rsidP="008D1455">
            <w:pPr>
              <w:spacing w:before="140"/>
              <w:ind w:left="-170" w:right="170"/>
              <w:jc w:val="right"/>
              <w:rPr>
                <w:rFonts w:ascii="Arial" w:hAnsi="Arial" w:cs="Arial"/>
                <w:b/>
                <w:color w:val="000000" w:themeColor="text1"/>
                <w:sz w:val="14"/>
              </w:rPr>
            </w:pPr>
          </w:p>
        </w:tc>
        <w:tc>
          <w:tcPr>
            <w:tcW w:w="698" w:type="dxa"/>
            <w:tcBorders>
              <w:top w:val="single" w:sz="6" w:space="0" w:color="auto"/>
              <w:left w:val="single" w:sz="6" w:space="0" w:color="auto"/>
              <w:right w:val="single" w:sz="6" w:space="0" w:color="auto"/>
            </w:tcBorders>
            <w:vAlign w:val="bottom"/>
          </w:tcPr>
          <w:p w14:paraId="3535977E" w14:textId="77777777" w:rsidR="007B4CD4" w:rsidRPr="00B753FF" w:rsidRDefault="007B4CD4" w:rsidP="008D1455">
            <w:pPr>
              <w:spacing w:before="140"/>
              <w:ind w:left="-170" w:right="170"/>
              <w:jc w:val="right"/>
              <w:rPr>
                <w:rFonts w:ascii="Arial" w:hAnsi="Arial" w:cs="Arial"/>
                <w:b/>
                <w:color w:val="000000" w:themeColor="text1"/>
                <w:sz w:val="14"/>
              </w:rPr>
            </w:pPr>
          </w:p>
        </w:tc>
        <w:tc>
          <w:tcPr>
            <w:tcW w:w="700" w:type="dxa"/>
            <w:tcBorders>
              <w:top w:val="single" w:sz="6" w:space="0" w:color="auto"/>
              <w:left w:val="single" w:sz="6" w:space="0" w:color="auto"/>
              <w:right w:val="single" w:sz="6" w:space="0" w:color="auto"/>
            </w:tcBorders>
            <w:vAlign w:val="bottom"/>
          </w:tcPr>
          <w:p w14:paraId="64018E72" w14:textId="77777777" w:rsidR="007B4CD4" w:rsidRPr="00B753FF" w:rsidRDefault="007B4CD4" w:rsidP="008D1455">
            <w:pPr>
              <w:spacing w:before="140"/>
              <w:ind w:left="-170" w:right="170"/>
              <w:jc w:val="right"/>
              <w:rPr>
                <w:rFonts w:ascii="Arial" w:hAnsi="Arial" w:cs="Arial"/>
                <w:b/>
                <w:color w:val="000000" w:themeColor="text1"/>
                <w:sz w:val="14"/>
              </w:rPr>
            </w:pPr>
          </w:p>
        </w:tc>
        <w:tc>
          <w:tcPr>
            <w:tcW w:w="699" w:type="dxa"/>
            <w:tcBorders>
              <w:top w:val="single" w:sz="6" w:space="0" w:color="auto"/>
              <w:left w:val="single" w:sz="6" w:space="0" w:color="auto"/>
              <w:right w:val="single" w:sz="6" w:space="0" w:color="auto"/>
            </w:tcBorders>
            <w:vAlign w:val="bottom"/>
          </w:tcPr>
          <w:p w14:paraId="2AC284CE" w14:textId="77777777" w:rsidR="007B4CD4" w:rsidRPr="00B753FF" w:rsidRDefault="007B4CD4" w:rsidP="008D1455">
            <w:pPr>
              <w:spacing w:before="140"/>
              <w:ind w:left="-170" w:right="170"/>
              <w:jc w:val="right"/>
              <w:rPr>
                <w:rFonts w:ascii="Arial" w:hAnsi="Arial" w:cs="Arial"/>
                <w:b/>
                <w:color w:val="000000" w:themeColor="text1"/>
                <w:sz w:val="14"/>
              </w:rPr>
            </w:pPr>
          </w:p>
        </w:tc>
        <w:tc>
          <w:tcPr>
            <w:tcW w:w="701" w:type="dxa"/>
            <w:tcBorders>
              <w:top w:val="single" w:sz="6" w:space="0" w:color="auto"/>
              <w:left w:val="single" w:sz="6" w:space="0" w:color="auto"/>
              <w:right w:val="single" w:sz="6" w:space="0" w:color="auto"/>
            </w:tcBorders>
            <w:vAlign w:val="bottom"/>
          </w:tcPr>
          <w:p w14:paraId="036DA111" w14:textId="77777777" w:rsidR="007B4CD4" w:rsidRPr="00B753FF" w:rsidRDefault="007B4CD4" w:rsidP="008D1455">
            <w:pPr>
              <w:spacing w:before="140"/>
              <w:ind w:left="-170" w:right="170"/>
              <w:jc w:val="right"/>
              <w:rPr>
                <w:rFonts w:ascii="Arial" w:hAnsi="Arial" w:cs="Arial"/>
                <w:b/>
                <w:color w:val="000000" w:themeColor="text1"/>
                <w:sz w:val="14"/>
              </w:rPr>
            </w:pPr>
          </w:p>
        </w:tc>
        <w:tc>
          <w:tcPr>
            <w:tcW w:w="701" w:type="dxa"/>
            <w:tcBorders>
              <w:top w:val="single" w:sz="6" w:space="0" w:color="auto"/>
              <w:left w:val="single" w:sz="6" w:space="0" w:color="auto"/>
              <w:right w:val="single" w:sz="6" w:space="0" w:color="auto"/>
            </w:tcBorders>
            <w:vAlign w:val="bottom"/>
          </w:tcPr>
          <w:p w14:paraId="1FC8AE91" w14:textId="77777777" w:rsidR="007B4CD4" w:rsidRPr="00B753FF" w:rsidRDefault="007B4CD4" w:rsidP="008D1455">
            <w:pPr>
              <w:spacing w:before="140"/>
              <w:ind w:left="-170" w:right="170"/>
              <w:jc w:val="right"/>
              <w:rPr>
                <w:rFonts w:ascii="Arial" w:hAnsi="Arial" w:cs="Arial"/>
                <w:b/>
                <w:color w:val="000000" w:themeColor="text1"/>
                <w:sz w:val="14"/>
              </w:rPr>
            </w:pPr>
          </w:p>
        </w:tc>
        <w:tc>
          <w:tcPr>
            <w:tcW w:w="700" w:type="dxa"/>
            <w:tcBorders>
              <w:top w:val="single" w:sz="6" w:space="0" w:color="auto"/>
              <w:left w:val="single" w:sz="6" w:space="0" w:color="auto"/>
              <w:right w:val="single" w:sz="6" w:space="0" w:color="auto"/>
            </w:tcBorders>
            <w:vAlign w:val="bottom"/>
          </w:tcPr>
          <w:p w14:paraId="70DDBCA7" w14:textId="77777777" w:rsidR="007B4CD4" w:rsidRPr="00B753FF" w:rsidRDefault="007B4CD4" w:rsidP="008D1455">
            <w:pPr>
              <w:spacing w:before="140"/>
              <w:ind w:left="-170" w:right="170"/>
              <w:jc w:val="right"/>
              <w:rPr>
                <w:rFonts w:ascii="Arial" w:hAnsi="Arial" w:cs="Arial"/>
                <w:b/>
                <w:color w:val="000000" w:themeColor="text1"/>
                <w:sz w:val="14"/>
              </w:rPr>
            </w:pPr>
          </w:p>
        </w:tc>
        <w:tc>
          <w:tcPr>
            <w:tcW w:w="701" w:type="dxa"/>
            <w:tcBorders>
              <w:top w:val="single" w:sz="6" w:space="0" w:color="auto"/>
              <w:left w:val="single" w:sz="6" w:space="0" w:color="auto"/>
              <w:right w:val="single" w:sz="6" w:space="0" w:color="auto"/>
            </w:tcBorders>
            <w:vAlign w:val="bottom"/>
          </w:tcPr>
          <w:p w14:paraId="059B338E" w14:textId="77777777" w:rsidR="007B4CD4" w:rsidRPr="00B753FF" w:rsidRDefault="007B4CD4" w:rsidP="008D1455">
            <w:pPr>
              <w:spacing w:before="140"/>
              <w:ind w:left="-170" w:right="170"/>
              <w:jc w:val="right"/>
              <w:rPr>
                <w:rFonts w:ascii="Arial" w:hAnsi="Arial" w:cs="Arial"/>
                <w:b/>
                <w:color w:val="000000" w:themeColor="text1"/>
                <w:sz w:val="14"/>
              </w:rPr>
            </w:pPr>
          </w:p>
        </w:tc>
        <w:tc>
          <w:tcPr>
            <w:tcW w:w="701" w:type="dxa"/>
            <w:tcBorders>
              <w:top w:val="single" w:sz="6" w:space="0" w:color="auto"/>
              <w:left w:val="single" w:sz="6" w:space="0" w:color="auto"/>
              <w:right w:val="single" w:sz="6" w:space="0" w:color="auto"/>
            </w:tcBorders>
            <w:vAlign w:val="bottom"/>
          </w:tcPr>
          <w:p w14:paraId="2E157CD1" w14:textId="77777777" w:rsidR="007B4CD4" w:rsidRPr="00B753FF" w:rsidRDefault="007B4CD4" w:rsidP="008D1455">
            <w:pPr>
              <w:spacing w:before="140"/>
              <w:ind w:left="-170" w:right="170"/>
              <w:jc w:val="right"/>
              <w:rPr>
                <w:rFonts w:ascii="Arial" w:hAnsi="Arial" w:cs="Arial"/>
                <w:b/>
                <w:color w:val="000000" w:themeColor="text1"/>
                <w:sz w:val="14"/>
              </w:rPr>
            </w:pPr>
          </w:p>
        </w:tc>
        <w:tc>
          <w:tcPr>
            <w:tcW w:w="700" w:type="dxa"/>
            <w:tcBorders>
              <w:top w:val="single" w:sz="6" w:space="0" w:color="auto"/>
              <w:left w:val="single" w:sz="6" w:space="0" w:color="auto"/>
              <w:right w:val="single" w:sz="6" w:space="0" w:color="auto"/>
            </w:tcBorders>
            <w:vAlign w:val="bottom"/>
          </w:tcPr>
          <w:p w14:paraId="09623A8A" w14:textId="77777777" w:rsidR="007B4CD4" w:rsidRPr="00B753FF" w:rsidRDefault="007B4CD4" w:rsidP="008D1455">
            <w:pPr>
              <w:spacing w:before="140"/>
              <w:ind w:left="-170" w:right="170"/>
              <w:jc w:val="right"/>
              <w:rPr>
                <w:rFonts w:ascii="Arial" w:hAnsi="Arial" w:cs="Arial"/>
                <w:b/>
                <w:color w:val="000000" w:themeColor="text1"/>
                <w:sz w:val="14"/>
              </w:rPr>
            </w:pPr>
          </w:p>
        </w:tc>
        <w:tc>
          <w:tcPr>
            <w:tcW w:w="701" w:type="dxa"/>
            <w:tcBorders>
              <w:top w:val="single" w:sz="6" w:space="0" w:color="auto"/>
              <w:left w:val="single" w:sz="6" w:space="0" w:color="auto"/>
              <w:right w:val="single" w:sz="6" w:space="0" w:color="auto"/>
            </w:tcBorders>
            <w:vAlign w:val="bottom"/>
          </w:tcPr>
          <w:p w14:paraId="186C8718" w14:textId="77777777" w:rsidR="007B4CD4" w:rsidRPr="00B753FF" w:rsidRDefault="007B4CD4" w:rsidP="008D1455">
            <w:pPr>
              <w:spacing w:before="140"/>
              <w:ind w:left="-170" w:right="170"/>
              <w:jc w:val="right"/>
              <w:rPr>
                <w:rFonts w:ascii="Arial" w:hAnsi="Arial" w:cs="Arial"/>
                <w:b/>
                <w:color w:val="000000" w:themeColor="text1"/>
                <w:sz w:val="14"/>
              </w:rPr>
            </w:pPr>
          </w:p>
        </w:tc>
        <w:tc>
          <w:tcPr>
            <w:tcW w:w="701" w:type="dxa"/>
            <w:tcBorders>
              <w:top w:val="single" w:sz="6" w:space="0" w:color="auto"/>
              <w:left w:val="single" w:sz="6" w:space="0" w:color="auto"/>
            </w:tcBorders>
            <w:vAlign w:val="bottom"/>
          </w:tcPr>
          <w:p w14:paraId="168757B9" w14:textId="77777777" w:rsidR="007B4CD4" w:rsidRPr="00B753FF" w:rsidRDefault="007B4CD4" w:rsidP="008D1455">
            <w:pPr>
              <w:spacing w:before="140"/>
              <w:ind w:left="-170" w:right="170"/>
              <w:jc w:val="right"/>
              <w:rPr>
                <w:rFonts w:ascii="Arial" w:hAnsi="Arial" w:cs="Arial"/>
                <w:b/>
                <w:color w:val="000000" w:themeColor="text1"/>
                <w:sz w:val="14"/>
              </w:rPr>
            </w:pPr>
          </w:p>
        </w:tc>
        <w:tc>
          <w:tcPr>
            <w:tcW w:w="700" w:type="dxa"/>
            <w:tcBorders>
              <w:top w:val="single" w:sz="6" w:space="0" w:color="auto"/>
              <w:left w:val="single" w:sz="6" w:space="0" w:color="auto"/>
            </w:tcBorders>
            <w:vAlign w:val="bottom"/>
          </w:tcPr>
          <w:p w14:paraId="613D09EE" w14:textId="77777777" w:rsidR="007B4CD4" w:rsidRPr="00B753FF" w:rsidRDefault="007B4CD4" w:rsidP="008D1455">
            <w:pPr>
              <w:spacing w:before="140"/>
              <w:ind w:left="-170" w:right="170"/>
              <w:jc w:val="right"/>
              <w:rPr>
                <w:rFonts w:ascii="Arial" w:hAnsi="Arial"/>
                <w:color w:val="000000" w:themeColor="text1"/>
                <w:sz w:val="14"/>
              </w:rPr>
            </w:pPr>
          </w:p>
        </w:tc>
      </w:tr>
      <w:tr w:rsidR="00B753FF" w:rsidRPr="00B753FF" w14:paraId="1540AF99" w14:textId="77777777">
        <w:trPr>
          <w:cantSplit/>
          <w:jc w:val="center"/>
        </w:trPr>
        <w:tc>
          <w:tcPr>
            <w:tcW w:w="821" w:type="dxa"/>
            <w:tcBorders>
              <w:right w:val="single" w:sz="6" w:space="0" w:color="auto"/>
            </w:tcBorders>
            <w:vAlign w:val="bottom"/>
          </w:tcPr>
          <w:p w14:paraId="503D30FF" w14:textId="45505D01" w:rsidR="007B4CD4" w:rsidRPr="00B753FF" w:rsidRDefault="007B4CD4" w:rsidP="00D54E00">
            <w:pPr>
              <w:spacing w:before="140"/>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698" w:type="dxa"/>
            <w:tcBorders>
              <w:left w:val="single" w:sz="6" w:space="0" w:color="auto"/>
              <w:right w:val="single" w:sz="6" w:space="0" w:color="auto"/>
            </w:tcBorders>
            <w:vAlign w:val="bottom"/>
          </w:tcPr>
          <w:p w14:paraId="568D802D" w14:textId="0155F8A5" w:rsidR="007B4CD4" w:rsidRPr="00B753FF" w:rsidRDefault="007B4CD4" w:rsidP="008D1455">
            <w:pPr>
              <w:spacing w:before="140"/>
              <w:ind w:left="-170" w:right="170"/>
              <w:jc w:val="right"/>
              <w:rPr>
                <w:rFonts w:ascii="Arial" w:hAnsi="Arial"/>
                <w:color w:val="000000" w:themeColor="text1"/>
                <w:sz w:val="14"/>
              </w:rPr>
            </w:pPr>
            <w:r w:rsidRPr="00B753FF">
              <w:rPr>
                <w:rFonts w:ascii="Arial" w:hAnsi="Arial"/>
                <w:color w:val="000000" w:themeColor="text1"/>
                <w:sz w:val="14"/>
              </w:rPr>
              <w:t>100</w:t>
            </w:r>
          </w:p>
        </w:tc>
        <w:tc>
          <w:tcPr>
            <w:tcW w:w="698" w:type="dxa"/>
            <w:tcBorders>
              <w:left w:val="single" w:sz="6" w:space="0" w:color="auto"/>
              <w:right w:val="single" w:sz="6" w:space="0" w:color="auto"/>
            </w:tcBorders>
            <w:vAlign w:val="bottom"/>
          </w:tcPr>
          <w:p w14:paraId="0D7B1A83" w14:textId="100B679C" w:rsidR="007B4CD4" w:rsidRPr="00B753FF" w:rsidRDefault="007B4CD4" w:rsidP="008D1455">
            <w:pPr>
              <w:spacing w:before="140"/>
              <w:ind w:left="-170" w:right="170"/>
              <w:jc w:val="right"/>
              <w:rPr>
                <w:rFonts w:ascii="Arial" w:hAnsi="Arial"/>
                <w:color w:val="000000" w:themeColor="text1"/>
                <w:sz w:val="14"/>
              </w:rPr>
            </w:pPr>
            <w:r w:rsidRPr="00B753FF">
              <w:rPr>
                <w:rFonts w:ascii="Arial" w:hAnsi="Arial"/>
                <w:color w:val="000000" w:themeColor="text1"/>
                <w:sz w:val="14"/>
              </w:rPr>
              <w:t>3,6</w:t>
            </w:r>
          </w:p>
        </w:tc>
        <w:tc>
          <w:tcPr>
            <w:tcW w:w="700" w:type="dxa"/>
            <w:tcBorders>
              <w:left w:val="single" w:sz="6" w:space="0" w:color="auto"/>
              <w:right w:val="single" w:sz="6" w:space="0" w:color="auto"/>
            </w:tcBorders>
            <w:vAlign w:val="bottom"/>
          </w:tcPr>
          <w:p w14:paraId="46B4D71A" w14:textId="32943EE7" w:rsidR="007B4CD4" w:rsidRPr="00B753FF" w:rsidRDefault="007B4CD4" w:rsidP="008D1455">
            <w:pPr>
              <w:spacing w:before="140"/>
              <w:ind w:left="-170" w:right="170"/>
              <w:jc w:val="right"/>
              <w:rPr>
                <w:rFonts w:ascii="Arial" w:hAnsi="Arial"/>
                <w:color w:val="000000" w:themeColor="text1"/>
                <w:sz w:val="14"/>
              </w:rPr>
            </w:pPr>
            <w:r w:rsidRPr="00B753FF">
              <w:rPr>
                <w:rFonts w:ascii="Arial" w:hAnsi="Arial"/>
                <w:color w:val="000000" w:themeColor="text1"/>
                <w:sz w:val="14"/>
              </w:rPr>
              <w:t>17,4</w:t>
            </w:r>
          </w:p>
        </w:tc>
        <w:tc>
          <w:tcPr>
            <w:tcW w:w="699" w:type="dxa"/>
            <w:tcBorders>
              <w:left w:val="single" w:sz="6" w:space="0" w:color="auto"/>
              <w:right w:val="single" w:sz="6" w:space="0" w:color="auto"/>
            </w:tcBorders>
            <w:vAlign w:val="bottom"/>
          </w:tcPr>
          <w:p w14:paraId="22ACCD2D" w14:textId="71E94563" w:rsidR="007B4CD4" w:rsidRPr="00B753FF" w:rsidRDefault="007B4CD4" w:rsidP="008D1455">
            <w:pPr>
              <w:spacing w:before="140"/>
              <w:ind w:left="-170" w:right="170"/>
              <w:jc w:val="right"/>
              <w:rPr>
                <w:rFonts w:ascii="Arial" w:hAnsi="Arial"/>
                <w:color w:val="000000" w:themeColor="text1"/>
                <w:sz w:val="14"/>
              </w:rPr>
            </w:pPr>
            <w:r w:rsidRPr="00B753FF">
              <w:rPr>
                <w:rFonts w:ascii="Arial" w:hAnsi="Arial"/>
                <w:color w:val="000000" w:themeColor="text1"/>
                <w:sz w:val="14"/>
              </w:rPr>
              <w:t>13,1</w:t>
            </w:r>
          </w:p>
        </w:tc>
        <w:tc>
          <w:tcPr>
            <w:tcW w:w="701" w:type="dxa"/>
            <w:tcBorders>
              <w:left w:val="single" w:sz="6" w:space="0" w:color="auto"/>
              <w:right w:val="single" w:sz="6" w:space="0" w:color="auto"/>
            </w:tcBorders>
            <w:vAlign w:val="bottom"/>
          </w:tcPr>
          <w:p w14:paraId="5A47EAD2" w14:textId="366B8CA2" w:rsidR="007B4CD4" w:rsidRPr="00B753FF" w:rsidRDefault="007B4CD4" w:rsidP="008D1455">
            <w:pPr>
              <w:spacing w:before="140"/>
              <w:ind w:left="-170" w:right="170"/>
              <w:jc w:val="right"/>
              <w:rPr>
                <w:rFonts w:ascii="Arial" w:hAnsi="Arial"/>
                <w:color w:val="000000" w:themeColor="text1"/>
                <w:sz w:val="14"/>
              </w:rPr>
            </w:pPr>
            <w:r w:rsidRPr="00B753FF">
              <w:rPr>
                <w:rFonts w:ascii="Arial" w:hAnsi="Arial"/>
                <w:color w:val="000000" w:themeColor="text1"/>
                <w:sz w:val="14"/>
              </w:rPr>
              <w:t>15,1</w:t>
            </w:r>
          </w:p>
        </w:tc>
        <w:tc>
          <w:tcPr>
            <w:tcW w:w="701" w:type="dxa"/>
            <w:tcBorders>
              <w:left w:val="single" w:sz="6" w:space="0" w:color="auto"/>
              <w:right w:val="single" w:sz="6" w:space="0" w:color="auto"/>
            </w:tcBorders>
            <w:vAlign w:val="bottom"/>
          </w:tcPr>
          <w:p w14:paraId="14087254" w14:textId="0B3471E3" w:rsidR="007B4CD4" w:rsidRPr="00B753FF" w:rsidRDefault="007B4CD4" w:rsidP="008D1455">
            <w:pPr>
              <w:spacing w:before="140"/>
              <w:ind w:left="-170" w:right="170"/>
              <w:jc w:val="right"/>
              <w:rPr>
                <w:rFonts w:ascii="Arial" w:hAnsi="Arial"/>
                <w:color w:val="000000" w:themeColor="text1"/>
                <w:sz w:val="14"/>
              </w:rPr>
            </w:pPr>
            <w:r w:rsidRPr="00B753FF">
              <w:rPr>
                <w:rFonts w:ascii="Arial" w:hAnsi="Arial"/>
                <w:color w:val="000000" w:themeColor="text1"/>
                <w:sz w:val="14"/>
              </w:rPr>
              <w:t>12,7</w:t>
            </w:r>
          </w:p>
        </w:tc>
        <w:tc>
          <w:tcPr>
            <w:tcW w:w="700" w:type="dxa"/>
            <w:tcBorders>
              <w:left w:val="single" w:sz="6" w:space="0" w:color="auto"/>
              <w:right w:val="single" w:sz="6" w:space="0" w:color="auto"/>
            </w:tcBorders>
            <w:vAlign w:val="bottom"/>
          </w:tcPr>
          <w:p w14:paraId="2316B38B" w14:textId="3DA23B13" w:rsidR="007B4CD4" w:rsidRPr="00B753FF" w:rsidRDefault="007B4CD4" w:rsidP="008D1455">
            <w:pPr>
              <w:spacing w:before="140"/>
              <w:ind w:left="-170" w:right="170"/>
              <w:jc w:val="right"/>
              <w:rPr>
                <w:rFonts w:ascii="Arial" w:hAnsi="Arial"/>
                <w:color w:val="000000" w:themeColor="text1"/>
                <w:sz w:val="14"/>
              </w:rPr>
            </w:pPr>
            <w:r w:rsidRPr="00B753FF">
              <w:rPr>
                <w:rFonts w:ascii="Arial" w:hAnsi="Arial"/>
                <w:color w:val="000000" w:themeColor="text1"/>
                <w:sz w:val="14"/>
              </w:rPr>
              <w:t>9,9</w:t>
            </w:r>
          </w:p>
        </w:tc>
        <w:tc>
          <w:tcPr>
            <w:tcW w:w="701" w:type="dxa"/>
            <w:tcBorders>
              <w:left w:val="single" w:sz="6" w:space="0" w:color="auto"/>
              <w:right w:val="single" w:sz="6" w:space="0" w:color="auto"/>
            </w:tcBorders>
            <w:vAlign w:val="bottom"/>
          </w:tcPr>
          <w:p w14:paraId="38F2A9B9" w14:textId="747FF8F3" w:rsidR="007B4CD4" w:rsidRPr="00B753FF" w:rsidRDefault="007B4CD4" w:rsidP="008D1455">
            <w:pPr>
              <w:spacing w:before="140"/>
              <w:ind w:left="-170" w:right="170"/>
              <w:jc w:val="right"/>
              <w:rPr>
                <w:rFonts w:ascii="Arial" w:hAnsi="Arial"/>
                <w:color w:val="000000" w:themeColor="text1"/>
                <w:sz w:val="14"/>
              </w:rPr>
            </w:pPr>
            <w:r w:rsidRPr="00B753FF">
              <w:rPr>
                <w:rFonts w:ascii="Arial" w:hAnsi="Arial"/>
                <w:color w:val="000000" w:themeColor="text1"/>
                <w:sz w:val="14"/>
              </w:rPr>
              <w:t>9,0</w:t>
            </w:r>
          </w:p>
        </w:tc>
        <w:tc>
          <w:tcPr>
            <w:tcW w:w="701" w:type="dxa"/>
            <w:tcBorders>
              <w:left w:val="single" w:sz="6" w:space="0" w:color="auto"/>
              <w:right w:val="single" w:sz="6" w:space="0" w:color="auto"/>
            </w:tcBorders>
            <w:vAlign w:val="bottom"/>
          </w:tcPr>
          <w:p w14:paraId="5065E9F5" w14:textId="4AE50B80" w:rsidR="007B4CD4" w:rsidRPr="00B753FF" w:rsidRDefault="007B4CD4" w:rsidP="008D1455">
            <w:pPr>
              <w:spacing w:before="140"/>
              <w:ind w:left="-170" w:right="170"/>
              <w:jc w:val="right"/>
              <w:rPr>
                <w:rFonts w:ascii="Arial" w:hAnsi="Arial"/>
                <w:color w:val="000000" w:themeColor="text1"/>
                <w:sz w:val="14"/>
              </w:rPr>
            </w:pPr>
            <w:r w:rsidRPr="00B753FF">
              <w:rPr>
                <w:rFonts w:ascii="Arial" w:hAnsi="Arial"/>
                <w:color w:val="000000" w:themeColor="text1"/>
                <w:sz w:val="14"/>
              </w:rPr>
              <w:t>7,7</w:t>
            </w:r>
          </w:p>
        </w:tc>
        <w:tc>
          <w:tcPr>
            <w:tcW w:w="700" w:type="dxa"/>
            <w:tcBorders>
              <w:left w:val="single" w:sz="6" w:space="0" w:color="auto"/>
              <w:right w:val="single" w:sz="6" w:space="0" w:color="auto"/>
            </w:tcBorders>
            <w:vAlign w:val="bottom"/>
          </w:tcPr>
          <w:p w14:paraId="70CD4E58" w14:textId="54E6CEFF" w:rsidR="007B4CD4" w:rsidRPr="00B753FF" w:rsidRDefault="007B4CD4" w:rsidP="008D1455">
            <w:pPr>
              <w:spacing w:before="140"/>
              <w:ind w:left="-170" w:right="170"/>
              <w:jc w:val="right"/>
              <w:rPr>
                <w:rFonts w:ascii="Arial" w:hAnsi="Arial"/>
                <w:color w:val="000000" w:themeColor="text1"/>
                <w:sz w:val="14"/>
              </w:rPr>
            </w:pPr>
            <w:r w:rsidRPr="00B753FF">
              <w:rPr>
                <w:rFonts w:ascii="Arial" w:hAnsi="Arial"/>
                <w:color w:val="000000" w:themeColor="text1"/>
                <w:sz w:val="14"/>
              </w:rPr>
              <w:t>7,3</w:t>
            </w:r>
          </w:p>
        </w:tc>
        <w:tc>
          <w:tcPr>
            <w:tcW w:w="701" w:type="dxa"/>
            <w:tcBorders>
              <w:left w:val="single" w:sz="6" w:space="0" w:color="auto"/>
              <w:right w:val="single" w:sz="6" w:space="0" w:color="auto"/>
            </w:tcBorders>
            <w:vAlign w:val="bottom"/>
          </w:tcPr>
          <w:p w14:paraId="0F4366DB" w14:textId="5619BCCC" w:rsidR="007B4CD4" w:rsidRPr="00B753FF" w:rsidRDefault="007B4CD4" w:rsidP="008D1455">
            <w:pPr>
              <w:spacing w:before="140"/>
              <w:ind w:left="-170" w:right="170"/>
              <w:jc w:val="right"/>
              <w:rPr>
                <w:rFonts w:ascii="Arial" w:hAnsi="Arial"/>
                <w:color w:val="000000" w:themeColor="text1"/>
                <w:sz w:val="14"/>
              </w:rPr>
            </w:pPr>
            <w:r w:rsidRPr="00B753FF">
              <w:rPr>
                <w:rFonts w:ascii="Arial" w:hAnsi="Arial"/>
                <w:color w:val="000000" w:themeColor="text1"/>
                <w:sz w:val="14"/>
              </w:rPr>
              <w:t>4,1</w:t>
            </w:r>
          </w:p>
        </w:tc>
        <w:tc>
          <w:tcPr>
            <w:tcW w:w="701" w:type="dxa"/>
            <w:tcBorders>
              <w:left w:val="single" w:sz="6" w:space="0" w:color="auto"/>
            </w:tcBorders>
            <w:vAlign w:val="bottom"/>
          </w:tcPr>
          <w:p w14:paraId="27CD8DCB" w14:textId="4A7AAFB5" w:rsidR="007B4CD4" w:rsidRPr="00B753FF" w:rsidRDefault="007B4CD4" w:rsidP="008D1455">
            <w:pPr>
              <w:spacing w:before="140"/>
              <w:ind w:left="-170" w:right="170"/>
              <w:jc w:val="right"/>
              <w:rPr>
                <w:rFonts w:ascii="Arial" w:hAnsi="Arial"/>
                <w:color w:val="000000" w:themeColor="text1"/>
                <w:sz w:val="14"/>
              </w:rPr>
            </w:pPr>
            <w:r w:rsidRPr="00B753FF">
              <w:rPr>
                <w:rFonts w:ascii="Arial" w:hAnsi="Arial"/>
                <w:color w:val="000000" w:themeColor="text1"/>
                <w:sz w:val="14"/>
              </w:rPr>
              <w:t>0,2</w:t>
            </w:r>
          </w:p>
        </w:tc>
        <w:tc>
          <w:tcPr>
            <w:tcW w:w="700" w:type="dxa"/>
            <w:tcBorders>
              <w:left w:val="single" w:sz="6" w:space="0" w:color="auto"/>
            </w:tcBorders>
            <w:vAlign w:val="bottom"/>
          </w:tcPr>
          <w:p w14:paraId="13C55AFF" w14:textId="05FD36B4" w:rsidR="007B4CD4" w:rsidRPr="00B753FF" w:rsidRDefault="007B4CD4" w:rsidP="008D1455">
            <w:pPr>
              <w:spacing w:before="140"/>
              <w:ind w:left="-170" w:right="170"/>
              <w:jc w:val="right"/>
              <w:rPr>
                <w:rFonts w:ascii="Arial" w:hAnsi="Arial"/>
                <w:color w:val="000000" w:themeColor="text1"/>
                <w:sz w:val="14"/>
              </w:rPr>
            </w:pPr>
            <w:r w:rsidRPr="00B753FF">
              <w:rPr>
                <w:rFonts w:ascii="Arial" w:hAnsi="Arial"/>
                <w:color w:val="000000" w:themeColor="text1"/>
                <w:sz w:val="14"/>
              </w:rPr>
              <w:t>36,7</w:t>
            </w:r>
          </w:p>
        </w:tc>
      </w:tr>
      <w:tr w:rsidR="00B753FF" w:rsidRPr="00B753FF" w14:paraId="7B000B0B" w14:textId="77777777">
        <w:trPr>
          <w:cantSplit/>
          <w:jc w:val="center"/>
        </w:trPr>
        <w:tc>
          <w:tcPr>
            <w:tcW w:w="821" w:type="dxa"/>
            <w:tcBorders>
              <w:right w:val="single" w:sz="6" w:space="0" w:color="auto"/>
            </w:tcBorders>
            <w:vAlign w:val="bottom"/>
          </w:tcPr>
          <w:p w14:paraId="6D9D3494" w14:textId="4DA157BB" w:rsidR="007B4CD4" w:rsidRPr="00B753FF" w:rsidRDefault="007B4CD4" w:rsidP="00D54E00">
            <w:pPr>
              <w:spacing w:before="140"/>
              <w:jc w:val="center"/>
              <w:rPr>
                <w:rFonts w:ascii="Arial" w:hAnsi="Arial" w:cs="Arial"/>
                <w:color w:val="000000" w:themeColor="text1"/>
                <w:sz w:val="14"/>
                <w:lang w:val="en-US"/>
              </w:rPr>
            </w:pPr>
            <w:r w:rsidRPr="00B753FF">
              <w:rPr>
                <w:rFonts w:ascii="Arial" w:hAnsi="Arial" w:cs="Arial"/>
                <w:color w:val="000000" w:themeColor="text1"/>
                <w:sz w:val="14"/>
              </w:rPr>
              <w:t>2023</w:t>
            </w:r>
          </w:p>
        </w:tc>
        <w:tc>
          <w:tcPr>
            <w:tcW w:w="698" w:type="dxa"/>
            <w:tcBorders>
              <w:left w:val="single" w:sz="6" w:space="0" w:color="auto"/>
              <w:right w:val="single" w:sz="6" w:space="0" w:color="auto"/>
            </w:tcBorders>
            <w:vAlign w:val="bottom"/>
          </w:tcPr>
          <w:p w14:paraId="42F71437" w14:textId="038D150A" w:rsidR="007B4CD4" w:rsidRPr="00B753FF" w:rsidRDefault="007B4CD4" w:rsidP="008D1455">
            <w:pPr>
              <w:spacing w:before="140"/>
              <w:ind w:left="-170" w:right="170"/>
              <w:jc w:val="right"/>
              <w:rPr>
                <w:rFonts w:ascii="Arial" w:hAnsi="Arial"/>
                <w:color w:val="000000" w:themeColor="text1"/>
                <w:sz w:val="14"/>
                <w:lang w:val="en-US"/>
              </w:rPr>
            </w:pPr>
            <w:r w:rsidRPr="00B753FF">
              <w:rPr>
                <w:rFonts w:ascii="Arial" w:hAnsi="Arial"/>
                <w:color w:val="000000" w:themeColor="text1"/>
                <w:sz w:val="14"/>
                <w:lang w:val="en-US"/>
              </w:rPr>
              <w:t>100</w:t>
            </w:r>
          </w:p>
        </w:tc>
        <w:tc>
          <w:tcPr>
            <w:tcW w:w="698" w:type="dxa"/>
            <w:tcBorders>
              <w:left w:val="single" w:sz="6" w:space="0" w:color="auto"/>
              <w:right w:val="single" w:sz="6" w:space="0" w:color="auto"/>
            </w:tcBorders>
            <w:vAlign w:val="bottom"/>
          </w:tcPr>
          <w:p w14:paraId="1BCF64F7" w14:textId="253228F4" w:rsidR="007B4CD4" w:rsidRPr="003328B6" w:rsidRDefault="007B4CD4" w:rsidP="008D1455">
            <w:pPr>
              <w:spacing w:before="140"/>
              <w:ind w:left="-170" w:right="170"/>
              <w:jc w:val="right"/>
              <w:rPr>
                <w:rFonts w:ascii="Arial" w:hAnsi="Arial"/>
                <w:sz w:val="14"/>
              </w:rPr>
            </w:pPr>
            <w:r w:rsidRPr="003328B6">
              <w:rPr>
                <w:rFonts w:ascii="Arial" w:hAnsi="Arial"/>
                <w:sz w:val="14"/>
              </w:rPr>
              <w:t>4,1</w:t>
            </w:r>
          </w:p>
        </w:tc>
        <w:tc>
          <w:tcPr>
            <w:tcW w:w="700" w:type="dxa"/>
            <w:tcBorders>
              <w:left w:val="single" w:sz="6" w:space="0" w:color="auto"/>
              <w:right w:val="single" w:sz="6" w:space="0" w:color="auto"/>
            </w:tcBorders>
            <w:vAlign w:val="bottom"/>
          </w:tcPr>
          <w:p w14:paraId="7E61092E" w14:textId="62C70C3D" w:rsidR="007B4CD4" w:rsidRPr="003328B6" w:rsidRDefault="007B4CD4" w:rsidP="008D1455">
            <w:pPr>
              <w:spacing w:before="140"/>
              <w:ind w:left="-170" w:right="170"/>
              <w:jc w:val="right"/>
              <w:rPr>
                <w:rFonts w:ascii="Arial" w:hAnsi="Arial"/>
                <w:sz w:val="14"/>
              </w:rPr>
            </w:pPr>
            <w:r w:rsidRPr="003328B6">
              <w:rPr>
                <w:rFonts w:ascii="Arial" w:hAnsi="Arial"/>
                <w:sz w:val="14"/>
              </w:rPr>
              <w:t>16,4</w:t>
            </w:r>
          </w:p>
        </w:tc>
        <w:tc>
          <w:tcPr>
            <w:tcW w:w="699" w:type="dxa"/>
            <w:tcBorders>
              <w:left w:val="single" w:sz="6" w:space="0" w:color="auto"/>
              <w:right w:val="single" w:sz="6" w:space="0" w:color="auto"/>
            </w:tcBorders>
            <w:vAlign w:val="bottom"/>
          </w:tcPr>
          <w:p w14:paraId="6BAA256A" w14:textId="2CA5FAE1" w:rsidR="007B4CD4" w:rsidRPr="003328B6" w:rsidRDefault="007B4CD4" w:rsidP="008D1455">
            <w:pPr>
              <w:spacing w:before="140"/>
              <w:ind w:left="-170" w:right="170"/>
              <w:jc w:val="right"/>
              <w:rPr>
                <w:rFonts w:ascii="Arial" w:hAnsi="Arial"/>
                <w:sz w:val="14"/>
              </w:rPr>
            </w:pPr>
            <w:r w:rsidRPr="003328B6">
              <w:rPr>
                <w:rFonts w:ascii="Arial" w:hAnsi="Arial"/>
                <w:sz w:val="14"/>
              </w:rPr>
              <w:t>11,2</w:t>
            </w:r>
          </w:p>
        </w:tc>
        <w:tc>
          <w:tcPr>
            <w:tcW w:w="701" w:type="dxa"/>
            <w:tcBorders>
              <w:left w:val="single" w:sz="6" w:space="0" w:color="auto"/>
              <w:right w:val="single" w:sz="6" w:space="0" w:color="auto"/>
            </w:tcBorders>
            <w:vAlign w:val="bottom"/>
          </w:tcPr>
          <w:p w14:paraId="796A4F83" w14:textId="00A54B64" w:rsidR="007B4CD4" w:rsidRPr="003328B6" w:rsidRDefault="007B4CD4" w:rsidP="008D1455">
            <w:pPr>
              <w:spacing w:before="140"/>
              <w:ind w:left="-170" w:right="170"/>
              <w:jc w:val="right"/>
              <w:rPr>
                <w:rFonts w:ascii="Arial" w:hAnsi="Arial"/>
                <w:sz w:val="14"/>
              </w:rPr>
            </w:pPr>
            <w:r w:rsidRPr="003328B6">
              <w:rPr>
                <w:rFonts w:ascii="Arial" w:hAnsi="Arial"/>
                <w:sz w:val="14"/>
              </w:rPr>
              <w:t>15,2</w:t>
            </w:r>
          </w:p>
        </w:tc>
        <w:tc>
          <w:tcPr>
            <w:tcW w:w="701" w:type="dxa"/>
            <w:tcBorders>
              <w:left w:val="single" w:sz="6" w:space="0" w:color="auto"/>
              <w:right w:val="single" w:sz="6" w:space="0" w:color="auto"/>
            </w:tcBorders>
            <w:vAlign w:val="bottom"/>
          </w:tcPr>
          <w:p w14:paraId="7E79461A" w14:textId="119A0CA6" w:rsidR="007B4CD4" w:rsidRPr="003328B6" w:rsidRDefault="007B4CD4" w:rsidP="008D1455">
            <w:pPr>
              <w:spacing w:before="140"/>
              <w:ind w:left="-170" w:right="170"/>
              <w:jc w:val="right"/>
              <w:rPr>
                <w:rFonts w:ascii="Arial" w:hAnsi="Arial"/>
                <w:sz w:val="14"/>
              </w:rPr>
            </w:pPr>
            <w:r w:rsidRPr="003328B6">
              <w:rPr>
                <w:rFonts w:ascii="Arial" w:hAnsi="Arial"/>
                <w:sz w:val="14"/>
              </w:rPr>
              <w:t>12,4</w:t>
            </w:r>
          </w:p>
        </w:tc>
        <w:tc>
          <w:tcPr>
            <w:tcW w:w="700" w:type="dxa"/>
            <w:tcBorders>
              <w:left w:val="single" w:sz="6" w:space="0" w:color="auto"/>
              <w:right w:val="single" w:sz="6" w:space="0" w:color="auto"/>
            </w:tcBorders>
            <w:vAlign w:val="bottom"/>
          </w:tcPr>
          <w:p w14:paraId="0D835AD8" w14:textId="0B504A65" w:rsidR="007B4CD4" w:rsidRPr="003328B6" w:rsidRDefault="007B4CD4" w:rsidP="008D1455">
            <w:pPr>
              <w:spacing w:before="140"/>
              <w:ind w:left="-170" w:right="170"/>
              <w:jc w:val="right"/>
              <w:rPr>
                <w:rFonts w:ascii="Arial" w:hAnsi="Arial"/>
                <w:sz w:val="14"/>
              </w:rPr>
            </w:pPr>
            <w:r w:rsidRPr="003328B6">
              <w:rPr>
                <w:rFonts w:ascii="Arial" w:hAnsi="Arial"/>
                <w:sz w:val="14"/>
              </w:rPr>
              <w:t>10,3</w:t>
            </w:r>
          </w:p>
        </w:tc>
        <w:tc>
          <w:tcPr>
            <w:tcW w:w="701" w:type="dxa"/>
            <w:tcBorders>
              <w:left w:val="single" w:sz="6" w:space="0" w:color="auto"/>
              <w:right w:val="single" w:sz="6" w:space="0" w:color="auto"/>
            </w:tcBorders>
            <w:vAlign w:val="bottom"/>
          </w:tcPr>
          <w:p w14:paraId="0340CCA4" w14:textId="73B18606" w:rsidR="007B4CD4" w:rsidRPr="003328B6" w:rsidRDefault="007B4CD4" w:rsidP="008D1455">
            <w:pPr>
              <w:spacing w:before="140"/>
              <w:ind w:left="-170" w:right="170"/>
              <w:jc w:val="right"/>
              <w:rPr>
                <w:rFonts w:ascii="Arial" w:hAnsi="Arial"/>
                <w:sz w:val="14"/>
              </w:rPr>
            </w:pPr>
            <w:r w:rsidRPr="003328B6">
              <w:rPr>
                <w:rFonts w:ascii="Arial" w:hAnsi="Arial"/>
                <w:sz w:val="14"/>
              </w:rPr>
              <w:t>9,0</w:t>
            </w:r>
          </w:p>
        </w:tc>
        <w:tc>
          <w:tcPr>
            <w:tcW w:w="701" w:type="dxa"/>
            <w:tcBorders>
              <w:left w:val="single" w:sz="6" w:space="0" w:color="auto"/>
              <w:right w:val="single" w:sz="6" w:space="0" w:color="auto"/>
            </w:tcBorders>
            <w:vAlign w:val="bottom"/>
          </w:tcPr>
          <w:p w14:paraId="67F75D95" w14:textId="5F0F6B9C" w:rsidR="007B4CD4" w:rsidRPr="003328B6" w:rsidRDefault="007B4CD4" w:rsidP="008D1455">
            <w:pPr>
              <w:spacing w:before="140"/>
              <w:ind w:left="-170" w:right="170"/>
              <w:jc w:val="right"/>
              <w:rPr>
                <w:rFonts w:ascii="Arial" w:hAnsi="Arial"/>
                <w:sz w:val="14"/>
              </w:rPr>
            </w:pPr>
            <w:r w:rsidRPr="003328B6">
              <w:rPr>
                <w:rFonts w:ascii="Arial" w:hAnsi="Arial"/>
                <w:sz w:val="14"/>
              </w:rPr>
              <w:t>7,8</w:t>
            </w:r>
          </w:p>
        </w:tc>
        <w:tc>
          <w:tcPr>
            <w:tcW w:w="700" w:type="dxa"/>
            <w:tcBorders>
              <w:left w:val="single" w:sz="6" w:space="0" w:color="auto"/>
              <w:right w:val="single" w:sz="6" w:space="0" w:color="auto"/>
            </w:tcBorders>
            <w:vAlign w:val="bottom"/>
          </w:tcPr>
          <w:p w14:paraId="17CE0B34" w14:textId="33753773" w:rsidR="007B4CD4" w:rsidRPr="003328B6" w:rsidRDefault="007B4CD4" w:rsidP="008D1455">
            <w:pPr>
              <w:spacing w:before="140"/>
              <w:ind w:left="-170" w:right="170"/>
              <w:jc w:val="right"/>
              <w:rPr>
                <w:rFonts w:ascii="Arial" w:hAnsi="Arial"/>
                <w:sz w:val="14"/>
              </w:rPr>
            </w:pPr>
            <w:r w:rsidRPr="003328B6">
              <w:rPr>
                <w:rFonts w:ascii="Arial" w:hAnsi="Arial"/>
                <w:sz w:val="14"/>
              </w:rPr>
              <w:t>7,3</w:t>
            </w:r>
          </w:p>
        </w:tc>
        <w:tc>
          <w:tcPr>
            <w:tcW w:w="701" w:type="dxa"/>
            <w:tcBorders>
              <w:left w:val="single" w:sz="6" w:space="0" w:color="auto"/>
              <w:right w:val="single" w:sz="6" w:space="0" w:color="auto"/>
            </w:tcBorders>
            <w:vAlign w:val="bottom"/>
          </w:tcPr>
          <w:p w14:paraId="56908DD9" w14:textId="65F5CD84" w:rsidR="007B4CD4" w:rsidRPr="003328B6" w:rsidRDefault="007B4CD4" w:rsidP="008D1455">
            <w:pPr>
              <w:spacing w:before="140"/>
              <w:ind w:left="-170" w:right="170"/>
              <w:jc w:val="right"/>
              <w:rPr>
                <w:rFonts w:ascii="Arial" w:hAnsi="Arial"/>
                <w:sz w:val="14"/>
              </w:rPr>
            </w:pPr>
            <w:r w:rsidRPr="003328B6">
              <w:rPr>
                <w:rFonts w:ascii="Arial" w:hAnsi="Arial"/>
                <w:sz w:val="14"/>
              </w:rPr>
              <w:t>5,9</w:t>
            </w:r>
          </w:p>
        </w:tc>
        <w:tc>
          <w:tcPr>
            <w:tcW w:w="701" w:type="dxa"/>
            <w:tcBorders>
              <w:left w:val="single" w:sz="6" w:space="0" w:color="auto"/>
            </w:tcBorders>
            <w:vAlign w:val="bottom"/>
          </w:tcPr>
          <w:p w14:paraId="029EB45F" w14:textId="4B47C11E" w:rsidR="007B4CD4" w:rsidRPr="003328B6" w:rsidRDefault="007B4CD4" w:rsidP="008D1455">
            <w:pPr>
              <w:spacing w:before="140"/>
              <w:ind w:left="-170" w:right="170"/>
              <w:jc w:val="right"/>
              <w:rPr>
                <w:rFonts w:ascii="Arial" w:hAnsi="Arial"/>
                <w:sz w:val="14"/>
              </w:rPr>
            </w:pPr>
            <w:r w:rsidRPr="003328B6">
              <w:rPr>
                <w:rFonts w:ascii="Arial" w:hAnsi="Arial"/>
                <w:sz w:val="14"/>
              </w:rPr>
              <w:t>0,2</w:t>
            </w:r>
          </w:p>
        </w:tc>
        <w:tc>
          <w:tcPr>
            <w:tcW w:w="700" w:type="dxa"/>
            <w:tcBorders>
              <w:left w:val="single" w:sz="6" w:space="0" w:color="auto"/>
            </w:tcBorders>
            <w:vAlign w:val="bottom"/>
          </w:tcPr>
          <w:p w14:paraId="1D7A61A0" w14:textId="1A678228" w:rsidR="007B4CD4" w:rsidRPr="003328B6" w:rsidRDefault="007B4CD4" w:rsidP="008D1455">
            <w:pPr>
              <w:spacing w:before="140"/>
              <w:ind w:left="-170" w:right="170"/>
              <w:jc w:val="right"/>
              <w:rPr>
                <w:rFonts w:ascii="Arial" w:hAnsi="Arial"/>
                <w:sz w:val="14"/>
              </w:rPr>
            </w:pPr>
            <w:r w:rsidRPr="003328B6">
              <w:rPr>
                <w:rFonts w:ascii="Arial" w:hAnsi="Arial"/>
                <w:sz w:val="14"/>
              </w:rPr>
              <w:t>37,5</w:t>
            </w:r>
          </w:p>
        </w:tc>
      </w:tr>
      <w:tr w:rsidR="003328B6" w:rsidRPr="00B753FF" w14:paraId="4B8246F8" w14:textId="77777777">
        <w:trPr>
          <w:cantSplit/>
          <w:jc w:val="center"/>
        </w:trPr>
        <w:tc>
          <w:tcPr>
            <w:tcW w:w="821" w:type="dxa"/>
            <w:tcBorders>
              <w:right w:val="single" w:sz="6" w:space="0" w:color="auto"/>
            </w:tcBorders>
            <w:vAlign w:val="bottom"/>
          </w:tcPr>
          <w:p w14:paraId="4BB4A69F" w14:textId="5FEF6771" w:rsidR="003328B6" w:rsidRPr="00B753FF" w:rsidRDefault="003328B6" w:rsidP="00F569D3">
            <w:pPr>
              <w:spacing w:before="140"/>
              <w:jc w:val="center"/>
              <w:rPr>
                <w:rFonts w:ascii="Arial" w:hAnsi="Arial" w:cs="Arial"/>
                <w:color w:val="000000" w:themeColor="text1"/>
                <w:sz w:val="14"/>
              </w:rPr>
            </w:pPr>
            <w:r w:rsidRPr="00B753FF">
              <w:rPr>
                <w:rFonts w:ascii="Arial" w:hAnsi="Arial" w:cs="Arial"/>
                <w:color w:val="000000" w:themeColor="text1"/>
                <w:sz w:val="14"/>
              </w:rPr>
              <w:t>2024</w:t>
            </w:r>
          </w:p>
        </w:tc>
        <w:tc>
          <w:tcPr>
            <w:tcW w:w="698" w:type="dxa"/>
            <w:tcBorders>
              <w:left w:val="single" w:sz="6" w:space="0" w:color="auto"/>
              <w:right w:val="single" w:sz="6" w:space="0" w:color="auto"/>
            </w:tcBorders>
            <w:vAlign w:val="bottom"/>
          </w:tcPr>
          <w:p w14:paraId="6C6904E4" w14:textId="4F84D787" w:rsidR="003328B6" w:rsidRPr="00B753FF" w:rsidRDefault="003328B6" w:rsidP="00F569D3">
            <w:pPr>
              <w:spacing w:before="140"/>
              <w:ind w:left="-170" w:right="170"/>
              <w:jc w:val="right"/>
              <w:rPr>
                <w:rFonts w:ascii="Arial" w:hAnsi="Arial"/>
                <w:color w:val="000000" w:themeColor="text1"/>
                <w:sz w:val="14"/>
                <w:lang w:val="en-US"/>
              </w:rPr>
            </w:pPr>
            <w:r w:rsidRPr="00B753FF">
              <w:rPr>
                <w:rFonts w:ascii="Arial" w:hAnsi="Arial"/>
                <w:color w:val="000000" w:themeColor="text1"/>
                <w:sz w:val="14"/>
              </w:rPr>
              <w:t>100</w:t>
            </w:r>
          </w:p>
        </w:tc>
        <w:tc>
          <w:tcPr>
            <w:tcW w:w="698" w:type="dxa"/>
            <w:tcBorders>
              <w:left w:val="single" w:sz="6" w:space="0" w:color="auto"/>
              <w:right w:val="single" w:sz="6" w:space="0" w:color="auto"/>
            </w:tcBorders>
            <w:vAlign w:val="bottom"/>
          </w:tcPr>
          <w:p w14:paraId="13ED8495" w14:textId="2BEFE83D" w:rsidR="003328B6" w:rsidRPr="003328B6" w:rsidRDefault="003328B6" w:rsidP="00F569D3">
            <w:pPr>
              <w:spacing w:before="140"/>
              <w:ind w:left="-170" w:right="170"/>
              <w:jc w:val="right"/>
              <w:rPr>
                <w:rFonts w:ascii="Arial" w:hAnsi="Arial"/>
                <w:sz w:val="14"/>
              </w:rPr>
            </w:pPr>
            <w:r w:rsidRPr="003328B6">
              <w:rPr>
                <w:rFonts w:ascii="Arial" w:hAnsi="Arial"/>
                <w:sz w:val="14"/>
              </w:rPr>
              <w:t>3,8</w:t>
            </w:r>
          </w:p>
        </w:tc>
        <w:tc>
          <w:tcPr>
            <w:tcW w:w="700" w:type="dxa"/>
            <w:tcBorders>
              <w:left w:val="single" w:sz="6" w:space="0" w:color="auto"/>
              <w:right w:val="single" w:sz="6" w:space="0" w:color="auto"/>
            </w:tcBorders>
            <w:vAlign w:val="bottom"/>
          </w:tcPr>
          <w:p w14:paraId="1A041562" w14:textId="2DAD2495" w:rsidR="003328B6" w:rsidRPr="003328B6" w:rsidRDefault="003328B6" w:rsidP="00F569D3">
            <w:pPr>
              <w:spacing w:before="140"/>
              <w:ind w:left="-170" w:right="170"/>
              <w:jc w:val="right"/>
              <w:rPr>
                <w:rFonts w:ascii="Arial" w:hAnsi="Arial"/>
                <w:sz w:val="14"/>
              </w:rPr>
            </w:pPr>
            <w:r w:rsidRPr="003328B6">
              <w:rPr>
                <w:rFonts w:ascii="Arial" w:hAnsi="Arial"/>
                <w:sz w:val="14"/>
              </w:rPr>
              <w:t>15,8</w:t>
            </w:r>
          </w:p>
        </w:tc>
        <w:tc>
          <w:tcPr>
            <w:tcW w:w="699" w:type="dxa"/>
            <w:tcBorders>
              <w:left w:val="single" w:sz="6" w:space="0" w:color="auto"/>
              <w:right w:val="single" w:sz="6" w:space="0" w:color="auto"/>
            </w:tcBorders>
            <w:vAlign w:val="bottom"/>
          </w:tcPr>
          <w:p w14:paraId="29B50E7E" w14:textId="66613959" w:rsidR="003328B6" w:rsidRPr="003328B6" w:rsidRDefault="003328B6" w:rsidP="00F569D3">
            <w:pPr>
              <w:spacing w:before="140"/>
              <w:ind w:left="-170" w:right="170"/>
              <w:jc w:val="right"/>
              <w:rPr>
                <w:rFonts w:ascii="Arial" w:hAnsi="Arial"/>
                <w:sz w:val="14"/>
              </w:rPr>
            </w:pPr>
            <w:r w:rsidRPr="003328B6">
              <w:rPr>
                <w:rFonts w:ascii="Arial" w:hAnsi="Arial"/>
                <w:sz w:val="14"/>
              </w:rPr>
              <w:t>10,3</w:t>
            </w:r>
          </w:p>
        </w:tc>
        <w:tc>
          <w:tcPr>
            <w:tcW w:w="701" w:type="dxa"/>
            <w:tcBorders>
              <w:left w:val="single" w:sz="6" w:space="0" w:color="auto"/>
              <w:right w:val="single" w:sz="6" w:space="0" w:color="auto"/>
            </w:tcBorders>
            <w:vAlign w:val="bottom"/>
          </w:tcPr>
          <w:p w14:paraId="21F9D2F7" w14:textId="3AE207A4" w:rsidR="003328B6" w:rsidRPr="003328B6" w:rsidRDefault="003328B6" w:rsidP="00F569D3">
            <w:pPr>
              <w:spacing w:before="140"/>
              <w:ind w:left="-170" w:right="170"/>
              <w:jc w:val="right"/>
              <w:rPr>
                <w:rFonts w:ascii="Arial" w:hAnsi="Arial"/>
                <w:sz w:val="14"/>
              </w:rPr>
            </w:pPr>
            <w:r w:rsidRPr="003328B6">
              <w:rPr>
                <w:rFonts w:ascii="Arial" w:hAnsi="Arial"/>
                <w:sz w:val="14"/>
              </w:rPr>
              <w:t>13,9</w:t>
            </w:r>
          </w:p>
        </w:tc>
        <w:tc>
          <w:tcPr>
            <w:tcW w:w="701" w:type="dxa"/>
            <w:tcBorders>
              <w:left w:val="single" w:sz="6" w:space="0" w:color="auto"/>
              <w:right w:val="single" w:sz="6" w:space="0" w:color="auto"/>
            </w:tcBorders>
            <w:vAlign w:val="bottom"/>
          </w:tcPr>
          <w:p w14:paraId="081F0362" w14:textId="0C4BDF2B" w:rsidR="003328B6" w:rsidRPr="003328B6" w:rsidRDefault="003328B6" w:rsidP="00F569D3">
            <w:pPr>
              <w:spacing w:before="140"/>
              <w:ind w:left="-170" w:right="170"/>
              <w:jc w:val="right"/>
              <w:rPr>
                <w:rFonts w:ascii="Arial" w:hAnsi="Arial"/>
                <w:sz w:val="14"/>
              </w:rPr>
            </w:pPr>
            <w:r w:rsidRPr="003328B6">
              <w:rPr>
                <w:rFonts w:ascii="Arial" w:hAnsi="Arial"/>
                <w:sz w:val="14"/>
              </w:rPr>
              <w:t>13,1</w:t>
            </w:r>
          </w:p>
        </w:tc>
        <w:tc>
          <w:tcPr>
            <w:tcW w:w="700" w:type="dxa"/>
            <w:tcBorders>
              <w:left w:val="single" w:sz="6" w:space="0" w:color="auto"/>
              <w:right w:val="single" w:sz="6" w:space="0" w:color="auto"/>
            </w:tcBorders>
            <w:vAlign w:val="bottom"/>
          </w:tcPr>
          <w:p w14:paraId="28D17C2D" w14:textId="55BD3E20" w:rsidR="003328B6" w:rsidRPr="003328B6" w:rsidRDefault="003328B6" w:rsidP="00F569D3">
            <w:pPr>
              <w:spacing w:before="140"/>
              <w:ind w:left="-170" w:right="170"/>
              <w:jc w:val="right"/>
              <w:rPr>
                <w:rFonts w:ascii="Arial" w:hAnsi="Arial"/>
                <w:sz w:val="14"/>
              </w:rPr>
            </w:pPr>
            <w:r w:rsidRPr="003328B6">
              <w:rPr>
                <w:rFonts w:ascii="Arial" w:hAnsi="Arial"/>
                <w:sz w:val="14"/>
              </w:rPr>
              <w:t>10,8</w:t>
            </w:r>
          </w:p>
        </w:tc>
        <w:tc>
          <w:tcPr>
            <w:tcW w:w="701" w:type="dxa"/>
            <w:tcBorders>
              <w:left w:val="single" w:sz="6" w:space="0" w:color="auto"/>
              <w:right w:val="single" w:sz="6" w:space="0" w:color="auto"/>
            </w:tcBorders>
            <w:vAlign w:val="bottom"/>
          </w:tcPr>
          <w:p w14:paraId="07959F52" w14:textId="580532BB" w:rsidR="003328B6" w:rsidRPr="003328B6" w:rsidRDefault="003328B6" w:rsidP="00F569D3">
            <w:pPr>
              <w:spacing w:before="140"/>
              <w:ind w:left="-170" w:right="170"/>
              <w:jc w:val="right"/>
              <w:rPr>
                <w:rFonts w:ascii="Arial" w:hAnsi="Arial"/>
                <w:sz w:val="14"/>
              </w:rPr>
            </w:pPr>
            <w:r w:rsidRPr="003328B6">
              <w:rPr>
                <w:rFonts w:ascii="Arial" w:hAnsi="Arial"/>
                <w:sz w:val="14"/>
              </w:rPr>
              <w:t>9,5</w:t>
            </w:r>
          </w:p>
        </w:tc>
        <w:tc>
          <w:tcPr>
            <w:tcW w:w="701" w:type="dxa"/>
            <w:tcBorders>
              <w:left w:val="single" w:sz="6" w:space="0" w:color="auto"/>
              <w:right w:val="single" w:sz="6" w:space="0" w:color="auto"/>
            </w:tcBorders>
            <w:vAlign w:val="bottom"/>
          </w:tcPr>
          <w:p w14:paraId="120DBF85" w14:textId="5A78195B" w:rsidR="003328B6" w:rsidRPr="003328B6" w:rsidRDefault="003328B6" w:rsidP="00F569D3">
            <w:pPr>
              <w:spacing w:before="140"/>
              <w:ind w:left="-170" w:right="170"/>
              <w:jc w:val="right"/>
              <w:rPr>
                <w:rFonts w:ascii="Arial" w:hAnsi="Arial"/>
                <w:sz w:val="14"/>
              </w:rPr>
            </w:pPr>
            <w:r w:rsidRPr="003328B6">
              <w:rPr>
                <w:rFonts w:ascii="Arial" w:hAnsi="Arial"/>
                <w:sz w:val="14"/>
              </w:rPr>
              <w:t>8,4</w:t>
            </w:r>
          </w:p>
        </w:tc>
        <w:tc>
          <w:tcPr>
            <w:tcW w:w="700" w:type="dxa"/>
            <w:tcBorders>
              <w:left w:val="single" w:sz="6" w:space="0" w:color="auto"/>
              <w:right w:val="single" w:sz="6" w:space="0" w:color="auto"/>
            </w:tcBorders>
            <w:vAlign w:val="bottom"/>
          </w:tcPr>
          <w:p w14:paraId="347903AB" w14:textId="4C71A7B4" w:rsidR="003328B6" w:rsidRPr="003328B6" w:rsidRDefault="003328B6" w:rsidP="00F569D3">
            <w:pPr>
              <w:spacing w:before="140"/>
              <w:ind w:left="-170" w:right="170"/>
              <w:jc w:val="right"/>
              <w:rPr>
                <w:rFonts w:ascii="Arial" w:hAnsi="Arial"/>
                <w:sz w:val="14"/>
              </w:rPr>
            </w:pPr>
            <w:r w:rsidRPr="003328B6">
              <w:rPr>
                <w:rFonts w:ascii="Arial" w:hAnsi="Arial"/>
                <w:sz w:val="14"/>
              </w:rPr>
              <w:t>8,5</w:t>
            </w:r>
          </w:p>
        </w:tc>
        <w:tc>
          <w:tcPr>
            <w:tcW w:w="701" w:type="dxa"/>
            <w:tcBorders>
              <w:left w:val="single" w:sz="6" w:space="0" w:color="auto"/>
              <w:right w:val="single" w:sz="6" w:space="0" w:color="auto"/>
            </w:tcBorders>
            <w:vAlign w:val="bottom"/>
          </w:tcPr>
          <w:p w14:paraId="218E935C" w14:textId="3F3B7098" w:rsidR="003328B6" w:rsidRPr="003328B6" w:rsidRDefault="003328B6" w:rsidP="00F569D3">
            <w:pPr>
              <w:spacing w:before="140"/>
              <w:ind w:left="-170" w:right="170"/>
              <w:jc w:val="right"/>
              <w:rPr>
                <w:rFonts w:ascii="Arial" w:hAnsi="Arial"/>
                <w:sz w:val="14"/>
              </w:rPr>
            </w:pPr>
            <w:r w:rsidRPr="003328B6">
              <w:rPr>
                <w:rFonts w:ascii="Arial" w:hAnsi="Arial"/>
                <w:sz w:val="14"/>
              </w:rPr>
              <w:t>5,7</w:t>
            </w:r>
          </w:p>
        </w:tc>
        <w:tc>
          <w:tcPr>
            <w:tcW w:w="701" w:type="dxa"/>
            <w:tcBorders>
              <w:left w:val="single" w:sz="6" w:space="0" w:color="auto"/>
            </w:tcBorders>
            <w:vAlign w:val="bottom"/>
          </w:tcPr>
          <w:p w14:paraId="75B7FAE6" w14:textId="665B46A4" w:rsidR="003328B6" w:rsidRPr="003328B6" w:rsidRDefault="003328B6" w:rsidP="00F569D3">
            <w:pPr>
              <w:spacing w:before="140"/>
              <w:ind w:left="-170" w:right="170"/>
              <w:jc w:val="right"/>
              <w:rPr>
                <w:rFonts w:ascii="Arial" w:hAnsi="Arial"/>
                <w:sz w:val="14"/>
              </w:rPr>
            </w:pPr>
            <w:r w:rsidRPr="003328B6">
              <w:rPr>
                <w:rFonts w:ascii="Arial" w:hAnsi="Arial"/>
                <w:sz w:val="14"/>
              </w:rPr>
              <w:t>0,2</w:t>
            </w:r>
          </w:p>
        </w:tc>
        <w:tc>
          <w:tcPr>
            <w:tcW w:w="700" w:type="dxa"/>
            <w:tcBorders>
              <w:left w:val="single" w:sz="6" w:space="0" w:color="auto"/>
            </w:tcBorders>
            <w:vAlign w:val="bottom"/>
          </w:tcPr>
          <w:p w14:paraId="2E213886" w14:textId="56B1F019" w:rsidR="003328B6" w:rsidRPr="003328B6" w:rsidRDefault="003328B6" w:rsidP="00F569D3">
            <w:pPr>
              <w:spacing w:before="140"/>
              <w:ind w:left="-170" w:right="170"/>
              <w:jc w:val="right"/>
              <w:rPr>
                <w:rFonts w:ascii="Arial" w:hAnsi="Arial"/>
                <w:sz w:val="14"/>
              </w:rPr>
            </w:pPr>
            <w:r w:rsidRPr="003328B6">
              <w:rPr>
                <w:rFonts w:ascii="Arial" w:hAnsi="Arial"/>
                <w:sz w:val="14"/>
              </w:rPr>
              <w:t>38,1</w:t>
            </w:r>
          </w:p>
        </w:tc>
      </w:tr>
      <w:tr w:rsidR="003328B6" w:rsidRPr="00B753FF" w14:paraId="6452838A" w14:textId="77777777">
        <w:trPr>
          <w:cantSplit/>
          <w:jc w:val="center"/>
        </w:trPr>
        <w:tc>
          <w:tcPr>
            <w:tcW w:w="821" w:type="dxa"/>
            <w:tcBorders>
              <w:right w:val="single" w:sz="6" w:space="0" w:color="auto"/>
            </w:tcBorders>
          </w:tcPr>
          <w:p w14:paraId="5FE96D36" w14:textId="57B9D025" w:rsidR="003328B6" w:rsidRPr="00B753FF" w:rsidRDefault="003328B6" w:rsidP="00F569D3">
            <w:pPr>
              <w:spacing w:before="140"/>
              <w:ind w:left="113"/>
              <w:rPr>
                <w:rFonts w:ascii="Arial" w:hAnsi="Arial" w:cs="Arial"/>
                <w:color w:val="000000" w:themeColor="text1"/>
                <w:sz w:val="14"/>
                <w:lang w:val="en-US"/>
              </w:rPr>
            </w:pPr>
            <w:r w:rsidRPr="00B753FF">
              <w:rPr>
                <w:rFonts w:ascii="Arial" w:hAnsi="Arial" w:cs="Arial"/>
                <w:color w:val="000000" w:themeColor="text1"/>
                <w:sz w:val="14"/>
              </w:rPr>
              <w:t>Мужчины</w:t>
            </w:r>
            <w:r w:rsidRPr="00B753FF">
              <w:rPr>
                <w:rFonts w:ascii="Arial" w:hAnsi="Arial" w:cs="Arial"/>
                <w:color w:val="000000" w:themeColor="text1"/>
                <w:sz w:val="14"/>
                <w:lang w:val="en-US"/>
              </w:rPr>
              <w:br/>
            </w:r>
            <w:r w:rsidRPr="00B753FF">
              <w:rPr>
                <w:rFonts w:ascii="Arial" w:hAnsi="Arial" w:cs="Arial"/>
                <w:i/>
                <w:color w:val="000000" w:themeColor="text1"/>
                <w:sz w:val="14"/>
                <w:lang w:val="en-US"/>
              </w:rPr>
              <w:t>Male</w:t>
            </w:r>
          </w:p>
        </w:tc>
        <w:tc>
          <w:tcPr>
            <w:tcW w:w="698" w:type="dxa"/>
            <w:tcBorders>
              <w:left w:val="single" w:sz="6" w:space="0" w:color="auto"/>
              <w:right w:val="single" w:sz="6" w:space="0" w:color="auto"/>
            </w:tcBorders>
            <w:vAlign w:val="bottom"/>
          </w:tcPr>
          <w:p w14:paraId="190F97A5" w14:textId="77777777" w:rsidR="003328B6" w:rsidRPr="00B753FF" w:rsidRDefault="003328B6" w:rsidP="00F569D3">
            <w:pPr>
              <w:spacing w:before="140"/>
              <w:ind w:left="-170" w:right="170"/>
              <w:jc w:val="right"/>
              <w:rPr>
                <w:rFonts w:ascii="Arial" w:hAnsi="Arial"/>
                <w:color w:val="000000" w:themeColor="text1"/>
                <w:sz w:val="14"/>
              </w:rPr>
            </w:pPr>
          </w:p>
        </w:tc>
        <w:tc>
          <w:tcPr>
            <w:tcW w:w="698" w:type="dxa"/>
            <w:tcBorders>
              <w:left w:val="single" w:sz="6" w:space="0" w:color="auto"/>
              <w:right w:val="single" w:sz="6" w:space="0" w:color="auto"/>
            </w:tcBorders>
            <w:vAlign w:val="bottom"/>
          </w:tcPr>
          <w:p w14:paraId="0639656B" w14:textId="77777777" w:rsidR="003328B6" w:rsidRPr="003328B6" w:rsidRDefault="003328B6" w:rsidP="00F569D3">
            <w:pPr>
              <w:spacing w:before="140"/>
              <w:ind w:left="-170" w:right="170"/>
              <w:jc w:val="right"/>
              <w:rPr>
                <w:rFonts w:ascii="Arial" w:hAnsi="Arial" w:cs="Arial"/>
                <w:sz w:val="14"/>
                <w:szCs w:val="14"/>
                <w:lang w:val="en-US"/>
              </w:rPr>
            </w:pPr>
          </w:p>
        </w:tc>
        <w:tc>
          <w:tcPr>
            <w:tcW w:w="700" w:type="dxa"/>
            <w:tcBorders>
              <w:left w:val="single" w:sz="6" w:space="0" w:color="auto"/>
              <w:right w:val="single" w:sz="6" w:space="0" w:color="auto"/>
            </w:tcBorders>
            <w:vAlign w:val="bottom"/>
          </w:tcPr>
          <w:p w14:paraId="62F4707E" w14:textId="77777777" w:rsidR="003328B6" w:rsidRPr="003328B6" w:rsidRDefault="003328B6" w:rsidP="00F569D3">
            <w:pPr>
              <w:spacing w:before="140"/>
              <w:ind w:left="-170" w:right="170"/>
              <w:jc w:val="right"/>
              <w:rPr>
                <w:rFonts w:ascii="Arial" w:hAnsi="Arial" w:cs="Arial"/>
                <w:sz w:val="14"/>
                <w:szCs w:val="14"/>
                <w:lang w:val="en-US"/>
              </w:rPr>
            </w:pPr>
          </w:p>
        </w:tc>
        <w:tc>
          <w:tcPr>
            <w:tcW w:w="699" w:type="dxa"/>
            <w:tcBorders>
              <w:left w:val="single" w:sz="6" w:space="0" w:color="auto"/>
              <w:right w:val="single" w:sz="6" w:space="0" w:color="auto"/>
            </w:tcBorders>
            <w:vAlign w:val="bottom"/>
          </w:tcPr>
          <w:p w14:paraId="568C7B92" w14:textId="77777777" w:rsidR="003328B6" w:rsidRPr="003328B6" w:rsidRDefault="003328B6" w:rsidP="00F569D3">
            <w:pPr>
              <w:spacing w:before="140"/>
              <w:ind w:left="-170" w:right="170"/>
              <w:jc w:val="right"/>
              <w:rPr>
                <w:rFonts w:ascii="Arial" w:hAnsi="Arial" w:cs="Arial"/>
                <w:sz w:val="14"/>
                <w:szCs w:val="14"/>
                <w:lang w:val="en-US"/>
              </w:rPr>
            </w:pPr>
          </w:p>
        </w:tc>
        <w:tc>
          <w:tcPr>
            <w:tcW w:w="701" w:type="dxa"/>
            <w:tcBorders>
              <w:left w:val="single" w:sz="6" w:space="0" w:color="auto"/>
              <w:right w:val="single" w:sz="6" w:space="0" w:color="auto"/>
            </w:tcBorders>
            <w:vAlign w:val="bottom"/>
          </w:tcPr>
          <w:p w14:paraId="666D7C29" w14:textId="77777777" w:rsidR="003328B6" w:rsidRPr="003328B6" w:rsidRDefault="003328B6" w:rsidP="00F569D3">
            <w:pPr>
              <w:spacing w:before="140"/>
              <w:ind w:left="-170" w:right="170"/>
              <w:jc w:val="right"/>
              <w:rPr>
                <w:rFonts w:ascii="Arial" w:hAnsi="Arial" w:cs="Arial"/>
                <w:sz w:val="14"/>
                <w:szCs w:val="14"/>
                <w:lang w:val="en-US"/>
              </w:rPr>
            </w:pPr>
          </w:p>
        </w:tc>
        <w:tc>
          <w:tcPr>
            <w:tcW w:w="701" w:type="dxa"/>
            <w:tcBorders>
              <w:left w:val="single" w:sz="6" w:space="0" w:color="auto"/>
              <w:right w:val="single" w:sz="6" w:space="0" w:color="auto"/>
            </w:tcBorders>
            <w:vAlign w:val="bottom"/>
          </w:tcPr>
          <w:p w14:paraId="11410EDC" w14:textId="77777777" w:rsidR="003328B6" w:rsidRPr="003328B6" w:rsidRDefault="003328B6" w:rsidP="00F569D3">
            <w:pPr>
              <w:spacing w:before="140"/>
              <w:ind w:left="-170" w:right="170"/>
              <w:jc w:val="right"/>
              <w:rPr>
                <w:rFonts w:ascii="Arial" w:hAnsi="Arial" w:cs="Arial"/>
                <w:sz w:val="14"/>
                <w:szCs w:val="14"/>
                <w:lang w:val="en-US"/>
              </w:rPr>
            </w:pPr>
          </w:p>
        </w:tc>
        <w:tc>
          <w:tcPr>
            <w:tcW w:w="700" w:type="dxa"/>
            <w:tcBorders>
              <w:left w:val="single" w:sz="6" w:space="0" w:color="auto"/>
              <w:right w:val="single" w:sz="6" w:space="0" w:color="auto"/>
            </w:tcBorders>
            <w:vAlign w:val="bottom"/>
          </w:tcPr>
          <w:p w14:paraId="07E3B8DC" w14:textId="77777777" w:rsidR="003328B6" w:rsidRPr="003328B6" w:rsidRDefault="003328B6" w:rsidP="00F569D3">
            <w:pPr>
              <w:spacing w:before="140"/>
              <w:ind w:left="-170" w:right="170"/>
              <w:jc w:val="right"/>
              <w:rPr>
                <w:rFonts w:ascii="Arial" w:hAnsi="Arial" w:cs="Arial"/>
                <w:sz w:val="14"/>
                <w:szCs w:val="14"/>
                <w:lang w:val="en-US"/>
              </w:rPr>
            </w:pPr>
          </w:p>
        </w:tc>
        <w:tc>
          <w:tcPr>
            <w:tcW w:w="701" w:type="dxa"/>
            <w:tcBorders>
              <w:left w:val="single" w:sz="6" w:space="0" w:color="auto"/>
              <w:right w:val="single" w:sz="6" w:space="0" w:color="auto"/>
            </w:tcBorders>
            <w:vAlign w:val="bottom"/>
          </w:tcPr>
          <w:p w14:paraId="46378678" w14:textId="77777777" w:rsidR="003328B6" w:rsidRPr="003328B6" w:rsidRDefault="003328B6" w:rsidP="00F569D3">
            <w:pPr>
              <w:spacing w:before="140"/>
              <w:ind w:left="-170" w:right="170"/>
              <w:jc w:val="right"/>
              <w:rPr>
                <w:rFonts w:ascii="Arial" w:hAnsi="Arial" w:cs="Arial"/>
                <w:sz w:val="14"/>
                <w:szCs w:val="14"/>
                <w:lang w:val="en-US"/>
              </w:rPr>
            </w:pPr>
          </w:p>
        </w:tc>
        <w:tc>
          <w:tcPr>
            <w:tcW w:w="701" w:type="dxa"/>
            <w:tcBorders>
              <w:left w:val="single" w:sz="6" w:space="0" w:color="auto"/>
              <w:right w:val="single" w:sz="6" w:space="0" w:color="auto"/>
            </w:tcBorders>
            <w:vAlign w:val="bottom"/>
          </w:tcPr>
          <w:p w14:paraId="5B2E8C6C" w14:textId="77777777" w:rsidR="003328B6" w:rsidRPr="003328B6" w:rsidRDefault="003328B6" w:rsidP="00F569D3">
            <w:pPr>
              <w:spacing w:before="140"/>
              <w:ind w:left="-170" w:right="170"/>
              <w:jc w:val="right"/>
              <w:rPr>
                <w:rFonts w:ascii="Arial" w:hAnsi="Arial" w:cs="Arial"/>
                <w:sz w:val="14"/>
                <w:szCs w:val="14"/>
                <w:lang w:val="en-US"/>
              </w:rPr>
            </w:pPr>
          </w:p>
        </w:tc>
        <w:tc>
          <w:tcPr>
            <w:tcW w:w="700" w:type="dxa"/>
            <w:tcBorders>
              <w:left w:val="single" w:sz="6" w:space="0" w:color="auto"/>
              <w:right w:val="single" w:sz="6" w:space="0" w:color="auto"/>
            </w:tcBorders>
            <w:vAlign w:val="bottom"/>
          </w:tcPr>
          <w:p w14:paraId="23CDFB7B" w14:textId="77777777" w:rsidR="003328B6" w:rsidRPr="003328B6" w:rsidRDefault="003328B6" w:rsidP="00F569D3">
            <w:pPr>
              <w:spacing w:before="140"/>
              <w:ind w:left="-170" w:right="170"/>
              <w:jc w:val="right"/>
              <w:rPr>
                <w:rFonts w:ascii="Arial" w:hAnsi="Arial" w:cs="Arial"/>
                <w:sz w:val="14"/>
                <w:szCs w:val="14"/>
                <w:lang w:val="en-US"/>
              </w:rPr>
            </w:pPr>
          </w:p>
        </w:tc>
        <w:tc>
          <w:tcPr>
            <w:tcW w:w="701" w:type="dxa"/>
            <w:tcBorders>
              <w:left w:val="single" w:sz="6" w:space="0" w:color="auto"/>
              <w:right w:val="single" w:sz="6" w:space="0" w:color="auto"/>
            </w:tcBorders>
            <w:vAlign w:val="bottom"/>
          </w:tcPr>
          <w:p w14:paraId="303554E8" w14:textId="77777777" w:rsidR="003328B6" w:rsidRPr="003328B6" w:rsidRDefault="003328B6" w:rsidP="00F569D3">
            <w:pPr>
              <w:spacing w:before="140"/>
              <w:ind w:left="-170" w:right="170"/>
              <w:jc w:val="right"/>
              <w:rPr>
                <w:rFonts w:ascii="Arial" w:hAnsi="Arial" w:cs="Arial"/>
                <w:sz w:val="14"/>
                <w:szCs w:val="14"/>
                <w:lang w:val="en-US"/>
              </w:rPr>
            </w:pPr>
          </w:p>
        </w:tc>
        <w:tc>
          <w:tcPr>
            <w:tcW w:w="701" w:type="dxa"/>
            <w:tcBorders>
              <w:left w:val="single" w:sz="6" w:space="0" w:color="auto"/>
            </w:tcBorders>
            <w:vAlign w:val="bottom"/>
          </w:tcPr>
          <w:p w14:paraId="09071D1B" w14:textId="77777777" w:rsidR="003328B6" w:rsidRPr="003328B6" w:rsidRDefault="003328B6" w:rsidP="00F569D3">
            <w:pPr>
              <w:spacing w:before="140"/>
              <w:ind w:left="-170" w:right="170"/>
              <w:jc w:val="right"/>
              <w:rPr>
                <w:rFonts w:ascii="Arial" w:hAnsi="Arial" w:cs="Arial"/>
                <w:sz w:val="14"/>
                <w:szCs w:val="14"/>
                <w:lang w:val="en-US"/>
              </w:rPr>
            </w:pPr>
          </w:p>
        </w:tc>
        <w:tc>
          <w:tcPr>
            <w:tcW w:w="700" w:type="dxa"/>
            <w:tcBorders>
              <w:left w:val="single" w:sz="6" w:space="0" w:color="auto"/>
            </w:tcBorders>
            <w:vAlign w:val="bottom"/>
          </w:tcPr>
          <w:p w14:paraId="70F43999" w14:textId="77777777" w:rsidR="003328B6" w:rsidRPr="003328B6" w:rsidRDefault="003328B6" w:rsidP="00F569D3">
            <w:pPr>
              <w:spacing w:before="140"/>
              <w:ind w:left="-170" w:right="170"/>
              <w:jc w:val="right"/>
              <w:rPr>
                <w:rFonts w:ascii="Arial" w:hAnsi="Arial"/>
                <w:sz w:val="14"/>
              </w:rPr>
            </w:pPr>
          </w:p>
        </w:tc>
      </w:tr>
      <w:tr w:rsidR="003328B6" w:rsidRPr="00B753FF" w14:paraId="25A9BA70" w14:textId="77777777">
        <w:trPr>
          <w:cantSplit/>
          <w:jc w:val="center"/>
        </w:trPr>
        <w:tc>
          <w:tcPr>
            <w:tcW w:w="821" w:type="dxa"/>
            <w:tcBorders>
              <w:right w:val="single" w:sz="6" w:space="0" w:color="auto"/>
            </w:tcBorders>
            <w:vAlign w:val="bottom"/>
          </w:tcPr>
          <w:p w14:paraId="4C8D20C5" w14:textId="6ED35350" w:rsidR="003328B6" w:rsidRPr="00B753FF" w:rsidRDefault="003328B6" w:rsidP="00F569D3">
            <w:pPr>
              <w:spacing w:before="140"/>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698" w:type="dxa"/>
            <w:tcBorders>
              <w:left w:val="single" w:sz="6" w:space="0" w:color="auto"/>
              <w:right w:val="single" w:sz="6" w:space="0" w:color="auto"/>
            </w:tcBorders>
            <w:vAlign w:val="bottom"/>
          </w:tcPr>
          <w:p w14:paraId="5D2F0506" w14:textId="1B14D719" w:rsidR="003328B6" w:rsidRPr="00B753FF" w:rsidRDefault="003328B6" w:rsidP="00F569D3">
            <w:pPr>
              <w:spacing w:before="140"/>
              <w:ind w:left="-170" w:right="170"/>
              <w:jc w:val="right"/>
              <w:rPr>
                <w:rFonts w:ascii="Arial" w:hAnsi="Arial"/>
                <w:color w:val="000000" w:themeColor="text1"/>
                <w:sz w:val="14"/>
              </w:rPr>
            </w:pPr>
            <w:r w:rsidRPr="00B753FF">
              <w:rPr>
                <w:rFonts w:ascii="Arial" w:hAnsi="Arial"/>
                <w:color w:val="000000" w:themeColor="text1"/>
                <w:sz w:val="14"/>
              </w:rPr>
              <w:t>100</w:t>
            </w:r>
          </w:p>
        </w:tc>
        <w:tc>
          <w:tcPr>
            <w:tcW w:w="698" w:type="dxa"/>
            <w:tcBorders>
              <w:left w:val="single" w:sz="6" w:space="0" w:color="auto"/>
              <w:right w:val="single" w:sz="6" w:space="0" w:color="auto"/>
            </w:tcBorders>
            <w:vAlign w:val="bottom"/>
          </w:tcPr>
          <w:p w14:paraId="6FE0A0C0" w14:textId="6636FCB5" w:rsidR="003328B6" w:rsidRPr="003328B6" w:rsidRDefault="003328B6" w:rsidP="00F569D3">
            <w:pPr>
              <w:spacing w:before="140"/>
              <w:ind w:left="-170" w:right="170"/>
              <w:jc w:val="right"/>
              <w:rPr>
                <w:rFonts w:ascii="Arial" w:hAnsi="Arial"/>
                <w:sz w:val="14"/>
              </w:rPr>
            </w:pPr>
            <w:r w:rsidRPr="003328B6">
              <w:rPr>
                <w:rFonts w:ascii="Arial" w:hAnsi="Arial"/>
                <w:sz w:val="14"/>
              </w:rPr>
              <w:t>3,8</w:t>
            </w:r>
          </w:p>
        </w:tc>
        <w:tc>
          <w:tcPr>
            <w:tcW w:w="700" w:type="dxa"/>
            <w:tcBorders>
              <w:left w:val="single" w:sz="6" w:space="0" w:color="auto"/>
              <w:right w:val="single" w:sz="6" w:space="0" w:color="auto"/>
            </w:tcBorders>
            <w:vAlign w:val="bottom"/>
          </w:tcPr>
          <w:p w14:paraId="1783E355" w14:textId="4718C6E6" w:rsidR="003328B6" w:rsidRPr="003328B6" w:rsidRDefault="003328B6" w:rsidP="00F569D3">
            <w:pPr>
              <w:spacing w:before="140"/>
              <w:ind w:left="-170" w:right="170"/>
              <w:jc w:val="right"/>
              <w:rPr>
                <w:rFonts w:ascii="Arial" w:hAnsi="Arial"/>
                <w:sz w:val="14"/>
              </w:rPr>
            </w:pPr>
            <w:r w:rsidRPr="003328B6">
              <w:rPr>
                <w:rFonts w:ascii="Arial" w:hAnsi="Arial"/>
                <w:sz w:val="14"/>
              </w:rPr>
              <w:t>18,5</w:t>
            </w:r>
          </w:p>
        </w:tc>
        <w:tc>
          <w:tcPr>
            <w:tcW w:w="699" w:type="dxa"/>
            <w:tcBorders>
              <w:left w:val="single" w:sz="6" w:space="0" w:color="auto"/>
              <w:right w:val="single" w:sz="6" w:space="0" w:color="auto"/>
            </w:tcBorders>
            <w:vAlign w:val="bottom"/>
          </w:tcPr>
          <w:p w14:paraId="39B4F7D7" w14:textId="58DF8CC2" w:rsidR="003328B6" w:rsidRPr="003328B6" w:rsidRDefault="003328B6" w:rsidP="00F569D3">
            <w:pPr>
              <w:spacing w:before="140"/>
              <w:ind w:left="-170" w:right="170"/>
              <w:jc w:val="right"/>
              <w:rPr>
                <w:rFonts w:ascii="Arial" w:hAnsi="Arial"/>
                <w:sz w:val="14"/>
              </w:rPr>
            </w:pPr>
            <w:r w:rsidRPr="003328B6">
              <w:rPr>
                <w:rFonts w:ascii="Arial" w:hAnsi="Arial"/>
                <w:sz w:val="14"/>
              </w:rPr>
              <w:t>12,3</w:t>
            </w:r>
          </w:p>
        </w:tc>
        <w:tc>
          <w:tcPr>
            <w:tcW w:w="701" w:type="dxa"/>
            <w:tcBorders>
              <w:left w:val="single" w:sz="6" w:space="0" w:color="auto"/>
              <w:right w:val="single" w:sz="6" w:space="0" w:color="auto"/>
            </w:tcBorders>
            <w:vAlign w:val="bottom"/>
          </w:tcPr>
          <w:p w14:paraId="6E94C347" w14:textId="79451132" w:rsidR="003328B6" w:rsidRPr="003328B6" w:rsidRDefault="003328B6" w:rsidP="00F569D3">
            <w:pPr>
              <w:spacing w:before="140"/>
              <w:ind w:left="-170" w:right="170"/>
              <w:jc w:val="right"/>
              <w:rPr>
                <w:rFonts w:ascii="Arial" w:hAnsi="Arial"/>
                <w:sz w:val="14"/>
              </w:rPr>
            </w:pPr>
            <w:r w:rsidRPr="003328B6">
              <w:rPr>
                <w:rFonts w:ascii="Arial" w:hAnsi="Arial"/>
                <w:sz w:val="14"/>
              </w:rPr>
              <w:t>13,7</w:t>
            </w:r>
          </w:p>
        </w:tc>
        <w:tc>
          <w:tcPr>
            <w:tcW w:w="701" w:type="dxa"/>
            <w:tcBorders>
              <w:left w:val="single" w:sz="6" w:space="0" w:color="auto"/>
              <w:right w:val="single" w:sz="6" w:space="0" w:color="auto"/>
            </w:tcBorders>
            <w:vAlign w:val="bottom"/>
          </w:tcPr>
          <w:p w14:paraId="5C146244" w14:textId="60A33FE9" w:rsidR="003328B6" w:rsidRPr="003328B6" w:rsidRDefault="003328B6" w:rsidP="00F569D3">
            <w:pPr>
              <w:spacing w:before="140"/>
              <w:ind w:left="-170" w:right="170"/>
              <w:jc w:val="right"/>
              <w:rPr>
                <w:rFonts w:ascii="Arial" w:hAnsi="Arial"/>
                <w:sz w:val="14"/>
              </w:rPr>
            </w:pPr>
            <w:r w:rsidRPr="003328B6">
              <w:rPr>
                <w:rFonts w:ascii="Arial" w:hAnsi="Arial"/>
                <w:sz w:val="14"/>
              </w:rPr>
              <w:t>12,1</w:t>
            </w:r>
          </w:p>
        </w:tc>
        <w:tc>
          <w:tcPr>
            <w:tcW w:w="700" w:type="dxa"/>
            <w:tcBorders>
              <w:left w:val="single" w:sz="6" w:space="0" w:color="auto"/>
              <w:right w:val="single" w:sz="6" w:space="0" w:color="auto"/>
            </w:tcBorders>
            <w:vAlign w:val="bottom"/>
          </w:tcPr>
          <w:p w14:paraId="150AC510" w14:textId="7B605946" w:rsidR="003328B6" w:rsidRPr="003328B6" w:rsidRDefault="003328B6" w:rsidP="00F569D3">
            <w:pPr>
              <w:spacing w:before="140"/>
              <w:ind w:left="-170" w:right="170"/>
              <w:jc w:val="right"/>
              <w:rPr>
                <w:rFonts w:ascii="Arial" w:hAnsi="Arial"/>
                <w:sz w:val="14"/>
              </w:rPr>
            </w:pPr>
            <w:r w:rsidRPr="003328B6">
              <w:rPr>
                <w:rFonts w:ascii="Arial" w:hAnsi="Arial"/>
                <w:sz w:val="14"/>
              </w:rPr>
              <w:t>9,9</w:t>
            </w:r>
          </w:p>
        </w:tc>
        <w:tc>
          <w:tcPr>
            <w:tcW w:w="701" w:type="dxa"/>
            <w:tcBorders>
              <w:left w:val="single" w:sz="6" w:space="0" w:color="auto"/>
              <w:right w:val="single" w:sz="6" w:space="0" w:color="auto"/>
            </w:tcBorders>
            <w:vAlign w:val="bottom"/>
          </w:tcPr>
          <w:p w14:paraId="5936C20A" w14:textId="54CA774A" w:rsidR="003328B6" w:rsidRPr="003328B6" w:rsidRDefault="003328B6" w:rsidP="00F569D3">
            <w:pPr>
              <w:spacing w:before="140"/>
              <w:ind w:left="-170" w:right="170"/>
              <w:jc w:val="right"/>
              <w:rPr>
                <w:rFonts w:ascii="Arial" w:hAnsi="Arial"/>
                <w:sz w:val="14"/>
              </w:rPr>
            </w:pPr>
            <w:r w:rsidRPr="003328B6">
              <w:rPr>
                <w:rFonts w:ascii="Arial" w:hAnsi="Arial"/>
                <w:sz w:val="14"/>
              </w:rPr>
              <w:t>9,2</w:t>
            </w:r>
          </w:p>
        </w:tc>
        <w:tc>
          <w:tcPr>
            <w:tcW w:w="701" w:type="dxa"/>
            <w:tcBorders>
              <w:left w:val="single" w:sz="6" w:space="0" w:color="auto"/>
              <w:right w:val="single" w:sz="6" w:space="0" w:color="auto"/>
            </w:tcBorders>
            <w:vAlign w:val="bottom"/>
          </w:tcPr>
          <w:p w14:paraId="24BEE18F" w14:textId="585B3236" w:rsidR="003328B6" w:rsidRPr="003328B6" w:rsidRDefault="003328B6" w:rsidP="00F569D3">
            <w:pPr>
              <w:spacing w:before="140"/>
              <w:ind w:left="-170" w:right="170"/>
              <w:jc w:val="right"/>
              <w:rPr>
                <w:rFonts w:ascii="Arial" w:hAnsi="Arial"/>
                <w:sz w:val="14"/>
              </w:rPr>
            </w:pPr>
            <w:r w:rsidRPr="003328B6">
              <w:rPr>
                <w:rFonts w:ascii="Arial" w:hAnsi="Arial"/>
                <w:sz w:val="14"/>
              </w:rPr>
              <w:t>7,6</w:t>
            </w:r>
          </w:p>
        </w:tc>
        <w:tc>
          <w:tcPr>
            <w:tcW w:w="700" w:type="dxa"/>
            <w:tcBorders>
              <w:left w:val="single" w:sz="6" w:space="0" w:color="auto"/>
              <w:right w:val="single" w:sz="6" w:space="0" w:color="auto"/>
            </w:tcBorders>
            <w:vAlign w:val="bottom"/>
          </w:tcPr>
          <w:p w14:paraId="49E00251" w14:textId="10ECD332" w:rsidR="003328B6" w:rsidRPr="003328B6" w:rsidRDefault="003328B6" w:rsidP="00F569D3">
            <w:pPr>
              <w:spacing w:before="140"/>
              <w:ind w:left="-170" w:right="170"/>
              <w:jc w:val="right"/>
              <w:rPr>
                <w:rFonts w:ascii="Arial" w:hAnsi="Arial"/>
                <w:sz w:val="14"/>
              </w:rPr>
            </w:pPr>
            <w:r w:rsidRPr="003328B6">
              <w:rPr>
                <w:rFonts w:ascii="Arial" w:hAnsi="Arial"/>
                <w:sz w:val="14"/>
              </w:rPr>
              <w:t>8,1</w:t>
            </w:r>
          </w:p>
        </w:tc>
        <w:tc>
          <w:tcPr>
            <w:tcW w:w="701" w:type="dxa"/>
            <w:tcBorders>
              <w:left w:val="single" w:sz="6" w:space="0" w:color="auto"/>
              <w:right w:val="single" w:sz="6" w:space="0" w:color="auto"/>
            </w:tcBorders>
            <w:vAlign w:val="bottom"/>
          </w:tcPr>
          <w:p w14:paraId="31C5AF53" w14:textId="7DE76F5A" w:rsidR="003328B6" w:rsidRPr="003328B6" w:rsidRDefault="003328B6" w:rsidP="00F569D3">
            <w:pPr>
              <w:spacing w:before="140"/>
              <w:ind w:left="-170" w:right="170"/>
              <w:jc w:val="right"/>
              <w:rPr>
                <w:rFonts w:ascii="Arial" w:hAnsi="Arial"/>
                <w:sz w:val="14"/>
              </w:rPr>
            </w:pPr>
            <w:r w:rsidRPr="003328B6">
              <w:rPr>
                <w:rFonts w:ascii="Arial" w:hAnsi="Arial"/>
                <w:sz w:val="14"/>
              </w:rPr>
              <w:t>4,7</w:t>
            </w:r>
          </w:p>
        </w:tc>
        <w:tc>
          <w:tcPr>
            <w:tcW w:w="701" w:type="dxa"/>
            <w:tcBorders>
              <w:left w:val="single" w:sz="6" w:space="0" w:color="auto"/>
            </w:tcBorders>
            <w:vAlign w:val="bottom"/>
          </w:tcPr>
          <w:p w14:paraId="07E3CB16" w14:textId="6B07BA7D" w:rsidR="003328B6" w:rsidRPr="003328B6" w:rsidRDefault="003328B6" w:rsidP="00F569D3">
            <w:pPr>
              <w:spacing w:before="140"/>
              <w:ind w:left="-170" w:right="170"/>
              <w:jc w:val="right"/>
              <w:rPr>
                <w:rFonts w:ascii="Arial" w:hAnsi="Arial"/>
                <w:sz w:val="14"/>
              </w:rPr>
            </w:pPr>
            <w:r w:rsidRPr="003328B6">
              <w:rPr>
                <w:rFonts w:ascii="Arial" w:hAnsi="Arial"/>
                <w:sz w:val="14"/>
              </w:rPr>
              <w:t>0,2</w:t>
            </w:r>
          </w:p>
        </w:tc>
        <w:tc>
          <w:tcPr>
            <w:tcW w:w="700" w:type="dxa"/>
            <w:tcBorders>
              <w:left w:val="single" w:sz="6" w:space="0" w:color="auto"/>
            </w:tcBorders>
            <w:vAlign w:val="bottom"/>
          </w:tcPr>
          <w:p w14:paraId="48F2CCDB" w14:textId="2CE4C7D3" w:rsidR="003328B6" w:rsidRPr="003328B6" w:rsidRDefault="003328B6" w:rsidP="00F569D3">
            <w:pPr>
              <w:spacing w:before="140"/>
              <w:ind w:left="-170" w:right="170"/>
              <w:jc w:val="right"/>
              <w:rPr>
                <w:rFonts w:ascii="Arial" w:hAnsi="Arial"/>
                <w:sz w:val="14"/>
              </w:rPr>
            </w:pPr>
            <w:r w:rsidRPr="003328B6">
              <w:rPr>
                <w:rFonts w:ascii="Arial" w:hAnsi="Arial"/>
                <w:sz w:val="14"/>
              </w:rPr>
              <w:t>36,9</w:t>
            </w:r>
          </w:p>
        </w:tc>
      </w:tr>
      <w:tr w:rsidR="003328B6" w:rsidRPr="00B753FF" w14:paraId="522D1D02" w14:textId="77777777">
        <w:trPr>
          <w:cantSplit/>
          <w:jc w:val="center"/>
        </w:trPr>
        <w:tc>
          <w:tcPr>
            <w:tcW w:w="821" w:type="dxa"/>
            <w:tcBorders>
              <w:right w:val="single" w:sz="6" w:space="0" w:color="auto"/>
            </w:tcBorders>
            <w:vAlign w:val="bottom"/>
          </w:tcPr>
          <w:p w14:paraId="7B621C19" w14:textId="6B3BDC25" w:rsidR="003328B6" w:rsidRPr="00B753FF" w:rsidRDefault="003328B6" w:rsidP="00F569D3">
            <w:pPr>
              <w:spacing w:before="140"/>
              <w:jc w:val="center"/>
              <w:rPr>
                <w:rFonts w:ascii="Arial" w:hAnsi="Arial" w:cs="Arial"/>
                <w:color w:val="000000" w:themeColor="text1"/>
                <w:sz w:val="14"/>
                <w:lang w:val="en-US"/>
              </w:rPr>
            </w:pPr>
            <w:r w:rsidRPr="00B753FF">
              <w:rPr>
                <w:rFonts w:ascii="Arial" w:hAnsi="Arial" w:cs="Arial"/>
                <w:color w:val="000000" w:themeColor="text1"/>
                <w:sz w:val="14"/>
              </w:rPr>
              <w:t>2023</w:t>
            </w:r>
          </w:p>
        </w:tc>
        <w:tc>
          <w:tcPr>
            <w:tcW w:w="698" w:type="dxa"/>
            <w:tcBorders>
              <w:left w:val="single" w:sz="6" w:space="0" w:color="auto"/>
              <w:right w:val="single" w:sz="6" w:space="0" w:color="auto"/>
            </w:tcBorders>
            <w:vAlign w:val="bottom"/>
          </w:tcPr>
          <w:p w14:paraId="7DDCDADF" w14:textId="36E1BE48" w:rsidR="003328B6" w:rsidRPr="00B753FF" w:rsidRDefault="003328B6" w:rsidP="00F569D3">
            <w:pPr>
              <w:spacing w:before="140"/>
              <w:ind w:left="-170" w:right="170"/>
              <w:jc w:val="right"/>
              <w:rPr>
                <w:rFonts w:ascii="Arial" w:hAnsi="Arial"/>
                <w:color w:val="000000" w:themeColor="text1"/>
                <w:sz w:val="14"/>
                <w:lang w:val="en-US"/>
              </w:rPr>
            </w:pPr>
            <w:r w:rsidRPr="00B753FF">
              <w:rPr>
                <w:rFonts w:ascii="Arial" w:hAnsi="Arial"/>
                <w:color w:val="000000" w:themeColor="text1"/>
                <w:sz w:val="14"/>
                <w:lang w:val="en-US"/>
              </w:rPr>
              <w:t>100</w:t>
            </w:r>
          </w:p>
        </w:tc>
        <w:tc>
          <w:tcPr>
            <w:tcW w:w="698" w:type="dxa"/>
            <w:tcBorders>
              <w:left w:val="single" w:sz="6" w:space="0" w:color="auto"/>
              <w:right w:val="single" w:sz="6" w:space="0" w:color="auto"/>
            </w:tcBorders>
            <w:vAlign w:val="bottom"/>
          </w:tcPr>
          <w:p w14:paraId="1CC59D84" w14:textId="2FF0D4FF" w:rsidR="003328B6" w:rsidRPr="003328B6" w:rsidRDefault="003328B6" w:rsidP="00F569D3">
            <w:pPr>
              <w:spacing w:before="140"/>
              <w:ind w:left="-170" w:right="170"/>
              <w:jc w:val="right"/>
              <w:rPr>
                <w:rFonts w:ascii="Arial" w:hAnsi="Arial"/>
                <w:sz w:val="14"/>
              </w:rPr>
            </w:pPr>
            <w:r w:rsidRPr="003328B6">
              <w:rPr>
                <w:rFonts w:ascii="Arial" w:hAnsi="Arial"/>
                <w:sz w:val="14"/>
              </w:rPr>
              <w:t>4,7</w:t>
            </w:r>
          </w:p>
        </w:tc>
        <w:tc>
          <w:tcPr>
            <w:tcW w:w="700" w:type="dxa"/>
            <w:tcBorders>
              <w:left w:val="single" w:sz="6" w:space="0" w:color="auto"/>
              <w:right w:val="single" w:sz="6" w:space="0" w:color="auto"/>
            </w:tcBorders>
            <w:vAlign w:val="bottom"/>
          </w:tcPr>
          <w:p w14:paraId="64389835" w14:textId="29CC6A5A" w:rsidR="003328B6" w:rsidRPr="003328B6" w:rsidRDefault="003328B6" w:rsidP="00F569D3">
            <w:pPr>
              <w:spacing w:before="140"/>
              <w:ind w:left="-170" w:right="170"/>
              <w:jc w:val="right"/>
              <w:rPr>
                <w:rFonts w:ascii="Arial" w:hAnsi="Arial"/>
                <w:sz w:val="14"/>
              </w:rPr>
            </w:pPr>
            <w:r w:rsidRPr="003328B6">
              <w:rPr>
                <w:rFonts w:ascii="Arial" w:hAnsi="Arial"/>
                <w:sz w:val="14"/>
              </w:rPr>
              <w:t>17,9</w:t>
            </w:r>
          </w:p>
        </w:tc>
        <w:tc>
          <w:tcPr>
            <w:tcW w:w="699" w:type="dxa"/>
            <w:tcBorders>
              <w:left w:val="single" w:sz="6" w:space="0" w:color="auto"/>
              <w:right w:val="single" w:sz="6" w:space="0" w:color="auto"/>
            </w:tcBorders>
            <w:vAlign w:val="bottom"/>
          </w:tcPr>
          <w:p w14:paraId="6A341F7D" w14:textId="2D437C6F" w:rsidR="003328B6" w:rsidRPr="003328B6" w:rsidRDefault="003328B6" w:rsidP="00F569D3">
            <w:pPr>
              <w:spacing w:before="140"/>
              <w:ind w:left="-170" w:right="170"/>
              <w:jc w:val="right"/>
              <w:rPr>
                <w:rFonts w:ascii="Arial" w:hAnsi="Arial"/>
                <w:sz w:val="14"/>
              </w:rPr>
            </w:pPr>
            <w:r w:rsidRPr="003328B6">
              <w:rPr>
                <w:rFonts w:ascii="Arial" w:hAnsi="Arial"/>
                <w:sz w:val="14"/>
              </w:rPr>
              <w:t>10,6</w:t>
            </w:r>
          </w:p>
        </w:tc>
        <w:tc>
          <w:tcPr>
            <w:tcW w:w="701" w:type="dxa"/>
            <w:tcBorders>
              <w:left w:val="single" w:sz="6" w:space="0" w:color="auto"/>
              <w:right w:val="single" w:sz="6" w:space="0" w:color="auto"/>
            </w:tcBorders>
            <w:vAlign w:val="bottom"/>
          </w:tcPr>
          <w:p w14:paraId="6CA8F060" w14:textId="3668DD0B" w:rsidR="003328B6" w:rsidRPr="003328B6" w:rsidRDefault="003328B6" w:rsidP="00F569D3">
            <w:pPr>
              <w:spacing w:before="140"/>
              <w:ind w:left="-170" w:right="170"/>
              <w:jc w:val="right"/>
              <w:rPr>
                <w:rFonts w:ascii="Arial" w:hAnsi="Arial"/>
                <w:sz w:val="14"/>
              </w:rPr>
            </w:pPr>
            <w:r w:rsidRPr="003328B6">
              <w:rPr>
                <w:rFonts w:ascii="Arial" w:hAnsi="Arial"/>
                <w:sz w:val="14"/>
              </w:rPr>
              <w:t>13,0</w:t>
            </w:r>
          </w:p>
        </w:tc>
        <w:tc>
          <w:tcPr>
            <w:tcW w:w="701" w:type="dxa"/>
            <w:tcBorders>
              <w:left w:val="single" w:sz="6" w:space="0" w:color="auto"/>
              <w:right w:val="single" w:sz="6" w:space="0" w:color="auto"/>
            </w:tcBorders>
            <w:vAlign w:val="bottom"/>
          </w:tcPr>
          <w:p w14:paraId="281A7748" w14:textId="198AD0CB" w:rsidR="003328B6" w:rsidRPr="003328B6" w:rsidRDefault="003328B6" w:rsidP="00F569D3">
            <w:pPr>
              <w:spacing w:before="140"/>
              <w:ind w:left="-170" w:right="170"/>
              <w:jc w:val="right"/>
              <w:rPr>
                <w:rFonts w:ascii="Arial" w:hAnsi="Arial"/>
                <w:sz w:val="14"/>
              </w:rPr>
            </w:pPr>
            <w:r w:rsidRPr="003328B6">
              <w:rPr>
                <w:rFonts w:ascii="Arial" w:hAnsi="Arial"/>
                <w:sz w:val="14"/>
              </w:rPr>
              <w:t>11,5</w:t>
            </w:r>
          </w:p>
        </w:tc>
        <w:tc>
          <w:tcPr>
            <w:tcW w:w="700" w:type="dxa"/>
            <w:tcBorders>
              <w:left w:val="single" w:sz="6" w:space="0" w:color="auto"/>
              <w:right w:val="single" w:sz="6" w:space="0" w:color="auto"/>
            </w:tcBorders>
            <w:vAlign w:val="bottom"/>
          </w:tcPr>
          <w:p w14:paraId="1A5EC7EC" w14:textId="1A1AAD0E" w:rsidR="003328B6" w:rsidRPr="003328B6" w:rsidRDefault="003328B6" w:rsidP="00F569D3">
            <w:pPr>
              <w:spacing w:before="140"/>
              <w:ind w:left="-170" w:right="170"/>
              <w:jc w:val="right"/>
              <w:rPr>
                <w:rFonts w:ascii="Arial" w:hAnsi="Arial"/>
                <w:sz w:val="14"/>
              </w:rPr>
            </w:pPr>
            <w:r w:rsidRPr="003328B6">
              <w:rPr>
                <w:rFonts w:ascii="Arial" w:hAnsi="Arial"/>
                <w:sz w:val="14"/>
              </w:rPr>
              <w:t>9,8</w:t>
            </w:r>
          </w:p>
        </w:tc>
        <w:tc>
          <w:tcPr>
            <w:tcW w:w="701" w:type="dxa"/>
            <w:tcBorders>
              <w:left w:val="single" w:sz="6" w:space="0" w:color="auto"/>
              <w:right w:val="single" w:sz="6" w:space="0" w:color="auto"/>
            </w:tcBorders>
            <w:vAlign w:val="bottom"/>
          </w:tcPr>
          <w:p w14:paraId="41285624" w14:textId="65C5D35C" w:rsidR="003328B6" w:rsidRPr="003328B6" w:rsidRDefault="003328B6" w:rsidP="00F569D3">
            <w:pPr>
              <w:spacing w:before="140"/>
              <w:ind w:left="-170" w:right="170"/>
              <w:jc w:val="right"/>
              <w:rPr>
                <w:rFonts w:ascii="Arial" w:hAnsi="Arial"/>
                <w:sz w:val="14"/>
              </w:rPr>
            </w:pPr>
            <w:r w:rsidRPr="003328B6">
              <w:rPr>
                <w:rFonts w:ascii="Arial" w:hAnsi="Arial"/>
                <w:sz w:val="14"/>
              </w:rPr>
              <w:t>9,1</w:t>
            </w:r>
          </w:p>
        </w:tc>
        <w:tc>
          <w:tcPr>
            <w:tcW w:w="701" w:type="dxa"/>
            <w:tcBorders>
              <w:left w:val="single" w:sz="6" w:space="0" w:color="auto"/>
              <w:right w:val="single" w:sz="6" w:space="0" w:color="auto"/>
            </w:tcBorders>
            <w:vAlign w:val="bottom"/>
          </w:tcPr>
          <w:p w14:paraId="437D7FC4" w14:textId="4FB2BD17" w:rsidR="003328B6" w:rsidRPr="003328B6" w:rsidRDefault="003328B6" w:rsidP="00F569D3">
            <w:pPr>
              <w:spacing w:before="140"/>
              <w:ind w:left="-170" w:right="170"/>
              <w:jc w:val="right"/>
              <w:rPr>
                <w:rFonts w:ascii="Arial" w:hAnsi="Arial"/>
                <w:sz w:val="14"/>
              </w:rPr>
            </w:pPr>
            <w:r w:rsidRPr="003328B6">
              <w:rPr>
                <w:rFonts w:ascii="Arial" w:hAnsi="Arial"/>
                <w:sz w:val="14"/>
              </w:rPr>
              <w:t>8,0</w:t>
            </w:r>
          </w:p>
        </w:tc>
        <w:tc>
          <w:tcPr>
            <w:tcW w:w="700" w:type="dxa"/>
            <w:tcBorders>
              <w:left w:val="single" w:sz="6" w:space="0" w:color="auto"/>
              <w:right w:val="single" w:sz="6" w:space="0" w:color="auto"/>
            </w:tcBorders>
            <w:vAlign w:val="bottom"/>
          </w:tcPr>
          <w:p w14:paraId="409B5021" w14:textId="67834CB2" w:rsidR="003328B6" w:rsidRPr="003328B6" w:rsidRDefault="003328B6" w:rsidP="00F569D3">
            <w:pPr>
              <w:spacing w:before="140"/>
              <w:ind w:left="-170" w:right="170"/>
              <w:jc w:val="right"/>
              <w:rPr>
                <w:rFonts w:ascii="Arial" w:hAnsi="Arial"/>
                <w:sz w:val="14"/>
              </w:rPr>
            </w:pPr>
            <w:r w:rsidRPr="003328B6">
              <w:rPr>
                <w:rFonts w:ascii="Arial" w:hAnsi="Arial"/>
                <w:sz w:val="14"/>
              </w:rPr>
              <w:t>7,8</w:t>
            </w:r>
          </w:p>
        </w:tc>
        <w:tc>
          <w:tcPr>
            <w:tcW w:w="701" w:type="dxa"/>
            <w:tcBorders>
              <w:left w:val="single" w:sz="6" w:space="0" w:color="auto"/>
              <w:right w:val="single" w:sz="6" w:space="0" w:color="auto"/>
            </w:tcBorders>
            <w:vAlign w:val="bottom"/>
          </w:tcPr>
          <w:p w14:paraId="215DD83C" w14:textId="42BD1C11" w:rsidR="003328B6" w:rsidRPr="003328B6" w:rsidRDefault="003328B6" w:rsidP="00F569D3">
            <w:pPr>
              <w:spacing w:before="140"/>
              <w:ind w:left="-170" w:right="170"/>
              <w:jc w:val="right"/>
              <w:rPr>
                <w:rFonts w:ascii="Arial" w:hAnsi="Arial"/>
                <w:sz w:val="14"/>
              </w:rPr>
            </w:pPr>
            <w:r w:rsidRPr="003328B6">
              <w:rPr>
                <w:rFonts w:ascii="Arial" w:hAnsi="Arial"/>
                <w:sz w:val="14"/>
              </w:rPr>
              <w:t>7,4</w:t>
            </w:r>
          </w:p>
        </w:tc>
        <w:tc>
          <w:tcPr>
            <w:tcW w:w="701" w:type="dxa"/>
            <w:tcBorders>
              <w:left w:val="single" w:sz="6" w:space="0" w:color="auto"/>
            </w:tcBorders>
            <w:vAlign w:val="bottom"/>
          </w:tcPr>
          <w:p w14:paraId="283D2BE6" w14:textId="1F30094D" w:rsidR="003328B6" w:rsidRPr="003328B6" w:rsidRDefault="003328B6" w:rsidP="00F569D3">
            <w:pPr>
              <w:spacing w:before="140"/>
              <w:ind w:left="-170" w:right="170"/>
              <w:jc w:val="right"/>
              <w:rPr>
                <w:rFonts w:ascii="Arial" w:hAnsi="Arial"/>
                <w:sz w:val="14"/>
              </w:rPr>
            </w:pPr>
            <w:r w:rsidRPr="003328B6">
              <w:rPr>
                <w:rFonts w:ascii="Arial" w:hAnsi="Arial"/>
                <w:sz w:val="14"/>
              </w:rPr>
              <w:t>0,1</w:t>
            </w:r>
          </w:p>
        </w:tc>
        <w:tc>
          <w:tcPr>
            <w:tcW w:w="700" w:type="dxa"/>
            <w:tcBorders>
              <w:left w:val="single" w:sz="6" w:space="0" w:color="auto"/>
            </w:tcBorders>
            <w:vAlign w:val="bottom"/>
          </w:tcPr>
          <w:p w14:paraId="4DC9CF93" w14:textId="3AA0560C" w:rsidR="003328B6" w:rsidRPr="003328B6" w:rsidRDefault="003328B6" w:rsidP="00F569D3">
            <w:pPr>
              <w:spacing w:before="140"/>
              <w:ind w:left="-170" w:right="170"/>
              <w:jc w:val="right"/>
              <w:rPr>
                <w:rFonts w:ascii="Arial" w:hAnsi="Arial"/>
                <w:sz w:val="14"/>
              </w:rPr>
            </w:pPr>
            <w:r w:rsidRPr="003328B6">
              <w:rPr>
                <w:rFonts w:ascii="Arial" w:hAnsi="Arial"/>
                <w:sz w:val="14"/>
              </w:rPr>
              <w:t>37,7</w:t>
            </w:r>
          </w:p>
        </w:tc>
      </w:tr>
      <w:tr w:rsidR="003328B6" w:rsidRPr="00B753FF" w14:paraId="74EA6F5E" w14:textId="77777777">
        <w:trPr>
          <w:cantSplit/>
          <w:jc w:val="center"/>
        </w:trPr>
        <w:tc>
          <w:tcPr>
            <w:tcW w:w="821" w:type="dxa"/>
            <w:tcBorders>
              <w:right w:val="single" w:sz="6" w:space="0" w:color="auto"/>
            </w:tcBorders>
            <w:vAlign w:val="bottom"/>
          </w:tcPr>
          <w:p w14:paraId="27BEB111" w14:textId="318AB138" w:rsidR="003328B6" w:rsidRPr="00B753FF" w:rsidRDefault="003328B6" w:rsidP="00F569D3">
            <w:pPr>
              <w:spacing w:before="140"/>
              <w:jc w:val="center"/>
              <w:rPr>
                <w:rFonts w:ascii="Arial" w:hAnsi="Arial" w:cs="Arial"/>
                <w:color w:val="000000" w:themeColor="text1"/>
                <w:sz w:val="14"/>
              </w:rPr>
            </w:pPr>
            <w:r w:rsidRPr="00B753FF">
              <w:rPr>
                <w:rFonts w:ascii="Arial" w:hAnsi="Arial" w:cs="Arial"/>
                <w:color w:val="000000" w:themeColor="text1"/>
                <w:sz w:val="14"/>
              </w:rPr>
              <w:t>2024</w:t>
            </w:r>
          </w:p>
        </w:tc>
        <w:tc>
          <w:tcPr>
            <w:tcW w:w="698" w:type="dxa"/>
            <w:tcBorders>
              <w:left w:val="single" w:sz="6" w:space="0" w:color="auto"/>
              <w:right w:val="single" w:sz="6" w:space="0" w:color="auto"/>
            </w:tcBorders>
            <w:vAlign w:val="bottom"/>
          </w:tcPr>
          <w:p w14:paraId="599B9CC3" w14:textId="73325480" w:rsidR="003328B6" w:rsidRPr="00B753FF" w:rsidRDefault="003328B6" w:rsidP="00F569D3">
            <w:pPr>
              <w:spacing w:before="140"/>
              <w:ind w:left="-170" w:right="170"/>
              <w:jc w:val="right"/>
              <w:rPr>
                <w:rFonts w:ascii="Arial" w:hAnsi="Arial"/>
                <w:color w:val="000000" w:themeColor="text1"/>
                <w:sz w:val="14"/>
              </w:rPr>
            </w:pPr>
            <w:r w:rsidRPr="00B753FF">
              <w:rPr>
                <w:rFonts w:ascii="Arial" w:hAnsi="Arial"/>
                <w:color w:val="000000" w:themeColor="text1"/>
                <w:sz w:val="14"/>
              </w:rPr>
              <w:t>100</w:t>
            </w:r>
          </w:p>
        </w:tc>
        <w:tc>
          <w:tcPr>
            <w:tcW w:w="698" w:type="dxa"/>
            <w:tcBorders>
              <w:left w:val="single" w:sz="6" w:space="0" w:color="auto"/>
              <w:right w:val="single" w:sz="6" w:space="0" w:color="auto"/>
            </w:tcBorders>
            <w:vAlign w:val="bottom"/>
          </w:tcPr>
          <w:p w14:paraId="41D9B889" w14:textId="3411E267" w:rsidR="003328B6" w:rsidRPr="003328B6" w:rsidRDefault="003328B6" w:rsidP="00F569D3">
            <w:pPr>
              <w:spacing w:before="140"/>
              <w:ind w:left="-170" w:right="170"/>
              <w:jc w:val="right"/>
              <w:rPr>
                <w:rFonts w:ascii="Arial" w:hAnsi="Arial"/>
                <w:sz w:val="14"/>
              </w:rPr>
            </w:pPr>
            <w:r w:rsidRPr="003328B6">
              <w:rPr>
                <w:rFonts w:ascii="Arial" w:hAnsi="Arial"/>
                <w:sz w:val="14"/>
              </w:rPr>
              <w:t>4,3</w:t>
            </w:r>
          </w:p>
        </w:tc>
        <w:tc>
          <w:tcPr>
            <w:tcW w:w="700" w:type="dxa"/>
            <w:tcBorders>
              <w:left w:val="single" w:sz="6" w:space="0" w:color="auto"/>
              <w:right w:val="single" w:sz="6" w:space="0" w:color="auto"/>
            </w:tcBorders>
            <w:vAlign w:val="bottom"/>
          </w:tcPr>
          <w:p w14:paraId="5889357C" w14:textId="2D274D4E" w:rsidR="003328B6" w:rsidRPr="003328B6" w:rsidRDefault="003328B6" w:rsidP="00F569D3">
            <w:pPr>
              <w:spacing w:before="140"/>
              <w:ind w:left="-170" w:right="170"/>
              <w:jc w:val="right"/>
              <w:rPr>
                <w:rFonts w:ascii="Arial" w:hAnsi="Arial"/>
                <w:sz w:val="14"/>
              </w:rPr>
            </w:pPr>
            <w:r w:rsidRPr="003328B6">
              <w:rPr>
                <w:rFonts w:ascii="Arial" w:hAnsi="Arial"/>
                <w:sz w:val="14"/>
              </w:rPr>
              <w:t>17,8</w:t>
            </w:r>
          </w:p>
        </w:tc>
        <w:tc>
          <w:tcPr>
            <w:tcW w:w="699" w:type="dxa"/>
            <w:tcBorders>
              <w:left w:val="single" w:sz="6" w:space="0" w:color="auto"/>
              <w:right w:val="single" w:sz="6" w:space="0" w:color="auto"/>
            </w:tcBorders>
            <w:vAlign w:val="bottom"/>
          </w:tcPr>
          <w:p w14:paraId="22D5CE75" w14:textId="57CD728A" w:rsidR="003328B6" w:rsidRPr="003328B6" w:rsidRDefault="003328B6" w:rsidP="00F569D3">
            <w:pPr>
              <w:spacing w:before="140"/>
              <w:ind w:left="-170" w:right="170"/>
              <w:jc w:val="right"/>
              <w:rPr>
                <w:rFonts w:ascii="Arial" w:hAnsi="Arial"/>
                <w:sz w:val="14"/>
              </w:rPr>
            </w:pPr>
            <w:r w:rsidRPr="003328B6">
              <w:rPr>
                <w:rFonts w:ascii="Arial" w:hAnsi="Arial"/>
                <w:sz w:val="14"/>
              </w:rPr>
              <w:t>9,5</w:t>
            </w:r>
          </w:p>
        </w:tc>
        <w:tc>
          <w:tcPr>
            <w:tcW w:w="701" w:type="dxa"/>
            <w:tcBorders>
              <w:left w:val="single" w:sz="6" w:space="0" w:color="auto"/>
              <w:right w:val="single" w:sz="6" w:space="0" w:color="auto"/>
            </w:tcBorders>
            <w:vAlign w:val="bottom"/>
          </w:tcPr>
          <w:p w14:paraId="7F5E345E" w14:textId="7FB003BA" w:rsidR="003328B6" w:rsidRPr="003328B6" w:rsidRDefault="003328B6" w:rsidP="00F569D3">
            <w:pPr>
              <w:spacing w:before="140"/>
              <w:ind w:left="-170" w:right="170"/>
              <w:jc w:val="right"/>
              <w:rPr>
                <w:rFonts w:ascii="Arial" w:hAnsi="Arial"/>
                <w:sz w:val="14"/>
              </w:rPr>
            </w:pPr>
            <w:r w:rsidRPr="003328B6">
              <w:rPr>
                <w:rFonts w:ascii="Arial" w:hAnsi="Arial"/>
                <w:sz w:val="14"/>
              </w:rPr>
              <w:t>11,6</w:t>
            </w:r>
          </w:p>
        </w:tc>
        <w:tc>
          <w:tcPr>
            <w:tcW w:w="701" w:type="dxa"/>
            <w:tcBorders>
              <w:left w:val="single" w:sz="6" w:space="0" w:color="auto"/>
              <w:right w:val="single" w:sz="6" w:space="0" w:color="auto"/>
            </w:tcBorders>
            <w:vAlign w:val="bottom"/>
          </w:tcPr>
          <w:p w14:paraId="5C0C007E" w14:textId="1E8BF07B" w:rsidR="003328B6" w:rsidRPr="003328B6" w:rsidRDefault="003328B6" w:rsidP="00F569D3">
            <w:pPr>
              <w:spacing w:before="140"/>
              <w:ind w:left="-170" w:right="170"/>
              <w:jc w:val="right"/>
              <w:rPr>
                <w:rFonts w:ascii="Arial" w:hAnsi="Arial"/>
                <w:sz w:val="14"/>
              </w:rPr>
            </w:pPr>
            <w:r w:rsidRPr="003328B6">
              <w:rPr>
                <w:rFonts w:ascii="Arial" w:hAnsi="Arial"/>
                <w:sz w:val="14"/>
              </w:rPr>
              <w:t>12,5</w:t>
            </w:r>
          </w:p>
        </w:tc>
        <w:tc>
          <w:tcPr>
            <w:tcW w:w="700" w:type="dxa"/>
            <w:tcBorders>
              <w:left w:val="single" w:sz="6" w:space="0" w:color="auto"/>
              <w:right w:val="single" w:sz="6" w:space="0" w:color="auto"/>
            </w:tcBorders>
            <w:vAlign w:val="bottom"/>
          </w:tcPr>
          <w:p w14:paraId="537BD5D6" w14:textId="79956689" w:rsidR="003328B6" w:rsidRPr="003328B6" w:rsidRDefault="003328B6" w:rsidP="00F569D3">
            <w:pPr>
              <w:spacing w:before="140"/>
              <w:ind w:left="-170" w:right="170"/>
              <w:jc w:val="right"/>
              <w:rPr>
                <w:rFonts w:ascii="Arial" w:hAnsi="Arial"/>
                <w:sz w:val="14"/>
              </w:rPr>
            </w:pPr>
            <w:r w:rsidRPr="003328B6">
              <w:rPr>
                <w:rFonts w:ascii="Arial" w:hAnsi="Arial"/>
                <w:sz w:val="14"/>
              </w:rPr>
              <w:t>10,5</w:t>
            </w:r>
          </w:p>
        </w:tc>
        <w:tc>
          <w:tcPr>
            <w:tcW w:w="701" w:type="dxa"/>
            <w:tcBorders>
              <w:left w:val="single" w:sz="6" w:space="0" w:color="auto"/>
              <w:right w:val="single" w:sz="6" w:space="0" w:color="auto"/>
            </w:tcBorders>
            <w:vAlign w:val="bottom"/>
          </w:tcPr>
          <w:p w14:paraId="50C75A71" w14:textId="738B9D63" w:rsidR="003328B6" w:rsidRPr="003328B6" w:rsidRDefault="003328B6" w:rsidP="00F569D3">
            <w:pPr>
              <w:spacing w:before="140"/>
              <w:ind w:left="-170" w:right="170"/>
              <w:jc w:val="right"/>
              <w:rPr>
                <w:rFonts w:ascii="Arial" w:hAnsi="Arial"/>
                <w:sz w:val="14"/>
              </w:rPr>
            </w:pPr>
            <w:r w:rsidRPr="003328B6">
              <w:rPr>
                <w:rFonts w:ascii="Arial" w:hAnsi="Arial"/>
                <w:sz w:val="14"/>
              </w:rPr>
              <w:t>9,1</w:t>
            </w:r>
          </w:p>
        </w:tc>
        <w:tc>
          <w:tcPr>
            <w:tcW w:w="701" w:type="dxa"/>
            <w:tcBorders>
              <w:left w:val="single" w:sz="6" w:space="0" w:color="auto"/>
              <w:right w:val="single" w:sz="6" w:space="0" w:color="auto"/>
            </w:tcBorders>
            <w:vAlign w:val="bottom"/>
          </w:tcPr>
          <w:p w14:paraId="0AE589E1" w14:textId="4E21D653" w:rsidR="003328B6" w:rsidRPr="003328B6" w:rsidRDefault="003328B6" w:rsidP="00F569D3">
            <w:pPr>
              <w:spacing w:before="140"/>
              <w:ind w:left="-170" w:right="170"/>
              <w:jc w:val="right"/>
              <w:rPr>
                <w:rFonts w:ascii="Arial" w:hAnsi="Arial"/>
                <w:sz w:val="14"/>
              </w:rPr>
            </w:pPr>
            <w:r w:rsidRPr="003328B6">
              <w:rPr>
                <w:rFonts w:ascii="Arial" w:hAnsi="Arial"/>
                <w:sz w:val="14"/>
              </w:rPr>
              <w:t>8,7</w:t>
            </w:r>
          </w:p>
        </w:tc>
        <w:tc>
          <w:tcPr>
            <w:tcW w:w="700" w:type="dxa"/>
            <w:tcBorders>
              <w:left w:val="single" w:sz="6" w:space="0" w:color="auto"/>
              <w:right w:val="single" w:sz="6" w:space="0" w:color="auto"/>
            </w:tcBorders>
            <w:vAlign w:val="bottom"/>
          </w:tcPr>
          <w:p w14:paraId="22E734A3" w14:textId="032815A2" w:rsidR="003328B6" w:rsidRPr="003328B6" w:rsidRDefault="003328B6" w:rsidP="00F569D3">
            <w:pPr>
              <w:spacing w:before="140"/>
              <w:ind w:left="-170" w:right="170"/>
              <w:jc w:val="right"/>
              <w:rPr>
                <w:rFonts w:ascii="Arial" w:hAnsi="Arial"/>
                <w:sz w:val="14"/>
              </w:rPr>
            </w:pPr>
            <w:r w:rsidRPr="003328B6">
              <w:rPr>
                <w:rFonts w:ascii="Arial" w:hAnsi="Arial"/>
                <w:sz w:val="14"/>
              </w:rPr>
              <w:t>9,1</w:t>
            </w:r>
          </w:p>
        </w:tc>
        <w:tc>
          <w:tcPr>
            <w:tcW w:w="701" w:type="dxa"/>
            <w:tcBorders>
              <w:left w:val="single" w:sz="6" w:space="0" w:color="auto"/>
              <w:right w:val="single" w:sz="6" w:space="0" w:color="auto"/>
            </w:tcBorders>
            <w:vAlign w:val="bottom"/>
          </w:tcPr>
          <w:p w14:paraId="1ADB1806" w14:textId="33D29569" w:rsidR="003328B6" w:rsidRPr="003328B6" w:rsidRDefault="003328B6" w:rsidP="00F569D3">
            <w:pPr>
              <w:spacing w:before="140"/>
              <w:ind w:left="-170" w:right="170"/>
              <w:jc w:val="right"/>
              <w:rPr>
                <w:rFonts w:ascii="Arial" w:hAnsi="Arial"/>
                <w:sz w:val="14"/>
              </w:rPr>
            </w:pPr>
            <w:r w:rsidRPr="003328B6">
              <w:rPr>
                <w:rFonts w:ascii="Arial" w:hAnsi="Arial"/>
                <w:sz w:val="14"/>
              </w:rPr>
              <w:t>6,9</w:t>
            </w:r>
          </w:p>
        </w:tc>
        <w:tc>
          <w:tcPr>
            <w:tcW w:w="701" w:type="dxa"/>
            <w:tcBorders>
              <w:left w:val="single" w:sz="6" w:space="0" w:color="auto"/>
            </w:tcBorders>
            <w:vAlign w:val="bottom"/>
          </w:tcPr>
          <w:p w14:paraId="62356A9B" w14:textId="30BAA168" w:rsidR="003328B6" w:rsidRPr="003328B6" w:rsidRDefault="003328B6" w:rsidP="00F569D3">
            <w:pPr>
              <w:spacing w:before="140"/>
              <w:ind w:left="-170" w:right="170"/>
              <w:jc w:val="right"/>
              <w:rPr>
                <w:rFonts w:ascii="Arial" w:hAnsi="Arial"/>
                <w:sz w:val="14"/>
              </w:rPr>
            </w:pPr>
            <w:r w:rsidRPr="003328B6">
              <w:rPr>
                <w:rFonts w:ascii="Arial" w:hAnsi="Arial"/>
                <w:sz w:val="14"/>
              </w:rPr>
              <w:t>0,1</w:t>
            </w:r>
          </w:p>
        </w:tc>
        <w:tc>
          <w:tcPr>
            <w:tcW w:w="700" w:type="dxa"/>
            <w:tcBorders>
              <w:left w:val="single" w:sz="6" w:space="0" w:color="auto"/>
            </w:tcBorders>
            <w:vAlign w:val="bottom"/>
          </w:tcPr>
          <w:p w14:paraId="3647A0A3" w14:textId="02CEEF79" w:rsidR="003328B6" w:rsidRPr="003328B6" w:rsidRDefault="003328B6" w:rsidP="00F569D3">
            <w:pPr>
              <w:spacing w:before="140"/>
              <w:ind w:left="-170" w:right="170"/>
              <w:jc w:val="right"/>
              <w:rPr>
                <w:rFonts w:ascii="Arial" w:hAnsi="Arial"/>
                <w:sz w:val="14"/>
              </w:rPr>
            </w:pPr>
            <w:r w:rsidRPr="003328B6">
              <w:rPr>
                <w:rFonts w:ascii="Arial" w:hAnsi="Arial"/>
                <w:sz w:val="14"/>
              </w:rPr>
              <w:t>38,3</w:t>
            </w:r>
          </w:p>
        </w:tc>
      </w:tr>
      <w:tr w:rsidR="003328B6" w:rsidRPr="00B753FF" w14:paraId="3807183F" w14:textId="77777777">
        <w:trPr>
          <w:cantSplit/>
          <w:jc w:val="center"/>
        </w:trPr>
        <w:tc>
          <w:tcPr>
            <w:tcW w:w="821" w:type="dxa"/>
            <w:tcBorders>
              <w:right w:val="single" w:sz="6" w:space="0" w:color="auto"/>
            </w:tcBorders>
          </w:tcPr>
          <w:p w14:paraId="60BF6767" w14:textId="39F3C961" w:rsidR="003328B6" w:rsidRPr="00B753FF" w:rsidRDefault="003328B6" w:rsidP="00F569D3">
            <w:pPr>
              <w:spacing w:before="140"/>
              <w:ind w:left="113"/>
              <w:rPr>
                <w:rFonts w:ascii="Arial" w:hAnsi="Arial" w:cs="Arial"/>
                <w:color w:val="000000" w:themeColor="text1"/>
                <w:sz w:val="14"/>
                <w:lang w:val="en-US"/>
              </w:rPr>
            </w:pPr>
            <w:r w:rsidRPr="00B753FF">
              <w:rPr>
                <w:rFonts w:ascii="Arial" w:hAnsi="Arial" w:cs="Arial"/>
                <w:color w:val="000000" w:themeColor="text1"/>
                <w:sz w:val="14"/>
              </w:rPr>
              <w:t>Женщины</w:t>
            </w:r>
            <w:r w:rsidRPr="00B753FF">
              <w:rPr>
                <w:rFonts w:ascii="Arial" w:hAnsi="Arial" w:cs="Arial"/>
                <w:color w:val="000000" w:themeColor="text1"/>
                <w:sz w:val="14"/>
                <w:lang w:val="en-US"/>
              </w:rPr>
              <w:br/>
            </w:r>
            <w:r w:rsidRPr="00B753FF">
              <w:rPr>
                <w:rFonts w:ascii="Arial" w:hAnsi="Arial" w:cs="Arial"/>
                <w:i/>
                <w:color w:val="000000" w:themeColor="text1"/>
                <w:sz w:val="14"/>
                <w:lang w:val="en-US"/>
              </w:rPr>
              <w:t>Female</w:t>
            </w:r>
          </w:p>
        </w:tc>
        <w:tc>
          <w:tcPr>
            <w:tcW w:w="698" w:type="dxa"/>
            <w:tcBorders>
              <w:left w:val="single" w:sz="6" w:space="0" w:color="auto"/>
              <w:right w:val="single" w:sz="6" w:space="0" w:color="auto"/>
            </w:tcBorders>
            <w:vAlign w:val="bottom"/>
          </w:tcPr>
          <w:p w14:paraId="29EEB6CE" w14:textId="77777777" w:rsidR="003328B6" w:rsidRPr="00B753FF" w:rsidRDefault="003328B6" w:rsidP="00F569D3">
            <w:pPr>
              <w:spacing w:before="140"/>
              <w:ind w:left="-170" w:right="170"/>
              <w:jc w:val="right"/>
              <w:rPr>
                <w:rFonts w:ascii="Arial" w:hAnsi="Arial"/>
                <w:color w:val="000000" w:themeColor="text1"/>
                <w:sz w:val="14"/>
              </w:rPr>
            </w:pPr>
          </w:p>
        </w:tc>
        <w:tc>
          <w:tcPr>
            <w:tcW w:w="698" w:type="dxa"/>
            <w:tcBorders>
              <w:left w:val="single" w:sz="6" w:space="0" w:color="auto"/>
              <w:right w:val="single" w:sz="6" w:space="0" w:color="auto"/>
            </w:tcBorders>
            <w:vAlign w:val="bottom"/>
          </w:tcPr>
          <w:p w14:paraId="45E7D540" w14:textId="77777777" w:rsidR="003328B6" w:rsidRPr="003328B6" w:rsidRDefault="003328B6" w:rsidP="00F569D3">
            <w:pPr>
              <w:spacing w:before="140"/>
              <w:ind w:left="-170" w:right="170"/>
              <w:jc w:val="right"/>
              <w:rPr>
                <w:rFonts w:ascii="Arial" w:hAnsi="Arial"/>
                <w:sz w:val="14"/>
              </w:rPr>
            </w:pPr>
          </w:p>
        </w:tc>
        <w:tc>
          <w:tcPr>
            <w:tcW w:w="700" w:type="dxa"/>
            <w:tcBorders>
              <w:left w:val="single" w:sz="6" w:space="0" w:color="auto"/>
              <w:right w:val="single" w:sz="6" w:space="0" w:color="auto"/>
            </w:tcBorders>
            <w:vAlign w:val="bottom"/>
          </w:tcPr>
          <w:p w14:paraId="69ECDEF9" w14:textId="77777777" w:rsidR="003328B6" w:rsidRPr="003328B6" w:rsidRDefault="003328B6" w:rsidP="00F569D3">
            <w:pPr>
              <w:spacing w:before="140"/>
              <w:ind w:left="-170" w:right="170"/>
              <w:jc w:val="right"/>
              <w:rPr>
                <w:rFonts w:ascii="Arial" w:hAnsi="Arial"/>
                <w:sz w:val="14"/>
              </w:rPr>
            </w:pPr>
          </w:p>
        </w:tc>
        <w:tc>
          <w:tcPr>
            <w:tcW w:w="699" w:type="dxa"/>
            <w:tcBorders>
              <w:left w:val="single" w:sz="6" w:space="0" w:color="auto"/>
              <w:right w:val="single" w:sz="6" w:space="0" w:color="auto"/>
            </w:tcBorders>
            <w:vAlign w:val="bottom"/>
          </w:tcPr>
          <w:p w14:paraId="3F32F7C9" w14:textId="77777777" w:rsidR="003328B6" w:rsidRPr="003328B6" w:rsidRDefault="003328B6" w:rsidP="00F569D3">
            <w:pPr>
              <w:spacing w:before="140"/>
              <w:ind w:left="-170" w:right="170"/>
              <w:jc w:val="right"/>
              <w:rPr>
                <w:rFonts w:ascii="Arial" w:hAnsi="Arial"/>
                <w:sz w:val="14"/>
              </w:rPr>
            </w:pPr>
          </w:p>
        </w:tc>
        <w:tc>
          <w:tcPr>
            <w:tcW w:w="701" w:type="dxa"/>
            <w:tcBorders>
              <w:left w:val="single" w:sz="6" w:space="0" w:color="auto"/>
              <w:right w:val="single" w:sz="6" w:space="0" w:color="auto"/>
            </w:tcBorders>
            <w:vAlign w:val="bottom"/>
          </w:tcPr>
          <w:p w14:paraId="2158A121" w14:textId="77777777" w:rsidR="003328B6" w:rsidRPr="003328B6" w:rsidRDefault="003328B6" w:rsidP="00F569D3">
            <w:pPr>
              <w:spacing w:before="140"/>
              <w:ind w:left="-170" w:right="170"/>
              <w:jc w:val="right"/>
              <w:rPr>
                <w:rFonts w:ascii="Arial" w:hAnsi="Arial"/>
                <w:sz w:val="14"/>
              </w:rPr>
            </w:pPr>
          </w:p>
        </w:tc>
        <w:tc>
          <w:tcPr>
            <w:tcW w:w="701" w:type="dxa"/>
            <w:tcBorders>
              <w:left w:val="single" w:sz="6" w:space="0" w:color="auto"/>
              <w:right w:val="single" w:sz="6" w:space="0" w:color="auto"/>
            </w:tcBorders>
            <w:vAlign w:val="bottom"/>
          </w:tcPr>
          <w:p w14:paraId="602A30EC" w14:textId="77777777" w:rsidR="003328B6" w:rsidRPr="003328B6" w:rsidRDefault="003328B6" w:rsidP="00F569D3">
            <w:pPr>
              <w:spacing w:before="140"/>
              <w:ind w:left="-170" w:right="170"/>
              <w:jc w:val="right"/>
              <w:rPr>
                <w:rFonts w:ascii="Arial" w:hAnsi="Arial"/>
                <w:sz w:val="14"/>
              </w:rPr>
            </w:pPr>
          </w:p>
        </w:tc>
        <w:tc>
          <w:tcPr>
            <w:tcW w:w="700" w:type="dxa"/>
            <w:tcBorders>
              <w:left w:val="single" w:sz="6" w:space="0" w:color="auto"/>
              <w:right w:val="single" w:sz="6" w:space="0" w:color="auto"/>
            </w:tcBorders>
            <w:vAlign w:val="bottom"/>
          </w:tcPr>
          <w:p w14:paraId="4DA3C7F1" w14:textId="77777777" w:rsidR="003328B6" w:rsidRPr="003328B6" w:rsidRDefault="003328B6" w:rsidP="00F569D3">
            <w:pPr>
              <w:spacing w:before="140"/>
              <w:ind w:left="-170" w:right="170"/>
              <w:jc w:val="right"/>
              <w:rPr>
                <w:rFonts w:ascii="Arial" w:hAnsi="Arial"/>
                <w:sz w:val="14"/>
              </w:rPr>
            </w:pPr>
          </w:p>
        </w:tc>
        <w:tc>
          <w:tcPr>
            <w:tcW w:w="701" w:type="dxa"/>
            <w:tcBorders>
              <w:left w:val="single" w:sz="6" w:space="0" w:color="auto"/>
              <w:right w:val="single" w:sz="6" w:space="0" w:color="auto"/>
            </w:tcBorders>
            <w:vAlign w:val="bottom"/>
          </w:tcPr>
          <w:p w14:paraId="1F3A4C35" w14:textId="77777777" w:rsidR="003328B6" w:rsidRPr="003328B6" w:rsidRDefault="003328B6" w:rsidP="00F569D3">
            <w:pPr>
              <w:spacing w:before="140"/>
              <w:ind w:left="-170" w:right="170"/>
              <w:jc w:val="right"/>
              <w:rPr>
                <w:rFonts w:ascii="Arial" w:hAnsi="Arial"/>
                <w:sz w:val="14"/>
              </w:rPr>
            </w:pPr>
          </w:p>
        </w:tc>
        <w:tc>
          <w:tcPr>
            <w:tcW w:w="701" w:type="dxa"/>
            <w:tcBorders>
              <w:left w:val="single" w:sz="6" w:space="0" w:color="auto"/>
              <w:right w:val="single" w:sz="6" w:space="0" w:color="auto"/>
            </w:tcBorders>
            <w:vAlign w:val="bottom"/>
          </w:tcPr>
          <w:p w14:paraId="1A8A5710" w14:textId="77777777" w:rsidR="003328B6" w:rsidRPr="003328B6" w:rsidRDefault="003328B6" w:rsidP="00F569D3">
            <w:pPr>
              <w:spacing w:before="140"/>
              <w:ind w:left="-170" w:right="170"/>
              <w:jc w:val="right"/>
              <w:rPr>
                <w:rFonts w:ascii="Arial" w:hAnsi="Arial"/>
                <w:sz w:val="14"/>
              </w:rPr>
            </w:pPr>
          </w:p>
        </w:tc>
        <w:tc>
          <w:tcPr>
            <w:tcW w:w="700" w:type="dxa"/>
            <w:tcBorders>
              <w:left w:val="single" w:sz="6" w:space="0" w:color="auto"/>
              <w:right w:val="single" w:sz="6" w:space="0" w:color="auto"/>
            </w:tcBorders>
            <w:vAlign w:val="bottom"/>
          </w:tcPr>
          <w:p w14:paraId="483AB111" w14:textId="77777777" w:rsidR="003328B6" w:rsidRPr="003328B6" w:rsidRDefault="003328B6" w:rsidP="00F569D3">
            <w:pPr>
              <w:spacing w:before="140"/>
              <w:ind w:left="-170" w:right="170"/>
              <w:jc w:val="right"/>
              <w:rPr>
                <w:rFonts w:ascii="Arial" w:hAnsi="Arial"/>
                <w:sz w:val="14"/>
              </w:rPr>
            </w:pPr>
          </w:p>
        </w:tc>
        <w:tc>
          <w:tcPr>
            <w:tcW w:w="701" w:type="dxa"/>
            <w:tcBorders>
              <w:left w:val="single" w:sz="6" w:space="0" w:color="auto"/>
              <w:right w:val="single" w:sz="6" w:space="0" w:color="auto"/>
            </w:tcBorders>
            <w:vAlign w:val="bottom"/>
          </w:tcPr>
          <w:p w14:paraId="0EA7B21E" w14:textId="77777777" w:rsidR="003328B6" w:rsidRPr="003328B6" w:rsidRDefault="003328B6" w:rsidP="00F569D3">
            <w:pPr>
              <w:spacing w:before="140"/>
              <w:ind w:left="-170" w:right="170"/>
              <w:jc w:val="right"/>
              <w:rPr>
                <w:rFonts w:ascii="Arial" w:hAnsi="Arial"/>
                <w:sz w:val="14"/>
              </w:rPr>
            </w:pPr>
          </w:p>
        </w:tc>
        <w:tc>
          <w:tcPr>
            <w:tcW w:w="701" w:type="dxa"/>
            <w:tcBorders>
              <w:left w:val="single" w:sz="6" w:space="0" w:color="auto"/>
            </w:tcBorders>
            <w:vAlign w:val="bottom"/>
          </w:tcPr>
          <w:p w14:paraId="5268F3AD" w14:textId="77777777" w:rsidR="003328B6" w:rsidRPr="003328B6" w:rsidRDefault="003328B6" w:rsidP="00F569D3">
            <w:pPr>
              <w:spacing w:before="140"/>
              <w:ind w:left="-170" w:right="170"/>
              <w:jc w:val="right"/>
              <w:rPr>
                <w:rFonts w:ascii="Arial" w:hAnsi="Arial"/>
                <w:sz w:val="14"/>
              </w:rPr>
            </w:pPr>
          </w:p>
        </w:tc>
        <w:tc>
          <w:tcPr>
            <w:tcW w:w="700" w:type="dxa"/>
            <w:tcBorders>
              <w:left w:val="single" w:sz="6" w:space="0" w:color="auto"/>
            </w:tcBorders>
            <w:vAlign w:val="bottom"/>
          </w:tcPr>
          <w:p w14:paraId="1F591854" w14:textId="77777777" w:rsidR="003328B6" w:rsidRPr="003328B6" w:rsidRDefault="003328B6" w:rsidP="00F569D3">
            <w:pPr>
              <w:spacing w:before="140"/>
              <w:ind w:left="-170" w:right="170"/>
              <w:jc w:val="right"/>
              <w:rPr>
                <w:rFonts w:ascii="Arial" w:hAnsi="Arial"/>
                <w:sz w:val="14"/>
              </w:rPr>
            </w:pPr>
          </w:p>
        </w:tc>
      </w:tr>
      <w:tr w:rsidR="003328B6" w:rsidRPr="00B753FF" w14:paraId="031A1407" w14:textId="77777777">
        <w:trPr>
          <w:cantSplit/>
          <w:jc w:val="center"/>
        </w:trPr>
        <w:tc>
          <w:tcPr>
            <w:tcW w:w="821" w:type="dxa"/>
            <w:tcBorders>
              <w:right w:val="single" w:sz="6" w:space="0" w:color="auto"/>
            </w:tcBorders>
            <w:vAlign w:val="bottom"/>
          </w:tcPr>
          <w:p w14:paraId="0339F88A" w14:textId="78B06B5B" w:rsidR="003328B6" w:rsidRPr="00B753FF" w:rsidRDefault="003328B6" w:rsidP="00F569D3">
            <w:pPr>
              <w:spacing w:before="140"/>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698" w:type="dxa"/>
            <w:tcBorders>
              <w:left w:val="single" w:sz="6" w:space="0" w:color="auto"/>
              <w:right w:val="single" w:sz="6" w:space="0" w:color="auto"/>
            </w:tcBorders>
            <w:vAlign w:val="bottom"/>
          </w:tcPr>
          <w:p w14:paraId="62007CD4" w14:textId="3CCCC948" w:rsidR="003328B6" w:rsidRPr="00B753FF" w:rsidRDefault="003328B6" w:rsidP="00F569D3">
            <w:pPr>
              <w:pStyle w:val="a"/>
              <w:numPr>
                <w:ilvl w:val="0"/>
                <w:numId w:val="0"/>
              </w:numPr>
              <w:spacing w:before="140" w:line="240" w:lineRule="auto"/>
              <w:ind w:left="-170" w:right="170"/>
              <w:jc w:val="right"/>
              <w:rPr>
                <w:color w:val="000000" w:themeColor="text1"/>
              </w:rPr>
            </w:pPr>
            <w:r w:rsidRPr="00B753FF">
              <w:rPr>
                <w:color w:val="000000" w:themeColor="text1"/>
              </w:rPr>
              <w:t>100</w:t>
            </w:r>
          </w:p>
        </w:tc>
        <w:tc>
          <w:tcPr>
            <w:tcW w:w="698" w:type="dxa"/>
            <w:tcBorders>
              <w:left w:val="single" w:sz="6" w:space="0" w:color="auto"/>
              <w:right w:val="single" w:sz="6" w:space="0" w:color="auto"/>
            </w:tcBorders>
            <w:vAlign w:val="bottom"/>
          </w:tcPr>
          <w:p w14:paraId="47C1C1C9" w14:textId="5312708F" w:rsidR="003328B6" w:rsidRPr="003328B6" w:rsidRDefault="003328B6" w:rsidP="00F569D3">
            <w:pPr>
              <w:spacing w:before="140"/>
              <w:ind w:left="-170" w:right="170"/>
              <w:jc w:val="right"/>
              <w:rPr>
                <w:rFonts w:ascii="Arial" w:hAnsi="Arial"/>
                <w:sz w:val="14"/>
              </w:rPr>
            </w:pPr>
            <w:r w:rsidRPr="003328B6">
              <w:rPr>
                <w:rFonts w:ascii="Arial" w:hAnsi="Arial"/>
                <w:sz w:val="14"/>
              </w:rPr>
              <w:t>3,4</w:t>
            </w:r>
          </w:p>
        </w:tc>
        <w:tc>
          <w:tcPr>
            <w:tcW w:w="700" w:type="dxa"/>
            <w:tcBorders>
              <w:left w:val="single" w:sz="6" w:space="0" w:color="auto"/>
              <w:right w:val="single" w:sz="6" w:space="0" w:color="auto"/>
            </w:tcBorders>
            <w:vAlign w:val="bottom"/>
          </w:tcPr>
          <w:p w14:paraId="6F3414A8" w14:textId="7729E5D2" w:rsidR="003328B6" w:rsidRPr="003328B6" w:rsidRDefault="003328B6" w:rsidP="00F569D3">
            <w:pPr>
              <w:spacing w:before="140"/>
              <w:ind w:left="-170" w:right="170"/>
              <w:jc w:val="right"/>
              <w:rPr>
                <w:rFonts w:ascii="Arial" w:hAnsi="Arial"/>
                <w:sz w:val="14"/>
              </w:rPr>
            </w:pPr>
            <w:r w:rsidRPr="003328B6">
              <w:rPr>
                <w:rFonts w:ascii="Arial" w:hAnsi="Arial"/>
                <w:sz w:val="14"/>
              </w:rPr>
              <w:t>16,2</w:t>
            </w:r>
          </w:p>
        </w:tc>
        <w:tc>
          <w:tcPr>
            <w:tcW w:w="699" w:type="dxa"/>
            <w:tcBorders>
              <w:left w:val="single" w:sz="6" w:space="0" w:color="auto"/>
              <w:right w:val="single" w:sz="6" w:space="0" w:color="auto"/>
            </w:tcBorders>
            <w:vAlign w:val="bottom"/>
          </w:tcPr>
          <w:p w14:paraId="3C096CAA" w14:textId="6E7D07F7" w:rsidR="003328B6" w:rsidRPr="003328B6" w:rsidRDefault="003328B6" w:rsidP="00F569D3">
            <w:pPr>
              <w:spacing w:before="140"/>
              <w:ind w:left="-170" w:right="170"/>
              <w:jc w:val="right"/>
              <w:rPr>
                <w:rFonts w:ascii="Arial" w:hAnsi="Arial"/>
                <w:sz w:val="14"/>
              </w:rPr>
            </w:pPr>
            <w:r w:rsidRPr="003328B6">
              <w:rPr>
                <w:rFonts w:ascii="Arial" w:hAnsi="Arial"/>
                <w:sz w:val="14"/>
              </w:rPr>
              <w:t>13,9</w:t>
            </w:r>
          </w:p>
        </w:tc>
        <w:tc>
          <w:tcPr>
            <w:tcW w:w="701" w:type="dxa"/>
            <w:tcBorders>
              <w:left w:val="single" w:sz="6" w:space="0" w:color="auto"/>
              <w:right w:val="single" w:sz="6" w:space="0" w:color="auto"/>
            </w:tcBorders>
            <w:vAlign w:val="bottom"/>
          </w:tcPr>
          <w:p w14:paraId="509A8482" w14:textId="2CCD7EE8" w:rsidR="003328B6" w:rsidRPr="003328B6" w:rsidRDefault="003328B6" w:rsidP="00F569D3">
            <w:pPr>
              <w:spacing w:before="140"/>
              <w:ind w:left="-170" w:right="170"/>
              <w:jc w:val="right"/>
              <w:rPr>
                <w:rFonts w:ascii="Arial" w:hAnsi="Arial"/>
                <w:sz w:val="14"/>
              </w:rPr>
            </w:pPr>
            <w:r w:rsidRPr="003328B6">
              <w:rPr>
                <w:rFonts w:ascii="Arial" w:hAnsi="Arial"/>
                <w:sz w:val="14"/>
              </w:rPr>
              <w:t>16,5</w:t>
            </w:r>
          </w:p>
        </w:tc>
        <w:tc>
          <w:tcPr>
            <w:tcW w:w="701" w:type="dxa"/>
            <w:tcBorders>
              <w:left w:val="single" w:sz="6" w:space="0" w:color="auto"/>
              <w:right w:val="single" w:sz="6" w:space="0" w:color="auto"/>
            </w:tcBorders>
            <w:vAlign w:val="bottom"/>
          </w:tcPr>
          <w:p w14:paraId="52DA4565" w14:textId="7191B20B" w:rsidR="003328B6" w:rsidRPr="003328B6" w:rsidRDefault="003328B6" w:rsidP="00F569D3">
            <w:pPr>
              <w:spacing w:before="140"/>
              <w:ind w:left="-170" w:right="170"/>
              <w:jc w:val="right"/>
              <w:rPr>
                <w:rFonts w:ascii="Arial" w:hAnsi="Arial"/>
                <w:sz w:val="14"/>
              </w:rPr>
            </w:pPr>
            <w:r w:rsidRPr="003328B6">
              <w:rPr>
                <w:rFonts w:ascii="Arial" w:hAnsi="Arial"/>
                <w:sz w:val="14"/>
              </w:rPr>
              <w:t>13,2</w:t>
            </w:r>
          </w:p>
        </w:tc>
        <w:tc>
          <w:tcPr>
            <w:tcW w:w="700" w:type="dxa"/>
            <w:tcBorders>
              <w:left w:val="single" w:sz="6" w:space="0" w:color="auto"/>
              <w:right w:val="single" w:sz="6" w:space="0" w:color="auto"/>
            </w:tcBorders>
            <w:vAlign w:val="bottom"/>
          </w:tcPr>
          <w:p w14:paraId="1AA50930" w14:textId="25412D0E" w:rsidR="003328B6" w:rsidRPr="003328B6" w:rsidRDefault="003328B6" w:rsidP="00F569D3">
            <w:pPr>
              <w:spacing w:before="140"/>
              <w:ind w:left="-170" w:right="170"/>
              <w:jc w:val="right"/>
              <w:rPr>
                <w:rFonts w:ascii="Arial" w:hAnsi="Arial"/>
                <w:sz w:val="14"/>
              </w:rPr>
            </w:pPr>
            <w:r w:rsidRPr="003328B6">
              <w:rPr>
                <w:rFonts w:ascii="Arial" w:hAnsi="Arial"/>
                <w:sz w:val="14"/>
              </w:rPr>
              <w:t>9,9</w:t>
            </w:r>
          </w:p>
        </w:tc>
        <w:tc>
          <w:tcPr>
            <w:tcW w:w="701" w:type="dxa"/>
            <w:tcBorders>
              <w:left w:val="single" w:sz="6" w:space="0" w:color="auto"/>
              <w:right w:val="single" w:sz="6" w:space="0" w:color="auto"/>
            </w:tcBorders>
            <w:vAlign w:val="bottom"/>
          </w:tcPr>
          <w:p w14:paraId="485E3394" w14:textId="171DE9B9" w:rsidR="003328B6" w:rsidRPr="003328B6" w:rsidRDefault="003328B6" w:rsidP="00F569D3">
            <w:pPr>
              <w:spacing w:before="140"/>
              <w:ind w:left="-170" w:right="170"/>
              <w:jc w:val="right"/>
              <w:rPr>
                <w:rFonts w:ascii="Arial" w:hAnsi="Arial"/>
                <w:sz w:val="14"/>
              </w:rPr>
            </w:pPr>
            <w:r w:rsidRPr="003328B6">
              <w:rPr>
                <w:rFonts w:ascii="Arial" w:hAnsi="Arial"/>
                <w:sz w:val="14"/>
              </w:rPr>
              <w:t>8,8</w:t>
            </w:r>
          </w:p>
        </w:tc>
        <w:tc>
          <w:tcPr>
            <w:tcW w:w="701" w:type="dxa"/>
            <w:tcBorders>
              <w:left w:val="single" w:sz="6" w:space="0" w:color="auto"/>
              <w:right w:val="single" w:sz="6" w:space="0" w:color="auto"/>
            </w:tcBorders>
            <w:vAlign w:val="bottom"/>
          </w:tcPr>
          <w:p w14:paraId="60ED96FF" w14:textId="0D9E1E62" w:rsidR="003328B6" w:rsidRPr="003328B6" w:rsidRDefault="003328B6" w:rsidP="00F569D3">
            <w:pPr>
              <w:spacing w:before="140"/>
              <w:ind w:left="-170" w:right="170"/>
              <w:jc w:val="right"/>
              <w:rPr>
                <w:rFonts w:ascii="Arial" w:hAnsi="Arial"/>
                <w:sz w:val="14"/>
              </w:rPr>
            </w:pPr>
            <w:r w:rsidRPr="003328B6">
              <w:rPr>
                <w:rFonts w:ascii="Arial" w:hAnsi="Arial"/>
                <w:sz w:val="14"/>
              </w:rPr>
              <w:t>7,8</w:t>
            </w:r>
          </w:p>
        </w:tc>
        <w:tc>
          <w:tcPr>
            <w:tcW w:w="700" w:type="dxa"/>
            <w:tcBorders>
              <w:left w:val="single" w:sz="6" w:space="0" w:color="auto"/>
              <w:right w:val="single" w:sz="6" w:space="0" w:color="auto"/>
            </w:tcBorders>
            <w:vAlign w:val="bottom"/>
          </w:tcPr>
          <w:p w14:paraId="15C69380" w14:textId="56E5F492" w:rsidR="003328B6" w:rsidRPr="003328B6" w:rsidRDefault="003328B6" w:rsidP="00F569D3">
            <w:pPr>
              <w:spacing w:before="140"/>
              <w:ind w:left="-170" w:right="170"/>
              <w:jc w:val="right"/>
              <w:rPr>
                <w:rFonts w:ascii="Arial" w:hAnsi="Arial"/>
                <w:sz w:val="14"/>
              </w:rPr>
            </w:pPr>
            <w:r w:rsidRPr="003328B6">
              <w:rPr>
                <w:rFonts w:ascii="Arial" w:hAnsi="Arial"/>
                <w:sz w:val="14"/>
              </w:rPr>
              <w:t>6,6</w:t>
            </w:r>
          </w:p>
        </w:tc>
        <w:tc>
          <w:tcPr>
            <w:tcW w:w="701" w:type="dxa"/>
            <w:tcBorders>
              <w:left w:val="single" w:sz="6" w:space="0" w:color="auto"/>
              <w:right w:val="single" w:sz="6" w:space="0" w:color="auto"/>
            </w:tcBorders>
            <w:vAlign w:val="bottom"/>
          </w:tcPr>
          <w:p w14:paraId="7E154753" w14:textId="2BAB1D4E" w:rsidR="003328B6" w:rsidRPr="003328B6" w:rsidRDefault="003328B6" w:rsidP="00F569D3">
            <w:pPr>
              <w:spacing w:before="140"/>
              <w:ind w:left="-170" w:right="170"/>
              <w:jc w:val="right"/>
              <w:rPr>
                <w:rFonts w:ascii="Arial" w:hAnsi="Arial"/>
                <w:sz w:val="14"/>
              </w:rPr>
            </w:pPr>
            <w:r w:rsidRPr="003328B6">
              <w:rPr>
                <w:rFonts w:ascii="Arial" w:hAnsi="Arial"/>
                <w:sz w:val="14"/>
              </w:rPr>
              <w:t>3,4</w:t>
            </w:r>
          </w:p>
        </w:tc>
        <w:tc>
          <w:tcPr>
            <w:tcW w:w="701" w:type="dxa"/>
            <w:tcBorders>
              <w:left w:val="single" w:sz="6" w:space="0" w:color="auto"/>
            </w:tcBorders>
            <w:vAlign w:val="bottom"/>
          </w:tcPr>
          <w:p w14:paraId="115E3357" w14:textId="57F1BA61" w:rsidR="003328B6" w:rsidRPr="003328B6" w:rsidRDefault="003328B6" w:rsidP="00F569D3">
            <w:pPr>
              <w:spacing w:before="140"/>
              <w:ind w:left="-170" w:right="170"/>
              <w:jc w:val="right"/>
              <w:rPr>
                <w:rFonts w:ascii="Arial" w:hAnsi="Arial"/>
                <w:sz w:val="14"/>
              </w:rPr>
            </w:pPr>
            <w:r w:rsidRPr="003328B6">
              <w:rPr>
                <w:rFonts w:ascii="Arial" w:hAnsi="Arial"/>
                <w:sz w:val="14"/>
              </w:rPr>
              <w:t>0,2</w:t>
            </w:r>
          </w:p>
        </w:tc>
        <w:tc>
          <w:tcPr>
            <w:tcW w:w="700" w:type="dxa"/>
            <w:tcBorders>
              <w:left w:val="single" w:sz="6" w:space="0" w:color="auto"/>
            </w:tcBorders>
            <w:vAlign w:val="bottom"/>
          </w:tcPr>
          <w:p w14:paraId="65E45191" w14:textId="524F9E35" w:rsidR="003328B6" w:rsidRPr="003328B6" w:rsidRDefault="003328B6" w:rsidP="00F569D3">
            <w:pPr>
              <w:spacing w:before="140"/>
              <w:ind w:left="-170" w:right="170"/>
              <w:jc w:val="right"/>
              <w:rPr>
                <w:rFonts w:ascii="Arial" w:hAnsi="Arial"/>
                <w:sz w:val="14"/>
              </w:rPr>
            </w:pPr>
            <w:r w:rsidRPr="003328B6">
              <w:rPr>
                <w:rFonts w:ascii="Arial" w:hAnsi="Arial"/>
                <w:sz w:val="14"/>
              </w:rPr>
              <w:t>36,4</w:t>
            </w:r>
          </w:p>
        </w:tc>
      </w:tr>
      <w:tr w:rsidR="003328B6" w:rsidRPr="00B753FF" w14:paraId="5E0BB163" w14:textId="77777777" w:rsidTr="009F3F17">
        <w:trPr>
          <w:cantSplit/>
          <w:jc w:val="center"/>
        </w:trPr>
        <w:tc>
          <w:tcPr>
            <w:tcW w:w="821" w:type="dxa"/>
            <w:tcBorders>
              <w:right w:val="single" w:sz="6" w:space="0" w:color="auto"/>
            </w:tcBorders>
            <w:vAlign w:val="bottom"/>
          </w:tcPr>
          <w:p w14:paraId="1A7EF6AF" w14:textId="7D8D3325" w:rsidR="003328B6" w:rsidRPr="00B753FF" w:rsidRDefault="003328B6" w:rsidP="00F569D3">
            <w:pPr>
              <w:spacing w:before="140"/>
              <w:jc w:val="center"/>
              <w:rPr>
                <w:rFonts w:ascii="Arial" w:hAnsi="Arial" w:cs="Arial"/>
                <w:color w:val="000000" w:themeColor="text1"/>
                <w:sz w:val="14"/>
                <w:lang w:val="en-US"/>
              </w:rPr>
            </w:pPr>
            <w:r w:rsidRPr="00B753FF">
              <w:rPr>
                <w:rFonts w:ascii="Arial" w:hAnsi="Arial" w:cs="Arial"/>
                <w:color w:val="000000" w:themeColor="text1"/>
                <w:sz w:val="14"/>
              </w:rPr>
              <w:t>2023</w:t>
            </w:r>
          </w:p>
        </w:tc>
        <w:tc>
          <w:tcPr>
            <w:tcW w:w="698" w:type="dxa"/>
            <w:tcBorders>
              <w:left w:val="single" w:sz="6" w:space="0" w:color="auto"/>
              <w:right w:val="single" w:sz="6" w:space="0" w:color="auto"/>
            </w:tcBorders>
            <w:vAlign w:val="bottom"/>
          </w:tcPr>
          <w:p w14:paraId="13CA5C83" w14:textId="130A9E78" w:rsidR="003328B6" w:rsidRPr="00B753FF" w:rsidRDefault="003328B6" w:rsidP="00F569D3">
            <w:pPr>
              <w:pStyle w:val="a"/>
              <w:numPr>
                <w:ilvl w:val="0"/>
                <w:numId w:val="0"/>
              </w:numPr>
              <w:spacing w:before="140" w:line="240" w:lineRule="auto"/>
              <w:ind w:left="-170" w:right="170"/>
              <w:jc w:val="right"/>
              <w:rPr>
                <w:color w:val="000000" w:themeColor="text1"/>
                <w:lang w:val="en-US"/>
              </w:rPr>
            </w:pPr>
            <w:r w:rsidRPr="00B753FF">
              <w:rPr>
                <w:color w:val="000000" w:themeColor="text1"/>
                <w:lang w:val="en-US"/>
              </w:rPr>
              <w:t>100</w:t>
            </w:r>
          </w:p>
        </w:tc>
        <w:tc>
          <w:tcPr>
            <w:tcW w:w="698" w:type="dxa"/>
            <w:tcBorders>
              <w:left w:val="single" w:sz="6" w:space="0" w:color="auto"/>
              <w:right w:val="single" w:sz="6" w:space="0" w:color="auto"/>
            </w:tcBorders>
            <w:vAlign w:val="bottom"/>
          </w:tcPr>
          <w:p w14:paraId="554BDC43" w14:textId="5205F619" w:rsidR="003328B6" w:rsidRPr="003328B6" w:rsidRDefault="003328B6" w:rsidP="00F569D3">
            <w:pPr>
              <w:spacing w:before="140"/>
              <w:ind w:left="-170" w:right="170"/>
              <w:jc w:val="right"/>
              <w:rPr>
                <w:rFonts w:ascii="Arial" w:hAnsi="Arial"/>
                <w:sz w:val="14"/>
              </w:rPr>
            </w:pPr>
            <w:r w:rsidRPr="003328B6">
              <w:rPr>
                <w:rFonts w:ascii="Arial" w:hAnsi="Arial"/>
                <w:sz w:val="14"/>
              </w:rPr>
              <w:t>3,6</w:t>
            </w:r>
          </w:p>
        </w:tc>
        <w:tc>
          <w:tcPr>
            <w:tcW w:w="700" w:type="dxa"/>
            <w:tcBorders>
              <w:left w:val="single" w:sz="6" w:space="0" w:color="auto"/>
              <w:right w:val="single" w:sz="6" w:space="0" w:color="auto"/>
            </w:tcBorders>
            <w:vAlign w:val="bottom"/>
          </w:tcPr>
          <w:p w14:paraId="5A4DEBE7" w14:textId="3D951319" w:rsidR="003328B6" w:rsidRPr="003328B6" w:rsidRDefault="003328B6" w:rsidP="00F569D3">
            <w:pPr>
              <w:spacing w:before="140"/>
              <w:ind w:left="-170" w:right="170"/>
              <w:jc w:val="right"/>
              <w:rPr>
                <w:rFonts w:ascii="Arial" w:hAnsi="Arial"/>
                <w:sz w:val="14"/>
              </w:rPr>
            </w:pPr>
            <w:r w:rsidRPr="003328B6">
              <w:rPr>
                <w:rFonts w:ascii="Arial" w:hAnsi="Arial"/>
                <w:sz w:val="14"/>
              </w:rPr>
              <w:t>14,9</w:t>
            </w:r>
          </w:p>
        </w:tc>
        <w:tc>
          <w:tcPr>
            <w:tcW w:w="699" w:type="dxa"/>
            <w:tcBorders>
              <w:left w:val="single" w:sz="6" w:space="0" w:color="auto"/>
              <w:right w:val="single" w:sz="6" w:space="0" w:color="auto"/>
            </w:tcBorders>
            <w:vAlign w:val="bottom"/>
          </w:tcPr>
          <w:p w14:paraId="7A5FD687" w14:textId="7B36A549" w:rsidR="003328B6" w:rsidRPr="003328B6" w:rsidRDefault="003328B6" w:rsidP="00F569D3">
            <w:pPr>
              <w:spacing w:before="140"/>
              <w:ind w:left="-170" w:right="170"/>
              <w:jc w:val="right"/>
              <w:rPr>
                <w:rFonts w:ascii="Arial" w:hAnsi="Arial"/>
                <w:sz w:val="14"/>
              </w:rPr>
            </w:pPr>
            <w:r w:rsidRPr="003328B6">
              <w:rPr>
                <w:rFonts w:ascii="Arial" w:hAnsi="Arial"/>
                <w:sz w:val="14"/>
              </w:rPr>
              <w:t>11,8</w:t>
            </w:r>
          </w:p>
        </w:tc>
        <w:tc>
          <w:tcPr>
            <w:tcW w:w="701" w:type="dxa"/>
            <w:tcBorders>
              <w:left w:val="single" w:sz="6" w:space="0" w:color="auto"/>
              <w:right w:val="single" w:sz="6" w:space="0" w:color="auto"/>
            </w:tcBorders>
            <w:vAlign w:val="bottom"/>
          </w:tcPr>
          <w:p w14:paraId="49B60289" w14:textId="2F505DAF" w:rsidR="003328B6" w:rsidRPr="003328B6" w:rsidRDefault="003328B6" w:rsidP="00F569D3">
            <w:pPr>
              <w:spacing w:before="140"/>
              <w:ind w:left="-170" w:right="170"/>
              <w:jc w:val="right"/>
              <w:rPr>
                <w:rFonts w:ascii="Arial" w:hAnsi="Arial"/>
                <w:sz w:val="14"/>
              </w:rPr>
            </w:pPr>
            <w:r w:rsidRPr="003328B6">
              <w:rPr>
                <w:rFonts w:ascii="Arial" w:hAnsi="Arial"/>
                <w:sz w:val="14"/>
              </w:rPr>
              <w:t>17,4</w:t>
            </w:r>
          </w:p>
        </w:tc>
        <w:tc>
          <w:tcPr>
            <w:tcW w:w="701" w:type="dxa"/>
            <w:tcBorders>
              <w:left w:val="single" w:sz="6" w:space="0" w:color="auto"/>
              <w:right w:val="single" w:sz="6" w:space="0" w:color="auto"/>
            </w:tcBorders>
            <w:vAlign w:val="bottom"/>
          </w:tcPr>
          <w:p w14:paraId="668C2798" w14:textId="1E64D3EA" w:rsidR="003328B6" w:rsidRPr="003328B6" w:rsidRDefault="003328B6" w:rsidP="00F569D3">
            <w:pPr>
              <w:spacing w:before="140"/>
              <w:ind w:left="-170" w:right="170"/>
              <w:jc w:val="right"/>
              <w:rPr>
                <w:rFonts w:ascii="Arial" w:hAnsi="Arial"/>
                <w:sz w:val="14"/>
              </w:rPr>
            </w:pPr>
            <w:r w:rsidRPr="003328B6">
              <w:rPr>
                <w:rFonts w:ascii="Arial" w:hAnsi="Arial"/>
                <w:sz w:val="14"/>
              </w:rPr>
              <w:t>13,3</w:t>
            </w:r>
          </w:p>
        </w:tc>
        <w:tc>
          <w:tcPr>
            <w:tcW w:w="700" w:type="dxa"/>
            <w:tcBorders>
              <w:left w:val="single" w:sz="6" w:space="0" w:color="auto"/>
              <w:right w:val="single" w:sz="6" w:space="0" w:color="auto"/>
            </w:tcBorders>
            <w:vAlign w:val="bottom"/>
          </w:tcPr>
          <w:p w14:paraId="29D7ECA7" w14:textId="4C430890" w:rsidR="003328B6" w:rsidRPr="003328B6" w:rsidRDefault="003328B6" w:rsidP="00F569D3">
            <w:pPr>
              <w:spacing w:before="140"/>
              <w:ind w:left="-170" w:right="170"/>
              <w:jc w:val="right"/>
              <w:rPr>
                <w:rFonts w:ascii="Arial" w:hAnsi="Arial"/>
                <w:sz w:val="14"/>
              </w:rPr>
            </w:pPr>
            <w:r w:rsidRPr="003328B6">
              <w:rPr>
                <w:rFonts w:ascii="Arial" w:hAnsi="Arial"/>
                <w:sz w:val="14"/>
              </w:rPr>
              <w:t>10,8</w:t>
            </w:r>
          </w:p>
        </w:tc>
        <w:tc>
          <w:tcPr>
            <w:tcW w:w="701" w:type="dxa"/>
            <w:tcBorders>
              <w:left w:val="single" w:sz="6" w:space="0" w:color="auto"/>
              <w:right w:val="single" w:sz="6" w:space="0" w:color="auto"/>
            </w:tcBorders>
            <w:vAlign w:val="bottom"/>
          </w:tcPr>
          <w:p w14:paraId="5B9E94DD" w14:textId="6A77508F" w:rsidR="003328B6" w:rsidRPr="003328B6" w:rsidRDefault="003328B6" w:rsidP="00F569D3">
            <w:pPr>
              <w:spacing w:before="140"/>
              <w:ind w:left="-170" w:right="170"/>
              <w:jc w:val="right"/>
              <w:rPr>
                <w:rFonts w:ascii="Arial" w:hAnsi="Arial"/>
                <w:sz w:val="14"/>
              </w:rPr>
            </w:pPr>
            <w:r w:rsidRPr="003328B6">
              <w:rPr>
                <w:rFonts w:ascii="Arial" w:hAnsi="Arial"/>
                <w:sz w:val="14"/>
              </w:rPr>
              <w:t>9,0</w:t>
            </w:r>
          </w:p>
        </w:tc>
        <w:tc>
          <w:tcPr>
            <w:tcW w:w="701" w:type="dxa"/>
            <w:tcBorders>
              <w:left w:val="single" w:sz="6" w:space="0" w:color="auto"/>
              <w:right w:val="single" w:sz="6" w:space="0" w:color="auto"/>
            </w:tcBorders>
            <w:vAlign w:val="bottom"/>
          </w:tcPr>
          <w:p w14:paraId="6DC1C616" w14:textId="6EA6C6DB" w:rsidR="003328B6" w:rsidRPr="003328B6" w:rsidRDefault="003328B6" w:rsidP="00F569D3">
            <w:pPr>
              <w:spacing w:before="140"/>
              <w:ind w:left="-170" w:right="170"/>
              <w:jc w:val="right"/>
              <w:rPr>
                <w:rFonts w:ascii="Arial" w:hAnsi="Arial"/>
                <w:sz w:val="14"/>
              </w:rPr>
            </w:pPr>
            <w:r w:rsidRPr="003328B6">
              <w:rPr>
                <w:rFonts w:ascii="Arial" w:hAnsi="Arial"/>
                <w:sz w:val="14"/>
              </w:rPr>
              <w:t>7,7</w:t>
            </w:r>
          </w:p>
        </w:tc>
        <w:tc>
          <w:tcPr>
            <w:tcW w:w="700" w:type="dxa"/>
            <w:tcBorders>
              <w:left w:val="single" w:sz="6" w:space="0" w:color="auto"/>
              <w:right w:val="single" w:sz="6" w:space="0" w:color="auto"/>
            </w:tcBorders>
            <w:vAlign w:val="bottom"/>
          </w:tcPr>
          <w:p w14:paraId="3DD93819" w14:textId="03956659" w:rsidR="003328B6" w:rsidRPr="003328B6" w:rsidRDefault="003328B6" w:rsidP="00F569D3">
            <w:pPr>
              <w:spacing w:before="140"/>
              <w:ind w:left="-170" w:right="170"/>
              <w:jc w:val="right"/>
              <w:rPr>
                <w:rFonts w:ascii="Arial" w:hAnsi="Arial"/>
                <w:sz w:val="14"/>
              </w:rPr>
            </w:pPr>
            <w:r w:rsidRPr="003328B6">
              <w:rPr>
                <w:rFonts w:ascii="Arial" w:hAnsi="Arial"/>
                <w:sz w:val="14"/>
              </w:rPr>
              <w:t>6,7</w:t>
            </w:r>
          </w:p>
        </w:tc>
        <w:tc>
          <w:tcPr>
            <w:tcW w:w="701" w:type="dxa"/>
            <w:tcBorders>
              <w:left w:val="single" w:sz="6" w:space="0" w:color="auto"/>
              <w:right w:val="single" w:sz="6" w:space="0" w:color="auto"/>
            </w:tcBorders>
            <w:vAlign w:val="bottom"/>
          </w:tcPr>
          <w:p w14:paraId="5149E588" w14:textId="087547A8" w:rsidR="003328B6" w:rsidRPr="003328B6" w:rsidRDefault="003328B6" w:rsidP="00F569D3">
            <w:pPr>
              <w:spacing w:before="140"/>
              <w:ind w:left="-170" w:right="170"/>
              <w:jc w:val="right"/>
              <w:rPr>
                <w:rFonts w:ascii="Arial" w:hAnsi="Arial"/>
                <w:sz w:val="14"/>
              </w:rPr>
            </w:pPr>
            <w:r w:rsidRPr="003328B6">
              <w:rPr>
                <w:rFonts w:ascii="Arial" w:hAnsi="Arial"/>
                <w:sz w:val="14"/>
              </w:rPr>
              <w:t>4,5</w:t>
            </w:r>
          </w:p>
        </w:tc>
        <w:tc>
          <w:tcPr>
            <w:tcW w:w="701" w:type="dxa"/>
            <w:tcBorders>
              <w:left w:val="single" w:sz="6" w:space="0" w:color="auto"/>
            </w:tcBorders>
            <w:vAlign w:val="bottom"/>
          </w:tcPr>
          <w:p w14:paraId="1AF77311" w14:textId="4C852AA9" w:rsidR="003328B6" w:rsidRPr="003328B6" w:rsidRDefault="003328B6" w:rsidP="00F569D3">
            <w:pPr>
              <w:spacing w:before="140"/>
              <w:ind w:left="-170" w:right="170"/>
              <w:jc w:val="right"/>
              <w:rPr>
                <w:rFonts w:ascii="Arial" w:hAnsi="Arial"/>
                <w:sz w:val="14"/>
              </w:rPr>
            </w:pPr>
            <w:r w:rsidRPr="003328B6">
              <w:rPr>
                <w:rFonts w:ascii="Arial" w:hAnsi="Arial"/>
                <w:sz w:val="14"/>
              </w:rPr>
              <w:t>0,2</w:t>
            </w:r>
          </w:p>
        </w:tc>
        <w:tc>
          <w:tcPr>
            <w:tcW w:w="700" w:type="dxa"/>
            <w:tcBorders>
              <w:left w:val="single" w:sz="6" w:space="0" w:color="auto"/>
            </w:tcBorders>
            <w:vAlign w:val="bottom"/>
          </w:tcPr>
          <w:p w14:paraId="220612CB" w14:textId="5F62A940" w:rsidR="003328B6" w:rsidRPr="003328B6" w:rsidRDefault="003328B6" w:rsidP="00F569D3">
            <w:pPr>
              <w:spacing w:before="140"/>
              <w:ind w:left="-170" w:right="170"/>
              <w:jc w:val="right"/>
              <w:rPr>
                <w:rFonts w:ascii="Arial" w:hAnsi="Arial"/>
                <w:sz w:val="14"/>
              </w:rPr>
            </w:pPr>
            <w:r w:rsidRPr="003328B6">
              <w:rPr>
                <w:rFonts w:ascii="Arial" w:hAnsi="Arial"/>
                <w:sz w:val="14"/>
              </w:rPr>
              <w:t>37,2</w:t>
            </w:r>
          </w:p>
        </w:tc>
      </w:tr>
      <w:tr w:rsidR="003328B6" w:rsidRPr="00B753FF" w14:paraId="43C543C7" w14:textId="77777777">
        <w:trPr>
          <w:cantSplit/>
          <w:jc w:val="center"/>
        </w:trPr>
        <w:tc>
          <w:tcPr>
            <w:tcW w:w="821" w:type="dxa"/>
            <w:tcBorders>
              <w:bottom w:val="single" w:sz="6" w:space="0" w:color="auto"/>
              <w:right w:val="single" w:sz="6" w:space="0" w:color="auto"/>
            </w:tcBorders>
            <w:vAlign w:val="bottom"/>
          </w:tcPr>
          <w:p w14:paraId="01A11349" w14:textId="7279F6EA" w:rsidR="003328B6" w:rsidRPr="00B753FF" w:rsidRDefault="003328B6" w:rsidP="00F569D3">
            <w:pPr>
              <w:spacing w:before="140"/>
              <w:jc w:val="center"/>
              <w:rPr>
                <w:rFonts w:ascii="Arial" w:hAnsi="Arial" w:cs="Arial"/>
                <w:color w:val="000000" w:themeColor="text1"/>
                <w:sz w:val="14"/>
              </w:rPr>
            </w:pPr>
            <w:r w:rsidRPr="00B753FF">
              <w:rPr>
                <w:rFonts w:ascii="Arial" w:hAnsi="Arial" w:cs="Arial"/>
                <w:color w:val="000000" w:themeColor="text1"/>
                <w:sz w:val="14"/>
              </w:rPr>
              <w:t>2024</w:t>
            </w:r>
          </w:p>
        </w:tc>
        <w:tc>
          <w:tcPr>
            <w:tcW w:w="698" w:type="dxa"/>
            <w:tcBorders>
              <w:left w:val="single" w:sz="6" w:space="0" w:color="auto"/>
              <w:bottom w:val="single" w:sz="6" w:space="0" w:color="auto"/>
              <w:right w:val="single" w:sz="6" w:space="0" w:color="auto"/>
            </w:tcBorders>
            <w:vAlign w:val="bottom"/>
          </w:tcPr>
          <w:p w14:paraId="1B6D95B6" w14:textId="1260542A" w:rsidR="003328B6" w:rsidRPr="00B753FF" w:rsidRDefault="003328B6" w:rsidP="00F569D3">
            <w:pPr>
              <w:pStyle w:val="a"/>
              <w:numPr>
                <w:ilvl w:val="0"/>
                <w:numId w:val="0"/>
              </w:numPr>
              <w:spacing w:before="140" w:line="240" w:lineRule="auto"/>
              <w:ind w:left="-170" w:right="170"/>
              <w:jc w:val="right"/>
              <w:rPr>
                <w:color w:val="000000" w:themeColor="text1"/>
              </w:rPr>
            </w:pPr>
            <w:r w:rsidRPr="00B753FF">
              <w:rPr>
                <w:color w:val="000000" w:themeColor="text1"/>
              </w:rPr>
              <w:t>100</w:t>
            </w:r>
          </w:p>
        </w:tc>
        <w:tc>
          <w:tcPr>
            <w:tcW w:w="698" w:type="dxa"/>
            <w:tcBorders>
              <w:left w:val="single" w:sz="6" w:space="0" w:color="auto"/>
              <w:bottom w:val="single" w:sz="6" w:space="0" w:color="auto"/>
              <w:right w:val="single" w:sz="6" w:space="0" w:color="auto"/>
            </w:tcBorders>
            <w:vAlign w:val="bottom"/>
          </w:tcPr>
          <w:p w14:paraId="561537D1" w14:textId="6703D7A9" w:rsidR="003328B6" w:rsidRPr="003328B6" w:rsidRDefault="003328B6" w:rsidP="00F569D3">
            <w:pPr>
              <w:spacing w:before="140"/>
              <w:ind w:left="-170" w:right="170"/>
              <w:jc w:val="right"/>
              <w:rPr>
                <w:rFonts w:ascii="Arial" w:hAnsi="Arial"/>
                <w:sz w:val="14"/>
              </w:rPr>
            </w:pPr>
            <w:r w:rsidRPr="003328B6">
              <w:rPr>
                <w:rFonts w:ascii="Arial" w:hAnsi="Arial"/>
                <w:sz w:val="14"/>
              </w:rPr>
              <w:t>3,4</w:t>
            </w:r>
          </w:p>
        </w:tc>
        <w:tc>
          <w:tcPr>
            <w:tcW w:w="700" w:type="dxa"/>
            <w:tcBorders>
              <w:left w:val="single" w:sz="6" w:space="0" w:color="auto"/>
              <w:bottom w:val="single" w:sz="6" w:space="0" w:color="auto"/>
              <w:right w:val="single" w:sz="6" w:space="0" w:color="auto"/>
            </w:tcBorders>
            <w:vAlign w:val="bottom"/>
          </w:tcPr>
          <w:p w14:paraId="070B23F5" w14:textId="19755F50" w:rsidR="003328B6" w:rsidRPr="003328B6" w:rsidRDefault="003328B6" w:rsidP="00F569D3">
            <w:pPr>
              <w:spacing w:before="140"/>
              <w:ind w:left="-170" w:right="170"/>
              <w:jc w:val="right"/>
              <w:rPr>
                <w:rFonts w:ascii="Arial" w:hAnsi="Arial"/>
                <w:sz w:val="14"/>
              </w:rPr>
            </w:pPr>
            <w:r w:rsidRPr="003328B6">
              <w:rPr>
                <w:rFonts w:ascii="Arial" w:hAnsi="Arial"/>
                <w:sz w:val="14"/>
              </w:rPr>
              <w:t>13,8</w:t>
            </w:r>
          </w:p>
        </w:tc>
        <w:tc>
          <w:tcPr>
            <w:tcW w:w="699" w:type="dxa"/>
            <w:tcBorders>
              <w:left w:val="single" w:sz="6" w:space="0" w:color="auto"/>
              <w:bottom w:val="single" w:sz="6" w:space="0" w:color="auto"/>
              <w:right w:val="single" w:sz="6" w:space="0" w:color="auto"/>
            </w:tcBorders>
            <w:vAlign w:val="bottom"/>
          </w:tcPr>
          <w:p w14:paraId="516F33B0" w14:textId="46D64FA3" w:rsidR="003328B6" w:rsidRPr="003328B6" w:rsidRDefault="003328B6" w:rsidP="00F569D3">
            <w:pPr>
              <w:spacing w:before="140"/>
              <w:ind w:left="-170" w:right="170"/>
              <w:jc w:val="right"/>
              <w:rPr>
                <w:rFonts w:ascii="Arial" w:hAnsi="Arial"/>
                <w:sz w:val="14"/>
              </w:rPr>
            </w:pPr>
            <w:r w:rsidRPr="003328B6">
              <w:rPr>
                <w:rFonts w:ascii="Arial" w:hAnsi="Arial"/>
                <w:sz w:val="14"/>
              </w:rPr>
              <w:t>11,0</w:t>
            </w:r>
          </w:p>
        </w:tc>
        <w:tc>
          <w:tcPr>
            <w:tcW w:w="701" w:type="dxa"/>
            <w:tcBorders>
              <w:left w:val="single" w:sz="6" w:space="0" w:color="auto"/>
              <w:bottom w:val="single" w:sz="6" w:space="0" w:color="auto"/>
              <w:right w:val="single" w:sz="6" w:space="0" w:color="auto"/>
            </w:tcBorders>
            <w:vAlign w:val="bottom"/>
          </w:tcPr>
          <w:p w14:paraId="321EBDEE" w14:textId="26B9F64F" w:rsidR="003328B6" w:rsidRPr="003328B6" w:rsidRDefault="003328B6" w:rsidP="00F569D3">
            <w:pPr>
              <w:spacing w:before="140"/>
              <w:ind w:left="-170" w:right="170"/>
              <w:jc w:val="right"/>
              <w:rPr>
                <w:rFonts w:ascii="Arial" w:hAnsi="Arial"/>
                <w:sz w:val="14"/>
              </w:rPr>
            </w:pPr>
            <w:r w:rsidRPr="003328B6">
              <w:rPr>
                <w:rFonts w:ascii="Arial" w:hAnsi="Arial"/>
                <w:sz w:val="14"/>
              </w:rPr>
              <w:t>16,1</w:t>
            </w:r>
          </w:p>
        </w:tc>
        <w:tc>
          <w:tcPr>
            <w:tcW w:w="701" w:type="dxa"/>
            <w:tcBorders>
              <w:left w:val="single" w:sz="6" w:space="0" w:color="auto"/>
              <w:bottom w:val="single" w:sz="6" w:space="0" w:color="auto"/>
              <w:right w:val="single" w:sz="6" w:space="0" w:color="auto"/>
            </w:tcBorders>
            <w:vAlign w:val="bottom"/>
          </w:tcPr>
          <w:p w14:paraId="606928E1" w14:textId="472B0339" w:rsidR="003328B6" w:rsidRPr="003328B6" w:rsidRDefault="003328B6" w:rsidP="00F569D3">
            <w:pPr>
              <w:spacing w:before="140"/>
              <w:ind w:left="-170" w:right="170"/>
              <w:jc w:val="right"/>
              <w:rPr>
                <w:rFonts w:ascii="Arial" w:hAnsi="Arial"/>
                <w:sz w:val="14"/>
              </w:rPr>
            </w:pPr>
            <w:r w:rsidRPr="003328B6">
              <w:rPr>
                <w:rFonts w:ascii="Arial" w:hAnsi="Arial"/>
                <w:sz w:val="14"/>
              </w:rPr>
              <w:t>13,8</w:t>
            </w:r>
          </w:p>
        </w:tc>
        <w:tc>
          <w:tcPr>
            <w:tcW w:w="700" w:type="dxa"/>
            <w:tcBorders>
              <w:left w:val="single" w:sz="6" w:space="0" w:color="auto"/>
              <w:bottom w:val="single" w:sz="6" w:space="0" w:color="auto"/>
              <w:right w:val="single" w:sz="6" w:space="0" w:color="auto"/>
            </w:tcBorders>
            <w:vAlign w:val="bottom"/>
          </w:tcPr>
          <w:p w14:paraId="3D521C46" w14:textId="58278955" w:rsidR="003328B6" w:rsidRPr="003328B6" w:rsidRDefault="003328B6" w:rsidP="00F569D3">
            <w:pPr>
              <w:spacing w:before="140"/>
              <w:ind w:left="-170" w:right="170"/>
              <w:jc w:val="right"/>
              <w:rPr>
                <w:rFonts w:ascii="Arial" w:hAnsi="Arial"/>
                <w:sz w:val="14"/>
              </w:rPr>
            </w:pPr>
            <w:r w:rsidRPr="003328B6">
              <w:rPr>
                <w:rFonts w:ascii="Arial" w:hAnsi="Arial"/>
                <w:sz w:val="14"/>
              </w:rPr>
              <w:t>11,1</w:t>
            </w:r>
          </w:p>
        </w:tc>
        <w:tc>
          <w:tcPr>
            <w:tcW w:w="701" w:type="dxa"/>
            <w:tcBorders>
              <w:left w:val="single" w:sz="6" w:space="0" w:color="auto"/>
              <w:bottom w:val="single" w:sz="6" w:space="0" w:color="auto"/>
              <w:right w:val="single" w:sz="6" w:space="0" w:color="auto"/>
            </w:tcBorders>
            <w:vAlign w:val="bottom"/>
          </w:tcPr>
          <w:p w14:paraId="12138FC9" w14:textId="7FCC63BB" w:rsidR="003328B6" w:rsidRPr="003328B6" w:rsidRDefault="003328B6" w:rsidP="00F569D3">
            <w:pPr>
              <w:spacing w:before="140"/>
              <w:ind w:left="-170" w:right="170"/>
              <w:jc w:val="right"/>
              <w:rPr>
                <w:rFonts w:ascii="Arial" w:hAnsi="Arial"/>
                <w:sz w:val="14"/>
              </w:rPr>
            </w:pPr>
            <w:r w:rsidRPr="003328B6">
              <w:rPr>
                <w:rFonts w:ascii="Arial" w:hAnsi="Arial"/>
                <w:sz w:val="14"/>
              </w:rPr>
              <w:t>9,9</w:t>
            </w:r>
          </w:p>
        </w:tc>
        <w:tc>
          <w:tcPr>
            <w:tcW w:w="701" w:type="dxa"/>
            <w:tcBorders>
              <w:left w:val="single" w:sz="6" w:space="0" w:color="auto"/>
              <w:bottom w:val="single" w:sz="6" w:space="0" w:color="auto"/>
              <w:right w:val="single" w:sz="6" w:space="0" w:color="auto"/>
            </w:tcBorders>
            <w:vAlign w:val="bottom"/>
          </w:tcPr>
          <w:p w14:paraId="137FCA25" w14:textId="5F1B05AD" w:rsidR="003328B6" w:rsidRPr="003328B6" w:rsidRDefault="003328B6" w:rsidP="00F569D3">
            <w:pPr>
              <w:spacing w:before="140"/>
              <w:ind w:left="-170" w:right="170"/>
              <w:jc w:val="right"/>
              <w:rPr>
                <w:rFonts w:ascii="Arial" w:hAnsi="Arial"/>
                <w:sz w:val="14"/>
              </w:rPr>
            </w:pPr>
            <w:r w:rsidRPr="003328B6">
              <w:rPr>
                <w:rFonts w:ascii="Arial" w:hAnsi="Arial"/>
                <w:sz w:val="14"/>
              </w:rPr>
              <w:t>8,1</w:t>
            </w:r>
          </w:p>
        </w:tc>
        <w:tc>
          <w:tcPr>
            <w:tcW w:w="700" w:type="dxa"/>
            <w:tcBorders>
              <w:left w:val="single" w:sz="6" w:space="0" w:color="auto"/>
              <w:bottom w:val="single" w:sz="6" w:space="0" w:color="auto"/>
              <w:right w:val="single" w:sz="6" w:space="0" w:color="auto"/>
            </w:tcBorders>
            <w:vAlign w:val="bottom"/>
          </w:tcPr>
          <w:p w14:paraId="287AA2CB" w14:textId="2AB5AAB8" w:rsidR="003328B6" w:rsidRPr="003328B6" w:rsidRDefault="003328B6" w:rsidP="00F569D3">
            <w:pPr>
              <w:spacing w:before="140"/>
              <w:ind w:left="-170" w:right="170"/>
              <w:jc w:val="right"/>
              <w:rPr>
                <w:rFonts w:ascii="Arial" w:hAnsi="Arial"/>
                <w:sz w:val="14"/>
              </w:rPr>
            </w:pPr>
            <w:r w:rsidRPr="003328B6">
              <w:rPr>
                <w:rFonts w:ascii="Arial" w:hAnsi="Arial"/>
                <w:sz w:val="14"/>
              </w:rPr>
              <w:t>7,9</w:t>
            </w:r>
          </w:p>
        </w:tc>
        <w:tc>
          <w:tcPr>
            <w:tcW w:w="701" w:type="dxa"/>
            <w:tcBorders>
              <w:left w:val="single" w:sz="6" w:space="0" w:color="auto"/>
              <w:bottom w:val="single" w:sz="6" w:space="0" w:color="auto"/>
              <w:right w:val="single" w:sz="6" w:space="0" w:color="auto"/>
            </w:tcBorders>
            <w:vAlign w:val="bottom"/>
          </w:tcPr>
          <w:p w14:paraId="03C405D0" w14:textId="16632BC3" w:rsidR="003328B6" w:rsidRPr="003328B6" w:rsidRDefault="003328B6" w:rsidP="00F569D3">
            <w:pPr>
              <w:spacing w:before="140"/>
              <w:ind w:left="-170" w:right="170"/>
              <w:jc w:val="right"/>
              <w:rPr>
                <w:rFonts w:ascii="Arial" w:hAnsi="Arial"/>
                <w:sz w:val="14"/>
              </w:rPr>
            </w:pPr>
            <w:r w:rsidRPr="003328B6">
              <w:rPr>
                <w:rFonts w:ascii="Arial" w:hAnsi="Arial"/>
                <w:sz w:val="14"/>
              </w:rPr>
              <w:t>4,5</w:t>
            </w:r>
          </w:p>
        </w:tc>
        <w:tc>
          <w:tcPr>
            <w:tcW w:w="701" w:type="dxa"/>
            <w:tcBorders>
              <w:left w:val="single" w:sz="6" w:space="0" w:color="auto"/>
              <w:bottom w:val="single" w:sz="6" w:space="0" w:color="auto"/>
            </w:tcBorders>
            <w:vAlign w:val="bottom"/>
          </w:tcPr>
          <w:p w14:paraId="121FBBA8" w14:textId="7592A649" w:rsidR="003328B6" w:rsidRPr="003328B6" w:rsidRDefault="003328B6" w:rsidP="00F569D3">
            <w:pPr>
              <w:spacing w:before="140"/>
              <w:ind w:left="-170" w:right="170"/>
              <w:jc w:val="right"/>
              <w:rPr>
                <w:rFonts w:ascii="Arial" w:hAnsi="Arial"/>
                <w:sz w:val="14"/>
              </w:rPr>
            </w:pPr>
            <w:r w:rsidRPr="003328B6">
              <w:rPr>
                <w:rFonts w:ascii="Arial" w:hAnsi="Arial"/>
                <w:sz w:val="14"/>
              </w:rPr>
              <w:t>0,3</w:t>
            </w:r>
          </w:p>
        </w:tc>
        <w:tc>
          <w:tcPr>
            <w:tcW w:w="700" w:type="dxa"/>
            <w:tcBorders>
              <w:left w:val="single" w:sz="6" w:space="0" w:color="auto"/>
              <w:bottom w:val="single" w:sz="6" w:space="0" w:color="auto"/>
            </w:tcBorders>
            <w:vAlign w:val="bottom"/>
          </w:tcPr>
          <w:p w14:paraId="666ECD42" w14:textId="1602458B" w:rsidR="003328B6" w:rsidRPr="003328B6" w:rsidRDefault="003328B6" w:rsidP="00F569D3">
            <w:pPr>
              <w:spacing w:before="140"/>
              <w:ind w:left="-170" w:right="170"/>
              <w:jc w:val="right"/>
              <w:rPr>
                <w:rFonts w:ascii="Arial" w:hAnsi="Arial"/>
                <w:sz w:val="14"/>
              </w:rPr>
            </w:pPr>
            <w:r w:rsidRPr="003328B6">
              <w:rPr>
                <w:rFonts w:ascii="Arial" w:hAnsi="Arial"/>
                <w:sz w:val="14"/>
              </w:rPr>
              <w:t>38,0</w:t>
            </w:r>
          </w:p>
        </w:tc>
      </w:tr>
    </w:tbl>
    <w:p w14:paraId="01C60B3A" w14:textId="77777777" w:rsidR="00980151" w:rsidRPr="00B753FF" w:rsidRDefault="00980151" w:rsidP="009850A2">
      <w:pPr>
        <w:spacing w:before="240" w:after="60"/>
        <w:rPr>
          <w:rFonts w:ascii="Arial" w:hAnsi="Arial" w:cs="Arial"/>
          <w:b/>
          <w:color w:val="000000" w:themeColor="text1"/>
          <w:sz w:val="16"/>
          <w:lang w:val="en-US"/>
        </w:rPr>
      </w:pPr>
    </w:p>
    <w:p w14:paraId="25A9730F" w14:textId="6632814F" w:rsidR="009850A2" w:rsidRPr="00B753FF" w:rsidRDefault="003237E2" w:rsidP="009850A2">
      <w:pPr>
        <w:spacing w:before="240" w:after="60"/>
        <w:rPr>
          <w:rFonts w:ascii="Arial" w:hAnsi="Arial" w:cs="Arial"/>
          <w:b/>
          <w:color w:val="000000" w:themeColor="text1"/>
          <w:sz w:val="16"/>
        </w:rPr>
      </w:pPr>
      <w:r w:rsidRPr="00B753FF">
        <w:rPr>
          <w:rFonts w:ascii="Arial" w:hAnsi="Arial" w:cs="Arial"/>
          <w:b/>
          <w:color w:val="000000" w:themeColor="text1"/>
          <w:sz w:val="16"/>
        </w:rPr>
        <w:t>5.</w:t>
      </w:r>
      <w:r w:rsidR="00450A78" w:rsidRPr="00B753FF">
        <w:rPr>
          <w:rFonts w:ascii="Arial" w:hAnsi="Arial" w:cs="Arial"/>
          <w:b/>
          <w:color w:val="000000" w:themeColor="text1"/>
          <w:sz w:val="16"/>
        </w:rPr>
        <w:t>2</w:t>
      </w:r>
      <w:r w:rsidR="003328B6">
        <w:rPr>
          <w:rFonts w:ascii="Arial" w:hAnsi="Arial" w:cs="Arial"/>
          <w:b/>
          <w:color w:val="000000" w:themeColor="text1"/>
          <w:sz w:val="16"/>
        </w:rPr>
        <w:t>4</w:t>
      </w:r>
      <w:r w:rsidRPr="00B753FF">
        <w:rPr>
          <w:rFonts w:ascii="Arial" w:hAnsi="Arial" w:cs="Arial"/>
          <w:b/>
          <w:color w:val="000000" w:themeColor="text1"/>
          <w:sz w:val="16"/>
        </w:rPr>
        <w:t xml:space="preserve">. </w:t>
      </w:r>
      <w:r w:rsidR="00DC6B1D" w:rsidRPr="00B753FF">
        <w:rPr>
          <w:rFonts w:ascii="Arial" w:hAnsi="Arial" w:cs="Arial"/>
          <w:b/>
          <w:color w:val="000000" w:themeColor="text1"/>
          <w:sz w:val="16"/>
        </w:rPr>
        <w:t xml:space="preserve">СТРУКТУРА </w:t>
      </w:r>
      <w:r w:rsidRPr="00B753FF">
        <w:rPr>
          <w:rFonts w:ascii="Arial" w:hAnsi="Arial" w:cs="Arial"/>
          <w:b/>
          <w:color w:val="000000" w:themeColor="text1"/>
          <w:sz w:val="16"/>
        </w:rPr>
        <w:t>БЕЗРАБОТНЫХ ПО УРОВНЮ ОБРАЗОВАНИЯ</w:t>
      </w:r>
    </w:p>
    <w:p w14:paraId="70AFC8C3" w14:textId="77777777" w:rsidR="0045013D" w:rsidRPr="00B753FF" w:rsidRDefault="0045013D" w:rsidP="0045013D">
      <w:pPr>
        <w:spacing w:after="60"/>
        <w:ind w:left="425"/>
        <w:rPr>
          <w:rFonts w:ascii="Arial" w:hAnsi="Arial" w:cs="Arial"/>
          <w:b/>
          <w:i/>
          <w:color w:val="000000" w:themeColor="text1"/>
          <w:sz w:val="16"/>
          <w:lang w:val="en-US"/>
        </w:rPr>
      </w:pPr>
      <w:r w:rsidRPr="00B753FF">
        <w:rPr>
          <w:rFonts w:ascii="Arial" w:hAnsi="Arial" w:cs="Arial"/>
          <w:b/>
          <w:i/>
          <w:caps/>
          <w:color w:val="000000" w:themeColor="text1"/>
          <w:sz w:val="16"/>
          <w:lang w:val="en-US"/>
        </w:rPr>
        <w:t>u</w:t>
      </w:r>
      <w:r w:rsidRPr="00B753FF">
        <w:rPr>
          <w:rFonts w:ascii="Arial" w:hAnsi="Arial" w:cs="Arial"/>
          <w:b/>
          <w:i/>
          <w:caps/>
          <w:color w:val="000000" w:themeColor="text1"/>
          <w:sz w:val="16"/>
          <w:szCs w:val="14"/>
          <w:lang w:val="en-US"/>
        </w:rPr>
        <w:t>nemployED by educational attainment</w:t>
      </w:r>
    </w:p>
    <w:p w14:paraId="22B5C82B" w14:textId="77777777" w:rsidR="003237E2" w:rsidRPr="00B753FF" w:rsidRDefault="0045013D" w:rsidP="0045013D">
      <w:pPr>
        <w:spacing w:after="60"/>
        <w:jc w:val="right"/>
        <w:rPr>
          <w:rFonts w:ascii="Arial" w:hAnsi="Arial" w:cs="Arial"/>
          <w:color w:val="000000" w:themeColor="text1"/>
          <w:sz w:val="14"/>
        </w:rPr>
      </w:pPr>
      <w:r w:rsidRPr="00B753FF">
        <w:rPr>
          <w:rFonts w:ascii="Arial" w:hAnsi="Arial" w:cs="Arial"/>
          <w:color w:val="000000" w:themeColor="text1"/>
          <w:sz w:val="14"/>
        </w:rPr>
        <w:t xml:space="preserve"> </w:t>
      </w:r>
      <w:r w:rsidR="003237E2" w:rsidRPr="00B753FF">
        <w:rPr>
          <w:rFonts w:ascii="Arial" w:hAnsi="Arial" w:cs="Arial"/>
          <w:color w:val="000000" w:themeColor="text1"/>
          <w:sz w:val="14"/>
        </w:rPr>
        <w:t>(в процентах к итогу</w:t>
      </w:r>
      <w:r w:rsidR="009850A2" w:rsidRPr="00B753FF">
        <w:rPr>
          <w:rFonts w:ascii="Arial" w:hAnsi="Arial" w:cs="Arial"/>
          <w:color w:val="000000" w:themeColor="text1"/>
          <w:sz w:val="14"/>
        </w:rPr>
        <w:t xml:space="preserve"> </w:t>
      </w:r>
      <w:r w:rsidR="009850A2" w:rsidRPr="00B753FF">
        <w:rPr>
          <w:rFonts w:ascii="Arial" w:hAnsi="Arial" w:cs="Arial"/>
          <w:i/>
          <w:color w:val="000000" w:themeColor="text1"/>
          <w:sz w:val="14"/>
        </w:rPr>
        <w:t xml:space="preserve">/ </w:t>
      </w:r>
      <w:r w:rsidR="004303CC" w:rsidRPr="00B753FF">
        <w:rPr>
          <w:rFonts w:ascii="Arial" w:hAnsi="Arial" w:cs="Arial"/>
          <w:i/>
          <w:color w:val="000000" w:themeColor="text1"/>
          <w:sz w:val="14"/>
          <w:lang w:val="en-US"/>
        </w:rPr>
        <w:t>percent</w:t>
      </w:r>
      <w:r w:rsidR="004303CC" w:rsidRPr="00B753FF">
        <w:rPr>
          <w:rFonts w:ascii="Arial" w:hAnsi="Arial" w:cs="Arial"/>
          <w:i/>
          <w:color w:val="000000" w:themeColor="text1"/>
          <w:sz w:val="14"/>
        </w:rPr>
        <w:t xml:space="preserve"> </w:t>
      </w:r>
      <w:r w:rsidR="004303CC" w:rsidRPr="00B753FF">
        <w:rPr>
          <w:rFonts w:ascii="Arial" w:hAnsi="Arial" w:cs="Arial"/>
          <w:i/>
          <w:color w:val="000000" w:themeColor="text1"/>
          <w:sz w:val="14"/>
          <w:lang w:val="en-US"/>
        </w:rPr>
        <w:t>of</w:t>
      </w:r>
      <w:r w:rsidR="004303CC" w:rsidRPr="00B753FF">
        <w:rPr>
          <w:rFonts w:ascii="Arial" w:hAnsi="Arial" w:cs="Arial"/>
          <w:i/>
          <w:color w:val="000000" w:themeColor="text1"/>
          <w:sz w:val="14"/>
        </w:rPr>
        <w:t xml:space="preserve"> </w:t>
      </w:r>
      <w:r w:rsidR="004303CC" w:rsidRPr="00B753FF">
        <w:rPr>
          <w:rFonts w:ascii="Arial" w:hAnsi="Arial" w:cs="Arial"/>
          <w:i/>
          <w:color w:val="000000" w:themeColor="text1"/>
          <w:sz w:val="14"/>
          <w:lang w:val="en-US"/>
        </w:rPr>
        <w:t>total</w:t>
      </w:r>
      <w:r w:rsidR="003237E2" w:rsidRPr="00B753FF">
        <w:rPr>
          <w:rFonts w:ascii="Arial" w:hAnsi="Arial" w:cs="Arial"/>
          <w:color w:val="000000" w:themeColor="text1"/>
          <w:sz w:val="14"/>
        </w:rPr>
        <w:t>)</w:t>
      </w:r>
    </w:p>
    <w:tbl>
      <w:tblPr>
        <w:tblW w:w="5000" w:type="pct"/>
        <w:tblInd w:w="8" w:type="dxa"/>
        <w:tblLayout w:type="fixed"/>
        <w:tblCellMar>
          <w:left w:w="0" w:type="dxa"/>
          <w:right w:w="0" w:type="dxa"/>
        </w:tblCellMar>
        <w:tblLook w:val="0000" w:firstRow="0" w:lastRow="0" w:firstColumn="0" w:lastColumn="0" w:noHBand="0" w:noVBand="0"/>
      </w:tblPr>
      <w:tblGrid>
        <w:gridCol w:w="1564"/>
        <w:gridCol w:w="1195"/>
        <w:gridCol w:w="1193"/>
        <w:gridCol w:w="1194"/>
        <w:gridCol w:w="1194"/>
        <w:gridCol w:w="1194"/>
        <w:gridCol w:w="1194"/>
        <w:gridCol w:w="1194"/>
      </w:tblGrid>
      <w:tr w:rsidR="00B753FF" w:rsidRPr="00FB2534" w14:paraId="7380527D" w14:textId="77777777">
        <w:trPr>
          <w:cantSplit/>
        </w:trPr>
        <w:tc>
          <w:tcPr>
            <w:tcW w:w="1564" w:type="dxa"/>
            <w:vMerge w:val="restart"/>
            <w:tcBorders>
              <w:top w:val="single" w:sz="6" w:space="0" w:color="auto"/>
              <w:right w:val="single" w:sz="6" w:space="0" w:color="auto"/>
            </w:tcBorders>
          </w:tcPr>
          <w:p w14:paraId="32CCDFAE" w14:textId="77777777" w:rsidR="00C977E0" w:rsidRPr="00B753FF" w:rsidRDefault="00C977E0" w:rsidP="000D271E">
            <w:pPr>
              <w:spacing w:before="20" w:after="20" w:line="140" w:lineRule="exact"/>
              <w:ind w:left="57" w:right="57"/>
              <w:rPr>
                <w:rFonts w:ascii="Arial" w:hAnsi="Arial" w:cs="Arial"/>
                <w:color w:val="000000" w:themeColor="text1"/>
                <w:sz w:val="12"/>
              </w:rPr>
            </w:pPr>
          </w:p>
        </w:tc>
        <w:tc>
          <w:tcPr>
            <w:tcW w:w="1195" w:type="dxa"/>
            <w:vMerge w:val="restart"/>
            <w:tcBorders>
              <w:top w:val="single" w:sz="6" w:space="0" w:color="auto"/>
              <w:left w:val="single" w:sz="6" w:space="0" w:color="auto"/>
              <w:right w:val="single" w:sz="6" w:space="0" w:color="auto"/>
            </w:tcBorders>
          </w:tcPr>
          <w:p w14:paraId="78ADE9AE" w14:textId="77777777" w:rsidR="00C977E0" w:rsidRPr="00B753FF" w:rsidRDefault="00B17773" w:rsidP="000D271E">
            <w:pPr>
              <w:spacing w:before="2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Безработные –</w:t>
            </w:r>
            <w:r w:rsidR="00C977E0" w:rsidRPr="00B753FF">
              <w:rPr>
                <w:rFonts w:ascii="Arial" w:hAnsi="Arial" w:cs="Arial"/>
                <w:color w:val="000000" w:themeColor="text1"/>
                <w:sz w:val="12"/>
              </w:rPr>
              <w:t xml:space="preserve"> </w:t>
            </w:r>
            <w:r w:rsidR="00C977E0" w:rsidRPr="00B753FF">
              <w:rPr>
                <w:rFonts w:ascii="Arial" w:hAnsi="Arial" w:cs="Arial"/>
                <w:color w:val="000000" w:themeColor="text1"/>
                <w:sz w:val="12"/>
              </w:rPr>
              <w:br/>
              <w:t>всего</w:t>
            </w:r>
          </w:p>
          <w:p w14:paraId="42EA9F63" w14:textId="77777777" w:rsidR="00B17773" w:rsidRPr="00B753FF" w:rsidRDefault="004303CC" w:rsidP="000D271E">
            <w:pPr>
              <w:spacing w:before="20" w:after="20" w:line="140" w:lineRule="exact"/>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 xml:space="preserve">Unemployed </w:t>
            </w:r>
            <w:r w:rsidR="003B0247" w:rsidRPr="00B753FF">
              <w:rPr>
                <w:rFonts w:ascii="Arial" w:hAnsi="Arial" w:cs="Arial"/>
                <w:color w:val="000000" w:themeColor="text1"/>
                <w:sz w:val="12"/>
              </w:rPr>
              <w:t>–</w:t>
            </w:r>
            <w:r w:rsidRPr="00B753FF">
              <w:rPr>
                <w:rFonts w:ascii="Arial" w:hAnsi="Arial" w:cs="Arial"/>
                <w:i/>
                <w:color w:val="000000" w:themeColor="text1"/>
                <w:sz w:val="12"/>
                <w:lang w:val="en-US"/>
              </w:rPr>
              <w:t xml:space="preserve"> total</w:t>
            </w:r>
          </w:p>
        </w:tc>
        <w:tc>
          <w:tcPr>
            <w:tcW w:w="7163" w:type="dxa"/>
            <w:gridSpan w:val="6"/>
            <w:tcBorders>
              <w:top w:val="single" w:sz="6" w:space="0" w:color="auto"/>
              <w:bottom w:val="single" w:sz="6" w:space="0" w:color="auto"/>
            </w:tcBorders>
          </w:tcPr>
          <w:p w14:paraId="3DF17773" w14:textId="77777777" w:rsidR="00C977E0" w:rsidRPr="00B753FF" w:rsidRDefault="00822AE3" w:rsidP="000D271E">
            <w:pPr>
              <w:spacing w:before="2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в</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том</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числе</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имеют</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образование</w:t>
            </w:r>
            <w:r w:rsidRPr="00B753FF">
              <w:rPr>
                <w:rFonts w:ascii="Arial" w:hAnsi="Arial" w:cs="Arial"/>
                <w:color w:val="000000" w:themeColor="text1"/>
                <w:sz w:val="12"/>
                <w:lang w:val="en-US"/>
              </w:rPr>
              <w:t xml:space="preserve"> / </w:t>
            </w:r>
            <w:r w:rsidRPr="00B753FF">
              <w:rPr>
                <w:rFonts w:ascii="Arial" w:hAnsi="Arial" w:cs="Arial"/>
                <w:i/>
                <w:color w:val="000000" w:themeColor="text1"/>
                <w:sz w:val="12"/>
                <w:lang w:val="en-US"/>
              </w:rPr>
              <w:t xml:space="preserve">including by educational </w:t>
            </w:r>
            <w:r w:rsidRPr="00B753FF">
              <w:rPr>
                <w:rFonts w:ascii="Arial" w:hAnsi="Arial" w:cs="Arial"/>
                <w:i/>
                <w:color w:val="000000" w:themeColor="text1"/>
                <w:sz w:val="12"/>
                <w:szCs w:val="12"/>
                <w:lang w:val="en-US"/>
              </w:rPr>
              <w:t>attainment</w:t>
            </w:r>
          </w:p>
        </w:tc>
      </w:tr>
      <w:tr w:rsidR="00B753FF" w:rsidRPr="00B753FF" w14:paraId="65186761" w14:textId="77777777">
        <w:trPr>
          <w:cantSplit/>
          <w:trHeight w:val="270"/>
        </w:trPr>
        <w:tc>
          <w:tcPr>
            <w:tcW w:w="1564" w:type="dxa"/>
            <w:vMerge/>
            <w:tcBorders>
              <w:right w:val="single" w:sz="6" w:space="0" w:color="auto"/>
            </w:tcBorders>
          </w:tcPr>
          <w:p w14:paraId="1CE96BD7" w14:textId="77777777" w:rsidR="004F6BA3" w:rsidRPr="00B753FF" w:rsidRDefault="004F6BA3" w:rsidP="000D271E">
            <w:pPr>
              <w:spacing w:before="20" w:after="20" w:line="140" w:lineRule="exact"/>
              <w:ind w:left="57" w:right="57"/>
              <w:rPr>
                <w:rFonts w:ascii="Arial" w:hAnsi="Arial" w:cs="Arial"/>
                <w:color w:val="000000" w:themeColor="text1"/>
                <w:sz w:val="12"/>
                <w:lang w:val="en-US"/>
              </w:rPr>
            </w:pPr>
          </w:p>
        </w:tc>
        <w:tc>
          <w:tcPr>
            <w:tcW w:w="1195" w:type="dxa"/>
            <w:vMerge/>
            <w:tcBorders>
              <w:left w:val="single" w:sz="6" w:space="0" w:color="auto"/>
              <w:right w:val="single" w:sz="6" w:space="0" w:color="auto"/>
            </w:tcBorders>
          </w:tcPr>
          <w:p w14:paraId="41DAD645" w14:textId="77777777" w:rsidR="004F6BA3" w:rsidRPr="00B753FF" w:rsidRDefault="004F6BA3" w:rsidP="000D271E">
            <w:pPr>
              <w:spacing w:before="20" w:after="20" w:line="140" w:lineRule="exact"/>
              <w:ind w:left="57" w:right="57"/>
              <w:rPr>
                <w:rFonts w:ascii="Arial" w:hAnsi="Arial" w:cs="Arial"/>
                <w:color w:val="000000" w:themeColor="text1"/>
                <w:sz w:val="12"/>
                <w:lang w:val="en-US"/>
              </w:rPr>
            </w:pPr>
          </w:p>
        </w:tc>
        <w:tc>
          <w:tcPr>
            <w:tcW w:w="1193" w:type="dxa"/>
            <w:vMerge w:val="restart"/>
            <w:tcBorders>
              <w:top w:val="single" w:sz="4" w:space="0" w:color="auto"/>
              <w:right w:val="single" w:sz="6" w:space="0" w:color="auto"/>
            </w:tcBorders>
          </w:tcPr>
          <w:p w14:paraId="035AF3A1" w14:textId="77777777" w:rsidR="004F6BA3" w:rsidRPr="00B753FF" w:rsidRDefault="00B17773" w:rsidP="000D271E">
            <w:pPr>
              <w:spacing w:before="20" w:after="20" w:line="140" w:lineRule="exact"/>
              <w:ind w:left="57" w:right="57"/>
              <w:rPr>
                <w:rFonts w:ascii="Arial" w:hAnsi="Arial" w:cs="Arial"/>
                <w:color w:val="000000" w:themeColor="text1"/>
                <w:sz w:val="12"/>
                <w:vertAlign w:val="superscript"/>
                <w:lang w:val="en-US"/>
              </w:rPr>
            </w:pPr>
            <w:r w:rsidRPr="00B753FF">
              <w:rPr>
                <w:rFonts w:ascii="Arial" w:hAnsi="Arial" w:cs="Arial"/>
                <w:color w:val="000000" w:themeColor="text1"/>
                <w:sz w:val="12"/>
              </w:rPr>
              <w:t>высшее</w:t>
            </w:r>
          </w:p>
          <w:p w14:paraId="534123CE" w14:textId="77777777" w:rsidR="00B17773" w:rsidRPr="00B753FF" w:rsidRDefault="00822AE3" w:rsidP="000D271E">
            <w:pPr>
              <w:spacing w:before="20" w:after="20" w:line="140" w:lineRule="exact"/>
              <w:ind w:left="57" w:right="57"/>
              <w:rPr>
                <w:rFonts w:ascii="Arial" w:hAnsi="Arial" w:cs="Arial"/>
                <w:i/>
                <w:color w:val="000000" w:themeColor="text1"/>
                <w:sz w:val="12"/>
              </w:rPr>
            </w:pPr>
            <w:r w:rsidRPr="00B753FF">
              <w:rPr>
                <w:rFonts w:ascii="Arial" w:hAnsi="Arial" w:cs="Arial"/>
                <w:i/>
                <w:color w:val="000000" w:themeColor="text1"/>
                <w:sz w:val="12"/>
                <w:lang w:val="en-US"/>
              </w:rPr>
              <w:t xml:space="preserve">higher </w:t>
            </w:r>
            <w:r w:rsidRPr="00B753FF">
              <w:rPr>
                <w:rFonts w:ascii="Arial" w:hAnsi="Arial" w:cs="Arial"/>
                <w:i/>
                <w:color w:val="000000" w:themeColor="text1"/>
                <w:sz w:val="12"/>
                <w:lang w:val="en-US"/>
              </w:rPr>
              <w:br/>
              <w:t>professional</w:t>
            </w:r>
          </w:p>
        </w:tc>
        <w:tc>
          <w:tcPr>
            <w:tcW w:w="2388" w:type="dxa"/>
            <w:gridSpan w:val="2"/>
            <w:tcBorders>
              <w:top w:val="single" w:sz="4" w:space="0" w:color="auto"/>
              <w:bottom w:val="single" w:sz="6" w:space="0" w:color="auto"/>
              <w:right w:val="single" w:sz="4" w:space="0" w:color="auto"/>
            </w:tcBorders>
          </w:tcPr>
          <w:p w14:paraId="05077825" w14:textId="77777777" w:rsidR="004F6BA3" w:rsidRPr="00B753FF" w:rsidRDefault="00C74D57" w:rsidP="000D271E">
            <w:pPr>
              <w:spacing w:before="2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среднее</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профессиональное</w:t>
            </w:r>
          </w:p>
          <w:p w14:paraId="0A98E2E9" w14:textId="77777777" w:rsidR="00B17773" w:rsidRPr="00B753FF" w:rsidRDefault="00B26953" w:rsidP="000D271E">
            <w:pPr>
              <w:spacing w:before="20" w:after="20" w:line="140" w:lineRule="exact"/>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secondary vocational</w:t>
            </w:r>
          </w:p>
        </w:tc>
        <w:tc>
          <w:tcPr>
            <w:tcW w:w="1194" w:type="dxa"/>
            <w:vMerge w:val="restart"/>
            <w:tcBorders>
              <w:top w:val="single" w:sz="4" w:space="0" w:color="auto"/>
              <w:left w:val="single" w:sz="4" w:space="0" w:color="auto"/>
              <w:right w:val="single" w:sz="6" w:space="0" w:color="auto"/>
            </w:tcBorders>
          </w:tcPr>
          <w:p w14:paraId="2645B25A" w14:textId="77777777" w:rsidR="004F6BA3" w:rsidRPr="00B753FF" w:rsidRDefault="004F6BA3" w:rsidP="000D271E">
            <w:pPr>
              <w:spacing w:before="2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среднее</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общее</w:t>
            </w:r>
          </w:p>
          <w:p w14:paraId="5AD7F8E4" w14:textId="77777777" w:rsidR="00B17773" w:rsidRPr="00B753FF" w:rsidRDefault="00B26953" w:rsidP="000D271E">
            <w:pPr>
              <w:spacing w:before="20" w:after="20" w:line="140" w:lineRule="exact"/>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 xml:space="preserve">secondary general </w:t>
            </w:r>
          </w:p>
        </w:tc>
        <w:tc>
          <w:tcPr>
            <w:tcW w:w="1194" w:type="dxa"/>
            <w:vMerge w:val="restart"/>
            <w:tcBorders>
              <w:top w:val="single" w:sz="4" w:space="0" w:color="auto"/>
              <w:right w:val="single" w:sz="6" w:space="0" w:color="auto"/>
            </w:tcBorders>
          </w:tcPr>
          <w:p w14:paraId="2A7426A2" w14:textId="77777777" w:rsidR="004F6BA3" w:rsidRPr="00B753FF" w:rsidRDefault="004F6BA3" w:rsidP="000D271E">
            <w:pPr>
              <w:spacing w:before="2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основное</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общее</w:t>
            </w:r>
          </w:p>
          <w:p w14:paraId="44FAEC98" w14:textId="77777777" w:rsidR="00B17773" w:rsidRPr="00B753FF" w:rsidRDefault="00B26953" w:rsidP="000D271E">
            <w:pPr>
              <w:spacing w:before="20" w:after="20" w:line="140" w:lineRule="exact"/>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basic general</w:t>
            </w:r>
          </w:p>
        </w:tc>
        <w:tc>
          <w:tcPr>
            <w:tcW w:w="1194" w:type="dxa"/>
            <w:vMerge w:val="restart"/>
            <w:tcBorders>
              <w:top w:val="single" w:sz="4" w:space="0" w:color="auto"/>
            </w:tcBorders>
          </w:tcPr>
          <w:p w14:paraId="69535197" w14:textId="77777777" w:rsidR="004F6BA3" w:rsidRPr="00B753FF" w:rsidRDefault="004F6BA3" w:rsidP="000D271E">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не имеют </w:t>
            </w:r>
            <w:r w:rsidRPr="00B753FF">
              <w:rPr>
                <w:rFonts w:ascii="Arial" w:hAnsi="Arial" w:cs="Arial"/>
                <w:color w:val="000000" w:themeColor="text1"/>
                <w:sz w:val="12"/>
              </w:rPr>
              <w:br/>
              <w:t xml:space="preserve">основного </w:t>
            </w:r>
            <w:r w:rsidR="00B17773" w:rsidRPr="00B753FF">
              <w:rPr>
                <w:rFonts w:ascii="Arial" w:hAnsi="Arial" w:cs="Arial"/>
                <w:color w:val="000000" w:themeColor="text1"/>
                <w:sz w:val="12"/>
              </w:rPr>
              <w:br/>
            </w:r>
            <w:r w:rsidRPr="00B753FF">
              <w:rPr>
                <w:rFonts w:ascii="Arial" w:hAnsi="Arial" w:cs="Arial"/>
                <w:color w:val="000000" w:themeColor="text1"/>
                <w:sz w:val="12"/>
              </w:rPr>
              <w:t xml:space="preserve">общего </w:t>
            </w:r>
            <w:r w:rsidR="00B17773" w:rsidRPr="00B753FF">
              <w:rPr>
                <w:rFonts w:ascii="Arial" w:hAnsi="Arial" w:cs="Arial"/>
                <w:color w:val="000000" w:themeColor="text1"/>
                <w:sz w:val="12"/>
              </w:rPr>
              <w:br/>
            </w:r>
            <w:r w:rsidRPr="00B753FF">
              <w:rPr>
                <w:rFonts w:ascii="Arial" w:hAnsi="Arial" w:cs="Arial"/>
                <w:color w:val="000000" w:themeColor="text1"/>
                <w:sz w:val="12"/>
              </w:rPr>
              <w:t>образования</w:t>
            </w:r>
          </w:p>
          <w:p w14:paraId="3C6E0DE9" w14:textId="77777777" w:rsidR="00B17773" w:rsidRPr="00B753FF" w:rsidRDefault="001365CF" w:rsidP="000D271E">
            <w:pPr>
              <w:spacing w:before="20" w:after="20" w:line="140" w:lineRule="exact"/>
              <w:ind w:left="57" w:right="57"/>
              <w:rPr>
                <w:rFonts w:ascii="Arial" w:hAnsi="Arial" w:cs="Arial"/>
                <w:i/>
                <w:color w:val="000000" w:themeColor="text1"/>
                <w:sz w:val="12"/>
              </w:rPr>
            </w:pPr>
            <w:r w:rsidRPr="00B753FF">
              <w:rPr>
                <w:rFonts w:ascii="Arial" w:hAnsi="Arial" w:cs="Arial"/>
                <w:i/>
                <w:color w:val="000000" w:themeColor="text1"/>
                <w:sz w:val="12"/>
                <w:lang w:val="en-US"/>
              </w:rPr>
              <w:t>not</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having</w:t>
            </w:r>
            <w:r w:rsidRPr="00B753FF">
              <w:rPr>
                <w:rFonts w:ascii="Arial" w:hAnsi="Arial" w:cs="Arial"/>
                <w:i/>
                <w:color w:val="000000" w:themeColor="text1"/>
                <w:sz w:val="12"/>
              </w:rPr>
              <w:br/>
            </w:r>
            <w:r w:rsidRPr="00B753FF">
              <w:rPr>
                <w:rFonts w:ascii="Arial" w:hAnsi="Arial" w:cs="Arial"/>
                <w:i/>
                <w:color w:val="000000" w:themeColor="text1"/>
                <w:sz w:val="12"/>
                <w:lang w:val="en-US"/>
              </w:rPr>
              <w:t>basic</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general</w:t>
            </w:r>
            <w:r w:rsidRPr="00B753FF">
              <w:rPr>
                <w:rFonts w:ascii="Arial" w:hAnsi="Arial" w:cs="Arial"/>
                <w:i/>
                <w:color w:val="000000" w:themeColor="text1"/>
                <w:sz w:val="12"/>
              </w:rPr>
              <w:br/>
            </w:r>
            <w:r w:rsidRPr="00B753FF">
              <w:rPr>
                <w:rFonts w:ascii="Arial" w:hAnsi="Arial" w:cs="Arial"/>
                <w:i/>
                <w:color w:val="000000" w:themeColor="text1"/>
                <w:sz w:val="12"/>
                <w:lang w:val="en-US"/>
              </w:rPr>
              <w:t>education</w:t>
            </w:r>
          </w:p>
        </w:tc>
      </w:tr>
      <w:tr w:rsidR="00B753FF" w:rsidRPr="00FB2534" w14:paraId="0383042F" w14:textId="77777777">
        <w:trPr>
          <w:cantSplit/>
          <w:trHeight w:val="270"/>
        </w:trPr>
        <w:tc>
          <w:tcPr>
            <w:tcW w:w="1564" w:type="dxa"/>
            <w:vMerge/>
            <w:tcBorders>
              <w:bottom w:val="single" w:sz="6" w:space="0" w:color="auto"/>
              <w:right w:val="single" w:sz="6" w:space="0" w:color="auto"/>
            </w:tcBorders>
          </w:tcPr>
          <w:p w14:paraId="7442D5DE" w14:textId="77777777" w:rsidR="00C977E0" w:rsidRPr="00B753FF" w:rsidRDefault="00C977E0" w:rsidP="000D271E">
            <w:pPr>
              <w:spacing w:before="20" w:after="20" w:line="140" w:lineRule="exact"/>
              <w:ind w:left="57" w:right="57"/>
              <w:rPr>
                <w:rFonts w:ascii="Arial" w:hAnsi="Arial" w:cs="Arial"/>
                <w:color w:val="000000" w:themeColor="text1"/>
                <w:sz w:val="12"/>
              </w:rPr>
            </w:pPr>
          </w:p>
        </w:tc>
        <w:tc>
          <w:tcPr>
            <w:tcW w:w="1195" w:type="dxa"/>
            <w:vMerge/>
            <w:tcBorders>
              <w:left w:val="single" w:sz="6" w:space="0" w:color="auto"/>
              <w:bottom w:val="single" w:sz="6" w:space="0" w:color="auto"/>
              <w:right w:val="single" w:sz="6" w:space="0" w:color="auto"/>
            </w:tcBorders>
          </w:tcPr>
          <w:p w14:paraId="4313997D" w14:textId="77777777" w:rsidR="00C977E0" w:rsidRPr="00B753FF" w:rsidRDefault="00C977E0" w:rsidP="000D271E">
            <w:pPr>
              <w:spacing w:before="20" w:after="20" w:line="140" w:lineRule="exact"/>
              <w:ind w:left="57" w:right="57"/>
              <w:rPr>
                <w:rFonts w:ascii="Arial" w:hAnsi="Arial" w:cs="Arial"/>
                <w:color w:val="000000" w:themeColor="text1"/>
                <w:sz w:val="12"/>
              </w:rPr>
            </w:pPr>
          </w:p>
        </w:tc>
        <w:tc>
          <w:tcPr>
            <w:tcW w:w="1193" w:type="dxa"/>
            <w:vMerge/>
            <w:tcBorders>
              <w:bottom w:val="single" w:sz="6" w:space="0" w:color="auto"/>
              <w:right w:val="single" w:sz="6" w:space="0" w:color="auto"/>
            </w:tcBorders>
          </w:tcPr>
          <w:p w14:paraId="61F4235B" w14:textId="77777777" w:rsidR="00C977E0" w:rsidRPr="00B753FF" w:rsidRDefault="00C977E0" w:rsidP="000D271E">
            <w:pPr>
              <w:spacing w:before="20" w:after="20" w:line="140" w:lineRule="exact"/>
              <w:ind w:left="57" w:right="57"/>
              <w:rPr>
                <w:rFonts w:ascii="Arial" w:hAnsi="Arial" w:cs="Arial"/>
                <w:color w:val="000000" w:themeColor="text1"/>
                <w:sz w:val="12"/>
              </w:rPr>
            </w:pPr>
          </w:p>
        </w:tc>
        <w:tc>
          <w:tcPr>
            <w:tcW w:w="1194" w:type="dxa"/>
            <w:tcBorders>
              <w:top w:val="single" w:sz="4" w:space="0" w:color="auto"/>
              <w:bottom w:val="single" w:sz="6" w:space="0" w:color="auto"/>
              <w:right w:val="single" w:sz="6" w:space="0" w:color="auto"/>
            </w:tcBorders>
          </w:tcPr>
          <w:p w14:paraId="6DFD36D1" w14:textId="77777777" w:rsidR="00C977E0" w:rsidRPr="00B753FF" w:rsidRDefault="00C74D57" w:rsidP="000D271E">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по программе </w:t>
            </w:r>
            <w:r w:rsidR="004F6BA3" w:rsidRPr="00B753FF">
              <w:rPr>
                <w:rFonts w:ascii="Arial" w:hAnsi="Arial" w:cs="Arial"/>
                <w:color w:val="000000" w:themeColor="text1"/>
                <w:sz w:val="12"/>
              </w:rPr>
              <w:t>по</w:t>
            </w:r>
            <w:r w:rsidR="004F6BA3" w:rsidRPr="00B753FF">
              <w:rPr>
                <w:rFonts w:ascii="Arial" w:hAnsi="Arial" w:cs="Arial"/>
                <w:color w:val="000000" w:themeColor="text1"/>
                <w:sz w:val="12"/>
              </w:rPr>
              <w:t>д</w:t>
            </w:r>
            <w:r w:rsidR="004F6BA3" w:rsidRPr="00B753FF">
              <w:rPr>
                <w:rFonts w:ascii="Arial" w:hAnsi="Arial" w:cs="Arial"/>
                <w:color w:val="000000" w:themeColor="text1"/>
                <w:sz w:val="12"/>
              </w:rPr>
              <w:t>готовки специал</w:t>
            </w:r>
            <w:r w:rsidR="004F6BA3" w:rsidRPr="00B753FF">
              <w:rPr>
                <w:rFonts w:ascii="Arial" w:hAnsi="Arial" w:cs="Arial"/>
                <w:color w:val="000000" w:themeColor="text1"/>
                <w:sz w:val="12"/>
              </w:rPr>
              <w:t>и</w:t>
            </w:r>
            <w:r w:rsidR="004F6BA3" w:rsidRPr="00B753FF">
              <w:rPr>
                <w:rFonts w:ascii="Arial" w:hAnsi="Arial" w:cs="Arial"/>
                <w:color w:val="000000" w:themeColor="text1"/>
                <w:sz w:val="12"/>
              </w:rPr>
              <w:t xml:space="preserve">стов  среднего </w:t>
            </w:r>
            <w:r w:rsidR="004F6BA3" w:rsidRPr="00B753FF">
              <w:rPr>
                <w:rFonts w:ascii="Arial" w:hAnsi="Arial" w:cs="Arial"/>
                <w:color w:val="000000" w:themeColor="text1"/>
                <w:sz w:val="12"/>
              </w:rPr>
              <w:br/>
              <w:t>звена</w:t>
            </w:r>
          </w:p>
          <w:p w14:paraId="262CEB2F" w14:textId="77777777" w:rsidR="00B17773" w:rsidRPr="00B753FF" w:rsidRDefault="00822AE3" w:rsidP="000D271E">
            <w:pPr>
              <w:spacing w:before="20" w:after="20" w:line="140" w:lineRule="exact"/>
              <w:ind w:left="57" w:right="57"/>
              <w:rPr>
                <w:rFonts w:ascii="Arial" w:hAnsi="Arial" w:cs="Arial"/>
                <w:i/>
                <w:color w:val="000000" w:themeColor="text1"/>
                <w:sz w:val="12"/>
                <w:lang w:val="en-US"/>
              </w:rPr>
            </w:pPr>
            <w:r w:rsidRPr="00B753FF">
              <w:rPr>
                <w:rFonts w:ascii="Arial" w:hAnsi="Arial" w:cs="Arial"/>
                <w:i/>
                <w:color w:val="000000" w:themeColor="text1"/>
                <w:sz w:val="12"/>
                <w:szCs w:val="12"/>
                <w:lang w:val="en-US"/>
              </w:rPr>
              <w:t xml:space="preserve">training programs for  mid-level </w:t>
            </w:r>
            <w:r w:rsidR="00884BBB" w:rsidRPr="00B753FF">
              <w:rPr>
                <w:rFonts w:ascii="Arial" w:hAnsi="Arial" w:cs="Arial"/>
                <w:i/>
                <w:color w:val="000000" w:themeColor="text1"/>
                <w:sz w:val="12"/>
                <w:szCs w:val="12"/>
                <w:lang w:val="en-US"/>
              </w:rPr>
              <w:br/>
            </w:r>
            <w:r w:rsidRPr="00B753FF">
              <w:rPr>
                <w:rFonts w:ascii="Arial" w:hAnsi="Arial" w:cs="Arial"/>
                <w:i/>
                <w:color w:val="000000" w:themeColor="text1"/>
                <w:sz w:val="12"/>
                <w:szCs w:val="12"/>
                <w:lang w:val="en-US"/>
              </w:rPr>
              <w:t>specialists</w:t>
            </w:r>
          </w:p>
        </w:tc>
        <w:tc>
          <w:tcPr>
            <w:tcW w:w="1194" w:type="dxa"/>
            <w:tcBorders>
              <w:bottom w:val="single" w:sz="6" w:space="0" w:color="auto"/>
              <w:right w:val="single" w:sz="4" w:space="0" w:color="auto"/>
            </w:tcBorders>
            <w:shd w:val="clear" w:color="auto" w:fill="auto"/>
          </w:tcPr>
          <w:p w14:paraId="24473C46" w14:textId="77777777" w:rsidR="00C977E0" w:rsidRPr="00B753FF" w:rsidRDefault="00C74D57" w:rsidP="000D271E">
            <w:pPr>
              <w:spacing w:before="20" w:after="20" w:line="140" w:lineRule="exact"/>
              <w:ind w:left="57" w:right="57"/>
              <w:rPr>
                <w:rFonts w:ascii="Arial" w:hAnsi="Arial" w:cs="Arial"/>
                <w:color w:val="000000" w:themeColor="text1"/>
                <w:sz w:val="12"/>
                <w:szCs w:val="12"/>
                <w:vertAlign w:val="superscript"/>
              </w:rPr>
            </w:pPr>
            <w:r w:rsidRPr="00B753FF">
              <w:rPr>
                <w:rFonts w:ascii="Arial" w:hAnsi="Arial" w:cs="Arial"/>
                <w:color w:val="000000" w:themeColor="text1"/>
                <w:sz w:val="12"/>
              </w:rPr>
              <w:t xml:space="preserve">по программе </w:t>
            </w:r>
            <w:r w:rsidR="004F6BA3" w:rsidRPr="00B753FF">
              <w:rPr>
                <w:rFonts w:ascii="Arial" w:hAnsi="Arial" w:cs="Arial"/>
                <w:color w:val="000000" w:themeColor="text1"/>
                <w:sz w:val="12"/>
                <w:szCs w:val="12"/>
              </w:rPr>
              <w:t>по</w:t>
            </w:r>
            <w:r w:rsidR="004F6BA3" w:rsidRPr="00B753FF">
              <w:rPr>
                <w:rFonts w:ascii="Arial" w:hAnsi="Arial" w:cs="Arial"/>
                <w:color w:val="000000" w:themeColor="text1"/>
                <w:sz w:val="12"/>
                <w:szCs w:val="12"/>
              </w:rPr>
              <w:t>д</w:t>
            </w:r>
            <w:r w:rsidR="004F6BA3" w:rsidRPr="00B753FF">
              <w:rPr>
                <w:rFonts w:ascii="Arial" w:hAnsi="Arial" w:cs="Arial"/>
                <w:color w:val="000000" w:themeColor="text1"/>
                <w:sz w:val="12"/>
                <w:szCs w:val="12"/>
              </w:rPr>
              <w:t>готовки квалиф</w:t>
            </w:r>
            <w:r w:rsidR="004F6BA3" w:rsidRPr="00B753FF">
              <w:rPr>
                <w:rFonts w:ascii="Arial" w:hAnsi="Arial" w:cs="Arial"/>
                <w:color w:val="000000" w:themeColor="text1"/>
                <w:sz w:val="12"/>
                <w:szCs w:val="12"/>
              </w:rPr>
              <w:t>и</w:t>
            </w:r>
            <w:r w:rsidR="004F6BA3" w:rsidRPr="00B753FF">
              <w:rPr>
                <w:rFonts w:ascii="Arial" w:hAnsi="Arial" w:cs="Arial"/>
                <w:color w:val="000000" w:themeColor="text1"/>
                <w:sz w:val="12"/>
                <w:szCs w:val="12"/>
              </w:rPr>
              <w:t>цированных раб</w:t>
            </w:r>
            <w:r w:rsidR="004F6BA3" w:rsidRPr="00B753FF">
              <w:rPr>
                <w:rFonts w:ascii="Arial" w:hAnsi="Arial" w:cs="Arial"/>
                <w:color w:val="000000" w:themeColor="text1"/>
                <w:sz w:val="12"/>
                <w:szCs w:val="12"/>
              </w:rPr>
              <w:t>о</w:t>
            </w:r>
            <w:r w:rsidR="004F6BA3" w:rsidRPr="00B753FF">
              <w:rPr>
                <w:rFonts w:ascii="Arial" w:hAnsi="Arial" w:cs="Arial"/>
                <w:color w:val="000000" w:themeColor="text1"/>
                <w:sz w:val="12"/>
                <w:szCs w:val="12"/>
              </w:rPr>
              <w:t>чих (служащих)</w:t>
            </w:r>
            <w:r w:rsidR="00884C8A" w:rsidRPr="00B753FF">
              <w:rPr>
                <w:rFonts w:ascii="Arial" w:hAnsi="Arial" w:cs="Arial"/>
                <w:color w:val="000000" w:themeColor="text1"/>
                <w:sz w:val="12"/>
                <w:szCs w:val="12"/>
                <w:vertAlign w:val="superscript"/>
              </w:rPr>
              <w:t>1</w:t>
            </w:r>
            <w:r w:rsidR="004F6BA3" w:rsidRPr="00B753FF">
              <w:rPr>
                <w:rFonts w:ascii="Arial" w:hAnsi="Arial" w:cs="Arial"/>
                <w:color w:val="000000" w:themeColor="text1"/>
                <w:sz w:val="12"/>
                <w:szCs w:val="12"/>
                <w:vertAlign w:val="superscript"/>
              </w:rPr>
              <w:t>)</w:t>
            </w:r>
          </w:p>
          <w:p w14:paraId="5BE006DF" w14:textId="77777777" w:rsidR="00B17773" w:rsidRPr="00B753FF" w:rsidRDefault="00822AE3" w:rsidP="005A1618">
            <w:pPr>
              <w:spacing w:before="20" w:after="20" w:line="140" w:lineRule="exact"/>
              <w:ind w:left="57"/>
              <w:rPr>
                <w:rFonts w:ascii="Arial" w:hAnsi="Arial" w:cs="Arial"/>
                <w:color w:val="000000" w:themeColor="text1"/>
                <w:sz w:val="12"/>
                <w:lang w:val="en-US"/>
              </w:rPr>
            </w:pPr>
            <w:r w:rsidRPr="00B753FF">
              <w:rPr>
                <w:rFonts w:ascii="Arial" w:hAnsi="Arial" w:cs="Arial"/>
                <w:i/>
                <w:color w:val="000000" w:themeColor="text1"/>
                <w:sz w:val="12"/>
                <w:szCs w:val="12"/>
                <w:lang w:val="en-US"/>
              </w:rPr>
              <w:t xml:space="preserve">training programs </w:t>
            </w:r>
            <w:r w:rsidR="00884BBB" w:rsidRPr="00B753FF">
              <w:rPr>
                <w:rFonts w:ascii="Arial" w:hAnsi="Arial" w:cs="Arial"/>
                <w:i/>
                <w:color w:val="000000" w:themeColor="text1"/>
                <w:sz w:val="12"/>
                <w:szCs w:val="12"/>
                <w:lang w:val="en-US"/>
              </w:rPr>
              <w:br/>
            </w:r>
            <w:r w:rsidRPr="00B753FF">
              <w:rPr>
                <w:rFonts w:ascii="Arial" w:hAnsi="Arial" w:cs="Arial"/>
                <w:i/>
                <w:color w:val="000000" w:themeColor="text1"/>
                <w:sz w:val="12"/>
                <w:szCs w:val="12"/>
                <w:lang w:val="en-US"/>
              </w:rPr>
              <w:t>for skilled workers (employees)</w:t>
            </w:r>
            <w:r w:rsidR="00884C8A" w:rsidRPr="00B753FF">
              <w:rPr>
                <w:rFonts w:ascii="Arial" w:hAnsi="Arial" w:cs="Arial"/>
                <w:i/>
                <w:color w:val="000000" w:themeColor="text1"/>
                <w:sz w:val="12"/>
                <w:szCs w:val="12"/>
                <w:vertAlign w:val="superscript"/>
                <w:lang w:val="en-US"/>
              </w:rPr>
              <w:t>1</w:t>
            </w:r>
            <w:r w:rsidRPr="00B753FF">
              <w:rPr>
                <w:rFonts w:ascii="Arial" w:hAnsi="Arial" w:cs="Arial"/>
                <w:i/>
                <w:color w:val="000000" w:themeColor="text1"/>
                <w:sz w:val="12"/>
                <w:szCs w:val="12"/>
                <w:vertAlign w:val="superscript"/>
                <w:lang w:val="en-US"/>
              </w:rPr>
              <w:t>)</w:t>
            </w:r>
          </w:p>
        </w:tc>
        <w:tc>
          <w:tcPr>
            <w:tcW w:w="1194" w:type="dxa"/>
            <w:vMerge/>
            <w:tcBorders>
              <w:left w:val="single" w:sz="4" w:space="0" w:color="auto"/>
              <w:bottom w:val="single" w:sz="6" w:space="0" w:color="auto"/>
              <w:right w:val="single" w:sz="6" w:space="0" w:color="auto"/>
            </w:tcBorders>
          </w:tcPr>
          <w:p w14:paraId="3C7470C1" w14:textId="77777777" w:rsidR="00C977E0" w:rsidRPr="00B753FF" w:rsidRDefault="00C977E0" w:rsidP="000D271E">
            <w:pPr>
              <w:spacing w:before="20" w:after="20" w:line="140" w:lineRule="exact"/>
              <w:ind w:left="57" w:right="57"/>
              <w:rPr>
                <w:rFonts w:ascii="Arial" w:hAnsi="Arial" w:cs="Arial"/>
                <w:color w:val="000000" w:themeColor="text1"/>
                <w:sz w:val="12"/>
                <w:lang w:val="en-US"/>
              </w:rPr>
            </w:pPr>
          </w:p>
        </w:tc>
        <w:tc>
          <w:tcPr>
            <w:tcW w:w="1194" w:type="dxa"/>
            <w:vMerge/>
            <w:tcBorders>
              <w:bottom w:val="single" w:sz="6" w:space="0" w:color="auto"/>
              <w:right w:val="single" w:sz="6" w:space="0" w:color="auto"/>
            </w:tcBorders>
          </w:tcPr>
          <w:p w14:paraId="5A166A7D" w14:textId="77777777" w:rsidR="00C977E0" w:rsidRPr="00B753FF" w:rsidRDefault="00C977E0" w:rsidP="000D271E">
            <w:pPr>
              <w:spacing w:before="20" w:after="20" w:line="140" w:lineRule="exact"/>
              <w:ind w:left="57" w:right="57"/>
              <w:rPr>
                <w:rFonts w:ascii="Arial" w:hAnsi="Arial" w:cs="Arial"/>
                <w:color w:val="000000" w:themeColor="text1"/>
                <w:sz w:val="12"/>
                <w:lang w:val="en-US"/>
              </w:rPr>
            </w:pPr>
          </w:p>
        </w:tc>
        <w:tc>
          <w:tcPr>
            <w:tcW w:w="1194" w:type="dxa"/>
            <w:vMerge/>
            <w:tcBorders>
              <w:bottom w:val="single" w:sz="6" w:space="0" w:color="auto"/>
            </w:tcBorders>
          </w:tcPr>
          <w:p w14:paraId="2900171A" w14:textId="77777777" w:rsidR="00C977E0" w:rsidRPr="00B753FF" w:rsidRDefault="00C977E0" w:rsidP="000D271E">
            <w:pPr>
              <w:spacing w:before="20" w:after="20" w:line="140" w:lineRule="exact"/>
              <w:ind w:left="57" w:right="57"/>
              <w:rPr>
                <w:rFonts w:ascii="Arial" w:hAnsi="Arial" w:cs="Arial"/>
                <w:color w:val="000000" w:themeColor="text1"/>
                <w:sz w:val="12"/>
                <w:lang w:val="en-US"/>
              </w:rPr>
            </w:pPr>
          </w:p>
        </w:tc>
      </w:tr>
      <w:tr w:rsidR="00B753FF" w:rsidRPr="00B753FF" w14:paraId="0357E214" w14:textId="77777777" w:rsidTr="00410368">
        <w:trPr>
          <w:cantSplit/>
        </w:trPr>
        <w:tc>
          <w:tcPr>
            <w:tcW w:w="1564" w:type="dxa"/>
            <w:tcBorders>
              <w:right w:val="single" w:sz="6" w:space="0" w:color="auto"/>
            </w:tcBorders>
            <w:vAlign w:val="bottom"/>
          </w:tcPr>
          <w:p w14:paraId="54443A57" w14:textId="357D4DE1" w:rsidR="007B4CD4" w:rsidRPr="00B753FF" w:rsidRDefault="007B4CD4" w:rsidP="00D54E00">
            <w:pPr>
              <w:spacing w:before="140"/>
              <w:rPr>
                <w:rFonts w:ascii="Arial" w:hAnsi="Arial" w:cs="Arial"/>
                <w:color w:val="000000" w:themeColor="text1"/>
                <w:sz w:val="14"/>
                <w:szCs w:val="14"/>
                <w:lang w:val="en-US"/>
              </w:rPr>
            </w:pPr>
            <w:r w:rsidRPr="00B753FF">
              <w:rPr>
                <w:rFonts w:ascii="Arial" w:hAnsi="Arial" w:cs="Arial"/>
                <w:color w:val="000000" w:themeColor="text1"/>
                <w:sz w:val="14"/>
                <w:szCs w:val="14"/>
              </w:rPr>
              <w:t>Всего</w:t>
            </w:r>
            <w:r w:rsidRPr="00B753FF">
              <w:rPr>
                <w:rFonts w:ascii="Arial" w:hAnsi="Arial" w:cs="Arial"/>
                <w:color w:val="000000" w:themeColor="text1"/>
                <w:sz w:val="14"/>
                <w:szCs w:val="14"/>
                <w:lang w:val="en-US"/>
              </w:rPr>
              <w:t xml:space="preserve"> / </w:t>
            </w:r>
            <w:proofErr w:type="spellStart"/>
            <w:r w:rsidRPr="00B753FF">
              <w:rPr>
                <w:rFonts w:ascii="Arial" w:hAnsi="Arial" w:cs="Arial"/>
                <w:i/>
                <w:color w:val="000000" w:themeColor="text1"/>
                <w:sz w:val="14"/>
              </w:rPr>
              <w:t>Total</w:t>
            </w:r>
            <w:proofErr w:type="spellEnd"/>
          </w:p>
        </w:tc>
        <w:tc>
          <w:tcPr>
            <w:tcW w:w="1195" w:type="dxa"/>
            <w:tcBorders>
              <w:left w:val="single" w:sz="6" w:space="0" w:color="auto"/>
              <w:right w:val="single" w:sz="6" w:space="0" w:color="auto"/>
            </w:tcBorders>
            <w:vAlign w:val="bottom"/>
          </w:tcPr>
          <w:p w14:paraId="587F0F72" w14:textId="77777777" w:rsidR="007B4CD4" w:rsidRPr="00B753FF" w:rsidRDefault="007B4CD4" w:rsidP="00D54E00">
            <w:pPr>
              <w:spacing w:before="140"/>
              <w:ind w:right="454"/>
              <w:jc w:val="right"/>
              <w:rPr>
                <w:rFonts w:ascii="Arial" w:hAnsi="Arial" w:cs="Arial"/>
                <w:b/>
                <w:color w:val="000000" w:themeColor="text1"/>
                <w:sz w:val="14"/>
                <w:szCs w:val="14"/>
              </w:rPr>
            </w:pPr>
          </w:p>
        </w:tc>
        <w:tc>
          <w:tcPr>
            <w:tcW w:w="1193" w:type="dxa"/>
            <w:tcBorders>
              <w:left w:val="single" w:sz="6" w:space="0" w:color="auto"/>
              <w:right w:val="single" w:sz="6" w:space="0" w:color="auto"/>
            </w:tcBorders>
            <w:vAlign w:val="bottom"/>
          </w:tcPr>
          <w:p w14:paraId="1D805B36" w14:textId="77777777" w:rsidR="007B4CD4" w:rsidRPr="00B753FF" w:rsidRDefault="007B4CD4" w:rsidP="00410368">
            <w:pPr>
              <w:spacing w:before="140"/>
              <w:ind w:right="340"/>
              <w:jc w:val="right"/>
              <w:rPr>
                <w:rFonts w:ascii="Arial" w:hAnsi="Arial" w:cs="Arial"/>
                <w:color w:val="000000" w:themeColor="text1"/>
                <w:sz w:val="14"/>
                <w:szCs w:val="14"/>
              </w:rPr>
            </w:pPr>
          </w:p>
        </w:tc>
        <w:tc>
          <w:tcPr>
            <w:tcW w:w="1194" w:type="dxa"/>
            <w:tcBorders>
              <w:left w:val="single" w:sz="6" w:space="0" w:color="auto"/>
              <w:right w:val="single" w:sz="6" w:space="0" w:color="auto"/>
            </w:tcBorders>
            <w:vAlign w:val="bottom"/>
          </w:tcPr>
          <w:p w14:paraId="6037F571" w14:textId="77777777" w:rsidR="007B4CD4" w:rsidRPr="00B753FF" w:rsidRDefault="007B4CD4" w:rsidP="00410368">
            <w:pPr>
              <w:spacing w:before="140"/>
              <w:ind w:right="340"/>
              <w:jc w:val="right"/>
              <w:rPr>
                <w:rFonts w:ascii="Arial" w:hAnsi="Arial" w:cs="Arial"/>
                <w:color w:val="000000" w:themeColor="text1"/>
                <w:sz w:val="14"/>
                <w:szCs w:val="14"/>
              </w:rPr>
            </w:pPr>
          </w:p>
        </w:tc>
        <w:tc>
          <w:tcPr>
            <w:tcW w:w="1194" w:type="dxa"/>
            <w:tcBorders>
              <w:left w:val="single" w:sz="6" w:space="0" w:color="auto"/>
              <w:right w:val="single" w:sz="6" w:space="0" w:color="auto"/>
            </w:tcBorders>
            <w:vAlign w:val="bottom"/>
          </w:tcPr>
          <w:p w14:paraId="5DCFCD2F" w14:textId="77777777" w:rsidR="007B4CD4" w:rsidRPr="00B753FF" w:rsidRDefault="007B4CD4" w:rsidP="00410368">
            <w:pPr>
              <w:spacing w:before="140"/>
              <w:ind w:right="340"/>
              <w:jc w:val="right"/>
              <w:rPr>
                <w:rFonts w:ascii="Arial" w:hAnsi="Arial" w:cs="Arial"/>
                <w:color w:val="000000" w:themeColor="text1"/>
                <w:sz w:val="14"/>
                <w:szCs w:val="14"/>
              </w:rPr>
            </w:pPr>
          </w:p>
        </w:tc>
        <w:tc>
          <w:tcPr>
            <w:tcW w:w="1194" w:type="dxa"/>
            <w:tcBorders>
              <w:left w:val="single" w:sz="6" w:space="0" w:color="auto"/>
              <w:right w:val="single" w:sz="6" w:space="0" w:color="auto"/>
            </w:tcBorders>
            <w:vAlign w:val="bottom"/>
          </w:tcPr>
          <w:p w14:paraId="07FF7BD0" w14:textId="77777777" w:rsidR="007B4CD4" w:rsidRPr="00B753FF" w:rsidRDefault="007B4CD4" w:rsidP="00410368">
            <w:pPr>
              <w:spacing w:before="140"/>
              <w:ind w:right="340"/>
              <w:jc w:val="right"/>
              <w:rPr>
                <w:rFonts w:ascii="Arial" w:hAnsi="Arial" w:cs="Arial"/>
                <w:color w:val="000000" w:themeColor="text1"/>
                <w:sz w:val="14"/>
                <w:szCs w:val="14"/>
              </w:rPr>
            </w:pPr>
          </w:p>
        </w:tc>
        <w:tc>
          <w:tcPr>
            <w:tcW w:w="1194" w:type="dxa"/>
            <w:tcBorders>
              <w:left w:val="single" w:sz="6" w:space="0" w:color="auto"/>
              <w:right w:val="single" w:sz="6" w:space="0" w:color="auto"/>
            </w:tcBorders>
            <w:vAlign w:val="bottom"/>
          </w:tcPr>
          <w:p w14:paraId="6F3D9813" w14:textId="77777777" w:rsidR="007B4CD4" w:rsidRPr="00B753FF" w:rsidRDefault="007B4CD4" w:rsidP="00410368">
            <w:pPr>
              <w:spacing w:before="140"/>
              <w:ind w:right="340"/>
              <w:jc w:val="right"/>
              <w:rPr>
                <w:rFonts w:ascii="Arial" w:hAnsi="Arial" w:cs="Arial"/>
                <w:color w:val="000000" w:themeColor="text1"/>
                <w:sz w:val="14"/>
                <w:szCs w:val="14"/>
              </w:rPr>
            </w:pPr>
          </w:p>
        </w:tc>
        <w:tc>
          <w:tcPr>
            <w:tcW w:w="1194" w:type="dxa"/>
            <w:tcBorders>
              <w:left w:val="single" w:sz="6" w:space="0" w:color="auto"/>
            </w:tcBorders>
            <w:vAlign w:val="bottom"/>
          </w:tcPr>
          <w:p w14:paraId="290015FA" w14:textId="77777777" w:rsidR="007B4CD4" w:rsidRPr="00B753FF" w:rsidRDefault="007B4CD4" w:rsidP="00410368">
            <w:pPr>
              <w:spacing w:before="140"/>
              <w:ind w:right="340"/>
              <w:jc w:val="right"/>
              <w:rPr>
                <w:rFonts w:ascii="Arial" w:hAnsi="Arial" w:cs="Arial"/>
                <w:color w:val="000000" w:themeColor="text1"/>
                <w:sz w:val="14"/>
                <w:szCs w:val="14"/>
              </w:rPr>
            </w:pPr>
          </w:p>
        </w:tc>
      </w:tr>
      <w:tr w:rsidR="00B753FF" w:rsidRPr="00B753FF" w14:paraId="26F88950" w14:textId="77777777" w:rsidTr="00410368">
        <w:trPr>
          <w:cantSplit/>
        </w:trPr>
        <w:tc>
          <w:tcPr>
            <w:tcW w:w="1564" w:type="dxa"/>
            <w:tcBorders>
              <w:right w:val="single" w:sz="6" w:space="0" w:color="auto"/>
            </w:tcBorders>
            <w:vAlign w:val="bottom"/>
          </w:tcPr>
          <w:p w14:paraId="5D88CCF7" w14:textId="581EC953" w:rsidR="007B4CD4" w:rsidRPr="00B753FF" w:rsidRDefault="007B4CD4" w:rsidP="00D54E00">
            <w:pPr>
              <w:spacing w:before="140"/>
              <w:ind w:left="340"/>
              <w:rPr>
                <w:rFonts w:ascii="Arial" w:hAnsi="Arial" w:cs="Arial"/>
                <w:color w:val="000000" w:themeColor="text1"/>
                <w:sz w:val="14"/>
              </w:rPr>
            </w:pPr>
            <w:r w:rsidRPr="00B753FF">
              <w:rPr>
                <w:rFonts w:ascii="Arial" w:hAnsi="Arial" w:cs="Arial"/>
                <w:color w:val="000000" w:themeColor="text1"/>
                <w:sz w:val="14"/>
                <w:lang w:val="en-US"/>
              </w:rPr>
              <w:t>2022</w:t>
            </w:r>
          </w:p>
        </w:tc>
        <w:tc>
          <w:tcPr>
            <w:tcW w:w="1195" w:type="dxa"/>
            <w:tcBorders>
              <w:left w:val="single" w:sz="6" w:space="0" w:color="auto"/>
              <w:right w:val="single" w:sz="6" w:space="0" w:color="auto"/>
            </w:tcBorders>
            <w:vAlign w:val="bottom"/>
          </w:tcPr>
          <w:p w14:paraId="642C064E" w14:textId="18E57420" w:rsidR="007B4CD4" w:rsidRPr="00B753FF" w:rsidRDefault="007B4CD4" w:rsidP="00D54E00">
            <w:pPr>
              <w:spacing w:before="140"/>
              <w:ind w:right="454"/>
              <w:jc w:val="right"/>
              <w:rPr>
                <w:rFonts w:ascii="Arial" w:hAnsi="Arial" w:cs="Arial"/>
                <w:color w:val="000000" w:themeColor="text1"/>
                <w:sz w:val="14"/>
                <w:szCs w:val="14"/>
              </w:rPr>
            </w:pPr>
            <w:r w:rsidRPr="00B753FF">
              <w:rPr>
                <w:rFonts w:ascii="Arial" w:hAnsi="Arial" w:cs="Arial"/>
                <w:color w:val="000000" w:themeColor="text1"/>
                <w:sz w:val="14"/>
                <w:szCs w:val="14"/>
              </w:rPr>
              <w:t>100</w:t>
            </w:r>
          </w:p>
        </w:tc>
        <w:tc>
          <w:tcPr>
            <w:tcW w:w="1193" w:type="dxa"/>
            <w:tcBorders>
              <w:left w:val="single" w:sz="6" w:space="0" w:color="auto"/>
              <w:right w:val="single" w:sz="6" w:space="0" w:color="auto"/>
            </w:tcBorders>
            <w:vAlign w:val="bottom"/>
          </w:tcPr>
          <w:p w14:paraId="07FAD1BB" w14:textId="0967FEBB" w:rsidR="007B4CD4" w:rsidRPr="00B753FF" w:rsidRDefault="007B4CD4" w:rsidP="00410368">
            <w:pPr>
              <w:spacing w:before="140"/>
              <w:ind w:right="340"/>
              <w:jc w:val="right"/>
              <w:rPr>
                <w:rFonts w:ascii="Arial" w:hAnsi="Arial"/>
                <w:color w:val="000000" w:themeColor="text1"/>
                <w:sz w:val="14"/>
              </w:rPr>
            </w:pPr>
            <w:r w:rsidRPr="00B753FF">
              <w:rPr>
                <w:rFonts w:ascii="Arial" w:hAnsi="Arial" w:cs="Arial"/>
                <w:color w:val="000000" w:themeColor="text1"/>
                <w:sz w:val="14"/>
                <w:szCs w:val="14"/>
                <w:lang w:val="en-US"/>
              </w:rPr>
              <w:t>22,9</w:t>
            </w:r>
          </w:p>
        </w:tc>
        <w:tc>
          <w:tcPr>
            <w:tcW w:w="1194" w:type="dxa"/>
            <w:tcBorders>
              <w:left w:val="single" w:sz="6" w:space="0" w:color="auto"/>
              <w:right w:val="single" w:sz="6" w:space="0" w:color="auto"/>
            </w:tcBorders>
            <w:vAlign w:val="bottom"/>
          </w:tcPr>
          <w:p w14:paraId="3C4C9BEC" w14:textId="30B8033D" w:rsidR="007B4CD4" w:rsidRPr="00B753FF" w:rsidRDefault="007B4CD4" w:rsidP="00410368">
            <w:pPr>
              <w:spacing w:before="140"/>
              <w:ind w:right="340"/>
              <w:jc w:val="right"/>
              <w:rPr>
                <w:rFonts w:ascii="Arial" w:hAnsi="Arial"/>
                <w:color w:val="000000" w:themeColor="text1"/>
                <w:sz w:val="14"/>
              </w:rPr>
            </w:pPr>
            <w:r w:rsidRPr="00B753FF">
              <w:rPr>
                <w:rFonts w:ascii="Arial" w:hAnsi="Arial" w:cs="Arial"/>
                <w:color w:val="000000" w:themeColor="text1"/>
                <w:sz w:val="14"/>
                <w:szCs w:val="14"/>
                <w:lang w:val="en-US"/>
              </w:rPr>
              <w:t>19,5</w:t>
            </w:r>
          </w:p>
        </w:tc>
        <w:tc>
          <w:tcPr>
            <w:tcW w:w="1194" w:type="dxa"/>
            <w:tcBorders>
              <w:left w:val="single" w:sz="6" w:space="0" w:color="auto"/>
              <w:right w:val="single" w:sz="6" w:space="0" w:color="auto"/>
            </w:tcBorders>
            <w:vAlign w:val="bottom"/>
          </w:tcPr>
          <w:p w14:paraId="62066DEC" w14:textId="0BC605D1" w:rsidR="007B4CD4" w:rsidRPr="00B753FF" w:rsidRDefault="007B4CD4" w:rsidP="00410368">
            <w:pPr>
              <w:spacing w:before="140"/>
              <w:ind w:right="340"/>
              <w:jc w:val="right"/>
              <w:rPr>
                <w:rFonts w:ascii="Arial" w:hAnsi="Arial"/>
                <w:color w:val="000000" w:themeColor="text1"/>
                <w:sz w:val="14"/>
              </w:rPr>
            </w:pPr>
            <w:r w:rsidRPr="00B753FF">
              <w:rPr>
                <w:rFonts w:ascii="Arial" w:hAnsi="Arial" w:cs="Arial"/>
                <w:color w:val="000000" w:themeColor="text1"/>
                <w:sz w:val="14"/>
                <w:szCs w:val="14"/>
                <w:lang w:val="en-US"/>
              </w:rPr>
              <w:t>18,1</w:t>
            </w:r>
          </w:p>
        </w:tc>
        <w:tc>
          <w:tcPr>
            <w:tcW w:w="1194" w:type="dxa"/>
            <w:tcBorders>
              <w:left w:val="single" w:sz="6" w:space="0" w:color="auto"/>
              <w:right w:val="single" w:sz="6" w:space="0" w:color="auto"/>
            </w:tcBorders>
            <w:vAlign w:val="bottom"/>
          </w:tcPr>
          <w:p w14:paraId="2BB3D1A0" w14:textId="2D5C4698" w:rsidR="007B4CD4" w:rsidRPr="00B753FF" w:rsidRDefault="007B4CD4" w:rsidP="00410368">
            <w:pPr>
              <w:spacing w:before="140"/>
              <w:ind w:right="340"/>
              <w:jc w:val="right"/>
              <w:rPr>
                <w:rFonts w:ascii="Arial" w:hAnsi="Arial"/>
                <w:color w:val="000000" w:themeColor="text1"/>
                <w:sz w:val="14"/>
              </w:rPr>
            </w:pPr>
            <w:r w:rsidRPr="00B753FF">
              <w:rPr>
                <w:rFonts w:ascii="Arial" w:hAnsi="Arial" w:cs="Arial"/>
                <w:color w:val="000000" w:themeColor="text1"/>
                <w:sz w:val="14"/>
                <w:szCs w:val="14"/>
                <w:lang w:val="en-US"/>
              </w:rPr>
              <w:t>28,8</w:t>
            </w:r>
          </w:p>
        </w:tc>
        <w:tc>
          <w:tcPr>
            <w:tcW w:w="1194" w:type="dxa"/>
            <w:tcBorders>
              <w:left w:val="single" w:sz="6" w:space="0" w:color="auto"/>
              <w:right w:val="single" w:sz="6" w:space="0" w:color="auto"/>
            </w:tcBorders>
            <w:vAlign w:val="bottom"/>
          </w:tcPr>
          <w:p w14:paraId="2C7DA744" w14:textId="3389B7DA" w:rsidR="007B4CD4" w:rsidRPr="00B753FF" w:rsidRDefault="007B4CD4" w:rsidP="00410368">
            <w:pPr>
              <w:spacing w:before="140"/>
              <w:ind w:right="340"/>
              <w:jc w:val="right"/>
              <w:rPr>
                <w:rFonts w:ascii="Arial" w:hAnsi="Arial"/>
                <w:color w:val="000000" w:themeColor="text1"/>
                <w:sz w:val="14"/>
              </w:rPr>
            </w:pPr>
            <w:r w:rsidRPr="00B753FF">
              <w:rPr>
                <w:rFonts w:ascii="Arial" w:hAnsi="Arial" w:cs="Arial"/>
                <w:color w:val="000000" w:themeColor="text1"/>
                <w:sz w:val="14"/>
                <w:szCs w:val="14"/>
                <w:lang w:val="en-US"/>
              </w:rPr>
              <w:t>10,0</w:t>
            </w:r>
          </w:p>
        </w:tc>
        <w:tc>
          <w:tcPr>
            <w:tcW w:w="1194" w:type="dxa"/>
            <w:tcBorders>
              <w:left w:val="single" w:sz="6" w:space="0" w:color="auto"/>
            </w:tcBorders>
            <w:vAlign w:val="bottom"/>
          </w:tcPr>
          <w:p w14:paraId="6B86A1C2" w14:textId="6851EDC9" w:rsidR="007B4CD4" w:rsidRPr="00B753FF" w:rsidRDefault="007B4CD4" w:rsidP="00410368">
            <w:pPr>
              <w:spacing w:before="140"/>
              <w:ind w:right="340"/>
              <w:jc w:val="right"/>
              <w:rPr>
                <w:rFonts w:ascii="Arial" w:hAnsi="Arial"/>
                <w:color w:val="000000" w:themeColor="text1"/>
                <w:sz w:val="14"/>
              </w:rPr>
            </w:pPr>
            <w:r w:rsidRPr="00B753FF">
              <w:rPr>
                <w:rFonts w:ascii="Arial" w:hAnsi="Arial" w:cs="Arial"/>
                <w:color w:val="000000" w:themeColor="text1"/>
                <w:sz w:val="14"/>
                <w:szCs w:val="14"/>
                <w:lang w:val="en-US"/>
              </w:rPr>
              <w:t>0,7</w:t>
            </w:r>
          </w:p>
        </w:tc>
      </w:tr>
      <w:tr w:rsidR="00B753FF" w:rsidRPr="00B753FF" w14:paraId="08EAF6BC" w14:textId="77777777" w:rsidTr="00410368">
        <w:trPr>
          <w:cantSplit/>
        </w:trPr>
        <w:tc>
          <w:tcPr>
            <w:tcW w:w="1564" w:type="dxa"/>
            <w:tcBorders>
              <w:right w:val="single" w:sz="6" w:space="0" w:color="auto"/>
            </w:tcBorders>
            <w:vAlign w:val="bottom"/>
          </w:tcPr>
          <w:p w14:paraId="27B88307" w14:textId="13EB5F51" w:rsidR="007B4CD4" w:rsidRPr="00B753FF" w:rsidRDefault="007B4CD4" w:rsidP="00D54E00">
            <w:pPr>
              <w:spacing w:before="140"/>
              <w:ind w:left="340"/>
              <w:rPr>
                <w:rFonts w:ascii="Arial" w:hAnsi="Arial" w:cs="Arial"/>
                <w:color w:val="000000" w:themeColor="text1"/>
                <w:sz w:val="14"/>
                <w:lang w:val="en-US"/>
              </w:rPr>
            </w:pPr>
            <w:r w:rsidRPr="00B753FF">
              <w:rPr>
                <w:rFonts w:ascii="Arial" w:hAnsi="Arial" w:cs="Arial"/>
                <w:color w:val="000000" w:themeColor="text1"/>
                <w:sz w:val="14"/>
              </w:rPr>
              <w:t>2023</w:t>
            </w:r>
          </w:p>
        </w:tc>
        <w:tc>
          <w:tcPr>
            <w:tcW w:w="1195" w:type="dxa"/>
            <w:tcBorders>
              <w:left w:val="single" w:sz="6" w:space="0" w:color="auto"/>
              <w:right w:val="single" w:sz="6" w:space="0" w:color="auto"/>
            </w:tcBorders>
            <w:vAlign w:val="bottom"/>
          </w:tcPr>
          <w:p w14:paraId="6C876986" w14:textId="70A9D964" w:rsidR="007B4CD4" w:rsidRPr="00B753FF" w:rsidRDefault="007B4CD4" w:rsidP="00D54E00">
            <w:pPr>
              <w:spacing w:before="140"/>
              <w:ind w:right="454"/>
              <w:jc w:val="right"/>
              <w:rPr>
                <w:rFonts w:ascii="Arial" w:hAnsi="Arial" w:cs="Arial"/>
                <w:color w:val="000000" w:themeColor="text1"/>
                <w:sz w:val="14"/>
                <w:szCs w:val="14"/>
                <w:lang w:val="en-US"/>
              </w:rPr>
            </w:pPr>
            <w:r w:rsidRPr="00B753FF">
              <w:rPr>
                <w:rFonts w:ascii="Arial" w:hAnsi="Arial" w:cs="Arial"/>
                <w:color w:val="000000" w:themeColor="text1"/>
                <w:sz w:val="14"/>
                <w:szCs w:val="14"/>
              </w:rPr>
              <w:t>100</w:t>
            </w:r>
          </w:p>
        </w:tc>
        <w:tc>
          <w:tcPr>
            <w:tcW w:w="1193" w:type="dxa"/>
            <w:tcBorders>
              <w:left w:val="single" w:sz="6" w:space="0" w:color="auto"/>
              <w:right w:val="single" w:sz="6" w:space="0" w:color="auto"/>
            </w:tcBorders>
            <w:vAlign w:val="bottom"/>
          </w:tcPr>
          <w:p w14:paraId="21E82C8C" w14:textId="5DE518E9" w:rsidR="007B4CD4" w:rsidRPr="00B753FF" w:rsidRDefault="007B4CD4" w:rsidP="00410368">
            <w:pPr>
              <w:spacing w:before="140"/>
              <w:ind w:right="340"/>
              <w:jc w:val="right"/>
              <w:rPr>
                <w:rFonts w:ascii="Arial" w:hAnsi="Arial"/>
                <w:color w:val="000000" w:themeColor="text1"/>
                <w:sz w:val="14"/>
              </w:rPr>
            </w:pPr>
            <w:r w:rsidRPr="00B753FF">
              <w:rPr>
                <w:rFonts w:ascii="Arial" w:hAnsi="Arial" w:cs="Arial"/>
                <w:color w:val="000000" w:themeColor="text1"/>
                <w:sz w:val="14"/>
                <w:szCs w:val="14"/>
                <w:lang w:val="en-US"/>
              </w:rPr>
              <w:t>21,3</w:t>
            </w:r>
          </w:p>
        </w:tc>
        <w:tc>
          <w:tcPr>
            <w:tcW w:w="1194" w:type="dxa"/>
            <w:tcBorders>
              <w:left w:val="single" w:sz="6" w:space="0" w:color="auto"/>
              <w:right w:val="single" w:sz="6" w:space="0" w:color="auto"/>
            </w:tcBorders>
            <w:vAlign w:val="bottom"/>
          </w:tcPr>
          <w:p w14:paraId="6301BBDE" w14:textId="570C8880" w:rsidR="007B4CD4" w:rsidRPr="00B753FF" w:rsidRDefault="007B4CD4" w:rsidP="00410368">
            <w:pPr>
              <w:spacing w:before="140"/>
              <w:ind w:right="340"/>
              <w:jc w:val="right"/>
              <w:rPr>
                <w:rFonts w:ascii="Arial" w:hAnsi="Arial"/>
                <w:color w:val="000000" w:themeColor="text1"/>
                <w:sz w:val="14"/>
              </w:rPr>
            </w:pPr>
            <w:r w:rsidRPr="00B753FF">
              <w:rPr>
                <w:rFonts w:ascii="Arial" w:hAnsi="Arial" w:cs="Arial"/>
                <w:color w:val="000000" w:themeColor="text1"/>
                <w:sz w:val="14"/>
                <w:szCs w:val="14"/>
                <w:lang w:val="en-US"/>
              </w:rPr>
              <w:t>21,8</w:t>
            </w:r>
          </w:p>
        </w:tc>
        <w:tc>
          <w:tcPr>
            <w:tcW w:w="1194" w:type="dxa"/>
            <w:tcBorders>
              <w:left w:val="single" w:sz="6" w:space="0" w:color="auto"/>
              <w:right w:val="single" w:sz="6" w:space="0" w:color="auto"/>
            </w:tcBorders>
            <w:vAlign w:val="bottom"/>
          </w:tcPr>
          <w:p w14:paraId="549118A7" w14:textId="4B0E4A0A" w:rsidR="007B4CD4" w:rsidRPr="00B753FF" w:rsidRDefault="007B4CD4" w:rsidP="00410368">
            <w:pPr>
              <w:spacing w:before="140"/>
              <w:ind w:right="340"/>
              <w:jc w:val="right"/>
              <w:rPr>
                <w:rFonts w:ascii="Arial" w:hAnsi="Arial"/>
                <w:color w:val="000000" w:themeColor="text1"/>
                <w:sz w:val="14"/>
              </w:rPr>
            </w:pPr>
            <w:r w:rsidRPr="00B753FF">
              <w:rPr>
                <w:rFonts w:ascii="Arial" w:hAnsi="Arial" w:cs="Arial"/>
                <w:color w:val="000000" w:themeColor="text1"/>
                <w:sz w:val="14"/>
                <w:szCs w:val="14"/>
                <w:lang w:val="en-US"/>
              </w:rPr>
              <w:t>17,7</w:t>
            </w:r>
          </w:p>
        </w:tc>
        <w:tc>
          <w:tcPr>
            <w:tcW w:w="1194" w:type="dxa"/>
            <w:tcBorders>
              <w:left w:val="single" w:sz="6" w:space="0" w:color="auto"/>
              <w:right w:val="single" w:sz="6" w:space="0" w:color="auto"/>
            </w:tcBorders>
            <w:vAlign w:val="bottom"/>
          </w:tcPr>
          <w:p w14:paraId="5D6B92D0" w14:textId="4395E969" w:rsidR="007B4CD4" w:rsidRPr="00B753FF" w:rsidRDefault="007B4CD4" w:rsidP="00410368">
            <w:pPr>
              <w:spacing w:before="140"/>
              <w:ind w:right="340"/>
              <w:jc w:val="right"/>
              <w:rPr>
                <w:rFonts w:ascii="Arial" w:hAnsi="Arial"/>
                <w:color w:val="000000" w:themeColor="text1"/>
                <w:sz w:val="14"/>
              </w:rPr>
            </w:pPr>
            <w:r w:rsidRPr="00B753FF">
              <w:rPr>
                <w:rFonts w:ascii="Arial" w:hAnsi="Arial" w:cs="Arial"/>
                <w:color w:val="000000" w:themeColor="text1"/>
                <w:sz w:val="14"/>
                <w:szCs w:val="14"/>
                <w:lang w:val="en-US"/>
              </w:rPr>
              <w:t>27,8</w:t>
            </w:r>
          </w:p>
        </w:tc>
        <w:tc>
          <w:tcPr>
            <w:tcW w:w="1194" w:type="dxa"/>
            <w:tcBorders>
              <w:left w:val="single" w:sz="6" w:space="0" w:color="auto"/>
              <w:right w:val="single" w:sz="6" w:space="0" w:color="auto"/>
            </w:tcBorders>
            <w:vAlign w:val="bottom"/>
          </w:tcPr>
          <w:p w14:paraId="02EC0EBB" w14:textId="47AAE460" w:rsidR="007B4CD4" w:rsidRPr="00B753FF" w:rsidRDefault="007B4CD4" w:rsidP="00410368">
            <w:pPr>
              <w:spacing w:before="140"/>
              <w:ind w:right="340"/>
              <w:jc w:val="right"/>
              <w:rPr>
                <w:rFonts w:ascii="Arial" w:hAnsi="Arial"/>
                <w:color w:val="000000" w:themeColor="text1"/>
                <w:sz w:val="14"/>
              </w:rPr>
            </w:pPr>
            <w:r w:rsidRPr="00B753FF">
              <w:rPr>
                <w:rFonts w:ascii="Arial" w:hAnsi="Arial" w:cs="Arial"/>
                <w:color w:val="000000" w:themeColor="text1"/>
                <w:sz w:val="14"/>
                <w:szCs w:val="14"/>
                <w:lang w:val="en-US"/>
              </w:rPr>
              <w:t>10,7</w:t>
            </w:r>
          </w:p>
        </w:tc>
        <w:tc>
          <w:tcPr>
            <w:tcW w:w="1194" w:type="dxa"/>
            <w:tcBorders>
              <w:left w:val="single" w:sz="6" w:space="0" w:color="auto"/>
            </w:tcBorders>
            <w:vAlign w:val="bottom"/>
          </w:tcPr>
          <w:p w14:paraId="34FDD541" w14:textId="084E26FD" w:rsidR="007B4CD4" w:rsidRPr="00B753FF" w:rsidRDefault="007B4CD4" w:rsidP="00410368">
            <w:pPr>
              <w:spacing w:before="140"/>
              <w:ind w:right="340"/>
              <w:jc w:val="right"/>
              <w:rPr>
                <w:rFonts w:ascii="Arial" w:hAnsi="Arial"/>
                <w:color w:val="000000" w:themeColor="text1"/>
                <w:sz w:val="14"/>
              </w:rPr>
            </w:pPr>
            <w:r w:rsidRPr="00B753FF">
              <w:rPr>
                <w:rFonts w:ascii="Arial" w:hAnsi="Arial" w:cs="Arial"/>
                <w:color w:val="000000" w:themeColor="text1"/>
                <w:sz w:val="14"/>
                <w:szCs w:val="14"/>
                <w:lang w:val="en-US"/>
              </w:rPr>
              <w:t>0,7</w:t>
            </w:r>
          </w:p>
        </w:tc>
      </w:tr>
      <w:tr w:rsidR="003328B6" w:rsidRPr="00B753FF" w14:paraId="57E1C49C" w14:textId="77777777" w:rsidTr="00410368">
        <w:trPr>
          <w:cantSplit/>
        </w:trPr>
        <w:tc>
          <w:tcPr>
            <w:tcW w:w="1564" w:type="dxa"/>
            <w:tcBorders>
              <w:right w:val="single" w:sz="6" w:space="0" w:color="auto"/>
            </w:tcBorders>
            <w:vAlign w:val="bottom"/>
          </w:tcPr>
          <w:p w14:paraId="390845CA" w14:textId="0EFD773D" w:rsidR="003328B6" w:rsidRPr="00B753FF" w:rsidRDefault="003328B6" w:rsidP="00F569D3">
            <w:pPr>
              <w:spacing w:before="140"/>
              <w:ind w:left="340"/>
              <w:rPr>
                <w:rFonts w:ascii="Arial" w:hAnsi="Arial" w:cs="Arial"/>
                <w:color w:val="000000" w:themeColor="text1"/>
                <w:sz w:val="14"/>
              </w:rPr>
            </w:pPr>
            <w:r w:rsidRPr="00B753FF">
              <w:rPr>
                <w:rFonts w:ascii="Arial" w:hAnsi="Arial" w:cs="Arial"/>
                <w:color w:val="000000" w:themeColor="text1"/>
                <w:sz w:val="14"/>
              </w:rPr>
              <w:t>2024</w:t>
            </w:r>
          </w:p>
        </w:tc>
        <w:tc>
          <w:tcPr>
            <w:tcW w:w="1195" w:type="dxa"/>
            <w:tcBorders>
              <w:left w:val="single" w:sz="6" w:space="0" w:color="auto"/>
              <w:right w:val="single" w:sz="6" w:space="0" w:color="auto"/>
            </w:tcBorders>
            <w:vAlign w:val="bottom"/>
          </w:tcPr>
          <w:p w14:paraId="0D6A38C4" w14:textId="6270BFA1" w:rsidR="003328B6" w:rsidRPr="00B753FF" w:rsidRDefault="003328B6" w:rsidP="00F569D3">
            <w:pPr>
              <w:spacing w:before="140"/>
              <w:ind w:right="454"/>
              <w:jc w:val="right"/>
              <w:rPr>
                <w:rFonts w:ascii="Arial" w:hAnsi="Arial" w:cs="Arial"/>
                <w:color w:val="000000" w:themeColor="text1"/>
                <w:sz w:val="14"/>
                <w:szCs w:val="14"/>
              </w:rPr>
            </w:pPr>
            <w:r w:rsidRPr="00B753FF">
              <w:rPr>
                <w:rFonts w:ascii="Arial" w:hAnsi="Arial" w:cs="Arial"/>
                <w:color w:val="000000" w:themeColor="text1"/>
                <w:sz w:val="14"/>
                <w:szCs w:val="14"/>
              </w:rPr>
              <w:t>100</w:t>
            </w:r>
          </w:p>
        </w:tc>
        <w:tc>
          <w:tcPr>
            <w:tcW w:w="1193" w:type="dxa"/>
            <w:tcBorders>
              <w:left w:val="single" w:sz="6" w:space="0" w:color="auto"/>
              <w:right w:val="single" w:sz="6" w:space="0" w:color="auto"/>
            </w:tcBorders>
            <w:vAlign w:val="bottom"/>
          </w:tcPr>
          <w:p w14:paraId="3F107DA3" w14:textId="6E50B269"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21,8</w:t>
            </w:r>
          </w:p>
        </w:tc>
        <w:tc>
          <w:tcPr>
            <w:tcW w:w="1194" w:type="dxa"/>
            <w:tcBorders>
              <w:left w:val="single" w:sz="6" w:space="0" w:color="auto"/>
              <w:right w:val="single" w:sz="6" w:space="0" w:color="auto"/>
            </w:tcBorders>
            <w:vAlign w:val="bottom"/>
          </w:tcPr>
          <w:p w14:paraId="76B0A629" w14:textId="28D95497"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21,0</w:t>
            </w:r>
          </w:p>
        </w:tc>
        <w:tc>
          <w:tcPr>
            <w:tcW w:w="1194" w:type="dxa"/>
            <w:tcBorders>
              <w:left w:val="single" w:sz="6" w:space="0" w:color="auto"/>
              <w:right w:val="single" w:sz="6" w:space="0" w:color="auto"/>
            </w:tcBorders>
            <w:vAlign w:val="bottom"/>
          </w:tcPr>
          <w:p w14:paraId="71E36BD3" w14:textId="348EF4A8"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17,3</w:t>
            </w:r>
          </w:p>
        </w:tc>
        <w:tc>
          <w:tcPr>
            <w:tcW w:w="1194" w:type="dxa"/>
            <w:tcBorders>
              <w:left w:val="single" w:sz="6" w:space="0" w:color="auto"/>
              <w:right w:val="single" w:sz="6" w:space="0" w:color="auto"/>
            </w:tcBorders>
            <w:vAlign w:val="bottom"/>
          </w:tcPr>
          <w:p w14:paraId="3CAC8473" w14:textId="6B4C95AA"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28,4</w:t>
            </w:r>
          </w:p>
        </w:tc>
        <w:tc>
          <w:tcPr>
            <w:tcW w:w="1194" w:type="dxa"/>
            <w:tcBorders>
              <w:left w:val="single" w:sz="6" w:space="0" w:color="auto"/>
              <w:right w:val="single" w:sz="6" w:space="0" w:color="auto"/>
            </w:tcBorders>
            <w:vAlign w:val="bottom"/>
          </w:tcPr>
          <w:p w14:paraId="416200ED" w14:textId="74168348"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10,8</w:t>
            </w:r>
          </w:p>
        </w:tc>
        <w:tc>
          <w:tcPr>
            <w:tcW w:w="1194" w:type="dxa"/>
            <w:tcBorders>
              <w:left w:val="single" w:sz="6" w:space="0" w:color="auto"/>
            </w:tcBorders>
            <w:vAlign w:val="bottom"/>
          </w:tcPr>
          <w:p w14:paraId="67CA5312" w14:textId="1EB749FC"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0,7</w:t>
            </w:r>
          </w:p>
        </w:tc>
      </w:tr>
      <w:tr w:rsidR="003328B6" w:rsidRPr="00B753FF" w14:paraId="28393863" w14:textId="77777777" w:rsidTr="00410368">
        <w:trPr>
          <w:cantSplit/>
        </w:trPr>
        <w:tc>
          <w:tcPr>
            <w:tcW w:w="1564" w:type="dxa"/>
            <w:tcBorders>
              <w:right w:val="single" w:sz="6" w:space="0" w:color="auto"/>
            </w:tcBorders>
            <w:vAlign w:val="bottom"/>
          </w:tcPr>
          <w:p w14:paraId="0B40842B" w14:textId="367CF105" w:rsidR="003328B6" w:rsidRPr="00B753FF" w:rsidRDefault="003328B6" w:rsidP="00F569D3">
            <w:pPr>
              <w:spacing w:before="140"/>
              <w:ind w:left="113"/>
              <w:rPr>
                <w:rFonts w:ascii="Arial" w:hAnsi="Arial" w:cs="Arial"/>
                <w:color w:val="000000" w:themeColor="text1"/>
                <w:sz w:val="14"/>
                <w:szCs w:val="14"/>
                <w:lang w:val="en-US"/>
              </w:rPr>
            </w:pPr>
            <w:r w:rsidRPr="00B753FF">
              <w:rPr>
                <w:rFonts w:ascii="Arial" w:hAnsi="Arial" w:cs="Arial"/>
                <w:color w:val="000000" w:themeColor="text1"/>
                <w:sz w:val="14"/>
                <w:szCs w:val="14"/>
              </w:rPr>
              <w:t>Мужчины</w:t>
            </w:r>
            <w:r w:rsidRPr="00B753FF">
              <w:rPr>
                <w:rFonts w:ascii="Arial" w:hAnsi="Arial" w:cs="Arial"/>
                <w:color w:val="000000" w:themeColor="text1"/>
                <w:sz w:val="14"/>
                <w:szCs w:val="14"/>
                <w:lang w:val="en-US"/>
              </w:rPr>
              <w:t xml:space="preserve"> / </w:t>
            </w:r>
            <w:r w:rsidRPr="00B753FF">
              <w:rPr>
                <w:rFonts w:ascii="Arial" w:hAnsi="Arial" w:cs="Arial"/>
                <w:i/>
                <w:color w:val="000000" w:themeColor="text1"/>
                <w:sz w:val="14"/>
                <w:szCs w:val="14"/>
                <w:lang w:val="en-US"/>
              </w:rPr>
              <w:t>Male</w:t>
            </w:r>
          </w:p>
        </w:tc>
        <w:tc>
          <w:tcPr>
            <w:tcW w:w="1195" w:type="dxa"/>
            <w:tcBorders>
              <w:left w:val="single" w:sz="6" w:space="0" w:color="auto"/>
              <w:right w:val="single" w:sz="6" w:space="0" w:color="auto"/>
            </w:tcBorders>
            <w:vAlign w:val="bottom"/>
          </w:tcPr>
          <w:p w14:paraId="451B23E3" w14:textId="77777777" w:rsidR="003328B6" w:rsidRPr="00B753FF" w:rsidRDefault="003328B6" w:rsidP="00F569D3">
            <w:pPr>
              <w:spacing w:before="140"/>
              <w:ind w:right="454"/>
              <w:jc w:val="right"/>
              <w:rPr>
                <w:rFonts w:ascii="Arial" w:hAnsi="Arial" w:cs="Arial"/>
                <w:b/>
                <w:color w:val="000000" w:themeColor="text1"/>
                <w:sz w:val="14"/>
                <w:szCs w:val="14"/>
              </w:rPr>
            </w:pPr>
          </w:p>
        </w:tc>
        <w:tc>
          <w:tcPr>
            <w:tcW w:w="1193" w:type="dxa"/>
            <w:tcBorders>
              <w:left w:val="single" w:sz="6" w:space="0" w:color="auto"/>
              <w:right w:val="single" w:sz="6" w:space="0" w:color="auto"/>
            </w:tcBorders>
            <w:vAlign w:val="bottom"/>
          </w:tcPr>
          <w:p w14:paraId="3D3C9322" w14:textId="0082A400" w:rsidR="003328B6" w:rsidRPr="003328B6" w:rsidRDefault="003328B6" w:rsidP="00410368">
            <w:pPr>
              <w:spacing w:before="140"/>
              <w:ind w:right="340"/>
              <w:jc w:val="right"/>
              <w:rPr>
                <w:rFonts w:ascii="Arial" w:hAnsi="Arial"/>
                <w:sz w:val="14"/>
              </w:rPr>
            </w:pPr>
          </w:p>
        </w:tc>
        <w:tc>
          <w:tcPr>
            <w:tcW w:w="1194" w:type="dxa"/>
            <w:tcBorders>
              <w:left w:val="single" w:sz="6" w:space="0" w:color="auto"/>
              <w:right w:val="single" w:sz="6" w:space="0" w:color="auto"/>
            </w:tcBorders>
            <w:vAlign w:val="bottom"/>
          </w:tcPr>
          <w:p w14:paraId="57E546C2" w14:textId="0D7FF264" w:rsidR="003328B6" w:rsidRPr="003328B6" w:rsidRDefault="003328B6" w:rsidP="00410368">
            <w:pPr>
              <w:spacing w:before="140"/>
              <w:ind w:right="340"/>
              <w:jc w:val="right"/>
              <w:rPr>
                <w:rFonts w:ascii="Arial" w:hAnsi="Arial"/>
                <w:sz w:val="14"/>
              </w:rPr>
            </w:pPr>
          </w:p>
        </w:tc>
        <w:tc>
          <w:tcPr>
            <w:tcW w:w="1194" w:type="dxa"/>
            <w:tcBorders>
              <w:left w:val="single" w:sz="6" w:space="0" w:color="auto"/>
              <w:right w:val="single" w:sz="6" w:space="0" w:color="auto"/>
            </w:tcBorders>
            <w:vAlign w:val="bottom"/>
          </w:tcPr>
          <w:p w14:paraId="11D85E4A" w14:textId="0286EEB3" w:rsidR="003328B6" w:rsidRPr="003328B6" w:rsidRDefault="003328B6" w:rsidP="00410368">
            <w:pPr>
              <w:spacing w:before="140"/>
              <w:ind w:right="340"/>
              <w:jc w:val="right"/>
              <w:rPr>
                <w:rFonts w:ascii="Arial" w:hAnsi="Arial"/>
                <w:sz w:val="14"/>
              </w:rPr>
            </w:pPr>
          </w:p>
        </w:tc>
        <w:tc>
          <w:tcPr>
            <w:tcW w:w="1194" w:type="dxa"/>
            <w:tcBorders>
              <w:left w:val="single" w:sz="6" w:space="0" w:color="auto"/>
              <w:right w:val="single" w:sz="6" w:space="0" w:color="auto"/>
            </w:tcBorders>
            <w:vAlign w:val="bottom"/>
          </w:tcPr>
          <w:p w14:paraId="34A6003F" w14:textId="2F0F8C52" w:rsidR="003328B6" w:rsidRPr="003328B6" w:rsidRDefault="003328B6" w:rsidP="00410368">
            <w:pPr>
              <w:spacing w:before="140"/>
              <w:ind w:right="340"/>
              <w:jc w:val="right"/>
              <w:rPr>
                <w:rFonts w:ascii="Arial" w:hAnsi="Arial"/>
                <w:sz w:val="14"/>
              </w:rPr>
            </w:pPr>
          </w:p>
        </w:tc>
        <w:tc>
          <w:tcPr>
            <w:tcW w:w="1194" w:type="dxa"/>
            <w:tcBorders>
              <w:left w:val="single" w:sz="6" w:space="0" w:color="auto"/>
              <w:right w:val="single" w:sz="6" w:space="0" w:color="auto"/>
            </w:tcBorders>
            <w:vAlign w:val="bottom"/>
          </w:tcPr>
          <w:p w14:paraId="5F642FAD" w14:textId="2798E17F" w:rsidR="003328B6" w:rsidRPr="003328B6" w:rsidRDefault="003328B6" w:rsidP="00410368">
            <w:pPr>
              <w:spacing w:before="140"/>
              <w:ind w:right="340"/>
              <w:jc w:val="right"/>
              <w:rPr>
                <w:rFonts w:ascii="Arial" w:hAnsi="Arial"/>
                <w:sz w:val="14"/>
              </w:rPr>
            </w:pPr>
          </w:p>
        </w:tc>
        <w:tc>
          <w:tcPr>
            <w:tcW w:w="1194" w:type="dxa"/>
            <w:tcBorders>
              <w:left w:val="single" w:sz="6" w:space="0" w:color="auto"/>
            </w:tcBorders>
            <w:vAlign w:val="bottom"/>
          </w:tcPr>
          <w:p w14:paraId="2185E1EE" w14:textId="5C579917" w:rsidR="003328B6" w:rsidRPr="003328B6" w:rsidRDefault="003328B6" w:rsidP="00410368">
            <w:pPr>
              <w:spacing w:before="140"/>
              <w:ind w:right="340"/>
              <w:jc w:val="right"/>
              <w:rPr>
                <w:rFonts w:ascii="Arial" w:hAnsi="Arial"/>
                <w:sz w:val="14"/>
              </w:rPr>
            </w:pPr>
          </w:p>
        </w:tc>
      </w:tr>
      <w:tr w:rsidR="003328B6" w:rsidRPr="00B753FF" w14:paraId="044E9CCC" w14:textId="77777777" w:rsidTr="00410368">
        <w:trPr>
          <w:cantSplit/>
        </w:trPr>
        <w:tc>
          <w:tcPr>
            <w:tcW w:w="1564" w:type="dxa"/>
            <w:tcBorders>
              <w:right w:val="single" w:sz="6" w:space="0" w:color="auto"/>
            </w:tcBorders>
            <w:vAlign w:val="bottom"/>
          </w:tcPr>
          <w:p w14:paraId="3634E809" w14:textId="492BE8B2" w:rsidR="003328B6" w:rsidRPr="00B753FF" w:rsidRDefault="003328B6" w:rsidP="00F569D3">
            <w:pPr>
              <w:spacing w:before="140"/>
              <w:ind w:left="340"/>
              <w:rPr>
                <w:rFonts w:ascii="Arial" w:hAnsi="Arial" w:cs="Arial"/>
                <w:color w:val="000000" w:themeColor="text1"/>
                <w:sz w:val="14"/>
              </w:rPr>
            </w:pPr>
            <w:r w:rsidRPr="00B753FF">
              <w:rPr>
                <w:rFonts w:ascii="Arial" w:hAnsi="Arial" w:cs="Arial"/>
                <w:color w:val="000000" w:themeColor="text1"/>
                <w:sz w:val="14"/>
                <w:lang w:val="en-US"/>
              </w:rPr>
              <w:t>2022</w:t>
            </w:r>
          </w:p>
        </w:tc>
        <w:tc>
          <w:tcPr>
            <w:tcW w:w="1195" w:type="dxa"/>
            <w:tcBorders>
              <w:left w:val="single" w:sz="6" w:space="0" w:color="auto"/>
              <w:right w:val="single" w:sz="6" w:space="0" w:color="auto"/>
            </w:tcBorders>
            <w:vAlign w:val="bottom"/>
          </w:tcPr>
          <w:p w14:paraId="26B67258" w14:textId="4A2CD30A" w:rsidR="003328B6" w:rsidRPr="00B753FF" w:rsidRDefault="003328B6" w:rsidP="00F569D3">
            <w:pPr>
              <w:spacing w:before="140"/>
              <w:ind w:right="454"/>
              <w:jc w:val="right"/>
              <w:rPr>
                <w:rFonts w:ascii="Arial" w:hAnsi="Arial" w:cs="Arial"/>
                <w:color w:val="000000" w:themeColor="text1"/>
                <w:sz w:val="14"/>
                <w:szCs w:val="14"/>
              </w:rPr>
            </w:pPr>
            <w:r w:rsidRPr="00B753FF">
              <w:rPr>
                <w:rFonts w:ascii="Arial" w:hAnsi="Arial" w:cs="Arial"/>
                <w:color w:val="000000" w:themeColor="text1"/>
                <w:sz w:val="14"/>
                <w:szCs w:val="14"/>
              </w:rPr>
              <w:t>100</w:t>
            </w:r>
          </w:p>
        </w:tc>
        <w:tc>
          <w:tcPr>
            <w:tcW w:w="1193" w:type="dxa"/>
            <w:tcBorders>
              <w:left w:val="single" w:sz="6" w:space="0" w:color="auto"/>
              <w:right w:val="single" w:sz="6" w:space="0" w:color="auto"/>
            </w:tcBorders>
            <w:vAlign w:val="bottom"/>
          </w:tcPr>
          <w:p w14:paraId="404D61FA" w14:textId="6086BC17"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19,6</w:t>
            </w:r>
          </w:p>
        </w:tc>
        <w:tc>
          <w:tcPr>
            <w:tcW w:w="1194" w:type="dxa"/>
            <w:tcBorders>
              <w:left w:val="single" w:sz="6" w:space="0" w:color="auto"/>
              <w:right w:val="single" w:sz="6" w:space="0" w:color="auto"/>
            </w:tcBorders>
            <w:vAlign w:val="bottom"/>
          </w:tcPr>
          <w:p w14:paraId="73B47CA6" w14:textId="64FCA3E2"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16,2</w:t>
            </w:r>
          </w:p>
        </w:tc>
        <w:tc>
          <w:tcPr>
            <w:tcW w:w="1194" w:type="dxa"/>
            <w:tcBorders>
              <w:left w:val="single" w:sz="6" w:space="0" w:color="auto"/>
              <w:right w:val="single" w:sz="6" w:space="0" w:color="auto"/>
            </w:tcBorders>
            <w:vAlign w:val="bottom"/>
          </w:tcPr>
          <w:p w14:paraId="6E1EDB6C" w14:textId="56BE5CF2"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21,6</w:t>
            </w:r>
          </w:p>
        </w:tc>
        <w:tc>
          <w:tcPr>
            <w:tcW w:w="1194" w:type="dxa"/>
            <w:tcBorders>
              <w:left w:val="single" w:sz="6" w:space="0" w:color="auto"/>
              <w:right w:val="single" w:sz="6" w:space="0" w:color="auto"/>
            </w:tcBorders>
            <w:vAlign w:val="bottom"/>
          </w:tcPr>
          <w:p w14:paraId="30D4A676" w14:textId="10583B4A"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30,1</w:t>
            </w:r>
          </w:p>
        </w:tc>
        <w:tc>
          <w:tcPr>
            <w:tcW w:w="1194" w:type="dxa"/>
            <w:tcBorders>
              <w:left w:val="single" w:sz="6" w:space="0" w:color="auto"/>
              <w:right w:val="single" w:sz="6" w:space="0" w:color="auto"/>
            </w:tcBorders>
            <w:vAlign w:val="bottom"/>
          </w:tcPr>
          <w:p w14:paraId="6902C9D1" w14:textId="772BE021"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11,7</w:t>
            </w:r>
          </w:p>
        </w:tc>
        <w:tc>
          <w:tcPr>
            <w:tcW w:w="1194" w:type="dxa"/>
            <w:tcBorders>
              <w:left w:val="single" w:sz="6" w:space="0" w:color="auto"/>
            </w:tcBorders>
            <w:vAlign w:val="bottom"/>
          </w:tcPr>
          <w:p w14:paraId="2B0545AC" w14:textId="2C5E6155"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0,8</w:t>
            </w:r>
          </w:p>
        </w:tc>
      </w:tr>
      <w:tr w:rsidR="003328B6" w:rsidRPr="00B753FF" w14:paraId="386457F1" w14:textId="77777777" w:rsidTr="00410368">
        <w:trPr>
          <w:cantSplit/>
        </w:trPr>
        <w:tc>
          <w:tcPr>
            <w:tcW w:w="1564" w:type="dxa"/>
            <w:tcBorders>
              <w:right w:val="single" w:sz="6" w:space="0" w:color="auto"/>
            </w:tcBorders>
            <w:vAlign w:val="bottom"/>
          </w:tcPr>
          <w:p w14:paraId="56E1F242" w14:textId="50245190" w:rsidR="003328B6" w:rsidRPr="00B753FF" w:rsidRDefault="003328B6" w:rsidP="00F569D3">
            <w:pPr>
              <w:spacing w:before="140"/>
              <w:ind w:left="340"/>
              <w:rPr>
                <w:rFonts w:ascii="Arial" w:hAnsi="Arial" w:cs="Arial"/>
                <w:color w:val="000000" w:themeColor="text1"/>
                <w:sz w:val="14"/>
                <w:lang w:val="en-US"/>
              </w:rPr>
            </w:pPr>
            <w:r w:rsidRPr="00B753FF">
              <w:rPr>
                <w:rFonts w:ascii="Arial" w:hAnsi="Arial" w:cs="Arial"/>
                <w:color w:val="000000" w:themeColor="text1"/>
                <w:sz w:val="14"/>
              </w:rPr>
              <w:t>2023</w:t>
            </w:r>
          </w:p>
        </w:tc>
        <w:tc>
          <w:tcPr>
            <w:tcW w:w="1195" w:type="dxa"/>
            <w:tcBorders>
              <w:left w:val="single" w:sz="6" w:space="0" w:color="auto"/>
              <w:right w:val="single" w:sz="6" w:space="0" w:color="auto"/>
            </w:tcBorders>
            <w:vAlign w:val="bottom"/>
          </w:tcPr>
          <w:p w14:paraId="3517B800" w14:textId="4021E2DB" w:rsidR="003328B6" w:rsidRPr="00B753FF" w:rsidRDefault="003328B6" w:rsidP="00F569D3">
            <w:pPr>
              <w:spacing w:before="140"/>
              <w:ind w:right="454"/>
              <w:jc w:val="right"/>
              <w:rPr>
                <w:rFonts w:ascii="Arial" w:hAnsi="Arial" w:cs="Arial"/>
                <w:color w:val="000000" w:themeColor="text1"/>
                <w:sz w:val="14"/>
                <w:szCs w:val="14"/>
                <w:lang w:val="en-US"/>
              </w:rPr>
            </w:pPr>
            <w:r w:rsidRPr="00B753FF">
              <w:rPr>
                <w:rFonts w:ascii="Arial" w:hAnsi="Arial" w:cs="Arial"/>
                <w:color w:val="000000" w:themeColor="text1"/>
                <w:sz w:val="14"/>
                <w:szCs w:val="14"/>
              </w:rPr>
              <w:t>100</w:t>
            </w:r>
          </w:p>
        </w:tc>
        <w:tc>
          <w:tcPr>
            <w:tcW w:w="1193" w:type="dxa"/>
            <w:tcBorders>
              <w:left w:val="single" w:sz="6" w:space="0" w:color="auto"/>
              <w:right w:val="single" w:sz="6" w:space="0" w:color="auto"/>
            </w:tcBorders>
            <w:vAlign w:val="bottom"/>
          </w:tcPr>
          <w:p w14:paraId="69FAB2A9" w14:textId="1DD1A0AC"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16,9</w:t>
            </w:r>
          </w:p>
        </w:tc>
        <w:tc>
          <w:tcPr>
            <w:tcW w:w="1194" w:type="dxa"/>
            <w:tcBorders>
              <w:left w:val="single" w:sz="6" w:space="0" w:color="auto"/>
              <w:right w:val="single" w:sz="6" w:space="0" w:color="auto"/>
            </w:tcBorders>
            <w:vAlign w:val="bottom"/>
          </w:tcPr>
          <w:p w14:paraId="51A4F55B" w14:textId="3BA45ADC"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19,3</w:t>
            </w:r>
          </w:p>
        </w:tc>
        <w:tc>
          <w:tcPr>
            <w:tcW w:w="1194" w:type="dxa"/>
            <w:tcBorders>
              <w:left w:val="single" w:sz="6" w:space="0" w:color="auto"/>
              <w:right w:val="single" w:sz="6" w:space="0" w:color="auto"/>
            </w:tcBorders>
            <w:vAlign w:val="bottom"/>
          </w:tcPr>
          <w:p w14:paraId="4065767B" w14:textId="14A5ABCE"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20,2</w:t>
            </w:r>
          </w:p>
        </w:tc>
        <w:tc>
          <w:tcPr>
            <w:tcW w:w="1194" w:type="dxa"/>
            <w:tcBorders>
              <w:left w:val="single" w:sz="6" w:space="0" w:color="auto"/>
              <w:right w:val="single" w:sz="6" w:space="0" w:color="auto"/>
            </w:tcBorders>
            <w:vAlign w:val="bottom"/>
          </w:tcPr>
          <w:p w14:paraId="0F7F1F08" w14:textId="0C94B41C"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29,8</w:t>
            </w:r>
          </w:p>
        </w:tc>
        <w:tc>
          <w:tcPr>
            <w:tcW w:w="1194" w:type="dxa"/>
            <w:tcBorders>
              <w:left w:val="single" w:sz="6" w:space="0" w:color="auto"/>
              <w:right w:val="single" w:sz="6" w:space="0" w:color="auto"/>
            </w:tcBorders>
            <w:vAlign w:val="bottom"/>
          </w:tcPr>
          <w:p w14:paraId="1AD64149" w14:textId="65E9AE20"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12,8</w:t>
            </w:r>
          </w:p>
        </w:tc>
        <w:tc>
          <w:tcPr>
            <w:tcW w:w="1194" w:type="dxa"/>
            <w:tcBorders>
              <w:left w:val="single" w:sz="6" w:space="0" w:color="auto"/>
            </w:tcBorders>
            <w:vAlign w:val="bottom"/>
          </w:tcPr>
          <w:p w14:paraId="28935D05" w14:textId="6C34478B"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0,9</w:t>
            </w:r>
          </w:p>
        </w:tc>
      </w:tr>
      <w:tr w:rsidR="003328B6" w:rsidRPr="00B753FF" w14:paraId="63508908" w14:textId="77777777" w:rsidTr="00410368">
        <w:trPr>
          <w:cantSplit/>
        </w:trPr>
        <w:tc>
          <w:tcPr>
            <w:tcW w:w="1564" w:type="dxa"/>
            <w:tcBorders>
              <w:right w:val="single" w:sz="6" w:space="0" w:color="auto"/>
            </w:tcBorders>
            <w:vAlign w:val="bottom"/>
          </w:tcPr>
          <w:p w14:paraId="7C8E8B31" w14:textId="700CDBE2" w:rsidR="003328B6" w:rsidRPr="00B753FF" w:rsidRDefault="003328B6" w:rsidP="00F569D3">
            <w:pPr>
              <w:spacing w:before="140"/>
              <w:ind w:left="340"/>
              <w:rPr>
                <w:rFonts w:ascii="Arial" w:hAnsi="Arial" w:cs="Arial"/>
                <w:color w:val="000000" w:themeColor="text1"/>
                <w:sz w:val="14"/>
              </w:rPr>
            </w:pPr>
            <w:r w:rsidRPr="00B753FF">
              <w:rPr>
                <w:rFonts w:ascii="Arial" w:hAnsi="Arial" w:cs="Arial"/>
                <w:color w:val="000000" w:themeColor="text1"/>
                <w:sz w:val="14"/>
              </w:rPr>
              <w:t>2024</w:t>
            </w:r>
          </w:p>
        </w:tc>
        <w:tc>
          <w:tcPr>
            <w:tcW w:w="1195" w:type="dxa"/>
            <w:tcBorders>
              <w:left w:val="single" w:sz="6" w:space="0" w:color="auto"/>
              <w:right w:val="single" w:sz="6" w:space="0" w:color="auto"/>
            </w:tcBorders>
            <w:vAlign w:val="bottom"/>
          </w:tcPr>
          <w:p w14:paraId="037EE46B" w14:textId="4C10E423" w:rsidR="003328B6" w:rsidRPr="00B753FF" w:rsidRDefault="003328B6" w:rsidP="00F569D3">
            <w:pPr>
              <w:spacing w:before="140"/>
              <w:ind w:right="454"/>
              <w:jc w:val="right"/>
              <w:rPr>
                <w:rFonts w:ascii="Arial" w:hAnsi="Arial" w:cs="Arial"/>
                <w:color w:val="000000" w:themeColor="text1"/>
                <w:sz w:val="14"/>
                <w:szCs w:val="14"/>
              </w:rPr>
            </w:pPr>
            <w:r w:rsidRPr="00B753FF">
              <w:rPr>
                <w:rFonts w:ascii="Arial" w:hAnsi="Arial" w:cs="Arial"/>
                <w:color w:val="000000" w:themeColor="text1"/>
                <w:sz w:val="14"/>
                <w:szCs w:val="14"/>
              </w:rPr>
              <w:t>100</w:t>
            </w:r>
          </w:p>
        </w:tc>
        <w:tc>
          <w:tcPr>
            <w:tcW w:w="1193" w:type="dxa"/>
            <w:tcBorders>
              <w:left w:val="single" w:sz="6" w:space="0" w:color="auto"/>
              <w:right w:val="single" w:sz="6" w:space="0" w:color="auto"/>
            </w:tcBorders>
            <w:vAlign w:val="bottom"/>
          </w:tcPr>
          <w:p w14:paraId="360D9C09" w14:textId="2CA9A22C"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17,6</w:t>
            </w:r>
          </w:p>
        </w:tc>
        <w:tc>
          <w:tcPr>
            <w:tcW w:w="1194" w:type="dxa"/>
            <w:tcBorders>
              <w:left w:val="single" w:sz="6" w:space="0" w:color="auto"/>
              <w:right w:val="single" w:sz="6" w:space="0" w:color="auto"/>
            </w:tcBorders>
            <w:vAlign w:val="bottom"/>
          </w:tcPr>
          <w:p w14:paraId="4327E3D4" w14:textId="02BF436F"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17,6</w:t>
            </w:r>
          </w:p>
        </w:tc>
        <w:tc>
          <w:tcPr>
            <w:tcW w:w="1194" w:type="dxa"/>
            <w:tcBorders>
              <w:left w:val="single" w:sz="6" w:space="0" w:color="auto"/>
              <w:right w:val="single" w:sz="6" w:space="0" w:color="auto"/>
            </w:tcBorders>
            <w:vAlign w:val="bottom"/>
          </w:tcPr>
          <w:p w14:paraId="6C5C1EB2" w14:textId="7E8ABDCE"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20,1</w:t>
            </w:r>
          </w:p>
        </w:tc>
        <w:tc>
          <w:tcPr>
            <w:tcW w:w="1194" w:type="dxa"/>
            <w:tcBorders>
              <w:left w:val="single" w:sz="6" w:space="0" w:color="auto"/>
              <w:right w:val="single" w:sz="6" w:space="0" w:color="auto"/>
            </w:tcBorders>
            <w:vAlign w:val="bottom"/>
          </w:tcPr>
          <w:p w14:paraId="251274F9" w14:textId="2BA088CB"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30,9</w:t>
            </w:r>
          </w:p>
        </w:tc>
        <w:tc>
          <w:tcPr>
            <w:tcW w:w="1194" w:type="dxa"/>
            <w:tcBorders>
              <w:left w:val="single" w:sz="6" w:space="0" w:color="auto"/>
              <w:right w:val="single" w:sz="6" w:space="0" w:color="auto"/>
            </w:tcBorders>
            <w:vAlign w:val="bottom"/>
          </w:tcPr>
          <w:p w14:paraId="501E33EC" w14:textId="48AC8F04"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12,7</w:t>
            </w:r>
          </w:p>
        </w:tc>
        <w:tc>
          <w:tcPr>
            <w:tcW w:w="1194" w:type="dxa"/>
            <w:tcBorders>
              <w:left w:val="single" w:sz="6" w:space="0" w:color="auto"/>
            </w:tcBorders>
            <w:vAlign w:val="bottom"/>
          </w:tcPr>
          <w:p w14:paraId="31BAB8CE" w14:textId="1EF759EE"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1,1</w:t>
            </w:r>
          </w:p>
        </w:tc>
      </w:tr>
      <w:tr w:rsidR="003328B6" w:rsidRPr="00B753FF" w14:paraId="76F738BA" w14:textId="77777777" w:rsidTr="00410368">
        <w:trPr>
          <w:cantSplit/>
        </w:trPr>
        <w:tc>
          <w:tcPr>
            <w:tcW w:w="1564" w:type="dxa"/>
            <w:tcBorders>
              <w:right w:val="single" w:sz="6" w:space="0" w:color="auto"/>
            </w:tcBorders>
            <w:vAlign w:val="bottom"/>
          </w:tcPr>
          <w:p w14:paraId="23A5DBB6" w14:textId="69430047" w:rsidR="003328B6" w:rsidRPr="00B753FF" w:rsidRDefault="003328B6" w:rsidP="00F569D3">
            <w:pPr>
              <w:spacing w:before="140"/>
              <w:ind w:left="113"/>
              <w:rPr>
                <w:rFonts w:ascii="Arial" w:hAnsi="Arial" w:cs="Arial"/>
                <w:color w:val="000000" w:themeColor="text1"/>
                <w:sz w:val="14"/>
                <w:szCs w:val="14"/>
                <w:lang w:val="en-US"/>
              </w:rPr>
            </w:pPr>
            <w:r w:rsidRPr="00B753FF">
              <w:rPr>
                <w:rFonts w:ascii="Arial" w:hAnsi="Arial" w:cs="Arial"/>
                <w:color w:val="000000" w:themeColor="text1"/>
                <w:sz w:val="14"/>
                <w:szCs w:val="14"/>
              </w:rPr>
              <w:t>Женщины</w:t>
            </w:r>
            <w:r w:rsidRPr="00B753FF">
              <w:rPr>
                <w:rFonts w:ascii="Arial" w:hAnsi="Arial" w:cs="Arial"/>
                <w:color w:val="000000" w:themeColor="text1"/>
                <w:sz w:val="14"/>
                <w:szCs w:val="14"/>
                <w:lang w:val="en-US"/>
              </w:rPr>
              <w:t xml:space="preserve"> / </w:t>
            </w:r>
            <w:r w:rsidRPr="00B753FF">
              <w:rPr>
                <w:rFonts w:ascii="Arial" w:hAnsi="Arial" w:cs="Arial"/>
                <w:i/>
                <w:color w:val="000000" w:themeColor="text1"/>
                <w:sz w:val="14"/>
                <w:szCs w:val="14"/>
                <w:lang w:val="en-US"/>
              </w:rPr>
              <w:t>Female</w:t>
            </w:r>
          </w:p>
        </w:tc>
        <w:tc>
          <w:tcPr>
            <w:tcW w:w="1195" w:type="dxa"/>
            <w:tcBorders>
              <w:left w:val="single" w:sz="6" w:space="0" w:color="auto"/>
              <w:right w:val="single" w:sz="6" w:space="0" w:color="auto"/>
            </w:tcBorders>
            <w:vAlign w:val="bottom"/>
          </w:tcPr>
          <w:p w14:paraId="2CEAACDC" w14:textId="77777777" w:rsidR="003328B6" w:rsidRPr="00B753FF" w:rsidRDefault="003328B6" w:rsidP="00F569D3">
            <w:pPr>
              <w:spacing w:before="140"/>
              <w:ind w:right="454"/>
              <w:jc w:val="right"/>
              <w:rPr>
                <w:rFonts w:ascii="Arial" w:hAnsi="Arial" w:cs="Arial"/>
                <w:color w:val="000000" w:themeColor="text1"/>
                <w:sz w:val="14"/>
                <w:szCs w:val="14"/>
              </w:rPr>
            </w:pPr>
          </w:p>
        </w:tc>
        <w:tc>
          <w:tcPr>
            <w:tcW w:w="1193" w:type="dxa"/>
            <w:tcBorders>
              <w:left w:val="single" w:sz="6" w:space="0" w:color="auto"/>
              <w:right w:val="single" w:sz="6" w:space="0" w:color="auto"/>
            </w:tcBorders>
            <w:vAlign w:val="bottom"/>
          </w:tcPr>
          <w:p w14:paraId="41F6424C" w14:textId="557D45B5" w:rsidR="003328B6" w:rsidRPr="003328B6" w:rsidRDefault="003328B6" w:rsidP="00410368">
            <w:pPr>
              <w:spacing w:before="140"/>
              <w:ind w:right="340"/>
              <w:jc w:val="right"/>
              <w:rPr>
                <w:rFonts w:ascii="Arial" w:hAnsi="Arial"/>
                <w:sz w:val="14"/>
              </w:rPr>
            </w:pPr>
          </w:p>
        </w:tc>
        <w:tc>
          <w:tcPr>
            <w:tcW w:w="1194" w:type="dxa"/>
            <w:tcBorders>
              <w:left w:val="single" w:sz="6" w:space="0" w:color="auto"/>
              <w:right w:val="single" w:sz="6" w:space="0" w:color="auto"/>
            </w:tcBorders>
            <w:vAlign w:val="bottom"/>
          </w:tcPr>
          <w:p w14:paraId="1F5A374D" w14:textId="1FA9F088" w:rsidR="003328B6" w:rsidRPr="003328B6" w:rsidRDefault="003328B6" w:rsidP="00410368">
            <w:pPr>
              <w:spacing w:before="140"/>
              <w:ind w:right="340"/>
              <w:jc w:val="right"/>
              <w:rPr>
                <w:rFonts w:ascii="Arial" w:hAnsi="Arial"/>
                <w:sz w:val="14"/>
              </w:rPr>
            </w:pPr>
          </w:p>
        </w:tc>
        <w:tc>
          <w:tcPr>
            <w:tcW w:w="1194" w:type="dxa"/>
            <w:tcBorders>
              <w:left w:val="single" w:sz="6" w:space="0" w:color="auto"/>
              <w:right w:val="single" w:sz="6" w:space="0" w:color="auto"/>
            </w:tcBorders>
            <w:vAlign w:val="bottom"/>
          </w:tcPr>
          <w:p w14:paraId="630848B5" w14:textId="03459676" w:rsidR="003328B6" w:rsidRPr="003328B6" w:rsidRDefault="003328B6" w:rsidP="00410368">
            <w:pPr>
              <w:spacing w:before="140"/>
              <w:ind w:right="340"/>
              <w:jc w:val="right"/>
              <w:rPr>
                <w:rFonts w:ascii="Arial" w:hAnsi="Arial"/>
                <w:sz w:val="14"/>
              </w:rPr>
            </w:pPr>
          </w:p>
        </w:tc>
        <w:tc>
          <w:tcPr>
            <w:tcW w:w="1194" w:type="dxa"/>
            <w:tcBorders>
              <w:left w:val="single" w:sz="6" w:space="0" w:color="auto"/>
              <w:right w:val="single" w:sz="6" w:space="0" w:color="auto"/>
            </w:tcBorders>
            <w:vAlign w:val="bottom"/>
          </w:tcPr>
          <w:p w14:paraId="4FDA2963" w14:textId="4CA8D022" w:rsidR="003328B6" w:rsidRPr="003328B6" w:rsidRDefault="003328B6" w:rsidP="00410368">
            <w:pPr>
              <w:spacing w:before="140"/>
              <w:ind w:right="340"/>
              <w:jc w:val="right"/>
              <w:rPr>
                <w:rFonts w:ascii="Arial" w:hAnsi="Arial"/>
                <w:sz w:val="14"/>
              </w:rPr>
            </w:pPr>
          </w:p>
        </w:tc>
        <w:tc>
          <w:tcPr>
            <w:tcW w:w="1194" w:type="dxa"/>
            <w:tcBorders>
              <w:left w:val="single" w:sz="6" w:space="0" w:color="auto"/>
              <w:right w:val="single" w:sz="6" w:space="0" w:color="auto"/>
            </w:tcBorders>
            <w:vAlign w:val="bottom"/>
          </w:tcPr>
          <w:p w14:paraId="7F728870" w14:textId="07791F0C" w:rsidR="003328B6" w:rsidRPr="003328B6" w:rsidRDefault="003328B6" w:rsidP="00410368">
            <w:pPr>
              <w:spacing w:before="140"/>
              <w:ind w:right="340"/>
              <w:jc w:val="right"/>
              <w:rPr>
                <w:rFonts w:ascii="Arial" w:hAnsi="Arial"/>
                <w:sz w:val="14"/>
              </w:rPr>
            </w:pPr>
          </w:p>
        </w:tc>
        <w:tc>
          <w:tcPr>
            <w:tcW w:w="1194" w:type="dxa"/>
            <w:tcBorders>
              <w:left w:val="single" w:sz="6" w:space="0" w:color="auto"/>
            </w:tcBorders>
            <w:vAlign w:val="bottom"/>
          </w:tcPr>
          <w:p w14:paraId="67E929D8" w14:textId="2EDA4AEC" w:rsidR="003328B6" w:rsidRPr="003328B6" w:rsidRDefault="003328B6" w:rsidP="00410368">
            <w:pPr>
              <w:spacing w:before="140"/>
              <w:ind w:right="340"/>
              <w:jc w:val="right"/>
              <w:rPr>
                <w:rFonts w:ascii="Arial" w:hAnsi="Arial"/>
                <w:sz w:val="14"/>
              </w:rPr>
            </w:pPr>
          </w:p>
        </w:tc>
      </w:tr>
      <w:tr w:rsidR="003328B6" w:rsidRPr="00B753FF" w14:paraId="05584C4B" w14:textId="77777777" w:rsidTr="00410368">
        <w:trPr>
          <w:cantSplit/>
        </w:trPr>
        <w:tc>
          <w:tcPr>
            <w:tcW w:w="1564" w:type="dxa"/>
            <w:tcBorders>
              <w:right w:val="single" w:sz="6" w:space="0" w:color="auto"/>
            </w:tcBorders>
            <w:vAlign w:val="bottom"/>
          </w:tcPr>
          <w:p w14:paraId="0548420B" w14:textId="10FB064C" w:rsidR="003328B6" w:rsidRPr="00B753FF" w:rsidRDefault="003328B6" w:rsidP="00F569D3">
            <w:pPr>
              <w:spacing w:before="140"/>
              <w:ind w:left="340"/>
              <w:rPr>
                <w:rFonts w:ascii="Arial" w:hAnsi="Arial" w:cs="Arial"/>
                <w:color w:val="000000" w:themeColor="text1"/>
                <w:sz w:val="14"/>
              </w:rPr>
            </w:pPr>
            <w:r w:rsidRPr="00B753FF">
              <w:rPr>
                <w:rFonts w:ascii="Arial" w:hAnsi="Arial" w:cs="Arial"/>
                <w:color w:val="000000" w:themeColor="text1"/>
                <w:sz w:val="14"/>
                <w:lang w:val="en-US"/>
              </w:rPr>
              <w:t>2022</w:t>
            </w:r>
          </w:p>
        </w:tc>
        <w:tc>
          <w:tcPr>
            <w:tcW w:w="1195" w:type="dxa"/>
            <w:tcBorders>
              <w:left w:val="single" w:sz="6" w:space="0" w:color="auto"/>
              <w:right w:val="single" w:sz="6" w:space="0" w:color="auto"/>
            </w:tcBorders>
            <w:vAlign w:val="bottom"/>
          </w:tcPr>
          <w:p w14:paraId="401A46E2" w14:textId="2789BCA2" w:rsidR="003328B6" w:rsidRPr="00B753FF" w:rsidRDefault="003328B6" w:rsidP="00F569D3">
            <w:pPr>
              <w:spacing w:before="140"/>
              <w:ind w:right="454"/>
              <w:jc w:val="right"/>
              <w:rPr>
                <w:rFonts w:ascii="Arial" w:hAnsi="Arial" w:cs="Arial"/>
                <w:color w:val="000000" w:themeColor="text1"/>
                <w:sz w:val="14"/>
                <w:szCs w:val="14"/>
              </w:rPr>
            </w:pPr>
            <w:r w:rsidRPr="00B753FF">
              <w:rPr>
                <w:rFonts w:ascii="Arial" w:hAnsi="Arial" w:cs="Arial"/>
                <w:color w:val="000000" w:themeColor="text1"/>
                <w:sz w:val="14"/>
                <w:szCs w:val="14"/>
              </w:rPr>
              <w:t>100</w:t>
            </w:r>
          </w:p>
        </w:tc>
        <w:tc>
          <w:tcPr>
            <w:tcW w:w="1193" w:type="dxa"/>
            <w:tcBorders>
              <w:left w:val="single" w:sz="6" w:space="0" w:color="auto"/>
              <w:right w:val="single" w:sz="6" w:space="0" w:color="auto"/>
            </w:tcBorders>
            <w:vAlign w:val="bottom"/>
          </w:tcPr>
          <w:p w14:paraId="4B1E305B" w14:textId="022BFCCE"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26,3</w:t>
            </w:r>
          </w:p>
        </w:tc>
        <w:tc>
          <w:tcPr>
            <w:tcW w:w="1194" w:type="dxa"/>
            <w:tcBorders>
              <w:left w:val="single" w:sz="6" w:space="0" w:color="auto"/>
              <w:right w:val="single" w:sz="6" w:space="0" w:color="auto"/>
            </w:tcBorders>
            <w:vAlign w:val="bottom"/>
          </w:tcPr>
          <w:p w14:paraId="6031EE3F" w14:textId="23AC2F0C"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22,8</w:t>
            </w:r>
          </w:p>
        </w:tc>
        <w:tc>
          <w:tcPr>
            <w:tcW w:w="1194" w:type="dxa"/>
            <w:tcBorders>
              <w:left w:val="single" w:sz="6" w:space="0" w:color="auto"/>
              <w:right w:val="single" w:sz="6" w:space="0" w:color="auto"/>
            </w:tcBorders>
            <w:vAlign w:val="bottom"/>
          </w:tcPr>
          <w:p w14:paraId="768DC2E5" w14:textId="4D1FB483"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14,7</w:t>
            </w:r>
          </w:p>
        </w:tc>
        <w:tc>
          <w:tcPr>
            <w:tcW w:w="1194" w:type="dxa"/>
            <w:tcBorders>
              <w:left w:val="single" w:sz="6" w:space="0" w:color="auto"/>
              <w:right w:val="single" w:sz="6" w:space="0" w:color="auto"/>
            </w:tcBorders>
            <w:vAlign w:val="bottom"/>
          </w:tcPr>
          <w:p w14:paraId="377ACD7E" w14:textId="085C2300"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27,4</w:t>
            </w:r>
          </w:p>
        </w:tc>
        <w:tc>
          <w:tcPr>
            <w:tcW w:w="1194" w:type="dxa"/>
            <w:tcBorders>
              <w:left w:val="single" w:sz="6" w:space="0" w:color="auto"/>
              <w:right w:val="single" w:sz="6" w:space="0" w:color="auto"/>
            </w:tcBorders>
            <w:vAlign w:val="bottom"/>
          </w:tcPr>
          <w:p w14:paraId="7D2A2FD0" w14:textId="05E10BF6"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8,3</w:t>
            </w:r>
          </w:p>
        </w:tc>
        <w:tc>
          <w:tcPr>
            <w:tcW w:w="1194" w:type="dxa"/>
            <w:tcBorders>
              <w:left w:val="single" w:sz="6" w:space="0" w:color="auto"/>
            </w:tcBorders>
            <w:vAlign w:val="bottom"/>
          </w:tcPr>
          <w:p w14:paraId="567944FC" w14:textId="4D767920"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0,6</w:t>
            </w:r>
          </w:p>
        </w:tc>
      </w:tr>
      <w:tr w:rsidR="003328B6" w:rsidRPr="00B753FF" w14:paraId="48AF89B0" w14:textId="77777777" w:rsidTr="00410368">
        <w:trPr>
          <w:cantSplit/>
        </w:trPr>
        <w:tc>
          <w:tcPr>
            <w:tcW w:w="1564" w:type="dxa"/>
            <w:tcBorders>
              <w:right w:val="single" w:sz="6" w:space="0" w:color="auto"/>
            </w:tcBorders>
            <w:vAlign w:val="bottom"/>
          </w:tcPr>
          <w:p w14:paraId="27739D6F" w14:textId="52828DD5" w:rsidR="003328B6" w:rsidRPr="00B753FF" w:rsidRDefault="003328B6" w:rsidP="00F569D3">
            <w:pPr>
              <w:spacing w:before="140"/>
              <w:ind w:left="340"/>
              <w:rPr>
                <w:rFonts w:ascii="Arial" w:hAnsi="Arial" w:cs="Arial"/>
                <w:color w:val="000000" w:themeColor="text1"/>
                <w:sz w:val="14"/>
                <w:lang w:val="en-US"/>
              </w:rPr>
            </w:pPr>
            <w:r w:rsidRPr="00B753FF">
              <w:rPr>
                <w:rFonts w:ascii="Arial" w:hAnsi="Arial" w:cs="Arial"/>
                <w:color w:val="000000" w:themeColor="text1"/>
                <w:sz w:val="14"/>
              </w:rPr>
              <w:t>2023</w:t>
            </w:r>
          </w:p>
        </w:tc>
        <w:tc>
          <w:tcPr>
            <w:tcW w:w="1195" w:type="dxa"/>
            <w:tcBorders>
              <w:left w:val="single" w:sz="6" w:space="0" w:color="auto"/>
              <w:right w:val="single" w:sz="6" w:space="0" w:color="auto"/>
            </w:tcBorders>
            <w:vAlign w:val="bottom"/>
          </w:tcPr>
          <w:p w14:paraId="196B6A0B" w14:textId="7E025292" w:rsidR="003328B6" w:rsidRPr="00B753FF" w:rsidRDefault="003328B6" w:rsidP="00F569D3">
            <w:pPr>
              <w:spacing w:before="140"/>
              <w:ind w:right="454"/>
              <w:jc w:val="right"/>
              <w:rPr>
                <w:rFonts w:ascii="Arial" w:hAnsi="Arial" w:cs="Arial"/>
                <w:color w:val="000000" w:themeColor="text1"/>
                <w:sz w:val="14"/>
                <w:szCs w:val="14"/>
                <w:lang w:val="en-US"/>
              </w:rPr>
            </w:pPr>
            <w:r w:rsidRPr="00B753FF">
              <w:rPr>
                <w:rFonts w:ascii="Arial" w:hAnsi="Arial" w:cs="Arial"/>
                <w:color w:val="000000" w:themeColor="text1"/>
                <w:sz w:val="14"/>
                <w:szCs w:val="14"/>
              </w:rPr>
              <w:t>100</w:t>
            </w:r>
          </w:p>
        </w:tc>
        <w:tc>
          <w:tcPr>
            <w:tcW w:w="1193" w:type="dxa"/>
            <w:tcBorders>
              <w:left w:val="single" w:sz="6" w:space="0" w:color="auto"/>
              <w:right w:val="single" w:sz="6" w:space="0" w:color="auto"/>
            </w:tcBorders>
            <w:vAlign w:val="bottom"/>
          </w:tcPr>
          <w:p w14:paraId="48CFDCBF" w14:textId="20CF885A"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25,5</w:t>
            </w:r>
          </w:p>
        </w:tc>
        <w:tc>
          <w:tcPr>
            <w:tcW w:w="1194" w:type="dxa"/>
            <w:tcBorders>
              <w:left w:val="single" w:sz="6" w:space="0" w:color="auto"/>
              <w:right w:val="single" w:sz="6" w:space="0" w:color="auto"/>
            </w:tcBorders>
            <w:vAlign w:val="bottom"/>
          </w:tcPr>
          <w:p w14:paraId="6954606E" w14:textId="4A6F51E1"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24,2</w:t>
            </w:r>
          </w:p>
        </w:tc>
        <w:tc>
          <w:tcPr>
            <w:tcW w:w="1194" w:type="dxa"/>
            <w:tcBorders>
              <w:left w:val="single" w:sz="6" w:space="0" w:color="auto"/>
              <w:right w:val="single" w:sz="6" w:space="0" w:color="auto"/>
            </w:tcBorders>
            <w:vAlign w:val="bottom"/>
          </w:tcPr>
          <w:p w14:paraId="65043C04" w14:textId="731ACD32"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15,3</w:t>
            </w:r>
          </w:p>
        </w:tc>
        <w:tc>
          <w:tcPr>
            <w:tcW w:w="1194" w:type="dxa"/>
            <w:tcBorders>
              <w:left w:val="single" w:sz="6" w:space="0" w:color="auto"/>
              <w:right w:val="single" w:sz="6" w:space="0" w:color="auto"/>
            </w:tcBorders>
            <w:vAlign w:val="bottom"/>
          </w:tcPr>
          <w:p w14:paraId="6E7F6068" w14:textId="15630867"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25,8</w:t>
            </w:r>
          </w:p>
        </w:tc>
        <w:tc>
          <w:tcPr>
            <w:tcW w:w="1194" w:type="dxa"/>
            <w:tcBorders>
              <w:left w:val="single" w:sz="6" w:space="0" w:color="auto"/>
              <w:right w:val="single" w:sz="6" w:space="0" w:color="auto"/>
            </w:tcBorders>
            <w:vAlign w:val="bottom"/>
          </w:tcPr>
          <w:p w14:paraId="27A278C2" w14:textId="02F70F87"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8,5</w:t>
            </w:r>
          </w:p>
        </w:tc>
        <w:tc>
          <w:tcPr>
            <w:tcW w:w="1194" w:type="dxa"/>
            <w:tcBorders>
              <w:left w:val="single" w:sz="6" w:space="0" w:color="auto"/>
            </w:tcBorders>
            <w:vAlign w:val="bottom"/>
          </w:tcPr>
          <w:p w14:paraId="1EFF7170" w14:textId="45FD0B88"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0,5</w:t>
            </w:r>
          </w:p>
        </w:tc>
      </w:tr>
      <w:tr w:rsidR="003328B6" w:rsidRPr="00B753FF" w14:paraId="6C13AEB3" w14:textId="77777777" w:rsidTr="00410368">
        <w:trPr>
          <w:cantSplit/>
        </w:trPr>
        <w:tc>
          <w:tcPr>
            <w:tcW w:w="1564" w:type="dxa"/>
            <w:tcBorders>
              <w:bottom w:val="single" w:sz="6" w:space="0" w:color="auto"/>
              <w:right w:val="single" w:sz="6" w:space="0" w:color="auto"/>
            </w:tcBorders>
            <w:vAlign w:val="bottom"/>
          </w:tcPr>
          <w:p w14:paraId="11420107" w14:textId="2D220A2E" w:rsidR="003328B6" w:rsidRPr="00B753FF" w:rsidRDefault="003328B6" w:rsidP="00F569D3">
            <w:pPr>
              <w:spacing w:before="140"/>
              <w:ind w:left="340"/>
              <w:rPr>
                <w:rFonts w:ascii="Arial" w:hAnsi="Arial" w:cs="Arial"/>
                <w:color w:val="000000" w:themeColor="text1"/>
                <w:sz w:val="14"/>
              </w:rPr>
            </w:pPr>
            <w:r w:rsidRPr="00B753FF">
              <w:rPr>
                <w:rFonts w:ascii="Arial" w:hAnsi="Arial" w:cs="Arial"/>
                <w:color w:val="000000" w:themeColor="text1"/>
                <w:sz w:val="14"/>
              </w:rPr>
              <w:t>2024</w:t>
            </w:r>
          </w:p>
        </w:tc>
        <w:tc>
          <w:tcPr>
            <w:tcW w:w="1195" w:type="dxa"/>
            <w:tcBorders>
              <w:left w:val="single" w:sz="6" w:space="0" w:color="auto"/>
              <w:bottom w:val="single" w:sz="6" w:space="0" w:color="auto"/>
              <w:right w:val="single" w:sz="6" w:space="0" w:color="auto"/>
            </w:tcBorders>
            <w:vAlign w:val="bottom"/>
          </w:tcPr>
          <w:p w14:paraId="2C2E2616" w14:textId="652DE372" w:rsidR="003328B6" w:rsidRPr="00B753FF" w:rsidRDefault="003328B6" w:rsidP="00F569D3">
            <w:pPr>
              <w:spacing w:before="140"/>
              <w:ind w:right="454"/>
              <w:jc w:val="right"/>
              <w:rPr>
                <w:rFonts w:ascii="Arial" w:hAnsi="Arial" w:cs="Arial"/>
                <w:color w:val="000000" w:themeColor="text1"/>
                <w:sz w:val="14"/>
                <w:szCs w:val="14"/>
              </w:rPr>
            </w:pPr>
            <w:r w:rsidRPr="00B753FF">
              <w:rPr>
                <w:rFonts w:ascii="Arial" w:hAnsi="Arial" w:cs="Arial"/>
                <w:color w:val="000000" w:themeColor="text1"/>
                <w:sz w:val="14"/>
                <w:szCs w:val="14"/>
              </w:rPr>
              <w:t>100</w:t>
            </w:r>
          </w:p>
        </w:tc>
        <w:tc>
          <w:tcPr>
            <w:tcW w:w="1193" w:type="dxa"/>
            <w:tcBorders>
              <w:left w:val="single" w:sz="6" w:space="0" w:color="auto"/>
              <w:bottom w:val="single" w:sz="6" w:space="0" w:color="auto"/>
              <w:right w:val="single" w:sz="6" w:space="0" w:color="auto"/>
            </w:tcBorders>
            <w:vAlign w:val="bottom"/>
          </w:tcPr>
          <w:p w14:paraId="0177EAD8" w14:textId="17B03D8B"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25,8</w:t>
            </w:r>
          </w:p>
        </w:tc>
        <w:tc>
          <w:tcPr>
            <w:tcW w:w="1194" w:type="dxa"/>
            <w:tcBorders>
              <w:left w:val="single" w:sz="6" w:space="0" w:color="auto"/>
              <w:bottom w:val="single" w:sz="6" w:space="0" w:color="auto"/>
              <w:right w:val="single" w:sz="6" w:space="0" w:color="auto"/>
            </w:tcBorders>
            <w:vAlign w:val="bottom"/>
          </w:tcPr>
          <w:p w14:paraId="70791391" w14:textId="5F35CEDE"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24,3</w:t>
            </w:r>
          </w:p>
        </w:tc>
        <w:tc>
          <w:tcPr>
            <w:tcW w:w="1194" w:type="dxa"/>
            <w:tcBorders>
              <w:left w:val="single" w:sz="6" w:space="0" w:color="auto"/>
              <w:bottom w:val="single" w:sz="6" w:space="0" w:color="auto"/>
              <w:right w:val="single" w:sz="6" w:space="0" w:color="auto"/>
            </w:tcBorders>
            <w:vAlign w:val="bottom"/>
          </w:tcPr>
          <w:p w14:paraId="6FF09D3B" w14:textId="2E4DFE87"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14,5</w:t>
            </w:r>
          </w:p>
        </w:tc>
        <w:tc>
          <w:tcPr>
            <w:tcW w:w="1194" w:type="dxa"/>
            <w:tcBorders>
              <w:left w:val="single" w:sz="6" w:space="0" w:color="auto"/>
              <w:bottom w:val="single" w:sz="6" w:space="0" w:color="auto"/>
              <w:right w:val="single" w:sz="6" w:space="0" w:color="auto"/>
            </w:tcBorders>
            <w:vAlign w:val="bottom"/>
          </w:tcPr>
          <w:p w14:paraId="7CCCDA0A" w14:textId="012A5FC2"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26,0</w:t>
            </w:r>
          </w:p>
        </w:tc>
        <w:tc>
          <w:tcPr>
            <w:tcW w:w="1194" w:type="dxa"/>
            <w:tcBorders>
              <w:left w:val="single" w:sz="6" w:space="0" w:color="auto"/>
              <w:bottom w:val="single" w:sz="6" w:space="0" w:color="auto"/>
              <w:right w:val="single" w:sz="6" w:space="0" w:color="auto"/>
            </w:tcBorders>
            <w:vAlign w:val="bottom"/>
          </w:tcPr>
          <w:p w14:paraId="59D5AA57" w14:textId="51A8395E"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9,0</w:t>
            </w:r>
          </w:p>
        </w:tc>
        <w:tc>
          <w:tcPr>
            <w:tcW w:w="1194" w:type="dxa"/>
            <w:tcBorders>
              <w:left w:val="single" w:sz="6" w:space="0" w:color="auto"/>
              <w:bottom w:val="single" w:sz="6" w:space="0" w:color="auto"/>
            </w:tcBorders>
            <w:vAlign w:val="bottom"/>
          </w:tcPr>
          <w:p w14:paraId="74F4BD6B" w14:textId="3DADA537" w:rsidR="003328B6" w:rsidRPr="003328B6" w:rsidRDefault="003328B6" w:rsidP="00410368">
            <w:pPr>
              <w:spacing w:before="140"/>
              <w:ind w:right="340"/>
              <w:jc w:val="right"/>
              <w:rPr>
                <w:rFonts w:ascii="Arial" w:hAnsi="Arial"/>
                <w:sz w:val="14"/>
              </w:rPr>
            </w:pPr>
            <w:r w:rsidRPr="003328B6">
              <w:rPr>
                <w:rFonts w:ascii="Arial" w:hAnsi="Arial" w:cs="Arial"/>
                <w:sz w:val="14"/>
                <w:szCs w:val="14"/>
                <w:lang w:val="en-US"/>
              </w:rPr>
              <w:t>0,4</w:t>
            </w:r>
          </w:p>
        </w:tc>
      </w:tr>
    </w:tbl>
    <w:p w14:paraId="4A21FA8B" w14:textId="77777777" w:rsidR="00C00884" w:rsidRPr="00B753FF" w:rsidRDefault="00C00884" w:rsidP="002E7BD6">
      <w:pPr>
        <w:tabs>
          <w:tab w:val="left" w:pos="1276"/>
        </w:tabs>
        <w:spacing w:before="60"/>
        <w:rPr>
          <w:rFonts w:ascii="Arial" w:hAnsi="Arial" w:cs="Arial"/>
          <w:bCs/>
          <w:color w:val="000000" w:themeColor="text1"/>
          <w:sz w:val="12"/>
        </w:rPr>
      </w:pPr>
      <w:r w:rsidRPr="00B753FF">
        <w:rPr>
          <w:rFonts w:ascii="Arial" w:hAnsi="Arial" w:cs="Arial"/>
          <w:bCs/>
          <w:color w:val="000000" w:themeColor="text1"/>
          <w:sz w:val="12"/>
          <w:vertAlign w:val="superscript"/>
        </w:rPr>
        <w:t>1)</w:t>
      </w:r>
      <w:r w:rsidRPr="00B753FF">
        <w:rPr>
          <w:rFonts w:ascii="Arial" w:hAnsi="Arial" w:cs="Arial"/>
          <w:bCs/>
          <w:color w:val="000000" w:themeColor="text1"/>
          <w:sz w:val="12"/>
        </w:rPr>
        <w:t xml:space="preserve"> </w:t>
      </w:r>
      <w:r w:rsidR="00884C8A" w:rsidRPr="00B753FF">
        <w:rPr>
          <w:rFonts w:ascii="Arial" w:hAnsi="Arial" w:cs="Arial"/>
          <w:bCs/>
          <w:color w:val="000000" w:themeColor="text1"/>
          <w:sz w:val="12"/>
        </w:rPr>
        <w:t>Включая начальное профессиональное образование</w:t>
      </w:r>
      <w:r w:rsidRPr="00B753FF">
        <w:rPr>
          <w:rFonts w:ascii="Arial" w:hAnsi="Arial" w:cs="Arial"/>
          <w:bCs/>
          <w:color w:val="000000" w:themeColor="text1"/>
          <w:sz w:val="12"/>
        </w:rPr>
        <w:t>.</w:t>
      </w:r>
    </w:p>
    <w:p w14:paraId="14958788" w14:textId="77777777" w:rsidR="00B12F49" w:rsidRPr="00B753FF" w:rsidRDefault="00B12F49" w:rsidP="00B12F49">
      <w:pPr>
        <w:tabs>
          <w:tab w:val="left" w:pos="1276"/>
        </w:tabs>
        <w:spacing w:before="60"/>
        <w:rPr>
          <w:rFonts w:ascii="Arial" w:hAnsi="Arial" w:cs="Arial"/>
          <w:bCs/>
          <w:i/>
          <w:color w:val="000000" w:themeColor="text1"/>
          <w:sz w:val="12"/>
        </w:rPr>
      </w:pPr>
      <w:r w:rsidRPr="00B753FF">
        <w:rPr>
          <w:rFonts w:ascii="Arial" w:hAnsi="Arial" w:cs="Arial"/>
          <w:bCs/>
          <w:i/>
          <w:color w:val="000000" w:themeColor="text1"/>
          <w:sz w:val="12"/>
          <w:vertAlign w:val="superscript"/>
        </w:rPr>
        <w:t>1)</w:t>
      </w:r>
      <w:r w:rsidR="00DC0C5F" w:rsidRPr="00B753FF">
        <w:rPr>
          <w:rFonts w:ascii="Arial" w:hAnsi="Arial" w:cs="Arial"/>
          <w:bCs/>
          <w:i/>
          <w:color w:val="000000" w:themeColor="text1"/>
          <w:sz w:val="12"/>
          <w:vertAlign w:val="superscript"/>
        </w:rPr>
        <w:t xml:space="preserve"> </w:t>
      </w:r>
      <w:r w:rsidR="00884C8A" w:rsidRPr="00B753FF">
        <w:rPr>
          <w:rFonts w:ascii="Arial" w:hAnsi="Arial" w:cs="Arial"/>
          <w:i/>
          <w:color w:val="000000" w:themeColor="text1"/>
          <w:sz w:val="12"/>
          <w:szCs w:val="12"/>
          <w:lang w:val="en-US"/>
        </w:rPr>
        <w:t>Including</w:t>
      </w:r>
      <w:r w:rsidR="00884C8A" w:rsidRPr="00B753FF">
        <w:rPr>
          <w:rFonts w:ascii="Arial" w:hAnsi="Arial" w:cs="Arial"/>
          <w:i/>
          <w:color w:val="000000" w:themeColor="text1"/>
          <w:sz w:val="12"/>
          <w:szCs w:val="12"/>
        </w:rPr>
        <w:t xml:space="preserve"> </w:t>
      </w:r>
      <w:r w:rsidR="00884C8A" w:rsidRPr="00B753FF">
        <w:rPr>
          <w:rFonts w:ascii="Arial" w:hAnsi="Arial" w:cs="Arial"/>
          <w:i/>
          <w:color w:val="000000" w:themeColor="text1"/>
          <w:sz w:val="12"/>
          <w:szCs w:val="12"/>
          <w:lang w:val="en-US"/>
        </w:rPr>
        <w:t>primary</w:t>
      </w:r>
      <w:r w:rsidR="00884C8A" w:rsidRPr="00B753FF">
        <w:rPr>
          <w:rFonts w:ascii="Arial" w:hAnsi="Arial" w:cs="Arial"/>
          <w:i/>
          <w:color w:val="000000" w:themeColor="text1"/>
          <w:sz w:val="12"/>
          <w:szCs w:val="12"/>
        </w:rPr>
        <w:t xml:space="preserve"> </w:t>
      </w:r>
      <w:r w:rsidR="00884C8A" w:rsidRPr="00B753FF">
        <w:rPr>
          <w:rFonts w:ascii="Arial" w:hAnsi="Arial" w:cs="Arial"/>
          <w:i/>
          <w:color w:val="000000" w:themeColor="text1"/>
          <w:sz w:val="12"/>
          <w:szCs w:val="12"/>
          <w:lang w:val="en-US"/>
        </w:rPr>
        <w:t>vocational</w:t>
      </w:r>
      <w:r w:rsidR="00884C8A" w:rsidRPr="00B753FF">
        <w:rPr>
          <w:rFonts w:ascii="Arial" w:hAnsi="Arial" w:cs="Arial"/>
          <w:i/>
          <w:color w:val="000000" w:themeColor="text1"/>
          <w:sz w:val="12"/>
          <w:szCs w:val="12"/>
        </w:rPr>
        <w:t xml:space="preserve"> </w:t>
      </w:r>
      <w:r w:rsidR="00884C8A" w:rsidRPr="00B753FF">
        <w:rPr>
          <w:rFonts w:ascii="Arial" w:hAnsi="Arial" w:cs="Arial"/>
          <w:i/>
          <w:color w:val="000000" w:themeColor="text1"/>
          <w:sz w:val="12"/>
          <w:szCs w:val="12"/>
          <w:lang w:val="en-US"/>
        </w:rPr>
        <w:t>education</w:t>
      </w:r>
      <w:r w:rsidR="00B26953" w:rsidRPr="00B753FF">
        <w:rPr>
          <w:rFonts w:ascii="Arial" w:hAnsi="Arial" w:cs="Arial"/>
          <w:bCs/>
          <w:i/>
          <w:color w:val="000000" w:themeColor="text1"/>
          <w:sz w:val="12"/>
        </w:rPr>
        <w:t>.</w:t>
      </w:r>
    </w:p>
    <w:p w14:paraId="477D2880" w14:textId="4C47EA67" w:rsidR="00C02BE6" w:rsidRPr="00B753FF" w:rsidRDefault="003237E2" w:rsidP="005D2F35">
      <w:pPr>
        <w:pageBreakBefore/>
        <w:spacing w:after="60"/>
        <w:rPr>
          <w:rFonts w:ascii="Arial" w:hAnsi="Arial" w:cs="Arial"/>
          <w:b/>
          <w:color w:val="000000" w:themeColor="text1"/>
          <w:sz w:val="16"/>
          <w:szCs w:val="16"/>
        </w:rPr>
      </w:pPr>
      <w:r w:rsidRPr="00B753FF">
        <w:rPr>
          <w:rFonts w:ascii="Arial" w:hAnsi="Arial" w:cs="Arial"/>
          <w:b/>
          <w:color w:val="000000" w:themeColor="text1"/>
          <w:sz w:val="16"/>
          <w:szCs w:val="16"/>
        </w:rPr>
        <w:lastRenderedPageBreak/>
        <w:t>5.</w:t>
      </w:r>
      <w:r w:rsidR="004E41CE" w:rsidRPr="00B753FF">
        <w:rPr>
          <w:rFonts w:ascii="Arial" w:hAnsi="Arial" w:cs="Arial"/>
          <w:b/>
          <w:color w:val="000000" w:themeColor="text1"/>
          <w:sz w:val="16"/>
          <w:szCs w:val="16"/>
        </w:rPr>
        <w:t>2</w:t>
      </w:r>
      <w:r w:rsidR="003328B6">
        <w:rPr>
          <w:rFonts w:ascii="Arial" w:hAnsi="Arial" w:cs="Arial"/>
          <w:b/>
          <w:color w:val="000000" w:themeColor="text1"/>
          <w:sz w:val="16"/>
          <w:szCs w:val="16"/>
        </w:rPr>
        <w:t>5</w:t>
      </w:r>
      <w:r w:rsidRPr="00B753FF">
        <w:rPr>
          <w:rFonts w:ascii="Arial" w:hAnsi="Arial" w:cs="Arial"/>
          <w:b/>
          <w:color w:val="000000" w:themeColor="text1"/>
          <w:sz w:val="16"/>
          <w:szCs w:val="16"/>
        </w:rPr>
        <w:t xml:space="preserve">. </w:t>
      </w:r>
      <w:r w:rsidR="00DC6B1D" w:rsidRPr="00B753FF">
        <w:rPr>
          <w:rFonts w:ascii="Arial" w:hAnsi="Arial" w:cs="Arial"/>
          <w:b/>
          <w:color w:val="000000" w:themeColor="text1"/>
          <w:sz w:val="16"/>
          <w:szCs w:val="16"/>
        </w:rPr>
        <w:t xml:space="preserve">СТРУКТУРА </w:t>
      </w:r>
      <w:r w:rsidRPr="00B753FF">
        <w:rPr>
          <w:rFonts w:ascii="Arial" w:hAnsi="Arial" w:cs="Arial"/>
          <w:b/>
          <w:color w:val="000000" w:themeColor="text1"/>
          <w:sz w:val="16"/>
          <w:szCs w:val="16"/>
        </w:rPr>
        <w:t>БЕЗРАБОТНЫХ ПО ОБСТОЯТЕЛЬСТВАМ НЕЗАНЯТОСТИ</w:t>
      </w:r>
    </w:p>
    <w:p w14:paraId="278783E7" w14:textId="77777777" w:rsidR="0045013D" w:rsidRPr="00B753FF" w:rsidRDefault="0045013D" w:rsidP="0045013D">
      <w:pPr>
        <w:pStyle w:val="31"/>
        <w:keepNext w:val="0"/>
        <w:widowControl/>
        <w:spacing w:before="0" w:after="60"/>
        <w:ind w:firstLine="426"/>
        <w:jc w:val="left"/>
        <w:rPr>
          <w:rStyle w:val="hps"/>
          <w:rFonts w:ascii="Arial" w:hAnsi="Arial" w:cs="Arial"/>
          <w:i/>
          <w:color w:val="000000" w:themeColor="text1"/>
        </w:rPr>
      </w:pPr>
      <w:r w:rsidRPr="00B753FF">
        <w:rPr>
          <w:rFonts w:ascii="Arial" w:hAnsi="Arial" w:cs="Arial"/>
          <w:i/>
          <w:caps/>
          <w:color w:val="000000" w:themeColor="text1"/>
          <w:lang w:val="en-US"/>
        </w:rPr>
        <w:t>u</w:t>
      </w:r>
      <w:r w:rsidRPr="00B753FF">
        <w:rPr>
          <w:rFonts w:ascii="Arial" w:hAnsi="Arial" w:cs="Arial"/>
          <w:i/>
          <w:caps/>
          <w:color w:val="000000" w:themeColor="text1"/>
          <w:szCs w:val="14"/>
          <w:lang w:val="en-US"/>
        </w:rPr>
        <w:t>nemployED</w:t>
      </w:r>
      <w:r w:rsidRPr="00B753FF">
        <w:rPr>
          <w:rFonts w:ascii="Arial" w:hAnsi="Arial" w:cs="Arial"/>
          <w:b w:val="0"/>
          <w:i/>
          <w:caps/>
          <w:color w:val="000000" w:themeColor="text1"/>
          <w:szCs w:val="14"/>
        </w:rPr>
        <w:t xml:space="preserve"> </w:t>
      </w:r>
      <w:r w:rsidRPr="00B753FF">
        <w:rPr>
          <w:rFonts w:ascii="Arial" w:hAnsi="Arial" w:cs="Arial"/>
          <w:i/>
          <w:color w:val="000000" w:themeColor="text1"/>
          <w:szCs w:val="16"/>
          <w:lang w:val="en-US"/>
        </w:rPr>
        <w:t>BY</w:t>
      </w:r>
      <w:r w:rsidRPr="00B753FF">
        <w:rPr>
          <w:rFonts w:ascii="Arial" w:hAnsi="Arial" w:cs="Arial"/>
          <w:i/>
          <w:color w:val="000000" w:themeColor="text1"/>
          <w:szCs w:val="16"/>
        </w:rPr>
        <w:t xml:space="preserve"> </w:t>
      </w:r>
      <w:r w:rsidRPr="00B753FF">
        <w:rPr>
          <w:rFonts w:ascii="Arial" w:hAnsi="Arial" w:cs="Arial"/>
          <w:i/>
          <w:color w:val="000000" w:themeColor="text1"/>
          <w:szCs w:val="16"/>
          <w:lang w:val="en-US"/>
        </w:rPr>
        <w:t>CIRCUMSTANCES</w:t>
      </w:r>
    </w:p>
    <w:p w14:paraId="14DC00C0" w14:textId="77777777" w:rsidR="003237E2" w:rsidRPr="00B753FF" w:rsidRDefault="0045013D" w:rsidP="0045013D">
      <w:pPr>
        <w:pStyle w:val="31"/>
        <w:keepNext w:val="0"/>
        <w:widowControl/>
        <w:spacing w:before="0" w:after="60"/>
        <w:jc w:val="right"/>
        <w:rPr>
          <w:color w:val="000000" w:themeColor="text1"/>
          <w:sz w:val="14"/>
        </w:rPr>
      </w:pPr>
      <w:r w:rsidRPr="00B753FF">
        <w:rPr>
          <w:rFonts w:ascii="Arial" w:hAnsi="Arial" w:cs="Arial"/>
          <w:b w:val="0"/>
          <w:color w:val="000000" w:themeColor="text1"/>
          <w:sz w:val="14"/>
        </w:rPr>
        <w:t xml:space="preserve"> </w:t>
      </w:r>
      <w:r w:rsidR="003237E2" w:rsidRPr="00B753FF">
        <w:rPr>
          <w:rFonts w:ascii="Arial" w:hAnsi="Arial" w:cs="Arial"/>
          <w:b w:val="0"/>
          <w:color w:val="000000" w:themeColor="text1"/>
          <w:sz w:val="14"/>
        </w:rPr>
        <w:t>(в процентах к итогу</w:t>
      </w:r>
      <w:r w:rsidR="00152B00" w:rsidRPr="00B753FF">
        <w:rPr>
          <w:rFonts w:ascii="Arial" w:hAnsi="Arial" w:cs="Arial"/>
          <w:b w:val="0"/>
          <w:color w:val="000000" w:themeColor="text1"/>
          <w:sz w:val="14"/>
        </w:rPr>
        <w:t xml:space="preserve"> / </w:t>
      </w:r>
      <w:r w:rsidR="00B26953" w:rsidRPr="00B753FF">
        <w:rPr>
          <w:rFonts w:ascii="Arial" w:hAnsi="Arial" w:cs="Arial"/>
          <w:b w:val="0"/>
          <w:i/>
          <w:color w:val="000000" w:themeColor="text1"/>
          <w:sz w:val="14"/>
          <w:lang w:val="en-US"/>
        </w:rPr>
        <w:t>percent</w:t>
      </w:r>
      <w:r w:rsidR="00B26953" w:rsidRPr="00B753FF">
        <w:rPr>
          <w:rFonts w:ascii="Arial" w:hAnsi="Arial" w:cs="Arial"/>
          <w:b w:val="0"/>
          <w:i/>
          <w:color w:val="000000" w:themeColor="text1"/>
          <w:sz w:val="14"/>
        </w:rPr>
        <w:t xml:space="preserve"> </w:t>
      </w:r>
      <w:r w:rsidR="00B26953" w:rsidRPr="00B753FF">
        <w:rPr>
          <w:rFonts w:ascii="Arial" w:hAnsi="Arial" w:cs="Arial"/>
          <w:b w:val="0"/>
          <w:i/>
          <w:color w:val="000000" w:themeColor="text1"/>
          <w:sz w:val="14"/>
          <w:lang w:val="en-US"/>
        </w:rPr>
        <w:t>of</w:t>
      </w:r>
      <w:r w:rsidR="00B26953" w:rsidRPr="00B753FF">
        <w:rPr>
          <w:rFonts w:ascii="Arial" w:hAnsi="Arial" w:cs="Arial"/>
          <w:b w:val="0"/>
          <w:i/>
          <w:color w:val="000000" w:themeColor="text1"/>
          <w:sz w:val="14"/>
        </w:rPr>
        <w:t xml:space="preserve"> </w:t>
      </w:r>
      <w:r w:rsidR="00B26953" w:rsidRPr="00B753FF">
        <w:rPr>
          <w:rFonts w:ascii="Arial" w:hAnsi="Arial" w:cs="Arial"/>
          <w:b w:val="0"/>
          <w:i/>
          <w:color w:val="000000" w:themeColor="text1"/>
          <w:sz w:val="14"/>
          <w:lang w:val="en-US"/>
        </w:rPr>
        <w:t>total</w:t>
      </w:r>
      <w:r w:rsidR="003237E2" w:rsidRPr="00B753FF">
        <w:rPr>
          <w:rFonts w:ascii="Arial" w:hAnsi="Arial" w:cs="Arial"/>
          <w:b w:val="0"/>
          <w:color w:val="000000" w:themeColor="text1"/>
          <w:sz w:val="14"/>
        </w:rPr>
        <w:t>)</w:t>
      </w:r>
    </w:p>
    <w:tbl>
      <w:tblPr>
        <w:tblW w:w="9923" w:type="dxa"/>
        <w:tblInd w:w="8" w:type="dxa"/>
        <w:tblLayout w:type="fixed"/>
        <w:tblCellMar>
          <w:left w:w="0" w:type="dxa"/>
          <w:right w:w="0" w:type="dxa"/>
        </w:tblCellMar>
        <w:tblLook w:val="0000" w:firstRow="0" w:lastRow="0" w:firstColumn="0" w:lastColumn="0" w:noHBand="0" w:noVBand="0"/>
      </w:tblPr>
      <w:tblGrid>
        <w:gridCol w:w="2126"/>
        <w:gridCol w:w="1673"/>
        <w:gridCol w:w="1531"/>
        <w:gridCol w:w="1531"/>
        <w:gridCol w:w="1531"/>
        <w:gridCol w:w="1531"/>
      </w:tblGrid>
      <w:tr w:rsidR="00B753FF" w:rsidRPr="00B753FF" w14:paraId="2F1816FA" w14:textId="77777777">
        <w:trPr>
          <w:cantSplit/>
        </w:trPr>
        <w:tc>
          <w:tcPr>
            <w:tcW w:w="2126" w:type="dxa"/>
            <w:vMerge w:val="restart"/>
            <w:tcBorders>
              <w:top w:val="single" w:sz="6" w:space="0" w:color="auto"/>
              <w:bottom w:val="single" w:sz="6" w:space="0" w:color="auto"/>
              <w:right w:val="single" w:sz="6" w:space="0" w:color="auto"/>
            </w:tcBorders>
          </w:tcPr>
          <w:p w14:paraId="57157255" w14:textId="77777777" w:rsidR="003237E2" w:rsidRPr="00B753FF" w:rsidRDefault="003237E2" w:rsidP="00AF35C0">
            <w:pPr>
              <w:spacing w:before="20" w:after="20" w:line="140" w:lineRule="exact"/>
              <w:ind w:left="57" w:right="57"/>
              <w:rPr>
                <w:rFonts w:ascii="Arial" w:hAnsi="Arial" w:cs="Arial"/>
                <w:color w:val="000000" w:themeColor="text1"/>
                <w:sz w:val="12"/>
              </w:rPr>
            </w:pPr>
          </w:p>
        </w:tc>
        <w:tc>
          <w:tcPr>
            <w:tcW w:w="1673" w:type="dxa"/>
            <w:vMerge w:val="restart"/>
            <w:tcBorders>
              <w:top w:val="single" w:sz="6" w:space="0" w:color="auto"/>
              <w:left w:val="single" w:sz="6" w:space="0" w:color="auto"/>
              <w:bottom w:val="single" w:sz="6" w:space="0" w:color="auto"/>
              <w:right w:val="single" w:sz="6" w:space="0" w:color="auto"/>
            </w:tcBorders>
          </w:tcPr>
          <w:p w14:paraId="6CD003A3" w14:textId="77777777" w:rsidR="003237E2" w:rsidRPr="00B753FF" w:rsidRDefault="003237E2" w:rsidP="00AF35C0">
            <w:pPr>
              <w:spacing w:before="2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 xml:space="preserve">Безработные </w:t>
            </w:r>
            <w:r w:rsidR="00F457AC" w:rsidRPr="00B753FF">
              <w:rPr>
                <w:rFonts w:ascii="Arial" w:hAnsi="Arial" w:cs="Arial"/>
                <w:color w:val="000000" w:themeColor="text1"/>
                <w:sz w:val="12"/>
              </w:rPr>
              <w:t>–</w:t>
            </w:r>
            <w:r w:rsidRPr="00B753FF">
              <w:rPr>
                <w:rFonts w:ascii="Arial" w:hAnsi="Arial" w:cs="Arial"/>
                <w:color w:val="000000" w:themeColor="text1"/>
                <w:sz w:val="12"/>
              </w:rPr>
              <w:t xml:space="preserve"> всего</w:t>
            </w:r>
          </w:p>
          <w:p w14:paraId="03287F7A" w14:textId="77777777" w:rsidR="008A09E6" w:rsidRPr="00B753FF" w:rsidRDefault="00B26953" w:rsidP="00AF35C0">
            <w:pPr>
              <w:spacing w:before="20" w:after="20" w:line="140" w:lineRule="exact"/>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 xml:space="preserve">Unemployed </w:t>
            </w:r>
            <w:r w:rsidR="00433ECA" w:rsidRPr="00B753FF">
              <w:rPr>
                <w:rFonts w:ascii="Arial" w:hAnsi="Arial" w:cs="Arial"/>
                <w:i/>
                <w:color w:val="000000" w:themeColor="text1"/>
                <w:sz w:val="12"/>
                <w:lang w:val="en-US"/>
              </w:rPr>
              <w:t>–</w:t>
            </w:r>
            <w:r w:rsidRPr="00B753FF">
              <w:rPr>
                <w:rFonts w:ascii="Arial" w:hAnsi="Arial" w:cs="Arial"/>
                <w:i/>
                <w:color w:val="000000" w:themeColor="text1"/>
                <w:sz w:val="12"/>
                <w:lang w:val="en-US"/>
              </w:rPr>
              <w:t xml:space="preserve"> total</w:t>
            </w:r>
          </w:p>
        </w:tc>
        <w:tc>
          <w:tcPr>
            <w:tcW w:w="6124" w:type="dxa"/>
            <w:gridSpan w:val="4"/>
            <w:tcBorders>
              <w:top w:val="single" w:sz="6" w:space="0" w:color="auto"/>
              <w:left w:val="single" w:sz="6" w:space="0" w:color="auto"/>
              <w:bottom w:val="single" w:sz="6" w:space="0" w:color="auto"/>
            </w:tcBorders>
          </w:tcPr>
          <w:p w14:paraId="43AF1727" w14:textId="77777777" w:rsidR="003237E2" w:rsidRPr="00B753FF" w:rsidRDefault="003237E2" w:rsidP="00AF35C0">
            <w:pPr>
              <w:spacing w:before="2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в том числе</w:t>
            </w:r>
            <w:r w:rsidR="008A09E6" w:rsidRPr="00B753FF">
              <w:rPr>
                <w:rFonts w:ascii="Arial" w:hAnsi="Arial" w:cs="Arial"/>
                <w:color w:val="000000" w:themeColor="text1"/>
                <w:sz w:val="12"/>
                <w:lang w:val="en-US"/>
              </w:rPr>
              <w:t xml:space="preserve"> / </w:t>
            </w:r>
            <w:r w:rsidR="00B26953" w:rsidRPr="00B753FF">
              <w:rPr>
                <w:rFonts w:ascii="Arial" w:hAnsi="Arial" w:cs="Arial"/>
                <w:color w:val="000000" w:themeColor="text1"/>
                <w:sz w:val="12"/>
                <w:lang w:val="en-US"/>
              </w:rPr>
              <w:t>i</w:t>
            </w:r>
            <w:r w:rsidR="00B26953" w:rsidRPr="00B753FF">
              <w:rPr>
                <w:rFonts w:ascii="Arial" w:hAnsi="Arial" w:cs="Arial"/>
                <w:i/>
                <w:color w:val="000000" w:themeColor="text1"/>
                <w:sz w:val="12"/>
                <w:lang w:val="en-US"/>
              </w:rPr>
              <w:t>ncluding</w:t>
            </w:r>
          </w:p>
        </w:tc>
      </w:tr>
      <w:tr w:rsidR="00B753FF" w:rsidRPr="00B753FF" w14:paraId="16630DF7" w14:textId="77777777">
        <w:trPr>
          <w:cantSplit/>
        </w:trPr>
        <w:tc>
          <w:tcPr>
            <w:tcW w:w="2126" w:type="dxa"/>
            <w:vMerge/>
            <w:tcBorders>
              <w:top w:val="single" w:sz="6" w:space="0" w:color="auto"/>
              <w:bottom w:val="single" w:sz="6" w:space="0" w:color="auto"/>
              <w:right w:val="single" w:sz="6" w:space="0" w:color="auto"/>
            </w:tcBorders>
          </w:tcPr>
          <w:p w14:paraId="4A363D33" w14:textId="77777777" w:rsidR="003237E2" w:rsidRPr="00B753FF" w:rsidRDefault="003237E2" w:rsidP="00AF35C0">
            <w:pPr>
              <w:spacing w:before="20" w:after="20" w:line="140" w:lineRule="exact"/>
              <w:ind w:left="57" w:right="57"/>
              <w:rPr>
                <w:rFonts w:ascii="Arial" w:hAnsi="Arial" w:cs="Arial"/>
                <w:color w:val="000000" w:themeColor="text1"/>
                <w:sz w:val="12"/>
              </w:rPr>
            </w:pPr>
          </w:p>
        </w:tc>
        <w:tc>
          <w:tcPr>
            <w:tcW w:w="1673" w:type="dxa"/>
            <w:vMerge/>
            <w:tcBorders>
              <w:top w:val="single" w:sz="6" w:space="0" w:color="auto"/>
              <w:left w:val="single" w:sz="6" w:space="0" w:color="auto"/>
              <w:bottom w:val="single" w:sz="6" w:space="0" w:color="auto"/>
              <w:right w:val="single" w:sz="6" w:space="0" w:color="auto"/>
            </w:tcBorders>
          </w:tcPr>
          <w:p w14:paraId="1DD6B934" w14:textId="77777777" w:rsidR="003237E2" w:rsidRPr="00B753FF" w:rsidRDefault="003237E2" w:rsidP="00AF35C0">
            <w:pPr>
              <w:spacing w:before="20" w:after="20" w:line="140" w:lineRule="exact"/>
              <w:ind w:left="57" w:right="57"/>
              <w:rPr>
                <w:rFonts w:ascii="Arial" w:hAnsi="Arial" w:cs="Arial"/>
                <w:color w:val="000000" w:themeColor="text1"/>
                <w:sz w:val="12"/>
              </w:rPr>
            </w:pPr>
          </w:p>
        </w:tc>
        <w:tc>
          <w:tcPr>
            <w:tcW w:w="1531" w:type="dxa"/>
            <w:vMerge w:val="restart"/>
            <w:tcBorders>
              <w:top w:val="single" w:sz="6" w:space="0" w:color="auto"/>
              <w:left w:val="single" w:sz="6" w:space="0" w:color="auto"/>
              <w:bottom w:val="single" w:sz="6" w:space="0" w:color="auto"/>
              <w:right w:val="single" w:sz="6" w:space="0" w:color="auto"/>
            </w:tcBorders>
          </w:tcPr>
          <w:p w14:paraId="518BB40A" w14:textId="77777777" w:rsidR="003237E2" w:rsidRPr="00B753FF" w:rsidRDefault="003237E2" w:rsidP="00AF35C0">
            <w:pPr>
              <w:spacing w:before="2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ранее</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имели</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работу</w:t>
            </w:r>
          </w:p>
          <w:p w14:paraId="7786CDA7" w14:textId="77777777" w:rsidR="008A09E6" w:rsidRPr="00B753FF" w:rsidRDefault="00B26953" w:rsidP="00AF35C0">
            <w:pPr>
              <w:spacing w:before="20" w:after="20" w:line="140" w:lineRule="exact"/>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previously had a job</w:t>
            </w:r>
          </w:p>
        </w:tc>
        <w:tc>
          <w:tcPr>
            <w:tcW w:w="3062" w:type="dxa"/>
            <w:gridSpan w:val="2"/>
            <w:tcBorders>
              <w:top w:val="single" w:sz="6" w:space="0" w:color="auto"/>
              <w:left w:val="single" w:sz="6" w:space="0" w:color="auto"/>
              <w:bottom w:val="single" w:sz="6" w:space="0" w:color="auto"/>
              <w:right w:val="single" w:sz="6" w:space="0" w:color="auto"/>
            </w:tcBorders>
          </w:tcPr>
          <w:p w14:paraId="098C80B3" w14:textId="77777777" w:rsidR="003237E2" w:rsidRPr="00B753FF" w:rsidRDefault="003237E2" w:rsidP="00AF35C0">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из них оставили прежнее место работы в связи</w:t>
            </w:r>
          </w:p>
          <w:p w14:paraId="6E31FE69" w14:textId="77777777" w:rsidR="008A09E6" w:rsidRPr="00B753FF" w:rsidRDefault="008D6563" w:rsidP="00AF35C0">
            <w:pPr>
              <w:spacing w:before="20" w:after="20" w:line="140" w:lineRule="exact"/>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 xml:space="preserve">dismissed from </w:t>
            </w:r>
            <w:r w:rsidRPr="00B753FF">
              <w:rPr>
                <w:rStyle w:val="hpsalt-edited"/>
                <w:rFonts w:ascii="Arial" w:hAnsi="Arial" w:cs="Arial"/>
                <w:i/>
                <w:color w:val="000000" w:themeColor="text1"/>
                <w:sz w:val="12"/>
                <w:szCs w:val="12"/>
                <w:lang w:val="en"/>
              </w:rPr>
              <w:t xml:space="preserve">previous job </w:t>
            </w:r>
            <w:r w:rsidRPr="00B753FF">
              <w:rPr>
                <w:rStyle w:val="hps"/>
                <w:rFonts w:ascii="Arial" w:hAnsi="Arial" w:cs="Arial"/>
                <w:i/>
                <w:color w:val="000000" w:themeColor="text1"/>
                <w:sz w:val="12"/>
                <w:szCs w:val="12"/>
                <w:lang w:val="en"/>
              </w:rPr>
              <w:t>because of</w:t>
            </w:r>
          </w:p>
        </w:tc>
        <w:tc>
          <w:tcPr>
            <w:tcW w:w="1531" w:type="dxa"/>
            <w:vMerge w:val="restart"/>
            <w:tcBorders>
              <w:top w:val="single" w:sz="6" w:space="0" w:color="auto"/>
              <w:left w:val="single" w:sz="6" w:space="0" w:color="auto"/>
              <w:bottom w:val="single" w:sz="6" w:space="0" w:color="auto"/>
            </w:tcBorders>
          </w:tcPr>
          <w:p w14:paraId="0EF9E281" w14:textId="77777777" w:rsidR="003237E2" w:rsidRPr="00B753FF" w:rsidRDefault="003237E2" w:rsidP="00AF35C0">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ранее не имели </w:t>
            </w:r>
            <w:r w:rsidR="008A09E6" w:rsidRPr="00B753FF">
              <w:rPr>
                <w:rFonts w:ascii="Arial" w:hAnsi="Arial" w:cs="Arial"/>
                <w:color w:val="000000" w:themeColor="text1"/>
                <w:sz w:val="12"/>
              </w:rPr>
              <w:br/>
            </w:r>
            <w:r w:rsidRPr="00B753FF">
              <w:rPr>
                <w:rFonts w:ascii="Arial" w:hAnsi="Arial" w:cs="Arial"/>
                <w:color w:val="000000" w:themeColor="text1"/>
                <w:sz w:val="12"/>
              </w:rPr>
              <w:t>работы</w:t>
            </w:r>
          </w:p>
          <w:p w14:paraId="2373391F" w14:textId="77777777" w:rsidR="008A09E6" w:rsidRPr="00B753FF" w:rsidRDefault="00B26953" w:rsidP="00AF35C0">
            <w:pPr>
              <w:spacing w:before="20" w:after="20" w:line="140" w:lineRule="exact"/>
              <w:ind w:left="57" w:right="57"/>
              <w:rPr>
                <w:rFonts w:ascii="Arial" w:hAnsi="Arial" w:cs="Arial"/>
                <w:i/>
                <w:color w:val="000000" w:themeColor="text1"/>
                <w:sz w:val="12"/>
              </w:rPr>
            </w:pPr>
            <w:r w:rsidRPr="00B753FF">
              <w:rPr>
                <w:rFonts w:ascii="Arial" w:hAnsi="Arial" w:cs="Arial"/>
                <w:i/>
                <w:color w:val="000000" w:themeColor="text1"/>
                <w:sz w:val="12"/>
                <w:lang w:val="en-US"/>
              </w:rPr>
              <w:t>previously had no job</w:t>
            </w:r>
          </w:p>
        </w:tc>
      </w:tr>
      <w:tr w:rsidR="00B753FF" w:rsidRPr="00B753FF" w14:paraId="5588C3AC" w14:textId="77777777">
        <w:trPr>
          <w:cantSplit/>
        </w:trPr>
        <w:tc>
          <w:tcPr>
            <w:tcW w:w="2126" w:type="dxa"/>
            <w:vMerge/>
            <w:tcBorders>
              <w:top w:val="single" w:sz="6" w:space="0" w:color="auto"/>
              <w:bottom w:val="single" w:sz="6" w:space="0" w:color="auto"/>
              <w:right w:val="single" w:sz="6" w:space="0" w:color="auto"/>
            </w:tcBorders>
          </w:tcPr>
          <w:p w14:paraId="711B7CF1" w14:textId="77777777" w:rsidR="003237E2" w:rsidRPr="00B753FF" w:rsidRDefault="003237E2" w:rsidP="00AF35C0">
            <w:pPr>
              <w:spacing w:before="20" w:after="20" w:line="140" w:lineRule="exact"/>
              <w:ind w:left="57" w:right="57"/>
              <w:rPr>
                <w:rFonts w:ascii="Arial" w:hAnsi="Arial" w:cs="Arial"/>
                <w:color w:val="000000" w:themeColor="text1"/>
                <w:sz w:val="12"/>
              </w:rPr>
            </w:pPr>
          </w:p>
        </w:tc>
        <w:tc>
          <w:tcPr>
            <w:tcW w:w="1673" w:type="dxa"/>
            <w:vMerge/>
            <w:tcBorders>
              <w:top w:val="single" w:sz="6" w:space="0" w:color="auto"/>
              <w:left w:val="single" w:sz="6" w:space="0" w:color="auto"/>
              <w:bottom w:val="single" w:sz="6" w:space="0" w:color="auto"/>
              <w:right w:val="single" w:sz="6" w:space="0" w:color="auto"/>
            </w:tcBorders>
          </w:tcPr>
          <w:p w14:paraId="46951CF1" w14:textId="77777777" w:rsidR="003237E2" w:rsidRPr="00B753FF" w:rsidRDefault="003237E2" w:rsidP="00AF35C0">
            <w:pPr>
              <w:spacing w:before="20" w:after="20" w:line="140" w:lineRule="exact"/>
              <w:ind w:left="57" w:right="57"/>
              <w:rPr>
                <w:rFonts w:ascii="Arial" w:hAnsi="Arial" w:cs="Arial"/>
                <w:color w:val="000000" w:themeColor="text1"/>
                <w:sz w:val="12"/>
              </w:rPr>
            </w:pPr>
          </w:p>
        </w:tc>
        <w:tc>
          <w:tcPr>
            <w:tcW w:w="1531" w:type="dxa"/>
            <w:vMerge/>
            <w:tcBorders>
              <w:top w:val="single" w:sz="6" w:space="0" w:color="auto"/>
              <w:left w:val="single" w:sz="6" w:space="0" w:color="auto"/>
              <w:bottom w:val="single" w:sz="6" w:space="0" w:color="auto"/>
              <w:right w:val="single" w:sz="6" w:space="0" w:color="auto"/>
            </w:tcBorders>
          </w:tcPr>
          <w:p w14:paraId="618418E6" w14:textId="77777777" w:rsidR="003237E2" w:rsidRPr="00B753FF" w:rsidRDefault="003237E2" w:rsidP="00AF35C0">
            <w:pPr>
              <w:spacing w:before="20" w:after="20" w:line="140" w:lineRule="exact"/>
              <w:ind w:left="57" w:right="57"/>
              <w:rPr>
                <w:rFonts w:ascii="Arial" w:hAnsi="Arial" w:cs="Arial"/>
                <w:color w:val="000000" w:themeColor="text1"/>
                <w:sz w:val="12"/>
              </w:rPr>
            </w:pPr>
          </w:p>
        </w:tc>
        <w:tc>
          <w:tcPr>
            <w:tcW w:w="1531" w:type="dxa"/>
            <w:tcBorders>
              <w:top w:val="single" w:sz="6" w:space="0" w:color="auto"/>
              <w:left w:val="single" w:sz="6" w:space="0" w:color="auto"/>
              <w:bottom w:val="single" w:sz="6" w:space="0" w:color="auto"/>
              <w:right w:val="single" w:sz="6" w:space="0" w:color="auto"/>
            </w:tcBorders>
          </w:tcPr>
          <w:p w14:paraId="23BC171C" w14:textId="77777777" w:rsidR="003237E2" w:rsidRPr="00B753FF" w:rsidRDefault="003237E2" w:rsidP="00AF35C0">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с высвобождением</w:t>
            </w:r>
            <w:r w:rsidR="00C74D57" w:rsidRPr="00B753FF">
              <w:rPr>
                <w:rFonts w:ascii="Arial" w:hAnsi="Arial" w:cs="Arial"/>
                <w:color w:val="000000" w:themeColor="text1"/>
                <w:sz w:val="12"/>
              </w:rPr>
              <w:t>,</w:t>
            </w:r>
            <w:r w:rsidR="00C74D57" w:rsidRPr="00B753FF">
              <w:rPr>
                <w:rFonts w:ascii="Arial" w:hAnsi="Arial" w:cs="Arial"/>
                <w:color w:val="000000" w:themeColor="text1"/>
                <w:sz w:val="12"/>
              </w:rPr>
              <w:br/>
            </w:r>
            <w:r w:rsidRPr="00B753FF">
              <w:rPr>
                <w:rFonts w:ascii="Arial" w:hAnsi="Arial" w:cs="Arial"/>
                <w:color w:val="000000" w:themeColor="text1"/>
                <w:sz w:val="12"/>
              </w:rPr>
              <w:t>сокращени</w:t>
            </w:r>
            <w:r w:rsidR="00C74D57" w:rsidRPr="00B753FF">
              <w:rPr>
                <w:rFonts w:ascii="Arial" w:hAnsi="Arial" w:cs="Arial"/>
                <w:color w:val="000000" w:themeColor="text1"/>
                <w:sz w:val="12"/>
              </w:rPr>
              <w:t>ем</w:t>
            </w:r>
            <w:r w:rsidRPr="00B753FF">
              <w:rPr>
                <w:rFonts w:ascii="Arial" w:hAnsi="Arial" w:cs="Arial"/>
                <w:color w:val="000000" w:themeColor="text1"/>
                <w:sz w:val="12"/>
              </w:rPr>
              <w:t xml:space="preserve"> штатов, </w:t>
            </w:r>
            <w:r w:rsidR="00C74D57" w:rsidRPr="00B753FF">
              <w:rPr>
                <w:rFonts w:ascii="Arial" w:hAnsi="Arial" w:cs="Arial"/>
                <w:color w:val="000000" w:themeColor="text1"/>
                <w:sz w:val="12"/>
              </w:rPr>
              <w:br/>
            </w:r>
            <w:r w:rsidRPr="00B753FF">
              <w:rPr>
                <w:rFonts w:ascii="Arial" w:hAnsi="Arial" w:cs="Arial"/>
                <w:color w:val="000000" w:themeColor="text1"/>
                <w:sz w:val="12"/>
              </w:rPr>
              <w:t>ликвидаци</w:t>
            </w:r>
            <w:r w:rsidR="00C74D57" w:rsidRPr="00B753FF">
              <w:rPr>
                <w:rFonts w:ascii="Arial" w:hAnsi="Arial" w:cs="Arial"/>
                <w:color w:val="000000" w:themeColor="text1"/>
                <w:sz w:val="12"/>
              </w:rPr>
              <w:t>ей</w:t>
            </w:r>
            <w:r w:rsidRPr="00B753FF">
              <w:rPr>
                <w:rFonts w:ascii="Arial" w:hAnsi="Arial" w:cs="Arial"/>
                <w:color w:val="000000" w:themeColor="text1"/>
                <w:sz w:val="12"/>
              </w:rPr>
              <w:t xml:space="preserve"> </w:t>
            </w:r>
            <w:r w:rsidR="00C74D57" w:rsidRPr="00B753FF">
              <w:rPr>
                <w:rFonts w:ascii="Arial" w:hAnsi="Arial" w:cs="Arial"/>
                <w:color w:val="000000" w:themeColor="text1"/>
                <w:sz w:val="12"/>
              </w:rPr>
              <w:t>предпри</w:t>
            </w:r>
            <w:r w:rsidR="00C74D57" w:rsidRPr="00B753FF">
              <w:rPr>
                <w:rFonts w:ascii="Arial" w:hAnsi="Arial" w:cs="Arial"/>
                <w:color w:val="000000" w:themeColor="text1"/>
                <w:sz w:val="12"/>
              </w:rPr>
              <w:t>я</w:t>
            </w:r>
            <w:r w:rsidR="00C74D57" w:rsidRPr="00B753FF">
              <w:rPr>
                <w:rFonts w:ascii="Arial" w:hAnsi="Arial" w:cs="Arial"/>
                <w:color w:val="000000" w:themeColor="text1"/>
                <w:sz w:val="12"/>
              </w:rPr>
              <w:t>тия</w:t>
            </w:r>
            <w:r w:rsidRPr="00B753FF">
              <w:rPr>
                <w:rFonts w:ascii="Arial" w:hAnsi="Arial" w:cs="Arial"/>
                <w:color w:val="000000" w:themeColor="text1"/>
                <w:sz w:val="12"/>
              </w:rPr>
              <w:t>, собственного дела</w:t>
            </w:r>
          </w:p>
          <w:p w14:paraId="01CF41B3" w14:textId="77777777" w:rsidR="008A09E6" w:rsidRPr="00B753FF" w:rsidRDefault="008D6563" w:rsidP="00AC3E96">
            <w:pPr>
              <w:spacing w:before="20" w:after="20" w:line="140" w:lineRule="exact"/>
              <w:ind w:left="57" w:right="57"/>
              <w:rPr>
                <w:rFonts w:ascii="Arial" w:hAnsi="Arial" w:cs="Arial"/>
                <w:i/>
                <w:color w:val="000000" w:themeColor="text1"/>
                <w:sz w:val="12"/>
                <w:lang w:val="en-US"/>
              </w:rPr>
            </w:pPr>
            <w:r w:rsidRPr="00B753FF">
              <w:rPr>
                <w:rStyle w:val="hps"/>
                <w:rFonts w:ascii="Arial" w:hAnsi="Arial" w:cs="Arial"/>
                <w:i/>
                <w:color w:val="000000" w:themeColor="text1"/>
                <w:sz w:val="12"/>
                <w:szCs w:val="12"/>
                <w:lang w:val="en"/>
              </w:rPr>
              <w:t xml:space="preserve">cutting staff, liquidation </w:t>
            </w:r>
            <w:r w:rsidR="00261060" w:rsidRPr="00B753FF">
              <w:rPr>
                <w:rStyle w:val="hps"/>
                <w:rFonts w:ascii="Arial" w:hAnsi="Arial" w:cs="Arial"/>
                <w:i/>
                <w:color w:val="000000" w:themeColor="text1"/>
                <w:sz w:val="12"/>
                <w:szCs w:val="12"/>
                <w:lang w:val="en-US"/>
              </w:rPr>
              <w:br/>
            </w:r>
            <w:r w:rsidRPr="00B753FF">
              <w:rPr>
                <w:rStyle w:val="hps"/>
                <w:rFonts w:ascii="Arial" w:hAnsi="Arial" w:cs="Arial"/>
                <w:i/>
                <w:color w:val="000000" w:themeColor="text1"/>
                <w:sz w:val="12"/>
                <w:szCs w:val="12"/>
                <w:lang w:val="en"/>
              </w:rPr>
              <w:t xml:space="preserve">of enterprise or own </w:t>
            </w:r>
            <w:r w:rsidR="00261060" w:rsidRPr="00B753FF">
              <w:rPr>
                <w:rStyle w:val="hps"/>
                <w:rFonts w:ascii="Arial" w:hAnsi="Arial" w:cs="Arial"/>
                <w:i/>
                <w:color w:val="000000" w:themeColor="text1"/>
                <w:sz w:val="12"/>
                <w:szCs w:val="12"/>
                <w:lang w:val="en-US"/>
              </w:rPr>
              <w:br/>
            </w:r>
            <w:r w:rsidRPr="00B753FF">
              <w:rPr>
                <w:rStyle w:val="hps"/>
                <w:rFonts w:ascii="Arial" w:hAnsi="Arial" w:cs="Arial"/>
                <w:i/>
                <w:color w:val="000000" w:themeColor="text1"/>
                <w:sz w:val="12"/>
                <w:szCs w:val="12"/>
                <w:lang w:val="en"/>
              </w:rPr>
              <w:t>business</w:t>
            </w:r>
          </w:p>
        </w:tc>
        <w:tc>
          <w:tcPr>
            <w:tcW w:w="1531" w:type="dxa"/>
            <w:tcBorders>
              <w:top w:val="single" w:sz="6" w:space="0" w:color="auto"/>
              <w:left w:val="single" w:sz="6" w:space="0" w:color="auto"/>
              <w:bottom w:val="single" w:sz="6" w:space="0" w:color="auto"/>
              <w:right w:val="single" w:sz="6" w:space="0" w:color="auto"/>
            </w:tcBorders>
          </w:tcPr>
          <w:p w14:paraId="0718302B" w14:textId="77777777" w:rsidR="003237E2" w:rsidRPr="00B753FF" w:rsidRDefault="003237E2" w:rsidP="00AF35C0">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с увольнением </w:t>
            </w:r>
            <w:r w:rsidRPr="00B753FF">
              <w:rPr>
                <w:rFonts w:ascii="Arial" w:hAnsi="Arial" w:cs="Arial"/>
                <w:color w:val="000000" w:themeColor="text1"/>
                <w:sz w:val="12"/>
              </w:rPr>
              <w:br/>
              <w:t xml:space="preserve">по собственному </w:t>
            </w:r>
            <w:r w:rsidRPr="00B753FF">
              <w:rPr>
                <w:rFonts w:ascii="Arial" w:hAnsi="Arial" w:cs="Arial"/>
                <w:color w:val="000000" w:themeColor="text1"/>
                <w:sz w:val="12"/>
              </w:rPr>
              <w:br/>
              <w:t>желанию</w:t>
            </w:r>
          </w:p>
          <w:p w14:paraId="45FCA7AE" w14:textId="77777777" w:rsidR="008A09E6" w:rsidRPr="00B753FF" w:rsidRDefault="008D6563" w:rsidP="00AF35C0">
            <w:pPr>
              <w:spacing w:before="20" w:after="20" w:line="140" w:lineRule="exact"/>
              <w:ind w:left="57" w:right="57"/>
              <w:rPr>
                <w:rFonts w:ascii="Arial" w:hAnsi="Arial" w:cs="Arial"/>
                <w:i/>
                <w:color w:val="000000" w:themeColor="text1"/>
                <w:sz w:val="12"/>
                <w:szCs w:val="12"/>
              </w:rPr>
            </w:pPr>
            <w:proofErr w:type="spellStart"/>
            <w:r w:rsidRPr="00B753FF">
              <w:rPr>
                <w:rFonts w:ascii="Arial" w:hAnsi="Arial" w:cs="Arial"/>
                <w:i/>
                <w:color w:val="000000" w:themeColor="text1"/>
                <w:sz w:val="12"/>
                <w:szCs w:val="12"/>
              </w:rPr>
              <w:t>voluntary</w:t>
            </w:r>
            <w:proofErr w:type="spellEnd"/>
            <w:r w:rsidRPr="00B753FF">
              <w:rPr>
                <w:rFonts w:ascii="Arial" w:hAnsi="Arial" w:cs="Arial"/>
                <w:i/>
                <w:color w:val="000000" w:themeColor="text1"/>
                <w:sz w:val="12"/>
                <w:szCs w:val="12"/>
              </w:rPr>
              <w:t xml:space="preserve"> </w:t>
            </w:r>
            <w:proofErr w:type="spellStart"/>
            <w:r w:rsidRPr="00B753FF">
              <w:rPr>
                <w:rFonts w:ascii="Arial" w:hAnsi="Arial" w:cs="Arial"/>
                <w:i/>
                <w:color w:val="000000" w:themeColor="text1"/>
                <w:sz w:val="12"/>
                <w:szCs w:val="12"/>
              </w:rPr>
              <w:t>resignation</w:t>
            </w:r>
            <w:proofErr w:type="spellEnd"/>
          </w:p>
        </w:tc>
        <w:tc>
          <w:tcPr>
            <w:tcW w:w="1531" w:type="dxa"/>
            <w:vMerge/>
            <w:tcBorders>
              <w:top w:val="single" w:sz="6" w:space="0" w:color="auto"/>
              <w:left w:val="single" w:sz="6" w:space="0" w:color="auto"/>
              <w:bottom w:val="single" w:sz="6" w:space="0" w:color="auto"/>
            </w:tcBorders>
          </w:tcPr>
          <w:p w14:paraId="08B9A8AE" w14:textId="77777777" w:rsidR="003237E2" w:rsidRPr="00B753FF" w:rsidRDefault="003237E2" w:rsidP="00AF35C0">
            <w:pPr>
              <w:spacing w:before="20" w:after="20" w:line="140" w:lineRule="exact"/>
              <w:ind w:left="57" w:right="57"/>
              <w:rPr>
                <w:rFonts w:ascii="Arial" w:hAnsi="Arial" w:cs="Arial"/>
                <w:color w:val="000000" w:themeColor="text1"/>
                <w:sz w:val="12"/>
              </w:rPr>
            </w:pPr>
          </w:p>
        </w:tc>
      </w:tr>
      <w:tr w:rsidR="00B753FF" w:rsidRPr="00B753FF" w14:paraId="1132D4E3" w14:textId="77777777" w:rsidTr="00410368">
        <w:trPr>
          <w:cantSplit/>
        </w:trPr>
        <w:tc>
          <w:tcPr>
            <w:tcW w:w="2126" w:type="dxa"/>
            <w:tcBorders>
              <w:top w:val="single" w:sz="6" w:space="0" w:color="auto"/>
              <w:right w:val="single" w:sz="6" w:space="0" w:color="auto"/>
            </w:tcBorders>
            <w:vAlign w:val="bottom"/>
          </w:tcPr>
          <w:p w14:paraId="7AC77A9E" w14:textId="255DF57E" w:rsidR="007B4CD4" w:rsidRPr="00B753FF" w:rsidRDefault="007B4CD4" w:rsidP="00F569D3">
            <w:pPr>
              <w:spacing w:line="214" w:lineRule="exact"/>
              <w:rPr>
                <w:rFonts w:ascii="Arial" w:hAnsi="Arial" w:cs="Arial"/>
                <w:color w:val="000000" w:themeColor="text1"/>
                <w:sz w:val="14"/>
                <w:lang w:val="en-US"/>
              </w:rPr>
            </w:pPr>
            <w:r w:rsidRPr="00B753FF">
              <w:rPr>
                <w:rFonts w:ascii="Arial" w:hAnsi="Arial" w:cs="Arial"/>
                <w:color w:val="000000" w:themeColor="text1"/>
                <w:sz w:val="14"/>
              </w:rPr>
              <w:t>Всего</w:t>
            </w:r>
            <w:r w:rsidRPr="00B753FF">
              <w:rPr>
                <w:rFonts w:ascii="Arial" w:hAnsi="Arial" w:cs="Arial"/>
                <w:color w:val="000000" w:themeColor="text1"/>
                <w:sz w:val="14"/>
                <w:lang w:val="en-US"/>
              </w:rPr>
              <w:t xml:space="preserve"> / </w:t>
            </w:r>
            <w:proofErr w:type="spellStart"/>
            <w:r w:rsidRPr="00B753FF">
              <w:rPr>
                <w:rFonts w:ascii="Arial" w:hAnsi="Arial" w:cs="Arial"/>
                <w:i/>
                <w:color w:val="000000" w:themeColor="text1"/>
                <w:sz w:val="14"/>
              </w:rPr>
              <w:t>Total</w:t>
            </w:r>
            <w:proofErr w:type="spellEnd"/>
          </w:p>
        </w:tc>
        <w:tc>
          <w:tcPr>
            <w:tcW w:w="1673" w:type="dxa"/>
            <w:tcBorders>
              <w:top w:val="single" w:sz="6" w:space="0" w:color="auto"/>
              <w:left w:val="single" w:sz="6" w:space="0" w:color="auto"/>
              <w:right w:val="single" w:sz="6" w:space="0" w:color="auto"/>
            </w:tcBorders>
            <w:vAlign w:val="bottom"/>
          </w:tcPr>
          <w:p w14:paraId="51B7F722" w14:textId="77777777" w:rsidR="007B4CD4" w:rsidRPr="00B753FF" w:rsidRDefault="007B4CD4" w:rsidP="00F569D3">
            <w:pPr>
              <w:spacing w:line="214" w:lineRule="exact"/>
              <w:jc w:val="center"/>
              <w:rPr>
                <w:rFonts w:ascii="Arial" w:hAnsi="Arial" w:cs="Arial"/>
                <w:b/>
                <w:color w:val="000000" w:themeColor="text1"/>
                <w:sz w:val="14"/>
              </w:rPr>
            </w:pPr>
          </w:p>
        </w:tc>
        <w:tc>
          <w:tcPr>
            <w:tcW w:w="1531" w:type="dxa"/>
            <w:tcBorders>
              <w:top w:val="single" w:sz="6" w:space="0" w:color="auto"/>
              <w:left w:val="single" w:sz="6" w:space="0" w:color="auto"/>
              <w:right w:val="single" w:sz="6" w:space="0" w:color="auto"/>
            </w:tcBorders>
            <w:vAlign w:val="bottom"/>
          </w:tcPr>
          <w:p w14:paraId="1990B762" w14:textId="77777777" w:rsidR="007B4CD4" w:rsidRPr="00B753FF" w:rsidRDefault="007B4CD4" w:rsidP="00410368">
            <w:pPr>
              <w:spacing w:line="214" w:lineRule="exact"/>
              <w:ind w:right="57"/>
              <w:jc w:val="right"/>
              <w:rPr>
                <w:rFonts w:ascii="Arial" w:hAnsi="Arial" w:cs="Arial"/>
                <w:b/>
                <w:color w:val="000000" w:themeColor="text1"/>
                <w:sz w:val="14"/>
              </w:rPr>
            </w:pPr>
          </w:p>
        </w:tc>
        <w:tc>
          <w:tcPr>
            <w:tcW w:w="1531" w:type="dxa"/>
            <w:tcBorders>
              <w:top w:val="single" w:sz="6" w:space="0" w:color="auto"/>
              <w:left w:val="single" w:sz="6" w:space="0" w:color="auto"/>
              <w:right w:val="single" w:sz="6" w:space="0" w:color="auto"/>
            </w:tcBorders>
            <w:vAlign w:val="bottom"/>
          </w:tcPr>
          <w:p w14:paraId="5FD7F0E2" w14:textId="77777777" w:rsidR="007B4CD4" w:rsidRPr="00B753FF" w:rsidRDefault="007B4CD4" w:rsidP="00410368">
            <w:pPr>
              <w:spacing w:line="214" w:lineRule="exact"/>
              <w:ind w:right="57"/>
              <w:jc w:val="right"/>
              <w:rPr>
                <w:rFonts w:ascii="Arial" w:hAnsi="Arial" w:cs="Arial"/>
                <w:b/>
                <w:color w:val="000000" w:themeColor="text1"/>
                <w:sz w:val="14"/>
              </w:rPr>
            </w:pPr>
          </w:p>
        </w:tc>
        <w:tc>
          <w:tcPr>
            <w:tcW w:w="1531" w:type="dxa"/>
            <w:tcBorders>
              <w:top w:val="single" w:sz="6" w:space="0" w:color="auto"/>
              <w:left w:val="single" w:sz="6" w:space="0" w:color="auto"/>
              <w:right w:val="single" w:sz="6" w:space="0" w:color="auto"/>
            </w:tcBorders>
            <w:vAlign w:val="bottom"/>
          </w:tcPr>
          <w:p w14:paraId="7A40F679" w14:textId="77777777" w:rsidR="007B4CD4" w:rsidRPr="00B753FF" w:rsidRDefault="007B4CD4" w:rsidP="00410368">
            <w:pPr>
              <w:spacing w:line="214" w:lineRule="exact"/>
              <w:ind w:right="57"/>
              <w:jc w:val="right"/>
              <w:rPr>
                <w:rFonts w:ascii="Arial" w:hAnsi="Arial" w:cs="Arial"/>
                <w:b/>
                <w:color w:val="000000" w:themeColor="text1"/>
                <w:sz w:val="14"/>
              </w:rPr>
            </w:pPr>
          </w:p>
        </w:tc>
        <w:tc>
          <w:tcPr>
            <w:tcW w:w="1531" w:type="dxa"/>
            <w:tcBorders>
              <w:top w:val="single" w:sz="6" w:space="0" w:color="auto"/>
              <w:left w:val="single" w:sz="6" w:space="0" w:color="auto"/>
            </w:tcBorders>
            <w:vAlign w:val="bottom"/>
          </w:tcPr>
          <w:p w14:paraId="293C8123" w14:textId="77777777" w:rsidR="007B4CD4" w:rsidRPr="00B753FF" w:rsidRDefault="007B4CD4" w:rsidP="00410368">
            <w:pPr>
              <w:spacing w:line="214" w:lineRule="exact"/>
              <w:ind w:right="57"/>
              <w:jc w:val="right"/>
              <w:rPr>
                <w:rFonts w:ascii="Arial" w:hAnsi="Arial" w:cs="Arial"/>
                <w:b/>
                <w:color w:val="000000" w:themeColor="text1"/>
                <w:sz w:val="14"/>
              </w:rPr>
            </w:pPr>
          </w:p>
        </w:tc>
      </w:tr>
      <w:tr w:rsidR="00B753FF" w:rsidRPr="00B753FF" w14:paraId="2B32A195" w14:textId="77777777" w:rsidTr="00410368">
        <w:trPr>
          <w:cantSplit/>
        </w:trPr>
        <w:tc>
          <w:tcPr>
            <w:tcW w:w="2126" w:type="dxa"/>
            <w:tcBorders>
              <w:right w:val="single" w:sz="6" w:space="0" w:color="auto"/>
            </w:tcBorders>
            <w:vAlign w:val="bottom"/>
          </w:tcPr>
          <w:p w14:paraId="661DD2A4" w14:textId="2895816B" w:rsidR="007B4CD4" w:rsidRPr="00B753FF" w:rsidRDefault="007B4CD4" w:rsidP="00F569D3">
            <w:pPr>
              <w:spacing w:line="214" w:lineRule="exact"/>
              <w:ind w:left="284"/>
              <w:rPr>
                <w:rFonts w:ascii="Arial" w:hAnsi="Arial" w:cs="Arial"/>
                <w:color w:val="000000" w:themeColor="text1"/>
                <w:sz w:val="14"/>
              </w:rPr>
            </w:pPr>
            <w:r w:rsidRPr="00B753FF">
              <w:rPr>
                <w:rFonts w:ascii="Arial" w:hAnsi="Arial" w:cs="Arial"/>
                <w:color w:val="000000" w:themeColor="text1"/>
                <w:sz w:val="14"/>
                <w:lang w:val="en-US"/>
              </w:rPr>
              <w:t>2022</w:t>
            </w:r>
          </w:p>
        </w:tc>
        <w:tc>
          <w:tcPr>
            <w:tcW w:w="1673" w:type="dxa"/>
            <w:tcBorders>
              <w:left w:val="single" w:sz="6" w:space="0" w:color="auto"/>
              <w:right w:val="single" w:sz="6" w:space="0" w:color="auto"/>
            </w:tcBorders>
            <w:vAlign w:val="bottom"/>
          </w:tcPr>
          <w:p w14:paraId="2126D70A" w14:textId="39E005A7" w:rsidR="007B4CD4" w:rsidRPr="00B753FF" w:rsidRDefault="007B4CD4" w:rsidP="00F569D3">
            <w:pPr>
              <w:spacing w:line="214"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1531" w:type="dxa"/>
            <w:tcBorders>
              <w:left w:val="single" w:sz="6" w:space="0" w:color="auto"/>
              <w:right w:val="single" w:sz="6" w:space="0" w:color="auto"/>
            </w:tcBorders>
            <w:vAlign w:val="bottom"/>
          </w:tcPr>
          <w:p w14:paraId="6A145EF7" w14:textId="26C8D920" w:rsidR="007B4CD4" w:rsidRPr="00B753FF" w:rsidRDefault="007B4CD4" w:rsidP="00410368">
            <w:pPr>
              <w:spacing w:line="214" w:lineRule="exact"/>
              <w:ind w:right="567"/>
              <w:jc w:val="right"/>
              <w:rPr>
                <w:rFonts w:ascii="Arial" w:hAnsi="Arial" w:cs="Arial"/>
                <w:color w:val="000000" w:themeColor="text1"/>
                <w:sz w:val="14"/>
                <w:szCs w:val="14"/>
              </w:rPr>
            </w:pPr>
            <w:r w:rsidRPr="00B753FF">
              <w:rPr>
                <w:rFonts w:ascii="Arial" w:hAnsi="Arial" w:cs="Arial"/>
                <w:bCs/>
                <w:color w:val="000000" w:themeColor="text1"/>
                <w:sz w:val="14"/>
                <w:lang w:val="en-US"/>
              </w:rPr>
              <w:t>71,5</w:t>
            </w:r>
          </w:p>
        </w:tc>
        <w:tc>
          <w:tcPr>
            <w:tcW w:w="1531" w:type="dxa"/>
            <w:tcBorders>
              <w:left w:val="single" w:sz="6" w:space="0" w:color="auto"/>
              <w:right w:val="single" w:sz="6" w:space="0" w:color="auto"/>
            </w:tcBorders>
            <w:vAlign w:val="bottom"/>
          </w:tcPr>
          <w:p w14:paraId="2A8C1CBF" w14:textId="2E27245B" w:rsidR="007B4CD4" w:rsidRPr="00B753FF" w:rsidRDefault="007B4CD4" w:rsidP="00410368">
            <w:pPr>
              <w:spacing w:line="214" w:lineRule="exact"/>
              <w:ind w:right="567"/>
              <w:jc w:val="right"/>
              <w:rPr>
                <w:rFonts w:ascii="Arial" w:hAnsi="Arial" w:cs="Arial"/>
                <w:color w:val="000000" w:themeColor="text1"/>
                <w:sz w:val="14"/>
                <w:szCs w:val="14"/>
              </w:rPr>
            </w:pPr>
            <w:r w:rsidRPr="00B753FF">
              <w:rPr>
                <w:rFonts w:ascii="Arial" w:hAnsi="Arial" w:cs="Arial"/>
                <w:bCs/>
                <w:color w:val="000000" w:themeColor="text1"/>
                <w:sz w:val="14"/>
                <w:lang w:val="en-US"/>
              </w:rPr>
              <w:t>12,1</w:t>
            </w:r>
          </w:p>
        </w:tc>
        <w:tc>
          <w:tcPr>
            <w:tcW w:w="1531" w:type="dxa"/>
            <w:tcBorders>
              <w:left w:val="single" w:sz="6" w:space="0" w:color="auto"/>
              <w:right w:val="single" w:sz="6" w:space="0" w:color="auto"/>
            </w:tcBorders>
            <w:vAlign w:val="bottom"/>
          </w:tcPr>
          <w:p w14:paraId="5C379E42" w14:textId="60FE6ACC" w:rsidR="007B4CD4" w:rsidRPr="00B753FF" w:rsidRDefault="007B4CD4" w:rsidP="00410368">
            <w:pPr>
              <w:spacing w:line="214" w:lineRule="exact"/>
              <w:ind w:right="567"/>
              <w:jc w:val="right"/>
              <w:rPr>
                <w:rFonts w:ascii="Arial" w:hAnsi="Arial" w:cs="Arial"/>
                <w:color w:val="000000" w:themeColor="text1"/>
                <w:sz w:val="14"/>
                <w:szCs w:val="14"/>
              </w:rPr>
            </w:pPr>
            <w:r w:rsidRPr="00B753FF">
              <w:rPr>
                <w:rFonts w:ascii="Arial" w:hAnsi="Arial" w:cs="Arial"/>
                <w:bCs/>
                <w:color w:val="000000" w:themeColor="text1"/>
                <w:sz w:val="14"/>
                <w:lang w:val="en-US"/>
              </w:rPr>
              <w:t>28,5</w:t>
            </w:r>
          </w:p>
        </w:tc>
        <w:tc>
          <w:tcPr>
            <w:tcW w:w="1531" w:type="dxa"/>
            <w:tcBorders>
              <w:left w:val="single" w:sz="6" w:space="0" w:color="auto"/>
            </w:tcBorders>
            <w:vAlign w:val="bottom"/>
          </w:tcPr>
          <w:p w14:paraId="5CBF1FC5" w14:textId="7F3DE50A" w:rsidR="007B4CD4" w:rsidRPr="00B753FF" w:rsidRDefault="007B4CD4" w:rsidP="00410368">
            <w:pPr>
              <w:spacing w:line="214" w:lineRule="exact"/>
              <w:ind w:right="567"/>
              <w:jc w:val="right"/>
              <w:rPr>
                <w:rFonts w:ascii="Arial" w:hAnsi="Arial" w:cs="Arial"/>
                <w:color w:val="000000" w:themeColor="text1"/>
                <w:sz w:val="14"/>
                <w:szCs w:val="14"/>
              </w:rPr>
            </w:pPr>
            <w:r w:rsidRPr="00B753FF">
              <w:rPr>
                <w:rFonts w:ascii="Arial" w:hAnsi="Arial" w:cs="Arial"/>
                <w:bCs/>
                <w:color w:val="000000" w:themeColor="text1"/>
                <w:sz w:val="14"/>
                <w:lang w:val="en-US"/>
              </w:rPr>
              <w:t>28,5</w:t>
            </w:r>
          </w:p>
        </w:tc>
      </w:tr>
      <w:tr w:rsidR="00B753FF" w:rsidRPr="00B753FF" w14:paraId="278929C9" w14:textId="77777777" w:rsidTr="00410368">
        <w:trPr>
          <w:cantSplit/>
        </w:trPr>
        <w:tc>
          <w:tcPr>
            <w:tcW w:w="2126" w:type="dxa"/>
            <w:tcBorders>
              <w:right w:val="single" w:sz="6" w:space="0" w:color="auto"/>
            </w:tcBorders>
            <w:vAlign w:val="bottom"/>
          </w:tcPr>
          <w:p w14:paraId="506DA2E0" w14:textId="09AA424A" w:rsidR="007B4CD4" w:rsidRPr="00B753FF" w:rsidRDefault="007B4CD4" w:rsidP="00F569D3">
            <w:pPr>
              <w:spacing w:line="214" w:lineRule="exact"/>
              <w:ind w:left="284"/>
              <w:rPr>
                <w:rFonts w:ascii="Arial" w:hAnsi="Arial" w:cs="Arial"/>
                <w:color w:val="000000" w:themeColor="text1"/>
                <w:sz w:val="14"/>
                <w:lang w:val="en-US"/>
              </w:rPr>
            </w:pPr>
            <w:r w:rsidRPr="00B753FF">
              <w:rPr>
                <w:rFonts w:ascii="Arial" w:hAnsi="Arial" w:cs="Arial"/>
                <w:color w:val="000000" w:themeColor="text1"/>
                <w:sz w:val="14"/>
              </w:rPr>
              <w:t>2023</w:t>
            </w:r>
          </w:p>
        </w:tc>
        <w:tc>
          <w:tcPr>
            <w:tcW w:w="1673" w:type="dxa"/>
            <w:tcBorders>
              <w:left w:val="single" w:sz="6" w:space="0" w:color="auto"/>
              <w:right w:val="single" w:sz="6" w:space="0" w:color="auto"/>
            </w:tcBorders>
            <w:vAlign w:val="bottom"/>
          </w:tcPr>
          <w:p w14:paraId="190E4BBC" w14:textId="0419D877" w:rsidR="007B4CD4" w:rsidRPr="00B753FF" w:rsidRDefault="007B4CD4" w:rsidP="00F569D3">
            <w:pPr>
              <w:spacing w:line="214" w:lineRule="exact"/>
              <w:jc w:val="center"/>
              <w:rPr>
                <w:rFonts w:ascii="Arial" w:hAnsi="Arial" w:cs="Arial"/>
                <w:bCs/>
                <w:color w:val="000000" w:themeColor="text1"/>
                <w:sz w:val="14"/>
                <w:lang w:val="en-US"/>
              </w:rPr>
            </w:pPr>
            <w:r w:rsidRPr="00B753FF">
              <w:rPr>
                <w:rFonts w:ascii="Arial" w:hAnsi="Arial" w:cs="Arial"/>
                <w:bCs/>
                <w:color w:val="000000" w:themeColor="text1"/>
                <w:sz w:val="14"/>
                <w:lang w:val="en-US"/>
              </w:rPr>
              <w:t>100</w:t>
            </w:r>
          </w:p>
        </w:tc>
        <w:tc>
          <w:tcPr>
            <w:tcW w:w="1531" w:type="dxa"/>
            <w:tcBorders>
              <w:left w:val="single" w:sz="6" w:space="0" w:color="auto"/>
              <w:right w:val="single" w:sz="6" w:space="0" w:color="auto"/>
            </w:tcBorders>
            <w:vAlign w:val="bottom"/>
          </w:tcPr>
          <w:p w14:paraId="547C3566" w14:textId="7348C4E1" w:rsidR="007B4CD4" w:rsidRPr="00B753FF" w:rsidRDefault="007B4CD4" w:rsidP="00410368">
            <w:pPr>
              <w:spacing w:line="214" w:lineRule="exact"/>
              <w:ind w:right="567"/>
              <w:jc w:val="right"/>
              <w:rPr>
                <w:rFonts w:ascii="Arial" w:hAnsi="Arial" w:cs="Arial"/>
                <w:color w:val="000000" w:themeColor="text1"/>
                <w:sz w:val="14"/>
                <w:szCs w:val="14"/>
              </w:rPr>
            </w:pPr>
            <w:r w:rsidRPr="00B753FF">
              <w:rPr>
                <w:rFonts w:ascii="Arial" w:hAnsi="Arial" w:cs="Arial"/>
                <w:bCs/>
                <w:color w:val="000000" w:themeColor="text1"/>
                <w:sz w:val="14"/>
                <w:lang w:val="en-US"/>
              </w:rPr>
              <w:t>71,4</w:t>
            </w:r>
          </w:p>
        </w:tc>
        <w:tc>
          <w:tcPr>
            <w:tcW w:w="1531" w:type="dxa"/>
            <w:tcBorders>
              <w:left w:val="single" w:sz="6" w:space="0" w:color="auto"/>
              <w:right w:val="single" w:sz="6" w:space="0" w:color="auto"/>
            </w:tcBorders>
            <w:vAlign w:val="bottom"/>
          </w:tcPr>
          <w:p w14:paraId="3C197C8C" w14:textId="60B0EABF" w:rsidR="007B4CD4" w:rsidRPr="00B753FF" w:rsidRDefault="007B4CD4" w:rsidP="00410368">
            <w:pPr>
              <w:spacing w:line="214" w:lineRule="exact"/>
              <w:ind w:right="567"/>
              <w:jc w:val="right"/>
              <w:rPr>
                <w:rFonts w:ascii="Arial" w:hAnsi="Arial" w:cs="Arial"/>
                <w:color w:val="000000" w:themeColor="text1"/>
                <w:sz w:val="14"/>
                <w:szCs w:val="14"/>
              </w:rPr>
            </w:pPr>
            <w:r w:rsidRPr="00B753FF">
              <w:rPr>
                <w:rFonts w:ascii="Arial" w:hAnsi="Arial" w:cs="Arial"/>
                <w:bCs/>
                <w:color w:val="000000" w:themeColor="text1"/>
                <w:sz w:val="14"/>
                <w:lang w:val="en-US"/>
              </w:rPr>
              <w:t>9,3</w:t>
            </w:r>
          </w:p>
        </w:tc>
        <w:tc>
          <w:tcPr>
            <w:tcW w:w="1531" w:type="dxa"/>
            <w:tcBorders>
              <w:left w:val="single" w:sz="6" w:space="0" w:color="auto"/>
              <w:right w:val="single" w:sz="6" w:space="0" w:color="auto"/>
            </w:tcBorders>
            <w:vAlign w:val="bottom"/>
          </w:tcPr>
          <w:p w14:paraId="38CBCF51" w14:textId="43639C97" w:rsidR="007B4CD4" w:rsidRPr="00B753FF" w:rsidRDefault="007B4CD4" w:rsidP="00410368">
            <w:pPr>
              <w:spacing w:line="214" w:lineRule="exact"/>
              <w:ind w:right="567"/>
              <w:jc w:val="right"/>
              <w:rPr>
                <w:rFonts w:ascii="Arial" w:hAnsi="Arial" w:cs="Arial"/>
                <w:color w:val="000000" w:themeColor="text1"/>
                <w:sz w:val="14"/>
                <w:szCs w:val="14"/>
              </w:rPr>
            </w:pPr>
            <w:r w:rsidRPr="00B753FF">
              <w:rPr>
                <w:rFonts w:ascii="Arial" w:hAnsi="Arial" w:cs="Arial"/>
                <w:bCs/>
                <w:color w:val="000000" w:themeColor="text1"/>
                <w:sz w:val="14"/>
                <w:lang w:val="en-US"/>
              </w:rPr>
              <w:t>30,9</w:t>
            </w:r>
          </w:p>
        </w:tc>
        <w:tc>
          <w:tcPr>
            <w:tcW w:w="1531" w:type="dxa"/>
            <w:tcBorders>
              <w:left w:val="single" w:sz="6" w:space="0" w:color="auto"/>
            </w:tcBorders>
            <w:vAlign w:val="bottom"/>
          </w:tcPr>
          <w:p w14:paraId="7DDD22B3" w14:textId="119C96F2" w:rsidR="007B4CD4" w:rsidRPr="00B753FF" w:rsidRDefault="007B4CD4" w:rsidP="00410368">
            <w:pPr>
              <w:spacing w:line="214" w:lineRule="exact"/>
              <w:ind w:right="567"/>
              <w:jc w:val="right"/>
              <w:rPr>
                <w:rFonts w:ascii="Arial" w:hAnsi="Arial" w:cs="Arial"/>
                <w:color w:val="000000" w:themeColor="text1"/>
                <w:sz w:val="14"/>
                <w:szCs w:val="14"/>
              </w:rPr>
            </w:pPr>
            <w:r w:rsidRPr="00B753FF">
              <w:rPr>
                <w:rFonts w:ascii="Arial" w:hAnsi="Arial" w:cs="Arial"/>
                <w:bCs/>
                <w:color w:val="000000" w:themeColor="text1"/>
                <w:sz w:val="14"/>
                <w:lang w:val="en-US"/>
              </w:rPr>
              <w:t>28,6</w:t>
            </w:r>
          </w:p>
        </w:tc>
      </w:tr>
      <w:tr w:rsidR="003328B6" w:rsidRPr="00B753FF" w14:paraId="7BE9C5EF" w14:textId="77777777" w:rsidTr="00410368">
        <w:trPr>
          <w:cantSplit/>
        </w:trPr>
        <w:tc>
          <w:tcPr>
            <w:tcW w:w="2126" w:type="dxa"/>
            <w:tcBorders>
              <w:right w:val="single" w:sz="6" w:space="0" w:color="auto"/>
            </w:tcBorders>
            <w:vAlign w:val="bottom"/>
          </w:tcPr>
          <w:p w14:paraId="5414C821" w14:textId="18145C74" w:rsidR="003328B6" w:rsidRPr="00B753FF" w:rsidRDefault="003328B6" w:rsidP="00F569D3">
            <w:pPr>
              <w:spacing w:line="214" w:lineRule="exact"/>
              <w:ind w:left="284"/>
              <w:rPr>
                <w:rFonts w:ascii="Arial" w:hAnsi="Arial" w:cs="Arial"/>
                <w:color w:val="000000" w:themeColor="text1"/>
                <w:sz w:val="14"/>
              </w:rPr>
            </w:pPr>
            <w:r w:rsidRPr="00B753FF">
              <w:rPr>
                <w:rFonts w:ascii="Arial" w:hAnsi="Arial" w:cs="Arial"/>
                <w:color w:val="000000" w:themeColor="text1"/>
                <w:sz w:val="14"/>
              </w:rPr>
              <w:t>2024</w:t>
            </w:r>
          </w:p>
        </w:tc>
        <w:tc>
          <w:tcPr>
            <w:tcW w:w="1673" w:type="dxa"/>
            <w:tcBorders>
              <w:left w:val="single" w:sz="6" w:space="0" w:color="auto"/>
              <w:right w:val="single" w:sz="6" w:space="0" w:color="auto"/>
            </w:tcBorders>
            <w:vAlign w:val="bottom"/>
          </w:tcPr>
          <w:p w14:paraId="3C4E7819" w14:textId="01041178" w:rsidR="003328B6" w:rsidRPr="00B753FF" w:rsidRDefault="003328B6" w:rsidP="00F569D3">
            <w:pPr>
              <w:spacing w:line="214" w:lineRule="exact"/>
              <w:jc w:val="center"/>
              <w:rPr>
                <w:rFonts w:ascii="Arial" w:hAnsi="Arial" w:cs="Arial"/>
                <w:bCs/>
                <w:color w:val="000000" w:themeColor="text1"/>
                <w:sz w:val="14"/>
                <w:lang w:val="en-US"/>
              </w:rPr>
            </w:pPr>
            <w:r w:rsidRPr="00B753FF">
              <w:rPr>
                <w:rFonts w:ascii="Arial" w:hAnsi="Arial" w:cs="Arial"/>
                <w:bCs/>
                <w:color w:val="000000" w:themeColor="text1"/>
                <w:sz w:val="14"/>
              </w:rPr>
              <w:t>100</w:t>
            </w:r>
          </w:p>
        </w:tc>
        <w:tc>
          <w:tcPr>
            <w:tcW w:w="1531" w:type="dxa"/>
            <w:tcBorders>
              <w:left w:val="single" w:sz="6" w:space="0" w:color="auto"/>
              <w:right w:val="single" w:sz="6" w:space="0" w:color="auto"/>
            </w:tcBorders>
            <w:vAlign w:val="bottom"/>
          </w:tcPr>
          <w:p w14:paraId="29623651" w14:textId="6564FD88"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72,1</w:t>
            </w:r>
          </w:p>
        </w:tc>
        <w:tc>
          <w:tcPr>
            <w:tcW w:w="1531" w:type="dxa"/>
            <w:tcBorders>
              <w:left w:val="single" w:sz="6" w:space="0" w:color="auto"/>
              <w:right w:val="single" w:sz="6" w:space="0" w:color="auto"/>
            </w:tcBorders>
            <w:vAlign w:val="bottom"/>
          </w:tcPr>
          <w:p w14:paraId="37CA9618" w14:textId="6E5F2C8F"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7,6</w:t>
            </w:r>
          </w:p>
        </w:tc>
        <w:tc>
          <w:tcPr>
            <w:tcW w:w="1531" w:type="dxa"/>
            <w:tcBorders>
              <w:left w:val="single" w:sz="6" w:space="0" w:color="auto"/>
              <w:right w:val="single" w:sz="6" w:space="0" w:color="auto"/>
            </w:tcBorders>
            <w:vAlign w:val="bottom"/>
          </w:tcPr>
          <w:p w14:paraId="71ECFA4C" w14:textId="543D6834"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30,9</w:t>
            </w:r>
          </w:p>
        </w:tc>
        <w:tc>
          <w:tcPr>
            <w:tcW w:w="1531" w:type="dxa"/>
            <w:tcBorders>
              <w:left w:val="single" w:sz="6" w:space="0" w:color="auto"/>
            </w:tcBorders>
            <w:vAlign w:val="bottom"/>
          </w:tcPr>
          <w:p w14:paraId="2B4B1ECF" w14:textId="52D36F47"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27,9</w:t>
            </w:r>
          </w:p>
        </w:tc>
      </w:tr>
      <w:tr w:rsidR="003328B6" w:rsidRPr="00B753FF" w14:paraId="5C740E1D" w14:textId="77777777" w:rsidTr="00410368">
        <w:trPr>
          <w:cantSplit/>
        </w:trPr>
        <w:tc>
          <w:tcPr>
            <w:tcW w:w="2126" w:type="dxa"/>
            <w:tcBorders>
              <w:right w:val="single" w:sz="6" w:space="0" w:color="auto"/>
            </w:tcBorders>
            <w:vAlign w:val="bottom"/>
          </w:tcPr>
          <w:p w14:paraId="525B60C1" w14:textId="55A5D73D" w:rsidR="003328B6" w:rsidRPr="00B753FF" w:rsidRDefault="003328B6" w:rsidP="00F569D3">
            <w:pPr>
              <w:spacing w:line="214" w:lineRule="exact"/>
              <w:ind w:left="170"/>
              <w:rPr>
                <w:rFonts w:ascii="Arial" w:hAnsi="Arial" w:cs="Arial"/>
                <w:color w:val="000000" w:themeColor="text1"/>
                <w:sz w:val="14"/>
                <w:lang w:val="en-US"/>
              </w:rPr>
            </w:pPr>
            <w:r w:rsidRPr="00B753FF">
              <w:rPr>
                <w:rFonts w:ascii="Arial" w:hAnsi="Arial" w:cs="Arial"/>
                <w:color w:val="000000" w:themeColor="text1"/>
                <w:sz w:val="14"/>
              </w:rPr>
              <w:t>Мужчины</w:t>
            </w:r>
            <w:r w:rsidRPr="00B753FF">
              <w:rPr>
                <w:rFonts w:ascii="Arial" w:hAnsi="Arial" w:cs="Arial"/>
                <w:color w:val="000000" w:themeColor="text1"/>
                <w:sz w:val="14"/>
                <w:lang w:val="en-US"/>
              </w:rPr>
              <w:t xml:space="preserve"> / </w:t>
            </w:r>
            <w:r w:rsidRPr="00B753FF">
              <w:rPr>
                <w:rFonts w:ascii="Arial" w:hAnsi="Arial" w:cs="Arial"/>
                <w:i/>
                <w:color w:val="000000" w:themeColor="text1"/>
                <w:sz w:val="14"/>
                <w:szCs w:val="14"/>
                <w:lang w:val="en-US"/>
              </w:rPr>
              <w:t>Male</w:t>
            </w:r>
          </w:p>
        </w:tc>
        <w:tc>
          <w:tcPr>
            <w:tcW w:w="1673" w:type="dxa"/>
            <w:tcBorders>
              <w:left w:val="single" w:sz="6" w:space="0" w:color="auto"/>
              <w:right w:val="single" w:sz="6" w:space="0" w:color="auto"/>
            </w:tcBorders>
            <w:vAlign w:val="bottom"/>
          </w:tcPr>
          <w:p w14:paraId="169B9A91" w14:textId="77777777" w:rsidR="003328B6" w:rsidRPr="00B753FF" w:rsidRDefault="003328B6" w:rsidP="00F569D3">
            <w:pPr>
              <w:spacing w:line="214" w:lineRule="exact"/>
              <w:jc w:val="center"/>
              <w:rPr>
                <w:rFonts w:ascii="Arial" w:hAnsi="Arial" w:cs="Arial"/>
                <w:bCs/>
                <w:color w:val="000000" w:themeColor="text1"/>
                <w:sz w:val="14"/>
              </w:rPr>
            </w:pPr>
          </w:p>
        </w:tc>
        <w:tc>
          <w:tcPr>
            <w:tcW w:w="1531" w:type="dxa"/>
            <w:tcBorders>
              <w:left w:val="single" w:sz="6" w:space="0" w:color="auto"/>
              <w:right w:val="single" w:sz="6" w:space="0" w:color="auto"/>
            </w:tcBorders>
            <w:vAlign w:val="bottom"/>
          </w:tcPr>
          <w:p w14:paraId="6A8566F8" w14:textId="77777777" w:rsidR="003328B6" w:rsidRPr="003328B6" w:rsidRDefault="003328B6" w:rsidP="00410368">
            <w:pPr>
              <w:spacing w:line="214" w:lineRule="exact"/>
              <w:ind w:right="567"/>
              <w:jc w:val="right"/>
              <w:rPr>
                <w:rFonts w:ascii="Arial" w:hAnsi="Arial"/>
                <w:sz w:val="14"/>
              </w:rPr>
            </w:pPr>
          </w:p>
        </w:tc>
        <w:tc>
          <w:tcPr>
            <w:tcW w:w="1531" w:type="dxa"/>
            <w:tcBorders>
              <w:left w:val="single" w:sz="6" w:space="0" w:color="auto"/>
              <w:right w:val="single" w:sz="6" w:space="0" w:color="auto"/>
            </w:tcBorders>
            <w:vAlign w:val="bottom"/>
          </w:tcPr>
          <w:p w14:paraId="1ACC1E13" w14:textId="77777777" w:rsidR="003328B6" w:rsidRPr="003328B6" w:rsidRDefault="003328B6" w:rsidP="00410368">
            <w:pPr>
              <w:spacing w:line="214" w:lineRule="exact"/>
              <w:ind w:right="567"/>
              <w:jc w:val="right"/>
              <w:rPr>
                <w:rFonts w:ascii="Arial" w:hAnsi="Arial"/>
                <w:sz w:val="14"/>
              </w:rPr>
            </w:pPr>
          </w:p>
        </w:tc>
        <w:tc>
          <w:tcPr>
            <w:tcW w:w="1531" w:type="dxa"/>
            <w:tcBorders>
              <w:left w:val="single" w:sz="6" w:space="0" w:color="auto"/>
              <w:right w:val="single" w:sz="6" w:space="0" w:color="auto"/>
            </w:tcBorders>
            <w:vAlign w:val="bottom"/>
          </w:tcPr>
          <w:p w14:paraId="23AA7A8C" w14:textId="77777777" w:rsidR="003328B6" w:rsidRPr="003328B6" w:rsidRDefault="003328B6" w:rsidP="00410368">
            <w:pPr>
              <w:spacing w:line="214" w:lineRule="exact"/>
              <w:ind w:right="567"/>
              <w:jc w:val="right"/>
              <w:rPr>
                <w:rFonts w:ascii="Arial" w:hAnsi="Arial"/>
                <w:sz w:val="14"/>
              </w:rPr>
            </w:pPr>
          </w:p>
        </w:tc>
        <w:tc>
          <w:tcPr>
            <w:tcW w:w="1531" w:type="dxa"/>
            <w:tcBorders>
              <w:left w:val="single" w:sz="6" w:space="0" w:color="auto"/>
            </w:tcBorders>
            <w:vAlign w:val="bottom"/>
          </w:tcPr>
          <w:p w14:paraId="5E2C16D0" w14:textId="77777777" w:rsidR="003328B6" w:rsidRPr="003328B6" w:rsidRDefault="003328B6" w:rsidP="00410368">
            <w:pPr>
              <w:spacing w:line="214" w:lineRule="exact"/>
              <w:ind w:right="567"/>
              <w:jc w:val="right"/>
              <w:rPr>
                <w:rFonts w:ascii="Arial" w:hAnsi="Arial"/>
                <w:sz w:val="14"/>
              </w:rPr>
            </w:pPr>
          </w:p>
        </w:tc>
      </w:tr>
      <w:tr w:rsidR="003328B6" w:rsidRPr="00B753FF" w14:paraId="5CC2D5DB" w14:textId="77777777" w:rsidTr="00410368">
        <w:trPr>
          <w:cantSplit/>
        </w:trPr>
        <w:tc>
          <w:tcPr>
            <w:tcW w:w="2126" w:type="dxa"/>
            <w:tcBorders>
              <w:right w:val="single" w:sz="6" w:space="0" w:color="auto"/>
            </w:tcBorders>
            <w:vAlign w:val="bottom"/>
          </w:tcPr>
          <w:p w14:paraId="6B4E6598" w14:textId="5104A043" w:rsidR="003328B6" w:rsidRPr="00B753FF" w:rsidRDefault="003328B6" w:rsidP="00F569D3">
            <w:pPr>
              <w:spacing w:line="214" w:lineRule="exact"/>
              <w:ind w:left="284"/>
              <w:rPr>
                <w:rFonts w:ascii="Arial" w:hAnsi="Arial" w:cs="Arial"/>
                <w:color w:val="000000" w:themeColor="text1"/>
                <w:sz w:val="14"/>
              </w:rPr>
            </w:pPr>
            <w:r w:rsidRPr="00B753FF">
              <w:rPr>
                <w:rFonts w:ascii="Arial" w:hAnsi="Arial" w:cs="Arial"/>
                <w:color w:val="000000" w:themeColor="text1"/>
                <w:sz w:val="14"/>
                <w:lang w:val="en-US"/>
              </w:rPr>
              <w:t>2022</w:t>
            </w:r>
          </w:p>
        </w:tc>
        <w:tc>
          <w:tcPr>
            <w:tcW w:w="1673" w:type="dxa"/>
            <w:tcBorders>
              <w:left w:val="single" w:sz="6" w:space="0" w:color="auto"/>
              <w:right w:val="single" w:sz="6" w:space="0" w:color="auto"/>
            </w:tcBorders>
            <w:vAlign w:val="bottom"/>
          </w:tcPr>
          <w:p w14:paraId="399C6A1C" w14:textId="3F79C4D2" w:rsidR="003328B6" w:rsidRPr="00B753FF" w:rsidRDefault="003328B6" w:rsidP="00F569D3">
            <w:pPr>
              <w:spacing w:line="214"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1531" w:type="dxa"/>
            <w:tcBorders>
              <w:left w:val="single" w:sz="6" w:space="0" w:color="auto"/>
              <w:right w:val="single" w:sz="6" w:space="0" w:color="auto"/>
            </w:tcBorders>
            <w:vAlign w:val="bottom"/>
          </w:tcPr>
          <w:p w14:paraId="409F919C" w14:textId="60FA0AFB"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73,4</w:t>
            </w:r>
          </w:p>
        </w:tc>
        <w:tc>
          <w:tcPr>
            <w:tcW w:w="1531" w:type="dxa"/>
            <w:tcBorders>
              <w:left w:val="single" w:sz="6" w:space="0" w:color="auto"/>
              <w:right w:val="single" w:sz="6" w:space="0" w:color="auto"/>
            </w:tcBorders>
            <w:vAlign w:val="bottom"/>
          </w:tcPr>
          <w:p w14:paraId="44A1D48E" w14:textId="2DEBEAEA"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12,3</w:t>
            </w:r>
          </w:p>
        </w:tc>
        <w:tc>
          <w:tcPr>
            <w:tcW w:w="1531" w:type="dxa"/>
            <w:tcBorders>
              <w:left w:val="single" w:sz="6" w:space="0" w:color="auto"/>
              <w:right w:val="single" w:sz="6" w:space="0" w:color="auto"/>
            </w:tcBorders>
            <w:vAlign w:val="bottom"/>
          </w:tcPr>
          <w:p w14:paraId="0F641EFC" w14:textId="64BBFBA1"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30,8</w:t>
            </w:r>
          </w:p>
        </w:tc>
        <w:tc>
          <w:tcPr>
            <w:tcW w:w="1531" w:type="dxa"/>
            <w:tcBorders>
              <w:left w:val="single" w:sz="6" w:space="0" w:color="auto"/>
            </w:tcBorders>
            <w:vAlign w:val="bottom"/>
          </w:tcPr>
          <w:p w14:paraId="0F056365" w14:textId="1A65C35C"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26,6</w:t>
            </w:r>
          </w:p>
        </w:tc>
      </w:tr>
      <w:tr w:rsidR="003328B6" w:rsidRPr="00B753FF" w14:paraId="7D1EEBD9" w14:textId="77777777" w:rsidTr="00410368">
        <w:trPr>
          <w:cantSplit/>
        </w:trPr>
        <w:tc>
          <w:tcPr>
            <w:tcW w:w="2126" w:type="dxa"/>
            <w:tcBorders>
              <w:right w:val="single" w:sz="6" w:space="0" w:color="auto"/>
            </w:tcBorders>
            <w:vAlign w:val="bottom"/>
          </w:tcPr>
          <w:p w14:paraId="39932D4B" w14:textId="33F74083" w:rsidR="003328B6" w:rsidRPr="00B753FF" w:rsidRDefault="003328B6" w:rsidP="00F569D3">
            <w:pPr>
              <w:spacing w:line="214" w:lineRule="exact"/>
              <w:ind w:left="284"/>
              <w:rPr>
                <w:rFonts w:ascii="Arial" w:hAnsi="Arial" w:cs="Arial"/>
                <w:color w:val="000000" w:themeColor="text1"/>
                <w:sz w:val="14"/>
                <w:lang w:val="en-US"/>
              </w:rPr>
            </w:pPr>
            <w:r w:rsidRPr="00B753FF">
              <w:rPr>
                <w:rFonts w:ascii="Arial" w:hAnsi="Arial" w:cs="Arial"/>
                <w:color w:val="000000" w:themeColor="text1"/>
                <w:sz w:val="14"/>
              </w:rPr>
              <w:t>2023</w:t>
            </w:r>
          </w:p>
        </w:tc>
        <w:tc>
          <w:tcPr>
            <w:tcW w:w="1673" w:type="dxa"/>
            <w:tcBorders>
              <w:left w:val="single" w:sz="6" w:space="0" w:color="auto"/>
              <w:right w:val="single" w:sz="6" w:space="0" w:color="auto"/>
            </w:tcBorders>
            <w:vAlign w:val="bottom"/>
          </w:tcPr>
          <w:p w14:paraId="5E3D5DF3" w14:textId="60733249" w:rsidR="003328B6" w:rsidRPr="00B753FF" w:rsidRDefault="003328B6" w:rsidP="00F569D3">
            <w:pPr>
              <w:spacing w:line="214" w:lineRule="exact"/>
              <w:jc w:val="center"/>
              <w:rPr>
                <w:rFonts w:ascii="Arial" w:hAnsi="Arial" w:cs="Arial"/>
                <w:bCs/>
                <w:color w:val="000000" w:themeColor="text1"/>
                <w:sz w:val="14"/>
                <w:lang w:val="en-US"/>
              </w:rPr>
            </w:pPr>
            <w:r w:rsidRPr="00B753FF">
              <w:rPr>
                <w:rFonts w:ascii="Arial" w:hAnsi="Arial" w:cs="Arial"/>
                <w:bCs/>
                <w:color w:val="000000" w:themeColor="text1"/>
                <w:sz w:val="14"/>
                <w:lang w:val="en-US"/>
              </w:rPr>
              <w:t>100</w:t>
            </w:r>
          </w:p>
        </w:tc>
        <w:tc>
          <w:tcPr>
            <w:tcW w:w="1531" w:type="dxa"/>
            <w:tcBorders>
              <w:left w:val="single" w:sz="6" w:space="0" w:color="auto"/>
              <w:right w:val="single" w:sz="6" w:space="0" w:color="auto"/>
            </w:tcBorders>
            <w:vAlign w:val="bottom"/>
          </w:tcPr>
          <w:p w14:paraId="734A2CF5" w14:textId="3ED079A7"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72,4</w:t>
            </w:r>
          </w:p>
        </w:tc>
        <w:tc>
          <w:tcPr>
            <w:tcW w:w="1531" w:type="dxa"/>
            <w:tcBorders>
              <w:left w:val="single" w:sz="6" w:space="0" w:color="auto"/>
              <w:right w:val="single" w:sz="6" w:space="0" w:color="auto"/>
            </w:tcBorders>
            <w:vAlign w:val="bottom"/>
          </w:tcPr>
          <w:p w14:paraId="7FABB29A" w14:textId="172CC4AA"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9,1</w:t>
            </w:r>
          </w:p>
        </w:tc>
        <w:tc>
          <w:tcPr>
            <w:tcW w:w="1531" w:type="dxa"/>
            <w:tcBorders>
              <w:left w:val="single" w:sz="6" w:space="0" w:color="auto"/>
              <w:right w:val="single" w:sz="6" w:space="0" w:color="auto"/>
            </w:tcBorders>
            <w:vAlign w:val="bottom"/>
          </w:tcPr>
          <w:p w14:paraId="78EFCB08" w14:textId="1CE0D374"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32,8</w:t>
            </w:r>
          </w:p>
        </w:tc>
        <w:tc>
          <w:tcPr>
            <w:tcW w:w="1531" w:type="dxa"/>
            <w:tcBorders>
              <w:left w:val="single" w:sz="6" w:space="0" w:color="auto"/>
            </w:tcBorders>
            <w:vAlign w:val="bottom"/>
          </w:tcPr>
          <w:p w14:paraId="224CF34F" w14:textId="060616D4"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27,6</w:t>
            </w:r>
          </w:p>
        </w:tc>
      </w:tr>
      <w:tr w:rsidR="003328B6" w:rsidRPr="00B753FF" w14:paraId="4C63A16D" w14:textId="77777777" w:rsidTr="00410368">
        <w:trPr>
          <w:cantSplit/>
        </w:trPr>
        <w:tc>
          <w:tcPr>
            <w:tcW w:w="2126" w:type="dxa"/>
            <w:tcBorders>
              <w:right w:val="single" w:sz="6" w:space="0" w:color="auto"/>
            </w:tcBorders>
            <w:vAlign w:val="bottom"/>
          </w:tcPr>
          <w:p w14:paraId="264ACEFB" w14:textId="659C74FF" w:rsidR="003328B6" w:rsidRPr="00B753FF" w:rsidRDefault="003328B6" w:rsidP="00F569D3">
            <w:pPr>
              <w:spacing w:line="214" w:lineRule="exact"/>
              <w:ind w:left="284"/>
              <w:rPr>
                <w:rFonts w:ascii="Arial" w:hAnsi="Arial" w:cs="Arial"/>
                <w:color w:val="000000" w:themeColor="text1"/>
                <w:sz w:val="14"/>
              </w:rPr>
            </w:pPr>
            <w:r w:rsidRPr="00B753FF">
              <w:rPr>
                <w:rFonts w:ascii="Arial" w:hAnsi="Arial" w:cs="Arial"/>
                <w:color w:val="000000" w:themeColor="text1"/>
                <w:sz w:val="14"/>
              </w:rPr>
              <w:t>2024</w:t>
            </w:r>
          </w:p>
        </w:tc>
        <w:tc>
          <w:tcPr>
            <w:tcW w:w="1673" w:type="dxa"/>
            <w:tcBorders>
              <w:left w:val="single" w:sz="6" w:space="0" w:color="auto"/>
              <w:right w:val="single" w:sz="6" w:space="0" w:color="auto"/>
            </w:tcBorders>
            <w:vAlign w:val="bottom"/>
          </w:tcPr>
          <w:p w14:paraId="1EF3436F" w14:textId="6BA8A2E3" w:rsidR="003328B6" w:rsidRPr="00B753FF" w:rsidRDefault="003328B6" w:rsidP="00F569D3">
            <w:pPr>
              <w:spacing w:line="214"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1531" w:type="dxa"/>
            <w:tcBorders>
              <w:left w:val="single" w:sz="6" w:space="0" w:color="auto"/>
              <w:right w:val="single" w:sz="6" w:space="0" w:color="auto"/>
            </w:tcBorders>
            <w:vAlign w:val="bottom"/>
          </w:tcPr>
          <w:p w14:paraId="756EC167" w14:textId="32A666C2"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73,0</w:t>
            </w:r>
          </w:p>
        </w:tc>
        <w:tc>
          <w:tcPr>
            <w:tcW w:w="1531" w:type="dxa"/>
            <w:tcBorders>
              <w:left w:val="single" w:sz="6" w:space="0" w:color="auto"/>
              <w:right w:val="single" w:sz="6" w:space="0" w:color="auto"/>
            </w:tcBorders>
            <w:vAlign w:val="bottom"/>
          </w:tcPr>
          <w:p w14:paraId="34FE8295" w14:textId="34C0EC9B"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7,8</w:t>
            </w:r>
          </w:p>
        </w:tc>
        <w:tc>
          <w:tcPr>
            <w:tcW w:w="1531" w:type="dxa"/>
            <w:tcBorders>
              <w:left w:val="single" w:sz="6" w:space="0" w:color="auto"/>
              <w:right w:val="single" w:sz="6" w:space="0" w:color="auto"/>
            </w:tcBorders>
            <w:vAlign w:val="bottom"/>
          </w:tcPr>
          <w:p w14:paraId="22E452D7" w14:textId="6841BEC3"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31,9</w:t>
            </w:r>
          </w:p>
        </w:tc>
        <w:tc>
          <w:tcPr>
            <w:tcW w:w="1531" w:type="dxa"/>
            <w:tcBorders>
              <w:left w:val="single" w:sz="6" w:space="0" w:color="auto"/>
            </w:tcBorders>
            <w:vAlign w:val="bottom"/>
          </w:tcPr>
          <w:p w14:paraId="2C4ACB3D" w14:textId="3D40317B"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27,0</w:t>
            </w:r>
          </w:p>
        </w:tc>
      </w:tr>
      <w:tr w:rsidR="003328B6" w:rsidRPr="00B753FF" w14:paraId="7EE91AB3" w14:textId="77777777" w:rsidTr="00410368">
        <w:trPr>
          <w:cantSplit/>
        </w:trPr>
        <w:tc>
          <w:tcPr>
            <w:tcW w:w="2126" w:type="dxa"/>
            <w:tcBorders>
              <w:right w:val="single" w:sz="6" w:space="0" w:color="auto"/>
            </w:tcBorders>
            <w:vAlign w:val="bottom"/>
          </w:tcPr>
          <w:p w14:paraId="2534AA44" w14:textId="5A76D345" w:rsidR="003328B6" w:rsidRPr="00B753FF" w:rsidRDefault="003328B6" w:rsidP="00F569D3">
            <w:pPr>
              <w:spacing w:line="214" w:lineRule="exact"/>
              <w:ind w:left="170"/>
              <w:rPr>
                <w:rFonts w:ascii="Arial" w:hAnsi="Arial" w:cs="Arial"/>
                <w:color w:val="000000" w:themeColor="text1"/>
                <w:sz w:val="14"/>
                <w:lang w:val="en-US"/>
              </w:rPr>
            </w:pPr>
            <w:r w:rsidRPr="00B753FF">
              <w:rPr>
                <w:rFonts w:ascii="Arial" w:hAnsi="Arial" w:cs="Arial"/>
                <w:color w:val="000000" w:themeColor="text1"/>
                <w:sz w:val="14"/>
              </w:rPr>
              <w:t>Женщины</w:t>
            </w:r>
            <w:r w:rsidRPr="00B753FF">
              <w:rPr>
                <w:rFonts w:ascii="Arial" w:hAnsi="Arial" w:cs="Arial"/>
                <w:color w:val="000000" w:themeColor="text1"/>
                <w:sz w:val="14"/>
                <w:lang w:val="en-US"/>
              </w:rPr>
              <w:t xml:space="preserve"> / </w:t>
            </w:r>
            <w:r w:rsidRPr="00B753FF">
              <w:rPr>
                <w:rFonts w:ascii="Arial" w:hAnsi="Arial" w:cs="Arial"/>
                <w:i/>
                <w:color w:val="000000" w:themeColor="text1"/>
                <w:sz w:val="14"/>
                <w:szCs w:val="14"/>
                <w:lang w:val="en-US"/>
              </w:rPr>
              <w:t>Female</w:t>
            </w:r>
          </w:p>
        </w:tc>
        <w:tc>
          <w:tcPr>
            <w:tcW w:w="1673" w:type="dxa"/>
            <w:tcBorders>
              <w:left w:val="single" w:sz="6" w:space="0" w:color="auto"/>
              <w:right w:val="single" w:sz="6" w:space="0" w:color="auto"/>
            </w:tcBorders>
            <w:vAlign w:val="bottom"/>
          </w:tcPr>
          <w:p w14:paraId="7074BA1B" w14:textId="77777777" w:rsidR="003328B6" w:rsidRPr="00B753FF" w:rsidRDefault="003328B6" w:rsidP="00F569D3">
            <w:pPr>
              <w:spacing w:line="214" w:lineRule="exact"/>
              <w:jc w:val="center"/>
              <w:rPr>
                <w:rFonts w:ascii="Arial" w:hAnsi="Arial" w:cs="Arial"/>
                <w:color w:val="000000" w:themeColor="text1"/>
                <w:sz w:val="14"/>
              </w:rPr>
            </w:pPr>
          </w:p>
        </w:tc>
        <w:tc>
          <w:tcPr>
            <w:tcW w:w="1531" w:type="dxa"/>
            <w:tcBorders>
              <w:left w:val="single" w:sz="6" w:space="0" w:color="auto"/>
              <w:right w:val="single" w:sz="6" w:space="0" w:color="auto"/>
            </w:tcBorders>
            <w:vAlign w:val="bottom"/>
          </w:tcPr>
          <w:p w14:paraId="4914A1FB" w14:textId="77777777" w:rsidR="003328B6" w:rsidRPr="003328B6" w:rsidRDefault="003328B6" w:rsidP="00410368">
            <w:pPr>
              <w:spacing w:line="214" w:lineRule="exact"/>
              <w:ind w:right="567"/>
              <w:jc w:val="right"/>
              <w:rPr>
                <w:rFonts w:ascii="Arial" w:hAnsi="Arial"/>
                <w:sz w:val="14"/>
              </w:rPr>
            </w:pPr>
          </w:p>
        </w:tc>
        <w:tc>
          <w:tcPr>
            <w:tcW w:w="1531" w:type="dxa"/>
            <w:tcBorders>
              <w:left w:val="single" w:sz="6" w:space="0" w:color="auto"/>
              <w:right w:val="single" w:sz="6" w:space="0" w:color="auto"/>
            </w:tcBorders>
            <w:vAlign w:val="bottom"/>
          </w:tcPr>
          <w:p w14:paraId="379703E9" w14:textId="77777777" w:rsidR="003328B6" w:rsidRPr="003328B6" w:rsidRDefault="003328B6" w:rsidP="00410368">
            <w:pPr>
              <w:spacing w:line="214" w:lineRule="exact"/>
              <w:ind w:right="567"/>
              <w:jc w:val="right"/>
              <w:rPr>
                <w:rFonts w:ascii="Arial" w:hAnsi="Arial"/>
                <w:sz w:val="14"/>
              </w:rPr>
            </w:pPr>
          </w:p>
        </w:tc>
        <w:tc>
          <w:tcPr>
            <w:tcW w:w="1531" w:type="dxa"/>
            <w:tcBorders>
              <w:left w:val="single" w:sz="6" w:space="0" w:color="auto"/>
              <w:right w:val="single" w:sz="6" w:space="0" w:color="auto"/>
            </w:tcBorders>
            <w:vAlign w:val="bottom"/>
          </w:tcPr>
          <w:p w14:paraId="377DC06F" w14:textId="77777777" w:rsidR="003328B6" w:rsidRPr="003328B6" w:rsidRDefault="003328B6" w:rsidP="00410368">
            <w:pPr>
              <w:spacing w:line="214" w:lineRule="exact"/>
              <w:ind w:right="567"/>
              <w:jc w:val="right"/>
              <w:rPr>
                <w:rFonts w:ascii="Arial" w:hAnsi="Arial"/>
                <w:sz w:val="14"/>
              </w:rPr>
            </w:pPr>
          </w:p>
        </w:tc>
        <w:tc>
          <w:tcPr>
            <w:tcW w:w="1531" w:type="dxa"/>
            <w:tcBorders>
              <w:left w:val="single" w:sz="6" w:space="0" w:color="auto"/>
            </w:tcBorders>
            <w:vAlign w:val="bottom"/>
          </w:tcPr>
          <w:p w14:paraId="6E4C4467" w14:textId="77777777" w:rsidR="003328B6" w:rsidRPr="003328B6" w:rsidRDefault="003328B6" w:rsidP="00410368">
            <w:pPr>
              <w:spacing w:line="214" w:lineRule="exact"/>
              <w:ind w:right="567"/>
              <w:jc w:val="right"/>
              <w:rPr>
                <w:rFonts w:ascii="Arial" w:hAnsi="Arial"/>
                <w:sz w:val="14"/>
              </w:rPr>
            </w:pPr>
          </w:p>
        </w:tc>
      </w:tr>
      <w:tr w:rsidR="003328B6" w:rsidRPr="00B753FF" w14:paraId="5FAB0B82" w14:textId="77777777" w:rsidTr="00410368">
        <w:trPr>
          <w:cantSplit/>
        </w:trPr>
        <w:tc>
          <w:tcPr>
            <w:tcW w:w="2126" w:type="dxa"/>
            <w:tcBorders>
              <w:right w:val="single" w:sz="6" w:space="0" w:color="auto"/>
            </w:tcBorders>
            <w:vAlign w:val="bottom"/>
          </w:tcPr>
          <w:p w14:paraId="4FB24BD3" w14:textId="153E4962" w:rsidR="003328B6" w:rsidRPr="00B753FF" w:rsidRDefault="003328B6" w:rsidP="00F569D3">
            <w:pPr>
              <w:spacing w:line="214" w:lineRule="exact"/>
              <w:ind w:left="284"/>
              <w:rPr>
                <w:rFonts w:ascii="Arial" w:hAnsi="Arial" w:cs="Arial"/>
                <w:color w:val="000000" w:themeColor="text1"/>
                <w:sz w:val="14"/>
              </w:rPr>
            </w:pPr>
            <w:r w:rsidRPr="00B753FF">
              <w:rPr>
                <w:rFonts w:ascii="Arial" w:hAnsi="Arial" w:cs="Arial"/>
                <w:color w:val="000000" w:themeColor="text1"/>
                <w:sz w:val="14"/>
                <w:lang w:val="en-US"/>
              </w:rPr>
              <w:t>2022</w:t>
            </w:r>
          </w:p>
        </w:tc>
        <w:tc>
          <w:tcPr>
            <w:tcW w:w="1673" w:type="dxa"/>
            <w:tcBorders>
              <w:left w:val="single" w:sz="6" w:space="0" w:color="auto"/>
              <w:right w:val="single" w:sz="6" w:space="0" w:color="auto"/>
            </w:tcBorders>
            <w:vAlign w:val="bottom"/>
          </w:tcPr>
          <w:p w14:paraId="0613AECE" w14:textId="262D912E" w:rsidR="003328B6" w:rsidRPr="00B753FF" w:rsidRDefault="003328B6" w:rsidP="00F569D3">
            <w:pPr>
              <w:spacing w:line="214"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1531" w:type="dxa"/>
            <w:tcBorders>
              <w:left w:val="single" w:sz="6" w:space="0" w:color="auto"/>
              <w:right w:val="single" w:sz="6" w:space="0" w:color="auto"/>
            </w:tcBorders>
            <w:vAlign w:val="bottom"/>
          </w:tcPr>
          <w:p w14:paraId="3C25BD73" w14:textId="243D4D4D"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69,6</w:t>
            </w:r>
          </w:p>
        </w:tc>
        <w:tc>
          <w:tcPr>
            <w:tcW w:w="1531" w:type="dxa"/>
            <w:tcBorders>
              <w:left w:val="single" w:sz="6" w:space="0" w:color="auto"/>
              <w:right w:val="single" w:sz="6" w:space="0" w:color="auto"/>
            </w:tcBorders>
            <w:vAlign w:val="bottom"/>
          </w:tcPr>
          <w:p w14:paraId="0EE1A97D" w14:textId="3A4CEDE4"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11,9</w:t>
            </w:r>
          </w:p>
        </w:tc>
        <w:tc>
          <w:tcPr>
            <w:tcW w:w="1531" w:type="dxa"/>
            <w:tcBorders>
              <w:left w:val="single" w:sz="6" w:space="0" w:color="auto"/>
              <w:right w:val="single" w:sz="6" w:space="0" w:color="auto"/>
            </w:tcBorders>
            <w:vAlign w:val="bottom"/>
          </w:tcPr>
          <w:p w14:paraId="022FE98B" w14:textId="595D445D"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26,3</w:t>
            </w:r>
          </w:p>
        </w:tc>
        <w:tc>
          <w:tcPr>
            <w:tcW w:w="1531" w:type="dxa"/>
            <w:tcBorders>
              <w:left w:val="single" w:sz="6" w:space="0" w:color="auto"/>
            </w:tcBorders>
            <w:vAlign w:val="bottom"/>
          </w:tcPr>
          <w:p w14:paraId="031F37C4" w14:textId="2EC838F0"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30,4</w:t>
            </w:r>
          </w:p>
        </w:tc>
      </w:tr>
      <w:tr w:rsidR="003328B6" w:rsidRPr="00B753FF" w14:paraId="25085EC6" w14:textId="77777777" w:rsidTr="00410368">
        <w:trPr>
          <w:cantSplit/>
        </w:trPr>
        <w:tc>
          <w:tcPr>
            <w:tcW w:w="2126" w:type="dxa"/>
            <w:tcBorders>
              <w:right w:val="single" w:sz="6" w:space="0" w:color="auto"/>
            </w:tcBorders>
            <w:vAlign w:val="bottom"/>
          </w:tcPr>
          <w:p w14:paraId="3FE558A2" w14:textId="591FA947" w:rsidR="003328B6" w:rsidRPr="00B753FF" w:rsidRDefault="003328B6" w:rsidP="00F569D3">
            <w:pPr>
              <w:spacing w:line="214" w:lineRule="exact"/>
              <w:ind w:left="284"/>
              <w:rPr>
                <w:rFonts w:ascii="Arial" w:hAnsi="Arial" w:cs="Arial"/>
                <w:color w:val="000000" w:themeColor="text1"/>
                <w:sz w:val="14"/>
                <w:lang w:val="en-US"/>
              </w:rPr>
            </w:pPr>
            <w:r w:rsidRPr="00B753FF">
              <w:rPr>
                <w:rFonts w:ascii="Arial" w:hAnsi="Arial" w:cs="Arial"/>
                <w:color w:val="000000" w:themeColor="text1"/>
                <w:sz w:val="14"/>
              </w:rPr>
              <w:t>2023</w:t>
            </w:r>
          </w:p>
        </w:tc>
        <w:tc>
          <w:tcPr>
            <w:tcW w:w="1673" w:type="dxa"/>
            <w:tcBorders>
              <w:left w:val="single" w:sz="6" w:space="0" w:color="auto"/>
              <w:right w:val="single" w:sz="6" w:space="0" w:color="auto"/>
            </w:tcBorders>
            <w:vAlign w:val="bottom"/>
          </w:tcPr>
          <w:p w14:paraId="5C860BF4" w14:textId="5FF3317D" w:rsidR="003328B6" w:rsidRPr="00B753FF" w:rsidRDefault="003328B6" w:rsidP="00F569D3">
            <w:pPr>
              <w:spacing w:line="214" w:lineRule="exact"/>
              <w:jc w:val="center"/>
              <w:rPr>
                <w:rFonts w:ascii="Arial" w:hAnsi="Arial" w:cs="Arial"/>
                <w:bCs/>
                <w:color w:val="000000" w:themeColor="text1"/>
                <w:sz w:val="14"/>
                <w:lang w:val="en-US"/>
              </w:rPr>
            </w:pPr>
            <w:r w:rsidRPr="00B753FF">
              <w:rPr>
                <w:rFonts w:ascii="Arial" w:hAnsi="Arial" w:cs="Arial"/>
                <w:bCs/>
                <w:color w:val="000000" w:themeColor="text1"/>
                <w:sz w:val="14"/>
                <w:lang w:val="en-US"/>
              </w:rPr>
              <w:t>100</w:t>
            </w:r>
          </w:p>
        </w:tc>
        <w:tc>
          <w:tcPr>
            <w:tcW w:w="1531" w:type="dxa"/>
            <w:tcBorders>
              <w:left w:val="single" w:sz="6" w:space="0" w:color="auto"/>
              <w:right w:val="single" w:sz="6" w:space="0" w:color="auto"/>
            </w:tcBorders>
            <w:vAlign w:val="bottom"/>
          </w:tcPr>
          <w:p w14:paraId="1D8565F6" w14:textId="0C0EA93D"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70,5</w:t>
            </w:r>
          </w:p>
        </w:tc>
        <w:tc>
          <w:tcPr>
            <w:tcW w:w="1531" w:type="dxa"/>
            <w:tcBorders>
              <w:left w:val="single" w:sz="6" w:space="0" w:color="auto"/>
              <w:right w:val="single" w:sz="6" w:space="0" w:color="auto"/>
            </w:tcBorders>
            <w:vAlign w:val="bottom"/>
          </w:tcPr>
          <w:p w14:paraId="21A54B70" w14:textId="148D6520"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9,4</w:t>
            </w:r>
          </w:p>
        </w:tc>
        <w:tc>
          <w:tcPr>
            <w:tcW w:w="1531" w:type="dxa"/>
            <w:tcBorders>
              <w:left w:val="single" w:sz="6" w:space="0" w:color="auto"/>
              <w:right w:val="single" w:sz="6" w:space="0" w:color="auto"/>
            </w:tcBorders>
            <w:vAlign w:val="bottom"/>
          </w:tcPr>
          <w:p w14:paraId="5D4BBC96" w14:textId="6E6D3DFD"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29,2</w:t>
            </w:r>
          </w:p>
        </w:tc>
        <w:tc>
          <w:tcPr>
            <w:tcW w:w="1531" w:type="dxa"/>
            <w:tcBorders>
              <w:left w:val="single" w:sz="6" w:space="0" w:color="auto"/>
            </w:tcBorders>
            <w:vAlign w:val="bottom"/>
          </w:tcPr>
          <w:p w14:paraId="3D8EA979" w14:textId="671D1CA9"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29,5</w:t>
            </w:r>
          </w:p>
        </w:tc>
      </w:tr>
      <w:tr w:rsidR="003328B6" w:rsidRPr="00B753FF" w14:paraId="20D7D538" w14:textId="77777777" w:rsidTr="00410368">
        <w:trPr>
          <w:cantSplit/>
        </w:trPr>
        <w:tc>
          <w:tcPr>
            <w:tcW w:w="2126" w:type="dxa"/>
            <w:tcBorders>
              <w:bottom w:val="single" w:sz="6" w:space="0" w:color="auto"/>
              <w:right w:val="single" w:sz="6" w:space="0" w:color="auto"/>
            </w:tcBorders>
            <w:vAlign w:val="bottom"/>
          </w:tcPr>
          <w:p w14:paraId="4D28A746" w14:textId="3E1B6F32" w:rsidR="003328B6" w:rsidRPr="00B753FF" w:rsidRDefault="003328B6" w:rsidP="00F569D3">
            <w:pPr>
              <w:spacing w:line="214" w:lineRule="exact"/>
              <w:ind w:left="284"/>
              <w:rPr>
                <w:rFonts w:ascii="Arial" w:hAnsi="Arial" w:cs="Arial"/>
                <w:color w:val="000000" w:themeColor="text1"/>
                <w:sz w:val="14"/>
              </w:rPr>
            </w:pPr>
            <w:r w:rsidRPr="00B753FF">
              <w:rPr>
                <w:rFonts w:ascii="Arial" w:hAnsi="Arial" w:cs="Arial"/>
                <w:color w:val="000000" w:themeColor="text1"/>
                <w:sz w:val="14"/>
              </w:rPr>
              <w:t>2024</w:t>
            </w:r>
          </w:p>
        </w:tc>
        <w:tc>
          <w:tcPr>
            <w:tcW w:w="1673" w:type="dxa"/>
            <w:tcBorders>
              <w:left w:val="single" w:sz="6" w:space="0" w:color="auto"/>
              <w:bottom w:val="single" w:sz="6" w:space="0" w:color="auto"/>
              <w:right w:val="single" w:sz="6" w:space="0" w:color="auto"/>
            </w:tcBorders>
            <w:vAlign w:val="bottom"/>
          </w:tcPr>
          <w:p w14:paraId="2BA5FE00" w14:textId="496614E9" w:rsidR="003328B6" w:rsidRPr="00B753FF" w:rsidRDefault="003328B6" w:rsidP="00F569D3">
            <w:pPr>
              <w:spacing w:line="214"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1531" w:type="dxa"/>
            <w:tcBorders>
              <w:left w:val="single" w:sz="6" w:space="0" w:color="auto"/>
              <w:bottom w:val="single" w:sz="6" w:space="0" w:color="auto"/>
              <w:right w:val="single" w:sz="6" w:space="0" w:color="auto"/>
            </w:tcBorders>
            <w:vAlign w:val="bottom"/>
          </w:tcPr>
          <w:p w14:paraId="1A0E0A1D" w14:textId="62E17135"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71,2</w:t>
            </w:r>
          </w:p>
        </w:tc>
        <w:tc>
          <w:tcPr>
            <w:tcW w:w="1531" w:type="dxa"/>
            <w:tcBorders>
              <w:left w:val="single" w:sz="6" w:space="0" w:color="auto"/>
              <w:bottom w:val="single" w:sz="6" w:space="0" w:color="auto"/>
              <w:right w:val="single" w:sz="6" w:space="0" w:color="auto"/>
            </w:tcBorders>
            <w:vAlign w:val="bottom"/>
          </w:tcPr>
          <w:p w14:paraId="27A6B249" w14:textId="7DC0FB15"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7,5</w:t>
            </w:r>
          </w:p>
        </w:tc>
        <w:tc>
          <w:tcPr>
            <w:tcW w:w="1531" w:type="dxa"/>
            <w:tcBorders>
              <w:left w:val="single" w:sz="6" w:space="0" w:color="auto"/>
              <w:bottom w:val="single" w:sz="6" w:space="0" w:color="auto"/>
              <w:right w:val="single" w:sz="6" w:space="0" w:color="auto"/>
            </w:tcBorders>
            <w:vAlign w:val="bottom"/>
          </w:tcPr>
          <w:p w14:paraId="41125364" w14:textId="6F6D45FE"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29,9</w:t>
            </w:r>
          </w:p>
        </w:tc>
        <w:tc>
          <w:tcPr>
            <w:tcW w:w="1531" w:type="dxa"/>
            <w:tcBorders>
              <w:left w:val="single" w:sz="6" w:space="0" w:color="auto"/>
              <w:bottom w:val="single" w:sz="6" w:space="0" w:color="auto"/>
            </w:tcBorders>
            <w:vAlign w:val="bottom"/>
          </w:tcPr>
          <w:p w14:paraId="7715F7FE" w14:textId="4E231ABB" w:rsidR="003328B6" w:rsidRPr="003328B6" w:rsidRDefault="003328B6" w:rsidP="00410368">
            <w:pPr>
              <w:spacing w:line="214" w:lineRule="exact"/>
              <w:ind w:right="567"/>
              <w:jc w:val="right"/>
              <w:rPr>
                <w:rFonts w:ascii="Arial" w:hAnsi="Arial" w:cs="Arial"/>
                <w:sz w:val="14"/>
                <w:szCs w:val="14"/>
              </w:rPr>
            </w:pPr>
            <w:r w:rsidRPr="003328B6">
              <w:rPr>
                <w:rFonts w:ascii="Arial" w:hAnsi="Arial" w:cs="Arial"/>
                <w:bCs/>
                <w:sz w:val="14"/>
                <w:lang w:val="en-US"/>
              </w:rPr>
              <w:t>28,8</w:t>
            </w:r>
          </w:p>
        </w:tc>
      </w:tr>
    </w:tbl>
    <w:p w14:paraId="22470752" w14:textId="36688D60" w:rsidR="00BB1648" w:rsidRPr="00B753FF" w:rsidRDefault="003237E2" w:rsidP="00182CB3">
      <w:pPr>
        <w:spacing w:before="600" w:after="60"/>
        <w:rPr>
          <w:rFonts w:ascii="Arial" w:hAnsi="Arial" w:cs="Arial"/>
          <w:b/>
          <w:color w:val="000000" w:themeColor="text1"/>
          <w:sz w:val="16"/>
        </w:rPr>
      </w:pPr>
      <w:r w:rsidRPr="00B753FF">
        <w:rPr>
          <w:rFonts w:ascii="Arial" w:hAnsi="Arial" w:cs="Arial"/>
          <w:b/>
          <w:color w:val="000000" w:themeColor="text1"/>
          <w:sz w:val="16"/>
        </w:rPr>
        <w:t>5.</w:t>
      </w:r>
      <w:r w:rsidR="003C2926" w:rsidRPr="00B753FF">
        <w:rPr>
          <w:rFonts w:ascii="Arial" w:hAnsi="Arial" w:cs="Arial"/>
          <w:b/>
          <w:color w:val="000000" w:themeColor="text1"/>
          <w:sz w:val="16"/>
        </w:rPr>
        <w:t>2</w:t>
      </w:r>
      <w:r w:rsidR="003328B6">
        <w:rPr>
          <w:rFonts w:ascii="Arial" w:hAnsi="Arial" w:cs="Arial"/>
          <w:b/>
          <w:color w:val="000000" w:themeColor="text1"/>
          <w:sz w:val="16"/>
        </w:rPr>
        <w:t>6</w:t>
      </w:r>
      <w:r w:rsidRPr="00B753FF">
        <w:rPr>
          <w:rFonts w:ascii="Arial" w:hAnsi="Arial" w:cs="Arial"/>
          <w:b/>
          <w:color w:val="000000" w:themeColor="text1"/>
          <w:sz w:val="16"/>
        </w:rPr>
        <w:t xml:space="preserve">. </w:t>
      </w:r>
      <w:r w:rsidR="00DC6B1D" w:rsidRPr="00B753FF">
        <w:rPr>
          <w:rFonts w:ascii="Arial" w:hAnsi="Arial" w:cs="Arial"/>
          <w:b/>
          <w:color w:val="000000" w:themeColor="text1"/>
          <w:sz w:val="16"/>
        </w:rPr>
        <w:t xml:space="preserve">СТРУКТУРА </w:t>
      </w:r>
      <w:r w:rsidRPr="00B753FF">
        <w:rPr>
          <w:rFonts w:ascii="Arial" w:hAnsi="Arial" w:cs="Arial"/>
          <w:b/>
          <w:color w:val="000000" w:themeColor="text1"/>
          <w:sz w:val="16"/>
        </w:rPr>
        <w:t>БЕЗРАБОТНЫХ ПО СПОСОБАМ ПОИСКА РАБОТЫ</w:t>
      </w:r>
    </w:p>
    <w:p w14:paraId="19F0A93C" w14:textId="77777777" w:rsidR="0045013D" w:rsidRPr="00B753FF" w:rsidRDefault="0045013D" w:rsidP="0045013D">
      <w:pPr>
        <w:spacing w:after="60"/>
        <w:ind w:left="425"/>
        <w:rPr>
          <w:rFonts w:ascii="Arial" w:hAnsi="Arial" w:cs="Arial"/>
          <w:b/>
          <w:i/>
          <w:color w:val="000000" w:themeColor="text1"/>
          <w:sz w:val="16"/>
          <w:szCs w:val="16"/>
          <w:lang w:val="en-US"/>
        </w:rPr>
      </w:pPr>
      <w:r w:rsidRPr="00B753FF">
        <w:rPr>
          <w:rFonts w:ascii="Arial" w:hAnsi="Arial" w:cs="Arial"/>
          <w:b/>
          <w:i/>
          <w:caps/>
          <w:color w:val="000000" w:themeColor="text1"/>
          <w:sz w:val="16"/>
          <w:lang w:val="en-US"/>
        </w:rPr>
        <w:t>u</w:t>
      </w:r>
      <w:r w:rsidRPr="00B753FF">
        <w:rPr>
          <w:rFonts w:ascii="Arial" w:hAnsi="Arial" w:cs="Arial"/>
          <w:b/>
          <w:i/>
          <w:caps/>
          <w:color w:val="000000" w:themeColor="text1"/>
          <w:sz w:val="16"/>
          <w:szCs w:val="14"/>
          <w:lang w:val="en-US"/>
        </w:rPr>
        <w:t xml:space="preserve">nemployED </w:t>
      </w:r>
      <w:r w:rsidRPr="00B753FF">
        <w:rPr>
          <w:rFonts w:ascii="Arial" w:hAnsi="Arial" w:cs="Arial"/>
          <w:b/>
          <w:i/>
          <w:caps/>
          <w:color w:val="000000" w:themeColor="text1"/>
          <w:sz w:val="16"/>
          <w:szCs w:val="16"/>
          <w:lang w:val="en-US"/>
        </w:rPr>
        <w:t xml:space="preserve">by </w:t>
      </w:r>
      <w:r w:rsidRPr="00B753FF">
        <w:rPr>
          <w:rStyle w:val="hps"/>
          <w:rFonts w:ascii="Arial" w:hAnsi="Arial" w:cs="Arial"/>
          <w:b/>
          <w:i/>
          <w:caps/>
          <w:color w:val="000000" w:themeColor="text1"/>
          <w:sz w:val="16"/>
          <w:szCs w:val="16"/>
          <w:lang w:val="en"/>
        </w:rPr>
        <w:t>methods</w:t>
      </w:r>
      <w:r w:rsidRPr="00B753FF">
        <w:rPr>
          <w:rStyle w:val="longtextshorttext"/>
          <w:rFonts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of</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job</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search</w:t>
      </w:r>
    </w:p>
    <w:p w14:paraId="40993179" w14:textId="77777777" w:rsidR="003237E2" w:rsidRPr="00B753FF" w:rsidRDefault="0045013D" w:rsidP="0045013D">
      <w:pPr>
        <w:spacing w:after="60"/>
        <w:jc w:val="right"/>
        <w:rPr>
          <w:rFonts w:ascii="Arial" w:hAnsi="Arial" w:cs="Arial"/>
          <w:color w:val="000000" w:themeColor="text1"/>
          <w:sz w:val="14"/>
        </w:rPr>
      </w:pPr>
      <w:r w:rsidRPr="00B753FF">
        <w:rPr>
          <w:rFonts w:ascii="Arial" w:hAnsi="Arial" w:cs="Arial"/>
          <w:color w:val="000000" w:themeColor="text1"/>
          <w:sz w:val="14"/>
          <w:lang w:val="en-US"/>
        </w:rPr>
        <w:t xml:space="preserve"> </w:t>
      </w:r>
      <w:r w:rsidR="003237E2" w:rsidRPr="00B753FF">
        <w:rPr>
          <w:rFonts w:ascii="Arial" w:hAnsi="Arial" w:cs="Arial"/>
          <w:color w:val="000000" w:themeColor="text1"/>
          <w:sz w:val="14"/>
        </w:rPr>
        <w:t>(в процентах</w:t>
      </w:r>
      <w:r w:rsidR="00A34E48" w:rsidRPr="00B753FF">
        <w:rPr>
          <w:rFonts w:ascii="Arial" w:hAnsi="Arial" w:cs="Arial"/>
          <w:color w:val="000000" w:themeColor="text1"/>
          <w:sz w:val="14"/>
        </w:rPr>
        <w:t xml:space="preserve"> /</w:t>
      </w:r>
      <w:r w:rsidR="00A34E48" w:rsidRPr="00B753FF">
        <w:rPr>
          <w:rFonts w:ascii="Arial" w:hAnsi="Arial" w:cs="Arial"/>
          <w:i/>
          <w:color w:val="000000" w:themeColor="text1"/>
          <w:sz w:val="14"/>
          <w:szCs w:val="14"/>
        </w:rPr>
        <w:t xml:space="preserve"> </w:t>
      </w:r>
      <w:r w:rsidR="00A34E48" w:rsidRPr="00B753FF">
        <w:rPr>
          <w:rFonts w:ascii="Arial" w:hAnsi="Arial" w:cs="Arial"/>
          <w:i/>
          <w:color w:val="000000" w:themeColor="text1"/>
          <w:sz w:val="14"/>
          <w:szCs w:val="14"/>
          <w:lang w:val="en-US"/>
        </w:rPr>
        <w:t>percent</w:t>
      </w:r>
      <w:r w:rsidR="003237E2" w:rsidRPr="00B753FF">
        <w:rPr>
          <w:rFonts w:ascii="Arial" w:hAnsi="Arial" w:cs="Arial"/>
          <w:color w:val="000000" w:themeColor="text1"/>
          <w:sz w:val="14"/>
        </w:rPr>
        <w:t>)</w:t>
      </w:r>
    </w:p>
    <w:tbl>
      <w:tblPr>
        <w:tblW w:w="9926" w:type="dxa"/>
        <w:jc w:val="center"/>
        <w:tblLayout w:type="fixed"/>
        <w:tblCellMar>
          <w:left w:w="0" w:type="dxa"/>
          <w:right w:w="0" w:type="dxa"/>
        </w:tblCellMar>
        <w:tblLook w:val="0000" w:firstRow="0" w:lastRow="0" w:firstColumn="0" w:lastColumn="0" w:noHBand="0" w:noVBand="0"/>
      </w:tblPr>
      <w:tblGrid>
        <w:gridCol w:w="2409"/>
        <w:gridCol w:w="938"/>
        <w:gridCol w:w="940"/>
        <w:gridCol w:w="940"/>
        <w:gridCol w:w="940"/>
        <w:gridCol w:w="940"/>
        <w:gridCol w:w="940"/>
        <w:gridCol w:w="940"/>
        <w:gridCol w:w="939"/>
      </w:tblGrid>
      <w:tr w:rsidR="00B753FF" w:rsidRPr="00B753FF" w14:paraId="2A08BAB8" w14:textId="77777777">
        <w:trPr>
          <w:cantSplit/>
          <w:jc w:val="center"/>
        </w:trPr>
        <w:tc>
          <w:tcPr>
            <w:tcW w:w="2409" w:type="dxa"/>
            <w:vMerge w:val="restart"/>
            <w:tcBorders>
              <w:top w:val="single" w:sz="6" w:space="0" w:color="auto"/>
              <w:bottom w:val="single" w:sz="6" w:space="0" w:color="auto"/>
              <w:right w:val="single" w:sz="6" w:space="0" w:color="auto"/>
            </w:tcBorders>
          </w:tcPr>
          <w:p w14:paraId="500BBE28" w14:textId="77777777" w:rsidR="003237E2" w:rsidRPr="00B753FF" w:rsidRDefault="003237E2" w:rsidP="000B04B2">
            <w:pPr>
              <w:spacing w:before="20" w:after="20" w:line="140" w:lineRule="exact"/>
              <w:jc w:val="center"/>
              <w:rPr>
                <w:rFonts w:ascii="Arial" w:hAnsi="Arial" w:cs="Arial"/>
                <w:color w:val="000000" w:themeColor="text1"/>
                <w:sz w:val="12"/>
              </w:rPr>
            </w:pPr>
          </w:p>
        </w:tc>
        <w:tc>
          <w:tcPr>
            <w:tcW w:w="938" w:type="dxa"/>
            <w:vMerge w:val="restart"/>
            <w:tcBorders>
              <w:top w:val="single" w:sz="6" w:space="0" w:color="auto"/>
              <w:left w:val="single" w:sz="6" w:space="0" w:color="auto"/>
              <w:bottom w:val="single" w:sz="6" w:space="0" w:color="auto"/>
              <w:right w:val="single" w:sz="6" w:space="0" w:color="auto"/>
            </w:tcBorders>
          </w:tcPr>
          <w:p w14:paraId="6D8ADE25" w14:textId="77777777" w:rsidR="003237E2" w:rsidRPr="00B753FF" w:rsidRDefault="003237E2" w:rsidP="000B04B2">
            <w:pPr>
              <w:spacing w:before="20" w:after="20" w:line="140" w:lineRule="exact"/>
              <w:ind w:left="57"/>
              <w:rPr>
                <w:rFonts w:ascii="Arial" w:hAnsi="Arial" w:cs="Arial"/>
                <w:color w:val="000000" w:themeColor="text1"/>
                <w:sz w:val="12"/>
              </w:rPr>
            </w:pPr>
            <w:proofErr w:type="spellStart"/>
            <w:r w:rsidRPr="00B753FF">
              <w:rPr>
                <w:rFonts w:ascii="Arial" w:hAnsi="Arial" w:cs="Arial"/>
                <w:color w:val="000000" w:themeColor="text1"/>
                <w:sz w:val="12"/>
              </w:rPr>
              <w:t>Безработ</w:t>
            </w:r>
            <w:proofErr w:type="spellEnd"/>
            <w:r w:rsidR="000B04B2" w:rsidRPr="00B753FF">
              <w:rPr>
                <w:rFonts w:ascii="Arial" w:hAnsi="Arial" w:cs="Arial"/>
                <w:color w:val="000000" w:themeColor="text1"/>
                <w:sz w:val="12"/>
              </w:rPr>
              <w:t>-</w:t>
            </w:r>
            <w:r w:rsidR="000B04B2" w:rsidRPr="00B753FF">
              <w:rPr>
                <w:rFonts w:ascii="Arial" w:hAnsi="Arial" w:cs="Arial"/>
                <w:color w:val="000000" w:themeColor="text1"/>
                <w:sz w:val="12"/>
              </w:rPr>
              <w:br/>
            </w:r>
            <w:r w:rsidRPr="00B753FF">
              <w:rPr>
                <w:rFonts w:ascii="Arial" w:hAnsi="Arial" w:cs="Arial"/>
                <w:color w:val="000000" w:themeColor="text1"/>
                <w:sz w:val="12"/>
              </w:rPr>
              <w:t>ные</w:t>
            </w:r>
            <w:r w:rsidRPr="00B753FF">
              <w:rPr>
                <w:rFonts w:ascii="Arial" w:hAnsi="Arial" w:cs="Arial"/>
                <w:color w:val="000000" w:themeColor="text1"/>
                <w:sz w:val="12"/>
                <w:vertAlign w:val="superscript"/>
              </w:rPr>
              <w:t>1)</w:t>
            </w:r>
            <w:r w:rsidR="000E7BC7" w:rsidRPr="00B753FF">
              <w:rPr>
                <w:rFonts w:ascii="Arial" w:hAnsi="Arial" w:cs="Arial"/>
                <w:color w:val="000000" w:themeColor="text1"/>
                <w:sz w:val="12"/>
                <w:vertAlign w:val="superscript"/>
              </w:rPr>
              <w:t xml:space="preserve"> </w:t>
            </w:r>
            <w:r w:rsidRPr="00B753FF">
              <w:rPr>
                <w:rFonts w:ascii="Arial" w:hAnsi="Arial" w:cs="Arial"/>
                <w:color w:val="000000" w:themeColor="text1"/>
                <w:sz w:val="12"/>
              </w:rPr>
              <w:t>– всего</w:t>
            </w:r>
          </w:p>
          <w:p w14:paraId="03791493" w14:textId="77777777" w:rsidR="000E7BC7" w:rsidRPr="00B753FF" w:rsidRDefault="00B26953" w:rsidP="000B04B2">
            <w:pPr>
              <w:spacing w:before="20" w:after="20" w:line="140" w:lineRule="exact"/>
              <w:ind w:left="57"/>
              <w:rPr>
                <w:rFonts w:ascii="Arial" w:hAnsi="Arial" w:cs="Arial"/>
                <w:i/>
                <w:color w:val="000000" w:themeColor="text1"/>
                <w:sz w:val="12"/>
                <w:vertAlign w:val="superscript"/>
              </w:rPr>
            </w:pPr>
            <w:proofErr w:type="spellStart"/>
            <w:r w:rsidRPr="00B753FF">
              <w:rPr>
                <w:rFonts w:ascii="Arial" w:hAnsi="Arial" w:cs="Arial"/>
                <w:i/>
                <w:color w:val="000000" w:themeColor="text1"/>
                <w:sz w:val="12"/>
                <w:lang w:val="en-US"/>
              </w:rPr>
              <w:t>Unemp</w:t>
            </w:r>
            <w:proofErr w:type="spellEnd"/>
            <w:r w:rsidR="000B04B2" w:rsidRPr="00B753FF">
              <w:rPr>
                <w:rFonts w:ascii="Arial" w:hAnsi="Arial" w:cs="Arial"/>
                <w:i/>
                <w:color w:val="000000" w:themeColor="text1"/>
                <w:sz w:val="12"/>
              </w:rPr>
              <w:t>-</w:t>
            </w:r>
            <w:r w:rsidR="000B04B2" w:rsidRPr="00B753FF">
              <w:rPr>
                <w:rFonts w:ascii="Arial" w:hAnsi="Arial" w:cs="Arial"/>
                <w:i/>
                <w:color w:val="000000" w:themeColor="text1"/>
                <w:sz w:val="12"/>
              </w:rPr>
              <w:br/>
            </w:r>
            <w:proofErr w:type="spellStart"/>
            <w:r w:rsidRPr="00B753FF">
              <w:rPr>
                <w:rFonts w:ascii="Arial" w:hAnsi="Arial" w:cs="Arial"/>
                <w:i/>
                <w:color w:val="000000" w:themeColor="text1"/>
                <w:sz w:val="12"/>
                <w:lang w:val="en-US"/>
              </w:rPr>
              <w:t>loyed</w:t>
            </w:r>
            <w:proofErr w:type="spellEnd"/>
            <w:r w:rsidRPr="00B753FF">
              <w:rPr>
                <w:rFonts w:ascii="Arial" w:hAnsi="Arial" w:cs="Arial"/>
                <w:i/>
                <w:color w:val="000000" w:themeColor="text1"/>
                <w:sz w:val="12"/>
              </w:rPr>
              <w:t xml:space="preserve"> </w:t>
            </w:r>
            <w:r w:rsidRPr="00B753FF">
              <w:rPr>
                <w:rFonts w:ascii="Arial" w:hAnsi="Arial" w:cs="Arial"/>
                <w:i/>
                <w:color w:val="000000" w:themeColor="text1"/>
                <w:sz w:val="12"/>
                <w:vertAlign w:val="superscript"/>
              </w:rPr>
              <w:t xml:space="preserve">1) </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total</w:t>
            </w:r>
          </w:p>
        </w:tc>
        <w:tc>
          <w:tcPr>
            <w:tcW w:w="6579" w:type="dxa"/>
            <w:gridSpan w:val="7"/>
            <w:tcBorders>
              <w:top w:val="single" w:sz="6" w:space="0" w:color="auto"/>
              <w:bottom w:val="single" w:sz="6" w:space="0" w:color="auto"/>
            </w:tcBorders>
          </w:tcPr>
          <w:p w14:paraId="57170ADE" w14:textId="77777777" w:rsidR="003237E2" w:rsidRPr="00B753FF" w:rsidRDefault="009D6E17" w:rsidP="000B04B2">
            <w:pPr>
              <w:spacing w:before="20" w:after="20" w:line="140" w:lineRule="exact"/>
              <w:ind w:left="57"/>
              <w:rPr>
                <w:rFonts w:ascii="Arial" w:hAnsi="Arial" w:cs="Arial"/>
                <w:color w:val="000000" w:themeColor="text1"/>
                <w:sz w:val="12"/>
              </w:rPr>
            </w:pPr>
            <w:r w:rsidRPr="00B753FF">
              <w:rPr>
                <w:rFonts w:ascii="Arial" w:hAnsi="Arial" w:cs="Arial"/>
                <w:color w:val="000000" w:themeColor="text1"/>
                <w:sz w:val="12"/>
              </w:rPr>
              <w:t xml:space="preserve">из них использовали способы поиска работы / </w:t>
            </w:r>
            <w:r w:rsidRPr="00B753FF">
              <w:rPr>
                <w:rStyle w:val="hps"/>
                <w:rFonts w:ascii="Arial" w:hAnsi="Arial" w:cs="Arial"/>
                <w:i/>
                <w:color w:val="000000" w:themeColor="text1"/>
                <w:sz w:val="12"/>
                <w:szCs w:val="12"/>
                <w:lang w:val="en-US"/>
              </w:rPr>
              <w:t>used</w:t>
            </w:r>
            <w:r w:rsidRPr="00B753FF">
              <w:rPr>
                <w:rStyle w:val="hps"/>
                <w:rFonts w:ascii="Arial" w:hAnsi="Arial" w:cs="Arial"/>
                <w:i/>
                <w:color w:val="000000" w:themeColor="text1"/>
                <w:sz w:val="12"/>
                <w:szCs w:val="12"/>
              </w:rPr>
              <w:t xml:space="preserve">  </w:t>
            </w:r>
            <w:r w:rsidRPr="00B753FF">
              <w:rPr>
                <w:rStyle w:val="hps"/>
                <w:rFonts w:ascii="Arial" w:hAnsi="Arial" w:cs="Arial"/>
                <w:i/>
                <w:color w:val="000000" w:themeColor="text1"/>
                <w:sz w:val="12"/>
                <w:szCs w:val="12"/>
                <w:lang w:val="en-US"/>
              </w:rPr>
              <w:t>following</w:t>
            </w:r>
            <w:r w:rsidRPr="00B753FF">
              <w:rPr>
                <w:rStyle w:val="hps"/>
                <w:rFonts w:ascii="Arial" w:hAnsi="Arial" w:cs="Arial"/>
                <w:i/>
                <w:color w:val="000000" w:themeColor="text1"/>
                <w:sz w:val="12"/>
                <w:szCs w:val="12"/>
              </w:rPr>
              <w:t xml:space="preserve"> </w:t>
            </w:r>
            <w:r w:rsidRPr="00B753FF">
              <w:rPr>
                <w:rStyle w:val="hps"/>
                <w:rFonts w:ascii="Arial" w:hAnsi="Arial" w:cs="Arial"/>
                <w:i/>
                <w:color w:val="000000" w:themeColor="text1"/>
                <w:sz w:val="12"/>
                <w:szCs w:val="12"/>
                <w:lang w:val="en-US"/>
              </w:rPr>
              <w:t>methods</w:t>
            </w:r>
            <w:r w:rsidRPr="00B753FF">
              <w:rPr>
                <w:rStyle w:val="hps"/>
                <w:rFonts w:ascii="Arial" w:hAnsi="Arial" w:cs="Arial"/>
                <w:i/>
                <w:color w:val="000000" w:themeColor="text1"/>
                <w:sz w:val="12"/>
                <w:szCs w:val="12"/>
              </w:rPr>
              <w:t xml:space="preserve"> </w:t>
            </w:r>
            <w:r w:rsidRPr="00B753FF">
              <w:rPr>
                <w:rStyle w:val="hps"/>
                <w:rFonts w:ascii="Arial" w:hAnsi="Arial" w:cs="Arial"/>
                <w:i/>
                <w:color w:val="000000" w:themeColor="text1"/>
                <w:sz w:val="12"/>
                <w:szCs w:val="12"/>
                <w:lang w:val="en-US"/>
              </w:rPr>
              <w:t>of</w:t>
            </w:r>
            <w:r w:rsidRPr="00B753FF">
              <w:rPr>
                <w:rStyle w:val="hps"/>
                <w:rFonts w:ascii="Arial" w:hAnsi="Arial" w:cs="Arial"/>
                <w:i/>
                <w:color w:val="000000" w:themeColor="text1"/>
                <w:sz w:val="12"/>
                <w:szCs w:val="12"/>
              </w:rPr>
              <w:t xml:space="preserve"> </w:t>
            </w:r>
            <w:r w:rsidRPr="00B753FF">
              <w:rPr>
                <w:rStyle w:val="hps"/>
                <w:rFonts w:ascii="Arial" w:hAnsi="Arial" w:cs="Arial"/>
                <w:i/>
                <w:color w:val="000000" w:themeColor="text1"/>
                <w:sz w:val="12"/>
                <w:szCs w:val="12"/>
                <w:lang w:val="en-US"/>
              </w:rPr>
              <w:t>job</w:t>
            </w:r>
            <w:r w:rsidRPr="00B753FF">
              <w:rPr>
                <w:rStyle w:val="hps"/>
                <w:rFonts w:ascii="Arial" w:hAnsi="Arial" w:cs="Arial"/>
                <w:i/>
                <w:color w:val="000000" w:themeColor="text1"/>
                <w:sz w:val="12"/>
                <w:szCs w:val="12"/>
              </w:rPr>
              <w:t xml:space="preserve"> </w:t>
            </w:r>
            <w:r w:rsidRPr="00B753FF">
              <w:rPr>
                <w:rStyle w:val="hps"/>
                <w:rFonts w:ascii="Arial" w:hAnsi="Arial" w:cs="Arial"/>
                <w:i/>
                <w:color w:val="000000" w:themeColor="text1"/>
                <w:sz w:val="12"/>
                <w:szCs w:val="12"/>
                <w:lang w:val="en-US"/>
              </w:rPr>
              <w:t>search</w:t>
            </w:r>
          </w:p>
        </w:tc>
      </w:tr>
      <w:tr w:rsidR="00B753FF" w:rsidRPr="00B753FF" w14:paraId="27AFBD12" w14:textId="77777777">
        <w:trPr>
          <w:cantSplit/>
          <w:jc w:val="center"/>
        </w:trPr>
        <w:tc>
          <w:tcPr>
            <w:tcW w:w="2409" w:type="dxa"/>
            <w:vMerge/>
            <w:tcBorders>
              <w:top w:val="single" w:sz="6" w:space="0" w:color="auto"/>
              <w:bottom w:val="single" w:sz="6" w:space="0" w:color="auto"/>
              <w:right w:val="single" w:sz="6" w:space="0" w:color="auto"/>
            </w:tcBorders>
          </w:tcPr>
          <w:p w14:paraId="2BEFF70B" w14:textId="77777777" w:rsidR="002D4C16" w:rsidRPr="00B753FF" w:rsidRDefault="002D4C16" w:rsidP="000B04B2">
            <w:pPr>
              <w:spacing w:before="20" w:after="20" w:line="140" w:lineRule="exact"/>
              <w:jc w:val="center"/>
              <w:rPr>
                <w:rFonts w:ascii="Arial" w:hAnsi="Arial" w:cs="Arial"/>
                <w:color w:val="000000" w:themeColor="text1"/>
                <w:sz w:val="12"/>
              </w:rPr>
            </w:pPr>
          </w:p>
        </w:tc>
        <w:tc>
          <w:tcPr>
            <w:tcW w:w="938" w:type="dxa"/>
            <w:vMerge/>
            <w:tcBorders>
              <w:top w:val="single" w:sz="6" w:space="0" w:color="auto"/>
              <w:left w:val="single" w:sz="6" w:space="0" w:color="auto"/>
              <w:bottom w:val="single" w:sz="6" w:space="0" w:color="auto"/>
              <w:right w:val="single" w:sz="6" w:space="0" w:color="auto"/>
            </w:tcBorders>
          </w:tcPr>
          <w:p w14:paraId="2FE51E70" w14:textId="77777777" w:rsidR="002D4C16" w:rsidRPr="00B753FF" w:rsidRDefault="002D4C16" w:rsidP="000B04B2">
            <w:pPr>
              <w:spacing w:before="20" w:after="20" w:line="140" w:lineRule="exact"/>
              <w:jc w:val="center"/>
              <w:rPr>
                <w:rFonts w:ascii="Arial" w:hAnsi="Arial" w:cs="Arial"/>
                <w:color w:val="000000" w:themeColor="text1"/>
                <w:sz w:val="12"/>
              </w:rPr>
            </w:pPr>
          </w:p>
        </w:tc>
        <w:tc>
          <w:tcPr>
            <w:tcW w:w="940" w:type="dxa"/>
            <w:tcBorders>
              <w:top w:val="single" w:sz="6" w:space="0" w:color="auto"/>
              <w:bottom w:val="single" w:sz="6" w:space="0" w:color="auto"/>
              <w:right w:val="single" w:sz="6" w:space="0" w:color="auto"/>
            </w:tcBorders>
          </w:tcPr>
          <w:p w14:paraId="03CD866F" w14:textId="77777777" w:rsidR="002D4C16" w:rsidRPr="00B753FF" w:rsidRDefault="002D4C16" w:rsidP="00C82203">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обращение </w:t>
            </w:r>
            <w:r w:rsidRPr="00B753FF">
              <w:rPr>
                <w:rFonts w:ascii="Arial" w:hAnsi="Arial" w:cs="Arial"/>
                <w:color w:val="000000" w:themeColor="text1"/>
                <w:sz w:val="12"/>
              </w:rPr>
              <w:br/>
              <w:t xml:space="preserve">в органы  службы </w:t>
            </w:r>
            <w:r w:rsidRPr="00B753FF">
              <w:rPr>
                <w:rFonts w:ascii="Arial" w:hAnsi="Arial" w:cs="Arial"/>
                <w:color w:val="000000" w:themeColor="text1"/>
                <w:sz w:val="12"/>
              </w:rPr>
              <w:br/>
              <w:t xml:space="preserve">занятости </w:t>
            </w:r>
            <w:r w:rsidRPr="00B753FF">
              <w:rPr>
                <w:rFonts w:ascii="Arial" w:hAnsi="Arial" w:cs="Arial"/>
                <w:color w:val="000000" w:themeColor="text1"/>
                <w:sz w:val="12"/>
              </w:rPr>
              <w:br/>
              <w:t>населения</w:t>
            </w:r>
          </w:p>
          <w:p w14:paraId="7EAAF855" w14:textId="77777777" w:rsidR="002D4C16" w:rsidRPr="00B753FF" w:rsidRDefault="002D4C16" w:rsidP="00C82203">
            <w:pPr>
              <w:spacing w:before="20" w:after="20" w:line="140" w:lineRule="exact"/>
              <w:ind w:left="57" w:right="57"/>
              <w:rPr>
                <w:rFonts w:ascii="Arial" w:hAnsi="Arial" w:cs="Arial"/>
                <w:i/>
                <w:color w:val="000000" w:themeColor="text1"/>
                <w:sz w:val="12"/>
                <w:lang w:val="en-US"/>
              </w:rPr>
            </w:pPr>
            <w:r w:rsidRPr="00B753FF">
              <w:rPr>
                <w:rStyle w:val="hps"/>
                <w:rFonts w:ascii="Arial" w:hAnsi="Arial" w:cs="Arial"/>
                <w:i/>
                <w:color w:val="000000" w:themeColor="text1"/>
                <w:sz w:val="12"/>
                <w:szCs w:val="12"/>
                <w:lang w:val="en"/>
              </w:rPr>
              <w:t>appealing to state</w:t>
            </w:r>
            <w:r w:rsidRPr="00B753FF">
              <w:rPr>
                <w:rStyle w:val="shorttext"/>
                <w:rFonts w:ascii="Arial" w:hAnsi="Arial" w:cs="Arial"/>
                <w:i/>
                <w:color w:val="000000" w:themeColor="text1"/>
                <w:sz w:val="12"/>
                <w:szCs w:val="12"/>
                <w:lang w:val="en"/>
              </w:rPr>
              <w:t xml:space="preserve"> </w:t>
            </w:r>
            <w:r w:rsidRPr="00B753FF">
              <w:rPr>
                <w:rStyle w:val="hps"/>
                <w:rFonts w:ascii="Arial" w:hAnsi="Arial" w:cs="Arial"/>
                <w:i/>
                <w:color w:val="000000" w:themeColor="text1"/>
                <w:sz w:val="12"/>
                <w:szCs w:val="12"/>
                <w:lang w:val="en"/>
              </w:rPr>
              <w:t>emplo</w:t>
            </w:r>
            <w:r w:rsidRPr="00B753FF">
              <w:rPr>
                <w:rStyle w:val="hps"/>
                <w:rFonts w:ascii="Arial" w:hAnsi="Arial" w:cs="Arial"/>
                <w:i/>
                <w:color w:val="000000" w:themeColor="text1"/>
                <w:sz w:val="12"/>
                <w:szCs w:val="12"/>
                <w:lang w:val="en"/>
              </w:rPr>
              <w:t>y</w:t>
            </w:r>
            <w:r w:rsidRPr="00B753FF">
              <w:rPr>
                <w:rStyle w:val="hps"/>
                <w:rFonts w:ascii="Arial" w:hAnsi="Arial" w:cs="Arial"/>
                <w:i/>
                <w:color w:val="000000" w:themeColor="text1"/>
                <w:sz w:val="12"/>
                <w:szCs w:val="12"/>
                <w:lang w:val="en"/>
              </w:rPr>
              <w:t>ment services</w:t>
            </w:r>
          </w:p>
        </w:tc>
        <w:tc>
          <w:tcPr>
            <w:tcW w:w="940" w:type="dxa"/>
            <w:tcBorders>
              <w:top w:val="single" w:sz="6" w:space="0" w:color="auto"/>
              <w:bottom w:val="single" w:sz="6" w:space="0" w:color="auto"/>
              <w:right w:val="single" w:sz="6" w:space="0" w:color="auto"/>
            </w:tcBorders>
          </w:tcPr>
          <w:p w14:paraId="0005D4F0" w14:textId="77777777" w:rsidR="002D4C16" w:rsidRPr="00B753FF" w:rsidRDefault="002D4C16" w:rsidP="00C82203">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обращение </w:t>
            </w:r>
            <w:r w:rsidRPr="00B753FF">
              <w:rPr>
                <w:rFonts w:ascii="Arial" w:hAnsi="Arial" w:cs="Arial"/>
                <w:color w:val="000000" w:themeColor="text1"/>
                <w:sz w:val="12"/>
              </w:rPr>
              <w:br/>
              <w:t xml:space="preserve">в </w:t>
            </w:r>
            <w:proofErr w:type="spellStart"/>
            <w:r w:rsidRPr="00B753FF">
              <w:rPr>
                <w:rFonts w:ascii="Arial" w:hAnsi="Arial" w:cs="Arial"/>
                <w:color w:val="000000" w:themeColor="text1"/>
                <w:sz w:val="12"/>
              </w:rPr>
              <w:t>коммерчес</w:t>
            </w:r>
            <w:proofErr w:type="spellEnd"/>
            <w:r w:rsidRPr="00B753FF">
              <w:rPr>
                <w:rFonts w:ascii="Arial" w:hAnsi="Arial" w:cs="Arial"/>
                <w:color w:val="000000" w:themeColor="text1"/>
                <w:sz w:val="12"/>
              </w:rPr>
              <w:t>-</w:t>
            </w:r>
            <w:r w:rsidRPr="00B753FF">
              <w:rPr>
                <w:rFonts w:ascii="Arial" w:hAnsi="Arial" w:cs="Arial"/>
                <w:color w:val="000000" w:themeColor="text1"/>
                <w:sz w:val="12"/>
              </w:rPr>
              <w:br/>
              <w:t xml:space="preserve">кую службу </w:t>
            </w:r>
            <w:r w:rsidRPr="00B753FF">
              <w:rPr>
                <w:rFonts w:ascii="Arial" w:hAnsi="Arial" w:cs="Arial"/>
                <w:color w:val="000000" w:themeColor="text1"/>
                <w:sz w:val="12"/>
              </w:rPr>
              <w:br/>
              <w:t>занятости населения</w:t>
            </w:r>
          </w:p>
          <w:p w14:paraId="7AC698A2" w14:textId="77777777" w:rsidR="002D4C16" w:rsidRPr="00B753FF" w:rsidRDefault="002D4C16" w:rsidP="00C82203">
            <w:pPr>
              <w:spacing w:before="20" w:after="20" w:line="140" w:lineRule="exact"/>
              <w:ind w:left="57" w:right="57"/>
              <w:rPr>
                <w:rFonts w:ascii="Arial" w:hAnsi="Arial" w:cs="Arial"/>
                <w:i/>
                <w:color w:val="000000" w:themeColor="text1"/>
                <w:sz w:val="12"/>
                <w:lang w:val="en-US"/>
              </w:rPr>
            </w:pPr>
            <w:r w:rsidRPr="00B753FF">
              <w:rPr>
                <w:rStyle w:val="hps"/>
                <w:rFonts w:ascii="Arial" w:hAnsi="Arial" w:cs="Arial"/>
                <w:i/>
                <w:color w:val="000000" w:themeColor="text1"/>
                <w:sz w:val="12"/>
                <w:szCs w:val="12"/>
                <w:lang w:val="en"/>
              </w:rPr>
              <w:t>appealing to</w:t>
            </w:r>
            <w:r w:rsidRPr="00B753FF">
              <w:rPr>
                <w:rFonts w:ascii="Arial" w:hAnsi="Arial" w:cs="Arial"/>
                <w:i/>
                <w:color w:val="000000" w:themeColor="text1"/>
                <w:sz w:val="12"/>
                <w:lang w:val="en-US"/>
              </w:rPr>
              <w:br/>
              <w:t xml:space="preserve">commercial </w:t>
            </w:r>
            <w:r w:rsidRPr="00B753FF">
              <w:rPr>
                <w:rStyle w:val="hps"/>
                <w:rFonts w:ascii="Arial" w:hAnsi="Arial" w:cs="Arial"/>
                <w:i/>
                <w:color w:val="000000" w:themeColor="text1"/>
                <w:sz w:val="12"/>
                <w:szCs w:val="12"/>
                <w:lang w:val="en"/>
              </w:rPr>
              <w:t xml:space="preserve">employment services </w:t>
            </w:r>
          </w:p>
        </w:tc>
        <w:tc>
          <w:tcPr>
            <w:tcW w:w="940" w:type="dxa"/>
            <w:tcBorders>
              <w:top w:val="single" w:sz="6" w:space="0" w:color="auto"/>
              <w:bottom w:val="single" w:sz="6" w:space="0" w:color="auto"/>
              <w:right w:val="single" w:sz="6" w:space="0" w:color="auto"/>
            </w:tcBorders>
          </w:tcPr>
          <w:p w14:paraId="2FDA6774" w14:textId="77777777" w:rsidR="002D4C16" w:rsidRPr="00B753FF" w:rsidRDefault="002D4C16" w:rsidP="00C82203">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подача об</w:t>
            </w:r>
            <w:r w:rsidRPr="00B753FF">
              <w:rPr>
                <w:rFonts w:ascii="Arial" w:hAnsi="Arial" w:cs="Arial"/>
                <w:color w:val="000000" w:themeColor="text1"/>
                <w:sz w:val="12"/>
              </w:rPr>
              <w:t>ъ</w:t>
            </w:r>
            <w:r w:rsidRPr="00B753FF">
              <w:rPr>
                <w:rFonts w:ascii="Arial" w:hAnsi="Arial" w:cs="Arial"/>
                <w:color w:val="000000" w:themeColor="text1"/>
                <w:sz w:val="12"/>
              </w:rPr>
              <w:t>явлений в СМИ, Инте</w:t>
            </w:r>
            <w:r w:rsidRPr="00B753FF">
              <w:rPr>
                <w:rFonts w:ascii="Arial" w:hAnsi="Arial" w:cs="Arial"/>
                <w:color w:val="000000" w:themeColor="text1"/>
                <w:sz w:val="12"/>
              </w:rPr>
              <w:t>р</w:t>
            </w:r>
            <w:r w:rsidRPr="00B753FF">
              <w:rPr>
                <w:rFonts w:ascii="Arial" w:hAnsi="Arial" w:cs="Arial"/>
                <w:color w:val="000000" w:themeColor="text1"/>
                <w:sz w:val="12"/>
              </w:rPr>
              <w:t xml:space="preserve">нет, отклик </w:t>
            </w:r>
            <w:r w:rsidRPr="00B753FF">
              <w:rPr>
                <w:rFonts w:ascii="Arial" w:hAnsi="Arial" w:cs="Arial"/>
                <w:color w:val="000000" w:themeColor="text1"/>
                <w:sz w:val="12"/>
              </w:rPr>
              <w:br/>
              <w:t>на объявл</w:t>
            </w:r>
            <w:r w:rsidRPr="00B753FF">
              <w:rPr>
                <w:rFonts w:ascii="Arial" w:hAnsi="Arial" w:cs="Arial"/>
                <w:color w:val="000000" w:themeColor="text1"/>
                <w:sz w:val="12"/>
              </w:rPr>
              <w:t>е</w:t>
            </w:r>
            <w:r w:rsidRPr="00B753FF">
              <w:rPr>
                <w:rFonts w:ascii="Arial" w:hAnsi="Arial" w:cs="Arial"/>
                <w:color w:val="000000" w:themeColor="text1"/>
                <w:sz w:val="12"/>
              </w:rPr>
              <w:t>ния</w:t>
            </w:r>
          </w:p>
          <w:p w14:paraId="68BFA46E" w14:textId="77777777" w:rsidR="002D4C16" w:rsidRPr="00B753FF" w:rsidRDefault="002D4C16" w:rsidP="00C82203">
            <w:pPr>
              <w:spacing w:before="20" w:after="20" w:line="140" w:lineRule="exact"/>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placing adve</w:t>
            </w:r>
            <w:r w:rsidRPr="00B753FF">
              <w:rPr>
                <w:rFonts w:ascii="Arial" w:hAnsi="Arial" w:cs="Arial"/>
                <w:i/>
                <w:color w:val="000000" w:themeColor="text1"/>
                <w:sz w:val="12"/>
                <w:lang w:val="en-US"/>
              </w:rPr>
              <w:t>r</w:t>
            </w:r>
            <w:r w:rsidRPr="00B753FF">
              <w:rPr>
                <w:rFonts w:ascii="Arial" w:hAnsi="Arial" w:cs="Arial"/>
                <w:i/>
                <w:color w:val="000000" w:themeColor="text1"/>
                <w:sz w:val="12"/>
                <w:lang w:val="en-US"/>
              </w:rPr>
              <w:t>tisements in mass media, Internet, r</w:t>
            </w:r>
            <w:r w:rsidRPr="00B753FF">
              <w:rPr>
                <w:rFonts w:ascii="Arial" w:hAnsi="Arial" w:cs="Arial"/>
                <w:i/>
                <w:color w:val="000000" w:themeColor="text1"/>
                <w:sz w:val="12"/>
                <w:lang w:val="en-US"/>
              </w:rPr>
              <w:t>e</w:t>
            </w:r>
            <w:r w:rsidRPr="00B753FF">
              <w:rPr>
                <w:rFonts w:ascii="Arial" w:hAnsi="Arial" w:cs="Arial"/>
                <w:i/>
                <w:color w:val="000000" w:themeColor="text1"/>
                <w:sz w:val="12"/>
                <w:lang w:val="en-US"/>
              </w:rPr>
              <w:t>sponding to advertis</w:t>
            </w:r>
            <w:r w:rsidRPr="00B753FF">
              <w:rPr>
                <w:rFonts w:ascii="Arial" w:hAnsi="Arial" w:cs="Arial"/>
                <w:i/>
                <w:color w:val="000000" w:themeColor="text1"/>
                <w:sz w:val="12"/>
                <w:lang w:val="en-US"/>
              </w:rPr>
              <w:t>e</w:t>
            </w:r>
            <w:r w:rsidRPr="00B753FF">
              <w:rPr>
                <w:rFonts w:ascii="Arial" w:hAnsi="Arial" w:cs="Arial"/>
                <w:i/>
                <w:color w:val="000000" w:themeColor="text1"/>
                <w:sz w:val="12"/>
                <w:lang w:val="en-US"/>
              </w:rPr>
              <w:t>ments</w:t>
            </w:r>
          </w:p>
        </w:tc>
        <w:tc>
          <w:tcPr>
            <w:tcW w:w="940" w:type="dxa"/>
            <w:tcBorders>
              <w:top w:val="single" w:sz="6" w:space="0" w:color="auto"/>
              <w:bottom w:val="single" w:sz="6" w:space="0" w:color="auto"/>
              <w:right w:val="single" w:sz="6" w:space="0" w:color="auto"/>
            </w:tcBorders>
          </w:tcPr>
          <w:p w14:paraId="1B140141" w14:textId="77777777" w:rsidR="002D4C16" w:rsidRPr="00B753FF" w:rsidRDefault="002D4C16" w:rsidP="00C82203">
            <w:pPr>
              <w:spacing w:before="2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обращение</w:t>
            </w:r>
            <w:r w:rsidRPr="00B753FF">
              <w:rPr>
                <w:rFonts w:ascii="Arial" w:hAnsi="Arial" w:cs="Arial"/>
                <w:color w:val="000000" w:themeColor="text1"/>
                <w:sz w:val="12"/>
                <w:lang w:val="en-US"/>
              </w:rPr>
              <w:t xml:space="preserve"> </w:t>
            </w:r>
            <w:r w:rsidR="00261060" w:rsidRPr="00B753FF">
              <w:rPr>
                <w:rFonts w:ascii="Arial" w:hAnsi="Arial" w:cs="Arial"/>
                <w:color w:val="000000" w:themeColor="text1"/>
                <w:sz w:val="12"/>
              </w:rPr>
              <w:br/>
            </w:r>
            <w:r w:rsidRPr="00B753FF">
              <w:rPr>
                <w:rFonts w:ascii="Arial" w:hAnsi="Arial" w:cs="Arial"/>
                <w:color w:val="000000" w:themeColor="text1"/>
                <w:sz w:val="12"/>
              </w:rPr>
              <w:t>к</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друзьям</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родственн</w:t>
            </w:r>
            <w:r w:rsidRPr="00B753FF">
              <w:rPr>
                <w:rFonts w:ascii="Arial" w:hAnsi="Arial" w:cs="Arial"/>
                <w:color w:val="000000" w:themeColor="text1"/>
                <w:sz w:val="12"/>
              </w:rPr>
              <w:t>и</w:t>
            </w:r>
            <w:r w:rsidRPr="00B753FF">
              <w:rPr>
                <w:rFonts w:ascii="Arial" w:hAnsi="Arial" w:cs="Arial"/>
                <w:color w:val="000000" w:themeColor="text1"/>
                <w:sz w:val="12"/>
              </w:rPr>
              <w:t>кам</w:t>
            </w:r>
            <w:r w:rsidRPr="00B753FF">
              <w:rPr>
                <w:rFonts w:ascii="Arial" w:hAnsi="Arial" w:cs="Arial"/>
                <w:color w:val="000000" w:themeColor="text1"/>
                <w:sz w:val="12"/>
                <w:lang w:val="en-US"/>
              </w:rPr>
              <w:t xml:space="preserve">, </w:t>
            </w:r>
            <w:r w:rsidRPr="00B753FF">
              <w:rPr>
                <w:rFonts w:ascii="Arial" w:hAnsi="Arial" w:cs="Arial"/>
                <w:color w:val="000000" w:themeColor="text1"/>
                <w:sz w:val="12"/>
                <w:lang w:val="en-US"/>
              </w:rPr>
              <w:br/>
            </w:r>
            <w:r w:rsidRPr="00B753FF">
              <w:rPr>
                <w:rFonts w:ascii="Arial" w:hAnsi="Arial" w:cs="Arial"/>
                <w:color w:val="000000" w:themeColor="text1"/>
                <w:sz w:val="12"/>
              </w:rPr>
              <w:t>знакомым</w:t>
            </w:r>
            <w:r w:rsidRPr="00B753FF">
              <w:rPr>
                <w:rFonts w:ascii="Arial" w:hAnsi="Arial" w:cs="Arial"/>
                <w:color w:val="000000" w:themeColor="text1"/>
                <w:sz w:val="12"/>
                <w:lang w:val="en-US"/>
              </w:rPr>
              <w:t xml:space="preserve"> </w:t>
            </w:r>
          </w:p>
          <w:p w14:paraId="6980E6AA" w14:textId="77777777" w:rsidR="002D4C16" w:rsidRPr="00B753FF" w:rsidRDefault="002D4C16" w:rsidP="00C82203">
            <w:pPr>
              <w:spacing w:before="20" w:after="20" w:line="140" w:lineRule="exact"/>
              <w:ind w:left="57" w:right="57"/>
              <w:rPr>
                <w:rFonts w:ascii="Arial" w:hAnsi="Arial" w:cs="Arial"/>
                <w:i/>
                <w:color w:val="000000" w:themeColor="text1"/>
                <w:sz w:val="12"/>
                <w:lang w:val="en-US"/>
              </w:rPr>
            </w:pPr>
            <w:r w:rsidRPr="00B753FF">
              <w:rPr>
                <w:rStyle w:val="hps"/>
                <w:rFonts w:ascii="Arial" w:hAnsi="Arial" w:cs="Arial"/>
                <w:i/>
                <w:color w:val="000000" w:themeColor="text1"/>
                <w:sz w:val="12"/>
                <w:szCs w:val="12"/>
                <w:lang w:val="en"/>
              </w:rPr>
              <w:t>appealing</w:t>
            </w:r>
            <w:r w:rsidR="00261060" w:rsidRPr="00B753FF">
              <w:rPr>
                <w:rStyle w:val="hps"/>
                <w:rFonts w:ascii="Arial" w:hAnsi="Arial" w:cs="Arial"/>
                <w:i/>
                <w:color w:val="000000" w:themeColor="text1"/>
                <w:sz w:val="12"/>
                <w:szCs w:val="12"/>
              </w:rPr>
              <w:br/>
            </w:r>
            <w:r w:rsidRPr="00B753FF">
              <w:rPr>
                <w:rStyle w:val="hps"/>
                <w:rFonts w:ascii="Arial" w:hAnsi="Arial" w:cs="Arial"/>
                <w:i/>
                <w:color w:val="000000" w:themeColor="text1"/>
                <w:sz w:val="12"/>
                <w:szCs w:val="12"/>
                <w:lang w:val="en"/>
              </w:rPr>
              <w:t xml:space="preserve"> to friends, re</w:t>
            </w:r>
            <w:r w:rsidRPr="00B753FF">
              <w:rPr>
                <w:rStyle w:val="hps"/>
                <w:rFonts w:ascii="Arial" w:hAnsi="Arial" w:cs="Arial"/>
                <w:i/>
                <w:color w:val="000000" w:themeColor="text1"/>
                <w:sz w:val="12"/>
                <w:szCs w:val="12"/>
                <w:lang w:val="en"/>
              </w:rPr>
              <w:t>l</w:t>
            </w:r>
            <w:r w:rsidRPr="00B753FF">
              <w:rPr>
                <w:rStyle w:val="hps"/>
                <w:rFonts w:ascii="Arial" w:hAnsi="Arial" w:cs="Arial"/>
                <w:i/>
                <w:color w:val="000000" w:themeColor="text1"/>
                <w:sz w:val="12"/>
                <w:szCs w:val="12"/>
                <w:lang w:val="en"/>
              </w:rPr>
              <w:t>atives,</w:t>
            </w:r>
            <w:r w:rsidRPr="00B753FF">
              <w:rPr>
                <w:rFonts w:ascii="Arial" w:hAnsi="Arial" w:cs="Arial"/>
                <w:i/>
                <w:color w:val="000000" w:themeColor="text1"/>
                <w:sz w:val="12"/>
                <w:lang w:val="en-US"/>
              </w:rPr>
              <w:t xml:space="preserve"> </w:t>
            </w:r>
            <w:proofErr w:type="spellStart"/>
            <w:r w:rsidRPr="00B753FF">
              <w:rPr>
                <w:rStyle w:val="shorttext"/>
                <w:rFonts w:ascii="Arial" w:hAnsi="Arial" w:cs="Arial"/>
                <w:i/>
                <w:color w:val="000000" w:themeColor="text1"/>
                <w:sz w:val="12"/>
                <w:szCs w:val="12"/>
                <w:shd w:val="clear" w:color="auto" w:fill="FFFFFF"/>
                <w:lang w:val="en-US"/>
              </w:rPr>
              <w:t>neig</w:t>
            </w:r>
            <w:r w:rsidRPr="00B753FF">
              <w:rPr>
                <w:rStyle w:val="shorttext"/>
                <w:rFonts w:ascii="Arial" w:hAnsi="Arial" w:cs="Arial"/>
                <w:i/>
                <w:color w:val="000000" w:themeColor="text1"/>
                <w:sz w:val="12"/>
                <w:szCs w:val="12"/>
                <w:shd w:val="clear" w:color="auto" w:fill="FFFFFF"/>
                <w:lang w:val="en-US"/>
              </w:rPr>
              <w:t>h</w:t>
            </w:r>
            <w:r w:rsidRPr="00B753FF">
              <w:rPr>
                <w:rStyle w:val="shorttext"/>
                <w:rFonts w:ascii="Arial" w:hAnsi="Arial" w:cs="Arial"/>
                <w:i/>
                <w:color w:val="000000" w:themeColor="text1"/>
                <w:sz w:val="12"/>
                <w:szCs w:val="12"/>
                <w:shd w:val="clear" w:color="auto" w:fill="FFFFFF"/>
                <w:lang w:val="en-US"/>
              </w:rPr>
              <w:t>bours</w:t>
            </w:r>
            <w:proofErr w:type="spellEnd"/>
            <w:r w:rsidRPr="00B753FF">
              <w:rPr>
                <w:rStyle w:val="shorttext"/>
                <w:rFonts w:ascii="Arial" w:hAnsi="Arial" w:cs="Arial"/>
                <w:i/>
                <w:color w:val="000000" w:themeColor="text1"/>
                <w:sz w:val="12"/>
                <w:szCs w:val="12"/>
                <w:shd w:val="clear" w:color="auto" w:fill="FFFFFF"/>
                <w:lang w:val="en-US"/>
              </w:rPr>
              <w:t xml:space="preserve"> </w:t>
            </w:r>
          </w:p>
        </w:tc>
        <w:tc>
          <w:tcPr>
            <w:tcW w:w="940" w:type="dxa"/>
            <w:tcBorders>
              <w:top w:val="single" w:sz="6" w:space="0" w:color="auto"/>
              <w:bottom w:val="single" w:sz="6" w:space="0" w:color="auto"/>
              <w:right w:val="single" w:sz="6" w:space="0" w:color="auto"/>
            </w:tcBorders>
          </w:tcPr>
          <w:p w14:paraId="111DEF9D" w14:textId="77777777" w:rsidR="002D4C16" w:rsidRPr="00B753FF" w:rsidRDefault="002D4C16" w:rsidP="00C82203">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непосре</w:t>
            </w:r>
            <w:r w:rsidRPr="00B753FF">
              <w:rPr>
                <w:rFonts w:ascii="Arial" w:hAnsi="Arial" w:cs="Arial"/>
                <w:color w:val="000000" w:themeColor="text1"/>
                <w:sz w:val="12"/>
              </w:rPr>
              <w:t>д</w:t>
            </w:r>
            <w:r w:rsidRPr="00B753FF">
              <w:rPr>
                <w:rFonts w:ascii="Arial" w:hAnsi="Arial" w:cs="Arial"/>
                <w:color w:val="000000" w:themeColor="text1"/>
                <w:sz w:val="12"/>
              </w:rPr>
              <w:t>ственное о</w:t>
            </w:r>
            <w:r w:rsidRPr="00B753FF">
              <w:rPr>
                <w:rFonts w:ascii="Arial" w:hAnsi="Arial" w:cs="Arial"/>
                <w:color w:val="000000" w:themeColor="text1"/>
                <w:sz w:val="12"/>
              </w:rPr>
              <w:t>б</w:t>
            </w:r>
            <w:r w:rsidRPr="00B753FF">
              <w:rPr>
                <w:rFonts w:ascii="Arial" w:hAnsi="Arial" w:cs="Arial"/>
                <w:color w:val="000000" w:themeColor="text1"/>
                <w:sz w:val="12"/>
              </w:rPr>
              <w:t>ращение к администр</w:t>
            </w:r>
            <w:r w:rsidRPr="00B753FF">
              <w:rPr>
                <w:rFonts w:ascii="Arial" w:hAnsi="Arial" w:cs="Arial"/>
                <w:color w:val="000000" w:themeColor="text1"/>
                <w:sz w:val="12"/>
              </w:rPr>
              <w:t>а</w:t>
            </w:r>
            <w:r w:rsidRPr="00B753FF">
              <w:rPr>
                <w:rFonts w:ascii="Arial" w:hAnsi="Arial" w:cs="Arial"/>
                <w:color w:val="000000" w:themeColor="text1"/>
                <w:sz w:val="12"/>
              </w:rPr>
              <w:t>ции/</w:t>
            </w:r>
            <w:proofErr w:type="spellStart"/>
            <w:r w:rsidRPr="00B753FF">
              <w:rPr>
                <w:rFonts w:ascii="Arial" w:hAnsi="Arial" w:cs="Arial"/>
                <w:color w:val="000000" w:themeColor="text1"/>
                <w:sz w:val="12"/>
              </w:rPr>
              <w:t>работода-телю</w:t>
            </w:r>
            <w:proofErr w:type="spellEnd"/>
          </w:p>
          <w:p w14:paraId="447E0412" w14:textId="77777777" w:rsidR="002D4C16" w:rsidRPr="00B753FF" w:rsidRDefault="002D4C16" w:rsidP="00C82203">
            <w:pPr>
              <w:spacing w:before="20" w:after="20" w:line="140" w:lineRule="exact"/>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 xml:space="preserve">direct </w:t>
            </w:r>
            <w:r w:rsidRPr="00B753FF">
              <w:rPr>
                <w:rStyle w:val="hps"/>
                <w:rFonts w:ascii="Arial" w:hAnsi="Arial" w:cs="Arial"/>
                <w:i/>
                <w:color w:val="000000" w:themeColor="text1"/>
                <w:sz w:val="12"/>
                <w:szCs w:val="12"/>
                <w:lang w:val="en"/>
              </w:rPr>
              <w:t>appea</w:t>
            </w:r>
            <w:r w:rsidRPr="00B753FF">
              <w:rPr>
                <w:rStyle w:val="hps"/>
                <w:rFonts w:ascii="Arial" w:hAnsi="Arial" w:cs="Arial"/>
                <w:i/>
                <w:color w:val="000000" w:themeColor="text1"/>
                <w:sz w:val="12"/>
                <w:szCs w:val="12"/>
                <w:lang w:val="en"/>
              </w:rPr>
              <w:t>l</w:t>
            </w:r>
            <w:r w:rsidRPr="00B753FF">
              <w:rPr>
                <w:rStyle w:val="hps"/>
                <w:rFonts w:ascii="Arial" w:hAnsi="Arial" w:cs="Arial"/>
                <w:i/>
                <w:color w:val="000000" w:themeColor="text1"/>
                <w:sz w:val="12"/>
                <w:szCs w:val="12"/>
                <w:lang w:val="en"/>
              </w:rPr>
              <w:t xml:space="preserve">ing to </w:t>
            </w:r>
            <w:proofErr w:type="spellStart"/>
            <w:r w:rsidRPr="00B753FF">
              <w:rPr>
                <w:rFonts w:ascii="Arial" w:hAnsi="Arial" w:cs="Arial"/>
                <w:i/>
                <w:color w:val="000000" w:themeColor="text1"/>
                <w:sz w:val="12"/>
                <w:lang w:val="en-US"/>
              </w:rPr>
              <w:t>admi</w:t>
            </w:r>
            <w:r w:rsidRPr="00B753FF">
              <w:rPr>
                <w:rFonts w:ascii="Arial" w:hAnsi="Arial" w:cs="Arial"/>
                <w:i/>
                <w:color w:val="000000" w:themeColor="text1"/>
                <w:sz w:val="12"/>
                <w:lang w:val="en-US"/>
              </w:rPr>
              <w:t>n</w:t>
            </w:r>
            <w:r w:rsidRPr="00B753FF">
              <w:rPr>
                <w:rFonts w:ascii="Arial" w:hAnsi="Arial" w:cs="Arial"/>
                <w:i/>
                <w:color w:val="000000" w:themeColor="text1"/>
                <w:sz w:val="12"/>
                <w:lang w:val="en-US"/>
              </w:rPr>
              <w:t>istrtion</w:t>
            </w:r>
            <w:proofErr w:type="spellEnd"/>
            <w:r w:rsidRPr="00B753FF">
              <w:rPr>
                <w:rFonts w:ascii="Arial" w:hAnsi="Arial" w:cs="Arial"/>
                <w:i/>
                <w:color w:val="000000" w:themeColor="text1"/>
                <w:sz w:val="12"/>
                <w:lang w:val="en-US"/>
              </w:rPr>
              <w:t xml:space="preserve"> / e</w:t>
            </w:r>
            <w:r w:rsidRPr="00B753FF">
              <w:rPr>
                <w:rFonts w:ascii="Arial" w:hAnsi="Arial" w:cs="Arial"/>
                <w:i/>
                <w:color w:val="000000" w:themeColor="text1"/>
                <w:sz w:val="12"/>
                <w:lang w:val="en-US"/>
              </w:rPr>
              <w:t>m</w:t>
            </w:r>
            <w:r w:rsidRPr="00B753FF">
              <w:rPr>
                <w:rFonts w:ascii="Arial" w:hAnsi="Arial" w:cs="Arial"/>
                <w:i/>
                <w:color w:val="000000" w:themeColor="text1"/>
                <w:sz w:val="12"/>
                <w:lang w:val="en-US"/>
              </w:rPr>
              <w:t xml:space="preserve">ployer  </w:t>
            </w:r>
          </w:p>
        </w:tc>
        <w:tc>
          <w:tcPr>
            <w:tcW w:w="940" w:type="dxa"/>
            <w:tcBorders>
              <w:top w:val="single" w:sz="6" w:space="0" w:color="auto"/>
              <w:bottom w:val="single" w:sz="6" w:space="0" w:color="auto"/>
              <w:right w:val="single" w:sz="6" w:space="0" w:color="auto"/>
            </w:tcBorders>
          </w:tcPr>
          <w:p w14:paraId="316EFC8F" w14:textId="77777777" w:rsidR="002D4C16" w:rsidRPr="00B753FF" w:rsidRDefault="002D4C16" w:rsidP="00C82203">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поиск земли, зданий, м</w:t>
            </w:r>
            <w:r w:rsidRPr="00B753FF">
              <w:rPr>
                <w:rFonts w:ascii="Arial" w:hAnsi="Arial" w:cs="Arial"/>
                <w:color w:val="000000" w:themeColor="text1"/>
                <w:sz w:val="12"/>
              </w:rPr>
              <w:t>а</w:t>
            </w:r>
            <w:r w:rsidRPr="00B753FF">
              <w:rPr>
                <w:rFonts w:ascii="Arial" w:hAnsi="Arial" w:cs="Arial"/>
                <w:color w:val="000000" w:themeColor="text1"/>
                <w:sz w:val="12"/>
              </w:rPr>
              <w:t>шин и обор</w:t>
            </w:r>
            <w:r w:rsidRPr="00B753FF">
              <w:rPr>
                <w:rFonts w:ascii="Arial" w:hAnsi="Arial" w:cs="Arial"/>
                <w:color w:val="000000" w:themeColor="text1"/>
                <w:sz w:val="12"/>
              </w:rPr>
              <w:t>у</w:t>
            </w:r>
            <w:r w:rsidRPr="00B753FF">
              <w:rPr>
                <w:rFonts w:ascii="Arial" w:hAnsi="Arial" w:cs="Arial"/>
                <w:color w:val="000000" w:themeColor="text1"/>
                <w:sz w:val="12"/>
              </w:rPr>
              <w:t>дования и др. для открытия собственного дела</w:t>
            </w:r>
          </w:p>
          <w:p w14:paraId="09DBC182" w14:textId="77777777" w:rsidR="002D4C16" w:rsidRPr="00B753FF" w:rsidRDefault="002D4C16" w:rsidP="00C82203">
            <w:pPr>
              <w:spacing w:before="20" w:after="20" w:line="140" w:lineRule="exact"/>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 xml:space="preserve">searching for land, buildings, machines and equipment to start-up own </w:t>
            </w:r>
            <w:r w:rsidRPr="00B753FF">
              <w:rPr>
                <w:rFonts w:ascii="Arial" w:hAnsi="Arial" w:cs="Arial"/>
                <w:i/>
                <w:color w:val="000000" w:themeColor="text1"/>
                <w:sz w:val="12"/>
                <w:lang w:val="en-US"/>
              </w:rPr>
              <w:br/>
              <w:t>business</w:t>
            </w:r>
          </w:p>
        </w:tc>
        <w:tc>
          <w:tcPr>
            <w:tcW w:w="939" w:type="dxa"/>
            <w:tcBorders>
              <w:top w:val="single" w:sz="6" w:space="0" w:color="auto"/>
              <w:bottom w:val="single" w:sz="6" w:space="0" w:color="auto"/>
            </w:tcBorders>
          </w:tcPr>
          <w:p w14:paraId="4E9B5D9C" w14:textId="77777777" w:rsidR="002D4C16" w:rsidRPr="00B753FF" w:rsidRDefault="002D4C16" w:rsidP="000B04B2">
            <w:pPr>
              <w:spacing w:before="2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 xml:space="preserve">другие </w:t>
            </w:r>
            <w:r w:rsidRPr="00B753FF">
              <w:rPr>
                <w:rFonts w:ascii="Arial" w:hAnsi="Arial" w:cs="Arial"/>
                <w:color w:val="000000" w:themeColor="text1"/>
                <w:sz w:val="12"/>
              </w:rPr>
              <w:br/>
              <w:t>способы</w:t>
            </w:r>
          </w:p>
          <w:p w14:paraId="39630B28" w14:textId="77777777" w:rsidR="002D4C16" w:rsidRPr="00B753FF" w:rsidRDefault="002D4C16" w:rsidP="000B04B2">
            <w:pPr>
              <w:spacing w:before="20" w:after="20" w:line="140" w:lineRule="exact"/>
              <w:ind w:left="57" w:right="57"/>
              <w:rPr>
                <w:rFonts w:ascii="Arial" w:hAnsi="Arial" w:cs="Arial"/>
                <w:i/>
                <w:color w:val="000000" w:themeColor="text1"/>
                <w:sz w:val="12"/>
              </w:rPr>
            </w:pPr>
            <w:r w:rsidRPr="00B753FF">
              <w:rPr>
                <w:rFonts w:ascii="Arial" w:hAnsi="Arial" w:cs="Arial"/>
                <w:i/>
                <w:color w:val="000000" w:themeColor="text1"/>
                <w:sz w:val="12"/>
                <w:lang w:val="en-US"/>
              </w:rPr>
              <w:t>other methods</w:t>
            </w:r>
          </w:p>
        </w:tc>
      </w:tr>
      <w:tr w:rsidR="00B753FF" w:rsidRPr="00B753FF" w14:paraId="1DCB650E" w14:textId="77777777" w:rsidTr="00410368">
        <w:trPr>
          <w:cantSplit/>
          <w:jc w:val="center"/>
        </w:trPr>
        <w:tc>
          <w:tcPr>
            <w:tcW w:w="2409" w:type="dxa"/>
            <w:tcBorders>
              <w:top w:val="single" w:sz="6" w:space="0" w:color="auto"/>
              <w:right w:val="single" w:sz="6" w:space="0" w:color="auto"/>
            </w:tcBorders>
            <w:vAlign w:val="bottom"/>
          </w:tcPr>
          <w:p w14:paraId="1BF53694" w14:textId="2475458E" w:rsidR="007B4CD4" w:rsidRPr="00B753FF" w:rsidRDefault="007B4CD4" w:rsidP="00F569D3">
            <w:pPr>
              <w:spacing w:line="214" w:lineRule="exact"/>
              <w:rPr>
                <w:rFonts w:ascii="Arial" w:hAnsi="Arial" w:cs="Arial"/>
                <w:color w:val="000000" w:themeColor="text1"/>
                <w:sz w:val="14"/>
              </w:rPr>
            </w:pPr>
            <w:r w:rsidRPr="00B753FF">
              <w:rPr>
                <w:rFonts w:ascii="Arial" w:hAnsi="Arial" w:cs="Arial"/>
                <w:color w:val="000000" w:themeColor="text1"/>
                <w:sz w:val="14"/>
              </w:rPr>
              <w:t xml:space="preserve">Всего / </w:t>
            </w:r>
            <w:proofErr w:type="spellStart"/>
            <w:r w:rsidRPr="00B753FF">
              <w:rPr>
                <w:rFonts w:ascii="Arial" w:hAnsi="Arial" w:cs="Arial"/>
                <w:i/>
                <w:color w:val="000000" w:themeColor="text1"/>
                <w:sz w:val="14"/>
              </w:rPr>
              <w:t>Total</w:t>
            </w:r>
            <w:proofErr w:type="spellEnd"/>
          </w:p>
        </w:tc>
        <w:tc>
          <w:tcPr>
            <w:tcW w:w="938" w:type="dxa"/>
            <w:tcBorders>
              <w:top w:val="single" w:sz="6" w:space="0" w:color="auto"/>
              <w:left w:val="single" w:sz="6" w:space="0" w:color="auto"/>
              <w:right w:val="single" w:sz="6" w:space="0" w:color="auto"/>
            </w:tcBorders>
            <w:vAlign w:val="bottom"/>
          </w:tcPr>
          <w:p w14:paraId="293B99D8" w14:textId="77777777" w:rsidR="007B4CD4" w:rsidRPr="00B753FF" w:rsidRDefault="007B4CD4" w:rsidP="00F569D3">
            <w:pPr>
              <w:spacing w:line="214" w:lineRule="exact"/>
              <w:jc w:val="center"/>
              <w:rPr>
                <w:rFonts w:ascii="Arial" w:hAnsi="Arial" w:cs="Arial"/>
                <w:b/>
                <w:color w:val="000000" w:themeColor="text1"/>
                <w:sz w:val="14"/>
              </w:rPr>
            </w:pPr>
          </w:p>
        </w:tc>
        <w:tc>
          <w:tcPr>
            <w:tcW w:w="940" w:type="dxa"/>
            <w:tcBorders>
              <w:top w:val="single" w:sz="6" w:space="0" w:color="auto"/>
              <w:left w:val="single" w:sz="6" w:space="0" w:color="auto"/>
              <w:right w:val="single" w:sz="6" w:space="0" w:color="auto"/>
            </w:tcBorders>
            <w:vAlign w:val="bottom"/>
          </w:tcPr>
          <w:p w14:paraId="6E89B148" w14:textId="77777777" w:rsidR="007B4CD4" w:rsidRPr="00B753FF" w:rsidRDefault="007B4CD4" w:rsidP="00410368">
            <w:pPr>
              <w:spacing w:line="214" w:lineRule="exact"/>
              <w:ind w:right="57"/>
              <w:jc w:val="right"/>
              <w:rPr>
                <w:rFonts w:ascii="Arial" w:hAnsi="Arial" w:cs="Arial"/>
                <w:color w:val="000000" w:themeColor="text1"/>
                <w:sz w:val="14"/>
                <w:szCs w:val="14"/>
              </w:rPr>
            </w:pPr>
          </w:p>
        </w:tc>
        <w:tc>
          <w:tcPr>
            <w:tcW w:w="940" w:type="dxa"/>
            <w:tcBorders>
              <w:top w:val="single" w:sz="6" w:space="0" w:color="auto"/>
              <w:left w:val="single" w:sz="6" w:space="0" w:color="auto"/>
              <w:right w:val="single" w:sz="6" w:space="0" w:color="auto"/>
            </w:tcBorders>
            <w:vAlign w:val="bottom"/>
          </w:tcPr>
          <w:p w14:paraId="336311BD" w14:textId="77777777" w:rsidR="007B4CD4" w:rsidRPr="00B753FF" w:rsidRDefault="007B4CD4" w:rsidP="00410368">
            <w:pPr>
              <w:spacing w:line="214" w:lineRule="exact"/>
              <w:ind w:right="57"/>
              <w:jc w:val="right"/>
              <w:rPr>
                <w:rFonts w:ascii="Arial" w:hAnsi="Arial" w:cs="Arial"/>
                <w:color w:val="000000" w:themeColor="text1"/>
                <w:sz w:val="14"/>
                <w:szCs w:val="14"/>
              </w:rPr>
            </w:pPr>
          </w:p>
        </w:tc>
        <w:tc>
          <w:tcPr>
            <w:tcW w:w="940" w:type="dxa"/>
            <w:tcBorders>
              <w:top w:val="single" w:sz="6" w:space="0" w:color="auto"/>
              <w:left w:val="single" w:sz="6" w:space="0" w:color="auto"/>
              <w:right w:val="single" w:sz="6" w:space="0" w:color="auto"/>
            </w:tcBorders>
            <w:vAlign w:val="bottom"/>
          </w:tcPr>
          <w:p w14:paraId="7AAC5FCA" w14:textId="77777777" w:rsidR="007B4CD4" w:rsidRPr="00B753FF" w:rsidRDefault="007B4CD4" w:rsidP="00410368">
            <w:pPr>
              <w:spacing w:line="214" w:lineRule="exact"/>
              <w:ind w:right="57"/>
              <w:jc w:val="right"/>
              <w:rPr>
                <w:rFonts w:ascii="Arial" w:hAnsi="Arial" w:cs="Arial"/>
                <w:color w:val="000000" w:themeColor="text1"/>
                <w:sz w:val="14"/>
                <w:szCs w:val="14"/>
              </w:rPr>
            </w:pPr>
          </w:p>
        </w:tc>
        <w:tc>
          <w:tcPr>
            <w:tcW w:w="940" w:type="dxa"/>
            <w:tcBorders>
              <w:top w:val="single" w:sz="6" w:space="0" w:color="auto"/>
              <w:left w:val="single" w:sz="6" w:space="0" w:color="auto"/>
              <w:right w:val="single" w:sz="6" w:space="0" w:color="auto"/>
            </w:tcBorders>
            <w:vAlign w:val="bottom"/>
          </w:tcPr>
          <w:p w14:paraId="41E3CA4F" w14:textId="77777777" w:rsidR="007B4CD4" w:rsidRPr="00B753FF" w:rsidRDefault="007B4CD4" w:rsidP="00410368">
            <w:pPr>
              <w:spacing w:line="214" w:lineRule="exact"/>
              <w:ind w:right="57"/>
              <w:jc w:val="right"/>
              <w:rPr>
                <w:rFonts w:ascii="Arial" w:hAnsi="Arial" w:cs="Arial"/>
                <w:color w:val="000000" w:themeColor="text1"/>
                <w:sz w:val="14"/>
                <w:szCs w:val="14"/>
              </w:rPr>
            </w:pPr>
          </w:p>
        </w:tc>
        <w:tc>
          <w:tcPr>
            <w:tcW w:w="940" w:type="dxa"/>
            <w:tcBorders>
              <w:top w:val="single" w:sz="6" w:space="0" w:color="auto"/>
              <w:left w:val="single" w:sz="6" w:space="0" w:color="auto"/>
              <w:right w:val="single" w:sz="6" w:space="0" w:color="auto"/>
            </w:tcBorders>
            <w:vAlign w:val="bottom"/>
          </w:tcPr>
          <w:p w14:paraId="5AD51157" w14:textId="77777777" w:rsidR="007B4CD4" w:rsidRPr="00B753FF" w:rsidRDefault="007B4CD4" w:rsidP="00410368">
            <w:pPr>
              <w:spacing w:line="214" w:lineRule="exact"/>
              <w:ind w:right="57"/>
              <w:jc w:val="right"/>
              <w:rPr>
                <w:rFonts w:ascii="Arial" w:hAnsi="Arial" w:cs="Arial"/>
                <w:color w:val="000000" w:themeColor="text1"/>
                <w:sz w:val="14"/>
                <w:szCs w:val="14"/>
              </w:rPr>
            </w:pPr>
          </w:p>
        </w:tc>
        <w:tc>
          <w:tcPr>
            <w:tcW w:w="940" w:type="dxa"/>
            <w:tcBorders>
              <w:top w:val="single" w:sz="6" w:space="0" w:color="auto"/>
              <w:left w:val="single" w:sz="6" w:space="0" w:color="auto"/>
              <w:right w:val="single" w:sz="6" w:space="0" w:color="auto"/>
            </w:tcBorders>
            <w:vAlign w:val="bottom"/>
          </w:tcPr>
          <w:p w14:paraId="3B070BE0" w14:textId="77777777" w:rsidR="007B4CD4" w:rsidRPr="00B753FF" w:rsidRDefault="007B4CD4" w:rsidP="00410368">
            <w:pPr>
              <w:spacing w:line="214" w:lineRule="exact"/>
              <w:ind w:right="57"/>
              <w:jc w:val="right"/>
              <w:rPr>
                <w:rFonts w:ascii="Arial" w:hAnsi="Arial" w:cs="Arial"/>
                <w:color w:val="000000" w:themeColor="text1"/>
                <w:sz w:val="14"/>
                <w:szCs w:val="14"/>
              </w:rPr>
            </w:pPr>
          </w:p>
        </w:tc>
        <w:tc>
          <w:tcPr>
            <w:tcW w:w="939" w:type="dxa"/>
            <w:tcBorders>
              <w:top w:val="single" w:sz="6" w:space="0" w:color="auto"/>
              <w:left w:val="single" w:sz="6" w:space="0" w:color="auto"/>
            </w:tcBorders>
            <w:vAlign w:val="bottom"/>
          </w:tcPr>
          <w:p w14:paraId="185F5EFA" w14:textId="77777777" w:rsidR="007B4CD4" w:rsidRPr="00B753FF" w:rsidRDefault="007B4CD4" w:rsidP="00410368">
            <w:pPr>
              <w:spacing w:line="214" w:lineRule="exact"/>
              <w:ind w:right="57"/>
              <w:jc w:val="right"/>
              <w:rPr>
                <w:rFonts w:ascii="Arial" w:hAnsi="Arial" w:cs="Arial"/>
                <w:b/>
                <w:color w:val="000000" w:themeColor="text1"/>
                <w:sz w:val="14"/>
                <w:szCs w:val="14"/>
              </w:rPr>
            </w:pPr>
          </w:p>
        </w:tc>
      </w:tr>
      <w:tr w:rsidR="00B753FF" w:rsidRPr="00B753FF" w14:paraId="04874D1E" w14:textId="77777777" w:rsidTr="00410368">
        <w:trPr>
          <w:cantSplit/>
          <w:jc w:val="center"/>
        </w:trPr>
        <w:tc>
          <w:tcPr>
            <w:tcW w:w="2409" w:type="dxa"/>
            <w:tcBorders>
              <w:right w:val="single" w:sz="6" w:space="0" w:color="auto"/>
            </w:tcBorders>
            <w:vAlign w:val="bottom"/>
          </w:tcPr>
          <w:p w14:paraId="1EF08176" w14:textId="309F3422" w:rsidR="007B4CD4" w:rsidRPr="00B753FF" w:rsidRDefault="007B4CD4" w:rsidP="00F569D3">
            <w:pPr>
              <w:spacing w:line="214" w:lineRule="exact"/>
              <w:ind w:left="510"/>
              <w:rPr>
                <w:rFonts w:ascii="Arial" w:hAnsi="Arial" w:cs="Arial"/>
                <w:color w:val="000000" w:themeColor="text1"/>
                <w:sz w:val="14"/>
              </w:rPr>
            </w:pPr>
            <w:r w:rsidRPr="00B753FF">
              <w:rPr>
                <w:rFonts w:ascii="Arial" w:hAnsi="Arial" w:cs="Arial"/>
                <w:color w:val="000000" w:themeColor="text1"/>
                <w:sz w:val="14"/>
                <w:lang w:val="en-US"/>
              </w:rPr>
              <w:t>2022</w:t>
            </w:r>
          </w:p>
        </w:tc>
        <w:tc>
          <w:tcPr>
            <w:tcW w:w="938" w:type="dxa"/>
            <w:tcBorders>
              <w:left w:val="single" w:sz="6" w:space="0" w:color="auto"/>
              <w:right w:val="single" w:sz="6" w:space="0" w:color="auto"/>
            </w:tcBorders>
            <w:vAlign w:val="bottom"/>
          </w:tcPr>
          <w:p w14:paraId="0BA34843" w14:textId="1A2E66E7" w:rsidR="007B4CD4" w:rsidRPr="00B753FF" w:rsidRDefault="007B4CD4" w:rsidP="00F569D3">
            <w:pPr>
              <w:spacing w:line="214"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940" w:type="dxa"/>
            <w:tcBorders>
              <w:left w:val="single" w:sz="6" w:space="0" w:color="auto"/>
              <w:right w:val="single" w:sz="6" w:space="0" w:color="auto"/>
            </w:tcBorders>
            <w:vAlign w:val="bottom"/>
          </w:tcPr>
          <w:p w14:paraId="1217F541" w14:textId="6B959148" w:rsidR="007B4CD4" w:rsidRPr="00B753FF" w:rsidRDefault="007B4CD4" w:rsidP="00410368">
            <w:pPr>
              <w:spacing w:line="214" w:lineRule="exact"/>
              <w:ind w:right="284"/>
              <w:jc w:val="right"/>
              <w:rPr>
                <w:rFonts w:ascii="Arial" w:hAnsi="Arial" w:cs="Arial"/>
                <w:color w:val="000000" w:themeColor="text1"/>
                <w:sz w:val="14"/>
                <w:szCs w:val="14"/>
              </w:rPr>
            </w:pPr>
            <w:r w:rsidRPr="00B753FF">
              <w:rPr>
                <w:rFonts w:ascii="Arial" w:hAnsi="Arial" w:cs="Arial"/>
                <w:bCs/>
                <w:color w:val="000000" w:themeColor="text1"/>
                <w:sz w:val="14"/>
              </w:rPr>
              <w:t>24,0</w:t>
            </w:r>
          </w:p>
        </w:tc>
        <w:tc>
          <w:tcPr>
            <w:tcW w:w="940" w:type="dxa"/>
            <w:tcBorders>
              <w:left w:val="single" w:sz="6" w:space="0" w:color="auto"/>
              <w:right w:val="single" w:sz="6" w:space="0" w:color="auto"/>
            </w:tcBorders>
            <w:vAlign w:val="bottom"/>
          </w:tcPr>
          <w:p w14:paraId="3C2879F5" w14:textId="0DDDC5A5" w:rsidR="007B4CD4" w:rsidRPr="00B753FF" w:rsidRDefault="007B4CD4" w:rsidP="00410368">
            <w:pPr>
              <w:spacing w:line="214" w:lineRule="exact"/>
              <w:ind w:right="284"/>
              <w:jc w:val="right"/>
              <w:rPr>
                <w:rFonts w:ascii="Arial" w:hAnsi="Arial" w:cs="Arial"/>
                <w:color w:val="000000" w:themeColor="text1"/>
                <w:sz w:val="14"/>
                <w:szCs w:val="14"/>
              </w:rPr>
            </w:pPr>
            <w:r w:rsidRPr="00B753FF">
              <w:rPr>
                <w:rFonts w:ascii="Arial" w:hAnsi="Arial" w:cs="Arial"/>
                <w:bCs/>
                <w:color w:val="000000" w:themeColor="text1"/>
                <w:sz w:val="14"/>
              </w:rPr>
              <w:t>3,1</w:t>
            </w:r>
          </w:p>
        </w:tc>
        <w:tc>
          <w:tcPr>
            <w:tcW w:w="940" w:type="dxa"/>
            <w:tcBorders>
              <w:left w:val="single" w:sz="6" w:space="0" w:color="auto"/>
              <w:right w:val="single" w:sz="6" w:space="0" w:color="auto"/>
            </w:tcBorders>
            <w:vAlign w:val="bottom"/>
          </w:tcPr>
          <w:p w14:paraId="77DB8072" w14:textId="20206D47" w:rsidR="007B4CD4" w:rsidRPr="00B753FF" w:rsidRDefault="007B4CD4" w:rsidP="00410368">
            <w:pPr>
              <w:spacing w:line="214" w:lineRule="exact"/>
              <w:ind w:right="284"/>
              <w:jc w:val="right"/>
              <w:rPr>
                <w:rFonts w:ascii="Arial" w:hAnsi="Arial" w:cs="Arial"/>
                <w:color w:val="000000" w:themeColor="text1"/>
                <w:sz w:val="14"/>
                <w:szCs w:val="14"/>
              </w:rPr>
            </w:pPr>
            <w:r w:rsidRPr="00B753FF">
              <w:rPr>
                <w:rFonts w:ascii="Arial" w:hAnsi="Arial" w:cs="Arial"/>
                <w:bCs/>
                <w:color w:val="000000" w:themeColor="text1"/>
                <w:sz w:val="14"/>
              </w:rPr>
              <w:t>55,5</w:t>
            </w:r>
          </w:p>
        </w:tc>
        <w:tc>
          <w:tcPr>
            <w:tcW w:w="940" w:type="dxa"/>
            <w:tcBorders>
              <w:left w:val="single" w:sz="6" w:space="0" w:color="auto"/>
              <w:right w:val="single" w:sz="6" w:space="0" w:color="auto"/>
            </w:tcBorders>
            <w:vAlign w:val="bottom"/>
          </w:tcPr>
          <w:p w14:paraId="3ADB8A74" w14:textId="665079E6" w:rsidR="007B4CD4" w:rsidRPr="00B753FF" w:rsidRDefault="007B4CD4" w:rsidP="00410368">
            <w:pPr>
              <w:spacing w:line="214" w:lineRule="exact"/>
              <w:ind w:right="284"/>
              <w:jc w:val="right"/>
              <w:rPr>
                <w:rFonts w:ascii="Arial" w:hAnsi="Arial" w:cs="Arial"/>
                <w:color w:val="000000" w:themeColor="text1"/>
                <w:sz w:val="14"/>
                <w:szCs w:val="14"/>
              </w:rPr>
            </w:pPr>
            <w:r w:rsidRPr="00B753FF">
              <w:rPr>
                <w:rFonts w:ascii="Arial" w:hAnsi="Arial" w:cs="Arial"/>
                <w:bCs/>
                <w:color w:val="000000" w:themeColor="text1"/>
                <w:sz w:val="14"/>
              </w:rPr>
              <w:t>67,9</w:t>
            </w:r>
          </w:p>
        </w:tc>
        <w:tc>
          <w:tcPr>
            <w:tcW w:w="940" w:type="dxa"/>
            <w:tcBorders>
              <w:left w:val="single" w:sz="6" w:space="0" w:color="auto"/>
              <w:right w:val="single" w:sz="6" w:space="0" w:color="auto"/>
            </w:tcBorders>
            <w:vAlign w:val="bottom"/>
          </w:tcPr>
          <w:p w14:paraId="135B537E" w14:textId="0C540320" w:rsidR="007B4CD4" w:rsidRPr="00B753FF" w:rsidRDefault="007B4CD4" w:rsidP="00410368">
            <w:pPr>
              <w:spacing w:line="214" w:lineRule="exact"/>
              <w:ind w:right="284"/>
              <w:jc w:val="right"/>
              <w:rPr>
                <w:rFonts w:ascii="Arial" w:hAnsi="Arial" w:cs="Arial"/>
                <w:color w:val="000000" w:themeColor="text1"/>
                <w:sz w:val="14"/>
                <w:szCs w:val="14"/>
              </w:rPr>
            </w:pPr>
            <w:r w:rsidRPr="00B753FF">
              <w:rPr>
                <w:rFonts w:ascii="Arial" w:hAnsi="Arial" w:cs="Arial"/>
                <w:bCs/>
                <w:color w:val="000000" w:themeColor="text1"/>
                <w:sz w:val="14"/>
              </w:rPr>
              <w:t>28,9</w:t>
            </w:r>
          </w:p>
        </w:tc>
        <w:tc>
          <w:tcPr>
            <w:tcW w:w="940" w:type="dxa"/>
            <w:tcBorders>
              <w:left w:val="single" w:sz="6" w:space="0" w:color="auto"/>
              <w:right w:val="single" w:sz="6" w:space="0" w:color="auto"/>
            </w:tcBorders>
            <w:vAlign w:val="bottom"/>
          </w:tcPr>
          <w:p w14:paraId="319EC9F6" w14:textId="7D16B6B9" w:rsidR="007B4CD4" w:rsidRPr="00B753FF" w:rsidRDefault="007B4CD4" w:rsidP="00410368">
            <w:pPr>
              <w:spacing w:line="214" w:lineRule="exact"/>
              <w:ind w:right="284"/>
              <w:jc w:val="right"/>
              <w:rPr>
                <w:rFonts w:ascii="Arial" w:hAnsi="Arial" w:cs="Arial"/>
                <w:color w:val="000000" w:themeColor="text1"/>
                <w:sz w:val="14"/>
                <w:szCs w:val="14"/>
              </w:rPr>
            </w:pPr>
            <w:r w:rsidRPr="00B753FF">
              <w:rPr>
                <w:rFonts w:ascii="Arial" w:hAnsi="Arial" w:cs="Arial"/>
                <w:bCs/>
                <w:color w:val="000000" w:themeColor="text1"/>
                <w:sz w:val="14"/>
              </w:rPr>
              <w:t>1,4</w:t>
            </w:r>
          </w:p>
        </w:tc>
        <w:tc>
          <w:tcPr>
            <w:tcW w:w="939" w:type="dxa"/>
            <w:tcBorders>
              <w:left w:val="single" w:sz="6" w:space="0" w:color="auto"/>
            </w:tcBorders>
            <w:vAlign w:val="bottom"/>
          </w:tcPr>
          <w:p w14:paraId="33B6BD42" w14:textId="481819C2" w:rsidR="007B4CD4" w:rsidRPr="00B753FF" w:rsidRDefault="007B4CD4" w:rsidP="00410368">
            <w:pPr>
              <w:spacing w:line="214" w:lineRule="exact"/>
              <w:ind w:right="284"/>
              <w:jc w:val="right"/>
              <w:rPr>
                <w:rFonts w:ascii="Arial" w:hAnsi="Arial" w:cs="Arial"/>
                <w:color w:val="000000" w:themeColor="text1"/>
                <w:sz w:val="14"/>
                <w:szCs w:val="14"/>
              </w:rPr>
            </w:pPr>
            <w:r w:rsidRPr="00B753FF">
              <w:rPr>
                <w:rFonts w:ascii="Arial" w:hAnsi="Arial" w:cs="Arial"/>
                <w:bCs/>
                <w:color w:val="000000" w:themeColor="text1"/>
                <w:sz w:val="14"/>
              </w:rPr>
              <w:t>6,9</w:t>
            </w:r>
          </w:p>
        </w:tc>
      </w:tr>
      <w:tr w:rsidR="00B753FF" w:rsidRPr="00B753FF" w14:paraId="32A938EF" w14:textId="77777777" w:rsidTr="00410368">
        <w:trPr>
          <w:cantSplit/>
          <w:jc w:val="center"/>
        </w:trPr>
        <w:tc>
          <w:tcPr>
            <w:tcW w:w="2409" w:type="dxa"/>
            <w:tcBorders>
              <w:right w:val="single" w:sz="6" w:space="0" w:color="auto"/>
            </w:tcBorders>
            <w:vAlign w:val="bottom"/>
          </w:tcPr>
          <w:p w14:paraId="55A63DF5" w14:textId="3F184DF6" w:rsidR="007B4CD4" w:rsidRPr="00B753FF" w:rsidRDefault="007B4CD4" w:rsidP="00F569D3">
            <w:pPr>
              <w:spacing w:line="214" w:lineRule="exact"/>
              <w:ind w:left="510"/>
              <w:rPr>
                <w:rFonts w:ascii="Arial" w:hAnsi="Arial" w:cs="Arial"/>
                <w:color w:val="000000" w:themeColor="text1"/>
                <w:sz w:val="14"/>
                <w:lang w:val="en-US"/>
              </w:rPr>
            </w:pPr>
            <w:r w:rsidRPr="00B753FF">
              <w:rPr>
                <w:rFonts w:ascii="Arial" w:hAnsi="Arial" w:cs="Arial"/>
                <w:color w:val="000000" w:themeColor="text1"/>
                <w:sz w:val="14"/>
              </w:rPr>
              <w:t>2023</w:t>
            </w:r>
          </w:p>
        </w:tc>
        <w:tc>
          <w:tcPr>
            <w:tcW w:w="938" w:type="dxa"/>
            <w:tcBorders>
              <w:left w:val="single" w:sz="6" w:space="0" w:color="auto"/>
              <w:right w:val="single" w:sz="6" w:space="0" w:color="auto"/>
            </w:tcBorders>
            <w:vAlign w:val="bottom"/>
          </w:tcPr>
          <w:p w14:paraId="65A3B379" w14:textId="48A690AC" w:rsidR="007B4CD4" w:rsidRPr="00B753FF" w:rsidRDefault="007B4CD4" w:rsidP="00F569D3">
            <w:pPr>
              <w:spacing w:line="214" w:lineRule="exact"/>
              <w:jc w:val="center"/>
              <w:rPr>
                <w:rFonts w:ascii="Arial" w:hAnsi="Arial" w:cs="Arial"/>
                <w:bCs/>
                <w:color w:val="000000" w:themeColor="text1"/>
                <w:sz w:val="14"/>
              </w:rPr>
            </w:pPr>
            <w:r w:rsidRPr="00B753FF">
              <w:rPr>
                <w:rFonts w:ascii="Arial" w:hAnsi="Arial" w:cs="Arial"/>
                <w:bCs/>
                <w:color w:val="000000" w:themeColor="text1"/>
                <w:sz w:val="14"/>
                <w:lang w:val="en-US"/>
              </w:rPr>
              <w:t>100</w:t>
            </w:r>
          </w:p>
        </w:tc>
        <w:tc>
          <w:tcPr>
            <w:tcW w:w="940" w:type="dxa"/>
            <w:tcBorders>
              <w:left w:val="single" w:sz="6" w:space="0" w:color="auto"/>
              <w:right w:val="single" w:sz="6" w:space="0" w:color="auto"/>
            </w:tcBorders>
            <w:vAlign w:val="bottom"/>
          </w:tcPr>
          <w:p w14:paraId="54291022" w14:textId="25380600" w:rsidR="007B4CD4" w:rsidRPr="00B753FF" w:rsidRDefault="007B4CD4" w:rsidP="00410368">
            <w:pPr>
              <w:spacing w:line="214" w:lineRule="exact"/>
              <w:ind w:right="284"/>
              <w:jc w:val="right"/>
              <w:rPr>
                <w:rFonts w:ascii="Arial" w:hAnsi="Arial" w:cs="Arial"/>
                <w:color w:val="000000" w:themeColor="text1"/>
                <w:sz w:val="14"/>
                <w:szCs w:val="14"/>
              </w:rPr>
            </w:pPr>
            <w:r w:rsidRPr="00B753FF">
              <w:rPr>
                <w:rFonts w:ascii="Arial" w:hAnsi="Arial" w:cs="Arial"/>
                <w:bCs/>
                <w:color w:val="000000" w:themeColor="text1"/>
                <w:sz w:val="14"/>
              </w:rPr>
              <w:t>23,1</w:t>
            </w:r>
          </w:p>
        </w:tc>
        <w:tc>
          <w:tcPr>
            <w:tcW w:w="940" w:type="dxa"/>
            <w:tcBorders>
              <w:left w:val="single" w:sz="6" w:space="0" w:color="auto"/>
              <w:right w:val="single" w:sz="6" w:space="0" w:color="auto"/>
            </w:tcBorders>
            <w:vAlign w:val="bottom"/>
          </w:tcPr>
          <w:p w14:paraId="465CC6C3" w14:textId="6502E596" w:rsidR="007B4CD4" w:rsidRPr="00B753FF" w:rsidRDefault="007B4CD4" w:rsidP="00410368">
            <w:pPr>
              <w:spacing w:line="214" w:lineRule="exact"/>
              <w:ind w:right="284"/>
              <w:jc w:val="right"/>
              <w:rPr>
                <w:rFonts w:ascii="Arial" w:hAnsi="Arial" w:cs="Arial"/>
                <w:color w:val="000000" w:themeColor="text1"/>
                <w:sz w:val="14"/>
                <w:szCs w:val="14"/>
              </w:rPr>
            </w:pPr>
            <w:r w:rsidRPr="00B753FF">
              <w:rPr>
                <w:rFonts w:ascii="Arial" w:hAnsi="Arial" w:cs="Arial"/>
                <w:bCs/>
                <w:color w:val="000000" w:themeColor="text1"/>
                <w:sz w:val="14"/>
              </w:rPr>
              <w:t>2,9</w:t>
            </w:r>
          </w:p>
        </w:tc>
        <w:tc>
          <w:tcPr>
            <w:tcW w:w="940" w:type="dxa"/>
            <w:tcBorders>
              <w:left w:val="single" w:sz="6" w:space="0" w:color="auto"/>
              <w:right w:val="single" w:sz="6" w:space="0" w:color="auto"/>
            </w:tcBorders>
            <w:vAlign w:val="bottom"/>
          </w:tcPr>
          <w:p w14:paraId="7041FB95" w14:textId="0838A072" w:rsidR="007B4CD4" w:rsidRPr="00B753FF" w:rsidRDefault="007B4CD4" w:rsidP="00410368">
            <w:pPr>
              <w:spacing w:line="214" w:lineRule="exact"/>
              <w:ind w:right="284"/>
              <w:jc w:val="right"/>
              <w:rPr>
                <w:rFonts w:ascii="Arial" w:hAnsi="Arial" w:cs="Arial"/>
                <w:color w:val="000000" w:themeColor="text1"/>
                <w:sz w:val="14"/>
                <w:szCs w:val="14"/>
              </w:rPr>
            </w:pPr>
            <w:r w:rsidRPr="00B753FF">
              <w:rPr>
                <w:rFonts w:ascii="Arial" w:hAnsi="Arial" w:cs="Arial"/>
                <w:bCs/>
                <w:color w:val="000000" w:themeColor="text1"/>
                <w:sz w:val="14"/>
              </w:rPr>
              <w:t>54,9</w:t>
            </w:r>
          </w:p>
        </w:tc>
        <w:tc>
          <w:tcPr>
            <w:tcW w:w="940" w:type="dxa"/>
            <w:tcBorders>
              <w:left w:val="single" w:sz="6" w:space="0" w:color="auto"/>
              <w:right w:val="single" w:sz="6" w:space="0" w:color="auto"/>
            </w:tcBorders>
            <w:vAlign w:val="bottom"/>
          </w:tcPr>
          <w:p w14:paraId="2E5D6DAE" w14:textId="00C82137" w:rsidR="007B4CD4" w:rsidRPr="00B753FF" w:rsidRDefault="007B4CD4" w:rsidP="00410368">
            <w:pPr>
              <w:spacing w:line="214" w:lineRule="exact"/>
              <w:ind w:right="284"/>
              <w:jc w:val="right"/>
              <w:rPr>
                <w:rFonts w:ascii="Arial" w:hAnsi="Arial" w:cs="Arial"/>
                <w:color w:val="000000" w:themeColor="text1"/>
                <w:sz w:val="14"/>
                <w:szCs w:val="14"/>
              </w:rPr>
            </w:pPr>
            <w:r w:rsidRPr="00B753FF">
              <w:rPr>
                <w:rFonts w:ascii="Arial" w:hAnsi="Arial" w:cs="Arial"/>
                <w:bCs/>
                <w:color w:val="000000" w:themeColor="text1"/>
                <w:sz w:val="14"/>
              </w:rPr>
              <w:t>69,3</w:t>
            </w:r>
          </w:p>
        </w:tc>
        <w:tc>
          <w:tcPr>
            <w:tcW w:w="940" w:type="dxa"/>
            <w:tcBorders>
              <w:left w:val="single" w:sz="6" w:space="0" w:color="auto"/>
              <w:right w:val="single" w:sz="6" w:space="0" w:color="auto"/>
            </w:tcBorders>
            <w:vAlign w:val="bottom"/>
          </w:tcPr>
          <w:p w14:paraId="51456B13" w14:textId="090D5B0B" w:rsidR="007B4CD4" w:rsidRPr="00B753FF" w:rsidRDefault="007B4CD4" w:rsidP="00410368">
            <w:pPr>
              <w:spacing w:line="214" w:lineRule="exact"/>
              <w:ind w:right="284"/>
              <w:jc w:val="right"/>
              <w:rPr>
                <w:rFonts w:ascii="Arial" w:hAnsi="Arial" w:cs="Arial"/>
                <w:color w:val="000000" w:themeColor="text1"/>
                <w:sz w:val="14"/>
                <w:szCs w:val="14"/>
              </w:rPr>
            </w:pPr>
            <w:r w:rsidRPr="00B753FF">
              <w:rPr>
                <w:rFonts w:ascii="Arial" w:hAnsi="Arial" w:cs="Arial"/>
                <w:bCs/>
                <w:color w:val="000000" w:themeColor="text1"/>
                <w:sz w:val="14"/>
              </w:rPr>
              <w:t>29,2</w:t>
            </w:r>
          </w:p>
        </w:tc>
        <w:tc>
          <w:tcPr>
            <w:tcW w:w="940" w:type="dxa"/>
            <w:tcBorders>
              <w:left w:val="single" w:sz="6" w:space="0" w:color="auto"/>
              <w:right w:val="single" w:sz="6" w:space="0" w:color="auto"/>
            </w:tcBorders>
            <w:vAlign w:val="bottom"/>
          </w:tcPr>
          <w:p w14:paraId="6F29A0F3" w14:textId="6F013700" w:rsidR="007B4CD4" w:rsidRPr="00B753FF" w:rsidRDefault="007B4CD4" w:rsidP="00410368">
            <w:pPr>
              <w:spacing w:line="214" w:lineRule="exact"/>
              <w:ind w:right="284"/>
              <w:jc w:val="right"/>
              <w:rPr>
                <w:rFonts w:ascii="Arial" w:hAnsi="Arial" w:cs="Arial"/>
                <w:color w:val="000000" w:themeColor="text1"/>
                <w:sz w:val="14"/>
                <w:szCs w:val="14"/>
              </w:rPr>
            </w:pPr>
            <w:r w:rsidRPr="00B753FF">
              <w:rPr>
                <w:rFonts w:ascii="Arial" w:hAnsi="Arial" w:cs="Arial"/>
                <w:bCs/>
                <w:color w:val="000000" w:themeColor="text1"/>
                <w:sz w:val="14"/>
              </w:rPr>
              <w:t>2,0</w:t>
            </w:r>
          </w:p>
        </w:tc>
        <w:tc>
          <w:tcPr>
            <w:tcW w:w="939" w:type="dxa"/>
            <w:tcBorders>
              <w:left w:val="single" w:sz="6" w:space="0" w:color="auto"/>
            </w:tcBorders>
            <w:vAlign w:val="bottom"/>
          </w:tcPr>
          <w:p w14:paraId="2B107D72" w14:textId="6FA83650" w:rsidR="007B4CD4" w:rsidRPr="00B753FF" w:rsidRDefault="007B4CD4" w:rsidP="00410368">
            <w:pPr>
              <w:spacing w:line="214" w:lineRule="exact"/>
              <w:ind w:right="284"/>
              <w:jc w:val="right"/>
              <w:rPr>
                <w:rFonts w:ascii="Arial" w:hAnsi="Arial" w:cs="Arial"/>
                <w:color w:val="000000" w:themeColor="text1"/>
                <w:sz w:val="14"/>
                <w:szCs w:val="14"/>
                <w:lang w:val="en-US"/>
              </w:rPr>
            </w:pPr>
            <w:r w:rsidRPr="00B753FF">
              <w:rPr>
                <w:rFonts w:ascii="Arial" w:hAnsi="Arial" w:cs="Arial"/>
                <w:bCs/>
                <w:color w:val="000000" w:themeColor="text1"/>
                <w:sz w:val="14"/>
              </w:rPr>
              <w:t>7,0</w:t>
            </w:r>
          </w:p>
        </w:tc>
      </w:tr>
      <w:tr w:rsidR="003328B6" w:rsidRPr="00B753FF" w14:paraId="3E9EDBEE" w14:textId="77777777" w:rsidTr="00410368">
        <w:trPr>
          <w:cantSplit/>
          <w:jc w:val="center"/>
        </w:trPr>
        <w:tc>
          <w:tcPr>
            <w:tcW w:w="2409" w:type="dxa"/>
            <w:tcBorders>
              <w:right w:val="single" w:sz="6" w:space="0" w:color="auto"/>
            </w:tcBorders>
            <w:vAlign w:val="bottom"/>
          </w:tcPr>
          <w:p w14:paraId="20F9FD58" w14:textId="4B78CA98" w:rsidR="003328B6" w:rsidRPr="00B753FF" w:rsidRDefault="003328B6" w:rsidP="00F569D3">
            <w:pPr>
              <w:spacing w:line="214" w:lineRule="exact"/>
              <w:ind w:left="510"/>
              <w:rPr>
                <w:rFonts w:ascii="Arial" w:hAnsi="Arial" w:cs="Arial"/>
                <w:color w:val="000000" w:themeColor="text1"/>
                <w:sz w:val="14"/>
              </w:rPr>
            </w:pPr>
            <w:r w:rsidRPr="00B753FF">
              <w:rPr>
                <w:rFonts w:ascii="Arial" w:hAnsi="Arial" w:cs="Arial"/>
                <w:color w:val="000000" w:themeColor="text1"/>
                <w:sz w:val="14"/>
              </w:rPr>
              <w:t>2024</w:t>
            </w:r>
          </w:p>
        </w:tc>
        <w:tc>
          <w:tcPr>
            <w:tcW w:w="938" w:type="dxa"/>
            <w:tcBorders>
              <w:left w:val="single" w:sz="6" w:space="0" w:color="auto"/>
              <w:right w:val="single" w:sz="6" w:space="0" w:color="auto"/>
            </w:tcBorders>
            <w:vAlign w:val="bottom"/>
          </w:tcPr>
          <w:p w14:paraId="3178EE9D" w14:textId="65804C63" w:rsidR="003328B6" w:rsidRPr="00B753FF" w:rsidRDefault="003328B6" w:rsidP="00F569D3">
            <w:pPr>
              <w:spacing w:line="214" w:lineRule="exact"/>
              <w:jc w:val="center"/>
              <w:rPr>
                <w:rFonts w:ascii="Arial" w:hAnsi="Arial" w:cs="Arial"/>
                <w:bCs/>
                <w:color w:val="000000" w:themeColor="text1"/>
                <w:sz w:val="14"/>
                <w:lang w:val="en-US"/>
              </w:rPr>
            </w:pPr>
            <w:r w:rsidRPr="00B753FF">
              <w:rPr>
                <w:rFonts w:ascii="Arial" w:hAnsi="Arial" w:cs="Arial"/>
                <w:bCs/>
                <w:color w:val="000000" w:themeColor="text1"/>
                <w:sz w:val="14"/>
              </w:rPr>
              <w:t>100</w:t>
            </w:r>
          </w:p>
        </w:tc>
        <w:tc>
          <w:tcPr>
            <w:tcW w:w="940" w:type="dxa"/>
            <w:tcBorders>
              <w:left w:val="single" w:sz="6" w:space="0" w:color="auto"/>
              <w:right w:val="single" w:sz="6" w:space="0" w:color="auto"/>
            </w:tcBorders>
            <w:vAlign w:val="bottom"/>
          </w:tcPr>
          <w:p w14:paraId="0766C81E" w14:textId="76961632"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23,7</w:t>
            </w:r>
          </w:p>
        </w:tc>
        <w:tc>
          <w:tcPr>
            <w:tcW w:w="940" w:type="dxa"/>
            <w:tcBorders>
              <w:left w:val="single" w:sz="6" w:space="0" w:color="auto"/>
              <w:right w:val="single" w:sz="6" w:space="0" w:color="auto"/>
            </w:tcBorders>
            <w:vAlign w:val="bottom"/>
          </w:tcPr>
          <w:p w14:paraId="0D17DA87" w14:textId="76DE65E3"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3,3</w:t>
            </w:r>
          </w:p>
        </w:tc>
        <w:tc>
          <w:tcPr>
            <w:tcW w:w="940" w:type="dxa"/>
            <w:tcBorders>
              <w:left w:val="single" w:sz="6" w:space="0" w:color="auto"/>
              <w:right w:val="single" w:sz="6" w:space="0" w:color="auto"/>
            </w:tcBorders>
            <w:vAlign w:val="bottom"/>
          </w:tcPr>
          <w:p w14:paraId="67272649" w14:textId="4CF79AB1"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54,8</w:t>
            </w:r>
          </w:p>
        </w:tc>
        <w:tc>
          <w:tcPr>
            <w:tcW w:w="940" w:type="dxa"/>
            <w:tcBorders>
              <w:left w:val="single" w:sz="6" w:space="0" w:color="auto"/>
              <w:right w:val="single" w:sz="6" w:space="0" w:color="auto"/>
            </w:tcBorders>
            <w:vAlign w:val="bottom"/>
          </w:tcPr>
          <w:p w14:paraId="63F4B607" w14:textId="51F6616D"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67,5</w:t>
            </w:r>
          </w:p>
        </w:tc>
        <w:tc>
          <w:tcPr>
            <w:tcW w:w="940" w:type="dxa"/>
            <w:tcBorders>
              <w:left w:val="single" w:sz="6" w:space="0" w:color="auto"/>
              <w:right w:val="single" w:sz="6" w:space="0" w:color="auto"/>
            </w:tcBorders>
            <w:vAlign w:val="bottom"/>
          </w:tcPr>
          <w:p w14:paraId="3DF81FE2" w14:textId="7404665D"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27,1</w:t>
            </w:r>
          </w:p>
        </w:tc>
        <w:tc>
          <w:tcPr>
            <w:tcW w:w="940" w:type="dxa"/>
            <w:tcBorders>
              <w:left w:val="single" w:sz="6" w:space="0" w:color="auto"/>
              <w:right w:val="single" w:sz="6" w:space="0" w:color="auto"/>
            </w:tcBorders>
            <w:vAlign w:val="bottom"/>
          </w:tcPr>
          <w:p w14:paraId="72EBE5CF" w14:textId="67D800D5"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2,2</w:t>
            </w:r>
          </w:p>
        </w:tc>
        <w:tc>
          <w:tcPr>
            <w:tcW w:w="939" w:type="dxa"/>
            <w:tcBorders>
              <w:left w:val="single" w:sz="6" w:space="0" w:color="auto"/>
            </w:tcBorders>
            <w:vAlign w:val="bottom"/>
          </w:tcPr>
          <w:p w14:paraId="5EDC25B1" w14:textId="64A4DFBE" w:rsidR="003328B6" w:rsidRPr="003328B6" w:rsidRDefault="003328B6" w:rsidP="00410368">
            <w:pPr>
              <w:spacing w:line="214" w:lineRule="exact"/>
              <w:ind w:right="284"/>
              <w:jc w:val="right"/>
              <w:rPr>
                <w:rFonts w:ascii="Arial" w:hAnsi="Arial" w:cs="Arial"/>
                <w:sz w:val="14"/>
                <w:szCs w:val="14"/>
                <w:lang w:val="en-US"/>
              </w:rPr>
            </w:pPr>
            <w:r w:rsidRPr="003328B6">
              <w:rPr>
                <w:rFonts w:ascii="Arial" w:hAnsi="Arial" w:cs="Arial"/>
                <w:bCs/>
                <w:sz w:val="14"/>
              </w:rPr>
              <w:t>6,5</w:t>
            </w:r>
          </w:p>
        </w:tc>
      </w:tr>
      <w:tr w:rsidR="003328B6" w:rsidRPr="00B753FF" w14:paraId="143ED3C8" w14:textId="77777777" w:rsidTr="00410368">
        <w:trPr>
          <w:cantSplit/>
          <w:jc w:val="center"/>
        </w:trPr>
        <w:tc>
          <w:tcPr>
            <w:tcW w:w="2409" w:type="dxa"/>
            <w:tcBorders>
              <w:right w:val="single" w:sz="6" w:space="0" w:color="auto"/>
            </w:tcBorders>
            <w:vAlign w:val="bottom"/>
          </w:tcPr>
          <w:p w14:paraId="6F681120" w14:textId="7B9B3595" w:rsidR="003328B6" w:rsidRPr="00B753FF" w:rsidRDefault="003328B6" w:rsidP="00F569D3">
            <w:pPr>
              <w:spacing w:line="214" w:lineRule="exact"/>
              <w:ind w:left="170"/>
              <w:rPr>
                <w:rFonts w:ascii="Arial" w:hAnsi="Arial" w:cs="Arial"/>
                <w:color w:val="000000" w:themeColor="text1"/>
                <w:sz w:val="14"/>
              </w:rPr>
            </w:pPr>
            <w:r w:rsidRPr="00B753FF">
              <w:rPr>
                <w:rFonts w:ascii="Arial" w:hAnsi="Arial" w:cs="Arial"/>
                <w:color w:val="000000" w:themeColor="text1"/>
                <w:sz w:val="14"/>
              </w:rPr>
              <w:t xml:space="preserve">Мужчины / </w:t>
            </w:r>
            <w:r w:rsidRPr="00B753FF">
              <w:rPr>
                <w:rFonts w:ascii="Arial" w:hAnsi="Arial" w:cs="Arial"/>
                <w:i/>
                <w:color w:val="000000" w:themeColor="text1"/>
                <w:sz w:val="14"/>
                <w:szCs w:val="14"/>
                <w:lang w:val="en-US"/>
              </w:rPr>
              <w:t>Male</w:t>
            </w:r>
          </w:p>
        </w:tc>
        <w:tc>
          <w:tcPr>
            <w:tcW w:w="938" w:type="dxa"/>
            <w:tcBorders>
              <w:left w:val="single" w:sz="6" w:space="0" w:color="auto"/>
              <w:right w:val="single" w:sz="6" w:space="0" w:color="auto"/>
            </w:tcBorders>
            <w:vAlign w:val="bottom"/>
          </w:tcPr>
          <w:p w14:paraId="0665E666" w14:textId="77777777" w:rsidR="003328B6" w:rsidRPr="00B753FF" w:rsidRDefault="003328B6" w:rsidP="00F569D3">
            <w:pPr>
              <w:spacing w:line="214" w:lineRule="exact"/>
              <w:jc w:val="center"/>
              <w:rPr>
                <w:rFonts w:ascii="Arial" w:hAnsi="Arial"/>
                <w:color w:val="000000" w:themeColor="text1"/>
                <w:sz w:val="14"/>
              </w:rPr>
            </w:pPr>
          </w:p>
        </w:tc>
        <w:tc>
          <w:tcPr>
            <w:tcW w:w="940" w:type="dxa"/>
            <w:tcBorders>
              <w:left w:val="single" w:sz="6" w:space="0" w:color="auto"/>
              <w:right w:val="single" w:sz="6" w:space="0" w:color="auto"/>
            </w:tcBorders>
            <w:vAlign w:val="bottom"/>
          </w:tcPr>
          <w:p w14:paraId="0E448E94" w14:textId="77777777" w:rsidR="003328B6" w:rsidRPr="003328B6" w:rsidRDefault="003328B6" w:rsidP="00410368">
            <w:pPr>
              <w:spacing w:line="214" w:lineRule="exact"/>
              <w:ind w:right="284"/>
              <w:jc w:val="right"/>
              <w:rPr>
                <w:rFonts w:ascii="Arial" w:hAnsi="Arial" w:cs="Arial"/>
                <w:sz w:val="14"/>
                <w:szCs w:val="14"/>
              </w:rPr>
            </w:pPr>
          </w:p>
        </w:tc>
        <w:tc>
          <w:tcPr>
            <w:tcW w:w="940" w:type="dxa"/>
            <w:tcBorders>
              <w:left w:val="single" w:sz="6" w:space="0" w:color="auto"/>
              <w:right w:val="single" w:sz="6" w:space="0" w:color="auto"/>
            </w:tcBorders>
            <w:vAlign w:val="bottom"/>
          </w:tcPr>
          <w:p w14:paraId="771E8E17" w14:textId="77777777" w:rsidR="003328B6" w:rsidRPr="003328B6" w:rsidRDefault="003328B6" w:rsidP="00410368">
            <w:pPr>
              <w:spacing w:line="214" w:lineRule="exact"/>
              <w:ind w:right="284"/>
              <w:jc w:val="right"/>
              <w:rPr>
                <w:rFonts w:ascii="Arial" w:hAnsi="Arial" w:cs="Arial"/>
                <w:sz w:val="14"/>
                <w:szCs w:val="14"/>
              </w:rPr>
            </w:pPr>
          </w:p>
        </w:tc>
        <w:tc>
          <w:tcPr>
            <w:tcW w:w="940" w:type="dxa"/>
            <w:tcBorders>
              <w:left w:val="single" w:sz="6" w:space="0" w:color="auto"/>
              <w:right w:val="single" w:sz="6" w:space="0" w:color="auto"/>
            </w:tcBorders>
            <w:vAlign w:val="bottom"/>
          </w:tcPr>
          <w:p w14:paraId="6A3E0FC0" w14:textId="77777777" w:rsidR="003328B6" w:rsidRPr="003328B6" w:rsidRDefault="003328B6" w:rsidP="00410368">
            <w:pPr>
              <w:spacing w:line="214" w:lineRule="exact"/>
              <w:ind w:right="284"/>
              <w:jc w:val="right"/>
              <w:rPr>
                <w:rFonts w:ascii="Arial" w:hAnsi="Arial" w:cs="Arial"/>
                <w:sz w:val="14"/>
                <w:szCs w:val="14"/>
              </w:rPr>
            </w:pPr>
          </w:p>
        </w:tc>
        <w:tc>
          <w:tcPr>
            <w:tcW w:w="940" w:type="dxa"/>
            <w:tcBorders>
              <w:left w:val="single" w:sz="6" w:space="0" w:color="auto"/>
              <w:right w:val="single" w:sz="6" w:space="0" w:color="auto"/>
            </w:tcBorders>
            <w:vAlign w:val="bottom"/>
          </w:tcPr>
          <w:p w14:paraId="69EF1B47" w14:textId="77777777" w:rsidR="003328B6" w:rsidRPr="003328B6" w:rsidRDefault="003328B6" w:rsidP="00410368">
            <w:pPr>
              <w:spacing w:line="214" w:lineRule="exact"/>
              <w:ind w:right="284"/>
              <w:jc w:val="right"/>
              <w:rPr>
                <w:rFonts w:ascii="Arial" w:hAnsi="Arial" w:cs="Arial"/>
                <w:sz w:val="14"/>
                <w:szCs w:val="14"/>
              </w:rPr>
            </w:pPr>
          </w:p>
        </w:tc>
        <w:tc>
          <w:tcPr>
            <w:tcW w:w="940" w:type="dxa"/>
            <w:tcBorders>
              <w:left w:val="single" w:sz="6" w:space="0" w:color="auto"/>
              <w:right w:val="single" w:sz="6" w:space="0" w:color="auto"/>
            </w:tcBorders>
            <w:vAlign w:val="bottom"/>
          </w:tcPr>
          <w:p w14:paraId="14F66D87" w14:textId="77777777" w:rsidR="003328B6" w:rsidRPr="003328B6" w:rsidRDefault="003328B6" w:rsidP="00410368">
            <w:pPr>
              <w:spacing w:line="214" w:lineRule="exact"/>
              <w:ind w:right="284"/>
              <w:jc w:val="right"/>
              <w:rPr>
                <w:rFonts w:ascii="Arial" w:hAnsi="Arial" w:cs="Arial"/>
                <w:sz w:val="14"/>
                <w:szCs w:val="14"/>
              </w:rPr>
            </w:pPr>
          </w:p>
        </w:tc>
        <w:tc>
          <w:tcPr>
            <w:tcW w:w="940" w:type="dxa"/>
            <w:tcBorders>
              <w:left w:val="single" w:sz="6" w:space="0" w:color="auto"/>
              <w:right w:val="single" w:sz="6" w:space="0" w:color="auto"/>
            </w:tcBorders>
            <w:vAlign w:val="bottom"/>
          </w:tcPr>
          <w:p w14:paraId="4CD49BC0" w14:textId="77777777" w:rsidR="003328B6" w:rsidRPr="003328B6" w:rsidRDefault="003328B6" w:rsidP="00410368">
            <w:pPr>
              <w:spacing w:line="214" w:lineRule="exact"/>
              <w:ind w:right="284"/>
              <w:jc w:val="right"/>
              <w:rPr>
                <w:rFonts w:ascii="Arial" w:hAnsi="Arial" w:cs="Arial"/>
                <w:sz w:val="14"/>
                <w:szCs w:val="14"/>
              </w:rPr>
            </w:pPr>
          </w:p>
        </w:tc>
        <w:tc>
          <w:tcPr>
            <w:tcW w:w="939" w:type="dxa"/>
            <w:tcBorders>
              <w:left w:val="single" w:sz="6" w:space="0" w:color="auto"/>
            </w:tcBorders>
            <w:vAlign w:val="bottom"/>
          </w:tcPr>
          <w:p w14:paraId="1367E813" w14:textId="77777777" w:rsidR="003328B6" w:rsidRPr="003328B6" w:rsidRDefault="003328B6" w:rsidP="00410368">
            <w:pPr>
              <w:spacing w:line="214" w:lineRule="exact"/>
              <w:ind w:right="284"/>
              <w:jc w:val="right"/>
              <w:rPr>
                <w:rFonts w:ascii="Arial" w:hAnsi="Arial" w:cs="Arial"/>
                <w:sz w:val="14"/>
                <w:szCs w:val="14"/>
              </w:rPr>
            </w:pPr>
          </w:p>
        </w:tc>
      </w:tr>
      <w:tr w:rsidR="003328B6" w:rsidRPr="00B753FF" w14:paraId="76906BAA" w14:textId="77777777" w:rsidTr="00410368">
        <w:trPr>
          <w:cantSplit/>
          <w:jc w:val="center"/>
        </w:trPr>
        <w:tc>
          <w:tcPr>
            <w:tcW w:w="2409" w:type="dxa"/>
            <w:tcBorders>
              <w:right w:val="single" w:sz="6" w:space="0" w:color="auto"/>
            </w:tcBorders>
            <w:vAlign w:val="bottom"/>
          </w:tcPr>
          <w:p w14:paraId="494F5FF2" w14:textId="60933003" w:rsidR="003328B6" w:rsidRPr="00B753FF" w:rsidRDefault="003328B6" w:rsidP="00F569D3">
            <w:pPr>
              <w:spacing w:line="214" w:lineRule="exact"/>
              <w:ind w:left="510"/>
              <w:rPr>
                <w:rFonts w:ascii="Arial" w:hAnsi="Arial" w:cs="Arial"/>
                <w:color w:val="000000" w:themeColor="text1"/>
                <w:sz w:val="14"/>
              </w:rPr>
            </w:pPr>
            <w:r w:rsidRPr="00B753FF">
              <w:rPr>
                <w:rFonts w:ascii="Arial" w:hAnsi="Arial" w:cs="Arial"/>
                <w:color w:val="000000" w:themeColor="text1"/>
                <w:sz w:val="14"/>
                <w:lang w:val="en-US"/>
              </w:rPr>
              <w:t>2022</w:t>
            </w:r>
          </w:p>
        </w:tc>
        <w:tc>
          <w:tcPr>
            <w:tcW w:w="938" w:type="dxa"/>
            <w:tcBorders>
              <w:left w:val="single" w:sz="6" w:space="0" w:color="auto"/>
              <w:right w:val="single" w:sz="6" w:space="0" w:color="auto"/>
            </w:tcBorders>
            <w:vAlign w:val="bottom"/>
          </w:tcPr>
          <w:p w14:paraId="05209AEA" w14:textId="3605EB5E" w:rsidR="003328B6" w:rsidRPr="00B753FF" w:rsidRDefault="003328B6" w:rsidP="00F569D3">
            <w:pPr>
              <w:spacing w:line="214"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940" w:type="dxa"/>
            <w:tcBorders>
              <w:left w:val="single" w:sz="6" w:space="0" w:color="auto"/>
              <w:right w:val="single" w:sz="6" w:space="0" w:color="auto"/>
            </w:tcBorders>
            <w:vAlign w:val="bottom"/>
          </w:tcPr>
          <w:p w14:paraId="4EE3A7DF" w14:textId="3AF42B23"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23,4</w:t>
            </w:r>
          </w:p>
        </w:tc>
        <w:tc>
          <w:tcPr>
            <w:tcW w:w="940" w:type="dxa"/>
            <w:tcBorders>
              <w:left w:val="single" w:sz="6" w:space="0" w:color="auto"/>
              <w:right w:val="single" w:sz="6" w:space="0" w:color="auto"/>
            </w:tcBorders>
            <w:vAlign w:val="bottom"/>
          </w:tcPr>
          <w:p w14:paraId="0EABFDF1" w14:textId="439CAA0B"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3,4</w:t>
            </w:r>
          </w:p>
        </w:tc>
        <w:tc>
          <w:tcPr>
            <w:tcW w:w="940" w:type="dxa"/>
            <w:tcBorders>
              <w:left w:val="single" w:sz="6" w:space="0" w:color="auto"/>
              <w:right w:val="single" w:sz="6" w:space="0" w:color="auto"/>
            </w:tcBorders>
            <w:vAlign w:val="bottom"/>
          </w:tcPr>
          <w:p w14:paraId="7739B78D" w14:textId="28F18165"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53,8</w:t>
            </w:r>
          </w:p>
        </w:tc>
        <w:tc>
          <w:tcPr>
            <w:tcW w:w="940" w:type="dxa"/>
            <w:tcBorders>
              <w:left w:val="single" w:sz="6" w:space="0" w:color="auto"/>
              <w:right w:val="single" w:sz="6" w:space="0" w:color="auto"/>
            </w:tcBorders>
            <w:vAlign w:val="bottom"/>
          </w:tcPr>
          <w:p w14:paraId="7C43947B" w14:textId="4902B0F2"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68,1</w:t>
            </w:r>
          </w:p>
        </w:tc>
        <w:tc>
          <w:tcPr>
            <w:tcW w:w="940" w:type="dxa"/>
            <w:tcBorders>
              <w:left w:val="single" w:sz="6" w:space="0" w:color="auto"/>
              <w:right w:val="single" w:sz="6" w:space="0" w:color="auto"/>
            </w:tcBorders>
            <w:vAlign w:val="bottom"/>
          </w:tcPr>
          <w:p w14:paraId="47A4210E" w14:textId="64F9BB2E"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29,4</w:t>
            </w:r>
          </w:p>
        </w:tc>
        <w:tc>
          <w:tcPr>
            <w:tcW w:w="940" w:type="dxa"/>
            <w:tcBorders>
              <w:left w:val="single" w:sz="6" w:space="0" w:color="auto"/>
              <w:right w:val="single" w:sz="6" w:space="0" w:color="auto"/>
            </w:tcBorders>
            <w:vAlign w:val="bottom"/>
          </w:tcPr>
          <w:p w14:paraId="7E94DEFD" w14:textId="0F53A17B"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1,6</w:t>
            </w:r>
          </w:p>
        </w:tc>
        <w:tc>
          <w:tcPr>
            <w:tcW w:w="939" w:type="dxa"/>
            <w:tcBorders>
              <w:left w:val="single" w:sz="6" w:space="0" w:color="auto"/>
            </w:tcBorders>
            <w:vAlign w:val="bottom"/>
          </w:tcPr>
          <w:p w14:paraId="303B8600" w14:textId="788A89DC" w:rsidR="003328B6" w:rsidRPr="003328B6" w:rsidRDefault="003328B6" w:rsidP="00410368">
            <w:pPr>
              <w:spacing w:line="214" w:lineRule="exact"/>
              <w:ind w:right="284"/>
              <w:jc w:val="right"/>
              <w:rPr>
                <w:rFonts w:ascii="Arial" w:hAnsi="Arial" w:cs="Arial"/>
                <w:sz w:val="14"/>
                <w:szCs w:val="14"/>
                <w:lang w:val="en-US"/>
              </w:rPr>
            </w:pPr>
            <w:r w:rsidRPr="003328B6">
              <w:rPr>
                <w:rFonts w:ascii="Arial" w:hAnsi="Arial" w:cs="Arial"/>
                <w:bCs/>
                <w:sz w:val="14"/>
              </w:rPr>
              <w:t>6,9</w:t>
            </w:r>
          </w:p>
        </w:tc>
      </w:tr>
      <w:tr w:rsidR="003328B6" w:rsidRPr="00B753FF" w14:paraId="24D3284F" w14:textId="77777777" w:rsidTr="00410368">
        <w:trPr>
          <w:cantSplit/>
          <w:jc w:val="center"/>
        </w:trPr>
        <w:tc>
          <w:tcPr>
            <w:tcW w:w="2409" w:type="dxa"/>
            <w:tcBorders>
              <w:right w:val="single" w:sz="6" w:space="0" w:color="auto"/>
            </w:tcBorders>
            <w:vAlign w:val="bottom"/>
          </w:tcPr>
          <w:p w14:paraId="1D7F4568" w14:textId="6294CB68" w:rsidR="003328B6" w:rsidRPr="00B753FF" w:rsidRDefault="003328B6" w:rsidP="00F569D3">
            <w:pPr>
              <w:spacing w:line="214" w:lineRule="exact"/>
              <w:ind w:left="510"/>
              <w:rPr>
                <w:rFonts w:ascii="Arial" w:hAnsi="Arial" w:cs="Arial"/>
                <w:color w:val="000000" w:themeColor="text1"/>
                <w:sz w:val="14"/>
                <w:lang w:val="en-US"/>
              </w:rPr>
            </w:pPr>
            <w:r w:rsidRPr="00B753FF">
              <w:rPr>
                <w:rFonts w:ascii="Arial" w:hAnsi="Arial" w:cs="Arial"/>
                <w:color w:val="000000" w:themeColor="text1"/>
                <w:sz w:val="14"/>
              </w:rPr>
              <w:t>2023</w:t>
            </w:r>
          </w:p>
        </w:tc>
        <w:tc>
          <w:tcPr>
            <w:tcW w:w="938" w:type="dxa"/>
            <w:tcBorders>
              <w:left w:val="single" w:sz="6" w:space="0" w:color="auto"/>
              <w:right w:val="single" w:sz="6" w:space="0" w:color="auto"/>
            </w:tcBorders>
            <w:vAlign w:val="bottom"/>
          </w:tcPr>
          <w:p w14:paraId="369668F2" w14:textId="674E45C3" w:rsidR="003328B6" w:rsidRPr="00B753FF" w:rsidRDefault="003328B6" w:rsidP="00F569D3">
            <w:pPr>
              <w:spacing w:line="214" w:lineRule="exact"/>
              <w:jc w:val="center"/>
              <w:rPr>
                <w:rFonts w:ascii="Arial" w:hAnsi="Arial" w:cs="Arial"/>
                <w:bCs/>
                <w:color w:val="000000" w:themeColor="text1"/>
                <w:sz w:val="14"/>
              </w:rPr>
            </w:pPr>
            <w:r w:rsidRPr="00B753FF">
              <w:rPr>
                <w:rFonts w:ascii="Arial" w:hAnsi="Arial" w:cs="Arial"/>
                <w:bCs/>
                <w:color w:val="000000" w:themeColor="text1"/>
                <w:sz w:val="14"/>
                <w:lang w:val="en-US"/>
              </w:rPr>
              <w:t>100</w:t>
            </w:r>
          </w:p>
        </w:tc>
        <w:tc>
          <w:tcPr>
            <w:tcW w:w="940" w:type="dxa"/>
            <w:tcBorders>
              <w:left w:val="single" w:sz="6" w:space="0" w:color="auto"/>
              <w:right w:val="single" w:sz="6" w:space="0" w:color="auto"/>
            </w:tcBorders>
            <w:vAlign w:val="bottom"/>
          </w:tcPr>
          <w:p w14:paraId="4344CE4D" w14:textId="6DC1E5ED"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21,9</w:t>
            </w:r>
          </w:p>
        </w:tc>
        <w:tc>
          <w:tcPr>
            <w:tcW w:w="940" w:type="dxa"/>
            <w:tcBorders>
              <w:left w:val="single" w:sz="6" w:space="0" w:color="auto"/>
              <w:right w:val="single" w:sz="6" w:space="0" w:color="auto"/>
            </w:tcBorders>
            <w:vAlign w:val="bottom"/>
          </w:tcPr>
          <w:p w14:paraId="41AB3744" w14:textId="5A11C596"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2,7</w:t>
            </w:r>
          </w:p>
        </w:tc>
        <w:tc>
          <w:tcPr>
            <w:tcW w:w="940" w:type="dxa"/>
            <w:tcBorders>
              <w:left w:val="single" w:sz="6" w:space="0" w:color="auto"/>
              <w:right w:val="single" w:sz="6" w:space="0" w:color="auto"/>
            </w:tcBorders>
            <w:vAlign w:val="bottom"/>
          </w:tcPr>
          <w:p w14:paraId="6073F6A1" w14:textId="077557ED"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52,1</w:t>
            </w:r>
          </w:p>
        </w:tc>
        <w:tc>
          <w:tcPr>
            <w:tcW w:w="940" w:type="dxa"/>
            <w:tcBorders>
              <w:left w:val="single" w:sz="6" w:space="0" w:color="auto"/>
              <w:right w:val="single" w:sz="6" w:space="0" w:color="auto"/>
            </w:tcBorders>
            <w:vAlign w:val="bottom"/>
          </w:tcPr>
          <w:p w14:paraId="5BC970E7" w14:textId="072D7A19"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69,7</w:t>
            </w:r>
          </w:p>
        </w:tc>
        <w:tc>
          <w:tcPr>
            <w:tcW w:w="940" w:type="dxa"/>
            <w:tcBorders>
              <w:left w:val="single" w:sz="6" w:space="0" w:color="auto"/>
              <w:right w:val="single" w:sz="6" w:space="0" w:color="auto"/>
            </w:tcBorders>
            <w:vAlign w:val="bottom"/>
          </w:tcPr>
          <w:p w14:paraId="59FD35C4" w14:textId="1D6F6C62"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28,9</w:t>
            </w:r>
          </w:p>
        </w:tc>
        <w:tc>
          <w:tcPr>
            <w:tcW w:w="940" w:type="dxa"/>
            <w:tcBorders>
              <w:left w:val="single" w:sz="6" w:space="0" w:color="auto"/>
              <w:right w:val="single" w:sz="6" w:space="0" w:color="auto"/>
            </w:tcBorders>
            <w:vAlign w:val="bottom"/>
          </w:tcPr>
          <w:p w14:paraId="620496F6" w14:textId="77C455BF"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2,3</w:t>
            </w:r>
          </w:p>
        </w:tc>
        <w:tc>
          <w:tcPr>
            <w:tcW w:w="939" w:type="dxa"/>
            <w:tcBorders>
              <w:left w:val="single" w:sz="6" w:space="0" w:color="auto"/>
            </w:tcBorders>
            <w:vAlign w:val="bottom"/>
          </w:tcPr>
          <w:p w14:paraId="652057BF" w14:textId="0AD8943B" w:rsidR="003328B6" w:rsidRPr="003328B6" w:rsidRDefault="003328B6" w:rsidP="00410368">
            <w:pPr>
              <w:spacing w:line="214" w:lineRule="exact"/>
              <w:ind w:right="284"/>
              <w:jc w:val="right"/>
              <w:rPr>
                <w:rFonts w:ascii="Arial" w:hAnsi="Arial" w:cs="Arial"/>
                <w:sz w:val="14"/>
                <w:szCs w:val="14"/>
                <w:lang w:val="en-US"/>
              </w:rPr>
            </w:pPr>
            <w:r w:rsidRPr="003328B6">
              <w:rPr>
                <w:rFonts w:ascii="Arial" w:hAnsi="Arial" w:cs="Arial"/>
                <w:bCs/>
                <w:sz w:val="14"/>
              </w:rPr>
              <w:t>7,7</w:t>
            </w:r>
          </w:p>
        </w:tc>
      </w:tr>
      <w:tr w:rsidR="003328B6" w:rsidRPr="00B753FF" w14:paraId="559DB224" w14:textId="77777777" w:rsidTr="00410368">
        <w:trPr>
          <w:cantSplit/>
          <w:jc w:val="center"/>
        </w:trPr>
        <w:tc>
          <w:tcPr>
            <w:tcW w:w="2409" w:type="dxa"/>
            <w:tcBorders>
              <w:right w:val="single" w:sz="6" w:space="0" w:color="auto"/>
            </w:tcBorders>
            <w:vAlign w:val="bottom"/>
          </w:tcPr>
          <w:p w14:paraId="53BE2415" w14:textId="0D69EA6C" w:rsidR="003328B6" w:rsidRPr="00B753FF" w:rsidRDefault="003328B6" w:rsidP="00F569D3">
            <w:pPr>
              <w:spacing w:line="214" w:lineRule="exact"/>
              <w:ind w:left="510"/>
              <w:rPr>
                <w:rFonts w:ascii="Arial" w:hAnsi="Arial" w:cs="Arial"/>
                <w:color w:val="000000" w:themeColor="text1"/>
                <w:sz w:val="14"/>
              </w:rPr>
            </w:pPr>
            <w:r w:rsidRPr="00B753FF">
              <w:rPr>
                <w:rFonts w:ascii="Arial" w:hAnsi="Arial" w:cs="Arial"/>
                <w:color w:val="000000" w:themeColor="text1"/>
                <w:sz w:val="14"/>
              </w:rPr>
              <w:t>2024</w:t>
            </w:r>
          </w:p>
        </w:tc>
        <w:tc>
          <w:tcPr>
            <w:tcW w:w="938" w:type="dxa"/>
            <w:tcBorders>
              <w:left w:val="single" w:sz="6" w:space="0" w:color="auto"/>
              <w:right w:val="single" w:sz="6" w:space="0" w:color="auto"/>
            </w:tcBorders>
            <w:vAlign w:val="bottom"/>
          </w:tcPr>
          <w:p w14:paraId="407B1B1C" w14:textId="11084A2B" w:rsidR="003328B6" w:rsidRPr="00B753FF" w:rsidRDefault="003328B6" w:rsidP="00F569D3">
            <w:pPr>
              <w:spacing w:line="214"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940" w:type="dxa"/>
            <w:tcBorders>
              <w:left w:val="single" w:sz="6" w:space="0" w:color="auto"/>
              <w:right w:val="single" w:sz="6" w:space="0" w:color="auto"/>
            </w:tcBorders>
            <w:vAlign w:val="bottom"/>
          </w:tcPr>
          <w:p w14:paraId="4DCBE713" w14:textId="31BB52BB"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21,9</w:t>
            </w:r>
          </w:p>
        </w:tc>
        <w:tc>
          <w:tcPr>
            <w:tcW w:w="940" w:type="dxa"/>
            <w:tcBorders>
              <w:left w:val="single" w:sz="6" w:space="0" w:color="auto"/>
              <w:right w:val="single" w:sz="6" w:space="0" w:color="auto"/>
            </w:tcBorders>
            <w:vAlign w:val="bottom"/>
          </w:tcPr>
          <w:p w14:paraId="226C9EF1" w14:textId="7A61ABB8"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3,4</w:t>
            </w:r>
          </w:p>
        </w:tc>
        <w:tc>
          <w:tcPr>
            <w:tcW w:w="940" w:type="dxa"/>
            <w:tcBorders>
              <w:left w:val="single" w:sz="6" w:space="0" w:color="auto"/>
              <w:right w:val="single" w:sz="6" w:space="0" w:color="auto"/>
            </w:tcBorders>
            <w:vAlign w:val="bottom"/>
          </w:tcPr>
          <w:p w14:paraId="3C1A51A0" w14:textId="10059F3E"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52,4</w:t>
            </w:r>
          </w:p>
        </w:tc>
        <w:tc>
          <w:tcPr>
            <w:tcW w:w="940" w:type="dxa"/>
            <w:tcBorders>
              <w:left w:val="single" w:sz="6" w:space="0" w:color="auto"/>
              <w:right w:val="single" w:sz="6" w:space="0" w:color="auto"/>
            </w:tcBorders>
            <w:vAlign w:val="bottom"/>
          </w:tcPr>
          <w:p w14:paraId="58BA4B4E" w14:textId="42BAC87E"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67,2</w:t>
            </w:r>
          </w:p>
        </w:tc>
        <w:tc>
          <w:tcPr>
            <w:tcW w:w="940" w:type="dxa"/>
            <w:tcBorders>
              <w:left w:val="single" w:sz="6" w:space="0" w:color="auto"/>
              <w:right w:val="single" w:sz="6" w:space="0" w:color="auto"/>
            </w:tcBorders>
            <w:vAlign w:val="bottom"/>
          </w:tcPr>
          <w:p w14:paraId="7DE7C38D" w14:textId="12AA61BE"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28,0</w:t>
            </w:r>
          </w:p>
        </w:tc>
        <w:tc>
          <w:tcPr>
            <w:tcW w:w="940" w:type="dxa"/>
            <w:tcBorders>
              <w:left w:val="single" w:sz="6" w:space="0" w:color="auto"/>
              <w:right w:val="single" w:sz="6" w:space="0" w:color="auto"/>
            </w:tcBorders>
            <w:vAlign w:val="bottom"/>
          </w:tcPr>
          <w:p w14:paraId="3F45FEB8" w14:textId="2D7472F1"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2,4</w:t>
            </w:r>
          </w:p>
        </w:tc>
        <w:tc>
          <w:tcPr>
            <w:tcW w:w="939" w:type="dxa"/>
            <w:tcBorders>
              <w:left w:val="single" w:sz="6" w:space="0" w:color="auto"/>
            </w:tcBorders>
            <w:vAlign w:val="bottom"/>
          </w:tcPr>
          <w:p w14:paraId="7B49B47A" w14:textId="676A54E0" w:rsidR="003328B6" w:rsidRPr="003328B6" w:rsidRDefault="003328B6" w:rsidP="00410368">
            <w:pPr>
              <w:spacing w:line="214" w:lineRule="exact"/>
              <w:ind w:right="284"/>
              <w:jc w:val="right"/>
              <w:rPr>
                <w:rFonts w:ascii="Arial" w:hAnsi="Arial" w:cs="Arial"/>
                <w:sz w:val="14"/>
                <w:szCs w:val="14"/>
                <w:lang w:val="en-US"/>
              </w:rPr>
            </w:pPr>
            <w:r w:rsidRPr="003328B6">
              <w:rPr>
                <w:rFonts w:ascii="Arial" w:hAnsi="Arial" w:cs="Arial"/>
                <w:bCs/>
                <w:sz w:val="14"/>
              </w:rPr>
              <w:t>6,9</w:t>
            </w:r>
          </w:p>
        </w:tc>
      </w:tr>
      <w:tr w:rsidR="003328B6" w:rsidRPr="00B753FF" w14:paraId="28FD8C9E" w14:textId="77777777" w:rsidTr="00410368">
        <w:trPr>
          <w:cantSplit/>
          <w:jc w:val="center"/>
        </w:trPr>
        <w:tc>
          <w:tcPr>
            <w:tcW w:w="2409" w:type="dxa"/>
            <w:tcBorders>
              <w:right w:val="single" w:sz="6" w:space="0" w:color="auto"/>
            </w:tcBorders>
            <w:vAlign w:val="bottom"/>
          </w:tcPr>
          <w:p w14:paraId="1DC7F8CE" w14:textId="17588411" w:rsidR="003328B6" w:rsidRPr="00B753FF" w:rsidRDefault="003328B6" w:rsidP="00F569D3">
            <w:pPr>
              <w:spacing w:line="214" w:lineRule="exact"/>
              <w:ind w:left="170"/>
              <w:rPr>
                <w:rFonts w:ascii="Arial" w:hAnsi="Arial" w:cs="Arial"/>
                <w:color w:val="000000" w:themeColor="text1"/>
                <w:sz w:val="14"/>
              </w:rPr>
            </w:pPr>
            <w:r w:rsidRPr="00B753FF">
              <w:rPr>
                <w:rFonts w:ascii="Arial" w:hAnsi="Arial" w:cs="Arial"/>
                <w:color w:val="000000" w:themeColor="text1"/>
                <w:sz w:val="14"/>
              </w:rPr>
              <w:t xml:space="preserve">Женщины / </w:t>
            </w:r>
            <w:r w:rsidRPr="00B753FF">
              <w:rPr>
                <w:rFonts w:ascii="Arial" w:hAnsi="Arial" w:cs="Arial"/>
                <w:i/>
                <w:color w:val="000000" w:themeColor="text1"/>
                <w:sz w:val="14"/>
                <w:szCs w:val="14"/>
                <w:lang w:val="en-US"/>
              </w:rPr>
              <w:t>Female</w:t>
            </w:r>
          </w:p>
        </w:tc>
        <w:tc>
          <w:tcPr>
            <w:tcW w:w="938" w:type="dxa"/>
            <w:tcBorders>
              <w:left w:val="single" w:sz="6" w:space="0" w:color="auto"/>
              <w:right w:val="single" w:sz="6" w:space="0" w:color="auto"/>
            </w:tcBorders>
            <w:vAlign w:val="bottom"/>
          </w:tcPr>
          <w:p w14:paraId="1BA0B5A1" w14:textId="77777777" w:rsidR="003328B6" w:rsidRPr="00B753FF" w:rsidRDefault="003328B6" w:rsidP="00F569D3">
            <w:pPr>
              <w:spacing w:line="214" w:lineRule="exact"/>
              <w:jc w:val="center"/>
              <w:rPr>
                <w:rFonts w:ascii="Arial" w:hAnsi="Arial"/>
                <w:color w:val="000000" w:themeColor="text1"/>
                <w:sz w:val="14"/>
              </w:rPr>
            </w:pPr>
          </w:p>
        </w:tc>
        <w:tc>
          <w:tcPr>
            <w:tcW w:w="940" w:type="dxa"/>
            <w:tcBorders>
              <w:left w:val="single" w:sz="6" w:space="0" w:color="auto"/>
              <w:right w:val="single" w:sz="6" w:space="0" w:color="auto"/>
            </w:tcBorders>
            <w:vAlign w:val="bottom"/>
          </w:tcPr>
          <w:p w14:paraId="7F649D34" w14:textId="77777777" w:rsidR="003328B6" w:rsidRPr="003328B6" w:rsidRDefault="003328B6" w:rsidP="00410368">
            <w:pPr>
              <w:spacing w:line="214" w:lineRule="exact"/>
              <w:ind w:right="284"/>
              <w:jc w:val="right"/>
              <w:rPr>
                <w:rFonts w:ascii="Arial" w:hAnsi="Arial" w:cs="Arial"/>
                <w:sz w:val="14"/>
                <w:szCs w:val="14"/>
              </w:rPr>
            </w:pPr>
          </w:p>
        </w:tc>
        <w:tc>
          <w:tcPr>
            <w:tcW w:w="940" w:type="dxa"/>
            <w:tcBorders>
              <w:left w:val="single" w:sz="6" w:space="0" w:color="auto"/>
              <w:right w:val="single" w:sz="6" w:space="0" w:color="auto"/>
            </w:tcBorders>
            <w:vAlign w:val="bottom"/>
          </w:tcPr>
          <w:p w14:paraId="51EFCB2D" w14:textId="77777777" w:rsidR="003328B6" w:rsidRPr="003328B6" w:rsidRDefault="003328B6" w:rsidP="00410368">
            <w:pPr>
              <w:spacing w:line="214" w:lineRule="exact"/>
              <w:ind w:right="284"/>
              <w:jc w:val="right"/>
              <w:rPr>
                <w:rFonts w:ascii="Arial" w:hAnsi="Arial" w:cs="Arial"/>
                <w:sz w:val="14"/>
                <w:szCs w:val="14"/>
              </w:rPr>
            </w:pPr>
          </w:p>
        </w:tc>
        <w:tc>
          <w:tcPr>
            <w:tcW w:w="940" w:type="dxa"/>
            <w:tcBorders>
              <w:left w:val="single" w:sz="6" w:space="0" w:color="auto"/>
              <w:right w:val="single" w:sz="6" w:space="0" w:color="auto"/>
            </w:tcBorders>
            <w:vAlign w:val="bottom"/>
          </w:tcPr>
          <w:p w14:paraId="77525DC7" w14:textId="77777777" w:rsidR="003328B6" w:rsidRPr="003328B6" w:rsidRDefault="003328B6" w:rsidP="00410368">
            <w:pPr>
              <w:spacing w:line="214" w:lineRule="exact"/>
              <w:ind w:right="284"/>
              <w:jc w:val="right"/>
              <w:rPr>
                <w:rFonts w:ascii="Arial" w:hAnsi="Arial" w:cs="Arial"/>
                <w:sz w:val="14"/>
                <w:szCs w:val="14"/>
              </w:rPr>
            </w:pPr>
          </w:p>
        </w:tc>
        <w:tc>
          <w:tcPr>
            <w:tcW w:w="940" w:type="dxa"/>
            <w:tcBorders>
              <w:left w:val="single" w:sz="6" w:space="0" w:color="auto"/>
              <w:right w:val="single" w:sz="6" w:space="0" w:color="auto"/>
            </w:tcBorders>
            <w:vAlign w:val="bottom"/>
          </w:tcPr>
          <w:p w14:paraId="2DE492BB" w14:textId="77777777" w:rsidR="003328B6" w:rsidRPr="003328B6" w:rsidRDefault="003328B6" w:rsidP="00410368">
            <w:pPr>
              <w:spacing w:line="214" w:lineRule="exact"/>
              <w:ind w:right="284"/>
              <w:jc w:val="right"/>
              <w:rPr>
                <w:rFonts w:ascii="Arial" w:hAnsi="Arial" w:cs="Arial"/>
                <w:sz w:val="14"/>
                <w:szCs w:val="14"/>
              </w:rPr>
            </w:pPr>
          </w:p>
        </w:tc>
        <w:tc>
          <w:tcPr>
            <w:tcW w:w="940" w:type="dxa"/>
            <w:tcBorders>
              <w:left w:val="single" w:sz="6" w:space="0" w:color="auto"/>
              <w:right w:val="single" w:sz="6" w:space="0" w:color="auto"/>
            </w:tcBorders>
            <w:vAlign w:val="bottom"/>
          </w:tcPr>
          <w:p w14:paraId="34DDD817" w14:textId="77777777" w:rsidR="003328B6" w:rsidRPr="003328B6" w:rsidRDefault="003328B6" w:rsidP="00410368">
            <w:pPr>
              <w:spacing w:line="214" w:lineRule="exact"/>
              <w:ind w:right="284"/>
              <w:jc w:val="right"/>
              <w:rPr>
                <w:rFonts w:ascii="Arial" w:hAnsi="Arial" w:cs="Arial"/>
                <w:sz w:val="14"/>
                <w:szCs w:val="14"/>
              </w:rPr>
            </w:pPr>
          </w:p>
        </w:tc>
        <w:tc>
          <w:tcPr>
            <w:tcW w:w="940" w:type="dxa"/>
            <w:tcBorders>
              <w:left w:val="single" w:sz="6" w:space="0" w:color="auto"/>
              <w:right w:val="single" w:sz="6" w:space="0" w:color="auto"/>
            </w:tcBorders>
            <w:vAlign w:val="bottom"/>
          </w:tcPr>
          <w:p w14:paraId="3DB7C11F" w14:textId="77777777" w:rsidR="003328B6" w:rsidRPr="003328B6" w:rsidRDefault="003328B6" w:rsidP="00410368">
            <w:pPr>
              <w:spacing w:line="214" w:lineRule="exact"/>
              <w:ind w:right="284"/>
              <w:jc w:val="right"/>
              <w:rPr>
                <w:rFonts w:ascii="Arial" w:hAnsi="Arial" w:cs="Arial"/>
                <w:sz w:val="14"/>
                <w:szCs w:val="14"/>
              </w:rPr>
            </w:pPr>
          </w:p>
        </w:tc>
        <w:tc>
          <w:tcPr>
            <w:tcW w:w="939" w:type="dxa"/>
            <w:tcBorders>
              <w:left w:val="single" w:sz="6" w:space="0" w:color="auto"/>
            </w:tcBorders>
            <w:vAlign w:val="bottom"/>
          </w:tcPr>
          <w:p w14:paraId="4D78A923" w14:textId="77777777" w:rsidR="003328B6" w:rsidRPr="003328B6" w:rsidRDefault="003328B6" w:rsidP="00410368">
            <w:pPr>
              <w:spacing w:line="214" w:lineRule="exact"/>
              <w:ind w:right="284"/>
              <w:jc w:val="right"/>
              <w:rPr>
                <w:rFonts w:ascii="Arial" w:hAnsi="Arial" w:cs="Arial"/>
                <w:sz w:val="14"/>
                <w:szCs w:val="14"/>
              </w:rPr>
            </w:pPr>
          </w:p>
        </w:tc>
      </w:tr>
      <w:tr w:rsidR="003328B6" w:rsidRPr="00B753FF" w14:paraId="206A7651" w14:textId="77777777" w:rsidTr="00410368">
        <w:trPr>
          <w:cantSplit/>
          <w:jc w:val="center"/>
        </w:trPr>
        <w:tc>
          <w:tcPr>
            <w:tcW w:w="2409" w:type="dxa"/>
            <w:tcBorders>
              <w:right w:val="single" w:sz="6" w:space="0" w:color="auto"/>
            </w:tcBorders>
            <w:vAlign w:val="bottom"/>
          </w:tcPr>
          <w:p w14:paraId="22084844" w14:textId="5DF77416" w:rsidR="003328B6" w:rsidRPr="00B753FF" w:rsidRDefault="003328B6" w:rsidP="00F569D3">
            <w:pPr>
              <w:spacing w:line="214" w:lineRule="exact"/>
              <w:ind w:left="510"/>
              <w:rPr>
                <w:rFonts w:ascii="Arial" w:hAnsi="Arial" w:cs="Arial"/>
                <w:color w:val="000000" w:themeColor="text1"/>
                <w:sz w:val="14"/>
              </w:rPr>
            </w:pPr>
            <w:r w:rsidRPr="00B753FF">
              <w:rPr>
                <w:rFonts w:ascii="Arial" w:hAnsi="Arial" w:cs="Arial"/>
                <w:color w:val="000000" w:themeColor="text1"/>
                <w:sz w:val="14"/>
                <w:lang w:val="en-US"/>
              </w:rPr>
              <w:t>2022</w:t>
            </w:r>
          </w:p>
        </w:tc>
        <w:tc>
          <w:tcPr>
            <w:tcW w:w="938" w:type="dxa"/>
            <w:tcBorders>
              <w:left w:val="single" w:sz="6" w:space="0" w:color="auto"/>
              <w:right w:val="single" w:sz="6" w:space="0" w:color="auto"/>
            </w:tcBorders>
            <w:vAlign w:val="bottom"/>
          </w:tcPr>
          <w:p w14:paraId="32C91B64" w14:textId="5D27F780" w:rsidR="003328B6" w:rsidRPr="00B753FF" w:rsidRDefault="003328B6" w:rsidP="00F569D3">
            <w:pPr>
              <w:spacing w:line="214"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940" w:type="dxa"/>
            <w:tcBorders>
              <w:left w:val="single" w:sz="6" w:space="0" w:color="auto"/>
              <w:right w:val="single" w:sz="6" w:space="0" w:color="auto"/>
            </w:tcBorders>
            <w:vAlign w:val="bottom"/>
          </w:tcPr>
          <w:p w14:paraId="682C9821" w14:textId="3FEEC4A6"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24,6</w:t>
            </w:r>
          </w:p>
        </w:tc>
        <w:tc>
          <w:tcPr>
            <w:tcW w:w="940" w:type="dxa"/>
            <w:tcBorders>
              <w:left w:val="single" w:sz="6" w:space="0" w:color="auto"/>
              <w:right w:val="single" w:sz="6" w:space="0" w:color="auto"/>
            </w:tcBorders>
            <w:vAlign w:val="bottom"/>
          </w:tcPr>
          <w:p w14:paraId="11D50ACC" w14:textId="46F08EB7"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2,7</w:t>
            </w:r>
          </w:p>
        </w:tc>
        <w:tc>
          <w:tcPr>
            <w:tcW w:w="940" w:type="dxa"/>
            <w:tcBorders>
              <w:left w:val="single" w:sz="6" w:space="0" w:color="auto"/>
              <w:right w:val="single" w:sz="6" w:space="0" w:color="auto"/>
            </w:tcBorders>
            <w:vAlign w:val="bottom"/>
          </w:tcPr>
          <w:p w14:paraId="350C01A9" w14:textId="32C27138"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57,2</w:t>
            </w:r>
          </w:p>
        </w:tc>
        <w:tc>
          <w:tcPr>
            <w:tcW w:w="940" w:type="dxa"/>
            <w:tcBorders>
              <w:left w:val="single" w:sz="6" w:space="0" w:color="auto"/>
              <w:right w:val="single" w:sz="6" w:space="0" w:color="auto"/>
            </w:tcBorders>
            <w:vAlign w:val="bottom"/>
          </w:tcPr>
          <w:p w14:paraId="28A88A29" w14:textId="4D487C14"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67,7</w:t>
            </w:r>
          </w:p>
        </w:tc>
        <w:tc>
          <w:tcPr>
            <w:tcW w:w="940" w:type="dxa"/>
            <w:tcBorders>
              <w:left w:val="single" w:sz="6" w:space="0" w:color="auto"/>
              <w:right w:val="single" w:sz="6" w:space="0" w:color="auto"/>
            </w:tcBorders>
            <w:vAlign w:val="bottom"/>
          </w:tcPr>
          <w:p w14:paraId="64C91199" w14:textId="7E9818D3"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28,4</w:t>
            </w:r>
          </w:p>
        </w:tc>
        <w:tc>
          <w:tcPr>
            <w:tcW w:w="940" w:type="dxa"/>
            <w:tcBorders>
              <w:left w:val="single" w:sz="6" w:space="0" w:color="auto"/>
              <w:right w:val="single" w:sz="6" w:space="0" w:color="auto"/>
            </w:tcBorders>
            <w:vAlign w:val="bottom"/>
          </w:tcPr>
          <w:p w14:paraId="10B4F819" w14:textId="2E92BCFC"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1,2</w:t>
            </w:r>
          </w:p>
        </w:tc>
        <w:tc>
          <w:tcPr>
            <w:tcW w:w="939" w:type="dxa"/>
            <w:tcBorders>
              <w:left w:val="single" w:sz="6" w:space="0" w:color="auto"/>
            </w:tcBorders>
            <w:vAlign w:val="bottom"/>
          </w:tcPr>
          <w:p w14:paraId="099E7E93" w14:textId="24F76461"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6,9</w:t>
            </w:r>
          </w:p>
        </w:tc>
      </w:tr>
      <w:tr w:rsidR="003328B6" w:rsidRPr="00B753FF" w14:paraId="0FE4F2D5" w14:textId="77777777" w:rsidTr="00410368">
        <w:trPr>
          <w:cantSplit/>
          <w:jc w:val="center"/>
        </w:trPr>
        <w:tc>
          <w:tcPr>
            <w:tcW w:w="2409" w:type="dxa"/>
            <w:tcBorders>
              <w:right w:val="single" w:sz="6" w:space="0" w:color="auto"/>
            </w:tcBorders>
            <w:vAlign w:val="bottom"/>
          </w:tcPr>
          <w:p w14:paraId="2F49BBA5" w14:textId="3870968D" w:rsidR="003328B6" w:rsidRPr="00B753FF" w:rsidRDefault="003328B6" w:rsidP="00F569D3">
            <w:pPr>
              <w:spacing w:line="214" w:lineRule="exact"/>
              <w:ind w:left="510"/>
              <w:rPr>
                <w:rFonts w:ascii="Arial" w:hAnsi="Arial" w:cs="Arial"/>
                <w:color w:val="000000" w:themeColor="text1"/>
                <w:sz w:val="14"/>
                <w:lang w:val="en-US"/>
              </w:rPr>
            </w:pPr>
            <w:r w:rsidRPr="00B753FF">
              <w:rPr>
                <w:rFonts w:ascii="Arial" w:hAnsi="Arial" w:cs="Arial"/>
                <w:color w:val="000000" w:themeColor="text1"/>
                <w:sz w:val="14"/>
              </w:rPr>
              <w:t>2023</w:t>
            </w:r>
          </w:p>
        </w:tc>
        <w:tc>
          <w:tcPr>
            <w:tcW w:w="938" w:type="dxa"/>
            <w:tcBorders>
              <w:left w:val="single" w:sz="6" w:space="0" w:color="auto"/>
              <w:right w:val="single" w:sz="6" w:space="0" w:color="auto"/>
            </w:tcBorders>
            <w:vAlign w:val="bottom"/>
          </w:tcPr>
          <w:p w14:paraId="3AB087F3" w14:textId="5785D23F" w:rsidR="003328B6" w:rsidRPr="00B753FF" w:rsidRDefault="003328B6" w:rsidP="00F569D3">
            <w:pPr>
              <w:spacing w:line="214" w:lineRule="exact"/>
              <w:jc w:val="center"/>
              <w:rPr>
                <w:rFonts w:ascii="Arial" w:hAnsi="Arial" w:cs="Arial"/>
                <w:bCs/>
                <w:color w:val="000000" w:themeColor="text1"/>
                <w:sz w:val="14"/>
              </w:rPr>
            </w:pPr>
            <w:r w:rsidRPr="00B753FF">
              <w:rPr>
                <w:rFonts w:ascii="Arial" w:hAnsi="Arial" w:cs="Arial"/>
                <w:bCs/>
                <w:color w:val="000000" w:themeColor="text1"/>
                <w:sz w:val="14"/>
                <w:lang w:val="en-US"/>
              </w:rPr>
              <w:t>100</w:t>
            </w:r>
          </w:p>
        </w:tc>
        <w:tc>
          <w:tcPr>
            <w:tcW w:w="940" w:type="dxa"/>
            <w:tcBorders>
              <w:left w:val="single" w:sz="6" w:space="0" w:color="auto"/>
              <w:right w:val="single" w:sz="6" w:space="0" w:color="auto"/>
            </w:tcBorders>
            <w:vAlign w:val="bottom"/>
          </w:tcPr>
          <w:p w14:paraId="215C5B68" w14:textId="47AD1B24"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24,2</w:t>
            </w:r>
          </w:p>
        </w:tc>
        <w:tc>
          <w:tcPr>
            <w:tcW w:w="940" w:type="dxa"/>
            <w:tcBorders>
              <w:left w:val="single" w:sz="6" w:space="0" w:color="auto"/>
              <w:right w:val="single" w:sz="6" w:space="0" w:color="auto"/>
            </w:tcBorders>
            <w:vAlign w:val="bottom"/>
          </w:tcPr>
          <w:p w14:paraId="6F2B6E5C" w14:textId="600014FB"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3,2</w:t>
            </w:r>
          </w:p>
        </w:tc>
        <w:tc>
          <w:tcPr>
            <w:tcW w:w="940" w:type="dxa"/>
            <w:tcBorders>
              <w:left w:val="single" w:sz="6" w:space="0" w:color="auto"/>
              <w:right w:val="single" w:sz="6" w:space="0" w:color="auto"/>
            </w:tcBorders>
            <w:vAlign w:val="bottom"/>
          </w:tcPr>
          <w:p w14:paraId="7035A77F" w14:textId="55ACBDAB"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57,7</w:t>
            </w:r>
          </w:p>
        </w:tc>
        <w:tc>
          <w:tcPr>
            <w:tcW w:w="940" w:type="dxa"/>
            <w:tcBorders>
              <w:left w:val="single" w:sz="6" w:space="0" w:color="auto"/>
              <w:right w:val="single" w:sz="6" w:space="0" w:color="auto"/>
            </w:tcBorders>
            <w:vAlign w:val="bottom"/>
          </w:tcPr>
          <w:p w14:paraId="55679884" w14:textId="7F61B0FB"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68,9</w:t>
            </w:r>
          </w:p>
        </w:tc>
        <w:tc>
          <w:tcPr>
            <w:tcW w:w="940" w:type="dxa"/>
            <w:tcBorders>
              <w:left w:val="single" w:sz="6" w:space="0" w:color="auto"/>
              <w:right w:val="single" w:sz="6" w:space="0" w:color="auto"/>
            </w:tcBorders>
            <w:vAlign w:val="bottom"/>
          </w:tcPr>
          <w:p w14:paraId="0252D0A8" w14:textId="727B6031"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29,4</w:t>
            </w:r>
          </w:p>
        </w:tc>
        <w:tc>
          <w:tcPr>
            <w:tcW w:w="940" w:type="dxa"/>
            <w:tcBorders>
              <w:left w:val="single" w:sz="6" w:space="0" w:color="auto"/>
              <w:right w:val="single" w:sz="6" w:space="0" w:color="auto"/>
            </w:tcBorders>
            <w:vAlign w:val="bottom"/>
          </w:tcPr>
          <w:p w14:paraId="3E1B6232" w14:textId="0DC1013D"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1,7</w:t>
            </w:r>
          </w:p>
        </w:tc>
        <w:tc>
          <w:tcPr>
            <w:tcW w:w="939" w:type="dxa"/>
            <w:tcBorders>
              <w:left w:val="single" w:sz="6" w:space="0" w:color="auto"/>
            </w:tcBorders>
            <w:vAlign w:val="bottom"/>
          </w:tcPr>
          <w:p w14:paraId="3B92F59A" w14:textId="3ADA87A8" w:rsidR="003328B6" w:rsidRPr="003328B6" w:rsidRDefault="003328B6" w:rsidP="00410368">
            <w:pPr>
              <w:spacing w:line="214" w:lineRule="exact"/>
              <w:ind w:right="284"/>
              <w:jc w:val="right"/>
              <w:rPr>
                <w:rFonts w:ascii="Arial" w:hAnsi="Arial" w:cs="Arial"/>
                <w:sz w:val="14"/>
                <w:szCs w:val="14"/>
                <w:lang w:val="en-US"/>
              </w:rPr>
            </w:pPr>
            <w:r w:rsidRPr="003328B6">
              <w:rPr>
                <w:rFonts w:ascii="Arial" w:hAnsi="Arial" w:cs="Arial"/>
                <w:bCs/>
                <w:sz w:val="14"/>
              </w:rPr>
              <w:t>6,4</w:t>
            </w:r>
          </w:p>
        </w:tc>
      </w:tr>
      <w:tr w:rsidR="003328B6" w:rsidRPr="00B753FF" w14:paraId="220B7969" w14:textId="77777777" w:rsidTr="00410368">
        <w:trPr>
          <w:cantSplit/>
          <w:jc w:val="center"/>
        </w:trPr>
        <w:tc>
          <w:tcPr>
            <w:tcW w:w="2409" w:type="dxa"/>
            <w:tcBorders>
              <w:bottom w:val="single" w:sz="6" w:space="0" w:color="auto"/>
              <w:right w:val="single" w:sz="6" w:space="0" w:color="auto"/>
            </w:tcBorders>
            <w:vAlign w:val="bottom"/>
          </w:tcPr>
          <w:p w14:paraId="5D449FB5" w14:textId="05212E17" w:rsidR="003328B6" w:rsidRPr="00B753FF" w:rsidRDefault="003328B6" w:rsidP="00F569D3">
            <w:pPr>
              <w:spacing w:line="214" w:lineRule="exact"/>
              <w:ind w:left="510"/>
              <w:rPr>
                <w:rFonts w:ascii="Arial" w:hAnsi="Arial" w:cs="Arial"/>
                <w:color w:val="000000" w:themeColor="text1"/>
                <w:sz w:val="14"/>
              </w:rPr>
            </w:pPr>
            <w:r w:rsidRPr="00B753FF">
              <w:rPr>
                <w:rFonts w:ascii="Arial" w:hAnsi="Arial" w:cs="Arial"/>
                <w:color w:val="000000" w:themeColor="text1"/>
                <w:sz w:val="14"/>
              </w:rPr>
              <w:t>2024</w:t>
            </w:r>
          </w:p>
        </w:tc>
        <w:tc>
          <w:tcPr>
            <w:tcW w:w="938" w:type="dxa"/>
            <w:tcBorders>
              <w:left w:val="single" w:sz="6" w:space="0" w:color="auto"/>
              <w:bottom w:val="single" w:sz="6" w:space="0" w:color="auto"/>
              <w:right w:val="single" w:sz="6" w:space="0" w:color="auto"/>
            </w:tcBorders>
            <w:vAlign w:val="bottom"/>
          </w:tcPr>
          <w:p w14:paraId="2CAFC3CA" w14:textId="2C54DA05" w:rsidR="003328B6" w:rsidRPr="00B753FF" w:rsidRDefault="003328B6" w:rsidP="00F569D3">
            <w:pPr>
              <w:spacing w:line="214" w:lineRule="exact"/>
              <w:jc w:val="center"/>
              <w:rPr>
                <w:rFonts w:ascii="Arial" w:hAnsi="Arial" w:cs="Arial"/>
                <w:bCs/>
                <w:color w:val="000000" w:themeColor="text1"/>
                <w:sz w:val="14"/>
              </w:rPr>
            </w:pPr>
            <w:r w:rsidRPr="00B753FF">
              <w:rPr>
                <w:rFonts w:ascii="Arial" w:hAnsi="Arial" w:cs="Arial"/>
                <w:bCs/>
                <w:color w:val="000000" w:themeColor="text1"/>
                <w:sz w:val="14"/>
              </w:rPr>
              <w:t>100</w:t>
            </w:r>
          </w:p>
        </w:tc>
        <w:tc>
          <w:tcPr>
            <w:tcW w:w="940" w:type="dxa"/>
            <w:tcBorders>
              <w:left w:val="single" w:sz="6" w:space="0" w:color="auto"/>
              <w:bottom w:val="single" w:sz="6" w:space="0" w:color="auto"/>
              <w:right w:val="single" w:sz="6" w:space="0" w:color="auto"/>
            </w:tcBorders>
            <w:vAlign w:val="bottom"/>
          </w:tcPr>
          <w:p w14:paraId="6DF6D879" w14:textId="6C9302BB"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25,4</w:t>
            </w:r>
          </w:p>
        </w:tc>
        <w:tc>
          <w:tcPr>
            <w:tcW w:w="940" w:type="dxa"/>
            <w:tcBorders>
              <w:left w:val="single" w:sz="6" w:space="0" w:color="auto"/>
              <w:bottom w:val="single" w:sz="6" w:space="0" w:color="auto"/>
              <w:right w:val="single" w:sz="6" w:space="0" w:color="auto"/>
            </w:tcBorders>
            <w:vAlign w:val="bottom"/>
          </w:tcPr>
          <w:p w14:paraId="31DB8DB9" w14:textId="5EDCC3CE"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3,2</w:t>
            </w:r>
          </w:p>
        </w:tc>
        <w:tc>
          <w:tcPr>
            <w:tcW w:w="940" w:type="dxa"/>
            <w:tcBorders>
              <w:left w:val="single" w:sz="6" w:space="0" w:color="auto"/>
              <w:bottom w:val="single" w:sz="6" w:space="0" w:color="auto"/>
              <w:right w:val="single" w:sz="6" w:space="0" w:color="auto"/>
            </w:tcBorders>
            <w:vAlign w:val="bottom"/>
          </w:tcPr>
          <w:p w14:paraId="4ED8BE1C" w14:textId="5650AA0C"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57,1</w:t>
            </w:r>
          </w:p>
        </w:tc>
        <w:tc>
          <w:tcPr>
            <w:tcW w:w="940" w:type="dxa"/>
            <w:tcBorders>
              <w:left w:val="single" w:sz="6" w:space="0" w:color="auto"/>
              <w:bottom w:val="single" w:sz="6" w:space="0" w:color="auto"/>
              <w:right w:val="single" w:sz="6" w:space="0" w:color="auto"/>
            </w:tcBorders>
            <w:vAlign w:val="bottom"/>
          </w:tcPr>
          <w:p w14:paraId="6C021215" w14:textId="6F9883FF"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67,9</w:t>
            </w:r>
          </w:p>
        </w:tc>
        <w:tc>
          <w:tcPr>
            <w:tcW w:w="940" w:type="dxa"/>
            <w:tcBorders>
              <w:left w:val="single" w:sz="6" w:space="0" w:color="auto"/>
              <w:bottom w:val="single" w:sz="6" w:space="0" w:color="auto"/>
              <w:right w:val="single" w:sz="6" w:space="0" w:color="auto"/>
            </w:tcBorders>
            <w:vAlign w:val="bottom"/>
          </w:tcPr>
          <w:p w14:paraId="267CAEA2" w14:textId="490CAE38"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26,3</w:t>
            </w:r>
          </w:p>
        </w:tc>
        <w:tc>
          <w:tcPr>
            <w:tcW w:w="940" w:type="dxa"/>
            <w:tcBorders>
              <w:left w:val="single" w:sz="6" w:space="0" w:color="auto"/>
              <w:bottom w:val="single" w:sz="6" w:space="0" w:color="auto"/>
              <w:right w:val="single" w:sz="6" w:space="0" w:color="auto"/>
            </w:tcBorders>
            <w:vAlign w:val="bottom"/>
          </w:tcPr>
          <w:p w14:paraId="18445233" w14:textId="0684796E" w:rsidR="003328B6" w:rsidRPr="003328B6" w:rsidRDefault="003328B6" w:rsidP="00410368">
            <w:pPr>
              <w:spacing w:line="214" w:lineRule="exact"/>
              <w:ind w:right="284"/>
              <w:jc w:val="right"/>
              <w:rPr>
                <w:rFonts w:ascii="Arial" w:hAnsi="Arial" w:cs="Arial"/>
                <w:sz w:val="14"/>
                <w:szCs w:val="14"/>
              </w:rPr>
            </w:pPr>
            <w:r w:rsidRPr="003328B6">
              <w:rPr>
                <w:rFonts w:ascii="Arial" w:hAnsi="Arial" w:cs="Arial"/>
                <w:bCs/>
                <w:sz w:val="14"/>
              </w:rPr>
              <w:t>1,9</w:t>
            </w:r>
          </w:p>
        </w:tc>
        <w:tc>
          <w:tcPr>
            <w:tcW w:w="939" w:type="dxa"/>
            <w:tcBorders>
              <w:left w:val="single" w:sz="6" w:space="0" w:color="auto"/>
              <w:bottom w:val="single" w:sz="6" w:space="0" w:color="auto"/>
            </w:tcBorders>
            <w:vAlign w:val="bottom"/>
          </w:tcPr>
          <w:p w14:paraId="10121DBC" w14:textId="233337B2" w:rsidR="003328B6" w:rsidRPr="003328B6" w:rsidRDefault="003328B6" w:rsidP="00410368">
            <w:pPr>
              <w:spacing w:line="214" w:lineRule="exact"/>
              <w:ind w:right="284"/>
              <w:jc w:val="right"/>
              <w:rPr>
                <w:rFonts w:ascii="Arial" w:hAnsi="Arial" w:cs="Arial"/>
                <w:sz w:val="14"/>
                <w:szCs w:val="14"/>
                <w:lang w:val="en-US"/>
              </w:rPr>
            </w:pPr>
            <w:r w:rsidRPr="003328B6">
              <w:rPr>
                <w:rFonts w:ascii="Arial" w:hAnsi="Arial" w:cs="Arial"/>
                <w:bCs/>
                <w:sz w:val="14"/>
              </w:rPr>
              <w:t>6,1</w:t>
            </w:r>
          </w:p>
        </w:tc>
      </w:tr>
    </w:tbl>
    <w:p w14:paraId="2D3D68E5" w14:textId="77777777" w:rsidR="003237E2" w:rsidRPr="00B753FF" w:rsidRDefault="003237E2">
      <w:pPr>
        <w:tabs>
          <w:tab w:val="left" w:pos="6634"/>
        </w:tabs>
        <w:spacing w:before="60" w:line="120" w:lineRule="exact"/>
        <w:rPr>
          <w:rFonts w:ascii="Arial" w:hAnsi="Arial" w:cs="Arial"/>
          <w:color w:val="000000" w:themeColor="text1"/>
          <w:sz w:val="12"/>
        </w:rPr>
      </w:pPr>
      <w:r w:rsidRPr="00B753FF">
        <w:rPr>
          <w:rFonts w:ascii="Arial" w:hAnsi="Arial" w:cs="Arial"/>
          <w:color w:val="000000" w:themeColor="text1"/>
          <w:sz w:val="12"/>
          <w:vertAlign w:val="superscript"/>
        </w:rPr>
        <w:t xml:space="preserve">1) </w:t>
      </w:r>
      <w:r w:rsidRPr="00B753FF">
        <w:rPr>
          <w:rFonts w:ascii="Arial" w:hAnsi="Arial" w:cs="Arial"/>
          <w:color w:val="000000" w:themeColor="text1"/>
          <w:sz w:val="12"/>
        </w:rPr>
        <w:t>Сумма значений превышает 100%, так как безработные указывали все использованные способы поиска работы.</w:t>
      </w:r>
    </w:p>
    <w:p w14:paraId="11447F44" w14:textId="77777777" w:rsidR="00282A8A" w:rsidRPr="00B753FF" w:rsidRDefault="00282A8A" w:rsidP="00282A8A">
      <w:pPr>
        <w:tabs>
          <w:tab w:val="left" w:pos="6634"/>
        </w:tabs>
        <w:spacing w:before="60"/>
        <w:rPr>
          <w:rFonts w:ascii="Arial" w:hAnsi="Arial" w:cs="Arial"/>
          <w:i/>
          <w:color w:val="000000" w:themeColor="text1"/>
          <w:sz w:val="12"/>
          <w:szCs w:val="12"/>
          <w:lang w:val="en-US"/>
        </w:rPr>
      </w:pPr>
      <w:r w:rsidRPr="00B753FF">
        <w:rPr>
          <w:rFonts w:ascii="Arial" w:hAnsi="Arial" w:cs="Arial"/>
          <w:i/>
          <w:color w:val="000000" w:themeColor="text1"/>
          <w:sz w:val="12"/>
          <w:vertAlign w:val="superscript"/>
          <w:lang w:val="en-US"/>
        </w:rPr>
        <w:t xml:space="preserve">1) </w:t>
      </w:r>
      <w:r w:rsidRPr="00B753FF">
        <w:rPr>
          <w:rStyle w:val="longtext"/>
          <w:rFonts w:ascii="Arial" w:hAnsi="Arial" w:cs="Arial"/>
          <w:i/>
          <w:color w:val="000000" w:themeColor="text1"/>
          <w:sz w:val="12"/>
          <w:szCs w:val="12"/>
          <w:shd w:val="clear" w:color="auto" w:fill="FFFFFF"/>
          <w:lang w:val="en-US"/>
        </w:rPr>
        <w:t>The sum of values exceeds 100%, as unemployed indicated all used methods of job search.</w:t>
      </w:r>
    </w:p>
    <w:p w14:paraId="69A0847B" w14:textId="77777777" w:rsidR="00A930AD" w:rsidRPr="00B753FF" w:rsidRDefault="00A930AD">
      <w:pPr>
        <w:tabs>
          <w:tab w:val="left" w:pos="6634"/>
        </w:tabs>
        <w:spacing w:before="60" w:line="120" w:lineRule="exact"/>
        <w:rPr>
          <w:rFonts w:ascii="Arial" w:hAnsi="Arial" w:cs="Arial"/>
          <w:i/>
          <w:color w:val="000000" w:themeColor="text1"/>
          <w:sz w:val="12"/>
          <w:lang w:val="en-US"/>
        </w:rPr>
      </w:pPr>
    </w:p>
    <w:p w14:paraId="4E074643" w14:textId="4F2326B6" w:rsidR="005136CB" w:rsidRPr="00B753FF" w:rsidRDefault="003237E2" w:rsidP="00054A49">
      <w:pPr>
        <w:pageBreakBefore/>
        <w:spacing w:after="60"/>
        <w:rPr>
          <w:rFonts w:ascii="Arial" w:hAnsi="Arial" w:cs="Arial"/>
          <w:b/>
          <w:color w:val="000000" w:themeColor="text1"/>
          <w:sz w:val="16"/>
          <w:szCs w:val="16"/>
        </w:rPr>
      </w:pPr>
      <w:r w:rsidRPr="00B753FF">
        <w:rPr>
          <w:rFonts w:ascii="Arial" w:hAnsi="Arial" w:cs="Arial"/>
          <w:b/>
          <w:color w:val="000000" w:themeColor="text1"/>
          <w:sz w:val="16"/>
          <w:szCs w:val="16"/>
        </w:rPr>
        <w:lastRenderedPageBreak/>
        <w:t>5.</w:t>
      </w:r>
      <w:r w:rsidR="001B5F19" w:rsidRPr="00B753FF">
        <w:rPr>
          <w:rFonts w:ascii="Arial" w:hAnsi="Arial" w:cs="Arial"/>
          <w:b/>
          <w:color w:val="000000" w:themeColor="text1"/>
          <w:sz w:val="16"/>
          <w:szCs w:val="16"/>
        </w:rPr>
        <w:t>2</w:t>
      </w:r>
      <w:r w:rsidR="003328B6">
        <w:rPr>
          <w:rFonts w:ascii="Arial" w:hAnsi="Arial" w:cs="Arial"/>
          <w:b/>
          <w:color w:val="000000" w:themeColor="text1"/>
          <w:sz w:val="16"/>
          <w:szCs w:val="16"/>
        </w:rPr>
        <w:t>7</w:t>
      </w:r>
      <w:r w:rsidRPr="00B753FF">
        <w:rPr>
          <w:rFonts w:ascii="Arial" w:hAnsi="Arial" w:cs="Arial"/>
          <w:b/>
          <w:color w:val="000000" w:themeColor="text1"/>
          <w:sz w:val="16"/>
          <w:szCs w:val="16"/>
        </w:rPr>
        <w:t xml:space="preserve">. </w:t>
      </w:r>
      <w:r w:rsidR="00DC6B1D" w:rsidRPr="00B753FF">
        <w:rPr>
          <w:rFonts w:ascii="Arial" w:hAnsi="Arial" w:cs="Arial"/>
          <w:b/>
          <w:color w:val="000000" w:themeColor="text1"/>
          <w:sz w:val="16"/>
          <w:szCs w:val="16"/>
        </w:rPr>
        <w:t xml:space="preserve">СТРУКТУРА </w:t>
      </w:r>
      <w:r w:rsidRPr="00B753FF">
        <w:rPr>
          <w:rFonts w:ascii="Arial" w:hAnsi="Arial" w:cs="Arial"/>
          <w:b/>
          <w:color w:val="000000" w:themeColor="text1"/>
          <w:sz w:val="16"/>
          <w:szCs w:val="16"/>
        </w:rPr>
        <w:t>БЕЗРАБОТНЫХ ПО ПРОДОЛЖИТЕЛЬНОСТИ ПОИСКА РАБОТЫ</w:t>
      </w:r>
    </w:p>
    <w:p w14:paraId="081F618B" w14:textId="77777777" w:rsidR="0045013D" w:rsidRPr="00B753FF" w:rsidRDefault="0045013D" w:rsidP="0045013D">
      <w:pPr>
        <w:pStyle w:val="31"/>
        <w:keepNext w:val="0"/>
        <w:widowControl/>
        <w:tabs>
          <w:tab w:val="left" w:pos="6634"/>
        </w:tabs>
        <w:spacing w:before="0" w:after="60"/>
        <w:ind w:firstLine="426"/>
        <w:jc w:val="left"/>
        <w:outlineLvl w:val="0"/>
        <w:rPr>
          <w:rFonts w:ascii="Arial" w:hAnsi="Arial" w:cs="Arial"/>
          <w:i/>
          <w:color w:val="000000" w:themeColor="text1"/>
          <w:lang w:val="en"/>
        </w:rPr>
      </w:pPr>
      <w:r w:rsidRPr="00B753FF">
        <w:rPr>
          <w:rFonts w:ascii="Arial" w:hAnsi="Arial" w:cs="Arial"/>
          <w:i/>
          <w:caps/>
          <w:color w:val="000000" w:themeColor="text1"/>
          <w:lang w:val="en-US"/>
        </w:rPr>
        <w:t>u</w:t>
      </w:r>
      <w:r w:rsidRPr="00B753FF">
        <w:rPr>
          <w:rFonts w:ascii="Arial" w:hAnsi="Arial" w:cs="Arial"/>
          <w:i/>
          <w:caps/>
          <w:color w:val="000000" w:themeColor="text1"/>
          <w:szCs w:val="14"/>
          <w:lang w:val="en-US"/>
        </w:rPr>
        <w:t>nemployED</w:t>
      </w:r>
      <w:r w:rsidRPr="00B753FF">
        <w:rPr>
          <w:rFonts w:ascii="Arial" w:hAnsi="Arial" w:cs="Arial"/>
          <w:b w:val="0"/>
          <w:i/>
          <w:caps/>
          <w:color w:val="000000" w:themeColor="text1"/>
          <w:szCs w:val="14"/>
          <w:lang w:val="en-US"/>
        </w:rPr>
        <w:t xml:space="preserve"> </w:t>
      </w:r>
      <w:r w:rsidRPr="00B753FF">
        <w:rPr>
          <w:rFonts w:ascii="Arial" w:hAnsi="Arial" w:cs="Arial"/>
          <w:i/>
          <w:caps/>
          <w:color w:val="000000" w:themeColor="text1"/>
          <w:szCs w:val="14"/>
          <w:lang w:val="en-US"/>
        </w:rPr>
        <w:t xml:space="preserve">by </w:t>
      </w:r>
      <w:r w:rsidRPr="00B753FF">
        <w:rPr>
          <w:rStyle w:val="hps"/>
          <w:rFonts w:ascii="Arial" w:hAnsi="Arial" w:cs="Arial"/>
          <w:i/>
          <w:caps/>
          <w:color w:val="000000" w:themeColor="text1"/>
          <w:lang w:val="en"/>
        </w:rPr>
        <w:t>duration</w:t>
      </w:r>
      <w:r w:rsidRPr="00B753FF">
        <w:rPr>
          <w:rStyle w:val="hps"/>
          <w:rFonts w:ascii="Arial" w:hAnsi="Arial" w:cs="Arial"/>
          <w:i/>
          <w:caps/>
          <w:color w:val="000000" w:themeColor="text1"/>
          <w:lang w:val="en-US"/>
        </w:rPr>
        <w:t xml:space="preserve"> </w:t>
      </w:r>
      <w:r w:rsidRPr="00B753FF">
        <w:rPr>
          <w:rStyle w:val="hps"/>
          <w:rFonts w:ascii="Arial" w:hAnsi="Arial" w:cs="Arial"/>
          <w:i/>
          <w:caps/>
          <w:color w:val="000000" w:themeColor="text1"/>
          <w:lang w:val="en"/>
        </w:rPr>
        <w:t>of</w:t>
      </w:r>
      <w:r w:rsidRPr="00B753FF">
        <w:rPr>
          <w:rStyle w:val="hps"/>
          <w:rFonts w:ascii="Arial" w:hAnsi="Arial" w:cs="Arial"/>
          <w:i/>
          <w:caps/>
          <w:color w:val="000000" w:themeColor="text1"/>
          <w:lang w:val="en-US"/>
        </w:rPr>
        <w:t xml:space="preserve"> </w:t>
      </w:r>
      <w:r w:rsidRPr="00B753FF">
        <w:rPr>
          <w:rStyle w:val="hps"/>
          <w:rFonts w:ascii="Arial" w:hAnsi="Arial" w:cs="Arial"/>
          <w:i/>
          <w:caps/>
          <w:color w:val="000000" w:themeColor="text1"/>
          <w:lang w:val="en"/>
        </w:rPr>
        <w:t>job</w:t>
      </w:r>
      <w:r w:rsidRPr="00B753FF">
        <w:rPr>
          <w:rStyle w:val="hps"/>
          <w:rFonts w:ascii="Arial" w:hAnsi="Arial" w:cs="Arial"/>
          <w:i/>
          <w:caps/>
          <w:color w:val="000000" w:themeColor="text1"/>
          <w:lang w:val="en-US"/>
        </w:rPr>
        <w:t xml:space="preserve"> </w:t>
      </w:r>
      <w:r w:rsidRPr="00B753FF">
        <w:rPr>
          <w:rStyle w:val="hps"/>
          <w:rFonts w:ascii="Arial" w:hAnsi="Arial" w:cs="Arial"/>
          <w:i/>
          <w:caps/>
          <w:color w:val="000000" w:themeColor="text1"/>
          <w:lang w:val="en"/>
        </w:rPr>
        <w:t>search</w:t>
      </w:r>
    </w:p>
    <w:p w14:paraId="36EDC5DF" w14:textId="77777777" w:rsidR="003237E2" w:rsidRPr="00B753FF" w:rsidRDefault="0045013D" w:rsidP="0045013D">
      <w:pPr>
        <w:pStyle w:val="31"/>
        <w:keepNext w:val="0"/>
        <w:widowControl/>
        <w:tabs>
          <w:tab w:val="left" w:pos="6634"/>
        </w:tabs>
        <w:spacing w:before="0" w:after="60"/>
        <w:jc w:val="right"/>
        <w:outlineLvl w:val="0"/>
        <w:rPr>
          <w:rFonts w:ascii="Arial" w:hAnsi="Arial" w:cs="Arial"/>
          <w:b w:val="0"/>
          <w:color w:val="000000" w:themeColor="text1"/>
          <w:sz w:val="14"/>
        </w:rPr>
      </w:pPr>
      <w:r w:rsidRPr="00B753FF">
        <w:rPr>
          <w:rFonts w:ascii="Arial" w:hAnsi="Arial" w:cs="Arial"/>
          <w:b w:val="0"/>
          <w:color w:val="000000" w:themeColor="text1"/>
          <w:sz w:val="14"/>
          <w:lang w:val="en-US"/>
        </w:rPr>
        <w:t xml:space="preserve"> </w:t>
      </w:r>
      <w:r w:rsidR="003237E2" w:rsidRPr="00B753FF">
        <w:rPr>
          <w:rFonts w:ascii="Arial" w:hAnsi="Arial" w:cs="Arial"/>
          <w:b w:val="0"/>
          <w:color w:val="000000" w:themeColor="text1"/>
          <w:sz w:val="14"/>
        </w:rPr>
        <w:t>(в процентах к итогу</w:t>
      </w:r>
      <w:r w:rsidR="00054A49" w:rsidRPr="00B753FF">
        <w:rPr>
          <w:rFonts w:ascii="Arial" w:hAnsi="Arial" w:cs="Arial"/>
          <w:b w:val="0"/>
          <w:color w:val="000000" w:themeColor="text1"/>
          <w:sz w:val="14"/>
        </w:rPr>
        <w:t xml:space="preserve"> / </w:t>
      </w:r>
      <w:r w:rsidR="00054A49" w:rsidRPr="00B753FF">
        <w:rPr>
          <w:rFonts w:ascii="Arial" w:hAnsi="Arial" w:cs="Arial"/>
          <w:b w:val="0"/>
          <w:i/>
          <w:color w:val="000000" w:themeColor="text1"/>
          <w:sz w:val="14"/>
          <w:szCs w:val="14"/>
          <w:lang w:val="en-US"/>
        </w:rPr>
        <w:t>percent</w:t>
      </w:r>
      <w:r w:rsidR="003237E2" w:rsidRPr="00B753FF">
        <w:rPr>
          <w:rFonts w:ascii="Arial" w:hAnsi="Arial" w:cs="Arial"/>
          <w:b w:val="0"/>
          <w:color w:val="000000" w:themeColor="text1"/>
          <w:sz w:val="14"/>
        </w:rPr>
        <w:t>)</w:t>
      </w:r>
    </w:p>
    <w:tbl>
      <w:tblPr>
        <w:tblW w:w="9928" w:type="dxa"/>
        <w:jc w:val="center"/>
        <w:tblLayout w:type="fixed"/>
        <w:tblCellMar>
          <w:left w:w="0" w:type="dxa"/>
          <w:right w:w="0" w:type="dxa"/>
        </w:tblCellMar>
        <w:tblLook w:val="0000" w:firstRow="0" w:lastRow="0" w:firstColumn="0" w:lastColumn="0" w:noHBand="0" w:noVBand="0"/>
      </w:tblPr>
      <w:tblGrid>
        <w:gridCol w:w="2845"/>
        <w:gridCol w:w="1393"/>
        <w:gridCol w:w="1138"/>
        <w:gridCol w:w="1138"/>
        <w:gridCol w:w="1138"/>
        <w:gridCol w:w="1138"/>
        <w:gridCol w:w="1138"/>
      </w:tblGrid>
      <w:tr w:rsidR="00B753FF" w:rsidRPr="00B753FF" w14:paraId="1D7647E9" w14:textId="77777777">
        <w:trPr>
          <w:cantSplit/>
          <w:jc w:val="center"/>
        </w:trPr>
        <w:tc>
          <w:tcPr>
            <w:tcW w:w="2845" w:type="dxa"/>
            <w:vMerge w:val="restart"/>
            <w:tcBorders>
              <w:top w:val="single" w:sz="6" w:space="0" w:color="auto"/>
              <w:right w:val="single" w:sz="6" w:space="0" w:color="auto"/>
            </w:tcBorders>
          </w:tcPr>
          <w:p w14:paraId="5ACCD493" w14:textId="77777777" w:rsidR="004B71F0" w:rsidRPr="00B753FF" w:rsidRDefault="004B71F0" w:rsidP="006804B3">
            <w:pPr>
              <w:spacing w:before="40" w:after="20" w:line="140" w:lineRule="exact"/>
              <w:ind w:left="57" w:right="57"/>
              <w:rPr>
                <w:rFonts w:ascii="Arial" w:hAnsi="Arial" w:cs="Arial"/>
                <w:color w:val="000000" w:themeColor="text1"/>
                <w:sz w:val="12"/>
              </w:rPr>
            </w:pPr>
          </w:p>
        </w:tc>
        <w:tc>
          <w:tcPr>
            <w:tcW w:w="1393" w:type="dxa"/>
            <w:vMerge w:val="restart"/>
            <w:tcBorders>
              <w:top w:val="single" w:sz="6" w:space="0" w:color="auto"/>
              <w:left w:val="single" w:sz="6" w:space="0" w:color="auto"/>
              <w:right w:val="single" w:sz="6" w:space="0" w:color="auto"/>
            </w:tcBorders>
          </w:tcPr>
          <w:p w14:paraId="7F040010" w14:textId="77777777" w:rsidR="004B71F0" w:rsidRPr="00B753FF" w:rsidRDefault="004B71F0" w:rsidP="006804B3">
            <w:pPr>
              <w:spacing w:before="4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Безработные – </w:t>
            </w:r>
            <w:r w:rsidRPr="00B753FF">
              <w:rPr>
                <w:rFonts w:ascii="Arial" w:hAnsi="Arial" w:cs="Arial"/>
                <w:color w:val="000000" w:themeColor="text1"/>
                <w:sz w:val="12"/>
              </w:rPr>
              <w:br/>
              <w:t>всего</w:t>
            </w:r>
          </w:p>
          <w:p w14:paraId="57835EE5" w14:textId="77777777" w:rsidR="00BE351C" w:rsidRPr="00B753FF" w:rsidRDefault="00672DBD" w:rsidP="006804B3">
            <w:pPr>
              <w:spacing w:before="40" w:after="20" w:line="140" w:lineRule="exact"/>
              <w:ind w:left="57" w:right="57"/>
              <w:rPr>
                <w:rFonts w:ascii="Arial" w:hAnsi="Arial" w:cs="Arial"/>
                <w:i/>
                <w:color w:val="000000" w:themeColor="text1"/>
                <w:sz w:val="12"/>
              </w:rPr>
            </w:pPr>
            <w:r w:rsidRPr="00B753FF">
              <w:rPr>
                <w:rFonts w:ascii="Arial" w:hAnsi="Arial" w:cs="Arial"/>
                <w:i/>
                <w:color w:val="000000" w:themeColor="text1"/>
                <w:sz w:val="12"/>
                <w:lang w:val="en-US"/>
              </w:rPr>
              <w:t>Unemployed</w:t>
            </w:r>
            <w:r w:rsidRPr="00B753FF">
              <w:rPr>
                <w:rFonts w:ascii="Arial" w:hAnsi="Arial" w:cs="Arial"/>
                <w:i/>
                <w:color w:val="000000" w:themeColor="text1"/>
                <w:sz w:val="12"/>
              </w:rPr>
              <w:t xml:space="preserve"> – </w:t>
            </w:r>
            <w:r w:rsidRPr="00B753FF">
              <w:rPr>
                <w:rFonts w:ascii="Arial" w:hAnsi="Arial" w:cs="Arial"/>
                <w:i/>
                <w:color w:val="000000" w:themeColor="text1"/>
                <w:sz w:val="12"/>
                <w:lang w:val="en-US"/>
              </w:rPr>
              <w:br/>
              <w:t>total</w:t>
            </w:r>
          </w:p>
        </w:tc>
        <w:tc>
          <w:tcPr>
            <w:tcW w:w="4552" w:type="dxa"/>
            <w:gridSpan w:val="4"/>
            <w:tcBorders>
              <w:top w:val="single" w:sz="6" w:space="0" w:color="auto"/>
              <w:left w:val="single" w:sz="6" w:space="0" w:color="auto"/>
              <w:bottom w:val="single" w:sz="6" w:space="0" w:color="auto"/>
            </w:tcBorders>
          </w:tcPr>
          <w:p w14:paraId="65DC6569" w14:textId="77777777" w:rsidR="004B71F0" w:rsidRPr="00B753FF" w:rsidRDefault="00231C3E" w:rsidP="006804B3">
            <w:pPr>
              <w:spacing w:before="4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в</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том</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числе</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ищут</w:t>
            </w:r>
            <w:r w:rsidRPr="00B753FF">
              <w:rPr>
                <w:rFonts w:ascii="Arial" w:hAnsi="Arial" w:cs="Arial"/>
                <w:color w:val="000000" w:themeColor="text1"/>
                <w:sz w:val="12"/>
                <w:lang w:val="en-US"/>
              </w:rPr>
              <w:t xml:space="preserve"> </w:t>
            </w:r>
            <w:r w:rsidRPr="00B753FF">
              <w:rPr>
                <w:rFonts w:ascii="Arial" w:hAnsi="Arial" w:cs="Arial"/>
                <w:color w:val="000000" w:themeColor="text1"/>
                <w:sz w:val="12"/>
              </w:rPr>
              <w:t>работу</w:t>
            </w:r>
            <w:r w:rsidRPr="00B753FF">
              <w:rPr>
                <w:rFonts w:ascii="Arial" w:hAnsi="Arial" w:cs="Arial"/>
                <w:color w:val="000000" w:themeColor="text1"/>
                <w:sz w:val="12"/>
                <w:lang w:val="en-US"/>
              </w:rPr>
              <w:t xml:space="preserve"> / </w:t>
            </w:r>
            <w:r w:rsidRPr="00B753FF">
              <w:rPr>
                <w:rFonts w:ascii="Arial" w:hAnsi="Arial" w:cs="Arial"/>
                <w:i/>
                <w:color w:val="000000" w:themeColor="text1"/>
                <w:sz w:val="12"/>
                <w:lang w:val="en-US"/>
              </w:rPr>
              <w:t>including  looking for a job</w:t>
            </w:r>
          </w:p>
        </w:tc>
        <w:tc>
          <w:tcPr>
            <w:tcW w:w="1138" w:type="dxa"/>
            <w:vMerge w:val="restart"/>
            <w:tcBorders>
              <w:top w:val="single" w:sz="6" w:space="0" w:color="auto"/>
              <w:left w:val="single" w:sz="6" w:space="0" w:color="auto"/>
            </w:tcBorders>
          </w:tcPr>
          <w:p w14:paraId="532B4E67" w14:textId="77777777" w:rsidR="004B71F0" w:rsidRPr="00B753FF" w:rsidRDefault="004B71F0" w:rsidP="006804B3">
            <w:pPr>
              <w:spacing w:before="40" w:after="20" w:line="140" w:lineRule="exact"/>
              <w:ind w:left="57" w:right="57"/>
              <w:rPr>
                <w:rFonts w:ascii="Arial" w:hAnsi="Arial" w:cs="Arial"/>
                <w:color w:val="000000" w:themeColor="text1"/>
                <w:sz w:val="12"/>
              </w:rPr>
            </w:pPr>
            <w:r w:rsidRPr="00B753FF">
              <w:rPr>
                <w:rFonts w:ascii="Arial" w:hAnsi="Arial" w:cs="Arial"/>
                <w:color w:val="000000" w:themeColor="text1"/>
                <w:sz w:val="12"/>
              </w:rPr>
              <w:t>Среднее время поиска работы, месяцев</w:t>
            </w:r>
          </w:p>
          <w:p w14:paraId="3F6B966A" w14:textId="77777777" w:rsidR="00BE351C" w:rsidRPr="00B753FF" w:rsidRDefault="00672DBD" w:rsidP="006804B3">
            <w:pPr>
              <w:spacing w:before="40" w:after="20" w:line="140" w:lineRule="exact"/>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Average time of job search,  months</w:t>
            </w:r>
          </w:p>
        </w:tc>
      </w:tr>
      <w:tr w:rsidR="00B753FF" w:rsidRPr="00B753FF" w14:paraId="7E8D275E" w14:textId="77777777">
        <w:trPr>
          <w:cantSplit/>
          <w:jc w:val="center"/>
        </w:trPr>
        <w:tc>
          <w:tcPr>
            <w:tcW w:w="2845" w:type="dxa"/>
            <w:vMerge/>
            <w:tcBorders>
              <w:right w:val="single" w:sz="6" w:space="0" w:color="auto"/>
            </w:tcBorders>
          </w:tcPr>
          <w:p w14:paraId="5DB18298" w14:textId="77777777" w:rsidR="004B71F0" w:rsidRPr="00B753FF" w:rsidRDefault="004B71F0" w:rsidP="006804B3">
            <w:pPr>
              <w:spacing w:before="40" w:after="20" w:line="140" w:lineRule="exact"/>
              <w:ind w:left="57" w:right="57"/>
              <w:rPr>
                <w:rFonts w:ascii="Arial" w:hAnsi="Arial" w:cs="Arial"/>
                <w:color w:val="000000" w:themeColor="text1"/>
                <w:sz w:val="12"/>
                <w:lang w:val="en-US"/>
              </w:rPr>
            </w:pPr>
          </w:p>
        </w:tc>
        <w:tc>
          <w:tcPr>
            <w:tcW w:w="1393" w:type="dxa"/>
            <w:vMerge/>
            <w:tcBorders>
              <w:left w:val="single" w:sz="6" w:space="0" w:color="auto"/>
              <w:right w:val="single" w:sz="6" w:space="0" w:color="auto"/>
            </w:tcBorders>
          </w:tcPr>
          <w:p w14:paraId="7DEBEFF6" w14:textId="77777777" w:rsidR="004B71F0" w:rsidRPr="00B753FF" w:rsidRDefault="004B71F0" w:rsidP="006804B3">
            <w:pPr>
              <w:spacing w:before="40" w:after="20" w:line="140" w:lineRule="exact"/>
              <w:ind w:left="57" w:right="57"/>
              <w:rPr>
                <w:rFonts w:ascii="Arial" w:hAnsi="Arial" w:cs="Arial"/>
                <w:color w:val="000000" w:themeColor="text1"/>
                <w:sz w:val="12"/>
                <w:lang w:val="en-US"/>
              </w:rPr>
            </w:pPr>
          </w:p>
        </w:tc>
        <w:tc>
          <w:tcPr>
            <w:tcW w:w="1138" w:type="dxa"/>
            <w:tcBorders>
              <w:top w:val="single" w:sz="6" w:space="0" w:color="auto"/>
              <w:left w:val="single" w:sz="6" w:space="0" w:color="auto"/>
              <w:right w:val="single" w:sz="6" w:space="0" w:color="auto"/>
            </w:tcBorders>
          </w:tcPr>
          <w:p w14:paraId="5F619C0A" w14:textId="77777777" w:rsidR="004B71F0" w:rsidRPr="00B753FF" w:rsidRDefault="004B71F0" w:rsidP="006804B3">
            <w:pPr>
              <w:spacing w:before="40" w:after="20" w:line="140" w:lineRule="exact"/>
              <w:ind w:left="57" w:right="57"/>
              <w:rPr>
                <w:rFonts w:ascii="Arial" w:hAnsi="Arial" w:cs="Arial"/>
                <w:color w:val="000000" w:themeColor="text1"/>
                <w:sz w:val="12"/>
              </w:rPr>
            </w:pPr>
            <w:r w:rsidRPr="00B753FF">
              <w:rPr>
                <w:rFonts w:ascii="Arial" w:hAnsi="Arial" w:cs="Arial"/>
                <w:color w:val="000000" w:themeColor="text1"/>
                <w:sz w:val="12"/>
              </w:rPr>
              <w:t>до 3</w:t>
            </w:r>
            <w:r w:rsidRPr="00B753FF">
              <w:rPr>
                <w:rFonts w:ascii="Arial" w:hAnsi="Arial" w:cs="Arial"/>
                <w:color w:val="000000" w:themeColor="text1"/>
                <w:sz w:val="14"/>
              </w:rPr>
              <w:t xml:space="preserve"> </w:t>
            </w:r>
            <w:r w:rsidRPr="00B753FF">
              <w:rPr>
                <w:rFonts w:ascii="Arial" w:hAnsi="Arial" w:cs="Arial"/>
                <w:color w:val="000000" w:themeColor="text1"/>
                <w:sz w:val="12"/>
              </w:rPr>
              <w:t>месяцев</w:t>
            </w:r>
          </w:p>
          <w:p w14:paraId="3EAC0639" w14:textId="77777777" w:rsidR="00BE351C" w:rsidRPr="00B753FF" w:rsidRDefault="00672DBD" w:rsidP="006804B3">
            <w:pPr>
              <w:spacing w:before="40" w:after="20" w:line="140" w:lineRule="exact"/>
              <w:ind w:left="57" w:right="57"/>
              <w:rPr>
                <w:rFonts w:ascii="Arial" w:hAnsi="Arial" w:cs="Arial"/>
                <w:i/>
                <w:color w:val="000000" w:themeColor="text1"/>
                <w:sz w:val="12"/>
                <w:vertAlign w:val="superscript"/>
              </w:rPr>
            </w:pPr>
            <w:r w:rsidRPr="00B753FF">
              <w:rPr>
                <w:rFonts w:ascii="Arial" w:hAnsi="Arial" w:cs="Arial"/>
                <w:i/>
                <w:color w:val="000000" w:themeColor="text1"/>
                <w:sz w:val="12"/>
                <w:lang w:val="en-US"/>
              </w:rPr>
              <w:t xml:space="preserve">under </w:t>
            </w:r>
            <w:r w:rsidRPr="00B753FF">
              <w:rPr>
                <w:rFonts w:ascii="Arial" w:hAnsi="Arial" w:cs="Arial"/>
                <w:i/>
                <w:color w:val="000000" w:themeColor="text1"/>
                <w:sz w:val="12"/>
              </w:rPr>
              <w:t>3</w:t>
            </w:r>
            <w:r w:rsidRPr="00B753FF">
              <w:rPr>
                <w:rFonts w:ascii="Arial" w:hAnsi="Arial" w:cs="Arial"/>
                <w:i/>
                <w:color w:val="000000" w:themeColor="text1"/>
                <w:sz w:val="14"/>
              </w:rPr>
              <w:t xml:space="preserve"> </w:t>
            </w:r>
            <w:r w:rsidRPr="00B753FF">
              <w:rPr>
                <w:rFonts w:ascii="Arial" w:hAnsi="Arial" w:cs="Arial"/>
                <w:i/>
                <w:color w:val="000000" w:themeColor="text1"/>
                <w:sz w:val="12"/>
                <w:lang w:val="en-US"/>
              </w:rPr>
              <w:t>months</w:t>
            </w:r>
          </w:p>
        </w:tc>
        <w:tc>
          <w:tcPr>
            <w:tcW w:w="1138" w:type="dxa"/>
            <w:tcBorders>
              <w:top w:val="single" w:sz="6" w:space="0" w:color="auto"/>
              <w:left w:val="single" w:sz="6" w:space="0" w:color="auto"/>
              <w:right w:val="single" w:sz="6" w:space="0" w:color="auto"/>
            </w:tcBorders>
          </w:tcPr>
          <w:p w14:paraId="68778355" w14:textId="77777777" w:rsidR="004B71F0" w:rsidRPr="00B753FF" w:rsidRDefault="004B71F0" w:rsidP="006804B3">
            <w:pPr>
              <w:spacing w:before="4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от 3 до 6 </w:t>
            </w:r>
            <w:r w:rsidRPr="00B753FF">
              <w:rPr>
                <w:rFonts w:ascii="Arial" w:hAnsi="Arial" w:cs="Arial"/>
                <w:color w:val="000000" w:themeColor="text1"/>
                <w:sz w:val="12"/>
              </w:rPr>
              <w:br/>
              <w:t>месяцев</w:t>
            </w:r>
          </w:p>
          <w:p w14:paraId="4BF650C9" w14:textId="77777777" w:rsidR="00BE351C" w:rsidRPr="00B753FF" w:rsidRDefault="00695E00" w:rsidP="006804B3">
            <w:pPr>
              <w:spacing w:before="40" w:after="20" w:line="140" w:lineRule="exact"/>
              <w:ind w:left="57" w:right="57"/>
              <w:rPr>
                <w:rFonts w:ascii="Arial" w:hAnsi="Arial" w:cs="Arial"/>
                <w:i/>
                <w:color w:val="000000" w:themeColor="text1"/>
                <w:sz w:val="12"/>
                <w:vertAlign w:val="superscript"/>
              </w:rPr>
            </w:pPr>
            <w:r w:rsidRPr="00B753FF">
              <w:rPr>
                <w:rFonts w:ascii="Arial" w:hAnsi="Arial" w:cs="Arial"/>
                <w:i/>
                <w:color w:val="000000" w:themeColor="text1"/>
                <w:sz w:val="12"/>
              </w:rPr>
              <w:t>3</w:t>
            </w:r>
            <w:r w:rsidR="00672DBD" w:rsidRPr="00B753FF">
              <w:rPr>
                <w:rFonts w:ascii="Arial" w:hAnsi="Arial" w:cs="Arial"/>
                <w:i/>
                <w:color w:val="000000" w:themeColor="text1"/>
                <w:sz w:val="12"/>
              </w:rPr>
              <w:t xml:space="preserve"> </w:t>
            </w:r>
            <w:r w:rsidR="00672DBD" w:rsidRPr="00B753FF">
              <w:rPr>
                <w:rFonts w:ascii="Arial" w:hAnsi="Arial" w:cs="Arial"/>
                <w:i/>
                <w:color w:val="000000" w:themeColor="text1"/>
                <w:sz w:val="12"/>
                <w:lang w:val="en-US"/>
              </w:rPr>
              <w:t>to</w:t>
            </w:r>
            <w:r w:rsidR="00672DBD" w:rsidRPr="00B753FF">
              <w:rPr>
                <w:rFonts w:ascii="Arial" w:hAnsi="Arial" w:cs="Arial"/>
                <w:i/>
                <w:color w:val="000000" w:themeColor="text1"/>
                <w:sz w:val="12"/>
              </w:rPr>
              <w:t xml:space="preserve"> 6 </w:t>
            </w:r>
            <w:r w:rsidR="00672DBD" w:rsidRPr="00B753FF">
              <w:rPr>
                <w:rFonts w:ascii="Arial" w:hAnsi="Arial" w:cs="Arial"/>
                <w:i/>
                <w:color w:val="000000" w:themeColor="text1"/>
                <w:sz w:val="12"/>
                <w:lang w:val="en-US"/>
              </w:rPr>
              <w:t>months</w:t>
            </w:r>
          </w:p>
        </w:tc>
        <w:tc>
          <w:tcPr>
            <w:tcW w:w="1138" w:type="dxa"/>
            <w:tcBorders>
              <w:top w:val="single" w:sz="6" w:space="0" w:color="auto"/>
              <w:left w:val="single" w:sz="6" w:space="0" w:color="auto"/>
              <w:right w:val="single" w:sz="6" w:space="0" w:color="auto"/>
            </w:tcBorders>
          </w:tcPr>
          <w:p w14:paraId="438600FE" w14:textId="77777777" w:rsidR="004B71F0" w:rsidRPr="00B753FF" w:rsidRDefault="004B71F0" w:rsidP="006804B3">
            <w:pPr>
              <w:spacing w:before="4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от 6 до 12 </w:t>
            </w:r>
            <w:r w:rsidRPr="00B753FF">
              <w:rPr>
                <w:rFonts w:ascii="Arial" w:hAnsi="Arial" w:cs="Arial"/>
                <w:color w:val="000000" w:themeColor="text1"/>
                <w:sz w:val="12"/>
              </w:rPr>
              <w:br/>
              <w:t>месяцев</w:t>
            </w:r>
          </w:p>
          <w:p w14:paraId="06E0DF2D" w14:textId="77777777" w:rsidR="00BE351C" w:rsidRPr="00B753FF" w:rsidRDefault="00672DBD" w:rsidP="006804B3">
            <w:pPr>
              <w:spacing w:before="40" w:after="20" w:line="140" w:lineRule="exact"/>
              <w:ind w:left="57" w:right="57"/>
              <w:rPr>
                <w:rFonts w:ascii="Arial" w:hAnsi="Arial" w:cs="Arial"/>
                <w:i/>
                <w:color w:val="000000" w:themeColor="text1"/>
                <w:sz w:val="12"/>
              </w:rPr>
            </w:pPr>
            <w:r w:rsidRPr="00B753FF">
              <w:rPr>
                <w:rFonts w:ascii="Arial" w:hAnsi="Arial" w:cs="Arial"/>
                <w:i/>
                <w:color w:val="000000" w:themeColor="text1"/>
                <w:sz w:val="12"/>
              </w:rPr>
              <w:t xml:space="preserve">6  </w:t>
            </w:r>
            <w:r w:rsidRPr="00B753FF">
              <w:rPr>
                <w:rFonts w:ascii="Arial" w:hAnsi="Arial" w:cs="Arial"/>
                <w:i/>
                <w:color w:val="000000" w:themeColor="text1"/>
                <w:sz w:val="12"/>
                <w:lang w:val="en-US"/>
              </w:rPr>
              <w:t>to</w:t>
            </w:r>
            <w:r w:rsidRPr="00B753FF">
              <w:rPr>
                <w:rFonts w:ascii="Arial" w:hAnsi="Arial" w:cs="Arial"/>
                <w:i/>
                <w:color w:val="000000" w:themeColor="text1"/>
                <w:sz w:val="12"/>
              </w:rPr>
              <w:t xml:space="preserve"> 12 </w:t>
            </w:r>
            <w:r w:rsidRPr="00B753FF">
              <w:rPr>
                <w:rFonts w:ascii="Arial" w:hAnsi="Arial" w:cs="Arial"/>
                <w:i/>
                <w:color w:val="000000" w:themeColor="text1"/>
                <w:sz w:val="12"/>
                <w:lang w:val="en-US"/>
              </w:rPr>
              <w:t>months</w:t>
            </w:r>
          </w:p>
        </w:tc>
        <w:tc>
          <w:tcPr>
            <w:tcW w:w="1138" w:type="dxa"/>
            <w:tcBorders>
              <w:top w:val="single" w:sz="6" w:space="0" w:color="auto"/>
              <w:left w:val="single" w:sz="6" w:space="0" w:color="auto"/>
              <w:right w:val="single" w:sz="6" w:space="0" w:color="auto"/>
            </w:tcBorders>
          </w:tcPr>
          <w:p w14:paraId="7BDE7F16" w14:textId="77777777" w:rsidR="004B71F0" w:rsidRPr="00B753FF" w:rsidRDefault="00434B91" w:rsidP="006804B3">
            <w:pPr>
              <w:spacing w:before="4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12 месяцев </w:t>
            </w:r>
            <w:r w:rsidR="00BE351C" w:rsidRPr="00B753FF">
              <w:rPr>
                <w:rFonts w:ascii="Arial" w:hAnsi="Arial" w:cs="Arial"/>
                <w:color w:val="000000" w:themeColor="text1"/>
                <w:sz w:val="12"/>
              </w:rPr>
              <w:br/>
            </w:r>
            <w:r w:rsidRPr="00B753FF">
              <w:rPr>
                <w:rFonts w:ascii="Arial" w:hAnsi="Arial" w:cs="Arial"/>
                <w:color w:val="000000" w:themeColor="text1"/>
                <w:sz w:val="12"/>
              </w:rPr>
              <w:t xml:space="preserve">и </w:t>
            </w:r>
            <w:r w:rsidR="004B71F0" w:rsidRPr="00B753FF">
              <w:rPr>
                <w:rFonts w:ascii="Arial" w:hAnsi="Arial" w:cs="Arial"/>
                <w:color w:val="000000" w:themeColor="text1"/>
                <w:sz w:val="12"/>
              </w:rPr>
              <w:t xml:space="preserve">более </w:t>
            </w:r>
          </w:p>
          <w:p w14:paraId="21BE629C" w14:textId="77777777" w:rsidR="00BE351C" w:rsidRPr="00B753FF" w:rsidRDefault="001808D4" w:rsidP="006804B3">
            <w:pPr>
              <w:spacing w:before="40" w:after="20" w:line="140" w:lineRule="exact"/>
              <w:ind w:left="57" w:right="57"/>
              <w:rPr>
                <w:rFonts w:ascii="Arial" w:hAnsi="Arial" w:cs="Arial"/>
                <w:i/>
                <w:color w:val="000000" w:themeColor="text1"/>
                <w:sz w:val="12"/>
              </w:rPr>
            </w:pPr>
            <w:r w:rsidRPr="00B753FF">
              <w:rPr>
                <w:rFonts w:ascii="Arial" w:hAnsi="Arial" w:cs="Arial"/>
                <w:i/>
                <w:color w:val="000000" w:themeColor="text1"/>
                <w:sz w:val="12"/>
              </w:rPr>
              <w:t xml:space="preserve">12 </w:t>
            </w:r>
            <w:r w:rsidRPr="00B753FF">
              <w:rPr>
                <w:rFonts w:ascii="Arial" w:hAnsi="Arial" w:cs="Arial"/>
                <w:i/>
                <w:color w:val="000000" w:themeColor="text1"/>
                <w:sz w:val="12"/>
                <w:lang w:val="en-US"/>
              </w:rPr>
              <w:t>months</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and over</w:t>
            </w:r>
          </w:p>
        </w:tc>
        <w:tc>
          <w:tcPr>
            <w:tcW w:w="1138" w:type="dxa"/>
            <w:vMerge/>
            <w:tcBorders>
              <w:left w:val="single" w:sz="6" w:space="0" w:color="auto"/>
              <w:bottom w:val="single" w:sz="6" w:space="0" w:color="auto"/>
            </w:tcBorders>
          </w:tcPr>
          <w:p w14:paraId="1FD9B8A4" w14:textId="77777777" w:rsidR="004B71F0" w:rsidRPr="00B753FF" w:rsidRDefault="004B71F0" w:rsidP="006804B3">
            <w:pPr>
              <w:spacing w:before="40" w:after="20" w:line="140" w:lineRule="exact"/>
              <w:ind w:left="57" w:right="57"/>
              <w:rPr>
                <w:rFonts w:ascii="Arial" w:hAnsi="Arial" w:cs="Arial"/>
                <w:color w:val="000000" w:themeColor="text1"/>
                <w:sz w:val="12"/>
              </w:rPr>
            </w:pPr>
          </w:p>
        </w:tc>
      </w:tr>
      <w:tr w:rsidR="00B753FF" w:rsidRPr="00B753FF" w14:paraId="20397FF2" w14:textId="77777777" w:rsidTr="00410368">
        <w:trPr>
          <w:cantSplit/>
          <w:jc w:val="center"/>
        </w:trPr>
        <w:tc>
          <w:tcPr>
            <w:tcW w:w="2845" w:type="dxa"/>
            <w:tcBorders>
              <w:top w:val="single" w:sz="6" w:space="0" w:color="auto"/>
              <w:right w:val="single" w:sz="6" w:space="0" w:color="auto"/>
            </w:tcBorders>
            <w:vAlign w:val="bottom"/>
          </w:tcPr>
          <w:p w14:paraId="082C3F68" w14:textId="104BC96E" w:rsidR="007B4CD4" w:rsidRPr="00B753FF" w:rsidRDefault="007B4CD4" w:rsidP="00F569D3">
            <w:pPr>
              <w:spacing w:line="214" w:lineRule="exact"/>
              <w:rPr>
                <w:rFonts w:ascii="Arial" w:hAnsi="Arial" w:cs="Arial"/>
                <w:color w:val="000000" w:themeColor="text1"/>
                <w:sz w:val="14"/>
              </w:rPr>
            </w:pPr>
            <w:r w:rsidRPr="00B753FF">
              <w:rPr>
                <w:rFonts w:ascii="Arial" w:hAnsi="Arial" w:cs="Arial"/>
                <w:color w:val="000000" w:themeColor="text1"/>
                <w:sz w:val="14"/>
              </w:rPr>
              <w:t xml:space="preserve">Всего / </w:t>
            </w:r>
            <w:proofErr w:type="spellStart"/>
            <w:r w:rsidRPr="00B753FF">
              <w:rPr>
                <w:rFonts w:ascii="Arial" w:hAnsi="Arial" w:cs="Arial"/>
                <w:i/>
                <w:color w:val="000000" w:themeColor="text1"/>
                <w:sz w:val="14"/>
              </w:rPr>
              <w:t>Total</w:t>
            </w:r>
            <w:proofErr w:type="spellEnd"/>
          </w:p>
        </w:tc>
        <w:tc>
          <w:tcPr>
            <w:tcW w:w="1393" w:type="dxa"/>
            <w:tcBorders>
              <w:top w:val="single" w:sz="6" w:space="0" w:color="auto"/>
              <w:right w:val="single" w:sz="6" w:space="0" w:color="auto"/>
            </w:tcBorders>
            <w:vAlign w:val="bottom"/>
          </w:tcPr>
          <w:p w14:paraId="24892ECE" w14:textId="77777777" w:rsidR="007B4CD4" w:rsidRPr="00B753FF" w:rsidRDefault="007B4CD4" w:rsidP="00F569D3">
            <w:pPr>
              <w:spacing w:line="214" w:lineRule="exact"/>
              <w:jc w:val="right"/>
              <w:rPr>
                <w:rFonts w:ascii="Arial" w:hAnsi="Arial" w:cs="Arial"/>
                <w:color w:val="000000" w:themeColor="text1"/>
                <w:sz w:val="14"/>
              </w:rPr>
            </w:pPr>
          </w:p>
        </w:tc>
        <w:tc>
          <w:tcPr>
            <w:tcW w:w="1138" w:type="dxa"/>
            <w:tcBorders>
              <w:top w:val="single" w:sz="6" w:space="0" w:color="auto"/>
              <w:left w:val="single" w:sz="6" w:space="0" w:color="auto"/>
              <w:right w:val="single" w:sz="6" w:space="0" w:color="auto"/>
            </w:tcBorders>
            <w:vAlign w:val="bottom"/>
          </w:tcPr>
          <w:p w14:paraId="3DD56D40" w14:textId="77777777" w:rsidR="007B4CD4" w:rsidRPr="00B753FF" w:rsidRDefault="007B4CD4" w:rsidP="00410368">
            <w:pPr>
              <w:spacing w:line="214" w:lineRule="exact"/>
              <w:ind w:right="397"/>
              <w:jc w:val="right"/>
              <w:rPr>
                <w:rFonts w:ascii="Arial" w:hAnsi="Arial"/>
                <w:color w:val="000000" w:themeColor="text1"/>
                <w:sz w:val="14"/>
              </w:rPr>
            </w:pPr>
          </w:p>
        </w:tc>
        <w:tc>
          <w:tcPr>
            <w:tcW w:w="1138" w:type="dxa"/>
            <w:tcBorders>
              <w:top w:val="single" w:sz="6" w:space="0" w:color="auto"/>
              <w:left w:val="single" w:sz="6" w:space="0" w:color="auto"/>
              <w:right w:val="single" w:sz="6" w:space="0" w:color="auto"/>
            </w:tcBorders>
            <w:vAlign w:val="bottom"/>
          </w:tcPr>
          <w:p w14:paraId="3FCD16FA" w14:textId="77777777" w:rsidR="007B4CD4" w:rsidRPr="00B753FF" w:rsidRDefault="007B4CD4" w:rsidP="00410368">
            <w:pPr>
              <w:spacing w:line="214" w:lineRule="exact"/>
              <w:ind w:right="397"/>
              <w:jc w:val="right"/>
              <w:rPr>
                <w:rFonts w:ascii="Arial" w:hAnsi="Arial"/>
                <w:color w:val="000000" w:themeColor="text1"/>
                <w:sz w:val="14"/>
              </w:rPr>
            </w:pPr>
          </w:p>
        </w:tc>
        <w:tc>
          <w:tcPr>
            <w:tcW w:w="1138" w:type="dxa"/>
            <w:tcBorders>
              <w:top w:val="single" w:sz="6" w:space="0" w:color="auto"/>
              <w:left w:val="single" w:sz="6" w:space="0" w:color="auto"/>
              <w:right w:val="single" w:sz="6" w:space="0" w:color="auto"/>
            </w:tcBorders>
            <w:vAlign w:val="bottom"/>
          </w:tcPr>
          <w:p w14:paraId="39F74FC9" w14:textId="77777777" w:rsidR="007B4CD4" w:rsidRPr="00B753FF" w:rsidRDefault="007B4CD4" w:rsidP="00410368">
            <w:pPr>
              <w:spacing w:line="214" w:lineRule="exact"/>
              <w:ind w:right="397"/>
              <w:jc w:val="right"/>
              <w:rPr>
                <w:rFonts w:ascii="Arial" w:hAnsi="Arial"/>
                <w:color w:val="000000" w:themeColor="text1"/>
                <w:sz w:val="14"/>
              </w:rPr>
            </w:pPr>
          </w:p>
        </w:tc>
        <w:tc>
          <w:tcPr>
            <w:tcW w:w="1138" w:type="dxa"/>
            <w:tcBorders>
              <w:top w:val="single" w:sz="6" w:space="0" w:color="auto"/>
              <w:left w:val="single" w:sz="6" w:space="0" w:color="auto"/>
              <w:right w:val="single" w:sz="6" w:space="0" w:color="auto"/>
            </w:tcBorders>
            <w:vAlign w:val="bottom"/>
          </w:tcPr>
          <w:p w14:paraId="5FBC9920" w14:textId="77777777" w:rsidR="007B4CD4" w:rsidRPr="00B753FF" w:rsidRDefault="007B4CD4" w:rsidP="00410368">
            <w:pPr>
              <w:spacing w:line="214" w:lineRule="exact"/>
              <w:ind w:right="397"/>
              <w:jc w:val="right"/>
              <w:rPr>
                <w:rFonts w:ascii="Arial" w:hAnsi="Arial"/>
                <w:color w:val="000000" w:themeColor="text1"/>
                <w:sz w:val="14"/>
              </w:rPr>
            </w:pPr>
          </w:p>
        </w:tc>
        <w:tc>
          <w:tcPr>
            <w:tcW w:w="1138" w:type="dxa"/>
            <w:tcBorders>
              <w:left w:val="single" w:sz="6" w:space="0" w:color="auto"/>
            </w:tcBorders>
            <w:vAlign w:val="bottom"/>
          </w:tcPr>
          <w:p w14:paraId="614B48EC" w14:textId="77777777" w:rsidR="007B4CD4" w:rsidRPr="00B753FF" w:rsidRDefault="007B4CD4" w:rsidP="00410368">
            <w:pPr>
              <w:spacing w:line="214" w:lineRule="exact"/>
              <w:ind w:right="397"/>
              <w:jc w:val="right"/>
              <w:rPr>
                <w:rFonts w:ascii="Arial" w:hAnsi="Arial"/>
                <w:color w:val="000000" w:themeColor="text1"/>
                <w:sz w:val="14"/>
              </w:rPr>
            </w:pPr>
          </w:p>
        </w:tc>
      </w:tr>
      <w:tr w:rsidR="00B753FF" w:rsidRPr="00B753FF" w14:paraId="3EA2B089" w14:textId="77777777" w:rsidTr="00410368">
        <w:trPr>
          <w:cantSplit/>
          <w:jc w:val="center"/>
        </w:trPr>
        <w:tc>
          <w:tcPr>
            <w:tcW w:w="2845" w:type="dxa"/>
            <w:tcBorders>
              <w:right w:val="single" w:sz="6" w:space="0" w:color="auto"/>
            </w:tcBorders>
            <w:vAlign w:val="bottom"/>
          </w:tcPr>
          <w:p w14:paraId="58EE2434" w14:textId="032C751C" w:rsidR="007B4CD4" w:rsidRPr="00B753FF" w:rsidRDefault="007B4CD4" w:rsidP="00F569D3">
            <w:pPr>
              <w:spacing w:line="214" w:lineRule="exact"/>
              <w:ind w:left="510"/>
              <w:rPr>
                <w:rFonts w:ascii="Arial" w:hAnsi="Arial" w:cs="Arial"/>
                <w:color w:val="000000" w:themeColor="text1"/>
                <w:sz w:val="14"/>
              </w:rPr>
            </w:pPr>
            <w:r w:rsidRPr="00B753FF">
              <w:rPr>
                <w:rFonts w:ascii="Arial" w:hAnsi="Arial" w:cs="Arial"/>
                <w:color w:val="000000" w:themeColor="text1"/>
                <w:sz w:val="14"/>
                <w:lang w:val="en-US"/>
              </w:rPr>
              <w:t>2022</w:t>
            </w:r>
          </w:p>
        </w:tc>
        <w:tc>
          <w:tcPr>
            <w:tcW w:w="1393" w:type="dxa"/>
            <w:tcBorders>
              <w:right w:val="single" w:sz="6" w:space="0" w:color="auto"/>
            </w:tcBorders>
            <w:vAlign w:val="bottom"/>
          </w:tcPr>
          <w:p w14:paraId="42EFCF0F" w14:textId="0BF4B27A" w:rsidR="007B4CD4" w:rsidRPr="00B753FF" w:rsidRDefault="007B4CD4" w:rsidP="00F569D3">
            <w:pPr>
              <w:spacing w:line="214" w:lineRule="exact"/>
              <w:jc w:val="center"/>
              <w:rPr>
                <w:rFonts w:ascii="Arial" w:hAnsi="Arial" w:cs="Arial"/>
                <w:color w:val="000000" w:themeColor="text1"/>
                <w:sz w:val="14"/>
              </w:rPr>
            </w:pPr>
            <w:r w:rsidRPr="00B753FF">
              <w:rPr>
                <w:rFonts w:ascii="Arial" w:hAnsi="Arial" w:cs="Arial"/>
                <w:color w:val="000000" w:themeColor="text1"/>
                <w:sz w:val="14"/>
              </w:rPr>
              <w:t>100</w:t>
            </w:r>
          </w:p>
        </w:tc>
        <w:tc>
          <w:tcPr>
            <w:tcW w:w="1138" w:type="dxa"/>
            <w:tcBorders>
              <w:left w:val="single" w:sz="6" w:space="0" w:color="auto"/>
              <w:right w:val="single" w:sz="6" w:space="0" w:color="auto"/>
            </w:tcBorders>
            <w:vAlign w:val="bottom"/>
          </w:tcPr>
          <w:p w14:paraId="04E74912" w14:textId="66ED9824" w:rsidR="007B4CD4" w:rsidRPr="00B753FF" w:rsidRDefault="007B4CD4" w:rsidP="00410368">
            <w:pPr>
              <w:spacing w:line="214" w:lineRule="exact"/>
              <w:ind w:right="397"/>
              <w:jc w:val="right"/>
              <w:rPr>
                <w:rFonts w:ascii="Arial" w:hAnsi="Arial" w:cs="Arial"/>
                <w:color w:val="000000" w:themeColor="text1"/>
                <w:sz w:val="14"/>
                <w:szCs w:val="14"/>
              </w:rPr>
            </w:pPr>
            <w:r w:rsidRPr="00B753FF">
              <w:rPr>
                <w:rFonts w:ascii="Arial" w:hAnsi="Arial" w:cs="Arial"/>
                <w:color w:val="000000" w:themeColor="text1"/>
                <w:sz w:val="14"/>
                <w:lang w:val="en-US"/>
              </w:rPr>
              <w:t>39,6</w:t>
            </w:r>
          </w:p>
        </w:tc>
        <w:tc>
          <w:tcPr>
            <w:tcW w:w="1138" w:type="dxa"/>
            <w:tcBorders>
              <w:left w:val="single" w:sz="6" w:space="0" w:color="auto"/>
              <w:right w:val="single" w:sz="6" w:space="0" w:color="auto"/>
            </w:tcBorders>
            <w:vAlign w:val="bottom"/>
          </w:tcPr>
          <w:p w14:paraId="37EAEA1E" w14:textId="4C46B350" w:rsidR="007B4CD4" w:rsidRPr="00B753FF" w:rsidRDefault="007B4CD4" w:rsidP="00410368">
            <w:pPr>
              <w:spacing w:line="214" w:lineRule="exact"/>
              <w:ind w:right="397"/>
              <w:jc w:val="right"/>
              <w:rPr>
                <w:rFonts w:ascii="Arial" w:hAnsi="Arial" w:cs="Arial"/>
                <w:color w:val="000000" w:themeColor="text1"/>
                <w:sz w:val="14"/>
                <w:szCs w:val="14"/>
              </w:rPr>
            </w:pPr>
            <w:r w:rsidRPr="00B753FF">
              <w:rPr>
                <w:rFonts w:ascii="Arial" w:hAnsi="Arial" w:cs="Arial"/>
                <w:color w:val="000000" w:themeColor="text1"/>
                <w:sz w:val="14"/>
                <w:lang w:val="en-US"/>
              </w:rPr>
              <w:t>20,4</w:t>
            </w:r>
          </w:p>
        </w:tc>
        <w:tc>
          <w:tcPr>
            <w:tcW w:w="1138" w:type="dxa"/>
            <w:tcBorders>
              <w:left w:val="single" w:sz="6" w:space="0" w:color="auto"/>
              <w:right w:val="single" w:sz="6" w:space="0" w:color="auto"/>
            </w:tcBorders>
            <w:vAlign w:val="bottom"/>
          </w:tcPr>
          <w:p w14:paraId="4A244BAD" w14:textId="45BF774C" w:rsidR="007B4CD4" w:rsidRPr="00B753FF" w:rsidRDefault="007B4CD4" w:rsidP="00410368">
            <w:pPr>
              <w:spacing w:line="214" w:lineRule="exact"/>
              <w:ind w:right="397"/>
              <w:jc w:val="right"/>
              <w:rPr>
                <w:rFonts w:ascii="Arial" w:hAnsi="Arial" w:cs="Arial"/>
                <w:color w:val="000000" w:themeColor="text1"/>
                <w:sz w:val="14"/>
                <w:szCs w:val="14"/>
              </w:rPr>
            </w:pPr>
            <w:r w:rsidRPr="00B753FF">
              <w:rPr>
                <w:rFonts w:ascii="Arial" w:hAnsi="Arial" w:cs="Arial"/>
                <w:color w:val="000000" w:themeColor="text1"/>
                <w:sz w:val="14"/>
                <w:lang w:val="en-US"/>
              </w:rPr>
              <w:t>22,1</w:t>
            </w:r>
          </w:p>
        </w:tc>
        <w:tc>
          <w:tcPr>
            <w:tcW w:w="1138" w:type="dxa"/>
            <w:tcBorders>
              <w:left w:val="single" w:sz="6" w:space="0" w:color="auto"/>
              <w:right w:val="single" w:sz="6" w:space="0" w:color="auto"/>
            </w:tcBorders>
            <w:vAlign w:val="bottom"/>
          </w:tcPr>
          <w:p w14:paraId="6D781053" w14:textId="72AB2B23" w:rsidR="007B4CD4" w:rsidRPr="00B753FF" w:rsidRDefault="007B4CD4" w:rsidP="00410368">
            <w:pPr>
              <w:spacing w:line="214" w:lineRule="exact"/>
              <w:ind w:right="397"/>
              <w:jc w:val="right"/>
              <w:rPr>
                <w:rFonts w:ascii="Arial" w:hAnsi="Arial" w:cs="Arial"/>
                <w:color w:val="000000" w:themeColor="text1"/>
                <w:sz w:val="14"/>
                <w:szCs w:val="14"/>
              </w:rPr>
            </w:pPr>
            <w:r w:rsidRPr="00B753FF">
              <w:rPr>
                <w:rFonts w:ascii="Arial" w:hAnsi="Arial" w:cs="Arial"/>
                <w:color w:val="000000" w:themeColor="text1"/>
                <w:sz w:val="14"/>
                <w:lang w:val="en-US"/>
              </w:rPr>
              <w:t>18,0</w:t>
            </w:r>
          </w:p>
        </w:tc>
        <w:tc>
          <w:tcPr>
            <w:tcW w:w="1138" w:type="dxa"/>
            <w:tcBorders>
              <w:left w:val="single" w:sz="6" w:space="0" w:color="auto"/>
            </w:tcBorders>
            <w:vAlign w:val="bottom"/>
          </w:tcPr>
          <w:p w14:paraId="3217303F" w14:textId="2084A500" w:rsidR="007B4CD4" w:rsidRPr="00B753FF" w:rsidRDefault="007B4CD4" w:rsidP="00410368">
            <w:pPr>
              <w:spacing w:line="214" w:lineRule="exact"/>
              <w:ind w:right="397"/>
              <w:jc w:val="right"/>
              <w:rPr>
                <w:rFonts w:ascii="Arial" w:hAnsi="Arial" w:cs="Arial"/>
                <w:color w:val="000000" w:themeColor="text1"/>
                <w:sz w:val="14"/>
                <w:szCs w:val="14"/>
              </w:rPr>
            </w:pPr>
            <w:r w:rsidRPr="00B753FF">
              <w:rPr>
                <w:rFonts w:ascii="Arial" w:hAnsi="Arial" w:cs="Arial"/>
                <w:color w:val="000000" w:themeColor="text1"/>
                <w:sz w:val="14"/>
                <w:lang w:val="en-US"/>
              </w:rPr>
              <w:t>6,2</w:t>
            </w:r>
          </w:p>
        </w:tc>
      </w:tr>
      <w:tr w:rsidR="00B753FF" w:rsidRPr="00B753FF" w14:paraId="4A938F56" w14:textId="77777777" w:rsidTr="00410368">
        <w:trPr>
          <w:cantSplit/>
          <w:jc w:val="center"/>
        </w:trPr>
        <w:tc>
          <w:tcPr>
            <w:tcW w:w="2845" w:type="dxa"/>
            <w:tcBorders>
              <w:right w:val="single" w:sz="6" w:space="0" w:color="auto"/>
            </w:tcBorders>
            <w:vAlign w:val="bottom"/>
          </w:tcPr>
          <w:p w14:paraId="025B54D6" w14:textId="672CD57A" w:rsidR="007B4CD4" w:rsidRPr="00B753FF" w:rsidRDefault="007B4CD4" w:rsidP="00F569D3">
            <w:pPr>
              <w:spacing w:line="214" w:lineRule="exact"/>
              <w:ind w:left="510"/>
              <w:rPr>
                <w:rFonts w:ascii="Arial" w:hAnsi="Arial" w:cs="Arial"/>
                <w:color w:val="000000" w:themeColor="text1"/>
                <w:sz w:val="14"/>
                <w:lang w:val="en-US"/>
              </w:rPr>
            </w:pPr>
            <w:r w:rsidRPr="00B753FF">
              <w:rPr>
                <w:rFonts w:ascii="Arial" w:hAnsi="Arial" w:cs="Arial"/>
                <w:color w:val="000000" w:themeColor="text1"/>
                <w:sz w:val="14"/>
              </w:rPr>
              <w:t>2023</w:t>
            </w:r>
          </w:p>
        </w:tc>
        <w:tc>
          <w:tcPr>
            <w:tcW w:w="1393" w:type="dxa"/>
            <w:tcBorders>
              <w:right w:val="single" w:sz="6" w:space="0" w:color="auto"/>
            </w:tcBorders>
            <w:vAlign w:val="bottom"/>
          </w:tcPr>
          <w:p w14:paraId="04D239C9" w14:textId="1B24AA98" w:rsidR="007B4CD4" w:rsidRPr="00B753FF" w:rsidRDefault="007B4CD4" w:rsidP="00F569D3">
            <w:pPr>
              <w:spacing w:line="214" w:lineRule="exact"/>
              <w:jc w:val="center"/>
              <w:rPr>
                <w:rFonts w:ascii="Arial" w:hAnsi="Arial" w:cs="Arial"/>
                <w:color w:val="000000" w:themeColor="text1"/>
                <w:sz w:val="14"/>
                <w:lang w:val="en-US"/>
              </w:rPr>
            </w:pPr>
            <w:r w:rsidRPr="00B753FF">
              <w:rPr>
                <w:rFonts w:ascii="Arial" w:hAnsi="Arial" w:cs="Arial"/>
                <w:color w:val="000000" w:themeColor="text1"/>
                <w:sz w:val="14"/>
                <w:lang w:val="en-US"/>
              </w:rPr>
              <w:t>100</w:t>
            </w:r>
          </w:p>
        </w:tc>
        <w:tc>
          <w:tcPr>
            <w:tcW w:w="1138" w:type="dxa"/>
            <w:tcBorders>
              <w:left w:val="single" w:sz="6" w:space="0" w:color="auto"/>
              <w:right w:val="single" w:sz="6" w:space="0" w:color="auto"/>
            </w:tcBorders>
            <w:vAlign w:val="bottom"/>
          </w:tcPr>
          <w:p w14:paraId="0FFF95AA" w14:textId="756C0810" w:rsidR="007B4CD4" w:rsidRPr="00B753FF" w:rsidRDefault="007B4CD4" w:rsidP="00410368">
            <w:pPr>
              <w:spacing w:line="214" w:lineRule="exact"/>
              <w:ind w:right="397"/>
              <w:jc w:val="right"/>
              <w:rPr>
                <w:rFonts w:ascii="Arial" w:hAnsi="Arial" w:cs="Arial"/>
                <w:color w:val="000000" w:themeColor="text1"/>
                <w:sz w:val="14"/>
                <w:szCs w:val="14"/>
              </w:rPr>
            </w:pPr>
            <w:r w:rsidRPr="00B753FF">
              <w:rPr>
                <w:rFonts w:ascii="Arial" w:hAnsi="Arial" w:cs="Arial"/>
                <w:color w:val="000000" w:themeColor="text1"/>
                <w:sz w:val="14"/>
                <w:lang w:val="en-US"/>
              </w:rPr>
              <w:t>41,9</w:t>
            </w:r>
          </w:p>
        </w:tc>
        <w:tc>
          <w:tcPr>
            <w:tcW w:w="1138" w:type="dxa"/>
            <w:tcBorders>
              <w:left w:val="single" w:sz="6" w:space="0" w:color="auto"/>
              <w:right w:val="single" w:sz="6" w:space="0" w:color="auto"/>
            </w:tcBorders>
            <w:vAlign w:val="bottom"/>
          </w:tcPr>
          <w:p w14:paraId="5B1D435C" w14:textId="21C380D0" w:rsidR="007B4CD4" w:rsidRPr="00B753FF" w:rsidRDefault="007B4CD4" w:rsidP="00410368">
            <w:pPr>
              <w:spacing w:line="214" w:lineRule="exact"/>
              <w:ind w:right="397"/>
              <w:jc w:val="right"/>
              <w:rPr>
                <w:rFonts w:ascii="Arial" w:hAnsi="Arial" w:cs="Arial"/>
                <w:color w:val="000000" w:themeColor="text1"/>
                <w:sz w:val="14"/>
                <w:szCs w:val="14"/>
              </w:rPr>
            </w:pPr>
            <w:r w:rsidRPr="00B753FF">
              <w:rPr>
                <w:rFonts w:ascii="Arial" w:hAnsi="Arial" w:cs="Arial"/>
                <w:color w:val="000000" w:themeColor="text1"/>
                <w:sz w:val="14"/>
                <w:lang w:val="en-US"/>
              </w:rPr>
              <w:t>21,6</w:t>
            </w:r>
          </w:p>
        </w:tc>
        <w:tc>
          <w:tcPr>
            <w:tcW w:w="1138" w:type="dxa"/>
            <w:tcBorders>
              <w:left w:val="single" w:sz="6" w:space="0" w:color="auto"/>
              <w:right w:val="single" w:sz="6" w:space="0" w:color="auto"/>
            </w:tcBorders>
            <w:vAlign w:val="bottom"/>
          </w:tcPr>
          <w:p w14:paraId="0CADFC40" w14:textId="56DB2000" w:rsidR="007B4CD4" w:rsidRPr="00B753FF" w:rsidRDefault="007B4CD4" w:rsidP="00410368">
            <w:pPr>
              <w:spacing w:line="214" w:lineRule="exact"/>
              <w:ind w:right="397"/>
              <w:jc w:val="right"/>
              <w:rPr>
                <w:rFonts w:ascii="Arial" w:hAnsi="Arial" w:cs="Arial"/>
                <w:color w:val="000000" w:themeColor="text1"/>
                <w:sz w:val="14"/>
                <w:szCs w:val="14"/>
              </w:rPr>
            </w:pPr>
            <w:r w:rsidRPr="00B753FF">
              <w:rPr>
                <w:rFonts w:ascii="Arial" w:hAnsi="Arial" w:cs="Arial"/>
                <w:color w:val="000000" w:themeColor="text1"/>
                <w:sz w:val="14"/>
                <w:lang w:val="en-US"/>
              </w:rPr>
              <w:t>20,0</w:t>
            </w:r>
          </w:p>
        </w:tc>
        <w:tc>
          <w:tcPr>
            <w:tcW w:w="1138" w:type="dxa"/>
            <w:tcBorders>
              <w:left w:val="single" w:sz="6" w:space="0" w:color="auto"/>
              <w:right w:val="single" w:sz="6" w:space="0" w:color="auto"/>
            </w:tcBorders>
            <w:vAlign w:val="bottom"/>
          </w:tcPr>
          <w:p w14:paraId="09B2DA8D" w14:textId="306F16A2" w:rsidR="007B4CD4" w:rsidRPr="00B753FF" w:rsidRDefault="007B4CD4" w:rsidP="00410368">
            <w:pPr>
              <w:spacing w:line="214" w:lineRule="exact"/>
              <w:ind w:right="397"/>
              <w:jc w:val="right"/>
              <w:rPr>
                <w:rFonts w:ascii="Arial" w:hAnsi="Arial" w:cs="Arial"/>
                <w:color w:val="000000" w:themeColor="text1"/>
                <w:sz w:val="14"/>
                <w:szCs w:val="14"/>
              </w:rPr>
            </w:pPr>
            <w:r w:rsidRPr="00B753FF">
              <w:rPr>
                <w:rFonts w:ascii="Arial" w:hAnsi="Arial" w:cs="Arial"/>
                <w:color w:val="000000" w:themeColor="text1"/>
                <w:sz w:val="14"/>
                <w:lang w:val="en-US"/>
              </w:rPr>
              <w:t>16,4</w:t>
            </w:r>
          </w:p>
        </w:tc>
        <w:tc>
          <w:tcPr>
            <w:tcW w:w="1138" w:type="dxa"/>
            <w:tcBorders>
              <w:left w:val="single" w:sz="6" w:space="0" w:color="auto"/>
            </w:tcBorders>
            <w:vAlign w:val="bottom"/>
          </w:tcPr>
          <w:p w14:paraId="2D7708A6" w14:textId="6A5F5192" w:rsidR="007B4CD4" w:rsidRPr="00B753FF" w:rsidRDefault="007B4CD4" w:rsidP="00410368">
            <w:pPr>
              <w:spacing w:line="214" w:lineRule="exact"/>
              <w:ind w:right="397"/>
              <w:jc w:val="right"/>
              <w:rPr>
                <w:rFonts w:ascii="Arial" w:hAnsi="Arial" w:cs="Arial"/>
                <w:color w:val="000000" w:themeColor="text1"/>
                <w:sz w:val="14"/>
                <w:szCs w:val="14"/>
              </w:rPr>
            </w:pPr>
            <w:r w:rsidRPr="00B753FF">
              <w:rPr>
                <w:rFonts w:ascii="Arial" w:hAnsi="Arial" w:cs="Arial"/>
                <w:color w:val="000000" w:themeColor="text1"/>
                <w:sz w:val="14"/>
                <w:lang w:val="en-US"/>
              </w:rPr>
              <w:t>5,8</w:t>
            </w:r>
          </w:p>
        </w:tc>
      </w:tr>
      <w:tr w:rsidR="003328B6" w:rsidRPr="00B753FF" w14:paraId="631E5DAD" w14:textId="77777777" w:rsidTr="00410368">
        <w:trPr>
          <w:cantSplit/>
          <w:jc w:val="center"/>
        </w:trPr>
        <w:tc>
          <w:tcPr>
            <w:tcW w:w="2845" w:type="dxa"/>
            <w:tcBorders>
              <w:right w:val="single" w:sz="6" w:space="0" w:color="auto"/>
            </w:tcBorders>
            <w:vAlign w:val="bottom"/>
          </w:tcPr>
          <w:p w14:paraId="19EEB794" w14:textId="75EE1C27" w:rsidR="003328B6" w:rsidRPr="00B753FF" w:rsidRDefault="003328B6" w:rsidP="00F569D3">
            <w:pPr>
              <w:spacing w:line="214" w:lineRule="exact"/>
              <w:ind w:left="510"/>
              <w:rPr>
                <w:rFonts w:ascii="Arial" w:hAnsi="Arial" w:cs="Arial"/>
                <w:color w:val="000000" w:themeColor="text1"/>
                <w:sz w:val="14"/>
              </w:rPr>
            </w:pPr>
            <w:r w:rsidRPr="00B753FF">
              <w:rPr>
                <w:rFonts w:ascii="Arial" w:hAnsi="Arial" w:cs="Arial"/>
                <w:color w:val="000000" w:themeColor="text1"/>
                <w:sz w:val="14"/>
              </w:rPr>
              <w:t>2024</w:t>
            </w:r>
          </w:p>
        </w:tc>
        <w:tc>
          <w:tcPr>
            <w:tcW w:w="1393" w:type="dxa"/>
            <w:tcBorders>
              <w:right w:val="single" w:sz="6" w:space="0" w:color="auto"/>
            </w:tcBorders>
            <w:vAlign w:val="bottom"/>
          </w:tcPr>
          <w:p w14:paraId="76055A5D" w14:textId="7F621332" w:rsidR="003328B6" w:rsidRPr="00B753FF" w:rsidRDefault="003328B6" w:rsidP="00F569D3">
            <w:pPr>
              <w:spacing w:line="214" w:lineRule="exact"/>
              <w:jc w:val="center"/>
              <w:rPr>
                <w:rFonts w:ascii="Arial" w:hAnsi="Arial" w:cs="Arial"/>
                <w:color w:val="000000" w:themeColor="text1"/>
                <w:sz w:val="14"/>
                <w:lang w:val="en-US"/>
              </w:rPr>
            </w:pPr>
            <w:r w:rsidRPr="00B753FF">
              <w:rPr>
                <w:rFonts w:ascii="Arial" w:hAnsi="Arial" w:cs="Arial"/>
                <w:color w:val="000000" w:themeColor="text1"/>
                <w:sz w:val="14"/>
              </w:rPr>
              <w:t>100</w:t>
            </w:r>
          </w:p>
        </w:tc>
        <w:tc>
          <w:tcPr>
            <w:tcW w:w="1138" w:type="dxa"/>
            <w:tcBorders>
              <w:left w:val="single" w:sz="6" w:space="0" w:color="auto"/>
              <w:right w:val="single" w:sz="6" w:space="0" w:color="auto"/>
            </w:tcBorders>
            <w:vAlign w:val="bottom"/>
          </w:tcPr>
          <w:p w14:paraId="4668AB6E" w14:textId="4F4F5408"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43,1</w:t>
            </w:r>
          </w:p>
        </w:tc>
        <w:tc>
          <w:tcPr>
            <w:tcW w:w="1138" w:type="dxa"/>
            <w:tcBorders>
              <w:left w:val="single" w:sz="6" w:space="0" w:color="auto"/>
              <w:right w:val="single" w:sz="6" w:space="0" w:color="auto"/>
            </w:tcBorders>
            <w:vAlign w:val="bottom"/>
          </w:tcPr>
          <w:p w14:paraId="3885685D" w14:textId="31579B63"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22,7</w:t>
            </w:r>
          </w:p>
        </w:tc>
        <w:tc>
          <w:tcPr>
            <w:tcW w:w="1138" w:type="dxa"/>
            <w:tcBorders>
              <w:left w:val="single" w:sz="6" w:space="0" w:color="auto"/>
              <w:right w:val="single" w:sz="6" w:space="0" w:color="auto"/>
            </w:tcBorders>
            <w:vAlign w:val="bottom"/>
          </w:tcPr>
          <w:p w14:paraId="7101839C" w14:textId="08F0EEB3"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20,3</w:t>
            </w:r>
          </w:p>
        </w:tc>
        <w:tc>
          <w:tcPr>
            <w:tcW w:w="1138" w:type="dxa"/>
            <w:tcBorders>
              <w:left w:val="single" w:sz="6" w:space="0" w:color="auto"/>
              <w:right w:val="single" w:sz="6" w:space="0" w:color="auto"/>
            </w:tcBorders>
            <w:vAlign w:val="bottom"/>
          </w:tcPr>
          <w:p w14:paraId="6222F0FB" w14:textId="1E01F251"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13,9</w:t>
            </w:r>
          </w:p>
        </w:tc>
        <w:tc>
          <w:tcPr>
            <w:tcW w:w="1138" w:type="dxa"/>
            <w:tcBorders>
              <w:left w:val="single" w:sz="6" w:space="0" w:color="auto"/>
            </w:tcBorders>
            <w:vAlign w:val="bottom"/>
          </w:tcPr>
          <w:p w14:paraId="7183AA04" w14:textId="4BB9C420"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5,5</w:t>
            </w:r>
          </w:p>
        </w:tc>
      </w:tr>
      <w:tr w:rsidR="003328B6" w:rsidRPr="00B753FF" w14:paraId="3ECBBF78" w14:textId="77777777" w:rsidTr="00410368">
        <w:trPr>
          <w:cantSplit/>
          <w:jc w:val="center"/>
        </w:trPr>
        <w:tc>
          <w:tcPr>
            <w:tcW w:w="2845" w:type="dxa"/>
            <w:tcBorders>
              <w:right w:val="single" w:sz="6" w:space="0" w:color="auto"/>
            </w:tcBorders>
            <w:vAlign w:val="bottom"/>
          </w:tcPr>
          <w:p w14:paraId="1EFCAA5D" w14:textId="34784E2A" w:rsidR="003328B6" w:rsidRPr="00B753FF" w:rsidRDefault="003328B6" w:rsidP="00F569D3">
            <w:pPr>
              <w:spacing w:line="214" w:lineRule="exact"/>
              <w:ind w:left="170"/>
              <w:rPr>
                <w:rFonts w:ascii="Arial" w:hAnsi="Arial" w:cs="Arial"/>
                <w:color w:val="000000" w:themeColor="text1"/>
                <w:sz w:val="14"/>
              </w:rPr>
            </w:pPr>
            <w:r w:rsidRPr="00B753FF">
              <w:rPr>
                <w:rFonts w:ascii="Arial" w:hAnsi="Arial" w:cs="Arial"/>
                <w:color w:val="000000" w:themeColor="text1"/>
                <w:sz w:val="14"/>
              </w:rPr>
              <w:t xml:space="preserve">Мужчины / </w:t>
            </w:r>
            <w:r w:rsidRPr="00B753FF">
              <w:rPr>
                <w:rFonts w:ascii="Arial" w:hAnsi="Arial" w:cs="Arial"/>
                <w:i/>
                <w:color w:val="000000" w:themeColor="text1"/>
                <w:sz w:val="14"/>
                <w:szCs w:val="14"/>
                <w:lang w:val="en-US"/>
              </w:rPr>
              <w:t>Male</w:t>
            </w:r>
          </w:p>
        </w:tc>
        <w:tc>
          <w:tcPr>
            <w:tcW w:w="1393" w:type="dxa"/>
            <w:tcBorders>
              <w:right w:val="single" w:sz="6" w:space="0" w:color="auto"/>
            </w:tcBorders>
            <w:vAlign w:val="bottom"/>
          </w:tcPr>
          <w:p w14:paraId="5E207691" w14:textId="77777777" w:rsidR="003328B6" w:rsidRPr="00B753FF" w:rsidRDefault="003328B6" w:rsidP="00F569D3">
            <w:pPr>
              <w:spacing w:line="214" w:lineRule="exact"/>
              <w:jc w:val="center"/>
              <w:rPr>
                <w:rFonts w:ascii="Arial" w:hAnsi="Arial" w:cs="Arial"/>
                <w:color w:val="000000" w:themeColor="text1"/>
                <w:sz w:val="14"/>
              </w:rPr>
            </w:pPr>
          </w:p>
        </w:tc>
        <w:tc>
          <w:tcPr>
            <w:tcW w:w="1138" w:type="dxa"/>
            <w:tcBorders>
              <w:left w:val="single" w:sz="6" w:space="0" w:color="auto"/>
              <w:right w:val="single" w:sz="6" w:space="0" w:color="auto"/>
            </w:tcBorders>
            <w:vAlign w:val="bottom"/>
          </w:tcPr>
          <w:p w14:paraId="1E718F24" w14:textId="77777777" w:rsidR="003328B6" w:rsidRPr="003328B6" w:rsidRDefault="003328B6" w:rsidP="00410368">
            <w:pPr>
              <w:spacing w:line="214" w:lineRule="exact"/>
              <w:ind w:right="397"/>
              <w:jc w:val="right"/>
              <w:rPr>
                <w:rFonts w:ascii="Arial" w:hAnsi="Arial"/>
                <w:sz w:val="14"/>
              </w:rPr>
            </w:pPr>
          </w:p>
        </w:tc>
        <w:tc>
          <w:tcPr>
            <w:tcW w:w="1138" w:type="dxa"/>
            <w:tcBorders>
              <w:left w:val="single" w:sz="6" w:space="0" w:color="auto"/>
              <w:right w:val="single" w:sz="6" w:space="0" w:color="auto"/>
            </w:tcBorders>
            <w:vAlign w:val="bottom"/>
          </w:tcPr>
          <w:p w14:paraId="058D123A" w14:textId="77777777" w:rsidR="003328B6" w:rsidRPr="003328B6" w:rsidRDefault="003328B6" w:rsidP="00410368">
            <w:pPr>
              <w:spacing w:line="214" w:lineRule="exact"/>
              <w:ind w:right="397"/>
              <w:jc w:val="right"/>
              <w:rPr>
                <w:rFonts w:ascii="Arial" w:hAnsi="Arial"/>
                <w:sz w:val="14"/>
              </w:rPr>
            </w:pPr>
          </w:p>
        </w:tc>
        <w:tc>
          <w:tcPr>
            <w:tcW w:w="1138" w:type="dxa"/>
            <w:tcBorders>
              <w:left w:val="single" w:sz="6" w:space="0" w:color="auto"/>
              <w:right w:val="single" w:sz="6" w:space="0" w:color="auto"/>
            </w:tcBorders>
            <w:vAlign w:val="bottom"/>
          </w:tcPr>
          <w:p w14:paraId="1000ECC0" w14:textId="77777777" w:rsidR="003328B6" w:rsidRPr="003328B6" w:rsidRDefault="003328B6" w:rsidP="00410368">
            <w:pPr>
              <w:spacing w:line="214" w:lineRule="exact"/>
              <w:ind w:right="397"/>
              <w:jc w:val="right"/>
              <w:rPr>
                <w:rFonts w:ascii="Arial" w:hAnsi="Arial"/>
                <w:sz w:val="14"/>
              </w:rPr>
            </w:pPr>
          </w:p>
        </w:tc>
        <w:tc>
          <w:tcPr>
            <w:tcW w:w="1138" w:type="dxa"/>
            <w:tcBorders>
              <w:left w:val="single" w:sz="6" w:space="0" w:color="auto"/>
              <w:right w:val="single" w:sz="6" w:space="0" w:color="auto"/>
            </w:tcBorders>
            <w:vAlign w:val="bottom"/>
          </w:tcPr>
          <w:p w14:paraId="0E8745A3" w14:textId="77777777" w:rsidR="003328B6" w:rsidRPr="003328B6" w:rsidRDefault="003328B6" w:rsidP="00410368">
            <w:pPr>
              <w:spacing w:line="214" w:lineRule="exact"/>
              <w:ind w:right="397"/>
              <w:jc w:val="right"/>
              <w:rPr>
                <w:rFonts w:ascii="Arial" w:hAnsi="Arial"/>
                <w:sz w:val="14"/>
              </w:rPr>
            </w:pPr>
          </w:p>
        </w:tc>
        <w:tc>
          <w:tcPr>
            <w:tcW w:w="1138" w:type="dxa"/>
            <w:tcBorders>
              <w:left w:val="single" w:sz="6" w:space="0" w:color="auto"/>
            </w:tcBorders>
            <w:vAlign w:val="bottom"/>
          </w:tcPr>
          <w:p w14:paraId="7687476B" w14:textId="77777777" w:rsidR="003328B6" w:rsidRPr="003328B6" w:rsidRDefault="003328B6" w:rsidP="00410368">
            <w:pPr>
              <w:spacing w:line="214" w:lineRule="exact"/>
              <w:ind w:right="397"/>
              <w:jc w:val="right"/>
              <w:rPr>
                <w:rFonts w:ascii="Arial" w:hAnsi="Arial" w:cs="Arial"/>
                <w:sz w:val="14"/>
                <w:szCs w:val="14"/>
              </w:rPr>
            </w:pPr>
          </w:p>
        </w:tc>
      </w:tr>
      <w:tr w:rsidR="003328B6" w:rsidRPr="00B753FF" w14:paraId="42FB51F9" w14:textId="77777777" w:rsidTr="00410368">
        <w:trPr>
          <w:cantSplit/>
          <w:jc w:val="center"/>
        </w:trPr>
        <w:tc>
          <w:tcPr>
            <w:tcW w:w="2845" w:type="dxa"/>
            <w:tcBorders>
              <w:right w:val="single" w:sz="6" w:space="0" w:color="auto"/>
            </w:tcBorders>
            <w:vAlign w:val="bottom"/>
          </w:tcPr>
          <w:p w14:paraId="297D3224" w14:textId="7BF91D7F" w:rsidR="003328B6" w:rsidRPr="00B753FF" w:rsidRDefault="003328B6" w:rsidP="00F569D3">
            <w:pPr>
              <w:spacing w:line="214" w:lineRule="exact"/>
              <w:ind w:left="510"/>
              <w:rPr>
                <w:rFonts w:ascii="Arial" w:hAnsi="Arial" w:cs="Arial"/>
                <w:color w:val="000000" w:themeColor="text1"/>
                <w:sz w:val="14"/>
              </w:rPr>
            </w:pPr>
            <w:r w:rsidRPr="00B753FF">
              <w:rPr>
                <w:rFonts w:ascii="Arial" w:hAnsi="Arial" w:cs="Arial"/>
                <w:color w:val="000000" w:themeColor="text1"/>
                <w:sz w:val="14"/>
                <w:lang w:val="en-US"/>
              </w:rPr>
              <w:t>2022</w:t>
            </w:r>
          </w:p>
        </w:tc>
        <w:tc>
          <w:tcPr>
            <w:tcW w:w="1393" w:type="dxa"/>
            <w:tcBorders>
              <w:right w:val="single" w:sz="6" w:space="0" w:color="auto"/>
            </w:tcBorders>
            <w:vAlign w:val="bottom"/>
          </w:tcPr>
          <w:p w14:paraId="42F956DC" w14:textId="192D1C88" w:rsidR="003328B6" w:rsidRPr="00B753FF" w:rsidRDefault="003328B6" w:rsidP="00F569D3">
            <w:pPr>
              <w:spacing w:line="214" w:lineRule="exact"/>
              <w:jc w:val="center"/>
              <w:rPr>
                <w:rFonts w:ascii="Arial" w:hAnsi="Arial" w:cs="Arial"/>
                <w:color w:val="000000" w:themeColor="text1"/>
                <w:sz w:val="14"/>
              </w:rPr>
            </w:pPr>
            <w:r w:rsidRPr="00B753FF">
              <w:rPr>
                <w:rFonts w:ascii="Arial" w:hAnsi="Arial" w:cs="Arial"/>
                <w:color w:val="000000" w:themeColor="text1"/>
                <w:sz w:val="14"/>
              </w:rPr>
              <w:t>100</w:t>
            </w:r>
          </w:p>
        </w:tc>
        <w:tc>
          <w:tcPr>
            <w:tcW w:w="1138" w:type="dxa"/>
            <w:tcBorders>
              <w:left w:val="single" w:sz="6" w:space="0" w:color="auto"/>
              <w:right w:val="single" w:sz="6" w:space="0" w:color="auto"/>
            </w:tcBorders>
            <w:vAlign w:val="bottom"/>
          </w:tcPr>
          <w:p w14:paraId="72861035" w14:textId="6344568B"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40,6</w:t>
            </w:r>
          </w:p>
        </w:tc>
        <w:tc>
          <w:tcPr>
            <w:tcW w:w="1138" w:type="dxa"/>
            <w:tcBorders>
              <w:left w:val="single" w:sz="6" w:space="0" w:color="auto"/>
              <w:right w:val="single" w:sz="6" w:space="0" w:color="auto"/>
            </w:tcBorders>
            <w:vAlign w:val="bottom"/>
          </w:tcPr>
          <w:p w14:paraId="1C28BCBD" w14:textId="04FBE929"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20,2</w:t>
            </w:r>
          </w:p>
        </w:tc>
        <w:tc>
          <w:tcPr>
            <w:tcW w:w="1138" w:type="dxa"/>
            <w:tcBorders>
              <w:left w:val="single" w:sz="6" w:space="0" w:color="auto"/>
              <w:right w:val="single" w:sz="6" w:space="0" w:color="auto"/>
            </w:tcBorders>
            <w:vAlign w:val="bottom"/>
          </w:tcPr>
          <w:p w14:paraId="61DD5F52" w14:textId="7631D571"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21,3</w:t>
            </w:r>
          </w:p>
        </w:tc>
        <w:tc>
          <w:tcPr>
            <w:tcW w:w="1138" w:type="dxa"/>
            <w:tcBorders>
              <w:left w:val="single" w:sz="6" w:space="0" w:color="auto"/>
              <w:right w:val="single" w:sz="6" w:space="0" w:color="auto"/>
            </w:tcBorders>
            <w:vAlign w:val="bottom"/>
          </w:tcPr>
          <w:p w14:paraId="049EC3A1" w14:textId="69899715"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17,9</w:t>
            </w:r>
          </w:p>
        </w:tc>
        <w:tc>
          <w:tcPr>
            <w:tcW w:w="1138" w:type="dxa"/>
            <w:tcBorders>
              <w:left w:val="single" w:sz="6" w:space="0" w:color="auto"/>
            </w:tcBorders>
            <w:vAlign w:val="bottom"/>
          </w:tcPr>
          <w:p w14:paraId="59C3AE1C" w14:textId="6BFFEB9B"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6,1</w:t>
            </w:r>
          </w:p>
        </w:tc>
      </w:tr>
      <w:tr w:rsidR="003328B6" w:rsidRPr="00B753FF" w14:paraId="29B8DA9F" w14:textId="77777777" w:rsidTr="00410368">
        <w:trPr>
          <w:cantSplit/>
          <w:jc w:val="center"/>
        </w:trPr>
        <w:tc>
          <w:tcPr>
            <w:tcW w:w="2845" w:type="dxa"/>
            <w:tcBorders>
              <w:right w:val="single" w:sz="6" w:space="0" w:color="auto"/>
            </w:tcBorders>
            <w:vAlign w:val="bottom"/>
          </w:tcPr>
          <w:p w14:paraId="3E848337" w14:textId="66630FA4" w:rsidR="003328B6" w:rsidRPr="00B753FF" w:rsidRDefault="003328B6" w:rsidP="00F569D3">
            <w:pPr>
              <w:spacing w:line="214" w:lineRule="exact"/>
              <w:ind w:left="510"/>
              <w:rPr>
                <w:rFonts w:ascii="Arial" w:hAnsi="Arial" w:cs="Arial"/>
                <w:color w:val="000000" w:themeColor="text1"/>
                <w:sz w:val="14"/>
                <w:lang w:val="en-US"/>
              </w:rPr>
            </w:pPr>
            <w:r w:rsidRPr="00B753FF">
              <w:rPr>
                <w:rFonts w:ascii="Arial" w:hAnsi="Arial" w:cs="Arial"/>
                <w:color w:val="000000" w:themeColor="text1"/>
                <w:sz w:val="14"/>
              </w:rPr>
              <w:t>2023</w:t>
            </w:r>
          </w:p>
        </w:tc>
        <w:tc>
          <w:tcPr>
            <w:tcW w:w="1393" w:type="dxa"/>
            <w:tcBorders>
              <w:right w:val="single" w:sz="6" w:space="0" w:color="auto"/>
            </w:tcBorders>
            <w:vAlign w:val="bottom"/>
          </w:tcPr>
          <w:p w14:paraId="7CAAB2F0" w14:textId="3E978534" w:rsidR="003328B6" w:rsidRPr="00B753FF" w:rsidRDefault="003328B6" w:rsidP="00F569D3">
            <w:pPr>
              <w:spacing w:line="214" w:lineRule="exact"/>
              <w:jc w:val="center"/>
              <w:rPr>
                <w:rFonts w:ascii="Arial" w:hAnsi="Arial" w:cs="Arial"/>
                <w:color w:val="000000" w:themeColor="text1"/>
                <w:sz w:val="14"/>
                <w:lang w:val="en-US"/>
              </w:rPr>
            </w:pPr>
            <w:r w:rsidRPr="00B753FF">
              <w:rPr>
                <w:rFonts w:ascii="Arial" w:hAnsi="Arial" w:cs="Arial"/>
                <w:color w:val="000000" w:themeColor="text1"/>
                <w:sz w:val="14"/>
                <w:lang w:val="en-US"/>
              </w:rPr>
              <w:t>100</w:t>
            </w:r>
          </w:p>
        </w:tc>
        <w:tc>
          <w:tcPr>
            <w:tcW w:w="1138" w:type="dxa"/>
            <w:tcBorders>
              <w:left w:val="single" w:sz="6" w:space="0" w:color="auto"/>
              <w:right w:val="single" w:sz="6" w:space="0" w:color="auto"/>
            </w:tcBorders>
            <w:vAlign w:val="bottom"/>
          </w:tcPr>
          <w:p w14:paraId="3B9F98D9" w14:textId="675FDED6"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42,7</w:t>
            </w:r>
          </w:p>
        </w:tc>
        <w:tc>
          <w:tcPr>
            <w:tcW w:w="1138" w:type="dxa"/>
            <w:tcBorders>
              <w:left w:val="single" w:sz="6" w:space="0" w:color="auto"/>
              <w:right w:val="single" w:sz="6" w:space="0" w:color="auto"/>
            </w:tcBorders>
            <w:vAlign w:val="bottom"/>
          </w:tcPr>
          <w:p w14:paraId="74B799D1" w14:textId="3D7579C5"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21,7</w:t>
            </w:r>
          </w:p>
        </w:tc>
        <w:tc>
          <w:tcPr>
            <w:tcW w:w="1138" w:type="dxa"/>
            <w:tcBorders>
              <w:left w:val="single" w:sz="6" w:space="0" w:color="auto"/>
              <w:right w:val="single" w:sz="6" w:space="0" w:color="auto"/>
            </w:tcBorders>
            <w:vAlign w:val="bottom"/>
          </w:tcPr>
          <w:p w14:paraId="4294D0BA" w14:textId="03F5A4EF"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19,2</w:t>
            </w:r>
          </w:p>
        </w:tc>
        <w:tc>
          <w:tcPr>
            <w:tcW w:w="1138" w:type="dxa"/>
            <w:tcBorders>
              <w:left w:val="single" w:sz="6" w:space="0" w:color="auto"/>
              <w:right w:val="single" w:sz="6" w:space="0" w:color="auto"/>
            </w:tcBorders>
            <w:vAlign w:val="bottom"/>
          </w:tcPr>
          <w:p w14:paraId="62183554" w14:textId="021F69B1"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16,4</w:t>
            </w:r>
          </w:p>
        </w:tc>
        <w:tc>
          <w:tcPr>
            <w:tcW w:w="1138" w:type="dxa"/>
            <w:tcBorders>
              <w:left w:val="single" w:sz="6" w:space="0" w:color="auto"/>
            </w:tcBorders>
            <w:vAlign w:val="bottom"/>
          </w:tcPr>
          <w:p w14:paraId="55C2B57A" w14:textId="7B6E13B6"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5,8</w:t>
            </w:r>
          </w:p>
        </w:tc>
      </w:tr>
      <w:tr w:rsidR="003328B6" w:rsidRPr="00B753FF" w14:paraId="41DEE442" w14:textId="77777777" w:rsidTr="00410368">
        <w:trPr>
          <w:cantSplit/>
          <w:jc w:val="center"/>
        </w:trPr>
        <w:tc>
          <w:tcPr>
            <w:tcW w:w="2845" w:type="dxa"/>
            <w:tcBorders>
              <w:right w:val="single" w:sz="6" w:space="0" w:color="auto"/>
            </w:tcBorders>
            <w:vAlign w:val="bottom"/>
          </w:tcPr>
          <w:p w14:paraId="33A7BC50" w14:textId="3F9D2B0B" w:rsidR="003328B6" w:rsidRPr="00B753FF" w:rsidRDefault="003328B6" w:rsidP="00F569D3">
            <w:pPr>
              <w:spacing w:line="214" w:lineRule="exact"/>
              <w:ind w:left="510"/>
              <w:rPr>
                <w:rFonts w:ascii="Arial" w:hAnsi="Arial" w:cs="Arial"/>
                <w:color w:val="000000" w:themeColor="text1"/>
                <w:sz w:val="14"/>
              </w:rPr>
            </w:pPr>
            <w:r w:rsidRPr="00B753FF">
              <w:rPr>
                <w:rFonts w:ascii="Arial" w:hAnsi="Arial" w:cs="Arial"/>
                <w:color w:val="000000" w:themeColor="text1"/>
                <w:sz w:val="14"/>
              </w:rPr>
              <w:t>2024</w:t>
            </w:r>
          </w:p>
        </w:tc>
        <w:tc>
          <w:tcPr>
            <w:tcW w:w="1393" w:type="dxa"/>
            <w:tcBorders>
              <w:right w:val="single" w:sz="6" w:space="0" w:color="auto"/>
            </w:tcBorders>
            <w:vAlign w:val="bottom"/>
          </w:tcPr>
          <w:p w14:paraId="44F00588" w14:textId="26488B3A" w:rsidR="003328B6" w:rsidRPr="00B753FF" w:rsidRDefault="003328B6" w:rsidP="00F569D3">
            <w:pPr>
              <w:spacing w:line="214" w:lineRule="exact"/>
              <w:jc w:val="center"/>
              <w:rPr>
                <w:rFonts w:ascii="Arial" w:hAnsi="Arial" w:cs="Arial"/>
                <w:color w:val="000000" w:themeColor="text1"/>
                <w:sz w:val="14"/>
              </w:rPr>
            </w:pPr>
            <w:r w:rsidRPr="00B753FF">
              <w:rPr>
                <w:rFonts w:ascii="Arial" w:hAnsi="Arial" w:cs="Arial"/>
                <w:color w:val="000000" w:themeColor="text1"/>
                <w:sz w:val="14"/>
              </w:rPr>
              <w:t>100</w:t>
            </w:r>
          </w:p>
        </w:tc>
        <w:tc>
          <w:tcPr>
            <w:tcW w:w="1138" w:type="dxa"/>
            <w:tcBorders>
              <w:left w:val="single" w:sz="6" w:space="0" w:color="auto"/>
              <w:right w:val="single" w:sz="6" w:space="0" w:color="auto"/>
            </w:tcBorders>
            <w:vAlign w:val="bottom"/>
          </w:tcPr>
          <w:p w14:paraId="4710FC49" w14:textId="48F73249"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44,9</w:t>
            </w:r>
          </w:p>
        </w:tc>
        <w:tc>
          <w:tcPr>
            <w:tcW w:w="1138" w:type="dxa"/>
            <w:tcBorders>
              <w:left w:val="single" w:sz="6" w:space="0" w:color="auto"/>
              <w:right w:val="single" w:sz="6" w:space="0" w:color="auto"/>
            </w:tcBorders>
            <w:vAlign w:val="bottom"/>
          </w:tcPr>
          <w:p w14:paraId="71AB5A1A" w14:textId="4E50E3E0"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22,5</w:t>
            </w:r>
          </w:p>
        </w:tc>
        <w:tc>
          <w:tcPr>
            <w:tcW w:w="1138" w:type="dxa"/>
            <w:tcBorders>
              <w:left w:val="single" w:sz="6" w:space="0" w:color="auto"/>
              <w:right w:val="single" w:sz="6" w:space="0" w:color="auto"/>
            </w:tcBorders>
            <w:vAlign w:val="bottom"/>
          </w:tcPr>
          <w:p w14:paraId="55AC92A0" w14:textId="1042DB8C"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19,3</w:t>
            </w:r>
          </w:p>
        </w:tc>
        <w:tc>
          <w:tcPr>
            <w:tcW w:w="1138" w:type="dxa"/>
            <w:tcBorders>
              <w:left w:val="single" w:sz="6" w:space="0" w:color="auto"/>
              <w:right w:val="single" w:sz="6" w:space="0" w:color="auto"/>
            </w:tcBorders>
            <w:vAlign w:val="bottom"/>
          </w:tcPr>
          <w:p w14:paraId="5881F5A4" w14:textId="6FED5529"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13,3</w:t>
            </w:r>
          </w:p>
        </w:tc>
        <w:tc>
          <w:tcPr>
            <w:tcW w:w="1138" w:type="dxa"/>
            <w:tcBorders>
              <w:left w:val="single" w:sz="6" w:space="0" w:color="auto"/>
            </w:tcBorders>
            <w:vAlign w:val="bottom"/>
          </w:tcPr>
          <w:p w14:paraId="0CB9758A" w14:textId="7EE8F4C9"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5,3</w:t>
            </w:r>
          </w:p>
        </w:tc>
      </w:tr>
      <w:tr w:rsidR="003328B6" w:rsidRPr="00B753FF" w14:paraId="2EA2A816" w14:textId="77777777" w:rsidTr="00410368">
        <w:trPr>
          <w:cantSplit/>
          <w:jc w:val="center"/>
        </w:trPr>
        <w:tc>
          <w:tcPr>
            <w:tcW w:w="2845" w:type="dxa"/>
            <w:tcBorders>
              <w:right w:val="single" w:sz="6" w:space="0" w:color="auto"/>
            </w:tcBorders>
            <w:vAlign w:val="bottom"/>
          </w:tcPr>
          <w:p w14:paraId="1EE78980" w14:textId="31E9780B" w:rsidR="003328B6" w:rsidRPr="00B753FF" w:rsidRDefault="003328B6" w:rsidP="00F569D3">
            <w:pPr>
              <w:spacing w:line="214" w:lineRule="exact"/>
              <w:ind w:left="170"/>
              <w:rPr>
                <w:rFonts w:ascii="Arial" w:hAnsi="Arial" w:cs="Arial"/>
                <w:color w:val="000000" w:themeColor="text1"/>
                <w:sz w:val="14"/>
              </w:rPr>
            </w:pPr>
            <w:r w:rsidRPr="00B753FF">
              <w:rPr>
                <w:rFonts w:ascii="Arial" w:hAnsi="Arial" w:cs="Arial"/>
                <w:color w:val="000000" w:themeColor="text1"/>
                <w:sz w:val="14"/>
              </w:rPr>
              <w:t xml:space="preserve">Женщины / </w:t>
            </w:r>
            <w:r w:rsidRPr="00B753FF">
              <w:rPr>
                <w:rFonts w:ascii="Arial" w:hAnsi="Arial" w:cs="Arial"/>
                <w:i/>
                <w:color w:val="000000" w:themeColor="text1"/>
                <w:sz w:val="14"/>
                <w:szCs w:val="14"/>
                <w:lang w:val="en-US"/>
              </w:rPr>
              <w:t>Female</w:t>
            </w:r>
          </w:p>
        </w:tc>
        <w:tc>
          <w:tcPr>
            <w:tcW w:w="1393" w:type="dxa"/>
            <w:tcBorders>
              <w:right w:val="single" w:sz="6" w:space="0" w:color="auto"/>
            </w:tcBorders>
            <w:vAlign w:val="bottom"/>
          </w:tcPr>
          <w:p w14:paraId="3392BEF4" w14:textId="77777777" w:rsidR="003328B6" w:rsidRPr="00B753FF" w:rsidRDefault="003328B6" w:rsidP="00F569D3">
            <w:pPr>
              <w:spacing w:line="214" w:lineRule="exact"/>
              <w:jc w:val="center"/>
              <w:rPr>
                <w:rFonts w:ascii="Arial" w:hAnsi="Arial" w:cs="Arial"/>
                <w:color w:val="000000" w:themeColor="text1"/>
                <w:sz w:val="14"/>
              </w:rPr>
            </w:pPr>
          </w:p>
        </w:tc>
        <w:tc>
          <w:tcPr>
            <w:tcW w:w="1138" w:type="dxa"/>
            <w:tcBorders>
              <w:left w:val="single" w:sz="6" w:space="0" w:color="auto"/>
              <w:right w:val="single" w:sz="6" w:space="0" w:color="auto"/>
            </w:tcBorders>
            <w:vAlign w:val="bottom"/>
          </w:tcPr>
          <w:p w14:paraId="1FB46D1C" w14:textId="77777777" w:rsidR="003328B6" w:rsidRPr="003328B6" w:rsidRDefault="003328B6" w:rsidP="00410368">
            <w:pPr>
              <w:spacing w:line="214" w:lineRule="exact"/>
              <w:ind w:right="397"/>
              <w:jc w:val="right"/>
              <w:rPr>
                <w:rFonts w:ascii="Arial" w:hAnsi="Arial"/>
                <w:sz w:val="14"/>
              </w:rPr>
            </w:pPr>
          </w:p>
        </w:tc>
        <w:tc>
          <w:tcPr>
            <w:tcW w:w="1138" w:type="dxa"/>
            <w:tcBorders>
              <w:left w:val="single" w:sz="6" w:space="0" w:color="auto"/>
              <w:right w:val="single" w:sz="6" w:space="0" w:color="auto"/>
            </w:tcBorders>
            <w:vAlign w:val="bottom"/>
          </w:tcPr>
          <w:p w14:paraId="67CA962C" w14:textId="77777777" w:rsidR="003328B6" w:rsidRPr="003328B6" w:rsidRDefault="003328B6" w:rsidP="00410368">
            <w:pPr>
              <w:spacing w:line="214" w:lineRule="exact"/>
              <w:ind w:right="397"/>
              <w:jc w:val="right"/>
              <w:rPr>
                <w:rFonts w:ascii="Arial" w:hAnsi="Arial"/>
                <w:sz w:val="14"/>
              </w:rPr>
            </w:pPr>
          </w:p>
        </w:tc>
        <w:tc>
          <w:tcPr>
            <w:tcW w:w="1138" w:type="dxa"/>
            <w:tcBorders>
              <w:left w:val="single" w:sz="6" w:space="0" w:color="auto"/>
              <w:right w:val="single" w:sz="6" w:space="0" w:color="auto"/>
            </w:tcBorders>
            <w:vAlign w:val="bottom"/>
          </w:tcPr>
          <w:p w14:paraId="61F00F5E" w14:textId="77777777" w:rsidR="003328B6" w:rsidRPr="003328B6" w:rsidRDefault="003328B6" w:rsidP="00410368">
            <w:pPr>
              <w:spacing w:line="214" w:lineRule="exact"/>
              <w:ind w:right="397"/>
              <w:jc w:val="right"/>
              <w:rPr>
                <w:rFonts w:ascii="Arial" w:hAnsi="Arial"/>
                <w:sz w:val="14"/>
              </w:rPr>
            </w:pPr>
          </w:p>
        </w:tc>
        <w:tc>
          <w:tcPr>
            <w:tcW w:w="1138" w:type="dxa"/>
            <w:tcBorders>
              <w:left w:val="single" w:sz="6" w:space="0" w:color="auto"/>
              <w:right w:val="single" w:sz="6" w:space="0" w:color="auto"/>
            </w:tcBorders>
            <w:vAlign w:val="bottom"/>
          </w:tcPr>
          <w:p w14:paraId="518A6CE1" w14:textId="77777777" w:rsidR="003328B6" w:rsidRPr="003328B6" w:rsidRDefault="003328B6" w:rsidP="00410368">
            <w:pPr>
              <w:spacing w:line="214" w:lineRule="exact"/>
              <w:ind w:right="397"/>
              <w:jc w:val="right"/>
              <w:rPr>
                <w:rFonts w:ascii="Arial" w:hAnsi="Arial"/>
                <w:sz w:val="14"/>
              </w:rPr>
            </w:pPr>
          </w:p>
        </w:tc>
        <w:tc>
          <w:tcPr>
            <w:tcW w:w="1138" w:type="dxa"/>
            <w:tcBorders>
              <w:left w:val="single" w:sz="6" w:space="0" w:color="auto"/>
            </w:tcBorders>
            <w:vAlign w:val="bottom"/>
          </w:tcPr>
          <w:p w14:paraId="467FC483" w14:textId="77777777" w:rsidR="003328B6" w:rsidRPr="003328B6" w:rsidRDefault="003328B6" w:rsidP="00410368">
            <w:pPr>
              <w:spacing w:line="214" w:lineRule="exact"/>
              <w:ind w:right="397"/>
              <w:jc w:val="right"/>
              <w:rPr>
                <w:rFonts w:ascii="Arial" w:hAnsi="Arial" w:cs="Arial"/>
                <w:sz w:val="14"/>
                <w:szCs w:val="14"/>
              </w:rPr>
            </w:pPr>
          </w:p>
        </w:tc>
      </w:tr>
      <w:tr w:rsidR="003328B6" w:rsidRPr="00B753FF" w14:paraId="0210D04B" w14:textId="77777777" w:rsidTr="00410368">
        <w:trPr>
          <w:cantSplit/>
          <w:jc w:val="center"/>
        </w:trPr>
        <w:tc>
          <w:tcPr>
            <w:tcW w:w="2845" w:type="dxa"/>
            <w:tcBorders>
              <w:right w:val="single" w:sz="6" w:space="0" w:color="auto"/>
            </w:tcBorders>
            <w:vAlign w:val="bottom"/>
          </w:tcPr>
          <w:p w14:paraId="31172D4F" w14:textId="2CCD776F" w:rsidR="003328B6" w:rsidRPr="00B753FF" w:rsidRDefault="003328B6" w:rsidP="00F569D3">
            <w:pPr>
              <w:spacing w:line="214" w:lineRule="exact"/>
              <w:ind w:left="510"/>
              <w:rPr>
                <w:rFonts w:ascii="Arial" w:hAnsi="Arial" w:cs="Arial"/>
                <w:color w:val="000000" w:themeColor="text1"/>
                <w:sz w:val="14"/>
              </w:rPr>
            </w:pPr>
            <w:r w:rsidRPr="00B753FF">
              <w:rPr>
                <w:rFonts w:ascii="Arial" w:hAnsi="Arial" w:cs="Arial"/>
                <w:color w:val="000000" w:themeColor="text1"/>
                <w:sz w:val="14"/>
                <w:lang w:val="en-US"/>
              </w:rPr>
              <w:t>2022</w:t>
            </w:r>
          </w:p>
        </w:tc>
        <w:tc>
          <w:tcPr>
            <w:tcW w:w="1393" w:type="dxa"/>
            <w:tcBorders>
              <w:right w:val="single" w:sz="6" w:space="0" w:color="auto"/>
            </w:tcBorders>
            <w:vAlign w:val="bottom"/>
          </w:tcPr>
          <w:p w14:paraId="6131F6F4" w14:textId="77B2CDBA" w:rsidR="003328B6" w:rsidRPr="00B753FF" w:rsidRDefault="003328B6" w:rsidP="00F569D3">
            <w:pPr>
              <w:spacing w:line="214" w:lineRule="exact"/>
              <w:jc w:val="center"/>
              <w:rPr>
                <w:rFonts w:ascii="Arial" w:hAnsi="Arial" w:cs="Arial"/>
                <w:color w:val="000000" w:themeColor="text1"/>
                <w:sz w:val="14"/>
              </w:rPr>
            </w:pPr>
            <w:r w:rsidRPr="00B753FF">
              <w:rPr>
                <w:rFonts w:ascii="Arial" w:hAnsi="Arial" w:cs="Arial"/>
                <w:color w:val="000000" w:themeColor="text1"/>
                <w:sz w:val="14"/>
              </w:rPr>
              <w:t>100</w:t>
            </w:r>
          </w:p>
        </w:tc>
        <w:tc>
          <w:tcPr>
            <w:tcW w:w="1138" w:type="dxa"/>
            <w:tcBorders>
              <w:left w:val="single" w:sz="6" w:space="0" w:color="auto"/>
              <w:right w:val="single" w:sz="6" w:space="0" w:color="auto"/>
            </w:tcBorders>
            <w:vAlign w:val="bottom"/>
          </w:tcPr>
          <w:p w14:paraId="54DBE4E0" w14:textId="0C683ED7"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38,7</w:t>
            </w:r>
          </w:p>
        </w:tc>
        <w:tc>
          <w:tcPr>
            <w:tcW w:w="1138" w:type="dxa"/>
            <w:tcBorders>
              <w:left w:val="single" w:sz="6" w:space="0" w:color="auto"/>
              <w:right w:val="single" w:sz="6" w:space="0" w:color="auto"/>
            </w:tcBorders>
            <w:vAlign w:val="bottom"/>
          </w:tcPr>
          <w:p w14:paraId="12E85758" w14:textId="18CA6BC3"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20,5</w:t>
            </w:r>
          </w:p>
        </w:tc>
        <w:tc>
          <w:tcPr>
            <w:tcW w:w="1138" w:type="dxa"/>
            <w:tcBorders>
              <w:left w:val="single" w:sz="6" w:space="0" w:color="auto"/>
              <w:right w:val="single" w:sz="6" w:space="0" w:color="auto"/>
            </w:tcBorders>
            <w:vAlign w:val="bottom"/>
          </w:tcPr>
          <w:p w14:paraId="766B8902" w14:textId="736D6460"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22,8</w:t>
            </w:r>
          </w:p>
        </w:tc>
        <w:tc>
          <w:tcPr>
            <w:tcW w:w="1138" w:type="dxa"/>
            <w:tcBorders>
              <w:left w:val="single" w:sz="6" w:space="0" w:color="auto"/>
              <w:right w:val="single" w:sz="6" w:space="0" w:color="auto"/>
            </w:tcBorders>
            <w:vAlign w:val="bottom"/>
          </w:tcPr>
          <w:p w14:paraId="1673FADB" w14:textId="00AF1702"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18,0</w:t>
            </w:r>
          </w:p>
        </w:tc>
        <w:tc>
          <w:tcPr>
            <w:tcW w:w="1138" w:type="dxa"/>
            <w:tcBorders>
              <w:left w:val="single" w:sz="6" w:space="0" w:color="auto"/>
            </w:tcBorders>
            <w:vAlign w:val="bottom"/>
          </w:tcPr>
          <w:p w14:paraId="7A6B5109" w14:textId="51E01B78"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6,2</w:t>
            </w:r>
          </w:p>
        </w:tc>
      </w:tr>
      <w:tr w:rsidR="003328B6" w:rsidRPr="00B753FF" w14:paraId="6969DC29" w14:textId="77777777" w:rsidTr="00410368">
        <w:trPr>
          <w:cantSplit/>
          <w:jc w:val="center"/>
        </w:trPr>
        <w:tc>
          <w:tcPr>
            <w:tcW w:w="2845" w:type="dxa"/>
            <w:tcBorders>
              <w:right w:val="single" w:sz="6" w:space="0" w:color="auto"/>
            </w:tcBorders>
            <w:vAlign w:val="bottom"/>
          </w:tcPr>
          <w:p w14:paraId="5A1370D6" w14:textId="0B4E909C" w:rsidR="003328B6" w:rsidRPr="00B753FF" w:rsidRDefault="003328B6" w:rsidP="00F569D3">
            <w:pPr>
              <w:spacing w:line="214" w:lineRule="exact"/>
              <w:ind w:left="510"/>
              <w:rPr>
                <w:rFonts w:ascii="Arial" w:hAnsi="Arial" w:cs="Arial"/>
                <w:color w:val="000000" w:themeColor="text1"/>
                <w:sz w:val="14"/>
                <w:lang w:val="en-US"/>
              </w:rPr>
            </w:pPr>
            <w:r w:rsidRPr="00B753FF">
              <w:rPr>
                <w:rFonts w:ascii="Arial" w:hAnsi="Arial" w:cs="Arial"/>
                <w:color w:val="000000" w:themeColor="text1"/>
                <w:sz w:val="14"/>
              </w:rPr>
              <w:t>2023</w:t>
            </w:r>
          </w:p>
        </w:tc>
        <w:tc>
          <w:tcPr>
            <w:tcW w:w="1393" w:type="dxa"/>
            <w:tcBorders>
              <w:right w:val="single" w:sz="6" w:space="0" w:color="auto"/>
            </w:tcBorders>
            <w:vAlign w:val="bottom"/>
          </w:tcPr>
          <w:p w14:paraId="36DCA64D" w14:textId="21982953" w:rsidR="003328B6" w:rsidRPr="00B753FF" w:rsidRDefault="003328B6" w:rsidP="00F569D3">
            <w:pPr>
              <w:spacing w:line="214" w:lineRule="exact"/>
              <w:jc w:val="center"/>
              <w:rPr>
                <w:rFonts w:ascii="Arial" w:hAnsi="Arial" w:cs="Arial"/>
                <w:color w:val="000000" w:themeColor="text1"/>
                <w:sz w:val="14"/>
                <w:lang w:val="en-US"/>
              </w:rPr>
            </w:pPr>
            <w:r w:rsidRPr="00B753FF">
              <w:rPr>
                <w:rFonts w:ascii="Arial" w:hAnsi="Arial" w:cs="Arial"/>
                <w:color w:val="000000" w:themeColor="text1"/>
                <w:sz w:val="14"/>
                <w:lang w:val="en-US"/>
              </w:rPr>
              <w:t>100</w:t>
            </w:r>
          </w:p>
        </w:tc>
        <w:tc>
          <w:tcPr>
            <w:tcW w:w="1138" w:type="dxa"/>
            <w:tcBorders>
              <w:left w:val="single" w:sz="6" w:space="0" w:color="auto"/>
              <w:right w:val="single" w:sz="6" w:space="0" w:color="auto"/>
            </w:tcBorders>
            <w:vAlign w:val="bottom"/>
          </w:tcPr>
          <w:p w14:paraId="49E4994F" w14:textId="6DB2E6E3"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41,2</w:t>
            </w:r>
          </w:p>
        </w:tc>
        <w:tc>
          <w:tcPr>
            <w:tcW w:w="1138" w:type="dxa"/>
            <w:tcBorders>
              <w:left w:val="single" w:sz="6" w:space="0" w:color="auto"/>
              <w:right w:val="single" w:sz="6" w:space="0" w:color="auto"/>
            </w:tcBorders>
            <w:vAlign w:val="bottom"/>
          </w:tcPr>
          <w:p w14:paraId="61DA5486" w14:textId="42265DC0"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21,5</w:t>
            </w:r>
          </w:p>
        </w:tc>
        <w:tc>
          <w:tcPr>
            <w:tcW w:w="1138" w:type="dxa"/>
            <w:tcBorders>
              <w:left w:val="single" w:sz="6" w:space="0" w:color="auto"/>
              <w:right w:val="single" w:sz="6" w:space="0" w:color="auto"/>
            </w:tcBorders>
            <w:vAlign w:val="bottom"/>
          </w:tcPr>
          <w:p w14:paraId="0FE976F1" w14:textId="4E731CB5"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20,9</w:t>
            </w:r>
          </w:p>
        </w:tc>
        <w:tc>
          <w:tcPr>
            <w:tcW w:w="1138" w:type="dxa"/>
            <w:tcBorders>
              <w:left w:val="single" w:sz="6" w:space="0" w:color="auto"/>
              <w:right w:val="single" w:sz="6" w:space="0" w:color="auto"/>
            </w:tcBorders>
            <w:vAlign w:val="bottom"/>
          </w:tcPr>
          <w:p w14:paraId="0A84C25D" w14:textId="624CABA0"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16,4</w:t>
            </w:r>
          </w:p>
        </w:tc>
        <w:tc>
          <w:tcPr>
            <w:tcW w:w="1138" w:type="dxa"/>
            <w:tcBorders>
              <w:left w:val="single" w:sz="6" w:space="0" w:color="auto"/>
            </w:tcBorders>
            <w:vAlign w:val="bottom"/>
          </w:tcPr>
          <w:p w14:paraId="22210FDA" w14:textId="513B0704"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5,9</w:t>
            </w:r>
          </w:p>
        </w:tc>
      </w:tr>
      <w:tr w:rsidR="003328B6" w:rsidRPr="00B753FF" w14:paraId="0E1D4D2B" w14:textId="77777777" w:rsidTr="00410368">
        <w:trPr>
          <w:cantSplit/>
          <w:jc w:val="center"/>
        </w:trPr>
        <w:tc>
          <w:tcPr>
            <w:tcW w:w="2845" w:type="dxa"/>
            <w:tcBorders>
              <w:bottom w:val="single" w:sz="6" w:space="0" w:color="auto"/>
              <w:right w:val="single" w:sz="6" w:space="0" w:color="auto"/>
            </w:tcBorders>
            <w:vAlign w:val="bottom"/>
          </w:tcPr>
          <w:p w14:paraId="1D2FF30E" w14:textId="41101FC3" w:rsidR="003328B6" w:rsidRPr="00B753FF" w:rsidRDefault="003328B6" w:rsidP="00F569D3">
            <w:pPr>
              <w:spacing w:line="214" w:lineRule="exact"/>
              <w:ind w:left="510"/>
              <w:rPr>
                <w:rFonts w:ascii="Arial" w:hAnsi="Arial" w:cs="Arial"/>
                <w:color w:val="000000" w:themeColor="text1"/>
                <w:sz w:val="14"/>
              </w:rPr>
            </w:pPr>
            <w:r w:rsidRPr="00B753FF">
              <w:rPr>
                <w:rFonts w:ascii="Arial" w:hAnsi="Arial" w:cs="Arial"/>
                <w:color w:val="000000" w:themeColor="text1"/>
                <w:sz w:val="14"/>
              </w:rPr>
              <w:t>2024</w:t>
            </w:r>
          </w:p>
        </w:tc>
        <w:tc>
          <w:tcPr>
            <w:tcW w:w="1393" w:type="dxa"/>
            <w:tcBorders>
              <w:bottom w:val="single" w:sz="6" w:space="0" w:color="auto"/>
              <w:right w:val="single" w:sz="6" w:space="0" w:color="auto"/>
            </w:tcBorders>
            <w:vAlign w:val="bottom"/>
          </w:tcPr>
          <w:p w14:paraId="538C119D" w14:textId="55B8051B" w:rsidR="003328B6" w:rsidRPr="00B753FF" w:rsidRDefault="003328B6" w:rsidP="00F569D3">
            <w:pPr>
              <w:spacing w:line="214" w:lineRule="exact"/>
              <w:jc w:val="center"/>
              <w:rPr>
                <w:rFonts w:ascii="Arial" w:hAnsi="Arial" w:cs="Arial"/>
                <w:color w:val="000000" w:themeColor="text1"/>
                <w:sz w:val="14"/>
              </w:rPr>
            </w:pPr>
            <w:r w:rsidRPr="00B753FF">
              <w:rPr>
                <w:rFonts w:ascii="Arial" w:hAnsi="Arial" w:cs="Arial"/>
                <w:color w:val="000000" w:themeColor="text1"/>
                <w:sz w:val="14"/>
              </w:rPr>
              <w:t>100</w:t>
            </w:r>
          </w:p>
        </w:tc>
        <w:tc>
          <w:tcPr>
            <w:tcW w:w="1138" w:type="dxa"/>
            <w:tcBorders>
              <w:left w:val="single" w:sz="6" w:space="0" w:color="auto"/>
              <w:bottom w:val="single" w:sz="6" w:space="0" w:color="auto"/>
              <w:right w:val="single" w:sz="6" w:space="0" w:color="auto"/>
            </w:tcBorders>
            <w:vAlign w:val="bottom"/>
          </w:tcPr>
          <w:p w14:paraId="3F8C9059" w14:textId="60890423"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41,5</w:t>
            </w:r>
          </w:p>
        </w:tc>
        <w:tc>
          <w:tcPr>
            <w:tcW w:w="1138" w:type="dxa"/>
            <w:tcBorders>
              <w:left w:val="single" w:sz="6" w:space="0" w:color="auto"/>
              <w:bottom w:val="single" w:sz="6" w:space="0" w:color="auto"/>
              <w:right w:val="single" w:sz="6" w:space="0" w:color="auto"/>
            </w:tcBorders>
            <w:vAlign w:val="bottom"/>
          </w:tcPr>
          <w:p w14:paraId="0E8A77C8" w14:textId="03708AD6"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22,9</w:t>
            </w:r>
          </w:p>
        </w:tc>
        <w:tc>
          <w:tcPr>
            <w:tcW w:w="1138" w:type="dxa"/>
            <w:tcBorders>
              <w:left w:val="single" w:sz="6" w:space="0" w:color="auto"/>
              <w:bottom w:val="single" w:sz="6" w:space="0" w:color="auto"/>
              <w:right w:val="single" w:sz="6" w:space="0" w:color="auto"/>
            </w:tcBorders>
            <w:vAlign w:val="bottom"/>
          </w:tcPr>
          <w:p w14:paraId="7121F823" w14:textId="0F8AD83C"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21,2</w:t>
            </w:r>
          </w:p>
        </w:tc>
        <w:tc>
          <w:tcPr>
            <w:tcW w:w="1138" w:type="dxa"/>
            <w:tcBorders>
              <w:left w:val="single" w:sz="6" w:space="0" w:color="auto"/>
              <w:bottom w:val="single" w:sz="6" w:space="0" w:color="auto"/>
              <w:right w:val="single" w:sz="6" w:space="0" w:color="auto"/>
            </w:tcBorders>
            <w:vAlign w:val="bottom"/>
          </w:tcPr>
          <w:p w14:paraId="3F3957AB" w14:textId="5C963AE1"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14,5</w:t>
            </w:r>
          </w:p>
        </w:tc>
        <w:tc>
          <w:tcPr>
            <w:tcW w:w="1138" w:type="dxa"/>
            <w:tcBorders>
              <w:left w:val="single" w:sz="6" w:space="0" w:color="auto"/>
              <w:bottom w:val="single" w:sz="6" w:space="0" w:color="auto"/>
            </w:tcBorders>
            <w:vAlign w:val="bottom"/>
          </w:tcPr>
          <w:p w14:paraId="15E505D4" w14:textId="0A5DB5B7" w:rsidR="003328B6" w:rsidRPr="003328B6" w:rsidRDefault="003328B6" w:rsidP="00410368">
            <w:pPr>
              <w:spacing w:line="214" w:lineRule="exact"/>
              <w:ind w:right="397"/>
              <w:jc w:val="right"/>
              <w:rPr>
                <w:rFonts w:ascii="Arial" w:hAnsi="Arial" w:cs="Arial"/>
                <w:sz w:val="14"/>
                <w:szCs w:val="14"/>
              </w:rPr>
            </w:pPr>
            <w:r w:rsidRPr="003328B6">
              <w:rPr>
                <w:rFonts w:ascii="Arial" w:hAnsi="Arial" w:cs="Arial"/>
                <w:sz w:val="14"/>
                <w:lang w:val="en-US"/>
              </w:rPr>
              <w:t>5,6</w:t>
            </w:r>
          </w:p>
        </w:tc>
      </w:tr>
    </w:tbl>
    <w:p w14:paraId="70918B72" w14:textId="491A599E" w:rsidR="00470FD7" w:rsidRPr="00B753FF" w:rsidRDefault="003237E2" w:rsidP="00182CB3">
      <w:pPr>
        <w:spacing w:before="600" w:after="60"/>
        <w:ind w:left="425" w:hanging="425"/>
        <w:rPr>
          <w:rFonts w:ascii="Arial" w:hAnsi="Arial" w:cs="Arial"/>
          <w:b/>
          <w:color w:val="000000" w:themeColor="text1"/>
          <w:sz w:val="16"/>
          <w:vertAlign w:val="superscript"/>
        </w:rPr>
      </w:pPr>
      <w:r w:rsidRPr="00B753FF">
        <w:rPr>
          <w:rFonts w:ascii="Arial" w:hAnsi="Arial" w:cs="Arial"/>
          <w:b/>
          <w:color w:val="000000" w:themeColor="text1"/>
          <w:sz w:val="16"/>
          <w:szCs w:val="16"/>
        </w:rPr>
        <w:t>5.</w:t>
      </w:r>
      <w:r w:rsidR="001B5F19" w:rsidRPr="00B753FF">
        <w:rPr>
          <w:rFonts w:ascii="Arial" w:hAnsi="Arial" w:cs="Arial"/>
          <w:b/>
          <w:color w:val="000000" w:themeColor="text1"/>
          <w:sz w:val="16"/>
          <w:szCs w:val="16"/>
        </w:rPr>
        <w:t>2</w:t>
      </w:r>
      <w:r w:rsidR="003328B6">
        <w:rPr>
          <w:rFonts w:ascii="Arial" w:hAnsi="Arial" w:cs="Arial"/>
          <w:b/>
          <w:color w:val="000000" w:themeColor="text1"/>
          <w:sz w:val="16"/>
          <w:szCs w:val="16"/>
        </w:rPr>
        <w:t>8</w:t>
      </w:r>
      <w:r w:rsidR="0044403E" w:rsidRPr="00B753FF">
        <w:rPr>
          <w:rFonts w:ascii="Arial" w:hAnsi="Arial" w:cs="Arial"/>
          <w:b/>
          <w:color w:val="000000" w:themeColor="text1"/>
          <w:sz w:val="16"/>
          <w:szCs w:val="16"/>
        </w:rPr>
        <w:t>.</w:t>
      </w:r>
      <w:r w:rsidRPr="00B753FF">
        <w:rPr>
          <w:rFonts w:ascii="Arial" w:hAnsi="Arial" w:cs="Arial"/>
          <w:color w:val="000000" w:themeColor="text1"/>
          <w:sz w:val="16"/>
          <w:szCs w:val="16"/>
        </w:rPr>
        <w:t xml:space="preserve"> </w:t>
      </w:r>
      <w:r w:rsidR="001E639F" w:rsidRPr="00B753FF">
        <w:rPr>
          <w:rFonts w:ascii="Arial" w:hAnsi="Arial" w:cs="Arial"/>
          <w:b/>
          <w:color w:val="000000" w:themeColor="text1"/>
          <w:sz w:val="16"/>
          <w:szCs w:val="16"/>
        </w:rPr>
        <w:t xml:space="preserve">ЧИСЛЕННОСТЬ БЕЗРАБОТНЫХ ПО ПОЛУ </w:t>
      </w:r>
      <w:r w:rsidR="001E639F" w:rsidRPr="00B753FF">
        <w:rPr>
          <w:rFonts w:ascii="Arial" w:hAnsi="Arial" w:cs="Arial"/>
          <w:b/>
          <w:caps/>
          <w:color w:val="000000" w:themeColor="text1"/>
          <w:sz w:val="16"/>
          <w:szCs w:val="16"/>
        </w:rPr>
        <w:t xml:space="preserve">и группам занятий </w:t>
      </w:r>
      <w:r w:rsidR="00EB6F8B" w:rsidRPr="00B753FF">
        <w:rPr>
          <w:rFonts w:ascii="Arial" w:hAnsi="Arial" w:cs="Arial"/>
          <w:b/>
          <w:caps/>
          <w:color w:val="000000" w:themeColor="text1"/>
          <w:sz w:val="16"/>
          <w:szCs w:val="16"/>
        </w:rPr>
        <w:br/>
      </w:r>
      <w:r w:rsidR="001E639F" w:rsidRPr="00B753FF">
        <w:rPr>
          <w:rFonts w:ascii="Arial" w:hAnsi="Arial" w:cs="Arial"/>
          <w:b/>
          <w:caps/>
          <w:color w:val="000000" w:themeColor="text1"/>
          <w:sz w:val="16"/>
          <w:szCs w:val="16"/>
        </w:rPr>
        <w:t>по последнему месту работы</w:t>
      </w:r>
      <w:r w:rsidR="001E639F" w:rsidRPr="00B753FF">
        <w:rPr>
          <w:rFonts w:ascii="Arial" w:hAnsi="Arial" w:cs="Arial"/>
          <w:b/>
          <w:color w:val="000000" w:themeColor="text1"/>
          <w:sz w:val="16"/>
          <w:vertAlign w:val="superscript"/>
        </w:rPr>
        <w:t>1)</w:t>
      </w:r>
    </w:p>
    <w:p w14:paraId="1A9F7500" w14:textId="77777777" w:rsidR="0045013D" w:rsidRPr="00B753FF" w:rsidRDefault="0045013D" w:rsidP="0045013D">
      <w:pPr>
        <w:spacing w:after="60"/>
        <w:ind w:left="425"/>
        <w:rPr>
          <w:rFonts w:ascii="Arial" w:hAnsi="Arial" w:cs="Arial"/>
          <w:b/>
          <w:i/>
          <w:color w:val="000000" w:themeColor="text1"/>
          <w:sz w:val="16"/>
          <w:szCs w:val="16"/>
          <w:vertAlign w:val="superscript"/>
          <w:lang w:val="en-US"/>
        </w:rPr>
      </w:pPr>
      <w:r w:rsidRPr="00B753FF">
        <w:rPr>
          <w:rFonts w:ascii="Arial" w:hAnsi="Arial" w:cs="Arial"/>
          <w:b/>
          <w:i/>
          <w:caps/>
          <w:color w:val="000000" w:themeColor="text1"/>
          <w:sz w:val="16"/>
          <w:lang w:val="en-US"/>
        </w:rPr>
        <w:t>u</w:t>
      </w:r>
      <w:r w:rsidRPr="00B753FF">
        <w:rPr>
          <w:rFonts w:ascii="Arial" w:hAnsi="Arial" w:cs="Arial"/>
          <w:b/>
          <w:i/>
          <w:caps/>
          <w:color w:val="000000" w:themeColor="text1"/>
          <w:sz w:val="16"/>
          <w:szCs w:val="14"/>
          <w:lang w:val="en-US"/>
        </w:rPr>
        <w:t xml:space="preserve">nemployED </w:t>
      </w:r>
      <w:r w:rsidRPr="00B753FF">
        <w:rPr>
          <w:rStyle w:val="hps"/>
          <w:rFonts w:ascii="Arial" w:hAnsi="Arial" w:cs="Arial"/>
          <w:b/>
          <w:i/>
          <w:caps/>
          <w:color w:val="000000" w:themeColor="text1"/>
          <w:sz w:val="16"/>
          <w:szCs w:val="16"/>
          <w:lang w:val="en"/>
        </w:rPr>
        <w:t>by</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sex</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and</w:t>
      </w:r>
      <w:r w:rsidRPr="00B753FF">
        <w:rPr>
          <w:rStyle w:val="longtext"/>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occupation at</w:t>
      </w:r>
      <w:r w:rsidRPr="00B753FF">
        <w:rPr>
          <w:rStyle w:val="hps"/>
          <w:rFonts w:ascii="Arial" w:hAnsi="Arial" w:cs="Arial"/>
          <w:b/>
          <w:i/>
          <w:caps/>
          <w:color w:val="000000" w:themeColor="text1"/>
          <w:sz w:val="16"/>
          <w:szCs w:val="16"/>
          <w:lang w:val="en-US"/>
        </w:rPr>
        <w:t xml:space="preserve"> </w:t>
      </w:r>
      <w:r w:rsidRPr="00B753FF">
        <w:rPr>
          <w:rStyle w:val="longtext"/>
          <w:rFonts w:ascii="Arial" w:hAnsi="Arial" w:cs="Arial"/>
          <w:b/>
          <w:i/>
          <w:caps/>
          <w:color w:val="000000" w:themeColor="text1"/>
          <w:sz w:val="16"/>
          <w:szCs w:val="16"/>
          <w:lang w:val="en"/>
        </w:rPr>
        <w:t>THE</w:t>
      </w:r>
      <w:r w:rsidRPr="00B753FF">
        <w:rPr>
          <w:rStyle w:val="longtext"/>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last</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job</w:t>
      </w:r>
      <w:r w:rsidRPr="00B753FF">
        <w:rPr>
          <w:rFonts w:ascii="Arial" w:hAnsi="Arial" w:cs="Arial"/>
          <w:b/>
          <w:i/>
          <w:color w:val="000000" w:themeColor="text1"/>
          <w:sz w:val="16"/>
          <w:szCs w:val="16"/>
          <w:vertAlign w:val="superscript"/>
          <w:lang w:val="en-US"/>
        </w:rPr>
        <w:t>1)</w:t>
      </w:r>
    </w:p>
    <w:p w14:paraId="725839B8" w14:textId="0EE095F7" w:rsidR="00EB6F8B" w:rsidRPr="00B753FF" w:rsidRDefault="0045013D" w:rsidP="0045013D">
      <w:pPr>
        <w:spacing w:before="20" w:after="60" w:line="264" w:lineRule="auto"/>
        <w:jc w:val="right"/>
        <w:rPr>
          <w:rFonts w:ascii="Arial" w:hAnsi="Arial" w:cs="Arial"/>
          <w:color w:val="000000" w:themeColor="text1"/>
          <w:sz w:val="14"/>
        </w:rPr>
      </w:pPr>
      <w:r w:rsidRPr="00B753FF">
        <w:rPr>
          <w:rFonts w:ascii="Arial" w:hAnsi="Arial" w:cs="Arial"/>
          <w:color w:val="000000" w:themeColor="text1"/>
          <w:sz w:val="14"/>
          <w:lang w:val="en-US"/>
        </w:rPr>
        <w:t xml:space="preserve"> </w:t>
      </w:r>
      <w:r w:rsidR="00EB6F8B" w:rsidRPr="00B753FF">
        <w:rPr>
          <w:rFonts w:ascii="Arial" w:hAnsi="Arial" w:cs="Arial"/>
          <w:color w:val="000000" w:themeColor="text1"/>
          <w:sz w:val="14"/>
        </w:rPr>
        <w:t>(тысяч человек /</w:t>
      </w:r>
      <w:r w:rsidR="00EB6F8B" w:rsidRPr="00B753FF">
        <w:rPr>
          <w:rFonts w:ascii="Arial" w:hAnsi="Arial" w:cs="Arial"/>
          <w:color w:val="000000" w:themeColor="text1"/>
          <w:sz w:val="14"/>
          <w:lang w:val="en-US"/>
        </w:rPr>
        <w:t xml:space="preserve"> </w:t>
      </w:r>
      <w:r w:rsidR="00914F04" w:rsidRPr="00B753FF">
        <w:rPr>
          <w:rFonts w:ascii="Arial" w:hAnsi="Arial" w:cs="Arial"/>
          <w:color w:val="000000" w:themeColor="text1"/>
          <w:sz w:val="14"/>
          <w:lang w:val="en-US"/>
        </w:rPr>
        <w:t xml:space="preserve">thou </w:t>
      </w:r>
      <w:r w:rsidR="00EB6F8B" w:rsidRPr="00B753FF">
        <w:rPr>
          <w:rFonts w:ascii="Arial" w:hAnsi="Arial" w:cs="Arial"/>
          <w:i/>
          <w:color w:val="000000" w:themeColor="text1"/>
          <w:sz w:val="14"/>
          <w:lang w:val="en-US"/>
        </w:rPr>
        <w:t>persons</w:t>
      </w:r>
      <w:r w:rsidR="00EB6F8B" w:rsidRPr="00B753FF">
        <w:rPr>
          <w:rFonts w:ascii="Arial" w:hAnsi="Arial" w:cs="Arial"/>
          <w:color w:val="000000" w:themeColor="text1"/>
          <w:sz w:val="14"/>
        </w:rPr>
        <w:t>)</w:t>
      </w:r>
    </w:p>
    <w:tbl>
      <w:tblPr>
        <w:tblW w:w="5000" w:type="pct"/>
        <w:jc w:val="center"/>
        <w:tblCellMar>
          <w:left w:w="0" w:type="dxa"/>
          <w:right w:w="0" w:type="dxa"/>
        </w:tblCellMar>
        <w:tblLook w:val="04A0" w:firstRow="1" w:lastRow="0" w:firstColumn="1" w:lastColumn="0" w:noHBand="0" w:noVBand="1"/>
      </w:tblPr>
      <w:tblGrid>
        <w:gridCol w:w="2579"/>
        <w:gridCol w:w="793"/>
        <w:gridCol w:w="794"/>
        <w:gridCol w:w="794"/>
        <w:gridCol w:w="794"/>
        <w:gridCol w:w="794"/>
        <w:gridCol w:w="794"/>
        <w:gridCol w:w="2580"/>
      </w:tblGrid>
      <w:tr w:rsidR="00B753FF" w:rsidRPr="00B753FF" w14:paraId="70762D24" w14:textId="77777777">
        <w:trPr>
          <w:cantSplit/>
          <w:jc w:val="center"/>
        </w:trPr>
        <w:tc>
          <w:tcPr>
            <w:tcW w:w="1300" w:type="pct"/>
            <w:vMerge w:val="restart"/>
            <w:tcBorders>
              <w:top w:val="single" w:sz="6" w:space="0" w:color="auto"/>
              <w:right w:val="single" w:sz="6" w:space="0" w:color="auto"/>
            </w:tcBorders>
            <w:vAlign w:val="bottom"/>
          </w:tcPr>
          <w:p w14:paraId="3DAB34F1" w14:textId="77777777" w:rsidR="00F47492" w:rsidRPr="00B753FF" w:rsidRDefault="00F47492" w:rsidP="00A02327">
            <w:pPr>
              <w:tabs>
                <w:tab w:val="left" w:pos="1276"/>
              </w:tabs>
              <w:spacing w:before="40" w:after="40"/>
              <w:rPr>
                <w:rFonts w:ascii="Arial" w:hAnsi="Arial" w:cs="Arial"/>
                <w:b/>
                <w:color w:val="000000" w:themeColor="text1"/>
                <w:sz w:val="14"/>
              </w:rPr>
            </w:pPr>
          </w:p>
        </w:tc>
        <w:tc>
          <w:tcPr>
            <w:tcW w:w="1200" w:type="pct"/>
            <w:gridSpan w:val="3"/>
            <w:tcBorders>
              <w:top w:val="single" w:sz="6" w:space="0" w:color="auto"/>
              <w:left w:val="single" w:sz="6" w:space="0" w:color="auto"/>
              <w:bottom w:val="single" w:sz="6" w:space="0" w:color="auto"/>
              <w:right w:val="single" w:sz="6" w:space="0" w:color="auto"/>
            </w:tcBorders>
          </w:tcPr>
          <w:p w14:paraId="6C1AC702" w14:textId="1235D9A5" w:rsidR="00F47492" w:rsidRPr="00B753FF" w:rsidRDefault="006B5E8A" w:rsidP="007B4CD4">
            <w:pPr>
              <w:pStyle w:val="aff1"/>
              <w:spacing w:before="40" w:beforeAutospacing="0" w:after="40" w:afterAutospacing="0"/>
              <w:jc w:val="center"/>
              <w:rPr>
                <w:rFonts w:ascii="Arial" w:hAnsi="Arial" w:cs="Arial"/>
                <w:color w:val="000000" w:themeColor="text1"/>
                <w:sz w:val="12"/>
                <w:szCs w:val="12"/>
                <w:lang w:val="en-US"/>
              </w:rPr>
            </w:pPr>
            <w:r w:rsidRPr="00B753FF">
              <w:rPr>
                <w:rFonts w:ascii="Arial" w:hAnsi="Arial" w:cs="Arial"/>
                <w:color w:val="000000" w:themeColor="text1"/>
                <w:sz w:val="14"/>
                <w:szCs w:val="14"/>
              </w:rPr>
              <w:t>20</w:t>
            </w:r>
            <w:r w:rsidRPr="00B753FF">
              <w:rPr>
                <w:rFonts w:ascii="Arial" w:hAnsi="Arial" w:cs="Arial"/>
                <w:color w:val="000000" w:themeColor="text1"/>
                <w:sz w:val="14"/>
                <w:szCs w:val="14"/>
                <w:lang w:val="en-US"/>
              </w:rPr>
              <w:t>2</w:t>
            </w:r>
            <w:r w:rsidR="007B4CD4" w:rsidRPr="00B753FF">
              <w:rPr>
                <w:rFonts w:ascii="Arial" w:hAnsi="Arial" w:cs="Arial"/>
                <w:color w:val="000000" w:themeColor="text1"/>
                <w:sz w:val="14"/>
                <w:szCs w:val="14"/>
                <w:lang w:val="en-US"/>
              </w:rPr>
              <w:t>3</w:t>
            </w:r>
          </w:p>
        </w:tc>
        <w:tc>
          <w:tcPr>
            <w:tcW w:w="1200" w:type="pct"/>
            <w:gridSpan w:val="3"/>
            <w:tcBorders>
              <w:top w:val="single" w:sz="6" w:space="0" w:color="auto"/>
              <w:left w:val="single" w:sz="6" w:space="0" w:color="auto"/>
              <w:bottom w:val="single" w:sz="6" w:space="0" w:color="auto"/>
            </w:tcBorders>
          </w:tcPr>
          <w:p w14:paraId="5A51802D" w14:textId="7AD5AF3D" w:rsidR="00F47492" w:rsidRPr="00B753FF" w:rsidRDefault="006B5E8A" w:rsidP="007B4CD4">
            <w:pPr>
              <w:pStyle w:val="aff1"/>
              <w:spacing w:before="40" w:beforeAutospacing="0" w:after="4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rPr>
              <w:t>202</w:t>
            </w:r>
            <w:r w:rsidR="007B4CD4" w:rsidRPr="00B753FF">
              <w:rPr>
                <w:rFonts w:ascii="Arial" w:hAnsi="Arial" w:cs="Arial"/>
                <w:color w:val="000000" w:themeColor="text1"/>
                <w:sz w:val="14"/>
                <w:szCs w:val="14"/>
                <w:lang w:val="en-US"/>
              </w:rPr>
              <w:t>4</w:t>
            </w:r>
          </w:p>
        </w:tc>
        <w:tc>
          <w:tcPr>
            <w:tcW w:w="1300" w:type="pct"/>
            <w:vMerge w:val="restart"/>
            <w:tcBorders>
              <w:top w:val="single" w:sz="6" w:space="0" w:color="auto"/>
              <w:left w:val="single" w:sz="6" w:space="0" w:color="auto"/>
            </w:tcBorders>
            <w:vAlign w:val="bottom"/>
          </w:tcPr>
          <w:p w14:paraId="03AF2048" w14:textId="77777777" w:rsidR="00F47492" w:rsidRPr="00B753FF" w:rsidRDefault="00F47492" w:rsidP="00A02327">
            <w:pPr>
              <w:tabs>
                <w:tab w:val="left" w:pos="1276"/>
              </w:tabs>
              <w:spacing w:before="40" w:after="40"/>
              <w:rPr>
                <w:rFonts w:ascii="Arial" w:hAnsi="Arial" w:cs="Arial"/>
                <w:b/>
                <w:color w:val="000000" w:themeColor="text1"/>
                <w:sz w:val="14"/>
              </w:rPr>
            </w:pPr>
          </w:p>
        </w:tc>
      </w:tr>
      <w:tr w:rsidR="00B753FF" w:rsidRPr="00B753FF" w14:paraId="7D52FEE3" w14:textId="77777777">
        <w:trPr>
          <w:cantSplit/>
          <w:jc w:val="center"/>
        </w:trPr>
        <w:tc>
          <w:tcPr>
            <w:tcW w:w="1300" w:type="pct"/>
            <w:vMerge/>
            <w:tcBorders>
              <w:bottom w:val="single" w:sz="6" w:space="0" w:color="auto"/>
              <w:right w:val="single" w:sz="6" w:space="0" w:color="auto"/>
            </w:tcBorders>
            <w:vAlign w:val="bottom"/>
          </w:tcPr>
          <w:p w14:paraId="00AEA6C2" w14:textId="77777777" w:rsidR="00F47492" w:rsidRPr="00B753FF" w:rsidRDefault="00F47492" w:rsidP="00A02327">
            <w:pPr>
              <w:tabs>
                <w:tab w:val="left" w:pos="1276"/>
              </w:tabs>
              <w:spacing w:before="120"/>
              <w:rPr>
                <w:rFonts w:ascii="Arial" w:hAnsi="Arial" w:cs="Arial"/>
                <w:b/>
                <w:color w:val="000000" w:themeColor="text1"/>
                <w:sz w:val="14"/>
              </w:rPr>
            </w:pPr>
          </w:p>
        </w:tc>
        <w:tc>
          <w:tcPr>
            <w:tcW w:w="400" w:type="pct"/>
            <w:tcBorders>
              <w:top w:val="single" w:sz="6" w:space="0" w:color="auto"/>
              <w:left w:val="single" w:sz="6" w:space="0" w:color="auto"/>
              <w:bottom w:val="single" w:sz="6" w:space="0" w:color="auto"/>
              <w:right w:val="nil"/>
            </w:tcBorders>
          </w:tcPr>
          <w:p w14:paraId="47400A83" w14:textId="77777777" w:rsidR="00F47492" w:rsidRPr="00B753FF" w:rsidRDefault="00F47492"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rPr>
              <w:t>Всего</w:t>
            </w:r>
          </w:p>
          <w:p w14:paraId="7EE0199B" w14:textId="77777777" w:rsidR="00F47492" w:rsidRPr="00B753FF" w:rsidRDefault="00F47492"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lang w:val="en-US"/>
              </w:rPr>
              <w:t>Total</w:t>
            </w:r>
          </w:p>
        </w:tc>
        <w:tc>
          <w:tcPr>
            <w:tcW w:w="400" w:type="pct"/>
            <w:tcBorders>
              <w:top w:val="single" w:sz="6" w:space="0" w:color="auto"/>
              <w:left w:val="single" w:sz="6" w:space="0" w:color="auto"/>
              <w:bottom w:val="single" w:sz="6" w:space="0" w:color="auto"/>
              <w:right w:val="single" w:sz="6" w:space="0" w:color="auto"/>
            </w:tcBorders>
          </w:tcPr>
          <w:p w14:paraId="764348B0" w14:textId="77777777" w:rsidR="00F47492" w:rsidRPr="00B753FF" w:rsidRDefault="00F47492" w:rsidP="00A02327">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0E489209" w14:textId="77777777" w:rsidR="00F47492" w:rsidRPr="00B753FF" w:rsidRDefault="00F47492"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Male</w:t>
            </w:r>
          </w:p>
        </w:tc>
        <w:tc>
          <w:tcPr>
            <w:tcW w:w="400" w:type="pct"/>
            <w:tcBorders>
              <w:top w:val="single" w:sz="6" w:space="0" w:color="auto"/>
              <w:left w:val="single" w:sz="6" w:space="0" w:color="auto"/>
              <w:bottom w:val="single" w:sz="6" w:space="0" w:color="auto"/>
              <w:right w:val="single" w:sz="6" w:space="0" w:color="auto"/>
            </w:tcBorders>
          </w:tcPr>
          <w:p w14:paraId="11170DC2" w14:textId="77777777" w:rsidR="00F47492" w:rsidRPr="00B753FF" w:rsidRDefault="00F47492" w:rsidP="00A02327">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3C777E94" w14:textId="77777777" w:rsidR="00F47492" w:rsidRPr="00B753FF" w:rsidRDefault="00F47492"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Female</w:t>
            </w:r>
          </w:p>
        </w:tc>
        <w:tc>
          <w:tcPr>
            <w:tcW w:w="400" w:type="pct"/>
            <w:tcBorders>
              <w:top w:val="single" w:sz="6" w:space="0" w:color="auto"/>
              <w:left w:val="single" w:sz="6" w:space="0" w:color="auto"/>
              <w:bottom w:val="single" w:sz="6" w:space="0" w:color="auto"/>
              <w:right w:val="nil"/>
            </w:tcBorders>
          </w:tcPr>
          <w:p w14:paraId="4F3FC8F5" w14:textId="77777777" w:rsidR="00F47492" w:rsidRPr="00B753FF" w:rsidRDefault="00F47492" w:rsidP="00A02327">
            <w:pPr>
              <w:pStyle w:val="aff1"/>
              <w:spacing w:before="20" w:beforeAutospacing="0" w:after="20" w:afterAutospacing="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rPr>
              <w:t>Всего</w:t>
            </w:r>
          </w:p>
          <w:p w14:paraId="5D0D4CFF" w14:textId="77777777" w:rsidR="00F47492" w:rsidRPr="00B753FF" w:rsidRDefault="00F47492"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lang w:val="en-US"/>
              </w:rPr>
              <w:t>Total</w:t>
            </w:r>
          </w:p>
        </w:tc>
        <w:tc>
          <w:tcPr>
            <w:tcW w:w="400" w:type="pct"/>
            <w:tcBorders>
              <w:top w:val="single" w:sz="6" w:space="0" w:color="auto"/>
              <w:left w:val="single" w:sz="6" w:space="0" w:color="auto"/>
              <w:bottom w:val="single" w:sz="6" w:space="0" w:color="auto"/>
              <w:right w:val="single" w:sz="6" w:space="0" w:color="auto"/>
            </w:tcBorders>
          </w:tcPr>
          <w:p w14:paraId="624FC55A" w14:textId="77777777" w:rsidR="00F47492" w:rsidRPr="00B753FF" w:rsidRDefault="00F47492" w:rsidP="00A02327">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2952EB0F" w14:textId="77777777" w:rsidR="00F47492" w:rsidRPr="00B753FF" w:rsidRDefault="00F47492"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Male</w:t>
            </w:r>
          </w:p>
        </w:tc>
        <w:tc>
          <w:tcPr>
            <w:tcW w:w="400" w:type="pct"/>
            <w:tcBorders>
              <w:top w:val="single" w:sz="6" w:space="0" w:color="auto"/>
              <w:left w:val="single" w:sz="6" w:space="0" w:color="auto"/>
              <w:bottom w:val="single" w:sz="6" w:space="0" w:color="auto"/>
            </w:tcBorders>
          </w:tcPr>
          <w:p w14:paraId="6D105E5C" w14:textId="77777777" w:rsidR="00F47492" w:rsidRPr="00B753FF" w:rsidRDefault="00F47492" w:rsidP="00A02327">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2800ED4E" w14:textId="77777777" w:rsidR="00F47492" w:rsidRPr="00B753FF" w:rsidRDefault="00F47492"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Female</w:t>
            </w:r>
          </w:p>
        </w:tc>
        <w:tc>
          <w:tcPr>
            <w:tcW w:w="1300" w:type="pct"/>
            <w:vMerge/>
            <w:tcBorders>
              <w:left w:val="single" w:sz="6" w:space="0" w:color="auto"/>
              <w:bottom w:val="single" w:sz="6" w:space="0" w:color="auto"/>
            </w:tcBorders>
            <w:vAlign w:val="bottom"/>
          </w:tcPr>
          <w:p w14:paraId="469C82CE" w14:textId="77777777" w:rsidR="00F47492" w:rsidRPr="00B753FF" w:rsidRDefault="00F47492" w:rsidP="00A02327">
            <w:pPr>
              <w:tabs>
                <w:tab w:val="left" w:pos="1276"/>
              </w:tabs>
              <w:spacing w:before="120"/>
              <w:rPr>
                <w:rFonts w:ascii="Arial" w:hAnsi="Arial" w:cs="Arial"/>
                <w:b/>
                <w:color w:val="000000" w:themeColor="text1"/>
                <w:sz w:val="14"/>
                <w:lang w:val="en-US"/>
              </w:rPr>
            </w:pPr>
          </w:p>
        </w:tc>
      </w:tr>
      <w:tr w:rsidR="003328B6" w:rsidRPr="00B753FF" w14:paraId="2EFC29B8" w14:textId="77777777" w:rsidTr="00410368">
        <w:trPr>
          <w:cantSplit/>
          <w:jc w:val="center"/>
        </w:trPr>
        <w:tc>
          <w:tcPr>
            <w:tcW w:w="1300" w:type="pct"/>
            <w:tcBorders>
              <w:top w:val="single" w:sz="6" w:space="0" w:color="auto"/>
              <w:left w:val="nil"/>
              <w:bottom w:val="nil"/>
              <w:right w:val="single" w:sz="6" w:space="0" w:color="auto"/>
            </w:tcBorders>
            <w:vAlign w:val="bottom"/>
          </w:tcPr>
          <w:p w14:paraId="74093370" w14:textId="77777777" w:rsidR="003328B6" w:rsidRPr="00B753FF" w:rsidRDefault="003328B6" w:rsidP="00F569D3">
            <w:pPr>
              <w:tabs>
                <w:tab w:val="left" w:pos="1276"/>
              </w:tabs>
              <w:spacing w:before="80"/>
              <w:rPr>
                <w:rFonts w:ascii="Arial" w:hAnsi="Arial" w:cs="Arial"/>
                <w:b/>
                <w:color w:val="000000" w:themeColor="text1"/>
                <w:sz w:val="14"/>
                <w:lang w:val="en-US"/>
              </w:rPr>
            </w:pPr>
            <w:r w:rsidRPr="00B753FF">
              <w:rPr>
                <w:rFonts w:ascii="Arial" w:hAnsi="Arial" w:cs="Arial"/>
                <w:b/>
                <w:color w:val="000000" w:themeColor="text1"/>
                <w:sz w:val="14"/>
              </w:rPr>
              <w:t xml:space="preserve">Всего </w:t>
            </w:r>
          </w:p>
        </w:tc>
        <w:tc>
          <w:tcPr>
            <w:tcW w:w="400" w:type="pct"/>
            <w:tcBorders>
              <w:top w:val="single" w:sz="6" w:space="0" w:color="auto"/>
              <w:left w:val="single" w:sz="6" w:space="0" w:color="auto"/>
              <w:bottom w:val="nil"/>
              <w:right w:val="nil"/>
            </w:tcBorders>
            <w:vAlign w:val="bottom"/>
          </w:tcPr>
          <w:p w14:paraId="20073BF6" w14:textId="49142778" w:rsidR="003328B6" w:rsidRPr="00B753FF" w:rsidRDefault="003328B6" w:rsidP="00410368">
            <w:pPr>
              <w:spacing w:before="80"/>
              <w:ind w:right="227"/>
              <w:jc w:val="right"/>
              <w:rPr>
                <w:rFonts w:ascii="Arial" w:hAnsi="Arial" w:cs="Arial"/>
                <w:b/>
                <w:color w:val="000000" w:themeColor="text1"/>
                <w:sz w:val="14"/>
                <w:szCs w:val="14"/>
              </w:rPr>
            </w:pPr>
            <w:r w:rsidRPr="00B753FF">
              <w:rPr>
                <w:rFonts w:ascii="Arial" w:hAnsi="Arial" w:cs="Arial"/>
                <w:b/>
                <w:color w:val="000000" w:themeColor="text1"/>
                <w:sz w:val="14"/>
                <w:szCs w:val="14"/>
              </w:rPr>
              <w:t>2 401</w:t>
            </w:r>
          </w:p>
        </w:tc>
        <w:tc>
          <w:tcPr>
            <w:tcW w:w="400" w:type="pct"/>
            <w:tcBorders>
              <w:top w:val="single" w:sz="6" w:space="0" w:color="auto"/>
              <w:left w:val="single" w:sz="6" w:space="0" w:color="auto"/>
              <w:bottom w:val="nil"/>
              <w:right w:val="single" w:sz="6" w:space="0" w:color="auto"/>
            </w:tcBorders>
            <w:vAlign w:val="bottom"/>
          </w:tcPr>
          <w:p w14:paraId="509411FA" w14:textId="65F0CF73" w:rsidR="003328B6" w:rsidRPr="00B753FF" w:rsidRDefault="003328B6" w:rsidP="00410368">
            <w:pPr>
              <w:spacing w:before="80"/>
              <w:ind w:right="227"/>
              <w:jc w:val="right"/>
              <w:rPr>
                <w:rFonts w:ascii="Arial" w:hAnsi="Arial" w:cs="Arial"/>
                <w:b/>
                <w:color w:val="000000" w:themeColor="text1"/>
                <w:sz w:val="14"/>
                <w:szCs w:val="14"/>
              </w:rPr>
            </w:pPr>
            <w:r w:rsidRPr="00B753FF">
              <w:rPr>
                <w:rFonts w:ascii="Arial" w:hAnsi="Arial" w:cs="Arial"/>
                <w:b/>
                <w:color w:val="000000" w:themeColor="text1"/>
                <w:sz w:val="14"/>
                <w:szCs w:val="14"/>
              </w:rPr>
              <w:t>1 186</w:t>
            </w:r>
          </w:p>
        </w:tc>
        <w:tc>
          <w:tcPr>
            <w:tcW w:w="400" w:type="pct"/>
            <w:tcBorders>
              <w:top w:val="single" w:sz="6" w:space="0" w:color="auto"/>
              <w:left w:val="single" w:sz="6" w:space="0" w:color="auto"/>
              <w:bottom w:val="nil"/>
              <w:right w:val="single" w:sz="6" w:space="0" w:color="auto"/>
            </w:tcBorders>
            <w:vAlign w:val="bottom"/>
          </w:tcPr>
          <w:p w14:paraId="5B8273D8" w14:textId="3517AD64" w:rsidR="003328B6" w:rsidRPr="00B753FF" w:rsidRDefault="003328B6" w:rsidP="00410368">
            <w:pPr>
              <w:spacing w:before="80"/>
              <w:ind w:right="227"/>
              <w:jc w:val="right"/>
              <w:rPr>
                <w:rFonts w:ascii="Arial" w:hAnsi="Arial" w:cs="Arial"/>
                <w:b/>
                <w:color w:val="000000" w:themeColor="text1"/>
                <w:sz w:val="14"/>
                <w:szCs w:val="14"/>
              </w:rPr>
            </w:pPr>
            <w:r w:rsidRPr="00B753FF">
              <w:rPr>
                <w:rFonts w:ascii="Arial" w:hAnsi="Arial" w:cs="Arial"/>
                <w:b/>
                <w:color w:val="000000" w:themeColor="text1"/>
                <w:sz w:val="14"/>
                <w:szCs w:val="14"/>
              </w:rPr>
              <w:t>1 215</w:t>
            </w:r>
          </w:p>
        </w:tc>
        <w:tc>
          <w:tcPr>
            <w:tcW w:w="400" w:type="pct"/>
            <w:tcBorders>
              <w:top w:val="single" w:sz="6" w:space="0" w:color="auto"/>
              <w:left w:val="single" w:sz="6" w:space="0" w:color="auto"/>
              <w:bottom w:val="nil"/>
              <w:right w:val="nil"/>
            </w:tcBorders>
            <w:vAlign w:val="bottom"/>
          </w:tcPr>
          <w:p w14:paraId="36A2FF02" w14:textId="58A03E12" w:rsidR="003328B6" w:rsidRPr="00B753FF" w:rsidRDefault="003328B6" w:rsidP="00410368">
            <w:pPr>
              <w:spacing w:before="80"/>
              <w:ind w:right="227"/>
              <w:jc w:val="right"/>
              <w:rPr>
                <w:rFonts w:ascii="Arial" w:hAnsi="Arial" w:cs="Arial"/>
                <w:b/>
                <w:color w:val="000000" w:themeColor="text1"/>
                <w:sz w:val="14"/>
                <w:szCs w:val="14"/>
              </w:rPr>
            </w:pPr>
            <w:r w:rsidRPr="003328B6">
              <w:rPr>
                <w:rFonts w:ascii="Arial" w:hAnsi="Arial" w:cs="Arial"/>
                <w:b/>
                <w:color w:val="000000" w:themeColor="text1"/>
                <w:sz w:val="14"/>
                <w:szCs w:val="14"/>
              </w:rPr>
              <w:t>1</w:t>
            </w:r>
            <w:r>
              <w:rPr>
                <w:rFonts w:ascii="Arial" w:hAnsi="Arial" w:cs="Arial"/>
                <w:b/>
                <w:color w:val="000000" w:themeColor="text1"/>
                <w:sz w:val="14"/>
                <w:szCs w:val="14"/>
              </w:rPr>
              <w:t xml:space="preserve"> </w:t>
            </w:r>
            <w:r w:rsidRPr="003328B6">
              <w:rPr>
                <w:rFonts w:ascii="Arial" w:hAnsi="Arial" w:cs="Arial"/>
                <w:b/>
                <w:color w:val="000000" w:themeColor="text1"/>
                <w:sz w:val="14"/>
                <w:szCs w:val="14"/>
              </w:rPr>
              <w:t>915</w:t>
            </w:r>
          </w:p>
        </w:tc>
        <w:tc>
          <w:tcPr>
            <w:tcW w:w="400" w:type="pct"/>
            <w:tcBorders>
              <w:top w:val="single" w:sz="6" w:space="0" w:color="auto"/>
              <w:left w:val="single" w:sz="6" w:space="0" w:color="auto"/>
              <w:bottom w:val="nil"/>
              <w:right w:val="single" w:sz="6" w:space="0" w:color="auto"/>
            </w:tcBorders>
            <w:vAlign w:val="bottom"/>
          </w:tcPr>
          <w:p w14:paraId="261DCBE4" w14:textId="684FD8D3" w:rsidR="003328B6" w:rsidRPr="00B753FF" w:rsidRDefault="003328B6" w:rsidP="00410368">
            <w:pPr>
              <w:spacing w:before="80"/>
              <w:ind w:right="227"/>
              <w:jc w:val="right"/>
              <w:rPr>
                <w:rFonts w:ascii="Arial" w:hAnsi="Arial" w:cs="Arial"/>
                <w:b/>
                <w:color w:val="000000" w:themeColor="text1"/>
                <w:sz w:val="14"/>
                <w:szCs w:val="14"/>
              </w:rPr>
            </w:pPr>
            <w:r w:rsidRPr="003328B6">
              <w:rPr>
                <w:rFonts w:ascii="Arial" w:hAnsi="Arial" w:cs="Arial"/>
                <w:b/>
                <w:color w:val="000000" w:themeColor="text1"/>
                <w:sz w:val="14"/>
                <w:szCs w:val="14"/>
              </w:rPr>
              <w:t>943</w:t>
            </w:r>
          </w:p>
        </w:tc>
        <w:tc>
          <w:tcPr>
            <w:tcW w:w="400" w:type="pct"/>
            <w:tcBorders>
              <w:top w:val="single" w:sz="6" w:space="0" w:color="auto"/>
              <w:left w:val="single" w:sz="6" w:space="0" w:color="auto"/>
              <w:bottom w:val="nil"/>
            </w:tcBorders>
            <w:vAlign w:val="bottom"/>
          </w:tcPr>
          <w:p w14:paraId="6023AD56" w14:textId="5A3E0B2A" w:rsidR="003328B6" w:rsidRPr="00B753FF" w:rsidRDefault="003328B6" w:rsidP="00410368">
            <w:pPr>
              <w:spacing w:before="80"/>
              <w:ind w:right="227"/>
              <w:jc w:val="right"/>
              <w:rPr>
                <w:rFonts w:ascii="Arial" w:hAnsi="Arial" w:cs="Arial"/>
                <w:b/>
                <w:color w:val="000000" w:themeColor="text1"/>
                <w:sz w:val="14"/>
                <w:szCs w:val="14"/>
              </w:rPr>
            </w:pPr>
            <w:r w:rsidRPr="003328B6">
              <w:rPr>
                <w:rFonts w:ascii="Arial" w:hAnsi="Arial" w:cs="Arial"/>
                <w:b/>
                <w:color w:val="000000" w:themeColor="text1"/>
                <w:sz w:val="14"/>
                <w:szCs w:val="14"/>
              </w:rPr>
              <w:t>972</w:t>
            </w:r>
          </w:p>
        </w:tc>
        <w:tc>
          <w:tcPr>
            <w:tcW w:w="1300" w:type="pct"/>
            <w:tcBorders>
              <w:top w:val="single" w:sz="6" w:space="0" w:color="auto"/>
              <w:left w:val="single" w:sz="6" w:space="0" w:color="auto"/>
              <w:bottom w:val="nil"/>
            </w:tcBorders>
            <w:vAlign w:val="bottom"/>
          </w:tcPr>
          <w:p w14:paraId="53BDAF55" w14:textId="77777777" w:rsidR="003328B6" w:rsidRPr="00B753FF" w:rsidRDefault="003328B6" w:rsidP="00F569D3">
            <w:pPr>
              <w:tabs>
                <w:tab w:val="left" w:pos="1276"/>
              </w:tabs>
              <w:spacing w:before="80"/>
              <w:rPr>
                <w:rFonts w:ascii="Arial" w:hAnsi="Arial" w:cs="Arial"/>
                <w:b/>
                <w:color w:val="000000" w:themeColor="text1"/>
                <w:sz w:val="14"/>
                <w:lang w:val="en-US"/>
              </w:rPr>
            </w:pPr>
            <w:proofErr w:type="spellStart"/>
            <w:r w:rsidRPr="00B753FF">
              <w:rPr>
                <w:rFonts w:ascii="Arial" w:hAnsi="Arial" w:cs="Arial"/>
                <w:b/>
                <w:i/>
                <w:color w:val="000000" w:themeColor="text1"/>
                <w:sz w:val="14"/>
              </w:rPr>
              <w:t>Total</w:t>
            </w:r>
            <w:proofErr w:type="spellEnd"/>
          </w:p>
        </w:tc>
      </w:tr>
      <w:tr w:rsidR="003328B6" w:rsidRPr="00B753FF" w14:paraId="64EBF385" w14:textId="77777777" w:rsidTr="00410368">
        <w:trPr>
          <w:cantSplit/>
          <w:jc w:val="center"/>
        </w:trPr>
        <w:tc>
          <w:tcPr>
            <w:tcW w:w="1300" w:type="pct"/>
            <w:tcBorders>
              <w:top w:val="nil"/>
              <w:left w:val="nil"/>
              <w:bottom w:val="nil"/>
              <w:right w:val="single" w:sz="6" w:space="0" w:color="auto"/>
            </w:tcBorders>
            <w:vAlign w:val="bottom"/>
          </w:tcPr>
          <w:p w14:paraId="1AD94985" w14:textId="77777777" w:rsidR="003328B6" w:rsidRPr="00B753FF" w:rsidRDefault="003328B6" w:rsidP="00F569D3">
            <w:pPr>
              <w:pStyle w:val="20"/>
              <w:spacing w:before="80"/>
              <w:rPr>
                <w:rFonts w:cs="Arial"/>
                <w:color w:val="000000" w:themeColor="text1"/>
                <w:sz w:val="14"/>
              </w:rPr>
            </w:pPr>
            <w:proofErr w:type="spellStart"/>
            <w:r w:rsidRPr="00B753FF">
              <w:rPr>
                <w:rFonts w:cs="Arial"/>
                <w:color w:val="000000" w:themeColor="text1"/>
                <w:sz w:val="14"/>
                <w:lang w:val="en-US"/>
              </w:rPr>
              <w:t>Руководители</w:t>
            </w:r>
            <w:proofErr w:type="spellEnd"/>
          </w:p>
        </w:tc>
        <w:tc>
          <w:tcPr>
            <w:tcW w:w="400" w:type="pct"/>
            <w:tcBorders>
              <w:top w:val="nil"/>
              <w:left w:val="single" w:sz="6" w:space="0" w:color="auto"/>
              <w:bottom w:val="nil"/>
              <w:right w:val="nil"/>
            </w:tcBorders>
            <w:vAlign w:val="bottom"/>
          </w:tcPr>
          <w:p w14:paraId="1CE62658" w14:textId="53B6D11E"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43</w:t>
            </w:r>
          </w:p>
        </w:tc>
        <w:tc>
          <w:tcPr>
            <w:tcW w:w="400" w:type="pct"/>
            <w:tcBorders>
              <w:top w:val="nil"/>
              <w:left w:val="single" w:sz="6" w:space="0" w:color="auto"/>
              <w:bottom w:val="nil"/>
              <w:right w:val="single" w:sz="6" w:space="0" w:color="auto"/>
            </w:tcBorders>
            <w:vAlign w:val="bottom"/>
          </w:tcPr>
          <w:p w14:paraId="4459CC32" w14:textId="2956C78D"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23</w:t>
            </w:r>
          </w:p>
        </w:tc>
        <w:tc>
          <w:tcPr>
            <w:tcW w:w="400" w:type="pct"/>
            <w:tcBorders>
              <w:top w:val="nil"/>
              <w:left w:val="single" w:sz="6" w:space="0" w:color="auto"/>
              <w:bottom w:val="nil"/>
              <w:right w:val="single" w:sz="6" w:space="0" w:color="auto"/>
            </w:tcBorders>
            <w:vAlign w:val="bottom"/>
          </w:tcPr>
          <w:p w14:paraId="43FB65EB" w14:textId="007D2813"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20</w:t>
            </w:r>
          </w:p>
        </w:tc>
        <w:tc>
          <w:tcPr>
            <w:tcW w:w="400" w:type="pct"/>
            <w:tcBorders>
              <w:top w:val="nil"/>
              <w:left w:val="single" w:sz="6" w:space="0" w:color="auto"/>
              <w:bottom w:val="nil"/>
              <w:right w:val="nil"/>
            </w:tcBorders>
            <w:vAlign w:val="bottom"/>
          </w:tcPr>
          <w:p w14:paraId="1E81B45A" w14:textId="193F3568"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35</w:t>
            </w:r>
          </w:p>
        </w:tc>
        <w:tc>
          <w:tcPr>
            <w:tcW w:w="400" w:type="pct"/>
            <w:tcBorders>
              <w:top w:val="nil"/>
              <w:left w:val="single" w:sz="6" w:space="0" w:color="auto"/>
              <w:bottom w:val="nil"/>
              <w:right w:val="single" w:sz="6" w:space="0" w:color="auto"/>
            </w:tcBorders>
            <w:vAlign w:val="bottom"/>
          </w:tcPr>
          <w:p w14:paraId="70F09B36" w14:textId="28F0A6E2"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20</w:t>
            </w:r>
          </w:p>
        </w:tc>
        <w:tc>
          <w:tcPr>
            <w:tcW w:w="400" w:type="pct"/>
            <w:tcBorders>
              <w:top w:val="nil"/>
              <w:left w:val="single" w:sz="6" w:space="0" w:color="auto"/>
              <w:bottom w:val="nil"/>
            </w:tcBorders>
            <w:vAlign w:val="bottom"/>
          </w:tcPr>
          <w:p w14:paraId="597F6180" w14:textId="333EE63F"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15</w:t>
            </w:r>
          </w:p>
        </w:tc>
        <w:tc>
          <w:tcPr>
            <w:tcW w:w="1300" w:type="pct"/>
            <w:tcBorders>
              <w:top w:val="nil"/>
              <w:left w:val="single" w:sz="6" w:space="0" w:color="auto"/>
              <w:bottom w:val="nil"/>
            </w:tcBorders>
            <w:vAlign w:val="bottom"/>
          </w:tcPr>
          <w:p w14:paraId="06CC4126" w14:textId="77777777" w:rsidR="003328B6" w:rsidRPr="00B753FF" w:rsidRDefault="003328B6" w:rsidP="00F569D3">
            <w:pPr>
              <w:pStyle w:val="20"/>
              <w:spacing w:before="80"/>
              <w:rPr>
                <w:rFonts w:cs="Arial"/>
                <w:color w:val="000000" w:themeColor="text1"/>
                <w:sz w:val="14"/>
              </w:rPr>
            </w:pPr>
            <w:r w:rsidRPr="00B753FF">
              <w:rPr>
                <w:rFonts w:cs="Arial"/>
                <w:i/>
                <w:color w:val="000000" w:themeColor="text1"/>
                <w:sz w:val="14"/>
                <w:szCs w:val="14"/>
                <w:lang w:val="en-US"/>
              </w:rPr>
              <w:t xml:space="preserve">Managers  </w:t>
            </w:r>
          </w:p>
        </w:tc>
      </w:tr>
      <w:tr w:rsidR="003328B6" w:rsidRPr="00B753FF" w14:paraId="55A9D82D" w14:textId="77777777" w:rsidTr="00410368">
        <w:trPr>
          <w:cantSplit/>
          <w:jc w:val="center"/>
        </w:trPr>
        <w:tc>
          <w:tcPr>
            <w:tcW w:w="1300" w:type="pct"/>
            <w:tcBorders>
              <w:top w:val="nil"/>
              <w:left w:val="nil"/>
              <w:bottom w:val="nil"/>
              <w:right w:val="single" w:sz="6" w:space="0" w:color="auto"/>
            </w:tcBorders>
            <w:vAlign w:val="bottom"/>
          </w:tcPr>
          <w:p w14:paraId="4AEA0F4E" w14:textId="77777777" w:rsidR="003328B6" w:rsidRPr="00B753FF" w:rsidRDefault="003328B6" w:rsidP="00F569D3">
            <w:pPr>
              <w:pStyle w:val="20"/>
              <w:spacing w:before="80"/>
              <w:jc w:val="left"/>
              <w:rPr>
                <w:rFonts w:cs="Arial"/>
                <w:i/>
                <w:color w:val="000000" w:themeColor="text1"/>
                <w:sz w:val="14"/>
                <w:szCs w:val="16"/>
              </w:rPr>
            </w:pPr>
            <w:r w:rsidRPr="00B753FF">
              <w:rPr>
                <w:rFonts w:cs="Arial"/>
                <w:color w:val="000000" w:themeColor="text1"/>
                <w:sz w:val="14"/>
              </w:rPr>
              <w:t xml:space="preserve">Специалисты высшего уровня </w:t>
            </w:r>
            <w:r w:rsidRPr="00B753FF">
              <w:rPr>
                <w:rFonts w:cs="Arial"/>
                <w:color w:val="000000" w:themeColor="text1"/>
                <w:sz w:val="14"/>
              </w:rPr>
              <w:br/>
              <w:t>квалификации</w:t>
            </w:r>
            <w:r w:rsidRPr="00B753FF">
              <w:rPr>
                <w:rFonts w:cs="Arial"/>
                <w:i/>
                <w:color w:val="000000" w:themeColor="text1"/>
                <w:sz w:val="14"/>
                <w:szCs w:val="16"/>
              </w:rPr>
              <w:t xml:space="preserve"> </w:t>
            </w:r>
          </w:p>
        </w:tc>
        <w:tc>
          <w:tcPr>
            <w:tcW w:w="400" w:type="pct"/>
            <w:tcBorders>
              <w:top w:val="nil"/>
              <w:left w:val="single" w:sz="6" w:space="0" w:color="auto"/>
              <w:bottom w:val="nil"/>
              <w:right w:val="nil"/>
            </w:tcBorders>
            <w:vAlign w:val="bottom"/>
          </w:tcPr>
          <w:p w14:paraId="105A02F3" w14:textId="601EE15B"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238</w:t>
            </w:r>
          </w:p>
        </w:tc>
        <w:tc>
          <w:tcPr>
            <w:tcW w:w="400" w:type="pct"/>
            <w:tcBorders>
              <w:top w:val="nil"/>
              <w:left w:val="single" w:sz="6" w:space="0" w:color="auto"/>
              <w:bottom w:val="nil"/>
              <w:right w:val="single" w:sz="6" w:space="0" w:color="auto"/>
            </w:tcBorders>
            <w:vAlign w:val="bottom"/>
          </w:tcPr>
          <w:p w14:paraId="682FCF0F" w14:textId="0704CD8C"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76</w:t>
            </w:r>
          </w:p>
        </w:tc>
        <w:tc>
          <w:tcPr>
            <w:tcW w:w="400" w:type="pct"/>
            <w:tcBorders>
              <w:top w:val="nil"/>
              <w:left w:val="single" w:sz="6" w:space="0" w:color="auto"/>
              <w:bottom w:val="nil"/>
              <w:right w:val="single" w:sz="6" w:space="0" w:color="auto"/>
            </w:tcBorders>
            <w:vAlign w:val="bottom"/>
          </w:tcPr>
          <w:p w14:paraId="0D2767CA" w14:textId="7808773F"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162</w:t>
            </w:r>
          </w:p>
        </w:tc>
        <w:tc>
          <w:tcPr>
            <w:tcW w:w="400" w:type="pct"/>
            <w:tcBorders>
              <w:top w:val="nil"/>
              <w:left w:val="single" w:sz="6" w:space="0" w:color="auto"/>
              <w:bottom w:val="nil"/>
              <w:right w:val="nil"/>
            </w:tcBorders>
            <w:vAlign w:val="bottom"/>
          </w:tcPr>
          <w:p w14:paraId="3BC57518" w14:textId="0F13D6EE"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209</w:t>
            </w:r>
          </w:p>
        </w:tc>
        <w:tc>
          <w:tcPr>
            <w:tcW w:w="400" w:type="pct"/>
            <w:tcBorders>
              <w:top w:val="nil"/>
              <w:left w:val="single" w:sz="6" w:space="0" w:color="auto"/>
              <w:bottom w:val="nil"/>
              <w:right w:val="single" w:sz="6" w:space="0" w:color="auto"/>
            </w:tcBorders>
            <w:vAlign w:val="bottom"/>
          </w:tcPr>
          <w:p w14:paraId="2129E2DA" w14:textId="07292C5A"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67</w:t>
            </w:r>
          </w:p>
        </w:tc>
        <w:tc>
          <w:tcPr>
            <w:tcW w:w="400" w:type="pct"/>
            <w:tcBorders>
              <w:top w:val="nil"/>
              <w:left w:val="single" w:sz="6" w:space="0" w:color="auto"/>
              <w:bottom w:val="nil"/>
            </w:tcBorders>
            <w:vAlign w:val="bottom"/>
          </w:tcPr>
          <w:p w14:paraId="5EF08376" w14:textId="51971B89"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142</w:t>
            </w:r>
          </w:p>
        </w:tc>
        <w:tc>
          <w:tcPr>
            <w:tcW w:w="1300" w:type="pct"/>
            <w:tcBorders>
              <w:top w:val="nil"/>
              <w:left w:val="single" w:sz="6" w:space="0" w:color="auto"/>
              <w:bottom w:val="nil"/>
            </w:tcBorders>
            <w:vAlign w:val="bottom"/>
          </w:tcPr>
          <w:p w14:paraId="4BF01D88" w14:textId="77777777" w:rsidR="003328B6" w:rsidRPr="00B753FF" w:rsidRDefault="003328B6" w:rsidP="00F569D3">
            <w:pPr>
              <w:pStyle w:val="20"/>
              <w:spacing w:before="80"/>
              <w:jc w:val="left"/>
              <w:rPr>
                <w:rFonts w:cs="Arial"/>
                <w:color w:val="000000" w:themeColor="text1"/>
                <w:sz w:val="14"/>
              </w:rPr>
            </w:pPr>
            <w:r w:rsidRPr="00B753FF">
              <w:rPr>
                <w:rFonts w:cs="Arial"/>
                <w:i/>
                <w:color w:val="000000" w:themeColor="text1"/>
                <w:sz w:val="14"/>
                <w:szCs w:val="16"/>
                <w:lang w:val="en-US"/>
              </w:rPr>
              <w:t>Professionals</w:t>
            </w:r>
          </w:p>
        </w:tc>
      </w:tr>
      <w:tr w:rsidR="003328B6" w:rsidRPr="00B753FF" w14:paraId="30F4C634" w14:textId="77777777" w:rsidTr="00410368">
        <w:trPr>
          <w:cantSplit/>
          <w:jc w:val="center"/>
        </w:trPr>
        <w:tc>
          <w:tcPr>
            <w:tcW w:w="1300" w:type="pct"/>
            <w:tcBorders>
              <w:top w:val="nil"/>
              <w:left w:val="nil"/>
              <w:bottom w:val="nil"/>
              <w:right w:val="single" w:sz="6" w:space="0" w:color="auto"/>
            </w:tcBorders>
            <w:vAlign w:val="bottom"/>
          </w:tcPr>
          <w:p w14:paraId="6FD71428" w14:textId="77777777" w:rsidR="003328B6" w:rsidRPr="00B753FF" w:rsidRDefault="003328B6" w:rsidP="00F569D3">
            <w:pPr>
              <w:pStyle w:val="20"/>
              <w:spacing w:before="80"/>
              <w:jc w:val="left"/>
              <w:rPr>
                <w:rFonts w:cs="Arial"/>
                <w:color w:val="000000" w:themeColor="text1"/>
                <w:sz w:val="14"/>
              </w:rPr>
            </w:pPr>
            <w:r w:rsidRPr="00B753FF">
              <w:rPr>
                <w:rFonts w:cs="Arial"/>
                <w:color w:val="000000" w:themeColor="text1"/>
                <w:sz w:val="14"/>
              </w:rPr>
              <w:t xml:space="preserve">Специалисты среднего уровня </w:t>
            </w:r>
            <w:r w:rsidRPr="00B753FF">
              <w:rPr>
                <w:rFonts w:cs="Arial"/>
                <w:color w:val="000000" w:themeColor="text1"/>
                <w:sz w:val="14"/>
              </w:rPr>
              <w:br/>
              <w:t>квалификации</w:t>
            </w:r>
          </w:p>
        </w:tc>
        <w:tc>
          <w:tcPr>
            <w:tcW w:w="400" w:type="pct"/>
            <w:tcBorders>
              <w:top w:val="nil"/>
              <w:left w:val="single" w:sz="6" w:space="0" w:color="auto"/>
              <w:bottom w:val="nil"/>
              <w:right w:val="nil"/>
            </w:tcBorders>
            <w:vAlign w:val="bottom"/>
          </w:tcPr>
          <w:p w14:paraId="292D2C42" w14:textId="0D4A2DDE"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172</w:t>
            </w:r>
          </w:p>
        </w:tc>
        <w:tc>
          <w:tcPr>
            <w:tcW w:w="400" w:type="pct"/>
            <w:tcBorders>
              <w:top w:val="nil"/>
              <w:left w:val="single" w:sz="6" w:space="0" w:color="auto"/>
              <w:bottom w:val="nil"/>
              <w:right w:val="single" w:sz="6" w:space="0" w:color="auto"/>
            </w:tcBorders>
            <w:vAlign w:val="bottom"/>
          </w:tcPr>
          <w:p w14:paraId="45079ED7" w14:textId="15D3EA3A"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71</w:t>
            </w:r>
          </w:p>
        </w:tc>
        <w:tc>
          <w:tcPr>
            <w:tcW w:w="400" w:type="pct"/>
            <w:tcBorders>
              <w:top w:val="nil"/>
              <w:left w:val="single" w:sz="6" w:space="0" w:color="auto"/>
              <w:bottom w:val="nil"/>
              <w:right w:val="single" w:sz="6" w:space="0" w:color="auto"/>
            </w:tcBorders>
            <w:vAlign w:val="bottom"/>
          </w:tcPr>
          <w:p w14:paraId="50658727" w14:textId="4DE38383"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101</w:t>
            </w:r>
          </w:p>
        </w:tc>
        <w:tc>
          <w:tcPr>
            <w:tcW w:w="400" w:type="pct"/>
            <w:tcBorders>
              <w:top w:val="nil"/>
              <w:left w:val="single" w:sz="6" w:space="0" w:color="auto"/>
              <w:bottom w:val="nil"/>
              <w:right w:val="nil"/>
            </w:tcBorders>
            <w:vAlign w:val="bottom"/>
          </w:tcPr>
          <w:p w14:paraId="61FED655" w14:textId="2D08425E"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125</w:t>
            </w:r>
          </w:p>
        </w:tc>
        <w:tc>
          <w:tcPr>
            <w:tcW w:w="400" w:type="pct"/>
            <w:tcBorders>
              <w:top w:val="nil"/>
              <w:left w:val="single" w:sz="6" w:space="0" w:color="auto"/>
              <w:bottom w:val="nil"/>
              <w:right w:val="single" w:sz="6" w:space="0" w:color="auto"/>
            </w:tcBorders>
            <w:vAlign w:val="bottom"/>
          </w:tcPr>
          <w:p w14:paraId="08715BB1" w14:textId="30E6E3B2"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51</w:t>
            </w:r>
          </w:p>
        </w:tc>
        <w:tc>
          <w:tcPr>
            <w:tcW w:w="400" w:type="pct"/>
            <w:tcBorders>
              <w:top w:val="nil"/>
              <w:left w:val="single" w:sz="6" w:space="0" w:color="auto"/>
              <w:bottom w:val="nil"/>
            </w:tcBorders>
            <w:vAlign w:val="bottom"/>
          </w:tcPr>
          <w:p w14:paraId="7FD73C7C" w14:textId="24B9EB73"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74</w:t>
            </w:r>
          </w:p>
        </w:tc>
        <w:tc>
          <w:tcPr>
            <w:tcW w:w="1300" w:type="pct"/>
            <w:tcBorders>
              <w:top w:val="nil"/>
              <w:left w:val="single" w:sz="6" w:space="0" w:color="auto"/>
              <w:bottom w:val="nil"/>
            </w:tcBorders>
            <w:vAlign w:val="bottom"/>
          </w:tcPr>
          <w:p w14:paraId="7F38612C" w14:textId="77777777" w:rsidR="003328B6" w:rsidRPr="00B753FF" w:rsidRDefault="003328B6" w:rsidP="00F569D3">
            <w:pPr>
              <w:pStyle w:val="20"/>
              <w:spacing w:before="80"/>
              <w:jc w:val="left"/>
              <w:rPr>
                <w:rFonts w:cs="Arial"/>
                <w:color w:val="000000" w:themeColor="text1"/>
                <w:sz w:val="14"/>
              </w:rPr>
            </w:pPr>
            <w:r w:rsidRPr="00B753FF">
              <w:rPr>
                <w:rFonts w:cs="Arial"/>
                <w:i/>
                <w:color w:val="000000" w:themeColor="text1"/>
                <w:sz w:val="14"/>
                <w:szCs w:val="16"/>
                <w:lang w:val="en-US"/>
              </w:rPr>
              <w:t>Technicians</w:t>
            </w:r>
            <w:r w:rsidRPr="00B753FF">
              <w:rPr>
                <w:rFonts w:cs="Arial"/>
                <w:i/>
                <w:color w:val="000000" w:themeColor="text1"/>
                <w:sz w:val="14"/>
                <w:szCs w:val="16"/>
              </w:rPr>
              <w:t xml:space="preserve"> </w:t>
            </w:r>
            <w:r w:rsidRPr="00B753FF">
              <w:rPr>
                <w:rFonts w:cs="Arial"/>
                <w:i/>
                <w:color w:val="000000" w:themeColor="text1"/>
                <w:sz w:val="14"/>
                <w:szCs w:val="16"/>
                <w:lang w:val="en-US"/>
              </w:rPr>
              <w:t>and</w:t>
            </w:r>
            <w:r w:rsidRPr="00B753FF">
              <w:rPr>
                <w:rFonts w:cs="Arial"/>
                <w:i/>
                <w:color w:val="000000" w:themeColor="text1"/>
                <w:sz w:val="14"/>
                <w:szCs w:val="16"/>
              </w:rPr>
              <w:t xml:space="preserve"> </w:t>
            </w:r>
            <w:r w:rsidRPr="00B753FF">
              <w:rPr>
                <w:rFonts w:cs="Arial"/>
                <w:i/>
                <w:color w:val="000000" w:themeColor="text1"/>
                <w:sz w:val="14"/>
                <w:szCs w:val="16"/>
                <w:lang w:val="en-US"/>
              </w:rPr>
              <w:t>associate</w:t>
            </w:r>
            <w:r w:rsidRPr="00B753FF">
              <w:rPr>
                <w:rFonts w:cs="Arial"/>
                <w:i/>
                <w:color w:val="000000" w:themeColor="text1"/>
                <w:sz w:val="14"/>
                <w:szCs w:val="16"/>
              </w:rPr>
              <w:t xml:space="preserve"> </w:t>
            </w:r>
            <w:r w:rsidRPr="00B753FF">
              <w:rPr>
                <w:rFonts w:cs="Arial"/>
                <w:i/>
                <w:color w:val="000000" w:themeColor="text1"/>
                <w:sz w:val="14"/>
                <w:szCs w:val="16"/>
              </w:rPr>
              <w:br/>
            </w:r>
            <w:r w:rsidRPr="00B753FF">
              <w:rPr>
                <w:rFonts w:cs="Arial"/>
                <w:i/>
                <w:color w:val="000000" w:themeColor="text1"/>
                <w:sz w:val="14"/>
                <w:szCs w:val="16"/>
                <w:lang w:val="en-US"/>
              </w:rPr>
              <w:t>professionals</w:t>
            </w:r>
          </w:p>
        </w:tc>
      </w:tr>
      <w:tr w:rsidR="003328B6" w:rsidRPr="00B753FF" w14:paraId="45F42AD3" w14:textId="77777777" w:rsidTr="00410368">
        <w:trPr>
          <w:cantSplit/>
          <w:jc w:val="center"/>
        </w:trPr>
        <w:tc>
          <w:tcPr>
            <w:tcW w:w="1300" w:type="pct"/>
            <w:tcBorders>
              <w:top w:val="nil"/>
              <w:left w:val="nil"/>
              <w:bottom w:val="nil"/>
              <w:right w:val="single" w:sz="6" w:space="0" w:color="auto"/>
            </w:tcBorders>
            <w:vAlign w:val="bottom"/>
          </w:tcPr>
          <w:p w14:paraId="39647E0D" w14:textId="77777777" w:rsidR="003328B6" w:rsidRPr="00B753FF" w:rsidRDefault="003328B6" w:rsidP="00F569D3">
            <w:pPr>
              <w:pStyle w:val="20"/>
              <w:spacing w:before="80"/>
              <w:jc w:val="left"/>
              <w:rPr>
                <w:rFonts w:cs="Arial"/>
                <w:color w:val="000000" w:themeColor="text1"/>
                <w:sz w:val="14"/>
              </w:rPr>
            </w:pPr>
            <w:r w:rsidRPr="00B753FF">
              <w:rPr>
                <w:rFonts w:cs="Arial"/>
                <w:color w:val="000000" w:themeColor="text1"/>
                <w:sz w:val="14"/>
              </w:rPr>
              <w:t xml:space="preserve">Специалисты, занятые подготовкой </w:t>
            </w:r>
            <w:r w:rsidRPr="00B753FF">
              <w:rPr>
                <w:rFonts w:cs="Arial"/>
                <w:color w:val="000000" w:themeColor="text1"/>
                <w:sz w:val="14"/>
              </w:rPr>
              <w:br/>
              <w:t xml:space="preserve">и оформлением документации, </w:t>
            </w:r>
            <w:r w:rsidRPr="00B753FF">
              <w:rPr>
                <w:rFonts w:cs="Arial"/>
                <w:color w:val="000000" w:themeColor="text1"/>
                <w:sz w:val="14"/>
              </w:rPr>
              <w:br/>
              <w:t>учетом и обслуживанием</w:t>
            </w:r>
          </w:p>
        </w:tc>
        <w:tc>
          <w:tcPr>
            <w:tcW w:w="400" w:type="pct"/>
            <w:tcBorders>
              <w:top w:val="nil"/>
              <w:left w:val="single" w:sz="6" w:space="0" w:color="auto"/>
              <w:bottom w:val="nil"/>
              <w:right w:val="nil"/>
            </w:tcBorders>
            <w:vAlign w:val="bottom"/>
          </w:tcPr>
          <w:p w14:paraId="5F44854C" w14:textId="23C1606E"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64</w:t>
            </w:r>
          </w:p>
        </w:tc>
        <w:tc>
          <w:tcPr>
            <w:tcW w:w="400" w:type="pct"/>
            <w:tcBorders>
              <w:top w:val="nil"/>
              <w:left w:val="single" w:sz="6" w:space="0" w:color="auto"/>
              <w:bottom w:val="nil"/>
              <w:right w:val="single" w:sz="6" w:space="0" w:color="auto"/>
            </w:tcBorders>
            <w:vAlign w:val="bottom"/>
          </w:tcPr>
          <w:p w14:paraId="62BAA6E0" w14:textId="421539F6"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10</w:t>
            </w:r>
          </w:p>
        </w:tc>
        <w:tc>
          <w:tcPr>
            <w:tcW w:w="400" w:type="pct"/>
            <w:tcBorders>
              <w:top w:val="nil"/>
              <w:left w:val="single" w:sz="6" w:space="0" w:color="auto"/>
              <w:bottom w:val="nil"/>
              <w:right w:val="single" w:sz="6" w:space="0" w:color="auto"/>
            </w:tcBorders>
            <w:vAlign w:val="bottom"/>
          </w:tcPr>
          <w:p w14:paraId="2DA0B94A" w14:textId="71550733"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54</w:t>
            </w:r>
          </w:p>
        </w:tc>
        <w:tc>
          <w:tcPr>
            <w:tcW w:w="400" w:type="pct"/>
            <w:tcBorders>
              <w:top w:val="nil"/>
              <w:left w:val="single" w:sz="6" w:space="0" w:color="auto"/>
              <w:bottom w:val="nil"/>
              <w:right w:val="nil"/>
            </w:tcBorders>
            <w:vAlign w:val="bottom"/>
          </w:tcPr>
          <w:p w14:paraId="09F12487" w14:textId="0B8A4EB5"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54</w:t>
            </w:r>
          </w:p>
        </w:tc>
        <w:tc>
          <w:tcPr>
            <w:tcW w:w="400" w:type="pct"/>
            <w:tcBorders>
              <w:top w:val="nil"/>
              <w:left w:val="single" w:sz="6" w:space="0" w:color="auto"/>
              <w:bottom w:val="nil"/>
              <w:right w:val="single" w:sz="6" w:space="0" w:color="auto"/>
            </w:tcBorders>
            <w:vAlign w:val="bottom"/>
          </w:tcPr>
          <w:p w14:paraId="0312FDF4" w14:textId="53FA2482"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9</w:t>
            </w:r>
          </w:p>
        </w:tc>
        <w:tc>
          <w:tcPr>
            <w:tcW w:w="400" w:type="pct"/>
            <w:tcBorders>
              <w:top w:val="nil"/>
              <w:left w:val="single" w:sz="6" w:space="0" w:color="auto"/>
              <w:bottom w:val="nil"/>
            </w:tcBorders>
            <w:vAlign w:val="bottom"/>
          </w:tcPr>
          <w:p w14:paraId="0AA521E1" w14:textId="3E577641"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45</w:t>
            </w:r>
          </w:p>
        </w:tc>
        <w:tc>
          <w:tcPr>
            <w:tcW w:w="1300" w:type="pct"/>
            <w:tcBorders>
              <w:top w:val="nil"/>
              <w:left w:val="single" w:sz="6" w:space="0" w:color="auto"/>
              <w:bottom w:val="nil"/>
            </w:tcBorders>
            <w:vAlign w:val="bottom"/>
          </w:tcPr>
          <w:p w14:paraId="7C117CF8" w14:textId="77777777" w:rsidR="003328B6" w:rsidRPr="00B753FF" w:rsidRDefault="003328B6" w:rsidP="00F569D3">
            <w:pPr>
              <w:pStyle w:val="20"/>
              <w:spacing w:before="80"/>
              <w:jc w:val="left"/>
              <w:rPr>
                <w:rFonts w:cs="Arial"/>
                <w:color w:val="000000" w:themeColor="text1"/>
                <w:sz w:val="14"/>
              </w:rPr>
            </w:pPr>
            <w:r w:rsidRPr="00B753FF">
              <w:rPr>
                <w:rFonts w:cs="Arial"/>
                <w:i/>
                <w:color w:val="000000" w:themeColor="text1"/>
                <w:sz w:val="14"/>
                <w:szCs w:val="14"/>
                <w:lang w:val="en-US"/>
              </w:rPr>
              <w:t>Clerical</w:t>
            </w:r>
            <w:r w:rsidRPr="00B753FF">
              <w:rPr>
                <w:rFonts w:cs="Arial"/>
                <w:i/>
                <w:color w:val="000000" w:themeColor="text1"/>
                <w:sz w:val="14"/>
                <w:szCs w:val="14"/>
              </w:rPr>
              <w:t xml:space="preserve"> </w:t>
            </w:r>
            <w:r w:rsidRPr="00B753FF">
              <w:rPr>
                <w:rFonts w:cs="Arial"/>
                <w:i/>
                <w:color w:val="000000" w:themeColor="text1"/>
                <w:sz w:val="14"/>
                <w:szCs w:val="14"/>
                <w:lang w:val="en-US"/>
              </w:rPr>
              <w:t>support</w:t>
            </w:r>
            <w:r w:rsidRPr="00B753FF">
              <w:rPr>
                <w:rFonts w:cs="Arial"/>
                <w:i/>
                <w:color w:val="000000" w:themeColor="text1"/>
                <w:sz w:val="14"/>
                <w:szCs w:val="14"/>
              </w:rPr>
              <w:t xml:space="preserve"> </w:t>
            </w:r>
            <w:r w:rsidRPr="00B753FF">
              <w:rPr>
                <w:rFonts w:cs="Arial"/>
                <w:i/>
                <w:color w:val="000000" w:themeColor="text1"/>
                <w:sz w:val="14"/>
                <w:szCs w:val="14"/>
                <w:lang w:val="en-US"/>
              </w:rPr>
              <w:t>workers</w:t>
            </w:r>
          </w:p>
        </w:tc>
      </w:tr>
      <w:tr w:rsidR="003328B6" w:rsidRPr="00B753FF" w14:paraId="359C3EE9" w14:textId="77777777" w:rsidTr="00410368">
        <w:trPr>
          <w:cantSplit/>
          <w:jc w:val="center"/>
        </w:trPr>
        <w:tc>
          <w:tcPr>
            <w:tcW w:w="1300" w:type="pct"/>
            <w:tcBorders>
              <w:top w:val="nil"/>
              <w:left w:val="nil"/>
              <w:bottom w:val="nil"/>
              <w:right w:val="single" w:sz="6" w:space="0" w:color="auto"/>
            </w:tcBorders>
            <w:vAlign w:val="bottom"/>
          </w:tcPr>
          <w:p w14:paraId="431BAB35" w14:textId="77777777" w:rsidR="003328B6" w:rsidRPr="00B753FF" w:rsidRDefault="003328B6" w:rsidP="00F569D3">
            <w:pPr>
              <w:pStyle w:val="20"/>
              <w:spacing w:before="80"/>
              <w:jc w:val="left"/>
              <w:rPr>
                <w:rFonts w:cs="Arial"/>
                <w:color w:val="000000" w:themeColor="text1"/>
                <w:sz w:val="14"/>
              </w:rPr>
            </w:pPr>
            <w:r w:rsidRPr="00B753FF">
              <w:rPr>
                <w:rFonts w:cs="Arial"/>
                <w:color w:val="000000" w:themeColor="text1"/>
                <w:sz w:val="14"/>
              </w:rPr>
              <w:t xml:space="preserve">Работники сферы обслуживания </w:t>
            </w:r>
            <w:r w:rsidRPr="00B753FF">
              <w:rPr>
                <w:rFonts w:cs="Arial"/>
                <w:color w:val="000000" w:themeColor="text1"/>
                <w:sz w:val="14"/>
              </w:rPr>
              <w:br/>
              <w:t xml:space="preserve">и торговли, охраны граждан </w:t>
            </w:r>
            <w:r w:rsidRPr="00B753FF">
              <w:rPr>
                <w:rFonts w:cs="Arial"/>
                <w:color w:val="000000" w:themeColor="text1"/>
                <w:sz w:val="14"/>
              </w:rPr>
              <w:br/>
              <w:t>и собственности</w:t>
            </w:r>
            <w:r w:rsidRPr="00B753FF">
              <w:rPr>
                <w:rFonts w:cs="Arial"/>
                <w:i/>
                <w:color w:val="000000" w:themeColor="text1"/>
                <w:sz w:val="14"/>
                <w:szCs w:val="14"/>
              </w:rPr>
              <w:t xml:space="preserve"> </w:t>
            </w:r>
          </w:p>
        </w:tc>
        <w:tc>
          <w:tcPr>
            <w:tcW w:w="400" w:type="pct"/>
            <w:tcBorders>
              <w:top w:val="nil"/>
              <w:left w:val="single" w:sz="6" w:space="0" w:color="auto"/>
              <w:bottom w:val="nil"/>
              <w:right w:val="nil"/>
            </w:tcBorders>
            <w:vAlign w:val="bottom"/>
          </w:tcPr>
          <w:p w14:paraId="1783DFD5" w14:textId="7C24B3BB"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406</w:t>
            </w:r>
          </w:p>
        </w:tc>
        <w:tc>
          <w:tcPr>
            <w:tcW w:w="400" w:type="pct"/>
            <w:tcBorders>
              <w:top w:val="nil"/>
              <w:left w:val="single" w:sz="6" w:space="0" w:color="auto"/>
              <w:bottom w:val="nil"/>
              <w:right w:val="single" w:sz="6" w:space="0" w:color="auto"/>
            </w:tcBorders>
            <w:vAlign w:val="bottom"/>
          </w:tcPr>
          <w:p w14:paraId="392E9E1C" w14:textId="2C0BBDF3"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101</w:t>
            </w:r>
          </w:p>
        </w:tc>
        <w:tc>
          <w:tcPr>
            <w:tcW w:w="400" w:type="pct"/>
            <w:tcBorders>
              <w:top w:val="nil"/>
              <w:left w:val="single" w:sz="6" w:space="0" w:color="auto"/>
              <w:bottom w:val="nil"/>
              <w:right w:val="single" w:sz="6" w:space="0" w:color="auto"/>
            </w:tcBorders>
            <w:vAlign w:val="bottom"/>
          </w:tcPr>
          <w:p w14:paraId="4C7466B2" w14:textId="0F34050C"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305</w:t>
            </w:r>
          </w:p>
        </w:tc>
        <w:tc>
          <w:tcPr>
            <w:tcW w:w="400" w:type="pct"/>
            <w:tcBorders>
              <w:top w:val="nil"/>
              <w:left w:val="single" w:sz="6" w:space="0" w:color="auto"/>
              <w:bottom w:val="nil"/>
              <w:right w:val="nil"/>
            </w:tcBorders>
            <w:vAlign w:val="bottom"/>
          </w:tcPr>
          <w:p w14:paraId="2894A24B" w14:textId="3C606C16"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329</w:t>
            </w:r>
          </w:p>
        </w:tc>
        <w:tc>
          <w:tcPr>
            <w:tcW w:w="400" w:type="pct"/>
            <w:tcBorders>
              <w:top w:val="nil"/>
              <w:left w:val="single" w:sz="6" w:space="0" w:color="auto"/>
              <w:bottom w:val="nil"/>
              <w:right w:val="single" w:sz="6" w:space="0" w:color="auto"/>
            </w:tcBorders>
            <w:vAlign w:val="bottom"/>
          </w:tcPr>
          <w:p w14:paraId="6922D2BD" w14:textId="5A1F64FA"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79</w:t>
            </w:r>
          </w:p>
        </w:tc>
        <w:tc>
          <w:tcPr>
            <w:tcW w:w="400" w:type="pct"/>
            <w:tcBorders>
              <w:top w:val="nil"/>
              <w:left w:val="single" w:sz="6" w:space="0" w:color="auto"/>
              <w:bottom w:val="nil"/>
            </w:tcBorders>
            <w:vAlign w:val="bottom"/>
          </w:tcPr>
          <w:p w14:paraId="77FB7F0A" w14:textId="0171B4A0"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250</w:t>
            </w:r>
          </w:p>
        </w:tc>
        <w:tc>
          <w:tcPr>
            <w:tcW w:w="1300" w:type="pct"/>
            <w:tcBorders>
              <w:top w:val="nil"/>
              <w:left w:val="single" w:sz="6" w:space="0" w:color="auto"/>
              <w:bottom w:val="nil"/>
            </w:tcBorders>
            <w:vAlign w:val="bottom"/>
          </w:tcPr>
          <w:p w14:paraId="06458F6F" w14:textId="77777777" w:rsidR="003328B6" w:rsidRPr="00B753FF" w:rsidRDefault="003328B6" w:rsidP="00F569D3">
            <w:pPr>
              <w:pStyle w:val="20"/>
              <w:spacing w:before="80"/>
              <w:jc w:val="left"/>
              <w:rPr>
                <w:rFonts w:cs="Arial"/>
                <w:color w:val="000000" w:themeColor="text1"/>
                <w:sz w:val="14"/>
                <w:lang w:val="en-US"/>
              </w:rPr>
            </w:pPr>
            <w:r w:rsidRPr="00B753FF">
              <w:rPr>
                <w:rFonts w:cs="Arial"/>
                <w:i/>
                <w:color w:val="000000" w:themeColor="text1"/>
                <w:sz w:val="14"/>
                <w:szCs w:val="14"/>
                <w:lang w:val="en-US"/>
              </w:rPr>
              <w:t>Services and sales workers</w:t>
            </w:r>
          </w:p>
        </w:tc>
      </w:tr>
      <w:tr w:rsidR="003328B6" w:rsidRPr="00FB2534" w14:paraId="772793E8" w14:textId="77777777" w:rsidTr="00410368">
        <w:trPr>
          <w:cantSplit/>
          <w:jc w:val="center"/>
        </w:trPr>
        <w:tc>
          <w:tcPr>
            <w:tcW w:w="1300" w:type="pct"/>
            <w:tcBorders>
              <w:top w:val="nil"/>
              <w:left w:val="nil"/>
              <w:bottom w:val="nil"/>
              <w:right w:val="single" w:sz="6" w:space="0" w:color="auto"/>
            </w:tcBorders>
            <w:vAlign w:val="bottom"/>
          </w:tcPr>
          <w:p w14:paraId="46264337" w14:textId="77777777" w:rsidR="003328B6" w:rsidRPr="00B753FF" w:rsidRDefault="003328B6" w:rsidP="00F569D3">
            <w:pPr>
              <w:pStyle w:val="20"/>
              <w:spacing w:before="80"/>
              <w:jc w:val="left"/>
              <w:rPr>
                <w:rFonts w:cs="Arial"/>
                <w:color w:val="000000" w:themeColor="text1"/>
                <w:sz w:val="14"/>
              </w:rPr>
            </w:pPr>
            <w:r w:rsidRPr="00B753FF">
              <w:rPr>
                <w:rFonts w:cs="Arial"/>
                <w:color w:val="000000" w:themeColor="text1"/>
                <w:sz w:val="14"/>
              </w:rPr>
              <w:t xml:space="preserve">Квалифицированные работники сельского и лесного хозяйства, </w:t>
            </w:r>
            <w:r w:rsidRPr="00B753FF">
              <w:rPr>
                <w:rFonts w:cs="Arial"/>
                <w:color w:val="000000" w:themeColor="text1"/>
                <w:sz w:val="14"/>
              </w:rPr>
              <w:br/>
              <w:t>рыбоводства и рыболовства</w:t>
            </w:r>
            <w:r w:rsidRPr="00B753FF">
              <w:rPr>
                <w:rFonts w:cs="Arial"/>
                <w:i/>
                <w:color w:val="000000" w:themeColor="text1"/>
                <w:sz w:val="14"/>
                <w:szCs w:val="14"/>
              </w:rPr>
              <w:t xml:space="preserve"> </w:t>
            </w:r>
          </w:p>
        </w:tc>
        <w:tc>
          <w:tcPr>
            <w:tcW w:w="400" w:type="pct"/>
            <w:tcBorders>
              <w:top w:val="nil"/>
              <w:left w:val="single" w:sz="6" w:space="0" w:color="auto"/>
              <w:bottom w:val="nil"/>
              <w:right w:val="nil"/>
            </w:tcBorders>
            <w:vAlign w:val="bottom"/>
          </w:tcPr>
          <w:p w14:paraId="44ED7543" w14:textId="2A244449"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42</w:t>
            </w:r>
          </w:p>
        </w:tc>
        <w:tc>
          <w:tcPr>
            <w:tcW w:w="400" w:type="pct"/>
            <w:tcBorders>
              <w:top w:val="nil"/>
              <w:left w:val="single" w:sz="6" w:space="0" w:color="auto"/>
              <w:bottom w:val="nil"/>
              <w:right w:val="single" w:sz="6" w:space="0" w:color="auto"/>
            </w:tcBorders>
            <w:vAlign w:val="bottom"/>
          </w:tcPr>
          <w:p w14:paraId="64B874D6" w14:textId="1012A782"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25</w:t>
            </w:r>
          </w:p>
        </w:tc>
        <w:tc>
          <w:tcPr>
            <w:tcW w:w="400" w:type="pct"/>
            <w:tcBorders>
              <w:top w:val="nil"/>
              <w:left w:val="single" w:sz="6" w:space="0" w:color="auto"/>
              <w:bottom w:val="nil"/>
              <w:right w:val="single" w:sz="6" w:space="0" w:color="auto"/>
            </w:tcBorders>
            <w:vAlign w:val="bottom"/>
          </w:tcPr>
          <w:p w14:paraId="13672C5B" w14:textId="38FE872D"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17</w:t>
            </w:r>
          </w:p>
        </w:tc>
        <w:tc>
          <w:tcPr>
            <w:tcW w:w="400" w:type="pct"/>
            <w:tcBorders>
              <w:top w:val="nil"/>
              <w:left w:val="single" w:sz="6" w:space="0" w:color="auto"/>
              <w:bottom w:val="nil"/>
              <w:right w:val="nil"/>
            </w:tcBorders>
            <w:vAlign w:val="bottom"/>
          </w:tcPr>
          <w:p w14:paraId="781D6723" w14:textId="022AFD86"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26</w:t>
            </w:r>
          </w:p>
        </w:tc>
        <w:tc>
          <w:tcPr>
            <w:tcW w:w="400" w:type="pct"/>
            <w:tcBorders>
              <w:top w:val="nil"/>
              <w:left w:val="single" w:sz="6" w:space="0" w:color="auto"/>
              <w:bottom w:val="nil"/>
              <w:right w:val="single" w:sz="6" w:space="0" w:color="auto"/>
            </w:tcBorders>
            <w:vAlign w:val="bottom"/>
          </w:tcPr>
          <w:p w14:paraId="1B0A9FE1" w14:textId="464CB547"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15</w:t>
            </w:r>
          </w:p>
        </w:tc>
        <w:tc>
          <w:tcPr>
            <w:tcW w:w="400" w:type="pct"/>
            <w:tcBorders>
              <w:top w:val="nil"/>
              <w:left w:val="single" w:sz="6" w:space="0" w:color="auto"/>
              <w:bottom w:val="nil"/>
            </w:tcBorders>
            <w:vAlign w:val="bottom"/>
          </w:tcPr>
          <w:p w14:paraId="01A43F74" w14:textId="07D34198"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12</w:t>
            </w:r>
          </w:p>
        </w:tc>
        <w:tc>
          <w:tcPr>
            <w:tcW w:w="1300" w:type="pct"/>
            <w:tcBorders>
              <w:top w:val="nil"/>
              <w:left w:val="single" w:sz="6" w:space="0" w:color="auto"/>
              <w:bottom w:val="nil"/>
            </w:tcBorders>
            <w:vAlign w:val="bottom"/>
          </w:tcPr>
          <w:p w14:paraId="1522E7E9" w14:textId="77777777" w:rsidR="003328B6" w:rsidRPr="00B753FF" w:rsidRDefault="003328B6" w:rsidP="00F569D3">
            <w:pPr>
              <w:pStyle w:val="20"/>
              <w:spacing w:before="80"/>
              <w:jc w:val="left"/>
              <w:rPr>
                <w:rFonts w:cs="Arial"/>
                <w:color w:val="000000" w:themeColor="text1"/>
                <w:sz w:val="14"/>
                <w:lang w:val="en-US"/>
              </w:rPr>
            </w:pPr>
            <w:r w:rsidRPr="00B753FF">
              <w:rPr>
                <w:rFonts w:cs="Arial"/>
                <w:i/>
                <w:color w:val="000000" w:themeColor="text1"/>
                <w:sz w:val="14"/>
                <w:szCs w:val="14"/>
                <w:lang w:val="en-US"/>
              </w:rPr>
              <w:t>Skilled agricultural, forestry and fishery workers</w:t>
            </w:r>
          </w:p>
        </w:tc>
      </w:tr>
      <w:tr w:rsidR="003328B6" w:rsidRPr="00FB2534" w14:paraId="2BEB2D12" w14:textId="77777777" w:rsidTr="00410368">
        <w:trPr>
          <w:cantSplit/>
          <w:jc w:val="center"/>
        </w:trPr>
        <w:tc>
          <w:tcPr>
            <w:tcW w:w="1300" w:type="pct"/>
            <w:tcBorders>
              <w:top w:val="nil"/>
              <w:left w:val="nil"/>
              <w:bottom w:val="nil"/>
              <w:right w:val="single" w:sz="6" w:space="0" w:color="auto"/>
            </w:tcBorders>
            <w:vAlign w:val="bottom"/>
          </w:tcPr>
          <w:p w14:paraId="446234D0" w14:textId="77777777" w:rsidR="003328B6" w:rsidRPr="00B753FF" w:rsidRDefault="003328B6" w:rsidP="00F569D3">
            <w:pPr>
              <w:pStyle w:val="20"/>
              <w:spacing w:before="80"/>
              <w:jc w:val="left"/>
              <w:rPr>
                <w:rFonts w:cs="Arial"/>
                <w:color w:val="000000" w:themeColor="text1"/>
                <w:sz w:val="14"/>
              </w:rPr>
            </w:pPr>
            <w:r w:rsidRPr="00B753FF">
              <w:rPr>
                <w:rFonts w:cs="Arial"/>
                <w:color w:val="000000" w:themeColor="text1"/>
                <w:sz w:val="14"/>
              </w:rPr>
              <w:t xml:space="preserve">Квалифицированные рабочие </w:t>
            </w:r>
            <w:r w:rsidRPr="00B753FF">
              <w:rPr>
                <w:rFonts w:cs="Arial"/>
                <w:color w:val="000000" w:themeColor="text1"/>
                <w:sz w:val="14"/>
              </w:rPr>
              <w:br/>
              <w:t xml:space="preserve">промышленности, строительства, </w:t>
            </w:r>
            <w:r w:rsidRPr="00B753FF">
              <w:rPr>
                <w:rFonts w:cs="Arial"/>
                <w:color w:val="000000" w:themeColor="text1"/>
                <w:sz w:val="14"/>
              </w:rPr>
              <w:br/>
              <w:t>транспорта и рабочие родственных занятий</w:t>
            </w:r>
            <w:r w:rsidRPr="00B753FF">
              <w:rPr>
                <w:rFonts w:cs="Arial"/>
                <w:i/>
                <w:color w:val="000000" w:themeColor="text1"/>
                <w:sz w:val="14"/>
                <w:szCs w:val="14"/>
              </w:rPr>
              <w:t xml:space="preserve"> </w:t>
            </w:r>
          </w:p>
        </w:tc>
        <w:tc>
          <w:tcPr>
            <w:tcW w:w="400" w:type="pct"/>
            <w:tcBorders>
              <w:top w:val="nil"/>
              <w:left w:val="single" w:sz="6" w:space="0" w:color="auto"/>
              <w:bottom w:val="nil"/>
              <w:right w:val="nil"/>
            </w:tcBorders>
            <w:vAlign w:val="bottom"/>
          </w:tcPr>
          <w:p w14:paraId="0690E5A9" w14:textId="3BACE0F7"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243</w:t>
            </w:r>
          </w:p>
        </w:tc>
        <w:tc>
          <w:tcPr>
            <w:tcW w:w="400" w:type="pct"/>
            <w:tcBorders>
              <w:top w:val="nil"/>
              <w:left w:val="single" w:sz="6" w:space="0" w:color="auto"/>
              <w:bottom w:val="nil"/>
              <w:right w:val="single" w:sz="6" w:space="0" w:color="auto"/>
            </w:tcBorders>
            <w:vAlign w:val="bottom"/>
          </w:tcPr>
          <w:p w14:paraId="7FC72C8D" w14:textId="7D5550CA"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191</w:t>
            </w:r>
          </w:p>
        </w:tc>
        <w:tc>
          <w:tcPr>
            <w:tcW w:w="400" w:type="pct"/>
            <w:tcBorders>
              <w:top w:val="nil"/>
              <w:left w:val="single" w:sz="6" w:space="0" w:color="auto"/>
              <w:bottom w:val="nil"/>
              <w:right w:val="single" w:sz="6" w:space="0" w:color="auto"/>
            </w:tcBorders>
            <w:vAlign w:val="bottom"/>
          </w:tcPr>
          <w:p w14:paraId="17052B37" w14:textId="77454E58"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52</w:t>
            </w:r>
          </w:p>
        </w:tc>
        <w:tc>
          <w:tcPr>
            <w:tcW w:w="400" w:type="pct"/>
            <w:tcBorders>
              <w:top w:val="nil"/>
              <w:left w:val="single" w:sz="6" w:space="0" w:color="auto"/>
              <w:bottom w:val="nil"/>
              <w:right w:val="nil"/>
            </w:tcBorders>
            <w:vAlign w:val="bottom"/>
          </w:tcPr>
          <w:p w14:paraId="3C57988D" w14:textId="4E881273"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183</w:t>
            </w:r>
          </w:p>
        </w:tc>
        <w:tc>
          <w:tcPr>
            <w:tcW w:w="400" w:type="pct"/>
            <w:tcBorders>
              <w:top w:val="nil"/>
              <w:left w:val="single" w:sz="6" w:space="0" w:color="auto"/>
              <w:bottom w:val="nil"/>
              <w:right w:val="single" w:sz="6" w:space="0" w:color="auto"/>
            </w:tcBorders>
            <w:vAlign w:val="bottom"/>
          </w:tcPr>
          <w:p w14:paraId="07841C36" w14:textId="5538A263"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143</w:t>
            </w:r>
          </w:p>
        </w:tc>
        <w:tc>
          <w:tcPr>
            <w:tcW w:w="400" w:type="pct"/>
            <w:tcBorders>
              <w:top w:val="nil"/>
              <w:left w:val="single" w:sz="6" w:space="0" w:color="auto"/>
              <w:bottom w:val="nil"/>
            </w:tcBorders>
            <w:vAlign w:val="bottom"/>
          </w:tcPr>
          <w:p w14:paraId="723B05ED" w14:textId="78BA9D48"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39</w:t>
            </w:r>
          </w:p>
        </w:tc>
        <w:tc>
          <w:tcPr>
            <w:tcW w:w="1300" w:type="pct"/>
            <w:tcBorders>
              <w:top w:val="nil"/>
              <w:left w:val="single" w:sz="6" w:space="0" w:color="auto"/>
              <w:bottom w:val="nil"/>
            </w:tcBorders>
            <w:vAlign w:val="bottom"/>
          </w:tcPr>
          <w:p w14:paraId="5D5F4BC8" w14:textId="77777777" w:rsidR="003328B6" w:rsidRPr="00B753FF" w:rsidRDefault="003328B6" w:rsidP="00F569D3">
            <w:pPr>
              <w:pStyle w:val="20"/>
              <w:spacing w:before="80"/>
              <w:jc w:val="left"/>
              <w:rPr>
                <w:rFonts w:cs="Arial"/>
                <w:color w:val="000000" w:themeColor="text1"/>
                <w:sz w:val="14"/>
                <w:lang w:val="en-US"/>
              </w:rPr>
            </w:pPr>
            <w:r w:rsidRPr="00B753FF">
              <w:rPr>
                <w:rFonts w:cs="Arial"/>
                <w:i/>
                <w:color w:val="000000" w:themeColor="text1"/>
                <w:sz w:val="14"/>
                <w:szCs w:val="14"/>
                <w:lang w:val="en-US"/>
              </w:rPr>
              <w:t>Craft and related trades workers</w:t>
            </w:r>
          </w:p>
        </w:tc>
      </w:tr>
      <w:tr w:rsidR="003328B6" w:rsidRPr="00FB2534" w14:paraId="325C6159" w14:textId="77777777" w:rsidTr="00410368">
        <w:trPr>
          <w:cantSplit/>
          <w:jc w:val="center"/>
        </w:trPr>
        <w:tc>
          <w:tcPr>
            <w:tcW w:w="1300" w:type="pct"/>
            <w:tcBorders>
              <w:top w:val="nil"/>
              <w:left w:val="nil"/>
              <w:right w:val="single" w:sz="6" w:space="0" w:color="auto"/>
            </w:tcBorders>
            <w:vAlign w:val="bottom"/>
          </w:tcPr>
          <w:p w14:paraId="782CD737" w14:textId="77777777" w:rsidR="003328B6" w:rsidRPr="00B753FF" w:rsidRDefault="003328B6" w:rsidP="00F569D3">
            <w:pPr>
              <w:pStyle w:val="20"/>
              <w:spacing w:before="80"/>
              <w:jc w:val="left"/>
              <w:rPr>
                <w:rFonts w:cs="Arial"/>
                <w:color w:val="000000" w:themeColor="text1"/>
                <w:sz w:val="14"/>
              </w:rPr>
            </w:pPr>
            <w:r w:rsidRPr="00B753FF">
              <w:rPr>
                <w:rFonts w:cs="Arial"/>
                <w:color w:val="000000" w:themeColor="text1"/>
                <w:sz w:val="14"/>
              </w:rPr>
              <w:t xml:space="preserve">Операторы производственных </w:t>
            </w:r>
            <w:r w:rsidRPr="00B753FF">
              <w:rPr>
                <w:rFonts w:cs="Arial"/>
                <w:color w:val="000000" w:themeColor="text1"/>
                <w:sz w:val="14"/>
              </w:rPr>
              <w:br/>
              <w:t>установок и машин, сборщики</w:t>
            </w:r>
            <w:r w:rsidRPr="00B753FF">
              <w:rPr>
                <w:rFonts w:cs="Arial"/>
                <w:color w:val="000000" w:themeColor="text1"/>
                <w:sz w:val="14"/>
              </w:rPr>
              <w:br/>
              <w:t>и водители</w:t>
            </w:r>
            <w:r w:rsidRPr="00B753FF">
              <w:rPr>
                <w:rFonts w:cs="Arial"/>
                <w:i/>
                <w:color w:val="000000" w:themeColor="text1"/>
                <w:sz w:val="14"/>
                <w:szCs w:val="14"/>
              </w:rPr>
              <w:t xml:space="preserve"> </w:t>
            </w:r>
          </w:p>
        </w:tc>
        <w:tc>
          <w:tcPr>
            <w:tcW w:w="400" w:type="pct"/>
            <w:tcBorders>
              <w:top w:val="nil"/>
              <w:left w:val="single" w:sz="6" w:space="0" w:color="auto"/>
              <w:right w:val="nil"/>
            </w:tcBorders>
            <w:vAlign w:val="bottom"/>
          </w:tcPr>
          <w:p w14:paraId="6B49445A" w14:textId="56D14D83"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213</w:t>
            </w:r>
          </w:p>
        </w:tc>
        <w:tc>
          <w:tcPr>
            <w:tcW w:w="400" w:type="pct"/>
            <w:tcBorders>
              <w:top w:val="nil"/>
              <w:left w:val="single" w:sz="6" w:space="0" w:color="auto"/>
              <w:right w:val="single" w:sz="6" w:space="0" w:color="auto"/>
            </w:tcBorders>
            <w:vAlign w:val="bottom"/>
          </w:tcPr>
          <w:p w14:paraId="74D015C5" w14:textId="6C2C4831"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182</w:t>
            </w:r>
          </w:p>
        </w:tc>
        <w:tc>
          <w:tcPr>
            <w:tcW w:w="400" w:type="pct"/>
            <w:tcBorders>
              <w:top w:val="nil"/>
              <w:left w:val="single" w:sz="6" w:space="0" w:color="auto"/>
              <w:right w:val="single" w:sz="6" w:space="0" w:color="auto"/>
            </w:tcBorders>
            <w:vAlign w:val="bottom"/>
          </w:tcPr>
          <w:p w14:paraId="6DE0281D" w14:textId="4985508D"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30</w:t>
            </w:r>
          </w:p>
        </w:tc>
        <w:tc>
          <w:tcPr>
            <w:tcW w:w="400" w:type="pct"/>
            <w:tcBorders>
              <w:top w:val="nil"/>
              <w:left w:val="single" w:sz="6" w:space="0" w:color="auto"/>
              <w:right w:val="nil"/>
            </w:tcBorders>
            <w:vAlign w:val="bottom"/>
          </w:tcPr>
          <w:p w14:paraId="4B6FE2FC" w14:textId="2A30D3E2"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180</w:t>
            </w:r>
          </w:p>
        </w:tc>
        <w:tc>
          <w:tcPr>
            <w:tcW w:w="400" w:type="pct"/>
            <w:tcBorders>
              <w:top w:val="nil"/>
              <w:left w:val="single" w:sz="6" w:space="0" w:color="auto"/>
              <w:right w:val="single" w:sz="6" w:space="0" w:color="auto"/>
            </w:tcBorders>
            <w:vAlign w:val="bottom"/>
          </w:tcPr>
          <w:p w14:paraId="1E63C088" w14:textId="2E3D6131"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156</w:t>
            </w:r>
          </w:p>
        </w:tc>
        <w:tc>
          <w:tcPr>
            <w:tcW w:w="400" w:type="pct"/>
            <w:tcBorders>
              <w:top w:val="nil"/>
              <w:left w:val="single" w:sz="6" w:space="0" w:color="auto"/>
            </w:tcBorders>
            <w:vAlign w:val="bottom"/>
          </w:tcPr>
          <w:p w14:paraId="73DDD2DB" w14:textId="03C65159"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23</w:t>
            </w:r>
          </w:p>
        </w:tc>
        <w:tc>
          <w:tcPr>
            <w:tcW w:w="1300" w:type="pct"/>
            <w:tcBorders>
              <w:top w:val="nil"/>
              <w:left w:val="single" w:sz="6" w:space="0" w:color="auto"/>
            </w:tcBorders>
            <w:vAlign w:val="bottom"/>
          </w:tcPr>
          <w:p w14:paraId="1FEF1744" w14:textId="77777777" w:rsidR="003328B6" w:rsidRPr="00B753FF" w:rsidRDefault="003328B6" w:rsidP="00F569D3">
            <w:pPr>
              <w:pStyle w:val="20"/>
              <w:spacing w:before="80"/>
              <w:jc w:val="left"/>
              <w:rPr>
                <w:rFonts w:cs="Arial"/>
                <w:color w:val="000000" w:themeColor="text1"/>
                <w:sz w:val="14"/>
                <w:lang w:val="en-US"/>
              </w:rPr>
            </w:pPr>
            <w:r w:rsidRPr="00B753FF">
              <w:rPr>
                <w:rFonts w:cs="Arial"/>
                <w:i/>
                <w:color w:val="000000" w:themeColor="text1"/>
                <w:sz w:val="14"/>
                <w:szCs w:val="14"/>
                <w:lang w:val="en-US"/>
              </w:rPr>
              <w:t xml:space="preserve">Plant and machine operators </w:t>
            </w:r>
            <w:r w:rsidRPr="00B753FF">
              <w:rPr>
                <w:rFonts w:cs="Arial"/>
                <w:i/>
                <w:color w:val="000000" w:themeColor="text1"/>
                <w:sz w:val="14"/>
                <w:szCs w:val="14"/>
                <w:lang w:val="en-US"/>
              </w:rPr>
              <w:br/>
              <w:t>and assemblers</w:t>
            </w:r>
          </w:p>
        </w:tc>
      </w:tr>
      <w:tr w:rsidR="003328B6" w:rsidRPr="00B753FF" w14:paraId="4B97DE7F" w14:textId="77777777" w:rsidTr="00410368">
        <w:trPr>
          <w:cantSplit/>
          <w:jc w:val="center"/>
        </w:trPr>
        <w:tc>
          <w:tcPr>
            <w:tcW w:w="1300" w:type="pct"/>
            <w:tcBorders>
              <w:top w:val="nil"/>
              <w:left w:val="nil"/>
              <w:bottom w:val="single" w:sz="6" w:space="0" w:color="auto"/>
              <w:right w:val="single" w:sz="6" w:space="0" w:color="auto"/>
            </w:tcBorders>
            <w:vAlign w:val="bottom"/>
          </w:tcPr>
          <w:p w14:paraId="1D0F5E6A" w14:textId="77777777" w:rsidR="003328B6" w:rsidRPr="00B753FF" w:rsidRDefault="003328B6" w:rsidP="00F569D3">
            <w:pPr>
              <w:pStyle w:val="20"/>
              <w:spacing w:before="80"/>
              <w:jc w:val="left"/>
              <w:rPr>
                <w:rFonts w:cs="Arial"/>
                <w:color w:val="000000" w:themeColor="text1"/>
                <w:sz w:val="14"/>
              </w:rPr>
            </w:pPr>
            <w:r w:rsidRPr="00B753FF">
              <w:rPr>
                <w:rFonts w:cs="Arial"/>
                <w:color w:val="000000" w:themeColor="text1"/>
                <w:sz w:val="14"/>
              </w:rPr>
              <w:t xml:space="preserve">Неквалифицированные </w:t>
            </w:r>
            <w:r w:rsidRPr="00B753FF">
              <w:rPr>
                <w:rFonts w:cs="Arial"/>
                <w:color w:val="000000" w:themeColor="text1"/>
                <w:sz w:val="14"/>
              </w:rPr>
              <w:br/>
              <w:t>рабочие</w:t>
            </w:r>
            <w:r w:rsidRPr="00B753FF">
              <w:rPr>
                <w:rFonts w:cs="Arial"/>
                <w:i/>
                <w:color w:val="000000" w:themeColor="text1"/>
                <w:sz w:val="14"/>
                <w:szCs w:val="14"/>
              </w:rPr>
              <w:t xml:space="preserve"> </w:t>
            </w:r>
          </w:p>
        </w:tc>
        <w:tc>
          <w:tcPr>
            <w:tcW w:w="400" w:type="pct"/>
            <w:tcBorders>
              <w:top w:val="nil"/>
              <w:left w:val="single" w:sz="6" w:space="0" w:color="auto"/>
              <w:bottom w:val="single" w:sz="6" w:space="0" w:color="auto"/>
              <w:right w:val="nil"/>
            </w:tcBorders>
            <w:vAlign w:val="bottom"/>
          </w:tcPr>
          <w:p w14:paraId="71A5BC21" w14:textId="57037AE1"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293</w:t>
            </w:r>
          </w:p>
        </w:tc>
        <w:tc>
          <w:tcPr>
            <w:tcW w:w="400" w:type="pct"/>
            <w:tcBorders>
              <w:top w:val="nil"/>
              <w:left w:val="single" w:sz="6" w:space="0" w:color="auto"/>
              <w:bottom w:val="single" w:sz="6" w:space="0" w:color="auto"/>
              <w:right w:val="single" w:sz="6" w:space="0" w:color="auto"/>
            </w:tcBorders>
            <w:vAlign w:val="bottom"/>
          </w:tcPr>
          <w:p w14:paraId="7E2F43F5" w14:textId="510F4C05"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178</w:t>
            </w:r>
          </w:p>
        </w:tc>
        <w:tc>
          <w:tcPr>
            <w:tcW w:w="400" w:type="pct"/>
            <w:tcBorders>
              <w:top w:val="nil"/>
              <w:left w:val="single" w:sz="6" w:space="0" w:color="auto"/>
              <w:bottom w:val="single" w:sz="6" w:space="0" w:color="auto"/>
              <w:right w:val="single" w:sz="6" w:space="0" w:color="auto"/>
            </w:tcBorders>
            <w:vAlign w:val="bottom"/>
          </w:tcPr>
          <w:p w14:paraId="764F0583" w14:textId="16811000" w:rsidR="003328B6" w:rsidRPr="00B753FF" w:rsidRDefault="003328B6" w:rsidP="00410368">
            <w:pPr>
              <w:spacing w:before="80"/>
              <w:ind w:right="227"/>
              <w:jc w:val="right"/>
              <w:rPr>
                <w:rFonts w:ascii="Arial" w:hAnsi="Arial" w:cs="Arial"/>
                <w:color w:val="000000" w:themeColor="text1"/>
                <w:sz w:val="14"/>
                <w:szCs w:val="14"/>
              </w:rPr>
            </w:pPr>
            <w:r w:rsidRPr="00B753FF">
              <w:rPr>
                <w:rFonts w:ascii="Arial" w:hAnsi="Arial" w:cs="Arial"/>
                <w:color w:val="000000" w:themeColor="text1"/>
                <w:sz w:val="14"/>
                <w:szCs w:val="14"/>
              </w:rPr>
              <w:t>115</w:t>
            </w:r>
          </w:p>
        </w:tc>
        <w:tc>
          <w:tcPr>
            <w:tcW w:w="400" w:type="pct"/>
            <w:tcBorders>
              <w:top w:val="nil"/>
              <w:left w:val="single" w:sz="6" w:space="0" w:color="auto"/>
              <w:bottom w:val="single" w:sz="6" w:space="0" w:color="auto"/>
              <w:right w:val="nil"/>
            </w:tcBorders>
            <w:vAlign w:val="bottom"/>
          </w:tcPr>
          <w:p w14:paraId="50936800" w14:textId="6A2B6DD0"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240</w:t>
            </w:r>
          </w:p>
        </w:tc>
        <w:tc>
          <w:tcPr>
            <w:tcW w:w="400" w:type="pct"/>
            <w:tcBorders>
              <w:top w:val="nil"/>
              <w:left w:val="single" w:sz="6" w:space="0" w:color="auto"/>
              <w:bottom w:val="single" w:sz="6" w:space="0" w:color="auto"/>
              <w:right w:val="single" w:sz="6" w:space="0" w:color="auto"/>
            </w:tcBorders>
            <w:vAlign w:val="bottom"/>
          </w:tcPr>
          <w:p w14:paraId="4209BA1E" w14:textId="1F20C464"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149</w:t>
            </w:r>
          </w:p>
        </w:tc>
        <w:tc>
          <w:tcPr>
            <w:tcW w:w="400" w:type="pct"/>
            <w:tcBorders>
              <w:top w:val="nil"/>
              <w:left w:val="single" w:sz="6" w:space="0" w:color="auto"/>
              <w:bottom w:val="single" w:sz="6" w:space="0" w:color="auto"/>
            </w:tcBorders>
            <w:vAlign w:val="bottom"/>
          </w:tcPr>
          <w:p w14:paraId="0A35DCE1" w14:textId="471B0586" w:rsidR="003328B6" w:rsidRPr="00B753FF" w:rsidRDefault="003328B6" w:rsidP="00410368">
            <w:pPr>
              <w:spacing w:before="80"/>
              <w:ind w:right="227"/>
              <w:jc w:val="right"/>
              <w:rPr>
                <w:rFonts w:ascii="Arial" w:hAnsi="Arial" w:cs="Arial"/>
                <w:color w:val="000000" w:themeColor="text1"/>
                <w:sz w:val="14"/>
                <w:szCs w:val="14"/>
              </w:rPr>
            </w:pPr>
            <w:r w:rsidRPr="003328B6">
              <w:rPr>
                <w:rFonts w:ascii="Arial" w:hAnsi="Arial" w:cs="Arial"/>
                <w:color w:val="000000" w:themeColor="text1"/>
                <w:sz w:val="14"/>
                <w:szCs w:val="14"/>
              </w:rPr>
              <w:t>91</w:t>
            </w:r>
          </w:p>
        </w:tc>
        <w:tc>
          <w:tcPr>
            <w:tcW w:w="1300" w:type="pct"/>
            <w:tcBorders>
              <w:top w:val="nil"/>
              <w:left w:val="single" w:sz="6" w:space="0" w:color="auto"/>
              <w:bottom w:val="single" w:sz="6" w:space="0" w:color="auto"/>
            </w:tcBorders>
            <w:vAlign w:val="bottom"/>
          </w:tcPr>
          <w:p w14:paraId="4F675E42" w14:textId="77777777" w:rsidR="003328B6" w:rsidRPr="00B753FF" w:rsidRDefault="003328B6" w:rsidP="00F569D3">
            <w:pPr>
              <w:pStyle w:val="20"/>
              <w:spacing w:before="80"/>
              <w:jc w:val="left"/>
              <w:rPr>
                <w:rFonts w:cs="Arial"/>
                <w:color w:val="000000" w:themeColor="text1"/>
                <w:sz w:val="14"/>
              </w:rPr>
            </w:pPr>
            <w:r w:rsidRPr="00B753FF">
              <w:rPr>
                <w:rFonts w:cs="Arial"/>
                <w:i/>
                <w:color w:val="000000" w:themeColor="text1"/>
                <w:sz w:val="14"/>
                <w:szCs w:val="14"/>
                <w:lang w:val="en-US"/>
              </w:rPr>
              <w:t>Elementary</w:t>
            </w:r>
            <w:r w:rsidRPr="00B753FF">
              <w:rPr>
                <w:rFonts w:cs="Arial"/>
                <w:i/>
                <w:color w:val="000000" w:themeColor="text1"/>
                <w:sz w:val="14"/>
                <w:szCs w:val="14"/>
              </w:rPr>
              <w:t xml:space="preserve"> </w:t>
            </w:r>
            <w:r w:rsidRPr="00B753FF">
              <w:rPr>
                <w:rFonts w:cs="Arial"/>
                <w:i/>
                <w:color w:val="000000" w:themeColor="text1"/>
                <w:sz w:val="14"/>
                <w:szCs w:val="14"/>
                <w:lang w:val="en-US"/>
              </w:rPr>
              <w:t>occupations</w:t>
            </w:r>
          </w:p>
        </w:tc>
      </w:tr>
    </w:tbl>
    <w:p w14:paraId="1C3F83C8" w14:textId="77777777" w:rsidR="004C616C" w:rsidRPr="00B753FF" w:rsidRDefault="004C616C" w:rsidP="004C616C">
      <w:pPr>
        <w:spacing w:before="60"/>
        <w:rPr>
          <w:rFonts w:ascii="Arial" w:hAnsi="Arial" w:cs="Arial"/>
          <w:color w:val="000000" w:themeColor="text1"/>
          <w:sz w:val="12"/>
          <w:szCs w:val="12"/>
        </w:rPr>
      </w:pPr>
      <w:r w:rsidRPr="00B753FF">
        <w:rPr>
          <w:rFonts w:ascii="Arial" w:hAnsi="Arial" w:cs="Arial"/>
          <w:color w:val="000000" w:themeColor="text1"/>
          <w:sz w:val="12"/>
          <w:szCs w:val="12"/>
          <w:vertAlign w:val="superscript"/>
        </w:rPr>
        <w:t>1)</w:t>
      </w:r>
      <w:r w:rsidRPr="00B753FF">
        <w:rPr>
          <w:rFonts w:ascii="Arial" w:hAnsi="Arial" w:cs="Arial"/>
          <w:color w:val="000000" w:themeColor="text1"/>
          <w:sz w:val="12"/>
          <w:szCs w:val="12"/>
        </w:rPr>
        <w:t xml:space="preserve"> Занятия в соответствии с Общероссийским классификатором занятий (</w:t>
      </w:r>
      <w:proofErr w:type="gramStart"/>
      <w:r w:rsidRPr="00B753FF">
        <w:rPr>
          <w:rFonts w:ascii="Arial" w:hAnsi="Arial" w:cs="Arial"/>
          <w:color w:val="000000" w:themeColor="text1"/>
          <w:sz w:val="12"/>
          <w:szCs w:val="12"/>
        </w:rPr>
        <w:t>ОК</w:t>
      </w:r>
      <w:proofErr w:type="gramEnd"/>
      <w:r w:rsidRPr="00B753FF">
        <w:rPr>
          <w:rFonts w:ascii="Arial" w:hAnsi="Arial" w:cs="Arial"/>
          <w:color w:val="000000" w:themeColor="text1"/>
          <w:sz w:val="12"/>
          <w:szCs w:val="12"/>
        </w:rPr>
        <w:t xml:space="preserve"> 010-2014).</w:t>
      </w:r>
    </w:p>
    <w:p w14:paraId="4BAF5ABC" w14:textId="77777777" w:rsidR="004C616C" w:rsidRPr="00B753FF" w:rsidRDefault="004C616C" w:rsidP="004C616C">
      <w:pPr>
        <w:spacing w:before="60"/>
        <w:rPr>
          <w:rFonts w:ascii="Arial" w:hAnsi="Arial" w:cs="Arial"/>
          <w:color w:val="000000" w:themeColor="text1"/>
          <w:sz w:val="12"/>
          <w:szCs w:val="12"/>
          <w:lang w:val="en-US"/>
        </w:rPr>
      </w:pPr>
      <w:r w:rsidRPr="00B753FF">
        <w:rPr>
          <w:rFonts w:ascii="Arial" w:hAnsi="Arial" w:cs="Arial"/>
          <w:i/>
          <w:color w:val="000000" w:themeColor="text1"/>
          <w:sz w:val="12"/>
          <w:szCs w:val="12"/>
          <w:vertAlign w:val="superscript"/>
          <w:lang w:val="en-US"/>
        </w:rPr>
        <w:t>1)</w:t>
      </w:r>
      <w:r w:rsidRPr="00B753FF">
        <w:rPr>
          <w:rFonts w:ascii="Arial" w:hAnsi="Arial" w:cs="Arial"/>
          <w:color w:val="000000" w:themeColor="text1"/>
          <w:sz w:val="12"/>
          <w:szCs w:val="12"/>
          <w:vertAlign w:val="superscript"/>
          <w:lang w:val="en-US"/>
        </w:rPr>
        <w:t xml:space="preserve"> </w:t>
      </w:r>
      <w:r w:rsidR="00F8000F" w:rsidRPr="00B753FF">
        <w:rPr>
          <w:rFonts w:ascii="Arial" w:hAnsi="Arial" w:cs="Arial"/>
          <w:i/>
          <w:color w:val="000000" w:themeColor="text1"/>
          <w:sz w:val="12"/>
          <w:szCs w:val="12"/>
          <w:lang w:val="en-US"/>
        </w:rPr>
        <w:t xml:space="preserve">Activities defined </w:t>
      </w:r>
      <w:r w:rsidR="00D27DE0" w:rsidRPr="00B753FF">
        <w:rPr>
          <w:rFonts w:ascii="Arial" w:hAnsi="Arial" w:cs="Arial"/>
          <w:i/>
          <w:color w:val="000000" w:themeColor="text1"/>
          <w:sz w:val="12"/>
          <w:szCs w:val="12"/>
          <w:lang w:val="en-US"/>
        </w:rPr>
        <w:t>according to</w:t>
      </w:r>
      <w:r w:rsidR="00F8000F" w:rsidRPr="00B753FF">
        <w:rPr>
          <w:rFonts w:ascii="Arial" w:hAnsi="Arial" w:cs="Arial"/>
          <w:i/>
          <w:color w:val="000000" w:themeColor="text1"/>
          <w:sz w:val="12"/>
          <w:szCs w:val="12"/>
          <w:lang w:val="en-US"/>
        </w:rPr>
        <w:t xml:space="preserve"> </w:t>
      </w:r>
      <w:r w:rsidR="00DF2310" w:rsidRPr="00B753FF">
        <w:rPr>
          <w:rFonts w:ascii="Arial" w:hAnsi="Arial" w:cs="Arial"/>
          <w:i/>
          <w:color w:val="000000" w:themeColor="text1"/>
          <w:sz w:val="12"/>
          <w:szCs w:val="12"/>
          <w:lang w:val="en-US"/>
        </w:rPr>
        <w:t xml:space="preserve">the </w:t>
      </w:r>
      <w:r w:rsidR="00F8000F" w:rsidRPr="00B753FF">
        <w:rPr>
          <w:rFonts w:ascii="Arial" w:hAnsi="Arial" w:cs="Arial"/>
          <w:i/>
          <w:color w:val="000000" w:themeColor="text1"/>
          <w:sz w:val="12"/>
          <w:szCs w:val="12"/>
          <w:lang w:val="en-US"/>
        </w:rPr>
        <w:t xml:space="preserve">Russian </w:t>
      </w:r>
      <w:proofErr w:type="spellStart"/>
      <w:r w:rsidR="00F8000F" w:rsidRPr="00B753FF">
        <w:rPr>
          <w:rFonts w:ascii="Arial" w:hAnsi="Arial" w:cs="Arial"/>
          <w:i/>
          <w:color w:val="000000" w:themeColor="text1"/>
          <w:sz w:val="12"/>
          <w:szCs w:val="12"/>
          <w:lang w:val="en-US"/>
        </w:rPr>
        <w:t>Classif</w:t>
      </w:r>
      <w:r w:rsidR="00DF2310" w:rsidRPr="00B753FF">
        <w:rPr>
          <w:rFonts w:ascii="Arial" w:hAnsi="Arial" w:cs="Arial"/>
          <w:i/>
          <w:color w:val="000000" w:themeColor="text1"/>
          <w:sz w:val="12"/>
          <w:szCs w:val="12"/>
          <w:lang w:val="en-US"/>
        </w:rPr>
        <w:t>cation</w:t>
      </w:r>
      <w:proofErr w:type="spellEnd"/>
      <w:r w:rsidR="00F8000F" w:rsidRPr="00B753FF">
        <w:rPr>
          <w:rFonts w:ascii="Arial" w:hAnsi="Arial" w:cs="Arial"/>
          <w:i/>
          <w:color w:val="000000" w:themeColor="text1"/>
          <w:sz w:val="12"/>
          <w:szCs w:val="12"/>
          <w:lang w:val="en-US"/>
        </w:rPr>
        <w:t xml:space="preserve"> of Occupations (</w:t>
      </w:r>
      <w:r w:rsidR="00F8000F" w:rsidRPr="00B753FF">
        <w:rPr>
          <w:rFonts w:ascii="Arial" w:hAnsi="Arial" w:cs="Arial"/>
          <w:i/>
          <w:color w:val="000000" w:themeColor="text1"/>
          <w:sz w:val="12"/>
          <w:szCs w:val="12"/>
        </w:rPr>
        <w:t>ОК</w:t>
      </w:r>
      <w:r w:rsidR="00F8000F" w:rsidRPr="00B753FF">
        <w:rPr>
          <w:rFonts w:ascii="Arial" w:hAnsi="Arial" w:cs="Arial"/>
          <w:i/>
          <w:color w:val="000000" w:themeColor="text1"/>
          <w:sz w:val="12"/>
          <w:szCs w:val="12"/>
          <w:lang w:val="en-US"/>
        </w:rPr>
        <w:t xml:space="preserve"> 010-2014).</w:t>
      </w:r>
    </w:p>
    <w:p w14:paraId="2138B84A" w14:textId="634E0E59" w:rsidR="0044403E" w:rsidRPr="00B753FF" w:rsidRDefault="0044403E" w:rsidP="005F3182">
      <w:pPr>
        <w:pStyle w:val="aff1"/>
        <w:pageBreakBefore/>
        <w:spacing w:before="20" w:beforeAutospacing="0" w:after="20" w:afterAutospacing="0"/>
        <w:ind w:left="425" w:hanging="425"/>
        <w:rPr>
          <w:rFonts w:ascii="Arial" w:hAnsi="Arial" w:cs="Arial"/>
          <w:b/>
          <w:color w:val="000000" w:themeColor="text1"/>
          <w:sz w:val="16"/>
          <w:vertAlign w:val="superscript"/>
        </w:rPr>
      </w:pPr>
      <w:r w:rsidRPr="00B753FF">
        <w:rPr>
          <w:rFonts w:ascii="Arial" w:hAnsi="Arial" w:cs="Arial"/>
          <w:b/>
          <w:color w:val="000000" w:themeColor="text1"/>
          <w:sz w:val="16"/>
          <w:szCs w:val="16"/>
        </w:rPr>
        <w:lastRenderedPageBreak/>
        <w:t>5.</w:t>
      </w:r>
      <w:r w:rsidR="00746718" w:rsidRPr="00B753FF">
        <w:rPr>
          <w:rFonts w:ascii="Arial" w:hAnsi="Arial" w:cs="Arial"/>
          <w:b/>
          <w:color w:val="000000" w:themeColor="text1"/>
          <w:sz w:val="16"/>
          <w:szCs w:val="16"/>
        </w:rPr>
        <w:t>2</w:t>
      </w:r>
      <w:r w:rsidR="003328B6">
        <w:rPr>
          <w:rFonts w:ascii="Arial" w:hAnsi="Arial" w:cs="Arial"/>
          <w:b/>
          <w:color w:val="000000" w:themeColor="text1"/>
          <w:sz w:val="16"/>
          <w:szCs w:val="16"/>
        </w:rPr>
        <w:t>9</w:t>
      </w:r>
      <w:r w:rsidR="00EE7146" w:rsidRPr="00B753FF">
        <w:rPr>
          <w:rFonts w:ascii="Arial" w:hAnsi="Arial" w:cs="Arial"/>
          <w:b/>
          <w:color w:val="000000" w:themeColor="text1"/>
          <w:sz w:val="16"/>
          <w:szCs w:val="16"/>
        </w:rPr>
        <w:t>.</w:t>
      </w:r>
      <w:r w:rsidRPr="00B753FF">
        <w:rPr>
          <w:rFonts w:ascii="Arial" w:hAnsi="Arial" w:cs="Arial"/>
          <w:color w:val="000000" w:themeColor="text1"/>
          <w:sz w:val="16"/>
          <w:szCs w:val="16"/>
        </w:rPr>
        <w:t xml:space="preserve"> </w:t>
      </w:r>
      <w:r w:rsidRPr="00B753FF">
        <w:rPr>
          <w:rFonts w:ascii="Arial" w:hAnsi="Arial" w:cs="Arial"/>
          <w:b/>
          <w:color w:val="000000" w:themeColor="text1"/>
          <w:sz w:val="16"/>
          <w:szCs w:val="16"/>
        </w:rPr>
        <w:t>РАСПРЕДЕЛЕНИЕ</w:t>
      </w:r>
      <w:r w:rsidRPr="00B753FF">
        <w:rPr>
          <w:rFonts w:ascii="Arial" w:hAnsi="Arial" w:cs="Arial"/>
          <w:color w:val="000000" w:themeColor="text1"/>
          <w:sz w:val="16"/>
          <w:szCs w:val="16"/>
        </w:rPr>
        <w:t xml:space="preserve"> </w:t>
      </w:r>
      <w:r w:rsidRPr="00B753FF">
        <w:rPr>
          <w:rFonts w:ascii="Arial" w:hAnsi="Arial" w:cs="Arial"/>
          <w:b/>
          <w:color w:val="000000" w:themeColor="text1"/>
          <w:sz w:val="16"/>
          <w:szCs w:val="16"/>
        </w:rPr>
        <w:t xml:space="preserve">ЧИСЛЕННОСТИ БЕЗРАБОТНЫХ ПО ПОЛУ </w:t>
      </w:r>
      <w:r w:rsidRPr="00B753FF">
        <w:rPr>
          <w:rFonts w:ascii="Arial" w:hAnsi="Arial" w:cs="Arial"/>
          <w:b/>
          <w:caps/>
          <w:color w:val="000000" w:themeColor="text1"/>
          <w:sz w:val="16"/>
          <w:szCs w:val="16"/>
        </w:rPr>
        <w:t xml:space="preserve">и группам занятий </w:t>
      </w:r>
      <w:r w:rsidR="005F3182" w:rsidRPr="00B753FF">
        <w:rPr>
          <w:rFonts w:ascii="Arial" w:hAnsi="Arial" w:cs="Arial"/>
          <w:b/>
          <w:caps/>
          <w:color w:val="000000" w:themeColor="text1"/>
          <w:sz w:val="16"/>
          <w:szCs w:val="16"/>
        </w:rPr>
        <w:br/>
        <w:t xml:space="preserve">по последнему </w:t>
      </w:r>
      <w:r w:rsidRPr="00B753FF">
        <w:rPr>
          <w:rFonts w:ascii="Arial" w:hAnsi="Arial" w:cs="Arial"/>
          <w:b/>
          <w:caps/>
          <w:color w:val="000000" w:themeColor="text1"/>
          <w:sz w:val="16"/>
          <w:szCs w:val="16"/>
        </w:rPr>
        <w:t>месту работы</w:t>
      </w:r>
      <w:r w:rsidRPr="00B753FF">
        <w:rPr>
          <w:rFonts w:ascii="Arial" w:hAnsi="Arial" w:cs="Arial"/>
          <w:b/>
          <w:color w:val="000000" w:themeColor="text1"/>
          <w:sz w:val="16"/>
          <w:vertAlign w:val="superscript"/>
        </w:rPr>
        <w:t>1)</w:t>
      </w:r>
    </w:p>
    <w:p w14:paraId="1802A821" w14:textId="77777777" w:rsidR="0045013D" w:rsidRPr="00B753FF" w:rsidRDefault="0045013D" w:rsidP="0045013D">
      <w:pPr>
        <w:pStyle w:val="aff1"/>
        <w:spacing w:before="20" w:beforeAutospacing="0" w:after="20" w:afterAutospacing="0"/>
        <w:ind w:left="425"/>
        <w:rPr>
          <w:rFonts w:ascii="Arial" w:hAnsi="Arial" w:cs="Arial"/>
          <w:b/>
          <w:i/>
          <w:color w:val="000000" w:themeColor="text1"/>
          <w:sz w:val="16"/>
          <w:vertAlign w:val="superscript"/>
          <w:lang w:val="en-US"/>
        </w:rPr>
      </w:pPr>
      <w:r w:rsidRPr="00B753FF">
        <w:rPr>
          <w:rStyle w:val="hps"/>
          <w:rFonts w:ascii="Arial" w:hAnsi="Arial" w:cs="Arial"/>
          <w:b/>
          <w:i/>
          <w:caps/>
          <w:color w:val="000000" w:themeColor="text1"/>
          <w:sz w:val="16"/>
          <w:szCs w:val="16"/>
          <w:lang w:val="en"/>
        </w:rPr>
        <w:t>unemployED by</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sex</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and</w:t>
      </w:r>
      <w:r w:rsidRPr="00B753FF">
        <w:rPr>
          <w:rStyle w:val="longtext"/>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occupation at</w:t>
      </w:r>
      <w:r w:rsidRPr="00B753FF">
        <w:rPr>
          <w:rStyle w:val="hps"/>
          <w:rFonts w:ascii="Arial" w:hAnsi="Arial" w:cs="Arial"/>
          <w:b/>
          <w:i/>
          <w:caps/>
          <w:color w:val="000000" w:themeColor="text1"/>
          <w:sz w:val="16"/>
          <w:szCs w:val="16"/>
          <w:lang w:val="en-US"/>
        </w:rPr>
        <w:t xml:space="preserve"> </w:t>
      </w:r>
      <w:r w:rsidRPr="00B753FF">
        <w:rPr>
          <w:rStyle w:val="longtext"/>
          <w:rFonts w:ascii="Arial" w:hAnsi="Arial" w:cs="Arial"/>
          <w:b/>
          <w:i/>
          <w:caps/>
          <w:color w:val="000000" w:themeColor="text1"/>
          <w:sz w:val="16"/>
          <w:szCs w:val="16"/>
          <w:lang w:val="en"/>
        </w:rPr>
        <w:t>THE</w:t>
      </w:r>
      <w:r w:rsidRPr="00B753FF">
        <w:rPr>
          <w:rStyle w:val="longtext"/>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last</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job</w:t>
      </w:r>
      <w:r w:rsidRPr="00B753FF">
        <w:rPr>
          <w:rFonts w:ascii="Arial" w:hAnsi="Arial" w:cs="Arial"/>
          <w:b/>
          <w:i/>
          <w:color w:val="000000" w:themeColor="text1"/>
          <w:sz w:val="16"/>
          <w:vertAlign w:val="superscript"/>
          <w:lang w:val="en-US"/>
        </w:rPr>
        <w:t>1)</w:t>
      </w:r>
    </w:p>
    <w:p w14:paraId="38F8CB23" w14:textId="77777777" w:rsidR="00C105B1" w:rsidRPr="00B753FF" w:rsidRDefault="0045013D" w:rsidP="0045013D">
      <w:pPr>
        <w:pStyle w:val="31"/>
        <w:keepNext w:val="0"/>
        <w:widowControl/>
        <w:tabs>
          <w:tab w:val="left" w:pos="6634"/>
        </w:tabs>
        <w:spacing w:before="0" w:after="60"/>
        <w:jc w:val="right"/>
        <w:outlineLvl w:val="0"/>
        <w:rPr>
          <w:rFonts w:ascii="Arial" w:hAnsi="Arial" w:cs="Arial"/>
          <w:b w:val="0"/>
          <w:color w:val="000000" w:themeColor="text1"/>
          <w:sz w:val="14"/>
        </w:rPr>
      </w:pPr>
      <w:r w:rsidRPr="00B753FF">
        <w:rPr>
          <w:rFonts w:ascii="Arial" w:hAnsi="Arial" w:cs="Arial"/>
          <w:b w:val="0"/>
          <w:color w:val="000000" w:themeColor="text1"/>
          <w:sz w:val="14"/>
          <w:lang w:val="en-US"/>
        </w:rPr>
        <w:t xml:space="preserve"> </w:t>
      </w:r>
      <w:r w:rsidR="00C105B1" w:rsidRPr="00B753FF">
        <w:rPr>
          <w:rFonts w:ascii="Arial" w:hAnsi="Arial" w:cs="Arial"/>
          <w:b w:val="0"/>
          <w:color w:val="000000" w:themeColor="text1"/>
          <w:sz w:val="14"/>
        </w:rPr>
        <w:t xml:space="preserve">(в процентах / </w:t>
      </w:r>
      <w:r w:rsidR="00C105B1" w:rsidRPr="00B753FF">
        <w:rPr>
          <w:rFonts w:ascii="Arial" w:hAnsi="Arial" w:cs="Arial"/>
          <w:b w:val="0"/>
          <w:i/>
          <w:color w:val="000000" w:themeColor="text1"/>
          <w:sz w:val="14"/>
          <w:szCs w:val="14"/>
          <w:lang w:val="en-US"/>
        </w:rPr>
        <w:t>percent</w:t>
      </w:r>
      <w:r w:rsidR="00C105B1" w:rsidRPr="00B753FF">
        <w:rPr>
          <w:rFonts w:ascii="Arial" w:hAnsi="Arial" w:cs="Arial"/>
          <w:b w:val="0"/>
          <w:color w:val="000000" w:themeColor="text1"/>
          <w:sz w:val="14"/>
        </w:rPr>
        <w:t>)</w:t>
      </w:r>
    </w:p>
    <w:tbl>
      <w:tblPr>
        <w:tblW w:w="5000" w:type="pct"/>
        <w:jc w:val="center"/>
        <w:tblCellMar>
          <w:left w:w="0" w:type="dxa"/>
          <w:right w:w="0" w:type="dxa"/>
        </w:tblCellMar>
        <w:tblLook w:val="04A0" w:firstRow="1" w:lastRow="0" w:firstColumn="1" w:lastColumn="0" w:noHBand="0" w:noVBand="1"/>
      </w:tblPr>
      <w:tblGrid>
        <w:gridCol w:w="2977"/>
        <w:gridCol w:w="992"/>
        <w:gridCol w:w="992"/>
        <w:gridCol w:w="992"/>
        <w:gridCol w:w="992"/>
        <w:gridCol w:w="2977"/>
      </w:tblGrid>
      <w:tr w:rsidR="00B753FF" w:rsidRPr="00B753FF" w14:paraId="57096F1F" w14:textId="77777777">
        <w:trPr>
          <w:cantSplit/>
          <w:jc w:val="center"/>
        </w:trPr>
        <w:tc>
          <w:tcPr>
            <w:tcW w:w="1500" w:type="pct"/>
            <w:vMerge w:val="restart"/>
            <w:tcBorders>
              <w:top w:val="single" w:sz="6" w:space="0" w:color="auto"/>
              <w:right w:val="single" w:sz="6" w:space="0" w:color="auto"/>
            </w:tcBorders>
          </w:tcPr>
          <w:p w14:paraId="3B95CCB1" w14:textId="77777777" w:rsidR="00C105B1" w:rsidRPr="00B753FF" w:rsidRDefault="00C105B1" w:rsidP="00A02327">
            <w:pPr>
              <w:pStyle w:val="aff1"/>
              <w:spacing w:before="40" w:beforeAutospacing="0" w:after="40" w:afterAutospacing="0"/>
              <w:rPr>
                <w:rFonts w:ascii="Arial" w:hAnsi="Arial" w:cs="Arial"/>
                <w:color w:val="000000" w:themeColor="text1"/>
                <w:sz w:val="12"/>
                <w:szCs w:val="12"/>
              </w:rPr>
            </w:pPr>
          </w:p>
        </w:tc>
        <w:tc>
          <w:tcPr>
            <w:tcW w:w="1000" w:type="pct"/>
            <w:gridSpan w:val="2"/>
            <w:tcBorders>
              <w:top w:val="single" w:sz="6" w:space="0" w:color="auto"/>
              <w:left w:val="single" w:sz="6" w:space="0" w:color="auto"/>
              <w:bottom w:val="single" w:sz="6" w:space="0" w:color="auto"/>
              <w:right w:val="single" w:sz="6" w:space="0" w:color="auto"/>
            </w:tcBorders>
          </w:tcPr>
          <w:p w14:paraId="7CDA6702" w14:textId="0A3AEFD0" w:rsidR="00C105B1" w:rsidRPr="00B753FF" w:rsidRDefault="004127B4" w:rsidP="007B4CD4">
            <w:pPr>
              <w:pStyle w:val="aff1"/>
              <w:spacing w:before="40" w:beforeAutospacing="0" w:after="40" w:afterAutospacing="0"/>
              <w:jc w:val="center"/>
              <w:rPr>
                <w:rFonts w:ascii="Arial" w:hAnsi="Arial" w:cs="Arial"/>
                <w:color w:val="000000" w:themeColor="text1"/>
                <w:sz w:val="12"/>
                <w:szCs w:val="12"/>
                <w:lang w:val="en-US"/>
              </w:rPr>
            </w:pPr>
            <w:r w:rsidRPr="00B753FF">
              <w:rPr>
                <w:rFonts w:ascii="Arial" w:hAnsi="Arial" w:cs="Arial"/>
                <w:color w:val="000000" w:themeColor="text1"/>
                <w:sz w:val="14"/>
                <w:szCs w:val="14"/>
              </w:rPr>
              <w:t>20</w:t>
            </w:r>
            <w:r w:rsidRPr="00B753FF">
              <w:rPr>
                <w:rFonts w:ascii="Arial" w:hAnsi="Arial" w:cs="Arial"/>
                <w:color w:val="000000" w:themeColor="text1"/>
                <w:sz w:val="14"/>
                <w:szCs w:val="14"/>
                <w:lang w:val="en-US"/>
              </w:rPr>
              <w:t>2</w:t>
            </w:r>
            <w:r w:rsidR="007B4CD4" w:rsidRPr="00B753FF">
              <w:rPr>
                <w:rFonts w:ascii="Arial" w:hAnsi="Arial" w:cs="Arial"/>
                <w:color w:val="000000" w:themeColor="text1"/>
                <w:sz w:val="14"/>
                <w:szCs w:val="14"/>
                <w:lang w:val="en-US"/>
              </w:rPr>
              <w:t>3</w:t>
            </w:r>
          </w:p>
        </w:tc>
        <w:tc>
          <w:tcPr>
            <w:tcW w:w="1000" w:type="pct"/>
            <w:gridSpan w:val="2"/>
            <w:tcBorders>
              <w:top w:val="single" w:sz="6" w:space="0" w:color="auto"/>
              <w:left w:val="single" w:sz="6" w:space="0" w:color="auto"/>
              <w:bottom w:val="single" w:sz="6" w:space="0" w:color="auto"/>
            </w:tcBorders>
          </w:tcPr>
          <w:p w14:paraId="61AEA738" w14:textId="15C61879" w:rsidR="00C105B1" w:rsidRPr="00B753FF" w:rsidRDefault="004127B4" w:rsidP="000E5ABB">
            <w:pPr>
              <w:pStyle w:val="aff1"/>
              <w:spacing w:before="40" w:beforeAutospacing="0" w:after="4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rPr>
              <w:t>202</w:t>
            </w:r>
            <w:r w:rsidR="000E5ABB" w:rsidRPr="00B753FF">
              <w:rPr>
                <w:rFonts w:ascii="Arial" w:hAnsi="Arial" w:cs="Arial"/>
                <w:color w:val="000000" w:themeColor="text1"/>
                <w:sz w:val="14"/>
                <w:szCs w:val="14"/>
                <w:lang w:val="en-US"/>
              </w:rPr>
              <w:t>4</w:t>
            </w:r>
          </w:p>
        </w:tc>
        <w:tc>
          <w:tcPr>
            <w:tcW w:w="1500" w:type="pct"/>
            <w:vMerge w:val="restart"/>
            <w:tcBorders>
              <w:top w:val="single" w:sz="6" w:space="0" w:color="auto"/>
              <w:left w:val="single" w:sz="6" w:space="0" w:color="auto"/>
            </w:tcBorders>
          </w:tcPr>
          <w:p w14:paraId="0451F3FA" w14:textId="77777777" w:rsidR="00C105B1" w:rsidRPr="00B753FF" w:rsidRDefault="00C105B1" w:rsidP="00A02327">
            <w:pPr>
              <w:pStyle w:val="aff1"/>
              <w:spacing w:before="40" w:beforeAutospacing="0" w:after="40" w:afterAutospacing="0"/>
              <w:rPr>
                <w:rFonts w:ascii="Arial" w:hAnsi="Arial" w:cs="Arial"/>
                <w:color w:val="000000" w:themeColor="text1"/>
                <w:sz w:val="12"/>
                <w:szCs w:val="12"/>
              </w:rPr>
            </w:pPr>
          </w:p>
        </w:tc>
      </w:tr>
      <w:tr w:rsidR="00B753FF" w:rsidRPr="00B753FF" w14:paraId="3D58B00D" w14:textId="77777777">
        <w:trPr>
          <w:cantSplit/>
          <w:jc w:val="center"/>
        </w:trPr>
        <w:tc>
          <w:tcPr>
            <w:tcW w:w="1500" w:type="pct"/>
            <w:vMerge/>
            <w:tcBorders>
              <w:bottom w:val="single" w:sz="6" w:space="0" w:color="auto"/>
              <w:right w:val="single" w:sz="6" w:space="0" w:color="auto"/>
            </w:tcBorders>
          </w:tcPr>
          <w:p w14:paraId="1FF8E609" w14:textId="77777777" w:rsidR="00C105B1" w:rsidRPr="00B753FF" w:rsidRDefault="00C105B1" w:rsidP="00A02327">
            <w:pPr>
              <w:pStyle w:val="aff1"/>
              <w:spacing w:before="20" w:beforeAutospacing="0" w:after="20" w:afterAutospacing="0"/>
              <w:ind w:left="57" w:right="28"/>
              <w:rPr>
                <w:rFonts w:ascii="Arial" w:hAnsi="Arial" w:cs="Arial"/>
                <w:color w:val="000000" w:themeColor="text1"/>
                <w:sz w:val="12"/>
                <w:szCs w:val="12"/>
              </w:rPr>
            </w:pPr>
          </w:p>
        </w:tc>
        <w:tc>
          <w:tcPr>
            <w:tcW w:w="500" w:type="pct"/>
            <w:tcBorders>
              <w:top w:val="single" w:sz="6" w:space="0" w:color="auto"/>
              <w:left w:val="single" w:sz="6" w:space="0" w:color="auto"/>
              <w:bottom w:val="single" w:sz="6" w:space="0" w:color="auto"/>
              <w:right w:val="single" w:sz="6" w:space="0" w:color="auto"/>
            </w:tcBorders>
          </w:tcPr>
          <w:p w14:paraId="2A9D9EB8" w14:textId="77777777" w:rsidR="00C105B1" w:rsidRPr="00B753FF" w:rsidRDefault="00C105B1" w:rsidP="00A02327">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7BDEBC33" w14:textId="77777777" w:rsidR="00C105B1" w:rsidRPr="00B753FF" w:rsidRDefault="00C105B1"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Male</w:t>
            </w:r>
          </w:p>
        </w:tc>
        <w:tc>
          <w:tcPr>
            <w:tcW w:w="500" w:type="pct"/>
            <w:tcBorders>
              <w:top w:val="single" w:sz="6" w:space="0" w:color="auto"/>
              <w:left w:val="single" w:sz="6" w:space="0" w:color="auto"/>
              <w:bottom w:val="single" w:sz="6" w:space="0" w:color="auto"/>
              <w:right w:val="single" w:sz="6" w:space="0" w:color="auto"/>
            </w:tcBorders>
          </w:tcPr>
          <w:p w14:paraId="2AE6FC0C" w14:textId="77777777" w:rsidR="00C105B1" w:rsidRPr="00B753FF" w:rsidRDefault="00C105B1" w:rsidP="00A02327">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7A601439" w14:textId="77777777" w:rsidR="00C105B1" w:rsidRPr="00B753FF" w:rsidRDefault="00C105B1"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Female</w:t>
            </w:r>
          </w:p>
        </w:tc>
        <w:tc>
          <w:tcPr>
            <w:tcW w:w="500" w:type="pct"/>
            <w:tcBorders>
              <w:top w:val="single" w:sz="6" w:space="0" w:color="auto"/>
              <w:left w:val="single" w:sz="6" w:space="0" w:color="auto"/>
              <w:bottom w:val="single" w:sz="6" w:space="0" w:color="auto"/>
              <w:right w:val="single" w:sz="6" w:space="0" w:color="auto"/>
            </w:tcBorders>
          </w:tcPr>
          <w:p w14:paraId="52F4D3EE" w14:textId="77777777" w:rsidR="00C105B1" w:rsidRPr="00B753FF" w:rsidRDefault="00C105B1" w:rsidP="00A02327">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157329CE" w14:textId="77777777" w:rsidR="00C105B1" w:rsidRPr="00B753FF" w:rsidRDefault="00C105B1"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Male</w:t>
            </w:r>
          </w:p>
        </w:tc>
        <w:tc>
          <w:tcPr>
            <w:tcW w:w="500" w:type="pct"/>
            <w:tcBorders>
              <w:top w:val="single" w:sz="6" w:space="0" w:color="auto"/>
              <w:left w:val="single" w:sz="6" w:space="0" w:color="auto"/>
              <w:bottom w:val="single" w:sz="6" w:space="0" w:color="auto"/>
            </w:tcBorders>
          </w:tcPr>
          <w:p w14:paraId="7E177D3A" w14:textId="77777777" w:rsidR="00C105B1" w:rsidRPr="00B753FF" w:rsidRDefault="00C105B1" w:rsidP="00A02327">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662C1F84" w14:textId="77777777" w:rsidR="00C105B1" w:rsidRPr="00B753FF" w:rsidRDefault="00C105B1"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Female</w:t>
            </w:r>
          </w:p>
        </w:tc>
        <w:tc>
          <w:tcPr>
            <w:tcW w:w="1500" w:type="pct"/>
            <w:vMerge/>
            <w:tcBorders>
              <w:left w:val="single" w:sz="6" w:space="0" w:color="auto"/>
              <w:bottom w:val="single" w:sz="6" w:space="0" w:color="auto"/>
            </w:tcBorders>
          </w:tcPr>
          <w:p w14:paraId="45C1F820" w14:textId="77777777" w:rsidR="00C105B1" w:rsidRPr="00B753FF" w:rsidRDefault="00C105B1" w:rsidP="00A02327">
            <w:pPr>
              <w:pStyle w:val="aff1"/>
              <w:spacing w:before="20" w:beforeAutospacing="0" w:after="20" w:afterAutospacing="0"/>
              <w:ind w:left="57" w:right="28"/>
              <w:rPr>
                <w:rFonts w:ascii="Arial" w:hAnsi="Arial" w:cs="Arial"/>
                <w:color w:val="000000" w:themeColor="text1"/>
                <w:sz w:val="12"/>
                <w:szCs w:val="12"/>
              </w:rPr>
            </w:pPr>
          </w:p>
        </w:tc>
      </w:tr>
      <w:tr w:rsidR="003328B6" w:rsidRPr="00B753FF" w14:paraId="133987EF" w14:textId="77777777" w:rsidTr="00410368">
        <w:trPr>
          <w:cantSplit/>
          <w:jc w:val="center"/>
        </w:trPr>
        <w:tc>
          <w:tcPr>
            <w:tcW w:w="1500" w:type="pct"/>
            <w:tcBorders>
              <w:top w:val="nil"/>
              <w:bottom w:val="nil"/>
              <w:right w:val="single" w:sz="6" w:space="0" w:color="auto"/>
            </w:tcBorders>
            <w:vAlign w:val="bottom"/>
          </w:tcPr>
          <w:p w14:paraId="0E66C70E" w14:textId="77777777" w:rsidR="003328B6" w:rsidRPr="00B753FF" w:rsidRDefault="003328B6" w:rsidP="001B2D1D">
            <w:pPr>
              <w:tabs>
                <w:tab w:val="left" w:pos="1276"/>
              </w:tabs>
              <w:spacing w:before="70" w:line="160" w:lineRule="exact"/>
              <w:rPr>
                <w:rFonts w:ascii="Arial" w:hAnsi="Arial" w:cs="Arial"/>
                <w:b/>
                <w:color w:val="000000" w:themeColor="text1"/>
                <w:sz w:val="14"/>
              </w:rPr>
            </w:pPr>
            <w:r w:rsidRPr="00B753FF">
              <w:rPr>
                <w:rFonts w:ascii="Arial" w:hAnsi="Arial" w:cs="Arial"/>
                <w:b/>
                <w:color w:val="000000" w:themeColor="text1"/>
                <w:sz w:val="14"/>
              </w:rPr>
              <w:t>Всего</w:t>
            </w:r>
          </w:p>
        </w:tc>
        <w:tc>
          <w:tcPr>
            <w:tcW w:w="500" w:type="pct"/>
            <w:tcBorders>
              <w:top w:val="nil"/>
              <w:left w:val="single" w:sz="6" w:space="0" w:color="auto"/>
              <w:bottom w:val="nil"/>
              <w:right w:val="single" w:sz="6" w:space="0" w:color="auto"/>
            </w:tcBorders>
            <w:vAlign w:val="bottom"/>
          </w:tcPr>
          <w:p w14:paraId="17EF1FE2" w14:textId="354E3472" w:rsidR="003328B6" w:rsidRPr="00B753FF" w:rsidRDefault="003328B6" w:rsidP="00410368">
            <w:pPr>
              <w:spacing w:before="70" w:line="160" w:lineRule="exact"/>
              <w:ind w:right="340"/>
              <w:jc w:val="right"/>
              <w:rPr>
                <w:rFonts w:ascii="Arial" w:hAnsi="Arial" w:cs="Arial"/>
                <w:b/>
                <w:color w:val="000000" w:themeColor="text1"/>
                <w:sz w:val="14"/>
                <w:szCs w:val="14"/>
              </w:rPr>
            </w:pPr>
            <w:r w:rsidRPr="00B753FF">
              <w:rPr>
                <w:rFonts w:ascii="Arial" w:hAnsi="Arial" w:cs="Arial"/>
                <w:b/>
                <w:color w:val="000000" w:themeColor="text1"/>
                <w:sz w:val="14"/>
                <w:szCs w:val="14"/>
              </w:rPr>
              <w:t>49,4</w:t>
            </w:r>
          </w:p>
        </w:tc>
        <w:tc>
          <w:tcPr>
            <w:tcW w:w="500" w:type="pct"/>
            <w:tcBorders>
              <w:top w:val="nil"/>
              <w:left w:val="single" w:sz="6" w:space="0" w:color="auto"/>
              <w:bottom w:val="nil"/>
              <w:right w:val="single" w:sz="6" w:space="0" w:color="auto"/>
            </w:tcBorders>
            <w:vAlign w:val="bottom"/>
          </w:tcPr>
          <w:p w14:paraId="4BA6D2A1" w14:textId="4A0FECB7" w:rsidR="003328B6" w:rsidRPr="00B753FF" w:rsidRDefault="003328B6" w:rsidP="00410368">
            <w:pPr>
              <w:spacing w:before="70" w:line="160" w:lineRule="exact"/>
              <w:ind w:right="340"/>
              <w:jc w:val="right"/>
              <w:rPr>
                <w:rFonts w:ascii="Arial" w:hAnsi="Arial" w:cs="Arial"/>
                <w:b/>
                <w:color w:val="000000" w:themeColor="text1"/>
                <w:sz w:val="14"/>
                <w:szCs w:val="14"/>
              </w:rPr>
            </w:pPr>
            <w:r w:rsidRPr="00B753FF">
              <w:rPr>
                <w:rFonts w:ascii="Arial" w:hAnsi="Arial" w:cs="Arial"/>
                <w:b/>
                <w:color w:val="000000" w:themeColor="text1"/>
                <w:sz w:val="14"/>
                <w:szCs w:val="14"/>
              </w:rPr>
              <w:t>50,6</w:t>
            </w:r>
          </w:p>
        </w:tc>
        <w:tc>
          <w:tcPr>
            <w:tcW w:w="500" w:type="pct"/>
            <w:tcBorders>
              <w:top w:val="nil"/>
              <w:left w:val="single" w:sz="6" w:space="0" w:color="auto"/>
              <w:bottom w:val="nil"/>
              <w:right w:val="single" w:sz="6" w:space="0" w:color="auto"/>
            </w:tcBorders>
            <w:vAlign w:val="bottom"/>
          </w:tcPr>
          <w:p w14:paraId="59EB46CC" w14:textId="489666F4" w:rsidR="003328B6" w:rsidRPr="00B753FF" w:rsidRDefault="003328B6" w:rsidP="00410368">
            <w:pPr>
              <w:spacing w:before="70" w:line="160" w:lineRule="exact"/>
              <w:ind w:right="340"/>
              <w:jc w:val="right"/>
              <w:rPr>
                <w:rFonts w:ascii="Arial" w:hAnsi="Arial" w:cs="Arial"/>
                <w:b/>
                <w:color w:val="000000" w:themeColor="text1"/>
                <w:sz w:val="14"/>
                <w:szCs w:val="14"/>
              </w:rPr>
            </w:pPr>
            <w:r w:rsidRPr="003328B6">
              <w:rPr>
                <w:rFonts w:ascii="Arial" w:hAnsi="Arial" w:cs="Arial"/>
                <w:b/>
                <w:color w:val="000000" w:themeColor="text1"/>
                <w:sz w:val="14"/>
                <w:szCs w:val="14"/>
              </w:rPr>
              <w:t>49,2</w:t>
            </w:r>
          </w:p>
        </w:tc>
        <w:tc>
          <w:tcPr>
            <w:tcW w:w="500" w:type="pct"/>
            <w:tcBorders>
              <w:top w:val="nil"/>
              <w:left w:val="single" w:sz="6" w:space="0" w:color="auto"/>
              <w:bottom w:val="nil"/>
            </w:tcBorders>
            <w:vAlign w:val="bottom"/>
          </w:tcPr>
          <w:p w14:paraId="3207F7EC" w14:textId="4CF86B38" w:rsidR="003328B6" w:rsidRPr="00B753FF" w:rsidRDefault="003328B6" w:rsidP="00410368">
            <w:pPr>
              <w:spacing w:before="70" w:line="160" w:lineRule="exact"/>
              <w:ind w:right="340"/>
              <w:jc w:val="right"/>
              <w:rPr>
                <w:rFonts w:ascii="Arial" w:hAnsi="Arial" w:cs="Arial"/>
                <w:b/>
                <w:color w:val="000000" w:themeColor="text1"/>
                <w:sz w:val="14"/>
                <w:szCs w:val="14"/>
              </w:rPr>
            </w:pPr>
            <w:r w:rsidRPr="003328B6">
              <w:rPr>
                <w:rFonts w:ascii="Arial" w:hAnsi="Arial" w:cs="Arial"/>
                <w:b/>
                <w:color w:val="000000" w:themeColor="text1"/>
                <w:sz w:val="14"/>
                <w:szCs w:val="14"/>
              </w:rPr>
              <w:t>50,8</w:t>
            </w:r>
          </w:p>
        </w:tc>
        <w:tc>
          <w:tcPr>
            <w:tcW w:w="1500" w:type="pct"/>
            <w:tcBorders>
              <w:top w:val="nil"/>
              <w:left w:val="single" w:sz="6" w:space="0" w:color="auto"/>
              <w:bottom w:val="nil"/>
            </w:tcBorders>
            <w:vAlign w:val="bottom"/>
          </w:tcPr>
          <w:p w14:paraId="76BEDD37" w14:textId="77777777" w:rsidR="003328B6" w:rsidRPr="00B753FF" w:rsidRDefault="003328B6" w:rsidP="001B2D1D">
            <w:pPr>
              <w:tabs>
                <w:tab w:val="left" w:pos="1276"/>
              </w:tabs>
              <w:spacing w:before="70" w:line="160" w:lineRule="exact"/>
              <w:rPr>
                <w:rFonts w:ascii="Arial" w:hAnsi="Arial" w:cs="Arial"/>
                <w:b/>
                <w:color w:val="000000" w:themeColor="text1"/>
                <w:sz w:val="14"/>
                <w:lang w:val="en-US"/>
              </w:rPr>
            </w:pPr>
            <w:proofErr w:type="spellStart"/>
            <w:r w:rsidRPr="00B753FF">
              <w:rPr>
                <w:rFonts w:ascii="Arial" w:hAnsi="Arial" w:cs="Arial"/>
                <w:b/>
                <w:i/>
                <w:color w:val="000000" w:themeColor="text1"/>
                <w:sz w:val="14"/>
              </w:rPr>
              <w:t>Total</w:t>
            </w:r>
            <w:proofErr w:type="spellEnd"/>
          </w:p>
        </w:tc>
      </w:tr>
      <w:tr w:rsidR="003328B6" w:rsidRPr="00B753FF" w14:paraId="39DD96DA" w14:textId="77777777" w:rsidTr="00410368">
        <w:trPr>
          <w:cantSplit/>
          <w:jc w:val="center"/>
        </w:trPr>
        <w:tc>
          <w:tcPr>
            <w:tcW w:w="1500" w:type="pct"/>
            <w:tcBorders>
              <w:top w:val="nil"/>
              <w:bottom w:val="nil"/>
              <w:right w:val="single" w:sz="6" w:space="0" w:color="auto"/>
            </w:tcBorders>
            <w:vAlign w:val="bottom"/>
          </w:tcPr>
          <w:p w14:paraId="2120A688" w14:textId="77777777" w:rsidR="003328B6" w:rsidRPr="00B753FF" w:rsidRDefault="003328B6" w:rsidP="001B2D1D">
            <w:pPr>
              <w:pStyle w:val="20"/>
              <w:spacing w:before="70" w:line="160" w:lineRule="exact"/>
              <w:rPr>
                <w:rFonts w:cs="Arial"/>
                <w:color w:val="000000" w:themeColor="text1"/>
                <w:sz w:val="14"/>
              </w:rPr>
            </w:pPr>
            <w:proofErr w:type="spellStart"/>
            <w:r w:rsidRPr="00B753FF">
              <w:rPr>
                <w:rFonts w:cs="Arial"/>
                <w:color w:val="000000" w:themeColor="text1"/>
                <w:sz w:val="14"/>
                <w:lang w:val="en-US"/>
              </w:rPr>
              <w:t>Руководители</w:t>
            </w:r>
            <w:proofErr w:type="spellEnd"/>
          </w:p>
        </w:tc>
        <w:tc>
          <w:tcPr>
            <w:tcW w:w="500" w:type="pct"/>
            <w:tcBorders>
              <w:top w:val="nil"/>
              <w:left w:val="single" w:sz="6" w:space="0" w:color="auto"/>
              <w:bottom w:val="nil"/>
              <w:right w:val="single" w:sz="6" w:space="0" w:color="auto"/>
            </w:tcBorders>
            <w:vAlign w:val="bottom"/>
          </w:tcPr>
          <w:p w14:paraId="7CA1668D" w14:textId="6F1452DF"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54,0</w:t>
            </w:r>
          </w:p>
        </w:tc>
        <w:tc>
          <w:tcPr>
            <w:tcW w:w="500" w:type="pct"/>
            <w:tcBorders>
              <w:top w:val="nil"/>
              <w:left w:val="single" w:sz="6" w:space="0" w:color="auto"/>
              <w:bottom w:val="nil"/>
              <w:right w:val="single" w:sz="6" w:space="0" w:color="auto"/>
            </w:tcBorders>
            <w:vAlign w:val="bottom"/>
          </w:tcPr>
          <w:p w14:paraId="56E8236F" w14:textId="43669B55"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46,0</w:t>
            </w:r>
          </w:p>
        </w:tc>
        <w:tc>
          <w:tcPr>
            <w:tcW w:w="500" w:type="pct"/>
            <w:tcBorders>
              <w:top w:val="nil"/>
              <w:left w:val="single" w:sz="6" w:space="0" w:color="auto"/>
              <w:bottom w:val="nil"/>
              <w:right w:val="single" w:sz="6" w:space="0" w:color="auto"/>
            </w:tcBorders>
            <w:vAlign w:val="bottom"/>
          </w:tcPr>
          <w:p w14:paraId="22A44F0A" w14:textId="71360F3E"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57,0</w:t>
            </w:r>
          </w:p>
        </w:tc>
        <w:tc>
          <w:tcPr>
            <w:tcW w:w="500" w:type="pct"/>
            <w:tcBorders>
              <w:top w:val="nil"/>
              <w:left w:val="single" w:sz="6" w:space="0" w:color="auto"/>
              <w:bottom w:val="nil"/>
            </w:tcBorders>
            <w:vAlign w:val="bottom"/>
          </w:tcPr>
          <w:p w14:paraId="1478F3D3" w14:textId="41F3BDCD"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43,0</w:t>
            </w:r>
          </w:p>
        </w:tc>
        <w:tc>
          <w:tcPr>
            <w:tcW w:w="1500" w:type="pct"/>
            <w:tcBorders>
              <w:top w:val="nil"/>
              <w:left w:val="single" w:sz="6" w:space="0" w:color="auto"/>
              <w:bottom w:val="nil"/>
            </w:tcBorders>
            <w:vAlign w:val="bottom"/>
          </w:tcPr>
          <w:p w14:paraId="7F2E9A2C" w14:textId="77777777" w:rsidR="003328B6" w:rsidRPr="00B753FF" w:rsidRDefault="003328B6" w:rsidP="001B2D1D">
            <w:pPr>
              <w:pStyle w:val="20"/>
              <w:spacing w:before="70" w:line="160" w:lineRule="exact"/>
              <w:rPr>
                <w:rFonts w:cs="Arial"/>
                <w:color w:val="000000" w:themeColor="text1"/>
                <w:sz w:val="14"/>
              </w:rPr>
            </w:pPr>
            <w:r w:rsidRPr="00B753FF">
              <w:rPr>
                <w:rFonts w:cs="Arial"/>
                <w:i/>
                <w:color w:val="000000" w:themeColor="text1"/>
                <w:sz w:val="14"/>
                <w:szCs w:val="14"/>
                <w:lang w:val="en-US"/>
              </w:rPr>
              <w:t xml:space="preserve">Managers  </w:t>
            </w:r>
          </w:p>
        </w:tc>
      </w:tr>
      <w:tr w:rsidR="003328B6" w:rsidRPr="00B753FF" w14:paraId="4C1A7B59" w14:textId="77777777" w:rsidTr="00410368">
        <w:trPr>
          <w:cantSplit/>
          <w:jc w:val="center"/>
        </w:trPr>
        <w:tc>
          <w:tcPr>
            <w:tcW w:w="1500" w:type="pct"/>
            <w:tcBorders>
              <w:top w:val="nil"/>
              <w:bottom w:val="nil"/>
              <w:right w:val="single" w:sz="6" w:space="0" w:color="auto"/>
            </w:tcBorders>
            <w:vAlign w:val="bottom"/>
          </w:tcPr>
          <w:p w14:paraId="04F0EF42" w14:textId="77777777" w:rsidR="003328B6" w:rsidRPr="00B753FF" w:rsidRDefault="003328B6" w:rsidP="001B2D1D">
            <w:pPr>
              <w:pStyle w:val="20"/>
              <w:spacing w:before="70" w:line="160" w:lineRule="exact"/>
              <w:jc w:val="left"/>
              <w:rPr>
                <w:rFonts w:cs="Arial"/>
                <w:i/>
                <w:color w:val="000000" w:themeColor="text1"/>
                <w:sz w:val="14"/>
                <w:szCs w:val="16"/>
              </w:rPr>
            </w:pPr>
            <w:r w:rsidRPr="00B753FF">
              <w:rPr>
                <w:rFonts w:cs="Arial"/>
                <w:color w:val="000000" w:themeColor="text1"/>
                <w:sz w:val="14"/>
              </w:rPr>
              <w:t xml:space="preserve">Специалисты высшего уровня </w:t>
            </w:r>
            <w:r w:rsidRPr="00B753FF">
              <w:rPr>
                <w:rFonts w:cs="Arial"/>
                <w:color w:val="000000" w:themeColor="text1"/>
                <w:sz w:val="14"/>
              </w:rPr>
              <w:br/>
              <w:t>квалификации</w:t>
            </w:r>
            <w:r w:rsidRPr="00B753FF">
              <w:rPr>
                <w:rFonts w:cs="Arial"/>
                <w:i/>
                <w:color w:val="000000" w:themeColor="text1"/>
                <w:sz w:val="14"/>
                <w:szCs w:val="16"/>
              </w:rPr>
              <w:t xml:space="preserve"> </w:t>
            </w:r>
          </w:p>
        </w:tc>
        <w:tc>
          <w:tcPr>
            <w:tcW w:w="500" w:type="pct"/>
            <w:tcBorders>
              <w:top w:val="nil"/>
              <w:left w:val="single" w:sz="6" w:space="0" w:color="auto"/>
              <w:bottom w:val="nil"/>
              <w:right w:val="single" w:sz="6" w:space="0" w:color="auto"/>
            </w:tcBorders>
            <w:vAlign w:val="bottom"/>
          </w:tcPr>
          <w:p w14:paraId="2A176416" w14:textId="1099D6D0"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31,8</w:t>
            </w:r>
          </w:p>
        </w:tc>
        <w:tc>
          <w:tcPr>
            <w:tcW w:w="500" w:type="pct"/>
            <w:tcBorders>
              <w:top w:val="nil"/>
              <w:left w:val="single" w:sz="6" w:space="0" w:color="auto"/>
              <w:bottom w:val="nil"/>
              <w:right w:val="single" w:sz="6" w:space="0" w:color="auto"/>
            </w:tcBorders>
            <w:vAlign w:val="bottom"/>
          </w:tcPr>
          <w:p w14:paraId="5E6760CE" w14:textId="433B562B"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68,2</w:t>
            </w:r>
          </w:p>
        </w:tc>
        <w:tc>
          <w:tcPr>
            <w:tcW w:w="500" w:type="pct"/>
            <w:tcBorders>
              <w:top w:val="nil"/>
              <w:left w:val="single" w:sz="6" w:space="0" w:color="auto"/>
              <w:bottom w:val="nil"/>
              <w:right w:val="single" w:sz="6" w:space="0" w:color="auto"/>
            </w:tcBorders>
            <w:vAlign w:val="bottom"/>
          </w:tcPr>
          <w:p w14:paraId="3EF99D3F" w14:textId="3EC53A1D"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32,1</w:t>
            </w:r>
          </w:p>
        </w:tc>
        <w:tc>
          <w:tcPr>
            <w:tcW w:w="500" w:type="pct"/>
            <w:tcBorders>
              <w:top w:val="nil"/>
              <w:left w:val="single" w:sz="6" w:space="0" w:color="auto"/>
              <w:bottom w:val="nil"/>
            </w:tcBorders>
            <w:vAlign w:val="bottom"/>
          </w:tcPr>
          <w:p w14:paraId="09124EA2" w14:textId="2F533FCE"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67,9</w:t>
            </w:r>
          </w:p>
        </w:tc>
        <w:tc>
          <w:tcPr>
            <w:tcW w:w="1500" w:type="pct"/>
            <w:tcBorders>
              <w:top w:val="nil"/>
              <w:left w:val="single" w:sz="6" w:space="0" w:color="auto"/>
              <w:bottom w:val="nil"/>
            </w:tcBorders>
            <w:vAlign w:val="bottom"/>
          </w:tcPr>
          <w:p w14:paraId="1E5F610A" w14:textId="77777777" w:rsidR="003328B6" w:rsidRPr="00B753FF" w:rsidRDefault="003328B6" w:rsidP="001B2D1D">
            <w:pPr>
              <w:pStyle w:val="20"/>
              <w:spacing w:before="70" w:line="160" w:lineRule="exact"/>
              <w:jc w:val="left"/>
              <w:rPr>
                <w:rFonts w:cs="Arial"/>
                <w:color w:val="000000" w:themeColor="text1"/>
                <w:sz w:val="14"/>
              </w:rPr>
            </w:pPr>
            <w:r w:rsidRPr="00B753FF">
              <w:rPr>
                <w:rFonts w:cs="Arial"/>
                <w:i/>
                <w:color w:val="000000" w:themeColor="text1"/>
                <w:sz w:val="14"/>
                <w:szCs w:val="16"/>
                <w:lang w:val="en-US"/>
              </w:rPr>
              <w:t>Professionals</w:t>
            </w:r>
          </w:p>
        </w:tc>
      </w:tr>
      <w:tr w:rsidR="003328B6" w:rsidRPr="00B753FF" w14:paraId="45E3563E" w14:textId="77777777" w:rsidTr="00410368">
        <w:trPr>
          <w:cantSplit/>
          <w:jc w:val="center"/>
        </w:trPr>
        <w:tc>
          <w:tcPr>
            <w:tcW w:w="1500" w:type="pct"/>
            <w:tcBorders>
              <w:top w:val="nil"/>
              <w:bottom w:val="nil"/>
              <w:right w:val="single" w:sz="6" w:space="0" w:color="auto"/>
            </w:tcBorders>
            <w:vAlign w:val="bottom"/>
          </w:tcPr>
          <w:p w14:paraId="2EFAE072" w14:textId="77777777" w:rsidR="003328B6" w:rsidRPr="00B753FF" w:rsidRDefault="003328B6" w:rsidP="001B2D1D">
            <w:pPr>
              <w:pStyle w:val="20"/>
              <w:spacing w:before="70" w:line="160" w:lineRule="exact"/>
              <w:jc w:val="left"/>
              <w:rPr>
                <w:rFonts w:cs="Arial"/>
                <w:color w:val="000000" w:themeColor="text1"/>
                <w:sz w:val="14"/>
              </w:rPr>
            </w:pPr>
            <w:r w:rsidRPr="00B753FF">
              <w:rPr>
                <w:rFonts w:cs="Arial"/>
                <w:color w:val="000000" w:themeColor="text1"/>
                <w:sz w:val="14"/>
              </w:rPr>
              <w:t xml:space="preserve">Специалисты среднего уровня </w:t>
            </w:r>
            <w:r w:rsidRPr="00B753FF">
              <w:rPr>
                <w:rFonts w:cs="Arial"/>
                <w:color w:val="000000" w:themeColor="text1"/>
                <w:sz w:val="14"/>
              </w:rPr>
              <w:br/>
              <w:t>квалификации</w:t>
            </w:r>
          </w:p>
        </w:tc>
        <w:tc>
          <w:tcPr>
            <w:tcW w:w="500" w:type="pct"/>
            <w:tcBorders>
              <w:top w:val="nil"/>
              <w:left w:val="single" w:sz="6" w:space="0" w:color="auto"/>
              <w:bottom w:val="nil"/>
              <w:right w:val="single" w:sz="6" w:space="0" w:color="auto"/>
            </w:tcBorders>
            <w:vAlign w:val="bottom"/>
          </w:tcPr>
          <w:p w14:paraId="69814A75" w14:textId="0DC2234A"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41,4</w:t>
            </w:r>
          </w:p>
        </w:tc>
        <w:tc>
          <w:tcPr>
            <w:tcW w:w="500" w:type="pct"/>
            <w:tcBorders>
              <w:top w:val="nil"/>
              <w:left w:val="single" w:sz="6" w:space="0" w:color="auto"/>
              <w:bottom w:val="nil"/>
              <w:right w:val="single" w:sz="6" w:space="0" w:color="auto"/>
            </w:tcBorders>
            <w:vAlign w:val="bottom"/>
          </w:tcPr>
          <w:p w14:paraId="20124A90" w14:textId="373F0C45"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58,6</w:t>
            </w:r>
          </w:p>
        </w:tc>
        <w:tc>
          <w:tcPr>
            <w:tcW w:w="500" w:type="pct"/>
            <w:tcBorders>
              <w:top w:val="nil"/>
              <w:left w:val="single" w:sz="6" w:space="0" w:color="auto"/>
              <w:bottom w:val="nil"/>
              <w:right w:val="single" w:sz="6" w:space="0" w:color="auto"/>
            </w:tcBorders>
            <w:vAlign w:val="bottom"/>
          </w:tcPr>
          <w:p w14:paraId="78C34AE7" w14:textId="27C39070"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40,6</w:t>
            </w:r>
          </w:p>
        </w:tc>
        <w:tc>
          <w:tcPr>
            <w:tcW w:w="500" w:type="pct"/>
            <w:tcBorders>
              <w:top w:val="nil"/>
              <w:left w:val="single" w:sz="6" w:space="0" w:color="auto"/>
              <w:bottom w:val="nil"/>
            </w:tcBorders>
            <w:vAlign w:val="bottom"/>
          </w:tcPr>
          <w:p w14:paraId="771D82E4" w14:textId="1488E0EC"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59,4</w:t>
            </w:r>
          </w:p>
        </w:tc>
        <w:tc>
          <w:tcPr>
            <w:tcW w:w="1500" w:type="pct"/>
            <w:tcBorders>
              <w:top w:val="nil"/>
              <w:left w:val="single" w:sz="6" w:space="0" w:color="auto"/>
              <w:bottom w:val="nil"/>
            </w:tcBorders>
            <w:vAlign w:val="bottom"/>
          </w:tcPr>
          <w:p w14:paraId="42335226" w14:textId="77777777" w:rsidR="003328B6" w:rsidRPr="00B753FF" w:rsidRDefault="003328B6" w:rsidP="001B2D1D">
            <w:pPr>
              <w:pStyle w:val="20"/>
              <w:spacing w:before="70" w:line="160" w:lineRule="exact"/>
              <w:jc w:val="left"/>
              <w:rPr>
                <w:rFonts w:cs="Arial"/>
                <w:color w:val="000000" w:themeColor="text1"/>
                <w:sz w:val="14"/>
              </w:rPr>
            </w:pPr>
            <w:r w:rsidRPr="00B753FF">
              <w:rPr>
                <w:rFonts w:cs="Arial"/>
                <w:i/>
                <w:color w:val="000000" w:themeColor="text1"/>
                <w:sz w:val="14"/>
                <w:szCs w:val="16"/>
                <w:lang w:val="en-US"/>
              </w:rPr>
              <w:t>Technicians and associate professionals</w:t>
            </w:r>
          </w:p>
        </w:tc>
      </w:tr>
      <w:tr w:rsidR="003328B6" w:rsidRPr="00B753FF" w14:paraId="55018653" w14:textId="77777777" w:rsidTr="00410368">
        <w:trPr>
          <w:cantSplit/>
          <w:jc w:val="center"/>
        </w:trPr>
        <w:tc>
          <w:tcPr>
            <w:tcW w:w="1500" w:type="pct"/>
            <w:tcBorders>
              <w:top w:val="nil"/>
              <w:bottom w:val="nil"/>
              <w:right w:val="single" w:sz="6" w:space="0" w:color="auto"/>
            </w:tcBorders>
            <w:vAlign w:val="bottom"/>
          </w:tcPr>
          <w:p w14:paraId="3D706B94" w14:textId="77777777" w:rsidR="003328B6" w:rsidRPr="00B753FF" w:rsidRDefault="003328B6" w:rsidP="001B2D1D">
            <w:pPr>
              <w:pStyle w:val="20"/>
              <w:spacing w:before="70" w:line="160" w:lineRule="exact"/>
              <w:jc w:val="left"/>
              <w:rPr>
                <w:rFonts w:cs="Arial"/>
                <w:color w:val="000000" w:themeColor="text1"/>
                <w:sz w:val="14"/>
              </w:rPr>
            </w:pPr>
            <w:r w:rsidRPr="00B753FF">
              <w:rPr>
                <w:rFonts w:cs="Arial"/>
                <w:color w:val="000000" w:themeColor="text1"/>
                <w:sz w:val="14"/>
              </w:rPr>
              <w:t xml:space="preserve">Специалисты, занятые подготовкой </w:t>
            </w:r>
            <w:r w:rsidRPr="00B753FF">
              <w:rPr>
                <w:rFonts w:cs="Arial"/>
                <w:color w:val="000000" w:themeColor="text1"/>
                <w:sz w:val="14"/>
              </w:rPr>
              <w:br/>
              <w:t xml:space="preserve">и оформлением документации, учетом </w:t>
            </w:r>
            <w:r w:rsidRPr="00B753FF">
              <w:rPr>
                <w:rFonts w:cs="Arial"/>
                <w:color w:val="000000" w:themeColor="text1"/>
                <w:sz w:val="14"/>
              </w:rPr>
              <w:br/>
              <w:t>и обслуживанием</w:t>
            </w:r>
          </w:p>
        </w:tc>
        <w:tc>
          <w:tcPr>
            <w:tcW w:w="500" w:type="pct"/>
            <w:tcBorders>
              <w:top w:val="nil"/>
              <w:left w:val="single" w:sz="6" w:space="0" w:color="auto"/>
              <w:bottom w:val="nil"/>
              <w:right w:val="single" w:sz="6" w:space="0" w:color="auto"/>
            </w:tcBorders>
            <w:vAlign w:val="bottom"/>
          </w:tcPr>
          <w:p w14:paraId="1CDBEB8D" w14:textId="42A2C2C4"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15,9</w:t>
            </w:r>
          </w:p>
        </w:tc>
        <w:tc>
          <w:tcPr>
            <w:tcW w:w="500" w:type="pct"/>
            <w:tcBorders>
              <w:top w:val="nil"/>
              <w:left w:val="single" w:sz="6" w:space="0" w:color="auto"/>
              <w:bottom w:val="nil"/>
              <w:right w:val="single" w:sz="6" w:space="0" w:color="auto"/>
            </w:tcBorders>
            <w:vAlign w:val="bottom"/>
          </w:tcPr>
          <w:p w14:paraId="3BE85172" w14:textId="769A81C5"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84,1</w:t>
            </w:r>
          </w:p>
        </w:tc>
        <w:tc>
          <w:tcPr>
            <w:tcW w:w="500" w:type="pct"/>
            <w:tcBorders>
              <w:top w:val="nil"/>
              <w:left w:val="single" w:sz="6" w:space="0" w:color="auto"/>
              <w:bottom w:val="nil"/>
              <w:right w:val="single" w:sz="6" w:space="0" w:color="auto"/>
            </w:tcBorders>
            <w:vAlign w:val="bottom"/>
          </w:tcPr>
          <w:p w14:paraId="5A89585B" w14:textId="6229751B"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16,3</w:t>
            </w:r>
          </w:p>
        </w:tc>
        <w:tc>
          <w:tcPr>
            <w:tcW w:w="500" w:type="pct"/>
            <w:tcBorders>
              <w:top w:val="nil"/>
              <w:left w:val="single" w:sz="6" w:space="0" w:color="auto"/>
              <w:bottom w:val="nil"/>
            </w:tcBorders>
            <w:vAlign w:val="bottom"/>
          </w:tcPr>
          <w:p w14:paraId="620F8202" w14:textId="6B7E6F90"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83,7</w:t>
            </w:r>
          </w:p>
        </w:tc>
        <w:tc>
          <w:tcPr>
            <w:tcW w:w="1500" w:type="pct"/>
            <w:tcBorders>
              <w:top w:val="nil"/>
              <w:left w:val="single" w:sz="6" w:space="0" w:color="auto"/>
              <w:bottom w:val="nil"/>
            </w:tcBorders>
            <w:vAlign w:val="bottom"/>
          </w:tcPr>
          <w:p w14:paraId="07FB7699" w14:textId="77777777" w:rsidR="003328B6" w:rsidRPr="00B753FF" w:rsidRDefault="003328B6" w:rsidP="001B2D1D">
            <w:pPr>
              <w:pStyle w:val="20"/>
              <w:spacing w:before="70" w:line="160" w:lineRule="exact"/>
              <w:jc w:val="left"/>
              <w:rPr>
                <w:rFonts w:cs="Arial"/>
                <w:color w:val="000000" w:themeColor="text1"/>
                <w:sz w:val="14"/>
              </w:rPr>
            </w:pPr>
            <w:r w:rsidRPr="00B753FF">
              <w:rPr>
                <w:rFonts w:cs="Arial"/>
                <w:i/>
                <w:color w:val="000000" w:themeColor="text1"/>
                <w:sz w:val="14"/>
                <w:szCs w:val="14"/>
                <w:lang w:val="en-US"/>
              </w:rPr>
              <w:t>Clerical support workers</w:t>
            </w:r>
          </w:p>
        </w:tc>
      </w:tr>
      <w:tr w:rsidR="003328B6" w:rsidRPr="00B753FF" w14:paraId="28B8A00D" w14:textId="77777777" w:rsidTr="00410368">
        <w:trPr>
          <w:cantSplit/>
          <w:jc w:val="center"/>
        </w:trPr>
        <w:tc>
          <w:tcPr>
            <w:tcW w:w="1500" w:type="pct"/>
            <w:tcBorders>
              <w:top w:val="nil"/>
              <w:bottom w:val="nil"/>
              <w:right w:val="single" w:sz="6" w:space="0" w:color="auto"/>
            </w:tcBorders>
            <w:vAlign w:val="bottom"/>
          </w:tcPr>
          <w:p w14:paraId="368B0794" w14:textId="77777777" w:rsidR="003328B6" w:rsidRPr="00B753FF" w:rsidRDefault="003328B6" w:rsidP="001B2D1D">
            <w:pPr>
              <w:pStyle w:val="20"/>
              <w:spacing w:before="70" w:line="160" w:lineRule="exact"/>
              <w:jc w:val="left"/>
              <w:rPr>
                <w:rFonts w:cs="Arial"/>
                <w:color w:val="000000" w:themeColor="text1"/>
                <w:sz w:val="14"/>
              </w:rPr>
            </w:pPr>
            <w:r w:rsidRPr="00B753FF">
              <w:rPr>
                <w:rFonts w:cs="Arial"/>
                <w:color w:val="000000" w:themeColor="text1"/>
                <w:sz w:val="14"/>
              </w:rPr>
              <w:t xml:space="preserve">Работники сферы обслуживания </w:t>
            </w:r>
            <w:r w:rsidRPr="00B753FF">
              <w:rPr>
                <w:rFonts w:cs="Arial"/>
                <w:color w:val="000000" w:themeColor="text1"/>
                <w:sz w:val="14"/>
              </w:rPr>
              <w:br/>
              <w:t xml:space="preserve">и торговли, охраны граждан </w:t>
            </w:r>
            <w:r w:rsidRPr="00B753FF">
              <w:rPr>
                <w:rFonts w:cs="Arial"/>
                <w:color w:val="000000" w:themeColor="text1"/>
                <w:sz w:val="14"/>
              </w:rPr>
              <w:br/>
              <w:t>и собственности</w:t>
            </w:r>
            <w:r w:rsidRPr="00B753FF">
              <w:rPr>
                <w:rFonts w:cs="Arial"/>
                <w:i/>
                <w:color w:val="000000" w:themeColor="text1"/>
                <w:sz w:val="14"/>
                <w:szCs w:val="14"/>
              </w:rPr>
              <w:t xml:space="preserve"> </w:t>
            </w:r>
          </w:p>
        </w:tc>
        <w:tc>
          <w:tcPr>
            <w:tcW w:w="500" w:type="pct"/>
            <w:tcBorders>
              <w:top w:val="nil"/>
              <w:left w:val="single" w:sz="6" w:space="0" w:color="auto"/>
              <w:bottom w:val="nil"/>
              <w:right w:val="single" w:sz="6" w:space="0" w:color="auto"/>
            </w:tcBorders>
            <w:vAlign w:val="bottom"/>
          </w:tcPr>
          <w:p w14:paraId="0EAE820D" w14:textId="3668CE06"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25,0</w:t>
            </w:r>
          </w:p>
        </w:tc>
        <w:tc>
          <w:tcPr>
            <w:tcW w:w="500" w:type="pct"/>
            <w:tcBorders>
              <w:top w:val="nil"/>
              <w:left w:val="single" w:sz="6" w:space="0" w:color="auto"/>
              <w:bottom w:val="nil"/>
              <w:right w:val="single" w:sz="6" w:space="0" w:color="auto"/>
            </w:tcBorders>
            <w:vAlign w:val="bottom"/>
          </w:tcPr>
          <w:p w14:paraId="57BFD28F" w14:textId="4405EE53"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75,0</w:t>
            </w:r>
          </w:p>
        </w:tc>
        <w:tc>
          <w:tcPr>
            <w:tcW w:w="500" w:type="pct"/>
            <w:tcBorders>
              <w:top w:val="nil"/>
              <w:left w:val="single" w:sz="6" w:space="0" w:color="auto"/>
              <w:bottom w:val="nil"/>
              <w:right w:val="single" w:sz="6" w:space="0" w:color="auto"/>
            </w:tcBorders>
            <w:vAlign w:val="bottom"/>
          </w:tcPr>
          <w:p w14:paraId="74FDADBC" w14:textId="6C8AD096"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23,9</w:t>
            </w:r>
          </w:p>
        </w:tc>
        <w:tc>
          <w:tcPr>
            <w:tcW w:w="500" w:type="pct"/>
            <w:tcBorders>
              <w:top w:val="nil"/>
              <w:left w:val="single" w:sz="6" w:space="0" w:color="auto"/>
              <w:bottom w:val="nil"/>
            </w:tcBorders>
            <w:vAlign w:val="bottom"/>
          </w:tcPr>
          <w:p w14:paraId="42FEF3D1" w14:textId="2470EC47"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76,1</w:t>
            </w:r>
          </w:p>
        </w:tc>
        <w:tc>
          <w:tcPr>
            <w:tcW w:w="1500" w:type="pct"/>
            <w:tcBorders>
              <w:top w:val="nil"/>
              <w:left w:val="single" w:sz="6" w:space="0" w:color="auto"/>
              <w:bottom w:val="nil"/>
            </w:tcBorders>
            <w:vAlign w:val="bottom"/>
          </w:tcPr>
          <w:p w14:paraId="49DC6FC4" w14:textId="77777777" w:rsidR="003328B6" w:rsidRPr="00B753FF" w:rsidRDefault="003328B6" w:rsidP="001B2D1D">
            <w:pPr>
              <w:pStyle w:val="20"/>
              <w:spacing w:before="70" w:line="160" w:lineRule="exact"/>
              <w:jc w:val="left"/>
              <w:rPr>
                <w:rFonts w:cs="Arial"/>
                <w:color w:val="000000" w:themeColor="text1"/>
                <w:sz w:val="14"/>
                <w:lang w:val="en-US"/>
              </w:rPr>
            </w:pPr>
            <w:r w:rsidRPr="00B753FF">
              <w:rPr>
                <w:rFonts w:cs="Arial"/>
                <w:i/>
                <w:color w:val="000000" w:themeColor="text1"/>
                <w:sz w:val="14"/>
                <w:szCs w:val="14"/>
                <w:lang w:val="en-US"/>
              </w:rPr>
              <w:t>Services and sales workers</w:t>
            </w:r>
          </w:p>
        </w:tc>
      </w:tr>
      <w:tr w:rsidR="003328B6" w:rsidRPr="00FB2534" w14:paraId="362469C7" w14:textId="77777777" w:rsidTr="00410368">
        <w:trPr>
          <w:cantSplit/>
          <w:jc w:val="center"/>
        </w:trPr>
        <w:tc>
          <w:tcPr>
            <w:tcW w:w="1500" w:type="pct"/>
            <w:tcBorders>
              <w:top w:val="nil"/>
              <w:bottom w:val="nil"/>
              <w:right w:val="single" w:sz="6" w:space="0" w:color="auto"/>
            </w:tcBorders>
            <w:vAlign w:val="bottom"/>
          </w:tcPr>
          <w:p w14:paraId="4DE0D123" w14:textId="77777777" w:rsidR="003328B6" w:rsidRPr="00B753FF" w:rsidRDefault="003328B6" w:rsidP="001B2D1D">
            <w:pPr>
              <w:pStyle w:val="20"/>
              <w:spacing w:before="70" w:line="160" w:lineRule="exact"/>
              <w:jc w:val="left"/>
              <w:rPr>
                <w:rFonts w:cs="Arial"/>
                <w:i/>
                <w:color w:val="000000" w:themeColor="text1"/>
                <w:sz w:val="14"/>
                <w:szCs w:val="14"/>
              </w:rPr>
            </w:pPr>
            <w:r w:rsidRPr="00B753FF">
              <w:rPr>
                <w:rFonts w:cs="Arial"/>
                <w:color w:val="000000" w:themeColor="text1"/>
                <w:sz w:val="14"/>
              </w:rPr>
              <w:t xml:space="preserve">Квалифицированные работники </w:t>
            </w:r>
            <w:r w:rsidRPr="00B753FF">
              <w:rPr>
                <w:rFonts w:cs="Arial"/>
                <w:color w:val="000000" w:themeColor="text1"/>
                <w:sz w:val="14"/>
              </w:rPr>
              <w:br/>
              <w:t xml:space="preserve">сельского и лесного хозяйства, </w:t>
            </w:r>
            <w:r w:rsidRPr="00B753FF">
              <w:rPr>
                <w:rFonts w:cs="Arial"/>
                <w:color w:val="000000" w:themeColor="text1"/>
                <w:sz w:val="14"/>
              </w:rPr>
              <w:br/>
              <w:t>рыбоводства и рыболовства</w:t>
            </w:r>
            <w:r w:rsidRPr="00B753FF">
              <w:rPr>
                <w:rFonts w:cs="Arial"/>
                <w:i/>
                <w:color w:val="000000" w:themeColor="text1"/>
                <w:sz w:val="14"/>
                <w:szCs w:val="14"/>
              </w:rPr>
              <w:t xml:space="preserve"> </w:t>
            </w:r>
          </w:p>
        </w:tc>
        <w:tc>
          <w:tcPr>
            <w:tcW w:w="500" w:type="pct"/>
            <w:tcBorders>
              <w:top w:val="nil"/>
              <w:left w:val="single" w:sz="6" w:space="0" w:color="auto"/>
              <w:bottom w:val="nil"/>
              <w:right w:val="single" w:sz="6" w:space="0" w:color="auto"/>
            </w:tcBorders>
            <w:vAlign w:val="bottom"/>
          </w:tcPr>
          <w:p w14:paraId="44C41151" w14:textId="0FB8C366"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58,9</w:t>
            </w:r>
          </w:p>
        </w:tc>
        <w:tc>
          <w:tcPr>
            <w:tcW w:w="500" w:type="pct"/>
            <w:tcBorders>
              <w:top w:val="nil"/>
              <w:left w:val="single" w:sz="6" w:space="0" w:color="auto"/>
              <w:bottom w:val="nil"/>
              <w:right w:val="single" w:sz="6" w:space="0" w:color="auto"/>
            </w:tcBorders>
            <w:vAlign w:val="bottom"/>
          </w:tcPr>
          <w:p w14:paraId="30D935F4" w14:textId="57012DFE"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41,1</w:t>
            </w:r>
          </w:p>
        </w:tc>
        <w:tc>
          <w:tcPr>
            <w:tcW w:w="500" w:type="pct"/>
            <w:tcBorders>
              <w:top w:val="nil"/>
              <w:left w:val="single" w:sz="6" w:space="0" w:color="auto"/>
              <w:bottom w:val="nil"/>
              <w:right w:val="single" w:sz="6" w:space="0" w:color="auto"/>
            </w:tcBorders>
            <w:vAlign w:val="bottom"/>
          </w:tcPr>
          <w:p w14:paraId="17F7B034" w14:textId="1B2514EB"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55,4</w:t>
            </w:r>
          </w:p>
        </w:tc>
        <w:tc>
          <w:tcPr>
            <w:tcW w:w="500" w:type="pct"/>
            <w:tcBorders>
              <w:top w:val="nil"/>
              <w:left w:val="single" w:sz="6" w:space="0" w:color="auto"/>
              <w:bottom w:val="nil"/>
            </w:tcBorders>
            <w:vAlign w:val="bottom"/>
          </w:tcPr>
          <w:p w14:paraId="142F7736" w14:textId="78A04CE4"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44,6</w:t>
            </w:r>
          </w:p>
        </w:tc>
        <w:tc>
          <w:tcPr>
            <w:tcW w:w="1500" w:type="pct"/>
            <w:tcBorders>
              <w:top w:val="nil"/>
              <w:left w:val="single" w:sz="6" w:space="0" w:color="auto"/>
              <w:bottom w:val="nil"/>
            </w:tcBorders>
            <w:vAlign w:val="bottom"/>
          </w:tcPr>
          <w:p w14:paraId="7BFD0E8E" w14:textId="77777777" w:rsidR="003328B6" w:rsidRPr="00B753FF" w:rsidRDefault="003328B6" w:rsidP="001B2D1D">
            <w:pPr>
              <w:pStyle w:val="20"/>
              <w:spacing w:before="70" w:line="160" w:lineRule="exact"/>
              <w:jc w:val="left"/>
              <w:rPr>
                <w:rFonts w:cs="Arial"/>
                <w:color w:val="000000" w:themeColor="text1"/>
                <w:sz w:val="14"/>
                <w:lang w:val="en-US"/>
              </w:rPr>
            </w:pPr>
            <w:r w:rsidRPr="00B753FF">
              <w:rPr>
                <w:rFonts w:cs="Arial"/>
                <w:i/>
                <w:color w:val="000000" w:themeColor="text1"/>
                <w:sz w:val="14"/>
                <w:szCs w:val="14"/>
                <w:lang w:val="en-US"/>
              </w:rPr>
              <w:t xml:space="preserve">Skilled agricultural, forestry and fishery </w:t>
            </w:r>
            <w:r w:rsidRPr="00B753FF">
              <w:rPr>
                <w:rFonts w:cs="Arial"/>
                <w:i/>
                <w:color w:val="000000" w:themeColor="text1"/>
                <w:sz w:val="14"/>
                <w:szCs w:val="14"/>
                <w:lang w:val="en-US"/>
              </w:rPr>
              <w:br/>
              <w:t>workers</w:t>
            </w:r>
          </w:p>
        </w:tc>
      </w:tr>
      <w:tr w:rsidR="003328B6" w:rsidRPr="00FB2534" w14:paraId="27BE08D5" w14:textId="77777777" w:rsidTr="00410368">
        <w:trPr>
          <w:cantSplit/>
          <w:jc w:val="center"/>
        </w:trPr>
        <w:tc>
          <w:tcPr>
            <w:tcW w:w="1500" w:type="pct"/>
            <w:tcBorders>
              <w:top w:val="nil"/>
              <w:bottom w:val="nil"/>
              <w:right w:val="single" w:sz="6" w:space="0" w:color="auto"/>
            </w:tcBorders>
            <w:vAlign w:val="bottom"/>
          </w:tcPr>
          <w:p w14:paraId="2DFACB70" w14:textId="77777777" w:rsidR="003328B6" w:rsidRPr="00B753FF" w:rsidRDefault="003328B6" w:rsidP="001B2D1D">
            <w:pPr>
              <w:pStyle w:val="20"/>
              <w:spacing w:before="70" w:line="160" w:lineRule="exact"/>
              <w:jc w:val="left"/>
              <w:rPr>
                <w:rFonts w:cs="Arial"/>
                <w:color w:val="000000" w:themeColor="text1"/>
                <w:sz w:val="14"/>
              </w:rPr>
            </w:pPr>
            <w:r w:rsidRPr="00B753FF">
              <w:rPr>
                <w:rFonts w:cs="Arial"/>
                <w:color w:val="000000" w:themeColor="text1"/>
                <w:sz w:val="14"/>
              </w:rPr>
              <w:t xml:space="preserve">Квалифицированные рабочие </w:t>
            </w:r>
            <w:r w:rsidRPr="00B753FF">
              <w:rPr>
                <w:rFonts w:cs="Arial"/>
                <w:color w:val="000000" w:themeColor="text1"/>
                <w:sz w:val="14"/>
              </w:rPr>
              <w:br/>
              <w:t xml:space="preserve">промышленности, строительства, </w:t>
            </w:r>
            <w:r w:rsidRPr="00B753FF">
              <w:rPr>
                <w:rFonts w:cs="Arial"/>
                <w:color w:val="000000" w:themeColor="text1"/>
                <w:sz w:val="14"/>
              </w:rPr>
              <w:br/>
              <w:t xml:space="preserve">транспорта и рабочие родственных </w:t>
            </w:r>
            <w:r w:rsidRPr="00B753FF">
              <w:rPr>
                <w:rFonts w:cs="Arial"/>
                <w:color w:val="000000" w:themeColor="text1"/>
                <w:sz w:val="14"/>
              </w:rPr>
              <w:br/>
              <w:t>занятий</w:t>
            </w:r>
            <w:r w:rsidRPr="00B753FF">
              <w:rPr>
                <w:rFonts w:cs="Arial"/>
                <w:i/>
                <w:color w:val="000000" w:themeColor="text1"/>
                <w:sz w:val="14"/>
                <w:szCs w:val="14"/>
              </w:rPr>
              <w:t xml:space="preserve"> </w:t>
            </w:r>
          </w:p>
        </w:tc>
        <w:tc>
          <w:tcPr>
            <w:tcW w:w="500" w:type="pct"/>
            <w:tcBorders>
              <w:top w:val="nil"/>
              <w:left w:val="single" w:sz="6" w:space="0" w:color="auto"/>
              <w:bottom w:val="nil"/>
              <w:right w:val="single" w:sz="6" w:space="0" w:color="auto"/>
            </w:tcBorders>
            <w:vAlign w:val="bottom"/>
          </w:tcPr>
          <w:p w14:paraId="095B60DB" w14:textId="4F7F5E08"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78,6</w:t>
            </w:r>
          </w:p>
        </w:tc>
        <w:tc>
          <w:tcPr>
            <w:tcW w:w="500" w:type="pct"/>
            <w:tcBorders>
              <w:top w:val="nil"/>
              <w:left w:val="single" w:sz="6" w:space="0" w:color="auto"/>
              <w:bottom w:val="nil"/>
              <w:right w:val="single" w:sz="6" w:space="0" w:color="auto"/>
            </w:tcBorders>
            <w:vAlign w:val="bottom"/>
          </w:tcPr>
          <w:p w14:paraId="119F6AE2" w14:textId="191F6A52"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21,4</w:t>
            </w:r>
          </w:p>
        </w:tc>
        <w:tc>
          <w:tcPr>
            <w:tcW w:w="500" w:type="pct"/>
            <w:tcBorders>
              <w:top w:val="nil"/>
              <w:left w:val="single" w:sz="6" w:space="0" w:color="auto"/>
              <w:bottom w:val="nil"/>
              <w:right w:val="single" w:sz="6" w:space="0" w:color="auto"/>
            </w:tcBorders>
            <w:vAlign w:val="bottom"/>
          </w:tcPr>
          <w:p w14:paraId="2BD411DB" w14:textId="38B2B8A5"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78,4</w:t>
            </w:r>
          </w:p>
        </w:tc>
        <w:tc>
          <w:tcPr>
            <w:tcW w:w="500" w:type="pct"/>
            <w:tcBorders>
              <w:top w:val="nil"/>
              <w:left w:val="single" w:sz="6" w:space="0" w:color="auto"/>
              <w:bottom w:val="nil"/>
            </w:tcBorders>
            <w:vAlign w:val="bottom"/>
          </w:tcPr>
          <w:p w14:paraId="01BDC96B" w14:textId="3B62687C"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21,6</w:t>
            </w:r>
          </w:p>
        </w:tc>
        <w:tc>
          <w:tcPr>
            <w:tcW w:w="1500" w:type="pct"/>
            <w:tcBorders>
              <w:top w:val="nil"/>
              <w:left w:val="single" w:sz="6" w:space="0" w:color="auto"/>
              <w:bottom w:val="nil"/>
            </w:tcBorders>
            <w:vAlign w:val="bottom"/>
          </w:tcPr>
          <w:p w14:paraId="68E4AC97" w14:textId="77777777" w:rsidR="003328B6" w:rsidRPr="00B753FF" w:rsidRDefault="003328B6" w:rsidP="001B2D1D">
            <w:pPr>
              <w:pStyle w:val="20"/>
              <w:spacing w:before="70" w:line="160" w:lineRule="exact"/>
              <w:jc w:val="left"/>
              <w:rPr>
                <w:rFonts w:cs="Arial"/>
                <w:color w:val="000000" w:themeColor="text1"/>
                <w:sz w:val="14"/>
                <w:lang w:val="en-US"/>
              </w:rPr>
            </w:pPr>
            <w:r w:rsidRPr="00B753FF">
              <w:rPr>
                <w:rFonts w:cs="Arial"/>
                <w:i/>
                <w:color w:val="000000" w:themeColor="text1"/>
                <w:sz w:val="14"/>
                <w:szCs w:val="14"/>
                <w:lang w:val="en-US"/>
              </w:rPr>
              <w:t>Craft and related trades workers</w:t>
            </w:r>
          </w:p>
        </w:tc>
      </w:tr>
      <w:tr w:rsidR="003328B6" w:rsidRPr="00FB2534" w14:paraId="255A3EF8" w14:textId="77777777" w:rsidTr="00410368">
        <w:trPr>
          <w:cantSplit/>
          <w:jc w:val="center"/>
        </w:trPr>
        <w:tc>
          <w:tcPr>
            <w:tcW w:w="1500" w:type="pct"/>
            <w:tcBorders>
              <w:top w:val="nil"/>
              <w:right w:val="single" w:sz="6" w:space="0" w:color="auto"/>
            </w:tcBorders>
            <w:vAlign w:val="bottom"/>
          </w:tcPr>
          <w:p w14:paraId="4065940B" w14:textId="77777777" w:rsidR="003328B6" w:rsidRPr="00B753FF" w:rsidRDefault="003328B6" w:rsidP="001B2D1D">
            <w:pPr>
              <w:pStyle w:val="20"/>
              <w:spacing w:before="70" w:line="160" w:lineRule="exact"/>
              <w:jc w:val="left"/>
              <w:rPr>
                <w:rFonts w:cs="Arial"/>
                <w:color w:val="000000" w:themeColor="text1"/>
                <w:sz w:val="14"/>
              </w:rPr>
            </w:pPr>
            <w:r w:rsidRPr="00B753FF">
              <w:rPr>
                <w:rFonts w:cs="Arial"/>
                <w:color w:val="000000" w:themeColor="text1"/>
                <w:sz w:val="14"/>
              </w:rPr>
              <w:t xml:space="preserve">Операторы производственных </w:t>
            </w:r>
            <w:r w:rsidRPr="00B753FF">
              <w:rPr>
                <w:rFonts w:cs="Arial"/>
                <w:color w:val="000000" w:themeColor="text1"/>
                <w:sz w:val="14"/>
              </w:rPr>
              <w:br/>
              <w:t xml:space="preserve">установок и машин, сборщики </w:t>
            </w:r>
            <w:r w:rsidRPr="00B753FF">
              <w:rPr>
                <w:rFonts w:cs="Arial"/>
                <w:color w:val="000000" w:themeColor="text1"/>
                <w:sz w:val="14"/>
              </w:rPr>
              <w:br/>
              <w:t>и водители</w:t>
            </w:r>
            <w:r w:rsidRPr="00B753FF">
              <w:rPr>
                <w:rFonts w:cs="Arial"/>
                <w:i/>
                <w:color w:val="000000" w:themeColor="text1"/>
                <w:sz w:val="14"/>
                <w:szCs w:val="14"/>
              </w:rPr>
              <w:t xml:space="preserve"> </w:t>
            </w:r>
          </w:p>
        </w:tc>
        <w:tc>
          <w:tcPr>
            <w:tcW w:w="500" w:type="pct"/>
            <w:tcBorders>
              <w:top w:val="nil"/>
              <w:left w:val="single" w:sz="6" w:space="0" w:color="auto"/>
              <w:right w:val="single" w:sz="6" w:space="0" w:color="auto"/>
            </w:tcBorders>
            <w:vAlign w:val="bottom"/>
          </w:tcPr>
          <w:p w14:paraId="13ED3A79" w14:textId="2D767968"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85,8</w:t>
            </w:r>
          </w:p>
        </w:tc>
        <w:tc>
          <w:tcPr>
            <w:tcW w:w="500" w:type="pct"/>
            <w:tcBorders>
              <w:top w:val="nil"/>
              <w:left w:val="single" w:sz="6" w:space="0" w:color="auto"/>
              <w:right w:val="single" w:sz="6" w:space="0" w:color="auto"/>
            </w:tcBorders>
            <w:vAlign w:val="bottom"/>
          </w:tcPr>
          <w:p w14:paraId="0EE8EA95" w14:textId="1A395CDF"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14,2</w:t>
            </w:r>
          </w:p>
        </w:tc>
        <w:tc>
          <w:tcPr>
            <w:tcW w:w="500" w:type="pct"/>
            <w:tcBorders>
              <w:top w:val="nil"/>
              <w:left w:val="single" w:sz="6" w:space="0" w:color="auto"/>
              <w:right w:val="single" w:sz="6" w:space="0" w:color="auto"/>
            </w:tcBorders>
            <w:vAlign w:val="bottom"/>
          </w:tcPr>
          <w:p w14:paraId="187C1991" w14:textId="494F2F05"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87,1</w:t>
            </w:r>
          </w:p>
        </w:tc>
        <w:tc>
          <w:tcPr>
            <w:tcW w:w="500" w:type="pct"/>
            <w:tcBorders>
              <w:top w:val="nil"/>
              <w:left w:val="single" w:sz="6" w:space="0" w:color="auto"/>
            </w:tcBorders>
            <w:vAlign w:val="bottom"/>
          </w:tcPr>
          <w:p w14:paraId="6BED956F" w14:textId="7DCBA1B6"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12,9</w:t>
            </w:r>
          </w:p>
        </w:tc>
        <w:tc>
          <w:tcPr>
            <w:tcW w:w="1500" w:type="pct"/>
            <w:tcBorders>
              <w:top w:val="nil"/>
              <w:left w:val="single" w:sz="6" w:space="0" w:color="auto"/>
            </w:tcBorders>
            <w:vAlign w:val="bottom"/>
          </w:tcPr>
          <w:p w14:paraId="148AA14A" w14:textId="77777777" w:rsidR="003328B6" w:rsidRPr="00B753FF" w:rsidRDefault="003328B6" w:rsidP="001B2D1D">
            <w:pPr>
              <w:pStyle w:val="20"/>
              <w:spacing w:before="70" w:line="160" w:lineRule="exact"/>
              <w:jc w:val="left"/>
              <w:rPr>
                <w:rFonts w:cs="Arial"/>
                <w:color w:val="000000" w:themeColor="text1"/>
                <w:sz w:val="14"/>
                <w:lang w:val="en-US"/>
              </w:rPr>
            </w:pPr>
            <w:r w:rsidRPr="00B753FF">
              <w:rPr>
                <w:rFonts w:cs="Arial"/>
                <w:i/>
                <w:color w:val="000000" w:themeColor="text1"/>
                <w:sz w:val="14"/>
                <w:szCs w:val="14"/>
                <w:lang w:val="en-US"/>
              </w:rPr>
              <w:t xml:space="preserve">Plant and machine operators </w:t>
            </w:r>
            <w:r w:rsidRPr="00B753FF">
              <w:rPr>
                <w:rFonts w:cs="Arial"/>
                <w:i/>
                <w:color w:val="000000" w:themeColor="text1"/>
                <w:sz w:val="14"/>
                <w:szCs w:val="14"/>
                <w:lang w:val="en-US"/>
              </w:rPr>
              <w:br/>
              <w:t>and assemblers</w:t>
            </w:r>
          </w:p>
        </w:tc>
      </w:tr>
      <w:tr w:rsidR="003328B6" w:rsidRPr="00B753FF" w14:paraId="5981C4A4" w14:textId="77777777" w:rsidTr="00410368">
        <w:trPr>
          <w:cantSplit/>
          <w:jc w:val="center"/>
        </w:trPr>
        <w:tc>
          <w:tcPr>
            <w:tcW w:w="1500" w:type="pct"/>
            <w:tcBorders>
              <w:top w:val="nil"/>
              <w:bottom w:val="single" w:sz="6" w:space="0" w:color="auto"/>
              <w:right w:val="single" w:sz="6" w:space="0" w:color="auto"/>
            </w:tcBorders>
            <w:vAlign w:val="bottom"/>
          </w:tcPr>
          <w:p w14:paraId="122E7495" w14:textId="77777777" w:rsidR="003328B6" w:rsidRPr="00B753FF" w:rsidRDefault="003328B6" w:rsidP="001B2D1D">
            <w:pPr>
              <w:pStyle w:val="20"/>
              <w:spacing w:before="70" w:line="160" w:lineRule="exact"/>
              <w:jc w:val="left"/>
              <w:rPr>
                <w:rFonts w:cs="Arial"/>
                <w:color w:val="000000" w:themeColor="text1"/>
                <w:sz w:val="14"/>
              </w:rPr>
            </w:pPr>
            <w:r w:rsidRPr="00B753FF">
              <w:rPr>
                <w:rFonts w:cs="Arial"/>
                <w:color w:val="000000" w:themeColor="text1"/>
                <w:sz w:val="14"/>
              </w:rPr>
              <w:t>Неквалифицированные рабочие</w:t>
            </w:r>
          </w:p>
        </w:tc>
        <w:tc>
          <w:tcPr>
            <w:tcW w:w="500" w:type="pct"/>
            <w:tcBorders>
              <w:top w:val="nil"/>
              <w:left w:val="single" w:sz="6" w:space="0" w:color="auto"/>
              <w:bottom w:val="single" w:sz="6" w:space="0" w:color="auto"/>
              <w:right w:val="single" w:sz="6" w:space="0" w:color="auto"/>
            </w:tcBorders>
            <w:vAlign w:val="bottom"/>
          </w:tcPr>
          <w:p w14:paraId="1B3B2C5B" w14:textId="69B69325"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60,7</w:t>
            </w:r>
          </w:p>
        </w:tc>
        <w:tc>
          <w:tcPr>
            <w:tcW w:w="500" w:type="pct"/>
            <w:tcBorders>
              <w:top w:val="nil"/>
              <w:left w:val="single" w:sz="6" w:space="0" w:color="auto"/>
              <w:bottom w:val="single" w:sz="6" w:space="0" w:color="auto"/>
              <w:right w:val="single" w:sz="6" w:space="0" w:color="auto"/>
            </w:tcBorders>
            <w:vAlign w:val="bottom"/>
          </w:tcPr>
          <w:p w14:paraId="482169B0" w14:textId="282843D7" w:rsidR="003328B6" w:rsidRPr="00B753FF" w:rsidRDefault="003328B6" w:rsidP="00410368">
            <w:pPr>
              <w:spacing w:before="70" w:line="160" w:lineRule="exact"/>
              <w:ind w:right="340"/>
              <w:jc w:val="right"/>
              <w:rPr>
                <w:rFonts w:ascii="Arial" w:hAnsi="Arial" w:cs="Arial"/>
                <w:color w:val="000000" w:themeColor="text1"/>
                <w:sz w:val="14"/>
                <w:szCs w:val="14"/>
              </w:rPr>
            </w:pPr>
            <w:r w:rsidRPr="00B753FF">
              <w:rPr>
                <w:rFonts w:ascii="Arial" w:hAnsi="Arial" w:cs="Arial"/>
                <w:color w:val="000000" w:themeColor="text1"/>
                <w:sz w:val="14"/>
                <w:szCs w:val="14"/>
              </w:rPr>
              <w:t>39,3</w:t>
            </w:r>
          </w:p>
        </w:tc>
        <w:tc>
          <w:tcPr>
            <w:tcW w:w="500" w:type="pct"/>
            <w:tcBorders>
              <w:top w:val="nil"/>
              <w:left w:val="single" w:sz="6" w:space="0" w:color="auto"/>
              <w:bottom w:val="single" w:sz="6" w:space="0" w:color="auto"/>
              <w:right w:val="single" w:sz="6" w:space="0" w:color="auto"/>
            </w:tcBorders>
            <w:vAlign w:val="bottom"/>
          </w:tcPr>
          <w:p w14:paraId="44E05B7B" w14:textId="0807CD97"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62,1</w:t>
            </w:r>
          </w:p>
        </w:tc>
        <w:tc>
          <w:tcPr>
            <w:tcW w:w="500" w:type="pct"/>
            <w:tcBorders>
              <w:top w:val="nil"/>
              <w:left w:val="single" w:sz="6" w:space="0" w:color="auto"/>
              <w:bottom w:val="single" w:sz="6" w:space="0" w:color="auto"/>
            </w:tcBorders>
            <w:vAlign w:val="bottom"/>
          </w:tcPr>
          <w:p w14:paraId="6E224FA7" w14:textId="2E66C0BF" w:rsidR="003328B6" w:rsidRPr="00B753FF" w:rsidRDefault="003328B6" w:rsidP="00410368">
            <w:pPr>
              <w:spacing w:before="70" w:line="160" w:lineRule="exact"/>
              <w:ind w:right="340"/>
              <w:jc w:val="right"/>
              <w:rPr>
                <w:rFonts w:ascii="Arial" w:hAnsi="Arial" w:cs="Arial"/>
                <w:color w:val="000000" w:themeColor="text1"/>
                <w:sz w:val="14"/>
                <w:szCs w:val="14"/>
              </w:rPr>
            </w:pPr>
            <w:r w:rsidRPr="003328B6">
              <w:rPr>
                <w:rFonts w:ascii="Arial" w:hAnsi="Arial" w:cs="Arial"/>
                <w:color w:val="000000" w:themeColor="text1"/>
                <w:sz w:val="14"/>
                <w:szCs w:val="14"/>
              </w:rPr>
              <w:t>37,9</w:t>
            </w:r>
          </w:p>
        </w:tc>
        <w:tc>
          <w:tcPr>
            <w:tcW w:w="1500" w:type="pct"/>
            <w:tcBorders>
              <w:top w:val="nil"/>
              <w:left w:val="single" w:sz="6" w:space="0" w:color="auto"/>
              <w:bottom w:val="single" w:sz="6" w:space="0" w:color="auto"/>
            </w:tcBorders>
            <w:vAlign w:val="bottom"/>
          </w:tcPr>
          <w:p w14:paraId="3556AEEF" w14:textId="77777777" w:rsidR="003328B6" w:rsidRPr="00B753FF" w:rsidRDefault="003328B6" w:rsidP="001B2D1D">
            <w:pPr>
              <w:pStyle w:val="20"/>
              <w:spacing w:before="70" w:line="160" w:lineRule="exact"/>
              <w:jc w:val="left"/>
              <w:rPr>
                <w:rFonts w:cs="Arial"/>
                <w:color w:val="000000" w:themeColor="text1"/>
                <w:sz w:val="14"/>
              </w:rPr>
            </w:pPr>
            <w:r w:rsidRPr="00B753FF">
              <w:rPr>
                <w:rFonts w:cs="Arial"/>
                <w:i/>
                <w:color w:val="000000" w:themeColor="text1"/>
                <w:sz w:val="14"/>
                <w:szCs w:val="14"/>
                <w:lang w:val="en-US"/>
              </w:rPr>
              <w:t>Elementary</w:t>
            </w:r>
            <w:r w:rsidRPr="00B753FF">
              <w:rPr>
                <w:rFonts w:cs="Arial"/>
                <w:i/>
                <w:color w:val="000000" w:themeColor="text1"/>
                <w:sz w:val="14"/>
                <w:szCs w:val="14"/>
              </w:rPr>
              <w:t xml:space="preserve"> </w:t>
            </w:r>
            <w:r w:rsidRPr="00B753FF">
              <w:rPr>
                <w:rFonts w:cs="Arial"/>
                <w:i/>
                <w:color w:val="000000" w:themeColor="text1"/>
                <w:sz w:val="14"/>
                <w:szCs w:val="14"/>
                <w:lang w:val="en-US"/>
              </w:rPr>
              <w:t>occupations</w:t>
            </w:r>
          </w:p>
        </w:tc>
      </w:tr>
    </w:tbl>
    <w:p w14:paraId="62619BCC" w14:textId="77777777" w:rsidR="0044403E" w:rsidRPr="00B753FF" w:rsidRDefault="0044403E" w:rsidP="0044403E">
      <w:pPr>
        <w:spacing w:before="60"/>
        <w:rPr>
          <w:rFonts w:ascii="Arial" w:hAnsi="Arial" w:cs="Arial"/>
          <w:color w:val="000000" w:themeColor="text1"/>
          <w:sz w:val="12"/>
          <w:szCs w:val="12"/>
        </w:rPr>
      </w:pPr>
      <w:r w:rsidRPr="00B753FF">
        <w:rPr>
          <w:rFonts w:ascii="Arial" w:hAnsi="Arial" w:cs="Arial"/>
          <w:color w:val="000000" w:themeColor="text1"/>
          <w:sz w:val="12"/>
          <w:szCs w:val="12"/>
          <w:vertAlign w:val="superscript"/>
        </w:rPr>
        <w:t>1)</w:t>
      </w:r>
      <w:r w:rsidRPr="00B753FF">
        <w:rPr>
          <w:rFonts w:ascii="Arial" w:hAnsi="Arial" w:cs="Arial"/>
          <w:color w:val="000000" w:themeColor="text1"/>
          <w:sz w:val="12"/>
          <w:szCs w:val="12"/>
        </w:rPr>
        <w:t xml:space="preserve"> Занятия в соответствии с Общероссийским классификатором занятий (</w:t>
      </w:r>
      <w:proofErr w:type="gramStart"/>
      <w:r w:rsidRPr="00B753FF">
        <w:rPr>
          <w:rFonts w:ascii="Arial" w:hAnsi="Arial" w:cs="Arial"/>
          <w:color w:val="000000" w:themeColor="text1"/>
          <w:sz w:val="12"/>
          <w:szCs w:val="12"/>
        </w:rPr>
        <w:t>ОК</w:t>
      </w:r>
      <w:proofErr w:type="gramEnd"/>
      <w:r w:rsidRPr="00B753FF">
        <w:rPr>
          <w:rFonts w:ascii="Arial" w:hAnsi="Arial" w:cs="Arial"/>
          <w:color w:val="000000" w:themeColor="text1"/>
          <w:sz w:val="12"/>
          <w:szCs w:val="12"/>
        </w:rPr>
        <w:t xml:space="preserve"> 010-2014).</w:t>
      </w:r>
    </w:p>
    <w:p w14:paraId="55A2C13E" w14:textId="77777777" w:rsidR="0044403E" w:rsidRPr="00B753FF" w:rsidRDefault="0044403E" w:rsidP="00641EEA">
      <w:pPr>
        <w:spacing w:before="60"/>
        <w:rPr>
          <w:color w:val="000000" w:themeColor="text1"/>
          <w:lang w:val="en-US"/>
        </w:rPr>
      </w:pPr>
      <w:r w:rsidRPr="00B753FF">
        <w:rPr>
          <w:rFonts w:ascii="Arial" w:hAnsi="Arial" w:cs="Arial"/>
          <w:i/>
          <w:color w:val="000000" w:themeColor="text1"/>
          <w:sz w:val="12"/>
          <w:szCs w:val="12"/>
          <w:vertAlign w:val="superscript"/>
          <w:lang w:val="en-US"/>
        </w:rPr>
        <w:t>1)</w:t>
      </w:r>
      <w:r w:rsidRPr="00B753FF">
        <w:rPr>
          <w:rFonts w:ascii="Arial" w:hAnsi="Arial" w:cs="Arial"/>
          <w:color w:val="000000" w:themeColor="text1"/>
          <w:sz w:val="12"/>
          <w:szCs w:val="12"/>
          <w:vertAlign w:val="superscript"/>
          <w:lang w:val="en-US"/>
        </w:rPr>
        <w:t xml:space="preserve"> </w:t>
      </w:r>
      <w:r w:rsidRPr="00B753FF">
        <w:rPr>
          <w:rFonts w:ascii="Arial" w:hAnsi="Arial" w:cs="Arial"/>
          <w:i/>
          <w:color w:val="000000" w:themeColor="text1"/>
          <w:sz w:val="12"/>
          <w:szCs w:val="12"/>
          <w:lang w:val="en-US"/>
        </w:rPr>
        <w:t xml:space="preserve">Activities defined according to the Russian </w:t>
      </w:r>
      <w:proofErr w:type="spellStart"/>
      <w:r w:rsidRPr="00B753FF">
        <w:rPr>
          <w:rFonts w:ascii="Arial" w:hAnsi="Arial" w:cs="Arial"/>
          <w:i/>
          <w:color w:val="000000" w:themeColor="text1"/>
          <w:sz w:val="12"/>
          <w:szCs w:val="12"/>
          <w:lang w:val="en-US"/>
        </w:rPr>
        <w:t>Classifcation</w:t>
      </w:r>
      <w:proofErr w:type="spellEnd"/>
      <w:r w:rsidRPr="00B753FF">
        <w:rPr>
          <w:rFonts w:ascii="Arial" w:hAnsi="Arial" w:cs="Arial"/>
          <w:i/>
          <w:color w:val="000000" w:themeColor="text1"/>
          <w:sz w:val="12"/>
          <w:szCs w:val="12"/>
          <w:lang w:val="en-US"/>
        </w:rPr>
        <w:t xml:space="preserve"> of Occupations (</w:t>
      </w:r>
      <w:r w:rsidRPr="00B753FF">
        <w:rPr>
          <w:rFonts w:ascii="Arial" w:hAnsi="Arial" w:cs="Arial"/>
          <w:i/>
          <w:color w:val="000000" w:themeColor="text1"/>
          <w:sz w:val="12"/>
          <w:szCs w:val="12"/>
        </w:rPr>
        <w:t>ОК</w:t>
      </w:r>
      <w:r w:rsidRPr="00B753FF">
        <w:rPr>
          <w:rFonts w:ascii="Arial" w:hAnsi="Arial" w:cs="Arial"/>
          <w:i/>
          <w:color w:val="000000" w:themeColor="text1"/>
          <w:sz w:val="12"/>
          <w:szCs w:val="12"/>
          <w:lang w:val="en-US"/>
        </w:rPr>
        <w:t xml:space="preserve"> 010-2014).</w:t>
      </w:r>
    </w:p>
    <w:p w14:paraId="20067B7C" w14:textId="66F2C55F" w:rsidR="00EB6F8B" w:rsidRPr="00B753FF" w:rsidRDefault="004127B4" w:rsidP="00182CB3">
      <w:pPr>
        <w:spacing w:before="240" w:after="60"/>
        <w:ind w:left="425" w:hanging="425"/>
        <w:rPr>
          <w:rFonts w:ascii="Arial" w:hAnsi="Arial" w:cs="Arial"/>
          <w:b/>
          <w:color w:val="000000" w:themeColor="text1"/>
          <w:sz w:val="16"/>
          <w:vertAlign w:val="superscript"/>
        </w:rPr>
      </w:pPr>
      <w:r w:rsidRPr="00B753FF">
        <w:rPr>
          <w:rFonts w:ascii="Arial" w:hAnsi="Arial" w:cs="Arial"/>
          <w:b/>
          <w:color w:val="000000" w:themeColor="text1"/>
          <w:sz w:val="16"/>
          <w:szCs w:val="16"/>
        </w:rPr>
        <w:t>5.</w:t>
      </w:r>
      <w:r w:rsidR="003328B6">
        <w:rPr>
          <w:rFonts w:ascii="Arial" w:hAnsi="Arial" w:cs="Arial"/>
          <w:b/>
          <w:color w:val="000000" w:themeColor="text1"/>
          <w:sz w:val="16"/>
          <w:szCs w:val="16"/>
        </w:rPr>
        <w:t>30</w:t>
      </w:r>
      <w:r w:rsidR="00EB6F8B" w:rsidRPr="00B753FF">
        <w:rPr>
          <w:rFonts w:ascii="Arial" w:hAnsi="Arial" w:cs="Arial"/>
          <w:b/>
          <w:color w:val="000000" w:themeColor="text1"/>
          <w:sz w:val="16"/>
          <w:szCs w:val="16"/>
        </w:rPr>
        <w:t>.</w:t>
      </w:r>
      <w:r w:rsidR="00EB6F8B" w:rsidRPr="00B753FF">
        <w:rPr>
          <w:rFonts w:ascii="Arial" w:hAnsi="Arial" w:cs="Arial"/>
          <w:color w:val="000000" w:themeColor="text1"/>
          <w:sz w:val="16"/>
          <w:szCs w:val="16"/>
        </w:rPr>
        <w:t xml:space="preserve"> </w:t>
      </w:r>
      <w:r w:rsidR="00EB6F8B" w:rsidRPr="00B753FF">
        <w:rPr>
          <w:rFonts w:ascii="Arial" w:hAnsi="Arial" w:cs="Arial"/>
          <w:b/>
          <w:color w:val="000000" w:themeColor="text1"/>
          <w:sz w:val="16"/>
          <w:szCs w:val="16"/>
        </w:rPr>
        <w:t xml:space="preserve">УРОВЕНЬ БЕЗРАБОТИЦЫ ПО ПОЛУ </w:t>
      </w:r>
      <w:r w:rsidR="00EB6F8B" w:rsidRPr="00B753FF">
        <w:rPr>
          <w:rFonts w:ascii="Arial" w:hAnsi="Arial" w:cs="Arial"/>
          <w:b/>
          <w:caps/>
          <w:color w:val="000000" w:themeColor="text1"/>
          <w:sz w:val="16"/>
          <w:szCs w:val="16"/>
        </w:rPr>
        <w:t xml:space="preserve">и группам занятий </w:t>
      </w:r>
      <w:r w:rsidR="00EB6F8B" w:rsidRPr="00B753FF">
        <w:rPr>
          <w:rFonts w:ascii="Arial" w:hAnsi="Arial" w:cs="Arial"/>
          <w:b/>
          <w:caps/>
          <w:color w:val="000000" w:themeColor="text1"/>
          <w:sz w:val="16"/>
          <w:szCs w:val="16"/>
        </w:rPr>
        <w:br/>
        <w:t>по последнему месту работы</w:t>
      </w:r>
      <w:proofErr w:type="gramStart"/>
      <w:r w:rsidR="00EB6F8B" w:rsidRPr="00B753FF">
        <w:rPr>
          <w:rFonts w:ascii="Arial" w:hAnsi="Arial" w:cs="Arial"/>
          <w:b/>
          <w:color w:val="000000" w:themeColor="text1"/>
          <w:sz w:val="16"/>
          <w:vertAlign w:val="superscript"/>
        </w:rPr>
        <w:t>1</w:t>
      </w:r>
      <w:proofErr w:type="gramEnd"/>
      <w:r w:rsidR="00EB6F8B" w:rsidRPr="00B753FF">
        <w:rPr>
          <w:rFonts w:ascii="Arial" w:hAnsi="Arial" w:cs="Arial"/>
          <w:b/>
          <w:color w:val="000000" w:themeColor="text1"/>
          <w:sz w:val="16"/>
          <w:vertAlign w:val="superscript"/>
        </w:rPr>
        <w:t>)</w:t>
      </w:r>
    </w:p>
    <w:p w14:paraId="33BC0B61" w14:textId="77777777" w:rsidR="00EB6F8B" w:rsidRPr="00B753FF" w:rsidRDefault="0000608C" w:rsidP="00EB6F8B">
      <w:pPr>
        <w:spacing w:after="60"/>
        <w:ind w:left="425"/>
        <w:rPr>
          <w:rFonts w:ascii="Arial" w:hAnsi="Arial" w:cs="Arial"/>
          <w:b/>
          <w:i/>
          <w:color w:val="000000" w:themeColor="text1"/>
          <w:sz w:val="16"/>
          <w:szCs w:val="16"/>
          <w:vertAlign w:val="superscript"/>
          <w:lang w:val="en-US"/>
        </w:rPr>
      </w:pPr>
      <w:r w:rsidRPr="00B753FF">
        <w:rPr>
          <w:rStyle w:val="hps"/>
          <w:rFonts w:ascii="Arial" w:hAnsi="Arial" w:cs="Arial"/>
          <w:b/>
          <w:i/>
          <w:caps/>
          <w:color w:val="000000" w:themeColor="text1"/>
          <w:sz w:val="16"/>
          <w:szCs w:val="16"/>
          <w:lang w:val="en"/>
        </w:rPr>
        <w:t>Unemployment</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rates</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by</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sex</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and</w:t>
      </w:r>
      <w:r w:rsidRPr="00B753FF">
        <w:rPr>
          <w:rStyle w:val="longtext"/>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occupation at</w:t>
      </w:r>
      <w:r w:rsidRPr="00B753FF">
        <w:rPr>
          <w:rStyle w:val="hps"/>
          <w:rFonts w:ascii="Arial" w:hAnsi="Arial" w:cs="Arial"/>
          <w:b/>
          <w:i/>
          <w:caps/>
          <w:color w:val="000000" w:themeColor="text1"/>
          <w:sz w:val="16"/>
          <w:szCs w:val="16"/>
          <w:lang w:val="en-US"/>
        </w:rPr>
        <w:t xml:space="preserve"> </w:t>
      </w:r>
      <w:r w:rsidRPr="00B753FF">
        <w:rPr>
          <w:rStyle w:val="longtext"/>
          <w:rFonts w:ascii="Arial" w:hAnsi="Arial" w:cs="Arial"/>
          <w:b/>
          <w:i/>
          <w:caps/>
          <w:color w:val="000000" w:themeColor="text1"/>
          <w:sz w:val="16"/>
          <w:szCs w:val="16"/>
          <w:lang w:val="en"/>
        </w:rPr>
        <w:t>THE</w:t>
      </w:r>
      <w:r w:rsidRPr="00B753FF">
        <w:rPr>
          <w:rStyle w:val="longtext"/>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last</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job</w:t>
      </w:r>
      <w:r w:rsidR="00EB6F8B" w:rsidRPr="00B753FF">
        <w:rPr>
          <w:rFonts w:ascii="Arial" w:hAnsi="Arial" w:cs="Arial"/>
          <w:b/>
          <w:i/>
          <w:color w:val="000000" w:themeColor="text1"/>
          <w:sz w:val="16"/>
          <w:szCs w:val="16"/>
          <w:vertAlign w:val="superscript"/>
          <w:lang w:val="en-US"/>
        </w:rPr>
        <w:t>1)</w:t>
      </w:r>
    </w:p>
    <w:p w14:paraId="500D5F14" w14:textId="77777777" w:rsidR="00EB6F8B" w:rsidRPr="00B753FF" w:rsidRDefault="00EB6F8B" w:rsidP="00EB6F8B">
      <w:pPr>
        <w:spacing w:after="60"/>
        <w:jc w:val="right"/>
        <w:rPr>
          <w:rFonts w:ascii="Arial" w:hAnsi="Arial" w:cs="Arial"/>
          <w:color w:val="000000" w:themeColor="text1"/>
          <w:sz w:val="14"/>
        </w:rPr>
      </w:pPr>
      <w:r w:rsidRPr="00B753FF">
        <w:rPr>
          <w:rFonts w:ascii="Arial" w:hAnsi="Arial" w:cs="Arial"/>
          <w:color w:val="000000" w:themeColor="text1"/>
          <w:sz w:val="14"/>
        </w:rPr>
        <w:t xml:space="preserve">(в процентах / </w:t>
      </w:r>
      <w:r w:rsidRPr="00B753FF">
        <w:rPr>
          <w:rFonts w:ascii="Arial" w:hAnsi="Arial" w:cs="Arial"/>
          <w:i/>
          <w:color w:val="000000" w:themeColor="text1"/>
          <w:sz w:val="14"/>
          <w:lang w:val="en-US"/>
        </w:rPr>
        <w:t>percent</w:t>
      </w:r>
      <w:r w:rsidRPr="00B753FF">
        <w:rPr>
          <w:rFonts w:ascii="Arial" w:hAnsi="Arial" w:cs="Arial"/>
          <w:color w:val="000000" w:themeColor="text1"/>
          <w:sz w:val="14"/>
        </w:rPr>
        <w:t>)</w:t>
      </w:r>
    </w:p>
    <w:tbl>
      <w:tblPr>
        <w:tblW w:w="5000" w:type="pct"/>
        <w:jc w:val="center"/>
        <w:tblCellMar>
          <w:left w:w="0" w:type="dxa"/>
          <w:right w:w="0" w:type="dxa"/>
        </w:tblCellMar>
        <w:tblLook w:val="04A0" w:firstRow="1" w:lastRow="0" w:firstColumn="1" w:lastColumn="0" w:noHBand="0" w:noVBand="1"/>
      </w:tblPr>
      <w:tblGrid>
        <w:gridCol w:w="2579"/>
        <w:gridCol w:w="793"/>
        <w:gridCol w:w="794"/>
        <w:gridCol w:w="794"/>
        <w:gridCol w:w="794"/>
        <w:gridCol w:w="794"/>
        <w:gridCol w:w="794"/>
        <w:gridCol w:w="2580"/>
      </w:tblGrid>
      <w:tr w:rsidR="00B753FF" w:rsidRPr="00B753FF" w14:paraId="3B63FD43" w14:textId="77777777">
        <w:trPr>
          <w:cantSplit/>
          <w:jc w:val="center"/>
        </w:trPr>
        <w:tc>
          <w:tcPr>
            <w:tcW w:w="1300" w:type="pct"/>
            <w:vMerge w:val="restart"/>
            <w:tcBorders>
              <w:top w:val="single" w:sz="6" w:space="0" w:color="auto"/>
              <w:right w:val="single" w:sz="6" w:space="0" w:color="auto"/>
            </w:tcBorders>
            <w:vAlign w:val="bottom"/>
          </w:tcPr>
          <w:p w14:paraId="2C05701D" w14:textId="77777777" w:rsidR="000E5ABB" w:rsidRPr="00B753FF" w:rsidRDefault="000E5ABB" w:rsidP="00A02327">
            <w:pPr>
              <w:tabs>
                <w:tab w:val="left" w:pos="1276"/>
              </w:tabs>
              <w:spacing w:before="40" w:after="40"/>
              <w:rPr>
                <w:rFonts w:ascii="Arial" w:hAnsi="Arial" w:cs="Arial"/>
                <w:b/>
                <w:color w:val="000000" w:themeColor="text1"/>
                <w:sz w:val="14"/>
              </w:rPr>
            </w:pPr>
          </w:p>
        </w:tc>
        <w:tc>
          <w:tcPr>
            <w:tcW w:w="1200" w:type="pct"/>
            <w:gridSpan w:val="3"/>
            <w:tcBorders>
              <w:top w:val="single" w:sz="6" w:space="0" w:color="auto"/>
              <w:left w:val="single" w:sz="6" w:space="0" w:color="auto"/>
              <w:bottom w:val="single" w:sz="6" w:space="0" w:color="auto"/>
              <w:right w:val="single" w:sz="6" w:space="0" w:color="auto"/>
            </w:tcBorders>
          </w:tcPr>
          <w:p w14:paraId="67AAC6F3" w14:textId="5460B9B8" w:rsidR="000E5ABB" w:rsidRPr="00B753FF" w:rsidRDefault="000E5ABB" w:rsidP="00A94349">
            <w:pPr>
              <w:pStyle w:val="aff1"/>
              <w:spacing w:before="40" w:beforeAutospacing="0" w:after="40" w:afterAutospacing="0"/>
              <w:jc w:val="center"/>
              <w:rPr>
                <w:rFonts w:ascii="Arial" w:hAnsi="Arial" w:cs="Arial"/>
                <w:color w:val="000000" w:themeColor="text1"/>
                <w:sz w:val="12"/>
                <w:szCs w:val="12"/>
              </w:rPr>
            </w:pPr>
            <w:r w:rsidRPr="00B753FF">
              <w:rPr>
                <w:rFonts w:ascii="Arial" w:hAnsi="Arial" w:cs="Arial"/>
                <w:color w:val="000000" w:themeColor="text1"/>
                <w:sz w:val="14"/>
                <w:szCs w:val="14"/>
              </w:rPr>
              <w:t>20</w:t>
            </w:r>
            <w:r w:rsidRPr="00B753FF">
              <w:rPr>
                <w:rFonts w:ascii="Arial" w:hAnsi="Arial" w:cs="Arial"/>
                <w:color w:val="000000" w:themeColor="text1"/>
                <w:sz w:val="14"/>
                <w:szCs w:val="14"/>
                <w:lang w:val="en-US"/>
              </w:rPr>
              <w:t>23</w:t>
            </w:r>
          </w:p>
        </w:tc>
        <w:tc>
          <w:tcPr>
            <w:tcW w:w="1200" w:type="pct"/>
            <w:gridSpan w:val="3"/>
            <w:tcBorders>
              <w:top w:val="single" w:sz="6" w:space="0" w:color="auto"/>
              <w:left w:val="single" w:sz="6" w:space="0" w:color="auto"/>
              <w:bottom w:val="single" w:sz="6" w:space="0" w:color="auto"/>
            </w:tcBorders>
          </w:tcPr>
          <w:p w14:paraId="1D9F3DE2" w14:textId="2A1F3455" w:rsidR="000E5ABB" w:rsidRPr="00B753FF" w:rsidRDefault="000E5ABB" w:rsidP="00A94349">
            <w:pPr>
              <w:pStyle w:val="aff1"/>
              <w:spacing w:before="40" w:beforeAutospacing="0" w:after="4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202</w:t>
            </w:r>
            <w:r w:rsidRPr="00B753FF">
              <w:rPr>
                <w:rFonts w:ascii="Arial" w:hAnsi="Arial" w:cs="Arial"/>
                <w:color w:val="000000" w:themeColor="text1"/>
                <w:sz w:val="14"/>
                <w:szCs w:val="14"/>
                <w:lang w:val="en-US"/>
              </w:rPr>
              <w:t>4</w:t>
            </w:r>
          </w:p>
        </w:tc>
        <w:tc>
          <w:tcPr>
            <w:tcW w:w="1300" w:type="pct"/>
            <w:vMerge w:val="restart"/>
            <w:tcBorders>
              <w:top w:val="single" w:sz="6" w:space="0" w:color="auto"/>
              <w:left w:val="single" w:sz="6" w:space="0" w:color="auto"/>
            </w:tcBorders>
            <w:vAlign w:val="bottom"/>
          </w:tcPr>
          <w:p w14:paraId="0115C645" w14:textId="77777777" w:rsidR="000E5ABB" w:rsidRPr="00B753FF" w:rsidRDefault="000E5ABB" w:rsidP="00A02327">
            <w:pPr>
              <w:tabs>
                <w:tab w:val="left" w:pos="1276"/>
              </w:tabs>
              <w:spacing w:before="40" w:after="40"/>
              <w:rPr>
                <w:rFonts w:ascii="Arial" w:hAnsi="Arial" w:cs="Arial"/>
                <w:b/>
                <w:color w:val="000000" w:themeColor="text1"/>
                <w:sz w:val="14"/>
              </w:rPr>
            </w:pPr>
          </w:p>
        </w:tc>
      </w:tr>
      <w:tr w:rsidR="00B753FF" w:rsidRPr="00B753FF" w14:paraId="4179D47D" w14:textId="77777777">
        <w:trPr>
          <w:cantSplit/>
          <w:jc w:val="center"/>
        </w:trPr>
        <w:tc>
          <w:tcPr>
            <w:tcW w:w="1300" w:type="pct"/>
            <w:vMerge/>
            <w:tcBorders>
              <w:bottom w:val="single" w:sz="6" w:space="0" w:color="auto"/>
              <w:right w:val="single" w:sz="6" w:space="0" w:color="auto"/>
            </w:tcBorders>
            <w:vAlign w:val="bottom"/>
          </w:tcPr>
          <w:p w14:paraId="05F7D607" w14:textId="77777777" w:rsidR="000E5ABB" w:rsidRPr="00B753FF" w:rsidRDefault="000E5ABB" w:rsidP="00A02327">
            <w:pPr>
              <w:tabs>
                <w:tab w:val="left" w:pos="1276"/>
              </w:tabs>
              <w:spacing w:before="120"/>
              <w:rPr>
                <w:rFonts w:ascii="Arial" w:hAnsi="Arial" w:cs="Arial"/>
                <w:b/>
                <w:color w:val="000000" w:themeColor="text1"/>
                <w:sz w:val="14"/>
              </w:rPr>
            </w:pPr>
          </w:p>
        </w:tc>
        <w:tc>
          <w:tcPr>
            <w:tcW w:w="400" w:type="pct"/>
            <w:tcBorders>
              <w:top w:val="single" w:sz="6" w:space="0" w:color="auto"/>
              <w:left w:val="single" w:sz="6" w:space="0" w:color="auto"/>
              <w:bottom w:val="single" w:sz="6" w:space="0" w:color="auto"/>
              <w:right w:val="nil"/>
            </w:tcBorders>
          </w:tcPr>
          <w:p w14:paraId="0FDA6B97" w14:textId="77777777" w:rsidR="000E5ABB" w:rsidRPr="00B753FF" w:rsidRDefault="000E5ABB"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rPr>
              <w:t>Всего</w:t>
            </w:r>
          </w:p>
          <w:p w14:paraId="495E374D" w14:textId="77777777" w:rsidR="000E5ABB" w:rsidRPr="00B753FF" w:rsidRDefault="000E5ABB"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lang w:val="en-US"/>
              </w:rPr>
              <w:t>Total</w:t>
            </w:r>
          </w:p>
        </w:tc>
        <w:tc>
          <w:tcPr>
            <w:tcW w:w="400" w:type="pct"/>
            <w:tcBorders>
              <w:top w:val="single" w:sz="6" w:space="0" w:color="auto"/>
              <w:left w:val="single" w:sz="6" w:space="0" w:color="auto"/>
              <w:bottom w:val="single" w:sz="6" w:space="0" w:color="auto"/>
              <w:right w:val="single" w:sz="6" w:space="0" w:color="auto"/>
            </w:tcBorders>
          </w:tcPr>
          <w:p w14:paraId="3E7C6EB2" w14:textId="77777777" w:rsidR="000E5ABB" w:rsidRPr="00B753FF" w:rsidRDefault="000E5ABB" w:rsidP="00A02327">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46AF87D1" w14:textId="77777777" w:rsidR="000E5ABB" w:rsidRPr="00B753FF" w:rsidRDefault="000E5ABB"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Male</w:t>
            </w:r>
          </w:p>
        </w:tc>
        <w:tc>
          <w:tcPr>
            <w:tcW w:w="400" w:type="pct"/>
            <w:tcBorders>
              <w:top w:val="single" w:sz="6" w:space="0" w:color="auto"/>
              <w:left w:val="single" w:sz="6" w:space="0" w:color="auto"/>
              <w:bottom w:val="single" w:sz="6" w:space="0" w:color="auto"/>
              <w:right w:val="single" w:sz="6" w:space="0" w:color="auto"/>
            </w:tcBorders>
          </w:tcPr>
          <w:p w14:paraId="56FA3F01" w14:textId="77777777" w:rsidR="000E5ABB" w:rsidRPr="00B753FF" w:rsidRDefault="000E5ABB" w:rsidP="00A02327">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595000A6" w14:textId="77777777" w:rsidR="000E5ABB" w:rsidRPr="00B753FF" w:rsidRDefault="000E5ABB"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Female</w:t>
            </w:r>
          </w:p>
        </w:tc>
        <w:tc>
          <w:tcPr>
            <w:tcW w:w="400" w:type="pct"/>
            <w:tcBorders>
              <w:top w:val="single" w:sz="6" w:space="0" w:color="auto"/>
              <w:left w:val="single" w:sz="6" w:space="0" w:color="auto"/>
              <w:bottom w:val="single" w:sz="6" w:space="0" w:color="auto"/>
              <w:right w:val="nil"/>
            </w:tcBorders>
          </w:tcPr>
          <w:p w14:paraId="6D35C0BC" w14:textId="77777777" w:rsidR="000E5ABB" w:rsidRPr="00B753FF" w:rsidRDefault="000E5ABB" w:rsidP="00A02327">
            <w:pPr>
              <w:pStyle w:val="aff1"/>
              <w:spacing w:before="20" w:beforeAutospacing="0" w:after="20" w:afterAutospacing="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rPr>
              <w:t>Всего</w:t>
            </w:r>
          </w:p>
          <w:p w14:paraId="422FE3BC" w14:textId="77777777" w:rsidR="000E5ABB" w:rsidRPr="00B753FF" w:rsidRDefault="000E5ABB"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lang w:val="en-US"/>
              </w:rPr>
              <w:t>Total</w:t>
            </w:r>
          </w:p>
        </w:tc>
        <w:tc>
          <w:tcPr>
            <w:tcW w:w="400" w:type="pct"/>
            <w:tcBorders>
              <w:top w:val="single" w:sz="6" w:space="0" w:color="auto"/>
              <w:left w:val="single" w:sz="6" w:space="0" w:color="auto"/>
              <w:bottom w:val="single" w:sz="6" w:space="0" w:color="auto"/>
              <w:right w:val="single" w:sz="6" w:space="0" w:color="auto"/>
            </w:tcBorders>
          </w:tcPr>
          <w:p w14:paraId="42406B74" w14:textId="77777777" w:rsidR="000E5ABB" w:rsidRPr="00B753FF" w:rsidRDefault="000E5ABB" w:rsidP="00A02327">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3C6717E8" w14:textId="77777777" w:rsidR="000E5ABB" w:rsidRPr="00B753FF" w:rsidRDefault="000E5ABB"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Male</w:t>
            </w:r>
          </w:p>
        </w:tc>
        <w:tc>
          <w:tcPr>
            <w:tcW w:w="400" w:type="pct"/>
            <w:tcBorders>
              <w:top w:val="single" w:sz="6" w:space="0" w:color="auto"/>
              <w:left w:val="single" w:sz="6" w:space="0" w:color="auto"/>
              <w:bottom w:val="single" w:sz="6" w:space="0" w:color="auto"/>
            </w:tcBorders>
          </w:tcPr>
          <w:p w14:paraId="5A0D0628" w14:textId="77777777" w:rsidR="000E5ABB" w:rsidRPr="00B753FF" w:rsidRDefault="000E5ABB" w:rsidP="00A02327">
            <w:pPr>
              <w:pStyle w:val="aff1"/>
              <w:spacing w:before="20" w:beforeAutospacing="0" w:after="20" w:afterAutospacing="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40B2156E" w14:textId="77777777" w:rsidR="000E5ABB" w:rsidRPr="00B753FF" w:rsidRDefault="000E5ABB" w:rsidP="00A02327">
            <w:pPr>
              <w:pStyle w:val="aff1"/>
              <w:spacing w:before="20" w:beforeAutospacing="0" w:after="20" w:afterAutospacing="0"/>
              <w:ind w:left="57" w:right="28"/>
              <w:rPr>
                <w:rFonts w:ascii="Arial" w:hAnsi="Arial" w:cs="Arial"/>
                <w:i/>
                <w:color w:val="000000" w:themeColor="text1"/>
                <w:sz w:val="12"/>
                <w:szCs w:val="12"/>
              </w:rPr>
            </w:pPr>
            <w:r w:rsidRPr="00B753FF">
              <w:rPr>
                <w:rFonts w:ascii="Arial" w:hAnsi="Arial" w:cs="Arial"/>
                <w:i/>
                <w:color w:val="000000" w:themeColor="text1"/>
                <w:sz w:val="12"/>
                <w:szCs w:val="12"/>
                <w:lang w:val="en-US"/>
              </w:rPr>
              <w:t>Female</w:t>
            </w:r>
          </w:p>
        </w:tc>
        <w:tc>
          <w:tcPr>
            <w:tcW w:w="1300" w:type="pct"/>
            <w:vMerge/>
            <w:tcBorders>
              <w:left w:val="single" w:sz="6" w:space="0" w:color="auto"/>
              <w:bottom w:val="single" w:sz="6" w:space="0" w:color="auto"/>
            </w:tcBorders>
            <w:vAlign w:val="bottom"/>
          </w:tcPr>
          <w:p w14:paraId="0AED0231" w14:textId="77777777" w:rsidR="000E5ABB" w:rsidRPr="00B753FF" w:rsidRDefault="000E5ABB" w:rsidP="00A02327">
            <w:pPr>
              <w:tabs>
                <w:tab w:val="left" w:pos="1276"/>
              </w:tabs>
              <w:spacing w:before="120"/>
              <w:rPr>
                <w:rFonts w:ascii="Arial" w:hAnsi="Arial" w:cs="Arial"/>
                <w:b/>
                <w:color w:val="000000" w:themeColor="text1"/>
                <w:sz w:val="14"/>
                <w:lang w:val="en-US"/>
              </w:rPr>
            </w:pPr>
          </w:p>
        </w:tc>
      </w:tr>
      <w:tr w:rsidR="003328B6" w:rsidRPr="00B753FF" w14:paraId="214DF4DB" w14:textId="77777777" w:rsidTr="00410368">
        <w:trPr>
          <w:cantSplit/>
          <w:jc w:val="center"/>
        </w:trPr>
        <w:tc>
          <w:tcPr>
            <w:tcW w:w="1300" w:type="pct"/>
            <w:tcBorders>
              <w:top w:val="single" w:sz="6" w:space="0" w:color="auto"/>
              <w:left w:val="nil"/>
              <w:bottom w:val="nil"/>
              <w:right w:val="single" w:sz="6" w:space="0" w:color="auto"/>
            </w:tcBorders>
            <w:vAlign w:val="bottom"/>
          </w:tcPr>
          <w:p w14:paraId="79D98C35" w14:textId="77777777" w:rsidR="003328B6" w:rsidRPr="00B753FF" w:rsidRDefault="003328B6" w:rsidP="001B2D1D">
            <w:pPr>
              <w:tabs>
                <w:tab w:val="left" w:pos="1276"/>
              </w:tabs>
              <w:spacing w:before="40" w:line="160" w:lineRule="exact"/>
              <w:rPr>
                <w:rFonts w:ascii="Arial" w:hAnsi="Arial" w:cs="Arial"/>
                <w:b/>
                <w:color w:val="000000" w:themeColor="text1"/>
                <w:sz w:val="14"/>
                <w:lang w:val="en-US"/>
              </w:rPr>
            </w:pPr>
            <w:r w:rsidRPr="00B753FF">
              <w:rPr>
                <w:rFonts w:ascii="Arial" w:hAnsi="Arial" w:cs="Arial"/>
                <w:b/>
                <w:color w:val="000000" w:themeColor="text1"/>
                <w:sz w:val="14"/>
              </w:rPr>
              <w:t xml:space="preserve">Всего </w:t>
            </w:r>
          </w:p>
        </w:tc>
        <w:tc>
          <w:tcPr>
            <w:tcW w:w="400" w:type="pct"/>
            <w:tcBorders>
              <w:top w:val="single" w:sz="6" w:space="0" w:color="auto"/>
              <w:left w:val="single" w:sz="6" w:space="0" w:color="auto"/>
              <w:bottom w:val="nil"/>
              <w:right w:val="nil"/>
            </w:tcBorders>
            <w:vAlign w:val="bottom"/>
          </w:tcPr>
          <w:p w14:paraId="29E4D46D" w14:textId="5A893695" w:rsidR="003328B6" w:rsidRPr="00B753FF" w:rsidRDefault="003328B6" w:rsidP="00410368">
            <w:pPr>
              <w:spacing w:before="40" w:line="160" w:lineRule="exact"/>
              <w:ind w:right="284"/>
              <w:jc w:val="right"/>
              <w:rPr>
                <w:rFonts w:ascii="Arial" w:hAnsi="Arial" w:cs="Arial"/>
                <w:b/>
                <w:color w:val="000000" w:themeColor="text1"/>
                <w:sz w:val="14"/>
                <w:szCs w:val="14"/>
              </w:rPr>
            </w:pPr>
            <w:r w:rsidRPr="00B753FF">
              <w:rPr>
                <w:rFonts w:ascii="Arial" w:hAnsi="Arial" w:cs="Arial"/>
                <w:b/>
                <w:color w:val="000000" w:themeColor="text1"/>
                <w:sz w:val="14"/>
                <w:szCs w:val="14"/>
              </w:rPr>
              <w:t>3,2</w:t>
            </w:r>
          </w:p>
        </w:tc>
        <w:tc>
          <w:tcPr>
            <w:tcW w:w="400" w:type="pct"/>
            <w:tcBorders>
              <w:top w:val="single" w:sz="6" w:space="0" w:color="auto"/>
              <w:left w:val="single" w:sz="6" w:space="0" w:color="auto"/>
              <w:bottom w:val="nil"/>
              <w:right w:val="single" w:sz="6" w:space="0" w:color="auto"/>
            </w:tcBorders>
            <w:vAlign w:val="bottom"/>
          </w:tcPr>
          <w:p w14:paraId="4AB62726" w14:textId="5CB3B597" w:rsidR="003328B6" w:rsidRPr="00B753FF" w:rsidRDefault="003328B6" w:rsidP="00410368">
            <w:pPr>
              <w:spacing w:before="40" w:line="160" w:lineRule="exact"/>
              <w:ind w:right="284"/>
              <w:jc w:val="right"/>
              <w:rPr>
                <w:rFonts w:ascii="Arial" w:hAnsi="Arial" w:cs="Arial"/>
                <w:b/>
                <w:color w:val="000000" w:themeColor="text1"/>
                <w:sz w:val="14"/>
                <w:szCs w:val="14"/>
              </w:rPr>
            </w:pPr>
            <w:r w:rsidRPr="00B753FF">
              <w:rPr>
                <w:rFonts w:ascii="Arial" w:hAnsi="Arial" w:cs="Arial"/>
                <w:b/>
                <w:color w:val="000000" w:themeColor="text1"/>
                <w:sz w:val="14"/>
                <w:szCs w:val="14"/>
              </w:rPr>
              <w:t>3,0</w:t>
            </w:r>
          </w:p>
        </w:tc>
        <w:tc>
          <w:tcPr>
            <w:tcW w:w="400" w:type="pct"/>
            <w:tcBorders>
              <w:top w:val="single" w:sz="6" w:space="0" w:color="auto"/>
              <w:left w:val="single" w:sz="6" w:space="0" w:color="auto"/>
              <w:bottom w:val="nil"/>
              <w:right w:val="single" w:sz="6" w:space="0" w:color="auto"/>
            </w:tcBorders>
            <w:vAlign w:val="bottom"/>
          </w:tcPr>
          <w:p w14:paraId="4908B692" w14:textId="3FDA7F8E" w:rsidR="003328B6" w:rsidRPr="00B753FF" w:rsidRDefault="003328B6" w:rsidP="00410368">
            <w:pPr>
              <w:spacing w:before="40" w:line="160" w:lineRule="exact"/>
              <w:ind w:right="284"/>
              <w:jc w:val="right"/>
              <w:rPr>
                <w:rFonts w:ascii="Arial" w:hAnsi="Arial" w:cs="Arial"/>
                <w:b/>
                <w:color w:val="000000" w:themeColor="text1"/>
                <w:sz w:val="14"/>
                <w:szCs w:val="14"/>
              </w:rPr>
            </w:pPr>
            <w:r w:rsidRPr="00B753FF">
              <w:rPr>
                <w:rFonts w:ascii="Arial" w:hAnsi="Arial" w:cs="Arial"/>
                <w:b/>
                <w:color w:val="000000" w:themeColor="text1"/>
                <w:sz w:val="14"/>
                <w:szCs w:val="14"/>
              </w:rPr>
              <w:t>3,3</w:t>
            </w:r>
          </w:p>
        </w:tc>
        <w:tc>
          <w:tcPr>
            <w:tcW w:w="400" w:type="pct"/>
            <w:tcBorders>
              <w:top w:val="single" w:sz="6" w:space="0" w:color="auto"/>
              <w:left w:val="single" w:sz="6" w:space="0" w:color="auto"/>
              <w:bottom w:val="nil"/>
              <w:right w:val="nil"/>
            </w:tcBorders>
            <w:vAlign w:val="bottom"/>
          </w:tcPr>
          <w:p w14:paraId="6E50C9BD" w14:textId="2D813B75" w:rsidR="003328B6" w:rsidRPr="00B753FF" w:rsidRDefault="003328B6" w:rsidP="00410368">
            <w:pPr>
              <w:spacing w:before="40" w:line="160" w:lineRule="exact"/>
              <w:ind w:right="284"/>
              <w:jc w:val="right"/>
              <w:rPr>
                <w:rFonts w:ascii="Arial" w:hAnsi="Arial" w:cs="Arial"/>
                <w:b/>
                <w:color w:val="000000" w:themeColor="text1"/>
                <w:sz w:val="14"/>
                <w:szCs w:val="14"/>
              </w:rPr>
            </w:pPr>
            <w:r w:rsidRPr="003328B6">
              <w:rPr>
                <w:rFonts w:ascii="Arial" w:hAnsi="Arial" w:cs="Arial"/>
                <w:b/>
                <w:color w:val="000000" w:themeColor="text1"/>
                <w:sz w:val="14"/>
                <w:szCs w:val="14"/>
              </w:rPr>
              <w:t>2,5</w:t>
            </w:r>
          </w:p>
        </w:tc>
        <w:tc>
          <w:tcPr>
            <w:tcW w:w="400" w:type="pct"/>
            <w:tcBorders>
              <w:top w:val="single" w:sz="6" w:space="0" w:color="auto"/>
              <w:left w:val="single" w:sz="6" w:space="0" w:color="auto"/>
              <w:bottom w:val="nil"/>
              <w:right w:val="single" w:sz="6" w:space="0" w:color="auto"/>
            </w:tcBorders>
            <w:vAlign w:val="bottom"/>
          </w:tcPr>
          <w:p w14:paraId="2C585B89" w14:textId="51D2C3B5" w:rsidR="003328B6" w:rsidRPr="00B753FF" w:rsidRDefault="003328B6" w:rsidP="00410368">
            <w:pPr>
              <w:spacing w:before="40" w:line="160" w:lineRule="exact"/>
              <w:ind w:right="284"/>
              <w:jc w:val="right"/>
              <w:rPr>
                <w:rFonts w:ascii="Arial" w:hAnsi="Arial" w:cs="Arial"/>
                <w:b/>
                <w:color w:val="000000" w:themeColor="text1"/>
                <w:sz w:val="14"/>
                <w:szCs w:val="14"/>
              </w:rPr>
            </w:pPr>
            <w:r w:rsidRPr="003328B6">
              <w:rPr>
                <w:rFonts w:ascii="Arial" w:hAnsi="Arial" w:cs="Arial"/>
                <w:b/>
                <w:color w:val="000000" w:themeColor="text1"/>
                <w:sz w:val="14"/>
                <w:szCs w:val="14"/>
              </w:rPr>
              <w:t>2,4</w:t>
            </w:r>
          </w:p>
        </w:tc>
        <w:tc>
          <w:tcPr>
            <w:tcW w:w="400" w:type="pct"/>
            <w:tcBorders>
              <w:top w:val="single" w:sz="6" w:space="0" w:color="auto"/>
              <w:left w:val="single" w:sz="6" w:space="0" w:color="auto"/>
              <w:bottom w:val="nil"/>
            </w:tcBorders>
            <w:vAlign w:val="bottom"/>
          </w:tcPr>
          <w:p w14:paraId="54BC649E" w14:textId="1DAAC62E" w:rsidR="003328B6" w:rsidRPr="00B753FF" w:rsidRDefault="003328B6" w:rsidP="00410368">
            <w:pPr>
              <w:spacing w:before="40" w:line="160" w:lineRule="exact"/>
              <w:ind w:right="284"/>
              <w:jc w:val="right"/>
              <w:rPr>
                <w:rFonts w:ascii="Arial" w:hAnsi="Arial" w:cs="Arial"/>
                <w:b/>
                <w:color w:val="000000" w:themeColor="text1"/>
                <w:sz w:val="14"/>
                <w:szCs w:val="14"/>
              </w:rPr>
            </w:pPr>
            <w:r w:rsidRPr="003328B6">
              <w:rPr>
                <w:rFonts w:ascii="Arial" w:hAnsi="Arial" w:cs="Arial"/>
                <w:b/>
                <w:color w:val="000000" w:themeColor="text1"/>
                <w:sz w:val="14"/>
                <w:szCs w:val="14"/>
              </w:rPr>
              <w:t>2,6</w:t>
            </w:r>
          </w:p>
        </w:tc>
        <w:tc>
          <w:tcPr>
            <w:tcW w:w="1300" w:type="pct"/>
            <w:tcBorders>
              <w:top w:val="single" w:sz="6" w:space="0" w:color="auto"/>
              <w:left w:val="single" w:sz="6" w:space="0" w:color="auto"/>
              <w:bottom w:val="nil"/>
            </w:tcBorders>
            <w:vAlign w:val="bottom"/>
          </w:tcPr>
          <w:p w14:paraId="5A6CF709" w14:textId="77777777" w:rsidR="003328B6" w:rsidRPr="00B753FF" w:rsidRDefault="003328B6" w:rsidP="001B2D1D">
            <w:pPr>
              <w:tabs>
                <w:tab w:val="left" w:pos="1276"/>
              </w:tabs>
              <w:spacing w:before="40" w:line="160" w:lineRule="exact"/>
              <w:rPr>
                <w:rFonts w:ascii="Arial" w:hAnsi="Arial" w:cs="Arial"/>
                <w:b/>
                <w:color w:val="000000" w:themeColor="text1"/>
                <w:sz w:val="14"/>
                <w:lang w:val="en-US"/>
              </w:rPr>
            </w:pPr>
            <w:proofErr w:type="spellStart"/>
            <w:r w:rsidRPr="00B753FF">
              <w:rPr>
                <w:rFonts w:ascii="Arial" w:hAnsi="Arial" w:cs="Arial"/>
                <w:b/>
                <w:i/>
                <w:color w:val="000000" w:themeColor="text1"/>
                <w:sz w:val="14"/>
              </w:rPr>
              <w:t>Total</w:t>
            </w:r>
            <w:proofErr w:type="spellEnd"/>
          </w:p>
        </w:tc>
      </w:tr>
      <w:tr w:rsidR="003328B6" w:rsidRPr="00B753FF" w14:paraId="756B415A" w14:textId="77777777" w:rsidTr="00410368">
        <w:trPr>
          <w:cantSplit/>
          <w:jc w:val="center"/>
        </w:trPr>
        <w:tc>
          <w:tcPr>
            <w:tcW w:w="1300" w:type="pct"/>
            <w:tcBorders>
              <w:top w:val="nil"/>
              <w:left w:val="nil"/>
              <w:bottom w:val="nil"/>
              <w:right w:val="single" w:sz="6" w:space="0" w:color="auto"/>
            </w:tcBorders>
            <w:vAlign w:val="bottom"/>
          </w:tcPr>
          <w:p w14:paraId="46B72E34" w14:textId="77777777" w:rsidR="003328B6" w:rsidRPr="00B753FF" w:rsidRDefault="003328B6" w:rsidP="001B2D1D">
            <w:pPr>
              <w:pStyle w:val="20"/>
              <w:spacing w:before="40" w:line="160" w:lineRule="exact"/>
              <w:rPr>
                <w:rFonts w:cs="Arial"/>
                <w:color w:val="000000" w:themeColor="text1"/>
                <w:sz w:val="14"/>
              </w:rPr>
            </w:pPr>
            <w:proofErr w:type="spellStart"/>
            <w:r w:rsidRPr="00B753FF">
              <w:rPr>
                <w:rFonts w:cs="Arial"/>
                <w:color w:val="000000" w:themeColor="text1"/>
                <w:sz w:val="14"/>
                <w:lang w:val="en-US"/>
              </w:rPr>
              <w:t>Руководители</w:t>
            </w:r>
            <w:proofErr w:type="spellEnd"/>
          </w:p>
        </w:tc>
        <w:tc>
          <w:tcPr>
            <w:tcW w:w="400" w:type="pct"/>
            <w:tcBorders>
              <w:top w:val="nil"/>
              <w:left w:val="single" w:sz="6" w:space="0" w:color="auto"/>
              <w:bottom w:val="nil"/>
              <w:right w:val="nil"/>
            </w:tcBorders>
            <w:vAlign w:val="bottom"/>
          </w:tcPr>
          <w:p w14:paraId="7C746704" w14:textId="3A805DDB"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1,2</w:t>
            </w:r>
          </w:p>
        </w:tc>
        <w:tc>
          <w:tcPr>
            <w:tcW w:w="400" w:type="pct"/>
            <w:tcBorders>
              <w:top w:val="nil"/>
              <w:left w:val="single" w:sz="6" w:space="0" w:color="auto"/>
              <w:bottom w:val="nil"/>
              <w:right w:val="single" w:sz="6" w:space="0" w:color="auto"/>
            </w:tcBorders>
            <w:vAlign w:val="bottom"/>
          </w:tcPr>
          <w:p w14:paraId="18A0F466" w14:textId="595075AC"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1,2</w:t>
            </w:r>
          </w:p>
        </w:tc>
        <w:tc>
          <w:tcPr>
            <w:tcW w:w="400" w:type="pct"/>
            <w:tcBorders>
              <w:top w:val="nil"/>
              <w:left w:val="single" w:sz="6" w:space="0" w:color="auto"/>
              <w:bottom w:val="nil"/>
              <w:right w:val="single" w:sz="6" w:space="0" w:color="auto"/>
            </w:tcBorders>
            <w:vAlign w:val="bottom"/>
          </w:tcPr>
          <w:p w14:paraId="71CCAEEA" w14:textId="08201FCA"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1,2</w:t>
            </w:r>
          </w:p>
        </w:tc>
        <w:tc>
          <w:tcPr>
            <w:tcW w:w="400" w:type="pct"/>
            <w:tcBorders>
              <w:top w:val="nil"/>
              <w:left w:val="single" w:sz="6" w:space="0" w:color="auto"/>
              <w:bottom w:val="nil"/>
              <w:right w:val="nil"/>
            </w:tcBorders>
            <w:vAlign w:val="bottom"/>
          </w:tcPr>
          <w:p w14:paraId="545F3A3F" w14:textId="3B819ADE"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0,9</w:t>
            </w:r>
          </w:p>
        </w:tc>
        <w:tc>
          <w:tcPr>
            <w:tcW w:w="400" w:type="pct"/>
            <w:tcBorders>
              <w:top w:val="nil"/>
              <w:left w:val="single" w:sz="6" w:space="0" w:color="auto"/>
              <w:bottom w:val="nil"/>
              <w:right w:val="single" w:sz="6" w:space="0" w:color="auto"/>
            </w:tcBorders>
            <w:vAlign w:val="bottom"/>
          </w:tcPr>
          <w:p w14:paraId="644A6ACF" w14:textId="761F0D6A"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0,9</w:t>
            </w:r>
          </w:p>
        </w:tc>
        <w:tc>
          <w:tcPr>
            <w:tcW w:w="400" w:type="pct"/>
            <w:tcBorders>
              <w:top w:val="nil"/>
              <w:left w:val="single" w:sz="6" w:space="0" w:color="auto"/>
              <w:bottom w:val="nil"/>
            </w:tcBorders>
            <w:vAlign w:val="bottom"/>
          </w:tcPr>
          <w:p w14:paraId="15F084EF" w14:textId="20528263"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0,9</w:t>
            </w:r>
          </w:p>
        </w:tc>
        <w:tc>
          <w:tcPr>
            <w:tcW w:w="1300" w:type="pct"/>
            <w:tcBorders>
              <w:top w:val="nil"/>
              <w:left w:val="single" w:sz="6" w:space="0" w:color="auto"/>
              <w:bottom w:val="nil"/>
            </w:tcBorders>
            <w:vAlign w:val="bottom"/>
          </w:tcPr>
          <w:p w14:paraId="4728705C" w14:textId="77777777" w:rsidR="003328B6" w:rsidRPr="00B753FF" w:rsidRDefault="003328B6" w:rsidP="001B2D1D">
            <w:pPr>
              <w:pStyle w:val="20"/>
              <w:spacing w:before="40" w:line="160" w:lineRule="exact"/>
              <w:rPr>
                <w:rFonts w:cs="Arial"/>
                <w:color w:val="000000" w:themeColor="text1"/>
                <w:sz w:val="14"/>
              </w:rPr>
            </w:pPr>
            <w:r w:rsidRPr="00B753FF">
              <w:rPr>
                <w:rFonts w:cs="Arial"/>
                <w:i/>
                <w:color w:val="000000" w:themeColor="text1"/>
                <w:sz w:val="14"/>
                <w:szCs w:val="14"/>
                <w:lang w:val="en-US"/>
              </w:rPr>
              <w:t xml:space="preserve">Managers  </w:t>
            </w:r>
          </w:p>
        </w:tc>
      </w:tr>
      <w:tr w:rsidR="003328B6" w:rsidRPr="00B753FF" w14:paraId="7EF28BB0" w14:textId="77777777" w:rsidTr="00410368">
        <w:trPr>
          <w:cantSplit/>
          <w:jc w:val="center"/>
        </w:trPr>
        <w:tc>
          <w:tcPr>
            <w:tcW w:w="1300" w:type="pct"/>
            <w:tcBorders>
              <w:top w:val="nil"/>
              <w:left w:val="nil"/>
              <w:bottom w:val="nil"/>
              <w:right w:val="single" w:sz="6" w:space="0" w:color="auto"/>
            </w:tcBorders>
            <w:vAlign w:val="bottom"/>
          </w:tcPr>
          <w:p w14:paraId="2EB701EC" w14:textId="77777777" w:rsidR="003328B6" w:rsidRPr="00B753FF" w:rsidRDefault="003328B6" w:rsidP="001B2D1D">
            <w:pPr>
              <w:pStyle w:val="20"/>
              <w:spacing w:before="40" w:line="160" w:lineRule="exact"/>
              <w:jc w:val="left"/>
              <w:rPr>
                <w:rFonts w:cs="Arial"/>
                <w:i/>
                <w:color w:val="000000" w:themeColor="text1"/>
                <w:sz w:val="14"/>
                <w:szCs w:val="16"/>
              </w:rPr>
            </w:pPr>
            <w:r w:rsidRPr="00B753FF">
              <w:rPr>
                <w:rFonts w:cs="Arial"/>
                <w:color w:val="000000" w:themeColor="text1"/>
                <w:sz w:val="14"/>
              </w:rPr>
              <w:t xml:space="preserve">Специалисты высшего уровня </w:t>
            </w:r>
            <w:r w:rsidRPr="00B753FF">
              <w:rPr>
                <w:rFonts w:cs="Arial"/>
                <w:color w:val="000000" w:themeColor="text1"/>
                <w:sz w:val="14"/>
              </w:rPr>
              <w:br/>
              <w:t>квалификации</w:t>
            </w:r>
            <w:r w:rsidRPr="00B753FF">
              <w:rPr>
                <w:rFonts w:cs="Arial"/>
                <w:i/>
                <w:color w:val="000000" w:themeColor="text1"/>
                <w:sz w:val="14"/>
                <w:szCs w:val="16"/>
              </w:rPr>
              <w:t xml:space="preserve"> </w:t>
            </w:r>
          </w:p>
        </w:tc>
        <w:tc>
          <w:tcPr>
            <w:tcW w:w="400" w:type="pct"/>
            <w:tcBorders>
              <w:top w:val="nil"/>
              <w:left w:val="single" w:sz="6" w:space="0" w:color="auto"/>
              <w:bottom w:val="nil"/>
              <w:right w:val="nil"/>
            </w:tcBorders>
            <w:vAlign w:val="bottom"/>
          </w:tcPr>
          <w:p w14:paraId="3DD187B0" w14:textId="14E5EAE3"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1,2</w:t>
            </w:r>
          </w:p>
        </w:tc>
        <w:tc>
          <w:tcPr>
            <w:tcW w:w="400" w:type="pct"/>
            <w:tcBorders>
              <w:top w:val="nil"/>
              <w:left w:val="single" w:sz="6" w:space="0" w:color="auto"/>
              <w:bottom w:val="nil"/>
              <w:right w:val="single" w:sz="6" w:space="0" w:color="auto"/>
            </w:tcBorders>
            <w:vAlign w:val="bottom"/>
          </w:tcPr>
          <w:p w14:paraId="2A4F3352" w14:textId="2A0F7C64"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1,0</w:t>
            </w:r>
          </w:p>
        </w:tc>
        <w:tc>
          <w:tcPr>
            <w:tcW w:w="400" w:type="pct"/>
            <w:tcBorders>
              <w:top w:val="nil"/>
              <w:left w:val="single" w:sz="6" w:space="0" w:color="auto"/>
              <w:bottom w:val="nil"/>
              <w:right w:val="single" w:sz="6" w:space="0" w:color="auto"/>
            </w:tcBorders>
            <w:vAlign w:val="bottom"/>
          </w:tcPr>
          <w:p w14:paraId="3B709619" w14:textId="0E18A3C3"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1,3</w:t>
            </w:r>
          </w:p>
        </w:tc>
        <w:tc>
          <w:tcPr>
            <w:tcW w:w="400" w:type="pct"/>
            <w:tcBorders>
              <w:top w:val="nil"/>
              <w:left w:val="single" w:sz="6" w:space="0" w:color="auto"/>
              <w:bottom w:val="nil"/>
              <w:right w:val="nil"/>
            </w:tcBorders>
            <w:vAlign w:val="bottom"/>
          </w:tcPr>
          <w:p w14:paraId="693B1798" w14:textId="1860D294"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1,0</w:t>
            </w:r>
          </w:p>
        </w:tc>
        <w:tc>
          <w:tcPr>
            <w:tcW w:w="400" w:type="pct"/>
            <w:tcBorders>
              <w:top w:val="nil"/>
              <w:left w:val="single" w:sz="6" w:space="0" w:color="auto"/>
              <w:bottom w:val="nil"/>
              <w:right w:val="single" w:sz="6" w:space="0" w:color="auto"/>
            </w:tcBorders>
            <w:vAlign w:val="bottom"/>
          </w:tcPr>
          <w:p w14:paraId="1B050C3F" w14:textId="557B3D99"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0,8</w:t>
            </w:r>
          </w:p>
        </w:tc>
        <w:tc>
          <w:tcPr>
            <w:tcW w:w="400" w:type="pct"/>
            <w:tcBorders>
              <w:top w:val="nil"/>
              <w:left w:val="single" w:sz="6" w:space="0" w:color="auto"/>
              <w:bottom w:val="nil"/>
            </w:tcBorders>
            <w:vAlign w:val="bottom"/>
          </w:tcPr>
          <w:p w14:paraId="2BB38130" w14:textId="73F6FB82"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1,1</w:t>
            </w:r>
          </w:p>
        </w:tc>
        <w:tc>
          <w:tcPr>
            <w:tcW w:w="1300" w:type="pct"/>
            <w:tcBorders>
              <w:top w:val="nil"/>
              <w:left w:val="single" w:sz="6" w:space="0" w:color="auto"/>
              <w:bottom w:val="nil"/>
            </w:tcBorders>
            <w:vAlign w:val="bottom"/>
          </w:tcPr>
          <w:p w14:paraId="206FE009" w14:textId="77777777" w:rsidR="003328B6" w:rsidRPr="00B753FF" w:rsidRDefault="003328B6" w:rsidP="001B2D1D">
            <w:pPr>
              <w:pStyle w:val="20"/>
              <w:spacing w:before="40" w:line="160" w:lineRule="exact"/>
              <w:jc w:val="left"/>
              <w:rPr>
                <w:rFonts w:cs="Arial"/>
                <w:color w:val="000000" w:themeColor="text1"/>
                <w:sz w:val="14"/>
              </w:rPr>
            </w:pPr>
            <w:r w:rsidRPr="00B753FF">
              <w:rPr>
                <w:rFonts w:cs="Arial"/>
                <w:i/>
                <w:color w:val="000000" w:themeColor="text1"/>
                <w:sz w:val="14"/>
                <w:szCs w:val="16"/>
                <w:lang w:val="en-US"/>
              </w:rPr>
              <w:t>Professionals</w:t>
            </w:r>
          </w:p>
        </w:tc>
      </w:tr>
      <w:tr w:rsidR="003328B6" w:rsidRPr="00B753FF" w14:paraId="022C6336" w14:textId="77777777" w:rsidTr="00410368">
        <w:trPr>
          <w:cantSplit/>
          <w:jc w:val="center"/>
        </w:trPr>
        <w:tc>
          <w:tcPr>
            <w:tcW w:w="1300" w:type="pct"/>
            <w:tcBorders>
              <w:top w:val="nil"/>
              <w:left w:val="nil"/>
              <w:bottom w:val="nil"/>
              <w:right w:val="single" w:sz="6" w:space="0" w:color="auto"/>
            </w:tcBorders>
            <w:vAlign w:val="bottom"/>
          </w:tcPr>
          <w:p w14:paraId="39E5D7A6" w14:textId="77777777" w:rsidR="003328B6" w:rsidRPr="00B753FF" w:rsidRDefault="003328B6" w:rsidP="001B2D1D">
            <w:pPr>
              <w:pStyle w:val="20"/>
              <w:spacing w:before="40" w:line="160" w:lineRule="exact"/>
              <w:jc w:val="left"/>
              <w:rPr>
                <w:rFonts w:cs="Arial"/>
                <w:color w:val="000000" w:themeColor="text1"/>
                <w:sz w:val="14"/>
              </w:rPr>
            </w:pPr>
            <w:r w:rsidRPr="00B753FF">
              <w:rPr>
                <w:rFonts w:cs="Arial"/>
                <w:color w:val="000000" w:themeColor="text1"/>
                <w:sz w:val="14"/>
              </w:rPr>
              <w:t xml:space="preserve">Специалисты среднего уровня </w:t>
            </w:r>
            <w:r w:rsidRPr="00B753FF">
              <w:rPr>
                <w:rFonts w:cs="Arial"/>
                <w:color w:val="000000" w:themeColor="text1"/>
                <w:sz w:val="14"/>
              </w:rPr>
              <w:br/>
              <w:t>квалификации</w:t>
            </w:r>
          </w:p>
        </w:tc>
        <w:tc>
          <w:tcPr>
            <w:tcW w:w="400" w:type="pct"/>
            <w:tcBorders>
              <w:top w:val="nil"/>
              <w:left w:val="single" w:sz="6" w:space="0" w:color="auto"/>
              <w:bottom w:val="nil"/>
              <w:right w:val="nil"/>
            </w:tcBorders>
            <w:vAlign w:val="bottom"/>
          </w:tcPr>
          <w:p w14:paraId="418EC6C2" w14:textId="131B944E"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1,6</w:t>
            </w:r>
          </w:p>
        </w:tc>
        <w:tc>
          <w:tcPr>
            <w:tcW w:w="400" w:type="pct"/>
            <w:tcBorders>
              <w:top w:val="nil"/>
              <w:left w:val="single" w:sz="6" w:space="0" w:color="auto"/>
              <w:bottom w:val="nil"/>
              <w:right w:val="single" w:sz="6" w:space="0" w:color="auto"/>
            </w:tcBorders>
            <w:vAlign w:val="bottom"/>
          </w:tcPr>
          <w:p w14:paraId="1D6BD6F2" w14:textId="5BECD97D"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1,6</w:t>
            </w:r>
          </w:p>
        </w:tc>
        <w:tc>
          <w:tcPr>
            <w:tcW w:w="400" w:type="pct"/>
            <w:tcBorders>
              <w:top w:val="nil"/>
              <w:left w:val="single" w:sz="6" w:space="0" w:color="auto"/>
              <w:bottom w:val="nil"/>
              <w:right w:val="single" w:sz="6" w:space="0" w:color="auto"/>
            </w:tcBorders>
            <w:vAlign w:val="bottom"/>
          </w:tcPr>
          <w:p w14:paraId="4D21CCEB" w14:textId="1A1D39C8"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1,7</w:t>
            </w:r>
          </w:p>
        </w:tc>
        <w:tc>
          <w:tcPr>
            <w:tcW w:w="400" w:type="pct"/>
            <w:tcBorders>
              <w:top w:val="nil"/>
              <w:left w:val="single" w:sz="6" w:space="0" w:color="auto"/>
              <w:bottom w:val="nil"/>
              <w:right w:val="nil"/>
            </w:tcBorders>
            <w:vAlign w:val="bottom"/>
          </w:tcPr>
          <w:p w14:paraId="24BF2665" w14:textId="651B9DC4"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1,2</w:t>
            </w:r>
          </w:p>
        </w:tc>
        <w:tc>
          <w:tcPr>
            <w:tcW w:w="400" w:type="pct"/>
            <w:tcBorders>
              <w:top w:val="nil"/>
              <w:left w:val="single" w:sz="6" w:space="0" w:color="auto"/>
              <w:bottom w:val="nil"/>
              <w:right w:val="single" w:sz="6" w:space="0" w:color="auto"/>
            </w:tcBorders>
            <w:vAlign w:val="bottom"/>
          </w:tcPr>
          <w:p w14:paraId="5430AE0F" w14:textId="6F80457C"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1,1</w:t>
            </w:r>
          </w:p>
        </w:tc>
        <w:tc>
          <w:tcPr>
            <w:tcW w:w="400" w:type="pct"/>
            <w:tcBorders>
              <w:top w:val="nil"/>
              <w:left w:val="single" w:sz="6" w:space="0" w:color="auto"/>
              <w:bottom w:val="nil"/>
            </w:tcBorders>
            <w:vAlign w:val="bottom"/>
          </w:tcPr>
          <w:p w14:paraId="6A924638" w14:textId="26F6ABB9"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1,2</w:t>
            </w:r>
          </w:p>
        </w:tc>
        <w:tc>
          <w:tcPr>
            <w:tcW w:w="1300" w:type="pct"/>
            <w:tcBorders>
              <w:top w:val="nil"/>
              <w:left w:val="single" w:sz="6" w:space="0" w:color="auto"/>
              <w:bottom w:val="nil"/>
            </w:tcBorders>
            <w:vAlign w:val="bottom"/>
          </w:tcPr>
          <w:p w14:paraId="089CCB35" w14:textId="77777777" w:rsidR="003328B6" w:rsidRPr="00B753FF" w:rsidRDefault="003328B6" w:rsidP="001B2D1D">
            <w:pPr>
              <w:pStyle w:val="20"/>
              <w:spacing w:before="40" w:line="160" w:lineRule="exact"/>
              <w:jc w:val="left"/>
              <w:rPr>
                <w:rFonts w:cs="Arial"/>
                <w:color w:val="000000" w:themeColor="text1"/>
                <w:sz w:val="14"/>
              </w:rPr>
            </w:pPr>
            <w:r w:rsidRPr="00B753FF">
              <w:rPr>
                <w:rFonts w:cs="Arial"/>
                <w:i/>
                <w:color w:val="000000" w:themeColor="text1"/>
                <w:sz w:val="14"/>
                <w:szCs w:val="16"/>
                <w:lang w:val="en-US"/>
              </w:rPr>
              <w:t>Technicians</w:t>
            </w:r>
            <w:r w:rsidRPr="00B753FF">
              <w:rPr>
                <w:rFonts w:cs="Arial"/>
                <w:i/>
                <w:color w:val="000000" w:themeColor="text1"/>
                <w:sz w:val="14"/>
                <w:szCs w:val="16"/>
              </w:rPr>
              <w:t xml:space="preserve"> </w:t>
            </w:r>
            <w:r w:rsidRPr="00B753FF">
              <w:rPr>
                <w:rFonts w:cs="Arial"/>
                <w:i/>
                <w:color w:val="000000" w:themeColor="text1"/>
                <w:sz w:val="14"/>
                <w:szCs w:val="16"/>
                <w:lang w:val="en-US"/>
              </w:rPr>
              <w:t>and</w:t>
            </w:r>
            <w:r w:rsidRPr="00B753FF">
              <w:rPr>
                <w:rFonts w:cs="Arial"/>
                <w:i/>
                <w:color w:val="000000" w:themeColor="text1"/>
                <w:sz w:val="14"/>
                <w:szCs w:val="16"/>
              </w:rPr>
              <w:t xml:space="preserve"> </w:t>
            </w:r>
            <w:r w:rsidRPr="00B753FF">
              <w:rPr>
                <w:rFonts w:cs="Arial"/>
                <w:i/>
                <w:color w:val="000000" w:themeColor="text1"/>
                <w:sz w:val="14"/>
                <w:szCs w:val="16"/>
                <w:lang w:val="en-US"/>
              </w:rPr>
              <w:t>associate</w:t>
            </w:r>
            <w:r w:rsidRPr="00B753FF">
              <w:rPr>
                <w:rFonts w:cs="Arial"/>
                <w:i/>
                <w:color w:val="000000" w:themeColor="text1"/>
                <w:sz w:val="14"/>
                <w:szCs w:val="16"/>
              </w:rPr>
              <w:br/>
            </w:r>
            <w:r w:rsidRPr="00B753FF">
              <w:rPr>
                <w:rFonts w:cs="Arial"/>
                <w:i/>
                <w:color w:val="000000" w:themeColor="text1"/>
                <w:sz w:val="14"/>
                <w:szCs w:val="16"/>
                <w:lang w:val="en-US"/>
              </w:rPr>
              <w:t>professionals</w:t>
            </w:r>
          </w:p>
        </w:tc>
      </w:tr>
      <w:tr w:rsidR="003328B6" w:rsidRPr="00B753FF" w14:paraId="5CD26179" w14:textId="77777777" w:rsidTr="00410368">
        <w:trPr>
          <w:cantSplit/>
          <w:jc w:val="center"/>
        </w:trPr>
        <w:tc>
          <w:tcPr>
            <w:tcW w:w="1300" w:type="pct"/>
            <w:tcBorders>
              <w:top w:val="nil"/>
              <w:left w:val="nil"/>
              <w:bottom w:val="nil"/>
              <w:right w:val="single" w:sz="6" w:space="0" w:color="auto"/>
            </w:tcBorders>
            <w:vAlign w:val="bottom"/>
          </w:tcPr>
          <w:p w14:paraId="7BE6AF82" w14:textId="77777777" w:rsidR="003328B6" w:rsidRPr="00B753FF" w:rsidRDefault="003328B6" w:rsidP="001B2D1D">
            <w:pPr>
              <w:pStyle w:val="20"/>
              <w:spacing w:before="40" w:line="160" w:lineRule="exact"/>
              <w:jc w:val="left"/>
              <w:rPr>
                <w:rFonts w:cs="Arial"/>
                <w:color w:val="000000" w:themeColor="text1"/>
                <w:sz w:val="14"/>
              </w:rPr>
            </w:pPr>
            <w:r w:rsidRPr="00B753FF">
              <w:rPr>
                <w:rFonts w:cs="Arial"/>
                <w:color w:val="000000" w:themeColor="text1"/>
                <w:sz w:val="14"/>
              </w:rPr>
              <w:t xml:space="preserve">Специалисты, занятые подготовкой </w:t>
            </w:r>
            <w:r w:rsidRPr="00B753FF">
              <w:rPr>
                <w:rFonts w:cs="Arial"/>
                <w:color w:val="000000" w:themeColor="text1"/>
                <w:sz w:val="14"/>
              </w:rPr>
              <w:br/>
              <w:t xml:space="preserve">и оформлением документации, </w:t>
            </w:r>
            <w:r w:rsidRPr="00B753FF">
              <w:rPr>
                <w:rFonts w:cs="Arial"/>
                <w:color w:val="000000" w:themeColor="text1"/>
                <w:sz w:val="14"/>
              </w:rPr>
              <w:br/>
              <w:t>учетом и обслуживанием</w:t>
            </w:r>
          </w:p>
        </w:tc>
        <w:tc>
          <w:tcPr>
            <w:tcW w:w="400" w:type="pct"/>
            <w:tcBorders>
              <w:top w:val="nil"/>
              <w:left w:val="single" w:sz="6" w:space="0" w:color="auto"/>
              <w:bottom w:val="nil"/>
              <w:right w:val="nil"/>
            </w:tcBorders>
            <w:vAlign w:val="bottom"/>
          </w:tcPr>
          <w:p w14:paraId="5BE80477" w14:textId="6B185BE6"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2,5</w:t>
            </w:r>
          </w:p>
        </w:tc>
        <w:tc>
          <w:tcPr>
            <w:tcW w:w="400" w:type="pct"/>
            <w:tcBorders>
              <w:top w:val="nil"/>
              <w:left w:val="single" w:sz="6" w:space="0" w:color="auto"/>
              <w:bottom w:val="nil"/>
              <w:right w:val="single" w:sz="6" w:space="0" w:color="auto"/>
            </w:tcBorders>
            <w:vAlign w:val="bottom"/>
          </w:tcPr>
          <w:p w14:paraId="6F002BE9" w14:textId="7BF0A2C6"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2,1</w:t>
            </w:r>
          </w:p>
        </w:tc>
        <w:tc>
          <w:tcPr>
            <w:tcW w:w="400" w:type="pct"/>
            <w:tcBorders>
              <w:top w:val="nil"/>
              <w:left w:val="single" w:sz="6" w:space="0" w:color="auto"/>
              <w:bottom w:val="nil"/>
              <w:right w:val="single" w:sz="6" w:space="0" w:color="auto"/>
            </w:tcBorders>
            <w:vAlign w:val="bottom"/>
          </w:tcPr>
          <w:p w14:paraId="74A16BF3" w14:textId="242DBD54"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2,5</w:t>
            </w:r>
          </w:p>
        </w:tc>
        <w:tc>
          <w:tcPr>
            <w:tcW w:w="400" w:type="pct"/>
            <w:tcBorders>
              <w:top w:val="nil"/>
              <w:left w:val="single" w:sz="6" w:space="0" w:color="auto"/>
              <w:bottom w:val="nil"/>
              <w:right w:val="nil"/>
            </w:tcBorders>
            <w:vAlign w:val="bottom"/>
          </w:tcPr>
          <w:p w14:paraId="6FB72F1A" w14:textId="60268D7B"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2,1</w:t>
            </w:r>
          </w:p>
        </w:tc>
        <w:tc>
          <w:tcPr>
            <w:tcW w:w="400" w:type="pct"/>
            <w:tcBorders>
              <w:top w:val="nil"/>
              <w:left w:val="single" w:sz="6" w:space="0" w:color="auto"/>
              <w:bottom w:val="nil"/>
              <w:right w:val="single" w:sz="6" w:space="0" w:color="auto"/>
            </w:tcBorders>
            <w:vAlign w:val="bottom"/>
          </w:tcPr>
          <w:p w14:paraId="6196F2F4" w14:textId="420E8724"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1,8</w:t>
            </w:r>
          </w:p>
        </w:tc>
        <w:tc>
          <w:tcPr>
            <w:tcW w:w="400" w:type="pct"/>
            <w:tcBorders>
              <w:top w:val="nil"/>
              <w:left w:val="single" w:sz="6" w:space="0" w:color="auto"/>
              <w:bottom w:val="nil"/>
            </w:tcBorders>
            <w:vAlign w:val="bottom"/>
          </w:tcPr>
          <w:p w14:paraId="76F353E1" w14:textId="426359A7"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2,1</w:t>
            </w:r>
          </w:p>
        </w:tc>
        <w:tc>
          <w:tcPr>
            <w:tcW w:w="1300" w:type="pct"/>
            <w:tcBorders>
              <w:top w:val="nil"/>
              <w:left w:val="single" w:sz="6" w:space="0" w:color="auto"/>
              <w:bottom w:val="nil"/>
            </w:tcBorders>
            <w:vAlign w:val="bottom"/>
          </w:tcPr>
          <w:p w14:paraId="6FE5C563" w14:textId="77777777" w:rsidR="003328B6" w:rsidRPr="00B753FF" w:rsidRDefault="003328B6" w:rsidP="001B2D1D">
            <w:pPr>
              <w:pStyle w:val="20"/>
              <w:spacing w:before="40" w:line="160" w:lineRule="exact"/>
              <w:jc w:val="left"/>
              <w:rPr>
                <w:rFonts w:cs="Arial"/>
                <w:color w:val="000000" w:themeColor="text1"/>
                <w:sz w:val="14"/>
              </w:rPr>
            </w:pPr>
            <w:r w:rsidRPr="00B753FF">
              <w:rPr>
                <w:rFonts w:cs="Arial"/>
                <w:i/>
                <w:color w:val="000000" w:themeColor="text1"/>
                <w:sz w:val="14"/>
                <w:szCs w:val="14"/>
                <w:lang w:val="en-US"/>
              </w:rPr>
              <w:t>Clerical</w:t>
            </w:r>
            <w:r w:rsidRPr="00B753FF">
              <w:rPr>
                <w:rFonts w:cs="Arial"/>
                <w:i/>
                <w:color w:val="000000" w:themeColor="text1"/>
                <w:sz w:val="14"/>
                <w:szCs w:val="14"/>
              </w:rPr>
              <w:t xml:space="preserve"> </w:t>
            </w:r>
            <w:r w:rsidRPr="00B753FF">
              <w:rPr>
                <w:rFonts w:cs="Arial"/>
                <w:i/>
                <w:color w:val="000000" w:themeColor="text1"/>
                <w:sz w:val="14"/>
                <w:szCs w:val="14"/>
                <w:lang w:val="en-US"/>
              </w:rPr>
              <w:t>support</w:t>
            </w:r>
            <w:r w:rsidRPr="00B753FF">
              <w:rPr>
                <w:rFonts w:cs="Arial"/>
                <w:i/>
                <w:color w:val="000000" w:themeColor="text1"/>
                <w:sz w:val="14"/>
                <w:szCs w:val="14"/>
              </w:rPr>
              <w:t xml:space="preserve"> </w:t>
            </w:r>
            <w:r w:rsidRPr="00B753FF">
              <w:rPr>
                <w:rFonts w:cs="Arial"/>
                <w:i/>
                <w:color w:val="000000" w:themeColor="text1"/>
                <w:sz w:val="14"/>
                <w:szCs w:val="14"/>
                <w:lang w:val="en-US"/>
              </w:rPr>
              <w:t>workers</w:t>
            </w:r>
          </w:p>
        </w:tc>
      </w:tr>
      <w:tr w:rsidR="003328B6" w:rsidRPr="00B753FF" w14:paraId="43516E57" w14:textId="77777777" w:rsidTr="00410368">
        <w:trPr>
          <w:cantSplit/>
          <w:jc w:val="center"/>
        </w:trPr>
        <w:tc>
          <w:tcPr>
            <w:tcW w:w="1300" w:type="pct"/>
            <w:tcBorders>
              <w:top w:val="nil"/>
              <w:left w:val="nil"/>
              <w:bottom w:val="nil"/>
              <w:right w:val="single" w:sz="6" w:space="0" w:color="auto"/>
            </w:tcBorders>
            <w:vAlign w:val="bottom"/>
          </w:tcPr>
          <w:p w14:paraId="0DF23833" w14:textId="77777777" w:rsidR="003328B6" w:rsidRPr="00B753FF" w:rsidRDefault="003328B6" w:rsidP="001B2D1D">
            <w:pPr>
              <w:pStyle w:val="20"/>
              <w:spacing w:before="40" w:line="160" w:lineRule="exact"/>
              <w:jc w:val="left"/>
              <w:rPr>
                <w:rFonts w:cs="Arial"/>
                <w:color w:val="000000" w:themeColor="text1"/>
                <w:sz w:val="14"/>
              </w:rPr>
            </w:pPr>
            <w:r w:rsidRPr="00B753FF">
              <w:rPr>
                <w:rFonts w:cs="Arial"/>
                <w:color w:val="000000" w:themeColor="text1"/>
                <w:sz w:val="14"/>
              </w:rPr>
              <w:t xml:space="preserve">Работники сферы обслуживания </w:t>
            </w:r>
            <w:r w:rsidRPr="00B753FF">
              <w:rPr>
                <w:rFonts w:cs="Arial"/>
                <w:color w:val="000000" w:themeColor="text1"/>
                <w:sz w:val="14"/>
              </w:rPr>
              <w:br/>
              <w:t xml:space="preserve">и торговли, охраны граждан </w:t>
            </w:r>
            <w:r w:rsidRPr="00B753FF">
              <w:rPr>
                <w:rFonts w:cs="Arial"/>
                <w:color w:val="000000" w:themeColor="text1"/>
                <w:sz w:val="14"/>
              </w:rPr>
              <w:br/>
              <w:t>и собственности</w:t>
            </w:r>
            <w:r w:rsidRPr="00B753FF">
              <w:rPr>
                <w:rFonts w:cs="Arial"/>
                <w:i/>
                <w:color w:val="000000" w:themeColor="text1"/>
                <w:sz w:val="14"/>
                <w:szCs w:val="14"/>
              </w:rPr>
              <w:t xml:space="preserve"> </w:t>
            </w:r>
          </w:p>
        </w:tc>
        <w:tc>
          <w:tcPr>
            <w:tcW w:w="400" w:type="pct"/>
            <w:tcBorders>
              <w:top w:val="nil"/>
              <w:left w:val="single" w:sz="6" w:space="0" w:color="auto"/>
              <w:bottom w:val="nil"/>
              <w:right w:val="nil"/>
            </w:tcBorders>
            <w:vAlign w:val="bottom"/>
          </w:tcPr>
          <w:p w14:paraId="2062BCD1" w14:textId="65EC91F3"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3,3</w:t>
            </w:r>
          </w:p>
        </w:tc>
        <w:tc>
          <w:tcPr>
            <w:tcW w:w="400" w:type="pct"/>
            <w:tcBorders>
              <w:top w:val="nil"/>
              <w:left w:val="single" w:sz="6" w:space="0" w:color="auto"/>
              <w:bottom w:val="nil"/>
              <w:right w:val="single" w:sz="6" w:space="0" w:color="auto"/>
            </w:tcBorders>
            <w:vAlign w:val="bottom"/>
          </w:tcPr>
          <w:p w14:paraId="06F271ED" w14:textId="2B216352"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2,7</w:t>
            </w:r>
          </w:p>
        </w:tc>
        <w:tc>
          <w:tcPr>
            <w:tcW w:w="400" w:type="pct"/>
            <w:tcBorders>
              <w:top w:val="nil"/>
              <w:left w:val="single" w:sz="6" w:space="0" w:color="auto"/>
              <w:bottom w:val="nil"/>
              <w:right w:val="single" w:sz="6" w:space="0" w:color="auto"/>
            </w:tcBorders>
            <w:vAlign w:val="bottom"/>
          </w:tcPr>
          <w:p w14:paraId="1E0935F7" w14:textId="0A11FA5A"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3,5</w:t>
            </w:r>
          </w:p>
        </w:tc>
        <w:tc>
          <w:tcPr>
            <w:tcW w:w="400" w:type="pct"/>
            <w:tcBorders>
              <w:top w:val="nil"/>
              <w:left w:val="single" w:sz="6" w:space="0" w:color="auto"/>
              <w:bottom w:val="nil"/>
              <w:right w:val="nil"/>
            </w:tcBorders>
            <w:vAlign w:val="bottom"/>
          </w:tcPr>
          <w:p w14:paraId="6268064A" w14:textId="787332E2"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2,8</w:t>
            </w:r>
          </w:p>
        </w:tc>
        <w:tc>
          <w:tcPr>
            <w:tcW w:w="400" w:type="pct"/>
            <w:tcBorders>
              <w:top w:val="nil"/>
              <w:left w:val="single" w:sz="6" w:space="0" w:color="auto"/>
              <w:bottom w:val="nil"/>
              <w:right w:val="single" w:sz="6" w:space="0" w:color="auto"/>
            </w:tcBorders>
            <w:vAlign w:val="bottom"/>
          </w:tcPr>
          <w:p w14:paraId="4BC6429D" w14:textId="7673F26C"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2,3</w:t>
            </w:r>
          </w:p>
        </w:tc>
        <w:tc>
          <w:tcPr>
            <w:tcW w:w="400" w:type="pct"/>
            <w:tcBorders>
              <w:top w:val="nil"/>
              <w:left w:val="single" w:sz="6" w:space="0" w:color="auto"/>
              <w:bottom w:val="nil"/>
            </w:tcBorders>
            <w:vAlign w:val="bottom"/>
          </w:tcPr>
          <w:p w14:paraId="0FF652EF" w14:textId="59280FD8"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3,0</w:t>
            </w:r>
          </w:p>
        </w:tc>
        <w:tc>
          <w:tcPr>
            <w:tcW w:w="1300" w:type="pct"/>
            <w:tcBorders>
              <w:top w:val="nil"/>
              <w:left w:val="single" w:sz="6" w:space="0" w:color="auto"/>
              <w:bottom w:val="nil"/>
            </w:tcBorders>
            <w:vAlign w:val="bottom"/>
          </w:tcPr>
          <w:p w14:paraId="77D862C1" w14:textId="77777777" w:rsidR="003328B6" w:rsidRPr="00B753FF" w:rsidRDefault="003328B6" w:rsidP="001B2D1D">
            <w:pPr>
              <w:pStyle w:val="20"/>
              <w:spacing w:before="40" w:line="160" w:lineRule="exact"/>
              <w:jc w:val="left"/>
              <w:rPr>
                <w:rFonts w:cs="Arial"/>
                <w:color w:val="000000" w:themeColor="text1"/>
                <w:sz w:val="14"/>
                <w:lang w:val="en-US"/>
              </w:rPr>
            </w:pPr>
            <w:r w:rsidRPr="00B753FF">
              <w:rPr>
                <w:rFonts w:cs="Arial"/>
                <w:i/>
                <w:color w:val="000000" w:themeColor="text1"/>
                <w:sz w:val="14"/>
                <w:szCs w:val="14"/>
                <w:lang w:val="en-US"/>
              </w:rPr>
              <w:t>Services and sales workers</w:t>
            </w:r>
          </w:p>
        </w:tc>
      </w:tr>
      <w:tr w:rsidR="003328B6" w:rsidRPr="00FB2534" w14:paraId="221223AD" w14:textId="77777777" w:rsidTr="00410368">
        <w:trPr>
          <w:cantSplit/>
          <w:jc w:val="center"/>
        </w:trPr>
        <w:tc>
          <w:tcPr>
            <w:tcW w:w="1300" w:type="pct"/>
            <w:tcBorders>
              <w:top w:val="nil"/>
              <w:left w:val="nil"/>
              <w:bottom w:val="nil"/>
              <w:right w:val="single" w:sz="6" w:space="0" w:color="auto"/>
            </w:tcBorders>
            <w:vAlign w:val="bottom"/>
          </w:tcPr>
          <w:p w14:paraId="2602CC8F" w14:textId="77777777" w:rsidR="003328B6" w:rsidRPr="00B753FF" w:rsidRDefault="003328B6" w:rsidP="001B2D1D">
            <w:pPr>
              <w:pStyle w:val="20"/>
              <w:spacing w:before="40" w:line="160" w:lineRule="exact"/>
              <w:jc w:val="left"/>
              <w:rPr>
                <w:rFonts w:cs="Arial"/>
                <w:color w:val="000000" w:themeColor="text1"/>
                <w:sz w:val="14"/>
              </w:rPr>
            </w:pPr>
            <w:r w:rsidRPr="00B753FF">
              <w:rPr>
                <w:rFonts w:cs="Arial"/>
                <w:color w:val="000000" w:themeColor="text1"/>
                <w:sz w:val="14"/>
              </w:rPr>
              <w:t xml:space="preserve">Квалифицированные работники сельского и лесного хозяйства, </w:t>
            </w:r>
            <w:r w:rsidRPr="00B753FF">
              <w:rPr>
                <w:rFonts w:cs="Arial"/>
                <w:color w:val="000000" w:themeColor="text1"/>
                <w:sz w:val="14"/>
              </w:rPr>
              <w:br/>
              <w:t>рыбоводства и рыболовства</w:t>
            </w:r>
            <w:r w:rsidRPr="00B753FF">
              <w:rPr>
                <w:rFonts w:cs="Arial"/>
                <w:i/>
                <w:color w:val="000000" w:themeColor="text1"/>
                <w:sz w:val="14"/>
                <w:szCs w:val="14"/>
              </w:rPr>
              <w:t xml:space="preserve"> </w:t>
            </w:r>
          </w:p>
        </w:tc>
        <w:tc>
          <w:tcPr>
            <w:tcW w:w="400" w:type="pct"/>
            <w:tcBorders>
              <w:top w:val="nil"/>
              <w:left w:val="single" w:sz="6" w:space="0" w:color="auto"/>
              <w:bottom w:val="nil"/>
              <w:right w:val="nil"/>
            </w:tcBorders>
            <w:vAlign w:val="bottom"/>
          </w:tcPr>
          <w:p w14:paraId="546E5254" w14:textId="0A6343CA"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2,8</w:t>
            </w:r>
          </w:p>
        </w:tc>
        <w:tc>
          <w:tcPr>
            <w:tcW w:w="400" w:type="pct"/>
            <w:tcBorders>
              <w:top w:val="nil"/>
              <w:left w:val="single" w:sz="6" w:space="0" w:color="auto"/>
              <w:bottom w:val="nil"/>
              <w:right w:val="single" w:sz="6" w:space="0" w:color="auto"/>
            </w:tcBorders>
            <w:vAlign w:val="bottom"/>
          </w:tcPr>
          <w:p w14:paraId="27594C30" w14:textId="48903621"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3,3</w:t>
            </w:r>
          </w:p>
        </w:tc>
        <w:tc>
          <w:tcPr>
            <w:tcW w:w="400" w:type="pct"/>
            <w:tcBorders>
              <w:top w:val="nil"/>
              <w:left w:val="single" w:sz="6" w:space="0" w:color="auto"/>
              <w:bottom w:val="nil"/>
              <w:right w:val="single" w:sz="6" w:space="0" w:color="auto"/>
            </w:tcBorders>
            <w:vAlign w:val="bottom"/>
          </w:tcPr>
          <w:p w14:paraId="27CCA7F4" w14:textId="4DAA5509"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2,4</w:t>
            </w:r>
          </w:p>
        </w:tc>
        <w:tc>
          <w:tcPr>
            <w:tcW w:w="400" w:type="pct"/>
            <w:tcBorders>
              <w:top w:val="nil"/>
              <w:left w:val="single" w:sz="6" w:space="0" w:color="auto"/>
              <w:bottom w:val="nil"/>
              <w:right w:val="nil"/>
            </w:tcBorders>
            <w:vAlign w:val="bottom"/>
          </w:tcPr>
          <w:p w14:paraId="7153FF4C" w14:textId="70F4BFFC"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1,9</w:t>
            </w:r>
          </w:p>
        </w:tc>
        <w:tc>
          <w:tcPr>
            <w:tcW w:w="400" w:type="pct"/>
            <w:tcBorders>
              <w:top w:val="nil"/>
              <w:left w:val="single" w:sz="6" w:space="0" w:color="auto"/>
              <w:bottom w:val="nil"/>
              <w:right w:val="single" w:sz="6" w:space="0" w:color="auto"/>
            </w:tcBorders>
            <w:vAlign w:val="bottom"/>
          </w:tcPr>
          <w:p w14:paraId="3E7607A3" w14:textId="787623AD"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2,1</w:t>
            </w:r>
          </w:p>
        </w:tc>
        <w:tc>
          <w:tcPr>
            <w:tcW w:w="400" w:type="pct"/>
            <w:tcBorders>
              <w:top w:val="nil"/>
              <w:left w:val="single" w:sz="6" w:space="0" w:color="auto"/>
              <w:bottom w:val="nil"/>
            </w:tcBorders>
            <w:vAlign w:val="bottom"/>
          </w:tcPr>
          <w:p w14:paraId="510FC9F6" w14:textId="67438AB9"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1,7</w:t>
            </w:r>
          </w:p>
        </w:tc>
        <w:tc>
          <w:tcPr>
            <w:tcW w:w="1300" w:type="pct"/>
            <w:tcBorders>
              <w:top w:val="nil"/>
              <w:left w:val="single" w:sz="6" w:space="0" w:color="auto"/>
              <w:bottom w:val="nil"/>
            </w:tcBorders>
            <w:vAlign w:val="bottom"/>
          </w:tcPr>
          <w:p w14:paraId="65C3C2B9" w14:textId="77777777" w:rsidR="003328B6" w:rsidRPr="00B753FF" w:rsidRDefault="003328B6" w:rsidP="001B2D1D">
            <w:pPr>
              <w:pStyle w:val="20"/>
              <w:spacing w:before="40" w:line="160" w:lineRule="exact"/>
              <w:jc w:val="left"/>
              <w:rPr>
                <w:rFonts w:cs="Arial"/>
                <w:color w:val="000000" w:themeColor="text1"/>
                <w:sz w:val="14"/>
                <w:lang w:val="en-US"/>
              </w:rPr>
            </w:pPr>
            <w:r w:rsidRPr="00B753FF">
              <w:rPr>
                <w:rFonts w:cs="Arial"/>
                <w:i/>
                <w:color w:val="000000" w:themeColor="text1"/>
                <w:sz w:val="14"/>
                <w:szCs w:val="14"/>
                <w:lang w:val="en-US"/>
              </w:rPr>
              <w:t xml:space="preserve">Skilled agricultural, forestry </w:t>
            </w:r>
            <w:r w:rsidRPr="00B753FF">
              <w:rPr>
                <w:rFonts w:cs="Arial"/>
                <w:i/>
                <w:color w:val="000000" w:themeColor="text1"/>
                <w:sz w:val="14"/>
                <w:szCs w:val="14"/>
                <w:lang w:val="en-US"/>
              </w:rPr>
              <w:br/>
              <w:t>and fishery workers</w:t>
            </w:r>
          </w:p>
        </w:tc>
      </w:tr>
      <w:tr w:rsidR="003328B6" w:rsidRPr="00FB2534" w14:paraId="598FFAD0" w14:textId="77777777" w:rsidTr="00410368">
        <w:trPr>
          <w:cantSplit/>
          <w:jc w:val="center"/>
        </w:trPr>
        <w:tc>
          <w:tcPr>
            <w:tcW w:w="1300" w:type="pct"/>
            <w:tcBorders>
              <w:top w:val="nil"/>
              <w:left w:val="nil"/>
              <w:bottom w:val="nil"/>
              <w:right w:val="single" w:sz="6" w:space="0" w:color="auto"/>
            </w:tcBorders>
            <w:vAlign w:val="bottom"/>
          </w:tcPr>
          <w:p w14:paraId="2CEF6FFA" w14:textId="77777777" w:rsidR="003328B6" w:rsidRPr="00B753FF" w:rsidRDefault="003328B6" w:rsidP="001B2D1D">
            <w:pPr>
              <w:pStyle w:val="20"/>
              <w:spacing w:before="40" w:line="160" w:lineRule="exact"/>
              <w:jc w:val="left"/>
              <w:rPr>
                <w:rFonts w:cs="Arial"/>
                <w:color w:val="000000" w:themeColor="text1"/>
                <w:sz w:val="14"/>
              </w:rPr>
            </w:pPr>
            <w:r w:rsidRPr="00B753FF">
              <w:rPr>
                <w:rFonts w:cs="Arial"/>
                <w:color w:val="000000" w:themeColor="text1"/>
                <w:sz w:val="14"/>
              </w:rPr>
              <w:t xml:space="preserve">Квалифицированные рабочие </w:t>
            </w:r>
            <w:r w:rsidRPr="00B753FF">
              <w:rPr>
                <w:rFonts w:cs="Arial"/>
                <w:color w:val="000000" w:themeColor="text1"/>
                <w:sz w:val="14"/>
              </w:rPr>
              <w:br/>
              <w:t xml:space="preserve">промышленности, строительства, </w:t>
            </w:r>
            <w:r w:rsidRPr="00B753FF">
              <w:rPr>
                <w:rFonts w:cs="Arial"/>
                <w:color w:val="000000" w:themeColor="text1"/>
                <w:sz w:val="14"/>
              </w:rPr>
              <w:br/>
              <w:t>транспорта и рабочие родственных занятий</w:t>
            </w:r>
            <w:r w:rsidRPr="00B753FF">
              <w:rPr>
                <w:rFonts w:cs="Arial"/>
                <w:i/>
                <w:color w:val="000000" w:themeColor="text1"/>
                <w:sz w:val="14"/>
                <w:szCs w:val="14"/>
              </w:rPr>
              <w:t xml:space="preserve"> </w:t>
            </w:r>
          </w:p>
        </w:tc>
        <w:tc>
          <w:tcPr>
            <w:tcW w:w="400" w:type="pct"/>
            <w:tcBorders>
              <w:top w:val="nil"/>
              <w:left w:val="single" w:sz="6" w:space="0" w:color="auto"/>
              <w:bottom w:val="nil"/>
              <w:right w:val="nil"/>
            </w:tcBorders>
            <w:vAlign w:val="bottom"/>
          </w:tcPr>
          <w:p w14:paraId="78A79246" w14:textId="31888500"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2,6</w:t>
            </w:r>
          </w:p>
        </w:tc>
        <w:tc>
          <w:tcPr>
            <w:tcW w:w="400" w:type="pct"/>
            <w:tcBorders>
              <w:top w:val="nil"/>
              <w:left w:val="single" w:sz="6" w:space="0" w:color="auto"/>
              <w:bottom w:val="nil"/>
              <w:right w:val="single" w:sz="6" w:space="0" w:color="auto"/>
            </w:tcBorders>
            <w:vAlign w:val="bottom"/>
          </w:tcPr>
          <w:p w14:paraId="4FA37A12" w14:textId="3E47649C"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2,4</w:t>
            </w:r>
          </w:p>
        </w:tc>
        <w:tc>
          <w:tcPr>
            <w:tcW w:w="400" w:type="pct"/>
            <w:tcBorders>
              <w:top w:val="nil"/>
              <w:left w:val="single" w:sz="6" w:space="0" w:color="auto"/>
              <w:bottom w:val="nil"/>
              <w:right w:val="single" w:sz="6" w:space="0" w:color="auto"/>
            </w:tcBorders>
            <w:vAlign w:val="bottom"/>
          </w:tcPr>
          <w:p w14:paraId="4D8EDB15" w14:textId="0C8DE2DF"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3,4</w:t>
            </w:r>
          </w:p>
        </w:tc>
        <w:tc>
          <w:tcPr>
            <w:tcW w:w="400" w:type="pct"/>
            <w:tcBorders>
              <w:top w:val="nil"/>
              <w:left w:val="single" w:sz="6" w:space="0" w:color="auto"/>
              <w:bottom w:val="nil"/>
              <w:right w:val="nil"/>
            </w:tcBorders>
            <w:vAlign w:val="bottom"/>
          </w:tcPr>
          <w:p w14:paraId="7C778699" w14:textId="252DC42F"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1,9</w:t>
            </w:r>
          </w:p>
        </w:tc>
        <w:tc>
          <w:tcPr>
            <w:tcW w:w="400" w:type="pct"/>
            <w:tcBorders>
              <w:top w:val="nil"/>
              <w:left w:val="single" w:sz="6" w:space="0" w:color="auto"/>
              <w:bottom w:val="nil"/>
              <w:right w:val="single" w:sz="6" w:space="0" w:color="auto"/>
            </w:tcBorders>
            <w:vAlign w:val="bottom"/>
          </w:tcPr>
          <w:p w14:paraId="107390D9" w14:textId="67CC04E8"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1,8</w:t>
            </w:r>
          </w:p>
        </w:tc>
        <w:tc>
          <w:tcPr>
            <w:tcW w:w="400" w:type="pct"/>
            <w:tcBorders>
              <w:top w:val="nil"/>
              <w:left w:val="single" w:sz="6" w:space="0" w:color="auto"/>
              <w:bottom w:val="nil"/>
            </w:tcBorders>
            <w:vAlign w:val="bottom"/>
          </w:tcPr>
          <w:p w14:paraId="3C8892A6" w14:textId="18E51D36"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2,5</w:t>
            </w:r>
          </w:p>
        </w:tc>
        <w:tc>
          <w:tcPr>
            <w:tcW w:w="1300" w:type="pct"/>
            <w:tcBorders>
              <w:top w:val="nil"/>
              <w:left w:val="single" w:sz="6" w:space="0" w:color="auto"/>
              <w:bottom w:val="nil"/>
            </w:tcBorders>
            <w:vAlign w:val="bottom"/>
          </w:tcPr>
          <w:p w14:paraId="5E6EBE86" w14:textId="77777777" w:rsidR="003328B6" w:rsidRPr="00B753FF" w:rsidRDefault="003328B6" w:rsidP="001B2D1D">
            <w:pPr>
              <w:pStyle w:val="20"/>
              <w:spacing w:before="40" w:line="160" w:lineRule="exact"/>
              <w:jc w:val="left"/>
              <w:rPr>
                <w:rFonts w:cs="Arial"/>
                <w:color w:val="000000" w:themeColor="text1"/>
                <w:sz w:val="14"/>
                <w:lang w:val="en-US"/>
              </w:rPr>
            </w:pPr>
            <w:r w:rsidRPr="00B753FF">
              <w:rPr>
                <w:rFonts w:cs="Arial"/>
                <w:i/>
                <w:color w:val="000000" w:themeColor="text1"/>
                <w:sz w:val="14"/>
                <w:szCs w:val="14"/>
                <w:lang w:val="en-US"/>
              </w:rPr>
              <w:t>Craft and related trades workers</w:t>
            </w:r>
          </w:p>
        </w:tc>
      </w:tr>
      <w:tr w:rsidR="003328B6" w:rsidRPr="00FB2534" w14:paraId="292DC98E" w14:textId="77777777" w:rsidTr="00410368">
        <w:trPr>
          <w:cantSplit/>
          <w:jc w:val="center"/>
        </w:trPr>
        <w:tc>
          <w:tcPr>
            <w:tcW w:w="1300" w:type="pct"/>
            <w:tcBorders>
              <w:top w:val="nil"/>
              <w:left w:val="nil"/>
              <w:right w:val="single" w:sz="6" w:space="0" w:color="auto"/>
            </w:tcBorders>
            <w:vAlign w:val="bottom"/>
          </w:tcPr>
          <w:p w14:paraId="0395D921" w14:textId="77777777" w:rsidR="003328B6" w:rsidRPr="00B753FF" w:rsidRDefault="003328B6" w:rsidP="001B2D1D">
            <w:pPr>
              <w:pStyle w:val="20"/>
              <w:spacing w:before="40" w:line="160" w:lineRule="exact"/>
              <w:jc w:val="left"/>
              <w:rPr>
                <w:rFonts w:cs="Arial"/>
                <w:color w:val="000000" w:themeColor="text1"/>
                <w:sz w:val="14"/>
              </w:rPr>
            </w:pPr>
            <w:r w:rsidRPr="00B753FF">
              <w:rPr>
                <w:rFonts w:cs="Arial"/>
                <w:color w:val="000000" w:themeColor="text1"/>
                <w:sz w:val="14"/>
              </w:rPr>
              <w:t xml:space="preserve">Операторы производственных </w:t>
            </w:r>
            <w:r w:rsidRPr="00B753FF">
              <w:rPr>
                <w:rFonts w:cs="Arial"/>
                <w:color w:val="000000" w:themeColor="text1"/>
                <w:sz w:val="14"/>
              </w:rPr>
              <w:br/>
              <w:t>установок и машин, сборщики</w:t>
            </w:r>
            <w:r w:rsidRPr="00B753FF">
              <w:rPr>
                <w:rFonts w:cs="Arial"/>
                <w:color w:val="000000" w:themeColor="text1"/>
                <w:sz w:val="14"/>
              </w:rPr>
              <w:br/>
              <w:t>и водители</w:t>
            </w:r>
            <w:r w:rsidRPr="00B753FF">
              <w:rPr>
                <w:rFonts w:cs="Arial"/>
                <w:i/>
                <w:color w:val="000000" w:themeColor="text1"/>
                <w:sz w:val="14"/>
                <w:szCs w:val="14"/>
              </w:rPr>
              <w:t xml:space="preserve"> </w:t>
            </w:r>
          </w:p>
        </w:tc>
        <w:tc>
          <w:tcPr>
            <w:tcW w:w="400" w:type="pct"/>
            <w:tcBorders>
              <w:top w:val="nil"/>
              <w:left w:val="single" w:sz="6" w:space="0" w:color="auto"/>
              <w:right w:val="nil"/>
            </w:tcBorders>
            <w:vAlign w:val="bottom"/>
          </w:tcPr>
          <w:p w14:paraId="26B7791E" w14:textId="0E105404"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2,3</w:t>
            </w:r>
          </w:p>
        </w:tc>
        <w:tc>
          <w:tcPr>
            <w:tcW w:w="400" w:type="pct"/>
            <w:tcBorders>
              <w:top w:val="nil"/>
              <w:left w:val="single" w:sz="6" w:space="0" w:color="auto"/>
              <w:right w:val="single" w:sz="6" w:space="0" w:color="auto"/>
            </w:tcBorders>
            <w:vAlign w:val="bottom"/>
          </w:tcPr>
          <w:p w14:paraId="67AE3B3A" w14:textId="2C0958CF"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2,2</w:t>
            </w:r>
          </w:p>
        </w:tc>
        <w:tc>
          <w:tcPr>
            <w:tcW w:w="400" w:type="pct"/>
            <w:tcBorders>
              <w:top w:val="nil"/>
              <w:left w:val="single" w:sz="6" w:space="0" w:color="auto"/>
              <w:right w:val="single" w:sz="6" w:space="0" w:color="auto"/>
            </w:tcBorders>
            <w:vAlign w:val="bottom"/>
          </w:tcPr>
          <w:p w14:paraId="22231D47" w14:textId="1B9D8C61"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3,0</w:t>
            </w:r>
          </w:p>
        </w:tc>
        <w:tc>
          <w:tcPr>
            <w:tcW w:w="400" w:type="pct"/>
            <w:tcBorders>
              <w:top w:val="nil"/>
              <w:left w:val="single" w:sz="6" w:space="0" w:color="auto"/>
              <w:right w:val="nil"/>
            </w:tcBorders>
            <w:vAlign w:val="bottom"/>
          </w:tcPr>
          <w:p w14:paraId="3826F446" w14:textId="289E6DCC"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1,9</w:t>
            </w:r>
          </w:p>
        </w:tc>
        <w:tc>
          <w:tcPr>
            <w:tcW w:w="400" w:type="pct"/>
            <w:tcBorders>
              <w:top w:val="nil"/>
              <w:left w:val="single" w:sz="6" w:space="0" w:color="auto"/>
              <w:right w:val="single" w:sz="6" w:space="0" w:color="auto"/>
            </w:tcBorders>
            <w:vAlign w:val="bottom"/>
          </w:tcPr>
          <w:p w14:paraId="49760635" w14:textId="60E6E208"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1,9</w:t>
            </w:r>
          </w:p>
        </w:tc>
        <w:tc>
          <w:tcPr>
            <w:tcW w:w="400" w:type="pct"/>
            <w:tcBorders>
              <w:top w:val="nil"/>
              <w:left w:val="single" w:sz="6" w:space="0" w:color="auto"/>
            </w:tcBorders>
            <w:vAlign w:val="bottom"/>
          </w:tcPr>
          <w:p w14:paraId="4FD904DB" w14:textId="147A2C38"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2,3</w:t>
            </w:r>
          </w:p>
        </w:tc>
        <w:tc>
          <w:tcPr>
            <w:tcW w:w="1300" w:type="pct"/>
            <w:tcBorders>
              <w:top w:val="nil"/>
              <w:left w:val="single" w:sz="6" w:space="0" w:color="auto"/>
            </w:tcBorders>
            <w:vAlign w:val="bottom"/>
          </w:tcPr>
          <w:p w14:paraId="539C2B16" w14:textId="77777777" w:rsidR="003328B6" w:rsidRPr="00B753FF" w:rsidRDefault="003328B6" w:rsidP="001B2D1D">
            <w:pPr>
              <w:pStyle w:val="20"/>
              <w:spacing w:before="40" w:line="160" w:lineRule="exact"/>
              <w:jc w:val="left"/>
              <w:rPr>
                <w:rFonts w:cs="Arial"/>
                <w:color w:val="000000" w:themeColor="text1"/>
                <w:sz w:val="14"/>
                <w:lang w:val="en-US"/>
              </w:rPr>
            </w:pPr>
            <w:r w:rsidRPr="00B753FF">
              <w:rPr>
                <w:rFonts w:cs="Arial"/>
                <w:i/>
                <w:color w:val="000000" w:themeColor="text1"/>
                <w:sz w:val="14"/>
                <w:szCs w:val="14"/>
                <w:lang w:val="en-US"/>
              </w:rPr>
              <w:t xml:space="preserve">Plant and machine operators </w:t>
            </w:r>
            <w:r w:rsidRPr="00B753FF">
              <w:rPr>
                <w:rFonts w:cs="Arial"/>
                <w:i/>
                <w:color w:val="000000" w:themeColor="text1"/>
                <w:sz w:val="14"/>
                <w:szCs w:val="14"/>
                <w:lang w:val="en-US"/>
              </w:rPr>
              <w:br/>
              <w:t>and assemblers</w:t>
            </w:r>
          </w:p>
        </w:tc>
      </w:tr>
      <w:tr w:rsidR="003328B6" w:rsidRPr="00B753FF" w14:paraId="5895E95E" w14:textId="77777777" w:rsidTr="00410368">
        <w:trPr>
          <w:cantSplit/>
          <w:jc w:val="center"/>
        </w:trPr>
        <w:tc>
          <w:tcPr>
            <w:tcW w:w="1300" w:type="pct"/>
            <w:tcBorders>
              <w:top w:val="nil"/>
              <w:left w:val="nil"/>
              <w:bottom w:val="single" w:sz="6" w:space="0" w:color="auto"/>
              <w:right w:val="single" w:sz="6" w:space="0" w:color="auto"/>
            </w:tcBorders>
            <w:vAlign w:val="bottom"/>
          </w:tcPr>
          <w:p w14:paraId="5C9A08E7" w14:textId="77777777" w:rsidR="003328B6" w:rsidRPr="00B753FF" w:rsidRDefault="003328B6" w:rsidP="001B2D1D">
            <w:pPr>
              <w:pStyle w:val="20"/>
              <w:spacing w:before="40" w:line="160" w:lineRule="exact"/>
              <w:jc w:val="left"/>
              <w:rPr>
                <w:rFonts w:cs="Arial"/>
                <w:color w:val="000000" w:themeColor="text1"/>
                <w:sz w:val="14"/>
              </w:rPr>
            </w:pPr>
            <w:r w:rsidRPr="00B753FF">
              <w:rPr>
                <w:rFonts w:cs="Arial"/>
                <w:color w:val="000000" w:themeColor="text1"/>
                <w:sz w:val="14"/>
              </w:rPr>
              <w:t xml:space="preserve">Неквалифицированные </w:t>
            </w:r>
            <w:r w:rsidRPr="00B753FF">
              <w:rPr>
                <w:rFonts w:cs="Arial"/>
                <w:color w:val="000000" w:themeColor="text1"/>
                <w:sz w:val="14"/>
              </w:rPr>
              <w:br/>
              <w:t>рабочие</w:t>
            </w:r>
            <w:r w:rsidRPr="00B753FF">
              <w:rPr>
                <w:rFonts w:cs="Arial"/>
                <w:i/>
                <w:color w:val="000000" w:themeColor="text1"/>
                <w:sz w:val="14"/>
                <w:szCs w:val="14"/>
              </w:rPr>
              <w:t xml:space="preserve"> </w:t>
            </w:r>
          </w:p>
        </w:tc>
        <w:tc>
          <w:tcPr>
            <w:tcW w:w="400" w:type="pct"/>
            <w:tcBorders>
              <w:top w:val="nil"/>
              <w:left w:val="single" w:sz="6" w:space="0" w:color="auto"/>
              <w:bottom w:val="single" w:sz="6" w:space="0" w:color="auto"/>
              <w:right w:val="nil"/>
            </w:tcBorders>
            <w:vAlign w:val="bottom"/>
          </w:tcPr>
          <w:p w14:paraId="1C54683A" w14:textId="75A18C82"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5,1</w:t>
            </w:r>
          </w:p>
        </w:tc>
        <w:tc>
          <w:tcPr>
            <w:tcW w:w="400" w:type="pct"/>
            <w:tcBorders>
              <w:top w:val="nil"/>
              <w:left w:val="single" w:sz="6" w:space="0" w:color="auto"/>
              <w:bottom w:val="single" w:sz="6" w:space="0" w:color="auto"/>
              <w:right w:val="single" w:sz="6" w:space="0" w:color="auto"/>
            </w:tcBorders>
            <w:vAlign w:val="bottom"/>
          </w:tcPr>
          <w:p w14:paraId="6D2F3888" w14:textId="58E9908A"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5,5</w:t>
            </w:r>
          </w:p>
        </w:tc>
        <w:tc>
          <w:tcPr>
            <w:tcW w:w="400" w:type="pct"/>
            <w:tcBorders>
              <w:top w:val="nil"/>
              <w:left w:val="single" w:sz="6" w:space="0" w:color="auto"/>
              <w:bottom w:val="single" w:sz="6" w:space="0" w:color="auto"/>
              <w:right w:val="single" w:sz="6" w:space="0" w:color="auto"/>
            </w:tcBorders>
            <w:vAlign w:val="bottom"/>
          </w:tcPr>
          <w:p w14:paraId="4798B3D7" w14:textId="2094CC30" w:rsidR="003328B6" w:rsidRPr="00B753FF" w:rsidRDefault="003328B6" w:rsidP="00410368">
            <w:pPr>
              <w:spacing w:before="40" w:line="160" w:lineRule="exact"/>
              <w:ind w:right="284"/>
              <w:jc w:val="right"/>
              <w:rPr>
                <w:rFonts w:ascii="Arial" w:hAnsi="Arial" w:cs="Arial"/>
                <w:color w:val="000000" w:themeColor="text1"/>
                <w:sz w:val="14"/>
                <w:szCs w:val="14"/>
              </w:rPr>
            </w:pPr>
            <w:r w:rsidRPr="00B753FF">
              <w:rPr>
                <w:rFonts w:ascii="Arial" w:hAnsi="Arial" w:cs="Arial"/>
                <w:color w:val="000000" w:themeColor="text1"/>
                <w:sz w:val="14"/>
                <w:szCs w:val="14"/>
              </w:rPr>
              <w:t>4,5</w:t>
            </w:r>
          </w:p>
        </w:tc>
        <w:tc>
          <w:tcPr>
            <w:tcW w:w="400" w:type="pct"/>
            <w:tcBorders>
              <w:top w:val="nil"/>
              <w:left w:val="single" w:sz="6" w:space="0" w:color="auto"/>
              <w:bottom w:val="single" w:sz="6" w:space="0" w:color="auto"/>
              <w:right w:val="nil"/>
            </w:tcBorders>
            <w:vAlign w:val="bottom"/>
          </w:tcPr>
          <w:p w14:paraId="48381174" w14:textId="2DFF159F"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4,4</w:t>
            </w:r>
          </w:p>
        </w:tc>
        <w:tc>
          <w:tcPr>
            <w:tcW w:w="400" w:type="pct"/>
            <w:tcBorders>
              <w:top w:val="nil"/>
              <w:left w:val="single" w:sz="6" w:space="0" w:color="auto"/>
              <w:bottom w:val="single" w:sz="6" w:space="0" w:color="auto"/>
              <w:right w:val="single" w:sz="6" w:space="0" w:color="auto"/>
            </w:tcBorders>
            <w:vAlign w:val="bottom"/>
          </w:tcPr>
          <w:p w14:paraId="2A025A85" w14:textId="2DED2DDC"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4,9</w:t>
            </w:r>
          </w:p>
        </w:tc>
        <w:tc>
          <w:tcPr>
            <w:tcW w:w="400" w:type="pct"/>
            <w:tcBorders>
              <w:top w:val="nil"/>
              <w:left w:val="single" w:sz="6" w:space="0" w:color="auto"/>
              <w:bottom w:val="single" w:sz="6" w:space="0" w:color="auto"/>
            </w:tcBorders>
            <w:vAlign w:val="bottom"/>
          </w:tcPr>
          <w:p w14:paraId="37576FD1" w14:textId="7F051421" w:rsidR="003328B6" w:rsidRPr="00B753FF" w:rsidRDefault="003328B6" w:rsidP="00410368">
            <w:pPr>
              <w:spacing w:before="40" w:line="160" w:lineRule="exact"/>
              <w:ind w:right="284"/>
              <w:jc w:val="right"/>
              <w:rPr>
                <w:rFonts w:ascii="Arial" w:hAnsi="Arial" w:cs="Arial"/>
                <w:color w:val="000000" w:themeColor="text1"/>
                <w:sz w:val="14"/>
                <w:szCs w:val="14"/>
              </w:rPr>
            </w:pPr>
            <w:r w:rsidRPr="003328B6">
              <w:rPr>
                <w:rFonts w:ascii="Arial" w:hAnsi="Arial" w:cs="Arial"/>
                <w:color w:val="000000" w:themeColor="text1"/>
                <w:sz w:val="14"/>
                <w:szCs w:val="14"/>
              </w:rPr>
              <w:t>3,8</w:t>
            </w:r>
          </w:p>
        </w:tc>
        <w:tc>
          <w:tcPr>
            <w:tcW w:w="1300" w:type="pct"/>
            <w:tcBorders>
              <w:top w:val="nil"/>
              <w:left w:val="single" w:sz="6" w:space="0" w:color="auto"/>
              <w:bottom w:val="single" w:sz="6" w:space="0" w:color="auto"/>
            </w:tcBorders>
            <w:vAlign w:val="bottom"/>
          </w:tcPr>
          <w:p w14:paraId="3069740D" w14:textId="77777777" w:rsidR="003328B6" w:rsidRPr="00B753FF" w:rsidRDefault="003328B6" w:rsidP="001B2D1D">
            <w:pPr>
              <w:pStyle w:val="20"/>
              <w:spacing w:before="40" w:line="160" w:lineRule="exact"/>
              <w:jc w:val="left"/>
              <w:rPr>
                <w:rFonts w:cs="Arial"/>
                <w:color w:val="000000" w:themeColor="text1"/>
                <w:sz w:val="14"/>
              </w:rPr>
            </w:pPr>
            <w:r w:rsidRPr="00B753FF">
              <w:rPr>
                <w:rFonts w:cs="Arial"/>
                <w:i/>
                <w:color w:val="000000" w:themeColor="text1"/>
                <w:sz w:val="14"/>
                <w:szCs w:val="14"/>
                <w:lang w:val="en-US"/>
              </w:rPr>
              <w:t>Elementary</w:t>
            </w:r>
            <w:r w:rsidRPr="00B753FF">
              <w:rPr>
                <w:rFonts w:cs="Arial"/>
                <w:i/>
                <w:color w:val="000000" w:themeColor="text1"/>
                <w:sz w:val="14"/>
                <w:szCs w:val="14"/>
              </w:rPr>
              <w:t xml:space="preserve"> </w:t>
            </w:r>
            <w:r w:rsidRPr="00B753FF">
              <w:rPr>
                <w:rFonts w:cs="Arial"/>
                <w:i/>
                <w:color w:val="000000" w:themeColor="text1"/>
                <w:sz w:val="14"/>
                <w:szCs w:val="14"/>
                <w:lang w:val="en-US"/>
              </w:rPr>
              <w:t>occupations</w:t>
            </w:r>
          </w:p>
        </w:tc>
      </w:tr>
    </w:tbl>
    <w:p w14:paraId="0A26A267" w14:textId="77777777" w:rsidR="00EB6F8B" w:rsidRPr="00B753FF" w:rsidRDefault="00EB6F8B" w:rsidP="00EB6F8B">
      <w:pPr>
        <w:spacing w:before="60"/>
        <w:rPr>
          <w:rFonts w:ascii="Arial" w:hAnsi="Arial" w:cs="Arial"/>
          <w:color w:val="000000" w:themeColor="text1"/>
          <w:sz w:val="12"/>
          <w:szCs w:val="12"/>
        </w:rPr>
      </w:pPr>
      <w:r w:rsidRPr="00B753FF">
        <w:rPr>
          <w:rFonts w:ascii="Arial" w:hAnsi="Arial" w:cs="Arial"/>
          <w:color w:val="000000" w:themeColor="text1"/>
          <w:sz w:val="12"/>
          <w:szCs w:val="12"/>
          <w:vertAlign w:val="superscript"/>
        </w:rPr>
        <w:t>1)</w:t>
      </w:r>
      <w:r w:rsidRPr="00B753FF">
        <w:rPr>
          <w:rFonts w:ascii="Arial" w:hAnsi="Arial" w:cs="Arial"/>
          <w:color w:val="000000" w:themeColor="text1"/>
          <w:sz w:val="12"/>
          <w:szCs w:val="12"/>
        </w:rPr>
        <w:t xml:space="preserve"> Занятия в соответствии с Общероссийским классификатором занятий (</w:t>
      </w:r>
      <w:proofErr w:type="gramStart"/>
      <w:r w:rsidRPr="00B753FF">
        <w:rPr>
          <w:rFonts w:ascii="Arial" w:hAnsi="Arial" w:cs="Arial"/>
          <w:color w:val="000000" w:themeColor="text1"/>
          <w:sz w:val="12"/>
          <w:szCs w:val="12"/>
        </w:rPr>
        <w:t>ОК</w:t>
      </w:r>
      <w:proofErr w:type="gramEnd"/>
      <w:r w:rsidRPr="00B753FF">
        <w:rPr>
          <w:rFonts w:ascii="Arial" w:hAnsi="Arial" w:cs="Arial"/>
          <w:color w:val="000000" w:themeColor="text1"/>
          <w:sz w:val="12"/>
          <w:szCs w:val="12"/>
        </w:rPr>
        <w:t xml:space="preserve"> 010-2014).</w:t>
      </w:r>
    </w:p>
    <w:p w14:paraId="52657CD8" w14:textId="77777777" w:rsidR="00D238BE" w:rsidRPr="00B753FF" w:rsidRDefault="00D238BE" w:rsidP="00D238BE">
      <w:pPr>
        <w:spacing w:before="60"/>
        <w:rPr>
          <w:rFonts w:ascii="Arial" w:hAnsi="Arial" w:cs="Arial"/>
          <w:i/>
          <w:color w:val="000000" w:themeColor="text1"/>
          <w:sz w:val="12"/>
          <w:szCs w:val="12"/>
          <w:lang w:val="en-US"/>
        </w:rPr>
      </w:pPr>
      <w:r w:rsidRPr="00B753FF">
        <w:rPr>
          <w:rFonts w:ascii="Arial" w:hAnsi="Arial" w:cs="Arial"/>
          <w:i/>
          <w:color w:val="000000" w:themeColor="text1"/>
          <w:sz w:val="12"/>
          <w:szCs w:val="12"/>
          <w:vertAlign w:val="superscript"/>
          <w:lang w:val="en-US"/>
        </w:rPr>
        <w:t>1)</w:t>
      </w:r>
      <w:r w:rsidRPr="00B753FF">
        <w:rPr>
          <w:rFonts w:ascii="Arial" w:hAnsi="Arial" w:cs="Arial"/>
          <w:color w:val="000000" w:themeColor="text1"/>
          <w:sz w:val="12"/>
          <w:szCs w:val="12"/>
          <w:vertAlign w:val="superscript"/>
          <w:lang w:val="en-US"/>
        </w:rPr>
        <w:t xml:space="preserve"> </w:t>
      </w:r>
      <w:r w:rsidRPr="00B753FF">
        <w:rPr>
          <w:rFonts w:ascii="Arial" w:hAnsi="Arial" w:cs="Arial"/>
          <w:i/>
          <w:color w:val="000000" w:themeColor="text1"/>
          <w:sz w:val="12"/>
          <w:szCs w:val="12"/>
          <w:lang w:val="en-US"/>
        </w:rPr>
        <w:t>Activities defined according to the Russian Classification of Occupations (</w:t>
      </w:r>
      <w:r w:rsidRPr="00B753FF">
        <w:rPr>
          <w:rFonts w:ascii="Arial" w:hAnsi="Arial" w:cs="Arial"/>
          <w:i/>
          <w:color w:val="000000" w:themeColor="text1"/>
          <w:sz w:val="12"/>
          <w:szCs w:val="12"/>
        </w:rPr>
        <w:t>ОК</w:t>
      </w:r>
      <w:r w:rsidRPr="00B753FF">
        <w:rPr>
          <w:rFonts w:ascii="Arial" w:hAnsi="Arial" w:cs="Arial"/>
          <w:i/>
          <w:color w:val="000000" w:themeColor="text1"/>
          <w:sz w:val="12"/>
          <w:szCs w:val="12"/>
          <w:lang w:val="en-US"/>
        </w:rPr>
        <w:t xml:space="preserve"> 010-2014).</w:t>
      </w:r>
    </w:p>
    <w:p w14:paraId="7F1D5AF2" w14:textId="77777777" w:rsidR="001402B8" w:rsidRPr="00B753FF" w:rsidRDefault="001402B8" w:rsidP="00EB6F8B">
      <w:pPr>
        <w:spacing w:before="60"/>
        <w:rPr>
          <w:rFonts w:ascii="Arial" w:hAnsi="Arial" w:cs="Arial"/>
          <w:color w:val="000000" w:themeColor="text1"/>
          <w:sz w:val="12"/>
          <w:szCs w:val="12"/>
          <w:lang w:val="en-US"/>
        </w:rPr>
      </w:pPr>
    </w:p>
    <w:p w14:paraId="2436E0D7" w14:textId="03139852" w:rsidR="00ED303E" w:rsidRPr="00B753FF" w:rsidRDefault="004127B4" w:rsidP="0009770A">
      <w:pPr>
        <w:pStyle w:val="31"/>
        <w:keepNext w:val="0"/>
        <w:pageBreakBefore/>
        <w:widowControl/>
        <w:spacing w:before="0" w:after="60"/>
        <w:ind w:left="425" w:hanging="425"/>
        <w:jc w:val="left"/>
        <w:rPr>
          <w:rFonts w:ascii="Arial" w:hAnsi="Arial" w:cs="Arial"/>
          <w:color w:val="000000" w:themeColor="text1"/>
        </w:rPr>
      </w:pPr>
      <w:r w:rsidRPr="00B753FF">
        <w:rPr>
          <w:rFonts w:ascii="Arial" w:hAnsi="Arial" w:cs="Arial"/>
          <w:color w:val="000000" w:themeColor="text1"/>
        </w:rPr>
        <w:lastRenderedPageBreak/>
        <w:t>5.</w:t>
      </w:r>
      <w:r w:rsidR="003328B6">
        <w:rPr>
          <w:rFonts w:ascii="Arial" w:hAnsi="Arial" w:cs="Arial"/>
          <w:color w:val="000000" w:themeColor="text1"/>
        </w:rPr>
        <w:t>31</w:t>
      </w:r>
      <w:r w:rsidR="00ED303E" w:rsidRPr="00B753FF">
        <w:rPr>
          <w:rFonts w:ascii="Arial" w:hAnsi="Arial" w:cs="Arial"/>
          <w:color w:val="000000" w:themeColor="text1"/>
        </w:rPr>
        <w:t xml:space="preserve">. СРЕДНЯЯ ПРОДОЛЖИТЕЛЬНОСТЬ ПОИСКА РАБОТЫ БЕЗРАБОТНЫМИ </w:t>
      </w:r>
      <w:r w:rsidR="00ED303E" w:rsidRPr="00B753FF">
        <w:rPr>
          <w:rFonts w:ascii="Arial" w:hAnsi="Arial" w:cs="Arial"/>
          <w:color w:val="000000" w:themeColor="text1"/>
        </w:rPr>
        <w:br/>
        <w:t>ПО ВОЗРАСТНЫМ ГРУППАМ</w:t>
      </w:r>
    </w:p>
    <w:p w14:paraId="685C535F" w14:textId="77777777" w:rsidR="00ED303E" w:rsidRPr="00B753FF" w:rsidRDefault="00ED303E" w:rsidP="00ED303E">
      <w:pPr>
        <w:spacing w:after="60"/>
        <w:ind w:left="425"/>
        <w:rPr>
          <w:b/>
          <w:i/>
          <w:color w:val="000000" w:themeColor="text1"/>
          <w:sz w:val="16"/>
          <w:szCs w:val="16"/>
          <w:lang w:val="en-US"/>
        </w:rPr>
      </w:pPr>
      <w:r w:rsidRPr="00B753FF">
        <w:rPr>
          <w:rStyle w:val="hps"/>
          <w:rFonts w:ascii="Arial" w:hAnsi="Arial" w:cs="Arial"/>
          <w:b/>
          <w:i/>
          <w:caps/>
          <w:color w:val="000000" w:themeColor="text1"/>
          <w:sz w:val="16"/>
          <w:szCs w:val="16"/>
          <w:lang w:val="en"/>
        </w:rPr>
        <w:t>Average</w:t>
      </w:r>
      <w:r w:rsidRPr="00B753FF">
        <w:rPr>
          <w:rStyle w:val="longtext"/>
          <w:rFonts w:ascii="Arial" w:hAnsi="Arial" w:cs="Arial"/>
          <w:b/>
          <w:i/>
          <w:caps/>
          <w:color w:val="000000" w:themeColor="text1"/>
          <w:sz w:val="16"/>
          <w:szCs w:val="16"/>
          <w:lang w:val="en"/>
        </w:rPr>
        <w:t xml:space="preserve"> </w:t>
      </w:r>
      <w:r w:rsidRPr="00B753FF">
        <w:rPr>
          <w:rStyle w:val="hps"/>
          <w:rFonts w:ascii="Arial" w:hAnsi="Arial" w:cs="Arial"/>
          <w:b/>
          <w:i/>
          <w:caps/>
          <w:color w:val="000000" w:themeColor="text1"/>
          <w:sz w:val="16"/>
          <w:szCs w:val="16"/>
          <w:lang w:val="en"/>
        </w:rPr>
        <w:t>duration</w:t>
      </w:r>
      <w:r w:rsidRPr="00B753FF">
        <w:rPr>
          <w:rStyle w:val="longtext"/>
          <w:rFonts w:ascii="Arial" w:hAnsi="Arial" w:cs="Arial"/>
          <w:b/>
          <w:i/>
          <w:caps/>
          <w:color w:val="000000" w:themeColor="text1"/>
          <w:sz w:val="16"/>
          <w:szCs w:val="16"/>
          <w:lang w:val="en"/>
        </w:rPr>
        <w:t xml:space="preserve"> </w:t>
      </w:r>
      <w:r w:rsidRPr="00B753FF">
        <w:rPr>
          <w:rStyle w:val="hps"/>
          <w:rFonts w:ascii="Arial" w:hAnsi="Arial" w:cs="Arial"/>
          <w:b/>
          <w:i/>
          <w:caps/>
          <w:color w:val="000000" w:themeColor="text1"/>
          <w:sz w:val="16"/>
          <w:szCs w:val="16"/>
          <w:lang w:val="en"/>
        </w:rPr>
        <w:t>of job search by age groups</w:t>
      </w:r>
    </w:p>
    <w:p w14:paraId="38F7575A" w14:textId="77777777" w:rsidR="00ED303E" w:rsidRPr="00B753FF" w:rsidRDefault="00ED303E" w:rsidP="00ED303E">
      <w:pPr>
        <w:spacing w:after="60"/>
        <w:jc w:val="right"/>
        <w:rPr>
          <w:rFonts w:ascii="Arial" w:hAnsi="Arial" w:cs="Arial"/>
          <w:color w:val="000000" w:themeColor="text1"/>
          <w:sz w:val="14"/>
          <w:lang w:val="en-US"/>
        </w:rPr>
      </w:pPr>
      <w:r w:rsidRPr="00B753FF">
        <w:rPr>
          <w:rFonts w:ascii="Arial" w:hAnsi="Arial" w:cs="Arial"/>
          <w:color w:val="000000" w:themeColor="text1"/>
          <w:sz w:val="14"/>
          <w:lang w:val="en-US"/>
        </w:rPr>
        <w:t xml:space="preserve"> (</w:t>
      </w:r>
      <w:r w:rsidRPr="00B753FF">
        <w:rPr>
          <w:rFonts w:ascii="Arial" w:hAnsi="Arial" w:cs="Arial"/>
          <w:color w:val="000000" w:themeColor="text1"/>
          <w:sz w:val="14"/>
        </w:rPr>
        <w:t>месяцев</w:t>
      </w:r>
      <w:r w:rsidRPr="00B753FF">
        <w:rPr>
          <w:rFonts w:ascii="Arial" w:hAnsi="Arial" w:cs="Arial"/>
          <w:color w:val="000000" w:themeColor="text1"/>
          <w:sz w:val="14"/>
          <w:lang w:val="en-US"/>
        </w:rPr>
        <w:t xml:space="preserve"> / </w:t>
      </w:r>
      <w:r w:rsidRPr="00B753FF">
        <w:rPr>
          <w:rFonts w:ascii="Arial" w:hAnsi="Arial" w:cs="Arial"/>
          <w:i/>
          <w:color w:val="000000" w:themeColor="text1"/>
          <w:sz w:val="14"/>
          <w:lang w:val="en-US"/>
        </w:rPr>
        <w:t>months</w:t>
      </w:r>
      <w:r w:rsidRPr="00B753FF">
        <w:rPr>
          <w:rFonts w:ascii="Arial" w:hAnsi="Arial" w:cs="Arial"/>
          <w:color w:val="000000" w:themeColor="text1"/>
          <w:sz w:val="14"/>
          <w:lang w:val="en-US"/>
        </w:rPr>
        <w:t>)</w:t>
      </w:r>
    </w:p>
    <w:tbl>
      <w:tblPr>
        <w:tblW w:w="5000" w:type="pct"/>
        <w:tblCellMar>
          <w:left w:w="0" w:type="dxa"/>
          <w:right w:w="0" w:type="dxa"/>
        </w:tblCellMar>
        <w:tblLook w:val="0000" w:firstRow="0" w:lastRow="0" w:firstColumn="0" w:lastColumn="0" w:noHBand="0" w:noVBand="0"/>
      </w:tblPr>
      <w:tblGrid>
        <w:gridCol w:w="963"/>
        <w:gridCol w:w="914"/>
        <w:gridCol w:w="667"/>
        <w:gridCol w:w="667"/>
        <w:gridCol w:w="667"/>
        <w:gridCol w:w="667"/>
        <w:gridCol w:w="667"/>
        <w:gridCol w:w="667"/>
        <w:gridCol w:w="667"/>
        <w:gridCol w:w="667"/>
        <w:gridCol w:w="667"/>
        <w:gridCol w:w="667"/>
        <w:gridCol w:w="667"/>
        <w:gridCol w:w="708"/>
      </w:tblGrid>
      <w:tr w:rsidR="00B753FF" w:rsidRPr="00B753FF" w14:paraId="5B1689DC" w14:textId="77777777" w:rsidTr="003328B6">
        <w:trPr>
          <w:cantSplit/>
        </w:trPr>
        <w:tc>
          <w:tcPr>
            <w:tcW w:w="486" w:type="pct"/>
            <w:vMerge w:val="restart"/>
            <w:tcBorders>
              <w:top w:val="single" w:sz="6" w:space="0" w:color="auto"/>
              <w:right w:val="single" w:sz="6" w:space="0" w:color="auto"/>
            </w:tcBorders>
          </w:tcPr>
          <w:p w14:paraId="03DEEA7F" w14:textId="77777777" w:rsidR="00ED303E" w:rsidRPr="00B753FF" w:rsidRDefault="00ED303E" w:rsidP="00EE7176">
            <w:pPr>
              <w:spacing w:before="40" w:after="40"/>
              <w:jc w:val="center"/>
              <w:rPr>
                <w:rFonts w:ascii="Arial" w:hAnsi="Arial" w:cs="Arial"/>
                <w:color w:val="000000" w:themeColor="text1"/>
                <w:sz w:val="14"/>
                <w:lang w:val="en-US"/>
              </w:rPr>
            </w:pPr>
          </w:p>
        </w:tc>
        <w:tc>
          <w:tcPr>
            <w:tcW w:w="461" w:type="pct"/>
            <w:vMerge w:val="restart"/>
            <w:tcBorders>
              <w:top w:val="single" w:sz="6" w:space="0" w:color="auto"/>
              <w:left w:val="single" w:sz="6" w:space="0" w:color="auto"/>
              <w:bottom w:val="single" w:sz="6" w:space="0" w:color="auto"/>
              <w:right w:val="single" w:sz="6" w:space="0" w:color="auto"/>
            </w:tcBorders>
          </w:tcPr>
          <w:p w14:paraId="19D6B29A" w14:textId="77777777" w:rsidR="00ED303E" w:rsidRPr="00B753FF" w:rsidRDefault="00ED303E" w:rsidP="00EE7176">
            <w:pPr>
              <w:spacing w:before="60" w:after="60"/>
              <w:ind w:left="57" w:right="57"/>
              <w:rPr>
                <w:rFonts w:ascii="Arial" w:hAnsi="Arial" w:cs="Arial"/>
                <w:color w:val="000000" w:themeColor="text1"/>
                <w:sz w:val="12"/>
                <w:lang w:val="en-US"/>
              </w:rPr>
            </w:pPr>
            <w:r w:rsidRPr="00B753FF">
              <w:rPr>
                <w:rFonts w:ascii="Arial" w:hAnsi="Arial" w:cs="Arial"/>
                <w:color w:val="000000" w:themeColor="text1"/>
                <w:sz w:val="12"/>
              </w:rPr>
              <w:t>Все</w:t>
            </w:r>
            <w:r w:rsidRPr="00B753FF">
              <w:rPr>
                <w:rFonts w:ascii="Arial" w:hAnsi="Arial" w:cs="Arial"/>
                <w:color w:val="000000" w:themeColor="text1"/>
                <w:sz w:val="12"/>
                <w:lang w:val="en-US"/>
              </w:rPr>
              <w:t xml:space="preserve"> </w:t>
            </w:r>
            <w:r w:rsidRPr="00B753FF">
              <w:rPr>
                <w:rFonts w:ascii="Arial" w:hAnsi="Arial" w:cs="Arial"/>
                <w:color w:val="000000" w:themeColor="text1"/>
                <w:sz w:val="12"/>
                <w:lang w:val="en-US"/>
              </w:rPr>
              <w:br/>
            </w:r>
            <w:r w:rsidRPr="00B753FF">
              <w:rPr>
                <w:rFonts w:ascii="Arial" w:hAnsi="Arial" w:cs="Arial"/>
                <w:color w:val="000000" w:themeColor="text1"/>
                <w:sz w:val="12"/>
              </w:rPr>
              <w:t>безработные</w:t>
            </w:r>
          </w:p>
          <w:p w14:paraId="5C8E74B7" w14:textId="77777777" w:rsidR="00ED303E" w:rsidRPr="00B753FF" w:rsidRDefault="00ED303E" w:rsidP="00EE7176">
            <w:pPr>
              <w:spacing w:before="60" w:after="60"/>
              <w:ind w:left="57" w:right="57"/>
              <w:rPr>
                <w:rFonts w:ascii="Arial" w:hAnsi="Arial" w:cs="Arial"/>
                <w:i/>
                <w:color w:val="000000" w:themeColor="text1"/>
                <w:sz w:val="12"/>
                <w:lang w:val="en-US"/>
              </w:rPr>
            </w:pPr>
            <w:r w:rsidRPr="00B753FF">
              <w:rPr>
                <w:rFonts w:ascii="Arial" w:hAnsi="Arial" w:cs="Arial"/>
                <w:i/>
                <w:color w:val="000000" w:themeColor="text1"/>
                <w:sz w:val="12"/>
                <w:lang w:val="en-US"/>
              </w:rPr>
              <w:t xml:space="preserve">All </w:t>
            </w:r>
            <w:r w:rsidRPr="00B753FF">
              <w:rPr>
                <w:rFonts w:ascii="Arial" w:hAnsi="Arial" w:cs="Arial"/>
                <w:i/>
                <w:color w:val="000000" w:themeColor="text1"/>
                <w:sz w:val="12"/>
                <w:lang w:val="en-US"/>
              </w:rPr>
              <w:br/>
              <w:t>unemployed</w:t>
            </w:r>
          </w:p>
        </w:tc>
        <w:tc>
          <w:tcPr>
            <w:tcW w:w="4053" w:type="pct"/>
            <w:gridSpan w:val="12"/>
            <w:tcBorders>
              <w:top w:val="single" w:sz="6" w:space="0" w:color="auto"/>
              <w:left w:val="single" w:sz="6" w:space="0" w:color="auto"/>
              <w:bottom w:val="single" w:sz="6" w:space="0" w:color="auto"/>
            </w:tcBorders>
          </w:tcPr>
          <w:p w14:paraId="60208837" w14:textId="77777777" w:rsidR="00ED303E" w:rsidRPr="00B753FF" w:rsidRDefault="00ED303E" w:rsidP="00EE7176">
            <w:pPr>
              <w:spacing w:before="60" w:after="60"/>
              <w:ind w:left="57"/>
              <w:rPr>
                <w:rFonts w:ascii="Arial" w:hAnsi="Arial" w:cs="Arial"/>
                <w:color w:val="000000" w:themeColor="text1"/>
                <w:sz w:val="12"/>
              </w:rPr>
            </w:pPr>
            <w:r w:rsidRPr="00B753FF">
              <w:rPr>
                <w:rFonts w:ascii="Arial" w:hAnsi="Arial" w:cs="Arial"/>
                <w:color w:val="000000" w:themeColor="text1"/>
                <w:sz w:val="12"/>
              </w:rPr>
              <w:t xml:space="preserve">в том числе в возрасте, лет / </w:t>
            </w:r>
            <w:r w:rsidRPr="00B753FF">
              <w:rPr>
                <w:rFonts w:ascii="Arial" w:hAnsi="Arial" w:cs="Arial"/>
                <w:i/>
                <w:color w:val="000000" w:themeColor="text1"/>
                <w:sz w:val="12"/>
                <w:lang w:val="en-US"/>
              </w:rPr>
              <w:t>including</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at</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age</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years</w:t>
            </w:r>
          </w:p>
        </w:tc>
      </w:tr>
      <w:tr w:rsidR="00B753FF" w:rsidRPr="00B753FF" w14:paraId="243A1A82" w14:textId="77777777" w:rsidTr="003328B6">
        <w:trPr>
          <w:cantSplit/>
        </w:trPr>
        <w:tc>
          <w:tcPr>
            <w:tcW w:w="486" w:type="pct"/>
            <w:vMerge/>
            <w:tcBorders>
              <w:bottom w:val="single" w:sz="6" w:space="0" w:color="auto"/>
              <w:right w:val="single" w:sz="6" w:space="0" w:color="auto"/>
            </w:tcBorders>
          </w:tcPr>
          <w:p w14:paraId="0AB39BA3" w14:textId="77777777" w:rsidR="00ED303E" w:rsidRPr="00B753FF" w:rsidRDefault="00ED303E" w:rsidP="00EE7176">
            <w:pPr>
              <w:spacing w:before="40" w:after="40"/>
              <w:rPr>
                <w:rFonts w:ascii="Arial" w:hAnsi="Arial" w:cs="Arial"/>
                <w:color w:val="000000" w:themeColor="text1"/>
                <w:sz w:val="14"/>
              </w:rPr>
            </w:pPr>
          </w:p>
        </w:tc>
        <w:tc>
          <w:tcPr>
            <w:tcW w:w="461" w:type="pct"/>
            <w:vMerge/>
            <w:tcBorders>
              <w:top w:val="single" w:sz="6" w:space="0" w:color="auto"/>
              <w:left w:val="single" w:sz="6" w:space="0" w:color="auto"/>
              <w:bottom w:val="single" w:sz="6" w:space="0" w:color="auto"/>
              <w:right w:val="single" w:sz="6" w:space="0" w:color="auto"/>
            </w:tcBorders>
          </w:tcPr>
          <w:p w14:paraId="2766601B" w14:textId="77777777" w:rsidR="00ED303E" w:rsidRPr="00B753FF" w:rsidRDefault="00ED303E" w:rsidP="00EE7176">
            <w:pPr>
              <w:spacing w:before="60" w:after="60"/>
              <w:jc w:val="center"/>
              <w:rPr>
                <w:rFonts w:ascii="Arial" w:hAnsi="Arial" w:cs="Arial"/>
                <w:b/>
                <w:color w:val="000000" w:themeColor="text1"/>
                <w:sz w:val="14"/>
              </w:rPr>
            </w:pPr>
          </w:p>
        </w:tc>
        <w:tc>
          <w:tcPr>
            <w:tcW w:w="336" w:type="pct"/>
            <w:tcBorders>
              <w:top w:val="single" w:sz="6" w:space="0" w:color="auto"/>
              <w:left w:val="single" w:sz="6" w:space="0" w:color="auto"/>
              <w:bottom w:val="single" w:sz="6" w:space="0" w:color="auto"/>
              <w:right w:val="single" w:sz="6" w:space="0" w:color="auto"/>
            </w:tcBorders>
          </w:tcPr>
          <w:p w14:paraId="1D81C5E0" w14:textId="77777777" w:rsidR="00ED303E" w:rsidRPr="00B753FF" w:rsidRDefault="00ED303E" w:rsidP="00EE7176">
            <w:pPr>
              <w:spacing w:before="40" w:after="20"/>
              <w:jc w:val="center"/>
              <w:rPr>
                <w:rFonts w:ascii="Arial" w:hAnsi="Arial" w:cs="Arial"/>
                <w:color w:val="000000" w:themeColor="text1"/>
                <w:sz w:val="12"/>
              </w:rPr>
            </w:pPr>
            <w:r w:rsidRPr="00B753FF">
              <w:rPr>
                <w:rFonts w:ascii="Arial" w:hAnsi="Arial" w:cs="Arial"/>
                <w:color w:val="000000" w:themeColor="text1"/>
                <w:sz w:val="12"/>
              </w:rPr>
              <w:t>до 20</w:t>
            </w:r>
          </w:p>
          <w:p w14:paraId="1690E297" w14:textId="77777777" w:rsidR="00ED303E" w:rsidRPr="00B753FF" w:rsidRDefault="00ED303E" w:rsidP="00EE7176">
            <w:pPr>
              <w:spacing w:before="40" w:after="20"/>
              <w:jc w:val="center"/>
              <w:rPr>
                <w:rFonts w:ascii="Arial" w:hAnsi="Arial" w:cs="Arial"/>
                <w:color w:val="000000" w:themeColor="text1"/>
                <w:sz w:val="12"/>
              </w:rPr>
            </w:pPr>
            <w:proofErr w:type="spellStart"/>
            <w:r w:rsidRPr="00B753FF">
              <w:rPr>
                <w:rFonts w:ascii="Arial" w:hAnsi="Arial" w:cs="Arial"/>
                <w:color w:val="000000" w:themeColor="text1"/>
                <w:sz w:val="12"/>
              </w:rPr>
              <w:t>under</w:t>
            </w:r>
            <w:proofErr w:type="spellEnd"/>
            <w:r w:rsidRPr="00B753FF">
              <w:rPr>
                <w:rFonts w:ascii="Arial" w:hAnsi="Arial" w:cs="Arial"/>
                <w:color w:val="000000" w:themeColor="text1"/>
                <w:sz w:val="12"/>
              </w:rPr>
              <w:t xml:space="preserve"> 20</w:t>
            </w:r>
          </w:p>
        </w:tc>
        <w:tc>
          <w:tcPr>
            <w:tcW w:w="336" w:type="pct"/>
            <w:tcBorders>
              <w:top w:val="single" w:sz="6" w:space="0" w:color="auto"/>
              <w:left w:val="single" w:sz="6" w:space="0" w:color="auto"/>
              <w:bottom w:val="single" w:sz="6" w:space="0" w:color="auto"/>
              <w:right w:val="single" w:sz="6" w:space="0" w:color="auto"/>
            </w:tcBorders>
          </w:tcPr>
          <w:p w14:paraId="4F5187E2" w14:textId="77777777" w:rsidR="00ED303E" w:rsidRPr="00B753FF" w:rsidRDefault="00ED303E" w:rsidP="00EE7176">
            <w:pPr>
              <w:spacing w:before="40" w:after="20"/>
              <w:jc w:val="center"/>
              <w:rPr>
                <w:rFonts w:ascii="Arial" w:hAnsi="Arial" w:cs="Arial"/>
                <w:color w:val="000000" w:themeColor="text1"/>
                <w:sz w:val="12"/>
              </w:rPr>
            </w:pPr>
            <w:r w:rsidRPr="00B753FF">
              <w:rPr>
                <w:rFonts w:ascii="Arial" w:hAnsi="Arial" w:cs="Arial"/>
                <w:color w:val="000000" w:themeColor="text1"/>
                <w:sz w:val="12"/>
              </w:rPr>
              <w:t>20</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24</w:t>
            </w:r>
          </w:p>
        </w:tc>
        <w:tc>
          <w:tcPr>
            <w:tcW w:w="336" w:type="pct"/>
            <w:tcBorders>
              <w:top w:val="single" w:sz="6" w:space="0" w:color="auto"/>
              <w:left w:val="single" w:sz="6" w:space="0" w:color="auto"/>
              <w:bottom w:val="single" w:sz="6" w:space="0" w:color="auto"/>
              <w:right w:val="single" w:sz="6" w:space="0" w:color="auto"/>
            </w:tcBorders>
          </w:tcPr>
          <w:p w14:paraId="05D6B874" w14:textId="77777777" w:rsidR="00ED303E" w:rsidRPr="00B753FF" w:rsidRDefault="00ED303E" w:rsidP="00EE7176">
            <w:pPr>
              <w:spacing w:before="40" w:after="20"/>
              <w:jc w:val="center"/>
              <w:rPr>
                <w:rFonts w:ascii="Arial" w:hAnsi="Arial" w:cs="Arial"/>
                <w:color w:val="000000" w:themeColor="text1"/>
                <w:sz w:val="12"/>
              </w:rPr>
            </w:pPr>
            <w:r w:rsidRPr="00B753FF">
              <w:rPr>
                <w:rFonts w:ascii="Arial" w:hAnsi="Arial" w:cs="Arial"/>
                <w:color w:val="000000" w:themeColor="text1"/>
                <w:sz w:val="12"/>
              </w:rPr>
              <w:t>25</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29</w:t>
            </w:r>
          </w:p>
        </w:tc>
        <w:tc>
          <w:tcPr>
            <w:tcW w:w="336" w:type="pct"/>
            <w:tcBorders>
              <w:top w:val="single" w:sz="6" w:space="0" w:color="auto"/>
              <w:left w:val="single" w:sz="6" w:space="0" w:color="auto"/>
              <w:bottom w:val="single" w:sz="6" w:space="0" w:color="auto"/>
              <w:right w:val="single" w:sz="6" w:space="0" w:color="auto"/>
            </w:tcBorders>
          </w:tcPr>
          <w:p w14:paraId="196EFB55" w14:textId="77777777" w:rsidR="00ED303E" w:rsidRPr="00B753FF" w:rsidRDefault="00ED303E" w:rsidP="00EE7176">
            <w:pPr>
              <w:spacing w:before="40" w:after="20"/>
              <w:jc w:val="center"/>
              <w:rPr>
                <w:rFonts w:ascii="Arial" w:hAnsi="Arial" w:cs="Arial"/>
                <w:color w:val="000000" w:themeColor="text1"/>
                <w:sz w:val="12"/>
              </w:rPr>
            </w:pPr>
            <w:r w:rsidRPr="00B753FF">
              <w:rPr>
                <w:rFonts w:ascii="Arial" w:hAnsi="Arial" w:cs="Arial"/>
                <w:color w:val="000000" w:themeColor="text1"/>
                <w:sz w:val="12"/>
              </w:rPr>
              <w:t>30</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34</w:t>
            </w:r>
          </w:p>
        </w:tc>
        <w:tc>
          <w:tcPr>
            <w:tcW w:w="336" w:type="pct"/>
            <w:tcBorders>
              <w:top w:val="single" w:sz="6" w:space="0" w:color="auto"/>
              <w:left w:val="single" w:sz="6" w:space="0" w:color="auto"/>
              <w:bottom w:val="single" w:sz="6" w:space="0" w:color="auto"/>
              <w:right w:val="single" w:sz="6" w:space="0" w:color="auto"/>
            </w:tcBorders>
          </w:tcPr>
          <w:p w14:paraId="51ACA067" w14:textId="77777777" w:rsidR="00ED303E" w:rsidRPr="00B753FF" w:rsidRDefault="00ED303E" w:rsidP="00EE7176">
            <w:pPr>
              <w:spacing w:before="40" w:after="20"/>
              <w:jc w:val="center"/>
              <w:rPr>
                <w:rFonts w:ascii="Arial" w:hAnsi="Arial" w:cs="Arial"/>
                <w:color w:val="000000" w:themeColor="text1"/>
                <w:sz w:val="12"/>
              </w:rPr>
            </w:pPr>
            <w:r w:rsidRPr="00B753FF">
              <w:rPr>
                <w:rFonts w:ascii="Arial" w:hAnsi="Arial" w:cs="Arial"/>
                <w:color w:val="000000" w:themeColor="text1"/>
                <w:sz w:val="12"/>
              </w:rPr>
              <w:t>35</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39</w:t>
            </w:r>
          </w:p>
        </w:tc>
        <w:tc>
          <w:tcPr>
            <w:tcW w:w="336" w:type="pct"/>
            <w:tcBorders>
              <w:top w:val="single" w:sz="6" w:space="0" w:color="auto"/>
              <w:left w:val="single" w:sz="6" w:space="0" w:color="auto"/>
              <w:bottom w:val="single" w:sz="6" w:space="0" w:color="auto"/>
              <w:right w:val="single" w:sz="6" w:space="0" w:color="auto"/>
            </w:tcBorders>
          </w:tcPr>
          <w:p w14:paraId="669275EB" w14:textId="77777777" w:rsidR="00ED303E" w:rsidRPr="00B753FF" w:rsidRDefault="00ED303E" w:rsidP="00EE7176">
            <w:pPr>
              <w:spacing w:before="40" w:after="20"/>
              <w:jc w:val="center"/>
              <w:rPr>
                <w:rFonts w:ascii="Arial" w:hAnsi="Arial" w:cs="Arial"/>
                <w:color w:val="000000" w:themeColor="text1"/>
                <w:sz w:val="12"/>
              </w:rPr>
            </w:pPr>
            <w:r w:rsidRPr="00B753FF">
              <w:rPr>
                <w:rFonts w:ascii="Arial" w:hAnsi="Arial" w:cs="Arial"/>
                <w:color w:val="000000" w:themeColor="text1"/>
                <w:sz w:val="12"/>
              </w:rPr>
              <w:t>40</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44</w:t>
            </w:r>
          </w:p>
        </w:tc>
        <w:tc>
          <w:tcPr>
            <w:tcW w:w="336" w:type="pct"/>
            <w:tcBorders>
              <w:top w:val="single" w:sz="6" w:space="0" w:color="auto"/>
              <w:left w:val="single" w:sz="6" w:space="0" w:color="auto"/>
              <w:bottom w:val="single" w:sz="6" w:space="0" w:color="auto"/>
              <w:right w:val="single" w:sz="6" w:space="0" w:color="auto"/>
            </w:tcBorders>
          </w:tcPr>
          <w:p w14:paraId="1BC2A4CB" w14:textId="77777777" w:rsidR="00ED303E" w:rsidRPr="00B753FF" w:rsidRDefault="00ED303E" w:rsidP="00EE7176">
            <w:pPr>
              <w:spacing w:before="40" w:after="20"/>
              <w:jc w:val="center"/>
              <w:rPr>
                <w:rFonts w:ascii="Arial" w:hAnsi="Arial" w:cs="Arial"/>
                <w:color w:val="000000" w:themeColor="text1"/>
                <w:sz w:val="12"/>
              </w:rPr>
            </w:pPr>
            <w:r w:rsidRPr="00B753FF">
              <w:rPr>
                <w:rFonts w:ascii="Arial" w:hAnsi="Arial" w:cs="Arial"/>
                <w:color w:val="000000" w:themeColor="text1"/>
                <w:sz w:val="12"/>
              </w:rPr>
              <w:t>45</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49</w:t>
            </w:r>
          </w:p>
        </w:tc>
        <w:tc>
          <w:tcPr>
            <w:tcW w:w="336" w:type="pct"/>
            <w:tcBorders>
              <w:top w:val="single" w:sz="6" w:space="0" w:color="auto"/>
              <w:left w:val="single" w:sz="6" w:space="0" w:color="auto"/>
              <w:bottom w:val="single" w:sz="6" w:space="0" w:color="auto"/>
              <w:right w:val="single" w:sz="6" w:space="0" w:color="auto"/>
            </w:tcBorders>
          </w:tcPr>
          <w:p w14:paraId="1538D338" w14:textId="77777777" w:rsidR="00ED303E" w:rsidRPr="00B753FF" w:rsidRDefault="00ED303E" w:rsidP="00EE7176">
            <w:pPr>
              <w:spacing w:before="40" w:after="20"/>
              <w:jc w:val="center"/>
              <w:rPr>
                <w:rFonts w:ascii="Arial" w:hAnsi="Arial" w:cs="Arial"/>
                <w:color w:val="000000" w:themeColor="text1"/>
                <w:sz w:val="12"/>
              </w:rPr>
            </w:pPr>
            <w:r w:rsidRPr="00B753FF">
              <w:rPr>
                <w:rFonts w:ascii="Arial" w:hAnsi="Arial" w:cs="Arial"/>
                <w:color w:val="000000" w:themeColor="text1"/>
                <w:sz w:val="12"/>
              </w:rPr>
              <w:t>50</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54</w:t>
            </w:r>
          </w:p>
        </w:tc>
        <w:tc>
          <w:tcPr>
            <w:tcW w:w="336" w:type="pct"/>
            <w:tcBorders>
              <w:top w:val="single" w:sz="6" w:space="0" w:color="auto"/>
              <w:left w:val="single" w:sz="6" w:space="0" w:color="auto"/>
              <w:bottom w:val="single" w:sz="6" w:space="0" w:color="auto"/>
              <w:right w:val="single" w:sz="6" w:space="0" w:color="auto"/>
            </w:tcBorders>
          </w:tcPr>
          <w:p w14:paraId="400BCC28" w14:textId="77777777" w:rsidR="00ED303E" w:rsidRPr="00B753FF" w:rsidRDefault="00ED303E" w:rsidP="00EE7176">
            <w:pPr>
              <w:spacing w:before="40" w:after="20"/>
              <w:jc w:val="center"/>
              <w:rPr>
                <w:rFonts w:ascii="Arial" w:hAnsi="Arial" w:cs="Arial"/>
                <w:color w:val="000000" w:themeColor="text1"/>
                <w:sz w:val="12"/>
              </w:rPr>
            </w:pPr>
            <w:r w:rsidRPr="00B753FF">
              <w:rPr>
                <w:rFonts w:ascii="Arial" w:hAnsi="Arial" w:cs="Arial"/>
                <w:color w:val="000000" w:themeColor="text1"/>
                <w:sz w:val="12"/>
              </w:rPr>
              <w:t>55</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59</w:t>
            </w:r>
          </w:p>
        </w:tc>
        <w:tc>
          <w:tcPr>
            <w:tcW w:w="336" w:type="pct"/>
            <w:tcBorders>
              <w:top w:val="single" w:sz="6" w:space="0" w:color="auto"/>
              <w:left w:val="single" w:sz="6" w:space="0" w:color="auto"/>
              <w:bottom w:val="single" w:sz="6" w:space="0" w:color="auto"/>
            </w:tcBorders>
          </w:tcPr>
          <w:p w14:paraId="1FA3F8F1" w14:textId="77777777" w:rsidR="00ED303E" w:rsidRPr="00B753FF" w:rsidRDefault="00ED303E" w:rsidP="00EE7176">
            <w:pPr>
              <w:spacing w:before="40" w:after="20"/>
              <w:jc w:val="center"/>
              <w:rPr>
                <w:rFonts w:ascii="Arial" w:hAnsi="Arial" w:cs="Arial"/>
                <w:color w:val="000000" w:themeColor="text1"/>
                <w:sz w:val="12"/>
              </w:rPr>
            </w:pPr>
            <w:r w:rsidRPr="00B753FF">
              <w:rPr>
                <w:rFonts w:ascii="Arial" w:hAnsi="Arial" w:cs="Arial"/>
                <w:color w:val="000000" w:themeColor="text1"/>
                <w:sz w:val="12"/>
              </w:rPr>
              <w:t>60</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64</w:t>
            </w:r>
          </w:p>
        </w:tc>
        <w:tc>
          <w:tcPr>
            <w:tcW w:w="336" w:type="pct"/>
            <w:tcBorders>
              <w:top w:val="single" w:sz="6" w:space="0" w:color="auto"/>
              <w:left w:val="single" w:sz="6" w:space="0" w:color="auto"/>
              <w:bottom w:val="single" w:sz="6" w:space="0" w:color="auto"/>
            </w:tcBorders>
          </w:tcPr>
          <w:p w14:paraId="70920A4B" w14:textId="77777777" w:rsidR="00ED303E" w:rsidRPr="00B753FF" w:rsidRDefault="00ED303E" w:rsidP="00EE7176">
            <w:pPr>
              <w:spacing w:before="40" w:after="20"/>
              <w:jc w:val="center"/>
              <w:rPr>
                <w:rFonts w:ascii="Arial" w:hAnsi="Arial" w:cs="Arial"/>
                <w:color w:val="000000" w:themeColor="text1"/>
                <w:sz w:val="12"/>
              </w:rPr>
            </w:pPr>
            <w:r w:rsidRPr="00B753FF">
              <w:rPr>
                <w:rFonts w:ascii="Arial" w:hAnsi="Arial" w:cs="Arial"/>
                <w:color w:val="000000" w:themeColor="text1"/>
                <w:sz w:val="12"/>
              </w:rPr>
              <w:t>65</w:t>
            </w:r>
            <w:r w:rsidR="001410A3" w:rsidRPr="00B753FF">
              <w:rPr>
                <w:rFonts w:ascii="Arial" w:hAnsi="Arial" w:cs="Arial"/>
                <w:color w:val="000000" w:themeColor="text1"/>
                <w:sz w:val="12"/>
              </w:rPr>
              <w:t xml:space="preserve"> </w:t>
            </w:r>
            <w:r w:rsidR="00433ECA" w:rsidRPr="00B753FF">
              <w:rPr>
                <w:rFonts w:ascii="Arial" w:hAnsi="Arial" w:cs="Arial"/>
                <w:color w:val="000000" w:themeColor="text1"/>
                <w:sz w:val="12"/>
              </w:rPr>
              <w:t>–</w:t>
            </w:r>
            <w:r w:rsidR="001410A3" w:rsidRPr="00B753FF">
              <w:rPr>
                <w:rFonts w:ascii="Arial" w:hAnsi="Arial" w:cs="Arial"/>
                <w:color w:val="000000" w:themeColor="text1"/>
                <w:sz w:val="12"/>
              </w:rPr>
              <w:t xml:space="preserve"> </w:t>
            </w:r>
            <w:r w:rsidRPr="00B753FF">
              <w:rPr>
                <w:rFonts w:ascii="Arial" w:hAnsi="Arial" w:cs="Arial"/>
                <w:color w:val="000000" w:themeColor="text1"/>
                <w:sz w:val="12"/>
              </w:rPr>
              <w:t>69</w:t>
            </w:r>
          </w:p>
        </w:tc>
        <w:tc>
          <w:tcPr>
            <w:tcW w:w="356" w:type="pct"/>
            <w:tcBorders>
              <w:top w:val="single" w:sz="6" w:space="0" w:color="auto"/>
              <w:left w:val="single" w:sz="6" w:space="0" w:color="auto"/>
              <w:bottom w:val="single" w:sz="6" w:space="0" w:color="auto"/>
            </w:tcBorders>
          </w:tcPr>
          <w:p w14:paraId="2DA1C9CC" w14:textId="77777777" w:rsidR="00ED303E" w:rsidRPr="00B753FF" w:rsidRDefault="00ED303E" w:rsidP="00E941C3">
            <w:pPr>
              <w:spacing w:before="40" w:after="20"/>
              <w:ind w:left="57"/>
              <w:rPr>
                <w:rFonts w:ascii="Arial" w:hAnsi="Arial" w:cs="Arial"/>
                <w:color w:val="000000" w:themeColor="text1"/>
                <w:sz w:val="12"/>
              </w:rPr>
            </w:pPr>
            <w:r w:rsidRPr="00B753FF">
              <w:rPr>
                <w:rFonts w:ascii="Arial" w:hAnsi="Arial" w:cs="Arial"/>
                <w:color w:val="000000" w:themeColor="text1"/>
                <w:sz w:val="12"/>
              </w:rPr>
              <w:t>70 лет</w:t>
            </w:r>
            <w:r w:rsidR="00F1678D" w:rsidRPr="00B753FF">
              <w:rPr>
                <w:rFonts w:ascii="Arial" w:hAnsi="Arial" w:cs="Arial"/>
                <w:color w:val="000000" w:themeColor="text1"/>
                <w:sz w:val="12"/>
              </w:rPr>
              <w:br/>
            </w:r>
            <w:r w:rsidRPr="00B753FF">
              <w:rPr>
                <w:rFonts w:ascii="Arial" w:hAnsi="Arial" w:cs="Arial"/>
                <w:color w:val="000000" w:themeColor="text1"/>
                <w:sz w:val="12"/>
              </w:rPr>
              <w:t>и старше</w:t>
            </w:r>
          </w:p>
          <w:p w14:paraId="32C755FA" w14:textId="77777777" w:rsidR="00F1678D" w:rsidRPr="00B753FF" w:rsidRDefault="005F3136" w:rsidP="00E941C3">
            <w:pPr>
              <w:spacing w:before="40" w:after="20"/>
              <w:ind w:left="57"/>
              <w:rPr>
                <w:rFonts w:ascii="Arial" w:hAnsi="Arial" w:cs="Arial"/>
                <w:i/>
                <w:color w:val="000000" w:themeColor="text1"/>
                <w:sz w:val="12"/>
              </w:rPr>
            </w:pPr>
            <w:r w:rsidRPr="00B753FF">
              <w:rPr>
                <w:rFonts w:ascii="Arial" w:hAnsi="Arial" w:cs="Arial"/>
                <w:i/>
                <w:color w:val="000000" w:themeColor="text1"/>
                <w:sz w:val="12"/>
              </w:rPr>
              <w:t xml:space="preserve">70 </w:t>
            </w:r>
            <w:r w:rsidRPr="00B753FF">
              <w:rPr>
                <w:rFonts w:ascii="Arial" w:hAnsi="Arial" w:cs="Arial"/>
                <w:i/>
                <w:color w:val="000000" w:themeColor="text1"/>
                <w:sz w:val="12"/>
                <w:lang w:val="en-US"/>
              </w:rPr>
              <w:t>and</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over</w:t>
            </w:r>
          </w:p>
        </w:tc>
      </w:tr>
      <w:tr w:rsidR="00B753FF" w:rsidRPr="00B753FF" w14:paraId="1460ABC2" w14:textId="77777777" w:rsidTr="003328B6">
        <w:trPr>
          <w:cantSplit/>
        </w:trPr>
        <w:tc>
          <w:tcPr>
            <w:tcW w:w="486" w:type="pct"/>
            <w:tcBorders>
              <w:top w:val="single" w:sz="6" w:space="0" w:color="auto"/>
              <w:right w:val="single" w:sz="6" w:space="0" w:color="auto"/>
            </w:tcBorders>
            <w:vAlign w:val="bottom"/>
          </w:tcPr>
          <w:p w14:paraId="6417BA07" w14:textId="77777777" w:rsidR="0013012E" w:rsidRPr="00B753FF" w:rsidRDefault="0013012E" w:rsidP="0013012E">
            <w:pPr>
              <w:spacing w:before="200"/>
              <w:rPr>
                <w:rFonts w:ascii="Arial" w:hAnsi="Arial" w:cs="Arial"/>
                <w:color w:val="000000" w:themeColor="text1"/>
                <w:sz w:val="14"/>
              </w:rPr>
            </w:pPr>
            <w:r w:rsidRPr="00B753FF">
              <w:rPr>
                <w:rFonts w:ascii="Arial" w:hAnsi="Arial" w:cs="Arial"/>
                <w:color w:val="000000" w:themeColor="text1"/>
                <w:sz w:val="14"/>
              </w:rPr>
              <w:t xml:space="preserve">Всего / </w:t>
            </w:r>
            <w:proofErr w:type="spellStart"/>
            <w:r w:rsidRPr="00B753FF">
              <w:rPr>
                <w:rFonts w:ascii="Arial" w:hAnsi="Arial" w:cs="Arial"/>
                <w:i/>
                <w:color w:val="000000" w:themeColor="text1"/>
                <w:sz w:val="14"/>
              </w:rPr>
              <w:t>Total</w:t>
            </w:r>
            <w:proofErr w:type="spellEnd"/>
          </w:p>
        </w:tc>
        <w:tc>
          <w:tcPr>
            <w:tcW w:w="461" w:type="pct"/>
            <w:tcBorders>
              <w:top w:val="single" w:sz="6" w:space="0" w:color="auto"/>
              <w:left w:val="single" w:sz="6" w:space="0" w:color="auto"/>
              <w:right w:val="single" w:sz="6" w:space="0" w:color="auto"/>
            </w:tcBorders>
            <w:vAlign w:val="bottom"/>
          </w:tcPr>
          <w:p w14:paraId="7D487F59" w14:textId="77777777" w:rsidR="0013012E" w:rsidRPr="00B753FF" w:rsidRDefault="0013012E" w:rsidP="00410368">
            <w:pPr>
              <w:spacing w:before="200"/>
              <w:ind w:left="-57" w:right="227"/>
              <w:jc w:val="right"/>
              <w:rPr>
                <w:rFonts w:ascii="Arial" w:hAnsi="Arial" w:cs="Arial"/>
                <w:b/>
                <w:color w:val="000000" w:themeColor="text1"/>
                <w:sz w:val="14"/>
              </w:rPr>
            </w:pPr>
          </w:p>
        </w:tc>
        <w:tc>
          <w:tcPr>
            <w:tcW w:w="336" w:type="pct"/>
            <w:tcBorders>
              <w:top w:val="single" w:sz="6" w:space="0" w:color="auto"/>
              <w:left w:val="single" w:sz="6" w:space="0" w:color="auto"/>
              <w:right w:val="single" w:sz="6" w:space="0" w:color="auto"/>
            </w:tcBorders>
            <w:vAlign w:val="bottom"/>
          </w:tcPr>
          <w:p w14:paraId="614A6D3F" w14:textId="77777777" w:rsidR="0013012E" w:rsidRPr="00B753FF" w:rsidRDefault="0013012E" w:rsidP="00410368">
            <w:pPr>
              <w:spacing w:before="200"/>
              <w:ind w:left="-57" w:right="227"/>
              <w:jc w:val="right"/>
              <w:rPr>
                <w:rFonts w:ascii="Arial CYR" w:hAnsi="Arial CYR" w:cs="Arial CYR"/>
                <w:color w:val="000000" w:themeColor="text1"/>
                <w:sz w:val="14"/>
                <w:szCs w:val="16"/>
              </w:rPr>
            </w:pPr>
          </w:p>
        </w:tc>
        <w:tc>
          <w:tcPr>
            <w:tcW w:w="336" w:type="pct"/>
            <w:tcBorders>
              <w:top w:val="single" w:sz="6" w:space="0" w:color="auto"/>
              <w:left w:val="single" w:sz="6" w:space="0" w:color="auto"/>
              <w:right w:val="single" w:sz="6" w:space="0" w:color="auto"/>
            </w:tcBorders>
            <w:vAlign w:val="bottom"/>
          </w:tcPr>
          <w:p w14:paraId="7F4DE3B9" w14:textId="77777777" w:rsidR="0013012E" w:rsidRPr="00B753FF" w:rsidRDefault="0013012E" w:rsidP="00410368">
            <w:pPr>
              <w:spacing w:before="200"/>
              <w:ind w:left="-57" w:right="227"/>
              <w:jc w:val="right"/>
              <w:rPr>
                <w:rFonts w:ascii="Arial CYR" w:hAnsi="Arial CYR" w:cs="Arial CYR"/>
                <w:color w:val="000000" w:themeColor="text1"/>
                <w:sz w:val="14"/>
                <w:szCs w:val="16"/>
              </w:rPr>
            </w:pPr>
          </w:p>
        </w:tc>
        <w:tc>
          <w:tcPr>
            <w:tcW w:w="336" w:type="pct"/>
            <w:tcBorders>
              <w:top w:val="single" w:sz="6" w:space="0" w:color="auto"/>
              <w:left w:val="single" w:sz="6" w:space="0" w:color="auto"/>
              <w:right w:val="single" w:sz="6" w:space="0" w:color="auto"/>
            </w:tcBorders>
            <w:vAlign w:val="bottom"/>
          </w:tcPr>
          <w:p w14:paraId="6A26283D" w14:textId="77777777" w:rsidR="0013012E" w:rsidRPr="00B753FF" w:rsidRDefault="0013012E" w:rsidP="00410368">
            <w:pPr>
              <w:spacing w:before="200"/>
              <w:ind w:left="-57" w:right="227"/>
              <w:jc w:val="right"/>
              <w:rPr>
                <w:rFonts w:ascii="Arial CYR" w:hAnsi="Arial CYR" w:cs="Arial CYR"/>
                <w:color w:val="000000" w:themeColor="text1"/>
                <w:sz w:val="14"/>
                <w:szCs w:val="16"/>
              </w:rPr>
            </w:pPr>
          </w:p>
        </w:tc>
        <w:tc>
          <w:tcPr>
            <w:tcW w:w="336" w:type="pct"/>
            <w:tcBorders>
              <w:top w:val="single" w:sz="6" w:space="0" w:color="auto"/>
              <w:left w:val="single" w:sz="6" w:space="0" w:color="auto"/>
              <w:right w:val="single" w:sz="6" w:space="0" w:color="auto"/>
            </w:tcBorders>
            <w:vAlign w:val="bottom"/>
          </w:tcPr>
          <w:p w14:paraId="54E2AC10" w14:textId="77777777" w:rsidR="0013012E" w:rsidRPr="00B753FF" w:rsidRDefault="0013012E" w:rsidP="00410368">
            <w:pPr>
              <w:spacing w:before="200"/>
              <w:ind w:left="-57" w:right="227"/>
              <w:jc w:val="right"/>
              <w:rPr>
                <w:rFonts w:ascii="Arial CYR" w:hAnsi="Arial CYR" w:cs="Arial CYR"/>
                <w:color w:val="000000" w:themeColor="text1"/>
                <w:sz w:val="14"/>
                <w:szCs w:val="16"/>
              </w:rPr>
            </w:pPr>
          </w:p>
        </w:tc>
        <w:tc>
          <w:tcPr>
            <w:tcW w:w="336" w:type="pct"/>
            <w:tcBorders>
              <w:top w:val="single" w:sz="6" w:space="0" w:color="auto"/>
              <w:left w:val="single" w:sz="6" w:space="0" w:color="auto"/>
              <w:right w:val="single" w:sz="6" w:space="0" w:color="auto"/>
            </w:tcBorders>
            <w:vAlign w:val="bottom"/>
          </w:tcPr>
          <w:p w14:paraId="16EFBDFA" w14:textId="77777777" w:rsidR="0013012E" w:rsidRPr="00B753FF" w:rsidRDefault="0013012E" w:rsidP="00410368">
            <w:pPr>
              <w:spacing w:before="200"/>
              <w:ind w:left="-57" w:right="227"/>
              <w:jc w:val="right"/>
              <w:rPr>
                <w:rFonts w:ascii="Arial CYR" w:hAnsi="Arial CYR" w:cs="Arial CYR"/>
                <w:color w:val="000000" w:themeColor="text1"/>
                <w:sz w:val="14"/>
                <w:szCs w:val="16"/>
              </w:rPr>
            </w:pPr>
          </w:p>
        </w:tc>
        <w:tc>
          <w:tcPr>
            <w:tcW w:w="336" w:type="pct"/>
            <w:tcBorders>
              <w:top w:val="single" w:sz="6" w:space="0" w:color="auto"/>
              <w:left w:val="single" w:sz="6" w:space="0" w:color="auto"/>
              <w:right w:val="single" w:sz="6" w:space="0" w:color="auto"/>
            </w:tcBorders>
            <w:vAlign w:val="bottom"/>
          </w:tcPr>
          <w:p w14:paraId="0657E356" w14:textId="77777777" w:rsidR="0013012E" w:rsidRPr="00B753FF" w:rsidRDefault="0013012E" w:rsidP="00410368">
            <w:pPr>
              <w:spacing w:before="200"/>
              <w:ind w:left="-57" w:right="227"/>
              <w:jc w:val="right"/>
              <w:rPr>
                <w:rFonts w:ascii="Arial CYR" w:hAnsi="Arial CYR" w:cs="Arial CYR"/>
                <w:color w:val="000000" w:themeColor="text1"/>
                <w:sz w:val="14"/>
                <w:szCs w:val="16"/>
              </w:rPr>
            </w:pPr>
          </w:p>
        </w:tc>
        <w:tc>
          <w:tcPr>
            <w:tcW w:w="336" w:type="pct"/>
            <w:tcBorders>
              <w:top w:val="single" w:sz="6" w:space="0" w:color="auto"/>
              <w:left w:val="single" w:sz="6" w:space="0" w:color="auto"/>
              <w:right w:val="single" w:sz="6" w:space="0" w:color="auto"/>
            </w:tcBorders>
            <w:vAlign w:val="bottom"/>
          </w:tcPr>
          <w:p w14:paraId="74B9009A" w14:textId="77777777" w:rsidR="0013012E" w:rsidRPr="00B753FF" w:rsidRDefault="0013012E" w:rsidP="00410368">
            <w:pPr>
              <w:spacing w:before="200"/>
              <w:ind w:left="-57" w:right="227"/>
              <w:jc w:val="right"/>
              <w:rPr>
                <w:rFonts w:ascii="Arial CYR" w:hAnsi="Arial CYR" w:cs="Arial CYR"/>
                <w:color w:val="000000" w:themeColor="text1"/>
                <w:sz w:val="14"/>
                <w:szCs w:val="16"/>
              </w:rPr>
            </w:pPr>
          </w:p>
        </w:tc>
        <w:tc>
          <w:tcPr>
            <w:tcW w:w="336" w:type="pct"/>
            <w:tcBorders>
              <w:top w:val="single" w:sz="6" w:space="0" w:color="auto"/>
              <w:left w:val="single" w:sz="6" w:space="0" w:color="auto"/>
              <w:right w:val="single" w:sz="6" w:space="0" w:color="auto"/>
            </w:tcBorders>
            <w:vAlign w:val="bottom"/>
          </w:tcPr>
          <w:p w14:paraId="78591425" w14:textId="77777777" w:rsidR="0013012E" w:rsidRPr="00B753FF" w:rsidRDefault="0013012E" w:rsidP="00410368">
            <w:pPr>
              <w:spacing w:before="200"/>
              <w:ind w:left="-57" w:right="227"/>
              <w:jc w:val="right"/>
              <w:rPr>
                <w:rFonts w:ascii="Arial CYR" w:hAnsi="Arial CYR" w:cs="Arial CYR"/>
                <w:color w:val="000000" w:themeColor="text1"/>
                <w:sz w:val="14"/>
                <w:szCs w:val="16"/>
              </w:rPr>
            </w:pPr>
          </w:p>
        </w:tc>
        <w:tc>
          <w:tcPr>
            <w:tcW w:w="336" w:type="pct"/>
            <w:tcBorders>
              <w:top w:val="single" w:sz="6" w:space="0" w:color="auto"/>
              <w:left w:val="single" w:sz="6" w:space="0" w:color="auto"/>
              <w:right w:val="single" w:sz="6" w:space="0" w:color="auto"/>
            </w:tcBorders>
            <w:vAlign w:val="bottom"/>
          </w:tcPr>
          <w:p w14:paraId="0C66C78E" w14:textId="77777777" w:rsidR="0013012E" w:rsidRPr="00B753FF" w:rsidRDefault="0013012E" w:rsidP="00410368">
            <w:pPr>
              <w:spacing w:before="200"/>
              <w:ind w:left="-57" w:right="227"/>
              <w:jc w:val="right"/>
              <w:rPr>
                <w:rFonts w:ascii="Arial CYR" w:hAnsi="Arial CYR" w:cs="Arial CYR"/>
                <w:color w:val="000000" w:themeColor="text1"/>
                <w:sz w:val="14"/>
                <w:szCs w:val="16"/>
              </w:rPr>
            </w:pPr>
          </w:p>
        </w:tc>
        <w:tc>
          <w:tcPr>
            <w:tcW w:w="336" w:type="pct"/>
            <w:tcBorders>
              <w:top w:val="single" w:sz="6" w:space="0" w:color="auto"/>
              <w:left w:val="single" w:sz="6" w:space="0" w:color="auto"/>
            </w:tcBorders>
            <w:vAlign w:val="bottom"/>
          </w:tcPr>
          <w:p w14:paraId="5E024CA7" w14:textId="77777777" w:rsidR="0013012E" w:rsidRPr="00B753FF" w:rsidRDefault="0013012E" w:rsidP="00410368">
            <w:pPr>
              <w:spacing w:before="200"/>
              <w:ind w:left="-57" w:right="227"/>
              <w:jc w:val="right"/>
              <w:rPr>
                <w:rFonts w:ascii="Arial CYR" w:hAnsi="Arial CYR" w:cs="Arial CYR"/>
                <w:color w:val="000000" w:themeColor="text1"/>
                <w:sz w:val="14"/>
                <w:szCs w:val="16"/>
              </w:rPr>
            </w:pPr>
          </w:p>
        </w:tc>
        <w:tc>
          <w:tcPr>
            <w:tcW w:w="336" w:type="pct"/>
            <w:tcBorders>
              <w:top w:val="single" w:sz="6" w:space="0" w:color="auto"/>
              <w:left w:val="single" w:sz="6" w:space="0" w:color="auto"/>
            </w:tcBorders>
            <w:vAlign w:val="bottom"/>
          </w:tcPr>
          <w:p w14:paraId="19439A1B" w14:textId="77777777" w:rsidR="0013012E" w:rsidRPr="00B753FF" w:rsidRDefault="0013012E" w:rsidP="00410368">
            <w:pPr>
              <w:spacing w:before="200"/>
              <w:ind w:left="-57" w:right="227"/>
              <w:jc w:val="right"/>
              <w:rPr>
                <w:rFonts w:ascii="Arial CYR" w:hAnsi="Arial CYR" w:cs="Arial CYR"/>
                <w:color w:val="000000" w:themeColor="text1"/>
                <w:sz w:val="14"/>
                <w:szCs w:val="16"/>
              </w:rPr>
            </w:pPr>
          </w:p>
        </w:tc>
        <w:tc>
          <w:tcPr>
            <w:tcW w:w="356" w:type="pct"/>
            <w:tcBorders>
              <w:top w:val="single" w:sz="6" w:space="0" w:color="auto"/>
              <w:left w:val="single" w:sz="6" w:space="0" w:color="auto"/>
            </w:tcBorders>
            <w:vAlign w:val="bottom"/>
          </w:tcPr>
          <w:p w14:paraId="517BC5D0" w14:textId="77777777" w:rsidR="0013012E" w:rsidRPr="00B753FF" w:rsidRDefault="0013012E" w:rsidP="00410368">
            <w:pPr>
              <w:spacing w:before="200"/>
              <w:ind w:left="-57" w:right="227"/>
              <w:jc w:val="right"/>
              <w:rPr>
                <w:rFonts w:ascii="Arial CYR" w:hAnsi="Arial CYR" w:cs="Arial CYR"/>
                <w:color w:val="000000" w:themeColor="text1"/>
                <w:sz w:val="14"/>
                <w:szCs w:val="16"/>
              </w:rPr>
            </w:pPr>
          </w:p>
        </w:tc>
      </w:tr>
      <w:tr w:rsidR="00B753FF" w:rsidRPr="00B753FF" w14:paraId="2B3D481D" w14:textId="77777777" w:rsidTr="003328B6">
        <w:trPr>
          <w:cantSplit/>
        </w:trPr>
        <w:tc>
          <w:tcPr>
            <w:tcW w:w="486" w:type="pct"/>
            <w:tcBorders>
              <w:right w:val="single" w:sz="6" w:space="0" w:color="auto"/>
            </w:tcBorders>
            <w:vAlign w:val="bottom"/>
          </w:tcPr>
          <w:p w14:paraId="5BA9FA3B" w14:textId="200EDA4B" w:rsidR="000E5ABB" w:rsidRPr="00B753FF" w:rsidRDefault="000E5ABB" w:rsidP="0013012E">
            <w:pPr>
              <w:spacing w:before="200"/>
              <w:ind w:left="170"/>
              <w:rPr>
                <w:rFonts w:ascii="Arial" w:hAnsi="Arial" w:cs="Arial"/>
                <w:color w:val="000000" w:themeColor="text1"/>
                <w:sz w:val="14"/>
              </w:rPr>
            </w:pPr>
            <w:r w:rsidRPr="00B753FF">
              <w:rPr>
                <w:rFonts w:ascii="Arial" w:hAnsi="Arial" w:cs="Arial"/>
                <w:color w:val="000000" w:themeColor="text1"/>
                <w:sz w:val="14"/>
                <w:lang w:val="en-US"/>
              </w:rPr>
              <w:t>2022</w:t>
            </w:r>
          </w:p>
        </w:tc>
        <w:tc>
          <w:tcPr>
            <w:tcW w:w="461" w:type="pct"/>
            <w:tcBorders>
              <w:left w:val="single" w:sz="6" w:space="0" w:color="auto"/>
              <w:right w:val="single" w:sz="6" w:space="0" w:color="auto"/>
            </w:tcBorders>
            <w:vAlign w:val="bottom"/>
          </w:tcPr>
          <w:p w14:paraId="22F19196" w14:textId="48DF4756" w:rsidR="000E5ABB" w:rsidRPr="00B753FF" w:rsidRDefault="000E5ABB" w:rsidP="00410368">
            <w:pPr>
              <w:spacing w:before="200"/>
              <w:ind w:right="284"/>
              <w:jc w:val="right"/>
              <w:rPr>
                <w:rFonts w:ascii="Arial" w:hAnsi="Arial" w:cs="Arial"/>
                <w:color w:val="000000" w:themeColor="text1"/>
                <w:sz w:val="14"/>
                <w:szCs w:val="14"/>
              </w:rPr>
            </w:pPr>
            <w:r w:rsidRPr="00B753FF">
              <w:rPr>
                <w:rFonts w:ascii="Arial" w:hAnsi="Arial" w:cs="Arial"/>
                <w:color w:val="000000" w:themeColor="text1"/>
                <w:sz w:val="14"/>
              </w:rPr>
              <w:t>6,2</w:t>
            </w:r>
          </w:p>
        </w:tc>
        <w:tc>
          <w:tcPr>
            <w:tcW w:w="336" w:type="pct"/>
            <w:tcBorders>
              <w:left w:val="single" w:sz="6" w:space="0" w:color="auto"/>
              <w:right w:val="single" w:sz="6" w:space="0" w:color="auto"/>
            </w:tcBorders>
            <w:vAlign w:val="bottom"/>
          </w:tcPr>
          <w:p w14:paraId="286AED67" w14:textId="4D5F5D3B"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3,9</w:t>
            </w:r>
          </w:p>
        </w:tc>
        <w:tc>
          <w:tcPr>
            <w:tcW w:w="336" w:type="pct"/>
            <w:tcBorders>
              <w:left w:val="single" w:sz="6" w:space="0" w:color="auto"/>
              <w:right w:val="single" w:sz="6" w:space="0" w:color="auto"/>
            </w:tcBorders>
            <w:vAlign w:val="bottom"/>
          </w:tcPr>
          <w:p w14:paraId="29224DF4" w14:textId="36544F41"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4,9</w:t>
            </w:r>
          </w:p>
        </w:tc>
        <w:tc>
          <w:tcPr>
            <w:tcW w:w="336" w:type="pct"/>
            <w:tcBorders>
              <w:left w:val="single" w:sz="6" w:space="0" w:color="auto"/>
              <w:right w:val="single" w:sz="6" w:space="0" w:color="auto"/>
            </w:tcBorders>
            <w:vAlign w:val="bottom"/>
          </w:tcPr>
          <w:p w14:paraId="241552B3" w14:textId="25338AF3"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5,9</w:t>
            </w:r>
          </w:p>
        </w:tc>
        <w:tc>
          <w:tcPr>
            <w:tcW w:w="336" w:type="pct"/>
            <w:tcBorders>
              <w:left w:val="single" w:sz="6" w:space="0" w:color="auto"/>
              <w:right w:val="single" w:sz="6" w:space="0" w:color="auto"/>
            </w:tcBorders>
            <w:vAlign w:val="bottom"/>
          </w:tcPr>
          <w:p w14:paraId="61125453" w14:textId="0434A0E7"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6,1</w:t>
            </w:r>
          </w:p>
        </w:tc>
        <w:tc>
          <w:tcPr>
            <w:tcW w:w="336" w:type="pct"/>
            <w:tcBorders>
              <w:left w:val="single" w:sz="6" w:space="0" w:color="auto"/>
              <w:right w:val="single" w:sz="6" w:space="0" w:color="auto"/>
            </w:tcBorders>
            <w:vAlign w:val="bottom"/>
          </w:tcPr>
          <w:p w14:paraId="1739CFF1" w14:textId="0851068A"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6,6</w:t>
            </w:r>
          </w:p>
        </w:tc>
        <w:tc>
          <w:tcPr>
            <w:tcW w:w="336" w:type="pct"/>
            <w:tcBorders>
              <w:left w:val="single" w:sz="6" w:space="0" w:color="auto"/>
              <w:right w:val="single" w:sz="6" w:space="0" w:color="auto"/>
            </w:tcBorders>
            <w:vAlign w:val="bottom"/>
          </w:tcPr>
          <w:p w14:paraId="1FEB1796" w14:textId="3F59D276"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6,7</w:t>
            </w:r>
          </w:p>
        </w:tc>
        <w:tc>
          <w:tcPr>
            <w:tcW w:w="336" w:type="pct"/>
            <w:tcBorders>
              <w:left w:val="single" w:sz="6" w:space="0" w:color="auto"/>
              <w:right w:val="single" w:sz="6" w:space="0" w:color="auto"/>
            </w:tcBorders>
            <w:vAlign w:val="bottom"/>
          </w:tcPr>
          <w:p w14:paraId="18F49077" w14:textId="3ABFA740"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7,0</w:t>
            </w:r>
          </w:p>
        </w:tc>
        <w:tc>
          <w:tcPr>
            <w:tcW w:w="336" w:type="pct"/>
            <w:tcBorders>
              <w:left w:val="single" w:sz="6" w:space="0" w:color="auto"/>
              <w:right w:val="single" w:sz="6" w:space="0" w:color="auto"/>
            </w:tcBorders>
            <w:vAlign w:val="bottom"/>
          </w:tcPr>
          <w:p w14:paraId="7956D6D4" w14:textId="0015A0C5"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7,1</w:t>
            </w:r>
          </w:p>
        </w:tc>
        <w:tc>
          <w:tcPr>
            <w:tcW w:w="336" w:type="pct"/>
            <w:tcBorders>
              <w:left w:val="single" w:sz="6" w:space="0" w:color="auto"/>
              <w:right w:val="single" w:sz="6" w:space="0" w:color="auto"/>
            </w:tcBorders>
            <w:vAlign w:val="bottom"/>
          </w:tcPr>
          <w:p w14:paraId="137C8CA9" w14:textId="27C1B7FB"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7,1</w:t>
            </w:r>
          </w:p>
        </w:tc>
        <w:tc>
          <w:tcPr>
            <w:tcW w:w="336" w:type="pct"/>
            <w:tcBorders>
              <w:left w:val="single" w:sz="6" w:space="0" w:color="auto"/>
            </w:tcBorders>
            <w:vAlign w:val="bottom"/>
          </w:tcPr>
          <w:p w14:paraId="2C2CFCCC" w14:textId="3966D9B9"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6,5</w:t>
            </w:r>
          </w:p>
        </w:tc>
        <w:tc>
          <w:tcPr>
            <w:tcW w:w="336" w:type="pct"/>
            <w:tcBorders>
              <w:left w:val="single" w:sz="6" w:space="0" w:color="auto"/>
            </w:tcBorders>
            <w:vAlign w:val="bottom"/>
          </w:tcPr>
          <w:p w14:paraId="54EAE9F0" w14:textId="62184E1F"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8,0</w:t>
            </w:r>
          </w:p>
        </w:tc>
        <w:tc>
          <w:tcPr>
            <w:tcW w:w="356" w:type="pct"/>
            <w:tcBorders>
              <w:left w:val="single" w:sz="6" w:space="0" w:color="auto"/>
            </w:tcBorders>
            <w:vAlign w:val="bottom"/>
          </w:tcPr>
          <w:p w14:paraId="531D6F22" w14:textId="339A84FA"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7,1</w:t>
            </w:r>
          </w:p>
        </w:tc>
      </w:tr>
      <w:tr w:rsidR="00B753FF" w:rsidRPr="00B753FF" w14:paraId="1F57192E" w14:textId="77777777" w:rsidTr="003328B6">
        <w:trPr>
          <w:cantSplit/>
        </w:trPr>
        <w:tc>
          <w:tcPr>
            <w:tcW w:w="486" w:type="pct"/>
            <w:tcBorders>
              <w:right w:val="single" w:sz="6" w:space="0" w:color="auto"/>
            </w:tcBorders>
            <w:vAlign w:val="bottom"/>
          </w:tcPr>
          <w:p w14:paraId="6904556D" w14:textId="0897131F" w:rsidR="000E5ABB" w:rsidRPr="00B753FF" w:rsidRDefault="000E5ABB" w:rsidP="0013012E">
            <w:pPr>
              <w:spacing w:before="200"/>
              <w:ind w:left="170"/>
              <w:rPr>
                <w:rFonts w:ascii="Arial" w:hAnsi="Arial" w:cs="Arial"/>
                <w:color w:val="000000" w:themeColor="text1"/>
                <w:sz w:val="14"/>
              </w:rPr>
            </w:pPr>
            <w:r w:rsidRPr="00B753FF">
              <w:rPr>
                <w:rFonts w:ascii="Arial" w:hAnsi="Arial" w:cs="Arial"/>
                <w:color w:val="000000" w:themeColor="text1"/>
                <w:sz w:val="14"/>
              </w:rPr>
              <w:t>2023</w:t>
            </w:r>
          </w:p>
        </w:tc>
        <w:tc>
          <w:tcPr>
            <w:tcW w:w="461" w:type="pct"/>
            <w:tcBorders>
              <w:left w:val="single" w:sz="6" w:space="0" w:color="auto"/>
              <w:right w:val="single" w:sz="6" w:space="0" w:color="auto"/>
            </w:tcBorders>
            <w:vAlign w:val="bottom"/>
          </w:tcPr>
          <w:p w14:paraId="664E2F15" w14:textId="7870043A" w:rsidR="000E5ABB" w:rsidRPr="00B753FF" w:rsidRDefault="000E5ABB" w:rsidP="00410368">
            <w:pPr>
              <w:spacing w:before="200"/>
              <w:ind w:right="284"/>
              <w:jc w:val="right"/>
              <w:rPr>
                <w:rFonts w:ascii="Arial" w:hAnsi="Arial" w:cs="Arial"/>
                <w:color w:val="000000" w:themeColor="text1"/>
                <w:sz w:val="14"/>
                <w:szCs w:val="14"/>
              </w:rPr>
            </w:pPr>
            <w:r w:rsidRPr="00B753FF">
              <w:rPr>
                <w:rFonts w:ascii="Arial" w:hAnsi="Arial" w:cs="Arial"/>
                <w:color w:val="000000" w:themeColor="text1"/>
                <w:sz w:val="14"/>
              </w:rPr>
              <w:t>5,8</w:t>
            </w:r>
          </w:p>
        </w:tc>
        <w:tc>
          <w:tcPr>
            <w:tcW w:w="336" w:type="pct"/>
            <w:tcBorders>
              <w:left w:val="single" w:sz="6" w:space="0" w:color="auto"/>
              <w:right w:val="single" w:sz="6" w:space="0" w:color="auto"/>
            </w:tcBorders>
            <w:vAlign w:val="bottom"/>
          </w:tcPr>
          <w:p w14:paraId="60711577" w14:textId="65C1A73B"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3,6</w:t>
            </w:r>
          </w:p>
        </w:tc>
        <w:tc>
          <w:tcPr>
            <w:tcW w:w="336" w:type="pct"/>
            <w:tcBorders>
              <w:left w:val="single" w:sz="6" w:space="0" w:color="auto"/>
              <w:right w:val="single" w:sz="6" w:space="0" w:color="auto"/>
            </w:tcBorders>
            <w:vAlign w:val="bottom"/>
          </w:tcPr>
          <w:p w14:paraId="6D515217" w14:textId="241C527F"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4,8</w:t>
            </w:r>
          </w:p>
        </w:tc>
        <w:tc>
          <w:tcPr>
            <w:tcW w:w="336" w:type="pct"/>
            <w:tcBorders>
              <w:left w:val="single" w:sz="6" w:space="0" w:color="auto"/>
              <w:right w:val="single" w:sz="6" w:space="0" w:color="auto"/>
            </w:tcBorders>
            <w:vAlign w:val="bottom"/>
          </w:tcPr>
          <w:p w14:paraId="63C730B8" w14:textId="1DAF18A3"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6,1</w:t>
            </w:r>
          </w:p>
        </w:tc>
        <w:tc>
          <w:tcPr>
            <w:tcW w:w="336" w:type="pct"/>
            <w:tcBorders>
              <w:left w:val="single" w:sz="6" w:space="0" w:color="auto"/>
              <w:right w:val="single" w:sz="6" w:space="0" w:color="auto"/>
            </w:tcBorders>
            <w:vAlign w:val="bottom"/>
          </w:tcPr>
          <w:p w14:paraId="6BA4E021" w14:textId="7A3BDA6E"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5,6</w:t>
            </w:r>
          </w:p>
        </w:tc>
        <w:tc>
          <w:tcPr>
            <w:tcW w:w="336" w:type="pct"/>
            <w:tcBorders>
              <w:left w:val="single" w:sz="6" w:space="0" w:color="auto"/>
              <w:right w:val="single" w:sz="6" w:space="0" w:color="auto"/>
            </w:tcBorders>
            <w:vAlign w:val="bottom"/>
          </w:tcPr>
          <w:p w14:paraId="2F37314C" w14:textId="21587314"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5,7</w:t>
            </w:r>
          </w:p>
        </w:tc>
        <w:tc>
          <w:tcPr>
            <w:tcW w:w="336" w:type="pct"/>
            <w:tcBorders>
              <w:left w:val="single" w:sz="6" w:space="0" w:color="auto"/>
              <w:right w:val="single" w:sz="6" w:space="0" w:color="auto"/>
            </w:tcBorders>
            <w:vAlign w:val="bottom"/>
          </w:tcPr>
          <w:p w14:paraId="736B0C3E" w14:textId="114B2A07"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6,2</w:t>
            </w:r>
          </w:p>
        </w:tc>
        <w:tc>
          <w:tcPr>
            <w:tcW w:w="336" w:type="pct"/>
            <w:tcBorders>
              <w:left w:val="single" w:sz="6" w:space="0" w:color="auto"/>
              <w:right w:val="single" w:sz="6" w:space="0" w:color="auto"/>
            </w:tcBorders>
            <w:vAlign w:val="bottom"/>
          </w:tcPr>
          <w:p w14:paraId="6CC1AC58" w14:textId="63EB1075"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6,7</w:t>
            </w:r>
          </w:p>
        </w:tc>
        <w:tc>
          <w:tcPr>
            <w:tcW w:w="336" w:type="pct"/>
            <w:tcBorders>
              <w:left w:val="single" w:sz="6" w:space="0" w:color="auto"/>
              <w:right w:val="single" w:sz="6" w:space="0" w:color="auto"/>
            </w:tcBorders>
            <w:vAlign w:val="bottom"/>
          </w:tcPr>
          <w:p w14:paraId="5CFD95B1" w14:textId="6925A813"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6,6</w:t>
            </w:r>
          </w:p>
        </w:tc>
        <w:tc>
          <w:tcPr>
            <w:tcW w:w="336" w:type="pct"/>
            <w:tcBorders>
              <w:left w:val="single" w:sz="6" w:space="0" w:color="auto"/>
              <w:right w:val="single" w:sz="6" w:space="0" w:color="auto"/>
            </w:tcBorders>
            <w:vAlign w:val="bottom"/>
          </w:tcPr>
          <w:p w14:paraId="07648C88" w14:textId="7A741F14"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6,5</w:t>
            </w:r>
          </w:p>
        </w:tc>
        <w:tc>
          <w:tcPr>
            <w:tcW w:w="336" w:type="pct"/>
            <w:tcBorders>
              <w:left w:val="single" w:sz="6" w:space="0" w:color="auto"/>
            </w:tcBorders>
            <w:vAlign w:val="bottom"/>
          </w:tcPr>
          <w:p w14:paraId="37700018" w14:textId="4D540FBE" w:rsidR="000E5ABB" w:rsidRPr="00B753FF" w:rsidRDefault="000E5ABB" w:rsidP="00410368">
            <w:pPr>
              <w:spacing w:before="200"/>
              <w:ind w:right="227"/>
              <w:jc w:val="right"/>
              <w:rPr>
                <w:rFonts w:ascii="Arial" w:hAnsi="Arial" w:cs="Arial"/>
                <w:color w:val="000000" w:themeColor="text1"/>
                <w:sz w:val="14"/>
                <w:szCs w:val="14"/>
                <w:lang w:val="en-US"/>
              </w:rPr>
            </w:pPr>
            <w:r w:rsidRPr="00B753FF">
              <w:rPr>
                <w:rFonts w:ascii="Arial" w:hAnsi="Arial" w:cs="Arial"/>
                <w:color w:val="000000" w:themeColor="text1"/>
                <w:sz w:val="14"/>
              </w:rPr>
              <w:t>6,3</w:t>
            </w:r>
          </w:p>
        </w:tc>
        <w:tc>
          <w:tcPr>
            <w:tcW w:w="336" w:type="pct"/>
            <w:tcBorders>
              <w:left w:val="single" w:sz="6" w:space="0" w:color="auto"/>
            </w:tcBorders>
            <w:vAlign w:val="bottom"/>
          </w:tcPr>
          <w:p w14:paraId="5EC06585" w14:textId="15F3387B" w:rsidR="000E5ABB" w:rsidRPr="00B753FF" w:rsidRDefault="000E5ABB" w:rsidP="00410368">
            <w:pPr>
              <w:spacing w:before="200"/>
              <w:ind w:right="227"/>
              <w:jc w:val="right"/>
              <w:rPr>
                <w:rFonts w:ascii="Arial" w:hAnsi="Arial" w:cs="Arial"/>
                <w:color w:val="000000" w:themeColor="text1"/>
                <w:sz w:val="14"/>
                <w:szCs w:val="14"/>
                <w:lang w:val="en-US"/>
              </w:rPr>
            </w:pPr>
            <w:r w:rsidRPr="00B753FF">
              <w:rPr>
                <w:rFonts w:ascii="Arial" w:hAnsi="Arial" w:cs="Arial"/>
                <w:color w:val="000000" w:themeColor="text1"/>
                <w:sz w:val="14"/>
              </w:rPr>
              <w:t>8,8</w:t>
            </w:r>
          </w:p>
        </w:tc>
        <w:tc>
          <w:tcPr>
            <w:tcW w:w="356" w:type="pct"/>
            <w:tcBorders>
              <w:left w:val="single" w:sz="6" w:space="0" w:color="auto"/>
            </w:tcBorders>
            <w:vAlign w:val="bottom"/>
          </w:tcPr>
          <w:p w14:paraId="16038020" w14:textId="2AD6D062" w:rsidR="000E5ABB" w:rsidRPr="00B753FF" w:rsidRDefault="000E5ABB" w:rsidP="00410368">
            <w:pPr>
              <w:spacing w:before="200"/>
              <w:ind w:right="227"/>
              <w:jc w:val="right"/>
              <w:rPr>
                <w:rFonts w:ascii="Arial" w:hAnsi="Arial" w:cs="Arial"/>
                <w:color w:val="000000" w:themeColor="text1"/>
                <w:sz w:val="14"/>
                <w:szCs w:val="14"/>
              </w:rPr>
            </w:pPr>
            <w:r w:rsidRPr="00B753FF">
              <w:rPr>
                <w:rFonts w:ascii="Arial" w:hAnsi="Arial" w:cs="Arial"/>
                <w:color w:val="000000" w:themeColor="text1"/>
                <w:sz w:val="14"/>
              </w:rPr>
              <w:t>5,7</w:t>
            </w:r>
          </w:p>
        </w:tc>
      </w:tr>
      <w:tr w:rsidR="003328B6" w:rsidRPr="00B753FF" w14:paraId="7ACBBFC4" w14:textId="77777777" w:rsidTr="003328B6">
        <w:trPr>
          <w:cantSplit/>
        </w:trPr>
        <w:tc>
          <w:tcPr>
            <w:tcW w:w="486" w:type="pct"/>
            <w:tcBorders>
              <w:right w:val="single" w:sz="6" w:space="0" w:color="auto"/>
            </w:tcBorders>
            <w:vAlign w:val="bottom"/>
          </w:tcPr>
          <w:p w14:paraId="6B6DAD1C" w14:textId="741B3C51" w:rsidR="003328B6" w:rsidRPr="00B753FF" w:rsidRDefault="003328B6" w:rsidP="001B2D1D">
            <w:pPr>
              <w:spacing w:before="200"/>
              <w:ind w:left="170"/>
              <w:rPr>
                <w:rFonts w:ascii="Arial" w:hAnsi="Arial" w:cs="Arial"/>
                <w:color w:val="000000" w:themeColor="text1"/>
                <w:sz w:val="14"/>
              </w:rPr>
            </w:pPr>
            <w:r w:rsidRPr="00B753FF">
              <w:rPr>
                <w:rFonts w:ascii="Arial" w:hAnsi="Arial" w:cs="Arial"/>
                <w:color w:val="000000" w:themeColor="text1"/>
                <w:sz w:val="14"/>
              </w:rPr>
              <w:t>2024</w:t>
            </w:r>
          </w:p>
        </w:tc>
        <w:tc>
          <w:tcPr>
            <w:tcW w:w="461" w:type="pct"/>
            <w:tcBorders>
              <w:left w:val="single" w:sz="6" w:space="0" w:color="auto"/>
              <w:right w:val="single" w:sz="6" w:space="0" w:color="auto"/>
            </w:tcBorders>
            <w:vAlign w:val="bottom"/>
          </w:tcPr>
          <w:p w14:paraId="6996FC3D" w14:textId="5948ADBE" w:rsidR="003328B6" w:rsidRPr="003328B6" w:rsidRDefault="003328B6" w:rsidP="00410368">
            <w:pPr>
              <w:spacing w:before="200"/>
              <w:ind w:right="284"/>
              <w:jc w:val="right"/>
              <w:rPr>
                <w:rFonts w:ascii="Arial" w:hAnsi="Arial" w:cs="Arial"/>
                <w:sz w:val="14"/>
                <w:szCs w:val="14"/>
              </w:rPr>
            </w:pPr>
            <w:r w:rsidRPr="003328B6">
              <w:rPr>
                <w:rFonts w:ascii="Arial" w:hAnsi="Arial" w:cs="Arial"/>
                <w:sz w:val="14"/>
              </w:rPr>
              <w:t>5,5</w:t>
            </w:r>
          </w:p>
        </w:tc>
        <w:tc>
          <w:tcPr>
            <w:tcW w:w="336" w:type="pct"/>
            <w:tcBorders>
              <w:left w:val="single" w:sz="6" w:space="0" w:color="auto"/>
              <w:right w:val="single" w:sz="6" w:space="0" w:color="auto"/>
            </w:tcBorders>
            <w:vAlign w:val="bottom"/>
          </w:tcPr>
          <w:p w14:paraId="60578DBE" w14:textId="543E34B4"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3,5</w:t>
            </w:r>
          </w:p>
        </w:tc>
        <w:tc>
          <w:tcPr>
            <w:tcW w:w="336" w:type="pct"/>
            <w:tcBorders>
              <w:left w:val="single" w:sz="6" w:space="0" w:color="auto"/>
              <w:right w:val="single" w:sz="6" w:space="0" w:color="auto"/>
            </w:tcBorders>
            <w:vAlign w:val="bottom"/>
          </w:tcPr>
          <w:p w14:paraId="19E5AD35" w14:textId="7178BFB2"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4,6</w:t>
            </w:r>
          </w:p>
        </w:tc>
        <w:tc>
          <w:tcPr>
            <w:tcW w:w="336" w:type="pct"/>
            <w:tcBorders>
              <w:left w:val="single" w:sz="6" w:space="0" w:color="auto"/>
              <w:right w:val="single" w:sz="6" w:space="0" w:color="auto"/>
            </w:tcBorders>
            <w:vAlign w:val="bottom"/>
          </w:tcPr>
          <w:p w14:paraId="1B329569" w14:textId="405EF57E"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5,5</w:t>
            </w:r>
          </w:p>
        </w:tc>
        <w:tc>
          <w:tcPr>
            <w:tcW w:w="336" w:type="pct"/>
            <w:tcBorders>
              <w:left w:val="single" w:sz="6" w:space="0" w:color="auto"/>
              <w:right w:val="single" w:sz="6" w:space="0" w:color="auto"/>
            </w:tcBorders>
            <w:vAlign w:val="bottom"/>
          </w:tcPr>
          <w:p w14:paraId="7E9A97BC" w14:textId="15FCB6EC"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5,4</w:t>
            </w:r>
          </w:p>
        </w:tc>
        <w:tc>
          <w:tcPr>
            <w:tcW w:w="336" w:type="pct"/>
            <w:tcBorders>
              <w:left w:val="single" w:sz="6" w:space="0" w:color="auto"/>
              <w:right w:val="single" w:sz="6" w:space="0" w:color="auto"/>
            </w:tcBorders>
            <w:vAlign w:val="bottom"/>
          </w:tcPr>
          <w:p w14:paraId="0BBC0927" w14:textId="1B022E8A"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5,6</w:t>
            </w:r>
          </w:p>
        </w:tc>
        <w:tc>
          <w:tcPr>
            <w:tcW w:w="336" w:type="pct"/>
            <w:tcBorders>
              <w:left w:val="single" w:sz="6" w:space="0" w:color="auto"/>
              <w:right w:val="single" w:sz="6" w:space="0" w:color="auto"/>
            </w:tcBorders>
            <w:vAlign w:val="bottom"/>
          </w:tcPr>
          <w:p w14:paraId="47B7C867" w14:textId="3DC01D74"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5,6</w:t>
            </w:r>
          </w:p>
        </w:tc>
        <w:tc>
          <w:tcPr>
            <w:tcW w:w="336" w:type="pct"/>
            <w:tcBorders>
              <w:left w:val="single" w:sz="6" w:space="0" w:color="auto"/>
              <w:right w:val="single" w:sz="6" w:space="0" w:color="auto"/>
            </w:tcBorders>
            <w:vAlign w:val="bottom"/>
          </w:tcPr>
          <w:p w14:paraId="708FE9D6" w14:textId="0E36C342"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5,9</w:t>
            </w:r>
          </w:p>
        </w:tc>
        <w:tc>
          <w:tcPr>
            <w:tcW w:w="336" w:type="pct"/>
            <w:tcBorders>
              <w:left w:val="single" w:sz="6" w:space="0" w:color="auto"/>
              <w:right w:val="single" w:sz="6" w:space="0" w:color="auto"/>
            </w:tcBorders>
            <w:vAlign w:val="bottom"/>
          </w:tcPr>
          <w:p w14:paraId="5C0AAF73" w14:textId="65ED85D4"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5,9</w:t>
            </w:r>
          </w:p>
        </w:tc>
        <w:tc>
          <w:tcPr>
            <w:tcW w:w="336" w:type="pct"/>
            <w:tcBorders>
              <w:left w:val="single" w:sz="6" w:space="0" w:color="auto"/>
              <w:right w:val="single" w:sz="6" w:space="0" w:color="auto"/>
            </w:tcBorders>
            <w:vAlign w:val="bottom"/>
          </w:tcPr>
          <w:p w14:paraId="20F9C098" w14:textId="64340176"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6,0</w:t>
            </w:r>
          </w:p>
        </w:tc>
        <w:tc>
          <w:tcPr>
            <w:tcW w:w="336" w:type="pct"/>
            <w:tcBorders>
              <w:left w:val="single" w:sz="6" w:space="0" w:color="auto"/>
            </w:tcBorders>
            <w:vAlign w:val="bottom"/>
          </w:tcPr>
          <w:p w14:paraId="285E5DB0" w14:textId="3A28F7D7" w:rsidR="003328B6" w:rsidRPr="003328B6" w:rsidRDefault="003328B6" w:rsidP="00410368">
            <w:pPr>
              <w:spacing w:before="200"/>
              <w:ind w:right="227"/>
              <w:jc w:val="right"/>
              <w:rPr>
                <w:rFonts w:ascii="Arial" w:hAnsi="Arial" w:cs="Arial"/>
                <w:sz w:val="14"/>
                <w:szCs w:val="14"/>
                <w:lang w:val="en-US"/>
              </w:rPr>
            </w:pPr>
            <w:r w:rsidRPr="003328B6">
              <w:rPr>
                <w:rFonts w:ascii="Arial" w:hAnsi="Arial" w:cs="Arial"/>
                <w:sz w:val="14"/>
              </w:rPr>
              <w:t>6,9</w:t>
            </w:r>
          </w:p>
        </w:tc>
        <w:tc>
          <w:tcPr>
            <w:tcW w:w="336" w:type="pct"/>
            <w:tcBorders>
              <w:left w:val="single" w:sz="6" w:space="0" w:color="auto"/>
            </w:tcBorders>
            <w:vAlign w:val="bottom"/>
          </w:tcPr>
          <w:p w14:paraId="473CF3F1" w14:textId="50B8C321" w:rsidR="003328B6" w:rsidRPr="003328B6" w:rsidRDefault="003328B6" w:rsidP="00410368">
            <w:pPr>
              <w:spacing w:before="200"/>
              <w:ind w:right="227"/>
              <w:jc w:val="right"/>
              <w:rPr>
                <w:rFonts w:ascii="Arial" w:hAnsi="Arial" w:cs="Arial"/>
                <w:sz w:val="14"/>
                <w:szCs w:val="14"/>
                <w:lang w:val="en-US"/>
              </w:rPr>
            </w:pPr>
            <w:r w:rsidRPr="003328B6">
              <w:rPr>
                <w:rFonts w:ascii="Arial" w:hAnsi="Arial" w:cs="Arial"/>
                <w:sz w:val="14"/>
              </w:rPr>
              <w:t>7,6</w:t>
            </w:r>
          </w:p>
        </w:tc>
        <w:tc>
          <w:tcPr>
            <w:tcW w:w="356" w:type="pct"/>
            <w:tcBorders>
              <w:left w:val="single" w:sz="6" w:space="0" w:color="auto"/>
            </w:tcBorders>
            <w:vAlign w:val="bottom"/>
          </w:tcPr>
          <w:p w14:paraId="08673793" w14:textId="5B22A287"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6,2</w:t>
            </w:r>
          </w:p>
        </w:tc>
      </w:tr>
      <w:tr w:rsidR="003328B6" w:rsidRPr="00B753FF" w14:paraId="546BB968" w14:textId="77777777" w:rsidTr="003328B6">
        <w:trPr>
          <w:cantSplit/>
        </w:trPr>
        <w:tc>
          <w:tcPr>
            <w:tcW w:w="486" w:type="pct"/>
            <w:tcBorders>
              <w:right w:val="single" w:sz="6" w:space="0" w:color="auto"/>
            </w:tcBorders>
            <w:vAlign w:val="bottom"/>
          </w:tcPr>
          <w:p w14:paraId="7D2ED998" w14:textId="77777777" w:rsidR="003328B6" w:rsidRPr="00B753FF" w:rsidRDefault="003328B6" w:rsidP="00884886">
            <w:pPr>
              <w:spacing w:before="200"/>
              <w:ind w:left="113"/>
              <w:rPr>
                <w:rFonts w:ascii="Arial" w:hAnsi="Arial" w:cs="Arial"/>
                <w:color w:val="000000" w:themeColor="text1"/>
                <w:sz w:val="14"/>
              </w:rPr>
            </w:pPr>
            <w:r w:rsidRPr="00B753FF">
              <w:rPr>
                <w:rFonts w:ascii="Arial" w:hAnsi="Arial" w:cs="Arial"/>
                <w:color w:val="000000" w:themeColor="text1"/>
                <w:sz w:val="14"/>
              </w:rPr>
              <w:t>Мужчины</w:t>
            </w:r>
          </w:p>
          <w:p w14:paraId="193B1141" w14:textId="095EA8F0" w:rsidR="003328B6" w:rsidRPr="00B753FF" w:rsidRDefault="003328B6" w:rsidP="001B2D1D">
            <w:pPr>
              <w:spacing w:before="200"/>
              <w:ind w:left="113"/>
              <w:rPr>
                <w:rFonts w:ascii="Arial" w:hAnsi="Arial" w:cs="Arial"/>
                <w:color w:val="000000" w:themeColor="text1"/>
                <w:sz w:val="14"/>
              </w:rPr>
            </w:pPr>
            <w:r w:rsidRPr="00B753FF">
              <w:rPr>
                <w:rFonts w:ascii="Arial" w:hAnsi="Arial" w:cs="Arial"/>
                <w:i/>
                <w:color w:val="000000" w:themeColor="text1"/>
                <w:sz w:val="14"/>
                <w:szCs w:val="14"/>
                <w:lang w:val="en-US"/>
              </w:rPr>
              <w:t>Male</w:t>
            </w:r>
          </w:p>
        </w:tc>
        <w:tc>
          <w:tcPr>
            <w:tcW w:w="461" w:type="pct"/>
            <w:tcBorders>
              <w:left w:val="single" w:sz="6" w:space="0" w:color="auto"/>
              <w:right w:val="single" w:sz="6" w:space="0" w:color="auto"/>
            </w:tcBorders>
            <w:vAlign w:val="bottom"/>
          </w:tcPr>
          <w:p w14:paraId="0A11AB94" w14:textId="77777777" w:rsidR="003328B6" w:rsidRPr="003328B6" w:rsidRDefault="003328B6" w:rsidP="00410368">
            <w:pPr>
              <w:spacing w:before="200"/>
              <w:ind w:right="284"/>
              <w:jc w:val="right"/>
              <w:rPr>
                <w:rFonts w:ascii="Arial" w:hAnsi="Arial" w:cs="Arial"/>
                <w:sz w:val="14"/>
                <w:szCs w:val="14"/>
              </w:rPr>
            </w:pPr>
          </w:p>
        </w:tc>
        <w:tc>
          <w:tcPr>
            <w:tcW w:w="336" w:type="pct"/>
            <w:tcBorders>
              <w:left w:val="single" w:sz="6" w:space="0" w:color="auto"/>
              <w:right w:val="single" w:sz="6" w:space="0" w:color="auto"/>
            </w:tcBorders>
            <w:vAlign w:val="bottom"/>
          </w:tcPr>
          <w:p w14:paraId="62F012BF"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2F0C1C41"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7EA4AE8B"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0EC90EE6"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524D3F88"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788B2429"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0CF73E58"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041F7CC8"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4702AAB8"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tcBorders>
            <w:vAlign w:val="bottom"/>
          </w:tcPr>
          <w:p w14:paraId="4C5C392C"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tcBorders>
            <w:vAlign w:val="bottom"/>
          </w:tcPr>
          <w:p w14:paraId="090A2F25" w14:textId="77777777" w:rsidR="003328B6" w:rsidRPr="003328B6" w:rsidRDefault="003328B6" w:rsidP="00410368">
            <w:pPr>
              <w:spacing w:before="200"/>
              <w:ind w:right="227"/>
              <w:jc w:val="right"/>
              <w:rPr>
                <w:rFonts w:ascii="Arial" w:hAnsi="Arial" w:cs="Arial"/>
                <w:sz w:val="14"/>
                <w:szCs w:val="14"/>
              </w:rPr>
            </w:pPr>
          </w:p>
        </w:tc>
        <w:tc>
          <w:tcPr>
            <w:tcW w:w="356" w:type="pct"/>
            <w:tcBorders>
              <w:left w:val="single" w:sz="6" w:space="0" w:color="auto"/>
            </w:tcBorders>
            <w:vAlign w:val="bottom"/>
          </w:tcPr>
          <w:p w14:paraId="66BF4FF8" w14:textId="77777777" w:rsidR="003328B6" w:rsidRPr="003328B6" w:rsidRDefault="003328B6" w:rsidP="00410368">
            <w:pPr>
              <w:spacing w:before="200"/>
              <w:ind w:right="227"/>
              <w:jc w:val="right"/>
              <w:rPr>
                <w:rFonts w:ascii="Arial" w:hAnsi="Arial" w:cs="Arial"/>
                <w:sz w:val="14"/>
                <w:szCs w:val="14"/>
              </w:rPr>
            </w:pPr>
          </w:p>
        </w:tc>
      </w:tr>
      <w:tr w:rsidR="003328B6" w:rsidRPr="00B753FF" w14:paraId="537B7457" w14:textId="77777777" w:rsidTr="003328B6">
        <w:trPr>
          <w:cantSplit/>
        </w:trPr>
        <w:tc>
          <w:tcPr>
            <w:tcW w:w="486" w:type="pct"/>
            <w:tcBorders>
              <w:right w:val="single" w:sz="6" w:space="0" w:color="auto"/>
            </w:tcBorders>
            <w:vAlign w:val="bottom"/>
          </w:tcPr>
          <w:p w14:paraId="43B49C3A" w14:textId="4B1C2D69" w:rsidR="003328B6" w:rsidRPr="00B753FF" w:rsidRDefault="003328B6" w:rsidP="001B2D1D">
            <w:pPr>
              <w:spacing w:before="200"/>
              <w:ind w:left="170"/>
              <w:rPr>
                <w:rFonts w:ascii="Arial" w:hAnsi="Arial" w:cs="Arial"/>
                <w:color w:val="000000" w:themeColor="text1"/>
                <w:sz w:val="14"/>
              </w:rPr>
            </w:pPr>
            <w:r w:rsidRPr="00B753FF">
              <w:rPr>
                <w:rFonts w:ascii="Arial" w:hAnsi="Arial" w:cs="Arial"/>
                <w:color w:val="000000" w:themeColor="text1"/>
                <w:sz w:val="14"/>
                <w:lang w:val="en-US"/>
              </w:rPr>
              <w:t>2022</w:t>
            </w:r>
          </w:p>
        </w:tc>
        <w:tc>
          <w:tcPr>
            <w:tcW w:w="461" w:type="pct"/>
            <w:tcBorders>
              <w:left w:val="single" w:sz="6" w:space="0" w:color="auto"/>
              <w:right w:val="single" w:sz="6" w:space="0" w:color="auto"/>
            </w:tcBorders>
            <w:vAlign w:val="bottom"/>
          </w:tcPr>
          <w:p w14:paraId="02DA47EC" w14:textId="5D4F41C3" w:rsidR="003328B6" w:rsidRPr="003328B6" w:rsidRDefault="003328B6" w:rsidP="00410368">
            <w:pPr>
              <w:spacing w:before="200"/>
              <w:ind w:right="284"/>
              <w:jc w:val="right"/>
              <w:rPr>
                <w:rFonts w:ascii="Arial" w:hAnsi="Arial" w:cs="Arial"/>
                <w:sz w:val="14"/>
                <w:szCs w:val="14"/>
              </w:rPr>
            </w:pPr>
            <w:r w:rsidRPr="003328B6">
              <w:rPr>
                <w:rFonts w:ascii="Arial" w:hAnsi="Arial" w:cs="Arial"/>
                <w:sz w:val="14"/>
              </w:rPr>
              <w:t>6,1</w:t>
            </w:r>
          </w:p>
        </w:tc>
        <w:tc>
          <w:tcPr>
            <w:tcW w:w="336" w:type="pct"/>
            <w:tcBorders>
              <w:left w:val="single" w:sz="6" w:space="0" w:color="auto"/>
              <w:right w:val="single" w:sz="6" w:space="0" w:color="auto"/>
            </w:tcBorders>
            <w:vAlign w:val="bottom"/>
          </w:tcPr>
          <w:p w14:paraId="0B05DCF7" w14:textId="011B2C4E"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3,9</w:t>
            </w:r>
          </w:p>
        </w:tc>
        <w:tc>
          <w:tcPr>
            <w:tcW w:w="336" w:type="pct"/>
            <w:tcBorders>
              <w:left w:val="single" w:sz="6" w:space="0" w:color="auto"/>
              <w:right w:val="single" w:sz="6" w:space="0" w:color="auto"/>
            </w:tcBorders>
            <w:vAlign w:val="bottom"/>
          </w:tcPr>
          <w:p w14:paraId="7AFA93FF" w14:textId="52522E55"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4,9</w:t>
            </w:r>
          </w:p>
        </w:tc>
        <w:tc>
          <w:tcPr>
            <w:tcW w:w="336" w:type="pct"/>
            <w:tcBorders>
              <w:left w:val="single" w:sz="6" w:space="0" w:color="auto"/>
              <w:right w:val="single" w:sz="6" w:space="0" w:color="auto"/>
            </w:tcBorders>
            <w:vAlign w:val="bottom"/>
          </w:tcPr>
          <w:p w14:paraId="7A0C8B2B" w14:textId="602FB0BF"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5,8</w:t>
            </w:r>
          </w:p>
        </w:tc>
        <w:tc>
          <w:tcPr>
            <w:tcW w:w="336" w:type="pct"/>
            <w:tcBorders>
              <w:left w:val="single" w:sz="6" w:space="0" w:color="auto"/>
              <w:right w:val="single" w:sz="6" w:space="0" w:color="auto"/>
            </w:tcBorders>
            <w:vAlign w:val="bottom"/>
          </w:tcPr>
          <w:p w14:paraId="4E43F71E" w14:textId="2CDF37D6"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6,0</w:t>
            </w:r>
          </w:p>
        </w:tc>
        <w:tc>
          <w:tcPr>
            <w:tcW w:w="336" w:type="pct"/>
            <w:tcBorders>
              <w:left w:val="single" w:sz="6" w:space="0" w:color="auto"/>
              <w:right w:val="single" w:sz="6" w:space="0" w:color="auto"/>
            </w:tcBorders>
            <w:vAlign w:val="bottom"/>
          </w:tcPr>
          <w:p w14:paraId="206C158A" w14:textId="33E922AD"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6,3</w:t>
            </w:r>
          </w:p>
        </w:tc>
        <w:tc>
          <w:tcPr>
            <w:tcW w:w="336" w:type="pct"/>
            <w:tcBorders>
              <w:left w:val="single" w:sz="6" w:space="0" w:color="auto"/>
              <w:right w:val="single" w:sz="6" w:space="0" w:color="auto"/>
            </w:tcBorders>
            <w:vAlign w:val="bottom"/>
          </w:tcPr>
          <w:p w14:paraId="6D83083A" w14:textId="73FE1D30"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6,6</w:t>
            </w:r>
          </w:p>
        </w:tc>
        <w:tc>
          <w:tcPr>
            <w:tcW w:w="336" w:type="pct"/>
            <w:tcBorders>
              <w:left w:val="single" w:sz="6" w:space="0" w:color="auto"/>
              <w:right w:val="single" w:sz="6" w:space="0" w:color="auto"/>
            </w:tcBorders>
            <w:vAlign w:val="bottom"/>
          </w:tcPr>
          <w:p w14:paraId="56DF82A5" w14:textId="42C5CAB5"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6,9</w:t>
            </w:r>
          </w:p>
        </w:tc>
        <w:tc>
          <w:tcPr>
            <w:tcW w:w="336" w:type="pct"/>
            <w:tcBorders>
              <w:left w:val="single" w:sz="6" w:space="0" w:color="auto"/>
              <w:right w:val="single" w:sz="6" w:space="0" w:color="auto"/>
            </w:tcBorders>
            <w:vAlign w:val="bottom"/>
          </w:tcPr>
          <w:p w14:paraId="57A3CB3B" w14:textId="0E944458"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6,9</w:t>
            </w:r>
          </w:p>
        </w:tc>
        <w:tc>
          <w:tcPr>
            <w:tcW w:w="336" w:type="pct"/>
            <w:tcBorders>
              <w:left w:val="single" w:sz="6" w:space="0" w:color="auto"/>
              <w:right w:val="single" w:sz="6" w:space="0" w:color="auto"/>
            </w:tcBorders>
            <w:vAlign w:val="bottom"/>
          </w:tcPr>
          <w:p w14:paraId="41B887BA" w14:textId="7366D8F5"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7,5</w:t>
            </w:r>
          </w:p>
        </w:tc>
        <w:tc>
          <w:tcPr>
            <w:tcW w:w="336" w:type="pct"/>
            <w:tcBorders>
              <w:left w:val="single" w:sz="6" w:space="0" w:color="auto"/>
            </w:tcBorders>
            <w:vAlign w:val="bottom"/>
          </w:tcPr>
          <w:p w14:paraId="5F3BB69F" w14:textId="0D88E162" w:rsidR="003328B6" w:rsidRPr="003328B6" w:rsidRDefault="003328B6" w:rsidP="00410368">
            <w:pPr>
              <w:spacing w:before="200"/>
              <w:ind w:right="227"/>
              <w:jc w:val="right"/>
              <w:rPr>
                <w:rFonts w:ascii="Arial" w:hAnsi="Arial" w:cs="Arial"/>
                <w:sz w:val="14"/>
                <w:szCs w:val="14"/>
                <w:lang w:val="en-US"/>
              </w:rPr>
            </w:pPr>
            <w:r w:rsidRPr="003328B6">
              <w:rPr>
                <w:rFonts w:ascii="Arial" w:hAnsi="Arial" w:cs="Arial"/>
                <w:sz w:val="14"/>
              </w:rPr>
              <w:t>6,8</w:t>
            </w:r>
          </w:p>
        </w:tc>
        <w:tc>
          <w:tcPr>
            <w:tcW w:w="336" w:type="pct"/>
            <w:tcBorders>
              <w:left w:val="single" w:sz="6" w:space="0" w:color="auto"/>
            </w:tcBorders>
            <w:vAlign w:val="bottom"/>
          </w:tcPr>
          <w:p w14:paraId="10D9D99E" w14:textId="15DF67AF" w:rsidR="003328B6" w:rsidRPr="003328B6" w:rsidRDefault="003328B6" w:rsidP="00410368">
            <w:pPr>
              <w:spacing w:before="200"/>
              <w:ind w:right="227"/>
              <w:jc w:val="right"/>
              <w:rPr>
                <w:rFonts w:ascii="Arial" w:hAnsi="Arial" w:cs="Arial"/>
                <w:sz w:val="14"/>
                <w:szCs w:val="14"/>
                <w:lang w:val="en-US"/>
              </w:rPr>
            </w:pPr>
            <w:r w:rsidRPr="003328B6">
              <w:rPr>
                <w:rFonts w:ascii="Arial" w:hAnsi="Arial" w:cs="Arial"/>
                <w:sz w:val="14"/>
              </w:rPr>
              <w:t>7,9</w:t>
            </w:r>
          </w:p>
        </w:tc>
        <w:tc>
          <w:tcPr>
            <w:tcW w:w="356" w:type="pct"/>
            <w:tcBorders>
              <w:left w:val="single" w:sz="6" w:space="0" w:color="auto"/>
            </w:tcBorders>
            <w:vAlign w:val="bottom"/>
          </w:tcPr>
          <w:p w14:paraId="107E2C70" w14:textId="37F86CAD"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7,3</w:t>
            </w:r>
          </w:p>
        </w:tc>
      </w:tr>
      <w:tr w:rsidR="003328B6" w:rsidRPr="00B753FF" w14:paraId="2A02B356" w14:textId="77777777" w:rsidTr="003328B6">
        <w:trPr>
          <w:cantSplit/>
        </w:trPr>
        <w:tc>
          <w:tcPr>
            <w:tcW w:w="486" w:type="pct"/>
            <w:tcBorders>
              <w:right w:val="single" w:sz="6" w:space="0" w:color="auto"/>
            </w:tcBorders>
            <w:vAlign w:val="bottom"/>
          </w:tcPr>
          <w:p w14:paraId="422B1B87" w14:textId="4E8D4F81" w:rsidR="003328B6" w:rsidRPr="00B753FF" w:rsidRDefault="003328B6" w:rsidP="001B2D1D">
            <w:pPr>
              <w:spacing w:before="200"/>
              <w:ind w:left="170"/>
              <w:rPr>
                <w:rFonts w:ascii="Arial" w:hAnsi="Arial" w:cs="Arial"/>
                <w:color w:val="000000" w:themeColor="text1"/>
                <w:sz w:val="14"/>
                <w:lang w:val="en-US"/>
              </w:rPr>
            </w:pPr>
            <w:r w:rsidRPr="00B753FF">
              <w:rPr>
                <w:rFonts w:ascii="Arial" w:hAnsi="Arial" w:cs="Arial"/>
                <w:color w:val="000000" w:themeColor="text1"/>
                <w:sz w:val="14"/>
              </w:rPr>
              <w:t>2023</w:t>
            </w:r>
          </w:p>
        </w:tc>
        <w:tc>
          <w:tcPr>
            <w:tcW w:w="461" w:type="pct"/>
            <w:tcBorders>
              <w:left w:val="single" w:sz="6" w:space="0" w:color="auto"/>
              <w:right w:val="single" w:sz="6" w:space="0" w:color="auto"/>
            </w:tcBorders>
            <w:vAlign w:val="bottom"/>
          </w:tcPr>
          <w:p w14:paraId="0ACBCF6E" w14:textId="23ACB6AD" w:rsidR="003328B6" w:rsidRPr="003328B6" w:rsidRDefault="003328B6" w:rsidP="00410368">
            <w:pPr>
              <w:spacing w:before="200"/>
              <w:ind w:right="284"/>
              <w:jc w:val="right"/>
              <w:rPr>
                <w:rFonts w:ascii="Arial" w:hAnsi="Arial" w:cs="Arial"/>
                <w:sz w:val="14"/>
                <w:szCs w:val="14"/>
              </w:rPr>
            </w:pPr>
            <w:r w:rsidRPr="003328B6">
              <w:rPr>
                <w:rFonts w:ascii="Arial" w:hAnsi="Arial" w:cs="Arial"/>
                <w:sz w:val="14"/>
              </w:rPr>
              <w:t>5,8</w:t>
            </w:r>
          </w:p>
        </w:tc>
        <w:tc>
          <w:tcPr>
            <w:tcW w:w="336" w:type="pct"/>
            <w:tcBorders>
              <w:left w:val="single" w:sz="6" w:space="0" w:color="auto"/>
              <w:right w:val="single" w:sz="6" w:space="0" w:color="auto"/>
            </w:tcBorders>
            <w:vAlign w:val="bottom"/>
          </w:tcPr>
          <w:p w14:paraId="47E16A14" w14:textId="07387585"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3,8</w:t>
            </w:r>
          </w:p>
        </w:tc>
        <w:tc>
          <w:tcPr>
            <w:tcW w:w="336" w:type="pct"/>
            <w:tcBorders>
              <w:left w:val="single" w:sz="6" w:space="0" w:color="auto"/>
              <w:right w:val="single" w:sz="6" w:space="0" w:color="auto"/>
            </w:tcBorders>
            <w:vAlign w:val="bottom"/>
          </w:tcPr>
          <w:p w14:paraId="2DAF672B" w14:textId="73C8AA18"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4,9</w:t>
            </w:r>
          </w:p>
        </w:tc>
        <w:tc>
          <w:tcPr>
            <w:tcW w:w="336" w:type="pct"/>
            <w:tcBorders>
              <w:left w:val="single" w:sz="6" w:space="0" w:color="auto"/>
              <w:right w:val="single" w:sz="6" w:space="0" w:color="auto"/>
            </w:tcBorders>
            <w:vAlign w:val="bottom"/>
          </w:tcPr>
          <w:p w14:paraId="3D15B7A9" w14:textId="4A66C673"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6,0</w:t>
            </w:r>
          </w:p>
        </w:tc>
        <w:tc>
          <w:tcPr>
            <w:tcW w:w="336" w:type="pct"/>
            <w:tcBorders>
              <w:left w:val="single" w:sz="6" w:space="0" w:color="auto"/>
              <w:right w:val="single" w:sz="6" w:space="0" w:color="auto"/>
            </w:tcBorders>
            <w:vAlign w:val="bottom"/>
          </w:tcPr>
          <w:p w14:paraId="05339C79" w14:textId="72180A2B"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5,6</w:t>
            </w:r>
          </w:p>
        </w:tc>
        <w:tc>
          <w:tcPr>
            <w:tcW w:w="336" w:type="pct"/>
            <w:tcBorders>
              <w:left w:val="single" w:sz="6" w:space="0" w:color="auto"/>
              <w:right w:val="single" w:sz="6" w:space="0" w:color="auto"/>
            </w:tcBorders>
            <w:vAlign w:val="bottom"/>
          </w:tcPr>
          <w:p w14:paraId="28068BC6" w14:textId="1EDF906B"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5,5</w:t>
            </w:r>
          </w:p>
        </w:tc>
        <w:tc>
          <w:tcPr>
            <w:tcW w:w="336" w:type="pct"/>
            <w:tcBorders>
              <w:left w:val="single" w:sz="6" w:space="0" w:color="auto"/>
              <w:right w:val="single" w:sz="6" w:space="0" w:color="auto"/>
            </w:tcBorders>
            <w:vAlign w:val="bottom"/>
          </w:tcPr>
          <w:p w14:paraId="1E2CFF27" w14:textId="7569CB8F"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6,0</w:t>
            </w:r>
          </w:p>
        </w:tc>
        <w:tc>
          <w:tcPr>
            <w:tcW w:w="336" w:type="pct"/>
            <w:tcBorders>
              <w:left w:val="single" w:sz="6" w:space="0" w:color="auto"/>
              <w:right w:val="single" w:sz="6" w:space="0" w:color="auto"/>
            </w:tcBorders>
            <w:vAlign w:val="bottom"/>
          </w:tcPr>
          <w:p w14:paraId="3F4534F0" w14:textId="51094E97"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6,6</w:t>
            </w:r>
          </w:p>
        </w:tc>
        <w:tc>
          <w:tcPr>
            <w:tcW w:w="336" w:type="pct"/>
            <w:tcBorders>
              <w:left w:val="single" w:sz="6" w:space="0" w:color="auto"/>
              <w:right w:val="single" w:sz="6" w:space="0" w:color="auto"/>
            </w:tcBorders>
            <w:vAlign w:val="bottom"/>
          </w:tcPr>
          <w:p w14:paraId="5D0CB6C0" w14:textId="6B479721"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6,7</w:t>
            </w:r>
          </w:p>
        </w:tc>
        <w:tc>
          <w:tcPr>
            <w:tcW w:w="336" w:type="pct"/>
            <w:tcBorders>
              <w:left w:val="single" w:sz="6" w:space="0" w:color="auto"/>
              <w:right w:val="single" w:sz="6" w:space="0" w:color="auto"/>
            </w:tcBorders>
            <w:vAlign w:val="bottom"/>
          </w:tcPr>
          <w:p w14:paraId="4BCBBC3D" w14:textId="5525115D"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6,7</w:t>
            </w:r>
          </w:p>
        </w:tc>
        <w:tc>
          <w:tcPr>
            <w:tcW w:w="336" w:type="pct"/>
            <w:tcBorders>
              <w:left w:val="single" w:sz="6" w:space="0" w:color="auto"/>
            </w:tcBorders>
            <w:vAlign w:val="bottom"/>
          </w:tcPr>
          <w:p w14:paraId="62015DDA" w14:textId="54B0860C"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6,0</w:t>
            </w:r>
          </w:p>
        </w:tc>
        <w:tc>
          <w:tcPr>
            <w:tcW w:w="336" w:type="pct"/>
            <w:tcBorders>
              <w:left w:val="single" w:sz="6" w:space="0" w:color="auto"/>
            </w:tcBorders>
            <w:vAlign w:val="bottom"/>
          </w:tcPr>
          <w:p w14:paraId="697A7166" w14:textId="66D7229A"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9,6</w:t>
            </w:r>
          </w:p>
        </w:tc>
        <w:tc>
          <w:tcPr>
            <w:tcW w:w="356" w:type="pct"/>
            <w:tcBorders>
              <w:left w:val="single" w:sz="6" w:space="0" w:color="auto"/>
            </w:tcBorders>
            <w:vAlign w:val="bottom"/>
          </w:tcPr>
          <w:p w14:paraId="195D43E7" w14:textId="42FE5B6B"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9,4</w:t>
            </w:r>
          </w:p>
        </w:tc>
      </w:tr>
      <w:tr w:rsidR="003328B6" w:rsidRPr="00B753FF" w14:paraId="339058BA" w14:textId="77777777" w:rsidTr="003328B6">
        <w:trPr>
          <w:cantSplit/>
        </w:trPr>
        <w:tc>
          <w:tcPr>
            <w:tcW w:w="486" w:type="pct"/>
            <w:tcBorders>
              <w:right w:val="single" w:sz="6" w:space="0" w:color="auto"/>
            </w:tcBorders>
            <w:vAlign w:val="bottom"/>
          </w:tcPr>
          <w:p w14:paraId="44A6A97B" w14:textId="2DD3426F" w:rsidR="003328B6" w:rsidRPr="00B753FF" w:rsidRDefault="003328B6" w:rsidP="001B2D1D">
            <w:pPr>
              <w:spacing w:before="200"/>
              <w:ind w:left="170"/>
              <w:rPr>
                <w:rFonts w:ascii="Arial" w:hAnsi="Arial" w:cs="Arial"/>
                <w:color w:val="000000" w:themeColor="text1"/>
                <w:sz w:val="14"/>
              </w:rPr>
            </w:pPr>
            <w:r w:rsidRPr="00B753FF">
              <w:rPr>
                <w:rFonts w:ascii="Arial" w:hAnsi="Arial" w:cs="Arial"/>
                <w:color w:val="000000" w:themeColor="text1"/>
                <w:sz w:val="14"/>
              </w:rPr>
              <w:t>2024</w:t>
            </w:r>
          </w:p>
        </w:tc>
        <w:tc>
          <w:tcPr>
            <w:tcW w:w="461" w:type="pct"/>
            <w:tcBorders>
              <w:left w:val="single" w:sz="6" w:space="0" w:color="auto"/>
              <w:right w:val="single" w:sz="6" w:space="0" w:color="auto"/>
            </w:tcBorders>
            <w:vAlign w:val="bottom"/>
          </w:tcPr>
          <w:p w14:paraId="48C0B936" w14:textId="3305E25A" w:rsidR="003328B6" w:rsidRPr="003328B6" w:rsidRDefault="003328B6" w:rsidP="00410368">
            <w:pPr>
              <w:spacing w:before="200"/>
              <w:ind w:right="284"/>
              <w:jc w:val="right"/>
              <w:rPr>
                <w:rFonts w:ascii="Arial" w:hAnsi="Arial" w:cs="Arial"/>
                <w:sz w:val="14"/>
                <w:szCs w:val="14"/>
              </w:rPr>
            </w:pPr>
            <w:r w:rsidRPr="003328B6">
              <w:rPr>
                <w:rFonts w:ascii="Arial" w:hAnsi="Arial" w:cs="Arial"/>
                <w:sz w:val="14"/>
              </w:rPr>
              <w:t>5,3</w:t>
            </w:r>
          </w:p>
        </w:tc>
        <w:tc>
          <w:tcPr>
            <w:tcW w:w="336" w:type="pct"/>
            <w:tcBorders>
              <w:left w:val="single" w:sz="6" w:space="0" w:color="auto"/>
              <w:right w:val="single" w:sz="6" w:space="0" w:color="auto"/>
            </w:tcBorders>
            <w:vAlign w:val="bottom"/>
          </w:tcPr>
          <w:p w14:paraId="248E2B2E" w14:textId="03C95F4E"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3,1</w:t>
            </w:r>
          </w:p>
        </w:tc>
        <w:tc>
          <w:tcPr>
            <w:tcW w:w="336" w:type="pct"/>
            <w:tcBorders>
              <w:left w:val="single" w:sz="6" w:space="0" w:color="auto"/>
              <w:right w:val="single" w:sz="6" w:space="0" w:color="auto"/>
            </w:tcBorders>
            <w:vAlign w:val="bottom"/>
          </w:tcPr>
          <w:p w14:paraId="7D1B4006" w14:textId="5F59E72F"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4,4</w:t>
            </w:r>
          </w:p>
        </w:tc>
        <w:tc>
          <w:tcPr>
            <w:tcW w:w="336" w:type="pct"/>
            <w:tcBorders>
              <w:left w:val="single" w:sz="6" w:space="0" w:color="auto"/>
              <w:right w:val="single" w:sz="6" w:space="0" w:color="auto"/>
            </w:tcBorders>
            <w:vAlign w:val="bottom"/>
          </w:tcPr>
          <w:p w14:paraId="19742EDA" w14:textId="1706EA97"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5,6</w:t>
            </w:r>
          </w:p>
        </w:tc>
        <w:tc>
          <w:tcPr>
            <w:tcW w:w="336" w:type="pct"/>
            <w:tcBorders>
              <w:left w:val="single" w:sz="6" w:space="0" w:color="auto"/>
              <w:right w:val="single" w:sz="6" w:space="0" w:color="auto"/>
            </w:tcBorders>
            <w:vAlign w:val="bottom"/>
          </w:tcPr>
          <w:p w14:paraId="193620AA" w14:textId="7F6267A3"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5,0</w:t>
            </w:r>
          </w:p>
        </w:tc>
        <w:tc>
          <w:tcPr>
            <w:tcW w:w="336" w:type="pct"/>
            <w:tcBorders>
              <w:left w:val="single" w:sz="6" w:space="0" w:color="auto"/>
              <w:right w:val="single" w:sz="6" w:space="0" w:color="auto"/>
            </w:tcBorders>
            <w:vAlign w:val="bottom"/>
          </w:tcPr>
          <w:p w14:paraId="4C8FC777" w14:textId="7D2ECEAC"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5,3</w:t>
            </w:r>
          </w:p>
        </w:tc>
        <w:tc>
          <w:tcPr>
            <w:tcW w:w="336" w:type="pct"/>
            <w:tcBorders>
              <w:left w:val="single" w:sz="6" w:space="0" w:color="auto"/>
              <w:right w:val="single" w:sz="6" w:space="0" w:color="auto"/>
            </w:tcBorders>
            <w:vAlign w:val="bottom"/>
          </w:tcPr>
          <w:p w14:paraId="42E3F26D" w14:textId="07BBA36F"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5,2</w:t>
            </w:r>
          </w:p>
        </w:tc>
        <w:tc>
          <w:tcPr>
            <w:tcW w:w="336" w:type="pct"/>
            <w:tcBorders>
              <w:left w:val="single" w:sz="6" w:space="0" w:color="auto"/>
              <w:right w:val="single" w:sz="6" w:space="0" w:color="auto"/>
            </w:tcBorders>
            <w:vAlign w:val="bottom"/>
          </w:tcPr>
          <w:p w14:paraId="3DD82367" w14:textId="4479920C"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5,9</w:t>
            </w:r>
          </w:p>
        </w:tc>
        <w:tc>
          <w:tcPr>
            <w:tcW w:w="336" w:type="pct"/>
            <w:tcBorders>
              <w:left w:val="single" w:sz="6" w:space="0" w:color="auto"/>
              <w:right w:val="single" w:sz="6" w:space="0" w:color="auto"/>
            </w:tcBorders>
            <w:vAlign w:val="bottom"/>
          </w:tcPr>
          <w:p w14:paraId="27D2FE29" w14:textId="06E49D18"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6,1</w:t>
            </w:r>
          </w:p>
        </w:tc>
        <w:tc>
          <w:tcPr>
            <w:tcW w:w="336" w:type="pct"/>
            <w:tcBorders>
              <w:left w:val="single" w:sz="6" w:space="0" w:color="auto"/>
              <w:right w:val="single" w:sz="6" w:space="0" w:color="auto"/>
            </w:tcBorders>
            <w:vAlign w:val="bottom"/>
          </w:tcPr>
          <w:p w14:paraId="646D3945" w14:textId="0B6B672E"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5,9</w:t>
            </w:r>
          </w:p>
        </w:tc>
        <w:tc>
          <w:tcPr>
            <w:tcW w:w="336" w:type="pct"/>
            <w:tcBorders>
              <w:left w:val="single" w:sz="6" w:space="0" w:color="auto"/>
            </w:tcBorders>
            <w:vAlign w:val="bottom"/>
          </w:tcPr>
          <w:p w14:paraId="4D3AE5C1" w14:textId="326211CD"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6,8</w:t>
            </w:r>
          </w:p>
        </w:tc>
        <w:tc>
          <w:tcPr>
            <w:tcW w:w="336" w:type="pct"/>
            <w:tcBorders>
              <w:left w:val="single" w:sz="6" w:space="0" w:color="auto"/>
            </w:tcBorders>
            <w:vAlign w:val="bottom"/>
          </w:tcPr>
          <w:p w14:paraId="678D0736" w14:textId="7751A0E3"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7,2</w:t>
            </w:r>
          </w:p>
        </w:tc>
        <w:tc>
          <w:tcPr>
            <w:tcW w:w="356" w:type="pct"/>
            <w:tcBorders>
              <w:left w:val="single" w:sz="6" w:space="0" w:color="auto"/>
            </w:tcBorders>
            <w:vAlign w:val="bottom"/>
          </w:tcPr>
          <w:p w14:paraId="285A8440" w14:textId="1196263E"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6,1</w:t>
            </w:r>
          </w:p>
        </w:tc>
      </w:tr>
      <w:tr w:rsidR="003328B6" w:rsidRPr="00B753FF" w14:paraId="32C1CF41" w14:textId="77777777" w:rsidTr="003328B6">
        <w:trPr>
          <w:cantSplit/>
        </w:trPr>
        <w:tc>
          <w:tcPr>
            <w:tcW w:w="486" w:type="pct"/>
            <w:tcBorders>
              <w:right w:val="single" w:sz="6" w:space="0" w:color="auto"/>
            </w:tcBorders>
            <w:vAlign w:val="bottom"/>
          </w:tcPr>
          <w:p w14:paraId="0BEDC946" w14:textId="77777777" w:rsidR="003328B6" w:rsidRPr="00B753FF" w:rsidRDefault="003328B6" w:rsidP="00884886">
            <w:pPr>
              <w:spacing w:before="200"/>
              <w:ind w:left="113"/>
              <w:rPr>
                <w:rFonts w:ascii="Arial" w:hAnsi="Arial" w:cs="Arial"/>
                <w:color w:val="000000" w:themeColor="text1"/>
                <w:sz w:val="14"/>
              </w:rPr>
            </w:pPr>
            <w:r w:rsidRPr="00B753FF">
              <w:rPr>
                <w:rFonts w:ascii="Arial" w:hAnsi="Arial" w:cs="Arial"/>
                <w:color w:val="000000" w:themeColor="text1"/>
                <w:sz w:val="14"/>
              </w:rPr>
              <w:t>Женщины</w:t>
            </w:r>
          </w:p>
          <w:p w14:paraId="389CA6F9" w14:textId="3C4F3708" w:rsidR="003328B6" w:rsidRPr="00B753FF" w:rsidRDefault="003328B6" w:rsidP="001B2D1D">
            <w:pPr>
              <w:spacing w:before="200"/>
              <w:ind w:left="113"/>
              <w:rPr>
                <w:rFonts w:ascii="Arial" w:hAnsi="Arial" w:cs="Arial"/>
                <w:color w:val="000000" w:themeColor="text1"/>
                <w:sz w:val="14"/>
              </w:rPr>
            </w:pPr>
            <w:r w:rsidRPr="00B753FF">
              <w:rPr>
                <w:rFonts w:ascii="Arial" w:hAnsi="Arial" w:cs="Arial"/>
                <w:i/>
                <w:color w:val="000000" w:themeColor="text1"/>
                <w:sz w:val="14"/>
                <w:szCs w:val="14"/>
                <w:lang w:val="en-US"/>
              </w:rPr>
              <w:t>Female</w:t>
            </w:r>
          </w:p>
        </w:tc>
        <w:tc>
          <w:tcPr>
            <w:tcW w:w="461" w:type="pct"/>
            <w:tcBorders>
              <w:left w:val="single" w:sz="6" w:space="0" w:color="auto"/>
              <w:right w:val="single" w:sz="6" w:space="0" w:color="auto"/>
            </w:tcBorders>
            <w:vAlign w:val="bottom"/>
          </w:tcPr>
          <w:p w14:paraId="6CBE7B97" w14:textId="77777777" w:rsidR="003328B6" w:rsidRPr="003328B6" w:rsidRDefault="003328B6" w:rsidP="00410368">
            <w:pPr>
              <w:spacing w:before="200"/>
              <w:ind w:right="284"/>
              <w:jc w:val="right"/>
              <w:rPr>
                <w:rFonts w:ascii="Arial" w:hAnsi="Arial" w:cs="Arial"/>
                <w:sz w:val="14"/>
                <w:szCs w:val="14"/>
              </w:rPr>
            </w:pPr>
          </w:p>
        </w:tc>
        <w:tc>
          <w:tcPr>
            <w:tcW w:w="336" w:type="pct"/>
            <w:tcBorders>
              <w:left w:val="single" w:sz="6" w:space="0" w:color="auto"/>
              <w:right w:val="single" w:sz="6" w:space="0" w:color="auto"/>
            </w:tcBorders>
            <w:vAlign w:val="bottom"/>
          </w:tcPr>
          <w:p w14:paraId="62984797"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06FF4FE3"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0BA87DC0"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59ECF0C3"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71DD43A6"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50793D33"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562DBE25"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33E46B82"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right w:val="single" w:sz="6" w:space="0" w:color="auto"/>
            </w:tcBorders>
            <w:vAlign w:val="bottom"/>
          </w:tcPr>
          <w:p w14:paraId="5CFD1A70"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tcBorders>
            <w:vAlign w:val="bottom"/>
          </w:tcPr>
          <w:p w14:paraId="74EC2E13" w14:textId="77777777" w:rsidR="003328B6" w:rsidRPr="003328B6" w:rsidRDefault="003328B6" w:rsidP="00410368">
            <w:pPr>
              <w:spacing w:before="200"/>
              <w:ind w:right="227"/>
              <w:jc w:val="right"/>
              <w:rPr>
                <w:rFonts w:ascii="Arial" w:hAnsi="Arial" w:cs="Arial"/>
                <w:sz w:val="14"/>
                <w:szCs w:val="14"/>
              </w:rPr>
            </w:pPr>
          </w:p>
        </w:tc>
        <w:tc>
          <w:tcPr>
            <w:tcW w:w="336" w:type="pct"/>
            <w:tcBorders>
              <w:left w:val="single" w:sz="6" w:space="0" w:color="auto"/>
            </w:tcBorders>
            <w:vAlign w:val="bottom"/>
          </w:tcPr>
          <w:p w14:paraId="23B0849E" w14:textId="77777777" w:rsidR="003328B6" w:rsidRPr="003328B6" w:rsidRDefault="003328B6" w:rsidP="00410368">
            <w:pPr>
              <w:spacing w:before="200"/>
              <w:ind w:right="227"/>
              <w:jc w:val="right"/>
              <w:rPr>
                <w:rFonts w:ascii="Arial" w:hAnsi="Arial" w:cs="Arial"/>
                <w:sz w:val="14"/>
                <w:szCs w:val="14"/>
              </w:rPr>
            </w:pPr>
          </w:p>
        </w:tc>
        <w:tc>
          <w:tcPr>
            <w:tcW w:w="356" w:type="pct"/>
            <w:tcBorders>
              <w:left w:val="single" w:sz="6" w:space="0" w:color="auto"/>
            </w:tcBorders>
            <w:vAlign w:val="bottom"/>
          </w:tcPr>
          <w:p w14:paraId="45DC62A9" w14:textId="77777777" w:rsidR="003328B6" w:rsidRPr="003328B6" w:rsidRDefault="003328B6" w:rsidP="00410368">
            <w:pPr>
              <w:spacing w:before="200"/>
              <w:ind w:right="227"/>
              <w:jc w:val="right"/>
              <w:rPr>
                <w:rFonts w:ascii="Arial" w:hAnsi="Arial" w:cs="Arial"/>
                <w:sz w:val="14"/>
                <w:szCs w:val="14"/>
              </w:rPr>
            </w:pPr>
          </w:p>
        </w:tc>
      </w:tr>
      <w:tr w:rsidR="003328B6" w:rsidRPr="00B753FF" w14:paraId="424CF0E8" w14:textId="77777777" w:rsidTr="003328B6">
        <w:trPr>
          <w:cantSplit/>
          <w:trHeight w:val="159"/>
        </w:trPr>
        <w:tc>
          <w:tcPr>
            <w:tcW w:w="486" w:type="pct"/>
            <w:tcBorders>
              <w:right w:val="single" w:sz="6" w:space="0" w:color="auto"/>
            </w:tcBorders>
            <w:vAlign w:val="bottom"/>
          </w:tcPr>
          <w:p w14:paraId="5038ACA1" w14:textId="610A5C63" w:rsidR="003328B6" w:rsidRPr="00B753FF" w:rsidRDefault="003328B6" w:rsidP="001B2D1D">
            <w:pPr>
              <w:spacing w:before="200"/>
              <w:ind w:left="170"/>
              <w:rPr>
                <w:rFonts w:ascii="Arial" w:hAnsi="Arial" w:cs="Arial"/>
                <w:color w:val="000000" w:themeColor="text1"/>
                <w:sz w:val="14"/>
              </w:rPr>
            </w:pPr>
            <w:r w:rsidRPr="00B753FF">
              <w:rPr>
                <w:rFonts w:ascii="Arial" w:hAnsi="Arial" w:cs="Arial"/>
                <w:color w:val="000000" w:themeColor="text1"/>
                <w:sz w:val="14"/>
                <w:lang w:val="en-US"/>
              </w:rPr>
              <w:t>2022</w:t>
            </w:r>
          </w:p>
        </w:tc>
        <w:tc>
          <w:tcPr>
            <w:tcW w:w="461" w:type="pct"/>
            <w:tcBorders>
              <w:left w:val="single" w:sz="6" w:space="0" w:color="auto"/>
              <w:right w:val="single" w:sz="6" w:space="0" w:color="auto"/>
            </w:tcBorders>
            <w:vAlign w:val="bottom"/>
          </w:tcPr>
          <w:p w14:paraId="29438949" w14:textId="3C2545D7" w:rsidR="003328B6" w:rsidRPr="003328B6" w:rsidRDefault="003328B6" w:rsidP="00410368">
            <w:pPr>
              <w:spacing w:before="200"/>
              <w:ind w:right="284"/>
              <w:jc w:val="right"/>
              <w:rPr>
                <w:rFonts w:ascii="Arial" w:hAnsi="Arial" w:cs="Arial"/>
                <w:sz w:val="14"/>
                <w:szCs w:val="14"/>
              </w:rPr>
            </w:pPr>
            <w:r w:rsidRPr="003328B6">
              <w:rPr>
                <w:rFonts w:ascii="Arial" w:hAnsi="Arial" w:cs="Arial"/>
                <w:sz w:val="14"/>
              </w:rPr>
              <w:t>6,2</w:t>
            </w:r>
          </w:p>
        </w:tc>
        <w:tc>
          <w:tcPr>
            <w:tcW w:w="336" w:type="pct"/>
            <w:tcBorders>
              <w:left w:val="single" w:sz="6" w:space="0" w:color="auto"/>
              <w:right w:val="single" w:sz="6" w:space="0" w:color="auto"/>
            </w:tcBorders>
            <w:vAlign w:val="bottom"/>
          </w:tcPr>
          <w:p w14:paraId="1EF68578" w14:textId="62BAB60D"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3,9</w:t>
            </w:r>
          </w:p>
        </w:tc>
        <w:tc>
          <w:tcPr>
            <w:tcW w:w="336" w:type="pct"/>
            <w:tcBorders>
              <w:left w:val="single" w:sz="6" w:space="0" w:color="auto"/>
              <w:right w:val="single" w:sz="6" w:space="0" w:color="auto"/>
            </w:tcBorders>
            <w:vAlign w:val="bottom"/>
          </w:tcPr>
          <w:p w14:paraId="726B1F29" w14:textId="4AD25030"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4,9</w:t>
            </w:r>
          </w:p>
        </w:tc>
        <w:tc>
          <w:tcPr>
            <w:tcW w:w="336" w:type="pct"/>
            <w:tcBorders>
              <w:left w:val="single" w:sz="6" w:space="0" w:color="auto"/>
              <w:right w:val="single" w:sz="6" w:space="0" w:color="auto"/>
            </w:tcBorders>
            <w:vAlign w:val="bottom"/>
          </w:tcPr>
          <w:p w14:paraId="12976E8B" w14:textId="2079F5B9"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6,1</w:t>
            </w:r>
          </w:p>
        </w:tc>
        <w:tc>
          <w:tcPr>
            <w:tcW w:w="336" w:type="pct"/>
            <w:tcBorders>
              <w:left w:val="single" w:sz="6" w:space="0" w:color="auto"/>
              <w:right w:val="single" w:sz="6" w:space="0" w:color="auto"/>
            </w:tcBorders>
            <w:vAlign w:val="bottom"/>
          </w:tcPr>
          <w:p w14:paraId="56788DB5" w14:textId="51C4FE9A"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6,2</w:t>
            </w:r>
          </w:p>
        </w:tc>
        <w:tc>
          <w:tcPr>
            <w:tcW w:w="336" w:type="pct"/>
            <w:tcBorders>
              <w:left w:val="single" w:sz="6" w:space="0" w:color="auto"/>
              <w:right w:val="single" w:sz="6" w:space="0" w:color="auto"/>
            </w:tcBorders>
            <w:vAlign w:val="bottom"/>
          </w:tcPr>
          <w:p w14:paraId="69E12FF8" w14:textId="74C0BA40"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6,8</w:t>
            </w:r>
          </w:p>
        </w:tc>
        <w:tc>
          <w:tcPr>
            <w:tcW w:w="336" w:type="pct"/>
            <w:tcBorders>
              <w:left w:val="single" w:sz="6" w:space="0" w:color="auto"/>
              <w:right w:val="single" w:sz="6" w:space="0" w:color="auto"/>
            </w:tcBorders>
            <w:vAlign w:val="bottom"/>
          </w:tcPr>
          <w:p w14:paraId="7EFA276A" w14:textId="040E3F2C"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6,8</w:t>
            </w:r>
          </w:p>
        </w:tc>
        <w:tc>
          <w:tcPr>
            <w:tcW w:w="336" w:type="pct"/>
            <w:tcBorders>
              <w:left w:val="single" w:sz="6" w:space="0" w:color="auto"/>
              <w:right w:val="single" w:sz="6" w:space="0" w:color="auto"/>
            </w:tcBorders>
            <w:vAlign w:val="bottom"/>
          </w:tcPr>
          <w:p w14:paraId="5DC7040B" w14:textId="02C458BE"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7,1</w:t>
            </w:r>
          </w:p>
        </w:tc>
        <w:tc>
          <w:tcPr>
            <w:tcW w:w="336" w:type="pct"/>
            <w:tcBorders>
              <w:left w:val="single" w:sz="6" w:space="0" w:color="auto"/>
              <w:right w:val="single" w:sz="6" w:space="0" w:color="auto"/>
            </w:tcBorders>
            <w:vAlign w:val="bottom"/>
          </w:tcPr>
          <w:p w14:paraId="36F3019F" w14:textId="5DAD0075"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7,4</w:t>
            </w:r>
          </w:p>
        </w:tc>
        <w:tc>
          <w:tcPr>
            <w:tcW w:w="336" w:type="pct"/>
            <w:tcBorders>
              <w:left w:val="single" w:sz="6" w:space="0" w:color="auto"/>
              <w:right w:val="single" w:sz="6" w:space="0" w:color="auto"/>
            </w:tcBorders>
            <w:vAlign w:val="bottom"/>
          </w:tcPr>
          <w:p w14:paraId="2392129F" w14:textId="4213A722"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6,5</w:t>
            </w:r>
          </w:p>
        </w:tc>
        <w:tc>
          <w:tcPr>
            <w:tcW w:w="336" w:type="pct"/>
            <w:tcBorders>
              <w:left w:val="single" w:sz="6" w:space="0" w:color="auto"/>
            </w:tcBorders>
            <w:vAlign w:val="bottom"/>
          </w:tcPr>
          <w:p w14:paraId="35E119C8" w14:textId="196619A5"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6,1</w:t>
            </w:r>
          </w:p>
        </w:tc>
        <w:tc>
          <w:tcPr>
            <w:tcW w:w="336" w:type="pct"/>
            <w:tcBorders>
              <w:left w:val="single" w:sz="6" w:space="0" w:color="auto"/>
            </w:tcBorders>
            <w:vAlign w:val="bottom"/>
          </w:tcPr>
          <w:p w14:paraId="17A6D417" w14:textId="0098BC7E"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8,2</w:t>
            </w:r>
          </w:p>
        </w:tc>
        <w:tc>
          <w:tcPr>
            <w:tcW w:w="356" w:type="pct"/>
            <w:tcBorders>
              <w:left w:val="single" w:sz="6" w:space="0" w:color="auto"/>
            </w:tcBorders>
            <w:vAlign w:val="bottom"/>
          </w:tcPr>
          <w:p w14:paraId="7623464D" w14:textId="2470A568"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7,0</w:t>
            </w:r>
          </w:p>
        </w:tc>
      </w:tr>
      <w:tr w:rsidR="003328B6" w:rsidRPr="00B753FF" w14:paraId="1C82CF9E" w14:textId="77777777" w:rsidTr="003328B6">
        <w:trPr>
          <w:cantSplit/>
          <w:trHeight w:val="159"/>
        </w:trPr>
        <w:tc>
          <w:tcPr>
            <w:tcW w:w="486" w:type="pct"/>
            <w:tcBorders>
              <w:right w:val="single" w:sz="6" w:space="0" w:color="auto"/>
            </w:tcBorders>
            <w:vAlign w:val="bottom"/>
          </w:tcPr>
          <w:p w14:paraId="1CC2D4B7" w14:textId="441C4183" w:rsidR="003328B6" w:rsidRPr="00B753FF" w:rsidRDefault="003328B6" w:rsidP="001B2D1D">
            <w:pPr>
              <w:spacing w:before="200"/>
              <w:ind w:left="170"/>
              <w:rPr>
                <w:rFonts w:ascii="Arial" w:hAnsi="Arial" w:cs="Arial"/>
                <w:color w:val="000000" w:themeColor="text1"/>
                <w:sz w:val="14"/>
                <w:lang w:val="en-US"/>
              </w:rPr>
            </w:pPr>
            <w:r w:rsidRPr="00B753FF">
              <w:rPr>
                <w:rFonts w:ascii="Arial" w:hAnsi="Arial" w:cs="Arial"/>
                <w:color w:val="000000" w:themeColor="text1"/>
                <w:sz w:val="14"/>
              </w:rPr>
              <w:t>2023</w:t>
            </w:r>
          </w:p>
        </w:tc>
        <w:tc>
          <w:tcPr>
            <w:tcW w:w="461" w:type="pct"/>
            <w:tcBorders>
              <w:left w:val="single" w:sz="6" w:space="0" w:color="auto"/>
              <w:right w:val="single" w:sz="6" w:space="0" w:color="auto"/>
            </w:tcBorders>
            <w:vAlign w:val="bottom"/>
          </w:tcPr>
          <w:p w14:paraId="7967418D" w14:textId="0D668EC0" w:rsidR="003328B6" w:rsidRPr="003328B6" w:rsidRDefault="003328B6" w:rsidP="00410368">
            <w:pPr>
              <w:spacing w:before="200"/>
              <w:ind w:right="284"/>
              <w:jc w:val="right"/>
              <w:rPr>
                <w:rFonts w:ascii="Arial" w:hAnsi="Arial" w:cs="Arial"/>
                <w:sz w:val="14"/>
                <w:szCs w:val="14"/>
              </w:rPr>
            </w:pPr>
            <w:r w:rsidRPr="003328B6">
              <w:rPr>
                <w:rFonts w:ascii="Arial" w:hAnsi="Arial" w:cs="Arial"/>
                <w:sz w:val="14"/>
              </w:rPr>
              <w:t>5,9</w:t>
            </w:r>
          </w:p>
        </w:tc>
        <w:tc>
          <w:tcPr>
            <w:tcW w:w="336" w:type="pct"/>
            <w:tcBorders>
              <w:left w:val="single" w:sz="6" w:space="0" w:color="auto"/>
              <w:right w:val="single" w:sz="6" w:space="0" w:color="auto"/>
            </w:tcBorders>
            <w:vAlign w:val="bottom"/>
          </w:tcPr>
          <w:p w14:paraId="094AAC98" w14:textId="4DDFC81B"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3,5</w:t>
            </w:r>
          </w:p>
        </w:tc>
        <w:tc>
          <w:tcPr>
            <w:tcW w:w="336" w:type="pct"/>
            <w:tcBorders>
              <w:left w:val="single" w:sz="6" w:space="0" w:color="auto"/>
              <w:right w:val="single" w:sz="6" w:space="0" w:color="auto"/>
            </w:tcBorders>
            <w:vAlign w:val="bottom"/>
          </w:tcPr>
          <w:p w14:paraId="10CC0C21" w14:textId="07075AF2"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4,7</w:t>
            </w:r>
          </w:p>
        </w:tc>
        <w:tc>
          <w:tcPr>
            <w:tcW w:w="336" w:type="pct"/>
            <w:tcBorders>
              <w:left w:val="single" w:sz="6" w:space="0" w:color="auto"/>
              <w:right w:val="single" w:sz="6" w:space="0" w:color="auto"/>
            </w:tcBorders>
            <w:vAlign w:val="bottom"/>
          </w:tcPr>
          <w:p w14:paraId="7EF9F758" w14:textId="56DE88FC"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6,3</w:t>
            </w:r>
          </w:p>
        </w:tc>
        <w:tc>
          <w:tcPr>
            <w:tcW w:w="336" w:type="pct"/>
            <w:tcBorders>
              <w:left w:val="single" w:sz="6" w:space="0" w:color="auto"/>
              <w:right w:val="single" w:sz="6" w:space="0" w:color="auto"/>
            </w:tcBorders>
            <w:vAlign w:val="bottom"/>
          </w:tcPr>
          <w:p w14:paraId="5692F55C" w14:textId="785D6814"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5,6</w:t>
            </w:r>
          </w:p>
        </w:tc>
        <w:tc>
          <w:tcPr>
            <w:tcW w:w="336" w:type="pct"/>
            <w:tcBorders>
              <w:left w:val="single" w:sz="6" w:space="0" w:color="auto"/>
              <w:right w:val="single" w:sz="6" w:space="0" w:color="auto"/>
            </w:tcBorders>
            <w:vAlign w:val="bottom"/>
          </w:tcPr>
          <w:p w14:paraId="5EDBB724" w14:textId="6045C890"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5,9</w:t>
            </w:r>
          </w:p>
        </w:tc>
        <w:tc>
          <w:tcPr>
            <w:tcW w:w="336" w:type="pct"/>
            <w:tcBorders>
              <w:left w:val="single" w:sz="6" w:space="0" w:color="auto"/>
              <w:right w:val="single" w:sz="6" w:space="0" w:color="auto"/>
            </w:tcBorders>
            <w:vAlign w:val="bottom"/>
          </w:tcPr>
          <w:p w14:paraId="2E0DCF6C" w14:textId="66B98392"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6,4</w:t>
            </w:r>
          </w:p>
        </w:tc>
        <w:tc>
          <w:tcPr>
            <w:tcW w:w="336" w:type="pct"/>
            <w:tcBorders>
              <w:left w:val="single" w:sz="6" w:space="0" w:color="auto"/>
              <w:right w:val="single" w:sz="6" w:space="0" w:color="auto"/>
            </w:tcBorders>
            <w:vAlign w:val="bottom"/>
          </w:tcPr>
          <w:p w14:paraId="62DB38ED" w14:textId="7B5658EC"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6,8</w:t>
            </w:r>
          </w:p>
        </w:tc>
        <w:tc>
          <w:tcPr>
            <w:tcW w:w="336" w:type="pct"/>
            <w:tcBorders>
              <w:left w:val="single" w:sz="6" w:space="0" w:color="auto"/>
              <w:right w:val="single" w:sz="6" w:space="0" w:color="auto"/>
            </w:tcBorders>
            <w:vAlign w:val="bottom"/>
          </w:tcPr>
          <w:p w14:paraId="0F23BC02" w14:textId="646E0B4C"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6,5</w:t>
            </w:r>
          </w:p>
        </w:tc>
        <w:tc>
          <w:tcPr>
            <w:tcW w:w="336" w:type="pct"/>
            <w:tcBorders>
              <w:left w:val="single" w:sz="6" w:space="0" w:color="auto"/>
              <w:right w:val="single" w:sz="6" w:space="0" w:color="auto"/>
            </w:tcBorders>
            <w:vAlign w:val="bottom"/>
          </w:tcPr>
          <w:p w14:paraId="68F05F62" w14:textId="5E95FEDD"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6,4</w:t>
            </w:r>
          </w:p>
        </w:tc>
        <w:tc>
          <w:tcPr>
            <w:tcW w:w="336" w:type="pct"/>
            <w:tcBorders>
              <w:left w:val="single" w:sz="6" w:space="0" w:color="auto"/>
            </w:tcBorders>
            <w:vAlign w:val="bottom"/>
          </w:tcPr>
          <w:p w14:paraId="68881774" w14:textId="51C20D92"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6,8</w:t>
            </w:r>
          </w:p>
        </w:tc>
        <w:tc>
          <w:tcPr>
            <w:tcW w:w="336" w:type="pct"/>
            <w:tcBorders>
              <w:left w:val="single" w:sz="6" w:space="0" w:color="auto"/>
            </w:tcBorders>
            <w:vAlign w:val="bottom"/>
          </w:tcPr>
          <w:p w14:paraId="47F8A9B6" w14:textId="4607144A"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7,9</w:t>
            </w:r>
          </w:p>
        </w:tc>
        <w:tc>
          <w:tcPr>
            <w:tcW w:w="356" w:type="pct"/>
            <w:tcBorders>
              <w:left w:val="single" w:sz="6" w:space="0" w:color="auto"/>
            </w:tcBorders>
            <w:vAlign w:val="bottom"/>
          </w:tcPr>
          <w:p w14:paraId="29938C87" w14:textId="2303E0EA"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4,4</w:t>
            </w:r>
          </w:p>
        </w:tc>
      </w:tr>
      <w:tr w:rsidR="003328B6" w:rsidRPr="00B753FF" w14:paraId="2D7BBCDA" w14:textId="77777777" w:rsidTr="003328B6">
        <w:trPr>
          <w:cantSplit/>
          <w:trHeight w:val="159"/>
        </w:trPr>
        <w:tc>
          <w:tcPr>
            <w:tcW w:w="486" w:type="pct"/>
            <w:tcBorders>
              <w:bottom w:val="single" w:sz="6" w:space="0" w:color="auto"/>
              <w:right w:val="single" w:sz="6" w:space="0" w:color="auto"/>
            </w:tcBorders>
            <w:vAlign w:val="bottom"/>
          </w:tcPr>
          <w:p w14:paraId="61639931" w14:textId="52E4E294" w:rsidR="003328B6" w:rsidRPr="00B753FF" w:rsidRDefault="003328B6" w:rsidP="001B2D1D">
            <w:pPr>
              <w:spacing w:before="200"/>
              <w:ind w:left="170"/>
              <w:rPr>
                <w:rFonts w:ascii="Arial" w:hAnsi="Arial" w:cs="Arial"/>
                <w:color w:val="000000" w:themeColor="text1"/>
                <w:sz w:val="14"/>
              </w:rPr>
            </w:pPr>
            <w:r w:rsidRPr="00B753FF">
              <w:rPr>
                <w:rFonts w:ascii="Arial" w:hAnsi="Arial" w:cs="Arial"/>
                <w:color w:val="000000" w:themeColor="text1"/>
                <w:sz w:val="14"/>
              </w:rPr>
              <w:t>2024</w:t>
            </w:r>
          </w:p>
        </w:tc>
        <w:tc>
          <w:tcPr>
            <w:tcW w:w="461" w:type="pct"/>
            <w:tcBorders>
              <w:left w:val="single" w:sz="6" w:space="0" w:color="auto"/>
              <w:bottom w:val="single" w:sz="6" w:space="0" w:color="auto"/>
              <w:right w:val="single" w:sz="6" w:space="0" w:color="auto"/>
            </w:tcBorders>
            <w:vAlign w:val="bottom"/>
          </w:tcPr>
          <w:p w14:paraId="44F8E0DD" w14:textId="66D83351" w:rsidR="003328B6" w:rsidRPr="003328B6" w:rsidRDefault="003328B6" w:rsidP="00410368">
            <w:pPr>
              <w:spacing w:before="200"/>
              <w:ind w:right="284"/>
              <w:jc w:val="right"/>
              <w:rPr>
                <w:rFonts w:ascii="Arial" w:hAnsi="Arial" w:cs="Arial"/>
                <w:sz w:val="14"/>
                <w:szCs w:val="14"/>
              </w:rPr>
            </w:pPr>
            <w:r w:rsidRPr="003328B6">
              <w:rPr>
                <w:rFonts w:ascii="Arial" w:hAnsi="Arial" w:cs="Arial"/>
                <w:sz w:val="14"/>
              </w:rPr>
              <w:t>5,6</w:t>
            </w:r>
          </w:p>
        </w:tc>
        <w:tc>
          <w:tcPr>
            <w:tcW w:w="336" w:type="pct"/>
            <w:tcBorders>
              <w:left w:val="single" w:sz="6" w:space="0" w:color="auto"/>
              <w:bottom w:val="single" w:sz="6" w:space="0" w:color="auto"/>
              <w:right w:val="single" w:sz="6" w:space="0" w:color="auto"/>
            </w:tcBorders>
            <w:vAlign w:val="bottom"/>
          </w:tcPr>
          <w:p w14:paraId="1AD765FD" w14:textId="0F35A11E"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4,0</w:t>
            </w:r>
          </w:p>
        </w:tc>
        <w:tc>
          <w:tcPr>
            <w:tcW w:w="336" w:type="pct"/>
            <w:tcBorders>
              <w:left w:val="single" w:sz="6" w:space="0" w:color="auto"/>
              <w:bottom w:val="single" w:sz="6" w:space="0" w:color="auto"/>
              <w:right w:val="single" w:sz="6" w:space="0" w:color="auto"/>
            </w:tcBorders>
            <w:vAlign w:val="bottom"/>
          </w:tcPr>
          <w:p w14:paraId="54705D5F" w14:textId="1772A496"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4,8</w:t>
            </w:r>
          </w:p>
        </w:tc>
        <w:tc>
          <w:tcPr>
            <w:tcW w:w="336" w:type="pct"/>
            <w:tcBorders>
              <w:left w:val="single" w:sz="6" w:space="0" w:color="auto"/>
              <w:bottom w:val="single" w:sz="6" w:space="0" w:color="auto"/>
              <w:right w:val="single" w:sz="6" w:space="0" w:color="auto"/>
            </w:tcBorders>
            <w:vAlign w:val="bottom"/>
          </w:tcPr>
          <w:p w14:paraId="75BAE3C5" w14:textId="2420DA2C"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5,4</w:t>
            </w:r>
          </w:p>
        </w:tc>
        <w:tc>
          <w:tcPr>
            <w:tcW w:w="336" w:type="pct"/>
            <w:tcBorders>
              <w:left w:val="single" w:sz="6" w:space="0" w:color="auto"/>
              <w:bottom w:val="single" w:sz="6" w:space="0" w:color="auto"/>
              <w:right w:val="single" w:sz="6" w:space="0" w:color="auto"/>
            </w:tcBorders>
            <w:vAlign w:val="bottom"/>
          </w:tcPr>
          <w:p w14:paraId="1DC0E9BD" w14:textId="1B5E8EFF"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5,6</w:t>
            </w:r>
          </w:p>
        </w:tc>
        <w:tc>
          <w:tcPr>
            <w:tcW w:w="336" w:type="pct"/>
            <w:tcBorders>
              <w:left w:val="single" w:sz="6" w:space="0" w:color="auto"/>
              <w:bottom w:val="single" w:sz="6" w:space="0" w:color="auto"/>
              <w:right w:val="single" w:sz="6" w:space="0" w:color="auto"/>
            </w:tcBorders>
            <w:vAlign w:val="bottom"/>
          </w:tcPr>
          <w:p w14:paraId="0CD3C42A" w14:textId="15A08B48"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5,9</w:t>
            </w:r>
          </w:p>
        </w:tc>
        <w:tc>
          <w:tcPr>
            <w:tcW w:w="336" w:type="pct"/>
            <w:tcBorders>
              <w:left w:val="single" w:sz="6" w:space="0" w:color="auto"/>
              <w:bottom w:val="single" w:sz="6" w:space="0" w:color="auto"/>
              <w:right w:val="single" w:sz="6" w:space="0" w:color="auto"/>
            </w:tcBorders>
            <w:vAlign w:val="bottom"/>
          </w:tcPr>
          <w:p w14:paraId="33194431" w14:textId="4B0BF6F0"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5,9</w:t>
            </w:r>
          </w:p>
        </w:tc>
        <w:tc>
          <w:tcPr>
            <w:tcW w:w="336" w:type="pct"/>
            <w:tcBorders>
              <w:left w:val="single" w:sz="6" w:space="0" w:color="auto"/>
              <w:bottom w:val="single" w:sz="6" w:space="0" w:color="auto"/>
              <w:right w:val="single" w:sz="6" w:space="0" w:color="auto"/>
            </w:tcBorders>
            <w:vAlign w:val="bottom"/>
          </w:tcPr>
          <w:p w14:paraId="6B59E9D5" w14:textId="250D2E5B"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5,9</w:t>
            </w:r>
          </w:p>
        </w:tc>
        <w:tc>
          <w:tcPr>
            <w:tcW w:w="336" w:type="pct"/>
            <w:tcBorders>
              <w:left w:val="single" w:sz="6" w:space="0" w:color="auto"/>
              <w:bottom w:val="single" w:sz="6" w:space="0" w:color="auto"/>
              <w:right w:val="single" w:sz="6" w:space="0" w:color="auto"/>
            </w:tcBorders>
            <w:vAlign w:val="bottom"/>
          </w:tcPr>
          <w:p w14:paraId="736C8F01" w14:textId="05B81262"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5,8</w:t>
            </w:r>
          </w:p>
        </w:tc>
        <w:tc>
          <w:tcPr>
            <w:tcW w:w="336" w:type="pct"/>
            <w:tcBorders>
              <w:left w:val="single" w:sz="6" w:space="0" w:color="auto"/>
              <w:bottom w:val="single" w:sz="6" w:space="0" w:color="auto"/>
              <w:right w:val="single" w:sz="6" w:space="0" w:color="auto"/>
            </w:tcBorders>
            <w:vAlign w:val="bottom"/>
          </w:tcPr>
          <w:p w14:paraId="26B718AB" w14:textId="01A5EB5C"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6,1</w:t>
            </w:r>
          </w:p>
        </w:tc>
        <w:tc>
          <w:tcPr>
            <w:tcW w:w="336" w:type="pct"/>
            <w:tcBorders>
              <w:left w:val="single" w:sz="6" w:space="0" w:color="auto"/>
              <w:bottom w:val="single" w:sz="6" w:space="0" w:color="auto"/>
            </w:tcBorders>
            <w:vAlign w:val="bottom"/>
          </w:tcPr>
          <w:p w14:paraId="593A22F9" w14:textId="5542CCE9"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7,1</w:t>
            </w:r>
          </w:p>
        </w:tc>
        <w:tc>
          <w:tcPr>
            <w:tcW w:w="336" w:type="pct"/>
            <w:tcBorders>
              <w:left w:val="single" w:sz="6" w:space="0" w:color="auto"/>
              <w:bottom w:val="single" w:sz="6" w:space="0" w:color="auto"/>
            </w:tcBorders>
            <w:vAlign w:val="bottom"/>
          </w:tcPr>
          <w:p w14:paraId="265C95E8" w14:textId="7EBBF217"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8,0</w:t>
            </w:r>
          </w:p>
        </w:tc>
        <w:tc>
          <w:tcPr>
            <w:tcW w:w="356" w:type="pct"/>
            <w:tcBorders>
              <w:left w:val="single" w:sz="6" w:space="0" w:color="auto"/>
              <w:bottom w:val="single" w:sz="6" w:space="0" w:color="auto"/>
            </w:tcBorders>
            <w:vAlign w:val="bottom"/>
          </w:tcPr>
          <w:p w14:paraId="48EFAAE4" w14:textId="0B4353CB" w:rsidR="003328B6" w:rsidRPr="003328B6" w:rsidRDefault="003328B6" w:rsidP="00410368">
            <w:pPr>
              <w:spacing w:before="200"/>
              <w:ind w:right="227"/>
              <w:jc w:val="right"/>
              <w:rPr>
                <w:rFonts w:ascii="Arial" w:hAnsi="Arial" w:cs="Arial"/>
                <w:sz w:val="14"/>
                <w:szCs w:val="14"/>
              </w:rPr>
            </w:pPr>
            <w:r w:rsidRPr="003328B6">
              <w:rPr>
                <w:rFonts w:ascii="Arial" w:hAnsi="Arial" w:cs="Arial"/>
                <w:sz w:val="14"/>
              </w:rPr>
              <w:t>6,2</w:t>
            </w:r>
          </w:p>
        </w:tc>
      </w:tr>
    </w:tbl>
    <w:p w14:paraId="5DE7D7B4" w14:textId="5C9066F1" w:rsidR="0045013D" w:rsidRPr="00B753FF" w:rsidRDefault="0045013D" w:rsidP="00182CB3">
      <w:pPr>
        <w:tabs>
          <w:tab w:val="left" w:pos="6634"/>
        </w:tabs>
        <w:spacing w:before="600" w:after="60"/>
        <w:rPr>
          <w:rFonts w:ascii="Arial" w:hAnsi="Arial" w:cs="Arial"/>
          <w:b/>
          <w:bCs/>
          <w:color w:val="000000" w:themeColor="text1"/>
          <w:sz w:val="16"/>
          <w:vertAlign w:val="superscript"/>
        </w:rPr>
      </w:pPr>
      <w:r w:rsidRPr="00B753FF">
        <w:rPr>
          <w:rFonts w:ascii="Arial" w:hAnsi="Arial" w:cs="Arial"/>
          <w:b/>
          <w:color w:val="000000" w:themeColor="text1"/>
          <w:sz w:val="16"/>
        </w:rPr>
        <w:t>5.3</w:t>
      </w:r>
      <w:r w:rsidR="003328B6">
        <w:rPr>
          <w:rFonts w:ascii="Arial" w:hAnsi="Arial" w:cs="Arial"/>
          <w:b/>
          <w:color w:val="000000" w:themeColor="text1"/>
          <w:sz w:val="16"/>
        </w:rPr>
        <w:t>2</w:t>
      </w:r>
      <w:r w:rsidRPr="00B753FF">
        <w:rPr>
          <w:rFonts w:ascii="Arial" w:hAnsi="Arial" w:cs="Arial"/>
          <w:b/>
          <w:color w:val="000000" w:themeColor="text1"/>
          <w:sz w:val="16"/>
        </w:rPr>
        <w:t>. ТРУДОУСТРОЙСТВО НАСЕЛЕНИЯ ОРГАНАМИ СЛУЖБЫ ЗАНЯТОСТИ НАСЕЛЕНИЯ</w:t>
      </w:r>
      <w:r w:rsidRPr="00B753FF">
        <w:rPr>
          <w:rFonts w:ascii="Arial" w:hAnsi="Arial" w:cs="Arial"/>
          <w:b/>
          <w:bCs/>
          <w:color w:val="000000" w:themeColor="text1"/>
          <w:sz w:val="16"/>
          <w:vertAlign w:val="superscript"/>
        </w:rPr>
        <w:t>1)</w:t>
      </w:r>
    </w:p>
    <w:p w14:paraId="224B0C81" w14:textId="77777777" w:rsidR="0045013D" w:rsidRPr="00B753FF" w:rsidRDefault="005F3136" w:rsidP="0045013D">
      <w:pPr>
        <w:spacing w:after="60"/>
        <w:ind w:left="425"/>
        <w:rPr>
          <w:rStyle w:val="hps"/>
          <w:rFonts w:ascii="Arial" w:hAnsi="Arial" w:cs="Arial"/>
          <w:b/>
          <w:i/>
          <w:caps/>
          <w:color w:val="000000" w:themeColor="text1"/>
          <w:sz w:val="16"/>
          <w:szCs w:val="16"/>
          <w:lang w:val="en-US"/>
        </w:rPr>
      </w:pPr>
      <w:r w:rsidRPr="00B753FF">
        <w:rPr>
          <w:rStyle w:val="hps"/>
          <w:rFonts w:ascii="Arial" w:hAnsi="Arial" w:cs="Arial"/>
          <w:b/>
          <w:i/>
          <w:caps/>
          <w:color w:val="000000" w:themeColor="text1"/>
          <w:sz w:val="16"/>
          <w:szCs w:val="16"/>
          <w:lang w:val="en-US"/>
        </w:rPr>
        <w:t>JOB PLACEMENT OF POPULATION BY EMPLOYMENT SERVICES</w:t>
      </w:r>
      <w:r w:rsidRPr="00B753FF">
        <w:rPr>
          <w:rStyle w:val="hps"/>
          <w:rFonts w:ascii="Arial" w:hAnsi="Arial" w:cs="Arial"/>
          <w:b/>
          <w:i/>
          <w:caps/>
          <w:color w:val="000000" w:themeColor="text1"/>
          <w:sz w:val="16"/>
          <w:szCs w:val="16"/>
          <w:vertAlign w:val="superscript"/>
          <w:lang w:val="en-US"/>
        </w:rPr>
        <w:t xml:space="preserve"> </w:t>
      </w:r>
      <w:r w:rsidR="0045013D" w:rsidRPr="00B753FF">
        <w:rPr>
          <w:rStyle w:val="hps"/>
          <w:rFonts w:ascii="Arial" w:hAnsi="Arial" w:cs="Arial"/>
          <w:b/>
          <w:i/>
          <w:caps/>
          <w:color w:val="000000" w:themeColor="text1"/>
          <w:sz w:val="16"/>
          <w:szCs w:val="16"/>
          <w:vertAlign w:val="superscript"/>
          <w:lang w:val="en-US"/>
        </w:rPr>
        <w:t>1)</w:t>
      </w:r>
    </w:p>
    <w:tbl>
      <w:tblPr>
        <w:tblW w:w="5000" w:type="pct"/>
        <w:tblInd w:w="-2" w:type="dxa"/>
        <w:tblLayout w:type="fixed"/>
        <w:tblCellMar>
          <w:left w:w="0" w:type="dxa"/>
          <w:right w:w="0" w:type="dxa"/>
        </w:tblCellMar>
        <w:tblLook w:val="0000" w:firstRow="0" w:lastRow="0" w:firstColumn="0" w:lastColumn="0" w:noHBand="0" w:noVBand="0"/>
      </w:tblPr>
      <w:tblGrid>
        <w:gridCol w:w="1688"/>
        <w:gridCol w:w="914"/>
        <w:gridCol w:w="915"/>
        <w:gridCol w:w="915"/>
        <w:gridCol w:w="915"/>
        <w:gridCol w:w="915"/>
        <w:gridCol w:w="917"/>
        <w:gridCol w:w="915"/>
        <w:gridCol w:w="915"/>
        <w:gridCol w:w="913"/>
      </w:tblGrid>
      <w:tr w:rsidR="00B753FF" w:rsidRPr="00B753FF" w14:paraId="1AE5F4F4" w14:textId="77777777">
        <w:trPr>
          <w:cantSplit/>
        </w:trPr>
        <w:tc>
          <w:tcPr>
            <w:tcW w:w="851" w:type="pct"/>
            <w:vMerge w:val="restart"/>
            <w:tcBorders>
              <w:top w:val="single" w:sz="6" w:space="0" w:color="auto"/>
              <w:bottom w:val="single" w:sz="6" w:space="0" w:color="auto"/>
              <w:right w:val="single" w:sz="6" w:space="0" w:color="auto"/>
            </w:tcBorders>
          </w:tcPr>
          <w:p w14:paraId="342B6ADC" w14:textId="77777777" w:rsidR="0045013D" w:rsidRPr="00B753FF" w:rsidRDefault="0045013D" w:rsidP="00A77A8C">
            <w:pPr>
              <w:spacing w:before="20" w:after="20" w:line="140" w:lineRule="exact"/>
              <w:jc w:val="center"/>
              <w:rPr>
                <w:rFonts w:ascii="Arial" w:hAnsi="Arial" w:cs="Arial"/>
                <w:color w:val="000000" w:themeColor="text1"/>
                <w:sz w:val="12"/>
                <w:lang w:val="en-US"/>
              </w:rPr>
            </w:pPr>
          </w:p>
        </w:tc>
        <w:tc>
          <w:tcPr>
            <w:tcW w:w="1383" w:type="pct"/>
            <w:gridSpan w:val="3"/>
            <w:tcBorders>
              <w:top w:val="single" w:sz="6" w:space="0" w:color="auto"/>
              <w:left w:val="single" w:sz="6" w:space="0" w:color="auto"/>
              <w:bottom w:val="single" w:sz="6" w:space="0" w:color="auto"/>
              <w:right w:val="single" w:sz="6" w:space="0" w:color="auto"/>
            </w:tcBorders>
          </w:tcPr>
          <w:p w14:paraId="00AF4408" w14:textId="77777777" w:rsidR="0045013D" w:rsidRPr="00B753FF" w:rsidRDefault="0045013D" w:rsidP="00A77A8C">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Обратились по вопросу трудоустройства,</w:t>
            </w:r>
            <w:r w:rsidRPr="00B753FF">
              <w:rPr>
                <w:rFonts w:ascii="Arial" w:hAnsi="Arial" w:cs="Arial"/>
                <w:color w:val="000000" w:themeColor="text1"/>
                <w:sz w:val="12"/>
              </w:rPr>
              <w:br/>
              <w:t>тыс. человек</w:t>
            </w:r>
          </w:p>
          <w:p w14:paraId="5ED18CAB" w14:textId="77777777" w:rsidR="0045013D" w:rsidRPr="00B753FF" w:rsidRDefault="0045013D" w:rsidP="00A77A8C">
            <w:pPr>
              <w:spacing w:before="20" w:after="20" w:line="140" w:lineRule="exact"/>
              <w:ind w:left="57" w:right="57"/>
              <w:rPr>
                <w:rFonts w:ascii="Arial" w:hAnsi="Arial" w:cs="Arial"/>
                <w:i/>
                <w:color w:val="000000" w:themeColor="text1"/>
                <w:sz w:val="12"/>
                <w:lang w:val="en-US"/>
              </w:rPr>
            </w:pPr>
            <w:r w:rsidRPr="00B753FF">
              <w:rPr>
                <w:rFonts w:ascii="Arial" w:hAnsi="Arial"/>
                <w:i/>
                <w:color w:val="000000" w:themeColor="text1"/>
                <w:sz w:val="12"/>
                <w:lang w:val="en-US"/>
              </w:rPr>
              <w:t xml:space="preserve">Applicants for a </w:t>
            </w:r>
            <w:r w:rsidRPr="00B753FF">
              <w:rPr>
                <w:rStyle w:val="hps"/>
                <w:rFonts w:ascii="Arial" w:hAnsi="Arial" w:cs="Arial"/>
                <w:i/>
                <w:color w:val="000000" w:themeColor="text1"/>
                <w:sz w:val="12"/>
                <w:szCs w:val="12"/>
                <w:lang w:val="en"/>
              </w:rPr>
              <w:t>job placement</w:t>
            </w:r>
            <w:r w:rsidRPr="00B753FF">
              <w:rPr>
                <w:rFonts w:ascii="Arial" w:hAnsi="Arial"/>
                <w:i/>
                <w:color w:val="000000" w:themeColor="text1"/>
                <w:sz w:val="12"/>
                <w:lang w:val="en-US"/>
              </w:rPr>
              <w:t>, thou. persons</w:t>
            </w:r>
          </w:p>
        </w:tc>
        <w:tc>
          <w:tcPr>
            <w:tcW w:w="1384" w:type="pct"/>
            <w:gridSpan w:val="3"/>
            <w:tcBorders>
              <w:top w:val="single" w:sz="6" w:space="0" w:color="auto"/>
              <w:left w:val="single" w:sz="6" w:space="0" w:color="auto"/>
              <w:bottom w:val="single" w:sz="6" w:space="0" w:color="auto"/>
              <w:right w:val="single" w:sz="6" w:space="0" w:color="auto"/>
            </w:tcBorders>
          </w:tcPr>
          <w:p w14:paraId="280E6AF1" w14:textId="77777777" w:rsidR="0045013D" w:rsidRPr="00B753FF" w:rsidRDefault="0045013D" w:rsidP="00A77A8C">
            <w:pPr>
              <w:spacing w:before="2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Трудоустроены</w:t>
            </w:r>
            <w:r w:rsidRPr="00B753FF">
              <w:rPr>
                <w:rFonts w:ascii="Arial" w:hAnsi="Arial" w:cs="Arial"/>
                <w:color w:val="000000" w:themeColor="text1"/>
                <w:sz w:val="12"/>
                <w:lang w:val="en-US"/>
              </w:rPr>
              <w:t>,</w:t>
            </w:r>
            <w:r w:rsidR="004D5B55" w:rsidRPr="00B753FF">
              <w:rPr>
                <w:rFonts w:ascii="Arial" w:hAnsi="Arial" w:cs="Arial"/>
                <w:color w:val="000000" w:themeColor="text1"/>
                <w:sz w:val="12"/>
                <w:lang w:val="en-US"/>
              </w:rPr>
              <w:t xml:space="preserve"> </w:t>
            </w:r>
            <w:proofErr w:type="spellStart"/>
            <w:r w:rsidRPr="00B753FF">
              <w:rPr>
                <w:rFonts w:ascii="Arial" w:hAnsi="Arial" w:cs="Arial"/>
                <w:color w:val="000000" w:themeColor="text1"/>
                <w:sz w:val="12"/>
              </w:rPr>
              <w:t>тыс</w:t>
            </w:r>
            <w:proofErr w:type="spellEnd"/>
            <w:r w:rsidRPr="00B753FF">
              <w:rPr>
                <w:rFonts w:ascii="Arial" w:hAnsi="Arial" w:cs="Arial"/>
                <w:color w:val="000000" w:themeColor="text1"/>
                <w:sz w:val="12"/>
                <w:lang w:val="en-US"/>
              </w:rPr>
              <w:t xml:space="preserve">. </w:t>
            </w:r>
            <w:r w:rsidRPr="00B753FF">
              <w:rPr>
                <w:rFonts w:ascii="Arial" w:hAnsi="Arial" w:cs="Arial"/>
                <w:color w:val="000000" w:themeColor="text1"/>
                <w:sz w:val="12"/>
              </w:rPr>
              <w:t>человек</w:t>
            </w:r>
          </w:p>
          <w:p w14:paraId="4C29774B" w14:textId="77777777" w:rsidR="0045013D" w:rsidRPr="00B753FF" w:rsidRDefault="0045013D" w:rsidP="00A77A8C">
            <w:pPr>
              <w:spacing w:before="20" w:after="20" w:line="140" w:lineRule="exact"/>
              <w:ind w:left="57" w:right="57"/>
              <w:rPr>
                <w:rFonts w:ascii="Arial" w:hAnsi="Arial" w:cs="Arial"/>
                <w:i/>
                <w:color w:val="000000" w:themeColor="text1"/>
                <w:sz w:val="12"/>
                <w:lang w:val="en-US"/>
              </w:rPr>
            </w:pPr>
            <w:r w:rsidRPr="00B753FF">
              <w:rPr>
                <w:rFonts w:ascii="Arial" w:hAnsi="Arial"/>
                <w:i/>
                <w:color w:val="000000" w:themeColor="text1"/>
                <w:sz w:val="12"/>
                <w:lang w:val="en-US"/>
              </w:rPr>
              <w:t xml:space="preserve">Proposed </w:t>
            </w:r>
            <w:r w:rsidRPr="00B753FF">
              <w:rPr>
                <w:rStyle w:val="hps"/>
                <w:rFonts w:ascii="Arial" w:hAnsi="Arial" w:cs="Arial"/>
                <w:i/>
                <w:color w:val="000000" w:themeColor="text1"/>
                <w:sz w:val="12"/>
                <w:szCs w:val="12"/>
                <w:lang w:val="en"/>
              </w:rPr>
              <w:t>job placement</w:t>
            </w:r>
            <w:r w:rsidRPr="00B753FF">
              <w:rPr>
                <w:rFonts w:ascii="Arial" w:hAnsi="Arial"/>
                <w:i/>
                <w:color w:val="000000" w:themeColor="text1"/>
                <w:sz w:val="12"/>
                <w:lang w:val="en-US"/>
              </w:rPr>
              <w:t>, thou. persons</w:t>
            </w:r>
          </w:p>
        </w:tc>
        <w:tc>
          <w:tcPr>
            <w:tcW w:w="1382" w:type="pct"/>
            <w:gridSpan w:val="3"/>
            <w:tcBorders>
              <w:top w:val="single" w:sz="6" w:space="0" w:color="auto"/>
              <w:left w:val="single" w:sz="6" w:space="0" w:color="auto"/>
              <w:bottom w:val="single" w:sz="6" w:space="0" w:color="auto"/>
            </w:tcBorders>
          </w:tcPr>
          <w:p w14:paraId="6DD2469E" w14:textId="77777777" w:rsidR="0045013D" w:rsidRPr="00B753FF" w:rsidRDefault="0045013D" w:rsidP="00A77A8C">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в процентах от числа обратившихся</w:t>
            </w:r>
          </w:p>
          <w:p w14:paraId="36EC1B74" w14:textId="77777777" w:rsidR="0045013D" w:rsidRPr="00B753FF" w:rsidRDefault="0045013D" w:rsidP="00A77A8C">
            <w:pPr>
              <w:spacing w:before="20" w:after="20" w:line="140" w:lineRule="exact"/>
              <w:ind w:left="57" w:right="57"/>
              <w:rPr>
                <w:rFonts w:ascii="Arial" w:hAnsi="Arial" w:cs="Arial"/>
                <w:i/>
                <w:color w:val="000000" w:themeColor="text1"/>
                <w:sz w:val="12"/>
              </w:rPr>
            </w:pPr>
            <w:r w:rsidRPr="00B753FF">
              <w:rPr>
                <w:rFonts w:ascii="Arial" w:hAnsi="Arial" w:cs="Arial"/>
                <w:i/>
                <w:color w:val="000000" w:themeColor="text1"/>
                <w:sz w:val="12"/>
                <w:lang w:val="en-US"/>
              </w:rPr>
              <w:t>percent</w:t>
            </w:r>
            <w:r w:rsidRPr="00B753FF">
              <w:rPr>
                <w:rFonts w:ascii="Arial" w:hAnsi="Arial" w:cs="Arial"/>
                <w:i/>
                <w:color w:val="000000" w:themeColor="text1"/>
                <w:sz w:val="12"/>
              </w:rPr>
              <w:t xml:space="preserve"> </w:t>
            </w:r>
            <w:r w:rsidRPr="00B753FF">
              <w:rPr>
                <w:rFonts w:ascii="Arial" w:hAnsi="Arial"/>
                <w:i/>
                <w:color w:val="000000" w:themeColor="text1"/>
                <w:sz w:val="12"/>
                <w:lang w:val="en-US"/>
              </w:rPr>
              <w:t>of</w:t>
            </w:r>
            <w:r w:rsidRPr="00B753FF">
              <w:rPr>
                <w:rFonts w:ascii="Arial" w:hAnsi="Arial"/>
                <w:i/>
                <w:color w:val="000000" w:themeColor="text1"/>
                <w:sz w:val="12"/>
              </w:rPr>
              <w:t xml:space="preserve"> </w:t>
            </w:r>
            <w:r w:rsidRPr="00B753FF">
              <w:rPr>
                <w:rFonts w:ascii="Arial" w:hAnsi="Arial"/>
                <w:i/>
                <w:color w:val="000000" w:themeColor="text1"/>
                <w:sz w:val="12"/>
                <w:lang w:val="en-US"/>
              </w:rPr>
              <w:t>total</w:t>
            </w:r>
            <w:r w:rsidRPr="00B753FF">
              <w:rPr>
                <w:rFonts w:ascii="Arial" w:hAnsi="Arial"/>
                <w:i/>
                <w:color w:val="000000" w:themeColor="text1"/>
                <w:sz w:val="12"/>
              </w:rPr>
              <w:t xml:space="preserve"> </w:t>
            </w:r>
            <w:r w:rsidRPr="00B753FF">
              <w:rPr>
                <w:rFonts w:ascii="Arial" w:hAnsi="Arial"/>
                <w:i/>
                <w:color w:val="000000" w:themeColor="text1"/>
                <w:sz w:val="12"/>
                <w:lang w:val="en-US"/>
              </w:rPr>
              <w:t>applicants</w:t>
            </w:r>
          </w:p>
        </w:tc>
      </w:tr>
      <w:tr w:rsidR="00B753FF" w:rsidRPr="00B753FF" w14:paraId="28670F16" w14:textId="77777777">
        <w:trPr>
          <w:cantSplit/>
        </w:trPr>
        <w:tc>
          <w:tcPr>
            <w:tcW w:w="851" w:type="pct"/>
            <w:vMerge/>
            <w:tcBorders>
              <w:top w:val="single" w:sz="6" w:space="0" w:color="auto"/>
              <w:bottom w:val="single" w:sz="6" w:space="0" w:color="auto"/>
              <w:right w:val="single" w:sz="6" w:space="0" w:color="auto"/>
            </w:tcBorders>
          </w:tcPr>
          <w:p w14:paraId="02F2F6E2" w14:textId="77777777" w:rsidR="0045013D" w:rsidRPr="00B753FF" w:rsidRDefault="0045013D" w:rsidP="00A77A8C">
            <w:pPr>
              <w:spacing w:before="20" w:after="20" w:line="140" w:lineRule="exact"/>
              <w:jc w:val="center"/>
              <w:rPr>
                <w:rFonts w:ascii="Arial" w:hAnsi="Arial" w:cs="Arial"/>
                <w:color w:val="000000" w:themeColor="text1"/>
                <w:sz w:val="12"/>
              </w:rPr>
            </w:pPr>
          </w:p>
        </w:tc>
        <w:tc>
          <w:tcPr>
            <w:tcW w:w="461" w:type="pct"/>
            <w:tcBorders>
              <w:top w:val="single" w:sz="6" w:space="0" w:color="auto"/>
              <w:left w:val="single" w:sz="6" w:space="0" w:color="auto"/>
              <w:bottom w:val="single" w:sz="6" w:space="0" w:color="auto"/>
              <w:right w:val="single" w:sz="6" w:space="0" w:color="auto"/>
            </w:tcBorders>
          </w:tcPr>
          <w:p w14:paraId="3DF5DF18" w14:textId="77777777" w:rsidR="0045013D" w:rsidRPr="00B753FF" w:rsidRDefault="0045013D" w:rsidP="00A77A8C">
            <w:pPr>
              <w:spacing w:before="2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всего</w:t>
            </w:r>
          </w:p>
          <w:p w14:paraId="1C7C6EE5" w14:textId="77777777" w:rsidR="0045013D" w:rsidRPr="00B753FF" w:rsidRDefault="0045013D" w:rsidP="00A77A8C">
            <w:pPr>
              <w:spacing w:before="20" w:after="20" w:line="140" w:lineRule="exact"/>
              <w:ind w:left="57" w:right="57"/>
              <w:rPr>
                <w:rFonts w:ascii="Arial" w:hAnsi="Arial" w:cs="Arial"/>
                <w:color w:val="000000" w:themeColor="text1"/>
                <w:sz w:val="12"/>
              </w:rPr>
            </w:pPr>
            <w:proofErr w:type="spellStart"/>
            <w:r w:rsidRPr="00B753FF">
              <w:rPr>
                <w:rFonts w:ascii="Arial" w:hAnsi="Arial" w:cs="Arial"/>
                <w:i/>
                <w:color w:val="000000" w:themeColor="text1"/>
                <w:sz w:val="12"/>
              </w:rPr>
              <w:t>total</w:t>
            </w:r>
            <w:proofErr w:type="spellEnd"/>
          </w:p>
        </w:tc>
        <w:tc>
          <w:tcPr>
            <w:tcW w:w="461" w:type="pct"/>
            <w:tcBorders>
              <w:top w:val="single" w:sz="6" w:space="0" w:color="auto"/>
              <w:left w:val="single" w:sz="6" w:space="0" w:color="auto"/>
              <w:bottom w:val="single" w:sz="6" w:space="0" w:color="auto"/>
              <w:right w:val="single" w:sz="6" w:space="0" w:color="auto"/>
            </w:tcBorders>
            <w:vAlign w:val="center"/>
          </w:tcPr>
          <w:p w14:paraId="6CB70322" w14:textId="77777777" w:rsidR="0045013D" w:rsidRPr="00B753FF" w:rsidRDefault="0045013D" w:rsidP="00A77A8C">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мужчины</w:t>
            </w:r>
          </w:p>
          <w:p w14:paraId="4400152E" w14:textId="77777777" w:rsidR="0045013D" w:rsidRPr="00B753FF" w:rsidRDefault="0045013D" w:rsidP="00A77A8C">
            <w:pPr>
              <w:spacing w:before="20" w:after="20" w:line="140" w:lineRule="exact"/>
              <w:ind w:left="57" w:right="57"/>
              <w:rPr>
                <w:rFonts w:ascii="Arial" w:hAnsi="Arial" w:cs="Arial"/>
                <w:i/>
                <w:color w:val="000000" w:themeColor="text1"/>
                <w:sz w:val="12"/>
              </w:rPr>
            </w:pPr>
            <w:r w:rsidRPr="00B753FF">
              <w:rPr>
                <w:rFonts w:ascii="Arial" w:hAnsi="Arial" w:cs="Arial"/>
                <w:i/>
                <w:color w:val="000000" w:themeColor="text1"/>
                <w:sz w:val="12"/>
                <w:lang w:val="en-US"/>
              </w:rPr>
              <w:t>male</w:t>
            </w:r>
          </w:p>
        </w:tc>
        <w:tc>
          <w:tcPr>
            <w:tcW w:w="461" w:type="pct"/>
            <w:tcBorders>
              <w:top w:val="single" w:sz="6" w:space="0" w:color="auto"/>
              <w:left w:val="single" w:sz="6" w:space="0" w:color="auto"/>
              <w:bottom w:val="single" w:sz="6" w:space="0" w:color="auto"/>
              <w:right w:val="single" w:sz="6" w:space="0" w:color="auto"/>
            </w:tcBorders>
          </w:tcPr>
          <w:p w14:paraId="523959DB" w14:textId="77777777" w:rsidR="0045013D" w:rsidRPr="00B753FF" w:rsidRDefault="0045013D" w:rsidP="00A77A8C">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женщины </w:t>
            </w:r>
          </w:p>
          <w:p w14:paraId="7D38FFB8" w14:textId="77777777" w:rsidR="0045013D" w:rsidRPr="00B753FF" w:rsidRDefault="0045013D" w:rsidP="00A77A8C">
            <w:pPr>
              <w:spacing w:before="20" w:after="20" w:line="140" w:lineRule="exact"/>
              <w:ind w:left="57" w:right="57"/>
              <w:rPr>
                <w:rFonts w:ascii="Arial" w:hAnsi="Arial" w:cs="Arial"/>
                <w:i/>
                <w:color w:val="000000" w:themeColor="text1"/>
                <w:sz w:val="12"/>
              </w:rPr>
            </w:pPr>
            <w:r w:rsidRPr="00B753FF">
              <w:rPr>
                <w:rFonts w:ascii="Arial" w:hAnsi="Arial" w:cs="Arial"/>
                <w:i/>
                <w:color w:val="000000" w:themeColor="text1"/>
                <w:sz w:val="12"/>
                <w:lang w:val="en-US"/>
              </w:rPr>
              <w:t>female</w:t>
            </w:r>
          </w:p>
        </w:tc>
        <w:tc>
          <w:tcPr>
            <w:tcW w:w="461" w:type="pct"/>
            <w:tcBorders>
              <w:top w:val="single" w:sz="6" w:space="0" w:color="auto"/>
              <w:left w:val="single" w:sz="6" w:space="0" w:color="auto"/>
              <w:bottom w:val="single" w:sz="6" w:space="0" w:color="auto"/>
              <w:right w:val="single" w:sz="6" w:space="0" w:color="auto"/>
            </w:tcBorders>
          </w:tcPr>
          <w:p w14:paraId="0EB73BE5" w14:textId="77777777" w:rsidR="0045013D" w:rsidRPr="00B753FF" w:rsidRDefault="0045013D" w:rsidP="00A77A8C">
            <w:pPr>
              <w:spacing w:before="2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всего</w:t>
            </w:r>
          </w:p>
          <w:p w14:paraId="26817205" w14:textId="77777777" w:rsidR="0045013D" w:rsidRPr="00B753FF" w:rsidRDefault="0045013D" w:rsidP="00A77A8C">
            <w:pPr>
              <w:spacing w:before="20" w:after="20" w:line="140" w:lineRule="exact"/>
              <w:ind w:left="57" w:right="57"/>
              <w:rPr>
                <w:rFonts w:ascii="Arial" w:hAnsi="Arial" w:cs="Arial"/>
                <w:color w:val="000000" w:themeColor="text1"/>
                <w:sz w:val="12"/>
              </w:rPr>
            </w:pPr>
            <w:proofErr w:type="spellStart"/>
            <w:r w:rsidRPr="00B753FF">
              <w:rPr>
                <w:rFonts w:ascii="Arial" w:hAnsi="Arial" w:cs="Arial"/>
                <w:i/>
                <w:color w:val="000000" w:themeColor="text1"/>
                <w:sz w:val="12"/>
              </w:rPr>
              <w:t>total</w:t>
            </w:r>
            <w:proofErr w:type="spellEnd"/>
          </w:p>
        </w:tc>
        <w:tc>
          <w:tcPr>
            <w:tcW w:w="461" w:type="pct"/>
            <w:tcBorders>
              <w:top w:val="single" w:sz="6" w:space="0" w:color="auto"/>
              <w:left w:val="single" w:sz="6" w:space="0" w:color="auto"/>
              <w:bottom w:val="single" w:sz="6" w:space="0" w:color="auto"/>
              <w:right w:val="single" w:sz="6" w:space="0" w:color="auto"/>
            </w:tcBorders>
            <w:vAlign w:val="center"/>
          </w:tcPr>
          <w:p w14:paraId="4EFFFBA3" w14:textId="77777777" w:rsidR="0045013D" w:rsidRPr="00B753FF" w:rsidRDefault="0045013D" w:rsidP="00A77A8C">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мужчины</w:t>
            </w:r>
          </w:p>
          <w:p w14:paraId="4D65838A" w14:textId="77777777" w:rsidR="0045013D" w:rsidRPr="00B753FF" w:rsidRDefault="0045013D" w:rsidP="00A77A8C">
            <w:pPr>
              <w:spacing w:before="20" w:after="20" w:line="140" w:lineRule="exact"/>
              <w:ind w:left="57" w:right="57"/>
              <w:rPr>
                <w:rFonts w:ascii="Arial" w:hAnsi="Arial" w:cs="Arial"/>
                <w:i/>
                <w:color w:val="000000" w:themeColor="text1"/>
                <w:sz w:val="12"/>
              </w:rPr>
            </w:pPr>
            <w:r w:rsidRPr="00B753FF">
              <w:rPr>
                <w:rFonts w:ascii="Arial" w:hAnsi="Arial" w:cs="Arial"/>
                <w:i/>
                <w:color w:val="000000" w:themeColor="text1"/>
                <w:sz w:val="12"/>
                <w:lang w:val="en-US"/>
              </w:rPr>
              <w:t>male</w:t>
            </w:r>
          </w:p>
        </w:tc>
        <w:tc>
          <w:tcPr>
            <w:tcW w:w="462" w:type="pct"/>
            <w:tcBorders>
              <w:top w:val="single" w:sz="6" w:space="0" w:color="auto"/>
              <w:left w:val="single" w:sz="6" w:space="0" w:color="auto"/>
              <w:bottom w:val="single" w:sz="6" w:space="0" w:color="auto"/>
              <w:right w:val="single" w:sz="6" w:space="0" w:color="auto"/>
            </w:tcBorders>
          </w:tcPr>
          <w:p w14:paraId="4A74317B" w14:textId="77777777" w:rsidR="0045013D" w:rsidRPr="00B753FF" w:rsidRDefault="0045013D" w:rsidP="00A77A8C">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женщины </w:t>
            </w:r>
          </w:p>
          <w:p w14:paraId="669B082F" w14:textId="77777777" w:rsidR="0045013D" w:rsidRPr="00B753FF" w:rsidRDefault="0045013D" w:rsidP="00A77A8C">
            <w:pPr>
              <w:spacing w:before="20" w:after="20" w:line="140" w:lineRule="exact"/>
              <w:ind w:left="57" w:right="57"/>
              <w:rPr>
                <w:rFonts w:ascii="Arial" w:hAnsi="Arial" w:cs="Arial"/>
                <w:i/>
                <w:color w:val="000000" w:themeColor="text1"/>
                <w:sz w:val="12"/>
              </w:rPr>
            </w:pPr>
            <w:r w:rsidRPr="00B753FF">
              <w:rPr>
                <w:rFonts w:ascii="Arial" w:hAnsi="Arial" w:cs="Arial"/>
                <w:i/>
                <w:color w:val="000000" w:themeColor="text1"/>
                <w:sz w:val="12"/>
                <w:lang w:val="en-US"/>
              </w:rPr>
              <w:t>female</w:t>
            </w:r>
          </w:p>
        </w:tc>
        <w:tc>
          <w:tcPr>
            <w:tcW w:w="461" w:type="pct"/>
            <w:tcBorders>
              <w:top w:val="single" w:sz="6" w:space="0" w:color="auto"/>
              <w:left w:val="single" w:sz="6" w:space="0" w:color="auto"/>
              <w:bottom w:val="single" w:sz="6" w:space="0" w:color="auto"/>
              <w:right w:val="single" w:sz="6" w:space="0" w:color="auto"/>
            </w:tcBorders>
          </w:tcPr>
          <w:p w14:paraId="6495DE5F" w14:textId="77777777" w:rsidR="0045013D" w:rsidRPr="00B753FF" w:rsidRDefault="0045013D" w:rsidP="00A77A8C">
            <w:pPr>
              <w:spacing w:before="20" w:after="20" w:line="140" w:lineRule="exact"/>
              <w:ind w:left="57" w:right="57"/>
              <w:rPr>
                <w:rFonts w:ascii="Arial" w:hAnsi="Arial" w:cs="Arial"/>
                <w:color w:val="000000" w:themeColor="text1"/>
                <w:sz w:val="12"/>
                <w:lang w:val="en-US"/>
              </w:rPr>
            </w:pPr>
            <w:r w:rsidRPr="00B753FF">
              <w:rPr>
                <w:rFonts w:ascii="Arial" w:hAnsi="Arial" w:cs="Arial"/>
                <w:color w:val="000000" w:themeColor="text1"/>
                <w:sz w:val="12"/>
              </w:rPr>
              <w:t>всего</w:t>
            </w:r>
          </w:p>
          <w:p w14:paraId="6480C08B" w14:textId="77777777" w:rsidR="0045013D" w:rsidRPr="00B753FF" w:rsidRDefault="0045013D" w:rsidP="00A77A8C">
            <w:pPr>
              <w:spacing w:before="20" w:after="20" w:line="140" w:lineRule="exact"/>
              <w:ind w:left="57" w:right="57"/>
              <w:rPr>
                <w:rFonts w:ascii="Arial" w:hAnsi="Arial" w:cs="Arial"/>
                <w:color w:val="000000" w:themeColor="text1"/>
                <w:sz w:val="12"/>
              </w:rPr>
            </w:pPr>
            <w:proofErr w:type="spellStart"/>
            <w:r w:rsidRPr="00B753FF">
              <w:rPr>
                <w:rFonts w:ascii="Arial" w:hAnsi="Arial" w:cs="Arial"/>
                <w:i/>
                <w:color w:val="000000" w:themeColor="text1"/>
                <w:sz w:val="12"/>
              </w:rPr>
              <w:t>total</w:t>
            </w:r>
            <w:proofErr w:type="spellEnd"/>
          </w:p>
        </w:tc>
        <w:tc>
          <w:tcPr>
            <w:tcW w:w="461" w:type="pct"/>
            <w:tcBorders>
              <w:top w:val="single" w:sz="6" w:space="0" w:color="auto"/>
              <w:left w:val="single" w:sz="6" w:space="0" w:color="auto"/>
              <w:bottom w:val="single" w:sz="6" w:space="0" w:color="auto"/>
              <w:right w:val="single" w:sz="6" w:space="0" w:color="auto"/>
            </w:tcBorders>
            <w:vAlign w:val="center"/>
          </w:tcPr>
          <w:p w14:paraId="3A679320" w14:textId="77777777" w:rsidR="0045013D" w:rsidRPr="00B753FF" w:rsidRDefault="0045013D" w:rsidP="00A77A8C">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мужчины</w:t>
            </w:r>
          </w:p>
          <w:p w14:paraId="32840B6B" w14:textId="77777777" w:rsidR="0045013D" w:rsidRPr="00B753FF" w:rsidRDefault="0045013D" w:rsidP="00A77A8C">
            <w:pPr>
              <w:spacing w:before="20" w:after="20" w:line="140" w:lineRule="exact"/>
              <w:ind w:left="57" w:right="57"/>
              <w:rPr>
                <w:rFonts w:ascii="Arial" w:hAnsi="Arial" w:cs="Arial"/>
                <w:i/>
                <w:color w:val="000000" w:themeColor="text1"/>
                <w:sz w:val="12"/>
              </w:rPr>
            </w:pPr>
            <w:r w:rsidRPr="00B753FF">
              <w:rPr>
                <w:rFonts w:ascii="Arial" w:hAnsi="Arial" w:cs="Arial"/>
                <w:i/>
                <w:color w:val="000000" w:themeColor="text1"/>
                <w:sz w:val="12"/>
                <w:lang w:val="en-US"/>
              </w:rPr>
              <w:t>male</w:t>
            </w:r>
          </w:p>
        </w:tc>
        <w:tc>
          <w:tcPr>
            <w:tcW w:w="460" w:type="pct"/>
            <w:tcBorders>
              <w:top w:val="single" w:sz="6" w:space="0" w:color="auto"/>
              <w:left w:val="single" w:sz="6" w:space="0" w:color="auto"/>
              <w:bottom w:val="single" w:sz="6" w:space="0" w:color="auto"/>
            </w:tcBorders>
          </w:tcPr>
          <w:p w14:paraId="0EB6C4B7" w14:textId="77777777" w:rsidR="0045013D" w:rsidRPr="00B753FF" w:rsidRDefault="0045013D" w:rsidP="00A77A8C">
            <w:pPr>
              <w:spacing w:before="20" w:after="20" w:line="140" w:lineRule="exact"/>
              <w:ind w:left="57" w:right="57"/>
              <w:rPr>
                <w:rFonts w:ascii="Arial" w:hAnsi="Arial" w:cs="Arial"/>
                <w:color w:val="000000" w:themeColor="text1"/>
                <w:sz w:val="12"/>
              </w:rPr>
            </w:pPr>
            <w:r w:rsidRPr="00B753FF">
              <w:rPr>
                <w:rFonts w:ascii="Arial" w:hAnsi="Arial" w:cs="Arial"/>
                <w:color w:val="000000" w:themeColor="text1"/>
                <w:sz w:val="12"/>
              </w:rPr>
              <w:t xml:space="preserve">женщины </w:t>
            </w:r>
          </w:p>
          <w:p w14:paraId="14A566D7" w14:textId="77777777" w:rsidR="0045013D" w:rsidRPr="00B753FF" w:rsidRDefault="0045013D" w:rsidP="00A77A8C">
            <w:pPr>
              <w:spacing w:before="20" w:after="20" w:line="140" w:lineRule="exact"/>
              <w:ind w:left="57" w:right="57"/>
              <w:rPr>
                <w:rFonts w:ascii="Arial" w:hAnsi="Arial" w:cs="Arial"/>
                <w:i/>
                <w:color w:val="000000" w:themeColor="text1"/>
                <w:sz w:val="12"/>
              </w:rPr>
            </w:pPr>
            <w:r w:rsidRPr="00B753FF">
              <w:rPr>
                <w:rFonts w:ascii="Arial" w:hAnsi="Arial" w:cs="Arial"/>
                <w:i/>
                <w:color w:val="000000" w:themeColor="text1"/>
                <w:sz w:val="12"/>
                <w:lang w:val="en-US"/>
              </w:rPr>
              <w:t>female</w:t>
            </w:r>
          </w:p>
        </w:tc>
      </w:tr>
      <w:tr w:rsidR="00B753FF" w:rsidRPr="00B753FF" w14:paraId="4DD95228" w14:textId="77777777" w:rsidTr="00871013">
        <w:trPr>
          <w:cantSplit/>
        </w:trPr>
        <w:tc>
          <w:tcPr>
            <w:tcW w:w="851" w:type="pct"/>
            <w:tcBorders>
              <w:right w:val="single" w:sz="6" w:space="0" w:color="auto"/>
            </w:tcBorders>
            <w:vAlign w:val="bottom"/>
          </w:tcPr>
          <w:p w14:paraId="14BA95B0" w14:textId="77777777" w:rsidR="00620A65" w:rsidRPr="00B753FF" w:rsidRDefault="00620A65" w:rsidP="00A77A8C">
            <w:pPr>
              <w:spacing w:before="120" w:line="240" w:lineRule="exact"/>
              <w:jc w:val="center"/>
              <w:rPr>
                <w:rFonts w:ascii="Arial" w:hAnsi="Arial" w:cs="Arial"/>
                <w:color w:val="000000" w:themeColor="text1"/>
                <w:sz w:val="14"/>
              </w:rPr>
            </w:pPr>
            <w:r w:rsidRPr="00B753FF">
              <w:rPr>
                <w:rFonts w:ascii="Arial" w:hAnsi="Arial" w:cs="Arial"/>
                <w:color w:val="000000" w:themeColor="text1"/>
                <w:sz w:val="14"/>
              </w:rPr>
              <w:t>2000</w:t>
            </w:r>
          </w:p>
        </w:tc>
        <w:tc>
          <w:tcPr>
            <w:tcW w:w="461" w:type="pct"/>
            <w:tcBorders>
              <w:left w:val="single" w:sz="6" w:space="0" w:color="auto"/>
              <w:right w:val="single" w:sz="6" w:space="0" w:color="auto"/>
            </w:tcBorders>
            <w:vAlign w:val="bottom"/>
          </w:tcPr>
          <w:p w14:paraId="550D3A7B" w14:textId="60C987C9"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4 745,9</w:t>
            </w:r>
          </w:p>
        </w:tc>
        <w:tc>
          <w:tcPr>
            <w:tcW w:w="461" w:type="pct"/>
            <w:tcBorders>
              <w:left w:val="single" w:sz="6" w:space="0" w:color="auto"/>
              <w:right w:val="single" w:sz="6" w:space="0" w:color="auto"/>
            </w:tcBorders>
            <w:vAlign w:val="bottom"/>
          </w:tcPr>
          <w:p w14:paraId="77896DB4" w14:textId="5B1559DE"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2 196,6</w:t>
            </w:r>
          </w:p>
        </w:tc>
        <w:tc>
          <w:tcPr>
            <w:tcW w:w="461" w:type="pct"/>
            <w:tcBorders>
              <w:left w:val="single" w:sz="6" w:space="0" w:color="auto"/>
              <w:right w:val="single" w:sz="6" w:space="0" w:color="auto"/>
            </w:tcBorders>
            <w:vAlign w:val="bottom"/>
          </w:tcPr>
          <w:p w14:paraId="6E42773E" w14:textId="031C7972"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2 549,3</w:t>
            </w:r>
          </w:p>
        </w:tc>
        <w:tc>
          <w:tcPr>
            <w:tcW w:w="461" w:type="pct"/>
            <w:tcBorders>
              <w:left w:val="single" w:sz="6" w:space="0" w:color="auto"/>
              <w:right w:val="single" w:sz="6" w:space="0" w:color="auto"/>
            </w:tcBorders>
            <w:vAlign w:val="bottom"/>
          </w:tcPr>
          <w:p w14:paraId="06E57240" w14:textId="1D91AED1"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3 199,4</w:t>
            </w:r>
          </w:p>
        </w:tc>
        <w:tc>
          <w:tcPr>
            <w:tcW w:w="461" w:type="pct"/>
            <w:tcBorders>
              <w:left w:val="single" w:sz="6" w:space="0" w:color="auto"/>
              <w:right w:val="single" w:sz="6" w:space="0" w:color="auto"/>
            </w:tcBorders>
            <w:vAlign w:val="bottom"/>
          </w:tcPr>
          <w:p w14:paraId="2B5CA3F2" w14:textId="1B8CDAA0"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1 531,3</w:t>
            </w:r>
          </w:p>
        </w:tc>
        <w:tc>
          <w:tcPr>
            <w:tcW w:w="462" w:type="pct"/>
            <w:tcBorders>
              <w:left w:val="single" w:sz="6" w:space="0" w:color="auto"/>
              <w:right w:val="single" w:sz="6" w:space="0" w:color="auto"/>
            </w:tcBorders>
            <w:vAlign w:val="bottom"/>
          </w:tcPr>
          <w:p w14:paraId="1C0A3237" w14:textId="2E93DE46"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1 668,1</w:t>
            </w:r>
          </w:p>
        </w:tc>
        <w:tc>
          <w:tcPr>
            <w:tcW w:w="461" w:type="pct"/>
            <w:tcBorders>
              <w:left w:val="single" w:sz="6" w:space="0" w:color="auto"/>
              <w:right w:val="single" w:sz="6" w:space="0" w:color="auto"/>
            </w:tcBorders>
            <w:vAlign w:val="bottom"/>
          </w:tcPr>
          <w:p w14:paraId="4E351D67" w14:textId="77777777"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67,4</w:t>
            </w:r>
          </w:p>
        </w:tc>
        <w:tc>
          <w:tcPr>
            <w:tcW w:w="461" w:type="pct"/>
            <w:tcBorders>
              <w:left w:val="single" w:sz="6" w:space="0" w:color="auto"/>
              <w:right w:val="single" w:sz="6" w:space="0" w:color="auto"/>
            </w:tcBorders>
            <w:vAlign w:val="bottom"/>
          </w:tcPr>
          <w:p w14:paraId="66B5E5D0" w14:textId="77777777"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69,7</w:t>
            </w:r>
          </w:p>
        </w:tc>
        <w:tc>
          <w:tcPr>
            <w:tcW w:w="460" w:type="pct"/>
            <w:tcBorders>
              <w:left w:val="single" w:sz="6" w:space="0" w:color="auto"/>
            </w:tcBorders>
            <w:vAlign w:val="bottom"/>
          </w:tcPr>
          <w:p w14:paraId="6B3E3DE4" w14:textId="77777777"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65,4</w:t>
            </w:r>
          </w:p>
        </w:tc>
      </w:tr>
      <w:tr w:rsidR="00B753FF" w:rsidRPr="00B753FF" w14:paraId="71433E82" w14:textId="77777777" w:rsidTr="00871013">
        <w:trPr>
          <w:cantSplit/>
        </w:trPr>
        <w:tc>
          <w:tcPr>
            <w:tcW w:w="851" w:type="pct"/>
            <w:tcBorders>
              <w:right w:val="single" w:sz="6" w:space="0" w:color="auto"/>
            </w:tcBorders>
            <w:vAlign w:val="bottom"/>
          </w:tcPr>
          <w:p w14:paraId="2531ABF7" w14:textId="77777777" w:rsidR="00620A65" w:rsidRPr="00B753FF" w:rsidRDefault="00620A65" w:rsidP="00A77A8C">
            <w:pPr>
              <w:spacing w:before="120" w:line="240" w:lineRule="exact"/>
              <w:jc w:val="center"/>
              <w:rPr>
                <w:rFonts w:ascii="Arial" w:hAnsi="Arial" w:cs="Arial"/>
                <w:color w:val="000000" w:themeColor="text1"/>
                <w:sz w:val="14"/>
              </w:rPr>
            </w:pPr>
            <w:r w:rsidRPr="00B753FF">
              <w:rPr>
                <w:rFonts w:ascii="Arial" w:hAnsi="Arial" w:cs="Arial"/>
                <w:color w:val="000000" w:themeColor="text1"/>
                <w:sz w:val="14"/>
              </w:rPr>
              <w:t>2010</w:t>
            </w:r>
          </w:p>
        </w:tc>
        <w:tc>
          <w:tcPr>
            <w:tcW w:w="461" w:type="pct"/>
            <w:tcBorders>
              <w:left w:val="single" w:sz="6" w:space="0" w:color="auto"/>
              <w:right w:val="single" w:sz="6" w:space="0" w:color="auto"/>
            </w:tcBorders>
            <w:vAlign w:val="bottom"/>
          </w:tcPr>
          <w:p w14:paraId="7D9ED7A0" w14:textId="44FFF9D4"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6 411,5</w:t>
            </w:r>
          </w:p>
        </w:tc>
        <w:tc>
          <w:tcPr>
            <w:tcW w:w="461" w:type="pct"/>
            <w:tcBorders>
              <w:left w:val="single" w:sz="6" w:space="0" w:color="auto"/>
              <w:right w:val="single" w:sz="6" w:space="0" w:color="auto"/>
            </w:tcBorders>
            <w:vAlign w:val="bottom"/>
          </w:tcPr>
          <w:p w14:paraId="51C31E78" w14:textId="0A4FF718"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3 179,3</w:t>
            </w:r>
          </w:p>
        </w:tc>
        <w:tc>
          <w:tcPr>
            <w:tcW w:w="461" w:type="pct"/>
            <w:tcBorders>
              <w:left w:val="single" w:sz="6" w:space="0" w:color="auto"/>
              <w:right w:val="single" w:sz="6" w:space="0" w:color="auto"/>
            </w:tcBorders>
            <w:vAlign w:val="bottom"/>
          </w:tcPr>
          <w:p w14:paraId="4574B97C" w14:textId="46F014E3"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3 232,1</w:t>
            </w:r>
          </w:p>
        </w:tc>
        <w:tc>
          <w:tcPr>
            <w:tcW w:w="461" w:type="pct"/>
            <w:tcBorders>
              <w:left w:val="single" w:sz="6" w:space="0" w:color="auto"/>
              <w:right w:val="single" w:sz="6" w:space="0" w:color="auto"/>
            </w:tcBorders>
            <w:vAlign w:val="bottom"/>
          </w:tcPr>
          <w:p w14:paraId="29FCA65C" w14:textId="4D9BD8E7"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3 983,5</w:t>
            </w:r>
          </w:p>
        </w:tc>
        <w:tc>
          <w:tcPr>
            <w:tcW w:w="461" w:type="pct"/>
            <w:tcBorders>
              <w:left w:val="single" w:sz="6" w:space="0" w:color="auto"/>
              <w:right w:val="single" w:sz="6" w:space="0" w:color="auto"/>
            </w:tcBorders>
            <w:vAlign w:val="bottom"/>
          </w:tcPr>
          <w:p w14:paraId="5C86E8DE" w14:textId="2F425BFE"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2 001,0</w:t>
            </w:r>
          </w:p>
        </w:tc>
        <w:tc>
          <w:tcPr>
            <w:tcW w:w="462" w:type="pct"/>
            <w:tcBorders>
              <w:left w:val="single" w:sz="6" w:space="0" w:color="auto"/>
              <w:right w:val="single" w:sz="6" w:space="0" w:color="auto"/>
            </w:tcBorders>
            <w:vAlign w:val="bottom"/>
          </w:tcPr>
          <w:p w14:paraId="3EA0777F" w14:textId="054D44F9"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1 982,5</w:t>
            </w:r>
          </w:p>
        </w:tc>
        <w:tc>
          <w:tcPr>
            <w:tcW w:w="461" w:type="pct"/>
            <w:tcBorders>
              <w:left w:val="single" w:sz="6" w:space="0" w:color="auto"/>
              <w:right w:val="single" w:sz="6" w:space="0" w:color="auto"/>
            </w:tcBorders>
            <w:vAlign w:val="bottom"/>
          </w:tcPr>
          <w:p w14:paraId="2D151DBA" w14:textId="77777777"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62,1</w:t>
            </w:r>
          </w:p>
        </w:tc>
        <w:tc>
          <w:tcPr>
            <w:tcW w:w="461" w:type="pct"/>
            <w:tcBorders>
              <w:left w:val="single" w:sz="6" w:space="0" w:color="auto"/>
              <w:right w:val="single" w:sz="6" w:space="0" w:color="auto"/>
            </w:tcBorders>
            <w:vAlign w:val="bottom"/>
          </w:tcPr>
          <w:p w14:paraId="1E223334" w14:textId="77777777"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62,9</w:t>
            </w:r>
          </w:p>
        </w:tc>
        <w:tc>
          <w:tcPr>
            <w:tcW w:w="460" w:type="pct"/>
            <w:tcBorders>
              <w:left w:val="single" w:sz="6" w:space="0" w:color="auto"/>
            </w:tcBorders>
            <w:vAlign w:val="bottom"/>
          </w:tcPr>
          <w:p w14:paraId="21130212" w14:textId="77777777" w:rsidR="00620A65" w:rsidRPr="00B753FF" w:rsidRDefault="00620A65"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61,3</w:t>
            </w:r>
          </w:p>
        </w:tc>
      </w:tr>
      <w:tr w:rsidR="00B753FF" w:rsidRPr="00B753FF" w14:paraId="6CA58052" w14:textId="77777777" w:rsidTr="00871013">
        <w:trPr>
          <w:cantSplit/>
        </w:trPr>
        <w:tc>
          <w:tcPr>
            <w:tcW w:w="851" w:type="pct"/>
            <w:tcBorders>
              <w:right w:val="single" w:sz="6" w:space="0" w:color="auto"/>
            </w:tcBorders>
            <w:vAlign w:val="bottom"/>
          </w:tcPr>
          <w:p w14:paraId="62082B1D" w14:textId="1D037F92" w:rsidR="000E5ABB" w:rsidRPr="00B753FF" w:rsidRDefault="000E5ABB" w:rsidP="00A77A8C">
            <w:pPr>
              <w:spacing w:before="120" w:line="240" w:lineRule="exact"/>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461" w:type="pct"/>
            <w:tcBorders>
              <w:left w:val="single" w:sz="6" w:space="0" w:color="auto"/>
              <w:right w:val="single" w:sz="6" w:space="0" w:color="auto"/>
            </w:tcBorders>
            <w:vAlign w:val="bottom"/>
          </w:tcPr>
          <w:p w14:paraId="6E6AD51E" w14:textId="3A7CC2D6"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3 221,4</w:t>
            </w:r>
          </w:p>
        </w:tc>
        <w:tc>
          <w:tcPr>
            <w:tcW w:w="461" w:type="pct"/>
            <w:tcBorders>
              <w:left w:val="single" w:sz="6" w:space="0" w:color="auto"/>
              <w:right w:val="single" w:sz="6" w:space="0" w:color="auto"/>
            </w:tcBorders>
            <w:vAlign w:val="bottom"/>
          </w:tcPr>
          <w:p w14:paraId="137EDB15" w14:textId="68658F3E"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1 474,6</w:t>
            </w:r>
          </w:p>
        </w:tc>
        <w:tc>
          <w:tcPr>
            <w:tcW w:w="461" w:type="pct"/>
            <w:tcBorders>
              <w:left w:val="single" w:sz="6" w:space="0" w:color="auto"/>
              <w:right w:val="single" w:sz="6" w:space="0" w:color="auto"/>
            </w:tcBorders>
            <w:vAlign w:val="bottom"/>
          </w:tcPr>
          <w:p w14:paraId="04A77FC9" w14:textId="607A6930"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1 746,9</w:t>
            </w:r>
          </w:p>
        </w:tc>
        <w:tc>
          <w:tcPr>
            <w:tcW w:w="461" w:type="pct"/>
            <w:tcBorders>
              <w:left w:val="single" w:sz="6" w:space="0" w:color="auto"/>
              <w:right w:val="single" w:sz="6" w:space="0" w:color="auto"/>
            </w:tcBorders>
            <w:vAlign w:val="bottom"/>
          </w:tcPr>
          <w:p w14:paraId="28DDFC9D" w14:textId="618906A1"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1 943,4</w:t>
            </w:r>
          </w:p>
        </w:tc>
        <w:tc>
          <w:tcPr>
            <w:tcW w:w="461" w:type="pct"/>
            <w:tcBorders>
              <w:left w:val="single" w:sz="6" w:space="0" w:color="auto"/>
              <w:right w:val="single" w:sz="6" w:space="0" w:color="auto"/>
            </w:tcBorders>
            <w:vAlign w:val="bottom"/>
          </w:tcPr>
          <w:p w14:paraId="6730EE85" w14:textId="2C65D32A"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903,3</w:t>
            </w:r>
          </w:p>
        </w:tc>
        <w:tc>
          <w:tcPr>
            <w:tcW w:w="462" w:type="pct"/>
            <w:tcBorders>
              <w:left w:val="single" w:sz="6" w:space="0" w:color="auto"/>
              <w:right w:val="single" w:sz="6" w:space="0" w:color="auto"/>
            </w:tcBorders>
            <w:vAlign w:val="bottom"/>
          </w:tcPr>
          <w:p w14:paraId="5B3B5C33" w14:textId="3B207094"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1 040,1</w:t>
            </w:r>
          </w:p>
        </w:tc>
        <w:tc>
          <w:tcPr>
            <w:tcW w:w="461" w:type="pct"/>
            <w:tcBorders>
              <w:left w:val="single" w:sz="6" w:space="0" w:color="auto"/>
              <w:right w:val="single" w:sz="6" w:space="0" w:color="auto"/>
            </w:tcBorders>
            <w:vAlign w:val="bottom"/>
          </w:tcPr>
          <w:p w14:paraId="0F4D0259" w14:textId="1796F7ED"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60,3</w:t>
            </w:r>
          </w:p>
        </w:tc>
        <w:tc>
          <w:tcPr>
            <w:tcW w:w="461" w:type="pct"/>
            <w:tcBorders>
              <w:left w:val="single" w:sz="6" w:space="0" w:color="auto"/>
              <w:right w:val="single" w:sz="6" w:space="0" w:color="auto"/>
            </w:tcBorders>
            <w:vAlign w:val="bottom"/>
          </w:tcPr>
          <w:p w14:paraId="185FC070" w14:textId="670CDF10"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61,3</w:t>
            </w:r>
          </w:p>
        </w:tc>
        <w:tc>
          <w:tcPr>
            <w:tcW w:w="460" w:type="pct"/>
            <w:tcBorders>
              <w:left w:val="single" w:sz="6" w:space="0" w:color="auto"/>
            </w:tcBorders>
            <w:vAlign w:val="bottom"/>
          </w:tcPr>
          <w:p w14:paraId="2C6653B1" w14:textId="019086C3"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59,5</w:t>
            </w:r>
          </w:p>
        </w:tc>
      </w:tr>
      <w:tr w:rsidR="00B753FF" w:rsidRPr="00B753FF" w14:paraId="1AB68C91" w14:textId="77777777" w:rsidTr="00884886">
        <w:trPr>
          <w:cantSplit/>
        </w:trPr>
        <w:tc>
          <w:tcPr>
            <w:tcW w:w="851" w:type="pct"/>
            <w:tcBorders>
              <w:right w:val="single" w:sz="6" w:space="0" w:color="auto"/>
            </w:tcBorders>
            <w:vAlign w:val="bottom"/>
          </w:tcPr>
          <w:p w14:paraId="2438AD85" w14:textId="188C7512" w:rsidR="000E5ABB" w:rsidRPr="00B753FF" w:rsidRDefault="000E5ABB" w:rsidP="00A77A8C">
            <w:pPr>
              <w:spacing w:before="120" w:line="240" w:lineRule="exact"/>
              <w:jc w:val="center"/>
              <w:rPr>
                <w:rFonts w:ascii="Arial" w:hAnsi="Arial" w:cs="Arial"/>
                <w:color w:val="000000" w:themeColor="text1"/>
                <w:sz w:val="14"/>
              </w:rPr>
            </w:pPr>
            <w:r w:rsidRPr="00B753FF">
              <w:rPr>
                <w:rFonts w:ascii="Arial" w:hAnsi="Arial" w:cs="Arial"/>
                <w:color w:val="000000" w:themeColor="text1"/>
                <w:sz w:val="14"/>
              </w:rPr>
              <w:t>2023</w:t>
            </w:r>
          </w:p>
        </w:tc>
        <w:tc>
          <w:tcPr>
            <w:tcW w:w="461" w:type="pct"/>
            <w:tcBorders>
              <w:left w:val="single" w:sz="6" w:space="0" w:color="auto"/>
              <w:right w:val="single" w:sz="6" w:space="0" w:color="auto"/>
            </w:tcBorders>
            <w:vAlign w:val="center"/>
          </w:tcPr>
          <w:p w14:paraId="2D65982A" w14:textId="7BCFED6E"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2 188,3</w:t>
            </w:r>
          </w:p>
        </w:tc>
        <w:tc>
          <w:tcPr>
            <w:tcW w:w="461" w:type="pct"/>
            <w:tcBorders>
              <w:left w:val="single" w:sz="6" w:space="0" w:color="auto"/>
              <w:right w:val="single" w:sz="6" w:space="0" w:color="auto"/>
            </w:tcBorders>
            <w:vAlign w:val="center"/>
          </w:tcPr>
          <w:p w14:paraId="2D8B5CB9" w14:textId="5DE19B3B"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968,3</w:t>
            </w:r>
          </w:p>
        </w:tc>
        <w:tc>
          <w:tcPr>
            <w:tcW w:w="461" w:type="pct"/>
            <w:tcBorders>
              <w:left w:val="single" w:sz="6" w:space="0" w:color="auto"/>
              <w:right w:val="single" w:sz="6" w:space="0" w:color="auto"/>
            </w:tcBorders>
            <w:vAlign w:val="center"/>
          </w:tcPr>
          <w:p w14:paraId="5670FA66" w14:textId="1765715C"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1 220,0</w:t>
            </w:r>
          </w:p>
        </w:tc>
        <w:tc>
          <w:tcPr>
            <w:tcW w:w="461" w:type="pct"/>
            <w:tcBorders>
              <w:left w:val="single" w:sz="6" w:space="0" w:color="auto"/>
              <w:right w:val="single" w:sz="6" w:space="0" w:color="auto"/>
            </w:tcBorders>
            <w:vAlign w:val="center"/>
          </w:tcPr>
          <w:p w14:paraId="4743090D" w14:textId="75E6FB9A"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1 406,1</w:t>
            </w:r>
          </w:p>
        </w:tc>
        <w:tc>
          <w:tcPr>
            <w:tcW w:w="461" w:type="pct"/>
            <w:tcBorders>
              <w:left w:val="single" w:sz="6" w:space="0" w:color="auto"/>
              <w:right w:val="single" w:sz="6" w:space="0" w:color="auto"/>
            </w:tcBorders>
            <w:vAlign w:val="center"/>
          </w:tcPr>
          <w:p w14:paraId="71BF0412" w14:textId="2E0CBA5E"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632,0</w:t>
            </w:r>
          </w:p>
        </w:tc>
        <w:tc>
          <w:tcPr>
            <w:tcW w:w="462" w:type="pct"/>
            <w:tcBorders>
              <w:left w:val="single" w:sz="6" w:space="0" w:color="auto"/>
              <w:right w:val="single" w:sz="6" w:space="0" w:color="auto"/>
            </w:tcBorders>
            <w:vAlign w:val="center"/>
          </w:tcPr>
          <w:p w14:paraId="480C2A43" w14:textId="4472935A"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774,1</w:t>
            </w:r>
          </w:p>
        </w:tc>
        <w:tc>
          <w:tcPr>
            <w:tcW w:w="461" w:type="pct"/>
            <w:tcBorders>
              <w:left w:val="single" w:sz="6" w:space="0" w:color="auto"/>
              <w:right w:val="single" w:sz="6" w:space="0" w:color="auto"/>
            </w:tcBorders>
            <w:vAlign w:val="center"/>
          </w:tcPr>
          <w:p w14:paraId="15BE32C5" w14:textId="5F3D9391"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64,3</w:t>
            </w:r>
          </w:p>
        </w:tc>
        <w:tc>
          <w:tcPr>
            <w:tcW w:w="461" w:type="pct"/>
            <w:tcBorders>
              <w:left w:val="single" w:sz="6" w:space="0" w:color="auto"/>
              <w:right w:val="single" w:sz="6" w:space="0" w:color="auto"/>
            </w:tcBorders>
            <w:vAlign w:val="center"/>
          </w:tcPr>
          <w:p w14:paraId="3CAE6EA8" w14:textId="0630DE78"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65,3</w:t>
            </w:r>
          </w:p>
        </w:tc>
        <w:tc>
          <w:tcPr>
            <w:tcW w:w="460" w:type="pct"/>
            <w:tcBorders>
              <w:left w:val="single" w:sz="6" w:space="0" w:color="auto"/>
            </w:tcBorders>
            <w:vAlign w:val="center"/>
          </w:tcPr>
          <w:p w14:paraId="0AD7FAA0" w14:textId="15456748" w:rsidR="000E5ABB" w:rsidRPr="00B753FF" w:rsidRDefault="000E5ABB" w:rsidP="00410368">
            <w:pPr>
              <w:spacing w:before="120" w:line="240" w:lineRule="exact"/>
              <w:ind w:right="227"/>
              <w:jc w:val="right"/>
              <w:rPr>
                <w:rFonts w:ascii="Arial" w:hAnsi="Arial" w:cs="Arial"/>
                <w:color w:val="000000" w:themeColor="text1"/>
                <w:sz w:val="14"/>
                <w:szCs w:val="14"/>
              </w:rPr>
            </w:pPr>
            <w:r w:rsidRPr="00B753FF">
              <w:rPr>
                <w:rFonts w:ascii="Arial" w:hAnsi="Arial" w:cs="Arial"/>
                <w:color w:val="000000" w:themeColor="text1"/>
                <w:sz w:val="14"/>
                <w:szCs w:val="14"/>
              </w:rPr>
              <w:t>63,5</w:t>
            </w:r>
          </w:p>
        </w:tc>
      </w:tr>
      <w:tr w:rsidR="003328B6" w:rsidRPr="00B753FF" w14:paraId="5629467F" w14:textId="77777777" w:rsidTr="00F25E70">
        <w:trPr>
          <w:cantSplit/>
        </w:trPr>
        <w:tc>
          <w:tcPr>
            <w:tcW w:w="851" w:type="pct"/>
            <w:tcBorders>
              <w:bottom w:val="single" w:sz="6" w:space="0" w:color="auto"/>
              <w:right w:val="single" w:sz="6" w:space="0" w:color="auto"/>
            </w:tcBorders>
            <w:vAlign w:val="bottom"/>
          </w:tcPr>
          <w:p w14:paraId="683B523E" w14:textId="3CD4F1B5" w:rsidR="003328B6" w:rsidRPr="00B753FF" w:rsidRDefault="003328B6" w:rsidP="001B2D1D">
            <w:pPr>
              <w:spacing w:before="120" w:line="240" w:lineRule="exact"/>
              <w:jc w:val="center"/>
              <w:rPr>
                <w:rFonts w:ascii="Arial" w:hAnsi="Arial" w:cs="Arial"/>
                <w:color w:val="000000" w:themeColor="text1"/>
                <w:sz w:val="14"/>
              </w:rPr>
            </w:pPr>
            <w:r w:rsidRPr="00B753FF">
              <w:rPr>
                <w:rFonts w:ascii="Arial" w:hAnsi="Arial" w:cs="Arial"/>
                <w:color w:val="000000" w:themeColor="text1"/>
                <w:sz w:val="14"/>
              </w:rPr>
              <w:t>2024</w:t>
            </w:r>
          </w:p>
        </w:tc>
        <w:tc>
          <w:tcPr>
            <w:tcW w:w="461" w:type="pct"/>
            <w:tcBorders>
              <w:left w:val="single" w:sz="6" w:space="0" w:color="auto"/>
              <w:bottom w:val="single" w:sz="6" w:space="0" w:color="auto"/>
              <w:right w:val="single" w:sz="6" w:space="0" w:color="auto"/>
            </w:tcBorders>
            <w:vAlign w:val="center"/>
          </w:tcPr>
          <w:p w14:paraId="46CEFDDF" w14:textId="533CF53F" w:rsidR="003328B6" w:rsidRPr="003328B6" w:rsidRDefault="003328B6" w:rsidP="00410368">
            <w:pPr>
              <w:spacing w:before="120" w:line="240" w:lineRule="exact"/>
              <w:ind w:right="227"/>
              <w:jc w:val="right"/>
              <w:rPr>
                <w:rFonts w:ascii="Arial" w:hAnsi="Arial" w:cs="Arial"/>
                <w:sz w:val="14"/>
                <w:szCs w:val="14"/>
              </w:rPr>
            </w:pPr>
            <w:r w:rsidRPr="003328B6">
              <w:rPr>
                <w:rFonts w:ascii="Arial" w:hAnsi="Arial" w:cs="Arial"/>
                <w:sz w:val="14"/>
                <w:szCs w:val="14"/>
              </w:rPr>
              <w:t>1 659,4</w:t>
            </w:r>
          </w:p>
        </w:tc>
        <w:tc>
          <w:tcPr>
            <w:tcW w:w="461" w:type="pct"/>
            <w:tcBorders>
              <w:left w:val="single" w:sz="6" w:space="0" w:color="auto"/>
              <w:bottom w:val="single" w:sz="6" w:space="0" w:color="auto"/>
              <w:right w:val="single" w:sz="6" w:space="0" w:color="auto"/>
            </w:tcBorders>
            <w:vAlign w:val="center"/>
          </w:tcPr>
          <w:p w14:paraId="0DEE3CB1" w14:textId="6499589D" w:rsidR="003328B6" w:rsidRPr="003328B6" w:rsidRDefault="003328B6" w:rsidP="00410368">
            <w:pPr>
              <w:spacing w:before="120" w:line="240" w:lineRule="exact"/>
              <w:ind w:right="227"/>
              <w:jc w:val="right"/>
              <w:rPr>
                <w:rFonts w:ascii="Arial" w:hAnsi="Arial" w:cs="Arial"/>
                <w:sz w:val="14"/>
                <w:szCs w:val="14"/>
              </w:rPr>
            </w:pPr>
            <w:r w:rsidRPr="003328B6">
              <w:rPr>
                <w:rFonts w:ascii="Arial" w:hAnsi="Arial" w:cs="Arial"/>
                <w:sz w:val="14"/>
                <w:szCs w:val="14"/>
              </w:rPr>
              <w:t>693,1</w:t>
            </w:r>
          </w:p>
        </w:tc>
        <w:tc>
          <w:tcPr>
            <w:tcW w:w="461" w:type="pct"/>
            <w:tcBorders>
              <w:left w:val="single" w:sz="6" w:space="0" w:color="auto"/>
              <w:bottom w:val="single" w:sz="6" w:space="0" w:color="auto"/>
              <w:right w:val="single" w:sz="6" w:space="0" w:color="auto"/>
            </w:tcBorders>
            <w:vAlign w:val="center"/>
          </w:tcPr>
          <w:p w14:paraId="079AFC44" w14:textId="69E959FF" w:rsidR="003328B6" w:rsidRPr="003328B6" w:rsidRDefault="003328B6" w:rsidP="00410368">
            <w:pPr>
              <w:spacing w:before="120" w:line="240" w:lineRule="exact"/>
              <w:ind w:right="227"/>
              <w:jc w:val="right"/>
              <w:rPr>
                <w:rFonts w:ascii="Arial" w:hAnsi="Arial" w:cs="Arial"/>
                <w:sz w:val="14"/>
                <w:szCs w:val="14"/>
              </w:rPr>
            </w:pPr>
            <w:r w:rsidRPr="003328B6">
              <w:rPr>
                <w:rFonts w:ascii="Arial" w:hAnsi="Arial" w:cs="Arial"/>
                <w:sz w:val="14"/>
                <w:szCs w:val="14"/>
              </w:rPr>
              <w:t>966,3</w:t>
            </w:r>
          </w:p>
        </w:tc>
        <w:tc>
          <w:tcPr>
            <w:tcW w:w="461" w:type="pct"/>
            <w:tcBorders>
              <w:left w:val="single" w:sz="6" w:space="0" w:color="auto"/>
              <w:bottom w:val="single" w:sz="6" w:space="0" w:color="auto"/>
              <w:right w:val="single" w:sz="6" w:space="0" w:color="auto"/>
            </w:tcBorders>
            <w:vAlign w:val="center"/>
          </w:tcPr>
          <w:p w14:paraId="5FCC6563" w14:textId="382E791C" w:rsidR="003328B6" w:rsidRPr="003328B6" w:rsidRDefault="003328B6" w:rsidP="00410368">
            <w:pPr>
              <w:spacing w:before="120" w:line="240" w:lineRule="exact"/>
              <w:ind w:right="227"/>
              <w:jc w:val="right"/>
              <w:rPr>
                <w:rFonts w:ascii="Arial" w:hAnsi="Arial" w:cs="Arial"/>
                <w:sz w:val="14"/>
                <w:szCs w:val="14"/>
              </w:rPr>
            </w:pPr>
            <w:r w:rsidRPr="003328B6">
              <w:rPr>
                <w:rFonts w:ascii="Arial" w:hAnsi="Arial" w:cs="Arial"/>
                <w:sz w:val="14"/>
                <w:szCs w:val="14"/>
              </w:rPr>
              <w:t>1 037,6</w:t>
            </w:r>
          </w:p>
        </w:tc>
        <w:tc>
          <w:tcPr>
            <w:tcW w:w="461" w:type="pct"/>
            <w:tcBorders>
              <w:left w:val="single" w:sz="6" w:space="0" w:color="auto"/>
              <w:bottom w:val="single" w:sz="6" w:space="0" w:color="auto"/>
              <w:right w:val="single" w:sz="6" w:space="0" w:color="auto"/>
            </w:tcBorders>
            <w:vAlign w:val="center"/>
          </w:tcPr>
          <w:p w14:paraId="3F5A7902" w14:textId="69E8E91B" w:rsidR="003328B6" w:rsidRPr="003328B6" w:rsidRDefault="003328B6" w:rsidP="00410368">
            <w:pPr>
              <w:spacing w:before="120" w:line="240" w:lineRule="exact"/>
              <w:ind w:right="227"/>
              <w:jc w:val="right"/>
              <w:rPr>
                <w:rFonts w:ascii="Arial" w:hAnsi="Arial" w:cs="Arial"/>
                <w:sz w:val="14"/>
                <w:szCs w:val="14"/>
              </w:rPr>
            </w:pPr>
            <w:r w:rsidRPr="003328B6">
              <w:rPr>
                <w:rFonts w:ascii="Arial" w:hAnsi="Arial" w:cs="Arial"/>
                <w:sz w:val="14"/>
                <w:szCs w:val="14"/>
              </w:rPr>
              <w:t>447,1</w:t>
            </w:r>
          </w:p>
        </w:tc>
        <w:tc>
          <w:tcPr>
            <w:tcW w:w="462" w:type="pct"/>
            <w:tcBorders>
              <w:left w:val="single" w:sz="6" w:space="0" w:color="auto"/>
              <w:bottom w:val="single" w:sz="6" w:space="0" w:color="auto"/>
              <w:right w:val="single" w:sz="6" w:space="0" w:color="auto"/>
            </w:tcBorders>
            <w:vAlign w:val="center"/>
          </w:tcPr>
          <w:p w14:paraId="0CE106BD" w14:textId="2743AB05" w:rsidR="003328B6" w:rsidRPr="003328B6" w:rsidRDefault="003328B6" w:rsidP="00410368">
            <w:pPr>
              <w:spacing w:before="120" w:line="240" w:lineRule="exact"/>
              <w:ind w:right="227"/>
              <w:jc w:val="right"/>
              <w:rPr>
                <w:rFonts w:ascii="Arial" w:hAnsi="Arial" w:cs="Arial"/>
                <w:sz w:val="14"/>
                <w:szCs w:val="14"/>
              </w:rPr>
            </w:pPr>
            <w:r w:rsidRPr="003328B6">
              <w:rPr>
                <w:rFonts w:ascii="Arial" w:hAnsi="Arial" w:cs="Arial"/>
                <w:sz w:val="14"/>
                <w:szCs w:val="14"/>
              </w:rPr>
              <w:t>590,6</w:t>
            </w:r>
          </w:p>
        </w:tc>
        <w:tc>
          <w:tcPr>
            <w:tcW w:w="461" w:type="pct"/>
            <w:tcBorders>
              <w:left w:val="single" w:sz="6" w:space="0" w:color="auto"/>
              <w:bottom w:val="single" w:sz="6" w:space="0" w:color="auto"/>
              <w:right w:val="single" w:sz="6" w:space="0" w:color="auto"/>
            </w:tcBorders>
            <w:vAlign w:val="center"/>
          </w:tcPr>
          <w:p w14:paraId="2FCC3F4D" w14:textId="6A049C1B" w:rsidR="003328B6" w:rsidRPr="003328B6" w:rsidRDefault="003328B6" w:rsidP="00410368">
            <w:pPr>
              <w:spacing w:before="120" w:line="240" w:lineRule="exact"/>
              <w:ind w:right="227"/>
              <w:jc w:val="right"/>
              <w:rPr>
                <w:rFonts w:ascii="Arial" w:hAnsi="Arial" w:cs="Arial"/>
                <w:sz w:val="14"/>
                <w:szCs w:val="14"/>
              </w:rPr>
            </w:pPr>
            <w:r w:rsidRPr="003328B6">
              <w:rPr>
                <w:rFonts w:ascii="Arial" w:hAnsi="Arial" w:cs="Arial"/>
                <w:sz w:val="14"/>
                <w:szCs w:val="14"/>
              </w:rPr>
              <w:t>62,5</w:t>
            </w:r>
          </w:p>
        </w:tc>
        <w:tc>
          <w:tcPr>
            <w:tcW w:w="461" w:type="pct"/>
            <w:tcBorders>
              <w:left w:val="single" w:sz="6" w:space="0" w:color="auto"/>
              <w:bottom w:val="single" w:sz="6" w:space="0" w:color="auto"/>
              <w:right w:val="single" w:sz="6" w:space="0" w:color="auto"/>
            </w:tcBorders>
            <w:vAlign w:val="center"/>
          </w:tcPr>
          <w:p w14:paraId="49A5411E" w14:textId="4DE5A7FA" w:rsidR="003328B6" w:rsidRPr="003328B6" w:rsidRDefault="003328B6" w:rsidP="00410368">
            <w:pPr>
              <w:spacing w:before="120" w:line="240" w:lineRule="exact"/>
              <w:ind w:right="227"/>
              <w:jc w:val="right"/>
              <w:rPr>
                <w:rFonts w:ascii="Arial" w:hAnsi="Arial" w:cs="Arial"/>
                <w:sz w:val="14"/>
                <w:szCs w:val="14"/>
              </w:rPr>
            </w:pPr>
            <w:r w:rsidRPr="003328B6">
              <w:rPr>
                <w:rFonts w:ascii="Arial" w:hAnsi="Arial" w:cs="Arial"/>
                <w:sz w:val="14"/>
                <w:szCs w:val="14"/>
              </w:rPr>
              <w:t>64,5</w:t>
            </w:r>
          </w:p>
        </w:tc>
        <w:tc>
          <w:tcPr>
            <w:tcW w:w="460" w:type="pct"/>
            <w:tcBorders>
              <w:left w:val="single" w:sz="6" w:space="0" w:color="auto"/>
              <w:bottom w:val="single" w:sz="6" w:space="0" w:color="auto"/>
            </w:tcBorders>
            <w:vAlign w:val="center"/>
          </w:tcPr>
          <w:p w14:paraId="63BFF510" w14:textId="7E69F86F" w:rsidR="003328B6" w:rsidRPr="003328B6" w:rsidRDefault="003328B6" w:rsidP="00410368">
            <w:pPr>
              <w:spacing w:before="120" w:line="240" w:lineRule="exact"/>
              <w:ind w:right="227"/>
              <w:jc w:val="right"/>
              <w:rPr>
                <w:rFonts w:ascii="Arial" w:hAnsi="Arial" w:cs="Arial"/>
                <w:sz w:val="14"/>
                <w:szCs w:val="14"/>
              </w:rPr>
            </w:pPr>
            <w:r w:rsidRPr="003328B6">
              <w:rPr>
                <w:rFonts w:ascii="Arial" w:hAnsi="Arial" w:cs="Arial"/>
                <w:sz w:val="14"/>
                <w:szCs w:val="14"/>
              </w:rPr>
              <w:t>61,1</w:t>
            </w:r>
          </w:p>
        </w:tc>
      </w:tr>
    </w:tbl>
    <w:p w14:paraId="5B890CD8" w14:textId="24F17BAA" w:rsidR="00F25E70" w:rsidRPr="00B753FF" w:rsidRDefault="00F25E70" w:rsidP="00B4629E">
      <w:pPr>
        <w:tabs>
          <w:tab w:val="left" w:pos="6634"/>
        </w:tabs>
        <w:spacing w:before="60"/>
        <w:ind w:left="113" w:hanging="113"/>
        <w:jc w:val="both"/>
        <w:rPr>
          <w:rFonts w:ascii="Arial" w:hAnsi="Arial" w:cs="Arial"/>
          <w:color w:val="000000" w:themeColor="text1"/>
          <w:sz w:val="12"/>
        </w:rPr>
      </w:pPr>
      <w:r w:rsidRPr="00B753FF">
        <w:rPr>
          <w:rFonts w:ascii="Arial" w:hAnsi="Arial" w:cs="Arial"/>
          <w:color w:val="000000" w:themeColor="text1"/>
          <w:sz w:val="12"/>
          <w:vertAlign w:val="superscript"/>
        </w:rPr>
        <w:t>1)</w:t>
      </w:r>
      <w:r w:rsidRPr="00B753FF">
        <w:rPr>
          <w:rFonts w:ascii="Arial" w:hAnsi="Arial" w:cs="Arial"/>
          <w:color w:val="000000" w:themeColor="text1"/>
          <w:sz w:val="12"/>
        </w:rPr>
        <w:t xml:space="preserve"> По данным </w:t>
      </w:r>
      <w:proofErr w:type="spellStart"/>
      <w:r w:rsidRPr="00B753FF">
        <w:rPr>
          <w:rFonts w:ascii="Arial" w:hAnsi="Arial" w:cs="Arial"/>
          <w:color w:val="000000" w:themeColor="text1"/>
          <w:sz w:val="12"/>
        </w:rPr>
        <w:t>Роструда</w:t>
      </w:r>
      <w:proofErr w:type="spellEnd"/>
      <w:r w:rsidRPr="00B753FF">
        <w:rPr>
          <w:rFonts w:ascii="Arial" w:hAnsi="Arial" w:cs="Arial"/>
          <w:color w:val="000000" w:themeColor="text1"/>
          <w:sz w:val="12"/>
        </w:rPr>
        <w:t>.</w:t>
      </w:r>
      <w:r w:rsidRPr="00B753FF">
        <w:rPr>
          <w:rFonts w:ascii="Arial" w:hAnsi="Arial" w:cs="Arial"/>
          <w:color w:val="000000" w:themeColor="text1"/>
          <w:sz w:val="12"/>
          <w:szCs w:val="12"/>
        </w:rPr>
        <w:t xml:space="preserve"> Данные за 2023</w:t>
      </w:r>
      <w:r w:rsidR="003A3CE6" w:rsidRPr="00B753FF">
        <w:rPr>
          <w:rFonts w:ascii="Arial" w:hAnsi="Arial" w:cs="Arial"/>
          <w:color w:val="000000" w:themeColor="text1"/>
          <w:sz w:val="12"/>
          <w:szCs w:val="12"/>
        </w:rPr>
        <w:t xml:space="preserve"> и 2024</w:t>
      </w:r>
      <w:r w:rsidRPr="00B753FF">
        <w:rPr>
          <w:rFonts w:ascii="Arial" w:hAnsi="Arial" w:cs="Arial"/>
          <w:color w:val="000000" w:themeColor="text1"/>
          <w:sz w:val="12"/>
          <w:szCs w:val="12"/>
        </w:rPr>
        <w:t xml:space="preserve"> </w:t>
      </w:r>
      <w:r w:rsidR="003A3CE6" w:rsidRPr="00B753FF">
        <w:rPr>
          <w:rFonts w:ascii="Arial" w:hAnsi="Arial" w:cs="Arial"/>
          <w:color w:val="000000" w:themeColor="text1"/>
          <w:sz w:val="12"/>
          <w:szCs w:val="12"/>
        </w:rPr>
        <w:t>г</w:t>
      </w:r>
      <w:r w:rsidRPr="00B753FF">
        <w:rPr>
          <w:rFonts w:ascii="Arial" w:hAnsi="Arial" w:cs="Arial"/>
          <w:color w:val="000000" w:themeColor="text1"/>
          <w:sz w:val="12"/>
          <w:szCs w:val="12"/>
        </w:rPr>
        <w:t>г. приведены с учетом статистической информации по Донецкой Народной Республике (ДНР), Луганской Народной Республике (ЛНР), Запорожской и Херсонской областям.</w:t>
      </w:r>
    </w:p>
    <w:p w14:paraId="70272C02" w14:textId="54AE1B91" w:rsidR="006B07CC" w:rsidRPr="006B07CC" w:rsidRDefault="006B07CC" w:rsidP="006B07CC">
      <w:pPr>
        <w:tabs>
          <w:tab w:val="left" w:pos="6634"/>
        </w:tabs>
        <w:spacing w:before="60"/>
        <w:ind w:left="113" w:hanging="113"/>
        <w:jc w:val="both"/>
        <w:rPr>
          <w:rFonts w:ascii="Arial" w:hAnsi="Arial" w:cs="Arial"/>
          <w:i/>
          <w:sz w:val="12"/>
          <w:lang w:val="en-US"/>
        </w:rPr>
      </w:pPr>
      <w:r w:rsidRPr="006B07CC">
        <w:rPr>
          <w:rFonts w:ascii="Arial" w:hAnsi="Arial" w:cs="Arial"/>
          <w:i/>
          <w:sz w:val="12"/>
          <w:vertAlign w:val="superscript"/>
          <w:lang w:val="en-US"/>
        </w:rPr>
        <w:t>1)</w:t>
      </w:r>
      <w:r w:rsidRPr="006B07CC">
        <w:rPr>
          <w:rFonts w:ascii="Arial" w:hAnsi="Arial" w:cs="Arial"/>
          <w:i/>
          <w:sz w:val="12"/>
          <w:lang w:val="en-US"/>
        </w:rPr>
        <w:t xml:space="preserve"> Source: the Federal Service for </w:t>
      </w:r>
      <w:proofErr w:type="spellStart"/>
      <w:r w:rsidRPr="006B07CC">
        <w:rPr>
          <w:rFonts w:ascii="Arial" w:hAnsi="Arial" w:cs="Arial"/>
          <w:i/>
          <w:sz w:val="12"/>
          <w:lang w:val="en-US"/>
        </w:rPr>
        <w:t>Labour</w:t>
      </w:r>
      <w:proofErr w:type="spellEnd"/>
      <w:r w:rsidRPr="006B07CC">
        <w:rPr>
          <w:rFonts w:ascii="Arial" w:hAnsi="Arial" w:cs="Arial"/>
          <w:i/>
          <w:sz w:val="12"/>
          <w:lang w:val="en-US"/>
        </w:rPr>
        <w:t xml:space="preserve"> and Employment.</w:t>
      </w:r>
      <w:r w:rsidRPr="006B07CC">
        <w:rPr>
          <w:rFonts w:ascii="Arial" w:hAnsi="Arial" w:cs="Arial"/>
          <w:sz w:val="12"/>
          <w:szCs w:val="12"/>
          <w:lang w:val="en-US"/>
        </w:rPr>
        <w:t xml:space="preserve"> </w:t>
      </w:r>
      <w:r w:rsidRPr="006B07CC">
        <w:rPr>
          <w:rFonts w:ascii="Arial" w:hAnsi="Arial" w:cs="Arial"/>
          <w:i/>
          <w:sz w:val="12"/>
          <w:szCs w:val="12"/>
          <w:lang w:val="en-US"/>
        </w:rPr>
        <w:t>Data for 2023 and 2024 are given taking into account statistical information for the Donetsk People's Republic</w:t>
      </w:r>
      <w:proofErr w:type="gramStart"/>
      <w:r w:rsidRPr="006B07CC">
        <w:rPr>
          <w:rFonts w:ascii="Arial" w:hAnsi="Arial" w:cs="Arial"/>
          <w:i/>
          <w:sz w:val="12"/>
          <w:szCs w:val="12"/>
          <w:lang w:val="en-US"/>
        </w:rPr>
        <w:t xml:space="preserve">,  </w:t>
      </w:r>
      <w:proofErr w:type="spellStart"/>
      <w:r w:rsidRPr="006B07CC">
        <w:rPr>
          <w:rFonts w:ascii="Arial" w:hAnsi="Arial" w:cs="Arial"/>
          <w:i/>
          <w:sz w:val="12"/>
          <w:szCs w:val="12"/>
          <w:lang w:val="en-US"/>
        </w:rPr>
        <w:t>Lugansk</w:t>
      </w:r>
      <w:proofErr w:type="spellEnd"/>
      <w:proofErr w:type="gramEnd"/>
      <w:r w:rsidRPr="006B07CC">
        <w:rPr>
          <w:rFonts w:ascii="Arial" w:hAnsi="Arial" w:cs="Arial"/>
          <w:i/>
          <w:sz w:val="12"/>
          <w:szCs w:val="12"/>
          <w:lang w:val="en-US"/>
        </w:rPr>
        <w:t xml:space="preserve"> </w:t>
      </w:r>
      <w:r w:rsidRPr="006B07CC">
        <w:rPr>
          <w:rFonts w:ascii="Arial" w:hAnsi="Arial" w:cs="Arial"/>
          <w:i/>
          <w:sz w:val="12"/>
          <w:szCs w:val="12"/>
          <w:lang w:val="en-US"/>
        </w:rPr>
        <w:br/>
        <w:t xml:space="preserve">People's Republic, </w:t>
      </w:r>
      <w:proofErr w:type="spellStart"/>
      <w:r w:rsidRPr="006B07CC">
        <w:rPr>
          <w:rFonts w:ascii="Arial" w:hAnsi="Arial" w:cs="Arial"/>
          <w:i/>
          <w:sz w:val="12"/>
          <w:szCs w:val="12"/>
          <w:lang w:val="en-US"/>
        </w:rPr>
        <w:t>Zaporozhye</w:t>
      </w:r>
      <w:proofErr w:type="spellEnd"/>
      <w:r w:rsidRPr="006B07CC">
        <w:rPr>
          <w:rFonts w:ascii="Arial" w:hAnsi="Arial" w:cs="Arial"/>
          <w:i/>
          <w:sz w:val="12"/>
          <w:szCs w:val="12"/>
          <w:lang w:val="en-US"/>
        </w:rPr>
        <w:t xml:space="preserve"> and Kherson regions. </w:t>
      </w:r>
    </w:p>
    <w:p w14:paraId="0A00DE78" w14:textId="77777777" w:rsidR="0045013D" w:rsidRPr="00B753FF" w:rsidRDefault="0045013D" w:rsidP="0045013D">
      <w:pPr>
        <w:tabs>
          <w:tab w:val="left" w:pos="6634"/>
        </w:tabs>
        <w:spacing w:before="60"/>
        <w:rPr>
          <w:rFonts w:ascii="Arial" w:hAnsi="Arial" w:cs="Arial"/>
          <w:i/>
          <w:color w:val="000000" w:themeColor="text1"/>
          <w:sz w:val="12"/>
          <w:lang w:val="en-US"/>
        </w:rPr>
      </w:pPr>
    </w:p>
    <w:p w14:paraId="5E6366AD" w14:textId="77777777" w:rsidR="00A73822" w:rsidRPr="00B753FF" w:rsidRDefault="00A73822" w:rsidP="00A73822">
      <w:pPr>
        <w:tabs>
          <w:tab w:val="left" w:pos="6634"/>
        </w:tabs>
        <w:spacing w:after="60"/>
        <w:rPr>
          <w:rFonts w:ascii="Arial" w:hAnsi="Arial" w:cs="Arial"/>
          <w:b/>
          <w:color w:val="000000" w:themeColor="text1"/>
          <w:sz w:val="16"/>
          <w:lang w:val="en-US"/>
        </w:rPr>
      </w:pPr>
    </w:p>
    <w:p w14:paraId="2666E6D2" w14:textId="06955651" w:rsidR="00ED303E" w:rsidRPr="00B753FF" w:rsidRDefault="00ED303E" w:rsidP="00A13B53">
      <w:pPr>
        <w:pageBreakBefore/>
        <w:spacing w:after="60"/>
        <w:rPr>
          <w:rFonts w:ascii="Arial" w:hAnsi="Arial" w:cs="Arial"/>
          <w:b/>
          <w:color w:val="000000" w:themeColor="text1"/>
          <w:sz w:val="16"/>
          <w:szCs w:val="16"/>
          <w:vertAlign w:val="superscript"/>
        </w:rPr>
      </w:pPr>
      <w:r w:rsidRPr="00B753FF">
        <w:rPr>
          <w:rFonts w:ascii="Arial" w:hAnsi="Arial" w:cs="Arial"/>
          <w:b/>
          <w:color w:val="000000" w:themeColor="text1"/>
          <w:sz w:val="16"/>
          <w:szCs w:val="16"/>
        </w:rPr>
        <w:lastRenderedPageBreak/>
        <w:t>5.3</w:t>
      </w:r>
      <w:r w:rsidR="003328B6">
        <w:rPr>
          <w:rFonts w:ascii="Arial" w:hAnsi="Arial" w:cs="Arial"/>
          <w:b/>
          <w:color w:val="000000" w:themeColor="text1"/>
          <w:sz w:val="16"/>
          <w:szCs w:val="16"/>
        </w:rPr>
        <w:t>3</w:t>
      </w:r>
      <w:r w:rsidRPr="00B753FF">
        <w:rPr>
          <w:rFonts w:ascii="Arial" w:hAnsi="Arial" w:cs="Arial"/>
          <w:b/>
          <w:color w:val="000000" w:themeColor="text1"/>
          <w:sz w:val="16"/>
          <w:szCs w:val="16"/>
        </w:rPr>
        <w:t>. ТРУДОУСТРОЙСТВО НЕЗАНЯТОГО НАСЕЛЕНИЯ ОРГАНАМИ СЛУЖБЫ ЗАНЯТОСТИ НАСЕЛЕНИЯ</w:t>
      </w:r>
      <w:r w:rsidRPr="00B753FF">
        <w:rPr>
          <w:rFonts w:ascii="Arial" w:hAnsi="Arial" w:cs="Arial"/>
          <w:b/>
          <w:color w:val="000000" w:themeColor="text1"/>
          <w:sz w:val="16"/>
          <w:szCs w:val="16"/>
          <w:vertAlign w:val="superscript"/>
        </w:rPr>
        <w:t>1)</w:t>
      </w:r>
    </w:p>
    <w:p w14:paraId="54B1D650" w14:textId="77777777" w:rsidR="00E941C3" w:rsidRPr="00B753FF" w:rsidRDefault="00A13B53" w:rsidP="00E941C3">
      <w:pPr>
        <w:spacing w:after="60"/>
        <w:ind w:left="425"/>
        <w:rPr>
          <w:rFonts w:ascii="Arial" w:hAnsi="Arial" w:cs="Arial"/>
          <w:b/>
          <w:i/>
          <w:color w:val="000000" w:themeColor="text1"/>
          <w:sz w:val="16"/>
          <w:szCs w:val="16"/>
          <w:vertAlign w:val="superscript"/>
          <w:lang w:val="en-US"/>
        </w:rPr>
      </w:pPr>
      <w:r w:rsidRPr="00B753FF">
        <w:rPr>
          <w:rStyle w:val="hps"/>
          <w:rFonts w:ascii="Arial" w:hAnsi="Arial" w:cs="Arial"/>
          <w:b/>
          <w:i/>
          <w:caps/>
          <w:color w:val="000000" w:themeColor="text1"/>
          <w:sz w:val="16"/>
          <w:szCs w:val="16"/>
          <w:lang w:val="en-US"/>
        </w:rPr>
        <w:t>JOB PLACEMENT OF UNEMPLOYED POPULATION BY EMPLOYMENT SERVICES</w:t>
      </w:r>
      <w:r w:rsidRPr="00B753FF">
        <w:rPr>
          <w:rFonts w:ascii="Arial" w:hAnsi="Arial" w:cs="Arial"/>
          <w:b/>
          <w:i/>
          <w:color w:val="000000" w:themeColor="text1"/>
          <w:sz w:val="16"/>
          <w:szCs w:val="16"/>
          <w:vertAlign w:val="superscript"/>
          <w:lang w:val="en-US"/>
        </w:rPr>
        <w:t xml:space="preserve"> </w:t>
      </w:r>
      <w:r w:rsidR="00E941C3" w:rsidRPr="00B753FF">
        <w:rPr>
          <w:rFonts w:ascii="Arial" w:hAnsi="Arial" w:cs="Arial"/>
          <w:b/>
          <w:i/>
          <w:color w:val="000000" w:themeColor="text1"/>
          <w:sz w:val="16"/>
          <w:szCs w:val="16"/>
          <w:vertAlign w:val="superscript"/>
          <w:lang w:val="en-US"/>
        </w:rPr>
        <w:t>1)</w:t>
      </w:r>
    </w:p>
    <w:tbl>
      <w:tblPr>
        <w:tblW w:w="5000" w:type="pct"/>
        <w:tblInd w:w="-2" w:type="dxa"/>
        <w:tblLayout w:type="fixed"/>
        <w:tblCellMar>
          <w:left w:w="0" w:type="dxa"/>
          <w:right w:w="0" w:type="dxa"/>
        </w:tblCellMar>
        <w:tblLook w:val="0000" w:firstRow="0" w:lastRow="0" w:firstColumn="0" w:lastColumn="0" w:noHBand="0" w:noVBand="0"/>
      </w:tblPr>
      <w:tblGrid>
        <w:gridCol w:w="3774"/>
        <w:gridCol w:w="2050"/>
        <w:gridCol w:w="2050"/>
        <w:gridCol w:w="2048"/>
      </w:tblGrid>
      <w:tr w:rsidR="00B753FF" w:rsidRPr="00B753FF" w14:paraId="39F3F9AA" w14:textId="77777777">
        <w:trPr>
          <w:cantSplit/>
        </w:trPr>
        <w:tc>
          <w:tcPr>
            <w:tcW w:w="1902" w:type="pct"/>
            <w:tcBorders>
              <w:top w:val="single" w:sz="6" w:space="0" w:color="auto"/>
              <w:bottom w:val="single" w:sz="6" w:space="0" w:color="auto"/>
              <w:right w:val="single" w:sz="6" w:space="0" w:color="auto"/>
            </w:tcBorders>
            <w:vAlign w:val="bottom"/>
          </w:tcPr>
          <w:p w14:paraId="4577949A" w14:textId="77777777" w:rsidR="00E941C3" w:rsidRPr="00B753FF" w:rsidRDefault="00E941C3" w:rsidP="00EE7176">
            <w:pPr>
              <w:spacing w:before="20" w:after="20" w:line="140" w:lineRule="exact"/>
              <w:ind w:left="113"/>
              <w:rPr>
                <w:rFonts w:ascii="Arial" w:hAnsi="Arial" w:cs="Arial"/>
                <w:color w:val="000000" w:themeColor="text1"/>
                <w:sz w:val="14"/>
                <w:lang w:val="en-US"/>
              </w:rPr>
            </w:pPr>
          </w:p>
        </w:tc>
        <w:tc>
          <w:tcPr>
            <w:tcW w:w="1033" w:type="pct"/>
            <w:tcBorders>
              <w:top w:val="single" w:sz="6" w:space="0" w:color="auto"/>
              <w:left w:val="single" w:sz="6" w:space="0" w:color="auto"/>
              <w:bottom w:val="single" w:sz="6" w:space="0" w:color="auto"/>
              <w:right w:val="single" w:sz="6" w:space="0" w:color="auto"/>
            </w:tcBorders>
          </w:tcPr>
          <w:p w14:paraId="178CB41C" w14:textId="77777777" w:rsidR="00E941C3" w:rsidRPr="00B753FF" w:rsidRDefault="00E941C3" w:rsidP="00D63C9B">
            <w:pPr>
              <w:spacing w:before="20" w:after="20" w:line="140" w:lineRule="exact"/>
              <w:ind w:left="57"/>
              <w:rPr>
                <w:rFonts w:ascii="Arial" w:hAnsi="Arial" w:cs="Arial"/>
                <w:color w:val="000000" w:themeColor="text1"/>
                <w:sz w:val="12"/>
              </w:rPr>
            </w:pPr>
            <w:r w:rsidRPr="00B753FF">
              <w:rPr>
                <w:rFonts w:ascii="Arial" w:hAnsi="Arial" w:cs="Arial"/>
                <w:color w:val="000000" w:themeColor="text1"/>
                <w:sz w:val="12"/>
              </w:rPr>
              <w:t>Обратились по вопросу труд</w:t>
            </w:r>
            <w:r w:rsidRPr="00B753FF">
              <w:rPr>
                <w:rFonts w:ascii="Arial" w:hAnsi="Arial" w:cs="Arial"/>
                <w:color w:val="000000" w:themeColor="text1"/>
                <w:sz w:val="12"/>
              </w:rPr>
              <w:t>о</w:t>
            </w:r>
            <w:r w:rsidRPr="00B753FF">
              <w:rPr>
                <w:rFonts w:ascii="Arial" w:hAnsi="Arial" w:cs="Arial"/>
                <w:color w:val="000000" w:themeColor="text1"/>
                <w:sz w:val="12"/>
              </w:rPr>
              <w:t>устройства, тыс. человек</w:t>
            </w:r>
          </w:p>
          <w:p w14:paraId="0BE659B0" w14:textId="77777777" w:rsidR="00E941C3" w:rsidRPr="00B753FF" w:rsidRDefault="00E941C3" w:rsidP="00D63C9B">
            <w:pPr>
              <w:spacing w:before="20" w:after="20" w:line="140" w:lineRule="exact"/>
              <w:ind w:left="57"/>
              <w:rPr>
                <w:rFonts w:ascii="Arial" w:hAnsi="Arial" w:cs="Arial"/>
                <w:color w:val="000000" w:themeColor="text1"/>
                <w:sz w:val="14"/>
                <w:szCs w:val="14"/>
                <w:lang w:val="en-US"/>
              </w:rPr>
            </w:pPr>
            <w:r w:rsidRPr="00B753FF">
              <w:rPr>
                <w:rFonts w:ascii="Arial" w:hAnsi="Arial"/>
                <w:i/>
                <w:color w:val="000000" w:themeColor="text1"/>
                <w:sz w:val="12"/>
                <w:lang w:val="en-US"/>
              </w:rPr>
              <w:t xml:space="preserve">Applicants for a </w:t>
            </w:r>
            <w:r w:rsidRPr="00B753FF">
              <w:rPr>
                <w:rStyle w:val="hps"/>
                <w:rFonts w:ascii="Arial" w:hAnsi="Arial" w:cs="Arial"/>
                <w:i/>
                <w:color w:val="000000" w:themeColor="text1"/>
                <w:sz w:val="12"/>
                <w:szCs w:val="12"/>
                <w:lang w:val="en"/>
              </w:rPr>
              <w:t>job</w:t>
            </w:r>
            <w:r w:rsidRPr="00B753FF">
              <w:rPr>
                <w:rStyle w:val="hps"/>
                <w:rFonts w:ascii="Arial" w:hAnsi="Arial" w:cs="Arial"/>
                <w:i/>
                <w:color w:val="000000" w:themeColor="text1"/>
                <w:sz w:val="12"/>
                <w:szCs w:val="12"/>
                <w:lang w:val="en-US"/>
              </w:rPr>
              <w:t xml:space="preserve"> </w:t>
            </w:r>
            <w:r w:rsidRPr="00B753FF">
              <w:rPr>
                <w:rStyle w:val="hps"/>
                <w:rFonts w:ascii="Arial" w:hAnsi="Arial" w:cs="Arial"/>
                <w:i/>
                <w:color w:val="000000" w:themeColor="text1"/>
                <w:sz w:val="12"/>
                <w:szCs w:val="12"/>
                <w:lang w:val="en"/>
              </w:rPr>
              <w:t>placement</w:t>
            </w:r>
            <w:r w:rsidRPr="00B753FF">
              <w:rPr>
                <w:rFonts w:ascii="Arial" w:hAnsi="Arial"/>
                <w:i/>
                <w:color w:val="000000" w:themeColor="text1"/>
                <w:sz w:val="12"/>
                <w:lang w:val="en-US"/>
              </w:rPr>
              <w:t xml:space="preserve">, </w:t>
            </w:r>
            <w:r w:rsidR="001410A3" w:rsidRPr="00B753FF">
              <w:rPr>
                <w:rFonts w:ascii="Arial" w:hAnsi="Arial"/>
                <w:i/>
                <w:color w:val="000000" w:themeColor="text1"/>
                <w:sz w:val="12"/>
                <w:lang w:val="en-US"/>
              </w:rPr>
              <w:br/>
            </w:r>
            <w:r w:rsidRPr="00B753FF">
              <w:rPr>
                <w:rFonts w:ascii="Arial" w:hAnsi="Arial"/>
                <w:i/>
                <w:color w:val="000000" w:themeColor="text1"/>
                <w:sz w:val="12"/>
                <w:lang w:val="en-US"/>
              </w:rPr>
              <w:t>thou. persons</w:t>
            </w:r>
          </w:p>
        </w:tc>
        <w:tc>
          <w:tcPr>
            <w:tcW w:w="1033" w:type="pct"/>
            <w:tcBorders>
              <w:top w:val="single" w:sz="6" w:space="0" w:color="auto"/>
              <w:left w:val="single" w:sz="6" w:space="0" w:color="auto"/>
              <w:bottom w:val="single" w:sz="6" w:space="0" w:color="auto"/>
              <w:right w:val="single" w:sz="6" w:space="0" w:color="auto"/>
            </w:tcBorders>
          </w:tcPr>
          <w:p w14:paraId="1F0B5B4E" w14:textId="77777777" w:rsidR="00E941C3" w:rsidRPr="00B753FF" w:rsidRDefault="00E941C3" w:rsidP="00D63C9B">
            <w:pPr>
              <w:spacing w:before="20" w:after="20" w:line="140" w:lineRule="exact"/>
              <w:ind w:left="57"/>
              <w:rPr>
                <w:rFonts w:ascii="Arial" w:hAnsi="Arial" w:cs="Arial"/>
                <w:color w:val="000000" w:themeColor="text1"/>
                <w:sz w:val="12"/>
                <w:lang w:val="en-US"/>
              </w:rPr>
            </w:pPr>
            <w:r w:rsidRPr="00B753FF">
              <w:rPr>
                <w:rFonts w:ascii="Arial" w:hAnsi="Arial" w:cs="Arial"/>
                <w:color w:val="000000" w:themeColor="text1"/>
                <w:sz w:val="12"/>
              </w:rPr>
              <w:t>Трудоустроены</w:t>
            </w:r>
            <w:r w:rsidRPr="00B753FF">
              <w:rPr>
                <w:rFonts w:ascii="Arial" w:hAnsi="Arial" w:cs="Arial"/>
                <w:color w:val="000000" w:themeColor="text1"/>
                <w:sz w:val="12"/>
                <w:lang w:val="en-US"/>
              </w:rPr>
              <w:t>,</w:t>
            </w:r>
            <w:proofErr w:type="spellStart"/>
            <w:r w:rsidRPr="00B753FF">
              <w:rPr>
                <w:rFonts w:ascii="Arial" w:hAnsi="Arial" w:cs="Arial"/>
                <w:color w:val="000000" w:themeColor="text1"/>
                <w:sz w:val="12"/>
              </w:rPr>
              <w:t>тыс</w:t>
            </w:r>
            <w:proofErr w:type="spellEnd"/>
            <w:r w:rsidRPr="00B753FF">
              <w:rPr>
                <w:rFonts w:ascii="Arial" w:hAnsi="Arial" w:cs="Arial"/>
                <w:color w:val="000000" w:themeColor="text1"/>
                <w:sz w:val="12"/>
                <w:lang w:val="en-US"/>
              </w:rPr>
              <w:t xml:space="preserve">. </w:t>
            </w:r>
            <w:r w:rsidRPr="00B753FF">
              <w:rPr>
                <w:rFonts w:ascii="Arial" w:hAnsi="Arial" w:cs="Arial"/>
                <w:color w:val="000000" w:themeColor="text1"/>
                <w:sz w:val="12"/>
              </w:rPr>
              <w:t>человек</w:t>
            </w:r>
          </w:p>
          <w:p w14:paraId="11BA72D1" w14:textId="77777777" w:rsidR="00E941C3" w:rsidRPr="00B753FF" w:rsidRDefault="00E941C3" w:rsidP="00D63C9B">
            <w:pPr>
              <w:spacing w:before="20" w:after="20" w:line="140" w:lineRule="exact"/>
              <w:ind w:left="57"/>
              <w:rPr>
                <w:rFonts w:ascii="Arial" w:hAnsi="Arial" w:cs="Arial"/>
                <w:color w:val="000000" w:themeColor="text1"/>
                <w:sz w:val="14"/>
                <w:szCs w:val="14"/>
                <w:lang w:val="en-US"/>
              </w:rPr>
            </w:pPr>
            <w:r w:rsidRPr="00B753FF">
              <w:rPr>
                <w:rFonts w:ascii="Arial" w:hAnsi="Arial"/>
                <w:i/>
                <w:color w:val="000000" w:themeColor="text1"/>
                <w:sz w:val="12"/>
                <w:lang w:val="en-US"/>
              </w:rPr>
              <w:t xml:space="preserve">Proposed </w:t>
            </w:r>
            <w:r w:rsidRPr="00B753FF">
              <w:rPr>
                <w:rStyle w:val="hps"/>
                <w:rFonts w:ascii="Arial" w:hAnsi="Arial" w:cs="Arial"/>
                <w:i/>
                <w:color w:val="000000" w:themeColor="text1"/>
                <w:sz w:val="12"/>
                <w:szCs w:val="12"/>
                <w:lang w:val="en"/>
              </w:rPr>
              <w:t>job placement</w:t>
            </w:r>
            <w:r w:rsidRPr="00B753FF">
              <w:rPr>
                <w:rFonts w:ascii="Arial" w:hAnsi="Arial"/>
                <w:i/>
                <w:color w:val="000000" w:themeColor="text1"/>
                <w:sz w:val="12"/>
                <w:lang w:val="en-US"/>
              </w:rPr>
              <w:t>,</w:t>
            </w:r>
            <w:r w:rsidRPr="00B753FF">
              <w:rPr>
                <w:rFonts w:ascii="Arial" w:hAnsi="Arial"/>
                <w:i/>
                <w:color w:val="000000" w:themeColor="text1"/>
                <w:sz w:val="12"/>
                <w:lang w:val="en-US"/>
              </w:rPr>
              <w:br/>
              <w:t xml:space="preserve"> thou. persons</w:t>
            </w:r>
          </w:p>
        </w:tc>
        <w:tc>
          <w:tcPr>
            <w:tcW w:w="1032" w:type="pct"/>
            <w:tcBorders>
              <w:top w:val="single" w:sz="6" w:space="0" w:color="auto"/>
              <w:left w:val="single" w:sz="6" w:space="0" w:color="auto"/>
              <w:bottom w:val="single" w:sz="6" w:space="0" w:color="auto"/>
            </w:tcBorders>
          </w:tcPr>
          <w:p w14:paraId="38D3673C" w14:textId="77777777" w:rsidR="00E941C3" w:rsidRPr="00B753FF" w:rsidRDefault="00AA159D" w:rsidP="00D63C9B">
            <w:pPr>
              <w:spacing w:before="20" w:after="20" w:line="140" w:lineRule="exact"/>
              <w:ind w:left="57"/>
              <w:rPr>
                <w:rFonts w:ascii="Arial" w:hAnsi="Arial" w:cs="Arial"/>
                <w:color w:val="000000" w:themeColor="text1"/>
                <w:sz w:val="12"/>
              </w:rPr>
            </w:pPr>
            <w:r w:rsidRPr="00B753FF">
              <w:rPr>
                <w:rFonts w:ascii="Arial" w:hAnsi="Arial" w:cs="Arial"/>
                <w:color w:val="000000" w:themeColor="text1"/>
                <w:sz w:val="12"/>
              </w:rPr>
              <w:t>В</w:t>
            </w:r>
            <w:r w:rsidR="00E941C3" w:rsidRPr="00B753FF">
              <w:rPr>
                <w:rFonts w:ascii="Arial" w:hAnsi="Arial" w:cs="Arial"/>
                <w:color w:val="000000" w:themeColor="text1"/>
                <w:sz w:val="12"/>
              </w:rPr>
              <w:t xml:space="preserve"> процентах от числа </w:t>
            </w:r>
            <w:r w:rsidR="00E941C3" w:rsidRPr="00B753FF">
              <w:rPr>
                <w:rFonts w:ascii="Arial" w:hAnsi="Arial" w:cs="Arial"/>
                <w:color w:val="000000" w:themeColor="text1"/>
                <w:sz w:val="12"/>
              </w:rPr>
              <w:br/>
              <w:t>обратившихся</w:t>
            </w:r>
          </w:p>
          <w:p w14:paraId="212C4230" w14:textId="77777777" w:rsidR="00E941C3" w:rsidRPr="00B753FF" w:rsidRDefault="00E941C3" w:rsidP="00D63C9B">
            <w:pPr>
              <w:spacing w:before="20" w:after="20" w:line="140" w:lineRule="exact"/>
              <w:ind w:left="57"/>
              <w:rPr>
                <w:rFonts w:ascii="Arial" w:hAnsi="Arial" w:cs="Arial"/>
                <w:color w:val="000000" w:themeColor="text1"/>
                <w:sz w:val="14"/>
                <w:szCs w:val="14"/>
              </w:rPr>
            </w:pPr>
            <w:r w:rsidRPr="00B753FF">
              <w:rPr>
                <w:rFonts w:ascii="Arial" w:hAnsi="Arial" w:cs="Arial"/>
                <w:i/>
                <w:color w:val="000000" w:themeColor="text1"/>
                <w:sz w:val="12"/>
                <w:lang w:val="en-US"/>
              </w:rPr>
              <w:t>percent</w:t>
            </w:r>
            <w:r w:rsidRPr="00B753FF">
              <w:rPr>
                <w:rFonts w:ascii="Arial" w:hAnsi="Arial" w:cs="Arial"/>
                <w:i/>
                <w:color w:val="000000" w:themeColor="text1"/>
                <w:sz w:val="12"/>
              </w:rPr>
              <w:t xml:space="preserve"> </w:t>
            </w:r>
            <w:r w:rsidRPr="00B753FF">
              <w:rPr>
                <w:rFonts w:ascii="Arial" w:hAnsi="Arial"/>
                <w:i/>
                <w:color w:val="000000" w:themeColor="text1"/>
                <w:sz w:val="12"/>
                <w:lang w:val="en-US"/>
              </w:rPr>
              <w:t>of</w:t>
            </w:r>
            <w:r w:rsidRPr="00B753FF">
              <w:rPr>
                <w:rFonts w:ascii="Arial" w:hAnsi="Arial"/>
                <w:i/>
                <w:color w:val="000000" w:themeColor="text1"/>
                <w:sz w:val="12"/>
              </w:rPr>
              <w:t xml:space="preserve"> </w:t>
            </w:r>
            <w:r w:rsidRPr="00B753FF">
              <w:rPr>
                <w:rFonts w:ascii="Arial" w:hAnsi="Arial"/>
                <w:i/>
                <w:color w:val="000000" w:themeColor="text1"/>
                <w:sz w:val="12"/>
                <w:lang w:val="en-US"/>
              </w:rPr>
              <w:t>total</w:t>
            </w:r>
            <w:r w:rsidRPr="00B753FF">
              <w:rPr>
                <w:rFonts w:ascii="Arial" w:hAnsi="Arial"/>
                <w:i/>
                <w:color w:val="000000" w:themeColor="text1"/>
                <w:sz w:val="12"/>
              </w:rPr>
              <w:t xml:space="preserve"> </w:t>
            </w:r>
            <w:r w:rsidRPr="00B753FF">
              <w:rPr>
                <w:rFonts w:ascii="Arial" w:hAnsi="Arial"/>
                <w:i/>
                <w:color w:val="000000" w:themeColor="text1"/>
                <w:sz w:val="12"/>
                <w:lang w:val="en-US"/>
              </w:rPr>
              <w:t>applicants</w:t>
            </w:r>
          </w:p>
        </w:tc>
      </w:tr>
      <w:tr w:rsidR="00B753FF" w:rsidRPr="00B753FF" w14:paraId="7F7C793C" w14:textId="77777777" w:rsidTr="00F25E70">
        <w:trPr>
          <w:cantSplit/>
        </w:trPr>
        <w:tc>
          <w:tcPr>
            <w:tcW w:w="1902" w:type="pct"/>
            <w:tcBorders>
              <w:right w:val="single" w:sz="6" w:space="0" w:color="auto"/>
            </w:tcBorders>
            <w:vAlign w:val="bottom"/>
          </w:tcPr>
          <w:p w14:paraId="5FBDBA82" w14:textId="77777777" w:rsidR="0013012E" w:rsidRPr="00B753FF" w:rsidRDefault="0013012E" w:rsidP="00ED303E">
            <w:pPr>
              <w:spacing w:before="120"/>
              <w:ind w:left="113"/>
              <w:rPr>
                <w:rFonts w:ascii="Arial" w:hAnsi="Arial" w:cs="Arial"/>
                <w:i/>
                <w:color w:val="000000" w:themeColor="text1"/>
                <w:sz w:val="14"/>
              </w:rPr>
            </w:pPr>
            <w:r w:rsidRPr="00B753FF">
              <w:rPr>
                <w:rFonts w:ascii="Arial" w:hAnsi="Arial" w:cs="Arial"/>
                <w:color w:val="000000" w:themeColor="text1"/>
                <w:sz w:val="14"/>
              </w:rPr>
              <w:t xml:space="preserve">Численность незанятых трудовой деятельностью </w:t>
            </w:r>
            <w:r w:rsidRPr="00B753FF">
              <w:rPr>
                <w:rFonts w:ascii="Arial" w:hAnsi="Arial" w:cs="Arial"/>
                <w:color w:val="000000" w:themeColor="text1"/>
                <w:sz w:val="14"/>
              </w:rPr>
              <w:br/>
              <w:t>граждан</w:t>
            </w:r>
            <w:r w:rsidR="00AB7889" w:rsidRPr="00B753FF">
              <w:rPr>
                <w:rFonts w:ascii="Arial" w:hAnsi="Arial" w:cs="Arial"/>
                <w:color w:val="000000" w:themeColor="text1"/>
                <w:sz w:val="14"/>
              </w:rPr>
              <w:t xml:space="preserve"> </w:t>
            </w:r>
          </w:p>
        </w:tc>
        <w:tc>
          <w:tcPr>
            <w:tcW w:w="1033" w:type="pct"/>
            <w:tcBorders>
              <w:left w:val="single" w:sz="6" w:space="0" w:color="auto"/>
              <w:right w:val="single" w:sz="6" w:space="0" w:color="auto"/>
            </w:tcBorders>
            <w:vAlign w:val="bottom"/>
          </w:tcPr>
          <w:p w14:paraId="0CA8FF92" w14:textId="77777777" w:rsidR="0013012E" w:rsidRPr="00B753FF" w:rsidRDefault="0013012E" w:rsidP="00410368">
            <w:pPr>
              <w:spacing w:before="120"/>
              <w:ind w:right="794"/>
              <w:jc w:val="right"/>
              <w:rPr>
                <w:rFonts w:ascii="Arial" w:hAnsi="Arial" w:cs="Arial"/>
                <w:color w:val="000000" w:themeColor="text1"/>
                <w:sz w:val="14"/>
                <w:szCs w:val="14"/>
              </w:rPr>
            </w:pPr>
          </w:p>
        </w:tc>
        <w:tc>
          <w:tcPr>
            <w:tcW w:w="1033" w:type="pct"/>
            <w:tcBorders>
              <w:left w:val="single" w:sz="6" w:space="0" w:color="auto"/>
              <w:right w:val="single" w:sz="6" w:space="0" w:color="auto"/>
            </w:tcBorders>
            <w:vAlign w:val="bottom"/>
          </w:tcPr>
          <w:p w14:paraId="4A613E8F" w14:textId="77777777" w:rsidR="0013012E" w:rsidRPr="00B753FF" w:rsidRDefault="0013012E" w:rsidP="00410368">
            <w:pPr>
              <w:spacing w:before="120"/>
              <w:ind w:right="794"/>
              <w:jc w:val="right"/>
              <w:rPr>
                <w:rFonts w:ascii="Arial" w:hAnsi="Arial" w:cs="Arial"/>
                <w:color w:val="000000" w:themeColor="text1"/>
                <w:sz w:val="14"/>
                <w:szCs w:val="14"/>
              </w:rPr>
            </w:pPr>
          </w:p>
        </w:tc>
        <w:tc>
          <w:tcPr>
            <w:tcW w:w="1032" w:type="pct"/>
            <w:tcBorders>
              <w:left w:val="single" w:sz="6" w:space="0" w:color="auto"/>
            </w:tcBorders>
            <w:vAlign w:val="bottom"/>
          </w:tcPr>
          <w:p w14:paraId="0FA9C879" w14:textId="77777777" w:rsidR="0013012E" w:rsidRPr="00B753FF" w:rsidRDefault="0013012E" w:rsidP="00410368">
            <w:pPr>
              <w:spacing w:before="120"/>
              <w:ind w:right="794"/>
              <w:jc w:val="right"/>
              <w:rPr>
                <w:rFonts w:ascii="Arial" w:hAnsi="Arial" w:cs="Arial"/>
                <w:color w:val="000000" w:themeColor="text1"/>
                <w:sz w:val="14"/>
                <w:szCs w:val="14"/>
              </w:rPr>
            </w:pPr>
          </w:p>
        </w:tc>
      </w:tr>
      <w:tr w:rsidR="00B753FF" w:rsidRPr="00FB2534" w14:paraId="706B563A" w14:textId="77777777" w:rsidTr="00F25E70">
        <w:trPr>
          <w:cantSplit/>
        </w:trPr>
        <w:tc>
          <w:tcPr>
            <w:tcW w:w="1902" w:type="pct"/>
            <w:tcBorders>
              <w:right w:val="single" w:sz="6" w:space="0" w:color="auto"/>
            </w:tcBorders>
            <w:vAlign w:val="bottom"/>
          </w:tcPr>
          <w:p w14:paraId="6543E43D" w14:textId="77777777" w:rsidR="0013012E" w:rsidRPr="00B753FF" w:rsidRDefault="00E941C3" w:rsidP="00ED303E">
            <w:pPr>
              <w:spacing w:before="120"/>
              <w:ind w:left="113"/>
              <w:rPr>
                <w:rFonts w:ascii="Arial" w:hAnsi="Arial" w:cs="Arial"/>
                <w:i/>
                <w:color w:val="000000" w:themeColor="text1"/>
                <w:sz w:val="14"/>
                <w:lang w:val="en-US"/>
              </w:rPr>
            </w:pPr>
            <w:r w:rsidRPr="00B753FF">
              <w:rPr>
                <w:rFonts w:ascii="Arial" w:hAnsi="Arial" w:cs="Arial"/>
                <w:i/>
                <w:color w:val="000000" w:themeColor="text1"/>
                <w:sz w:val="14"/>
                <w:szCs w:val="14"/>
                <w:lang w:val="en-US"/>
              </w:rPr>
              <w:t xml:space="preserve">not engaged in </w:t>
            </w:r>
            <w:proofErr w:type="spellStart"/>
            <w:r w:rsidRPr="00B753FF">
              <w:rPr>
                <w:rFonts w:ascii="Arial" w:hAnsi="Arial" w:cs="Arial"/>
                <w:i/>
                <w:color w:val="000000" w:themeColor="text1"/>
                <w:sz w:val="14"/>
                <w:szCs w:val="14"/>
                <w:lang w:val="en-US"/>
              </w:rPr>
              <w:t>labour</w:t>
            </w:r>
            <w:proofErr w:type="spellEnd"/>
            <w:r w:rsidRPr="00B753FF">
              <w:rPr>
                <w:rFonts w:ascii="Arial" w:hAnsi="Arial" w:cs="Arial"/>
                <w:i/>
                <w:color w:val="000000" w:themeColor="text1"/>
                <w:sz w:val="14"/>
                <w:szCs w:val="14"/>
                <w:lang w:val="en-US"/>
              </w:rPr>
              <w:t xml:space="preserve"> activities</w:t>
            </w:r>
          </w:p>
        </w:tc>
        <w:tc>
          <w:tcPr>
            <w:tcW w:w="1033" w:type="pct"/>
            <w:tcBorders>
              <w:left w:val="single" w:sz="6" w:space="0" w:color="auto"/>
              <w:right w:val="single" w:sz="6" w:space="0" w:color="auto"/>
            </w:tcBorders>
            <w:vAlign w:val="bottom"/>
          </w:tcPr>
          <w:p w14:paraId="7897D24C" w14:textId="77777777" w:rsidR="0013012E" w:rsidRPr="00B753FF" w:rsidRDefault="0013012E" w:rsidP="00410368">
            <w:pPr>
              <w:spacing w:before="120"/>
              <w:ind w:right="794"/>
              <w:jc w:val="right"/>
              <w:rPr>
                <w:rFonts w:ascii="Arial" w:hAnsi="Arial" w:cs="Arial"/>
                <w:color w:val="000000" w:themeColor="text1"/>
                <w:sz w:val="14"/>
                <w:szCs w:val="14"/>
                <w:lang w:val="en-US"/>
              </w:rPr>
            </w:pPr>
          </w:p>
        </w:tc>
        <w:tc>
          <w:tcPr>
            <w:tcW w:w="1033" w:type="pct"/>
            <w:tcBorders>
              <w:left w:val="single" w:sz="6" w:space="0" w:color="auto"/>
              <w:right w:val="single" w:sz="6" w:space="0" w:color="auto"/>
            </w:tcBorders>
            <w:vAlign w:val="bottom"/>
          </w:tcPr>
          <w:p w14:paraId="736B9B27" w14:textId="77777777" w:rsidR="0013012E" w:rsidRPr="00B753FF" w:rsidRDefault="0013012E" w:rsidP="00410368">
            <w:pPr>
              <w:spacing w:before="120"/>
              <w:ind w:right="794"/>
              <w:jc w:val="right"/>
              <w:rPr>
                <w:rFonts w:ascii="Arial" w:hAnsi="Arial" w:cs="Arial"/>
                <w:color w:val="000000" w:themeColor="text1"/>
                <w:sz w:val="14"/>
                <w:szCs w:val="14"/>
                <w:lang w:val="en-US"/>
              </w:rPr>
            </w:pPr>
          </w:p>
        </w:tc>
        <w:tc>
          <w:tcPr>
            <w:tcW w:w="1032" w:type="pct"/>
            <w:tcBorders>
              <w:left w:val="single" w:sz="6" w:space="0" w:color="auto"/>
            </w:tcBorders>
            <w:vAlign w:val="bottom"/>
          </w:tcPr>
          <w:p w14:paraId="022C1697" w14:textId="77777777" w:rsidR="0013012E" w:rsidRPr="00B753FF" w:rsidRDefault="0013012E" w:rsidP="00410368">
            <w:pPr>
              <w:spacing w:before="120"/>
              <w:ind w:right="794"/>
              <w:jc w:val="right"/>
              <w:rPr>
                <w:rFonts w:ascii="Arial" w:hAnsi="Arial" w:cs="Arial"/>
                <w:color w:val="000000" w:themeColor="text1"/>
                <w:sz w:val="14"/>
                <w:szCs w:val="14"/>
                <w:lang w:val="en-US"/>
              </w:rPr>
            </w:pPr>
          </w:p>
        </w:tc>
      </w:tr>
      <w:tr w:rsidR="00B753FF" w:rsidRPr="00B753FF" w14:paraId="7889AF48" w14:textId="77777777" w:rsidTr="00F25E70">
        <w:trPr>
          <w:cantSplit/>
        </w:trPr>
        <w:tc>
          <w:tcPr>
            <w:tcW w:w="1902" w:type="pct"/>
            <w:tcBorders>
              <w:right w:val="single" w:sz="6" w:space="0" w:color="auto"/>
            </w:tcBorders>
            <w:vAlign w:val="bottom"/>
          </w:tcPr>
          <w:p w14:paraId="60D7D1D4" w14:textId="77777777" w:rsidR="0013012E" w:rsidRPr="00B753FF" w:rsidRDefault="0013012E" w:rsidP="00ED303E">
            <w:pPr>
              <w:spacing w:before="120"/>
              <w:jc w:val="center"/>
              <w:rPr>
                <w:rFonts w:ascii="Arial" w:hAnsi="Arial" w:cs="Arial"/>
                <w:color w:val="000000" w:themeColor="text1"/>
                <w:sz w:val="14"/>
                <w:lang w:val="en-US"/>
              </w:rPr>
            </w:pPr>
            <w:r w:rsidRPr="00B753FF">
              <w:rPr>
                <w:rFonts w:ascii="Arial" w:hAnsi="Arial" w:cs="Arial"/>
                <w:color w:val="000000" w:themeColor="text1"/>
                <w:sz w:val="14"/>
                <w:lang w:val="en-US"/>
              </w:rPr>
              <w:t>2000</w:t>
            </w:r>
          </w:p>
        </w:tc>
        <w:tc>
          <w:tcPr>
            <w:tcW w:w="1033" w:type="pct"/>
            <w:tcBorders>
              <w:left w:val="single" w:sz="6" w:space="0" w:color="auto"/>
              <w:right w:val="single" w:sz="6" w:space="0" w:color="auto"/>
            </w:tcBorders>
            <w:vAlign w:val="bottom"/>
          </w:tcPr>
          <w:p w14:paraId="52998C01" w14:textId="349D92F6" w:rsidR="0013012E" w:rsidRPr="00B753FF" w:rsidRDefault="0013012E" w:rsidP="00410368">
            <w:pPr>
              <w:spacing w:before="120"/>
              <w:ind w:right="794"/>
              <w:jc w:val="right"/>
              <w:rPr>
                <w:rFonts w:ascii="Arial" w:hAnsi="Arial" w:cs="Arial"/>
                <w:color w:val="000000" w:themeColor="text1"/>
                <w:sz w:val="14"/>
                <w:szCs w:val="14"/>
                <w:lang w:val="en-US"/>
              </w:rPr>
            </w:pPr>
            <w:r w:rsidRPr="00B753FF">
              <w:rPr>
                <w:rFonts w:ascii="Arial" w:hAnsi="Arial" w:cs="Arial"/>
                <w:color w:val="000000" w:themeColor="text1"/>
                <w:sz w:val="14"/>
                <w:szCs w:val="14"/>
                <w:lang w:val="en-US"/>
              </w:rPr>
              <w:t>3</w:t>
            </w:r>
            <w:r w:rsidR="00620A65" w:rsidRPr="00B753FF">
              <w:rPr>
                <w:rFonts w:ascii="Arial" w:hAnsi="Arial" w:cs="Arial"/>
                <w:color w:val="000000" w:themeColor="text1"/>
                <w:sz w:val="14"/>
                <w:szCs w:val="14"/>
                <w:lang w:val="en-US"/>
              </w:rPr>
              <w:t> </w:t>
            </w:r>
            <w:r w:rsidRPr="00B753FF">
              <w:rPr>
                <w:rFonts w:ascii="Arial" w:hAnsi="Arial" w:cs="Arial"/>
                <w:color w:val="000000" w:themeColor="text1"/>
                <w:sz w:val="14"/>
                <w:szCs w:val="14"/>
                <w:lang w:val="en-US"/>
              </w:rPr>
              <w:t>283,0</w:t>
            </w:r>
          </w:p>
        </w:tc>
        <w:tc>
          <w:tcPr>
            <w:tcW w:w="1033" w:type="pct"/>
            <w:tcBorders>
              <w:left w:val="single" w:sz="6" w:space="0" w:color="auto"/>
              <w:right w:val="single" w:sz="6" w:space="0" w:color="auto"/>
            </w:tcBorders>
            <w:vAlign w:val="bottom"/>
          </w:tcPr>
          <w:p w14:paraId="679CE1F8" w14:textId="3E56B4FE" w:rsidR="0013012E" w:rsidRPr="00B753FF" w:rsidRDefault="0013012E" w:rsidP="00410368">
            <w:pPr>
              <w:spacing w:before="120"/>
              <w:ind w:right="794"/>
              <w:jc w:val="right"/>
              <w:rPr>
                <w:rFonts w:ascii="Arial" w:hAnsi="Arial" w:cs="Arial"/>
                <w:color w:val="000000" w:themeColor="text1"/>
                <w:sz w:val="14"/>
                <w:szCs w:val="14"/>
                <w:lang w:val="en-US"/>
              </w:rPr>
            </w:pPr>
            <w:r w:rsidRPr="00B753FF">
              <w:rPr>
                <w:rFonts w:ascii="Arial" w:hAnsi="Arial" w:cs="Arial"/>
                <w:color w:val="000000" w:themeColor="text1"/>
                <w:sz w:val="14"/>
                <w:szCs w:val="14"/>
                <w:lang w:val="en-US"/>
              </w:rPr>
              <w:t>1</w:t>
            </w:r>
            <w:r w:rsidR="00620A65" w:rsidRPr="00B753FF">
              <w:rPr>
                <w:rFonts w:ascii="Arial" w:hAnsi="Arial" w:cs="Arial"/>
                <w:color w:val="000000" w:themeColor="text1"/>
                <w:sz w:val="14"/>
                <w:szCs w:val="14"/>
                <w:lang w:val="en-US"/>
              </w:rPr>
              <w:t> </w:t>
            </w:r>
            <w:r w:rsidRPr="00B753FF">
              <w:rPr>
                <w:rFonts w:ascii="Arial" w:hAnsi="Arial" w:cs="Arial"/>
                <w:color w:val="000000" w:themeColor="text1"/>
                <w:sz w:val="14"/>
                <w:szCs w:val="14"/>
                <w:lang w:val="en-US"/>
              </w:rPr>
              <w:t>860,2</w:t>
            </w:r>
          </w:p>
        </w:tc>
        <w:tc>
          <w:tcPr>
            <w:tcW w:w="1032" w:type="pct"/>
            <w:tcBorders>
              <w:left w:val="single" w:sz="6" w:space="0" w:color="auto"/>
            </w:tcBorders>
            <w:vAlign w:val="bottom"/>
          </w:tcPr>
          <w:p w14:paraId="0895DE9C" w14:textId="77777777" w:rsidR="0013012E" w:rsidRPr="00B753FF" w:rsidRDefault="0013012E" w:rsidP="00410368">
            <w:pPr>
              <w:spacing w:before="120"/>
              <w:ind w:right="794"/>
              <w:jc w:val="right"/>
              <w:rPr>
                <w:rFonts w:ascii="Arial" w:hAnsi="Arial" w:cs="Arial"/>
                <w:color w:val="000000" w:themeColor="text1"/>
                <w:sz w:val="14"/>
                <w:szCs w:val="14"/>
                <w:lang w:val="en-US"/>
              </w:rPr>
            </w:pPr>
            <w:r w:rsidRPr="00B753FF">
              <w:rPr>
                <w:rFonts w:ascii="Arial" w:hAnsi="Arial" w:cs="Arial"/>
                <w:color w:val="000000" w:themeColor="text1"/>
                <w:sz w:val="14"/>
                <w:szCs w:val="14"/>
                <w:lang w:val="en-US"/>
              </w:rPr>
              <w:t>56,7</w:t>
            </w:r>
          </w:p>
        </w:tc>
      </w:tr>
      <w:tr w:rsidR="00B753FF" w:rsidRPr="00B753FF" w14:paraId="46C59CF4" w14:textId="77777777" w:rsidTr="00F25E70">
        <w:trPr>
          <w:cantSplit/>
        </w:trPr>
        <w:tc>
          <w:tcPr>
            <w:tcW w:w="1902" w:type="pct"/>
            <w:tcBorders>
              <w:right w:val="single" w:sz="6" w:space="0" w:color="auto"/>
            </w:tcBorders>
            <w:vAlign w:val="bottom"/>
          </w:tcPr>
          <w:p w14:paraId="5516483A" w14:textId="77777777" w:rsidR="0013012E" w:rsidRPr="00B753FF" w:rsidRDefault="0013012E" w:rsidP="00ED303E">
            <w:pPr>
              <w:spacing w:before="120"/>
              <w:jc w:val="center"/>
              <w:rPr>
                <w:rFonts w:ascii="Arial" w:hAnsi="Arial" w:cs="Arial"/>
                <w:color w:val="000000" w:themeColor="text1"/>
                <w:sz w:val="14"/>
                <w:lang w:val="en-US"/>
              </w:rPr>
            </w:pPr>
            <w:r w:rsidRPr="00B753FF">
              <w:rPr>
                <w:rFonts w:ascii="Arial" w:hAnsi="Arial" w:cs="Arial"/>
                <w:color w:val="000000" w:themeColor="text1"/>
                <w:sz w:val="14"/>
                <w:lang w:val="en-US"/>
              </w:rPr>
              <w:t>2010</w:t>
            </w:r>
          </w:p>
        </w:tc>
        <w:tc>
          <w:tcPr>
            <w:tcW w:w="1033" w:type="pct"/>
            <w:tcBorders>
              <w:left w:val="single" w:sz="6" w:space="0" w:color="auto"/>
              <w:right w:val="single" w:sz="6" w:space="0" w:color="auto"/>
            </w:tcBorders>
            <w:vAlign w:val="bottom"/>
          </w:tcPr>
          <w:p w14:paraId="52DDC8A3" w14:textId="08EC9BA2" w:rsidR="0013012E" w:rsidRPr="00B753FF" w:rsidRDefault="0013012E" w:rsidP="00410368">
            <w:pPr>
              <w:spacing w:before="120"/>
              <w:ind w:right="794"/>
              <w:jc w:val="right"/>
              <w:rPr>
                <w:rFonts w:ascii="Arial" w:hAnsi="Arial" w:cs="Arial"/>
                <w:color w:val="000000" w:themeColor="text1"/>
                <w:sz w:val="14"/>
                <w:szCs w:val="14"/>
                <w:lang w:val="en-US"/>
              </w:rPr>
            </w:pPr>
            <w:r w:rsidRPr="00B753FF">
              <w:rPr>
                <w:rFonts w:ascii="Arial" w:hAnsi="Arial" w:cs="Arial"/>
                <w:color w:val="000000" w:themeColor="text1"/>
                <w:sz w:val="14"/>
                <w:szCs w:val="14"/>
                <w:lang w:val="en-US"/>
              </w:rPr>
              <w:t>5</w:t>
            </w:r>
            <w:r w:rsidR="00620A65" w:rsidRPr="00B753FF">
              <w:rPr>
                <w:rFonts w:ascii="Arial" w:hAnsi="Arial" w:cs="Arial"/>
                <w:color w:val="000000" w:themeColor="text1"/>
                <w:sz w:val="14"/>
                <w:szCs w:val="14"/>
                <w:lang w:val="en-US"/>
              </w:rPr>
              <w:t> </w:t>
            </w:r>
            <w:r w:rsidRPr="00B753FF">
              <w:rPr>
                <w:rFonts w:ascii="Arial" w:hAnsi="Arial" w:cs="Arial"/>
                <w:color w:val="000000" w:themeColor="text1"/>
                <w:sz w:val="14"/>
                <w:szCs w:val="14"/>
                <w:lang w:val="en-US"/>
              </w:rPr>
              <w:t>208,4</w:t>
            </w:r>
          </w:p>
        </w:tc>
        <w:tc>
          <w:tcPr>
            <w:tcW w:w="1033" w:type="pct"/>
            <w:tcBorders>
              <w:left w:val="single" w:sz="6" w:space="0" w:color="auto"/>
              <w:right w:val="single" w:sz="6" w:space="0" w:color="auto"/>
            </w:tcBorders>
            <w:vAlign w:val="bottom"/>
          </w:tcPr>
          <w:p w14:paraId="216700D0" w14:textId="4C331AF6" w:rsidR="0013012E" w:rsidRPr="00B753FF" w:rsidRDefault="0013012E" w:rsidP="00410368">
            <w:pPr>
              <w:spacing w:before="120"/>
              <w:ind w:right="794"/>
              <w:jc w:val="right"/>
              <w:rPr>
                <w:rFonts w:ascii="Arial" w:hAnsi="Arial" w:cs="Arial"/>
                <w:color w:val="000000" w:themeColor="text1"/>
                <w:sz w:val="14"/>
                <w:szCs w:val="14"/>
                <w:lang w:val="en-US"/>
              </w:rPr>
            </w:pPr>
            <w:r w:rsidRPr="00B753FF">
              <w:rPr>
                <w:rFonts w:ascii="Arial" w:hAnsi="Arial" w:cs="Arial"/>
                <w:color w:val="000000" w:themeColor="text1"/>
                <w:sz w:val="14"/>
                <w:szCs w:val="14"/>
                <w:lang w:val="en-US"/>
              </w:rPr>
              <w:t>2</w:t>
            </w:r>
            <w:r w:rsidR="00620A65" w:rsidRPr="00B753FF">
              <w:rPr>
                <w:rFonts w:ascii="Arial" w:hAnsi="Arial" w:cs="Arial"/>
                <w:color w:val="000000" w:themeColor="text1"/>
                <w:sz w:val="14"/>
                <w:szCs w:val="14"/>
                <w:lang w:val="en-US"/>
              </w:rPr>
              <w:t> </w:t>
            </w:r>
            <w:r w:rsidRPr="00B753FF">
              <w:rPr>
                <w:rFonts w:ascii="Arial" w:hAnsi="Arial" w:cs="Arial"/>
                <w:color w:val="000000" w:themeColor="text1"/>
                <w:sz w:val="14"/>
                <w:szCs w:val="14"/>
                <w:lang w:val="en-US"/>
              </w:rPr>
              <w:t>882,6</w:t>
            </w:r>
          </w:p>
        </w:tc>
        <w:tc>
          <w:tcPr>
            <w:tcW w:w="1032" w:type="pct"/>
            <w:tcBorders>
              <w:left w:val="single" w:sz="6" w:space="0" w:color="auto"/>
            </w:tcBorders>
            <w:vAlign w:val="bottom"/>
          </w:tcPr>
          <w:p w14:paraId="0796FF1C" w14:textId="77777777" w:rsidR="0013012E" w:rsidRPr="00B753FF" w:rsidRDefault="0013012E" w:rsidP="00410368">
            <w:pPr>
              <w:spacing w:before="120"/>
              <w:ind w:right="794"/>
              <w:jc w:val="right"/>
              <w:rPr>
                <w:rFonts w:ascii="Arial" w:hAnsi="Arial" w:cs="Arial"/>
                <w:color w:val="000000" w:themeColor="text1"/>
                <w:sz w:val="14"/>
                <w:szCs w:val="14"/>
                <w:lang w:val="en-US"/>
              </w:rPr>
            </w:pPr>
            <w:r w:rsidRPr="00B753FF">
              <w:rPr>
                <w:rFonts w:ascii="Arial" w:hAnsi="Arial" w:cs="Arial"/>
                <w:color w:val="000000" w:themeColor="text1"/>
                <w:sz w:val="14"/>
                <w:szCs w:val="14"/>
                <w:lang w:val="en-US"/>
              </w:rPr>
              <w:t>55,3</w:t>
            </w:r>
          </w:p>
        </w:tc>
      </w:tr>
      <w:tr w:rsidR="00B753FF" w:rsidRPr="00B753FF" w14:paraId="4115A766" w14:textId="77777777" w:rsidTr="00F25E70">
        <w:trPr>
          <w:cantSplit/>
        </w:trPr>
        <w:tc>
          <w:tcPr>
            <w:tcW w:w="1902" w:type="pct"/>
            <w:tcBorders>
              <w:right w:val="single" w:sz="6" w:space="0" w:color="auto"/>
            </w:tcBorders>
            <w:vAlign w:val="bottom"/>
          </w:tcPr>
          <w:p w14:paraId="255F6A0F" w14:textId="7C689723" w:rsidR="000E5ABB" w:rsidRPr="00B753FF" w:rsidRDefault="000E5ABB" w:rsidP="005D3EC8">
            <w:pPr>
              <w:spacing w:before="120"/>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1033" w:type="pct"/>
            <w:tcBorders>
              <w:left w:val="single" w:sz="6" w:space="0" w:color="auto"/>
              <w:right w:val="single" w:sz="6" w:space="0" w:color="auto"/>
            </w:tcBorders>
            <w:vAlign w:val="bottom"/>
          </w:tcPr>
          <w:p w14:paraId="58747EF7" w14:textId="3550561A" w:rsidR="000E5ABB" w:rsidRPr="00B753FF" w:rsidRDefault="000E5ABB" w:rsidP="00410368">
            <w:pPr>
              <w:spacing w:before="120"/>
              <w:ind w:right="794"/>
              <w:jc w:val="right"/>
              <w:rPr>
                <w:rFonts w:ascii="Arial" w:hAnsi="Arial" w:cs="Arial"/>
                <w:color w:val="000000" w:themeColor="text1"/>
                <w:sz w:val="14"/>
                <w:szCs w:val="14"/>
              </w:rPr>
            </w:pPr>
            <w:r w:rsidRPr="00B753FF">
              <w:rPr>
                <w:rFonts w:ascii="Arial" w:hAnsi="Arial" w:cs="Arial"/>
                <w:color w:val="000000" w:themeColor="text1"/>
                <w:sz w:val="14"/>
                <w:szCs w:val="14"/>
              </w:rPr>
              <w:t>2 534,7</w:t>
            </w:r>
          </w:p>
        </w:tc>
        <w:tc>
          <w:tcPr>
            <w:tcW w:w="1033" w:type="pct"/>
            <w:tcBorders>
              <w:left w:val="single" w:sz="6" w:space="0" w:color="auto"/>
              <w:right w:val="single" w:sz="6" w:space="0" w:color="auto"/>
            </w:tcBorders>
            <w:vAlign w:val="bottom"/>
          </w:tcPr>
          <w:p w14:paraId="0837A872" w14:textId="3F472BA7" w:rsidR="000E5ABB" w:rsidRPr="00B753FF" w:rsidRDefault="000E5ABB" w:rsidP="00410368">
            <w:pPr>
              <w:spacing w:before="120"/>
              <w:ind w:right="794"/>
              <w:jc w:val="right"/>
              <w:rPr>
                <w:rFonts w:ascii="Arial" w:hAnsi="Arial" w:cs="Arial"/>
                <w:color w:val="000000" w:themeColor="text1"/>
                <w:sz w:val="14"/>
                <w:szCs w:val="14"/>
              </w:rPr>
            </w:pPr>
            <w:r w:rsidRPr="00B753FF">
              <w:rPr>
                <w:rFonts w:ascii="Arial" w:hAnsi="Arial" w:cs="Arial"/>
                <w:color w:val="000000" w:themeColor="text1"/>
                <w:sz w:val="14"/>
                <w:szCs w:val="14"/>
              </w:rPr>
              <w:t>1 290,9</w:t>
            </w:r>
          </w:p>
        </w:tc>
        <w:tc>
          <w:tcPr>
            <w:tcW w:w="1032" w:type="pct"/>
            <w:tcBorders>
              <w:left w:val="single" w:sz="6" w:space="0" w:color="auto"/>
            </w:tcBorders>
            <w:vAlign w:val="bottom"/>
          </w:tcPr>
          <w:p w14:paraId="5A45C14E" w14:textId="657A9321" w:rsidR="000E5ABB" w:rsidRPr="00B753FF" w:rsidRDefault="000E5ABB" w:rsidP="00410368">
            <w:pPr>
              <w:spacing w:before="120"/>
              <w:ind w:right="794"/>
              <w:jc w:val="right"/>
              <w:rPr>
                <w:rFonts w:ascii="Arial" w:hAnsi="Arial" w:cs="Arial"/>
                <w:color w:val="000000" w:themeColor="text1"/>
                <w:sz w:val="14"/>
                <w:szCs w:val="14"/>
              </w:rPr>
            </w:pPr>
            <w:r w:rsidRPr="00B753FF">
              <w:rPr>
                <w:rFonts w:ascii="Arial" w:hAnsi="Arial" w:cs="Arial"/>
                <w:color w:val="000000" w:themeColor="text1"/>
                <w:sz w:val="14"/>
                <w:szCs w:val="14"/>
              </w:rPr>
              <w:t>50,9</w:t>
            </w:r>
          </w:p>
        </w:tc>
      </w:tr>
      <w:tr w:rsidR="00B753FF" w:rsidRPr="00B753FF" w14:paraId="6BF58E88" w14:textId="77777777" w:rsidTr="00F25E70">
        <w:trPr>
          <w:cantSplit/>
        </w:trPr>
        <w:tc>
          <w:tcPr>
            <w:tcW w:w="1902" w:type="pct"/>
            <w:tcBorders>
              <w:right w:val="single" w:sz="6" w:space="0" w:color="auto"/>
            </w:tcBorders>
            <w:vAlign w:val="bottom"/>
          </w:tcPr>
          <w:p w14:paraId="76C3DAA1" w14:textId="71697411" w:rsidR="000E5ABB" w:rsidRPr="00B753FF" w:rsidRDefault="000E5ABB" w:rsidP="005D3EC8">
            <w:pPr>
              <w:spacing w:before="120"/>
              <w:jc w:val="center"/>
              <w:rPr>
                <w:rFonts w:ascii="Arial" w:hAnsi="Arial" w:cs="Arial"/>
                <w:color w:val="000000" w:themeColor="text1"/>
                <w:sz w:val="14"/>
              </w:rPr>
            </w:pPr>
            <w:r w:rsidRPr="00B753FF">
              <w:rPr>
                <w:rFonts w:ascii="Arial" w:hAnsi="Arial" w:cs="Arial"/>
                <w:color w:val="000000" w:themeColor="text1"/>
                <w:sz w:val="14"/>
              </w:rPr>
              <w:t>2023</w:t>
            </w:r>
          </w:p>
        </w:tc>
        <w:tc>
          <w:tcPr>
            <w:tcW w:w="1033" w:type="pct"/>
            <w:tcBorders>
              <w:left w:val="single" w:sz="6" w:space="0" w:color="auto"/>
              <w:right w:val="single" w:sz="6" w:space="0" w:color="auto"/>
            </w:tcBorders>
            <w:vAlign w:val="bottom"/>
          </w:tcPr>
          <w:p w14:paraId="52A745E1" w14:textId="308EEFB2" w:rsidR="000E5ABB" w:rsidRPr="00B753FF" w:rsidRDefault="000E5ABB" w:rsidP="00410368">
            <w:pPr>
              <w:spacing w:before="120"/>
              <w:ind w:right="794"/>
              <w:jc w:val="right"/>
              <w:rPr>
                <w:rFonts w:ascii="Arial" w:hAnsi="Arial" w:cs="Arial"/>
                <w:color w:val="000000" w:themeColor="text1"/>
                <w:sz w:val="14"/>
                <w:szCs w:val="14"/>
              </w:rPr>
            </w:pPr>
            <w:r w:rsidRPr="00B753FF">
              <w:rPr>
                <w:rFonts w:ascii="Arial" w:hAnsi="Arial" w:cs="Arial"/>
                <w:color w:val="000000" w:themeColor="text1"/>
                <w:sz w:val="14"/>
                <w:szCs w:val="14"/>
              </w:rPr>
              <w:t>1 903,5</w:t>
            </w:r>
          </w:p>
        </w:tc>
        <w:tc>
          <w:tcPr>
            <w:tcW w:w="1033" w:type="pct"/>
            <w:tcBorders>
              <w:left w:val="single" w:sz="6" w:space="0" w:color="auto"/>
              <w:right w:val="single" w:sz="6" w:space="0" w:color="auto"/>
            </w:tcBorders>
            <w:vAlign w:val="bottom"/>
          </w:tcPr>
          <w:p w14:paraId="76309816" w14:textId="4DD8BDDD" w:rsidR="000E5ABB" w:rsidRPr="00B753FF" w:rsidRDefault="000E5ABB" w:rsidP="00410368">
            <w:pPr>
              <w:spacing w:before="120"/>
              <w:ind w:right="794"/>
              <w:jc w:val="right"/>
              <w:rPr>
                <w:rFonts w:ascii="Arial" w:hAnsi="Arial" w:cs="Arial"/>
                <w:color w:val="000000" w:themeColor="text1"/>
                <w:sz w:val="14"/>
                <w:szCs w:val="14"/>
              </w:rPr>
            </w:pPr>
            <w:r w:rsidRPr="00B753FF">
              <w:rPr>
                <w:rFonts w:ascii="Arial" w:hAnsi="Arial" w:cs="Arial"/>
                <w:color w:val="000000" w:themeColor="text1"/>
                <w:sz w:val="14"/>
                <w:szCs w:val="14"/>
              </w:rPr>
              <w:t>1 149,8</w:t>
            </w:r>
          </w:p>
        </w:tc>
        <w:tc>
          <w:tcPr>
            <w:tcW w:w="1032" w:type="pct"/>
            <w:tcBorders>
              <w:left w:val="single" w:sz="6" w:space="0" w:color="auto"/>
            </w:tcBorders>
            <w:vAlign w:val="bottom"/>
          </w:tcPr>
          <w:p w14:paraId="41476B8B" w14:textId="72D71F78" w:rsidR="000E5ABB" w:rsidRPr="00B753FF" w:rsidRDefault="000E5ABB" w:rsidP="00410368">
            <w:pPr>
              <w:spacing w:before="120"/>
              <w:ind w:right="794"/>
              <w:jc w:val="right"/>
              <w:rPr>
                <w:rFonts w:ascii="Arial" w:hAnsi="Arial" w:cs="Arial"/>
                <w:color w:val="000000" w:themeColor="text1"/>
                <w:sz w:val="14"/>
                <w:szCs w:val="14"/>
              </w:rPr>
            </w:pPr>
            <w:r w:rsidRPr="00B753FF">
              <w:rPr>
                <w:rFonts w:ascii="Arial" w:hAnsi="Arial" w:cs="Arial"/>
                <w:color w:val="000000" w:themeColor="text1"/>
                <w:sz w:val="14"/>
                <w:szCs w:val="14"/>
              </w:rPr>
              <w:t>60,4</w:t>
            </w:r>
          </w:p>
        </w:tc>
      </w:tr>
      <w:tr w:rsidR="003328B6" w:rsidRPr="00B753FF" w14:paraId="16EBC489" w14:textId="77777777" w:rsidTr="003328B6">
        <w:trPr>
          <w:cantSplit/>
        </w:trPr>
        <w:tc>
          <w:tcPr>
            <w:tcW w:w="1902" w:type="pct"/>
            <w:tcBorders>
              <w:right w:val="single" w:sz="6" w:space="0" w:color="auto"/>
            </w:tcBorders>
            <w:vAlign w:val="bottom"/>
          </w:tcPr>
          <w:p w14:paraId="4669EBD8" w14:textId="285CD931" w:rsidR="003328B6" w:rsidRPr="00B753FF" w:rsidRDefault="003328B6" w:rsidP="001B2D1D">
            <w:pPr>
              <w:spacing w:before="120"/>
              <w:jc w:val="center"/>
              <w:rPr>
                <w:rFonts w:ascii="Arial" w:hAnsi="Arial" w:cs="Arial"/>
                <w:color w:val="000000" w:themeColor="text1"/>
                <w:sz w:val="14"/>
              </w:rPr>
            </w:pPr>
            <w:r w:rsidRPr="00B753FF">
              <w:rPr>
                <w:rFonts w:ascii="Arial" w:hAnsi="Arial" w:cs="Arial"/>
                <w:color w:val="000000" w:themeColor="text1"/>
                <w:sz w:val="14"/>
              </w:rPr>
              <w:t>2024</w:t>
            </w:r>
          </w:p>
        </w:tc>
        <w:tc>
          <w:tcPr>
            <w:tcW w:w="1033" w:type="pct"/>
            <w:tcBorders>
              <w:left w:val="single" w:sz="6" w:space="0" w:color="auto"/>
              <w:right w:val="single" w:sz="6" w:space="0" w:color="auto"/>
            </w:tcBorders>
            <w:vAlign w:val="bottom"/>
          </w:tcPr>
          <w:p w14:paraId="6889A1CC" w14:textId="3E46FF85"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1 410,7</w:t>
            </w:r>
          </w:p>
        </w:tc>
        <w:tc>
          <w:tcPr>
            <w:tcW w:w="1033" w:type="pct"/>
            <w:tcBorders>
              <w:left w:val="single" w:sz="6" w:space="0" w:color="auto"/>
              <w:right w:val="single" w:sz="6" w:space="0" w:color="auto"/>
            </w:tcBorders>
            <w:vAlign w:val="bottom"/>
          </w:tcPr>
          <w:p w14:paraId="0310F145" w14:textId="44C566E2"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843,8</w:t>
            </w:r>
          </w:p>
        </w:tc>
        <w:tc>
          <w:tcPr>
            <w:tcW w:w="1032" w:type="pct"/>
            <w:tcBorders>
              <w:left w:val="single" w:sz="6" w:space="0" w:color="auto"/>
            </w:tcBorders>
            <w:vAlign w:val="bottom"/>
          </w:tcPr>
          <w:p w14:paraId="3C049598" w14:textId="6408D693"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59,8</w:t>
            </w:r>
          </w:p>
        </w:tc>
      </w:tr>
      <w:tr w:rsidR="003328B6" w:rsidRPr="00B753FF" w14:paraId="23AAF0FA" w14:textId="77777777" w:rsidTr="003328B6">
        <w:trPr>
          <w:cantSplit/>
        </w:trPr>
        <w:tc>
          <w:tcPr>
            <w:tcW w:w="1902" w:type="pct"/>
            <w:tcBorders>
              <w:right w:val="single" w:sz="6" w:space="0" w:color="auto"/>
            </w:tcBorders>
            <w:vAlign w:val="bottom"/>
          </w:tcPr>
          <w:p w14:paraId="6DDF7DDB" w14:textId="77777777" w:rsidR="003328B6" w:rsidRPr="00B753FF" w:rsidRDefault="003328B6" w:rsidP="001B2D1D">
            <w:pPr>
              <w:spacing w:before="120"/>
              <w:ind w:left="454"/>
              <w:rPr>
                <w:rFonts w:ascii="Arial" w:hAnsi="Arial" w:cs="Arial"/>
                <w:color w:val="000000" w:themeColor="text1"/>
                <w:sz w:val="14"/>
                <w:lang w:val="en-US"/>
              </w:rPr>
            </w:pPr>
            <w:r w:rsidRPr="00B753FF">
              <w:rPr>
                <w:rFonts w:ascii="Arial" w:hAnsi="Arial" w:cs="Arial"/>
                <w:color w:val="000000" w:themeColor="text1"/>
                <w:sz w:val="14"/>
              </w:rPr>
              <w:t>из них /</w:t>
            </w:r>
            <w:r w:rsidRPr="00B753FF">
              <w:rPr>
                <w:rFonts w:ascii="Arial" w:hAnsi="Arial" w:cs="Arial"/>
                <w:color w:val="000000" w:themeColor="text1"/>
                <w:sz w:val="14"/>
                <w:szCs w:val="14"/>
                <w:lang w:val="en-US"/>
              </w:rPr>
              <w:t xml:space="preserve"> </w:t>
            </w:r>
            <w:r w:rsidRPr="00B753FF">
              <w:rPr>
                <w:rFonts w:ascii="Arial" w:hAnsi="Arial" w:cs="Arial"/>
                <w:i/>
                <w:color w:val="000000" w:themeColor="text1"/>
                <w:sz w:val="14"/>
                <w:szCs w:val="14"/>
                <w:lang w:val="en-US"/>
              </w:rPr>
              <w:t>of them</w:t>
            </w:r>
          </w:p>
        </w:tc>
        <w:tc>
          <w:tcPr>
            <w:tcW w:w="1033" w:type="pct"/>
            <w:tcBorders>
              <w:left w:val="single" w:sz="6" w:space="0" w:color="auto"/>
              <w:right w:val="single" w:sz="6" w:space="0" w:color="auto"/>
            </w:tcBorders>
            <w:vAlign w:val="bottom"/>
          </w:tcPr>
          <w:p w14:paraId="31EC1C57" w14:textId="77777777" w:rsidR="003328B6" w:rsidRPr="003328B6" w:rsidRDefault="003328B6" w:rsidP="003328B6">
            <w:pPr>
              <w:spacing w:before="120"/>
              <w:ind w:right="794"/>
              <w:jc w:val="right"/>
              <w:rPr>
                <w:rFonts w:ascii="Arial" w:hAnsi="Arial" w:cs="Arial"/>
                <w:sz w:val="14"/>
                <w:szCs w:val="14"/>
              </w:rPr>
            </w:pPr>
          </w:p>
        </w:tc>
        <w:tc>
          <w:tcPr>
            <w:tcW w:w="1033" w:type="pct"/>
            <w:tcBorders>
              <w:left w:val="single" w:sz="6" w:space="0" w:color="auto"/>
              <w:right w:val="single" w:sz="6" w:space="0" w:color="auto"/>
            </w:tcBorders>
            <w:vAlign w:val="bottom"/>
          </w:tcPr>
          <w:p w14:paraId="4A081118" w14:textId="77777777" w:rsidR="003328B6" w:rsidRPr="003328B6" w:rsidRDefault="003328B6" w:rsidP="003328B6">
            <w:pPr>
              <w:spacing w:before="120"/>
              <w:ind w:right="794"/>
              <w:jc w:val="right"/>
              <w:rPr>
                <w:rFonts w:ascii="Arial" w:hAnsi="Arial" w:cs="Arial"/>
                <w:sz w:val="14"/>
                <w:szCs w:val="14"/>
              </w:rPr>
            </w:pPr>
          </w:p>
        </w:tc>
        <w:tc>
          <w:tcPr>
            <w:tcW w:w="1032" w:type="pct"/>
            <w:tcBorders>
              <w:left w:val="single" w:sz="6" w:space="0" w:color="auto"/>
            </w:tcBorders>
            <w:vAlign w:val="bottom"/>
          </w:tcPr>
          <w:p w14:paraId="3284973E" w14:textId="77777777" w:rsidR="003328B6" w:rsidRPr="003328B6" w:rsidRDefault="003328B6" w:rsidP="003328B6">
            <w:pPr>
              <w:spacing w:before="120"/>
              <w:ind w:right="794"/>
              <w:jc w:val="right"/>
              <w:rPr>
                <w:rFonts w:ascii="Arial" w:hAnsi="Arial" w:cs="Arial"/>
                <w:sz w:val="14"/>
                <w:szCs w:val="14"/>
              </w:rPr>
            </w:pPr>
          </w:p>
        </w:tc>
      </w:tr>
      <w:tr w:rsidR="003328B6" w:rsidRPr="00B753FF" w14:paraId="45FCE5F5" w14:textId="77777777" w:rsidTr="003328B6">
        <w:trPr>
          <w:cantSplit/>
        </w:trPr>
        <w:tc>
          <w:tcPr>
            <w:tcW w:w="1902" w:type="pct"/>
            <w:tcBorders>
              <w:right w:val="single" w:sz="6" w:space="0" w:color="auto"/>
            </w:tcBorders>
            <w:vAlign w:val="bottom"/>
          </w:tcPr>
          <w:p w14:paraId="6FEB7D49" w14:textId="77777777" w:rsidR="003328B6" w:rsidRPr="00B753FF" w:rsidRDefault="003328B6" w:rsidP="001B2D1D">
            <w:pPr>
              <w:spacing w:before="120"/>
              <w:ind w:left="227"/>
              <w:rPr>
                <w:rFonts w:ascii="Arial" w:hAnsi="Arial" w:cs="Arial"/>
                <w:i/>
                <w:color w:val="000000" w:themeColor="text1"/>
                <w:sz w:val="14"/>
              </w:rPr>
            </w:pPr>
            <w:r w:rsidRPr="00B753FF">
              <w:rPr>
                <w:rFonts w:ascii="Arial" w:hAnsi="Arial" w:cs="Arial"/>
                <w:color w:val="000000" w:themeColor="text1"/>
                <w:sz w:val="14"/>
              </w:rPr>
              <w:t xml:space="preserve">ищущие первую работу (ранее не приступавшие </w:t>
            </w:r>
            <w:r w:rsidRPr="00B753FF">
              <w:rPr>
                <w:rFonts w:ascii="Arial" w:hAnsi="Arial" w:cs="Arial"/>
                <w:color w:val="000000" w:themeColor="text1"/>
                <w:sz w:val="14"/>
              </w:rPr>
              <w:br/>
              <w:t xml:space="preserve">к трудовой деятельности) </w:t>
            </w:r>
          </w:p>
        </w:tc>
        <w:tc>
          <w:tcPr>
            <w:tcW w:w="1033" w:type="pct"/>
            <w:tcBorders>
              <w:left w:val="single" w:sz="6" w:space="0" w:color="auto"/>
              <w:right w:val="single" w:sz="6" w:space="0" w:color="auto"/>
            </w:tcBorders>
            <w:vAlign w:val="bottom"/>
          </w:tcPr>
          <w:p w14:paraId="38324AE3" w14:textId="77777777" w:rsidR="003328B6" w:rsidRPr="003328B6" w:rsidRDefault="003328B6" w:rsidP="003328B6">
            <w:pPr>
              <w:spacing w:before="120"/>
              <w:ind w:right="794"/>
              <w:jc w:val="right"/>
              <w:rPr>
                <w:rFonts w:ascii="Arial" w:hAnsi="Arial" w:cs="Arial"/>
                <w:sz w:val="14"/>
                <w:szCs w:val="14"/>
              </w:rPr>
            </w:pPr>
          </w:p>
        </w:tc>
        <w:tc>
          <w:tcPr>
            <w:tcW w:w="1033" w:type="pct"/>
            <w:tcBorders>
              <w:left w:val="single" w:sz="6" w:space="0" w:color="auto"/>
              <w:right w:val="single" w:sz="6" w:space="0" w:color="auto"/>
            </w:tcBorders>
            <w:vAlign w:val="bottom"/>
          </w:tcPr>
          <w:p w14:paraId="7C6FB98F" w14:textId="77777777" w:rsidR="003328B6" w:rsidRPr="003328B6" w:rsidRDefault="003328B6" w:rsidP="003328B6">
            <w:pPr>
              <w:spacing w:before="120"/>
              <w:ind w:right="794"/>
              <w:jc w:val="right"/>
              <w:rPr>
                <w:rFonts w:ascii="Arial" w:hAnsi="Arial" w:cs="Arial"/>
                <w:sz w:val="14"/>
                <w:szCs w:val="14"/>
              </w:rPr>
            </w:pPr>
          </w:p>
        </w:tc>
        <w:tc>
          <w:tcPr>
            <w:tcW w:w="1032" w:type="pct"/>
            <w:tcBorders>
              <w:left w:val="single" w:sz="6" w:space="0" w:color="auto"/>
            </w:tcBorders>
            <w:vAlign w:val="bottom"/>
          </w:tcPr>
          <w:p w14:paraId="652E8DA5" w14:textId="77777777" w:rsidR="003328B6" w:rsidRPr="003328B6" w:rsidRDefault="003328B6" w:rsidP="003328B6">
            <w:pPr>
              <w:spacing w:before="120"/>
              <w:ind w:right="794"/>
              <w:jc w:val="right"/>
              <w:rPr>
                <w:rFonts w:ascii="Arial" w:hAnsi="Arial" w:cs="Arial"/>
                <w:sz w:val="14"/>
                <w:szCs w:val="14"/>
              </w:rPr>
            </w:pPr>
          </w:p>
        </w:tc>
      </w:tr>
      <w:tr w:rsidR="003328B6" w:rsidRPr="00FB2534" w14:paraId="4CF03AB9" w14:textId="77777777" w:rsidTr="003328B6">
        <w:trPr>
          <w:cantSplit/>
        </w:trPr>
        <w:tc>
          <w:tcPr>
            <w:tcW w:w="1902" w:type="pct"/>
            <w:tcBorders>
              <w:right w:val="single" w:sz="6" w:space="0" w:color="auto"/>
            </w:tcBorders>
            <w:vAlign w:val="bottom"/>
          </w:tcPr>
          <w:p w14:paraId="120EBAE1" w14:textId="77777777" w:rsidR="003328B6" w:rsidRPr="00B753FF" w:rsidRDefault="003328B6" w:rsidP="001B2D1D">
            <w:pPr>
              <w:spacing w:before="120"/>
              <w:ind w:left="227"/>
              <w:rPr>
                <w:rFonts w:ascii="Arial" w:hAnsi="Arial" w:cs="Arial"/>
                <w:i/>
                <w:color w:val="000000" w:themeColor="text1"/>
                <w:sz w:val="14"/>
                <w:lang w:val="en-US"/>
              </w:rPr>
            </w:pPr>
            <w:r w:rsidRPr="00B753FF">
              <w:rPr>
                <w:rFonts w:ascii="Arial" w:hAnsi="Arial" w:cs="Arial"/>
                <w:i/>
                <w:color w:val="000000" w:themeColor="text1"/>
                <w:sz w:val="14"/>
                <w:szCs w:val="14"/>
                <w:lang w:val="en-US"/>
              </w:rPr>
              <w:t xml:space="preserve">seeking for a job </w:t>
            </w:r>
            <w:r w:rsidRPr="00B753FF">
              <w:rPr>
                <w:rFonts w:ascii="Arial" w:hAnsi="Arial" w:cs="Arial"/>
                <w:i/>
                <w:color w:val="000000" w:themeColor="text1"/>
                <w:sz w:val="14"/>
                <w:lang w:val="en-US"/>
              </w:rPr>
              <w:t xml:space="preserve">for the first time (previously </w:t>
            </w:r>
            <w:r w:rsidRPr="00B753FF">
              <w:rPr>
                <w:rFonts w:ascii="Arial" w:hAnsi="Arial" w:cs="Arial"/>
                <w:i/>
                <w:color w:val="000000" w:themeColor="text1"/>
                <w:sz w:val="14"/>
                <w:lang w:val="en-US"/>
              </w:rPr>
              <w:br/>
              <w:t xml:space="preserve">not engaged  in </w:t>
            </w:r>
            <w:proofErr w:type="spellStart"/>
            <w:r w:rsidRPr="00B753FF">
              <w:rPr>
                <w:rFonts w:ascii="Arial" w:hAnsi="Arial" w:cs="Arial"/>
                <w:i/>
                <w:color w:val="000000" w:themeColor="text1"/>
                <w:sz w:val="14"/>
                <w:lang w:val="en-US"/>
              </w:rPr>
              <w:t>labour</w:t>
            </w:r>
            <w:proofErr w:type="spellEnd"/>
            <w:r w:rsidRPr="00B753FF">
              <w:rPr>
                <w:rFonts w:ascii="Arial" w:hAnsi="Arial" w:cs="Arial"/>
                <w:i/>
                <w:color w:val="000000" w:themeColor="text1"/>
                <w:sz w:val="14"/>
                <w:lang w:val="en-US"/>
              </w:rPr>
              <w:t xml:space="preserve"> activity)</w:t>
            </w:r>
          </w:p>
        </w:tc>
        <w:tc>
          <w:tcPr>
            <w:tcW w:w="1033" w:type="pct"/>
            <w:tcBorders>
              <w:left w:val="single" w:sz="6" w:space="0" w:color="auto"/>
              <w:right w:val="single" w:sz="6" w:space="0" w:color="auto"/>
            </w:tcBorders>
            <w:vAlign w:val="bottom"/>
          </w:tcPr>
          <w:p w14:paraId="5A23F92B" w14:textId="77777777" w:rsidR="003328B6" w:rsidRPr="003328B6" w:rsidRDefault="003328B6" w:rsidP="003328B6">
            <w:pPr>
              <w:spacing w:before="120"/>
              <w:ind w:right="794"/>
              <w:jc w:val="right"/>
              <w:rPr>
                <w:rFonts w:ascii="Arial" w:hAnsi="Arial" w:cs="Arial"/>
                <w:sz w:val="14"/>
                <w:szCs w:val="14"/>
                <w:lang w:val="en-US"/>
              </w:rPr>
            </w:pPr>
          </w:p>
        </w:tc>
        <w:tc>
          <w:tcPr>
            <w:tcW w:w="1033" w:type="pct"/>
            <w:tcBorders>
              <w:left w:val="single" w:sz="6" w:space="0" w:color="auto"/>
              <w:right w:val="single" w:sz="6" w:space="0" w:color="auto"/>
            </w:tcBorders>
            <w:vAlign w:val="bottom"/>
          </w:tcPr>
          <w:p w14:paraId="311ABFA3" w14:textId="77777777" w:rsidR="003328B6" w:rsidRPr="003328B6" w:rsidRDefault="003328B6" w:rsidP="003328B6">
            <w:pPr>
              <w:spacing w:before="120"/>
              <w:ind w:right="794"/>
              <w:jc w:val="right"/>
              <w:rPr>
                <w:rFonts w:ascii="Arial" w:hAnsi="Arial" w:cs="Arial"/>
                <w:sz w:val="14"/>
                <w:szCs w:val="14"/>
                <w:lang w:val="en-US"/>
              </w:rPr>
            </w:pPr>
          </w:p>
        </w:tc>
        <w:tc>
          <w:tcPr>
            <w:tcW w:w="1032" w:type="pct"/>
            <w:tcBorders>
              <w:left w:val="single" w:sz="6" w:space="0" w:color="auto"/>
            </w:tcBorders>
            <w:vAlign w:val="bottom"/>
          </w:tcPr>
          <w:p w14:paraId="6A36A1F6" w14:textId="77777777" w:rsidR="003328B6" w:rsidRPr="003328B6" w:rsidRDefault="003328B6" w:rsidP="003328B6">
            <w:pPr>
              <w:spacing w:before="120"/>
              <w:ind w:right="794"/>
              <w:jc w:val="right"/>
              <w:rPr>
                <w:rFonts w:ascii="Arial" w:hAnsi="Arial" w:cs="Arial"/>
                <w:sz w:val="14"/>
                <w:szCs w:val="14"/>
                <w:lang w:val="en-US"/>
              </w:rPr>
            </w:pPr>
          </w:p>
        </w:tc>
      </w:tr>
      <w:tr w:rsidR="003328B6" w:rsidRPr="00B753FF" w14:paraId="09D9F2EF" w14:textId="77777777" w:rsidTr="003328B6">
        <w:trPr>
          <w:cantSplit/>
        </w:trPr>
        <w:tc>
          <w:tcPr>
            <w:tcW w:w="1902" w:type="pct"/>
            <w:tcBorders>
              <w:right w:val="single" w:sz="6" w:space="0" w:color="auto"/>
            </w:tcBorders>
            <w:vAlign w:val="bottom"/>
          </w:tcPr>
          <w:p w14:paraId="3709BBAD" w14:textId="77777777" w:rsidR="003328B6" w:rsidRPr="00B753FF" w:rsidRDefault="003328B6" w:rsidP="001B2D1D">
            <w:pPr>
              <w:spacing w:before="120"/>
              <w:jc w:val="center"/>
              <w:rPr>
                <w:rFonts w:ascii="Arial" w:hAnsi="Arial" w:cs="Arial"/>
                <w:color w:val="000000" w:themeColor="text1"/>
                <w:sz w:val="14"/>
                <w:lang w:val="en-US"/>
              </w:rPr>
            </w:pPr>
            <w:r w:rsidRPr="00B753FF">
              <w:rPr>
                <w:rFonts w:ascii="Arial" w:hAnsi="Arial" w:cs="Arial"/>
                <w:color w:val="000000" w:themeColor="text1"/>
                <w:sz w:val="14"/>
                <w:lang w:val="en-US"/>
              </w:rPr>
              <w:t>2000</w:t>
            </w:r>
          </w:p>
        </w:tc>
        <w:tc>
          <w:tcPr>
            <w:tcW w:w="1033" w:type="pct"/>
            <w:tcBorders>
              <w:left w:val="single" w:sz="6" w:space="0" w:color="auto"/>
              <w:right w:val="single" w:sz="6" w:space="0" w:color="auto"/>
            </w:tcBorders>
            <w:vAlign w:val="bottom"/>
          </w:tcPr>
          <w:p w14:paraId="0B71A7FA" w14:textId="5FB9B7D2" w:rsidR="003328B6" w:rsidRPr="003328B6" w:rsidRDefault="003328B6" w:rsidP="003328B6">
            <w:pPr>
              <w:spacing w:before="120"/>
              <w:ind w:right="794"/>
              <w:jc w:val="right"/>
              <w:rPr>
                <w:rFonts w:ascii="Arial" w:hAnsi="Arial" w:cs="Arial"/>
                <w:sz w:val="14"/>
                <w:szCs w:val="14"/>
                <w:lang w:val="en-US"/>
              </w:rPr>
            </w:pPr>
            <w:r w:rsidRPr="003328B6">
              <w:rPr>
                <w:rFonts w:ascii="Arial" w:hAnsi="Arial" w:cs="Arial"/>
                <w:sz w:val="14"/>
                <w:szCs w:val="14"/>
                <w:lang w:val="en-US"/>
              </w:rPr>
              <w:t>2 049,1</w:t>
            </w:r>
          </w:p>
        </w:tc>
        <w:tc>
          <w:tcPr>
            <w:tcW w:w="1033" w:type="pct"/>
            <w:tcBorders>
              <w:left w:val="single" w:sz="6" w:space="0" w:color="auto"/>
              <w:right w:val="single" w:sz="6" w:space="0" w:color="auto"/>
            </w:tcBorders>
            <w:vAlign w:val="bottom"/>
          </w:tcPr>
          <w:p w14:paraId="2245EA47" w14:textId="613CA35E" w:rsidR="003328B6" w:rsidRPr="003328B6" w:rsidRDefault="003328B6" w:rsidP="003328B6">
            <w:pPr>
              <w:spacing w:before="120"/>
              <w:ind w:right="794"/>
              <w:jc w:val="right"/>
              <w:rPr>
                <w:rFonts w:ascii="Arial" w:hAnsi="Arial" w:cs="Arial"/>
                <w:sz w:val="14"/>
                <w:szCs w:val="14"/>
                <w:lang w:val="en-US"/>
              </w:rPr>
            </w:pPr>
            <w:r w:rsidRPr="003328B6">
              <w:rPr>
                <w:rFonts w:ascii="Arial" w:hAnsi="Arial" w:cs="Arial"/>
                <w:sz w:val="14"/>
                <w:szCs w:val="14"/>
                <w:lang w:val="en-US"/>
              </w:rPr>
              <w:t>1 622,5</w:t>
            </w:r>
          </w:p>
        </w:tc>
        <w:tc>
          <w:tcPr>
            <w:tcW w:w="1032" w:type="pct"/>
            <w:tcBorders>
              <w:left w:val="single" w:sz="6" w:space="0" w:color="auto"/>
            </w:tcBorders>
            <w:vAlign w:val="bottom"/>
          </w:tcPr>
          <w:p w14:paraId="6F397211" w14:textId="2FB8AEF1" w:rsidR="003328B6" w:rsidRPr="003328B6" w:rsidRDefault="003328B6" w:rsidP="003328B6">
            <w:pPr>
              <w:spacing w:before="120"/>
              <w:ind w:right="794"/>
              <w:jc w:val="right"/>
              <w:rPr>
                <w:rFonts w:ascii="Arial" w:hAnsi="Arial" w:cs="Arial"/>
                <w:sz w:val="14"/>
                <w:szCs w:val="14"/>
                <w:lang w:val="en-US"/>
              </w:rPr>
            </w:pPr>
            <w:r w:rsidRPr="003328B6">
              <w:rPr>
                <w:rFonts w:ascii="Arial" w:hAnsi="Arial" w:cs="Arial"/>
                <w:sz w:val="14"/>
                <w:szCs w:val="14"/>
                <w:lang w:val="en-US"/>
              </w:rPr>
              <w:t>79,2</w:t>
            </w:r>
          </w:p>
        </w:tc>
      </w:tr>
      <w:tr w:rsidR="003328B6" w:rsidRPr="00B753FF" w14:paraId="28431A7B" w14:textId="77777777" w:rsidTr="003328B6">
        <w:trPr>
          <w:cantSplit/>
        </w:trPr>
        <w:tc>
          <w:tcPr>
            <w:tcW w:w="1902" w:type="pct"/>
            <w:tcBorders>
              <w:right w:val="single" w:sz="6" w:space="0" w:color="auto"/>
            </w:tcBorders>
            <w:vAlign w:val="bottom"/>
          </w:tcPr>
          <w:p w14:paraId="09497EF0" w14:textId="77777777" w:rsidR="003328B6" w:rsidRPr="00B753FF" w:rsidRDefault="003328B6" w:rsidP="001B2D1D">
            <w:pPr>
              <w:spacing w:before="120"/>
              <w:jc w:val="center"/>
              <w:rPr>
                <w:rFonts w:ascii="Arial" w:hAnsi="Arial" w:cs="Arial"/>
                <w:color w:val="000000" w:themeColor="text1"/>
                <w:sz w:val="14"/>
                <w:lang w:val="en-US"/>
              </w:rPr>
            </w:pPr>
            <w:r w:rsidRPr="00B753FF">
              <w:rPr>
                <w:rFonts w:ascii="Arial" w:hAnsi="Arial" w:cs="Arial"/>
                <w:color w:val="000000" w:themeColor="text1"/>
                <w:sz w:val="14"/>
                <w:lang w:val="en-US"/>
              </w:rPr>
              <w:t>2010</w:t>
            </w:r>
          </w:p>
        </w:tc>
        <w:tc>
          <w:tcPr>
            <w:tcW w:w="1033" w:type="pct"/>
            <w:tcBorders>
              <w:left w:val="single" w:sz="6" w:space="0" w:color="auto"/>
              <w:right w:val="single" w:sz="6" w:space="0" w:color="auto"/>
            </w:tcBorders>
            <w:vAlign w:val="bottom"/>
          </w:tcPr>
          <w:p w14:paraId="639774EF" w14:textId="6237304F" w:rsidR="003328B6" w:rsidRPr="003328B6" w:rsidRDefault="003328B6" w:rsidP="003328B6">
            <w:pPr>
              <w:spacing w:before="120"/>
              <w:ind w:right="794"/>
              <w:jc w:val="right"/>
              <w:rPr>
                <w:rFonts w:ascii="Arial" w:hAnsi="Arial" w:cs="Arial"/>
                <w:sz w:val="14"/>
                <w:szCs w:val="14"/>
                <w:lang w:val="en-US"/>
              </w:rPr>
            </w:pPr>
            <w:r w:rsidRPr="003328B6">
              <w:rPr>
                <w:rFonts w:ascii="Arial" w:hAnsi="Arial" w:cs="Arial"/>
                <w:sz w:val="14"/>
                <w:szCs w:val="14"/>
                <w:lang w:val="en-US"/>
              </w:rPr>
              <w:t>2 037,8</w:t>
            </w:r>
          </w:p>
        </w:tc>
        <w:tc>
          <w:tcPr>
            <w:tcW w:w="1033" w:type="pct"/>
            <w:tcBorders>
              <w:left w:val="single" w:sz="6" w:space="0" w:color="auto"/>
              <w:right w:val="single" w:sz="6" w:space="0" w:color="auto"/>
            </w:tcBorders>
            <w:vAlign w:val="bottom"/>
          </w:tcPr>
          <w:p w14:paraId="446DD40F" w14:textId="4D25AFF4"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1</w:t>
            </w:r>
            <w:r w:rsidRPr="003328B6">
              <w:rPr>
                <w:rFonts w:ascii="Arial" w:hAnsi="Arial" w:cs="Arial"/>
                <w:sz w:val="14"/>
                <w:szCs w:val="14"/>
                <w:lang w:val="en-US"/>
              </w:rPr>
              <w:t> </w:t>
            </w:r>
            <w:r w:rsidRPr="003328B6">
              <w:rPr>
                <w:rFonts w:ascii="Arial" w:hAnsi="Arial" w:cs="Arial"/>
                <w:sz w:val="14"/>
                <w:szCs w:val="14"/>
              </w:rPr>
              <w:t>519,4</w:t>
            </w:r>
          </w:p>
        </w:tc>
        <w:tc>
          <w:tcPr>
            <w:tcW w:w="1032" w:type="pct"/>
            <w:tcBorders>
              <w:left w:val="single" w:sz="6" w:space="0" w:color="auto"/>
            </w:tcBorders>
            <w:vAlign w:val="bottom"/>
          </w:tcPr>
          <w:p w14:paraId="446D181E" w14:textId="48FC9952"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74,6</w:t>
            </w:r>
          </w:p>
        </w:tc>
      </w:tr>
      <w:tr w:rsidR="003328B6" w:rsidRPr="00B753FF" w14:paraId="7C53C227" w14:textId="77777777" w:rsidTr="003328B6">
        <w:trPr>
          <w:cantSplit/>
        </w:trPr>
        <w:tc>
          <w:tcPr>
            <w:tcW w:w="1902" w:type="pct"/>
            <w:tcBorders>
              <w:right w:val="single" w:sz="6" w:space="0" w:color="auto"/>
            </w:tcBorders>
            <w:vAlign w:val="bottom"/>
          </w:tcPr>
          <w:p w14:paraId="66B3CEC8" w14:textId="6C12E804" w:rsidR="003328B6" w:rsidRPr="00B753FF" w:rsidRDefault="003328B6" w:rsidP="001B2D1D">
            <w:pPr>
              <w:spacing w:before="120"/>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1033" w:type="pct"/>
            <w:tcBorders>
              <w:left w:val="single" w:sz="6" w:space="0" w:color="auto"/>
              <w:right w:val="single" w:sz="6" w:space="0" w:color="auto"/>
            </w:tcBorders>
            <w:vAlign w:val="bottom"/>
          </w:tcPr>
          <w:p w14:paraId="1B10AFEA" w14:textId="1ED92026"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513,3</w:t>
            </w:r>
          </w:p>
        </w:tc>
        <w:tc>
          <w:tcPr>
            <w:tcW w:w="1033" w:type="pct"/>
            <w:tcBorders>
              <w:left w:val="single" w:sz="6" w:space="0" w:color="auto"/>
              <w:right w:val="single" w:sz="6" w:space="0" w:color="auto"/>
            </w:tcBorders>
            <w:vAlign w:val="bottom"/>
          </w:tcPr>
          <w:p w14:paraId="6A397501" w14:textId="124E5C47"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252,3</w:t>
            </w:r>
          </w:p>
        </w:tc>
        <w:tc>
          <w:tcPr>
            <w:tcW w:w="1032" w:type="pct"/>
            <w:tcBorders>
              <w:left w:val="single" w:sz="6" w:space="0" w:color="auto"/>
            </w:tcBorders>
            <w:vAlign w:val="bottom"/>
          </w:tcPr>
          <w:p w14:paraId="394A8EC4" w14:textId="484CAFF6"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49,2</w:t>
            </w:r>
          </w:p>
        </w:tc>
      </w:tr>
      <w:tr w:rsidR="003328B6" w:rsidRPr="00B753FF" w14:paraId="6962226D" w14:textId="77777777" w:rsidTr="003328B6">
        <w:trPr>
          <w:cantSplit/>
        </w:trPr>
        <w:tc>
          <w:tcPr>
            <w:tcW w:w="1902" w:type="pct"/>
            <w:tcBorders>
              <w:right w:val="single" w:sz="6" w:space="0" w:color="auto"/>
            </w:tcBorders>
            <w:vAlign w:val="bottom"/>
          </w:tcPr>
          <w:p w14:paraId="344C40EA" w14:textId="5C294C5B" w:rsidR="003328B6" w:rsidRPr="00B753FF" w:rsidRDefault="003328B6" w:rsidP="001B2D1D">
            <w:pPr>
              <w:spacing w:before="120"/>
              <w:jc w:val="center"/>
              <w:rPr>
                <w:rFonts w:ascii="Arial" w:hAnsi="Arial" w:cs="Arial"/>
                <w:color w:val="000000" w:themeColor="text1"/>
                <w:sz w:val="14"/>
              </w:rPr>
            </w:pPr>
            <w:r w:rsidRPr="00B753FF">
              <w:rPr>
                <w:rFonts w:ascii="Arial" w:hAnsi="Arial" w:cs="Arial"/>
                <w:color w:val="000000" w:themeColor="text1"/>
                <w:sz w:val="14"/>
              </w:rPr>
              <w:t>2023</w:t>
            </w:r>
          </w:p>
        </w:tc>
        <w:tc>
          <w:tcPr>
            <w:tcW w:w="1033" w:type="pct"/>
            <w:tcBorders>
              <w:left w:val="single" w:sz="6" w:space="0" w:color="auto"/>
              <w:right w:val="single" w:sz="6" w:space="0" w:color="auto"/>
            </w:tcBorders>
            <w:vAlign w:val="bottom"/>
          </w:tcPr>
          <w:p w14:paraId="6C631677" w14:textId="4F0A2CAF"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321,4</w:t>
            </w:r>
          </w:p>
        </w:tc>
        <w:tc>
          <w:tcPr>
            <w:tcW w:w="1033" w:type="pct"/>
            <w:tcBorders>
              <w:left w:val="single" w:sz="6" w:space="0" w:color="auto"/>
              <w:right w:val="single" w:sz="6" w:space="0" w:color="auto"/>
            </w:tcBorders>
            <w:vAlign w:val="bottom"/>
          </w:tcPr>
          <w:p w14:paraId="3061BBAF" w14:textId="2D174A79"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187,5</w:t>
            </w:r>
          </w:p>
        </w:tc>
        <w:tc>
          <w:tcPr>
            <w:tcW w:w="1032" w:type="pct"/>
            <w:tcBorders>
              <w:left w:val="single" w:sz="6" w:space="0" w:color="auto"/>
            </w:tcBorders>
            <w:vAlign w:val="bottom"/>
          </w:tcPr>
          <w:p w14:paraId="3069E425" w14:textId="58A8E5AF"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58,3</w:t>
            </w:r>
          </w:p>
        </w:tc>
      </w:tr>
      <w:tr w:rsidR="003328B6" w:rsidRPr="00B753FF" w14:paraId="04762633" w14:textId="77777777" w:rsidTr="003328B6">
        <w:trPr>
          <w:cantSplit/>
        </w:trPr>
        <w:tc>
          <w:tcPr>
            <w:tcW w:w="1902" w:type="pct"/>
            <w:tcBorders>
              <w:right w:val="single" w:sz="6" w:space="0" w:color="auto"/>
            </w:tcBorders>
            <w:vAlign w:val="bottom"/>
          </w:tcPr>
          <w:p w14:paraId="74CF9845" w14:textId="55FC6B15" w:rsidR="003328B6" w:rsidRPr="00B753FF" w:rsidRDefault="003328B6" w:rsidP="001B2D1D">
            <w:pPr>
              <w:spacing w:before="120"/>
              <w:jc w:val="center"/>
              <w:rPr>
                <w:rFonts w:ascii="Arial" w:hAnsi="Arial" w:cs="Arial"/>
                <w:color w:val="000000" w:themeColor="text1"/>
                <w:sz w:val="14"/>
              </w:rPr>
            </w:pPr>
            <w:r w:rsidRPr="00B753FF">
              <w:rPr>
                <w:rFonts w:ascii="Arial" w:hAnsi="Arial" w:cs="Arial"/>
                <w:color w:val="000000" w:themeColor="text1"/>
                <w:sz w:val="14"/>
              </w:rPr>
              <w:t>2024</w:t>
            </w:r>
          </w:p>
        </w:tc>
        <w:tc>
          <w:tcPr>
            <w:tcW w:w="1033" w:type="pct"/>
            <w:tcBorders>
              <w:left w:val="single" w:sz="6" w:space="0" w:color="auto"/>
              <w:right w:val="single" w:sz="6" w:space="0" w:color="auto"/>
            </w:tcBorders>
            <w:vAlign w:val="bottom"/>
          </w:tcPr>
          <w:p w14:paraId="5B1185C0" w14:textId="62804E27"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333,3</w:t>
            </w:r>
          </w:p>
        </w:tc>
        <w:tc>
          <w:tcPr>
            <w:tcW w:w="1033" w:type="pct"/>
            <w:tcBorders>
              <w:left w:val="single" w:sz="6" w:space="0" w:color="auto"/>
              <w:right w:val="single" w:sz="6" w:space="0" w:color="auto"/>
            </w:tcBorders>
            <w:vAlign w:val="bottom"/>
          </w:tcPr>
          <w:p w14:paraId="4A450C2A" w14:textId="6F43175D"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234,5</w:t>
            </w:r>
          </w:p>
        </w:tc>
        <w:tc>
          <w:tcPr>
            <w:tcW w:w="1032" w:type="pct"/>
            <w:tcBorders>
              <w:left w:val="single" w:sz="6" w:space="0" w:color="auto"/>
            </w:tcBorders>
            <w:vAlign w:val="bottom"/>
          </w:tcPr>
          <w:p w14:paraId="55F072EF" w14:textId="7BE44BE2"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70,4</w:t>
            </w:r>
          </w:p>
        </w:tc>
      </w:tr>
      <w:tr w:rsidR="003328B6" w:rsidRPr="00B753FF" w14:paraId="18DF167F" w14:textId="77777777" w:rsidTr="003328B6">
        <w:trPr>
          <w:cantSplit/>
        </w:trPr>
        <w:tc>
          <w:tcPr>
            <w:tcW w:w="1902" w:type="pct"/>
            <w:tcBorders>
              <w:right w:val="single" w:sz="6" w:space="0" w:color="auto"/>
            </w:tcBorders>
            <w:vAlign w:val="bottom"/>
          </w:tcPr>
          <w:p w14:paraId="43A4312B" w14:textId="77777777" w:rsidR="003328B6" w:rsidRPr="00B753FF" w:rsidRDefault="003328B6" w:rsidP="001B2D1D">
            <w:pPr>
              <w:spacing w:before="120"/>
              <w:ind w:left="227"/>
              <w:rPr>
                <w:rFonts w:ascii="Arial" w:hAnsi="Arial" w:cs="Arial"/>
                <w:color w:val="000000" w:themeColor="text1"/>
                <w:sz w:val="14"/>
                <w:lang w:val="en-US"/>
              </w:rPr>
            </w:pPr>
            <w:r w:rsidRPr="00B753FF">
              <w:rPr>
                <w:rFonts w:ascii="Arial" w:hAnsi="Arial" w:cs="Arial"/>
                <w:color w:val="000000" w:themeColor="text1"/>
                <w:sz w:val="14"/>
              </w:rPr>
              <w:t>пенсионеры</w:t>
            </w:r>
            <w:r w:rsidRPr="00B753FF">
              <w:rPr>
                <w:rFonts w:ascii="Arial" w:hAnsi="Arial" w:cs="Arial"/>
                <w:color w:val="000000" w:themeColor="text1"/>
                <w:sz w:val="14"/>
                <w:lang w:val="en-US"/>
              </w:rPr>
              <w:t xml:space="preserve"> </w:t>
            </w:r>
          </w:p>
        </w:tc>
        <w:tc>
          <w:tcPr>
            <w:tcW w:w="1033" w:type="pct"/>
            <w:tcBorders>
              <w:left w:val="single" w:sz="6" w:space="0" w:color="auto"/>
              <w:right w:val="single" w:sz="6" w:space="0" w:color="auto"/>
            </w:tcBorders>
            <w:vAlign w:val="bottom"/>
          </w:tcPr>
          <w:p w14:paraId="0CFF12C5" w14:textId="77777777" w:rsidR="003328B6" w:rsidRPr="003328B6" w:rsidRDefault="003328B6" w:rsidP="003328B6">
            <w:pPr>
              <w:spacing w:before="120"/>
              <w:ind w:right="794"/>
              <w:jc w:val="right"/>
              <w:rPr>
                <w:rFonts w:ascii="Arial" w:hAnsi="Arial" w:cs="Arial"/>
                <w:sz w:val="14"/>
                <w:szCs w:val="14"/>
              </w:rPr>
            </w:pPr>
          </w:p>
        </w:tc>
        <w:tc>
          <w:tcPr>
            <w:tcW w:w="1033" w:type="pct"/>
            <w:tcBorders>
              <w:left w:val="single" w:sz="6" w:space="0" w:color="auto"/>
              <w:right w:val="single" w:sz="6" w:space="0" w:color="auto"/>
            </w:tcBorders>
            <w:vAlign w:val="bottom"/>
          </w:tcPr>
          <w:p w14:paraId="307FC25E" w14:textId="77777777" w:rsidR="003328B6" w:rsidRPr="003328B6" w:rsidRDefault="003328B6" w:rsidP="003328B6">
            <w:pPr>
              <w:spacing w:before="120"/>
              <w:ind w:right="794"/>
              <w:jc w:val="right"/>
              <w:rPr>
                <w:rFonts w:ascii="Arial" w:hAnsi="Arial" w:cs="Arial"/>
                <w:sz w:val="14"/>
                <w:szCs w:val="14"/>
              </w:rPr>
            </w:pPr>
          </w:p>
        </w:tc>
        <w:tc>
          <w:tcPr>
            <w:tcW w:w="1032" w:type="pct"/>
            <w:tcBorders>
              <w:left w:val="single" w:sz="6" w:space="0" w:color="auto"/>
            </w:tcBorders>
            <w:vAlign w:val="bottom"/>
          </w:tcPr>
          <w:p w14:paraId="30506FD5" w14:textId="77777777" w:rsidR="003328B6" w:rsidRPr="003328B6" w:rsidRDefault="003328B6" w:rsidP="003328B6">
            <w:pPr>
              <w:spacing w:before="120"/>
              <w:ind w:right="794"/>
              <w:jc w:val="right"/>
              <w:rPr>
                <w:rFonts w:ascii="Arial" w:hAnsi="Arial" w:cs="Arial"/>
                <w:sz w:val="14"/>
                <w:szCs w:val="14"/>
              </w:rPr>
            </w:pPr>
          </w:p>
        </w:tc>
      </w:tr>
      <w:tr w:rsidR="003328B6" w:rsidRPr="00B753FF" w14:paraId="668E7E00" w14:textId="77777777" w:rsidTr="003328B6">
        <w:trPr>
          <w:cantSplit/>
        </w:trPr>
        <w:tc>
          <w:tcPr>
            <w:tcW w:w="1902" w:type="pct"/>
            <w:tcBorders>
              <w:right w:val="single" w:sz="6" w:space="0" w:color="auto"/>
            </w:tcBorders>
            <w:vAlign w:val="bottom"/>
          </w:tcPr>
          <w:p w14:paraId="416ED0FE" w14:textId="1C81DB9D" w:rsidR="003328B6" w:rsidRPr="00B753FF" w:rsidRDefault="003328B6" w:rsidP="001B2D1D">
            <w:pPr>
              <w:spacing w:before="120"/>
              <w:ind w:left="227"/>
              <w:rPr>
                <w:rFonts w:ascii="Arial" w:hAnsi="Arial" w:cs="Arial"/>
                <w:i/>
                <w:color w:val="000000" w:themeColor="text1"/>
                <w:sz w:val="14"/>
              </w:rPr>
            </w:pPr>
            <w:r w:rsidRPr="00B753FF">
              <w:rPr>
                <w:rFonts w:ascii="Arial" w:hAnsi="Arial" w:cs="Arial"/>
                <w:i/>
                <w:color w:val="000000" w:themeColor="text1"/>
                <w:sz w:val="14"/>
                <w:lang w:val="en-US"/>
              </w:rPr>
              <w:t>Pensioners</w:t>
            </w:r>
          </w:p>
        </w:tc>
        <w:tc>
          <w:tcPr>
            <w:tcW w:w="1033" w:type="pct"/>
            <w:tcBorders>
              <w:left w:val="single" w:sz="6" w:space="0" w:color="auto"/>
              <w:right w:val="single" w:sz="6" w:space="0" w:color="auto"/>
            </w:tcBorders>
            <w:vAlign w:val="bottom"/>
          </w:tcPr>
          <w:p w14:paraId="5354655B" w14:textId="77777777" w:rsidR="003328B6" w:rsidRPr="003328B6" w:rsidRDefault="003328B6" w:rsidP="003328B6">
            <w:pPr>
              <w:spacing w:before="120"/>
              <w:ind w:right="794"/>
              <w:jc w:val="right"/>
              <w:rPr>
                <w:rFonts w:ascii="Arial" w:hAnsi="Arial" w:cs="Arial"/>
                <w:sz w:val="14"/>
                <w:szCs w:val="14"/>
              </w:rPr>
            </w:pPr>
          </w:p>
        </w:tc>
        <w:tc>
          <w:tcPr>
            <w:tcW w:w="1033" w:type="pct"/>
            <w:tcBorders>
              <w:left w:val="single" w:sz="6" w:space="0" w:color="auto"/>
              <w:right w:val="single" w:sz="6" w:space="0" w:color="auto"/>
            </w:tcBorders>
            <w:vAlign w:val="bottom"/>
          </w:tcPr>
          <w:p w14:paraId="67C14007" w14:textId="77777777" w:rsidR="003328B6" w:rsidRPr="003328B6" w:rsidRDefault="003328B6" w:rsidP="003328B6">
            <w:pPr>
              <w:spacing w:before="120"/>
              <w:ind w:right="794"/>
              <w:jc w:val="right"/>
              <w:rPr>
                <w:rFonts w:ascii="Arial" w:hAnsi="Arial" w:cs="Arial"/>
                <w:sz w:val="14"/>
                <w:szCs w:val="14"/>
              </w:rPr>
            </w:pPr>
          </w:p>
        </w:tc>
        <w:tc>
          <w:tcPr>
            <w:tcW w:w="1032" w:type="pct"/>
            <w:tcBorders>
              <w:left w:val="single" w:sz="6" w:space="0" w:color="auto"/>
            </w:tcBorders>
            <w:vAlign w:val="bottom"/>
          </w:tcPr>
          <w:p w14:paraId="7BC242ED" w14:textId="77777777" w:rsidR="003328B6" w:rsidRPr="003328B6" w:rsidRDefault="003328B6" w:rsidP="003328B6">
            <w:pPr>
              <w:spacing w:before="120"/>
              <w:ind w:right="794"/>
              <w:jc w:val="right"/>
              <w:rPr>
                <w:rFonts w:ascii="Arial" w:hAnsi="Arial" w:cs="Arial"/>
                <w:sz w:val="14"/>
                <w:szCs w:val="14"/>
              </w:rPr>
            </w:pPr>
          </w:p>
        </w:tc>
      </w:tr>
      <w:tr w:rsidR="003328B6" w:rsidRPr="00B753FF" w14:paraId="3E653A09" w14:textId="77777777" w:rsidTr="003328B6">
        <w:trPr>
          <w:cantSplit/>
        </w:trPr>
        <w:tc>
          <w:tcPr>
            <w:tcW w:w="1902" w:type="pct"/>
            <w:tcBorders>
              <w:right w:val="single" w:sz="6" w:space="0" w:color="auto"/>
            </w:tcBorders>
            <w:vAlign w:val="bottom"/>
          </w:tcPr>
          <w:p w14:paraId="0384A23E" w14:textId="77777777" w:rsidR="003328B6" w:rsidRPr="00B753FF" w:rsidRDefault="003328B6" w:rsidP="001B2D1D">
            <w:pPr>
              <w:spacing w:before="120"/>
              <w:jc w:val="center"/>
              <w:rPr>
                <w:rFonts w:ascii="Arial" w:hAnsi="Arial" w:cs="Arial"/>
                <w:color w:val="000000" w:themeColor="text1"/>
                <w:sz w:val="14"/>
              </w:rPr>
            </w:pPr>
            <w:r w:rsidRPr="00B753FF">
              <w:rPr>
                <w:rFonts w:ascii="Arial" w:hAnsi="Arial" w:cs="Arial"/>
                <w:color w:val="000000" w:themeColor="text1"/>
                <w:sz w:val="14"/>
              </w:rPr>
              <w:t>2000</w:t>
            </w:r>
          </w:p>
        </w:tc>
        <w:tc>
          <w:tcPr>
            <w:tcW w:w="1033" w:type="pct"/>
            <w:tcBorders>
              <w:left w:val="single" w:sz="6" w:space="0" w:color="auto"/>
              <w:right w:val="single" w:sz="6" w:space="0" w:color="auto"/>
            </w:tcBorders>
            <w:vAlign w:val="bottom"/>
          </w:tcPr>
          <w:p w14:paraId="1250C8A4" w14:textId="36830D27"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153,5</w:t>
            </w:r>
          </w:p>
        </w:tc>
        <w:tc>
          <w:tcPr>
            <w:tcW w:w="1033" w:type="pct"/>
            <w:tcBorders>
              <w:left w:val="single" w:sz="6" w:space="0" w:color="auto"/>
              <w:right w:val="single" w:sz="6" w:space="0" w:color="auto"/>
            </w:tcBorders>
            <w:vAlign w:val="bottom"/>
          </w:tcPr>
          <w:p w14:paraId="402E042F" w14:textId="771E3327"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68,5</w:t>
            </w:r>
          </w:p>
        </w:tc>
        <w:tc>
          <w:tcPr>
            <w:tcW w:w="1032" w:type="pct"/>
            <w:tcBorders>
              <w:left w:val="single" w:sz="6" w:space="0" w:color="auto"/>
            </w:tcBorders>
            <w:vAlign w:val="bottom"/>
          </w:tcPr>
          <w:p w14:paraId="4063594A" w14:textId="1C4C7217"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44,6</w:t>
            </w:r>
          </w:p>
        </w:tc>
      </w:tr>
      <w:tr w:rsidR="003328B6" w:rsidRPr="00B753FF" w14:paraId="3EBE97DF" w14:textId="77777777" w:rsidTr="003328B6">
        <w:trPr>
          <w:cantSplit/>
        </w:trPr>
        <w:tc>
          <w:tcPr>
            <w:tcW w:w="1902" w:type="pct"/>
            <w:tcBorders>
              <w:right w:val="single" w:sz="6" w:space="0" w:color="auto"/>
            </w:tcBorders>
            <w:vAlign w:val="bottom"/>
          </w:tcPr>
          <w:p w14:paraId="4C70300E" w14:textId="77777777" w:rsidR="003328B6" w:rsidRPr="00B753FF" w:rsidRDefault="003328B6" w:rsidP="001B2D1D">
            <w:pPr>
              <w:spacing w:before="120"/>
              <w:jc w:val="center"/>
              <w:rPr>
                <w:rFonts w:ascii="Arial" w:hAnsi="Arial" w:cs="Arial"/>
                <w:color w:val="000000" w:themeColor="text1"/>
                <w:sz w:val="14"/>
              </w:rPr>
            </w:pPr>
            <w:r w:rsidRPr="00B753FF">
              <w:rPr>
                <w:rFonts w:ascii="Arial" w:hAnsi="Arial" w:cs="Arial"/>
                <w:color w:val="000000" w:themeColor="text1"/>
                <w:sz w:val="14"/>
              </w:rPr>
              <w:t>2010</w:t>
            </w:r>
          </w:p>
        </w:tc>
        <w:tc>
          <w:tcPr>
            <w:tcW w:w="1033" w:type="pct"/>
            <w:tcBorders>
              <w:left w:val="single" w:sz="6" w:space="0" w:color="auto"/>
              <w:right w:val="single" w:sz="6" w:space="0" w:color="auto"/>
            </w:tcBorders>
            <w:vAlign w:val="bottom"/>
          </w:tcPr>
          <w:p w14:paraId="06F05930" w14:textId="0FF91F0A"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477,6</w:t>
            </w:r>
          </w:p>
        </w:tc>
        <w:tc>
          <w:tcPr>
            <w:tcW w:w="1033" w:type="pct"/>
            <w:tcBorders>
              <w:left w:val="single" w:sz="6" w:space="0" w:color="auto"/>
              <w:right w:val="single" w:sz="6" w:space="0" w:color="auto"/>
            </w:tcBorders>
            <w:vAlign w:val="bottom"/>
          </w:tcPr>
          <w:p w14:paraId="4D9A4095" w14:textId="23DD2F9C"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156,1</w:t>
            </w:r>
          </w:p>
        </w:tc>
        <w:tc>
          <w:tcPr>
            <w:tcW w:w="1032" w:type="pct"/>
            <w:tcBorders>
              <w:left w:val="single" w:sz="6" w:space="0" w:color="auto"/>
            </w:tcBorders>
            <w:vAlign w:val="bottom"/>
          </w:tcPr>
          <w:p w14:paraId="31AC6C2C" w14:textId="5C5996BC"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32,7</w:t>
            </w:r>
          </w:p>
        </w:tc>
      </w:tr>
      <w:tr w:rsidR="003328B6" w:rsidRPr="00B753FF" w14:paraId="3F6FC0BC" w14:textId="77777777" w:rsidTr="003328B6">
        <w:trPr>
          <w:cantSplit/>
        </w:trPr>
        <w:tc>
          <w:tcPr>
            <w:tcW w:w="1902" w:type="pct"/>
            <w:tcBorders>
              <w:right w:val="single" w:sz="6" w:space="0" w:color="auto"/>
            </w:tcBorders>
            <w:vAlign w:val="bottom"/>
          </w:tcPr>
          <w:p w14:paraId="3BD2EE7D" w14:textId="7C8D1AEA" w:rsidR="003328B6" w:rsidRPr="00B753FF" w:rsidRDefault="003328B6" w:rsidP="001B2D1D">
            <w:pPr>
              <w:spacing w:before="120"/>
              <w:jc w:val="center"/>
              <w:rPr>
                <w:rFonts w:ascii="Arial" w:hAnsi="Arial" w:cs="Arial"/>
                <w:color w:val="000000" w:themeColor="text1"/>
                <w:sz w:val="14"/>
              </w:rPr>
            </w:pPr>
            <w:r w:rsidRPr="00B753FF">
              <w:rPr>
                <w:rFonts w:ascii="Arial" w:hAnsi="Arial" w:cs="Arial"/>
                <w:color w:val="000000" w:themeColor="text1"/>
                <w:sz w:val="14"/>
                <w:lang w:val="en-US"/>
              </w:rPr>
              <w:t>2022</w:t>
            </w:r>
          </w:p>
        </w:tc>
        <w:tc>
          <w:tcPr>
            <w:tcW w:w="1033" w:type="pct"/>
            <w:tcBorders>
              <w:left w:val="single" w:sz="6" w:space="0" w:color="auto"/>
              <w:right w:val="single" w:sz="6" w:space="0" w:color="auto"/>
            </w:tcBorders>
            <w:vAlign w:val="bottom"/>
          </w:tcPr>
          <w:p w14:paraId="2613F273" w14:textId="23EB969B"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150,5</w:t>
            </w:r>
          </w:p>
        </w:tc>
        <w:tc>
          <w:tcPr>
            <w:tcW w:w="1033" w:type="pct"/>
            <w:tcBorders>
              <w:left w:val="single" w:sz="6" w:space="0" w:color="auto"/>
              <w:right w:val="single" w:sz="6" w:space="0" w:color="auto"/>
            </w:tcBorders>
            <w:vAlign w:val="bottom"/>
          </w:tcPr>
          <w:p w14:paraId="6648F2BA" w14:textId="5DA31010"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80,5</w:t>
            </w:r>
          </w:p>
        </w:tc>
        <w:tc>
          <w:tcPr>
            <w:tcW w:w="1032" w:type="pct"/>
            <w:tcBorders>
              <w:left w:val="single" w:sz="6" w:space="0" w:color="auto"/>
            </w:tcBorders>
            <w:vAlign w:val="bottom"/>
          </w:tcPr>
          <w:p w14:paraId="1794B851" w14:textId="0BAA824A"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53,5</w:t>
            </w:r>
          </w:p>
        </w:tc>
      </w:tr>
      <w:tr w:rsidR="003328B6" w:rsidRPr="00B753FF" w14:paraId="7346B897" w14:textId="77777777" w:rsidTr="003328B6">
        <w:trPr>
          <w:cantSplit/>
        </w:trPr>
        <w:tc>
          <w:tcPr>
            <w:tcW w:w="1902" w:type="pct"/>
            <w:tcBorders>
              <w:right w:val="single" w:sz="6" w:space="0" w:color="auto"/>
            </w:tcBorders>
            <w:vAlign w:val="bottom"/>
          </w:tcPr>
          <w:p w14:paraId="3D41C6D0" w14:textId="4812D2D6" w:rsidR="003328B6" w:rsidRPr="00B753FF" w:rsidRDefault="003328B6" w:rsidP="001B2D1D">
            <w:pPr>
              <w:spacing w:before="120"/>
              <w:jc w:val="center"/>
              <w:rPr>
                <w:rFonts w:ascii="Arial" w:hAnsi="Arial" w:cs="Arial"/>
                <w:color w:val="000000" w:themeColor="text1"/>
                <w:sz w:val="14"/>
              </w:rPr>
            </w:pPr>
            <w:r w:rsidRPr="00B753FF">
              <w:rPr>
                <w:rFonts w:ascii="Arial" w:hAnsi="Arial" w:cs="Arial"/>
                <w:color w:val="000000" w:themeColor="text1"/>
                <w:sz w:val="14"/>
              </w:rPr>
              <w:t>2023</w:t>
            </w:r>
          </w:p>
        </w:tc>
        <w:tc>
          <w:tcPr>
            <w:tcW w:w="1033" w:type="pct"/>
            <w:tcBorders>
              <w:left w:val="single" w:sz="6" w:space="0" w:color="auto"/>
              <w:right w:val="single" w:sz="6" w:space="0" w:color="auto"/>
            </w:tcBorders>
            <w:vAlign w:val="bottom"/>
          </w:tcPr>
          <w:p w14:paraId="1F74DD3A" w14:textId="0646F00F"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138,9</w:t>
            </w:r>
          </w:p>
        </w:tc>
        <w:tc>
          <w:tcPr>
            <w:tcW w:w="1033" w:type="pct"/>
            <w:tcBorders>
              <w:left w:val="single" w:sz="6" w:space="0" w:color="auto"/>
              <w:right w:val="single" w:sz="6" w:space="0" w:color="auto"/>
            </w:tcBorders>
            <w:vAlign w:val="bottom"/>
          </w:tcPr>
          <w:p w14:paraId="6157AE5E" w14:textId="059D6211"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84,5</w:t>
            </w:r>
          </w:p>
        </w:tc>
        <w:tc>
          <w:tcPr>
            <w:tcW w:w="1032" w:type="pct"/>
            <w:tcBorders>
              <w:left w:val="single" w:sz="6" w:space="0" w:color="auto"/>
            </w:tcBorders>
            <w:vAlign w:val="bottom"/>
          </w:tcPr>
          <w:p w14:paraId="7BC9441B" w14:textId="68AB47B8"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60,8</w:t>
            </w:r>
          </w:p>
        </w:tc>
      </w:tr>
      <w:tr w:rsidR="003328B6" w:rsidRPr="00B753FF" w14:paraId="41EEC64A" w14:textId="77777777" w:rsidTr="003328B6">
        <w:trPr>
          <w:cantSplit/>
        </w:trPr>
        <w:tc>
          <w:tcPr>
            <w:tcW w:w="1902" w:type="pct"/>
            <w:tcBorders>
              <w:bottom w:val="single" w:sz="6" w:space="0" w:color="auto"/>
              <w:right w:val="single" w:sz="6" w:space="0" w:color="auto"/>
            </w:tcBorders>
            <w:vAlign w:val="bottom"/>
          </w:tcPr>
          <w:p w14:paraId="7B247190" w14:textId="32A95465" w:rsidR="003328B6" w:rsidRPr="00B753FF" w:rsidRDefault="003328B6" w:rsidP="001B2D1D">
            <w:pPr>
              <w:spacing w:before="120"/>
              <w:jc w:val="center"/>
              <w:rPr>
                <w:rFonts w:ascii="Arial" w:hAnsi="Arial" w:cs="Arial"/>
                <w:color w:val="000000" w:themeColor="text1"/>
                <w:sz w:val="14"/>
                <w:lang w:val="en-US"/>
              </w:rPr>
            </w:pPr>
            <w:r w:rsidRPr="00B753FF">
              <w:rPr>
                <w:rFonts w:ascii="Arial" w:hAnsi="Arial" w:cs="Arial"/>
                <w:color w:val="000000" w:themeColor="text1"/>
                <w:sz w:val="14"/>
              </w:rPr>
              <w:t>2024</w:t>
            </w:r>
          </w:p>
        </w:tc>
        <w:tc>
          <w:tcPr>
            <w:tcW w:w="1033" w:type="pct"/>
            <w:tcBorders>
              <w:left w:val="single" w:sz="6" w:space="0" w:color="auto"/>
              <w:bottom w:val="single" w:sz="6" w:space="0" w:color="auto"/>
              <w:right w:val="single" w:sz="6" w:space="0" w:color="auto"/>
            </w:tcBorders>
            <w:vAlign w:val="bottom"/>
          </w:tcPr>
          <w:p w14:paraId="40259321" w14:textId="0DEB5A4E"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112,9</w:t>
            </w:r>
          </w:p>
        </w:tc>
        <w:tc>
          <w:tcPr>
            <w:tcW w:w="1033" w:type="pct"/>
            <w:tcBorders>
              <w:left w:val="single" w:sz="6" w:space="0" w:color="auto"/>
              <w:bottom w:val="single" w:sz="6" w:space="0" w:color="auto"/>
              <w:right w:val="single" w:sz="6" w:space="0" w:color="auto"/>
            </w:tcBorders>
            <w:vAlign w:val="bottom"/>
          </w:tcPr>
          <w:p w14:paraId="7C8A2F87" w14:textId="18F42181"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69,1</w:t>
            </w:r>
          </w:p>
        </w:tc>
        <w:tc>
          <w:tcPr>
            <w:tcW w:w="1032" w:type="pct"/>
            <w:tcBorders>
              <w:left w:val="single" w:sz="6" w:space="0" w:color="auto"/>
              <w:bottom w:val="single" w:sz="6" w:space="0" w:color="auto"/>
            </w:tcBorders>
            <w:vAlign w:val="bottom"/>
          </w:tcPr>
          <w:p w14:paraId="5C4E4660" w14:textId="68B60A0F" w:rsidR="003328B6" w:rsidRPr="003328B6" w:rsidRDefault="003328B6" w:rsidP="003328B6">
            <w:pPr>
              <w:spacing w:before="120"/>
              <w:ind w:right="794"/>
              <w:jc w:val="right"/>
              <w:rPr>
                <w:rFonts w:ascii="Arial" w:hAnsi="Arial" w:cs="Arial"/>
                <w:sz w:val="14"/>
                <w:szCs w:val="14"/>
              </w:rPr>
            </w:pPr>
            <w:r w:rsidRPr="003328B6">
              <w:rPr>
                <w:rFonts w:ascii="Arial" w:hAnsi="Arial" w:cs="Arial"/>
                <w:sz w:val="14"/>
                <w:szCs w:val="14"/>
              </w:rPr>
              <w:t>61,2</w:t>
            </w:r>
          </w:p>
        </w:tc>
      </w:tr>
    </w:tbl>
    <w:p w14:paraId="153594CA" w14:textId="7856DF26" w:rsidR="00F25E70" w:rsidRPr="00B753FF" w:rsidRDefault="00F25E70" w:rsidP="00B4629E">
      <w:pPr>
        <w:tabs>
          <w:tab w:val="left" w:pos="6634"/>
        </w:tabs>
        <w:spacing w:before="60"/>
        <w:ind w:left="113" w:hanging="113"/>
        <w:jc w:val="both"/>
        <w:rPr>
          <w:rFonts w:ascii="Arial" w:hAnsi="Arial" w:cs="Arial"/>
          <w:color w:val="000000" w:themeColor="text1"/>
          <w:sz w:val="12"/>
        </w:rPr>
      </w:pPr>
      <w:r w:rsidRPr="00B753FF">
        <w:rPr>
          <w:rFonts w:ascii="Arial" w:hAnsi="Arial" w:cs="Arial"/>
          <w:color w:val="000000" w:themeColor="text1"/>
          <w:sz w:val="12"/>
          <w:vertAlign w:val="superscript"/>
        </w:rPr>
        <w:t>1)</w:t>
      </w:r>
      <w:r w:rsidRPr="00B753FF">
        <w:rPr>
          <w:rFonts w:ascii="Arial" w:hAnsi="Arial" w:cs="Arial"/>
          <w:color w:val="000000" w:themeColor="text1"/>
          <w:sz w:val="12"/>
        </w:rPr>
        <w:t xml:space="preserve"> По данным </w:t>
      </w:r>
      <w:proofErr w:type="spellStart"/>
      <w:r w:rsidRPr="00B753FF">
        <w:rPr>
          <w:rFonts w:ascii="Arial" w:hAnsi="Arial" w:cs="Arial"/>
          <w:color w:val="000000" w:themeColor="text1"/>
          <w:sz w:val="12"/>
        </w:rPr>
        <w:t>Роструда</w:t>
      </w:r>
      <w:proofErr w:type="spellEnd"/>
      <w:r w:rsidRPr="00B753FF">
        <w:rPr>
          <w:rFonts w:ascii="Arial" w:hAnsi="Arial" w:cs="Arial"/>
          <w:color w:val="000000" w:themeColor="text1"/>
          <w:sz w:val="12"/>
        </w:rPr>
        <w:t>.</w:t>
      </w:r>
      <w:r w:rsidRPr="00B753FF">
        <w:rPr>
          <w:rFonts w:ascii="Arial" w:hAnsi="Arial" w:cs="Arial"/>
          <w:color w:val="000000" w:themeColor="text1"/>
          <w:sz w:val="12"/>
          <w:szCs w:val="12"/>
        </w:rPr>
        <w:t xml:space="preserve"> Данные за </w:t>
      </w:r>
      <w:r w:rsidR="003A3CE6" w:rsidRPr="00B753FF">
        <w:rPr>
          <w:rFonts w:ascii="Arial" w:hAnsi="Arial" w:cs="Arial"/>
          <w:color w:val="000000" w:themeColor="text1"/>
          <w:sz w:val="12"/>
          <w:szCs w:val="12"/>
        </w:rPr>
        <w:t xml:space="preserve">2023 и 2024 гг. </w:t>
      </w:r>
      <w:r w:rsidRPr="00B753FF">
        <w:rPr>
          <w:rFonts w:ascii="Arial" w:hAnsi="Arial" w:cs="Arial"/>
          <w:color w:val="000000" w:themeColor="text1"/>
          <w:sz w:val="12"/>
          <w:szCs w:val="12"/>
        </w:rPr>
        <w:t>приведены с учетом статистической информации по Донецкой Народной Республике (ДНР), Луганской Народной Республике (ЛНР), Запорожской и Херсонской областям.</w:t>
      </w:r>
    </w:p>
    <w:p w14:paraId="46333AA4" w14:textId="77777777" w:rsidR="006B07CC" w:rsidRPr="006B07CC" w:rsidRDefault="006B07CC" w:rsidP="006B07CC">
      <w:pPr>
        <w:tabs>
          <w:tab w:val="left" w:pos="6634"/>
        </w:tabs>
        <w:spacing w:before="60"/>
        <w:ind w:left="113" w:hanging="113"/>
        <w:jc w:val="both"/>
        <w:rPr>
          <w:rFonts w:ascii="Arial" w:hAnsi="Arial" w:cs="Arial"/>
          <w:i/>
          <w:sz w:val="12"/>
          <w:lang w:val="en-US"/>
        </w:rPr>
      </w:pPr>
      <w:r w:rsidRPr="006B07CC">
        <w:rPr>
          <w:rFonts w:ascii="Arial" w:hAnsi="Arial" w:cs="Arial"/>
          <w:i/>
          <w:sz w:val="12"/>
          <w:vertAlign w:val="superscript"/>
          <w:lang w:val="en-US"/>
        </w:rPr>
        <w:t>1)</w:t>
      </w:r>
      <w:r w:rsidRPr="006B07CC">
        <w:rPr>
          <w:rFonts w:ascii="Arial" w:hAnsi="Arial" w:cs="Arial"/>
          <w:i/>
          <w:sz w:val="12"/>
          <w:lang w:val="en-US"/>
        </w:rPr>
        <w:t xml:space="preserve"> Source: the Federal Service for </w:t>
      </w:r>
      <w:proofErr w:type="spellStart"/>
      <w:r w:rsidRPr="006B07CC">
        <w:rPr>
          <w:rFonts w:ascii="Arial" w:hAnsi="Arial" w:cs="Arial"/>
          <w:i/>
          <w:sz w:val="12"/>
          <w:lang w:val="en-US"/>
        </w:rPr>
        <w:t>Labour</w:t>
      </w:r>
      <w:proofErr w:type="spellEnd"/>
      <w:r w:rsidRPr="006B07CC">
        <w:rPr>
          <w:rFonts w:ascii="Arial" w:hAnsi="Arial" w:cs="Arial"/>
          <w:i/>
          <w:sz w:val="12"/>
          <w:lang w:val="en-US"/>
        </w:rPr>
        <w:t xml:space="preserve"> and Employment.</w:t>
      </w:r>
      <w:r w:rsidRPr="006B07CC">
        <w:rPr>
          <w:rFonts w:ascii="Arial" w:hAnsi="Arial" w:cs="Arial"/>
          <w:sz w:val="12"/>
          <w:szCs w:val="12"/>
          <w:lang w:val="en-US"/>
        </w:rPr>
        <w:t xml:space="preserve"> </w:t>
      </w:r>
      <w:r w:rsidRPr="006B07CC">
        <w:rPr>
          <w:rFonts w:ascii="Arial" w:hAnsi="Arial" w:cs="Arial"/>
          <w:i/>
          <w:sz w:val="12"/>
          <w:szCs w:val="12"/>
          <w:lang w:val="en-US"/>
        </w:rPr>
        <w:t>Data for 2023 and 2024 are given taking into account statistical information for the Donetsk People's Republic</w:t>
      </w:r>
      <w:proofErr w:type="gramStart"/>
      <w:r w:rsidRPr="006B07CC">
        <w:rPr>
          <w:rFonts w:ascii="Arial" w:hAnsi="Arial" w:cs="Arial"/>
          <w:i/>
          <w:sz w:val="12"/>
          <w:szCs w:val="12"/>
          <w:lang w:val="en-US"/>
        </w:rPr>
        <w:t xml:space="preserve">,  </w:t>
      </w:r>
      <w:proofErr w:type="spellStart"/>
      <w:r w:rsidRPr="006B07CC">
        <w:rPr>
          <w:rFonts w:ascii="Arial" w:hAnsi="Arial" w:cs="Arial"/>
          <w:i/>
          <w:sz w:val="12"/>
          <w:szCs w:val="12"/>
          <w:lang w:val="en-US"/>
        </w:rPr>
        <w:t>Lugansk</w:t>
      </w:r>
      <w:proofErr w:type="spellEnd"/>
      <w:proofErr w:type="gramEnd"/>
      <w:r w:rsidRPr="006B07CC">
        <w:rPr>
          <w:rFonts w:ascii="Arial" w:hAnsi="Arial" w:cs="Arial"/>
          <w:i/>
          <w:sz w:val="12"/>
          <w:szCs w:val="12"/>
          <w:lang w:val="en-US"/>
        </w:rPr>
        <w:t xml:space="preserve"> </w:t>
      </w:r>
      <w:r w:rsidRPr="006B07CC">
        <w:rPr>
          <w:rFonts w:ascii="Arial" w:hAnsi="Arial" w:cs="Arial"/>
          <w:i/>
          <w:sz w:val="12"/>
          <w:szCs w:val="12"/>
          <w:lang w:val="en-US"/>
        </w:rPr>
        <w:br/>
        <w:t xml:space="preserve">People's Republic, </w:t>
      </w:r>
      <w:proofErr w:type="spellStart"/>
      <w:r w:rsidRPr="006B07CC">
        <w:rPr>
          <w:rFonts w:ascii="Arial" w:hAnsi="Arial" w:cs="Arial"/>
          <w:i/>
          <w:sz w:val="12"/>
          <w:szCs w:val="12"/>
          <w:lang w:val="en-US"/>
        </w:rPr>
        <w:t>Zaporozhye</w:t>
      </w:r>
      <w:proofErr w:type="spellEnd"/>
      <w:r w:rsidRPr="006B07CC">
        <w:rPr>
          <w:rFonts w:ascii="Arial" w:hAnsi="Arial" w:cs="Arial"/>
          <w:i/>
          <w:sz w:val="12"/>
          <w:szCs w:val="12"/>
          <w:lang w:val="en-US"/>
        </w:rPr>
        <w:t xml:space="preserve"> and Kherson regions. </w:t>
      </w:r>
    </w:p>
    <w:p w14:paraId="7E649945" w14:textId="77777777" w:rsidR="00F25E70" w:rsidRPr="00B753FF" w:rsidRDefault="00F25E70" w:rsidP="00F25E70">
      <w:pPr>
        <w:tabs>
          <w:tab w:val="left" w:pos="6634"/>
        </w:tabs>
        <w:spacing w:before="60"/>
        <w:rPr>
          <w:rFonts w:ascii="Arial" w:hAnsi="Arial" w:cs="Arial"/>
          <w:i/>
          <w:color w:val="000000" w:themeColor="text1"/>
          <w:sz w:val="12"/>
          <w:lang w:val="en-US"/>
        </w:rPr>
      </w:pPr>
    </w:p>
    <w:p w14:paraId="1BBDD3CC" w14:textId="5DB9CBB5" w:rsidR="00747A8A" w:rsidRPr="00B753FF" w:rsidRDefault="0098108B" w:rsidP="00364581">
      <w:pPr>
        <w:spacing w:before="240" w:after="60"/>
        <w:ind w:left="425" w:hanging="425"/>
        <w:rPr>
          <w:rFonts w:ascii="Arial" w:hAnsi="Arial" w:cs="Arial"/>
          <w:b/>
          <w:color w:val="000000" w:themeColor="text1"/>
          <w:sz w:val="16"/>
          <w:szCs w:val="16"/>
          <w:vertAlign w:val="superscript"/>
        </w:rPr>
      </w:pPr>
      <w:r w:rsidRPr="00B753FF">
        <w:rPr>
          <w:rFonts w:ascii="Arial" w:hAnsi="Arial" w:cs="Arial"/>
          <w:b/>
          <w:color w:val="000000" w:themeColor="text1"/>
          <w:sz w:val="16"/>
        </w:rPr>
        <w:t>5.3</w:t>
      </w:r>
      <w:r w:rsidR="003328B6">
        <w:rPr>
          <w:rFonts w:ascii="Arial" w:hAnsi="Arial" w:cs="Arial"/>
          <w:b/>
          <w:color w:val="000000" w:themeColor="text1"/>
          <w:sz w:val="16"/>
        </w:rPr>
        <w:t>4</w:t>
      </w:r>
      <w:r w:rsidR="00A342C1" w:rsidRPr="00B753FF">
        <w:rPr>
          <w:rFonts w:ascii="Arial" w:hAnsi="Arial" w:cs="Arial"/>
          <w:b/>
          <w:color w:val="000000" w:themeColor="text1"/>
          <w:sz w:val="16"/>
        </w:rPr>
        <w:t>.</w:t>
      </w:r>
      <w:r w:rsidR="00747A8A" w:rsidRPr="00B753FF">
        <w:rPr>
          <w:rFonts w:ascii="Arial" w:hAnsi="Arial" w:cs="Arial"/>
          <w:b/>
          <w:color w:val="000000" w:themeColor="text1"/>
          <w:sz w:val="16"/>
        </w:rPr>
        <w:t xml:space="preserve"> ЧИСЛЕННОСТЬ ГРАЖДАН, ОТНОСЯЩИХСЯ К КАТЕГОРИИ ИНВАЛИДОВ, </w:t>
      </w:r>
      <w:r w:rsidR="00B7472D" w:rsidRPr="00B753FF">
        <w:rPr>
          <w:rFonts w:ascii="Arial" w:hAnsi="Arial" w:cs="Arial"/>
          <w:b/>
          <w:color w:val="000000" w:themeColor="text1"/>
          <w:sz w:val="16"/>
        </w:rPr>
        <w:br/>
      </w:r>
      <w:r w:rsidR="00747A8A" w:rsidRPr="00B753FF">
        <w:rPr>
          <w:rFonts w:ascii="Arial" w:hAnsi="Arial" w:cs="Arial"/>
          <w:b/>
          <w:color w:val="000000" w:themeColor="text1"/>
          <w:sz w:val="16"/>
        </w:rPr>
        <w:t xml:space="preserve">ОБРАТИВШИХСЯ ЗА СОДЕЙСТВИЕМ В ПОИСКЕ ПОДХОДЯЩЕЙ РАБОТЫ </w:t>
      </w:r>
      <w:r w:rsidR="00B7472D" w:rsidRPr="00B753FF">
        <w:rPr>
          <w:rFonts w:ascii="Arial" w:hAnsi="Arial" w:cs="Arial"/>
          <w:b/>
          <w:color w:val="000000" w:themeColor="text1"/>
          <w:sz w:val="16"/>
        </w:rPr>
        <w:br/>
      </w:r>
      <w:r w:rsidR="00747A8A" w:rsidRPr="00B753FF">
        <w:rPr>
          <w:rFonts w:ascii="Arial" w:hAnsi="Arial" w:cs="Arial"/>
          <w:b/>
          <w:color w:val="000000" w:themeColor="text1"/>
          <w:sz w:val="16"/>
        </w:rPr>
        <w:t>В ОРГАНЫ СЛУЖБЫ ЗАНЯТОСТИ НАСЕЛЕНИЯ</w:t>
      </w:r>
      <w:r w:rsidR="00993631" w:rsidRPr="00B753FF">
        <w:rPr>
          <w:rFonts w:ascii="Arial" w:hAnsi="Arial" w:cs="Arial"/>
          <w:b/>
          <w:color w:val="000000" w:themeColor="text1"/>
          <w:sz w:val="16"/>
          <w:szCs w:val="16"/>
          <w:vertAlign w:val="superscript"/>
        </w:rPr>
        <w:t>1)</w:t>
      </w:r>
    </w:p>
    <w:p w14:paraId="5C72F546" w14:textId="77777777" w:rsidR="00364581" w:rsidRPr="00B753FF" w:rsidRDefault="00A13B53" w:rsidP="00C70F42">
      <w:pPr>
        <w:spacing w:after="60"/>
        <w:ind w:left="425"/>
        <w:rPr>
          <w:rFonts w:ascii="Arial" w:hAnsi="Arial" w:cs="Arial"/>
          <w:b/>
          <w:i/>
          <w:color w:val="000000" w:themeColor="text1"/>
          <w:sz w:val="16"/>
          <w:szCs w:val="16"/>
          <w:vertAlign w:val="superscript"/>
          <w:lang w:val="en-US"/>
        </w:rPr>
      </w:pPr>
      <w:r w:rsidRPr="00B753FF">
        <w:rPr>
          <w:rFonts w:ascii="Arial" w:hAnsi="Arial" w:cs="Arial"/>
          <w:b/>
          <w:i/>
          <w:color w:val="000000" w:themeColor="text1"/>
          <w:sz w:val="16"/>
          <w:lang w:val="en-US"/>
        </w:rPr>
        <w:t>DISABLED PEOPLE APPEALING TO EMPLOYMENT SERVICES TO FIND RELEVANT JOB</w:t>
      </w:r>
      <w:r w:rsidRPr="00B753FF">
        <w:rPr>
          <w:rFonts w:ascii="Arial" w:hAnsi="Arial" w:cs="Arial"/>
          <w:b/>
          <w:i/>
          <w:color w:val="000000" w:themeColor="text1"/>
          <w:sz w:val="16"/>
          <w:vertAlign w:val="superscript"/>
          <w:lang w:val="en-US"/>
        </w:rPr>
        <w:t xml:space="preserve"> </w:t>
      </w:r>
      <w:r w:rsidR="00EF1F87" w:rsidRPr="00B753FF">
        <w:rPr>
          <w:rFonts w:ascii="Arial" w:hAnsi="Arial" w:cs="Arial"/>
          <w:b/>
          <w:i/>
          <w:color w:val="000000" w:themeColor="text1"/>
          <w:sz w:val="16"/>
          <w:vertAlign w:val="superscript"/>
          <w:lang w:val="en-US"/>
        </w:rPr>
        <w:t>1)</w:t>
      </w:r>
    </w:p>
    <w:p w14:paraId="4138792A" w14:textId="77777777" w:rsidR="00747A8A" w:rsidRPr="00B753FF" w:rsidRDefault="00B7472D" w:rsidP="00747A8A">
      <w:pPr>
        <w:spacing w:before="20" w:after="60" w:line="264" w:lineRule="auto"/>
        <w:jc w:val="right"/>
        <w:rPr>
          <w:rFonts w:ascii="Arial" w:hAnsi="Arial" w:cs="Arial"/>
          <w:color w:val="000000" w:themeColor="text1"/>
          <w:sz w:val="14"/>
        </w:rPr>
      </w:pPr>
      <w:r w:rsidRPr="00B753FF">
        <w:rPr>
          <w:rFonts w:ascii="Arial" w:hAnsi="Arial" w:cs="Arial"/>
          <w:color w:val="000000" w:themeColor="text1"/>
          <w:sz w:val="14"/>
        </w:rPr>
        <w:t>(</w:t>
      </w:r>
      <w:r w:rsidR="00747A8A" w:rsidRPr="00B753FF">
        <w:rPr>
          <w:rFonts w:ascii="Arial" w:hAnsi="Arial" w:cs="Arial"/>
          <w:color w:val="000000" w:themeColor="text1"/>
          <w:sz w:val="14"/>
        </w:rPr>
        <w:t>человек</w:t>
      </w:r>
      <w:r w:rsidRPr="00B753FF">
        <w:rPr>
          <w:rFonts w:ascii="Arial" w:hAnsi="Arial" w:cs="Arial"/>
          <w:color w:val="000000" w:themeColor="text1"/>
          <w:sz w:val="14"/>
        </w:rPr>
        <w:t xml:space="preserve"> /</w:t>
      </w:r>
      <w:r w:rsidR="00391038" w:rsidRPr="00B753FF">
        <w:rPr>
          <w:rFonts w:ascii="Arial" w:hAnsi="Arial" w:cs="Arial"/>
          <w:color w:val="000000" w:themeColor="text1"/>
          <w:sz w:val="14"/>
          <w:lang w:val="en-US"/>
        </w:rPr>
        <w:t xml:space="preserve"> </w:t>
      </w:r>
      <w:r w:rsidR="00EF1F87" w:rsidRPr="00B753FF">
        <w:rPr>
          <w:rFonts w:ascii="Arial" w:hAnsi="Arial" w:cs="Arial"/>
          <w:i/>
          <w:color w:val="000000" w:themeColor="text1"/>
          <w:sz w:val="14"/>
          <w:lang w:val="en-US"/>
        </w:rPr>
        <w:t>persons</w:t>
      </w:r>
      <w:r w:rsidRPr="00B753FF">
        <w:rPr>
          <w:rFonts w:ascii="Arial" w:hAnsi="Arial" w:cs="Arial"/>
          <w:color w:val="000000" w:themeColor="text1"/>
          <w:sz w:val="14"/>
        </w:rPr>
        <w:t>)</w:t>
      </w:r>
    </w:p>
    <w:tbl>
      <w:tblPr>
        <w:tblW w:w="5001" w:type="pct"/>
        <w:jc w:val="center"/>
        <w:tblBorders>
          <w:top w:val="single" w:sz="4" w:space="0" w:color="auto"/>
          <w:bottom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2734"/>
        <w:gridCol w:w="899"/>
        <w:gridCol w:w="899"/>
        <w:gridCol w:w="901"/>
        <w:gridCol w:w="901"/>
        <w:gridCol w:w="901"/>
        <w:gridCol w:w="2689"/>
      </w:tblGrid>
      <w:tr w:rsidR="00B753FF" w:rsidRPr="00B753FF" w14:paraId="55E0686F" w14:textId="77777777" w:rsidTr="00620A65">
        <w:trPr>
          <w:jc w:val="center"/>
        </w:trPr>
        <w:tc>
          <w:tcPr>
            <w:tcW w:w="1377" w:type="pct"/>
            <w:tcBorders>
              <w:top w:val="single" w:sz="6" w:space="0" w:color="auto"/>
              <w:left w:val="nil"/>
              <w:bottom w:val="single" w:sz="6" w:space="0" w:color="auto"/>
              <w:right w:val="single" w:sz="6" w:space="0" w:color="auto"/>
            </w:tcBorders>
            <w:noWrap/>
            <w:vAlign w:val="bottom"/>
          </w:tcPr>
          <w:p w14:paraId="2E8D07F7" w14:textId="77777777" w:rsidR="000E5ABB" w:rsidRPr="00B753FF" w:rsidRDefault="000E5ABB" w:rsidP="00B7472D">
            <w:pPr>
              <w:tabs>
                <w:tab w:val="left" w:pos="5103"/>
              </w:tabs>
              <w:spacing w:before="60" w:after="60"/>
              <w:jc w:val="center"/>
              <w:rPr>
                <w:rFonts w:ascii="Arial" w:hAnsi="Arial" w:cs="Arial"/>
                <w:bCs/>
                <w:color w:val="000000" w:themeColor="text1"/>
                <w:sz w:val="14"/>
                <w:szCs w:val="14"/>
              </w:rPr>
            </w:pPr>
          </w:p>
        </w:tc>
        <w:tc>
          <w:tcPr>
            <w:tcW w:w="453" w:type="pct"/>
            <w:tcBorders>
              <w:top w:val="single" w:sz="6" w:space="0" w:color="auto"/>
              <w:left w:val="single" w:sz="6" w:space="0" w:color="auto"/>
              <w:bottom w:val="single" w:sz="6" w:space="0" w:color="auto"/>
              <w:right w:val="single" w:sz="6" w:space="0" w:color="auto"/>
            </w:tcBorders>
          </w:tcPr>
          <w:p w14:paraId="7377620C" w14:textId="77777777" w:rsidR="000E5ABB" w:rsidRPr="00B753FF" w:rsidRDefault="000E5ABB" w:rsidP="00B7472D">
            <w:pPr>
              <w:spacing w:before="60" w:after="60"/>
              <w:jc w:val="center"/>
              <w:rPr>
                <w:rFonts w:ascii="Arial" w:hAnsi="Arial" w:cs="Arial"/>
                <w:color w:val="000000" w:themeColor="text1"/>
                <w:sz w:val="14"/>
                <w:szCs w:val="14"/>
              </w:rPr>
            </w:pPr>
            <w:r w:rsidRPr="00B753FF">
              <w:rPr>
                <w:rFonts w:ascii="Arial" w:hAnsi="Arial" w:cs="Arial"/>
                <w:color w:val="000000" w:themeColor="text1"/>
                <w:sz w:val="14"/>
                <w:szCs w:val="14"/>
              </w:rPr>
              <w:t>2005</w:t>
            </w:r>
          </w:p>
        </w:tc>
        <w:tc>
          <w:tcPr>
            <w:tcW w:w="453" w:type="pct"/>
            <w:tcBorders>
              <w:top w:val="single" w:sz="6" w:space="0" w:color="auto"/>
              <w:left w:val="single" w:sz="6" w:space="0" w:color="auto"/>
              <w:bottom w:val="single" w:sz="6" w:space="0" w:color="auto"/>
              <w:right w:val="single" w:sz="6" w:space="0" w:color="auto"/>
            </w:tcBorders>
            <w:noWrap/>
          </w:tcPr>
          <w:p w14:paraId="45F965F6" w14:textId="77777777" w:rsidR="000E5ABB" w:rsidRPr="00B753FF" w:rsidRDefault="000E5ABB" w:rsidP="00B7472D">
            <w:pPr>
              <w:spacing w:before="60" w:after="60"/>
              <w:jc w:val="center"/>
              <w:rPr>
                <w:rFonts w:ascii="Arial" w:hAnsi="Arial" w:cs="Arial"/>
                <w:color w:val="000000" w:themeColor="text1"/>
                <w:sz w:val="14"/>
                <w:szCs w:val="14"/>
              </w:rPr>
            </w:pPr>
            <w:r w:rsidRPr="00B753FF">
              <w:rPr>
                <w:rFonts w:ascii="Arial" w:hAnsi="Arial" w:cs="Arial"/>
                <w:color w:val="000000" w:themeColor="text1"/>
                <w:sz w:val="14"/>
                <w:szCs w:val="14"/>
              </w:rPr>
              <w:t>2010</w:t>
            </w:r>
          </w:p>
        </w:tc>
        <w:tc>
          <w:tcPr>
            <w:tcW w:w="454" w:type="pct"/>
            <w:tcBorders>
              <w:top w:val="single" w:sz="6" w:space="0" w:color="auto"/>
              <w:left w:val="single" w:sz="6" w:space="0" w:color="auto"/>
              <w:bottom w:val="single" w:sz="6" w:space="0" w:color="auto"/>
              <w:right w:val="single" w:sz="6" w:space="0" w:color="auto"/>
            </w:tcBorders>
          </w:tcPr>
          <w:p w14:paraId="0C66FAB2" w14:textId="4C568E14" w:rsidR="000E5ABB" w:rsidRPr="00B753FF" w:rsidRDefault="000E5ABB" w:rsidP="005D3EC8">
            <w:pPr>
              <w:spacing w:before="60" w:after="60"/>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2022</w:t>
            </w:r>
          </w:p>
        </w:tc>
        <w:tc>
          <w:tcPr>
            <w:tcW w:w="454" w:type="pct"/>
            <w:tcBorders>
              <w:top w:val="single" w:sz="6" w:space="0" w:color="auto"/>
              <w:left w:val="single" w:sz="6" w:space="0" w:color="auto"/>
              <w:bottom w:val="single" w:sz="6" w:space="0" w:color="auto"/>
              <w:right w:val="single" w:sz="6" w:space="0" w:color="auto"/>
            </w:tcBorders>
          </w:tcPr>
          <w:p w14:paraId="65AC3C67" w14:textId="2F956178" w:rsidR="000E5ABB" w:rsidRPr="00B753FF" w:rsidRDefault="000E5ABB" w:rsidP="005D3EC8">
            <w:pPr>
              <w:spacing w:before="60" w:after="60"/>
              <w:jc w:val="center"/>
              <w:rPr>
                <w:rFonts w:ascii="Arial" w:hAnsi="Arial" w:cs="Arial"/>
                <w:color w:val="000000" w:themeColor="text1"/>
                <w:sz w:val="14"/>
                <w:szCs w:val="14"/>
              </w:rPr>
            </w:pPr>
            <w:r w:rsidRPr="00B753FF">
              <w:rPr>
                <w:rFonts w:ascii="Arial" w:hAnsi="Arial" w:cs="Arial"/>
                <w:color w:val="000000" w:themeColor="text1"/>
                <w:sz w:val="14"/>
              </w:rPr>
              <w:t>2023</w:t>
            </w:r>
          </w:p>
        </w:tc>
        <w:tc>
          <w:tcPr>
            <w:tcW w:w="454" w:type="pct"/>
            <w:tcBorders>
              <w:top w:val="single" w:sz="6" w:space="0" w:color="auto"/>
              <w:left w:val="single" w:sz="6" w:space="0" w:color="auto"/>
              <w:bottom w:val="single" w:sz="6" w:space="0" w:color="auto"/>
              <w:right w:val="single" w:sz="6" w:space="0" w:color="auto"/>
            </w:tcBorders>
          </w:tcPr>
          <w:p w14:paraId="0BC97519" w14:textId="01E57A3A" w:rsidR="000E5ABB" w:rsidRPr="00B753FF" w:rsidRDefault="000E5ABB" w:rsidP="000E5ABB">
            <w:pPr>
              <w:spacing w:before="60" w:after="60"/>
              <w:jc w:val="center"/>
              <w:rPr>
                <w:rFonts w:ascii="Arial" w:hAnsi="Arial" w:cs="Arial"/>
                <w:color w:val="000000" w:themeColor="text1"/>
                <w:sz w:val="14"/>
                <w:szCs w:val="14"/>
                <w:lang w:val="en-US"/>
              </w:rPr>
            </w:pPr>
            <w:r w:rsidRPr="00B753FF">
              <w:rPr>
                <w:rFonts w:ascii="Arial" w:hAnsi="Arial" w:cs="Arial"/>
                <w:color w:val="000000" w:themeColor="text1"/>
                <w:sz w:val="14"/>
                <w:szCs w:val="14"/>
                <w:lang w:val="en-US"/>
              </w:rPr>
              <w:t>2024</w:t>
            </w:r>
          </w:p>
        </w:tc>
        <w:tc>
          <w:tcPr>
            <w:tcW w:w="1355" w:type="pct"/>
            <w:tcBorders>
              <w:top w:val="single" w:sz="6" w:space="0" w:color="auto"/>
              <w:left w:val="single" w:sz="6" w:space="0" w:color="auto"/>
              <w:bottom w:val="single" w:sz="6" w:space="0" w:color="auto"/>
              <w:right w:val="nil"/>
            </w:tcBorders>
            <w:vAlign w:val="bottom"/>
          </w:tcPr>
          <w:p w14:paraId="017A8F84" w14:textId="77777777" w:rsidR="000E5ABB" w:rsidRPr="00B753FF" w:rsidRDefault="000E5ABB" w:rsidP="00B7472D">
            <w:pPr>
              <w:tabs>
                <w:tab w:val="left" w:pos="5103"/>
              </w:tabs>
              <w:spacing w:before="60" w:after="60"/>
              <w:jc w:val="center"/>
              <w:rPr>
                <w:rFonts w:ascii="Arial" w:hAnsi="Arial" w:cs="Arial"/>
                <w:color w:val="000000" w:themeColor="text1"/>
                <w:sz w:val="14"/>
                <w:szCs w:val="14"/>
              </w:rPr>
            </w:pPr>
          </w:p>
        </w:tc>
      </w:tr>
      <w:tr w:rsidR="003328B6" w:rsidRPr="00FB2534" w14:paraId="2AC97A7E" w14:textId="77777777" w:rsidTr="00410368">
        <w:trPr>
          <w:jc w:val="center"/>
        </w:trPr>
        <w:tc>
          <w:tcPr>
            <w:tcW w:w="1377" w:type="pct"/>
            <w:tcBorders>
              <w:top w:val="single" w:sz="6" w:space="0" w:color="auto"/>
              <w:left w:val="nil"/>
              <w:bottom w:val="nil"/>
              <w:right w:val="single" w:sz="6" w:space="0" w:color="auto"/>
            </w:tcBorders>
            <w:noWrap/>
            <w:vAlign w:val="bottom"/>
          </w:tcPr>
          <w:p w14:paraId="1D134DFC" w14:textId="77777777" w:rsidR="003328B6" w:rsidRPr="00B753FF" w:rsidRDefault="003328B6" w:rsidP="001B2D1D">
            <w:pPr>
              <w:spacing w:before="70"/>
              <w:rPr>
                <w:rFonts w:ascii="Arial" w:hAnsi="Arial" w:cs="Arial"/>
                <w:color w:val="000000" w:themeColor="text1"/>
                <w:sz w:val="14"/>
              </w:rPr>
            </w:pPr>
            <w:r w:rsidRPr="00B753FF">
              <w:rPr>
                <w:rFonts w:ascii="Arial" w:hAnsi="Arial" w:cs="Arial"/>
                <w:color w:val="000000" w:themeColor="text1"/>
                <w:sz w:val="14"/>
              </w:rPr>
              <w:t xml:space="preserve">Численность граждан, относящихся </w:t>
            </w:r>
            <w:r w:rsidRPr="00B753FF">
              <w:rPr>
                <w:rFonts w:ascii="Arial" w:hAnsi="Arial" w:cs="Arial"/>
                <w:color w:val="000000" w:themeColor="text1"/>
                <w:sz w:val="14"/>
              </w:rPr>
              <w:br/>
              <w:t xml:space="preserve">к категории инвалидов, обратившихся </w:t>
            </w:r>
            <w:r w:rsidRPr="00B753FF">
              <w:rPr>
                <w:rFonts w:ascii="Arial" w:hAnsi="Arial" w:cs="Arial"/>
                <w:color w:val="000000" w:themeColor="text1"/>
                <w:sz w:val="14"/>
              </w:rPr>
              <w:br/>
              <w:t xml:space="preserve">за содействием в поиске подходящей </w:t>
            </w:r>
            <w:r w:rsidRPr="00B753FF">
              <w:rPr>
                <w:rFonts w:ascii="Arial" w:hAnsi="Arial" w:cs="Arial"/>
                <w:color w:val="000000" w:themeColor="text1"/>
                <w:sz w:val="14"/>
              </w:rPr>
              <w:br/>
              <w:t>работы – всего</w:t>
            </w:r>
          </w:p>
        </w:tc>
        <w:tc>
          <w:tcPr>
            <w:tcW w:w="453" w:type="pct"/>
            <w:tcBorders>
              <w:top w:val="single" w:sz="6" w:space="0" w:color="auto"/>
              <w:left w:val="single" w:sz="6" w:space="0" w:color="auto"/>
              <w:bottom w:val="nil"/>
              <w:right w:val="single" w:sz="6" w:space="0" w:color="auto"/>
            </w:tcBorders>
            <w:vAlign w:val="bottom"/>
          </w:tcPr>
          <w:p w14:paraId="08A36B75" w14:textId="21E897DC" w:rsidR="003328B6" w:rsidRPr="00B753FF" w:rsidRDefault="003328B6" w:rsidP="00410368">
            <w:pPr>
              <w:spacing w:before="70"/>
              <w:ind w:right="170"/>
              <w:jc w:val="right"/>
              <w:rPr>
                <w:rFonts w:ascii="Arial" w:hAnsi="Arial" w:cs="Arial"/>
                <w:color w:val="000000" w:themeColor="text1"/>
                <w:sz w:val="14"/>
              </w:rPr>
            </w:pPr>
            <w:r w:rsidRPr="00B753FF">
              <w:rPr>
                <w:rFonts w:ascii="Arial" w:hAnsi="Arial" w:cs="Arial"/>
                <w:color w:val="000000" w:themeColor="text1"/>
                <w:sz w:val="14"/>
              </w:rPr>
              <w:t>214</w:t>
            </w:r>
            <w:r w:rsidRPr="00B753FF">
              <w:rPr>
                <w:rFonts w:ascii="Arial" w:hAnsi="Arial" w:cs="Arial"/>
                <w:color w:val="000000" w:themeColor="text1"/>
                <w:sz w:val="14"/>
                <w:lang w:val="en-US"/>
              </w:rPr>
              <w:t xml:space="preserve"> </w:t>
            </w:r>
            <w:r w:rsidRPr="00B753FF">
              <w:rPr>
                <w:rFonts w:ascii="Arial" w:hAnsi="Arial" w:cs="Arial"/>
                <w:color w:val="000000" w:themeColor="text1"/>
                <w:sz w:val="14"/>
              </w:rPr>
              <w:t>128</w:t>
            </w:r>
          </w:p>
        </w:tc>
        <w:tc>
          <w:tcPr>
            <w:tcW w:w="453" w:type="pct"/>
            <w:tcBorders>
              <w:top w:val="single" w:sz="6" w:space="0" w:color="auto"/>
              <w:left w:val="single" w:sz="6" w:space="0" w:color="auto"/>
              <w:bottom w:val="nil"/>
              <w:right w:val="single" w:sz="6" w:space="0" w:color="auto"/>
            </w:tcBorders>
            <w:noWrap/>
            <w:vAlign w:val="bottom"/>
          </w:tcPr>
          <w:p w14:paraId="005E0FBF" w14:textId="76F8A3AF" w:rsidR="003328B6" w:rsidRPr="00B753FF" w:rsidRDefault="003328B6" w:rsidP="00410368">
            <w:pPr>
              <w:spacing w:before="70"/>
              <w:ind w:right="170"/>
              <w:jc w:val="right"/>
              <w:rPr>
                <w:rFonts w:ascii="Arial" w:hAnsi="Arial" w:cs="Arial"/>
                <w:color w:val="000000" w:themeColor="text1"/>
                <w:sz w:val="14"/>
              </w:rPr>
            </w:pPr>
            <w:r w:rsidRPr="00B753FF">
              <w:rPr>
                <w:rFonts w:ascii="Arial" w:hAnsi="Arial" w:cs="Arial"/>
                <w:color w:val="000000" w:themeColor="text1"/>
                <w:sz w:val="14"/>
              </w:rPr>
              <w:t>268</w:t>
            </w:r>
            <w:r w:rsidRPr="00B753FF">
              <w:rPr>
                <w:rFonts w:ascii="Arial" w:hAnsi="Arial" w:cs="Arial"/>
                <w:color w:val="000000" w:themeColor="text1"/>
                <w:sz w:val="14"/>
                <w:lang w:val="en-US"/>
              </w:rPr>
              <w:t> </w:t>
            </w:r>
            <w:r w:rsidRPr="00B753FF">
              <w:rPr>
                <w:rFonts w:ascii="Arial" w:hAnsi="Arial" w:cs="Arial"/>
                <w:color w:val="000000" w:themeColor="text1"/>
                <w:sz w:val="14"/>
              </w:rPr>
              <w:t>202</w:t>
            </w:r>
          </w:p>
        </w:tc>
        <w:tc>
          <w:tcPr>
            <w:tcW w:w="454" w:type="pct"/>
            <w:tcBorders>
              <w:top w:val="single" w:sz="6" w:space="0" w:color="auto"/>
              <w:left w:val="single" w:sz="6" w:space="0" w:color="auto"/>
              <w:bottom w:val="nil"/>
              <w:right w:val="single" w:sz="6" w:space="0" w:color="auto"/>
            </w:tcBorders>
            <w:vAlign w:val="bottom"/>
          </w:tcPr>
          <w:p w14:paraId="6B972A28" w14:textId="5B172A12" w:rsidR="003328B6" w:rsidRPr="00B753FF" w:rsidRDefault="003328B6" w:rsidP="00410368">
            <w:pPr>
              <w:spacing w:before="70"/>
              <w:ind w:right="170"/>
              <w:jc w:val="right"/>
              <w:rPr>
                <w:rFonts w:ascii="Arial" w:hAnsi="Arial" w:cs="Arial"/>
                <w:color w:val="000000" w:themeColor="text1"/>
                <w:sz w:val="14"/>
              </w:rPr>
            </w:pPr>
            <w:r w:rsidRPr="00B753FF">
              <w:rPr>
                <w:rFonts w:ascii="Arial" w:hAnsi="Arial" w:cs="Arial"/>
                <w:color w:val="000000" w:themeColor="text1"/>
                <w:sz w:val="14"/>
              </w:rPr>
              <w:t>102 676</w:t>
            </w:r>
          </w:p>
        </w:tc>
        <w:tc>
          <w:tcPr>
            <w:tcW w:w="454" w:type="pct"/>
            <w:tcBorders>
              <w:top w:val="single" w:sz="6" w:space="0" w:color="auto"/>
              <w:left w:val="single" w:sz="6" w:space="0" w:color="auto"/>
              <w:bottom w:val="nil"/>
              <w:right w:val="single" w:sz="6" w:space="0" w:color="auto"/>
            </w:tcBorders>
            <w:vAlign w:val="bottom"/>
          </w:tcPr>
          <w:p w14:paraId="21394216" w14:textId="373368F3" w:rsidR="003328B6" w:rsidRPr="00B753FF" w:rsidRDefault="003328B6" w:rsidP="00410368">
            <w:pPr>
              <w:spacing w:before="70"/>
              <w:ind w:right="170"/>
              <w:jc w:val="right"/>
              <w:rPr>
                <w:rFonts w:ascii="Arial" w:hAnsi="Arial" w:cs="Arial"/>
                <w:color w:val="000000" w:themeColor="text1"/>
                <w:sz w:val="14"/>
              </w:rPr>
            </w:pPr>
            <w:r w:rsidRPr="00B753FF">
              <w:rPr>
                <w:rFonts w:ascii="Arial" w:hAnsi="Arial" w:cs="Arial"/>
                <w:color w:val="000000" w:themeColor="text1"/>
                <w:sz w:val="14"/>
              </w:rPr>
              <w:t>92 849</w:t>
            </w:r>
          </w:p>
        </w:tc>
        <w:tc>
          <w:tcPr>
            <w:tcW w:w="454" w:type="pct"/>
            <w:tcBorders>
              <w:top w:val="single" w:sz="6" w:space="0" w:color="auto"/>
              <w:left w:val="single" w:sz="6" w:space="0" w:color="auto"/>
              <w:bottom w:val="nil"/>
              <w:right w:val="single" w:sz="6" w:space="0" w:color="auto"/>
            </w:tcBorders>
            <w:vAlign w:val="bottom"/>
          </w:tcPr>
          <w:p w14:paraId="338EB441" w14:textId="1E163441" w:rsidR="003328B6" w:rsidRPr="00B753FF" w:rsidRDefault="003328B6" w:rsidP="00410368">
            <w:pPr>
              <w:spacing w:before="70"/>
              <w:ind w:right="170"/>
              <w:jc w:val="right"/>
              <w:rPr>
                <w:rFonts w:ascii="Arial" w:hAnsi="Arial" w:cs="Arial"/>
                <w:color w:val="000000" w:themeColor="text1"/>
                <w:sz w:val="14"/>
              </w:rPr>
            </w:pPr>
            <w:r w:rsidRPr="003328B6">
              <w:rPr>
                <w:rFonts w:ascii="Arial" w:hAnsi="Arial" w:cs="Arial"/>
                <w:color w:val="000000" w:themeColor="text1"/>
                <w:sz w:val="14"/>
              </w:rPr>
              <w:t>80 414</w:t>
            </w:r>
          </w:p>
        </w:tc>
        <w:tc>
          <w:tcPr>
            <w:tcW w:w="1355" w:type="pct"/>
            <w:tcBorders>
              <w:top w:val="single" w:sz="6" w:space="0" w:color="auto"/>
              <w:left w:val="single" w:sz="6" w:space="0" w:color="auto"/>
              <w:bottom w:val="nil"/>
              <w:right w:val="nil"/>
            </w:tcBorders>
            <w:vAlign w:val="bottom"/>
          </w:tcPr>
          <w:p w14:paraId="4ECD086F" w14:textId="77777777" w:rsidR="003328B6" w:rsidRPr="00B753FF" w:rsidRDefault="003328B6" w:rsidP="001B2D1D">
            <w:pPr>
              <w:spacing w:before="70"/>
              <w:ind w:left="57"/>
              <w:rPr>
                <w:rFonts w:ascii="Arial" w:hAnsi="Arial" w:cs="Arial"/>
                <w:i/>
                <w:color w:val="000000" w:themeColor="text1"/>
                <w:sz w:val="14"/>
                <w:lang w:val="en-US"/>
              </w:rPr>
            </w:pPr>
            <w:proofErr w:type="spellStart"/>
            <w:r w:rsidRPr="00B753FF">
              <w:rPr>
                <w:rFonts w:ascii="Arial" w:hAnsi="Arial" w:cs="Arial"/>
                <w:i/>
                <w:color w:val="000000" w:themeColor="text1"/>
                <w:sz w:val="14"/>
                <w:szCs w:val="14"/>
                <w:lang w:val="en-US"/>
              </w:rPr>
              <w:t>Ddisabled</w:t>
            </w:r>
            <w:proofErr w:type="spellEnd"/>
            <w:r w:rsidRPr="00B753FF">
              <w:rPr>
                <w:rFonts w:ascii="Arial" w:hAnsi="Arial" w:cs="Arial"/>
                <w:i/>
                <w:color w:val="000000" w:themeColor="text1"/>
                <w:sz w:val="14"/>
                <w:szCs w:val="14"/>
                <w:lang w:val="en-US"/>
              </w:rPr>
              <w:t xml:space="preserve"> people</w:t>
            </w:r>
            <w:r w:rsidRPr="00B753FF">
              <w:rPr>
                <w:rFonts w:ascii="Arial" w:hAnsi="Arial" w:cs="Arial"/>
                <w:b/>
                <w:i/>
                <w:color w:val="000000" w:themeColor="text1"/>
                <w:sz w:val="14"/>
                <w:szCs w:val="14"/>
                <w:lang w:val="en-US"/>
              </w:rPr>
              <w:t xml:space="preserve"> </w:t>
            </w:r>
            <w:r w:rsidRPr="00B753FF">
              <w:rPr>
                <w:rFonts w:ascii="Arial" w:hAnsi="Arial" w:cs="Arial"/>
                <w:i/>
                <w:color w:val="000000" w:themeColor="text1"/>
                <w:sz w:val="14"/>
                <w:szCs w:val="14"/>
                <w:lang w:val="en-US"/>
              </w:rPr>
              <w:t xml:space="preserve">appealing to </w:t>
            </w:r>
            <w:r w:rsidRPr="00B753FF">
              <w:rPr>
                <w:rFonts w:ascii="Arial" w:hAnsi="Arial" w:cs="Arial"/>
                <w:i/>
                <w:color w:val="000000" w:themeColor="text1"/>
                <w:sz w:val="14"/>
                <w:szCs w:val="14"/>
                <w:lang w:val="en-US"/>
              </w:rPr>
              <w:br/>
              <w:t>employment services to find relevant</w:t>
            </w:r>
            <w:r w:rsidRPr="00B753FF">
              <w:rPr>
                <w:rFonts w:ascii="Arial" w:hAnsi="Arial" w:cs="Arial"/>
                <w:i/>
                <w:color w:val="000000" w:themeColor="text1"/>
                <w:sz w:val="14"/>
                <w:szCs w:val="14"/>
                <w:lang w:val="en-US"/>
              </w:rPr>
              <w:br/>
              <w:t>job</w:t>
            </w:r>
            <w:r w:rsidRPr="00B753FF">
              <w:rPr>
                <w:rFonts w:ascii="Arial" w:hAnsi="Arial" w:cs="Arial"/>
                <w:b/>
                <w:i/>
                <w:color w:val="000000" w:themeColor="text1"/>
                <w:sz w:val="16"/>
                <w:lang w:val="en-US"/>
              </w:rPr>
              <w:t xml:space="preserve"> </w:t>
            </w:r>
            <w:r w:rsidRPr="00B753FF">
              <w:rPr>
                <w:rFonts w:ascii="Arial" w:hAnsi="Arial" w:cs="Arial"/>
                <w:color w:val="000000" w:themeColor="text1"/>
                <w:sz w:val="14"/>
                <w:lang w:val="en-US"/>
              </w:rPr>
              <w:t>–</w:t>
            </w:r>
            <w:r w:rsidRPr="00B753FF">
              <w:rPr>
                <w:rFonts w:ascii="Arial" w:hAnsi="Arial" w:cs="Arial"/>
                <w:i/>
                <w:color w:val="000000" w:themeColor="text1"/>
                <w:sz w:val="14"/>
                <w:lang w:val="en-US"/>
              </w:rPr>
              <w:t xml:space="preserve"> total</w:t>
            </w:r>
          </w:p>
        </w:tc>
      </w:tr>
      <w:tr w:rsidR="003328B6" w:rsidRPr="00FB2534" w14:paraId="07F3B298" w14:textId="77777777" w:rsidTr="00410368">
        <w:trPr>
          <w:trHeight w:val="347"/>
          <w:jc w:val="center"/>
        </w:trPr>
        <w:tc>
          <w:tcPr>
            <w:tcW w:w="1377" w:type="pct"/>
            <w:tcBorders>
              <w:top w:val="nil"/>
              <w:left w:val="nil"/>
              <w:bottom w:val="single" w:sz="6" w:space="0" w:color="auto"/>
              <w:right w:val="single" w:sz="6" w:space="0" w:color="auto"/>
            </w:tcBorders>
            <w:noWrap/>
            <w:vAlign w:val="bottom"/>
          </w:tcPr>
          <w:p w14:paraId="0E6D0A65" w14:textId="77777777" w:rsidR="003328B6" w:rsidRPr="00B753FF" w:rsidRDefault="003328B6" w:rsidP="001B2D1D">
            <w:pPr>
              <w:spacing w:before="70"/>
              <w:ind w:left="170"/>
              <w:rPr>
                <w:rFonts w:ascii="Arial" w:hAnsi="Arial" w:cs="Arial"/>
                <w:color w:val="000000" w:themeColor="text1"/>
                <w:sz w:val="14"/>
              </w:rPr>
            </w:pPr>
            <w:r w:rsidRPr="00B753FF">
              <w:rPr>
                <w:rFonts w:ascii="Arial" w:hAnsi="Arial" w:cs="Arial"/>
                <w:color w:val="000000" w:themeColor="text1"/>
                <w:sz w:val="14"/>
              </w:rPr>
              <w:t xml:space="preserve">из них нашли работу </w:t>
            </w:r>
            <w:r w:rsidRPr="00B753FF">
              <w:rPr>
                <w:rFonts w:ascii="Arial" w:hAnsi="Arial" w:cs="Arial"/>
                <w:color w:val="000000" w:themeColor="text1"/>
                <w:sz w:val="14"/>
              </w:rPr>
              <w:br/>
              <w:t>(доходное занятие)</w:t>
            </w:r>
          </w:p>
        </w:tc>
        <w:tc>
          <w:tcPr>
            <w:tcW w:w="453" w:type="pct"/>
            <w:tcBorders>
              <w:top w:val="nil"/>
              <w:left w:val="single" w:sz="6" w:space="0" w:color="auto"/>
              <w:bottom w:val="single" w:sz="6" w:space="0" w:color="auto"/>
              <w:right w:val="single" w:sz="6" w:space="0" w:color="auto"/>
            </w:tcBorders>
            <w:vAlign w:val="bottom"/>
          </w:tcPr>
          <w:p w14:paraId="08347746" w14:textId="731690CF" w:rsidR="003328B6" w:rsidRPr="00B753FF" w:rsidRDefault="003328B6" w:rsidP="00410368">
            <w:pPr>
              <w:spacing w:before="70"/>
              <w:ind w:right="170"/>
              <w:jc w:val="right"/>
              <w:rPr>
                <w:rFonts w:ascii="Arial" w:hAnsi="Arial" w:cs="Arial"/>
                <w:color w:val="000000" w:themeColor="text1"/>
                <w:sz w:val="14"/>
                <w:lang w:val="en-US"/>
              </w:rPr>
            </w:pPr>
            <w:r w:rsidRPr="00B753FF">
              <w:rPr>
                <w:rFonts w:ascii="Arial" w:hAnsi="Arial" w:cs="Arial"/>
                <w:color w:val="000000" w:themeColor="text1"/>
                <w:sz w:val="14"/>
                <w:lang w:val="en-US"/>
              </w:rPr>
              <w:t>81 477</w:t>
            </w:r>
          </w:p>
        </w:tc>
        <w:tc>
          <w:tcPr>
            <w:tcW w:w="453" w:type="pct"/>
            <w:tcBorders>
              <w:top w:val="nil"/>
              <w:left w:val="single" w:sz="6" w:space="0" w:color="auto"/>
              <w:bottom w:val="single" w:sz="6" w:space="0" w:color="auto"/>
              <w:right w:val="single" w:sz="6" w:space="0" w:color="auto"/>
            </w:tcBorders>
            <w:noWrap/>
            <w:vAlign w:val="bottom"/>
          </w:tcPr>
          <w:p w14:paraId="5FD05CD8" w14:textId="217BB557" w:rsidR="003328B6" w:rsidRPr="00B753FF" w:rsidRDefault="003328B6" w:rsidP="00410368">
            <w:pPr>
              <w:spacing w:before="70"/>
              <w:ind w:right="170"/>
              <w:jc w:val="right"/>
              <w:rPr>
                <w:rFonts w:ascii="Arial" w:hAnsi="Arial" w:cs="Arial"/>
                <w:color w:val="000000" w:themeColor="text1"/>
                <w:sz w:val="14"/>
                <w:lang w:val="en-US"/>
              </w:rPr>
            </w:pPr>
            <w:r w:rsidRPr="00B753FF">
              <w:rPr>
                <w:rFonts w:ascii="Arial" w:hAnsi="Arial" w:cs="Arial"/>
                <w:color w:val="000000" w:themeColor="text1"/>
                <w:sz w:val="14"/>
                <w:lang w:val="en-US"/>
              </w:rPr>
              <w:t>87 218</w:t>
            </w:r>
          </w:p>
        </w:tc>
        <w:tc>
          <w:tcPr>
            <w:tcW w:w="454" w:type="pct"/>
            <w:tcBorders>
              <w:top w:val="nil"/>
              <w:left w:val="single" w:sz="6" w:space="0" w:color="auto"/>
              <w:bottom w:val="single" w:sz="6" w:space="0" w:color="auto"/>
              <w:right w:val="single" w:sz="6" w:space="0" w:color="auto"/>
            </w:tcBorders>
            <w:vAlign w:val="bottom"/>
          </w:tcPr>
          <w:p w14:paraId="69CD7E62" w14:textId="2E05DA27" w:rsidR="003328B6" w:rsidRPr="00B753FF" w:rsidRDefault="003328B6" w:rsidP="00410368">
            <w:pPr>
              <w:spacing w:before="70"/>
              <w:ind w:right="170"/>
              <w:jc w:val="right"/>
              <w:rPr>
                <w:rFonts w:ascii="Arial" w:hAnsi="Arial" w:cs="Arial"/>
                <w:color w:val="000000" w:themeColor="text1"/>
                <w:sz w:val="14"/>
              </w:rPr>
            </w:pPr>
            <w:r w:rsidRPr="00B753FF">
              <w:rPr>
                <w:rFonts w:ascii="Arial" w:hAnsi="Arial" w:cs="Arial"/>
                <w:color w:val="000000" w:themeColor="text1"/>
                <w:sz w:val="14"/>
              </w:rPr>
              <w:t>54 482</w:t>
            </w:r>
          </w:p>
        </w:tc>
        <w:tc>
          <w:tcPr>
            <w:tcW w:w="454" w:type="pct"/>
            <w:tcBorders>
              <w:top w:val="nil"/>
              <w:left w:val="single" w:sz="6" w:space="0" w:color="auto"/>
              <w:bottom w:val="single" w:sz="6" w:space="0" w:color="auto"/>
              <w:right w:val="single" w:sz="6" w:space="0" w:color="auto"/>
            </w:tcBorders>
            <w:vAlign w:val="bottom"/>
          </w:tcPr>
          <w:p w14:paraId="0B766CD1" w14:textId="4D9802E5" w:rsidR="003328B6" w:rsidRPr="00B753FF" w:rsidRDefault="003328B6" w:rsidP="00410368">
            <w:pPr>
              <w:spacing w:before="70"/>
              <w:ind w:right="170"/>
              <w:jc w:val="right"/>
              <w:rPr>
                <w:rFonts w:ascii="Arial" w:hAnsi="Arial" w:cs="Arial"/>
                <w:color w:val="000000" w:themeColor="text1"/>
                <w:sz w:val="14"/>
              </w:rPr>
            </w:pPr>
            <w:r w:rsidRPr="00B753FF">
              <w:rPr>
                <w:rFonts w:ascii="Arial" w:hAnsi="Arial" w:cs="Arial"/>
                <w:color w:val="000000" w:themeColor="text1"/>
                <w:sz w:val="14"/>
              </w:rPr>
              <w:t>54 077</w:t>
            </w:r>
          </w:p>
        </w:tc>
        <w:tc>
          <w:tcPr>
            <w:tcW w:w="454" w:type="pct"/>
            <w:tcBorders>
              <w:top w:val="nil"/>
              <w:left w:val="single" w:sz="6" w:space="0" w:color="auto"/>
              <w:bottom w:val="single" w:sz="6" w:space="0" w:color="auto"/>
              <w:right w:val="single" w:sz="6" w:space="0" w:color="auto"/>
            </w:tcBorders>
            <w:vAlign w:val="bottom"/>
          </w:tcPr>
          <w:p w14:paraId="5786AEF2" w14:textId="54DF55FD" w:rsidR="003328B6" w:rsidRPr="00B753FF" w:rsidRDefault="003328B6" w:rsidP="00410368">
            <w:pPr>
              <w:spacing w:before="70"/>
              <w:ind w:right="170"/>
              <w:jc w:val="right"/>
              <w:rPr>
                <w:rFonts w:ascii="Arial" w:hAnsi="Arial" w:cs="Arial"/>
                <w:color w:val="000000" w:themeColor="text1"/>
                <w:sz w:val="14"/>
              </w:rPr>
            </w:pPr>
            <w:r w:rsidRPr="003328B6">
              <w:rPr>
                <w:rFonts w:ascii="Arial" w:hAnsi="Arial" w:cs="Arial"/>
                <w:color w:val="000000" w:themeColor="text1"/>
                <w:sz w:val="14"/>
              </w:rPr>
              <w:t>48 933</w:t>
            </w:r>
          </w:p>
        </w:tc>
        <w:tc>
          <w:tcPr>
            <w:tcW w:w="1355" w:type="pct"/>
            <w:tcBorders>
              <w:top w:val="nil"/>
              <w:left w:val="single" w:sz="6" w:space="0" w:color="auto"/>
              <w:bottom w:val="single" w:sz="6" w:space="0" w:color="auto"/>
              <w:right w:val="nil"/>
            </w:tcBorders>
            <w:vAlign w:val="bottom"/>
          </w:tcPr>
          <w:p w14:paraId="319DA5F0" w14:textId="77777777" w:rsidR="003328B6" w:rsidRPr="00B753FF" w:rsidRDefault="003328B6" w:rsidP="001B2D1D">
            <w:pPr>
              <w:spacing w:before="70"/>
              <w:ind w:left="170"/>
              <w:rPr>
                <w:rFonts w:ascii="Arial" w:hAnsi="Arial" w:cs="Arial"/>
                <w:i/>
                <w:color w:val="000000" w:themeColor="text1"/>
                <w:sz w:val="14"/>
                <w:lang w:val="en-US"/>
              </w:rPr>
            </w:pPr>
            <w:r w:rsidRPr="00B753FF">
              <w:rPr>
                <w:rFonts w:ascii="Arial" w:hAnsi="Arial" w:cs="Arial"/>
                <w:i/>
                <w:color w:val="000000" w:themeColor="text1"/>
                <w:sz w:val="14"/>
                <w:lang w:val="en-US"/>
              </w:rPr>
              <w:t xml:space="preserve">of them found a job (profitable </w:t>
            </w:r>
            <w:r w:rsidRPr="00B753FF">
              <w:rPr>
                <w:rFonts w:ascii="Arial" w:hAnsi="Arial" w:cs="Arial"/>
                <w:i/>
                <w:color w:val="000000" w:themeColor="text1"/>
                <w:sz w:val="14"/>
                <w:lang w:val="en-US"/>
              </w:rPr>
              <w:br/>
              <w:t>occupation)</w:t>
            </w:r>
          </w:p>
        </w:tc>
      </w:tr>
    </w:tbl>
    <w:p w14:paraId="02677910" w14:textId="34643EC5" w:rsidR="00F25E70" w:rsidRPr="00B753FF" w:rsidRDefault="00F25E70" w:rsidP="00B4629E">
      <w:pPr>
        <w:tabs>
          <w:tab w:val="left" w:pos="6634"/>
        </w:tabs>
        <w:spacing w:before="60"/>
        <w:ind w:left="113" w:hanging="113"/>
        <w:jc w:val="both"/>
        <w:rPr>
          <w:rFonts w:ascii="Arial" w:hAnsi="Arial" w:cs="Arial"/>
          <w:color w:val="000000" w:themeColor="text1"/>
          <w:sz w:val="12"/>
        </w:rPr>
      </w:pPr>
      <w:r w:rsidRPr="00B753FF">
        <w:rPr>
          <w:rFonts w:ascii="Arial" w:hAnsi="Arial" w:cs="Arial"/>
          <w:color w:val="000000" w:themeColor="text1"/>
          <w:sz w:val="12"/>
          <w:vertAlign w:val="superscript"/>
        </w:rPr>
        <w:t>1)</w:t>
      </w:r>
      <w:r w:rsidRPr="00B753FF">
        <w:rPr>
          <w:rFonts w:ascii="Arial" w:hAnsi="Arial" w:cs="Arial"/>
          <w:color w:val="000000" w:themeColor="text1"/>
          <w:sz w:val="12"/>
        </w:rPr>
        <w:t xml:space="preserve"> По данным </w:t>
      </w:r>
      <w:proofErr w:type="spellStart"/>
      <w:r w:rsidRPr="00B753FF">
        <w:rPr>
          <w:rFonts w:ascii="Arial" w:hAnsi="Arial" w:cs="Arial"/>
          <w:color w:val="000000" w:themeColor="text1"/>
          <w:sz w:val="12"/>
        </w:rPr>
        <w:t>Роструда</w:t>
      </w:r>
      <w:proofErr w:type="spellEnd"/>
      <w:r w:rsidRPr="00B753FF">
        <w:rPr>
          <w:rFonts w:ascii="Arial" w:hAnsi="Arial" w:cs="Arial"/>
          <w:color w:val="000000" w:themeColor="text1"/>
          <w:sz w:val="12"/>
        </w:rPr>
        <w:t>.</w:t>
      </w:r>
      <w:r w:rsidRPr="00B753FF">
        <w:rPr>
          <w:rFonts w:ascii="Arial" w:hAnsi="Arial" w:cs="Arial"/>
          <w:color w:val="000000" w:themeColor="text1"/>
          <w:sz w:val="12"/>
          <w:szCs w:val="12"/>
        </w:rPr>
        <w:t xml:space="preserve"> Данные за </w:t>
      </w:r>
      <w:r w:rsidR="003A3CE6" w:rsidRPr="00B753FF">
        <w:rPr>
          <w:rFonts w:ascii="Arial" w:hAnsi="Arial" w:cs="Arial"/>
          <w:color w:val="000000" w:themeColor="text1"/>
          <w:sz w:val="12"/>
          <w:szCs w:val="12"/>
        </w:rPr>
        <w:t xml:space="preserve">2023 и 2024 гг. </w:t>
      </w:r>
      <w:r w:rsidRPr="00B753FF">
        <w:rPr>
          <w:rFonts w:ascii="Arial" w:hAnsi="Arial" w:cs="Arial"/>
          <w:color w:val="000000" w:themeColor="text1"/>
          <w:sz w:val="12"/>
          <w:szCs w:val="12"/>
        </w:rPr>
        <w:t>приведены с учетом статистической информации по Донецкой Народной Республике (ДНР), Луганской Народной Республике (ЛНР), Запорожской и Херсонской областям.</w:t>
      </w:r>
    </w:p>
    <w:p w14:paraId="365D74EE" w14:textId="77777777" w:rsidR="006B07CC" w:rsidRPr="006B07CC" w:rsidRDefault="006B07CC" w:rsidP="006B07CC">
      <w:pPr>
        <w:tabs>
          <w:tab w:val="left" w:pos="6634"/>
        </w:tabs>
        <w:spacing w:before="60"/>
        <w:ind w:left="113" w:hanging="113"/>
        <w:jc w:val="both"/>
        <w:rPr>
          <w:rFonts w:ascii="Arial" w:hAnsi="Arial" w:cs="Arial"/>
          <w:i/>
          <w:sz w:val="12"/>
          <w:lang w:val="en-US"/>
        </w:rPr>
      </w:pPr>
      <w:r w:rsidRPr="006B07CC">
        <w:rPr>
          <w:rFonts w:ascii="Arial" w:hAnsi="Arial" w:cs="Arial"/>
          <w:i/>
          <w:sz w:val="12"/>
          <w:vertAlign w:val="superscript"/>
          <w:lang w:val="en-US"/>
        </w:rPr>
        <w:t>1)</w:t>
      </w:r>
      <w:r w:rsidRPr="006B07CC">
        <w:rPr>
          <w:rFonts w:ascii="Arial" w:hAnsi="Arial" w:cs="Arial"/>
          <w:i/>
          <w:sz w:val="12"/>
          <w:lang w:val="en-US"/>
        </w:rPr>
        <w:t xml:space="preserve"> Source: the Federal Service for </w:t>
      </w:r>
      <w:proofErr w:type="spellStart"/>
      <w:r w:rsidRPr="006B07CC">
        <w:rPr>
          <w:rFonts w:ascii="Arial" w:hAnsi="Arial" w:cs="Arial"/>
          <w:i/>
          <w:sz w:val="12"/>
          <w:lang w:val="en-US"/>
        </w:rPr>
        <w:t>Labour</w:t>
      </w:r>
      <w:proofErr w:type="spellEnd"/>
      <w:r w:rsidRPr="006B07CC">
        <w:rPr>
          <w:rFonts w:ascii="Arial" w:hAnsi="Arial" w:cs="Arial"/>
          <w:i/>
          <w:sz w:val="12"/>
          <w:lang w:val="en-US"/>
        </w:rPr>
        <w:t xml:space="preserve"> and Employment.</w:t>
      </w:r>
      <w:r w:rsidRPr="006B07CC">
        <w:rPr>
          <w:rFonts w:ascii="Arial" w:hAnsi="Arial" w:cs="Arial"/>
          <w:sz w:val="12"/>
          <w:szCs w:val="12"/>
          <w:lang w:val="en-US"/>
        </w:rPr>
        <w:t xml:space="preserve"> </w:t>
      </w:r>
      <w:r w:rsidRPr="006B07CC">
        <w:rPr>
          <w:rFonts w:ascii="Arial" w:hAnsi="Arial" w:cs="Arial"/>
          <w:i/>
          <w:sz w:val="12"/>
          <w:szCs w:val="12"/>
          <w:lang w:val="en-US"/>
        </w:rPr>
        <w:t>Data for 2023 and 2024 are given taking into account statistical information for the Donetsk People's Republic</w:t>
      </w:r>
      <w:proofErr w:type="gramStart"/>
      <w:r w:rsidRPr="006B07CC">
        <w:rPr>
          <w:rFonts w:ascii="Arial" w:hAnsi="Arial" w:cs="Arial"/>
          <w:i/>
          <w:sz w:val="12"/>
          <w:szCs w:val="12"/>
          <w:lang w:val="en-US"/>
        </w:rPr>
        <w:t xml:space="preserve">,  </w:t>
      </w:r>
      <w:proofErr w:type="spellStart"/>
      <w:r w:rsidRPr="006B07CC">
        <w:rPr>
          <w:rFonts w:ascii="Arial" w:hAnsi="Arial" w:cs="Arial"/>
          <w:i/>
          <w:sz w:val="12"/>
          <w:szCs w:val="12"/>
          <w:lang w:val="en-US"/>
        </w:rPr>
        <w:t>Lugansk</w:t>
      </w:r>
      <w:proofErr w:type="spellEnd"/>
      <w:proofErr w:type="gramEnd"/>
      <w:r w:rsidRPr="006B07CC">
        <w:rPr>
          <w:rFonts w:ascii="Arial" w:hAnsi="Arial" w:cs="Arial"/>
          <w:i/>
          <w:sz w:val="12"/>
          <w:szCs w:val="12"/>
          <w:lang w:val="en-US"/>
        </w:rPr>
        <w:t xml:space="preserve"> </w:t>
      </w:r>
      <w:r w:rsidRPr="006B07CC">
        <w:rPr>
          <w:rFonts w:ascii="Arial" w:hAnsi="Arial" w:cs="Arial"/>
          <w:i/>
          <w:sz w:val="12"/>
          <w:szCs w:val="12"/>
          <w:lang w:val="en-US"/>
        </w:rPr>
        <w:br/>
        <w:t xml:space="preserve">People's Republic, </w:t>
      </w:r>
      <w:proofErr w:type="spellStart"/>
      <w:r w:rsidRPr="006B07CC">
        <w:rPr>
          <w:rFonts w:ascii="Arial" w:hAnsi="Arial" w:cs="Arial"/>
          <w:i/>
          <w:sz w:val="12"/>
          <w:szCs w:val="12"/>
          <w:lang w:val="en-US"/>
        </w:rPr>
        <w:t>Zaporozhye</w:t>
      </w:r>
      <w:proofErr w:type="spellEnd"/>
      <w:r w:rsidRPr="006B07CC">
        <w:rPr>
          <w:rFonts w:ascii="Arial" w:hAnsi="Arial" w:cs="Arial"/>
          <w:i/>
          <w:sz w:val="12"/>
          <w:szCs w:val="12"/>
          <w:lang w:val="en-US"/>
        </w:rPr>
        <w:t xml:space="preserve"> and Kherson regions. </w:t>
      </w:r>
    </w:p>
    <w:p w14:paraId="3A89D951" w14:textId="77777777" w:rsidR="00F25E70" w:rsidRPr="00B753FF" w:rsidRDefault="00F25E70" w:rsidP="00F25E70">
      <w:pPr>
        <w:tabs>
          <w:tab w:val="left" w:pos="6634"/>
        </w:tabs>
        <w:spacing w:before="60"/>
        <w:rPr>
          <w:rFonts w:ascii="Arial" w:hAnsi="Arial" w:cs="Arial"/>
          <w:i/>
          <w:color w:val="000000" w:themeColor="text1"/>
          <w:sz w:val="12"/>
          <w:lang w:val="en-US"/>
        </w:rPr>
      </w:pPr>
    </w:p>
    <w:p w14:paraId="05E1F3F9" w14:textId="77777777" w:rsidR="00AC2F5C" w:rsidRPr="00B753FF" w:rsidRDefault="00AC2F5C" w:rsidP="006611E6">
      <w:pPr>
        <w:tabs>
          <w:tab w:val="left" w:pos="6634"/>
        </w:tabs>
        <w:spacing w:before="60"/>
        <w:rPr>
          <w:rFonts w:ascii="Arial" w:hAnsi="Arial" w:cs="Arial"/>
          <w:color w:val="000000" w:themeColor="text1"/>
          <w:sz w:val="12"/>
          <w:vertAlign w:val="superscript"/>
          <w:lang w:val="en-US"/>
        </w:rPr>
      </w:pPr>
    </w:p>
    <w:p w14:paraId="48593966" w14:textId="77777777" w:rsidR="002B47E4" w:rsidRPr="00B753FF" w:rsidRDefault="002B47E4" w:rsidP="002B47E4">
      <w:pPr>
        <w:pStyle w:val="a6"/>
        <w:spacing w:after="60"/>
        <w:jc w:val="right"/>
        <w:rPr>
          <w:rFonts w:ascii="Arial" w:hAnsi="Arial" w:cs="Arial"/>
          <w:color w:val="000000" w:themeColor="text1"/>
          <w:sz w:val="4"/>
          <w:szCs w:val="4"/>
          <w:lang w:val="en-US"/>
        </w:rPr>
      </w:pPr>
    </w:p>
    <w:p w14:paraId="21FBE2C3" w14:textId="77777777" w:rsidR="003237E2" w:rsidRPr="00B753FF" w:rsidRDefault="003237E2" w:rsidP="00782A88">
      <w:pPr>
        <w:pStyle w:val="aff0"/>
        <w:pageBreakBefore/>
        <w:spacing w:before="0" w:after="60"/>
        <w:rPr>
          <w:color w:val="000000" w:themeColor="text1"/>
        </w:rPr>
      </w:pPr>
      <w:r w:rsidRPr="00B753FF">
        <w:rPr>
          <w:color w:val="000000" w:themeColor="text1"/>
        </w:rPr>
        <w:lastRenderedPageBreak/>
        <w:t>ПРИЕМ И ВЫБЫТИЕ РАБОТНИКОВ, ИСПОЛЬЗОВАНИЕ РАБОЧЕГО ВРЕМЕНИ</w:t>
      </w:r>
      <w:r w:rsidR="002D0E57" w:rsidRPr="00B753FF">
        <w:rPr>
          <w:color w:val="000000" w:themeColor="text1"/>
        </w:rPr>
        <w:t>, ЗАБАСТОВКИ</w:t>
      </w:r>
    </w:p>
    <w:p w14:paraId="57370B1C" w14:textId="77777777" w:rsidR="008E171D" w:rsidRPr="00B753FF" w:rsidRDefault="008E171D" w:rsidP="008E171D">
      <w:pPr>
        <w:pStyle w:val="aff0"/>
        <w:spacing w:before="0" w:after="60"/>
        <w:rPr>
          <w:i/>
          <w:color w:val="000000" w:themeColor="text1"/>
          <w:lang w:val="en-US"/>
        </w:rPr>
      </w:pPr>
      <w:r w:rsidRPr="00B753FF">
        <w:rPr>
          <w:rStyle w:val="hps"/>
          <w:i/>
          <w:color w:val="000000" w:themeColor="text1"/>
          <w:lang w:val="en"/>
        </w:rPr>
        <w:t>ADMISSION AND DISMISSAL OF EMPLOYEES, WORKING TIME</w:t>
      </w:r>
      <w:r w:rsidRPr="00B753FF">
        <w:rPr>
          <w:color w:val="000000" w:themeColor="text1"/>
          <w:lang w:val="en-US"/>
        </w:rPr>
        <w:t xml:space="preserve"> </w:t>
      </w:r>
      <w:r w:rsidRPr="00B753FF">
        <w:rPr>
          <w:rStyle w:val="hps"/>
          <w:i/>
          <w:color w:val="000000" w:themeColor="text1"/>
          <w:lang w:val="en"/>
        </w:rPr>
        <w:t xml:space="preserve">USE, </w:t>
      </w:r>
      <w:r w:rsidRPr="00B753FF">
        <w:rPr>
          <w:rStyle w:val="hps"/>
          <w:i/>
          <w:caps/>
          <w:color w:val="000000" w:themeColor="text1"/>
          <w:lang w:val="en-US"/>
        </w:rPr>
        <w:t>STRIKES</w:t>
      </w:r>
    </w:p>
    <w:p w14:paraId="75B21AD1" w14:textId="6D04B0F2" w:rsidR="008B1DEB" w:rsidRPr="00B753FF" w:rsidRDefault="008B1DEB" w:rsidP="00BF6E08">
      <w:pPr>
        <w:spacing w:before="240" w:after="60"/>
        <w:ind w:left="425" w:hanging="425"/>
        <w:rPr>
          <w:rFonts w:ascii="Arial" w:hAnsi="Arial" w:cs="Arial"/>
          <w:b/>
          <w:bCs/>
          <w:color w:val="000000" w:themeColor="text1"/>
          <w:sz w:val="16"/>
        </w:rPr>
      </w:pPr>
      <w:r w:rsidRPr="00B753FF">
        <w:rPr>
          <w:rFonts w:ascii="Arial" w:hAnsi="Arial" w:cs="Arial"/>
          <w:b/>
          <w:bCs/>
          <w:color w:val="000000" w:themeColor="text1"/>
          <w:sz w:val="16"/>
        </w:rPr>
        <w:t>5.</w:t>
      </w:r>
      <w:r w:rsidR="006D4615" w:rsidRPr="00B753FF">
        <w:rPr>
          <w:rFonts w:ascii="Arial" w:hAnsi="Arial" w:cs="Arial"/>
          <w:b/>
          <w:bCs/>
          <w:color w:val="000000" w:themeColor="text1"/>
          <w:sz w:val="16"/>
        </w:rPr>
        <w:t>3</w:t>
      </w:r>
      <w:r w:rsidR="003328B6">
        <w:rPr>
          <w:rFonts w:ascii="Arial" w:hAnsi="Arial" w:cs="Arial"/>
          <w:b/>
          <w:bCs/>
          <w:color w:val="000000" w:themeColor="text1"/>
          <w:sz w:val="16"/>
        </w:rPr>
        <w:t>5</w:t>
      </w:r>
      <w:r w:rsidRPr="00B753FF">
        <w:rPr>
          <w:rFonts w:ascii="Arial" w:hAnsi="Arial" w:cs="Arial"/>
          <w:b/>
          <w:bCs/>
          <w:color w:val="000000" w:themeColor="text1"/>
          <w:sz w:val="16"/>
        </w:rPr>
        <w:t xml:space="preserve">. ПРИЕМ И ВЫБЫТИЕ РАБОТНИКОВ ПО ВИДАМ ЭКОНОМИЧЕСКОЙ ДЕЯТЕЛЬНОСТИ </w:t>
      </w:r>
      <w:r w:rsidRPr="00B753FF">
        <w:rPr>
          <w:rFonts w:ascii="Arial" w:hAnsi="Arial" w:cs="Arial"/>
          <w:b/>
          <w:color w:val="000000" w:themeColor="text1"/>
          <w:sz w:val="16"/>
        </w:rPr>
        <w:t>в 20</w:t>
      </w:r>
      <w:r w:rsidR="00620A65" w:rsidRPr="00B753FF">
        <w:rPr>
          <w:rFonts w:ascii="Arial" w:hAnsi="Arial" w:cs="Arial"/>
          <w:b/>
          <w:color w:val="000000" w:themeColor="text1"/>
          <w:sz w:val="16"/>
        </w:rPr>
        <w:t>2</w:t>
      </w:r>
      <w:r w:rsidR="000E5ABB" w:rsidRPr="00B753FF">
        <w:rPr>
          <w:rFonts w:ascii="Arial" w:hAnsi="Arial" w:cs="Arial"/>
          <w:b/>
          <w:color w:val="000000" w:themeColor="text1"/>
          <w:sz w:val="16"/>
        </w:rPr>
        <w:t>4</w:t>
      </w:r>
      <w:r w:rsidRPr="00B753FF">
        <w:rPr>
          <w:rFonts w:ascii="Arial" w:hAnsi="Arial" w:cs="Arial"/>
          <w:b/>
          <w:color w:val="000000" w:themeColor="text1"/>
          <w:sz w:val="16"/>
        </w:rPr>
        <w:t xml:space="preserve"> г.</w:t>
      </w:r>
      <w:r w:rsidRPr="00B753FF">
        <w:rPr>
          <w:rFonts w:ascii="Arial" w:hAnsi="Arial" w:cs="Arial"/>
          <w:b/>
          <w:bCs/>
          <w:color w:val="000000" w:themeColor="text1"/>
          <w:sz w:val="16"/>
        </w:rPr>
        <w:br/>
      </w:r>
      <w:r w:rsidRPr="00B753FF">
        <w:rPr>
          <w:rFonts w:ascii="Arial" w:hAnsi="Arial" w:cs="Arial"/>
          <w:color w:val="000000" w:themeColor="text1"/>
          <w:sz w:val="14"/>
        </w:rPr>
        <w:t>без субъектов малого предпринимательства; в течение года</w:t>
      </w:r>
    </w:p>
    <w:p w14:paraId="4CBBC879" w14:textId="70E2535F" w:rsidR="008B1DEB" w:rsidRPr="00B753FF" w:rsidRDefault="00C26BBF" w:rsidP="008B1DEB">
      <w:pPr>
        <w:spacing w:after="60"/>
        <w:ind w:left="425"/>
        <w:rPr>
          <w:rFonts w:ascii="Arial" w:hAnsi="Arial" w:cs="Arial"/>
          <w:i/>
          <w:color w:val="000000" w:themeColor="text1"/>
          <w:sz w:val="14"/>
          <w:szCs w:val="14"/>
          <w:lang w:val="en-US"/>
        </w:rPr>
      </w:pPr>
      <w:r w:rsidRPr="00B753FF">
        <w:rPr>
          <w:rStyle w:val="hps"/>
          <w:rFonts w:ascii="Arial" w:hAnsi="Arial" w:cs="Arial"/>
          <w:b/>
          <w:i/>
          <w:color w:val="000000" w:themeColor="text1"/>
          <w:sz w:val="16"/>
          <w:szCs w:val="16"/>
          <w:lang w:val="en"/>
        </w:rPr>
        <w:t>ADMISSION AND DISMISSAL</w:t>
      </w:r>
      <w:r w:rsidRPr="00B753FF">
        <w:rPr>
          <w:rStyle w:val="hps"/>
          <w:i/>
          <w:color w:val="000000" w:themeColor="text1"/>
          <w:lang w:val="en"/>
        </w:rPr>
        <w:t xml:space="preserve"> </w:t>
      </w:r>
      <w:r w:rsidRPr="00B753FF">
        <w:rPr>
          <w:rStyle w:val="hps"/>
          <w:rFonts w:ascii="Arial" w:hAnsi="Arial" w:cs="Arial"/>
          <w:b/>
          <w:i/>
          <w:color w:val="000000" w:themeColor="text1"/>
          <w:sz w:val="16"/>
          <w:szCs w:val="16"/>
          <w:lang w:val="en"/>
        </w:rPr>
        <w:t>OF</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employees</w:t>
      </w:r>
      <w:r w:rsidRPr="00B753FF">
        <w:rPr>
          <w:rStyle w:val="hps"/>
          <w:rFonts w:ascii="Arial" w:hAnsi="Arial" w:cs="Arial"/>
          <w:b/>
          <w:i/>
          <w:caps/>
          <w:color w:val="000000" w:themeColor="text1"/>
          <w:sz w:val="16"/>
          <w:szCs w:val="16"/>
          <w:lang w:val="en-US"/>
        </w:rPr>
        <w:t xml:space="preserve"> </w:t>
      </w:r>
      <w:r w:rsidRPr="00B753FF">
        <w:rPr>
          <w:rFonts w:ascii="Arial" w:hAnsi="Arial" w:cs="Arial"/>
          <w:b/>
          <w:i/>
          <w:caps/>
          <w:color w:val="000000" w:themeColor="text1"/>
          <w:sz w:val="16"/>
          <w:szCs w:val="16"/>
          <w:lang w:val="en-US"/>
        </w:rPr>
        <w:t>by economic activity</w:t>
      </w:r>
      <w:r w:rsidRPr="00B753FF">
        <w:rPr>
          <w:rFonts w:ascii="Arial" w:hAnsi="Arial" w:cs="Arial"/>
          <w:b/>
          <w:bCs/>
          <w:i/>
          <w:caps/>
          <w:color w:val="000000" w:themeColor="text1"/>
          <w:sz w:val="16"/>
          <w:szCs w:val="16"/>
          <w:lang w:val="en-US"/>
        </w:rPr>
        <w:t xml:space="preserve"> </w:t>
      </w:r>
      <w:r w:rsidRPr="00B753FF">
        <w:rPr>
          <w:rFonts w:ascii="Arial" w:hAnsi="Arial" w:cs="Arial"/>
          <w:b/>
          <w:i/>
          <w:color w:val="000000" w:themeColor="text1"/>
          <w:sz w:val="16"/>
          <w:szCs w:val="16"/>
          <w:lang w:val="en-US"/>
        </w:rPr>
        <w:t>in 20</w:t>
      </w:r>
      <w:r w:rsidR="00620A65" w:rsidRPr="00B753FF">
        <w:rPr>
          <w:rFonts w:ascii="Arial" w:hAnsi="Arial" w:cs="Arial"/>
          <w:b/>
          <w:i/>
          <w:color w:val="000000" w:themeColor="text1"/>
          <w:sz w:val="16"/>
          <w:szCs w:val="16"/>
          <w:lang w:val="en-US"/>
        </w:rPr>
        <w:t>2</w:t>
      </w:r>
      <w:r w:rsidR="000E5ABB" w:rsidRPr="00B753FF">
        <w:rPr>
          <w:rFonts w:ascii="Arial" w:hAnsi="Arial" w:cs="Arial"/>
          <w:b/>
          <w:i/>
          <w:color w:val="000000" w:themeColor="text1"/>
          <w:sz w:val="16"/>
          <w:szCs w:val="16"/>
          <w:lang w:val="en-US"/>
        </w:rPr>
        <w:t>4</w:t>
      </w:r>
      <w:r w:rsidR="008B1DEB" w:rsidRPr="00B753FF">
        <w:rPr>
          <w:rFonts w:ascii="Arial" w:hAnsi="Arial" w:cs="Arial"/>
          <w:b/>
          <w:bCs/>
          <w:i/>
          <w:caps/>
          <w:color w:val="000000" w:themeColor="text1"/>
          <w:sz w:val="16"/>
          <w:szCs w:val="16"/>
          <w:lang w:val="en-US"/>
        </w:rPr>
        <w:br/>
      </w:r>
      <w:r w:rsidR="008B1DEB" w:rsidRPr="00B753FF">
        <w:rPr>
          <w:rFonts w:ascii="Arial" w:hAnsi="Arial" w:cs="Arial"/>
          <w:i/>
          <w:color w:val="000000" w:themeColor="text1"/>
          <w:sz w:val="14"/>
          <w:szCs w:val="14"/>
          <w:lang w:val="en-US"/>
        </w:rPr>
        <w:t>except small businesses; during a year</w:t>
      </w:r>
    </w:p>
    <w:tbl>
      <w:tblPr>
        <w:tblW w:w="5000" w:type="pct"/>
        <w:jc w:val="center"/>
        <w:tblCellMar>
          <w:left w:w="0" w:type="dxa"/>
          <w:right w:w="0" w:type="dxa"/>
        </w:tblCellMar>
        <w:tblLook w:val="04A0" w:firstRow="1" w:lastRow="0" w:firstColumn="1" w:lastColumn="0" w:noHBand="0" w:noVBand="1"/>
      </w:tblPr>
      <w:tblGrid>
        <w:gridCol w:w="2977"/>
        <w:gridCol w:w="992"/>
        <w:gridCol w:w="992"/>
        <w:gridCol w:w="992"/>
        <w:gridCol w:w="992"/>
        <w:gridCol w:w="2977"/>
      </w:tblGrid>
      <w:tr w:rsidR="00B753FF" w:rsidRPr="00B753FF" w14:paraId="6CFF77CF" w14:textId="77777777">
        <w:trPr>
          <w:cantSplit/>
          <w:jc w:val="center"/>
        </w:trPr>
        <w:tc>
          <w:tcPr>
            <w:tcW w:w="1500" w:type="pct"/>
            <w:vMerge w:val="restart"/>
            <w:tcBorders>
              <w:top w:val="single" w:sz="6" w:space="0" w:color="auto"/>
              <w:right w:val="single" w:sz="6" w:space="0" w:color="auto"/>
            </w:tcBorders>
          </w:tcPr>
          <w:p w14:paraId="5B06B03C" w14:textId="77777777" w:rsidR="003B5103" w:rsidRPr="00B753FF" w:rsidRDefault="003B5103" w:rsidP="00CA530C">
            <w:pPr>
              <w:pStyle w:val="aff1"/>
              <w:spacing w:before="40" w:beforeAutospacing="0" w:after="40" w:afterAutospacing="0"/>
              <w:rPr>
                <w:rFonts w:ascii="Arial" w:hAnsi="Arial" w:cs="Arial"/>
                <w:color w:val="000000" w:themeColor="text1"/>
                <w:sz w:val="12"/>
                <w:szCs w:val="12"/>
                <w:lang w:val="en-US"/>
              </w:rPr>
            </w:pPr>
          </w:p>
        </w:tc>
        <w:tc>
          <w:tcPr>
            <w:tcW w:w="1000" w:type="pct"/>
            <w:gridSpan w:val="2"/>
            <w:tcBorders>
              <w:top w:val="single" w:sz="6" w:space="0" w:color="auto"/>
              <w:left w:val="single" w:sz="6" w:space="0" w:color="auto"/>
              <w:bottom w:val="single" w:sz="6" w:space="0" w:color="auto"/>
              <w:right w:val="single" w:sz="6" w:space="0" w:color="auto"/>
            </w:tcBorders>
          </w:tcPr>
          <w:p w14:paraId="2AA3C551" w14:textId="77777777" w:rsidR="003B5103" w:rsidRPr="00B753FF" w:rsidRDefault="003B5103" w:rsidP="00C1617A">
            <w:pPr>
              <w:spacing w:before="20" w:after="20" w:line="140" w:lineRule="exact"/>
              <w:ind w:left="28" w:right="57"/>
              <w:rPr>
                <w:rFonts w:ascii="Arial" w:hAnsi="Arial" w:cs="Arial"/>
                <w:iCs/>
                <w:color w:val="000000" w:themeColor="text1"/>
                <w:sz w:val="12"/>
              </w:rPr>
            </w:pPr>
            <w:r w:rsidRPr="00B753FF">
              <w:rPr>
                <w:rFonts w:ascii="Arial" w:hAnsi="Arial" w:cs="Arial"/>
                <w:iCs/>
                <w:color w:val="000000" w:themeColor="text1"/>
                <w:sz w:val="12"/>
              </w:rPr>
              <w:t>Принято на работу</w:t>
            </w:r>
          </w:p>
          <w:p w14:paraId="67D56DE5" w14:textId="77777777" w:rsidR="003B5103" w:rsidRPr="00B753FF" w:rsidRDefault="003B5103" w:rsidP="00C1617A">
            <w:pPr>
              <w:spacing w:before="20" w:after="20" w:line="140" w:lineRule="exact"/>
              <w:ind w:left="28" w:right="57"/>
              <w:rPr>
                <w:rFonts w:ascii="Arial" w:hAnsi="Arial" w:cs="Arial"/>
                <w:i/>
                <w:iCs/>
                <w:color w:val="000000" w:themeColor="text1"/>
                <w:sz w:val="12"/>
              </w:rPr>
            </w:pPr>
            <w:r w:rsidRPr="00B753FF">
              <w:rPr>
                <w:rFonts w:ascii="Arial" w:hAnsi="Arial" w:cs="Arial"/>
                <w:i/>
                <w:iCs/>
                <w:color w:val="000000" w:themeColor="text1"/>
                <w:sz w:val="12"/>
                <w:lang w:val="en-US"/>
              </w:rPr>
              <w:t>Admitted for job</w:t>
            </w:r>
          </w:p>
        </w:tc>
        <w:tc>
          <w:tcPr>
            <w:tcW w:w="1000" w:type="pct"/>
            <w:gridSpan w:val="2"/>
            <w:tcBorders>
              <w:top w:val="single" w:sz="6" w:space="0" w:color="auto"/>
              <w:left w:val="single" w:sz="6" w:space="0" w:color="auto"/>
              <w:bottom w:val="single" w:sz="6" w:space="0" w:color="auto"/>
            </w:tcBorders>
          </w:tcPr>
          <w:p w14:paraId="01E5D03F" w14:textId="77777777" w:rsidR="003B5103" w:rsidRPr="00B753FF" w:rsidRDefault="003B5103" w:rsidP="00C1617A">
            <w:pPr>
              <w:pStyle w:val="xl26"/>
              <w:pBdr>
                <w:bottom w:val="none" w:sz="0" w:space="0" w:color="auto"/>
                <w:right w:val="none" w:sz="0" w:space="0" w:color="auto"/>
              </w:pBdr>
              <w:spacing w:before="20" w:beforeAutospacing="0" w:after="20" w:afterAutospacing="0" w:line="140" w:lineRule="exact"/>
              <w:ind w:left="28" w:right="57"/>
              <w:jc w:val="left"/>
              <w:textAlignment w:val="auto"/>
              <w:rPr>
                <w:rFonts w:cs="Arial"/>
                <w:iCs/>
                <w:color w:val="000000" w:themeColor="text1"/>
                <w:sz w:val="12"/>
              </w:rPr>
            </w:pPr>
            <w:r w:rsidRPr="00B753FF">
              <w:rPr>
                <w:rFonts w:cs="Arial"/>
                <w:iCs/>
                <w:color w:val="000000" w:themeColor="text1"/>
                <w:sz w:val="12"/>
              </w:rPr>
              <w:t>Выбыло работников</w:t>
            </w:r>
          </w:p>
          <w:p w14:paraId="6872C37F" w14:textId="77777777" w:rsidR="003B5103" w:rsidRPr="00B753FF" w:rsidRDefault="003B5103" w:rsidP="00C1617A">
            <w:pPr>
              <w:pStyle w:val="xl26"/>
              <w:pBdr>
                <w:bottom w:val="none" w:sz="0" w:space="0" w:color="auto"/>
                <w:right w:val="none" w:sz="0" w:space="0" w:color="auto"/>
              </w:pBdr>
              <w:spacing w:before="20" w:beforeAutospacing="0" w:after="20" w:afterAutospacing="0" w:line="140" w:lineRule="exact"/>
              <w:ind w:left="28" w:right="57"/>
              <w:jc w:val="left"/>
              <w:textAlignment w:val="auto"/>
              <w:rPr>
                <w:rFonts w:cs="Arial"/>
                <w:i/>
                <w:iCs/>
                <w:color w:val="000000" w:themeColor="text1"/>
                <w:sz w:val="12"/>
                <w:lang w:val="en-US"/>
              </w:rPr>
            </w:pPr>
            <w:r w:rsidRPr="00B753FF">
              <w:rPr>
                <w:rFonts w:cs="Arial"/>
                <w:i/>
                <w:iCs/>
                <w:color w:val="000000" w:themeColor="text1"/>
                <w:sz w:val="12"/>
                <w:lang w:val="en-US"/>
              </w:rPr>
              <w:t>Dismissed employees</w:t>
            </w:r>
          </w:p>
        </w:tc>
        <w:tc>
          <w:tcPr>
            <w:tcW w:w="1500" w:type="pct"/>
            <w:vMerge w:val="restart"/>
            <w:tcBorders>
              <w:top w:val="single" w:sz="6" w:space="0" w:color="auto"/>
              <w:left w:val="single" w:sz="6" w:space="0" w:color="auto"/>
            </w:tcBorders>
            <w:tcMar>
              <w:left w:w="57" w:type="dxa"/>
            </w:tcMar>
          </w:tcPr>
          <w:p w14:paraId="15C2CB57" w14:textId="77777777" w:rsidR="003B5103" w:rsidRPr="00B753FF" w:rsidRDefault="003B5103" w:rsidP="00CA530C">
            <w:pPr>
              <w:pStyle w:val="aff1"/>
              <w:spacing w:before="40" w:beforeAutospacing="0" w:after="40" w:afterAutospacing="0"/>
              <w:rPr>
                <w:rFonts w:ascii="Arial" w:hAnsi="Arial" w:cs="Arial"/>
                <w:color w:val="000000" w:themeColor="text1"/>
                <w:sz w:val="12"/>
                <w:szCs w:val="12"/>
              </w:rPr>
            </w:pPr>
          </w:p>
        </w:tc>
      </w:tr>
      <w:tr w:rsidR="00B753FF" w:rsidRPr="00B753FF" w14:paraId="609D4A25" w14:textId="77777777">
        <w:trPr>
          <w:cantSplit/>
          <w:jc w:val="center"/>
        </w:trPr>
        <w:tc>
          <w:tcPr>
            <w:tcW w:w="1500" w:type="pct"/>
            <w:vMerge/>
            <w:tcBorders>
              <w:bottom w:val="single" w:sz="6" w:space="0" w:color="auto"/>
              <w:right w:val="single" w:sz="6" w:space="0" w:color="auto"/>
            </w:tcBorders>
          </w:tcPr>
          <w:p w14:paraId="1FA42AAD" w14:textId="77777777" w:rsidR="002A34ED" w:rsidRPr="00B753FF" w:rsidRDefault="002A34ED" w:rsidP="00CA530C">
            <w:pPr>
              <w:pStyle w:val="aff1"/>
              <w:spacing w:before="20" w:beforeAutospacing="0" w:after="20" w:afterAutospacing="0"/>
              <w:ind w:left="57" w:right="28"/>
              <w:rPr>
                <w:rFonts w:ascii="Arial" w:hAnsi="Arial" w:cs="Arial"/>
                <w:color w:val="000000" w:themeColor="text1"/>
                <w:sz w:val="12"/>
                <w:szCs w:val="12"/>
              </w:rPr>
            </w:pPr>
          </w:p>
        </w:tc>
        <w:tc>
          <w:tcPr>
            <w:tcW w:w="500" w:type="pct"/>
            <w:tcBorders>
              <w:top w:val="single" w:sz="6" w:space="0" w:color="auto"/>
              <w:left w:val="single" w:sz="6" w:space="0" w:color="auto"/>
              <w:bottom w:val="single" w:sz="6" w:space="0" w:color="auto"/>
              <w:right w:val="single" w:sz="6" w:space="0" w:color="auto"/>
            </w:tcBorders>
          </w:tcPr>
          <w:p w14:paraId="7805E6AB" w14:textId="77777777" w:rsidR="002A34ED" w:rsidRPr="00B753FF" w:rsidRDefault="002A34ED" w:rsidP="00CA530C">
            <w:pPr>
              <w:tabs>
                <w:tab w:val="left" w:pos="6634"/>
              </w:tabs>
              <w:spacing w:before="20" w:after="20" w:line="140" w:lineRule="exact"/>
              <w:ind w:left="28" w:right="57"/>
              <w:rPr>
                <w:rFonts w:ascii="Arial" w:hAnsi="Arial" w:cs="Arial"/>
                <w:color w:val="000000" w:themeColor="text1"/>
                <w:sz w:val="12"/>
                <w:lang w:val="en-US"/>
              </w:rPr>
            </w:pPr>
            <w:r w:rsidRPr="00B753FF">
              <w:rPr>
                <w:rFonts w:ascii="Arial" w:hAnsi="Arial" w:cs="Arial"/>
                <w:color w:val="000000" w:themeColor="text1"/>
                <w:sz w:val="12"/>
              </w:rPr>
              <w:t>тыс.</w:t>
            </w:r>
            <w:r w:rsidRPr="00B753FF">
              <w:rPr>
                <w:rFonts w:ascii="Arial" w:hAnsi="Arial" w:cs="Arial"/>
                <w:color w:val="000000" w:themeColor="text1"/>
                <w:sz w:val="12"/>
                <w:lang w:val="en-US"/>
              </w:rPr>
              <w:br/>
            </w:r>
            <w:r w:rsidRPr="00B753FF">
              <w:rPr>
                <w:rFonts w:ascii="Arial" w:hAnsi="Arial" w:cs="Arial"/>
                <w:color w:val="000000" w:themeColor="text1"/>
                <w:sz w:val="12"/>
              </w:rPr>
              <w:t>человек</w:t>
            </w:r>
          </w:p>
          <w:p w14:paraId="156F1454" w14:textId="77777777" w:rsidR="002A34ED" w:rsidRPr="00B753FF" w:rsidRDefault="002A34ED" w:rsidP="00CA530C">
            <w:pPr>
              <w:tabs>
                <w:tab w:val="left" w:pos="6634"/>
              </w:tabs>
              <w:spacing w:before="20" w:after="20" w:line="140" w:lineRule="exact"/>
              <w:ind w:left="28" w:right="57"/>
              <w:rPr>
                <w:rFonts w:ascii="Arial" w:hAnsi="Arial" w:cs="Arial"/>
                <w:i/>
                <w:color w:val="000000" w:themeColor="text1"/>
                <w:sz w:val="12"/>
                <w:lang w:val="en-US"/>
              </w:rPr>
            </w:pPr>
            <w:r w:rsidRPr="00B753FF">
              <w:rPr>
                <w:rFonts w:ascii="Arial" w:hAnsi="Arial" w:cs="Arial"/>
                <w:i/>
                <w:color w:val="000000" w:themeColor="text1"/>
                <w:sz w:val="12"/>
                <w:lang w:val="en-US"/>
              </w:rPr>
              <w:t>thou</w:t>
            </w:r>
            <w:r w:rsidRPr="00B753FF">
              <w:rPr>
                <w:rFonts w:ascii="Arial" w:hAnsi="Arial" w:cs="Arial"/>
                <w:i/>
                <w:color w:val="000000" w:themeColor="text1"/>
                <w:sz w:val="12"/>
              </w:rPr>
              <w:t>.</w:t>
            </w:r>
            <w:r w:rsidRPr="00B753FF">
              <w:rPr>
                <w:rFonts w:ascii="Arial" w:hAnsi="Arial" w:cs="Arial"/>
                <w:i/>
                <w:color w:val="000000" w:themeColor="text1"/>
                <w:sz w:val="12"/>
                <w:lang w:val="en-US"/>
              </w:rPr>
              <w:br/>
              <w:t>persons</w:t>
            </w:r>
          </w:p>
        </w:tc>
        <w:tc>
          <w:tcPr>
            <w:tcW w:w="500" w:type="pct"/>
            <w:tcBorders>
              <w:top w:val="single" w:sz="6" w:space="0" w:color="auto"/>
              <w:left w:val="single" w:sz="6" w:space="0" w:color="auto"/>
              <w:bottom w:val="single" w:sz="6" w:space="0" w:color="auto"/>
              <w:right w:val="single" w:sz="6" w:space="0" w:color="auto"/>
            </w:tcBorders>
          </w:tcPr>
          <w:p w14:paraId="616B84B3" w14:textId="77777777" w:rsidR="002A34ED" w:rsidRPr="00B753FF" w:rsidRDefault="002A34ED" w:rsidP="00CA530C">
            <w:pPr>
              <w:tabs>
                <w:tab w:val="left" w:pos="6634"/>
              </w:tabs>
              <w:spacing w:before="20" w:after="20" w:line="140" w:lineRule="exact"/>
              <w:ind w:left="28" w:right="57"/>
              <w:rPr>
                <w:rFonts w:ascii="Arial" w:hAnsi="Arial" w:cs="Arial"/>
                <w:color w:val="000000" w:themeColor="text1"/>
                <w:sz w:val="12"/>
              </w:rPr>
            </w:pPr>
            <w:r w:rsidRPr="00B753FF">
              <w:rPr>
                <w:rFonts w:ascii="Arial" w:hAnsi="Arial" w:cs="Arial"/>
                <w:color w:val="000000" w:themeColor="text1"/>
                <w:sz w:val="12"/>
              </w:rPr>
              <w:t xml:space="preserve">в процентах </w:t>
            </w:r>
            <w:r w:rsidRPr="00B753FF">
              <w:rPr>
                <w:rFonts w:ascii="Arial" w:hAnsi="Arial" w:cs="Arial"/>
                <w:color w:val="000000" w:themeColor="text1"/>
                <w:sz w:val="12"/>
              </w:rPr>
              <w:br/>
              <w:t xml:space="preserve">от списочной </w:t>
            </w:r>
            <w:r w:rsidRPr="00B753FF">
              <w:rPr>
                <w:rFonts w:ascii="Arial" w:hAnsi="Arial" w:cs="Arial"/>
                <w:color w:val="000000" w:themeColor="text1"/>
                <w:sz w:val="12"/>
              </w:rPr>
              <w:br/>
              <w:t>численности</w:t>
            </w:r>
          </w:p>
          <w:p w14:paraId="74CEAAFB" w14:textId="77777777" w:rsidR="002A34ED" w:rsidRPr="00B753FF" w:rsidRDefault="002A34ED" w:rsidP="00CA530C">
            <w:pPr>
              <w:tabs>
                <w:tab w:val="left" w:pos="6634"/>
              </w:tabs>
              <w:spacing w:before="20" w:after="20" w:line="140" w:lineRule="exact"/>
              <w:ind w:left="28" w:right="57"/>
              <w:rPr>
                <w:rFonts w:ascii="Arial" w:hAnsi="Arial" w:cs="Arial"/>
                <w:i/>
                <w:color w:val="000000" w:themeColor="text1"/>
                <w:sz w:val="12"/>
              </w:rPr>
            </w:pPr>
            <w:r w:rsidRPr="00B753FF">
              <w:rPr>
                <w:rFonts w:ascii="Arial" w:hAnsi="Arial" w:cs="Arial"/>
                <w:i/>
                <w:color w:val="000000" w:themeColor="text1"/>
                <w:sz w:val="12"/>
                <w:lang w:val="en-US"/>
              </w:rPr>
              <w:t>percent</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of</w:t>
            </w:r>
            <w:r w:rsidRPr="00B753FF">
              <w:rPr>
                <w:rFonts w:ascii="Arial" w:hAnsi="Arial" w:cs="Arial"/>
                <w:i/>
                <w:color w:val="000000" w:themeColor="text1"/>
                <w:sz w:val="12"/>
              </w:rPr>
              <w:br/>
            </w:r>
            <w:r w:rsidRPr="00B753FF">
              <w:rPr>
                <w:rFonts w:ascii="Arial" w:hAnsi="Arial" w:cs="Arial"/>
                <w:i/>
                <w:color w:val="000000" w:themeColor="text1"/>
                <w:sz w:val="12"/>
                <w:lang w:val="en-US"/>
              </w:rPr>
              <w:t>headcount</w:t>
            </w:r>
          </w:p>
        </w:tc>
        <w:tc>
          <w:tcPr>
            <w:tcW w:w="500" w:type="pct"/>
            <w:tcBorders>
              <w:top w:val="single" w:sz="6" w:space="0" w:color="auto"/>
              <w:left w:val="single" w:sz="6" w:space="0" w:color="auto"/>
              <w:bottom w:val="single" w:sz="6" w:space="0" w:color="auto"/>
              <w:right w:val="single" w:sz="6" w:space="0" w:color="auto"/>
            </w:tcBorders>
          </w:tcPr>
          <w:p w14:paraId="378244DD" w14:textId="77777777" w:rsidR="002A34ED" w:rsidRPr="00B753FF" w:rsidRDefault="002A34ED" w:rsidP="00CA530C">
            <w:pPr>
              <w:tabs>
                <w:tab w:val="left" w:pos="6634"/>
              </w:tabs>
              <w:spacing w:before="20" w:after="20" w:line="140" w:lineRule="exact"/>
              <w:ind w:left="28" w:right="57"/>
              <w:rPr>
                <w:rFonts w:ascii="Arial" w:hAnsi="Arial" w:cs="Arial"/>
                <w:color w:val="000000" w:themeColor="text1"/>
                <w:sz w:val="12"/>
                <w:lang w:val="en-US"/>
              </w:rPr>
            </w:pPr>
            <w:r w:rsidRPr="00B753FF">
              <w:rPr>
                <w:rFonts w:ascii="Arial" w:hAnsi="Arial" w:cs="Arial"/>
                <w:color w:val="000000" w:themeColor="text1"/>
                <w:sz w:val="12"/>
              </w:rPr>
              <w:t>тыс.</w:t>
            </w:r>
            <w:r w:rsidRPr="00B753FF">
              <w:rPr>
                <w:rFonts w:ascii="Arial" w:hAnsi="Arial" w:cs="Arial"/>
                <w:color w:val="000000" w:themeColor="text1"/>
                <w:sz w:val="12"/>
                <w:lang w:val="en-US"/>
              </w:rPr>
              <w:br/>
            </w:r>
            <w:r w:rsidRPr="00B753FF">
              <w:rPr>
                <w:rFonts w:ascii="Arial" w:hAnsi="Arial" w:cs="Arial"/>
                <w:color w:val="000000" w:themeColor="text1"/>
                <w:sz w:val="12"/>
              </w:rPr>
              <w:t>человек</w:t>
            </w:r>
          </w:p>
          <w:p w14:paraId="1B98987F" w14:textId="77777777" w:rsidR="002A34ED" w:rsidRPr="00B753FF" w:rsidRDefault="002A34ED" w:rsidP="00CA530C">
            <w:pPr>
              <w:tabs>
                <w:tab w:val="left" w:pos="6634"/>
              </w:tabs>
              <w:spacing w:before="20" w:after="20" w:line="140" w:lineRule="exact"/>
              <w:ind w:left="28" w:right="57"/>
              <w:rPr>
                <w:rFonts w:ascii="Arial" w:hAnsi="Arial" w:cs="Arial"/>
                <w:i/>
                <w:color w:val="000000" w:themeColor="text1"/>
                <w:sz w:val="12"/>
                <w:lang w:val="en-US"/>
              </w:rPr>
            </w:pPr>
            <w:r w:rsidRPr="00B753FF">
              <w:rPr>
                <w:rFonts w:ascii="Arial" w:hAnsi="Arial" w:cs="Arial"/>
                <w:i/>
                <w:color w:val="000000" w:themeColor="text1"/>
                <w:sz w:val="12"/>
                <w:lang w:val="en-US"/>
              </w:rPr>
              <w:t>thou</w:t>
            </w:r>
            <w:r w:rsidRPr="00B753FF">
              <w:rPr>
                <w:rFonts w:ascii="Arial" w:hAnsi="Arial" w:cs="Arial"/>
                <w:i/>
                <w:color w:val="000000" w:themeColor="text1"/>
                <w:sz w:val="12"/>
              </w:rPr>
              <w:t>.</w:t>
            </w:r>
            <w:r w:rsidRPr="00B753FF">
              <w:rPr>
                <w:rFonts w:ascii="Arial" w:hAnsi="Arial" w:cs="Arial"/>
                <w:i/>
                <w:color w:val="000000" w:themeColor="text1"/>
                <w:sz w:val="12"/>
                <w:lang w:val="en-US"/>
              </w:rPr>
              <w:br/>
              <w:t>persons</w:t>
            </w:r>
          </w:p>
        </w:tc>
        <w:tc>
          <w:tcPr>
            <w:tcW w:w="500" w:type="pct"/>
            <w:tcBorders>
              <w:top w:val="single" w:sz="6" w:space="0" w:color="auto"/>
              <w:left w:val="single" w:sz="6" w:space="0" w:color="auto"/>
              <w:bottom w:val="single" w:sz="6" w:space="0" w:color="auto"/>
            </w:tcBorders>
          </w:tcPr>
          <w:p w14:paraId="481EFB2E" w14:textId="77777777" w:rsidR="002A34ED" w:rsidRPr="00B753FF" w:rsidRDefault="002A34ED" w:rsidP="00CA530C">
            <w:pPr>
              <w:tabs>
                <w:tab w:val="left" w:pos="6634"/>
              </w:tabs>
              <w:spacing w:before="20" w:after="20" w:line="140" w:lineRule="exact"/>
              <w:ind w:left="28" w:right="57"/>
              <w:rPr>
                <w:rFonts w:ascii="Arial" w:hAnsi="Arial" w:cs="Arial"/>
                <w:color w:val="000000" w:themeColor="text1"/>
                <w:sz w:val="12"/>
              </w:rPr>
            </w:pPr>
            <w:r w:rsidRPr="00B753FF">
              <w:rPr>
                <w:rFonts w:ascii="Arial" w:hAnsi="Arial" w:cs="Arial"/>
                <w:color w:val="000000" w:themeColor="text1"/>
                <w:sz w:val="12"/>
              </w:rPr>
              <w:t xml:space="preserve">в процентах </w:t>
            </w:r>
            <w:r w:rsidRPr="00B753FF">
              <w:rPr>
                <w:rFonts w:ascii="Arial" w:hAnsi="Arial" w:cs="Arial"/>
                <w:color w:val="000000" w:themeColor="text1"/>
                <w:sz w:val="12"/>
              </w:rPr>
              <w:br/>
              <w:t xml:space="preserve">от списочной </w:t>
            </w:r>
            <w:r w:rsidRPr="00B753FF">
              <w:rPr>
                <w:rFonts w:ascii="Arial" w:hAnsi="Arial" w:cs="Arial"/>
                <w:color w:val="000000" w:themeColor="text1"/>
                <w:sz w:val="12"/>
              </w:rPr>
              <w:br/>
              <w:t>численности</w:t>
            </w:r>
          </w:p>
          <w:p w14:paraId="6796F2A5" w14:textId="77777777" w:rsidR="002A34ED" w:rsidRPr="00B753FF" w:rsidRDefault="002A34ED" w:rsidP="00CA530C">
            <w:pPr>
              <w:tabs>
                <w:tab w:val="left" w:pos="6634"/>
              </w:tabs>
              <w:spacing w:before="20" w:after="20" w:line="140" w:lineRule="exact"/>
              <w:ind w:left="28" w:right="57"/>
              <w:rPr>
                <w:rFonts w:ascii="Arial" w:hAnsi="Arial" w:cs="Arial"/>
                <w:i/>
                <w:color w:val="000000" w:themeColor="text1"/>
                <w:sz w:val="12"/>
              </w:rPr>
            </w:pPr>
            <w:r w:rsidRPr="00B753FF">
              <w:rPr>
                <w:rFonts w:ascii="Arial" w:hAnsi="Arial" w:cs="Arial"/>
                <w:i/>
                <w:color w:val="000000" w:themeColor="text1"/>
                <w:sz w:val="12"/>
                <w:lang w:val="en-US"/>
              </w:rPr>
              <w:t>percent</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of</w:t>
            </w:r>
            <w:r w:rsidRPr="00B753FF">
              <w:rPr>
                <w:rFonts w:ascii="Arial" w:hAnsi="Arial" w:cs="Arial"/>
                <w:i/>
                <w:color w:val="000000" w:themeColor="text1"/>
                <w:sz w:val="12"/>
              </w:rPr>
              <w:br/>
            </w:r>
            <w:r w:rsidRPr="00B753FF">
              <w:rPr>
                <w:rFonts w:ascii="Arial" w:hAnsi="Arial" w:cs="Arial"/>
                <w:i/>
                <w:color w:val="000000" w:themeColor="text1"/>
                <w:sz w:val="12"/>
                <w:lang w:val="en-US"/>
              </w:rPr>
              <w:t>headcount</w:t>
            </w:r>
          </w:p>
        </w:tc>
        <w:tc>
          <w:tcPr>
            <w:tcW w:w="1500" w:type="pct"/>
            <w:vMerge/>
            <w:tcBorders>
              <w:left w:val="single" w:sz="6" w:space="0" w:color="auto"/>
              <w:bottom w:val="single" w:sz="6" w:space="0" w:color="auto"/>
            </w:tcBorders>
            <w:tcMar>
              <w:left w:w="57" w:type="dxa"/>
            </w:tcMar>
          </w:tcPr>
          <w:p w14:paraId="24E7831A" w14:textId="77777777" w:rsidR="002A34ED" w:rsidRPr="00B753FF" w:rsidRDefault="002A34ED" w:rsidP="00CA530C">
            <w:pPr>
              <w:pStyle w:val="aff1"/>
              <w:spacing w:before="20" w:beforeAutospacing="0" w:after="20" w:afterAutospacing="0"/>
              <w:ind w:left="57" w:right="28"/>
              <w:rPr>
                <w:rFonts w:ascii="Arial" w:hAnsi="Arial" w:cs="Arial"/>
                <w:color w:val="000000" w:themeColor="text1"/>
                <w:sz w:val="12"/>
                <w:szCs w:val="12"/>
              </w:rPr>
            </w:pPr>
          </w:p>
        </w:tc>
      </w:tr>
      <w:tr w:rsidR="003328B6" w:rsidRPr="00B753FF" w14:paraId="2A0D5ADA" w14:textId="77777777" w:rsidTr="00410368">
        <w:trPr>
          <w:cantSplit/>
          <w:jc w:val="center"/>
        </w:trPr>
        <w:tc>
          <w:tcPr>
            <w:tcW w:w="1500" w:type="pct"/>
            <w:tcBorders>
              <w:top w:val="nil"/>
              <w:bottom w:val="nil"/>
              <w:right w:val="single" w:sz="6" w:space="0" w:color="auto"/>
            </w:tcBorders>
            <w:vAlign w:val="bottom"/>
          </w:tcPr>
          <w:p w14:paraId="0D325525" w14:textId="77777777" w:rsidR="003328B6" w:rsidRPr="00B753FF" w:rsidRDefault="003328B6" w:rsidP="001B2D1D">
            <w:pPr>
              <w:pStyle w:val="xl32"/>
              <w:pBdr>
                <w:left w:val="none" w:sz="0" w:space="0" w:color="auto"/>
              </w:pBdr>
              <w:tabs>
                <w:tab w:val="left" w:pos="1276"/>
              </w:tabs>
              <w:spacing w:before="150" w:beforeAutospacing="0" w:after="0" w:afterAutospacing="0" w:line="200" w:lineRule="exact"/>
              <w:rPr>
                <w:rFonts w:eastAsia="Times New Roman" w:cs="Arial"/>
                <w:bCs w:val="0"/>
                <w:color w:val="000000" w:themeColor="text1"/>
              </w:rPr>
            </w:pPr>
            <w:r w:rsidRPr="00B753FF">
              <w:rPr>
                <w:rFonts w:eastAsia="Times New Roman" w:cs="Arial"/>
                <w:bCs w:val="0"/>
                <w:color w:val="000000" w:themeColor="text1"/>
              </w:rPr>
              <w:t>Всего</w:t>
            </w:r>
          </w:p>
        </w:tc>
        <w:tc>
          <w:tcPr>
            <w:tcW w:w="500" w:type="pct"/>
            <w:tcBorders>
              <w:top w:val="nil"/>
              <w:left w:val="single" w:sz="6" w:space="0" w:color="auto"/>
              <w:bottom w:val="nil"/>
              <w:right w:val="single" w:sz="6" w:space="0" w:color="auto"/>
            </w:tcBorders>
            <w:vAlign w:val="bottom"/>
          </w:tcPr>
          <w:p w14:paraId="5EF92EE7" w14:textId="0F855F72" w:rsidR="003328B6" w:rsidRPr="003328B6" w:rsidRDefault="003328B6" w:rsidP="003328B6">
            <w:pPr>
              <w:spacing w:before="150" w:line="200" w:lineRule="exact"/>
              <w:ind w:right="284"/>
              <w:jc w:val="right"/>
              <w:rPr>
                <w:rFonts w:ascii="Arial" w:hAnsi="Arial" w:cs="Arial"/>
                <w:b/>
                <w:bCs/>
                <w:sz w:val="14"/>
              </w:rPr>
            </w:pPr>
            <w:r w:rsidRPr="003328B6">
              <w:rPr>
                <w:rFonts w:ascii="Arial" w:hAnsi="Arial" w:cs="Arial"/>
                <w:b/>
                <w:sz w:val="14"/>
                <w:szCs w:val="14"/>
              </w:rPr>
              <w:t>10</w:t>
            </w:r>
            <w:r>
              <w:rPr>
                <w:rFonts w:ascii="Arial" w:hAnsi="Arial" w:cs="Arial"/>
                <w:b/>
                <w:sz w:val="14"/>
                <w:szCs w:val="14"/>
              </w:rPr>
              <w:t xml:space="preserve"> </w:t>
            </w:r>
            <w:r w:rsidRPr="003328B6">
              <w:rPr>
                <w:rFonts w:ascii="Arial" w:hAnsi="Arial" w:cs="Arial"/>
                <w:b/>
                <w:sz w:val="14"/>
                <w:szCs w:val="14"/>
              </w:rPr>
              <w:t>689,8</w:t>
            </w:r>
          </w:p>
        </w:tc>
        <w:tc>
          <w:tcPr>
            <w:tcW w:w="500" w:type="pct"/>
            <w:tcBorders>
              <w:top w:val="nil"/>
              <w:left w:val="single" w:sz="6" w:space="0" w:color="auto"/>
              <w:bottom w:val="nil"/>
              <w:right w:val="single" w:sz="6" w:space="0" w:color="auto"/>
            </w:tcBorders>
            <w:vAlign w:val="bottom"/>
          </w:tcPr>
          <w:p w14:paraId="1889322E" w14:textId="4CCE8781" w:rsidR="003328B6" w:rsidRPr="003328B6" w:rsidRDefault="003328B6" w:rsidP="003328B6">
            <w:pPr>
              <w:spacing w:before="150" w:line="200" w:lineRule="exact"/>
              <w:ind w:right="284"/>
              <w:jc w:val="right"/>
              <w:rPr>
                <w:rFonts w:ascii="Arial" w:hAnsi="Arial" w:cs="Arial"/>
                <w:b/>
                <w:bCs/>
                <w:sz w:val="14"/>
              </w:rPr>
            </w:pPr>
            <w:r w:rsidRPr="003328B6">
              <w:rPr>
                <w:rFonts w:ascii="Arial" w:hAnsi="Arial" w:cs="Arial"/>
                <w:b/>
                <w:sz w:val="14"/>
                <w:szCs w:val="14"/>
              </w:rPr>
              <w:t>31,5</w:t>
            </w:r>
          </w:p>
        </w:tc>
        <w:tc>
          <w:tcPr>
            <w:tcW w:w="500" w:type="pct"/>
            <w:tcBorders>
              <w:top w:val="nil"/>
              <w:left w:val="single" w:sz="6" w:space="0" w:color="auto"/>
              <w:bottom w:val="nil"/>
              <w:right w:val="single" w:sz="6" w:space="0" w:color="auto"/>
            </w:tcBorders>
            <w:vAlign w:val="bottom"/>
          </w:tcPr>
          <w:p w14:paraId="6256D584" w14:textId="7778AFE9" w:rsidR="003328B6" w:rsidRPr="003328B6" w:rsidRDefault="003328B6" w:rsidP="003328B6">
            <w:pPr>
              <w:spacing w:before="150" w:line="200" w:lineRule="exact"/>
              <w:ind w:right="284"/>
              <w:jc w:val="right"/>
              <w:rPr>
                <w:rFonts w:ascii="Arial" w:hAnsi="Arial" w:cs="Arial"/>
                <w:b/>
                <w:bCs/>
                <w:sz w:val="14"/>
              </w:rPr>
            </w:pPr>
            <w:r w:rsidRPr="003328B6">
              <w:rPr>
                <w:rFonts w:ascii="Arial" w:hAnsi="Arial" w:cs="Arial"/>
                <w:b/>
                <w:sz w:val="14"/>
                <w:szCs w:val="14"/>
              </w:rPr>
              <w:t>10</w:t>
            </w:r>
            <w:r w:rsidR="0019772B">
              <w:rPr>
                <w:rFonts w:ascii="Arial" w:hAnsi="Arial" w:cs="Arial"/>
                <w:b/>
                <w:sz w:val="14"/>
                <w:szCs w:val="14"/>
              </w:rPr>
              <w:t xml:space="preserve"> </w:t>
            </w:r>
            <w:r w:rsidRPr="003328B6">
              <w:rPr>
                <w:rFonts w:ascii="Arial" w:hAnsi="Arial" w:cs="Arial"/>
                <w:b/>
                <w:sz w:val="14"/>
                <w:szCs w:val="14"/>
              </w:rPr>
              <w:t>798,4</w:t>
            </w:r>
          </w:p>
        </w:tc>
        <w:tc>
          <w:tcPr>
            <w:tcW w:w="500" w:type="pct"/>
            <w:tcBorders>
              <w:top w:val="nil"/>
              <w:left w:val="single" w:sz="6" w:space="0" w:color="auto"/>
              <w:bottom w:val="nil"/>
            </w:tcBorders>
            <w:vAlign w:val="bottom"/>
          </w:tcPr>
          <w:p w14:paraId="384A1BBE" w14:textId="3E5CD61B" w:rsidR="003328B6" w:rsidRPr="003328B6" w:rsidRDefault="003328B6" w:rsidP="003328B6">
            <w:pPr>
              <w:spacing w:before="150" w:line="200" w:lineRule="exact"/>
              <w:ind w:right="284"/>
              <w:jc w:val="right"/>
              <w:rPr>
                <w:rFonts w:ascii="Arial" w:hAnsi="Arial" w:cs="Arial"/>
                <w:b/>
                <w:bCs/>
                <w:sz w:val="14"/>
              </w:rPr>
            </w:pPr>
            <w:r w:rsidRPr="003328B6">
              <w:rPr>
                <w:rFonts w:ascii="Arial" w:hAnsi="Arial" w:cs="Arial"/>
                <w:b/>
                <w:sz w:val="14"/>
                <w:szCs w:val="14"/>
              </w:rPr>
              <w:t>31,8</w:t>
            </w:r>
          </w:p>
        </w:tc>
        <w:tc>
          <w:tcPr>
            <w:tcW w:w="1500" w:type="pct"/>
            <w:tcBorders>
              <w:top w:val="nil"/>
              <w:left w:val="single" w:sz="6" w:space="0" w:color="auto"/>
              <w:bottom w:val="nil"/>
            </w:tcBorders>
            <w:tcMar>
              <w:left w:w="57" w:type="dxa"/>
            </w:tcMar>
            <w:vAlign w:val="bottom"/>
          </w:tcPr>
          <w:p w14:paraId="0E172C5B" w14:textId="77777777" w:rsidR="003328B6" w:rsidRPr="00B753FF" w:rsidRDefault="003328B6" w:rsidP="001B2D1D">
            <w:pPr>
              <w:pStyle w:val="xl32"/>
              <w:pBdr>
                <w:left w:val="none" w:sz="0" w:space="0" w:color="auto"/>
              </w:pBdr>
              <w:tabs>
                <w:tab w:val="left" w:pos="1276"/>
              </w:tabs>
              <w:spacing w:before="150" w:beforeAutospacing="0" w:after="0" w:afterAutospacing="0" w:line="200" w:lineRule="exact"/>
              <w:rPr>
                <w:rFonts w:cs="Arial"/>
                <w:b w:val="0"/>
                <w:i/>
                <w:color w:val="000000" w:themeColor="text1"/>
                <w:lang w:val="en-US"/>
              </w:rPr>
            </w:pPr>
            <w:proofErr w:type="spellStart"/>
            <w:r w:rsidRPr="00B753FF">
              <w:rPr>
                <w:rFonts w:eastAsia="Times New Roman" w:cs="Arial"/>
                <w:bCs w:val="0"/>
                <w:i/>
                <w:color w:val="000000" w:themeColor="text1"/>
              </w:rPr>
              <w:t>Total</w:t>
            </w:r>
            <w:proofErr w:type="spellEnd"/>
          </w:p>
        </w:tc>
      </w:tr>
      <w:tr w:rsidR="003328B6" w:rsidRPr="00B753FF" w14:paraId="075907E5" w14:textId="77777777" w:rsidTr="00410368">
        <w:trPr>
          <w:cantSplit/>
          <w:jc w:val="center"/>
        </w:trPr>
        <w:tc>
          <w:tcPr>
            <w:tcW w:w="1500" w:type="pct"/>
            <w:tcBorders>
              <w:top w:val="nil"/>
              <w:bottom w:val="nil"/>
              <w:right w:val="single" w:sz="6" w:space="0" w:color="auto"/>
            </w:tcBorders>
            <w:vAlign w:val="bottom"/>
          </w:tcPr>
          <w:p w14:paraId="5D633516" w14:textId="77777777" w:rsidR="003328B6" w:rsidRPr="00B753FF" w:rsidRDefault="003328B6" w:rsidP="001B2D1D">
            <w:pPr>
              <w:autoSpaceDE w:val="0"/>
              <w:autoSpaceDN w:val="0"/>
              <w:adjustRightInd w:val="0"/>
              <w:spacing w:before="150" w:line="20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Сельское, лесное хозяйство, охота, </w:t>
            </w:r>
            <w:r w:rsidRPr="00B753FF">
              <w:rPr>
                <w:rFonts w:ascii="Arial" w:hAnsi="Arial" w:cs="Arial"/>
                <w:color w:val="000000" w:themeColor="text1"/>
                <w:sz w:val="14"/>
                <w:szCs w:val="14"/>
              </w:rPr>
              <w:br/>
              <w:t>рыболовство и рыбоводство</w:t>
            </w:r>
          </w:p>
        </w:tc>
        <w:tc>
          <w:tcPr>
            <w:tcW w:w="500" w:type="pct"/>
            <w:tcBorders>
              <w:top w:val="nil"/>
              <w:left w:val="single" w:sz="6" w:space="0" w:color="auto"/>
              <w:bottom w:val="nil"/>
              <w:right w:val="single" w:sz="6" w:space="0" w:color="auto"/>
            </w:tcBorders>
            <w:vAlign w:val="bottom"/>
          </w:tcPr>
          <w:p w14:paraId="41F8694E" w14:textId="0A8E98C9"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356,3</w:t>
            </w:r>
          </w:p>
        </w:tc>
        <w:tc>
          <w:tcPr>
            <w:tcW w:w="500" w:type="pct"/>
            <w:tcBorders>
              <w:top w:val="nil"/>
              <w:left w:val="single" w:sz="6" w:space="0" w:color="auto"/>
              <w:bottom w:val="nil"/>
              <w:right w:val="single" w:sz="6" w:space="0" w:color="auto"/>
            </w:tcBorders>
            <w:vAlign w:val="bottom"/>
          </w:tcPr>
          <w:p w14:paraId="71ECA6C8" w14:textId="1B881BBB"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40,7</w:t>
            </w:r>
          </w:p>
        </w:tc>
        <w:tc>
          <w:tcPr>
            <w:tcW w:w="500" w:type="pct"/>
            <w:tcBorders>
              <w:top w:val="nil"/>
              <w:left w:val="single" w:sz="6" w:space="0" w:color="auto"/>
              <w:bottom w:val="nil"/>
              <w:right w:val="single" w:sz="6" w:space="0" w:color="auto"/>
            </w:tcBorders>
            <w:vAlign w:val="bottom"/>
          </w:tcPr>
          <w:p w14:paraId="1EC73182" w14:textId="4F9C9E10"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381,4</w:t>
            </w:r>
          </w:p>
        </w:tc>
        <w:tc>
          <w:tcPr>
            <w:tcW w:w="500" w:type="pct"/>
            <w:tcBorders>
              <w:top w:val="nil"/>
              <w:left w:val="single" w:sz="6" w:space="0" w:color="auto"/>
              <w:bottom w:val="nil"/>
            </w:tcBorders>
            <w:vAlign w:val="bottom"/>
          </w:tcPr>
          <w:p w14:paraId="5AC2FC9A" w14:textId="4668B071"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43,5</w:t>
            </w:r>
          </w:p>
        </w:tc>
        <w:tc>
          <w:tcPr>
            <w:tcW w:w="1500" w:type="pct"/>
            <w:tcBorders>
              <w:top w:val="nil"/>
              <w:left w:val="single" w:sz="6" w:space="0" w:color="auto"/>
              <w:bottom w:val="nil"/>
            </w:tcBorders>
            <w:tcMar>
              <w:left w:w="57" w:type="dxa"/>
            </w:tcMar>
            <w:vAlign w:val="bottom"/>
          </w:tcPr>
          <w:p w14:paraId="05617884" w14:textId="77777777" w:rsidR="003328B6" w:rsidRPr="00B753FF" w:rsidRDefault="003328B6" w:rsidP="001B2D1D">
            <w:pPr>
              <w:pStyle w:val="20"/>
              <w:spacing w:before="150" w:line="200" w:lineRule="exact"/>
              <w:rPr>
                <w:rFonts w:cs="Arial"/>
                <w:color w:val="000000" w:themeColor="text1"/>
                <w:sz w:val="14"/>
              </w:rPr>
            </w:pPr>
            <w:r w:rsidRPr="00B753FF">
              <w:rPr>
                <w:rFonts w:cs="Arial"/>
                <w:i/>
                <w:color w:val="000000" w:themeColor="text1"/>
                <w:sz w:val="14"/>
                <w:szCs w:val="14"/>
                <w:lang w:val="en-US"/>
              </w:rPr>
              <w:t xml:space="preserve">Agriculture, forestry and fishing  </w:t>
            </w:r>
          </w:p>
        </w:tc>
      </w:tr>
      <w:tr w:rsidR="003328B6" w:rsidRPr="00B753FF" w14:paraId="25736883" w14:textId="77777777" w:rsidTr="00410368">
        <w:trPr>
          <w:cantSplit/>
          <w:jc w:val="center"/>
        </w:trPr>
        <w:tc>
          <w:tcPr>
            <w:tcW w:w="1500" w:type="pct"/>
            <w:tcBorders>
              <w:top w:val="nil"/>
              <w:bottom w:val="nil"/>
              <w:right w:val="single" w:sz="6" w:space="0" w:color="auto"/>
            </w:tcBorders>
            <w:vAlign w:val="bottom"/>
          </w:tcPr>
          <w:p w14:paraId="7D90888C" w14:textId="77777777" w:rsidR="003328B6" w:rsidRPr="00B753FF" w:rsidRDefault="003328B6" w:rsidP="001B2D1D">
            <w:pPr>
              <w:autoSpaceDE w:val="0"/>
              <w:autoSpaceDN w:val="0"/>
              <w:adjustRightInd w:val="0"/>
              <w:spacing w:before="150" w:line="200" w:lineRule="exact"/>
              <w:ind w:left="113"/>
              <w:rPr>
                <w:rFonts w:ascii="Arial" w:hAnsi="Arial" w:cs="Arial"/>
                <w:color w:val="000000" w:themeColor="text1"/>
                <w:sz w:val="14"/>
                <w:szCs w:val="14"/>
              </w:rPr>
            </w:pPr>
            <w:r w:rsidRPr="00B753FF">
              <w:rPr>
                <w:rFonts w:ascii="Arial" w:hAnsi="Arial" w:cs="Arial"/>
                <w:color w:val="000000" w:themeColor="text1"/>
                <w:sz w:val="14"/>
                <w:szCs w:val="14"/>
              </w:rPr>
              <w:t>Добыча полезных ископаемых</w:t>
            </w:r>
          </w:p>
        </w:tc>
        <w:tc>
          <w:tcPr>
            <w:tcW w:w="500" w:type="pct"/>
            <w:tcBorders>
              <w:top w:val="nil"/>
              <w:left w:val="single" w:sz="6" w:space="0" w:color="auto"/>
              <w:bottom w:val="nil"/>
              <w:right w:val="single" w:sz="6" w:space="0" w:color="auto"/>
            </w:tcBorders>
            <w:vAlign w:val="bottom"/>
          </w:tcPr>
          <w:p w14:paraId="2CD35115" w14:textId="3945B6B8"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298,8</w:t>
            </w:r>
          </w:p>
        </w:tc>
        <w:tc>
          <w:tcPr>
            <w:tcW w:w="500" w:type="pct"/>
            <w:tcBorders>
              <w:top w:val="nil"/>
              <w:left w:val="single" w:sz="6" w:space="0" w:color="auto"/>
              <w:bottom w:val="nil"/>
              <w:right w:val="single" w:sz="6" w:space="0" w:color="auto"/>
            </w:tcBorders>
            <w:vAlign w:val="bottom"/>
          </w:tcPr>
          <w:p w14:paraId="41DA4D99" w14:textId="427F7840"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28,0</w:t>
            </w:r>
          </w:p>
        </w:tc>
        <w:tc>
          <w:tcPr>
            <w:tcW w:w="500" w:type="pct"/>
            <w:tcBorders>
              <w:top w:val="nil"/>
              <w:left w:val="single" w:sz="6" w:space="0" w:color="auto"/>
              <w:bottom w:val="nil"/>
              <w:right w:val="single" w:sz="6" w:space="0" w:color="auto"/>
            </w:tcBorders>
            <w:vAlign w:val="bottom"/>
          </w:tcPr>
          <w:p w14:paraId="6EDFBE8C" w14:textId="2F350D10"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308,8</w:t>
            </w:r>
          </w:p>
        </w:tc>
        <w:tc>
          <w:tcPr>
            <w:tcW w:w="500" w:type="pct"/>
            <w:tcBorders>
              <w:top w:val="nil"/>
              <w:left w:val="single" w:sz="6" w:space="0" w:color="auto"/>
              <w:bottom w:val="nil"/>
            </w:tcBorders>
            <w:vAlign w:val="bottom"/>
          </w:tcPr>
          <w:p w14:paraId="189DE424" w14:textId="2142E22D"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29,0</w:t>
            </w:r>
          </w:p>
        </w:tc>
        <w:tc>
          <w:tcPr>
            <w:tcW w:w="1500" w:type="pct"/>
            <w:tcBorders>
              <w:top w:val="nil"/>
              <w:left w:val="single" w:sz="6" w:space="0" w:color="auto"/>
              <w:bottom w:val="nil"/>
            </w:tcBorders>
            <w:tcMar>
              <w:left w:w="57" w:type="dxa"/>
            </w:tcMar>
            <w:vAlign w:val="bottom"/>
          </w:tcPr>
          <w:p w14:paraId="7C46067A" w14:textId="77777777" w:rsidR="003328B6" w:rsidRPr="00B753FF" w:rsidRDefault="003328B6" w:rsidP="001B2D1D">
            <w:pPr>
              <w:pStyle w:val="20"/>
              <w:spacing w:before="150" w:line="200" w:lineRule="exact"/>
              <w:jc w:val="left"/>
              <w:rPr>
                <w:rFonts w:cs="Arial"/>
                <w:color w:val="000000" w:themeColor="text1"/>
                <w:sz w:val="14"/>
              </w:rPr>
            </w:pPr>
            <w:r w:rsidRPr="00B753FF">
              <w:rPr>
                <w:rFonts w:cs="Arial"/>
                <w:i/>
                <w:color w:val="000000" w:themeColor="text1"/>
                <w:sz w:val="14"/>
                <w:szCs w:val="14"/>
                <w:lang w:val="en-US"/>
              </w:rPr>
              <w:t>Mining</w:t>
            </w:r>
            <w:r w:rsidRPr="00B753FF">
              <w:rPr>
                <w:rFonts w:cs="Arial"/>
                <w:i/>
                <w:color w:val="000000" w:themeColor="text1"/>
                <w:sz w:val="14"/>
                <w:szCs w:val="14"/>
              </w:rPr>
              <w:t xml:space="preserve"> </w:t>
            </w:r>
            <w:r w:rsidRPr="00B753FF">
              <w:rPr>
                <w:rFonts w:cs="Arial"/>
                <w:i/>
                <w:color w:val="000000" w:themeColor="text1"/>
                <w:sz w:val="14"/>
                <w:szCs w:val="14"/>
                <w:lang w:val="en-US"/>
              </w:rPr>
              <w:t>and</w:t>
            </w:r>
            <w:r w:rsidRPr="00B753FF">
              <w:rPr>
                <w:rFonts w:cs="Arial"/>
                <w:i/>
                <w:color w:val="000000" w:themeColor="text1"/>
                <w:sz w:val="14"/>
                <w:szCs w:val="14"/>
              </w:rPr>
              <w:t xml:space="preserve"> </w:t>
            </w:r>
            <w:r w:rsidRPr="00B753FF">
              <w:rPr>
                <w:rFonts w:cs="Arial"/>
                <w:i/>
                <w:color w:val="000000" w:themeColor="text1"/>
                <w:sz w:val="14"/>
                <w:szCs w:val="14"/>
                <w:lang w:val="en-US"/>
              </w:rPr>
              <w:t>quarrying</w:t>
            </w:r>
          </w:p>
        </w:tc>
      </w:tr>
      <w:tr w:rsidR="003328B6" w:rsidRPr="00B753FF" w14:paraId="75D53FFA" w14:textId="77777777" w:rsidTr="00410368">
        <w:trPr>
          <w:cantSplit/>
          <w:jc w:val="center"/>
        </w:trPr>
        <w:tc>
          <w:tcPr>
            <w:tcW w:w="1500" w:type="pct"/>
            <w:tcBorders>
              <w:top w:val="nil"/>
              <w:bottom w:val="nil"/>
              <w:right w:val="single" w:sz="6" w:space="0" w:color="auto"/>
            </w:tcBorders>
            <w:vAlign w:val="bottom"/>
          </w:tcPr>
          <w:p w14:paraId="577D3C89" w14:textId="77777777" w:rsidR="003328B6" w:rsidRPr="00B753FF" w:rsidRDefault="003328B6" w:rsidP="001B2D1D">
            <w:pPr>
              <w:autoSpaceDE w:val="0"/>
              <w:autoSpaceDN w:val="0"/>
              <w:adjustRightInd w:val="0"/>
              <w:spacing w:before="150" w:line="200" w:lineRule="exact"/>
              <w:ind w:left="113"/>
              <w:rPr>
                <w:rFonts w:ascii="Arial" w:hAnsi="Arial" w:cs="Arial"/>
                <w:color w:val="000000" w:themeColor="text1"/>
                <w:sz w:val="14"/>
                <w:szCs w:val="14"/>
              </w:rPr>
            </w:pPr>
            <w:r w:rsidRPr="00B753FF">
              <w:rPr>
                <w:rFonts w:ascii="Arial" w:hAnsi="Arial" w:cs="Arial"/>
                <w:color w:val="000000" w:themeColor="text1"/>
                <w:sz w:val="14"/>
                <w:szCs w:val="14"/>
              </w:rPr>
              <w:t>Обрабатывающие производства</w:t>
            </w:r>
          </w:p>
        </w:tc>
        <w:tc>
          <w:tcPr>
            <w:tcW w:w="500" w:type="pct"/>
            <w:tcBorders>
              <w:top w:val="nil"/>
              <w:left w:val="single" w:sz="6" w:space="0" w:color="auto"/>
              <w:bottom w:val="nil"/>
              <w:right w:val="single" w:sz="6" w:space="0" w:color="auto"/>
            </w:tcBorders>
            <w:vAlign w:val="bottom"/>
          </w:tcPr>
          <w:p w14:paraId="7A883087" w14:textId="0AAB5CFA"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w:t>
            </w:r>
            <w:r>
              <w:rPr>
                <w:rFonts w:ascii="Arial" w:hAnsi="Arial" w:cs="Arial"/>
                <w:sz w:val="14"/>
                <w:szCs w:val="14"/>
              </w:rPr>
              <w:t xml:space="preserve"> </w:t>
            </w:r>
            <w:r w:rsidRPr="003328B6">
              <w:rPr>
                <w:rFonts w:ascii="Arial" w:hAnsi="Arial" w:cs="Arial"/>
                <w:sz w:val="14"/>
                <w:szCs w:val="14"/>
              </w:rPr>
              <w:t>642,3</w:t>
            </w:r>
          </w:p>
        </w:tc>
        <w:tc>
          <w:tcPr>
            <w:tcW w:w="500" w:type="pct"/>
            <w:tcBorders>
              <w:top w:val="nil"/>
              <w:left w:val="single" w:sz="6" w:space="0" w:color="auto"/>
              <w:bottom w:val="nil"/>
              <w:right w:val="single" w:sz="6" w:space="0" w:color="auto"/>
            </w:tcBorders>
            <w:vAlign w:val="bottom"/>
          </w:tcPr>
          <w:p w14:paraId="55BAA64D" w14:textId="7211FBCB"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29,1</w:t>
            </w:r>
          </w:p>
        </w:tc>
        <w:tc>
          <w:tcPr>
            <w:tcW w:w="500" w:type="pct"/>
            <w:tcBorders>
              <w:top w:val="nil"/>
              <w:left w:val="single" w:sz="6" w:space="0" w:color="auto"/>
              <w:bottom w:val="nil"/>
              <w:right w:val="single" w:sz="6" w:space="0" w:color="auto"/>
            </w:tcBorders>
            <w:vAlign w:val="bottom"/>
          </w:tcPr>
          <w:p w14:paraId="748AAA2B" w14:textId="0BB3455D"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w:t>
            </w:r>
            <w:r w:rsidR="0019772B">
              <w:rPr>
                <w:rFonts w:ascii="Arial" w:hAnsi="Arial" w:cs="Arial"/>
                <w:sz w:val="14"/>
                <w:szCs w:val="14"/>
              </w:rPr>
              <w:t xml:space="preserve"> </w:t>
            </w:r>
            <w:r w:rsidRPr="003328B6">
              <w:rPr>
                <w:rFonts w:ascii="Arial" w:hAnsi="Arial" w:cs="Arial"/>
                <w:sz w:val="14"/>
                <w:szCs w:val="14"/>
              </w:rPr>
              <w:t>549,9</w:t>
            </w:r>
          </w:p>
        </w:tc>
        <w:tc>
          <w:tcPr>
            <w:tcW w:w="500" w:type="pct"/>
            <w:tcBorders>
              <w:top w:val="nil"/>
              <w:left w:val="single" w:sz="6" w:space="0" w:color="auto"/>
              <w:bottom w:val="nil"/>
            </w:tcBorders>
            <w:vAlign w:val="bottom"/>
          </w:tcPr>
          <w:p w14:paraId="06AF176E" w14:textId="05F01D58"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27,4</w:t>
            </w:r>
          </w:p>
        </w:tc>
        <w:tc>
          <w:tcPr>
            <w:tcW w:w="1500" w:type="pct"/>
            <w:tcBorders>
              <w:top w:val="nil"/>
              <w:left w:val="single" w:sz="6" w:space="0" w:color="auto"/>
              <w:bottom w:val="nil"/>
            </w:tcBorders>
            <w:tcMar>
              <w:left w:w="57" w:type="dxa"/>
            </w:tcMar>
            <w:vAlign w:val="bottom"/>
          </w:tcPr>
          <w:p w14:paraId="06228858" w14:textId="77777777" w:rsidR="003328B6" w:rsidRPr="00B753FF" w:rsidRDefault="003328B6" w:rsidP="001B2D1D">
            <w:pPr>
              <w:pStyle w:val="20"/>
              <w:spacing w:before="150" w:line="200" w:lineRule="exact"/>
              <w:jc w:val="left"/>
              <w:rPr>
                <w:rFonts w:cs="Arial"/>
                <w:color w:val="000000" w:themeColor="text1"/>
                <w:sz w:val="14"/>
              </w:rPr>
            </w:pPr>
            <w:r w:rsidRPr="00B753FF">
              <w:rPr>
                <w:rFonts w:cs="Arial"/>
                <w:i/>
                <w:color w:val="000000" w:themeColor="text1"/>
                <w:sz w:val="14"/>
                <w:szCs w:val="14"/>
                <w:lang w:val="en-US"/>
              </w:rPr>
              <w:t>Manufacturing</w:t>
            </w:r>
          </w:p>
        </w:tc>
      </w:tr>
      <w:tr w:rsidR="003328B6" w:rsidRPr="00B753FF" w14:paraId="3DC5352C" w14:textId="77777777" w:rsidTr="00410368">
        <w:trPr>
          <w:cantSplit/>
          <w:jc w:val="center"/>
        </w:trPr>
        <w:tc>
          <w:tcPr>
            <w:tcW w:w="1500" w:type="pct"/>
            <w:tcBorders>
              <w:top w:val="nil"/>
              <w:bottom w:val="nil"/>
              <w:right w:val="single" w:sz="6" w:space="0" w:color="auto"/>
            </w:tcBorders>
            <w:vAlign w:val="bottom"/>
          </w:tcPr>
          <w:p w14:paraId="110459E0" w14:textId="77777777" w:rsidR="003328B6" w:rsidRPr="00B753FF" w:rsidRDefault="003328B6" w:rsidP="001B2D1D">
            <w:pPr>
              <w:autoSpaceDE w:val="0"/>
              <w:autoSpaceDN w:val="0"/>
              <w:adjustRightInd w:val="0"/>
              <w:spacing w:before="150" w:line="200" w:lineRule="exact"/>
              <w:ind w:left="340"/>
              <w:rPr>
                <w:rFonts w:ascii="Arial" w:hAnsi="Arial" w:cs="Arial"/>
                <w:color w:val="000000" w:themeColor="text1"/>
                <w:sz w:val="14"/>
                <w:szCs w:val="14"/>
              </w:rPr>
            </w:pPr>
            <w:r w:rsidRPr="00B753FF">
              <w:rPr>
                <w:rFonts w:ascii="Arial" w:hAnsi="Arial" w:cs="Arial"/>
                <w:color w:val="000000" w:themeColor="text1"/>
                <w:sz w:val="14"/>
                <w:szCs w:val="14"/>
              </w:rPr>
              <w:t>в том числе:</w:t>
            </w:r>
          </w:p>
        </w:tc>
        <w:tc>
          <w:tcPr>
            <w:tcW w:w="500" w:type="pct"/>
            <w:tcBorders>
              <w:top w:val="nil"/>
              <w:left w:val="single" w:sz="6" w:space="0" w:color="auto"/>
              <w:bottom w:val="nil"/>
              <w:right w:val="single" w:sz="6" w:space="0" w:color="auto"/>
            </w:tcBorders>
            <w:vAlign w:val="bottom"/>
          </w:tcPr>
          <w:p w14:paraId="6EF8AA2F" w14:textId="768BA93A" w:rsidR="003328B6" w:rsidRPr="003328B6" w:rsidRDefault="003328B6" w:rsidP="003328B6">
            <w:pPr>
              <w:spacing w:before="150" w:line="200" w:lineRule="exact"/>
              <w:ind w:right="284"/>
              <w:jc w:val="right"/>
              <w:rPr>
                <w:rFonts w:ascii="Arial" w:hAnsi="Arial" w:cs="Arial"/>
                <w:sz w:val="14"/>
                <w:szCs w:val="14"/>
              </w:rPr>
            </w:pPr>
          </w:p>
        </w:tc>
        <w:tc>
          <w:tcPr>
            <w:tcW w:w="500" w:type="pct"/>
            <w:tcBorders>
              <w:top w:val="nil"/>
              <w:left w:val="single" w:sz="6" w:space="0" w:color="auto"/>
              <w:bottom w:val="nil"/>
              <w:right w:val="single" w:sz="6" w:space="0" w:color="auto"/>
            </w:tcBorders>
            <w:vAlign w:val="bottom"/>
          </w:tcPr>
          <w:p w14:paraId="54A5B5AC" w14:textId="66E80F87" w:rsidR="003328B6" w:rsidRPr="003328B6" w:rsidRDefault="003328B6" w:rsidP="003328B6">
            <w:pPr>
              <w:spacing w:before="150" w:line="200" w:lineRule="exact"/>
              <w:ind w:right="284"/>
              <w:jc w:val="right"/>
              <w:rPr>
                <w:rFonts w:ascii="Arial" w:hAnsi="Arial" w:cs="Arial"/>
                <w:sz w:val="14"/>
                <w:szCs w:val="14"/>
              </w:rPr>
            </w:pPr>
          </w:p>
        </w:tc>
        <w:tc>
          <w:tcPr>
            <w:tcW w:w="500" w:type="pct"/>
            <w:tcBorders>
              <w:top w:val="nil"/>
              <w:left w:val="single" w:sz="6" w:space="0" w:color="auto"/>
              <w:bottom w:val="nil"/>
              <w:right w:val="single" w:sz="6" w:space="0" w:color="auto"/>
            </w:tcBorders>
            <w:vAlign w:val="bottom"/>
          </w:tcPr>
          <w:p w14:paraId="74377733" w14:textId="6FA898D0" w:rsidR="003328B6" w:rsidRPr="003328B6" w:rsidRDefault="003328B6" w:rsidP="003328B6">
            <w:pPr>
              <w:spacing w:before="150" w:line="200" w:lineRule="exact"/>
              <w:ind w:right="284"/>
              <w:jc w:val="right"/>
              <w:rPr>
                <w:rFonts w:ascii="Arial" w:hAnsi="Arial" w:cs="Arial"/>
                <w:sz w:val="14"/>
                <w:szCs w:val="14"/>
              </w:rPr>
            </w:pPr>
          </w:p>
        </w:tc>
        <w:tc>
          <w:tcPr>
            <w:tcW w:w="500" w:type="pct"/>
            <w:tcBorders>
              <w:top w:val="nil"/>
              <w:left w:val="single" w:sz="6" w:space="0" w:color="auto"/>
              <w:bottom w:val="nil"/>
            </w:tcBorders>
            <w:vAlign w:val="bottom"/>
          </w:tcPr>
          <w:p w14:paraId="0EE4D910" w14:textId="31FB5D8C" w:rsidR="003328B6" w:rsidRPr="003328B6" w:rsidRDefault="003328B6" w:rsidP="003328B6">
            <w:pPr>
              <w:spacing w:before="150" w:line="200" w:lineRule="exact"/>
              <w:ind w:right="284"/>
              <w:jc w:val="right"/>
              <w:rPr>
                <w:rFonts w:ascii="Arial" w:hAnsi="Arial" w:cs="Arial"/>
                <w:sz w:val="14"/>
                <w:szCs w:val="14"/>
              </w:rPr>
            </w:pPr>
          </w:p>
        </w:tc>
        <w:tc>
          <w:tcPr>
            <w:tcW w:w="1500" w:type="pct"/>
            <w:tcBorders>
              <w:top w:val="nil"/>
              <w:left w:val="single" w:sz="6" w:space="0" w:color="auto"/>
              <w:bottom w:val="nil"/>
            </w:tcBorders>
            <w:tcMar>
              <w:left w:w="57" w:type="dxa"/>
            </w:tcMar>
            <w:vAlign w:val="bottom"/>
          </w:tcPr>
          <w:p w14:paraId="7C680643" w14:textId="77777777" w:rsidR="003328B6" w:rsidRPr="00B753FF" w:rsidRDefault="003328B6" w:rsidP="001B2D1D">
            <w:pPr>
              <w:pStyle w:val="20"/>
              <w:spacing w:before="150" w:line="200" w:lineRule="exact"/>
              <w:ind w:left="340"/>
              <w:jc w:val="left"/>
              <w:rPr>
                <w:rFonts w:cs="Arial"/>
                <w:color w:val="000000" w:themeColor="text1"/>
                <w:sz w:val="14"/>
              </w:rPr>
            </w:pPr>
            <w:r w:rsidRPr="00B753FF">
              <w:rPr>
                <w:rFonts w:cs="Arial"/>
                <w:i/>
                <w:color w:val="000000" w:themeColor="text1"/>
                <w:sz w:val="14"/>
                <w:lang w:val="en-US"/>
              </w:rPr>
              <w:t>including</w:t>
            </w:r>
            <w:r w:rsidRPr="00B753FF">
              <w:rPr>
                <w:rFonts w:cs="Arial"/>
                <w:i/>
                <w:color w:val="000000" w:themeColor="text1"/>
                <w:sz w:val="14"/>
              </w:rPr>
              <w:t>:</w:t>
            </w:r>
          </w:p>
        </w:tc>
      </w:tr>
      <w:tr w:rsidR="003328B6" w:rsidRPr="00B753FF" w14:paraId="17C520DC" w14:textId="77777777" w:rsidTr="00410368">
        <w:trPr>
          <w:cantSplit/>
          <w:jc w:val="center"/>
        </w:trPr>
        <w:tc>
          <w:tcPr>
            <w:tcW w:w="1500" w:type="pct"/>
            <w:tcBorders>
              <w:top w:val="nil"/>
              <w:bottom w:val="nil"/>
              <w:right w:val="single" w:sz="6" w:space="0" w:color="auto"/>
            </w:tcBorders>
            <w:vAlign w:val="bottom"/>
          </w:tcPr>
          <w:p w14:paraId="5195A423"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пищевых продуктов</w:t>
            </w:r>
          </w:p>
        </w:tc>
        <w:tc>
          <w:tcPr>
            <w:tcW w:w="500" w:type="pct"/>
            <w:tcBorders>
              <w:top w:val="nil"/>
              <w:left w:val="single" w:sz="6" w:space="0" w:color="auto"/>
              <w:bottom w:val="nil"/>
              <w:right w:val="single" w:sz="6" w:space="0" w:color="auto"/>
            </w:tcBorders>
            <w:vAlign w:val="bottom"/>
          </w:tcPr>
          <w:p w14:paraId="74C6B3AB" w14:textId="67A263AD"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296,4</w:t>
            </w:r>
          </w:p>
        </w:tc>
        <w:tc>
          <w:tcPr>
            <w:tcW w:w="500" w:type="pct"/>
            <w:tcBorders>
              <w:top w:val="nil"/>
              <w:left w:val="single" w:sz="6" w:space="0" w:color="auto"/>
              <w:bottom w:val="nil"/>
              <w:right w:val="single" w:sz="6" w:space="0" w:color="auto"/>
            </w:tcBorders>
            <w:vAlign w:val="bottom"/>
          </w:tcPr>
          <w:p w14:paraId="05E7A8FA" w14:textId="5BD6D237"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40,0</w:t>
            </w:r>
          </w:p>
        </w:tc>
        <w:tc>
          <w:tcPr>
            <w:tcW w:w="500" w:type="pct"/>
            <w:tcBorders>
              <w:top w:val="nil"/>
              <w:left w:val="single" w:sz="6" w:space="0" w:color="auto"/>
              <w:bottom w:val="nil"/>
              <w:right w:val="single" w:sz="6" w:space="0" w:color="auto"/>
            </w:tcBorders>
            <w:vAlign w:val="bottom"/>
          </w:tcPr>
          <w:p w14:paraId="234A2A0E" w14:textId="5B4B772C"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299,9</w:t>
            </w:r>
          </w:p>
        </w:tc>
        <w:tc>
          <w:tcPr>
            <w:tcW w:w="500" w:type="pct"/>
            <w:tcBorders>
              <w:top w:val="nil"/>
              <w:left w:val="single" w:sz="6" w:space="0" w:color="auto"/>
              <w:bottom w:val="nil"/>
            </w:tcBorders>
            <w:vAlign w:val="bottom"/>
          </w:tcPr>
          <w:p w14:paraId="6F3C2D81" w14:textId="7927C21A"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40,5</w:t>
            </w:r>
          </w:p>
        </w:tc>
        <w:tc>
          <w:tcPr>
            <w:tcW w:w="1500" w:type="pct"/>
            <w:tcBorders>
              <w:top w:val="nil"/>
              <w:left w:val="single" w:sz="6" w:space="0" w:color="auto"/>
              <w:bottom w:val="nil"/>
            </w:tcBorders>
            <w:tcMar>
              <w:left w:w="57" w:type="dxa"/>
            </w:tcMar>
            <w:vAlign w:val="bottom"/>
          </w:tcPr>
          <w:p w14:paraId="72AAA692" w14:textId="77777777" w:rsidR="003328B6" w:rsidRPr="00B753FF" w:rsidRDefault="003328B6" w:rsidP="001B2D1D">
            <w:pPr>
              <w:pStyle w:val="20"/>
              <w:spacing w:before="150" w:line="200" w:lineRule="exact"/>
              <w:ind w:left="227"/>
              <w:jc w:val="left"/>
              <w:rPr>
                <w:rFonts w:cs="Arial"/>
                <w:color w:val="000000" w:themeColor="text1"/>
                <w:sz w:val="14"/>
              </w:rPr>
            </w:pPr>
            <w:r w:rsidRPr="00B753FF">
              <w:rPr>
                <w:rFonts w:cs="Arial"/>
                <w:i/>
                <w:color w:val="000000" w:themeColor="text1"/>
                <w:sz w:val="14"/>
                <w:szCs w:val="14"/>
                <w:lang w:val="en-US"/>
              </w:rPr>
              <w:t>manufacture of food products</w:t>
            </w:r>
          </w:p>
        </w:tc>
      </w:tr>
      <w:tr w:rsidR="003328B6" w:rsidRPr="00B753FF" w14:paraId="5BA02D6F" w14:textId="77777777" w:rsidTr="00410368">
        <w:trPr>
          <w:cantSplit/>
          <w:jc w:val="center"/>
        </w:trPr>
        <w:tc>
          <w:tcPr>
            <w:tcW w:w="1500" w:type="pct"/>
            <w:tcBorders>
              <w:top w:val="nil"/>
              <w:bottom w:val="nil"/>
              <w:right w:val="single" w:sz="6" w:space="0" w:color="auto"/>
            </w:tcBorders>
            <w:vAlign w:val="bottom"/>
          </w:tcPr>
          <w:p w14:paraId="008A481B"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напитков</w:t>
            </w:r>
          </w:p>
        </w:tc>
        <w:tc>
          <w:tcPr>
            <w:tcW w:w="500" w:type="pct"/>
            <w:tcBorders>
              <w:top w:val="nil"/>
              <w:left w:val="single" w:sz="6" w:space="0" w:color="auto"/>
              <w:bottom w:val="nil"/>
              <w:right w:val="single" w:sz="6" w:space="0" w:color="auto"/>
            </w:tcBorders>
            <w:vAlign w:val="bottom"/>
          </w:tcPr>
          <w:p w14:paraId="53FCDF6A" w14:textId="054E4799"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32,0</w:t>
            </w:r>
          </w:p>
        </w:tc>
        <w:tc>
          <w:tcPr>
            <w:tcW w:w="500" w:type="pct"/>
            <w:tcBorders>
              <w:top w:val="nil"/>
              <w:left w:val="single" w:sz="6" w:space="0" w:color="auto"/>
              <w:bottom w:val="nil"/>
              <w:right w:val="single" w:sz="6" w:space="0" w:color="auto"/>
            </w:tcBorders>
            <w:vAlign w:val="bottom"/>
          </w:tcPr>
          <w:p w14:paraId="2713DAC6" w14:textId="271D7E7E"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33,4</w:t>
            </w:r>
          </w:p>
        </w:tc>
        <w:tc>
          <w:tcPr>
            <w:tcW w:w="500" w:type="pct"/>
            <w:tcBorders>
              <w:top w:val="nil"/>
              <w:left w:val="single" w:sz="6" w:space="0" w:color="auto"/>
              <w:bottom w:val="nil"/>
              <w:right w:val="single" w:sz="6" w:space="0" w:color="auto"/>
            </w:tcBorders>
            <w:vAlign w:val="bottom"/>
          </w:tcPr>
          <w:p w14:paraId="3FBCA723" w14:textId="318A6D4F"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29,9</w:t>
            </w:r>
          </w:p>
        </w:tc>
        <w:tc>
          <w:tcPr>
            <w:tcW w:w="500" w:type="pct"/>
            <w:tcBorders>
              <w:top w:val="nil"/>
              <w:left w:val="single" w:sz="6" w:space="0" w:color="auto"/>
              <w:bottom w:val="nil"/>
            </w:tcBorders>
            <w:vAlign w:val="bottom"/>
          </w:tcPr>
          <w:p w14:paraId="4364AEF3" w14:textId="269038C2"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31,2</w:t>
            </w:r>
          </w:p>
        </w:tc>
        <w:tc>
          <w:tcPr>
            <w:tcW w:w="1500" w:type="pct"/>
            <w:tcBorders>
              <w:top w:val="nil"/>
              <w:left w:val="single" w:sz="6" w:space="0" w:color="auto"/>
              <w:bottom w:val="nil"/>
            </w:tcBorders>
            <w:tcMar>
              <w:left w:w="57" w:type="dxa"/>
            </w:tcMar>
            <w:vAlign w:val="bottom"/>
          </w:tcPr>
          <w:p w14:paraId="089873D3" w14:textId="77777777" w:rsidR="003328B6" w:rsidRPr="00B753FF" w:rsidRDefault="003328B6" w:rsidP="001B2D1D">
            <w:pPr>
              <w:pStyle w:val="20"/>
              <w:spacing w:before="150" w:line="200" w:lineRule="exact"/>
              <w:ind w:left="227"/>
              <w:jc w:val="left"/>
              <w:rPr>
                <w:rFonts w:cs="Arial"/>
                <w:i/>
                <w:color w:val="000000" w:themeColor="text1"/>
                <w:sz w:val="14"/>
                <w:szCs w:val="14"/>
              </w:rPr>
            </w:pPr>
            <w:r w:rsidRPr="00B753FF">
              <w:rPr>
                <w:rFonts w:cs="Arial"/>
                <w:bCs/>
                <w:i/>
                <w:color w:val="000000" w:themeColor="text1"/>
                <w:sz w:val="14"/>
                <w:szCs w:val="14"/>
                <w:lang w:val="en-US" w:eastAsia="en-US"/>
              </w:rPr>
              <w:t>manufacture of beverages</w:t>
            </w:r>
          </w:p>
        </w:tc>
      </w:tr>
      <w:tr w:rsidR="003328B6" w:rsidRPr="00B753FF" w14:paraId="71784E0D" w14:textId="77777777" w:rsidTr="00410368">
        <w:trPr>
          <w:cantSplit/>
          <w:jc w:val="center"/>
        </w:trPr>
        <w:tc>
          <w:tcPr>
            <w:tcW w:w="1500" w:type="pct"/>
            <w:tcBorders>
              <w:top w:val="nil"/>
              <w:bottom w:val="nil"/>
              <w:right w:val="single" w:sz="6" w:space="0" w:color="auto"/>
            </w:tcBorders>
            <w:vAlign w:val="bottom"/>
          </w:tcPr>
          <w:p w14:paraId="2AFBD59D"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табачных изделий</w:t>
            </w:r>
          </w:p>
        </w:tc>
        <w:tc>
          <w:tcPr>
            <w:tcW w:w="500" w:type="pct"/>
            <w:tcBorders>
              <w:top w:val="nil"/>
              <w:left w:val="single" w:sz="6" w:space="0" w:color="auto"/>
              <w:bottom w:val="nil"/>
              <w:right w:val="single" w:sz="6" w:space="0" w:color="auto"/>
            </w:tcBorders>
            <w:vAlign w:val="bottom"/>
          </w:tcPr>
          <w:p w14:paraId="1A3EBD28" w14:textId="05DE21C7"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1,0</w:t>
            </w:r>
          </w:p>
        </w:tc>
        <w:tc>
          <w:tcPr>
            <w:tcW w:w="500" w:type="pct"/>
            <w:tcBorders>
              <w:top w:val="nil"/>
              <w:left w:val="single" w:sz="6" w:space="0" w:color="auto"/>
              <w:bottom w:val="nil"/>
              <w:right w:val="single" w:sz="6" w:space="0" w:color="auto"/>
            </w:tcBorders>
            <w:vAlign w:val="bottom"/>
          </w:tcPr>
          <w:p w14:paraId="73EB6831" w14:textId="35C284B8"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16,0</w:t>
            </w:r>
          </w:p>
        </w:tc>
        <w:tc>
          <w:tcPr>
            <w:tcW w:w="500" w:type="pct"/>
            <w:tcBorders>
              <w:top w:val="nil"/>
              <w:left w:val="single" w:sz="6" w:space="0" w:color="auto"/>
              <w:bottom w:val="nil"/>
              <w:right w:val="single" w:sz="6" w:space="0" w:color="auto"/>
            </w:tcBorders>
            <w:vAlign w:val="bottom"/>
          </w:tcPr>
          <w:p w14:paraId="290916A4" w14:textId="026A4DE1"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1,4</w:t>
            </w:r>
          </w:p>
        </w:tc>
        <w:tc>
          <w:tcPr>
            <w:tcW w:w="500" w:type="pct"/>
            <w:tcBorders>
              <w:top w:val="nil"/>
              <w:left w:val="single" w:sz="6" w:space="0" w:color="auto"/>
              <w:bottom w:val="nil"/>
            </w:tcBorders>
            <w:vAlign w:val="bottom"/>
          </w:tcPr>
          <w:p w14:paraId="5CB64859" w14:textId="433A6BB5"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22,0</w:t>
            </w:r>
          </w:p>
        </w:tc>
        <w:tc>
          <w:tcPr>
            <w:tcW w:w="1500" w:type="pct"/>
            <w:tcBorders>
              <w:top w:val="nil"/>
              <w:left w:val="single" w:sz="6" w:space="0" w:color="auto"/>
              <w:bottom w:val="nil"/>
            </w:tcBorders>
            <w:tcMar>
              <w:left w:w="57" w:type="dxa"/>
            </w:tcMar>
            <w:vAlign w:val="bottom"/>
          </w:tcPr>
          <w:p w14:paraId="58027611" w14:textId="77777777" w:rsidR="003328B6" w:rsidRPr="00B753FF" w:rsidRDefault="003328B6" w:rsidP="001B2D1D">
            <w:pPr>
              <w:pStyle w:val="20"/>
              <w:spacing w:before="150" w:line="200" w:lineRule="exact"/>
              <w:ind w:left="227"/>
              <w:jc w:val="left"/>
              <w:rPr>
                <w:rFonts w:cs="Arial"/>
                <w:i/>
                <w:color w:val="000000" w:themeColor="text1"/>
                <w:sz w:val="14"/>
              </w:rPr>
            </w:pPr>
            <w:r w:rsidRPr="00B753FF">
              <w:rPr>
                <w:rFonts w:cs="Arial"/>
                <w:i/>
                <w:color w:val="000000" w:themeColor="text1"/>
                <w:sz w:val="14"/>
                <w:szCs w:val="14"/>
                <w:lang w:val="en-US"/>
              </w:rPr>
              <w:t xml:space="preserve">manufacture of </w:t>
            </w:r>
            <w:proofErr w:type="spellStart"/>
            <w:r w:rsidRPr="00B753FF">
              <w:rPr>
                <w:rFonts w:cs="Arial"/>
                <w:i/>
                <w:color w:val="000000" w:themeColor="text1"/>
                <w:sz w:val="14"/>
              </w:rPr>
              <w:t>tobacco</w:t>
            </w:r>
            <w:proofErr w:type="spellEnd"/>
            <w:r w:rsidRPr="00B753FF">
              <w:rPr>
                <w:rFonts w:cs="Arial"/>
                <w:i/>
                <w:color w:val="000000" w:themeColor="text1"/>
                <w:sz w:val="14"/>
              </w:rPr>
              <w:t xml:space="preserve"> </w:t>
            </w:r>
            <w:proofErr w:type="spellStart"/>
            <w:r w:rsidRPr="00B753FF">
              <w:rPr>
                <w:rFonts w:cs="Arial"/>
                <w:i/>
                <w:color w:val="000000" w:themeColor="text1"/>
                <w:sz w:val="14"/>
              </w:rPr>
              <w:t>products</w:t>
            </w:r>
            <w:proofErr w:type="spellEnd"/>
          </w:p>
        </w:tc>
      </w:tr>
      <w:tr w:rsidR="003328B6" w:rsidRPr="00B753FF" w14:paraId="2445F6C9" w14:textId="77777777" w:rsidTr="00410368">
        <w:trPr>
          <w:cantSplit/>
          <w:jc w:val="center"/>
        </w:trPr>
        <w:tc>
          <w:tcPr>
            <w:tcW w:w="1500" w:type="pct"/>
            <w:tcBorders>
              <w:top w:val="nil"/>
              <w:bottom w:val="nil"/>
              <w:right w:val="single" w:sz="6" w:space="0" w:color="auto"/>
            </w:tcBorders>
            <w:vAlign w:val="bottom"/>
          </w:tcPr>
          <w:p w14:paraId="2F574DCC"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текстильных изделий</w:t>
            </w:r>
          </w:p>
        </w:tc>
        <w:tc>
          <w:tcPr>
            <w:tcW w:w="500" w:type="pct"/>
            <w:tcBorders>
              <w:top w:val="nil"/>
              <w:left w:val="single" w:sz="6" w:space="0" w:color="auto"/>
              <w:bottom w:val="nil"/>
              <w:right w:val="single" w:sz="6" w:space="0" w:color="auto"/>
            </w:tcBorders>
            <w:vAlign w:val="bottom"/>
          </w:tcPr>
          <w:p w14:paraId="4350555D" w14:textId="3342D6B9"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16,5</w:t>
            </w:r>
          </w:p>
        </w:tc>
        <w:tc>
          <w:tcPr>
            <w:tcW w:w="500" w:type="pct"/>
            <w:tcBorders>
              <w:top w:val="nil"/>
              <w:left w:val="single" w:sz="6" w:space="0" w:color="auto"/>
              <w:bottom w:val="nil"/>
              <w:right w:val="single" w:sz="6" w:space="0" w:color="auto"/>
            </w:tcBorders>
            <w:vAlign w:val="bottom"/>
          </w:tcPr>
          <w:p w14:paraId="7BE7AAD8" w14:textId="26344B21"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34,0</w:t>
            </w:r>
          </w:p>
        </w:tc>
        <w:tc>
          <w:tcPr>
            <w:tcW w:w="500" w:type="pct"/>
            <w:tcBorders>
              <w:top w:val="nil"/>
              <w:left w:val="single" w:sz="6" w:space="0" w:color="auto"/>
              <w:bottom w:val="nil"/>
              <w:right w:val="single" w:sz="6" w:space="0" w:color="auto"/>
            </w:tcBorders>
            <w:vAlign w:val="bottom"/>
          </w:tcPr>
          <w:p w14:paraId="01922D6A" w14:textId="3F32F540"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16,5</w:t>
            </w:r>
          </w:p>
        </w:tc>
        <w:tc>
          <w:tcPr>
            <w:tcW w:w="500" w:type="pct"/>
            <w:tcBorders>
              <w:top w:val="nil"/>
              <w:left w:val="single" w:sz="6" w:space="0" w:color="auto"/>
              <w:bottom w:val="nil"/>
            </w:tcBorders>
            <w:vAlign w:val="bottom"/>
          </w:tcPr>
          <w:p w14:paraId="5FE4E23E" w14:textId="20F75DEF"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34,1</w:t>
            </w:r>
          </w:p>
        </w:tc>
        <w:tc>
          <w:tcPr>
            <w:tcW w:w="1500" w:type="pct"/>
            <w:tcBorders>
              <w:top w:val="nil"/>
              <w:left w:val="single" w:sz="6" w:space="0" w:color="auto"/>
              <w:bottom w:val="nil"/>
            </w:tcBorders>
            <w:tcMar>
              <w:left w:w="57" w:type="dxa"/>
            </w:tcMar>
            <w:vAlign w:val="bottom"/>
          </w:tcPr>
          <w:p w14:paraId="6AC86134" w14:textId="77777777" w:rsidR="003328B6" w:rsidRPr="00B753FF" w:rsidRDefault="003328B6" w:rsidP="001B2D1D">
            <w:pPr>
              <w:pStyle w:val="20"/>
              <w:spacing w:before="150" w:line="200" w:lineRule="exact"/>
              <w:ind w:left="227"/>
              <w:jc w:val="left"/>
              <w:rPr>
                <w:rFonts w:cs="Arial"/>
                <w:color w:val="000000" w:themeColor="text1"/>
                <w:sz w:val="14"/>
              </w:rPr>
            </w:pPr>
            <w:r w:rsidRPr="00B753FF">
              <w:rPr>
                <w:rFonts w:cs="Arial"/>
                <w:i/>
                <w:color w:val="000000" w:themeColor="text1"/>
                <w:sz w:val="14"/>
                <w:szCs w:val="14"/>
                <w:lang w:val="en-US"/>
              </w:rPr>
              <w:t>manufacture of textiles</w:t>
            </w:r>
          </w:p>
        </w:tc>
      </w:tr>
      <w:tr w:rsidR="003328B6" w:rsidRPr="00B753FF" w14:paraId="19093624" w14:textId="77777777" w:rsidTr="00410368">
        <w:trPr>
          <w:cantSplit/>
          <w:jc w:val="center"/>
        </w:trPr>
        <w:tc>
          <w:tcPr>
            <w:tcW w:w="1500" w:type="pct"/>
            <w:tcBorders>
              <w:top w:val="nil"/>
              <w:bottom w:val="nil"/>
              <w:right w:val="single" w:sz="6" w:space="0" w:color="auto"/>
            </w:tcBorders>
            <w:vAlign w:val="bottom"/>
          </w:tcPr>
          <w:p w14:paraId="2B195044"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одежды</w:t>
            </w:r>
          </w:p>
        </w:tc>
        <w:tc>
          <w:tcPr>
            <w:tcW w:w="500" w:type="pct"/>
            <w:tcBorders>
              <w:top w:val="nil"/>
              <w:left w:val="single" w:sz="6" w:space="0" w:color="auto"/>
              <w:bottom w:val="nil"/>
              <w:right w:val="single" w:sz="6" w:space="0" w:color="auto"/>
            </w:tcBorders>
            <w:vAlign w:val="bottom"/>
          </w:tcPr>
          <w:p w14:paraId="052912FA" w14:textId="4CDB70D1"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20,1</w:t>
            </w:r>
          </w:p>
        </w:tc>
        <w:tc>
          <w:tcPr>
            <w:tcW w:w="500" w:type="pct"/>
            <w:tcBorders>
              <w:top w:val="nil"/>
              <w:left w:val="single" w:sz="6" w:space="0" w:color="auto"/>
              <w:bottom w:val="nil"/>
              <w:right w:val="single" w:sz="6" w:space="0" w:color="auto"/>
            </w:tcBorders>
            <w:vAlign w:val="bottom"/>
          </w:tcPr>
          <w:p w14:paraId="13C9C53C" w14:textId="1983D759"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36,1</w:t>
            </w:r>
          </w:p>
        </w:tc>
        <w:tc>
          <w:tcPr>
            <w:tcW w:w="500" w:type="pct"/>
            <w:tcBorders>
              <w:top w:val="nil"/>
              <w:left w:val="single" w:sz="6" w:space="0" w:color="auto"/>
              <w:bottom w:val="nil"/>
              <w:right w:val="single" w:sz="6" w:space="0" w:color="auto"/>
            </w:tcBorders>
            <w:vAlign w:val="bottom"/>
          </w:tcPr>
          <w:p w14:paraId="3EA03C0E" w14:textId="71E92781"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19,1</w:t>
            </w:r>
          </w:p>
        </w:tc>
        <w:tc>
          <w:tcPr>
            <w:tcW w:w="500" w:type="pct"/>
            <w:tcBorders>
              <w:top w:val="nil"/>
              <w:left w:val="single" w:sz="6" w:space="0" w:color="auto"/>
              <w:bottom w:val="nil"/>
            </w:tcBorders>
            <w:vAlign w:val="bottom"/>
          </w:tcPr>
          <w:p w14:paraId="242CB3D6" w14:textId="189D6638"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34,3</w:t>
            </w:r>
          </w:p>
        </w:tc>
        <w:tc>
          <w:tcPr>
            <w:tcW w:w="1500" w:type="pct"/>
            <w:tcBorders>
              <w:top w:val="nil"/>
              <w:left w:val="single" w:sz="6" w:space="0" w:color="auto"/>
              <w:bottom w:val="nil"/>
            </w:tcBorders>
            <w:tcMar>
              <w:left w:w="57" w:type="dxa"/>
            </w:tcMar>
            <w:vAlign w:val="bottom"/>
          </w:tcPr>
          <w:p w14:paraId="61FBEEE8" w14:textId="77777777" w:rsidR="003328B6" w:rsidRPr="00B753FF" w:rsidRDefault="003328B6" w:rsidP="001B2D1D">
            <w:pPr>
              <w:pStyle w:val="20"/>
              <w:spacing w:before="150" w:line="200" w:lineRule="exact"/>
              <w:ind w:left="227"/>
              <w:jc w:val="left"/>
              <w:rPr>
                <w:rFonts w:cs="Arial"/>
                <w:i/>
                <w:color w:val="000000" w:themeColor="text1"/>
                <w:sz w:val="14"/>
              </w:rPr>
            </w:pPr>
            <w:r w:rsidRPr="00B753FF">
              <w:rPr>
                <w:rFonts w:cs="Arial"/>
                <w:i/>
                <w:color w:val="000000" w:themeColor="text1"/>
                <w:sz w:val="14"/>
                <w:szCs w:val="14"/>
                <w:lang w:val="en-US"/>
              </w:rPr>
              <w:t xml:space="preserve">manufacture of </w:t>
            </w:r>
            <w:proofErr w:type="spellStart"/>
            <w:r w:rsidRPr="00B753FF">
              <w:rPr>
                <w:rFonts w:cs="Arial"/>
                <w:i/>
                <w:color w:val="000000" w:themeColor="text1"/>
                <w:sz w:val="14"/>
              </w:rPr>
              <w:t>wearing</w:t>
            </w:r>
            <w:proofErr w:type="spellEnd"/>
            <w:r w:rsidRPr="00B753FF">
              <w:rPr>
                <w:rFonts w:cs="Arial"/>
                <w:i/>
                <w:color w:val="000000" w:themeColor="text1"/>
                <w:sz w:val="14"/>
              </w:rPr>
              <w:t xml:space="preserve"> </w:t>
            </w:r>
            <w:proofErr w:type="spellStart"/>
            <w:r w:rsidRPr="00B753FF">
              <w:rPr>
                <w:rFonts w:cs="Arial"/>
                <w:i/>
                <w:color w:val="000000" w:themeColor="text1"/>
                <w:sz w:val="14"/>
              </w:rPr>
              <w:t>apparel</w:t>
            </w:r>
            <w:proofErr w:type="spellEnd"/>
          </w:p>
        </w:tc>
      </w:tr>
      <w:tr w:rsidR="003328B6" w:rsidRPr="00FB2534" w14:paraId="59311009" w14:textId="77777777" w:rsidTr="00410368">
        <w:trPr>
          <w:cantSplit/>
          <w:jc w:val="center"/>
        </w:trPr>
        <w:tc>
          <w:tcPr>
            <w:tcW w:w="1500" w:type="pct"/>
            <w:tcBorders>
              <w:top w:val="nil"/>
              <w:bottom w:val="nil"/>
              <w:right w:val="single" w:sz="6" w:space="0" w:color="auto"/>
            </w:tcBorders>
            <w:vAlign w:val="bottom"/>
          </w:tcPr>
          <w:p w14:paraId="116EC039"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кожи и изделий из кожи</w:t>
            </w:r>
          </w:p>
        </w:tc>
        <w:tc>
          <w:tcPr>
            <w:tcW w:w="500" w:type="pct"/>
            <w:tcBorders>
              <w:top w:val="nil"/>
              <w:left w:val="single" w:sz="6" w:space="0" w:color="auto"/>
              <w:bottom w:val="nil"/>
              <w:right w:val="single" w:sz="6" w:space="0" w:color="auto"/>
            </w:tcBorders>
            <w:vAlign w:val="bottom"/>
          </w:tcPr>
          <w:p w14:paraId="60D10693" w14:textId="69672A76"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7,6</w:t>
            </w:r>
          </w:p>
        </w:tc>
        <w:tc>
          <w:tcPr>
            <w:tcW w:w="500" w:type="pct"/>
            <w:tcBorders>
              <w:top w:val="nil"/>
              <w:left w:val="single" w:sz="6" w:space="0" w:color="auto"/>
              <w:bottom w:val="nil"/>
              <w:right w:val="single" w:sz="6" w:space="0" w:color="auto"/>
            </w:tcBorders>
            <w:vAlign w:val="bottom"/>
          </w:tcPr>
          <w:p w14:paraId="4DF61443" w14:textId="35D4F2F2"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33,6</w:t>
            </w:r>
          </w:p>
        </w:tc>
        <w:tc>
          <w:tcPr>
            <w:tcW w:w="500" w:type="pct"/>
            <w:tcBorders>
              <w:top w:val="nil"/>
              <w:left w:val="single" w:sz="6" w:space="0" w:color="auto"/>
              <w:bottom w:val="nil"/>
              <w:right w:val="single" w:sz="6" w:space="0" w:color="auto"/>
            </w:tcBorders>
            <w:vAlign w:val="bottom"/>
          </w:tcPr>
          <w:p w14:paraId="74742687" w14:textId="4578EDFA"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9,6</w:t>
            </w:r>
          </w:p>
        </w:tc>
        <w:tc>
          <w:tcPr>
            <w:tcW w:w="500" w:type="pct"/>
            <w:tcBorders>
              <w:top w:val="nil"/>
              <w:left w:val="single" w:sz="6" w:space="0" w:color="auto"/>
              <w:bottom w:val="nil"/>
            </w:tcBorders>
            <w:vAlign w:val="bottom"/>
          </w:tcPr>
          <w:p w14:paraId="26F7013B" w14:textId="4B4E7546"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42,6</w:t>
            </w:r>
          </w:p>
        </w:tc>
        <w:tc>
          <w:tcPr>
            <w:tcW w:w="1500" w:type="pct"/>
            <w:tcBorders>
              <w:top w:val="nil"/>
              <w:left w:val="single" w:sz="6" w:space="0" w:color="auto"/>
              <w:bottom w:val="nil"/>
            </w:tcBorders>
            <w:tcMar>
              <w:left w:w="57" w:type="dxa"/>
            </w:tcMar>
            <w:vAlign w:val="bottom"/>
          </w:tcPr>
          <w:p w14:paraId="6CF6F565" w14:textId="77777777" w:rsidR="003328B6" w:rsidRPr="00B753FF" w:rsidRDefault="003328B6" w:rsidP="001B2D1D">
            <w:pPr>
              <w:pStyle w:val="20"/>
              <w:spacing w:before="150" w:line="20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leather and related </w:t>
            </w:r>
            <w:r w:rsidRPr="00B753FF">
              <w:rPr>
                <w:rFonts w:cs="Arial"/>
                <w:i/>
                <w:color w:val="000000" w:themeColor="text1"/>
                <w:sz w:val="14"/>
                <w:szCs w:val="14"/>
                <w:lang w:val="en-US"/>
              </w:rPr>
              <w:br/>
              <w:t>products</w:t>
            </w:r>
          </w:p>
        </w:tc>
      </w:tr>
      <w:tr w:rsidR="003328B6" w:rsidRPr="00FB2534" w14:paraId="377B49E1" w14:textId="77777777" w:rsidTr="00410368">
        <w:trPr>
          <w:cantSplit/>
          <w:jc w:val="center"/>
        </w:trPr>
        <w:tc>
          <w:tcPr>
            <w:tcW w:w="1500" w:type="pct"/>
            <w:tcBorders>
              <w:top w:val="nil"/>
              <w:bottom w:val="nil"/>
              <w:right w:val="single" w:sz="6" w:space="0" w:color="auto"/>
            </w:tcBorders>
            <w:vAlign w:val="bottom"/>
          </w:tcPr>
          <w:p w14:paraId="4A411C49"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обработка древесины и производство </w:t>
            </w:r>
            <w:r w:rsidRPr="00B753FF">
              <w:rPr>
                <w:rFonts w:ascii="Arial" w:hAnsi="Arial" w:cs="Arial"/>
                <w:color w:val="000000" w:themeColor="text1"/>
                <w:sz w:val="14"/>
                <w:szCs w:val="14"/>
              </w:rPr>
              <w:br/>
              <w:t xml:space="preserve">изделий из дерева и пробки, кроме </w:t>
            </w:r>
            <w:r w:rsidRPr="00B753FF">
              <w:rPr>
                <w:rFonts w:ascii="Arial" w:hAnsi="Arial" w:cs="Arial"/>
                <w:color w:val="000000" w:themeColor="text1"/>
                <w:sz w:val="14"/>
                <w:szCs w:val="14"/>
              </w:rPr>
              <w:br/>
              <w:t xml:space="preserve">мебели, производство изделий </w:t>
            </w:r>
            <w:r w:rsidRPr="00B753FF">
              <w:rPr>
                <w:rFonts w:ascii="Arial" w:hAnsi="Arial" w:cs="Arial"/>
                <w:color w:val="000000" w:themeColor="text1"/>
                <w:sz w:val="14"/>
                <w:szCs w:val="14"/>
              </w:rPr>
              <w:br/>
              <w:t>из соломки и материалов для плетения</w:t>
            </w:r>
          </w:p>
        </w:tc>
        <w:tc>
          <w:tcPr>
            <w:tcW w:w="500" w:type="pct"/>
            <w:tcBorders>
              <w:top w:val="nil"/>
              <w:left w:val="single" w:sz="6" w:space="0" w:color="auto"/>
              <w:bottom w:val="nil"/>
              <w:right w:val="single" w:sz="6" w:space="0" w:color="auto"/>
            </w:tcBorders>
            <w:vAlign w:val="bottom"/>
          </w:tcPr>
          <w:p w14:paraId="3EE6EF64" w14:textId="1BF5D606"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38,8</w:t>
            </w:r>
          </w:p>
        </w:tc>
        <w:tc>
          <w:tcPr>
            <w:tcW w:w="500" w:type="pct"/>
            <w:tcBorders>
              <w:top w:val="nil"/>
              <w:left w:val="single" w:sz="6" w:space="0" w:color="auto"/>
              <w:bottom w:val="nil"/>
              <w:right w:val="single" w:sz="6" w:space="0" w:color="auto"/>
            </w:tcBorders>
            <w:vAlign w:val="bottom"/>
          </w:tcPr>
          <w:p w14:paraId="3C7AA51F" w14:textId="4120649E"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35,6</w:t>
            </w:r>
          </w:p>
        </w:tc>
        <w:tc>
          <w:tcPr>
            <w:tcW w:w="500" w:type="pct"/>
            <w:tcBorders>
              <w:top w:val="nil"/>
              <w:left w:val="single" w:sz="6" w:space="0" w:color="auto"/>
              <w:bottom w:val="nil"/>
              <w:right w:val="single" w:sz="6" w:space="0" w:color="auto"/>
            </w:tcBorders>
            <w:vAlign w:val="bottom"/>
          </w:tcPr>
          <w:p w14:paraId="481D6F47" w14:textId="12C0E355"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42,0</w:t>
            </w:r>
          </w:p>
        </w:tc>
        <w:tc>
          <w:tcPr>
            <w:tcW w:w="500" w:type="pct"/>
            <w:tcBorders>
              <w:top w:val="nil"/>
              <w:left w:val="single" w:sz="6" w:space="0" w:color="auto"/>
              <w:bottom w:val="nil"/>
            </w:tcBorders>
            <w:vAlign w:val="bottom"/>
          </w:tcPr>
          <w:p w14:paraId="2C42C88B" w14:textId="0CDDF6DE"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38,5</w:t>
            </w:r>
          </w:p>
        </w:tc>
        <w:tc>
          <w:tcPr>
            <w:tcW w:w="1500" w:type="pct"/>
            <w:tcBorders>
              <w:top w:val="nil"/>
              <w:left w:val="single" w:sz="6" w:space="0" w:color="auto"/>
              <w:bottom w:val="nil"/>
            </w:tcBorders>
            <w:tcMar>
              <w:left w:w="57" w:type="dxa"/>
            </w:tcMar>
            <w:vAlign w:val="bottom"/>
          </w:tcPr>
          <w:p w14:paraId="1914367E" w14:textId="77777777" w:rsidR="003328B6" w:rsidRPr="00B753FF" w:rsidRDefault="003328B6" w:rsidP="001B2D1D">
            <w:pPr>
              <w:pStyle w:val="20"/>
              <w:spacing w:before="150" w:line="20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wood and of products </w:t>
            </w:r>
            <w:r w:rsidRPr="00B753FF">
              <w:rPr>
                <w:rFonts w:cs="Arial"/>
                <w:i/>
                <w:color w:val="000000" w:themeColor="text1"/>
                <w:sz w:val="14"/>
                <w:szCs w:val="14"/>
                <w:lang w:val="en-US"/>
              </w:rPr>
              <w:br/>
              <w:t xml:space="preserve">of wood and cork, except furniture; </w:t>
            </w:r>
            <w:r w:rsidRPr="00B753FF">
              <w:rPr>
                <w:rFonts w:cs="Arial"/>
                <w:i/>
                <w:color w:val="000000" w:themeColor="text1"/>
                <w:sz w:val="14"/>
                <w:szCs w:val="14"/>
                <w:lang w:val="en-US"/>
              </w:rPr>
              <w:br/>
              <w:t xml:space="preserve">manufacture of articles of straw </w:t>
            </w:r>
            <w:r w:rsidRPr="00B753FF">
              <w:rPr>
                <w:rFonts w:cs="Arial"/>
                <w:i/>
                <w:color w:val="000000" w:themeColor="text1"/>
                <w:sz w:val="14"/>
                <w:szCs w:val="14"/>
                <w:lang w:val="en-US"/>
              </w:rPr>
              <w:br/>
              <w:t>and plaiting materials</w:t>
            </w:r>
          </w:p>
        </w:tc>
      </w:tr>
      <w:tr w:rsidR="003328B6" w:rsidRPr="00FB2534" w14:paraId="5EF2C0D6" w14:textId="77777777" w:rsidTr="00410368">
        <w:trPr>
          <w:cantSplit/>
          <w:jc w:val="center"/>
        </w:trPr>
        <w:tc>
          <w:tcPr>
            <w:tcW w:w="1500" w:type="pct"/>
            <w:tcBorders>
              <w:top w:val="nil"/>
              <w:bottom w:val="nil"/>
              <w:right w:val="single" w:sz="6" w:space="0" w:color="auto"/>
            </w:tcBorders>
            <w:vAlign w:val="bottom"/>
          </w:tcPr>
          <w:p w14:paraId="0FCE08DE"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бумаги и бумажных </w:t>
            </w:r>
            <w:r w:rsidRPr="00B753FF">
              <w:rPr>
                <w:rFonts w:ascii="Arial" w:hAnsi="Arial" w:cs="Arial"/>
                <w:color w:val="000000" w:themeColor="text1"/>
                <w:sz w:val="14"/>
                <w:szCs w:val="14"/>
              </w:rPr>
              <w:br/>
              <w:t>изделий</w:t>
            </w:r>
          </w:p>
        </w:tc>
        <w:tc>
          <w:tcPr>
            <w:tcW w:w="500" w:type="pct"/>
            <w:tcBorders>
              <w:top w:val="nil"/>
              <w:left w:val="single" w:sz="6" w:space="0" w:color="auto"/>
              <w:bottom w:val="nil"/>
              <w:right w:val="single" w:sz="6" w:space="0" w:color="auto"/>
            </w:tcBorders>
            <w:vAlign w:val="bottom"/>
          </w:tcPr>
          <w:p w14:paraId="6E36F51A" w14:textId="3A5464F6"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29,2</w:t>
            </w:r>
          </w:p>
        </w:tc>
        <w:tc>
          <w:tcPr>
            <w:tcW w:w="500" w:type="pct"/>
            <w:tcBorders>
              <w:top w:val="nil"/>
              <w:left w:val="single" w:sz="6" w:space="0" w:color="auto"/>
              <w:bottom w:val="nil"/>
              <w:right w:val="single" w:sz="6" w:space="0" w:color="auto"/>
            </w:tcBorders>
            <w:vAlign w:val="bottom"/>
          </w:tcPr>
          <w:p w14:paraId="4D65D916" w14:textId="52B201B1"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27,5</w:t>
            </w:r>
          </w:p>
        </w:tc>
        <w:tc>
          <w:tcPr>
            <w:tcW w:w="500" w:type="pct"/>
            <w:tcBorders>
              <w:top w:val="nil"/>
              <w:left w:val="single" w:sz="6" w:space="0" w:color="auto"/>
              <w:bottom w:val="nil"/>
              <w:right w:val="single" w:sz="6" w:space="0" w:color="auto"/>
            </w:tcBorders>
            <w:vAlign w:val="bottom"/>
          </w:tcPr>
          <w:p w14:paraId="5745F789" w14:textId="11F7B25A"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28,9</w:t>
            </w:r>
          </w:p>
        </w:tc>
        <w:tc>
          <w:tcPr>
            <w:tcW w:w="500" w:type="pct"/>
            <w:tcBorders>
              <w:top w:val="nil"/>
              <w:left w:val="single" w:sz="6" w:space="0" w:color="auto"/>
              <w:bottom w:val="nil"/>
            </w:tcBorders>
            <w:vAlign w:val="bottom"/>
          </w:tcPr>
          <w:p w14:paraId="323614BE" w14:textId="6681F25F"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27,2</w:t>
            </w:r>
          </w:p>
        </w:tc>
        <w:tc>
          <w:tcPr>
            <w:tcW w:w="1500" w:type="pct"/>
            <w:tcBorders>
              <w:top w:val="nil"/>
              <w:left w:val="single" w:sz="6" w:space="0" w:color="auto"/>
              <w:bottom w:val="nil"/>
            </w:tcBorders>
            <w:tcMar>
              <w:left w:w="57" w:type="dxa"/>
            </w:tcMar>
            <w:vAlign w:val="bottom"/>
          </w:tcPr>
          <w:p w14:paraId="5FC68BEC" w14:textId="77777777" w:rsidR="003328B6" w:rsidRPr="00B753FF" w:rsidRDefault="003328B6" w:rsidP="001B2D1D">
            <w:pPr>
              <w:pStyle w:val="20"/>
              <w:spacing w:before="150" w:line="200" w:lineRule="exact"/>
              <w:ind w:left="227"/>
              <w:jc w:val="left"/>
              <w:rPr>
                <w:rFonts w:cs="Arial"/>
                <w:i/>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 xml:space="preserve">paper and paper </w:t>
            </w:r>
            <w:r w:rsidRPr="00B753FF">
              <w:rPr>
                <w:rFonts w:cs="Arial"/>
                <w:i/>
                <w:color w:val="000000" w:themeColor="text1"/>
                <w:sz w:val="14"/>
                <w:lang w:val="en-US"/>
              </w:rPr>
              <w:br/>
              <w:t>products</w:t>
            </w:r>
          </w:p>
        </w:tc>
      </w:tr>
      <w:tr w:rsidR="003328B6" w:rsidRPr="00FB2534" w14:paraId="0A140EEF" w14:textId="77777777" w:rsidTr="00410368">
        <w:trPr>
          <w:cantSplit/>
          <w:jc w:val="center"/>
        </w:trPr>
        <w:tc>
          <w:tcPr>
            <w:tcW w:w="1500" w:type="pct"/>
            <w:tcBorders>
              <w:top w:val="nil"/>
              <w:bottom w:val="nil"/>
              <w:right w:val="single" w:sz="6" w:space="0" w:color="auto"/>
            </w:tcBorders>
            <w:vAlign w:val="bottom"/>
          </w:tcPr>
          <w:p w14:paraId="21DCC55C"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полиграфическая </w:t>
            </w:r>
            <w:r w:rsidRPr="00B753FF">
              <w:rPr>
                <w:rFonts w:ascii="Arial" w:hAnsi="Arial" w:cs="Arial"/>
                <w:color w:val="000000" w:themeColor="text1"/>
                <w:sz w:val="14"/>
                <w:szCs w:val="14"/>
              </w:rPr>
              <w:br/>
              <w:t>и копирование носителей информации</w:t>
            </w:r>
          </w:p>
        </w:tc>
        <w:tc>
          <w:tcPr>
            <w:tcW w:w="500" w:type="pct"/>
            <w:tcBorders>
              <w:top w:val="nil"/>
              <w:left w:val="single" w:sz="6" w:space="0" w:color="auto"/>
              <w:bottom w:val="nil"/>
              <w:right w:val="single" w:sz="6" w:space="0" w:color="auto"/>
            </w:tcBorders>
            <w:vAlign w:val="bottom"/>
          </w:tcPr>
          <w:p w14:paraId="2D8C1850" w14:textId="223C11E3"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8,6</w:t>
            </w:r>
          </w:p>
        </w:tc>
        <w:tc>
          <w:tcPr>
            <w:tcW w:w="500" w:type="pct"/>
            <w:tcBorders>
              <w:top w:val="nil"/>
              <w:left w:val="single" w:sz="6" w:space="0" w:color="auto"/>
              <w:bottom w:val="nil"/>
              <w:right w:val="single" w:sz="6" w:space="0" w:color="auto"/>
            </w:tcBorders>
            <w:vAlign w:val="bottom"/>
          </w:tcPr>
          <w:p w14:paraId="728D903F" w14:textId="7586F01A"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29,4</w:t>
            </w:r>
          </w:p>
        </w:tc>
        <w:tc>
          <w:tcPr>
            <w:tcW w:w="500" w:type="pct"/>
            <w:tcBorders>
              <w:top w:val="nil"/>
              <w:left w:val="single" w:sz="6" w:space="0" w:color="auto"/>
              <w:bottom w:val="nil"/>
              <w:right w:val="single" w:sz="6" w:space="0" w:color="auto"/>
            </w:tcBorders>
            <w:vAlign w:val="bottom"/>
          </w:tcPr>
          <w:p w14:paraId="3BE3C343" w14:textId="54B60FF4"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8,5</w:t>
            </w:r>
          </w:p>
        </w:tc>
        <w:tc>
          <w:tcPr>
            <w:tcW w:w="500" w:type="pct"/>
            <w:tcBorders>
              <w:top w:val="nil"/>
              <w:left w:val="single" w:sz="6" w:space="0" w:color="auto"/>
              <w:bottom w:val="nil"/>
            </w:tcBorders>
            <w:vAlign w:val="bottom"/>
          </w:tcPr>
          <w:p w14:paraId="2BC6BD47" w14:textId="678EDCE1"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29,0</w:t>
            </w:r>
          </w:p>
        </w:tc>
        <w:tc>
          <w:tcPr>
            <w:tcW w:w="1500" w:type="pct"/>
            <w:tcBorders>
              <w:top w:val="nil"/>
              <w:left w:val="single" w:sz="6" w:space="0" w:color="auto"/>
              <w:bottom w:val="nil"/>
            </w:tcBorders>
            <w:tcMar>
              <w:left w:w="57" w:type="dxa"/>
            </w:tcMar>
            <w:vAlign w:val="bottom"/>
          </w:tcPr>
          <w:p w14:paraId="025821C4" w14:textId="77777777" w:rsidR="003328B6" w:rsidRPr="00B753FF" w:rsidRDefault="003328B6" w:rsidP="001B2D1D">
            <w:pPr>
              <w:pStyle w:val="20"/>
              <w:spacing w:before="150" w:line="200" w:lineRule="exact"/>
              <w:ind w:left="227"/>
              <w:jc w:val="left"/>
              <w:rPr>
                <w:rFonts w:cs="Arial"/>
                <w:i/>
                <w:color w:val="000000" w:themeColor="text1"/>
                <w:sz w:val="14"/>
                <w:lang w:val="en-US"/>
              </w:rPr>
            </w:pPr>
            <w:r w:rsidRPr="00B753FF">
              <w:rPr>
                <w:rFonts w:cs="Arial"/>
                <w:i/>
                <w:color w:val="000000" w:themeColor="text1"/>
                <w:sz w:val="14"/>
                <w:lang w:val="en-US"/>
              </w:rPr>
              <w:t xml:space="preserve">printing and reproduction of recorded </w:t>
            </w:r>
            <w:r w:rsidRPr="00B753FF">
              <w:rPr>
                <w:rFonts w:cs="Arial"/>
                <w:i/>
                <w:color w:val="000000" w:themeColor="text1"/>
                <w:sz w:val="14"/>
                <w:lang w:val="en-US"/>
              </w:rPr>
              <w:br/>
              <w:t>media</w:t>
            </w:r>
          </w:p>
        </w:tc>
      </w:tr>
      <w:tr w:rsidR="003328B6" w:rsidRPr="00FB2534" w14:paraId="2BEB6A79" w14:textId="77777777" w:rsidTr="00410368">
        <w:trPr>
          <w:cantSplit/>
          <w:jc w:val="center"/>
        </w:trPr>
        <w:tc>
          <w:tcPr>
            <w:tcW w:w="1500" w:type="pct"/>
            <w:tcBorders>
              <w:top w:val="nil"/>
              <w:bottom w:val="nil"/>
              <w:right w:val="single" w:sz="6" w:space="0" w:color="auto"/>
            </w:tcBorders>
            <w:vAlign w:val="bottom"/>
          </w:tcPr>
          <w:p w14:paraId="3E8D992E"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lang w:val="en-US"/>
              </w:rPr>
            </w:pPr>
            <w:r w:rsidRPr="00B753FF">
              <w:rPr>
                <w:rFonts w:ascii="Arial" w:hAnsi="Arial" w:cs="Arial"/>
                <w:color w:val="000000" w:themeColor="text1"/>
                <w:sz w:val="14"/>
                <w:szCs w:val="14"/>
              </w:rPr>
              <w:t>производство</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кокса</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и</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нефтепродуктов</w:t>
            </w:r>
          </w:p>
        </w:tc>
        <w:tc>
          <w:tcPr>
            <w:tcW w:w="500" w:type="pct"/>
            <w:tcBorders>
              <w:top w:val="nil"/>
              <w:left w:val="single" w:sz="6" w:space="0" w:color="auto"/>
              <w:bottom w:val="nil"/>
              <w:right w:val="single" w:sz="6" w:space="0" w:color="auto"/>
            </w:tcBorders>
            <w:vAlign w:val="bottom"/>
          </w:tcPr>
          <w:p w14:paraId="593A4694" w14:textId="6EBC8A63"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20,8</w:t>
            </w:r>
          </w:p>
        </w:tc>
        <w:tc>
          <w:tcPr>
            <w:tcW w:w="500" w:type="pct"/>
            <w:tcBorders>
              <w:top w:val="nil"/>
              <w:left w:val="single" w:sz="6" w:space="0" w:color="auto"/>
              <w:bottom w:val="nil"/>
              <w:right w:val="single" w:sz="6" w:space="0" w:color="auto"/>
            </w:tcBorders>
            <w:vAlign w:val="bottom"/>
          </w:tcPr>
          <w:p w14:paraId="2BB27442" w14:textId="5215F252"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13,9</w:t>
            </w:r>
          </w:p>
        </w:tc>
        <w:tc>
          <w:tcPr>
            <w:tcW w:w="500" w:type="pct"/>
            <w:tcBorders>
              <w:top w:val="nil"/>
              <w:left w:val="single" w:sz="6" w:space="0" w:color="auto"/>
              <w:bottom w:val="nil"/>
              <w:right w:val="single" w:sz="6" w:space="0" w:color="auto"/>
            </w:tcBorders>
            <w:vAlign w:val="bottom"/>
          </w:tcPr>
          <w:p w14:paraId="7822CF4E" w14:textId="2EFE2575"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24,4</w:t>
            </w:r>
          </w:p>
        </w:tc>
        <w:tc>
          <w:tcPr>
            <w:tcW w:w="500" w:type="pct"/>
            <w:tcBorders>
              <w:top w:val="nil"/>
              <w:left w:val="single" w:sz="6" w:space="0" w:color="auto"/>
              <w:bottom w:val="nil"/>
            </w:tcBorders>
            <w:vAlign w:val="bottom"/>
          </w:tcPr>
          <w:p w14:paraId="6A77E08A" w14:textId="66EFC208"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16,4</w:t>
            </w:r>
          </w:p>
        </w:tc>
        <w:tc>
          <w:tcPr>
            <w:tcW w:w="1500" w:type="pct"/>
            <w:tcBorders>
              <w:top w:val="nil"/>
              <w:left w:val="single" w:sz="6" w:space="0" w:color="auto"/>
              <w:bottom w:val="nil"/>
            </w:tcBorders>
            <w:tcMar>
              <w:left w:w="57" w:type="dxa"/>
            </w:tcMar>
            <w:vAlign w:val="bottom"/>
          </w:tcPr>
          <w:p w14:paraId="13EDFC0E" w14:textId="77777777" w:rsidR="003328B6" w:rsidRPr="00B753FF" w:rsidRDefault="003328B6" w:rsidP="001B2D1D">
            <w:pPr>
              <w:pStyle w:val="20"/>
              <w:spacing w:before="150" w:line="20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coke and refined </w:t>
            </w:r>
            <w:r w:rsidRPr="00B753FF">
              <w:rPr>
                <w:rFonts w:cs="Arial"/>
                <w:i/>
                <w:color w:val="000000" w:themeColor="text1"/>
                <w:sz w:val="14"/>
                <w:szCs w:val="14"/>
                <w:lang w:val="en-US"/>
              </w:rPr>
              <w:br/>
              <w:t>petroleum products</w:t>
            </w:r>
          </w:p>
        </w:tc>
      </w:tr>
      <w:tr w:rsidR="003328B6" w:rsidRPr="00FB2534" w14:paraId="78D140DC" w14:textId="77777777" w:rsidTr="00410368">
        <w:trPr>
          <w:cantSplit/>
          <w:jc w:val="center"/>
        </w:trPr>
        <w:tc>
          <w:tcPr>
            <w:tcW w:w="1500" w:type="pct"/>
            <w:tcBorders>
              <w:top w:val="nil"/>
              <w:bottom w:val="nil"/>
              <w:right w:val="single" w:sz="6" w:space="0" w:color="auto"/>
            </w:tcBorders>
            <w:vAlign w:val="bottom"/>
          </w:tcPr>
          <w:p w14:paraId="01605F14"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химических веществ </w:t>
            </w:r>
            <w:r w:rsidRPr="00B753FF">
              <w:rPr>
                <w:rFonts w:ascii="Arial" w:hAnsi="Arial" w:cs="Arial"/>
                <w:color w:val="000000" w:themeColor="text1"/>
                <w:sz w:val="14"/>
                <w:szCs w:val="14"/>
              </w:rPr>
              <w:br/>
              <w:t>и химических продуктов</w:t>
            </w:r>
          </w:p>
        </w:tc>
        <w:tc>
          <w:tcPr>
            <w:tcW w:w="500" w:type="pct"/>
            <w:tcBorders>
              <w:top w:val="nil"/>
              <w:left w:val="single" w:sz="6" w:space="0" w:color="auto"/>
              <w:bottom w:val="nil"/>
              <w:right w:val="single" w:sz="6" w:space="0" w:color="auto"/>
            </w:tcBorders>
            <w:vAlign w:val="bottom"/>
          </w:tcPr>
          <w:p w14:paraId="692C41CD" w14:textId="16F3A685"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84,4</w:t>
            </w:r>
          </w:p>
        </w:tc>
        <w:tc>
          <w:tcPr>
            <w:tcW w:w="500" w:type="pct"/>
            <w:tcBorders>
              <w:top w:val="nil"/>
              <w:left w:val="single" w:sz="6" w:space="0" w:color="auto"/>
              <w:bottom w:val="nil"/>
              <w:right w:val="single" w:sz="6" w:space="0" w:color="auto"/>
            </w:tcBorders>
            <w:vAlign w:val="bottom"/>
          </w:tcPr>
          <w:p w14:paraId="61E556E0" w14:textId="1C47E83A"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24,0</w:t>
            </w:r>
          </w:p>
        </w:tc>
        <w:tc>
          <w:tcPr>
            <w:tcW w:w="500" w:type="pct"/>
            <w:tcBorders>
              <w:top w:val="nil"/>
              <w:left w:val="single" w:sz="6" w:space="0" w:color="auto"/>
              <w:bottom w:val="nil"/>
              <w:right w:val="single" w:sz="6" w:space="0" w:color="auto"/>
            </w:tcBorders>
            <w:vAlign w:val="bottom"/>
          </w:tcPr>
          <w:p w14:paraId="3642A8EA" w14:textId="0DA4BD7C"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77,7</w:t>
            </w:r>
          </w:p>
        </w:tc>
        <w:tc>
          <w:tcPr>
            <w:tcW w:w="500" w:type="pct"/>
            <w:tcBorders>
              <w:top w:val="nil"/>
              <w:left w:val="single" w:sz="6" w:space="0" w:color="auto"/>
              <w:bottom w:val="nil"/>
            </w:tcBorders>
            <w:vAlign w:val="bottom"/>
          </w:tcPr>
          <w:p w14:paraId="3656F52C" w14:textId="0405EB4F"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22,1</w:t>
            </w:r>
          </w:p>
        </w:tc>
        <w:tc>
          <w:tcPr>
            <w:tcW w:w="1500" w:type="pct"/>
            <w:tcBorders>
              <w:top w:val="nil"/>
              <w:left w:val="single" w:sz="6" w:space="0" w:color="auto"/>
              <w:bottom w:val="nil"/>
            </w:tcBorders>
            <w:tcMar>
              <w:left w:w="57" w:type="dxa"/>
            </w:tcMar>
            <w:vAlign w:val="bottom"/>
          </w:tcPr>
          <w:p w14:paraId="41085C7F" w14:textId="77777777" w:rsidR="003328B6" w:rsidRPr="00B753FF" w:rsidRDefault="003328B6" w:rsidP="001B2D1D">
            <w:pPr>
              <w:pStyle w:val="20"/>
              <w:spacing w:before="150" w:line="200" w:lineRule="exact"/>
              <w:ind w:left="227"/>
              <w:jc w:val="left"/>
              <w:rPr>
                <w:rFonts w:cs="Arial"/>
                <w:i/>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chemicals and chemical products</w:t>
            </w:r>
          </w:p>
        </w:tc>
      </w:tr>
      <w:tr w:rsidR="003328B6" w:rsidRPr="00FB2534" w14:paraId="4821302B" w14:textId="77777777" w:rsidTr="00410368">
        <w:trPr>
          <w:cantSplit/>
          <w:jc w:val="center"/>
        </w:trPr>
        <w:tc>
          <w:tcPr>
            <w:tcW w:w="1500" w:type="pct"/>
            <w:tcBorders>
              <w:top w:val="nil"/>
              <w:bottom w:val="nil"/>
              <w:right w:val="single" w:sz="6" w:space="0" w:color="auto"/>
            </w:tcBorders>
            <w:vAlign w:val="bottom"/>
          </w:tcPr>
          <w:p w14:paraId="0EB23821"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лекарственных средств </w:t>
            </w:r>
            <w:r w:rsidRPr="00B753FF">
              <w:rPr>
                <w:rFonts w:ascii="Arial" w:hAnsi="Arial" w:cs="Arial"/>
                <w:color w:val="000000" w:themeColor="text1"/>
                <w:sz w:val="14"/>
                <w:szCs w:val="14"/>
              </w:rPr>
              <w:br/>
              <w:t xml:space="preserve">и материалов, применяемых </w:t>
            </w:r>
            <w:r w:rsidRPr="00B753FF">
              <w:rPr>
                <w:rFonts w:ascii="Arial" w:hAnsi="Arial" w:cs="Arial"/>
                <w:color w:val="000000" w:themeColor="text1"/>
                <w:sz w:val="14"/>
                <w:szCs w:val="14"/>
              </w:rPr>
              <w:br/>
              <w:t>в медицинских целях</w:t>
            </w:r>
          </w:p>
        </w:tc>
        <w:tc>
          <w:tcPr>
            <w:tcW w:w="500" w:type="pct"/>
            <w:tcBorders>
              <w:top w:val="nil"/>
              <w:left w:val="single" w:sz="6" w:space="0" w:color="auto"/>
              <w:bottom w:val="nil"/>
              <w:right w:val="single" w:sz="6" w:space="0" w:color="auto"/>
            </w:tcBorders>
            <w:vAlign w:val="bottom"/>
          </w:tcPr>
          <w:p w14:paraId="661FF55F" w14:textId="7220DE15"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25,2</w:t>
            </w:r>
          </w:p>
        </w:tc>
        <w:tc>
          <w:tcPr>
            <w:tcW w:w="500" w:type="pct"/>
            <w:tcBorders>
              <w:top w:val="nil"/>
              <w:left w:val="single" w:sz="6" w:space="0" w:color="auto"/>
              <w:bottom w:val="nil"/>
              <w:right w:val="single" w:sz="6" w:space="0" w:color="auto"/>
            </w:tcBorders>
            <w:vAlign w:val="bottom"/>
          </w:tcPr>
          <w:p w14:paraId="73151DDE" w14:textId="71F4C828"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25,6</w:t>
            </w:r>
          </w:p>
        </w:tc>
        <w:tc>
          <w:tcPr>
            <w:tcW w:w="500" w:type="pct"/>
            <w:tcBorders>
              <w:top w:val="nil"/>
              <w:left w:val="single" w:sz="6" w:space="0" w:color="auto"/>
              <w:bottom w:val="nil"/>
              <w:right w:val="single" w:sz="6" w:space="0" w:color="auto"/>
            </w:tcBorders>
            <w:vAlign w:val="bottom"/>
          </w:tcPr>
          <w:p w14:paraId="0C27BE1F" w14:textId="56AFA263"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22,9</w:t>
            </w:r>
          </w:p>
        </w:tc>
        <w:tc>
          <w:tcPr>
            <w:tcW w:w="500" w:type="pct"/>
            <w:tcBorders>
              <w:top w:val="nil"/>
              <w:left w:val="single" w:sz="6" w:space="0" w:color="auto"/>
              <w:bottom w:val="nil"/>
            </w:tcBorders>
            <w:vAlign w:val="bottom"/>
          </w:tcPr>
          <w:p w14:paraId="6BB55119" w14:textId="2AF5938C"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23,3</w:t>
            </w:r>
          </w:p>
        </w:tc>
        <w:tc>
          <w:tcPr>
            <w:tcW w:w="1500" w:type="pct"/>
            <w:tcBorders>
              <w:top w:val="nil"/>
              <w:left w:val="single" w:sz="6" w:space="0" w:color="auto"/>
              <w:bottom w:val="nil"/>
            </w:tcBorders>
            <w:tcMar>
              <w:left w:w="57" w:type="dxa"/>
            </w:tcMar>
            <w:vAlign w:val="bottom"/>
          </w:tcPr>
          <w:p w14:paraId="25F521DF" w14:textId="77777777" w:rsidR="003328B6" w:rsidRPr="00B753FF" w:rsidRDefault="003328B6" w:rsidP="001B2D1D">
            <w:pPr>
              <w:pStyle w:val="20"/>
              <w:spacing w:before="150" w:line="200" w:lineRule="exact"/>
              <w:ind w:left="227"/>
              <w:jc w:val="left"/>
              <w:rPr>
                <w:rFonts w:cs="Arial"/>
                <w:i/>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 xml:space="preserve">basic pharmaceutical </w:t>
            </w:r>
            <w:r w:rsidRPr="00B753FF">
              <w:rPr>
                <w:rFonts w:cs="Arial"/>
                <w:i/>
                <w:color w:val="000000" w:themeColor="text1"/>
                <w:sz w:val="14"/>
                <w:lang w:val="en-US"/>
              </w:rPr>
              <w:br/>
              <w:t>products and pharmaceutical preparations</w:t>
            </w:r>
          </w:p>
        </w:tc>
      </w:tr>
      <w:tr w:rsidR="003328B6" w:rsidRPr="00FB2534" w14:paraId="2C897083" w14:textId="77777777" w:rsidTr="00410368">
        <w:trPr>
          <w:cantSplit/>
          <w:jc w:val="center"/>
        </w:trPr>
        <w:tc>
          <w:tcPr>
            <w:tcW w:w="1500" w:type="pct"/>
            <w:tcBorders>
              <w:top w:val="nil"/>
              <w:bottom w:val="nil"/>
              <w:right w:val="single" w:sz="6" w:space="0" w:color="auto"/>
            </w:tcBorders>
            <w:vAlign w:val="bottom"/>
          </w:tcPr>
          <w:p w14:paraId="3C41B863"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резиновых и пластмасс</w:t>
            </w:r>
            <w:r w:rsidRPr="00B753FF">
              <w:rPr>
                <w:rFonts w:ascii="Arial" w:hAnsi="Arial" w:cs="Arial"/>
                <w:color w:val="000000" w:themeColor="text1"/>
                <w:sz w:val="14"/>
                <w:szCs w:val="14"/>
              </w:rPr>
              <w:t>о</w:t>
            </w:r>
            <w:r w:rsidRPr="00B753FF">
              <w:rPr>
                <w:rFonts w:ascii="Arial" w:hAnsi="Arial" w:cs="Arial"/>
                <w:color w:val="000000" w:themeColor="text1"/>
                <w:sz w:val="14"/>
                <w:szCs w:val="14"/>
              </w:rPr>
              <w:t>вых изделий</w:t>
            </w:r>
          </w:p>
        </w:tc>
        <w:tc>
          <w:tcPr>
            <w:tcW w:w="500" w:type="pct"/>
            <w:tcBorders>
              <w:top w:val="nil"/>
              <w:left w:val="single" w:sz="6" w:space="0" w:color="auto"/>
              <w:bottom w:val="nil"/>
              <w:right w:val="single" w:sz="6" w:space="0" w:color="auto"/>
            </w:tcBorders>
            <w:vAlign w:val="bottom"/>
          </w:tcPr>
          <w:p w14:paraId="404B94D7" w14:textId="2A2A24B2"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58,8</w:t>
            </w:r>
          </w:p>
        </w:tc>
        <w:tc>
          <w:tcPr>
            <w:tcW w:w="500" w:type="pct"/>
            <w:tcBorders>
              <w:top w:val="nil"/>
              <w:left w:val="single" w:sz="6" w:space="0" w:color="auto"/>
              <w:bottom w:val="nil"/>
              <w:right w:val="single" w:sz="6" w:space="0" w:color="auto"/>
            </w:tcBorders>
            <w:vAlign w:val="bottom"/>
          </w:tcPr>
          <w:p w14:paraId="2E99E502" w14:textId="2DCE9B67"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35,7</w:t>
            </w:r>
          </w:p>
        </w:tc>
        <w:tc>
          <w:tcPr>
            <w:tcW w:w="500" w:type="pct"/>
            <w:tcBorders>
              <w:top w:val="nil"/>
              <w:left w:val="single" w:sz="6" w:space="0" w:color="auto"/>
              <w:bottom w:val="nil"/>
              <w:right w:val="single" w:sz="6" w:space="0" w:color="auto"/>
            </w:tcBorders>
            <w:vAlign w:val="bottom"/>
          </w:tcPr>
          <w:p w14:paraId="60F33C97" w14:textId="6A2C96FB"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57,1</w:t>
            </w:r>
          </w:p>
        </w:tc>
        <w:tc>
          <w:tcPr>
            <w:tcW w:w="500" w:type="pct"/>
            <w:tcBorders>
              <w:top w:val="nil"/>
              <w:left w:val="single" w:sz="6" w:space="0" w:color="auto"/>
              <w:bottom w:val="nil"/>
            </w:tcBorders>
            <w:vAlign w:val="bottom"/>
          </w:tcPr>
          <w:p w14:paraId="6E6855E7" w14:textId="4BA90FD9"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34,6</w:t>
            </w:r>
          </w:p>
        </w:tc>
        <w:tc>
          <w:tcPr>
            <w:tcW w:w="1500" w:type="pct"/>
            <w:tcBorders>
              <w:top w:val="nil"/>
              <w:left w:val="single" w:sz="6" w:space="0" w:color="auto"/>
              <w:bottom w:val="nil"/>
            </w:tcBorders>
            <w:tcMar>
              <w:left w:w="57" w:type="dxa"/>
            </w:tcMar>
            <w:vAlign w:val="bottom"/>
          </w:tcPr>
          <w:p w14:paraId="33B47215" w14:textId="77777777" w:rsidR="003328B6" w:rsidRPr="00B753FF" w:rsidRDefault="003328B6" w:rsidP="001B2D1D">
            <w:pPr>
              <w:pStyle w:val="20"/>
              <w:spacing w:before="150" w:line="200" w:lineRule="exact"/>
              <w:ind w:left="227"/>
              <w:jc w:val="left"/>
              <w:rPr>
                <w:rFonts w:cs="Arial"/>
                <w:color w:val="000000" w:themeColor="text1"/>
                <w:sz w:val="14"/>
                <w:lang w:val="en-US"/>
              </w:rPr>
            </w:pPr>
            <w:r w:rsidRPr="00B753FF">
              <w:rPr>
                <w:rFonts w:cs="Arial"/>
                <w:i/>
                <w:color w:val="000000" w:themeColor="text1"/>
                <w:sz w:val="14"/>
                <w:szCs w:val="14"/>
                <w:lang w:val="en-US"/>
              </w:rPr>
              <w:t>manufacture of rubber and plastic products</w:t>
            </w:r>
          </w:p>
        </w:tc>
      </w:tr>
      <w:tr w:rsidR="003328B6" w:rsidRPr="00FB2534" w14:paraId="6C835B05" w14:textId="77777777" w:rsidTr="00410368">
        <w:trPr>
          <w:cantSplit/>
          <w:jc w:val="center"/>
        </w:trPr>
        <w:tc>
          <w:tcPr>
            <w:tcW w:w="1500" w:type="pct"/>
            <w:tcBorders>
              <w:top w:val="nil"/>
              <w:bottom w:val="nil"/>
              <w:right w:val="single" w:sz="6" w:space="0" w:color="auto"/>
            </w:tcBorders>
            <w:vAlign w:val="bottom"/>
          </w:tcPr>
          <w:p w14:paraId="2FAE261C"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прочей неметаллической минеральной продукции</w:t>
            </w:r>
          </w:p>
        </w:tc>
        <w:tc>
          <w:tcPr>
            <w:tcW w:w="500" w:type="pct"/>
            <w:tcBorders>
              <w:top w:val="nil"/>
              <w:left w:val="single" w:sz="6" w:space="0" w:color="auto"/>
              <w:bottom w:val="nil"/>
              <w:right w:val="single" w:sz="6" w:space="0" w:color="auto"/>
            </w:tcBorders>
            <w:vAlign w:val="bottom"/>
          </w:tcPr>
          <w:p w14:paraId="46F8D5D1" w14:textId="2FD1CA8E"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90,2</w:t>
            </w:r>
          </w:p>
        </w:tc>
        <w:tc>
          <w:tcPr>
            <w:tcW w:w="500" w:type="pct"/>
            <w:tcBorders>
              <w:top w:val="nil"/>
              <w:left w:val="single" w:sz="6" w:space="0" w:color="auto"/>
              <w:bottom w:val="nil"/>
              <w:right w:val="single" w:sz="6" w:space="0" w:color="auto"/>
            </w:tcBorders>
            <w:vAlign w:val="bottom"/>
          </w:tcPr>
          <w:p w14:paraId="532F7E01" w14:textId="1E547172"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32,2</w:t>
            </w:r>
          </w:p>
        </w:tc>
        <w:tc>
          <w:tcPr>
            <w:tcW w:w="500" w:type="pct"/>
            <w:tcBorders>
              <w:top w:val="nil"/>
              <w:left w:val="single" w:sz="6" w:space="0" w:color="auto"/>
              <w:bottom w:val="nil"/>
              <w:right w:val="single" w:sz="6" w:space="0" w:color="auto"/>
            </w:tcBorders>
            <w:vAlign w:val="bottom"/>
          </w:tcPr>
          <w:p w14:paraId="6001C65A" w14:textId="2890DD4F"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93,0</w:t>
            </w:r>
          </w:p>
        </w:tc>
        <w:tc>
          <w:tcPr>
            <w:tcW w:w="500" w:type="pct"/>
            <w:tcBorders>
              <w:top w:val="nil"/>
              <w:left w:val="single" w:sz="6" w:space="0" w:color="auto"/>
              <w:bottom w:val="nil"/>
            </w:tcBorders>
            <w:vAlign w:val="bottom"/>
          </w:tcPr>
          <w:p w14:paraId="3F234A4E" w14:textId="5886F0B2"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33,2</w:t>
            </w:r>
          </w:p>
        </w:tc>
        <w:tc>
          <w:tcPr>
            <w:tcW w:w="1500" w:type="pct"/>
            <w:tcBorders>
              <w:top w:val="nil"/>
              <w:left w:val="single" w:sz="6" w:space="0" w:color="auto"/>
              <w:bottom w:val="nil"/>
            </w:tcBorders>
            <w:tcMar>
              <w:left w:w="57" w:type="dxa"/>
            </w:tcMar>
            <w:vAlign w:val="bottom"/>
          </w:tcPr>
          <w:p w14:paraId="47E6637C" w14:textId="77777777" w:rsidR="003328B6" w:rsidRPr="00B753FF" w:rsidRDefault="003328B6" w:rsidP="001B2D1D">
            <w:pPr>
              <w:pStyle w:val="20"/>
              <w:spacing w:before="150" w:line="200" w:lineRule="exact"/>
              <w:ind w:left="227"/>
              <w:jc w:val="left"/>
              <w:rPr>
                <w:rFonts w:cs="Arial"/>
                <w:color w:val="000000" w:themeColor="text1"/>
                <w:sz w:val="14"/>
                <w:lang w:val="en-US"/>
              </w:rPr>
            </w:pPr>
            <w:r w:rsidRPr="00B753FF">
              <w:rPr>
                <w:rFonts w:cs="Arial"/>
                <w:i/>
                <w:color w:val="000000" w:themeColor="text1"/>
                <w:sz w:val="14"/>
                <w:szCs w:val="14"/>
                <w:lang w:val="en-US"/>
              </w:rPr>
              <w:t>manufacture of other non-metallic mineral products</w:t>
            </w:r>
          </w:p>
        </w:tc>
      </w:tr>
      <w:tr w:rsidR="003328B6" w:rsidRPr="00B753FF" w14:paraId="5E2DE715" w14:textId="77777777" w:rsidTr="00410368">
        <w:trPr>
          <w:cantSplit/>
          <w:jc w:val="center"/>
        </w:trPr>
        <w:tc>
          <w:tcPr>
            <w:tcW w:w="1500" w:type="pct"/>
            <w:tcBorders>
              <w:top w:val="nil"/>
              <w:bottom w:val="nil"/>
              <w:right w:val="single" w:sz="6" w:space="0" w:color="auto"/>
            </w:tcBorders>
            <w:vAlign w:val="bottom"/>
          </w:tcPr>
          <w:p w14:paraId="0647B9E5"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металлургическое</w:t>
            </w:r>
          </w:p>
        </w:tc>
        <w:tc>
          <w:tcPr>
            <w:tcW w:w="500" w:type="pct"/>
            <w:tcBorders>
              <w:top w:val="nil"/>
              <w:left w:val="single" w:sz="6" w:space="0" w:color="auto"/>
              <w:bottom w:val="nil"/>
              <w:right w:val="single" w:sz="6" w:space="0" w:color="auto"/>
            </w:tcBorders>
            <w:vAlign w:val="bottom"/>
          </w:tcPr>
          <w:p w14:paraId="08B32909" w14:textId="4BCCC411"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130,3</w:t>
            </w:r>
          </w:p>
        </w:tc>
        <w:tc>
          <w:tcPr>
            <w:tcW w:w="500" w:type="pct"/>
            <w:tcBorders>
              <w:top w:val="nil"/>
              <w:left w:val="single" w:sz="6" w:space="0" w:color="auto"/>
              <w:bottom w:val="nil"/>
              <w:right w:val="single" w:sz="6" w:space="0" w:color="auto"/>
            </w:tcBorders>
            <w:vAlign w:val="bottom"/>
          </w:tcPr>
          <w:p w14:paraId="5C3A0380" w14:textId="098A8D21"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23,0</w:t>
            </w:r>
          </w:p>
        </w:tc>
        <w:tc>
          <w:tcPr>
            <w:tcW w:w="500" w:type="pct"/>
            <w:tcBorders>
              <w:top w:val="nil"/>
              <w:left w:val="single" w:sz="6" w:space="0" w:color="auto"/>
              <w:bottom w:val="nil"/>
              <w:right w:val="single" w:sz="6" w:space="0" w:color="auto"/>
            </w:tcBorders>
            <w:vAlign w:val="bottom"/>
          </w:tcPr>
          <w:p w14:paraId="38A53F69" w14:textId="2354F35F"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120,8</w:t>
            </w:r>
          </w:p>
        </w:tc>
        <w:tc>
          <w:tcPr>
            <w:tcW w:w="500" w:type="pct"/>
            <w:tcBorders>
              <w:top w:val="nil"/>
              <w:left w:val="single" w:sz="6" w:space="0" w:color="auto"/>
              <w:bottom w:val="nil"/>
            </w:tcBorders>
            <w:vAlign w:val="bottom"/>
          </w:tcPr>
          <w:p w14:paraId="367E66ED" w14:textId="0D0948D3"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21,3</w:t>
            </w:r>
          </w:p>
        </w:tc>
        <w:tc>
          <w:tcPr>
            <w:tcW w:w="1500" w:type="pct"/>
            <w:tcBorders>
              <w:top w:val="nil"/>
              <w:left w:val="single" w:sz="6" w:space="0" w:color="auto"/>
              <w:bottom w:val="nil"/>
            </w:tcBorders>
            <w:tcMar>
              <w:left w:w="57" w:type="dxa"/>
            </w:tcMar>
            <w:vAlign w:val="bottom"/>
          </w:tcPr>
          <w:p w14:paraId="2A3F6C63" w14:textId="77777777" w:rsidR="003328B6" w:rsidRPr="00B753FF" w:rsidRDefault="003328B6" w:rsidP="001B2D1D">
            <w:pPr>
              <w:pStyle w:val="20"/>
              <w:spacing w:before="150" w:line="200" w:lineRule="exact"/>
              <w:ind w:left="227"/>
              <w:jc w:val="left"/>
              <w:rPr>
                <w:rFonts w:cs="Arial"/>
                <w:color w:val="000000" w:themeColor="text1"/>
                <w:sz w:val="14"/>
              </w:rPr>
            </w:pPr>
            <w:r w:rsidRPr="00B753FF">
              <w:rPr>
                <w:rFonts w:cs="Arial"/>
                <w:i/>
                <w:color w:val="000000" w:themeColor="text1"/>
                <w:sz w:val="14"/>
                <w:szCs w:val="14"/>
                <w:lang w:val="en-US"/>
              </w:rPr>
              <w:t>basic metals</w:t>
            </w:r>
          </w:p>
        </w:tc>
      </w:tr>
      <w:tr w:rsidR="003328B6" w:rsidRPr="00FB2534" w14:paraId="606CF428" w14:textId="77777777" w:rsidTr="00410368">
        <w:trPr>
          <w:cantSplit/>
          <w:jc w:val="center"/>
        </w:trPr>
        <w:tc>
          <w:tcPr>
            <w:tcW w:w="1500" w:type="pct"/>
            <w:tcBorders>
              <w:top w:val="nil"/>
              <w:bottom w:val="nil"/>
              <w:right w:val="single" w:sz="6" w:space="0" w:color="auto"/>
            </w:tcBorders>
            <w:vAlign w:val="bottom"/>
          </w:tcPr>
          <w:p w14:paraId="2206F7A8"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готовых металлических </w:t>
            </w:r>
            <w:r w:rsidRPr="00B753FF">
              <w:rPr>
                <w:rFonts w:ascii="Arial" w:hAnsi="Arial" w:cs="Arial"/>
                <w:color w:val="000000" w:themeColor="text1"/>
                <w:sz w:val="14"/>
                <w:szCs w:val="14"/>
              </w:rPr>
              <w:br/>
              <w:t>изделий, кроме машин и оборудования</w:t>
            </w:r>
          </w:p>
        </w:tc>
        <w:tc>
          <w:tcPr>
            <w:tcW w:w="500" w:type="pct"/>
            <w:tcBorders>
              <w:top w:val="nil"/>
              <w:left w:val="single" w:sz="6" w:space="0" w:color="auto"/>
              <w:bottom w:val="nil"/>
              <w:right w:val="single" w:sz="6" w:space="0" w:color="auto"/>
            </w:tcBorders>
            <w:vAlign w:val="bottom"/>
          </w:tcPr>
          <w:p w14:paraId="0057B882" w14:textId="383B7ACE"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180,7</w:t>
            </w:r>
          </w:p>
        </w:tc>
        <w:tc>
          <w:tcPr>
            <w:tcW w:w="500" w:type="pct"/>
            <w:tcBorders>
              <w:top w:val="nil"/>
              <w:left w:val="single" w:sz="6" w:space="0" w:color="auto"/>
              <w:bottom w:val="nil"/>
              <w:right w:val="single" w:sz="6" w:space="0" w:color="auto"/>
            </w:tcBorders>
            <w:vAlign w:val="bottom"/>
          </w:tcPr>
          <w:p w14:paraId="404E09D9" w14:textId="5CE2F47F"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30,8</w:t>
            </w:r>
          </w:p>
        </w:tc>
        <w:tc>
          <w:tcPr>
            <w:tcW w:w="500" w:type="pct"/>
            <w:tcBorders>
              <w:top w:val="nil"/>
              <w:left w:val="single" w:sz="6" w:space="0" w:color="auto"/>
              <w:bottom w:val="nil"/>
              <w:right w:val="single" w:sz="6" w:space="0" w:color="auto"/>
            </w:tcBorders>
            <w:vAlign w:val="bottom"/>
          </w:tcPr>
          <w:p w14:paraId="0CDCB3A3" w14:textId="09CA86CE"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149,5</w:t>
            </w:r>
          </w:p>
        </w:tc>
        <w:tc>
          <w:tcPr>
            <w:tcW w:w="500" w:type="pct"/>
            <w:tcBorders>
              <w:top w:val="nil"/>
              <w:left w:val="single" w:sz="6" w:space="0" w:color="auto"/>
              <w:bottom w:val="nil"/>
            </w:tcBorders>
            <w:vAlign w:val="bottom"/>
          </w:tcPr>
          <w:p w14:paraId="09E42200" w14:textId="39A23812"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25,5</w:t>
            </w:r>
          </w:p>
        </w:tc>
        <w:tc>
          <w:tcPr>
            <w:tcW w:w="1500" w:type="pct"/>
            <w:tcBorders>
              <w:top w:val="nil"/>
              <w:left w:val="single" w:sz="6" w:space="0" w:color="auto"/>
              <w:bottom w:val="nil"/>
            </w:tcBorders>
            <w:tcMar>
              <w:left w:w="57" w:type="dxa"/>
            </w:tcMar>
            <w:vAlign w:val="bottom"/>
          </w:tcPr>
          <w:p w14:paraId="0FF90CCE" w14:textId="77777777" w:rsidR="003328B6" w:rsidRPr="00B753FF" w:rsidRDefault="003328B6" w:rsidP="001B2D1D">
            <w:pPr>
              <w:pStyle w:val="20"/>
              <w:spacing w:before="150" w:line="200" w:lineRule="exact"/>
              <w:ind w:left="227"/>
              <w:jc w:val="left"/>
              <w:rPr>
                <w:rFonts w:cs="Arial"/>
                <w:i/>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fabricated metal products, except machinery and equipment</w:t>
            </w:r>
          </w:p>
        </w:tc>
      </w:tr>
      <w:tr w:rsidR="003328B6" w:rsidRPr="00FB2534" w14:paraId="2C10246B" w14:textId="77777777" w:rsidTr="00410368">
        <w:trPr>
          <w:cantSplit/>
          <w:jc w:val="center"/>
        </w:trPr>
        <w:tc>
          <w:tcPr>
            <w:tcW w:w="1500" w:type="pct"/>
            <w:tcBorders>
              <w:top w:val="nil"/>
              <w:bottom w:val="nil"/>
              <w:right w:val="single" w:sz="6" w:space="0" w:color="auto"/>
            </w:tcBorders>
            <w:vAlign w:val="bottom"/>
          </w:tcPr>
          <w:p w14:paraId="4EDF7AA5" w14:textId="77777777" w:rsidR="003328B6" w:rsidRPr="00B753FF" w:rsidRDefault="003328B6" w:rsidP="001B2D1D">
            <w:pPr>
              <w:autoSpaceDE w:val="0"/>
              <w:autoSpaceDN w:val="0"/>
              <w:adjustRightInd w:val="0"/>
              <w:spacing w:before="150" w:line="20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компьютеров, электронных и оптических изделий</w:t>
            </w:r>
          </w:p>
        </w:tc>
        <w:tc>
          <w:tcPr>
            <w:tcW w:w="500" w:type="pct"/>
            <w:tcBorders>
              <w:top w:val="nil"/>
              <w:left w:val="single" w:sz="6" w:space="0" w:color="auto"/>
              <w:bottom w:val="nil"/>
              <w:right w:val="single" w:sz="6" w:space="0" w:color="auto"/>
            </w:tcBorders>
            <w:vAlign w:val="bottom"/>
          </w:tcPr>
          <w:p w14:paraId="6E70FD28" w14:textId="1F4DDCF6"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102,5</w:t>
            </w:r>
          </w:p>
        </w:tc>
        <w:tc>
          <w:tcPr>
            <w:tcW w:w="500" w:type="pct"/>
            <w:tcBorders>
              <w:top w:val="nil"/>
              <w:left w:val="single" w:sz="6" w:space="0" w:color="auto"/>
              <w:bottom w:val="nil"/>
              <w:right w:val="single" w:sz="6" w:space="0" w:color="auto"/>
            </w:tcBorders>
            <w:vAlign w:val="bottom"/>
          </w:tcPr>
          <w:p w14:paraId="7FACD2FA" w14:textId="09229BB8"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23,0</w:t>
            </w:r>
          </w:p>
        </w:tc>
        <w:tc>
          <w:tcPr>
            <w:tcW w:w="500" w:type="pct"/>
            <w:tcBorders>
              <w:top w:val="nil"/>
              <w:left w:val="single" w:sz="6" w:space="0" w:color="auto"/>
              <w:bottom w:val="nil"/>
              <w:right w:val="single" w:sz="6" w:space="0" w:color="auto"/>
            </w:tcBorders>
            <w:vAlign w:val="bottom"/>
          </w:tcPr>
          <w:p w14:paraId="2426ACF2" w14:textId="0FBC86DD"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83,7</w:t>
            </w:r>
          </w:p>
        </w:tc>
        <w:tc>
          <w:tcPr>
            <w:tcW w:w="500" w:type="pct"/>
            <w:tcBorders>
              <w:top w:val="nil"/>
              <w:left w:val="single" w:sz="6" w:space="0" w:color="auto"/>
              <w:bottom w:val="nil"/>
            </w:tcBorders>
            <w:vAlign w:val="bottom"/>
          </w:tcPr>
          <w:p w14:paraId="7AC57795" w14:textId="4E8E756C" w:rsidR="003328B6" w:rsidRPr="003328B6" w:rsidRDefault="003328B6" w:rsidP="003328B6">
            <w:pPr>
              <w:spacing w:before="150" w:line="200" w:lineRule="exact"/>
              <w:ind w:right="284"/>
              <w:jc w:val="right"/>
              <w:rPr>
                <w:rFonts w:ascii="Arial" w:hAnsi="Arial" w:cs="Arial"/>
                <w:sz w:val="14"/>
                <w:szCs w:val="14"/>
              </w:rPr>
            </w:pPr>
            <w:r w:rsidRPr="003328B6">
              <w:rPr>
                <w:rFonts w:ascii="Arial" w:hAnsi="Arial" w:cs="Arial"/>
                <w:sz w:val="14"/>
                <w:szCs w:val="14"/>
              </w:rPr>
              <w:t>18,8</w:t>
            </w:r>
          </w:p>
        </w:tc>
        <w:tc>
          <w:tcPr>
            <w:tcW w:w="1500" w:type="pct"/>
            <w:tcBorders>
              <w:top w:val="nil"/>
              <w:left w:val="single" w:sz="6" w:space="0" w:color="auto"/>
              <w:bottom w:val="nil"/>
            </w:tcBorders>
            <w:tcMar>
              <w:left w:w="57" w:type="dxa"/>
            </w:tcMar>
            <w:vAlign w:val="bottom"/>
          </w:tcPr>
          <w:p w14:paraId="04898DC3" w14:textId="77777777" w:rsidR="003328B6" w:rsidRPr="00B753FF" w:rsidRDefault="003328B6" w:rsidP="001B2D1D">
            <w:pPr>
              <w:pStyle w:val="20"/>
              <w:spacing w:before="150" w:line="200" w:lineRule="exact"/>
              <w:ind w:left="227"/>
              <w:jc w:val="left"/>
              <w:rPr>
                <w:rFonts w:cs="Arial"/>
                <w:i/>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computer, electronic and optical products</w:t>
            </w:r>
          </w:p>
        </w:tc>
      </w:tr>
    </w:tbl>
    <w:p w14:paraId="0251E7A7" w14:textId="77777777" w:rsidR="002A34ED" w:rsidRPr="00B753FF" w:rsidRDefault="002A34ED" w:rsidP="008B1DEB">
      <w:pPr>
        <w:spacing w:after="60"/>
        <w:ind w:left="425"/>
        <w:rPr>
          <w:rFonts w:ascii="Arial" w:hAnsi="Arial" w:cs="Arial"/>
          <w:b/>
          <w:bCs/>
          <w:i/>
          <w:color w:val="000000" w:themeColor="text1"/>
          <w:sz w:val="16"/>
          <w:szCs w:val="16"/>
          <w:lang w:val="en-US"/>
        </w:rPr>
      </w:pPr>
    </w:p>
    <w:p w14:paraId="1B30AFC9" w14:textId="41F542D1" w:rsidR="008B1DEB" w:rsidRPr="0019772B" w:rsidRDefault="008B1DEB" w:rsidP="008B1DEB">
      <w:pPr>
        <w:pStyle w:val="a6"/>
        <w:pageBreakBefore/>
        <w:spacing w:after="60"/>
        <w:jc w:val="right"/>
        <w:outlineLvl w:val="0"/>
        <w:rPr>
          <w:rFonts w:ascii="Arial" w:hAnsi="Arial" w:cs="Arial"/>
          <w:color w:val="000000" w:themeColor="text1"/>
          <w:sz w:val="14"/>
          <w:szCs w:val="14"/>
        </w:rPr>
      </w:pPr>
      <w:r w:rsidRPr="00B753FF">
        <w:rPr>
          <w:rFonts w:ascii="Arial" w:hAnsi="Arial" w:cs="Arial"/>
          <w:color w:val="000000" w:themeColor="text1"/>
          <w:sz w:val="14"/>
        </w:rPr>
        <w:lastRenderedPageBreak/>
        <w:t>Продолжение табл.</w:t>
      </w:r>
      <w:r w:rsidRPr="00B753FF">
        <w:rPr>
          <w:rFonts w:ascii="Arial" w:hAnsi="Arial" w:cs="Arial"/>
          <w:i/>
          <w:color w:val="000000" w:themeColor="text1"/>
          <w:sz w:val="14"/>
          <w:szCs w:val="14"/>
        </w:rPr>
        <w:t xml:space="preserve"> / </w:t>
      </w:r>
      <w:r w:rsidRPr="00B753FF">
        <w:rPr>
          <w:rFonts w:ascii="Arial" w:hAnsi="Arial" w:cs="Arial"/>
          <w:i/>
          <w:color w:val="000000" w:themeColor="text1"/>
          <w:sz w:val="14"/>
          <w:szCs w:val="14"/>
          <w:lang w:val="en-US"/>
        </w:rPr>
        <w:t>Continued</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table</w:t>
      </w:r>
      <w:r w:rsidR="002E4258" w:rsidRPr="00B753FF">
        <w:rPr>
          <w:rFonts w:ascii="Arial" w:hAnsi="Arial" w:cs="Arial"/>
          <w:color w:val="000000" w:themeColor="text1"/>
          <w:sz w:val="14"/>
          <w:szCs w:val="14"/>
        </w:rPr>
        <w:t xml:space="preserve"> 5.3</w:t>
      </w:r>
      <w:r w:rsidR="0019772B">
        <w:rPr>
          <w:rFonts w:ascii="Arial" w:hAnsi="Arial" w:cs="Arial"/>
          <w:color w:val="000000" w:themeColor="text1"/>
          <w:sz w:val="14"/>
          <w:szCs w:val="14"/>
        </w:rPr>
        <w:t>5</w:t>
      </w:r>
    </w:p>
    <w:tbl>
      <w:tblPr>
        <w:tblW w:w="5000" w:type="pct"/>
        <w:jc w:val="center"/>
        <w:tblCellMar>
          <w:left w:w="0" w:type="dxa"/>
          <w:right w:w="0" w:type="dxa"/>
        </w:tblCellMar>
        <w:tblLook w:val="04A0" w:firstRow="1" w:lastRow="0" w:firstColumn="1" w:lastColumn="0" w:noHBand="0" w:noVBand="1"/>
      </w:tblPr>
      <w:tblGrid>
        <w:gridCol w:w="2977"/>
        <w:gridCol w:w="992"/>
        <w:gridCol w:w="992"/>
        <w:gridCol w:w="992"/>
        <w:gridCol w:w="992"/>
        <w:gridCol w:w="2977"/>
      </w:tblGrid>
      <w:tr w:rsidR="00B753FF" w:rsidRPr="00B753FF" w14:paraId="0CB85A2D" w14:textId="77777777">
        <w:trPr>
          <w:cantSplit/>
          <w:jc w:val="center"/>
        </w:trPr>
        <w:tc>
          <w:tcPr>
            <w:tcW w:w="1500" w:type="pct"/>
            <w:vMerge w:val="restart"/>
            <w:tcBorders>
              <w:top w:val="single" w:sz="6" w:space="0" w:color="auto"/>
              <w:right w:val="single" w:sz="6" w:space="0" w:color="auto"/>
            </w:tcBorders>
          </w:tcPr>
          <w:p w14:paraId="35D47BC1" w14:textId="77777777" w:rsidR="002E4258" w:rsidRPr="00B753FF" w:rsidRDefault="002E4258" w:rsidP="00CA530C">
            <w:pPr>
              <w:pStyle w:val="aff1"/>
              <w:spacing w:before="40" w:beforeAutospacing="0" w:after="40" w:afterAutospacing="0"/>
              <w:rPr>
                <w:rFonts w:ascii="Arial" w:hAnsi="Arial" w:cs="Arial"/>
                <w:color w:val="000000" w:themeColor="text1"/>
                <w:sz w:val="12"/>
                <w:szCs w:val="12"/>
              </w:rPr>
            </w:pPr>
          </w:p>
        </w:tc>
        <w:tc>
          <w:tcPr>
            <w:tcW w:w="1000" w:type="pct"/>
            <w:gridSpan w:val="2"/>
            <w:tcBorders>
              <w:top w:val="single" w:sz="6" w:space="0" w:color="auto"/>
              <w:left w:val="single" w:sz="6" w:space="0" w:color="auto"/>
              <w:bottom w:val="single" w:sz="6" w:space="0" w:color="auto"/>
              <w:right w:val="single" w:sz="6" w:space="0" w:color="auto"/>
            </w:tcBorders>
          </w:tcPr>
          <w:p w14:paraId="339C5B67" w14:textId="77777777" w:rsidR="002E4258" w:rsidRPr="00B753FF" w:rsidRDefault="002E4258" w:rsidP="00CA530C">
            <w:pPr>
              <w:spacing w:before="20" w:after="20" w:line="140" w:lineRule="exact"/>
              <w:ind w:left="28" w:right="57"/>
              <w:rPr>
                <w:rFonts w:ascii="Arial" w:hAnsi="Arial" w:cs="Arial"/>
                <w:iCs/>
                <w:color w:val="000000" w:themeColor="text1"/>
                <w:sz w:val="12"/>
              </w:rPr>
            </w:pPr>
            <w:r w:rsidRPr="00B753FF">
              <w:rPr>
                <w:rFonts w:ascii="Arial" w:hAnsi="Arial" w:cs="Arial"/>
                <w:iCs/>
                <w:color w:val="000000" w:themeColor="text1"/>
                <w:sz w:val="12"/>
              </w:rPr>
              <w:t>Принято на работу</w:t>
            </w:r>
          </w:p>
          <w:p w14:paraId="106B526A" w14:textId="77777777" w:rsidR="002E4258" w:rsidRPr="00B753FF" w:rsidRDefault="002E4258" w:rsidP="00CA530C">
            <w:pPr>
              <w:spacing w:before="20" w:after="20" w:line="140" w:lineRule="exact"/>
              <w:ind w:left="28" w:right="57"/>
              <w:rPr>
                <w:rFonts w:ascii="Arial" w:hAnsi="Arial" w:cs="Arial"/>
                <w:i/>
                <w:iCs/>
                <w:color w:val="000000" w:themeColor="text1"/>
                <w:sz w:val="12"/>
              </w:rPr>
            </w:pPr>
            <w:r w:rsidRPr="00B753FF">
              <w:rPr>
                <w:rFonts w:ascii="Arial" w:hAnsi="Arial" w:cs="Arial"/>
                <w:i/>
                <w:iCs/>
                <w:color w:val="000000" w:themeColor="text1"/>
                <w:sz w:val="12"/>
                <w:lang w:val="en-US"/>
              </w:rPr>
              <w:t>Recruited</w:t>
            </w:r>
          </w:p>
        </w:tc>
        <w:tc>
          <w:tcPr>
            <w:tcW w:w="1000" w:type="pct"/>
            <w:gridSpan w:val="2"/>
            <w:tcBorders>
              <w:top w:val="single" w:sz="6" w:space="0" w:color="auto"/>
              <w:left w:val="single" w:sz="6" w:space="0" w:color="auto"/>
              <w:bottom w:val="single" w:sz="6" w:space="0" w:color="auto"/>
            </w:tcBorders>
          </w:tcPr>
          <w:p w14:paraId="004577BD" w14:textId="77777777" w:rsidR="002E4258" w:rsidRPr="00B753FF" w:rsidRDefault="002E4258" w:rsidP="00CA530C">
            <w:pPr>
              <w:pStyle w:val="xl26"/>
              <w:pBdr>
                <w:bottom w:val="none" w:sz="0" w:space="0" w:color="auto"/>
                <w:right w:val="none" w:sz="0" w:space="0" w:color="auto"/>
              </w:pBdr>
              <w:spacing w:before="20" w:beforeAutospacing="0" w:after="20" w:afterAutospacing="0" w:line="140" w:lineRule="exact"/>
              <w:ind w:left="28" w:right="57"/>
              <w:jc w:val="left"/>
              <w:textAlignment w:val="auto"/>
              <w:rPr>
                <w:rFonts w:cs="Arial"/>
                <w:iCs/>
                <w:color w:val="000000" w:themeColor="text1"/>
                <w:sz w:val="12"/>
              </w:rPr>
            </w:pPr>
            <w:r w:rsidRPr="00B753FF">
              <w:rPr>
                <w:rFonts w:cs="Arial"/>
                <w:iCs/>
                <w:color w:val="000000" w:themeColor="text1"/>
                <w:sz w:val="12"/>
              </w:rPr>
              <w:t>Выбыло работников</w:t>
            </w:r>
          </w:p>
          <w:p w14:paraId="040F4F3A" w14:textId="77777777" w:rsidR="002E4258" w:rsidRPr="00B753FF" w:rsidRDefault="002E4258" w:rsidP="00CA530C">
            <w:pPr>
              <w:pStyle w:val="xl26"/>
              <w:pBdr>
                <w:bottom w:val="none" w:sz="0" w:space="0" w:color="auto"/>
                <w:right w:val="none" w:sz="0" w:space="0" w:color="auto"/>
              </w:pBdr>
              <w:spacing w:before="20" w:beforeAutospacing="0" w:after="20" w:afterAutospacing="0" w:line="140" w:lineRule="exact"/>
              <w:ind w:left="28" w:right="57"/>
              <w:jc w:val="left"/>
              <w:textAlignment w:val="auto"/>
              <w:rPr>
                <w:rFonts w:cs="Arial"/>
                <w:i/>
                <w:iCs/>
                <w:color w:val="000000" w:themeColor="text1"/>
                <w:sz w:val="12"/>
                <w:lang w:val="en-US"/>
              </w:rPr>
            </w:pPr>
            <w:r w:rsidRPr="00B753FF">
              <w:rPr>
                <w:rFonts w:cs="Arial"/>
                <w:i/>
                <w:iCs/>
                <w:color w:val="000000" w:themeColor="text1"/>
                <w:sz w:val="12"/>
                <w:lang w:val="en-US"/>
              </w:rPr>
              <w:t>Departed</w:t>
            </w:r>
          </w:p>
        </w:tc>
        <w:tc>
          <w:tcPr>
            <w:tcW w:w="1500" w:type="pct"/>
            <w:vMerge w:val="restart"/>
            <w:tcBorders>
              <w:top w:val="single" w:sz="6" w:space="0" w:color="auto"/>
              <w:left w:val="single" w:sz="6" w:space="0" w:color="auto"/>
            </w:tcBorders>
            <w:tcMar>
              <w:left w:w="57" w:type="dxa"/>
            </w:tcMar>
          </w:tcPr>
          <w:p w14:paraId="5A5F1513" w14:textId="77777777" w:rsidR="002E4258" w:rsidRPr="00B753FF" w:rsidRDefault="002E4258" w:rsidP="00CA530C">
            <w:pPr>
              <w:pStyle w:val="aff1"/>
              <w:spacing w:before="40" w:beforeAutospacing="0" w:after="40" w:afterAutospacing="0"/>
              <w:rPr>
                <w:rFonts w:ascii="Arial" w:hAnsi="Arial" w:cs="Arial"/>
                <w:color w:val="000000" w:themeColor="text1"/>
                <w:sz w:val="12"/>
                <w:szCs w:val="12"/>
              </w:rPr>
            </w:pPr>
          </w:p>
        </w:tc>
      </w:tr>
      <w:tr w:rsidR="00B753FF" w:rsidRPr="00B753FF" w14:paraId="3764C4A9" w14:textId="77777777">
        <w:trPr>
          <w:cantSplit/>
          <w:jc w:val="center"/>
        </w:trPr>
        <w:tc>
          <w:tcPr>
            <w:tcW w:w="1500" w:type="pct"/>
            <w:vMerge/>
            <w:tcBorders>
              <w:bottom w:val="single" w:sz="6" w:space="0" w:color="auto"/>
              <w:right w:val="single" w:sz="6" w:space="0" w:color="auto"/>
            </w:tcBorders>
          </w:tcPr>
          <w:p w14:paraId="17681CA2" w14:textId="77777777" w:rsidR="002E4258" w:rsidRPr="00B753FF" w:rsidRDefault="002E4258" w:rsidP="00CA530C">
            <w:pPr>
              <w:pStyle w:val="aff1"/>
              <w:spacing w:before="20" w:beforeAutospacing="0" w:after="20" w:afterAutospacing="0"/>
              <w:ind w:left="57" w:right="28"/>
              <w:rPr>
                <w:rFonts w:ascii="Arial" w:hAnsi="Arial" w:cs="Arial"/>
                <w:color w:val="000000" w:themeColor="text1"/>
                <w:sz w:val="12"/>
                <w:szCs w:val="12"/>
              </w:rPr>
            </w:pPr>
          </w:p>
        </w:tc>
        <w:tc>
          <w:tcPr>
            <w:tcW w:w="500" w:type="pct"/>
            <w:tcBorders>
              <w:top w:val="single" w:sz="6" w:space="0" w:color="auto"/>
              <w:left w:val="single" w:sz="6" w:space="0" w:color="auto"/>
              <w:bottom w:val="single" w:sz="6" w:space="0" w:color="auto"/>
              <w:right w:val="single" w:sz="6" w:space="0" w:color="auto"/>
            </w:tcBorders>
          </w:tcPr>
          <w:p w14:paraId="101F33BE" w14:textId="77777777" w:rsidR="002E4258" w:rsidRPr="00B753FF" w:rsidRDefault="002E4258" w:rsidP="00CA530C">
            <w:pPr>
              <w:tabs>
                <w:tab w:val="left" w:pos="6634"/>
              </w:tabs>
              <w:spacing w:before="20" w:after="20" w:line="140" w:lineRule="exact"/>
              <w:ind w:left="28" w:right="57"/>
              <w:rPr>
                <w:rFonts w:ascii="Arial" w:hAnsi="Arial" w:cs="Arial"/>
                <w:color w:val="000000" w:themeColor="text1"/>
                <w:sz w:val="12"/>
                <w:lang w:val="en-US"/>
              </w:rPr>
            </w:pPr>
            <w:r w:rsidRPr="00B753FF">
              <w:rPr>
                <w:rFonts w:ascii="Arial" w:hAnsi="Arial" w:cs="Arial"/>
                <w:color w:val="000000" w:themeColor="text1"/>
                <w:sz w:val="12"/>
              </w:rPr>
              <w:t>тыс.</w:t>
            </w:r>
            <w:r w:rsidRPr="00B753FF">
              <w:rPr>
                <w:rFonts w:ascii="Arial" w:hAnsi="Arial" w:cs="Arial"/>
                <w:color w:val="000000" w:themeColor="text1"/>
                <w:sz w:val="12"/>
                <w:lang w:val="en-US"/>
              </w:rPr>
              <w:br/>
            </w:r>
            <w:r w:rsidRPr="00B753FF">
              <w:rPr>
                <w:rFonts w:ascii="Arial" w:hAnsi="Arial" w:cs="Arial"/>
                <w:color w:val="000000" w:themeColor="text1"/>
                <w:sz w:val="12"/>
              </w:rPr>
              <w:t>человек</w:t>
            </w:r>
          </w:p>
          <w:p w14:paraId="1810BF0A" w14:textId="77777777" w:rsidR="002E4258" w:rsidRPr="00B753FF" w:rsidRDefault="002E4258" w:rsidP="00CA530C">
            <w:pPr>
              <w:tabs>
                <w:tab w:val="left" w:pos="6634"/>
              </w:tabs>
              <w:spacing w:before="20" w:after="20" w:line="140" w:lineRule="exact"/>
              <w:ind w:left="28" w:right="57"/>
              <w:rPr>
                <w:rFonts w:ascii="Arial" w:hAnsi="Arial" w:cs="Arial"/>
                <w:i/>
                <w:color w:val="000000" w:themeColor="text1"/>
                <w:sz w:val="12"/>
                <w:lang w:val="en-US"/>
              </w:rPr>
            </w:pPr>
            <w:r w:rsidRPr="00B753FF">
              <w:rPr>
                <w:rFonts w:ascii="Arial" w:hAnsi="Arial" w:cs="Arial"/>
                <w:i/>
                <w:color w:val="000000" w:themeColor="text1"/>
                <w:sz w:val="12"/>
                <w:lang w:val="en-US"/>
              </w:rPr>
              <w:t>thou</w:t>
            </w:r>
            <w:r w:rsidRPr="00B753FF">
              <w:rPr>
                <w:rFonts w:ascii="Arial" w:hAnsi="Arial" w:cs="Arial"/>
                <w:i/>
                <w:color w:val="000000" w:themeColor="text1"/>
                <w:sz w:val="12"/>
              </w:rPr>
              <w:t>.</w:t>
            </w:r>
            <w:r w:rsidRPr="00B753FF">
              <w:rPr>
                <w:rFonts w:ascii="Arial" w:hAnsi="Arial" w:cs="Arial"/>
                <w:i/>
                <w:color w:val="000000" w:themeColor="text1"/>
                <w:sz w:val="12"/>
                <w:lang w:val="en-US"/>
              </w:rPr>
              <w:br/>
              <w:t>persons</w:t>
            </w:r>
          </w:p>
        </w:tc>
        <w:tc>
          <w:tcPr>
            <w:tcW w:w="500" w:type="pct"/>
            <w:tcBorders>
              <w:top w:val="single" w:sz="6" w:space="0" w:color="auto"/>
              <w:left w:val="single" w:sz="6" w:space="0" w:color="auto"/>
              <w:bottom w:val="single" w:sz="6" w:space="0" w:color="auto"/>
              <w:right w:val="single" w:sz="6" w:space="0" w:color="auto"/>
            </w:tcBorders>
          </w:tcPr>
          <w:p w14:paraId="557DB341" w14:textId="77777777" w:rsidR="002E4258" w:rsidRPr="00B753FF" w:rsidRDefault="002E4258" w:rsidP="00CA530C">
            <w:pPr>
              <w:tabs>
                <w:tab w:val="left" w:pos="6634"/>
              </w:tabs>
              <w:spacing w:before="20" w:after="20" w:line="140" w:lineRule="exact"/>
              <w:ind w:left="28" w:right="57"/>
              <w:rPr>
                <w:rFonts w:ascii="Arial" w:hAnsi="Arial" w:cs="Arial"/>
                <w:color w:val="000000" w:themeColor="text1"/>
                <w:sz w:val="12"/>
              </w:rPr>
            </w:pPr>
            <w:r w:rsidRPr="00B753FF">
              <w:rPr>
                <w:rFonts w:ascii="Arial" w:hAnsi="Arial" w:cs="Arial"/>
                <w:color w:val="000000" w:themeColor="text1"/>
                <w:sz w:val="12"/>
              </w:rPr>
              <w:t xml:space="preserve">в процентах </w:t>
            </w:r>
            <w:r w:rsidRPr="00B753FF">
              <w:rPr>
                <w:rFonts w:ascii="Arial" w:hAnsi="Arial" w:cs="Arial"/>
                <w:color w:val="000000" w:themeColor="text1"/>
                <w:sz w:val="12"/>
              </w:rPr>
              <w:br/>
              <w:t xml:space="preserve">от списочной </w:t>
            </w:r>
            <w:r w:rsidRPr="00B753FF">
              <w:rPr>
                <w:rFonts w:ascii="Arial" w:hAnsi="Arial" w:cs="Arial"/>
                <w:color w:val="000000" w:themeColor="text1"/>
                <w:sz w:val="12"/>
              </w:rPr>
              <w:br/>
              <w:t>численности</w:t>
            </w:r>
          </w:p>
          <w:p w14:paraId="5252AF89" w14:textId="77777777" w:rsidR="002E4258" w:rsidRPr="00B753FF" w:rsidRDefault="002E4258" w:rsidP="00CA530C">
            <w:pPr>
              <w:tabs>
                <w:tab w:val="left" w:pos="6634"/>
              </w:tabs>
              <w:spacing w:before="20" w:after="20" w:line="140" w:lineRule="exact"/>
              <w:ind w:left="28" w:right="57"/>
              <w:rPr>
                <w:rFonts w:ascii="Arial" w:hAnsi="Arial" w:cs="Arial"/>
                <w:i/>
                <w:color w:val="000000" w:themeColor="text1"/>
                <w:sz w:val="12"/>
              </w:rPr>
            </w:pPr>
            <w:r w:rsidRPr="00B753FF">
              <w:rPr>
                <w:rFonts w:ascii="Arial" w:hAnsi="Arial" w:cs="Arial"/>
                <w:i/>
                <w:color w:val="000000" w:themeColor="text1"/>
                <w:sz w:val="12"/>
                <w:lang w:val="en-US"/>
              </w:rPr>
              <w:t>percent</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of</w:t>
            </w:r>
            <w:r w:rsidRPr="00B753FF">
              <w:rPr>
                <w:rFonts w:ascii="Arial" w:hAnsi="Arial" w:cs="Arial"/>
                <w:i/>
                <w:color w:val="000000" w:themeColor="text1"/>
                <w:sz w:val="12"/>
              </w:rPr>
              <w:br/>
            </w:r>
            <w:r w:rsidRPr="00B753FF">
              <w:rPr>
                <w:rFonts w:ascii="Arial" w:hAnsi="Arial" w:cs="Arial"/>
                <w:i/>
                <w:color w:val="000000" w:themeColor="text1"/>
                <w:sz w:val="12"/>
                <w:lang w:val="en-US"/>
              </w:rPr>
              <w:t>headcount</w:t>
            </w:r>
          </w:p>
        </w:tc>
        <w:tc>
          <w:tcPr>
            <w:tcW w:w="500" w:type="pct"/>
            <w:tcBorders>
              <w:top w:val="single" w:sz="6" w:space="0" w:color="auto"/>
              <w:left w:val="single" w:sz="6" w:space="0" w:color="auto"/>
              <w:bottom w:val="single" w:sz="6" w:space="0" w:color="auto"/>
              <w:right w:val="single" w:sz="6" w:space="0" w:color="auto"/>
            </w:tcBorders>
          </w:tcPr>
          <w:p w14:paraId="4924FC53" w14:textId="77777777" w:rsidR="002E4258" w:rsidRPr="00B753FF" w:rsidRDefault="002E4258" w:rsidP="00CA530C">
            <w:pPr>
              <w:tabs>
                <w:tab w:val="left" w:pos="6634"/>
              </w:tabs>
              <w:spacing w:before="20" w:after="20" w:line="140" w:lineRule="exact"/>
              <w:ind w:left="28" w:right="57"/>
              <w:rPr>
                <w:rFonts w:ascii="Arial" w:hAnsi="Arial" w:cs="Arial"/>
                <w:color w:val="000000" w:themeColor="text1"/>
                <w:sz w:val="12"/>
                <w:lang w:val="en-US"/>
              </w:rPr>
            </w:pPr>
            <w:r w:rsidRPr="00B753FF">
              <w:rPr>
                <w:rFonts w:ascii="Arial" w:hAnsi="Arial" w:cs="Arial"/>
                <w:color w:val="000000" w:themeColor="text1"/>
                <w:sz w:val="12"/>
              </w:rPr>
              <w:t>тыс.</w:t>
            </w:r>
            <w:r w:rsidRPr="00B753FF">
              <w:rPr>
                <w:rFonts w:ascii="Arial" w:hAnsi="Arial" w:cs="Arial"/>
                <w:color w:val="000000" w:themeColor="text1"/>
                <w:sz w:val="12"/>
                <w:lang w:val="en-US"/>
              </w:rPr>
              <w:br/>
            </w:r>
            <w:r w:rsidRPr="00B753FF">
              <w:rPr>
                <w:rFonts w:ascii="Arial" w:hAnsi="Arial" w:cs="Arial"/>
                <w:color w:val="000000" w:themeColor="text1"/>
                <w:sz w:val="12"/>
              </w:rPr>
              <w:t>человек</w:t>
            </w:r>
          </w:p>
          <w:p w14:paraId="2AF0E906" w14:textId="77777777" w:rsidR="002E4258" w:rsidRPr="00B753FF" w:rsidRDefault="002E4258" w:rsidP="00CA530C">
            <w:pPr>
              <w:tabs>
                <w:tab w:val="left" w:pos="6634"/>
              </w:tabs>
              <w:spacing w:before="20" w:after="20" w:line="140" w:lineRule="exact"/>
              <w:ind w:left="28" w:right="57"/>
              <w:rPr>
                <w:rFonts w:ascii="Arial" w:hAnsi="Arial" w:cs="Arial"/>
                <w:i/>
                <w:color w:val="000000" w:themeColor="text1"/>
                <w:sz w:val="12"/>
                <w:lang w:val="en-US"/>
              </w:rPr>
            </w:pPr>
            <w:r w:rsidRPr="00B753FF">
              <w:rPr>
                <w:rFonts w:ascii="Arial" w:hAnsi="Arial" w:cs="Arial"/>
                <w:i/>
                <w:color w:val="000000" w:themeColor="text1"/>
                <w:sz w:val="12"/>
                <w:lang w:val="en-US"/>
              </w:rPr>
              <w:t>thou</w:t>
            </w:r>
            <w:r w:rsidRPr="00B753FF">
              <w:rPr>
                <w:rFonts w:ascii="Arial" w:hAnsi="Arial" w:cs="Arial"/>
                <w:i/>
                <w:color w:val="000000" w:themeColor="text1"/>
                <w:sz w:val="12"/>
              </w:rPr>
              <w:t>.</w:t>
            </w:r>
            <w:r w:rsidRPr="00B753FF">
              <w:rPr>
                <w:rFonts w:ascii="Arial" w:hAnsi="Arial" w:cs="Arial"/>
                <w:i/>
                <w:color w:val="000000" w:themeColor="text1"/>
                <w:sz w:val="12"/>
                <w:lang w:val="en-US"/>
              </w:rPr>
              <w:br/>
              <w:t>persons</w:t>
            </w:r>
          </w:p>
        </w:tc>
        <w:tc>
          <w:tcPr>
            <w:tcW w:w="500" w:type="pct"/>
            <w:tcBorders>
              <w:top w:val="single" w:sz="6" w:space="0" w:color="auto"/>
              <w:left w:val="single" w:sz="6" w:space="0" w:color="auto"/>
              <w:bottom w:val="single" w:sz="6" w:space="0" w:color="auto"/>
            </w:tcBorders>
          </w:tcPr>
          <w:p w14:paraId="77286218" w14:textId="77777777" w:rsidR="002E4258" w:rsidRPr="00B753FF" w:rsidRDefault="002E4258" w:rsidP="00CA530C">
            <w:pPr>
              <w:tabs>
                <w:tab w:val="left" w:pos="6634"/>
              </w:tabs>
              <w:spacing w:before="20" w:after="20" w:line="140" w:lineRule="exact"/>
              <w:ind w:left="28" w:right="57"/>
              <w:rPr>
                <w:rFonts w:ascii="Arial" w:hAnsi="Arial" w:cs="Arial"/>
                <w:color w:val="000000" w:themeColor="text1"/>
                <w:sz w:val="12"/>
              </w:rPr>
            </w:pPr>
            <w:r w:rsidRPr="00B753FF">
              <w:rPr>
                <w:rFonts w:ascii="Arial" w:hAnsi="Arial" w:cs="Arial"/>
                <w:color w:val="000000" w:themeColor="text1"/>
                <w:sz w:val="12"/>
              </w:rPr>
              <w:t xml:space="preserve">в процентах </w:t>
            </w:r>
            <w:r w:rsidRPr="00B753FF">
              <w:rPr>
                <w:rFonts w:ascii="Arial" w:hAnsi="Arial" w:cs="Arial"/>
                <w:color w:val="000000" w:themeColor="text1"/>
                <w:sz w:val="12"/>
              </w:rPr>
              <w:br/>
              <w:t xml:space="preserve">от списочной </w:t>
            </w:r>
            <w:r w:rsidRPr="00B753FF">
              <w:rPr>
                <w:rFonts w:ascii="Arial" w:hAnsi="Arial" w:cs="Arial"/>
                <w:color w:val="000000" w:themeColor="text1"/>
                <w:sz w:val="12"/>
              </w:rPr>
              <w:br/>
              <w:t>численности</w:t>
            </w:r>
          </w:p>
          <w:p w14:paraId="63482788" w14:textId="77777777" w:rsidR="002E4258" w:rsidRPr="00B753FF" w:rsidRDefault="002E4258" w:rsidP="00CA530C">
            <w:pPr>
              <w:tabs>
                <w:tab w:val="left" w:pos="6634"/>
              </w:tabs>
              <w:spacing w:before="20" w:after="20" w:line="140" w:lineRule="exact"/>
              <w:ind w:left="28" w:right="57"/>
              <w:rPr>
                <w:rFonts w:ascii="Arial" w:hAnsi="Arial" w:cs="Arial"/>
                <w:i/>
                <w:color w:val="000000" w:themeColor="text1"/>
                <w:sz w:val="12"/>
              </w:rPr>
            </w:pPr>
            <w:r w:rsidRPr="00B753FF">
              <w:rPr>
                <w:rFonts w:ascii="Arial" w:hAnsi="Arial" w:cs="Arial"/>
                <w:i/>
                <w:color w:val="000000" w:themeColor="text1"/>
                <w:sz w:val="12"/>
                <w:lang w:val="en-US"/>
              </w:rPr>
              <w:t>percent</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of</w:t>
            </w:r>
            <w:r w:rsidRPr="00B753FF">
              <w:rPr>
                <w:rFonts w:ascii="Arial" w:hAnsi="Arial" w:cs="Arial"/>
                <w:i/>
                <w:color w:val="000000" w:themeColor="text1"/>
                <w:sz w:val="12"/>
              </w:rPr>
              <w:br/>
            </w:r>
            <w:r w:rsidRPr="00B753FF">
              <w:rPr>
                <w:rFonts w:ascii="Arial" w:hAnsi="Arial" w:cs="Arial"/>
                <w:i/>
                <w:color w:val="000000" w:themeColor="text1"/>
                <w:sz w:val="12"/>
                <w:lang w:val="en-US"/>
              </w:rPr>
              <w:t>headcount</w:t>
            </w:r>
          </w:p>
        </w:tc>
        <w:tc>
          <w:tcPr>
            <w:tcW w:w="1500" w:type="pct"/>
            <w:vMerge/>
            <w:tcBorders>
              <w:left w:val="single" w:sz="6" w:space="0" w:color="auto"/>
              <w:bottom w:val="single" w:sz="6" w:space="0" w:color="auto"/>
            </w:tcBorders>
            <w:tcMar>
              <w:left w:w="57" w:type="dxa"/>
            </w:tcMar>
          </w:tcPr>
          <w:p w14:paraId="62216D23" w14:textId="77777777" w:rsidR="002E4258" w:rsidRPr="00B753FF" w:rsidRDefault="002E4258" w:rsidP="00CA530C">
            <w:pPr>
              <w:pStyle w:val="aff1"/>
              <w:spacing w:before="20" w:beforeAutospacing="0" w:after="20" w:afterAutospacing="0"/>
              <w:ind w:left="57" w:right="28"/>
              <w:rPr>
                <w:rFonts w:ascii="Arial" w:hAnsi="Arial" w:cs="Arial"/>
                <w:color w:val="000000" w:themeColor="text1"/>
                <w:sz w:val="12"/>
                <w:szCs w:val="12"/>
              </w:rPr>
            </w:pPr>
          </w:p>
        </w:tc>
      </w:tr>
      <w:tr w:rsidR="0019772B" w:rsidRPr="00B753FF" w14:paraId="419ACF72" w14:textId="77777777" w:rsidTr="00410368">
        <w:trPr>
          <w:cantSplit/>
          <w:jc w:val="center"/>
        </w:trPr>
        <w:tc>
          <w:tcPr>
            <w:tcW w:w="1500" w:type="pct"/>
            <w:tcBorders>
              <w:top w:val="nil"/>
              <w:bottom w:val="nil"/>
              <w:right w:val="single" w:sz="6" w:space="0" w:color="auto"/>
            </w:tcBorders>
            <w:vAlign w:val="bottom"/>
          </w:tcPr>
          <w:p w14:paraId="2FD96548" w14:textId="77777777" w:rsidR="0019772B" w:rsidRPr="00B753FF" w:rsidRDefault="0019772B" w:rsidP="001B2D1D">
            <w:pPr>
              <w:autoSpaceDE w:val="0"/>
              <w:autoSpaceDN w:val="0"/>
              <w:adjustRightInd w:val="0"/>
              <w:spacing w:before="140" w:line="18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электрического </w:t>
            </w:r>
            <w:r w:rsidRPr="00B753FF">
              <w:rPr>
                <w:rFonts w:ascii="Arial" w:hAnsi="Arial" w:cs="Arial"/>
                <w:color w:val="000000" w:themeColor="text1"/>
                <w:sz w:val="14"/>
                <w:szCs w:val="14"/>
              </w:rPr>
              <w:br/>
              <w:t>оборудования</w:t>
            </w:r>
          </w:p>
        </w:tc>
        <w:tc>
          <w:tcPr>
            <w:tcW w:w="500" w:type="pct"/>
            <w:tcBorders>
              <w:top w:val="nil"/>
              <w:left w:val="single" w:sz="6" w:space="0" w:color="auto"/>
              <w:bottom w:val="nil"/>
              <w:right w:val="single" w:sz="6" w:space="0" w:color="auto"/>
            </w:tcBorders>
            <w:vAlign w:val="bottom"/>
          </w:tcPr>
          <w:p w14:paraId="420F457C" w14:textId="225A8EFD"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65,9</w:t>
            </w:r>
          </w:p>
        </w:tc>
        <w:tc>
          <w:tcPr>
            <w:tcW w:w="500" w:type="pct"/>
            <w:tcBorders>
              <w:top w:val="nil"/>
              <w:left w:val="single" w:sz="6" w:space="0" w:color="auto"/>
              <w:bottom w:val="nil"/>
              <w:right w:val="single" w:sz="6" w:space="0" w:color="auto"/>
            </w:tcBorders>
            <w:vAlign w:val="bottom"/>
          </w:tcPr>
          <w:p w14:paraId="5EE98714" w14:textId="072C454C"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30,3</w:t>
            </w:r>
          </w:p>
        </w:tc>
        <w:tc>
          <w:tcPr>
            <w:tcW w:w="500" w:type="pct"/>
            <w:tcBorders>
              <w:top w:val="nil"/>
              <w:left w:val="single" w:sz="6" w:space="0" w:color="auto"/>
              <w:bottom w:val="nil"/>
              <w:right w:val="single" w:sz="6" w:space="0" w:color="auto"/>
            </w:tcBorders>
            <w:vAlign w:val="bottom"/>
          </w:tcPr>
          <w:p w14:paraId="3FEFECB9" w14:textId="486B2FBA"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58,1</w:t>
            </w:r>
          </w:p>
        </w:tc>
        <w:tc>
          <w:tcPr>
            <w:tcW w:w="500" w:type="pct"/>
            <w:tcBorders>
              <w:top w:val="nil"/>
              <w:left w:val="single" w:sz="6" w:space="0" w:color="auto"/>
              <w:bottom w:val="nil"/>
            </w:tcBorders>
            <w:vAlign w:val="bottom"/>
          </w:tcPr>
          <w:p w14:paraId="7259429B" w14:textId="5312D879"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26,7</w:t>
            </w:r>
          </w:p>
        </w:tc>
        <w:tc>
          <w:tcPr>
            <w:tcW w:w="1500" w:type="pct"/>
            <w:tcBorders>
              <w:top w:val="nil"/>
              <w:left w:val="single" w:sz="6" w:space="0" w:color="auto"/>
              <w:bottom w:val="nil"/>
            </w:tcBorders>
            <w:tcMar>
              <w:left w:w="57" w:type="dxa"/>
            </w:tcMar>
            <w:vAlign w:val="bottom"/>
          </w:tcPr>
          <w:p w14:paraId="655D267F" w14:textId="77777777" w:rsidR="0019772B" w:rsidRPr="00B753FF" w:rsidRDefault="0019772B" w:rsidP="001B2D1D">
            <w:pPr>
              <w:pStyle w:val="xl32"/>
              <w:pBdr>
                <w:left w:val="none" w:sz="0" w:space="0" w:color="auto"/>
              </w:pBdr>
              <w:tabs>
                <w:tab w:val="left" w:pos="1276"/>
              </w:tabs>
              <w:spacing w:before="140" w:beforeAutospacing="0" w:after="20" w:afterAutospacing="0" w:line="180" w:lineRule="exact"/>
              <w:ind w:left="227"/>
              <w:rPr>
                <w:rFonts w:cs="Arial"/>
                <w:b w:val="0"/>
                <w:i/>
                <w:color w:val="000000" w:themeColor="text1"/>
              </w:rPr>
            </w:pPr>
            <w:r w:rsidRPr="00B753FF">
              <w:rPr>
                <w:rFonts w:cs="Arial"/>
                <w:b w:val="0"/>
                <w:i/>
                <w:color w:val="000000" w:themeColor="text1"/>
                <w:lang w:val="en-US"/>
              </w:rPr>
              <w:t>manufacture of</w:t>
            </w:r>
            <w:r w:rsidRPr="00B753FF">
              <w:rPr>
                <w:rFonts w:cs="Arial"/>
                <w:i/>
                <w:color w:val="000000" w:themeColor="text1"/>
                <w:lang w:val="en-US"/>
              </w:rPr>
              <w:t xml:space="preserve"> </w:t>
            </w:r>
            <w:proofErr w:type="spellStart"/>
            <w:r w:rsidRPr="00B753FF">
              <w:rPr>
                <w:rFonts w:cs="Arial"/>
                <w:b w:val="0"/>
                <w:i/>
                <w:color w:val="000000" w:themeColor="text1"/>
              </w:rPr>
              <w:t>electrical</w:t>
            </w:r>
            <w:proofErr w:type="spellEnd"/>
            <w:r w:rsidRPr="00B753FF">
              <w:rPr>
                <w:rFonts w:cs="Arial"/>
                <w:b w:val="0"/>
                <w:i/>
                <w:color w:val="000000" w:themeColor="text1"/>
              </w:rPr>
              <w:t xml:space="preserve"> </w:t>
            </w:r>
            <w:proofErr w:type="spellStart"/>
            <w:r w:rsidRPr="00B753FF">
              <w:rPr>
                <w:rFonts w:cs="Arial"/>
                <w:b w:val="0"/>
                <w:i/>
                <w:color w:val="000000" w:themeColor="text1"/>
              </w:rPr>
              <w:t>equipment</w:t>
            </w:r>
            <w:proofErr w:type="spellEnd"/>
          </w:p>
        </w:tc>
      </w:tr>
      <w:tr w:rsidR="0019772B" w:rsidRPr="00FB2534" w14:paraId="2B474E23" w14:textId="77777777" w:rsidTr="00410368">
        <w:trPr>
          <w:cantSplit/>
          <w:jc w:val="center"/>
        </w:trPr>
        <w:tc>
          <w:tcPr>
            <w:tcW w:w="1500" w:type="pct"/>
            <w:tcBorders>
              <w:top w:val="nil"/>
              <w:bottom w:val="nil"/>
              <w:right w:val="single" w:sz="6" w:space="0" w:color="auto"/>
            </w:tcBorders>
            <w:vAlign w:val="bottom"/>
          </w:tcPr>
          <w:p w14:paraId="6B15252C" w14:textId="77777777" w:rsidR="0019772B" w:rsidRPr="00B753FF" w:rsidRDefault="0019772B" w:rsidP="001B2D1D">
            <w:pPr>
              <w:autoSpaceDE w:val="0"/>
              <w:autoSpaceDN w:val="0"/>
              <w:adjustRightInd w:val="0"/>
              <w:spacing w:before="140" w:line="18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машин и оборудования, </w:t>
            </w:r>
            <w:r w:rsidRPr="00B753FF">
              <w:rPr>
                <w:rFonts w:ascii="Arial" w:hAnsi="Arial" w:cs="Arial"/>
                <w:color w:val="000000" w:themeColor="text1"/>
                <w:sz w:val="14"/>
                <w:szCs w:val="14"/>
              </w:rPr>
              <w:br/>
              <w:t>не включенных в другие группировки</w:t>
            </w:r>
          </w:p>
        </w:tc>
        <w:tc>
          <w:tcPr>
            <w:tcW w:w="500" w:type="pct"/>
            <w:tcBorders>
              <w:top w:val="nil"/>
              <w:left w:val="single" w:sz="6" w:space="0" w:color="auto"/>
              <w:bottom w:val="nil"/>
              <w:right w:val="single" w:sz="6" w:space="0" w:color="auto"/>
            </w:tcBorders>
            <w:vAlign w:val="bottom"/>
          </w:tcPr>
          <w:p w14:paraId="2540043E" w14:textId="150774FF"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99,1</w:t>
            </w:r>
          </w:p>
        </w:tc>
        <w:tc>
          <w:tcPr>
            <w:tcW w:w="500" w:type="pct"/>
            <w:tcBorders>
              <w:top w:val="nil"/>
              <w:left w:val="single" w:sz="6" w:space="0" w:color="auto"/>
              <w:bottom w:val="nil"/>
              <w:right w:val="single" w:sz="6" w:space="0" w:color="auto"/>
            </w:tcBorders>
            <w:vAlign w:val="bottom"/>
          </w:tcPr>
          <w:p w14:paraId="23EF90B9" w14:textId="5A2028B6"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31,2</w:t>
            </w:r>
          </w:p>
        </w:tc>
        <w:tc>
          <w:tcPr>
            <w:tcW w:w="500" w:type="pct"/>
            <w:tcBorders>
              <w:top w:val="nil"/>
              <w:left w:val="single" w:sz="6" w:space="0" w:color="auto"/>
              <w:bottom w:val="nil"/>
              <w:right w:val="single" w:sz="6" w:space="0" w:color="auto"/>
            </w:tcBorders>
            <w:vAlign w:val="bottom"/>
          </w:tcPr>
          <w:p w14:paraId="388FC6A6" w14:textId="1EC6B24C"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91,4</w:t>
            </w:r>
          </w:p>
        </w:tc>
        <w:tc>
          <w:tcPr>
            <w:tcW w:w="500" w:type="pct"/>
            <w:tcBorders>
              <w:top w:val="nil"/>
              <w:left w:val="single" w:sz="6" w:space="0" w:color="auto"/>
              <w:bottom w:val="nil"/>
            </w:tcBorders>
            <w:vAlign w:val="bottom"/>
          </w:tcPr>
          <w:p w14:paraId="7EC4A60B" w14:textId="47B2E1D4"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28,7</w:t>
            </w:r>
          </w:p>
        </w:tc>
        <w:tc>
          <w:tcPr>
            <w:tcW w:w="1500" w:type="pct"/>
            <w:tcBorders>
              <w:top w:val="nil"/>
              <w:left w:val="single" w:sz="6" w:space="0" w:color="auto"/>
              <w:bottom w:val="nil"/>
            </w:tcBorders>
            <w:tcMar>
              <w:left w:w="57" w:type="dxa"/>
            </w:tcMar>
            <w:vAlign w:val="bottom"/>
          </w:tcPr>
          <w:p w14:paraId="5922E8BC" w14:textId="77777777" w:rsidR="0019772B" w:rsidRPr="00B753FF" w:rsidRDefault="0019772B" w:rsidP="001B2D1D">
            <w:pPr>
              <w:pStyle w:val="20"/>
              <w:spacing w:before="140" w:line="180" w:lineRule="exact"/>
              <w:ind w:left="227"/>
              <w:jc w:val="left"/>
              <w:rPr>
                <w:rFonts w:cs="Arial"/>
                <w:i/>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 xml:space="preserve">machinery and </w:t>
            </w:r>
            <w:r w:rsidRPr="00B753FF">
              <w:rPr>
                <w:rFonts w:cs="Arial"/>
                <w:i/>
                <w:color w:val="000000" w:themeColor="text1"/>
                <w:sz w:val="14"/>
                <w:lang w:val="en-US"/>
              </w:rPr>
              <w:br/>
              <w:t xml:space="preserve">equipment </w:t>
            </w:r>
            <w:proofErr w:type="spellStart"/>
            <w:r w:rsidRPr="00B753FF">
              <w:rPr>
                <w:rFonts w:cs="Arial"/>
                <w:i/>
                <w:color w:val="000000" w:themeColor="text1"/>
                <w:sz w:val="14"/>
                <w:lang w:val="en-US"/>
              </w:rPr>
              <w:t>n.e.c</w:t>
            </w:r>
            <w:proofErr w:type="spellEnd"/>
            <w:r w:rsidRPr="00B753FF">
              <w:rPr>
                <w:rFonts w:cs="Arial"/>
                <w:i/>
                <w:color w:val="000000" w:themeColor="text1"/>
                <w:sz w:val="14"/>
                <w:lang w:val="en-US"/>
              </w:rPr>
              <w:t>.</w:t>
            </w:r>
          </w:p>
        </w:tc>
      </w:tr>
      <w:tr w:rsidR="0019772B" w:rsidRPr="00FB2534" w14:paraId="02ACCD2C" w14:textId="77777777" w:rsidTr="00410368">
        <w:trPr>
          <w:cantSplit/>
          <w:jc w:val="center"/>
        </w:trPr>
        <w:tc>
          <w:tcPr>
            <w:tcW w:w="1500" w:type="pct"/>
            <w:tcBorders>
              <w:top w:val="nil"/>
              <w:bottom w:val="nil"/>
              <w:right w:val="single" w:sz="6" w:space="0" w:color="auto"/>
            </w:tcBorders>
            <w:vAlign w:val="bottom"/>
          </w:tcPr>
          <w:p w14:paraId="698D6662" w14:textId="77777777" w:rsidR="0019772B" w:rsidRPr="00B753FF" w:rsidRDefault="0019772B" w:rsidP="001B2D1D">
            <w:pPr>
              <w:autoSpaceDE w:val="0"/>
              <w:autoSpaceDN w:val="0"/>
              <w:adjustRightInd w:val="0"/>
              <w:spacing w:before="140" w:line="18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автотранспортных </w:t>
            </w:r>
            <w:r w:rsidRPr="00B753FF">
              <w:rPr>
                <w:rFonts w:ascii="Arial" w:hAnsi="Arial" w:cs="Arial"/>
                <w:color w:val="000000" w:themeColor="text1"/>
                <w:sz w:val="14"/>
                <w:szCs w:val="14"/>
              </w:rPr>
              <w:br/>
              <w:t>средств, прицепов и полуприцепов</w:t>
            </w:r>
          </w:p>
        </w:tc>
        <w:tc>
          <w:tcPr>
            <w:tcW w:w="500" w:type="pct"/>
            <w:tcBorders>
              <w:top w:val="nil"/>
              <w:left w:val="single" w:sz="6" w:space="0" w:color="auto"/>
              <w:bottom w:val="nil"/>
              <w:right w:val="single" w:sz="6" w:space="0" w:color="auto"/>
            </w:tcBorders>
            <w:vAlign w:val="bottom"/>
          </w:tcPr>
          <w:p w14:paraId="709DBD5A" w14:textId="348E6226"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86,4</w:t>
            </w:r>
          </w:p>
        </w:tc>
        <w:tc>
          <w:tcPr>
            <w:tcW w:w="500" w:type="pct"/>
            <w:tcBorders>
              <w:top w:val="nil"/>
              <w:left w:val="single" w:sz="6" w:space="0" w:color="auto"/>
              <w:bottom w:val="nil"/>
              <w:right w:val="single" w:sz="6" w:space="0" w:color="auto"/>
            </w:tcBorders>
            <w:vAlign w:val="bottom"/>
          </w:tcPr>
          <w:p w14:paraId="6E761A48" w14:textId="5558275E"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33,5</w:t>
            </w:r>
          </w:p>
        </w:tc>
        <w:tc>
          <w:tcPr>
            <w:tcW w:w="500" w:type="pct"/>
            <w:tcBorders>
              <w:top w:val="nil"/>
              <w:left w:val="single" w:sz="6" w:space="0" w:color="auto"/>
              <w:bottom w:val="nil"/>
              <w:right w:val="single" w:sz="6" w:space="0" w:color="auto"/>
            </w:tcBorders>
            <w:vAlign w:val="bottom"/>
          </w:tcPr>
          <w:p w14:paraId="43DB2E46" w14:textId="31EB19A4"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77,8</w:t>
            </w:r>
          </w:p>
        </w:tc>
        <w:tc>
          <w:tcPr>
            <w:tcW w:w="500" w:type="pct"/>
            <w:tcBorders>
              <w:top w:val="nil"/>
              <w:left w:val="single" w:sz="6" w:space="0" w:color="auto"/>
              <w:bottom w:val="nil"/>
            </w:tcBorders>
            <w:vAlign w:val="bottom"/>
          </w:tcPr>
          <w:p w14:paraId="4A8AFF7B" w14:textId="23436FE9"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30,1</w:t>
            </w:r>
          </w:p>
        </w:tc>
        <w:tc>
          <w:tcPr>
            <w:tcW w:w="1500" w:type="pct"/>
            <w:tcBorders>
              <w:top w:val="nil"/>
              <w:left w:val="single" w:sz="6" w:space="0" w:color="auto"/>
              <w:bottom w:val="nil"/>
            </w:tcBorders>
            <w:tcMar>
              <w:left w:w="57" w:type="dxa"/>
            </w:tcMar>
            <w:vAlign w:val="bottom"/>
          </w:tcPr>
          <w:p w14:paraId="5177F989" w14:textId="77777777" w:rsidR="0019772B" w:rsidRPr="00B753FF" w:rsidRDefault="0019772B" w:rsidP="001B2D1D">
            <w:pPr>
              <w:pStyle w:val="20"/>
              <w:spacing w:before="140" w:line="180" w:lineRule="exact"/>
              <w:ind w:left="227"/>
              <w:jc w:val="left"/>
              <w:rPr>
                <w:rFonts w:cs="Arial"/>
                <w:i/>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 xml:space="preserve">motor vehicles, trailers </w:t>
            </w:r>
            <w:r w:rsidRPr="00B753FF">
              <w:rPr>
                <w:rFonts w:cs="Arial"/>
                <w:i/>
                <w:color w:val="000000" w:themeColor="text1"/>
                <w:sz w:val="14"/>
                <w:lang w:val="en-US"/>
              </w:rPr>
              <w:br/>
              <w:t>and semi-trailers</w:t>
            </w:r>
          </w:p>
        </w:tc>
      </w:tr>
      <w:tr w:rsidR="0019772B" w:rsidRPr="00FB2534" w14:paraId="2515D045" w14:textId="77777777" w:rsidTr="00410368">
        <w:trPr>
          <w:cantSplit/>
          <w:jc w:val="center"/>
        </w:trPr>
        <w:tc>
          <w:tcPr>
            <w:tcW w:w="1500" w:type="pct"/>
            <w:tcBorders>
              <w:top w:val="nil"/>
              <w:bottom w:val="nil"/>
              <w:right w:val="single" w:sz="6" w:space="0" w:color="auto"/>
            </w:tcBorders>
            <w:vAlign w:val="bottom"/>
          </w:tcPr>
          <w:p w14:paraId="3A47C0A4" w14:textId="77777777" w:rsidR="0019772B" w:rsidRPr="00B753FF" w:rsidRDefault="0019772B" w:rsidP="001B2D1D">
            <w:pPr>
              <w:autoSpaceDE w:val="0"/>
              <w:autoSpaceDN w:val="0"/>
              <w:adjustRightInd w:val="0"/>
              <w:spacing w:before="140" w:line="18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прочих транспортных средств и оборудования</w:t>
            </w:r>
          </w:p>
        </w:tc>
        <w:tc>
          <w:tcPr>
            <w:tcW w:w="500" w:type="pct"/>
            <w:tcBorders>
              <w:top w:val="nil"/>
              <w:left w:val="single" w:sz="6" w:space="0" w:color="auto"/>
              <w:bottom w:val="nil"/>
              <w:right w:val="single" w:sz="6" w:space="0" w:color="auto"/>
            </w:tcBorders>
            <w:vAlign w:val="bottom"/>
          </w:tcPr>
          <w:p w14:paraId="6DB61B22" w14:textId="6D29147C"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148,3</w:t>
            </w:r>
          </w:p>
        </w:tc>
        <w:tc>
          <w:tcPr>
            <w:tcW w:w="500" w:type="pct"/>
            <w:tcBorders>
              <w:top w:val="nil"/>
              <w:left w:val="single" w:sz="6" w:space="0" w:color="auto"/>
              <w:bottom w:val="nil"/>
              <w:right w:val="single" w:sz="6" w:space="0" w:color="auto"/>
            </w:tcBorders>
            <w:vAlign w:val="bottom"/>
          </w:tcPr>
          <w:p w14:paraId="7E3BEA19" w14:textId="5C03C6E4"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23,6</w:t>
            </w:r>
          </w:p>
        </w:tc>
        <w:tc>
          <w:tcPr>
            <w:tcW w:w="500" w:type="pct"/>
            <w:tcBorders>
              <w:top w:val="nil"/>
              <w:left w:val="single" w:sz="6" w:space="0" w:color="auto"/>
              <w:bottom w:val="nil"/>
              <w:right w:val="single" w:sz="6" w:space="0" w:color="auto"/>
            </w:tcBorders>
            <w:vAlign w:val="bottom"/>
          </w:tcPr>
          <w:p w14:paraId="5B90BFEF" w14:textId="17F1FD9C"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129,3</w:t>
            </w:r>
          </w:p>
        </w:tc>
        <w:tc>
          <w:tcPr>
            <w:tcW w:w="500" w:type="pct"/>
            <w:tcBorders>
              <w:top w:val="nil"/>
              <w:left w:val="single" w:sz="6" w:space="0" w:color="auto"/>
              <w:bottom w:val="nil"/>
            </w:tcBorders>
            <w:vAlign w:val="bottom"/>
          </w:tcPr>
          <w:p w14:paraId="5B202198" w14:textId="399B08E9"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20,5</w:t>
            </w:r>
          </w:p>
        </w:tc>
        <w:tc>
          <w:tcPr>
            <w:tcW w:w="1500" w:type="pct"/>
            <w:tcBorders>
              <w:top w:val="nil"/>
              <w:left w:val="single" w:sz="6" w:space="0" w:color="auto"/>
              <w:bottom w:val="nil"/>
            </w:tcBorders>
            <w:tcMar>
              <w:left w:w="57" w:type="dxa"/>
            </w:tcMar>
            <w:vAlign w:val="bottom"/>
          </w:tcPr>
          <w:p w14:paraId="7AB5A207" w14:textId="77777777" w:rsidR="0019772B" w:rsidRPr="00B753FF" w:rsidRDefault="0019772B" w:rsidP="001B2D1D">
            <w:pPr>
              <w:pStyle w:val="20"/>
              <w:spacing w:before="140" w:line="180" w:lineRule="exact"/>
              <w:ind w:left="227"/>
              <w:jc w:val="left"/>
              <w:rPr>
                <w:rFonts w:cs="Arial"/>
                <w:i/>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other transport equipment</w:t>
            </w:r>
          </w:p>
        </w:tc>
      </w:tr>
      <w:tr w:rsidR="0019772B" w:rsidRPr="00B753FF" w14:paraId="2227274D" w14:textId="77777777" w:rsidTr="00410368">
        <w:trPr>
          <w:cantSplit/>
          <w:jc w:val="center"/>
        </w:trPr>
        <w:tc>
          <w:tcPr>
            <w:tcW w:w="1500" w:type="pct"/>
            <w:tcBorders>
              <w:top w:val="nil"/>
              <w:bottom w:val="nil"/>
              <w:right w:val="single" w:sz="6" w:space="0" w:color="auto"/>
            </w:tcBorders>
            <w:vAlign w:val="bottom"/>
          </w:tcPr>
          <w:p w14:paraId="50E3A5EE" w14:textId="77777777" w:rsidR="0019772B" w:rsidRPr="00B753FF" w:rsidRDefault="0019772B" w:rsidP="001B2D1D">
            <w:pPr>
              <w:autoSpaceDE w:val="0"/>
              <w:autoSpaceDN w:val="0"/>
              <w:adjustRightInd w:val="0"/>
              <w:spacing w:before="140" w:line="18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мебели</w:t>
            </w:r>
          </w:p>
        </w:tc>
        <w:tc>
          <w:tcPr>
            <w:tcW w:w="500" w:type="pct"/>
            <w:tcBorders>
              <w:top w:val="nil"/>
              <w:left w:val="single" w:sz="6" w:space="0" w:color="auto"/>
              <w:bottom w:val="nil"/>
              <w:right w:val="single" w:sz="6" w:space="0" w:color="auto"/>
            </w:tcBorders>
            <w:vAlign w:val="bottom"/>
          </w:tcPr>
          <w:p w14:paraId="48618483" w14:textId="0BB1B82D"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21,8</w:t>
            </w:r>
          </w:p>
        </w:tc>
        <w:tc>
          <w:tcPr>
            <w:tcW w:w="500" w:type="pct"/>
            <w:tcBorders>
              <w:top w:val="nil"/>
              <w:left w:val="single" w:sz="6" w:space="0" w:color="auto"/>
              <w:bottom w:val="nil"/>
              <w:right w:val="single" w:sz="6" w:space="0" w:color="auto"/>
            </w:tcBorders>
            <w:vAlign w:val="bottom"/>
          </w:tcPr>
          <w:p w14:paraId="60256264" w14:textId="3BF34E8B"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38,0</w:t>
            </w:r>
          </w:p>
        </w:tc>
        <w:tc>
          <w:tcPr>
            <w:tcW w:w="500" w:type="pct"/>
            <w:tcBorders>
              <w:top w:val="nil"/>
              <w:left w:val="single" w:sz="6" w:space="0" w:color="auto"/>
              <w:bottom w:val="nil"/>
              <w:right w:val="single" w:sz="6" w:space="0" w:color="auto"/>
            </w:tcBorders>
            <w:vAlign w:val="bottom"/>
          </w:tcPr>
          <w:p w14:paraId="153C7723" w14:textId="00190D2E"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25,5</w:t>
            </w:r>
          </w:p>
        </w:tc>
        <w:tc>
          <w:tcPr>
            <w:tcW w:w="500" w:type="pct"/>
            <w:tcBorders>
              <w:top w:val="nil"/>
              <w:left w:val="single" w:sz="6" w:space="0" w:color="auto"/>
              <w:bottom w:val="nil"/>
            </w:tcBorders>
            <w:vAlign w:val="bottom"/>
          </w:tcPr>
          <w:p w14:paraId="4BB34744" w14:textId="5C1B59A7"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44,4</w:t>
            </w:r>
          </w:p>
        </w:tc>
        <w:tc>
          <w:tcPr>
            <w:tcW w:w="1500" w:type="pct"/>
            <w:tcBorders>
              <w:top w:val="nil"/>
              <w:left w:val="single" w:sz="6" w:space="0" w:color="auto"/>
              <w:bottom w:val="nil"/>
            </w:tcBorders>
            <w:tcMar>
              <w:left w:w="57" w:type="dxa"/>
            </w:tcMar>
            <w:vAlign w:val="bottom"/>
          </w:tcPr>
          <w:p w14:paraId="37C1D578" w14:textId="77777777" w:rsidR="0019772B" w:rsidRPr="00B753FF" w:rsidRDefault="0019772B" w:rsidP="001B2D1D">
            <w:pPr>
              <w:pStyle w:val="20"/>
              <w:spacing w:before="140" w:line="180" w:lineRule="exact"/>
              <w:ind w:left="227"/>
              <w:jc w:val="left"/>
              <w:rPr>
                <w:rFonts w:cs="Arial"/>
                <w:i/>
                <w:color w:val="000000" w:themeColor="text1"/>
                <w:sz w:val="14"/>
              </w:rPr>
            </w:pPr>
            <w:r w:rsidRPr="00B753FF">
              <w:rPr>
                <w:rFonts w:cs="Arial"/>
                <w:i/>
                <w:color w:val="000000" w:themeColor="text1"/>
                <w:sz w:val="14"/>
                <w:szCs w:val="14"/>
                <w:lang w:val="en-US"/>
              </w:rPr>
              <w:t xml:space="preserve">manufacture of </w:t>
            </w:r>
            <w:proofErr w:type="spellStart"/>
            <w:r w:rsidRPr="00B753FF">
              <w:rPr>
                <w:rFonts w:cs="Arial"/>
                <w:i/>
                <w:color w:val="000000" w:themeColor="text1"/>
                <w:sz w:val="14"/>
              </w:rPr>
              <w:t>furniture</w:t>
            </w:r>
            <w:proofErr w:type="spellEnd"/>
          </w:p>
        </w:tc>
      </w:tr>
      <w:tr w:rsidR="0019772B" w:rsidRPr="00B753FF" w14:paraId="0515730C" w14:textId="77777777" w:rsidTr="00410368">
        <w:trPr>
          <w:cantSplit/>
          <w:jc w:val="center"/>
        </w:trPr>
        <w:tc>
          <w:tcPr>
            <w:tcW w:w="1500" w:type="pct"/>
            <w:tcBorders>
              <w:top w:val="nil"/>
              <w:bottom w:val="nil"/>
              <w:right w:val="single" w:sz="6" w:space="0" w:color="auto"/>
            </w:tcBorders>
            <w:vAlign w:val="bottom"/>
          </w:tcPr>
          <w:p w14:paraId="531B6C1E" w14:textId="77777777" w:rsidR="0019772B" w:rsidRPr="00B753FF" w:rsidRDefault="0019772B" w:rsidP="001B2D1D">
            <w:pPr>
              <w:autoSpaceDE w:val="0"/>
              <w:autoSpaceDN w:val="0"/>
              <w:adjustRightInd w:val="0"/>
              <w:spacing w:before="140" w:line="18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прочих готовых изделий</w:t>
            </w:r>
          </w:p>
        </w:tc>
        <w:tc>
          <w:tcPr>
            <w:tcW w:w="500" w:type="pct"/>
            <w:tcBorders>
              <w:top w:val="nil"/>
              <w:left w:val="single" w:sz="6" w:space="0" w:color="auto"/>
              <w:bottom w:val="nil"/>
              <w:right w:val="single" w:sz="6" w:space="0" w:color="auto"/>
            </w:tcBorders>
            <w:vAlign w:val="bottom"/>
          </w:tcPr>
          <w:p w14:paraId="5E0FAF1C" w14:textId="204B4180"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13,4</w:t>
            </w:r>
          </w:p>
        </w:tc>
        <w:tc>
          <w:tcPr>
            <w:tcW w:w="500" w:type="pct"/>
            <w:tcBorders>
              <w:top w:val="nil"/>
              <w:left w:val="single" w:sz="6" w:space="0" w:color="auto"/>
              <w:bottom w:val="nil"/>
              <w:right w:val="single" w:sz="6" w:space="0" w:color="auto"/>
            </w:tcBorders>
            <w:vAlign w:val="bottom"/>
          </w:tcPr>
          <w:p w14:paraId="1ABDBAD0" w14:textId="021C86D9"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30,6</w:t>
            </w:r>
          </w:p>
        </w:tc>
        <w:tc>
          <w:tcPr>
            <w:tcW w:w="500" w:type="pct"/>
            <w:tcBorders>
              <w:top w:val="nil"/>
              <w:left w:val="single" w:sz="6" w:space="0" w:color="auto"/>
              <w:bottom w:val="nil"/>
              <w:right w:val="single" w:sz="6" w:space="0" w:color="auto"/>
            </w:tcBorders>
            <w:vAlign w:val="bottom"/>
          </w:tcPr>
          <w:p w14:paraId="7BB477C7" w14:textId="1B6DE0EA"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13,5</w:t>
            </w:r>
          </w:p>
        </w:tc>
        <w:tc>
          <w:tcPr>
            <w:tcW w:w="500" w:type="pct"/>
            <w:tcBorders>
              <w:top w:val="nil"/>
              <w:left w:val="single" w:sz="6" w:space="0" w:color="auto"/>
              <w:bottom w:val="nil"/>
            </w:tcBorders>
            <w:vAlign w:val="bottom"/>
          </w:tcPr>
          <w:p w14:paraId="556412AA" w14:textId="615A3FAF"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30,8</w:t>
            </w:r>
          </w:p>
        </w:tc>
        <w:tc>
          <w:tcPr>
            <w:tcW w:w="1500" w:type="pct"/>
            <w:tcBorders>
              <w:top w:val="nil"/>
              <w:left w:val="single" w:sz="6" w:space="0" w:color="auto"/>
              <w:bottom w:val="nil"/>
            </w:tcBorders>
            <w:tcMar>
              <w:left w:w="57" w:type="dxa"/>
            </w:tcMar>
            <w:vAlign w:val="bottom"/>
          </w:tcPr>
          <w:p w14:paraId="7B2CE9E2" w14:textId="77777777" w:rsidR="0019772B" w:rsidRPr="00B753FF" w:rsidRDefault="0019772B" w:rsidP="001B2D1D">
            <w:pPr>
              <w:pStyle w:val="20"/>
              <w:spacing w:before="140" w:line="180" w:lineRule="exact"/>
              <w:ind w:left="227"/>
              <w:jc w:val="left"/>
              <w:rPr>
                <w:rFonts w:cs="Arial"/>
                <w:i/>
                <w:color w:val="000000" w:themeColor="text1"/>
                <w:sz w:val="14"/>
              </w:rPr>
            </w:pPr>
            <w:proofErr w:type="spellStart"/>
            <w:r w:rsidRPr="00B753FF">
              <w:rPr>
                <w:rFonts w:cs="Arial"/>
                <w:i/>
                <w:color w:val="000000" w:themeColor="text1"/>
                <w:sz w:val="14"/>
              </w:rPr>
              <w:t>other</w:t>
            </w:r>
            <w:proofErr w:type="spellEnd"/>
            <w:r w:rsidRPr="00B753FF">
              <w:rPr>
                <w:rFonts w:cs="Arial"/>
                <w:i/>
                <w:color w:val="000000" w:themeColor="text1"/>
                <w:sz w:val="14"/>
              </w:rPr>
              <w:t xml:space="preserve"> </w:t>
            </w:r>
            <w:proofErr w:type="spellStart"/>
            <w:r w:rsidRPr="00B753FF">
              <w:rPr>
                <w:rFonts w:cs="Arial"/>
                <w:i/>
                <w:color w:val="000000" w:themeColor="text1"/>
                <w:sz w:val="14"/>
              </w:rPr>
              <w:t>manufacturing</w:t>
            </w:r>
            <w:proofErr w:type="spellEnd"/>
          </w:p>
        </w:tc>
      </w:tr>
      <w:tr w:rsidR="0019772B" w:rsidRPr="00FB2534" w14:paraId="6318F0CC" w14:textId="77777777" w:rsidTr="00410368">
        <w:trPr>
          <w:cantSplit/>
          <w:jc w:val="center"/>
        </w:trPr>
        <w:tc>
          <w:tcPr>
            <w:tcW w:w="1500" w:type="pct"/>
            <w:tcBorders>
              <w:top w:val="nil"/>
              <w:bottom w:val="nil"/>
              <w:right w:val="single" w:sz="6" w:space="0" w:color="auto"/>
            </w:tcBorders>
            <w:vAlign w:val="bottom"/>
          </w:tcPr>
          <w:p w14:paraId="22EB5539" w14:textId="77777777" w:rsidR="0019772B" w:rsidRPr="00B753FF" w:rsidRDefault="0019772B" w:rsidP="001B2D1D">
            <w:pPr>
              <w:autoSpaceDE w:val="0"/>
              <w:autoSpaceDN w:val="0"/>
              <w:adjustRightInd w:val="0"/>
              <w:spacing w:before="140" w:line="18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ремонт и монтаж машин </w:t>
            </w:r>
            <w:r w:rsidRPr="00B753FF">
              <w:rPr>
                <w:rFonts w:ascii="Arial" w:hAnsi="Arial" w:cs="Arial"/>
                <w:color w:val="000000" w:themeColor="text1"/>
                <w:sz w:val="14"/>
                <w:szCs w:val="14"/>
              </w:rPr>
              <w:br/>
              <w:t>и оборудования</w:t>
            </w:r>
          </w:p>
        </w:tc>
        <w:tc>
          <w:tcPr>
            <w:tcW w:w="500" w:type="pct"/>
            <w:tcBorders>
              <w:top w:val="nil"/>
              <w:left w:val="single" w:sz="6" w:space="0" w:color="auto"/>
              <w:bottom w:val="nil"/>
              <w:right w:val="single" w:sz="6" w:space="0" w:color="auto"/>
            </w:tcBorders>
            <w:vAlign w:val="bottom"/>
          </w:tcPr>
          <w:p w14:paraId="39313896" w14:textId="5E4A02C6"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64,4</w:t>
            </w:r>
          </w:p>
        </w:tc>
        <w:tc>
          <w:tcPr>
            <w:tcW w:w="500" w:type="pct"/>
            <w:tcBorders>
              <w:top w:val="nil"/>
              <w:left w:val="single" w:sz="6" w:space="0" w:color="auto"/>
              <w:bottom w:val="nil"/>
              <w:right w:val="single" w:sz="6" w:space="0" w:color="auto"/>
            </w:tcBorders>
            <w:vAlign w:val="bottom"/>
          </w:tcPr>
          <w:p w14:paraId="305493E8" w14:textId="58595CD7"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23,6</w:t>
            </w:r>
          </w:p>
        </w:tc>
        <w:tc>
          <w:tcPr>
            <w:tcW w:w="500" w:type="pct"/>
            <w:tcBorders>
              <w:top w:val="nil"/>
              <w:left w:val="single" w:sz="6" w:space="0" w:color="auto"/>
              <w:bottom w:val="nil"/>
              <w:right w:val="single" w:sz="6" w:space="0" w:color="auto"/>
            </w:tcBorders>
            <w:vAlign w:val="bottom"/>
          </w:tcPr>
          <w:p w14:paraId="37BAF4B6" w14:textId="774B880F"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69,7</w:t>
            </w:r>
          </w:p>
        </w:tc>
        <w:tc>
          <w:tcPr>
            <w:tcW w:w="500" w:type="pct"/>
            <w:tcBorders>
              <w:top w:val="nil"/>
              <w:left w:val="single" w:sz="6" w:space="0" w:color="auto"/>
              <w:bottom w:val="nil"/>
            </w:tcBorders>
            <w:vAlign w:val="bottom"/>
          </w:tcPr>
          <w:p w14:paraId="1A4AC442" w14:textId="27AF8D21"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25,6</w:t>
            </w:r>
          </w:p>
        </w:tc>
        <w:tc>
          <w:tcPr>
            <w:tcW w:w="1500" w:type="pct"/>
            <w:tcBorders>
              <w:top w:val="nil"/>
              <w:left w:val="single" w:sz="6" w:space="0" w:color="auto"/>
              <w:bottom w:val="nil"/>
            </w:tcBorders>
            <w:tcMar>
              <w:left w:w="57" w:type="dxa"/>
            </w:tcMar>
            <w:vAlign w:val="bottom"/>
          </w:tcPr>
          <w:p w14:paraId="4157DF29" w14:textId="77777777" w:rsidR="0019772B" w:rsidRPr="00B753FF" w:rsidRDefault="0019772B" w:rsidP="001B2D1D">
            <w:pPr>
              <w:pStyle w:val="20"/>
              <w:spacing w:before="140" w:line="180" w:lineRule="exact"/>
              <w:ind w:left="227"/>
              <w:jc w:val="left"/>
              <w:rPr>
                <w:rFonts w:cs="Arial"/>
                <w:i/>
                <w:color w:val="000000" w:themeColor="text1"/>
                <w:sz w:val="14"/>
                <w:lang w:val="en-US"/>
              </w:rPr>
            </w:pPr>
            <w:r w:rsidRPr="00B753FF">
              <w:rPr>
                <w:rFonts w:cs="Arial"/>
                <w:i/>
                <w:color w:val="000000" w:themeColor="text1"/>
                <w:sz w:val="14"/>
                <w:lang w:val="en-US"/>
              </w:rPr>
              <w:t xml:space="preserve">repair and installation of machinery </w:t>
            </w:r>
            <w:r w:rsidRPr="00B753FF">
              <w:rPr>
                <w:rFonts w:cs="Arial"/>
                <w:i/>
                <w:color w:val="000000" w:themeColor="text1"/>
                <w:sz w:val="14"/>
                <w:lang w:val="en-US"/>
              </w:rPr>
              <w:br/>
              <w:t>and equipment</w:t>
            </w:r>
          </w:p>
        </w:tc>
      </w:tr>
      <w:tr w:rsidR="0019772B" w:rsidRPr="00FB2534" w14:paraId="68AFAD47" w14:textId="77777777" w:rsidTr="00410368">
        <w:trPr>
          <w:cantSplit/>
          <w:jc w:val="center"/>
        </w:trPr>
        <w:tc>
          <w:tcPr>
            <w:tcW w:w="1500" w:type="pct"/>
            <w:tcBorders>
              <w:top w:val="nil"/>
              <w:bottom w:val="nil"/>
              <w:right w:val="single" w:sz="6" w:space="0" w:color="auto"/>
            </w:tcBorders>
            <w:vAlign w:val="bottom"/>
          </w:tcPr>
          <w:p w14:paraId="4EDAB832" w14:textId="61765CAF" w:rsidR="0019772B" w:rsidRPr="00B753FF" w:rsidRDefault="0019772B" w:rsidP="00866BC6">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Обеспечение электрической энергией, </w:t>
            </w:r>
            <w:r w:rsidRPr="00B753FF">
              <w:rPr>
                <w:rFonts w:ascii="Arial" w:hAnsi="Arial" w:cs="Arial"/>
                <w:color w:val="000000" w:themeColor="text1"/>
                <w:sz w:val="14"/>
                <w:szCs w:val="14"/>
              </w:rPr>
              <w:br/>
              <w:t xml:space="preserve">газом и паром; кондиционирование </w:t>
            </w:r>
            <w:r w:rsidRPr="00B753FF">
              <w:rPr>
                <w:rFonts w:ascii="Arial" w:hAnsi="Arial" w:cs="Arial"/>
                <w:color w:val="000000" w:themeColor="text1"/>
                <w:sz w:val="14"/>
                <w:szCs w:val="14"/>
              </w:rPr>
              <w:br/>
              <w:t>воздуха</w:t>
            </w:r>
          </w:p>
        </w:tc>
        <w:tc>
          <w:tcPr>
            <w:tcW w:w="500" w:type="pct"/>
            <w:tcBorders>
              <w:top w:val="nil"/>
              <w:left w:val="single" w:sz="6" w:space="0" w:color="auto"/>
              <w:bottom w:val="nil"/>
              <w:right w:val="single" w:sz="6" w:space="0" w:color="auto"/>
            </w:tcBorders>
            <w:vAlign w:val="bottom"/>
          </w:tcPr>
          <w:p w14:paraId="37D93A32" w14:textId="14C5F133"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285,5</w:t>
            </w:r>
          </w:p>
        </w:tc>
        <w:tc>
          <w:tcPr>
            <w:tcW w:w="500" w:type="pct"/>
            <w:tcBorders>
              <w:top w:val="nil"/>
              <w:left w:val="single" w:sz="6" w:space="0" w:color="auto"/>
              <w:bottom w:val="nil"/>
              <w:right w:val="single" w:sz="6" w:space="0" w:color="auto"/>
            </w:tcBorders>
            <w:vAlign w:val="bottom"/>
          </w:tcPr>
          <w:p w14:paraId="239A5673" w14:textId="08C2EC93"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22,8</w:t>
            </w:r>
          </w:p>
        </w:tc>
        <w:tc>
          <w:tcPr>
            <w:tcW w:w="500" w:type="pct"/>
            <w:tcBorders>
              <w:top w:val="nil"/>
              <w:left w:val="single" w:sz="6" w:space="0" w:color="auto"/>
              <w:bottom w:val="nil"/>
              <w:right w:val="single" w:sz="6" w:space="0" w:color="auto"/>
            </w:tcBorders>
            <w:vAlign w:val="bottom"/>
          </w:tcPr>
          <w:p w14:paraId="72F33BC9" w14:textId="38FA7BF9"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311,9</w:t>
            </w:r>
          </w:p>
        </w:tc>
        <w:tc>
          <w:tcPr>
            <w:tcW w:w="500" w:type="pct"/>
            <w:tcBorders>
              <w:top w:val="nil"/>
              <w:left w:val="single" w:sz="6" w:space="0" w:color="auto"/>
              <w:bottom w:val="nil"/>
            </w:tcBorders>
            <w:vAlign w:val="bottom"/>
          </w:tcPr>
          <w:p w14:paraId="78498F31" w14:textId="7C72DE9D"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24,9</w:t>
            </w:r>
          </w:p>
        </w:tc>
        <w:tc>
          <w:tcPr>
            <w:tcW w:w="1500" w:type="pct"/>
            <w:tcBorders>
              <w:top w:val="nil"/>
              <w:left w:val="single" w:sz="6" w:space="0" w:color="auto"/>
              <w:bottom w:val="nil"/>
            </w:tcBorders>
            <w:tcMar>
              <w:left w:w="57" w:type="dxa"/>
            </w:tcMar>
            <w:vAlign w:val="bottom"/>
          </w:tcPr>
          <w:p w14:paraId="390750B3" w14:textId="77777777" w:rsidR="0019772B" w:rsidRPr="00B753FF" w:rsidRDefault="0019772B" w:rsidP="001B2D1D">
            <w:pPr>
              <w:pStyle w:val="20"/>
              <w:spacing w:before="140" w:line="180" w:lineRule="exact"/>
              <w:jc w:val="left"/>
              <w:rPr>
                <w:rFonts w:cs="Arial"/>
                <w:i/>
                <w:color w:val="000000" w:themeColor="text1"/>
                <w:sz w:val="14"/>
                <w:szCs w:val="14"/>
                <w:lang w:val="en-US"/>
              </w:rPr>
            </w:pPr>
            <w:r w:rsidRPr="00B753FF">
              <w:rPr>
                <w:i/>
                <w:color w:val="000000" w:themeColor="text1"/>
                <w:sz w:val="14"/>
                <w:szCs w:val="14"/>
                <w:lang w:val="en-US"/>
              </w:rPr>
              <w:t>Electricity, gas, steam and air conditioning supply</w:t>
            </w:r>
          </w:p>
        </w:tc>
      </w:tr>
      <w:tr w:rsidR="0019772B" w:rsidRPr="00FB2534" w14:paraId="2BE6AD9D" w14:textId="77777777" w:rsidTr="00410368">
        <w:trPr>
          <w:cantSplit/>
          <w:jc w:val="center"/>
        </w:trPr>
        <w:tc>
          <w:tcPr>
            <w:tcW w:w="1500" w:type="pct"/>
            <w:tcBorders>
              <w:top w:val="nil"/>
              <w:bottom w:val="nil"/>
              <w:right w:val="single" w:sz="6" w:space="0" w:color="auto"/>
            </w:tcBorders>
            <w:vAlign w:val="bottom"/>
          </w:tcPr>
          <w:p w14:paraId="36977D39"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Водоснабжение; водоотведение, </w:t>
            </w:r>
            <w:r w:rsidRPr="00B753FF">
              <w:rPr>
                <w:rFonts w:ascii="Arial" w:hAnsi="Arial" w:cs="Arial"/>
                <w:color w:val="000000" w:themeColor="text1"/>
                <w:sz w:val="14"/>
                <w:szCs w:val="14"/>
              </w:rPr>
              <w:br/>
              <w:t>организация сбора и утилизации отходов, деятельность по ликвидации загрязнений</w:t>
            </w:r>
          </w:p>
        </w:tc>
        <w:tc>
          <w:tcPr>
            <w:tcW w:w="500" w:type="pct"/>
            <w:tcBorders>
              <w:top w:val="nil"/>
              <w:left w:val="single" w:sz="6" w:space="0" w:color="auto"/>
              <w:bottom w:val="nil"/>
              <w:right w:val="single" w:sz="6" w:space="0" w:color="auto"/>
            </w:tcBorders>
            <w:vAlign w:val="bottom"/>
          </w:tcPr>
          <w:p w14:paraId="6CABB3EB" w14:textId="5DD32119"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120,2</w:t>
            </w:r>
          </w:p>
        </w:tc>
        <w:tc>
          <w:tcPr>
            <w:tcW w:w="500" w:type="pct"/>
            <w:tcBorders>
              <w:top w:val="nil"/>
              <w:left w:val="single" w:sz="6" w:space="0" w:color="auto"/>
              <w:bottom w:val="nil"/>
              <w:right w:val="single" w:sz="6" w:space="0" w:color="auto"/>
            </w:tcBorders>
            <w:vAlign w:val="bottom"/>
          </w:tcPr>
          <w:p w14:paraId="122231C4" w14:textId="07A9A3DD"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29,9</w:t>
            </w:r>
          </w:p>
        </w:tc>
        <w:tc>
          <w:tcPr>
            <w:tcW w:w="500" w:type="pct"/>
            <w:tcBorders>
              <w:top w:val="nil"/>
              <w:left w:val="single" w:sz="6" w:space="0" w:color="auto"/>
              <w:bottom w:val="nil"/>
              <w:right w:val="single" w:sz="6" w:space="0" w:color="auto"/>
            </w:tcBorders>
            <w:vAlign w:val="bottom"/>
          </w:tcPr>
          <w:p w14:paraId="44DBD530" w14:textId="11FFF85B"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124,1</w:t>
            </w:r>
          </w:p>
        </w:tc>
        <w:tc>
          <w:tcPr>
            <w:tcW w:w="500" w:type="pct"/>
            <w:tcBorders>
              <w:top w:val="nil"/>
              <w:left w:val="single" w:sz="6" w:space="0" w:color="auto"/>
              <w:bottom w:val="nil"/>
            </w:tcBorders>
            <w:vAlign w:val="bottom"/>
          </w:tcPr>
          <w:p w14:paraId="408E79FD" w14:textId="23E76ED6"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30,9</w:t>
            </w:r>
          </w:p>
        </w:tc>
        <w:tc>
          <w:tcPr>
            <w:tcW w:w="1500" w:type="pct"/>
            <w:tcBorders>
              <w:top w:val="nil"/>
              <w:left w:val="single" w:sz="6" w:space="0" w:color="auto"/>
              <w:bottom w:val="nil"/>
            </w:tcBorders>
            <w:tcMar>
              <w:left w:w="57" w:type="dxa"/>
            </w:tcMar>
            <w:vAlign w:val="bottom"/>
          </w:tcPr>
          <w:p w14:paraId="34EAB9CD" w14:textId="77777777" w:rsidR="0019772B" w:rsidRPr="00B753FF" w:rsidRDefault="0019772B" w:rsidP="001B2D1D">
            <w:pPr>
              <w:pStyle w:val="20"/>
              <w:spacing w:before="140" w:line="180" w:lineRule="exact"/>
              <w:jc w:val="left"/>
              <w:rPr>
                <w:rFonts w:cs="Arial"/>
                <w:i/>
                <w:color w:val="000000" w:themeColor="text1"/>
                <w:sz w:val="14"/>
                <w:szCs w:val="14"/>
                <w:lang w:val="en-US"/>
              </w:rPr>
            </w:pPr>
            <w:r w:rsidRPr="00B753FF">
              <w:rPr>
                <w:i/>
                <w:color w:val="000000" w:themeColor="text1"/>
                <w:sz w:val="14"/>
                <w:szCs w:val="14"/>
                <w:lang w:val="en-US"/>
              </w:rPr>
              <w:t>Water supply; sewerage, waste management and remediation activities</w:t>
            </w:r>
          </w:p>
        </w:tc>
      </w:tr>
      <w:tr w:rsidR="0019772B" w:rsidRPr="00B753FF" w14:paraId="115F9D5A" w14:textId="77777777" w:rsidTr="00410368">
        <w:trPr>
          <w:cantSplit/>
          <w:jc w:val="center"/>
        </w:trPr>
        <w:tc>
          <w:tcPr>
            <w:tcW w:w="1500" w:type="pct"/>
            <w:tcBorders>
              <w:top w:val="nil"/>
              <w:bottom w:val="nil"/>
              <w:right w:val="single" w:sz="6" w:space="0" w:color="auto"/>
            </w:tcBorders>
            <w:vAlign w:val="bottom"/>
          </w:tcPr>
          <w:p w14:paraId="4B9F2618"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Строительство</w:t>
            </w:r>
          </w:p>
        </w:tc>
        <w:tc>
          <w:tcPr>
            <w:tcW w:w="500" w:type="pct"/>
            <w:tcBorders>
              <w:top w:val="nil"/>
              <w:left w:val="single" w:sz="6" w:space="0" w:color="auto"/>
              <w:bottom w:val="nil"/>
              <w:right w:val="single" w:sz="6" w:space="0" w:color="auto"/>
            </w:tcBorders>
            <w:vAlign w:val="bottom"/>
          </w:tcPr>
          <w:p w14:paraId="33853A31" w14:textId="0093CEEE"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671,9</w:t>
            </w:r>
          </w:p>
        </w:tc>
        <w:tc>
          <w:tcPr>
            <w:tcW w:w="500" w:type="pct"/>
            <w:tcBorders>
              <w:top w:val="nil"/>
              <w:left w:val="single" w:sz="6" w:space="0" w:color="auto"/>
              <w:bottom w:val="nil"/>
              <w:right w:val="single" w:sz="6" w:space="0" w:color="auto"/>
            </w:tcBorders>
            <w:vAlign w:val="bottom"/>
          </w:tcPr>
          <w:p w14:paraId="19162A9E" w14:textId="41762301"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57,9</w:t>
            </w:r>
          </w:p>
        </w:tc>
        <w:tc>
          <w:tcPr>
            <w:tcW w:w="500" w:type="pct"/>
            <w:tcBorders>
              <w:top w:val="nil"/>
              <w:left w:val="single" w:sz="6" w:space="0" w:color="auto"/>
              <w:bottom w:val="nil"/>
              <w:right w:val="single" w:sz="6" w:space="0" w:color="auto"/>
            </w:tcBorders>
            <w:vAlign w:val="bottom"/>
          </w:tcPr>
          <w:p w14:paraId="026DA773" w14:textId="6C29AD16"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747,3</w:t>
            </w:r>
          </w:p>
        </w:tc>
        <w:tc>
          <w:tcPr>
            <w:tcW w:w="500" w:type="pct"/>
            <w:tcBorders>
              <w:top w:val="nil"/>
              <w:left w:val="single" w:sz="6" w:space="0" w:color="auto"/>
              <w:bottom w:val="nil"/>
            </w:tcBorders>
            <w:vAlign w:val="bottom"/>
          </w:tcPr>
          <w:p w14:paraId="43BD9528" w14:textId="15E2147D"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64,3</w:t>
            </w:r>
          </w:p>
        </w:tc>
        <w:tc>
          <w:tcPr>
            <w:tcW w:w="1500" w:type="pct"/>
            <w:tcBorders>
              <w:top w:val="nil"/>
              <w:left w:val="single" w:sz="6" w:space="0" w:color="auto"/>
              <w:bottom w:val="nil"/>
            </w:tcBorders>
            <w:tcMar>
              <w:left w:w="57" w:type="dxa"/>
            </w:tcMar>
            <w:vAlign w:val="bottom"/>
          </w:tcPr>
          <w:p w14:paraId="5B100A15" w14:textId="77777777" w:rsidR="0019772B" w:rsidRPr="00B753FF" w:rsidRDefault="0019772B" w:rsidP="001B2D1D">
            <w:pPr>
              <w:pStyle w:val="20"/>
              <w:spacing w:before="140" w:line="180" w:lineRule="exact"/>
              <w:jc w:val="left"/>
              <w:rPr>
                <w:rFonts w:cs="Arial"/>
                <w:color w:val="000000" w:themeColor="text1"/>
                <w:sz w:val="14"/>
              </w:rPr>
            </w:pPr>
            <w:r w:rsidRPr="00B753FF">
              <w:rPr>
                <w:rFonts w:cs="Arial"/>
                <w:i/>
                <w:iCs/>
                <w:color w:val="000000" w:themeColor="text1"/>
                <w:sz w:val="14"/>
                <w:szCs w:val="14"/>
                <w:lang w:val="en-US"/>
              </w:rPr>
              <w:t>Construction</w:t>
            </w:r>
          </w:p>
        </w:tc>
      </w:tr>
      <w:tr w:rsidR="0019772B" w:rsidRPr="00FB2534" w14:paraId="1D3E4D7B" w14:textId="77777777" w:rsidTr="00410368">
        <w:trPr>
          <w:cantSplit/>
          <w:jc w:val="center"/>
        </w:trPr>
        <w:tc>
          <w:tcPr>
            <w:tcW w:w="1500" w:type="pct"/>
            <w:tcBorders>
              <w:top w:val="nil"/>
              <w:bottom w:val="nil"/>
              <w:right w:val="single" w:sz="6" w:space="0" w:color="auto"/>
            </w:tcBorders>
            <w:vAlign w:val="bottom"/>
          </w:tcPr>
          <w:p w14:paraId="1C243162"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Торговля оптовая и розничная; ремонт </w:t>
            </w:r>
            <w:r w:rsidRPr="00B753FF">
              <w:rPr>
                <w:rFonts w:ascii="Arial" w:hAnsi="Arial" w:cs="Arial"/>
                <w:color w:val="000000" w:themeColor="text1"/>
                <w:sz w:val="14"/>
                <w:szCs w:val="14"/>
              </w:rPr>
              <w:br/>
              <w:t>автотранспортных средств и мотоциклов</w:t>
            </w:r>
          </w:p>
        </w:tc>
        <w:tc>
          <w:tcPr>
            <w:tcW w:w="500" w:type="pct"/>
            <w:tcBorders>
              <w:top w:val="nil"/>
              <w:left w:val="single" w:sz="6" w:space="0" w:color="auto"/>
              <w:bottom w:val="nil"/>
              <w:right w:val="single" w:sz="6" w:space="0" w:color="auto"/>
            </w:tcBorders>
            <w:vAlign w:val="bottom"/>
          </w:tcPr>
          <w:p w14:paraId="33872C1B" w14:textId="0A386950"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w:t>
            </w:r>
            <w:r>
              <w:rPr>
                <w:rFonts w:ascii="Arial" w:hAnsi="Arial" w:cs="Arial"/>
                <w:sz w:val="14"/>
                <w:szCs w:val="14"/>
              </w:rPr>
              <w:t xml:space="preserve"> </w:t>
            </w:r>
            <w:r w:rsidRPr="0019772B">
              <w:rPr>
                <w:rFonts w:ascii="Arial" w:hAnsi="Arial" w:cs="Arial"/>
                <w:sz w:val="14"/>
                <w:szCs w:val="14"/>
              </w:rPr>
              <w:t>808,1</w:t>
            </w:r>
          </w:p>
        </w:tc>
        <w:tc>
          <w:tcPr>
            <w:tcW w:w="500" w:type="pct"/>
            <w:tcBorders>
              <w:top w:val="nil"/>
              <w:left w:val="single" w:sz="6" w:space="0" w:color="auto"/>
              <w:bottom w:val="nil"/>
              <w:right w:val="single" w:sz="6" w:space="0" w:color="auto"/>
            </w:tcBorders>
            <w:vAlign w:val="bottom"/>
          </w:tcPr>
          <w:p w14:paraId="63B3E7CA" w14:textId="24D16D84"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57,0</w:t>
            </w:r>
          </w:p>
        </w:tc>
        <w:tc>
          <w:tcPr>
            <w:tcW w:w="500" w:type="pct"/>
            <w:tcBorders>
              <w:top w:val="nil"/>
              <w:left w:val="single" w:sz="6" w:space="0" w:color="auto"/>
              <w:bottom w:val="nil"/>
              <w:right w:val="single" w:sz="6" w:space="0" w:color="auto"/>
            </w:tcBorders>
            <w:vAlign w:val="bottom"/>
          </w:tcPr>
          <w:p w14:paraId="07D02460" w14:textId="312CE5E0"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w:t>
            </w:r>
            <w:r>
              <w:rPr>
                <w:rFonts w:ascii="Arial" w:hAnsi="Arial" w:cs="Arial"/>
                <w:sz w:val="14"/>
                <w:szCs w:val="14"/>
              </w:rPr>
              <w:t xml:space="preserve"> </w:t>
            </w:r>
            <w:r w:rsidRPr="0019772B">
              <w:rPr>
                <w:rFonts w:ascii="Arial" w:hAnsi="Arial" w:cs="Arial"/>
                <w:sz w:val="14"/>
                <w:szCs w:val="14"/>
              </w:rPr>
              <w:t>731,5</w:t>
            </w:r>
          </w:p>
        </w:tc>
        <w:tc>
          <w:tcPr>
            <w:tcW w:w="500" w:type="pct"/>
            <w:tcBorders>
              <w:top w:val="nil"/>
              <w:left w:val="single" w:sz="6" w:space="0" w:color="auto"/>
              <w:bottom w:val="nil"/>
            </w:tcBorders>
            <w:vAlign w:val="bottom"/>
          </w:tcPr>
          <w:p w14:paraId="5710313E" w14:textId="24102F3C"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54,5</w:t>
            </w:r>
          </w:p>
        </w:tc>
        <w:tc>
          <w:tcPr>
            <w:tcW w:w="1500" w:type="pct"/>
            <w:tcBorders>
              <w:top w:val="nil"/>
              <w:left w:val="single" w:sz="6" w:space="0" w:color="auto"/>
              <w:bottom w:val="nil"/>
            </w:tcBorders>
            <w:tcMar>
              <w:left w:w="57" w:type="dxa"/>
            </w:tcMar>
            <w:vAlign w:val="bottom"/>
          </w:tcPr>
          <w:p w14:paraId="233E0479" w14:textId="77777777" w:rsidR="0019772B" w:rsidRPr="00B753FF" w:rsidRDefault="0019772B" w:rsidP="001B2D1D">
            <w:pPr>
              <w:pStyle w:val="20"/>
              <w:spacing w:before="140" w:line="180" w:lineRule="exact"/>
              <w:jc w:val="left"/>
              <w:rPr>
                <w:rFonts w:cs="Arial"/>
                <w:i/>
                <w:color w:val="000000" w:themeColor="text1"/>
                <w:sz w:val="14"/>
                <w:szCs w:val="14"/>
                <w:lang w:val="en-US"/>
              </w:rPr>
            </w:pPr>
            <w:r w:rsidRPr="00B753FF">
              <w:rPr>
                <w:i/>
                <w:color w:val="000000" w:themeColor="text1"/>
                <w:sz w:val="14"/>
                <w:szCs w:val="14"/>
                <w:lang w:val="en-US"/>
              </w:rPr>
              <w:t xml:space="preserve">Wholesale and retail trade; repair of motor vehicles and motorcycles  </w:t>
            </w:r>
          </w:p>
        </w:tc>
      </w:tr>
      <w:tr w:rsidR="0019772B" w:rsidRPr="00B753FF" w14:paraId="44B77FF9" w14:textId="77777777" w:rsidTr="00410368">
        <w:trPr>
          <w:cantSplit/>
          <w:jc w:val="center"/>
        </w:trPr>
        <w:tc>
          <w:tcPr>
            <w:tcW w:w="1500" w:type="pct"/>
            <w:tcBorders>
              <w:top w:val="nil"/>
              <w:bottom w:val="nil"/>
              <w:right w:val="single" w:sz="6" w:space="0" w:color="auto"/>
            </w:tcBorders>
            <w:vAlign w:val="bottom"/>
          </w:tcPr>
          <w:p w14:paraId="7A2F3202"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Транспортировка и хранение</w:t>
            </w:r>
          </w:p>
        </w:tc>
        <w:tc>
          <w:tcPr>
            <w:tcW w:w="500" w:type="pct"/>
            <w:tcBorders>
              <w:top w:val="nil"/>
              <w:left w:val="single" w:sz="6" w:space="0" w:color="auto"/>
              <w:bottom w:val="nil"/>
              <w:right w:val="single" w:sz="6" w:space="0" w:color="auto"/>
            </w:tcBorders>
            <w:vAlign w:val="bottom"/>
          </w:tcPr>
          <w:p w14:paraId="7F9E7E1E" w14:textId="1BF0D429"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782,3</w:t>
            </w:r>
          </w:p>
        </w:tc>
        <w:tc>
          <w:tcPr>
            <w:tcW w:w="500" w:type="pct"/>
            <w:tcBorders>
              <w:top w:val="nil"/>
              <w:left w:val="single" w:sz="6" w:space="0" w:color="auto"/>
              <w:bottom w:val="nil"/>
              <w:right w:val="single" w:sz="6" w:space="0" w:color="auto"/>
            </w:tcBorders>
            <w:vAlign w:val="bottom"/>
          </w:tcPr>
          <w:p w14:paraId="7E594DCA" w14:textId="0107E7B0"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31,5</w:t>
            </w:r>
          </w:p>
        </w:tc>
        <w:tc>
          <w:tcPr>
            <w:tcW w:w="500" w:type="pct"/>
            <w:tcBorders>
              <w:top w:val="nil"/>
              <w:left w:val="single" w:sz="6" w:space="0" w:color="auto"/>
              <w:bottom w:val="nil"/>
              <w:right w:val="single" w:sz="6" w:space="0" w:color="auto"/>
            </w:tcBorders>
            <w:vAlign w:val="bottom"/>
          </w:tcPr>
          <w:p w14:paraId="430A3931" w14:textId="275006A8"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798,7</w:t>
            </w:r>
          </w:p>
        </w:tc>
        <w:tc>
          <w:tcPr>
            <w:tcW w:w="500" w:type="pct"/>
            <w:tcBorders>
              <w:top w:val="nil"/>
              <w:left w:val="single" w:sz="6" w:space="0" w:color="auto"/>
              <w:bottom w:val="nil"/>
            </w:tcBorders>
            <w:vAlign w:val="bottom"/>
          </w:tcPr>
          <w:p w14:paraId="7A40DB8C" w14:textId="441C2BF4"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32,2</w:t>
            </w:r>
          </w:p>
        </w:tc>
        <w:tc>
          <w:tcPr>
            <w:tcW w:w="1500" w:type="pct"/>
            <w:tcBorders>
              <w:top w:val="nil"/>
              <w:left w:val="single" w:sz="6" w:space="0" w:color="auto"/>
              <w:bottom w:val="nil"/>
            </w:tcBorders>
            <w:tcMar>
              <w:left w:w="57" w:type="dxa"/>
            </w:tcMar>
            <w:vAlign w:val="bottom"/>
          </w:tcPr>
          <w:p w14:paraId="25338664" w14:textId="77777777" w:rsidR="0019772B" w:rsidRPr="00B753FF" w:rsidRDefault="0019772B" w:rsidP="001B2D1D">
            <w:pPr>
              <w:pStyle w:val="20"/>
              <w:spacing w:before="140" w:line="180" w:lineRule="exact"/>
              <w:jc w:val="left"/>
              <w:rPr>
                <w:rFonts w:cs="Arial"/>
                <w:i/>
                <w:color w:val="000000" w:themeColor="text1"/>
                <w:sz w:val="14"/>
                <w:szCs w:val="14"/>
              </w:rPr>
            </w:pPr>
            <w:r w:rsidRPr="00B753FF">
              <w:rPr>
                <w:rFonts w:cs="Arial"/>
                <w:i/>
                <w:color w:val="000000" w:themeColor="text1"/>
                <w:sz w:val="14"/>
                <w:szCs w:val="14"/>
                <w:lang w:val="en-US"/>
              </w:rPr>
              <w:t>Transportation and storage</w:t>
            </w:r>
          </w:p>
        </w:tc>
      </w:tr>
      <w:tr w:rsidR="0019772B" w:rsidRPr="00FB2534" w14:paraId="2BD9763E" w14:textId="77777777" w:rsidTr="00410368">
        <w:trPr>
          <w:cantSplit/>
          <w:jc w:val="center"/>
        </w:trPr>
        <w:tc>
          <w:tcPr>
            <w:tcW w:w="1500" w:type="pct"/>
            <w:tcBorders>
              <w:top w:val="nil"/>
              <w:bottom w:val="nil"/>
              <w:right w:val="single" w:sz="6" w:space="0" w:color="auto"/>
            </w:tcBorders>
            <w:vAlign w:val="bottom"/>
          </w:tcPr>
          <w:p w14:paraId="4EB53E89"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гостиниц и предприятий </w:t>
            </w:r>
            <w:r w:rsidRPr="00B753FF">
              <w:rPr>
                <w:rFonts w:ascii="Arial" w:hAnsi="Arial" w:cs="Arial"/>
                <w:color w:val="000000" w:themeColor="text1"/>
                <w:sz w:val="14"/>
                <w:szCs w:val="14"/>
              </w:rPr>
              <w:br/>
              <w:t>общественного питания</w:t>
            </w:r>
          </w:p>
        </w:tc>
        <w:tc>
          <w:tcPr>
            <w:tcW w:w="500" w:type="pct"/>
            <w:tcBorders>
              <w:top w:val="nil"/>
              <w:left w:val="single" w:sz="6" w:space="0" w:color="auto"/>
              <w:bottom w:val="nil"/>
              <w:right w:val="single" w:sz="6" w:space="0" w:color="auto"/>
            </w:tcBorders>
            <w:vAlign w:val="bottom"/>
          </w:tcPr>
          <w:p w14:paraId="1A2CE7C3" w14:textId="07CF1B94"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248,4</w:t>
            </w:r>
          </w:p>
        </w:tc>
        <w:tc>
          <w:tcPr>
            <w:tcW w:w="500" w:type="pct"/>
            <w:tcBorders>
              <w:top w:val="nil"/>
              <w:left w:val="single" w:sz="6" w:space="0" w:color="auto"/>
              <w:bottom w:val="nil"/>
              <w:right w:val="single" w:sz="6" w:space="0" w:color="auto"/>
            </w:tcBorders>
            <w:vAlign w:val="bottom"/>
          </w:tcPr>
          <w:p w14:paraId="47C3DD16" w14:textId="2F61B629"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70,9</w:t>
            </w:r>
          </w:p>
        </w:tc>
        <w:tc>
          <w:tcPr>
            <w:tcW w:w="500" w:type="pct"/>
            <w:tcBorders>
              <w:top w:val="nil"/>
              <w:left w:val="single" w:sz="6" w:space="0" w:color="auto"/>
              <w:bottom w:val="nil"/>
              <w:right w:val="single" w:sz="6" w:space="0" w:color="auto"/>
            </w:tcBorders>
            <w:vAlign w:val="bottom"/>
          </w:tcPr>
          <w:p w14:paraId="40056624" w14:textId="529621FA"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260,0</w:t>
            </w:r>
          </w:p>
        </w:tc>
        <w:tc>
          <w:tcPr>
            <w:tcW w:w="500" w:type="pct"/>
            <w:tcBorders>
              <w:top w:val="nil"/>
              <w:left w:val="single" w:sz="6" w:space="0" w:color="auto"/>
              <w:bottom w:val="nil"/>
            </w:tcBorders>
            <w:vAlign w:val="bottom"/>
          </w:tcPr>
          <w:p w14:paraId="2A2C420E" w14:textId="64A260EA"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74,2</w:t>
            </w:r>
          </w:p>
        </w:tc>
        <w:tc>
          <w:tcPr>
            <w:tcW w:w="1500" w:type="pct"/>
            <w:tcBorders>
              <w:top w:val="nil"/>
              <w:left w:val="single" w:sz="6" w:space="0" w:color="auto"/>
              <w:bottom w:val="nil"/>
            </w:tcBorders>
            <w:tcMar>
              <w:left w:w="57" w:type="dxa"/>
            </w:tcMar>
            <w:vAlign w:val="bottom"/>
          </w:tcPr>
          <w:p w14:paraId="7EEED7CB" w14:textId="77777777" w:rsidR="0019772B" w:rsidRPr="00B753FF" w:rsidRDefault="0019772B" w:rsidP="001B2D1D">
            <w:pPr>
              <w:pStyle w:val="20"/>
              <w:spacing w:before="140" w:line="180" w:lineRule="exact"/>
              <w:jc w:val="left"/>
              <w:rPr>
                <w:rFonts w:cs="Arial"/>
                <w:i/>
                <w:color w:val="000000" w:themeColor="text1"/>
                <w:sz w:val="14"/>
                <w:szCs w:val="14"/>
                <w:lang w:val="en-US"/>
              </w:rPr>
            </w:pPr>
            <w:r w:rsidRPr="00B753FF">
              <w:rPr>
                <w:rFonts w:cs="Arial"/>
                <w:i/>
                <w:color w:val="000000" w:themeColor="text1"/>
                <w:sz w:val="14"/>
                <w:szCs w:val="14"/>
                <w:lang w:val="en-US"/>
              </w:rPr>
              <w:t>Accommodation and food service activities</w:t>
            </w:r>
          </w:p>
        </w:tc>
      </w:tr>
      <w:tr w:rsidR="0019772B" w:rsidRPr="00B753FF" w14:paraId="15459A7E" w14:textId="77777777" w:rsidTr="00410368">
        <w:trPr>
          <w:cantSplit/>
          <w:jc w:val="center"/>
        </w:trPr>
        <w:tc>
          <w:tcPr>
            <w:tcW w:w="1500" w:type="pct"/>
            <w:tcBorders>
              <w:top w:val="nil"/>
              <w:bottom w:val="nil"/>
              <w:right w:val="single" w:sz="6" w:space="0" w:color="auto"/>
            </w:tcBorders>
            <w:vAlign w:val="bottom"/>
          </w:tcPr>
          <w:p w14:paraId="5099E6CA"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в области информации </w:t>
            </w:r>
            <w:r w:rsidRPr="00B753FF">
              <w:rPr>
                <w:rFonts w:ascii="Arial" w:hAnsi="Arial" w:cs="Arial"/>
                <w:color w:val="000000" w:themeColor="text1"/>
                <w:sz w:val="14"/>
                <w:szCs w:val="14"/>
              </w:rPr>
              <w:br/>
              <w:t>и связи</w:t>
            </w:r>
          </w:p>
        </w:tc>
        <w:tc>
          <w:tcPr>
            <w:tcW w:w="500" w:type="pct"/>
            <w:tcBorders>
              <w:top w:val="nil"/>
              <w:left w:val="single" w:sz="6" w:space="0" w:color="auto"/>
              <w:bottom w:val="nil"/>
              <w:right w:val="single" w:sz="6" w:space="0" w:color="auto"/>
            </w:tcBorders>
            <w:vAlign w:val="bottom"/>
          </w:tcPr>
          <w:p w14:paraId="3B37AB0D" w14:textId="446CDCD4"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355,5</w:t>
            </w:r>
          </w:p>
        </w:tc>
        <w:tc>
          <w:tcPr>
            <w:tcW w:w="500" w:type="pct"/>
            <w:tcBorders>
              <w:top w:val="nil"/>
              <w:left w:val="single" w:sz="6" w:space="0" w:color="auto"/>
              <w:bottom w:val="nil"/>
              <w:right w:val="single" w:sz="6" w:space="0" w:color="auto"/>
            </w:tcBorders>
            <w:vAlign w:val="bottom"/>
          </w:tcPr>
          <w:p w14:paraId="61A9D921" w14:textId="1F609978"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34,0</w:t>
            </w:r>
          </w:p>
        </w:tc>
        <w:tc>
          <w:tcPr>
            <w:tcW w:w="500" w:type="pct"/>
            <w:tcBorders>
              <w:top w:val="nil"/>
              <w:left w:val="single" w:sz="6" w:space="0" w:color="auto"/>
              <w:bottom w:val="nil"/>
              <w:right w:val="single" w:sz="6" w:space="0" w:color="auto"/>
            </w:tcBorders>
            <w:vAlign w:val="bottom"/>
          </w:tcPr>
          <w:p w14:paraId="4BFBA4CC" w14:textId="57EC4C03"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321,0</w:t>
            </w:r>
          </w:p>
        </w:tc>
        <w:tc>
          <w:tcPr>
            <w:tcW w:w="500" w:type="pct"/>
            <w:tcBorders>
              <w:top w:val="nil"/>
              <w:left w:val="single" w:sz="6" w:space="0" w:color="auto"/>
              <w:bottom w:val="nil"/>
            </w:tcBorders>
            <w:vAlign w:val="bottom"/>
          </w:tcPr>
          <w:p w14:paraId="0FEE0FD6" w14:textId="1F2CEA81"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30,7</w:t>
            </w:r>
          </w:p>
        </w:tc>
        <w:tc>
          <w:tcPr>
            <w:tcW w:w="1500" w:type="pct"/>
            <w:tcBorders>
              <w:top w:val="nil"/>
              <w:left w:val="single" w:sz="6" w:space="0" w:color="auto"/>
              <w:bottom w:val="nil"/>
            </w:tcBorders>
            <w:tcMar>
              <w:left w:w="57" w:type="dxa"/>
            </w:tcMar>
            <w:vAlign w:val="bottom"/>
          </w:tcPr>
          <w:p w14:paraId="3AE24388" w14:textId="77777777" w:rsidR="0019772B" w:rsidRPr="00B753FF" w:rsidRDefault="0019772B" w:rsidP="001B2D1D">
            <w:pPr>
              <w:pStyle w:val="20"/>
              <w:spacing w:before="140" w:line="180" w:lineRule="exact"/>
              <w:jc w:val="left"/>
              <w:rPr>
                <w:rFonts w:cs="Arial"/>
                <w:i/>
                <w:color w:val="000000" w:themeColor="text1"/>
                <w:sz w:val="14"/>
                <w:szCs w:val="14"/>
              </w:rPr>
            </w:pPr>
            <w:r w:rsidRPr="00B753FF">
              <w:rPr>
                <w:rFonts w:cs="Arial"/>
                <w:i/>
                <w:color w:val="000000" w:themeColor="text1"/>
                <w:sz w:val="14"/>
                <w:szCs w:val="14"/>
                <w:lang w:val="en-US"/>
              </w:rPr>
              <w:t>Information and communication</w:t>
            </w:r>
          </w:p>
        </w:tc>
      </w:tr>
      <w:tr w:rsidR="0019772B" w:rsidRPr="00B753FF" w14:paraId="0802EB1E" w14:textId="77777777" w:rsidTr="00410368">
        <w:trPr>
          <w:cantSplit/>
          <w:jc w:val="center"/>
        </w:trPr>
        <w:tc>
          <w:tcPr>
            <w:tcW w:w="1500" w:type="pct"/>
            <w:tcBorders>
              <w:top w:val="nil"/>
              <w:bottom w:val="nil"/>
              <w:right w:val="single" w:sz="6" w:space="0" w:color="auto"/>
            </w:tcBorders>
            <w:vAlign w:val="bottom"/>
          </w:tcPr>
          <w:p w14:paraId="2A447E56"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Деятельность финансовая и страховая</w:t>
            </w:r>
          </w:p>
        </w:tc>
        <w:tc>
          <w:tcPr>
            <w:tcW w:w="500" w:type="pct"/>
            <w:tcBorders>
              <w:top w:val="nil"/>
              <w:left w:val="single" w:sz="6" w:space="0" w:color="auto"/>
              <w:bottom w:val="nil"/>
              <w:right w:val="single" w:sz="6" w:space="0" w:color="auto"/>
            </w:tcBorders>
            <w:vAlign w:val="bottom"/>
          </w:tcPr>
          <w:p w14:paraId="20AF6350" w14:textId="192D216B"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323,2</w:t>
            </w:r>
          </w:p>
        </w:tc>
        <w:tc>
          <w:tcPr>
            <w:tcW w:w="500" w:type="pct"/>
            <w:tcBorders>
              <w:top w:val="nil"/>
              <w:left w:val="single" w:sz="6" w:space="0" w:color="auto"/>
              <w:bottom w:val="nil"/>
              <w:right w:val="single" w:sz="6" w:space="0" w:color="auto"/>
            </w:tcBorders>
            <w:vAlign w:val="bottom"/>
          </w:tcPr>
          <w:p w14:paraId="0381C524" w14:textId="7367D571"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33,2</w:t>
            </w:r>
          </w:p>
        </w:tc>
        <w:tc>
          <w:tcPr>
            <w:tcW w:w="500" w:type="pct"/>
            <w:tcBorders>
              <w:top w:val="nil"/>
              <w:left w:val="single" w:sz="6" w:space="0" w:color="auto"/>
              <w:bottom w:val="nil"/>
              <w:right w:val="single" w:sz="6" w:space="0" w:color="auto"/>
            </w:tcBorders>
            <w:vAlign w:val="bottom"/>
          </w:tcPr>
          <w:p w14:paraId="247497B9" w14:textId="71744C81"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329,0</w:t>
            </w:r>
          </w:p>
        </w:tc>
        <w:tc>
          <w:tcPr>
            <w:tcW w:w="500" w:type="pct"/>
            <w:tcBorders>
              <w:top w:val="nil"/>
              <w:left w:val="single" w:sz="6" w:space="0" w:color="auto"/>
              <w:bottom w:val="nil"/>
            </w:tcBorders>
            <w:vAlign w:val="bottom"/>
          </w:tcPr>
          <w:p w14:paraId="27ED5D0A" w14:textId="15A7E5D4"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33,8</w:t>
            </w:r>
          </w:p>
        </w:tc>
        <w:tc>
          <w:tcPr>
            <w:tcW w:w="1500" w:type="pct"/>
            <w:tcBorders>
              <w:top w:val="nil"/>
              <w:left w:val="single" w:sz="6" w:space="0" w:color="auto"/>
              <w:bottom w:val="nil"/>
            </w:tcBorders>
            <w:tcMar>
              <w:left w:w="57" w:type="dxa"/>
            </w:tcMar>
            <w:vAlign w:val="bottom"/>
          </w:tcPr>
          <w:p w14:paraId="58171163" w14:textId="77777777" w:rsidR="0019772B" w:rsidRPr="00B753FF" w:rsidRDefault="0019772B" w:rsidP="001B2D1D">
            <w:pPr>
              <w:pStyle w:val="20"/>
              <w:spacing w:before="140" w:line="180" w:lineRule="exact"/>
              <w:jc w:val="left"/>
              <w:rPr>
                <w:rFonts w:cs="Arial"/>
                <w:i/>
                <w:color w:val="000000" w:themeColor="text1"/>
                <w:sz w:val="14"/>
                <w:szCs w:val="14"/>
              </w:rPr>
            </w:pPr>
            <w:r w:rsidRPr="00B753FF">
              <w:rPr>
                <w:i/>
                <w:color w:val="000000" w:themeColor="text1"/>
                <w:sz w:val="14"/>
                <w:szCs w:val="14"/>
                <w:lang w:val="en-US"/>
              </w:rPr>
              <w:t>Financial and insurance activities</w:t>
            </w:r>
          </w:p>
        </w:tc>
      </w:tr>
      <w:tr w:rsidR="0019772B" w:rsidRPr="00B753FF" w14:paraId="4A01E09E" w14:textId="77777777" w:rsidTr="00410368">
        <w:trPr>
          <w:cantSplit/>
          <w:jc w:val="center"/>
        </w:trPr>
        <w:tc>
          <w:tcPr>
            <w:tcW w:w="1500" w:type="pct"/>
            <w:tcBorders>
              <w:top w:val="nil"/>
              <w:bottom w:val="nil"/>
              <w:right w:val="single" w:sz="6" w:space="0" w:color="auto"/>
            </w:tcBorders>
            <w:vAlign w:val="bottom"/>
          </w:tcPr>
          <w:p w14:paraId="7302A3CE"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по операциям </w:t>
            </w:r>
            <w:r w:rsidRPr="00B753FF">
              <w:rPr>
                <w:rFonts w:ascii="Arial" w:hAnsi="Arial" w:cs="Arial"/>
                <w:color w:val="000000" w:themeColor="text1"/>
                <w:sz w:val="14"/>
                <w:szCs w:val="14"/>
              </w:rPr>
              <w:br/>
              <w:t>с недвижимым имуществом</w:t>
            </w:r>
          </w:p>
        </w:tc>
        <w:tc>
          <w:tcPr>
            <w:tcW w:w="500" w:type="pct"/>
            <w:tcBorders>
              <w:top w:val="nil"/>
              <w:left w:val="single" w:sz="6" w:space="0" w:color="auto"/>
              <w:bottom w:val="nil"/>
              <w:right w:val="single" w:sz="6" w:space="0" w:color="auto"/>
            </w:tcBorders>
            <w:vAlign w:val="bottom"/>
          </w:tcPr>
          <w:p w14:paraId="475301BC" w14:textId="6528BE52"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181,6</w:t>
            </w:r>
          </w:p>
        </w:tc>
        <w:tc>
          <w:tcPr>
            <w:tcW w:w="500" w:type="pct"/>
            <w:tcBorders>
              <w:top w:val="nil"/>
              <w:left w:val="single" w:sz="6" w:space="0" w:color="auto"/>
              <w:bottom w:val="nil"/>
              <w:right w:val="single" w:sz="6" w:space="0" w:color="auto"/>
            </w:tcBorders>
            <w:vAlign w:val="bottom"/>
          </w:tcPr>
          <w:p w14:paraId="5676525A" w14:textId="671A347E"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43,6</w:t>
            </w:r>
          </w:p>
        </w:tc>
        <w:tc>
          <w:tcPr>
            <w:tcW w:w="500" w:type="pct"/>
            <w:tcBorders>
              <w:top w:val="nil"/>
              <w:left w:val="single" w:sz="6" w:space="0" w:color="auto"/>
              <w:bottom w:val="nil"/>
              <w:right w:val="single" w:sz="6" w:space="0" w:color="auto"/>
            </w:tcBorders>
            <w:vAlign w:val="bottom"/>
          </w:tcPr>
          <w:p w14:paraId="1442245C" w14:textId="735CA468"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188,1</w:t>
            </w:r>
          </w:p>
        </w:tc>
        <w:tc>
          <w:tcPr>
            <w:tcW w:w="500" w:type="pct"/>
            <w:tcBorders>
              <w:top w:val="nil"/>
              <w:left w:val="single" w:sz="6" w:space="0" w:color="auto"/>
              <w:bottom w:val="nil"/>
            </w:tcBorders>
            <w:vAlign w:val="bottom"/>
          </w:tcPr>
          <w:p w14:paraId="487992D8" w14:textId="441C136E"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45,1</w:t>
            </w:r>
          </w:p>
        </w:tc>
        <w:tc>
          <w:tcPr>
            <w:tcW w:w="1500" w:type="pct"/>
            <w:tcBorders>
              <w:top w:val="nil"/>
              <w:left w:val="single" w:sz="6" w:space="0" w:color="auto"/>
              <w:bottom w:val="nil"/>
            </w:tcBorders>
            <w:tcMar>
              <w:left w:w="57" w:type="dxa"/>
            </w:tcMar>
            <w:vAlign w:val="bottom"/>
          </w:tcPr>
          <w:p w14:paraId="7B0355DC" w14:textId="77777777" w:rsidR="0019772B" w:rsidRPr="00B753FF" w:rsidRDefault="0019772B" w:rsidP="001B2D1D">
            <w:pPr>
              <w:pStyle w:val="20"/>
              <w:spacing w:before="140" w:line="180" w:lineRule="exact"/>
              <w:jc w:val="left"/>
              <w:rPr>
                <w:rFonts w:cs="Arial"/>
                <w:i/>
                <w:color w:val="000000" w:themeColor="text1"/>
                <w:sz w:val="14"/>
                <w:szCs w:val="14"/>
              </w:rPr>
            </w:pPr>
            <w:r w:rsidRPr="00B753FF">
              <w:rPr>
                <w:rFonts w:cs="Arial"/>
                <w:i/>
                <w:color w:val="000000" w:themeColor="text1"/>
                <w:sz w:val="14"/>
                <w:szCs w:val="14"/>
                <w:lang w:val="en-US"/>
              </w:rPr>
              <w:t>Real estate activities</w:t>
            </w:r>
          </w:p>
        </w:tc>
      </w:tr>
      <w:tr w:rsidR="0019772B" w:rsidRPr="00FB2534" w14:paraId="636172C4" w14:textId="77777777" w:rsidTr="00410368">
        <w:trPr>
          <w:cantSplit/>
          <w:jc w:val="center"/>
        </w:trPr>
        <w:tc>
          <w:tcPr>
            <w:tcW w:w="1500" w:type="pct"/>
            <w:tcBorders>
              <w:top w:val="nil"/>
              <w:bottom w:val="nil"/>
              <w:right w:val="single" w:sz="6" w:space="0" w:color="auto"/>
            </w:tcBorders>
            <w:vAlign w:val="bottom"/>
          </w:tcPr>
          <w:p w14:paraId="4512E570"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профессиональная, </w:t>
            </w:r>
            <w:r w:rsidRPr="00B753FF">
              <w:rPr>
                <w:rFonts w:ascii="Arial" w:hAnsi="Arial" w:cs="Arial"/>
                <w:color w:val="000000" w:themeColor="text1"/>
                <w:sz w:val="14"/>
                <w:szCs w:val="14"/>
              </w:rPr>
              <w:br/>
              <w:t>научная и техническая</w:t>
            </w:r>
          </w:p>
        </w:tc>
        <w:tc>
          <w:tcPr>
            <w:tcW w:w="500" w:type="pct"/>
            <w:tcBorders>
              <w:top w:val="nil"/>
              <w:left w:val="single" w:sz="6" w:space="0" w:color="auto"/>
              <w:bottom w:val="nil"/>
              <w:right w:val="single" w:sz="6" w:space="0" w:color="auto"/>
            </w:tcBorders>
            <w:vAlign w:val="bottom"/>
          </w:tcPr>
          <w:p w14:paraId="00F8E3F1" w14:textId="04224126"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382,2</w:t>
            </w:r>
          </w:p>
        </w:tc>
        <w:tc>
          <w:tcPr>
            <w:tcW w:w="500" w:type="pct"/>
            <w:tcBorders>
              <w:top w:val="nil"/>
              <w:left w:val="single" w:sz="6" w:space="0" w:color="auto"/>
              <w:bottom w:val="nil"/>
              <w:right w:val="single" w:sz="6" w:space="0" w:color="auto"/>
            </w:tcBorders>
            <w:vAlign w:val="bottom"/>
          </w:tcPr>
          <w:p w14:paraId="674D3764" w14:textId="312A0EA5"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25,5</w:t>
            </w:r>
          </w:p>
        </w:tc>
        <w:tc>
          <w:tcPr>
            <w:tcW w:w="500" w:type="pct"/>
            <w:tcBorders>
              <w:top w:val="nil"/>
              <w:left w:val="single" w:sz="6" w:space="0" w:color="auto"/>
              <w:bottom w:val="nil"/>
              <w:right w:val="single" w:sz="6" w:space="0" w:color="auto"/>
            </w:tcBorders>
            <w:vAlign w:val="bottom"/>
          </w:tcPr>
          <w:p w14:paraId="1852E2EE" w14:textId="3580A07E"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377,6</w:t>
            </w:r>
          </w:p>
        </w:tc>
        <w:tc>
          <w:tcPr>
            <w:tcW w:w="500" w:type="pct"/>
            <w:tcBorders>
              <w:top w:val="nil"/>
              <w:left w:val="single" w:sz="6" w:space="0" w:color="auto"/>
              <w:bottom w:val="nil"/>
            </w:tcBorders>
            <w:vAlign w:val="bottom"/>
          </w:tcPr>
          <w:p w14:paraId="3ED87D1B" w14:textId="2299BF5E"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25,2</w:t>
            </w:r>
          </w:p>
        </w:tc>
        <w:tc>
          <w:tcPr>
            <w:tcW w:w="1500" w:type="pct"/>
            <w:tcBorders>
              <w:top w:val="nil"/>
              <w:left w:val="single" w:sz="6" w:space="0" w:color="auto"/>
              <w:bottom w:val="nil"/>
            </w:tcBorders>
            <w:tcMar>
              <w:left w:w="57" w:type="dxa"/>
            </w:tcMar>
            <w:vAlign w:val="bottom"/>
          </w:tcPr>
          <w:p w14:paraId="12445AF0" w14:textId="77777777" w:rsidR="0019772B" w:rsidRPr="00B753FF" w:rsidRDefault="0019772B" w:rsidP="001B2D1D">
            <w:pPr>
              <w:pStyle w:val="20"/>
              <w:spacing w:before="140" w:line="180" w:lineRule="exact"/>
              <w:jc w:val="left"/>
              <w:rPr>
                <w:rFonts w:cs="Arial"/>
                <w:i/>
                <w:color w:val="000000" w:themeColor="text1"/>
                <w:sz w:val="14"/>
                <w:lang w:val="en-US"/>
              </w:rPr>
            </w:pPr>
            <w:r w:rsidRPr="00B753FF">
              <w:rPr>
                <w:rFonts w:cs="Arial"/>
                <w:i/>
                <w:color w:val="000000" w:themeColor="text1"/>
                <w:sz w:val="14"/>
                <w:szCs w:val="14"/>
                <w:lang w:val="en-US"/>
              </w:rPr>
              <w:t xml:space="preserve">Professional, scientific and technical </w:t>
            </w:r>
            <w:r w:rsidRPr="00B753FF">
              <w:rPr>
                <w:rFonts w:cs="Arial"/>
                <w:i/>
                <w:color w:val="000000" w:themeColor="text1"/>
                <w:sz w:val="14"/>
                <w:szCs w:val="14"/>
                <w:lang w:val="en-US"/>
              </w:rPr>
              <w:br/>
              <w:t>activities</w:t>
            </w:r>
          </w:p>
        </w:tc>
      </w:tr>
      <w:tr w:rsidR="0019772B" w:rsidRPr="00FB2534" w14:paraId="77253564" w14:textId="77777777" w:rsidTr="00410368">
        <w:trPr>
          <w:cantSplit/>
          <w:jc w:val="center"/>
        </w:trPr>
        <w:tc>
          <w:tcPr>
            <w:tcW w:w="1500" w:type="pct"/>
            <w:tcBorders>
              <w:top w:val="nil"/>
              <w:bottom w:val="nil"/>
              <w:right w:val="single" w:sz="6" w:space="0" w:color="auto"/>
            </w:tcBorders>
            <w:vAlign w:val="bottom"/>
          </w:tcPr>
          <w:p w14:paraId="2C7CB148" w14:textId="77777777" w:rsidR="0019772B" w:rsidRPr="00B753FF" w:rsidRDefault="0019772B" w:rsidP="001B2D1D">
            <w:pPr>
              <w:spacing w:before="140" w:line="18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из нее научные исследования </w:t>
            </w:r>
            <w:r w:rsidRPr="00B753FF">
              <w:rPr>
                <w:rFonts w:ascii="Arial" w:hAnsi="Arial" w:cs="Arial"/>
                <w:color w:val="000000" w:themeColor="text1"/>
                <w:sz w:val="14"/>
                <w:szCs w:val="14"/>
              </w:rPr>
              <w:br/>
              <w:t>и разработки</w:t>
            </w:r>
          </w:p>
        </w:tc>
        <w:tc>
          <w:tcPr>
            <w:tcW w:w="500" w:type="pct"/>
            <w:tcBorders>
              <w:top w:val="nil"/>
              <w:left w:val="single" w:sz="6" w:space="0" w:color="auto"/>
              <w:bottom w:val="nil"/>
              <w:right w:val="single" w:sz="6" w:space="0" w:color="auto"/>
            </w:tcBorders>
            <w:vAlign w:val="bottom"/>
          </w:tcPr>
          <w:p w14:paraId="46A9D619" w14:textId="7F4F3876"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113,0</w:t>
            </w:r>
          </w:p>
        </w:tc>
        <w:tc>
          <w:tcPr>
            <w:tcW w:w="500" w:type="pct"/>
            <w:tcBorders>
              <w:top w:val="nil"/>
              <w:left w:val="single" w:sz="6" w:space="0" w:color="auto"/>
              <w:bottom w:val="nil"/>
              <w:right w:val="single" w:sz="6" w:space="0" w:color="auto"/>
            </w:tcBorders>
            <w:vAlign w:val="bottom"/>
          </w:tcPr>
          <w:p w14:paraId="7C8746BC" w14:textId="1D35F35E"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17,2</w:t>
            </w:r>
          </w:p>
        </w:tc>
        <w:tc>
          <w:tcPr>
            <w:tcW w:w="500" w:type="pct"/>
            <w:tcBorders>
              <w:top w:val="nil"/>
              <w:left w:val="single" w:sz="6" w:space="0" w:color="auto"/>
              <w:bottom w:val="nil"/>
              <w:right w:val="single" w:sz="6" w:space="0" w:color="auto"/>
            </w:tcBorders>
            <w:vAlign w:val="bottom"/>
          </w:tcPr>
          <w:p w14:paraId="6CB18957" w14:textId="39C61139"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113,4</w:t>
            </w:r>
          </w:p>
        </w:tc>
        <w:tc>
          <w:tcPr>
            <w:tcW w:w="500" w:type="pct"/>
            <w:tcBorders>
              <w:top w:val="nil"/>
              <w:left w:val="single" w:sz="6" w:space="0" w:color="auto"/>
              <w:bottom w:val="nil"/>
            </w:tcBorders>
            <w:vAlign w:val="bottom"/>
          </w:tcPr>
          <w:p w14:paraId="71EEAFEF" w14:textId="7E8F9AC2"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17,3</w:t>
            </w:r>
          </w:p>
        </w:tc>
        <w:tc>
          <w:tcPr>
            <w:tcW w:w="1500" w:type="pct"/>
            <w:tcBorders>
              <w:top w:val="nil"/>
              <w:left w:val="single" w:sz="6" w:space="0" w:color="auto"/>
              <w:bottom w:val="nil"/>
            </w:tcBorders>
            <w:tcMar>
              <w:left w:w="57" w:type="dxa"/>
            </w:tcMar>
            <w:vAlign w:val="bottom"/>
          </w:tcPr>
          <w:p w14:paraId="6CE0623A" w14:textId="77777777" w:rsidR="0019772B" w:rsidRPr="00B753FF" w:rsidRDefault="0019772B" w:rsidP="001B2D1D">
            <w:pPr>
              <w:pStyle w:val="20"/>
              <w:spacing w:before="140" w:line="180" w:lineRule="exact"/>
              <w:ind w:left="227"/>
              <w:jc w:val="left"/>
              <w:rPr>
                <w:rFonts w:cs="Arial"/>
                <w:i/>
                <w:color w:val="000000" w:themeColor="text1"/>
                <w:sz w:val="14"/>
                <w:lang w:val="en-US"/>
              </w:rPr>
            </w:pPr>
            <w:r w:rsidRPr="00B753FF">
              <w:rPr>
                <w:rFonts w:cs="Arial"/>
                <w:i/>
                <w:color w:val="000000" w:themeColor="text1"/>
                <w:sz w:val="14"/>
                <w:lang w:val="en-US"/>
              </w:rPr>
              <w:t xml:space="preserve">of which scientific research </w:t>
            </w:r>
            <w:r w:rsidRPr="00B753FF">
              <w:rPr>
                <w:rFonts w:cs="Arial"/>
                <w:i/>
                <w:color w:val="000000" w:themeColor="text1"/>
                <w:sz w:val="14"/>
                <w:lang w:val="en-US"/>
              </w:rPr>
              <w:br/>
              <w:t>and development</w:t>
            </w:r>
          </w:p>
        </w:tc>
      </w:tr>
      <w:tr w:rsidR="0019772B" w:rsidRPr="00FB2534" w14:paraId="20D3B9BD" w14:textId="77777777" w:rsidTr="00410368">
        <w:trPr>
          <w:cantSplit/>
          <w:jc w:val="center"/>
        </w:trPr>
        <w:tc>
          <w:tcPr>
            <w:tcW w:w="1500" w:type="pct"/>
            <w:tcBorders>
              <w:top w:val="nil"/>
              <w:bottom w:val="nil"/>
              <w:right w:val="single" w:sz="6" w:space="0" w:color="auto"/>
            </w:tcBorders>
            <w:vAlign w:val="bottom"/>
          </w:tcPr>
          <w:p w14:paraId="697E33F0"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административная </w:t>
            </w:r>
            <w:r w:rsidRPr="00B753FF">
              <w:rPr>
                <w:rFonts w:ascii="Arial" w:hAnsi="Arial" w:cs="Arial"/>
                <w:color w:val="000000" w:themeColor="text1"/>
                <w:sz w:val="14"/>
                <w:szCs w:val="14"/>
              </w:rPr>
              <w:br/>
              <w:t xml:space="preserve">и сопутствующие дополнительные </w:t>
            </w:r>
            <w:r w:rsidRPr="00B753FF">
              <w:rPr>
                <w:rFonts w:ascii="Arial" w:hAnsi="Arial" w:cs="Arial"/>
                <w:color w:val="000000" w:themeColor="text1"/>
                <w:sz w:val="14"/>
                <w:szCs w:val="14"/>
              </w:rPr>
              <w:br/>
              <w:t>услуги</w:t>
            </w:r>
          </w:p>
        </w:tc>
        <w:tc>
          <w:tcPr>
            <w:tcW w:w="500" w:type="pct"/>
            <w:tcBorders>
              <w:top w:val="nil"/>
              <w:left w:val="single" w:sz="6" w:space="0" w:color="auto"/>
              <w:bottom w:val="nil"/>
              <w:right w:val="single" w:sz="6" w:space="0" w:color="auto"/>
            </w:tcBorders>
            <w:vAlign w:val="bottom"/>
          </w:tcPr>
          <w:p w14:paraId="299B6CB5" w14:textId="6631099F"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411,5</w:t>
            </w:r>
          </w:p>
        </w:tc>
        <w:tc>
          <w:tcPr>
            <w:tcW w:w="500" w:type="pct"/>
            <w:tcBorders>
              <w:top w:val="nil"/>
              <w:left w:val="single" w:sz="6" w:space="0" w:color="auto"/>
              <w:bottom w:val="nil"/>
              <w:right w:val="single" w:sz="6" w:space="0" w:color="auto"/>
            </w:tcBorders>
            <w:vAlign w:val="bottom"/>
          </w:tcPr>
          <w:p w14:paraId="4AA63285" w14:textId="024B106D"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46,9</w:t>
            </w:r>
          </w:p>
        </w:tc>
        <w:tc>
          <w:tcPr>
            <w:tcW w:w="500" w:type="pct"/>
            <w:tcBorders>
              <w:top w:val="nil"/>
              <w:left w:val="single" w:sz="6" w:space="0" w:color="auto"/>
              <w:bottom w:val="nil"/>
              <w:right w:val="single" w:sz="6" w:space="0" w:color="auto"/>
            </w:tcBorders>
            <w:vAlign w:val="bottom"/>
          </w:tcPr>
          <w:p w14:paraId="64ECFF31" w14:textId="14C1DC26"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426,7</w:t>
            </w:r>
          </w:p>
        </w:tc>
        <w:tc>
          <w:tcPr>
            <w:tcW w:w="500" w:type="pct"/>
            <w:tcBorders>
              <w:top w:val="nil"/>
              <w:left w:val="single" w:sz="6" w:space="0" w:color="auto"/>
              <w:bottom w:val="nil"/>
            </w:tcBorders>
            <w:vAlign w:val="bottom"/>
          </w:tcPr>
          <w:p w14:paraId="7306E3B3" w14:textId="6C275A46"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48,6</w:t>
            </w:r>
          </w:p>
        </w:tc>
        <w:tc>
          <w:tcPr>
            <w:tcW w:w="1500" w:type="pct"/>
            <w:tcBorders>
              <w:top w:val="nil"/>
              <w:left w:val="single" w:sz="6" w:space="0" w:color="auto"/>
              <w:bottom w:val="nil"/>
            </w:tcBorders>
            <w:tcMar>
              <w:left w:w="57" w:type="dxa"/>
            </w:tcMar>
            <w:vAlign w:val="bottom"/>
          </w:tcPr>
          <w:p w14:paraId="6A5A2F41" w14:textId="77777777" w:rsidR="0019772B" w:rsidRPr="00B753FF" w:rsidRDefault="0019772B" w:rsidP="001B2D1D">
            <w:pPr>
              <w:pStyle w:val="20"/>
              <w:spacing w:before="140" w:line="180" w:lineRule="exact"/>
              <w:jc w:val="left"/>
              <w:rPr>
                <w:rFonts w:cs="Arial"/>
                <w:i/>
                <w:color w:val="000000" w:themeColor="text1"/>
                <w:sz w:val="14"/>
                <w:szCs w:val="14"/>
                <w:lang w:val="en-US"/>
              </w:rPr>
            </w:pPr>
            <w:r w:rsidRPr="00B753FF">
              <w:rPr>
                <w:rFonts w:cs="Arial"/>
                <w:i/>
                <w:color w:val="000000" w:themeColor="text1"/>
                <w:sz w:val="14"/>
                <w:szCs w:val="14"/>
                <w:lang w:val="en-US"/>
              </w:rPr>
              <w:t xml:space="preserve">Administrative and support service activities  </w:t>
            </w:r>
          </w:p>
        </w:tc>
      </w:tr>
      <w:tr w:rsidR="0019772B" w:rsidRPr="00FB2534" w14:paraId="0205989C" w14:textId="77777777" w:rsidTr="00410368">
        <w:trPr>
          <w:cantSplit/>
          <w:jc w:val="center"/>
        </w:trPr>
        <w:tc>
          <w:tcPr>
            <w:tcW w:w="1500" w:type="pct"/>
            <w:tcBorders>
              <w:top w:val="nil"/>
              <w:bottom w:val="nil"/>
              <w:right w:val="single" w:sz="6" w:space="0" w:color="auto"/>
            </w:tcBorders>
            <w:vAlign w:val="bottom"/>
          </w:tcPr>
          <w:p w14:paraId="75895B6D"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Государственное управление </w:t>
            </w:r>
            <w:r w:rsidRPr="00B753FF">
              <w:rPr>
                <w:rFonts w:ascii="Arial" w:hAnsi="Arial" w:cs="Arial"/>
                <w:color w:val="000000" w:themeColor="text1"/>
                <w:sz w:val="14"/>
                <w:szCs w:val="14"/>
              </w:rPr>
              <w:br/>
              <w:t xml:space="preserve">и обеспечение военной безопасности; </w:t>
            </w:r>
            <w:r w:rsidRPr="00B753FF">
              <w:rPr>
                <w:rFonts w:ascii="Arial" w:hAnsi="Arial" w:cs="Arial"/>
                <w:color w:val="000000" w:themeColor="text1"/>
                <w:sz w:val="14"/>
                <w:szCs w:val="14"/>
              </w:rPr>
              <w:br/>
              <w:t>социальное обеспечение</w:t>
            </w:r>
          </w:p>
        </w:tc>
        <w:tc>
          <w:tcPr>
            <w:tcW w:w="500" w:type="pct"/>
            <w:tcBorders>
              <w:top w:val="nil"/>
              <w:left w:val="single" w:sz="6" w:space="0" w:color="auto"/>
              <w:bottom w:val="nil"/>
              <w:right w:val="single" w:sz="6" w:space="0" w:color="auto"/>
            </w:tcBorders>
            <w:vAlign w:val="bottom"/>
          </w:tcPr>
          <w:p w14:paraId="318567A6" w14:textId="3CBF1050"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525,2</w:t>
            </w:r>
          </w:p>
        </w:tc>
        <w:tc>
          <w:tcPr>
            <w:tcW w:w="500" w:type="pct"/>
            <w:tcBorders>
              <w:top w:val="nil"/>
              <w:left w:val="single" w:sz="6" w:space="0" w:color="auto"/>
              <w:bottom w:val="nil"/>
              <w:right w:val="single" w:sz="6" w:space="0" w:color="auto"/>
            </w:tcBorders>
            <w:vAlign w:val="bottom"/>
          </w:tcPr>
          <w:p w14:paraId="65E6194E" w14:textId="08E1A1A9"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17,1</w:t>
            </w:r>
          </w:p>
        </w:tc>
        <w:tc>
          <w:tcPr>
            <w:tcW w:w="500" w:type="pct"/>
            <w:tcBorders>
              <w:top w:val="nil"/>
              <w:left w:val="single" w:sz="6" w:space="0" w:color="auto"/>
              <w:bottom w:val="nil"/>
              <w:right w:val="single" w:sz="6" w:space="0" w:color="auto"/>
            </w:tcBorders>
            <w:vAlign w:val="bottom"/>
          </w:tcPr>
          <w:p w14:paraId="4765A28C" w14:textId="530386A4"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601,9</w:t>
            </w:r>
          </w:p>
        </w:tc>
        <w:tc>
          <w:tcPr>
            <w:tcW w:w="500" w:type="pct"/>
            <w:tcBorders>
              <w:top w:val="nil"/>
              <w:left w:val="single" w:sz="6" w:space="0" w:color="auto"/>
              <w:bottom w:val="nil"/>
            </w:tcBorders>
            <w:vAlign w:val="bottom"/>
          </w:tcPr>
          <w:p w14:paraId="2119AD34" w14:textId="49512EE6"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19,7</w:t>
            </w:r>
          </w:p>
        </w:tc>
        <w:tc>
          <w:tcPr>
            <w:tcW w:w="1500" w:type="pct"/>
            <w:tcBorders>
              <w:top w:val="nil"/>
              <w:left w:val="single" w:sz="6" w:space="0" w:color="auto"/>
              <w:bottom w:val="nil"/>
            </w:tcBorders>
            <w:tcMar>
              <w:left w:w="57" w:type="dxa"/>
            </w:tcMar>
            <w:vAlign w:val="bottom"/>
          </w:tcPr>
          <w:p w14:paraId="71165D48" w14:textId="77777777" w:rsidR="0019772B" w:rsidRPr="00B753FF" w:rsidRDefault="0019772B" w:rsidP="001B2D1D">
            <w:pPr>
              <w:pStyle w:val="20"/>
              <w:spacing w:before="140" w:line="180" w:lineRule="exact"/>
              <w:jc w:val="left"/>
              <w:rPr>
                <w:rFonts w:cs="Arial"/>
                <w:i/>
                <w:color w:val="000000" w:themeColor="text1"/>
                <w:sz w:val="14"/>
                <w:lang w:val="en-US"/>
              </w:rPr>
            </w:pPr>
            <w:r w:rsidRPr="00B753FF">
              <w:rPr>
                <w:i/>
                <w:color w:val="000000" w:themeColor="text1"/>
                <w:sz w:val="14"/>
                <w:szCs w:val="14"/>
                <w:lang w:val="en-US"/>
              </w:rPr>
              <w:t xml:space="preserve">Public administration and </w:t>
            </w:r>
            <w:proofErr w:type="spellStart"/>
            <w:r w:rsidRPr="00B753FF">
              <w:rPr>
                <w:i/>
                <w:color w:val="000000" w:themeColor="text1"/>
                <w:sz w:val="14"/>
                <w:szCs w:val="14"/>
                <w:lang w:val="en-US"/>
              </w:rPr>
              <w:t>defence</w:t>
            </w:r>
            <w:proofErr w:type="spellEnd"/>
            <w:r w:rsidRPr="00B753FF">
              <w:rPr>
                <w:i/>
                <w:color w:val="000000" w:themeColor="text1"/>
                <w:sz w:val="14"/>
                <w:szCs w:val="14"/>
                <w:lang w:val="en-US"/>
              </w:rPr>
              <w:t xml:space="preserve">; </w:t>
            </w:r>
            <w:r w:rsidRPr="00B753FF">
              <w:rPr>
                <w:i/>
                <w:color w:val="000000" w:themeColor="text1"/>
                <w:sz w:val="14"/>
                <w:szCs w:val="14"/>
                <w:lang w:val="en-US"/>
              </w:rPr>
              <w:br/>
              <w:t>compulsory social security</w:t>
            </w:r>
          </w:p>
        </w:tc>
      </w:tr>
      <w:tr w:rsidR="0019772B" w:rsidRPr="00B753FF" w14:paraId="21B7976A" w14:textId="77777777" w:rsidTr="00410368">
        <w:trPr>
          <w:cantSplit/>
          <w:jc w:val="center"/>
        </w:trPr>
        <w:tc>
          <w:tcPr>
            <w:tcW w:w="1500" w:type="pct"/>
            <w:tcBorders>
              <w:top w:val="nil"/>
              <w:bottom w:val="nil"/>
              <w:right w:val="single" w:sz="6" w:space="0" w:color="auto"/>
            </w:tcBorders>
            <w:vAlign w:val="bottom"/>
          </w:tcPr>
          <w:p w14:paraId="2BBC391E"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Образование</w:t>
            </w:r>
          </w:p>
        </w:tc>
        <w:tc>
          <w:tcPr>
            <w:tcW w:w="500" w:type="pct"/>
            <w:tcBorders>
              <w:top w:val="nil"/>
              <w:left w:val="single" w:sz="6" w:space="0" w:color="auto"/>
              <w:bottom w:val="nil"/>
              <w:right w:val="single" w:sz="6" w:space="0" w:color="auto"/>
            </w:tcBorders>
            <w:vAlign w:val="bottom"/>
          </w:tcPr>
          <w:p w14:paraId="6EE80053" w14:textId="4A8107EB"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1137,6</w:t>
            </w:r>
          </w:p>
        </w:tc>
        <w:tc>
          <w:tcPr>
            <w:tcW w:w="500" w:type="pct"/>
            <w:tcBorders>
              <w:top w:val="nil"/>
              <w:left w:val="single" w:sz="6" w:space="0" w:color="auto"/>
              <w:bottom w:val="nil"/>
              <w:right w:val="single" w:sz="6" w:space="0" w:color="auto"/>
            </w:tcBorders>
            <w:vAlign w:val="bottom"/>
          </w:tcPr>
          <w:p w14:paraId="55616B7C" w14:textId="53199E75"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22,7</w:t>
            </w:r>
          </w:p>
        </w:tc>
        <w:tc>
          <w:tcPr>
            <w:tcW w:w="500" w:type="pct"/>
            <w:tcBorders>
              <w:top w:val="nil"/>
              <w:left w:val="single" w:sz="6" w:space="0" w:color="auto"/>
              <w:bottom w:val="nil"/>
              <w:right w:val="single" w:sz="6" w:space="0" w:color="auto"/>
            </w:tcBorders>
            <w:vAlign w:val="bottom"/>
          </w:tcPr>
          <w:p w14:paraId="15654D4A" w14:textId="18E0D169"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1183,9</w:t>
            </w:r>
          </w:p>
        </w:tc>
        <w:tc>
          <w:tcPr>
            <w:tcW w:w="500" w:type="pct"/>
            <w:tcBorders>
              <w:top w:val="nil"/>
              <w:left w:val="single" w:sz="6" w:space="0" w:color="auto"/>
              <w:bottom w:val="nil"/>
            </w:tcBorders>
            <w:vAlign w:val="bottom"/>
          </w:tcPr>
          <w:p w14:paraId="6A52D02B" w14:textId="03CE79FF"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23,6</w:t>
            </w:r>
          </w:p>
        </w:tc>
        <w:tc>
          <w:tcPr>
            <w:tcW w:w="1500" w:type="pct"/>
            <w:tcBorders>
              <w:top w:val="nil"/>
              <w:left w:val="single" w:sz="6" w:space="0" w:color="auto"/>
              <w:bottom w:val="nil"/>
            </w:tcBorders>
            <w:tcMar>
              <w:left w:w="57" w:type="dxa"/>
            </w:tcMar>
            <w:vAlign w:val="bottom"/>
          </w:tcPr>
          <w:p w14:paraId="0608FBFC" w14:textId="77777777" w:rsidR="0019772B" w:rsidRPr="00B753FF" w:rsidRDefault="0019772B" w:rsidP="001B2D1D">
            <w:pPr>
              <w:pStyle w:val="20"/>
              <w:spacing w:before="140" w:line="180" w:lineRule="exact"/>
              <w:jc w:val="left"/>
              <w:rPr>
                <w:rFonts w:cs="Arial"/>
                <w:i/>
                <w:color w:val="000000" w:themeColor="text1"/>
                <w:sz w:val="14"/>
                <w:lang w:val="en-US"/>
              </w:rPr>
            </w:pPr>
            <w:r w:rsidRPr="00B753FF">
              <w:rPr>
                <w:rFonts w:cs="Arial"/>
                <w:i/>
                <w:color w:val="000000" w:themeColor="text1"/>
                <w:sz w:val="14"/>
                <w:lang w:val="en-US"/>
              </w:rPr>
              <w:t>Education</w:t>
            </w:r>
          </w:p>
        </w:tc>
      </w:tr>
      <w:tr w:rsidR="0019772B" w:rsidRPr="00FB2534" w14:paraId="164BEDE5" w14:textId="77777777" w:rsidTr="00410368">
        <w:trPr>
          <w:cantSplit/>
          <w:jc w:val="center"/>
        </w:trPr>
        <w:tc>
          <w:tcPr>
            <w:tcW w:w="1500" w:type="pct"/>
            <w:tcBorders>
              <w:top w:val="nil"/>
              <w:bottom w:val="nil"/>
              <w:right w:val="single" w:sz="6" w:space="0" w:color="auto"/>
            </w:tcBorders>
            <w:vAlign w:val="bottom"/>
          </w:tcPr>
          <w:p w14:paraId="1B387F13"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в области здравоохранения </w:t>
            </w:r>
            <w:r w:rsidRPr="00B753FF">
              <w:rPr>
                <w:rFonts w:ascii="Arial" w:hAnsi="Arial" w:cs="Arial"/>
                <w:color w:val="000000" w:themeColor="text1"/>
                <w:sz w:val="14"/>
                <w:szCs w:val="14"/>
              </w:rPr>
              <w:br/>
              <w:t>и социальных услуг</w:t>
            </w:r>
          </w:p>
        </w:tc>
        <w:tc>
          <w:tcPr>
            <w:tcW w:w="500" w:type="pct"/>
            <w:tcBorders>
              <w:top w:val="nil"/>
              <w:left w:val="single" w:sz="6" w:space="0" w:color="auto"/>
              <w:bottom w:val="nil"/>
              <w:right w:val="single" w:sz="6" w:space="0" w:color="auto"/>
            </w:tcBorders>
            <w:vAlign w:val="bottom"/>
          </w:tcPr>
          <w:p w14:paraId="616FACE7" w14:textId="232ADEBD"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912,8</w:t>
            </w:r>
          </w:p>
        </w:tc>
        <w:tc>
          <w:tcPr>
            <w:tcW w:w="500" w:type="pct"/>
            <w:tcBorders>
              <w:top w:val="nil"/>
              <w:left w:val="single" w:sz="6" w:space="0" w:color="auto"/>
              <w:bottom w:val="nil"/>
              <w:right w:val="single" w:sz="6" w:space="0" w:color="auto"/>
            </w:tcBorders>
            <w:vAlign w:val="bottom"/>
          </w:tcPr>
          <w:p w14:paraId="1449122E" w14:textId="3EAFCDDB"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23,5</w:t>
            </w:r>
          </w:p>
        </w:tc>
        <w:tc>
          <w:tcPr>
            <w:tcW w:w="500" w:type="pct"/>
            <w:tcBorders>
              <w:top w:val="nil"/>
              <w:left w:val="single" w:sz="6" w:space="0" w:color="auto"/>
              <w:bottom w:val="nil"/>
              <w:right w:val="single" w:sz="6" w:space="0" w:color="auto"/>
            </w:tcBorders>
            <w:vAlign w:val="bottom"/>
          </w:tcPr>
          <w:p w14:paraId="524B36A4" w14:textId="79791230"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915,3</w:t>
            </w:r>
          </w:p>
        </w:tc>
        <w:tc>
          <w:tcPr>
            <w:tcW w:w="500" w:type="pct"/>
            <w:tcBorders>
              <w:top w:val="nil"/>
              <w:left w:val="single" w:sz="6" w:space="0" w:color="auto"/>
              <w:bottom w:val="nil"/>
            </w:tcBorders>
            <w:vAlign w:val="bottom"/>
          </w:tcPr>
          <w:p w14:paraId="2A7C19CE" w14:textId="34BBAE27"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23,5</w:t>
            </w:r>
          </w:p>
        </w:tc>
        <w:tc>
          <w:tcPr>
            <w:tcW w:w="1500" w:type="pct"/>
            <w:tcBorders>
              <w:top w:val="nil"/>
              <w:left w:val="single" w:sz="6" w:space="0" w:color="auto"/>
              <w:bottom w:val="nil"/>
            </w:tcBorders>
            <w:tcMar>
              <w:left w:w="57" w:type="dxa"/>
            </w:tcMar>
            <w:vAlign w:val="bottom"/>
          </w:tcPr>
          <w:p w14:paraId="75F6C0B6" w14:textId="77777777" w:rsidR="0019772B" w:rsidRPr="00B753FF" w:rsidRDefault="0019772B" w:rsidP="001B2D1D">
            <w:pPr>
              <w:pStyle w:val="20"/>
              <w:spacing w:before="140" w:line="180" w:lineRule="exact"/>
              <w:jc w:val="left"/>
              <w:rPr>
                <w:rFonts w:cs="Arial"/>
                <w:i/>
                <w:color w:val="000000" w:themeColor="text1"/>
                <w:sz w:val="14"/>
                <w:szCs w:val="14"/>
                <w:lang w:val="en-US"/>
              </w:rPr>
            </w:pPr>
            <w:r w:rsidRPr="00B753FF">
              <w:rPr>
                <w:rFonts w:cs="Arial"/>
                <w:i/>
                <w:color w:val="000000" w:themeColor="text1"/>
                <w:sz w:val="14"/>
                <w:szCs w:val="14"/>
                <w:lang w:val="en-US"/>
              </w:rPr>
              <w:t>Human health and social work activities</w:t>
            </w:r>
          </w:p>
        </w:tc>
      </w:tr>
      <w:tr w:rsidR="0019772B" w:rsidRPr="00B753FF" w14:paraId="30CB5F23" w14:textId="77777777" w:rsidTr="00410368">
        <w:trPr>
          <w:cantSplit/>
          <w:jc w:val="center"/>
        </w:trPr>
        <w:tc>
          <w:tcPr>
            <w:tcW w:w="1500" w:type="pct"/>
            <w:tcBorders>
              <w:top w:val="nil"/>
              <w:bottom w:val="nil"/>
              <w:right w:val="single" w:sz="6" w:space="0" w:color="auto"/>
            </w:tcBorders>
            <w:vAlign w:val="bottom"/>
          </w:tcPr>
          <w:p w14:paraId="79F233B1"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Деятельность в области культуры, спорта, организации досуга и развлечений</w:t>
            </w:r>
          </w:p>
        </w:tc>
        <w:tc>
          <w:tcPr>
            <w:tcW w:w="500" w:type="pct"/>
            <w:tcBorders>
              <w:top w:val="nil"/>
              <w:left w:val="single" w:sz="6" w:space="0" w:color="auto"/>
              <w:bottom w:val="nil"/>
              <w:right w:val="single" w:sz="6" w:space="0" w:color="auto"/>
            </w:tcBorders>
            <w:vAlign w:val="bottom"/>
          </w:tcPr>
          <w:p w14:paraId="5BB614C5" w14:textId="1F14EB9B"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215,5</w:t>
            </w:r>
          </w:p>
        </w:tc>
        <w:tc>
          <w:tcPr>
            <w:tcW w:w="500" w:type="pct"/>
            <w:tcBorders>
              <w:top w:val="nil"/>
              <w:left w:val="single" w:sz="6" w:space="0" w:color="auto"/>
              <w:bottom w:val="nil"/>
              <w:right w:val="single" w:sz="6" w:space="0" w:color="auto"/>
            </w:tcBorders>
            <w:vAlign w:val="bottom"/>
          </w:tcPr>
          <w:p w14:paraId="7347B2FD" w14:textId="009F6032"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30,8</w:t>
            </w:r>
          </w:p>
        </w:tc>
        <w:tc>
          <w:tcPr>
            <w:tcW w:w="500" w:type="pct"/>
            <w:tcBorders>
              <w:top w:val="nil"/>
              <w:left w:val="single" w:sz="6" w:space="0" w:color="auto"/>
              <w:bottom w:val="nil"/>
              <w:right w:val="single" w:sz="6" w:space="0" w:color="auto"/>
            </w:tcBorders>
            <w:vAlign w:val="bottom"/>
          </w:tcPr>
          <w:p w14:paraId="20AA838E" w14:textId="7D3A0B31"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209,8</w:t>
            </w:r>
          </w:p>
        </w:tc>
        <w:tc>
          <w:tcPr>
            <w:tcW w:w="500" w:type="pct"/>
            <w:tcBorders>
              <w:top w:val="nil"/>
              <w:left w:val="single" w:sz="6" w:space="0" w:color="auto"/>
              <w:bottom w:val="nil"/>
            </w:tcBorders>
            <w:vAlign w:val="bottom"/>
          </w:tcPr>
          <w:p w14:paraId="4885AAF0" w14:textId="36CC5D60"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30,0</w:t>
            </w:r>
          </w:p>
        </w:tc>
        <w:tc>
          <w:tcPr>
            <w:tcW w:w="1500" w:type="pct"/>
            <w:tcBorders>
              <w:top w:val="nil"/>
              <w:left w:val="single" w:sz="6" w:space="0" w:color="auto"/>
              <w:bottom w:val="nil"/>
            </w:tcBorders>
            <w:tcMar>
              <w:left w:w="57" w:type="dxa"/>
            </w:tcMar>
            <w:vAlign w:val="bottom"/>
          </w:tcPr>
          <w:p w14:paraId="4AFB968C" w14:textId="77777777" w:rsidR="0019772B" w:rsidRPr="00B753FF" w:rsidRDefault="0019772B" w:rsidP="001B2D1D">
            <w:pPr>
              <w:pStyle w:val="20"/>
              <w:spacing w:before="140" w:line="180" w:lineRule="exact"/>
              <w:jc w:val="left"/>
              <w:rPr>
                <w:rFonts w:cs="Arial"/>
                <w:i/>
                <w:color w:val="000000" w:themeColor="text1"/>
                <w:sz w:val="14"/>
                <w:szCs w:val="14"/>
              </w:rPr>
            </w:pPr>
            <w:r w:rsidRPr="00B753FF">
              <w:rPr>
                <w:i/>
                <w:color w:val="000000" w:themeColor="text1"/>
                <w:sz w:val="14"/>
                <w:szCs w:val="14"/>
                <w:lang w:val="en-US"/>
              </w:rPr>
              <w:t xml:space="preserve">Arts, entertainment and recreation  </w:t>
            </w:r>
          </w:p>
        </w:tc>
      </w:tr>
      <w:tr w:rsidR="0019772B" w:rsidRPr="00B753FF" w14:paraId="5065F4CE" w14:textId="77777777" w:rsidTr="00410368">
        <w:trPr>
          <w:cantSplit/>
          <w:jc w:val="center"/>
        </w:trPr>
        <w:tc>
          <w:tcPr>
            <w:tcW w:w="1500" w:type="pct"/>
            <w:tcBorders>
              <w:top w:val="nil"/>
              <w:right w:val="single" w:sz="6" w:space="0" w:color="auto"/>
            </w:tcBorders>
            <w:vAlign w:val="bottom"/>
          </w:tcPr>
          <w:p w14:paraId="050D993C" w14:textId="77777777" w:rsidR="0019772B" w:rsidRPr="00B753FF" w:rsidRDefault="0019772B" w:rsidP="001B2D1D">
            <w:pPr>
              <w:spacing w:before="140" w:line="180" w:lineRule="exact"/>
              <w:ind w:left="113"/>
              <w:rPr>
                <w:rFonts w:ascii="Arial" w:hAnsi="Arial" w:cs="Arial"/>
                <w:color w:val="000000" w:themeColor="text1"/>
                <w:sz w:val="18"/>
                <w:szCs w:val="18"/>
              </w:rPr>
            </w:pPr>
            <w:r w:rsidRPr="00B753FF">
              <w:rPr>
                <w:rFonts w:ascii="Arial" w:hAnsi="Arial" w:cs="Arial"/>
                <w:color w:val="000000" w:themeColor="text1"/>
                <w:sz w:val="14"/>
                <w:szCs w:val="14"/>
              </w:rPr>
              <w:t>Предоставление прочих видов услуг</w:t>
            </w:r>
          </w:p>
        </w:tc>
        <w:tc>
          <w:tcPr>
            <w:tcW w:w="500" w:type="pct"/>
            <w:tcBorders>
              <w:top w:val="nil"/>
              <w:left w:val="single" w:sz="6" w:space="0" w:color="auto"/>
              <w:right w:val="single" w:sz="6" w:space="0" w:color="auto"/>
            </w:tcBorders>
            <w:vAlign w:val="bottom"/>
          </w:tcPr>
          <w:p w14:paraId="75BC4C44" w14:textId="5926F395"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30,9</w:t>
            </w:r>
          </w:p>
        </w:tc>
        <w:tc>
          <w:tcPr>
            <w:tcW w:w="500" w:type="pct"/>
            <w:tcBorders>
              <w:top w:val="nil"/>
              <w:left w:val="single" w:sz="6" w:space="0" w:color="auto"/>
              <w:right w:val="single" w:sz="6" w:space="0" w:color="auto"/>
            </w:tcBorders>
            <w:vAlign w:val="bottom"/>
          </w:tcPr>
          <w:p w14:paraId="53C6B2C1" w14:textId="465B6E73"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37,2</w:t>
            </w:r>
          </w:p>
        </w:tc>
        <w:tc>
          <w:tcPr>
            <w:tcW w:w="500" w:type="pct"/>
            <w:tcBorders>
              <w:top w:val="nil"/>
              <w:left w:val="single" w:sz="6" w:space="0" w:color="auto"/>
              <w:right w:val="single" w:sz="6" w:space="0" w:color="auto"/>
            </w:tcBorders>
            <w:vAlign w:val="bottom"/>
          </w:tcPr>
          <w:p w14:paraId="08C47F3E" w14:textId="3CA90B04"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31,5</w:t>
            </w:r>
          </w:p>
        </w:tc>
        <w:tc>
          <w:tcPr>
            <w:tcW w:w="500" w:type="pct"/>
            <w:tcBorders>
              <w:top w:val="nil"/>
              <w:left w:val="single" w:sz="6" w:space="0" w:color="auto"/>
            </w:tcBorders>
            <w:vAlign w:val="bottom"/>
          </w:tcPr>
          <w:p w14:paraId="75521AED" w14:textId="3C187F1B"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37,9</w:t>
            </w:r>
          </w:p>
        </w:tc>
        <w:tc>
          <w:tcPr>
            <w:tcW w:w="1500" w:type="pct"/>
            <w:tcBorders>
              <w:top w:val="nil"/>
              <w:left w:val="single" w:sz="6" w:space="0" w:color="auto"/>
            </w:tcBorders>
            <w:tcMar>
              <w:left w:w="57" w:type="dxa"/>
            </w:tcMar>
            <w:vAlign w:val="bottom"/>
          </w:tcPr>
          <w:p w14:paraId="69DFF925" w14:textId="77777777" w:rsidR="0019772B" w:rsidRPr="00B753FF" w:rsidRDefault="0019772B" w:rsidP="001B2D1D">
            <w:pPr>
              <w:pStyle w:val="20"/>
              <w:spacing w:before="140" w:line="180" w:lineRule="exact"/>
              <w:jc w:val="left"/>
              <w:rPr>
                <w:rFonts w:cs="Arial"/>
                <w:i/>
                <w:color w:val="000000" w:themeColor="text1"/>
                <w:sz w:val="14"/>
                <w:szCs w:val="14"/>
                <w:lang w:val="en-US"/>
              </w:rPr>
            </w:pPr>
            <w:r w:rsidRPr="00B753FF">
              <w:rPr>
                <w:i/>
                <w:color w:val="000000" w:themeColor="text1"/>
                <w:sz w:val="14"/>
                <w:szCs w:val="14"/>
                <w:lang w:val="en-US"/>
              </w:rPr>
              <w:t xml:space="preserve">Other service activities  </w:t>
            </w:r>
          </w:p>
        </w:tc>
      </w:tr>
      <w:tr w:rsidR="0019772B" w:rsidRPr="00FB2534" w14:paraId="5EF54375" w14:textId="77777777" w:rsidTr="00410368">
        <w:trPr>
          <w:cantSplit/>
          <w:jc w:val="center"/>
        </w:trPr>
        <w:tc>
          <w:tcPr>
            <w:tcW w:w="1500" w:type="pct"/>
            <w:tcBorders>
              <w:top w:val="nil"/>
              <w:bottom w:val="single" w:sz="6" w:space="0" w:color="auto"/>
              <w:right w:val="single" w:sz="6" w:space="0" w:color="auto"/>
            </w:tcBorders>
            <w:vAlign w:val="bottom"/>
          </w:tcPr>
          <w:p w14:paraId="726D600B" w14:textId="77777777" w:rsidR="0019772B" w:rsidRPr="00B753FF" w:rsidRDefault="0019772B" w:rsidP="001B2D1D">
            <w:pPr>
              <w:spacing w:before="140" w:line="18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экстерриториальных </w:t>
            </w:r>
            <w:r w:rsidRPr="00B753FF">
              <w:rPr>
                <w:rFonts w:ascii="Arial" w:hAnsi="Arial" w:cs="Arial"/>
                <w:color w:val="000000" w:themeColor="text1"/>
                <w:sz w:val="14"/>
                <w:szCs w:val="14"/>
              </w:rPr>
              <w:br/>
              <w:t>организаций и органов</w:t>
            </w:r>
          </w:p>
        </w:tc>
        <w:tc>
          <w:tcPr>
            <w:tcW w:w="500" w:type="pct"/>
            <w:tcBorders>
              <w:top w:val="nil"/>
              <w:left w:val="single" w:sz="6" w:space="0" w:color="auto"/>
              <w:bottom w:val="single" w:sz="6" w:space="0" w:color="auto"/>
              <w:right w:val="single" w:sz="6" w:space="0" w:color="auto"/>
            </w:tcBorders>
            <w:vAlign w:val="bottom"/>
          </w:tcPr>
          <w:p w14:paraId="690A84B3" w14:textId="12D102CE"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0,1</w:t>
            </w:r>
          </w:p>
        </w:tc>
        <w:tc>
          <w:tcPr>
            <w:tcW w:w="500" w:type="pct"/>
            <w:tcBorders>
              <w:top w:val="nil"/>
              <w:left w:val="single" w:sz="6" w:space="0" w:color="auto"/>
              <w:bottom w:val="single" w:sz="6" w:space="0" w:color="auto"/>
              <w:right w:val="single" w:sz="6" w:space="0" w:color="auto"/>
            </w:tcBorders>
            <w:vAlign w:val="bottom"/>
          </w:tcPr>
          <w:p w14:paraId="5391A6DC" w14:textId="77656410"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16,4</w:t>
            </w:r>
          </w:p>
        </w:tc>
        <w:tc>
          <w:tcPr>
            <w:tcW w:w="500" w:type="pct"/>
            <w:tcBorders>
              <w:top w:val="nil"/>
              <w:left w:val="single" w:sz="6" w:space="0" w:color="auto"/>
              <w:bottom w:val="single" w:sz="6" w:space="0" w:color="auto"/>
              <w:right w:val="single" w:sz="6" w:space="0" w:color="auto"/>
            </w:tcBorders>
            <w:vAlign w:val="bottom"/>
          </w:tcPr>
          <w:p w14:paraId="15BB2BFA" w14:textId="07BCA1BE"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0,1</w:t>
            </w:r>
          </w:p>
        </w:tc>
        <w:tc>
          <w:tcPr>
            <w:tcW w:w="500" w:type="pct"/>
            <w:tcBorders>
              <w:top w:val="nil"/>
              <w:left w:val="single" w:sz="6" w:space="0" w:color="auto"/>
              <w:bottom w:val="single" w:sz="6" w:space="0" w:color="auto"/>
            </w:tcBorders>
            <w:vAlign w:val="bottom"/>
          </w:tcPr>
          <w:p w14:paraId="4892D86E" w14:textId="6A95A719" w:rsidR="0019772B" w:rsidRPr="0019772B" w:rsidRDefault="0019772B" w:rsidP="00410368">
            <w:pPr>
              <w:spacing w:before="140" w:line="180" w:lineRule="exact"/>
              <w:ind w:right="284"/>
              <w:jc w:val="right"/>
              <w:rPr>
                <w:rFonts w:ascii="Arial" w:hAnsi="Arial" w:cs="Arial"/>
                <w:sz w:val="14"/>
                <w:szCs w:val="14"/>
              </w:rPr>
            </w:pPr>
            <w:r w:rsidRPr="0019772B">
              <w:rPr>
                <w:rFonts w:ascii="Arial" w:hAnsi="Arial" w:cs="Arial"/>
                <w:sz w:val="14"/>
                <w:szCs w:val="14"/>
              </w:rPr>
              <w:t>15,3</w:t>
            </w:r>
          </w:p>
        </w:tc>
        <w:tc>
          <w:tcPr>
            <w:tcW w:w="1500" w:type="pct"/>
            <w:tcBorders>
              <w:top w:val="nil"/>
              <w:left w:val="single" w:sz="6" w:space="0" w:color="auto"/>
              <w:bottom w:val="single" w:sz="6" w:space="0" w:color="auto"/>
            </w:tcBorders>
            <w:tcMar>
              <w:left w:w="57" w:type="dxa"/>
            </w:tcMar>
            <w:vAlign w:val="bottom"/>
          </w:tcPr>
          <w:p w14:paraId="4485E028" w14:textId="77777777" w:rsidR="0019772B" w:rsidRPr="00B753FF" w:rsidRDefault="0019772B" w:rsidP="001B2D1D">
            <w:pPr>
              <w:pStyle w:val="20"/>
              <w:spacing w:before="140" w:line="180" w:lineRule="exact"/>
              <w:jc w:val="left"/>
              <w:rPr>
                <w:rFonts w:cs="Arial"/>
                <w:color w:val="000000" w:themeColor="text1"/>
                <w:sz w:val="14"/>
                <w:lang w:val="en-US"/>
              </w:rPr>
            </w:pPr>
            <w:r w:rsidRPr="00B753FF">
              <w:rPr>
                <w:rStyle w:val="hps"/>
                <w:rFonts w:cs="Arial"/>
                <w:i/>
                <w:color w:val="000000" w:themeColor="text1"/>
                <w:sz w:val="14"/>
                <w:szCs w:val="14"/>
                <w:lang w:val="en"/>
              </w:rPr>
              <w:t>Activities</w:t>
            </w:r>
            <w:r w:rsidRPr="00B753FF">
              <w:rPr>
                <w:rStyle w:val="hps"/>
                <w:rFonts w:cs="Arial"/>
                <w:i/>
                <w:color w:val="000000" w:themeColor="text1"/>
                <w:sz w:val="14"/>
                <w:szCs w:val="14"/>
                <w:lang w:val="en-US"/>
              </w:rPr>
              <w:t xml:space="preserve"> </w:t>
            </w:r>
            <w:r w:rsidRPr="00B753FF">
              <w:rPr>
                <w:rStyle w:val="hps"/>
                <w:rFonts w:cs="Arial"/>
                <w:i/>
                <w:color w:val="000000" w:themeColor="text1"/>
                <w:sz w:val="14"/>
                <w:szCs w:val="14"/>
                <w:lang w:val="en"/>
              </w:rPr>
              <w:t>of</w:t>
            </w:r>
            <w:r w:rsidRPr="00B753FF">
              <w:rPr>
                <w:rStyle w:val="hps"/>
                <w:rFonts w:cs="Arial"/>
                <w:i/>
                <w:color w:val="000000" w:themeColor="text1"/>
                <w:sz w:val="14"/>
                <w:szCs w:val="14"/>
                <w:lang w:val="en-US"/>
              </w:rPr>
              <w:t xml:space="preserve"> </w:t>
            </w:r>
            <w:r w:rsidRPr="00B753FF">
              <w:rPr>
                <w:rStyle w:val="hps"/>
                <w:rFonts w:cs="Arial"/>
                <w:i/>
                <w:color w:val="000000" w:themeColor="text1"/>
                <w:sz w:val="14"/>
                <w:szCs w:val="14"/>
                <w:lang w:val="en"/>
              </w:rPr>
              <w:t>extraterritorial</w:t>
            </w:r>
            <w:r w:rsidRPr="00B753FF">
              <w:rPr>
                <w:rStyle w:val="shorttext"/>
                <w:rFonts w:cs="Arial"/>
                <w:i/>
                <w:color w:val="000000" w:themeColor="text1"/>
                <w:sz w:val="14"/>
                <w:szCs w:val="14"/>
                <w:lang w:val="en-US"/>
              </w:rPr>
              <w:t xml:space="preserve"> </w:t>
            </w:r>
            <w:r w:rsidRPr="00B753FF">
              <w:rPr>
                <w:rStyle w:val="hps"/>
                <w:rFonts w:cs="Arial"/>
                <w:i/>
                <w:color w:val="000000" w:themeColor="text1"/>
                <w:sz w:val="14"/>
                <w:szCs w:val="14"/>
                <w:lang w:val="en"/>
              </w:rPr>
              <w:t xml:space="preserve">organizations </w:t>
            </w:r>
            <w:r w:rsidRPr="00B753FF">
              <w:rPr>
                <w:rStyle w:val="hps"/>
                <w:rFonts w:cs="Arial"/>
                <w:i/>
                <w:color w:val="000000" w:themeColor="text1"/>
                <w:sz w:val="14"/>
                <w:szCs w:val="14"/>
                <w:lang w:val="en-US"/>
              </w:rPr>
              <w:br/>
            </w:r>
            <w:r w:rsidRPr="00B753FF">
              <w:rPr>
                <w:rStyle w:val="hps"/>
                <w:rFonts w:cs="Arial"/>
                <w:i/>
                <w:color w:val="000000" w:themeColor="text1"/>
                <w:sz w:val="14"/>
                <w:szCs w:val="14"/>
                <w:lang w:val="en"/>
              </w:rPr>
              <w:t>and bodies</w:t>
            </w:r>
          </w:p>
        </w:tc>
      </w:tr>
    </w:tbl>
    <w:p w14:paraId="0229D30C" w14:textId="77777777" w:rsidR="002E4258" w:rsidRPr="00B753FF" w:rsidRDefault="002E4258" w:rsidP="002E4258">
      <w:pPr>
        <w:pStyle w:val="a6"/>
        <w:spacing w:after="60"/>
        <w:jc w:val="right"/>
        <w:outlineLvl w:val="0"/>
        <w:rPr>
          <w:rFonts w:ascii="Arial" w:hAnsi="Arial" w:cs="Arial"/>
          <w:color w:val="000000" w:themeColor="text1"/>
          <w:sz w:val="14"/>
          <w:lang w:val="en-US"/>
        </w:rPr>
      </w:pPr>
    </w:p>
    <w:p w14:paraId="19922A49" w14:textId="779B4463" w:rsidR="008B1DEB" w:rsidRPr="00B753FF" w:rsidRDefault="008B1DEB" w:rsidP="008B1DEB">
      <w:pPr>
        <w:pageBreakBefore/>
        <w:tabs>
          <w:tab w:val="left" w:pos="6634"/>
        </w:tabs>
        <w:spacing w:after="60"/>
        <w:ind w:left="397" w:hanging="397"/>
        <w:rPr>
          <w:rFonts w:ascii="Arial" w:hAnsi="Arial" w:cs="Arial"/>
          <w:color w:val="000000" w:themeColor="text1"/>
          <w:sz w:val="14"/>
          <w:szCs w:val="14"/>
          <w:vertAlign w:val="superscript"/>
          <w:lang w:val="en-US"/>
        </w:rPr>
      </w:pPr>
      <w:r w:rsidRPr="00B753FF">
        <w:rPr>
          <w:rFonts w:ascii="Arial" w:hAnsi="Arial" w:cs="Arial"/>
          <w:b/>
          <w:color w:val="000000" w:themeColor="text1"/>
          <w:sz w:val="16"/>
        </w:rPr>
        <w:lastRenderedPageBreak/>
        <w:t>5.3</w:t>
      </w:r>
      <w:r w:rsidR="0019772B">
        <w:rPr>
          <w:rFonts w:ascii="Arial" w:hAnsi="Arial" w:cs="Arial"/>
          <w:b/>
          <w:color w:val="000000" w:themeColor="text1"/>
          <w:sz w:val="16"/>
        </w:rPr>
        <w:t>6</w:t>
      </w:r>
      <w:r w:rsidRPr="00B753FF">
        <w:rPr>
          <w:rFonts w:ascii="Arial" w:hAnsi="Arial" w:cs="Arial"/>
          <w:b/>
          <w:color w:val="000000" w:themeColor="text1"/>
          <w:sz w:val="16"/>
        </w:rPr>
        <w:t>. ЧИСЛЕННОСТЬ РАБОТНИКОВ ОРГАНИЗАЦИЙ, РАБОТАВШИХ НЕПОЛНОЕ РАБОЧЕЕ ВРЕМЯ,</w:t>
      </w:r>
      <w:r w:rsidRPr="00B753FF">
        <w:rPr>
          <w:rFonts w:ascii="Arial" w:hAnsi="Arial" w:cs="Arial"/>
          <w:b/>
          <w:color w:val="000000" w:themeColor="text1"/>
          <w:sz w:val="16"/>
        </w:rPr>
        <w:br/>
      </w:r>
      <w:r w:rsidRPr="00B753FF">
        <w:rPr>
          <w:rFonts w:ascii="Arial" w:hAnsi="Arial" w:cs="Arial"/>
          <w:b/>
          <w:bCs/>
          <w:color w:val="000000" w:themeColor="text1"/>
          <w:sz w:val="16"/>
        </w:rPr>
        <w:t>ПО ВИДАМ ЭКОНОМИЧЕСКОЙ ДЕЯТЕЛЬНОСТИ</w:t>
      </w:r>
      <w:r w:rsidRPr="00B753FF">
        <w:rPr>
          <w:rFonts w:ascii="Arial" w:hAnsi="Arial" w:cs="Arial"/>
          <w:b/>
          <w:color w:val="000000" w:themeColor="text1"/>
          <w:sz w:val="16"/>
        </w:rPr>
        <w:t xml:space="preserve"> в 20</w:t>
      </w:r>
      <w:r w:rsidR="00620A65" w:rsidRPr="00B753FF">
        <w:rPr>
          <w:rFonts w:ascii="Arial" w:hAnsi="Arial" w:cs="Arial"/>
          <w:b/>
          <w:color w:val="000000" w:themeColor="text1"/>
          <w:sz w:val="16"/>
        </w:rPr>
        <w:t>2</w:t>
      </w:r>
      <w:r w:rsidR="000E5ABB" w:rsidRPr="00B753FF">
        <w:rPr>
          <w:rFonts w:ascii="Arial" w:hAnsi="Arial" w:cs="Arial"/>
          <w:b/>
          <w:color w:val="000000" w:themeColor="text1"/>
          <w:sz w:val="16"/>
        </w:rPr>
        <w:t>4</w:t>
      </w:r>
      <w:r w:rsidRPr="00B753FF">
        <w:rPr>
          <w:rFonts w:ascii="Arial" w:hAnsi="Arial" w:cs="Arial"/>
          <w:b/>
          <w:color w:val="000000" w:themeColor="text1"/>
          <w:sz w:val="16"/>
        </w:rPr>
        <w:t xml:space="preserve"> г.</w:t>
      </w:r>
      <w:r w:rsidRPr="00B753FF">
        <w:rPr>
          <w:rFonts w:ascii="Arial" w:hAnsi="Arial" w:cs="Arial"/>
          <w:b/>
          <w:color w:val="000000" w:themeColor="text1"/>
          <w:sz w:val="16"/>
          <w:vertAlign w:val="superscript"/>
        </w:rPr>
        <w:t xml:space="preserve"> </w:t>
      </w:r>
      <w:r w:rsidRPr="00B753FF">
        <w:rPr>
          <w:rFonts w:ascii="Arial" w:hAnsi="Arial" w:cs="Arial"/>
          <w:b/>
          <w:color w:val="000000" w:themeColor="text1"/>
          <w:sz w:val="16"/>
          <w:vertAlign w:val="superscript"/>
        </w:rPr>
        <w:br/>
      </w:r>
      <w:r w:rsidRPr="00B753FF">
        <w:rPr>
          <w:rFonts w:ascii="Arial" w:hAnsi="Arial" w:cs="Arial"/>
          <w:color w:val="000000" w:themeColor="text1"/>
          <w:sz w:val="14"/>
          <w:szCs w:val="14"/>
        </w:rPr>
        <w:t>без</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субъектов</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малого</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предпринимательства</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в</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среднем</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за</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год</w:t>
      </w:r>
    </w:p>
    <w:p w14:paraId="176CEB78" w14:textId="639F20AE" w:rsidR="008B1DEB" w:rsidRPr="00B753FF" w:rsidRDefault="00BD4F4A" w:rsidP="008B1DEB">
      <w:pPr>
        <w:spacing w:after="60"/>
        <w:ind w:left="425"/>
        <w:rPr>
          <w:rFonts w:ascii="Arial" w:hAnsi="Arial" w:cs="Arial"/>
          <w:b/>
          <w:i/>
          <w:color w:val="000000" w:themeColor="text1"/>
          <w:sz w:val="16"/>
          <w:szCs w:val="16"/>
          <w:lang w:val="en-US"/>
        </w:rPr>
      </w:pPr>
      <w:r w:rsidRPr="00B753FF">
        <w:rPr>
          <w:rStyle w:val="hps"/>
          <w:rFonts w:ascii="Arial" w:hAnsi="Arial" w:cs="Arial"/>
          <w:b/>
          <w:i/>
          <w:caps/>
          <w:color w:val="000000" w:themeColor="text1"/>
          <w:sz w:val="16"/>
          <w:szCs w:val="16"/>
          <w:lang w:val="en"/>
        </w:rPr>
        <w:t>part</w:t>
      </w:r>
      <w:r w:rsidRPr="00B753FF">
        <w:rPr>
          <w:rStyle w:val="longtext"/>
          <w:rFonts w:ascii="Arial" w:hAnsi="Arial" w:cs="Arial"/>
          <w:b/>
          <w:i/>
          <w:caps/>
          <w:color w:val="000000" w:themeColor="text1"/>
          <w:sz w:val="16"/>
          <w:szCs w:val="16"/>
          <w:lang w:val="en"/>
        </w:rPr>
        <w:t xml:space="preserve"> </w:t>
      </w:r>
      <w:r w:rsidRPr="00B753FF">
        <w:rPr>
          <w:rStyle w:val="hps"/>
          <w:rFonts w:ascii="Arial" w:hAnsi="Arial" w:cs="Arial"/>
          <w:b/>
          <w:i/>
          <w:caps/>
          <w:color w:val="000000" w:themeColor="text1"/>
          <w:sz w:val="16"/>
          <w:szCs w:val="16"/>
          <w:lang w:val="en"/>
        </w:rPr>
        <w:t xml:space="preserve">time EMPLOYEES IN organizations, </w:t>
      </w:r>
      <w:r w:rsidRPr="00B753FF">
        <w:rPr>
          <w:rFonts w:ascii="Arial" w:hAnsi="Arial" w:cs="Arial"/>
          <w:b/>
          <w:i/>
          <w:caps/>
          <w:color w:val="000000" w:themeColor="text1"/>
          <w:sz w:val="16"/>
          <w:szCs w:val="16"/>
          <w:lang w:val="en-US"/>
        </w:rPr>
        <w:t>by</w:t>
      </w:r>
      <w:r w:rsidRPr="00B753FF">
        <w:rPr>
          <w:rFonts w:ascii="Arial" w:hAnsi="Arial" w:cs="Arial"/>
          <w:b/>
          <w:i/>
          <w:caps/>
          <w:color w:val="000000" w:themeColor="text1"/>
          <w:sz w:val="16"/>
          <w:szCs w:val="16"/>
          <w:lang w:val="en"/>
        </w:rPr>
        <w:t xml:space="preserve"> </w:t>
      </w:r>
      <w:r w:rsidRPr="00B753FF">
        <w:rPr>
          <w:rFonts w:ascii="Arial" w:hAnsi="Arial" w:cs="Arial"/>
          <w:b/>
          <w:i/>
          <w:caps/>
          <w:color w:val="000000" w:themeColor="text1"/>
          <w:sz w:val="16"/>
          <w:szCs w:val="16"/>
          <w:lang w:val="en-US"/>
        </w:rPr>
        <w:t xml:space="preserve">economic activity </w:t>
      </w:r>
      <w:r w:rsidRPr="00B753FF">
        <w:rPr>
          <w:rFonts w:ascii="Arial" w:hAnsi="Arial" w:cs="Arial"/>
          <w:b/>
          <w:i/>
          <w:color w:val="000000" w:themeColor="text1"/>
          <w:sz w:val="16"/>
          <w:szCs w:val="16"/>
          <w:lang w:val="en-US"/>
        </w:rPr>
        <w:t>in 20</w:t>
      </w:r>
      <w:r w:rsidR="00620A65" w:rsidRPr="00B753FF">
        <w:rPr>
          <w:rFonts w:ascii="Arial" w:hAnsi="Arial" w:cs="Arial"/>
          <w:b/>
          <w:i/>
          <w:color w:val="000000" w:themeColor="text1"/>
          <w:sz w:val="16"/>
          <w:szCs w:val="16"/>
          <w:lang w:val="en-US"/>
        </w:rPr>
        <w:t>2</w:t>
      </w:r>
      <w:r w:rsidR="000E5ABB" w:rsidRPr="00B753FF">
        <w:rPr>
          <w:rFonts w:ascii="Arial" w:hAnsi="Arial" w:cs="Arial"/>
          <w:b/>
          <w:i/>
          <w:color w:val="000000" w:themeColor="text1"/>
          <w:sz w:val="16"/>
          <w:szCs w:val="16"/>
          <w:lang w:val="en-US"/>
        </w:rPr>
        <w:t>4</w:t>
      </w:r>
      <w:r w:rsidR="008B1DEB" w:rsidRPr="00B753FF">
        <w:rPr>
          <w:rFonts w:ascii="Arial" w:hAnsi="Arial" w:cs="Arial"/>
          <w:b/>
          <w:i/>
          <w:color w:val="000000" w:themeColor="text1"/>
          <w:sz w:val="16"/>
          <w:szCs w:val="16"/>
          <w:lang w:val="en-US"/>
        </w:rPr>
        <w:br/>
      </w:r>
      <w:r w:rsidR="008B1DEB" w:rsidRPr="00B753FF">
        <w:rPr>
          <w:rFonts w:ascii="Arial" w:hAnsi="Arial" w:cs="Arial"/>
          <w:i/>
          <w:color w:val="000000" w:themeColor="text1"/>
          <w:sz w:val="14"/>
          <w:szCs w:val="14"/>
          <w:lang w:val="en-US"/>
        </w:rPr>
        <w:t>except small businesses; average annual</w:t>
      </w:r>
    </w:p>
    <w:tbl>
      <w:tblPr>
        <w:tblW w:w="5000" w:type="pct"/>
        <w:jc w:val="center"/>
        <w:tblLayout w:type="fixed"/>
        <w:tblCellMar>
          <w:left w:w="0" w:type="dxa"/>
          <w:right w:w="0" w:type="dxa"/>
        </w:tblCellMar>
        <w:tblLook w:val="0000" w:firstRow="0" w:lastRow="0" w:firstColumn="0" w:lastColumn="0" w:noHBand="0" w:noVBand="0"/>
      </w:tblPr>
      <w:tblGrid>
        <w:gridCol w:w="2761"/>
        <w:gridCol w:w="1099"/>
        <w:gridCol w:w="1101"/>
        <w:gridCol w:w="1101"/>
        <w:gridCol w:w="1101"/>
        <w:gridCol w:w="2759"/>
      </w:tblGrid>
      <w:tr w:rsidR="00B753FF" w:rsidRPr="00FB2534" w14:paraId="2BFA3B41" w14:textId="77777777">
        <w:trPr>
          <w:tblHeader/>
          <w:jc w:val="center"/>
        </w:trPr>
        <w:tc>
          <w:tcPr>
            <w:tcW w:w="2761" w:type="dxa"/>
            <w:tcBorders>
              <w:top w:val="single" w:sz="6" w:space="0" w:color="auto"/>
              <w:bottom w:val="single" w:sz="6" w:space="0" w:color="auto"/>
              <w:right w:val="single" w:sz="6" w:space="0" w:color="auto"/>
            </w:tcBorders>
            <w:noWrap/>
          </w:tcPr>
          <w:p w14:paraId="489226DF" w14:textId="77777777" w:rsidR="00575F6A" w:rsidRPr="00B753FF" w:rsidRDefault="00575F6A" w:rsidP="00703048">
            <w:pPr>
              <w:spacing w:before="20" w:after="20"/>
              <w:ind w:left="57" w:right="28"/>
              <w:rPr>
                <w:rFonts w:ascii="Arial" w:hAnsi="Arial" w:cs="Arial"/>
                <w:color w:val="000000" w:themeColor="text1"/>
                <w:sz w:val="14"/>
                <w:szCs w:val="14"/>
                <w:lang w:val="en-US"/>
              </w:rPr>
            </w:pPr>
          </w:p>
        </w:tc>
        <w:tc>
          <w:tcPr>
            <w:tcW w:w="1099" w:type="dxa"/>
            <w:tcBorders>
              <w:top w:val="single" w:sz="6" w:space="0" w:color="auto"/>
              <w:left w:val="single" w:sz="6" w:space="0" w:color="auto"/>
              <w:bottom w:val="single" w:sz="6" w:space="0" w:color="auto"/>
              <w:right w:val="single" w:sz="6" w:space="0" w:color="auto"/>
            </w:tcBorders>
          </w:tcPr>
          <w:p w14:paraId="29EA0F68" w14:textId="77777777" w:rsidR="00575F6A" w:rsidRPr="00B753FF" w:rsidRDefault="00575F6A" w:rsidP="00C1617A">
            <w:pPr>
              <w:spacing w:before="20" w:after="20" w:line="140" w:lineRule="exact"/>
              <w:ind w:left="57" w:right="28"/>
              <w:rPr>
                <w:rFonts w:ascii="Arial" w:hAnsi="Arial" w:cs="Arial"/>
                <w:color w:val="000000" w:themeColor="text1"/>
                <w:sz w:val="12"/>
                <w:szCs w:val="12"/>
              </w:rPr>
            </w:pPr>
            <w:r w:rsidRPr="00B753FF">
              <w:rPr>
                <w:rFonts w:ascii="Arial" w:hAnsi="Arial" w:cs="Arial"/>
                <w:color w:val="000000" w:themeColor="text1"/>
                <w:sz w:val="12"/>
                <w:szCs w:val="12"/>
              </w:rPr>
              <w:t xml:space="preserve">Работали </w:t>
            </w:r>
            <w:r w:rsidRPr="00B753FF">
              <w:rPr>
                <w:rFonts w:ascii="Arial" w:hAnsi="Arial" w:cs="Arial"/>
                <w:color w:val="000000" w:themeColor="text1"/>
                <w:sz w:val="12"/>
                <w:szCs w:val="12"/>
              </w:rPr>
              <w:br/>
              <w:t xml:space="preserve">неполное </w:t>
            </w:r>
            <w:r w:rsidRPr="00B753FF">
              <w:rPr>
                <w:rFonts w:ascii="Arial" w:hAnsi="Arial" w:cs="Arial"/>
                <w:color w:val="000000" w:themeColor="text1"/>
                <w:sz w:val="12"/>
                <w:szCs w:val="12"/>
              </w:rPr>
              <w:br/>
              <w:t xml:space="preserve">рабочее время </w:t>
            </w:r>
            <w:r w:rsidRPr="00B753FF">
              <w:rPr>
                <w:rFonts w:ascii="Arial" w:hAnsi="Arial" w:cs="Arial"/>
                <w:color w:val="000000" w:themeColor="text1"/>
                <w:sz w:val="12"/>
                <w:szCs w:val="12"/>
              </w:rPr>
              <w:br/>
              <w:t xml:space="preserve">по инициативе </w:t>
            </w:r>
            <w:r w:rsidRPr="00B753FF">
              <w:rPr>
                <w:rFonts w:ascii="Arial" w:hAnsi="Arial" w:cs="Arial"/>
                <w:color w:val="000000" w:themeColor="text1"/>
                <w:sz w:val="12"/>
                <w:szCs w:val="12"/>
              </w:rPr>
              <w:br/>
              <w:t>работодателя</w:t>
            </w:r>
          </w:p>
          <w:p w14:paraId="135DCCD2" w14:textId="77777777" w:rsidR="00575F6A" w:rsidRPr="00B753FF" w:rsidRDefault="00575F6A" w:rsidP="00C1617A">
            <w:pPr>
              <w:spacing w:before="20" w:after="20" w:line="140" w:lineRule="exact"/>
              <w:ind w:left="57" w:right="28"/>
              <w:rPr>
                <w:rFonts w:ascii="Arial" w:hAnsi="Arial" w:cs="Arial"/>
                <w:i/>
                <w:color w:val="000000" w:themeColor="text1"/>
                <w:sz w:val="12"/>
                <w:szCs w:val="12"/>
                <w:lang w:val="en-US"/>
              </w:rPr>
            </w:pPr>
            <w:r w:rsidRPr="00B753FF">
              <w:rPr>
                <w:rStyle w:val="hpsatn"/>
                <w:rFonts w:ascii="Arial" w:hAnsi="Arial" w:cs="Arial"/>
                <w:i/>
                <w:color w:val="000000" w:themeColor="text1"/>
                <w:sz w:val="12"/>
                <w:szCs w:val="12"/>
                <w:lang w:val="en"/>
              </w:rPr>
              <w:t>Part-time working at the</w:t>
            </w:r>
            <w:r w:rsidRPr="00B753FF">
              <w:rPr>
                <w:rFonts w:ascii="Arial" w:hAnsi="Arial" w:cs="Arial"/>
                <w:i/>
                <w:color w:val="000000" w:themeColor="text1"/>
                <w:sz w:val="12"/>
                <w:szCs w:val="12"/>
                <w:lang w:val="en-US"/>
              </w:rPr>
              <w:t xml:space="preserve"> employer’s</w:t>
            </w:r>
            <w:r w:rsidRPr="00B753FF">
              <w:rPr>
                <w:rStyle w:val="hps"/>
                <w:rFonts w:ascii="Arial" w:hAnsi="Arial" w:cs="Arial"/>
                <w:i/>
                <w:color w:val="000000" w:themeColor="text1"/>
                <w:sz w:val="12"/>
                <w:szCs w:val="12"/>
                <w:lang w:val="en"/>
              </w:rPr>
              <w:t xml:space="preserve"> initiative</w:t>
            </w:r>
            <w:r w:rsidRPr="00B753FF">
              <w:rPr>
                <w:rFonts w:ascii="Arial" w:hAnsi="Arial" w:cs="Arial"/>
                <w:i/>
                <w:color w:val="000000" w:themeColor="text1"/>
                <w:sz w:val="12"/>
                <w:szCs w:val="12"/>
                <w:lang w:val="en-US"/>
              </w:rPr>
              <w:t xml:space="preserve"> </w:t>
            </w:r>
          </w:p>
        </w:tc>
        <w:tc>
          <w:tcPr>
            <w:tcW w:w="1101" w:type="dxa"/>
            <w:tcBorders>
              <w:top w:val="single" w:sz="6" w:space="0" w:color="auto"/>
              <w:left w:val="single" w:sz="6" w:space="0" w:color="auto"/>
              <w:bottom w:val="single" w:sz="6" w:space="0" w:color="auto"/>
              <w:right w:val="single" w:sz="6" w:space="0" w:color="auto"/>
            </w:tcBorders>
          </w:tcPr>
          <w:p w14:paraId="10874512" w14:textId="77777777" w:rsidR="00575F6A" w:rsidRPr="00B753FF" w:rsidRDefault="00575F6A" w:rsidP="00C1617A">
            <w:pPr>
              <w:spacing w:before="20" w:after="20" w:line="140" w:lineRule="exact"/>
              <w:ind w:left="57" w:right="28"/>
              <w:rPr>
                <w:rFonts w:ascii="Arial" w:hAnsi="Arial" w:cs="Arial"/>
                <w:color w:val="000000" w:themeColor="text1"/>
                <w:sz w:val="12"/>
                <w:szCs w:val="12"/>
              </w:rPr>
            </w:pPr>
            <w:r w:rsidRPr="00B753FF">
              <w:rPr>
                <w:rFonts w:ascii="Arial" w:hAnsi="Arial" w:cs="Arial"/>
                <w:color w:val="000000" w:themeColor="text1"/>
                <w:sz w:val="12"/>
                <w:szCs w:val="12"/>
              </w:rPr>
              <w:t xml:space="preserve">Работали </w:t>
            </w:r>
            <w:r w:rsidRPr="00B753FF">
              <w:rPr>
                <w:rFonts w:ascii="Arial" w:hAnsi="Arial" w:cs="Arial"/>
                <w:color w:val="000000" w:themeColor="text1"/>
                <w:sz w:val="12"/>
                <w:szCs w:val="12"/>
              </w:rPr>
              <w:br/>
              <w:t xml:space="preserve">неполное </w:t>
            </w:r>
            <w:r w:rsidRPr="00B753FF">
              <w:rPr>
                <w:rFonts w:ascii="Arial" w:hAnsi="Arial" w:cs="Arial"/>
                <w:color w:val="000000" w:themeColor="text1"/>
                <w:sz w:val="12"/>
                <w:szCs w:val="12"/>
              </w:rPr>
              <w:br/>
              <w:t xml:space="preserve">рабочее время </w:t>
            </w:r>
            <w:r w:rsidRPr="00B753FF">
              <w:rPr>
                <w:rFonts w:ascii="Arial" w:hAnsi="Arial" w:cs="Arial"/>
                <w:color w:val="000000" w:themeColor="text1"/>
                <w:sz w:val="12"/>
                <w:szCs w:val="12"/>
              </w:rPr>
              <w:br/>
              <w:t xml:space="preserve">по соглашению </w:t>
            </w:r>
            <w:r w:rsidRPr="00B753FF">
              <w:rPr>
                <w:rFonts w:ascii="Arial" w:hAnsi="Arial" w:cs="Arial"/>
                <w:color w:val="000000" w:themeColor="text1"/>
                <w:sz w:val="12"/>
                <w:szCs w:val="12"/>
              </w:rPr>
              <w:br/>
              <w:t>между работни-</w:t>
            </w:r>
            <w:r w:rsidRPr="00B753FF">
              <w:rPr>
                <w:rFonts w:ascii="Arial" w:hAnsi="Arial" w:cs="Arial"/>
                <w:color w:val="000000" w:themeColor="text1"/>
                <w:sz w:val="12"/>
                <w:szCs w:val="12"/>
              </w:rPr>
              <w:br/>
              <w:t xml:space="preserve">ком и </w:t>
            </w:r>
            <w:proofErr w:type="spellStart"/>
            <w:r w:rsidRPr="00B753FF">
              <w:rPr>
                <w:rFonts w:ascii="Arial" w:hAnsi="Arial" w:cs="Arial"/>
                <w:color w:val="000000" w:themeColor="text1"/>
                <w:sz w:val="12"/>
                <w:szCs w:val="12"/>
              </w:rPr>
              <w:t>работода</w:t>
            </w:r>
            <w:proofErr w:type="spellEnd"/>
            <w:r w:rsidRPr="00B753FF">
              <w:rPr>
                <w:rFonts w:ascii="Arial" w:hAnsi="Arial" w:cs="Arial"/>
                <w:color w:val="000000" w:themeColor="text1"/>
                <w:sz w:val="12"/>
                <w:szCs w:val="12"/>
              </w:rPr>
              <w:t>-</w:t>
            </w:r>
            <w:r w:rsidRPr="00B753FF">
              <w:rPr>
                <w:rFonts w:ascii="Arial" w:hAnsi="Arial" w:cs="Arial"/>
                <w:color w:val="000000" w:themeColor="text1"/>
                <w:sz w:val="12"/>
                <w:szCs w:val="12"/>
              </w:rPr>
              <w:br/>
            </w:r>
            <w:proofErr w:type="spellStart"/>
            <w:r w:rsidRPr="00B753FF">
              <w:rPr>
                <w:rFonts w:ascii="Arial" w:hAnsi="Arial" w:cs="Arial"/>
                <w:color w:val="000000" w:themeColor="text1"/>
                <w:sz w:val="12"/>
                <w:szCs w:val="12"/>
              </w:rPr>
              <w:t>телем</w:t>
            </w:r>
            <w:proofErr w:type="spellEnd"/>
          </w:p>
          <w:p w14:paraId="30718088" w14:textId="77777777" w:rsidR="00575F6A" w:rsidRPr="00B753FF" w:rsidRDefault="00575F6A" w:rsidP="00C1617A">
            <w:pPr>
              <w:spacing w:before="20" w:after="20" w:line="140" w:lineRule="exact"/>
              <w:ind w:left="57" w:right="28"/>
              <w:rPr>
                <w:rFonts w:ascii="Arial" w:hAnsi="Arial" w:cs="Arial"/>
                <w:i/>
                <w:color w:val="000000" w:themeColor="text1"/>
                <w:sz w:val="12"/>
                <w:szCs w:val="12"/>
                <w:lang w:val="en-US"/>
              </w:rPr>
            </w:pPr>
            <w:r w:rsidRPr="00B753FF">
              <w:rPr>
                <w:rStyle w:val="hpsatn"/>
                <w:rFonts w:ascii="Arial" w:hAnsi="Arial" w:cs="Arial"/>
                <w:i/>
                <w:color w:val="000000" w:themeColor="text1"/>
                <w:sz w:val="12"/>
                <w:szCs w:val="12"/>
                <w:lang w:val="en"/>
              </w:rPr>
              <w:t>Part-time working under an agree-</w:t>
            </w:r>
            <w:proofErr w:type="spellStart"/>
            <w:r w:rsidRPr="00B753FF">
              <w:rPr>
                <w:rStyle w:val="hpsatn"/>
                <w:rFonts w:ascii="Arial" w:hAnsi="Arial" w:cs="Arial"/>
                <w:i/>
                <w:color w:val="000000" w:themeColor="text1"/>
                <w:sz w:val="12"/>
                <w:szCs w:val="12"/>
                <w:lang w:val="en"/>
              </w:rPr>
              <w:t>ment</w:t>
            </w:r>
            <w:proofErr w:type="spellEnd"/>
            <w:r w:rsidRPr="00B753FF">
              <w:rPr>
                <w:rStyle w:val="hpsatn"/>
                <w:rFonts w:ascii="Arial" w:hAnsi="Arial" w:cs="Arial"/>
                <w:i/>
                <w:color w:val="000000" w:themeColor="text1"/>
                <w:sz w:val="12"/>
                <w:szCs w:val="12"/>
                <w:lang w:val="en"/>
              </w:rPr>
              <w:t xml:space="preserve"> between employee and employer  </w:t>
            </w:r>
          </w:p>
        </w:tc>
        <w:tc>
          <w:tcPr>
            <w:tcW w:w="1101" w:type="dxa"/>
            <w:tcBorders>
              <w:top w:val="single" w:sz="6" w:space="0" w:color="auto"/>
              <w:left w:val="single" w:sz="6" w:space="0" w:color="auto"/>
              <w:bottom w:val="single" w:sz="6" w:space="0" w:color="auto"/>
              <w:right w:val="single" w:sz="6" w:space="0" w:color="auto"/>
            </w:tcBorders>
          </w:tcPr>
          <w:p w14:paraId="0D5CB5B4" w14:textId="77777777" w:rsidR="00575F6A" w:rsidRPr="00B753FF" w:rsidRDefault="00575F6A" w:rsidP="00C1617A">
            <w:pPr>
              <w:spacing w:before="20" w:after="20" w:line="140" w:lineRule="exact"/>
              <w:ind w:left="57" w:right="28"/>
              <w:rPr>
                <w:rFonts w:ascii="Arial" w:hAnsi="Arial" w:cs="Arial"/>
                <w:color w:val="000000" w:themeColor="text1"/>
                <w:sz w:val="12"/>
                <w:szCs w:val="12"/>
              </w:rPr>
            </w:pPr>
            <w:r w:rsidRPr="00B753FF">
              <w:rPr>
                <w:rFonts w:ascii="Arial" w:hAnsi="Arial" w:cs="Arial"/>
                <w:color w:val="000000" w:themeColor="text1"/>
                <w:sz w:val="12"/>
                <w:szCs w:val="12"/>
              </w:rPr>
              <w:t xml:space="preserve">Находились </w:t>
            </w:r>
            <w:r w:rsidRPr="00B753FF">
              <w:rPr>
                <w:rFonts w:ascii="Arial" w:hAnsi="Arial" w:cs="Arial"/>
                <w:color w:val="000000" w:themeColor="text1"/>
                <w:sz w:val="12"/>
                <w:szCs w:val="12"/>
              </w:rPr>
              <w:br/>
              <w:t xml:space="preserve">в простое </w:t>
            </w:r>
            <w:r w:rsidRPr="00B753FF">
              <w:rPr>
                <w:rFonts w:ascii="Arial" w:hAnsi="Arial" w:cs="Arial"/>
                <w:color w:val="000000" w:themeColor="text1"/>
                <w:sz w:val="12"/>
                <w:szCs w:val="12"/>
              </w:rPr>
              <w:br/>
              <w:t xml:space="preserve">по вине </w:t>
            </w:r>
            <w:proofErr w:type="spellStart"/>
            <w:r w:rsidRPr="00B753FF">
              <w:rPr>
                <w:rFonts w:ascii="Arial" w:hAnsi="Arial" w:cs="Arial"/>
                <w:color w:val="000000" w:themeColor="text1"/>
                <w:sz w:val="12"/>
                <w:szCs w:val="12"/>
              </w:rPr>
              <w:t>работо</w:t>
            </w:r>
            <w:proofErr w:type="spellEnd"/>
            <w:r w:rsidRPr="00B753FF">
              <w:rPr>
                <w:rFonts w:ascii="Arial" w:hAnsi="Arial" w:cs="Arial"/>
                <w:color w:val="000000" w:themeColor="text1"/>
                <w:sz w:val="12"/>
                <w:szCs w:val="12"/>
              </w:rPr>
              <w:t>-</w:t>
            </w:r>
            <w:r w:rsidRPr="00B753FF">
              <w:rPr>
                <w:rFonts w:ascii="Arial" w:hAnsi="Arial" w:cs="Arial"/>
                <w:color w:val="000000" w:themeColor="text1"/>
                <w:sz w:val="12"/>
                <w:szCs w:val="12"/>
              </w:rPr>
              <w:br/>
            </w:r>
            <w:proofErr w:type="spellStart"/>
            <w:r w:rsidRPr="00B753FF">
              <w:rPr>
                <w:rFonts w:ascii="Arial" w:hAnsi="Arial" w:cs="Arial"/>
                <w:color w:val="000000" w:themeColor="text1"/>
                <w:sz w:val="12"/>
                <w:szCs w:val="12"/>
              </w:rPr>
              <w:t>дателя</w:t>
            </w:r>
            <w:proofErr w:type="spellEnd"/>
            <w:r w:rsidRPr="00B753FF">
              <w:rPr>
                <w:rFonts w:ascii="Arial" w:hAnsi="Arial" w:cs="Arial"/>
                <w:color w:val="000000" w:themeColor="text1"/>
                <w:sz w:val="12"/>
                <w:szCs w:val="12"/>
              </w:rPr>
              <w:t xml:space="preserve"> и по при-</w:t>
            </w:r>
            <w:r w:rsidRPr="00B753FF">
              <w:rPr>
                <w:rFonts w:ascii="Arial" w:hAnsi="Arial" w:cs="Arial"/>
                <w:color w:val="000000" w:themeColor="text1"/>
                <w:sz w:val="12"/>
                <w:szCs w:val="12"/>
              </w:rPr>
              <w:br/>
              <w:t xml:space="preserve">чинам, не </w:t>
            </w:r>
            <w:proofErr w:type="spellStart"/>
            <w:r w:rsidRPr="00B753FF">
              <w:rPr>
                <w:rFonts w:ascii="Arial" w:hAnsi="Arial" w:cs="Arial"/>
                <w:color w:val="000000" w:themeColor="text1"/>
                <w:sz w:val="12"/>
                <w:szCs w:val="12"/>
              </w:rPr>
              <w:t>зави</w:t>
            </w:r>
            <w:proofErr w:type="spellEnd"/>
            <w:r w:rsidRPr="00B753FF">
              <w:rPr>
                <w:rFonts w:ascii="Arial" w:hAnsi="Arial" w:cs="Arial"/>
                <w:color w:val="000000" w:themeColor="text1"/>
                <w:sz w:val="12"/>
                <w:szCs w:val="12"/>
              </w:rPr>
              <w:t>-</w:t>
            </w:r>
            <w:r w:rsidRPr="00B753FF">
              <w:rPr>
                <w:rFonts w:ascii="Arial" w:hAnsi="Arial" w:cs="Arial"/>
                <w:color w:val="000000" w:themeColor="text1"/>
                <w:sz w:val="12"/>
                <w:szCs w:val="12"/>
              </w:rPr>
              <w:br/>
            </w:r>
            <w:proofErr w:type="spellStart"/>
            <w:r w:rsidRPr="00B753FF">
              <w:rPr>
                <w:rFonts w:ascii="Arial" w:hAnsi="Arial" w:cs="Arial"/>
                <w:color w:val="000000" w:themeColor="text1"/>
                <w:sz w:val="12"/>
                <w:szCs w:val="12"/>
              </w:rPr>
              <w:t>сящим</w:t>
            </w:r>
            <w:proofErr w:type="spellEnd"/>
            <w:r w:rsidRPr="00B753FF">
              <w:rPr>
                <w:rFonts w:ascii="Arial" w:hAnsi="Arial" w:cs="Arial"/>
                <w:color w:val="000000" w:themeColor="text1"/>
                <w:sz w:val="12"/>
                <w:szCs w:val="12"/>
              </w:rPr>
              <w:t xml:space="preserve"> от </w:t>
            </w:r>
            <w:proofErr w:type="spellStart"/>
            <w:r w:rsidRPr="00B753FF">
              <w:rPr>
                <w:rFonts w:ascii="Arial" w:hAnsi="Arial" w:cs="Arial"/>
                <w:color w:val="000000" w:themeColor="text1"/>
                <w:sz w:val="12"/>
                <w:szCs w:val="12"/>
              </w:rPr>
              <w:t>рабо</w:t>
            </w:r>
            <w:proofErr w:type="spellEnd"/>
            <w:r w:rsidRPr="00B753FF">
              <w:rPr>
                <w:rFonts w:ascii="Arial" w:hAnsi="Arial" w:cs="Arial"/>
                <w:color w:val="000000" w:themeColor="text1"/>
                <w:sz w:val="12"/>
                <w:szCs w:val="12"/>
              </w:rPr>
              <w:t>-</w:t>
            </w:r>
            <w:r w:rsidRPr="00B753FF">
              <w:rPr>
                <w:rFonts w:ascii="Arial" w:hAnsi="Arial" w:cs="Arial"/>
                <w:color w:val="000000" w:themeColor="text1"/>
                <w:sz w:val="12"/>
                <w:szCs w:val="12"/>
              </w:rPr>
              <w:br/>
            </w:r>
            <w:proofErr w:type="spellStart"/>
            <w:r w:rsidRPr="00B753FF">
              <w:rPr>
                <w:rFonts w:ascii="Arial" w:hAnsi="Arial" w:cs="Arial"/>
                <w:color w:val="000000" w:themeColor="text1"/>
                <w:sz w:val="12"/>
                <w:szCs w:val="12"/>
              </w:rPr>
              <w:t>тодателя</w:t>
            </w:r>
            <w:proofErr w:type="spellEnd"/>
            <w:r w:rsidRPr="00B753FF">
              <w:rPr>
                <w:rFonts w:ascii="Arial" w:hAnsi="Arial" w:cs="Arial"/>
                <w:color w:val="000000" w:themeColor="text1"/>
                <w:sz w:val="12"/>
                <w:szCs w:val="12"/>
              </w:rPr>
              <w:t xml:space="preserve"> и </w:t>
            </w:r>
            <w:proofErr w:type="spellStart"/>
            <w:r w:rsidRPr="00B753FF">
              <w:rPr>
                <w:rFonts w:ascii="Arial" w:hAnsi="Arial" w:cs="Arial"/>
                <w:color w:val="000000" w:themeColor="text1"/>
                <w:sz w:val="12"/>
                <w:szCs w:val="12"/>
              </w:rPr>
              <w:t>ра</w:t>
            </w:r>
            <w:proofErr w:type="spellEnd"/>
            <w:r w:rsidRPr="00B753FF">
              <w:rPr>
                <w:rFonts w:ascii="Arial" w:hAnsi="Arial" w:cs="Arial"/>
                <w:color w:val="000000" w:themeColor="text1"/>
                <w:sz w:val="12"/>
                <w:szCs w:val="12"/>
              </w:rPr>
              <w:t>-</w:t>
            </w:r>
            <w:r w:rsidRPr="00B753FF">
              <w:rPr>
                <w:rFonts w:ascii="Arial" w:hAnsi="Arial" w:cs="Arial"/>
                <w:color w:val="000000" w:themeColor="text1"/>
                <w:sz w:val="12"/>
                <w:szCs w:val="12"/>
              </w:rPr>
              <w:br/>
            </w:r>
            <w:proofErr w:type="spellStart"/>
            <w:r w:rsidRPr="00B753FF">
              <w:rPr>
                <w:rFonts w:ascii="Arial" w:hAnsi="Arial" w:cs="Arial"/>
                <w:color w:val="000000" w:themeColor="text1"/>
                <w:sz w:val="12"/>
                <w:szCs w:val="12"/>
              </w:rPr>
              <w:t>ботника</w:t>
            </w:r>
            <w:proofErr w:type="spellEnd"/>
          </w:p>
          <w:p w14:paraId="38B37B21" w14:textId="77777777" w:rsidR="00575F6A" w:rsidRPr="00B753FF" w:rsidRDefault="00575F6A" w:rsidP="00C1617A">
            <w:pPr>
              <w:spacing w:before="20" w:after="20" w:line="140" w:lineRule="exact"/>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Idle due to e</w:t>
            </w:r>
            <w:r w:rsidRPr="00B753FF">
              <w:rPr>
                <w:rFonts w:ascii="Arial" w:hAnsi="Arial" w:cs="Arial"/>
                <w:i/>
                <w:color w:val="000000" w:themeColor="text1"/>
                <w:sz w:val="12"/>
                <w:szCs w:val="12"/>
                <w:lang w:val="en-US"/>
              </w:rPr>
              <w:t>m</w:t>
            </w:r>
            <w:r w:rsidRPr="00B753FF">
              <w:rPr>
                <w:rFonts w:ascii="Arial" w:hAnsi="Arial" w:cs="Arial"/>
                <w:i/>
                <w:color w:val="000000" w:themeColor="text1"/>
                <w:sz w:val="12"/>
                <w:szCs w:val="12"/>
                <w:lang w:val="en-US"/>
              </w:rPr>
              <w:t>ployer's fault and for reasons b</w:t>
            </w:r>
            <w:r w:rsidRPr="00B753FF">
              <w:rPr>
                <w:rFonts w:ascii="Arial" w:hAnsi="Arial" w:cs="Arial"/>
                <w:i/>
                <w:color w:val="000000" w:themeColor="text1"/>
                <w:sz w:val="12"/>
                <w:szCs w:val="12"/>
                <w:lang w:val="en-US"/>
              </w:rPr>
              <w:t>e</w:t>
            </w:r>
            <w:r w:rsidRPr="00B753FF">
              <w:rPr>
                <w:rFonts w:ascii="Arial" w:hAnsi="Arial" w:cs="Arial"/>
                <w:i/>
                <w:color w:val="000000" w:themeColor="text1"/>
                <w:sz w:val="12"/>
                <w:szCs w:val="12"/>
                <w:lang w:val="en-US"/>
              </w:rPr>
              <w:t>yond the control of employer and e</w:t>
            </w:r>
            <w:r w:rsidRPr="00B753FF">
              <w:rPr>
                <w:rFonts w:ascii="Arial" w:hAnsi="Arial" w:cs="Arial"/>
                <w:i/>
                <w:color w:val="000000" w:themeColor="text1"/>
                <w:sz w:val="12"/>
                <w:szCs w:val="12"/>
                <w:lang w:val="en-US"/>
              </w:rPr>
              <w:t>m</w:t>
            </w:r>
            <w:r w:rsidRPr="00B753FF">
              <w:rPr>
                <w:rFonts w:ascii="Arial" w:hAnsi="Arial" w:cs="Arial"/>
                <w:i/>
                <w:color w:val="000000" w:themeColor="text1"/>
                <w:sz w:val="12"/>
                <w:szCs w:val="12"/>
                <w:lang w:val="en-US"/>
              </w:rPr>
              <w:t>ployee</w:t>
            </w:r>
          </w:p>
        </w:tc>
        <w:tc>
          <w:tcPr>
            <w:tcW w:w="1101" w:type="dxa"/>
            <w:tcBorders>
              <w:top w:val="single" w:sz="6" w:space="0" w:color="auto"/>
              <w:left w:val="single" w:sz="6" w:space="0" w:color="auto"/>
              <w:bottom w:val="single" w:sz="6" w:space="0" w:color="auto"/>
            </w:tcBorders>
          </w:tcPr>
          <w:p w14:paraId="5887786E" w14:textId="77777777" w:rsidR="00575F6A" w:rsidRPr="00B753FF" w:rsidRDefault="00575F6A" w:rsidP="00C1617A">
            <w:pPr>
              <w:spacing w:before="20" w:after="20" w:line="140" w:lineRule="exact"/>
              <w:ind w:left="57" w:right="28"/>
              <w:rPr>
                <w:rFonts w:ascii="Arial" w:hAnsi="Arial" w:cs="Arial"/>
                <w:color w:val="000000" w:themeColor="text1"/>
                <w:sz w:val="12"/>
                <w:szCs w:val="12"/>
              </w:rPr>
            </w:pPr>
            <w:r w:rsidRPr="00B753FF">
              <w:rPr>
                <w:rFonts w:ascii="Arial" w:hAnsi="Arial" w:cs="Arial"/>
                <w:color w:val="000000" w:themeColor="text1"/>
                <w:sz w:val="12"/>
                <w:szCs w:val="12"/>
              </w:rPr>
              <w:t xml:space="preserve">Имели отпуска </w:t>
            </w:r>
            <w:r w:rsidRPr="00B753FF">
              <w:rPr>
                <w:rFonts w:ascii="Arial" w:hAnsi="Arial" w:cs="Arial"/>
                <w:color w:val="000000" w:themeColor="text1"/>
                <w:sz w:val="12"/>
                <w:szCs w:val="12"/>
              </w:rPr>
              <w:br/>
              <w:t xml:space="preserve">без сохранения </w:t>
            </w:r>
            <w:r w:rsidRPr="00B753FF">
              <w:rPr>
                <w:rFonts w:ascii="Arial" w:hAnsi="Arial" w:cs="Arial"/>
                <w:color w:val="000000" w:themeColor="text1"/>
                <w:sz w:val="12"/>
                <w:szCs w:val="12"/>
              </w:rPr>
              <w:br/>
              <w:t xml:space="preserve">заработной </w:t>
            </w:r>
            <w:r w:rsidRPr="00B753FF">
              <w:rPr>
                <w:rFonts w:ascii="Arial" w:hAnsi="Arial" w:cs="Arial"/>
                <w:color w:val="000000" w:themeColor="text1"/>
                <w:sz w:val="12"/>
                <w:szCs w:val="12"/>
              </w:rPr>
              <w:br/>
              <w:t xml:space="preserve">платы по </w:t>
            </w:r>
            <w:proofErr w:type="spellStart"/>
            <w:r w:rsidRPr="00B753FF">
              <w:rPr>
                <w:rFonts w:ascii="Arial" w:hAnsi="Arial" w:cs="Arial"/>
                <w:color w:val="000000" w:themeColor="text1"/>
                <w:sz w:val="12"/>
                <w:szCs w:val="12"/>
              </w:rPr>
              <w:t>заявле</w:t>
            </w:r>
            <w:proofErr w:type="spellEnd"/>
            <w:r w:rsidRPr="00B753FF">
              <w:rPr>
                <w:rFonts w:ascii="Arial" w:hAnsi="Arial" w:cs="Arial"/>
                <w:color w:val="000000" w:themeColor="text1"/>
                <w:sz w:val="12"/>
                <w:szCs w:val="12"/>
              </w:rPr>
              <w:t>-</w:t>
            </w:r>
            <w:r w:rsidRPr="00B753FF">
              <w:rPr>
                <w:rFonts w:ascii="Arial" w:hAnsi="Arial" w:cs="Arial"/>
                <w:color w:val="000000" w:themeColor="text1"/>
                <w:sz w:val="12"/>
                <w:szCs w:val="12"/>
              </w:rPr>
              <w:br/>
            </w:r>
            <w:proofErr w:type="spellStart"/>
            <w:r w:rsidRPr="00B753FF">
              <w:rPr>
                <w:rFonts w:ascii="Arial" w:hAnsi="Arial" w:cs="Arial"/>
                <w:color w:val="000000" w:themeColor="text1"/>
                <w:sz w:val="12"/>
                <w:szCs w:val="12"/>
              </w:rPr>
              <w:t>нию</w:t>
            </w:r>
            <w:proofErr w:type="spellEnd"/>
            <w:r w:rsidRPr="00B753FF">
              <w:rPr>
                <w:rFonts w:ascii="Arial" w:hAnsi="Arial" w:cs="Arial"/>
                <w:color w:val="000000" w:themeColor="text1"/>
                <w:sz w:val="12"/>
                <w:szCs w:val="12"/>
              </w:rPr>
              <w:t xml:space="preserve"> работника</w:t>
            </w:r>
          </w:p>
          <w:p w14:paraId="6023ECD3" w14:textId="77777777" w:rsidR="00575F6A" w:rsidRPr="00B753FF" w:rsidRDefault="00575F6A" w:rsidP="00C1617A">
            <w:pPr>
              <w:spacing w:before="20" w:after="20" w:line="140" w:lineRule="exact"/>
              <w:ind w:left="57" w:right="28"/>
              <w:rPr>
                <w:rFonts w:ascii="Arial" w:hAnsi="Arial" w:cs="Arial"/>
                <w:i/>
                <w:color w:val="000000" w:themeColor="text1"/>
                <w:sz w:val="12"/>
                <w:szCs w:val="12"/>
                <w:lang w:val="en-US"/>
              </w:rPr>
            </w:pPr>
            <w:r w:rsidRPr="00B753FF">
              <w:rPr>
                <w:rStyle w:val="hps"/>
                <w:rFonts w:ascii="Arial" w:hAnsi="Arial" w:cs="Arial"/>
                <w:i/>
                <w:color w:val="000000" w:themeColor="text1"/>
                <w:sz w:val="12"/>
                <w:szCs w:val="12"/>
                <w:lang w:val="en-US"/>
              </w:rPr>
              <w:t>L</w:t>
            </w:r>
            <w:r w:rsidRPr="00B753FF">
              <w:rPr>
                <w:rStyle w:val="hps"/>
                <w:rFonts w:ascii="Arial" w:hAnsi="Arial" w:cs="Arial"/>
                <w:i/>
                <w:color w:val="000000" w:themeColor="text1"/>
                <w:sz w:val="12"/>
                <w:szCs w:val="12"/>
                <w:lang w:val="en"/>
              </w:rPr>
              <w:t>eave without pay at the application of the employee</w:t>
            </w:r>
          </w:p>
        </w:tc>
        <w:tc>
          <w:tcPr>
            <w:tcW w:w="2759" w:type="dxa"/>
            <w:tcBorders>
              <w:top w:val="single" w:sz="6" w:space="0" w:color="auto"/>
              <w:left w:val="single" w:sz="6" w:space="0" w:color="auto"/>
              <w:bottom w:val="single" w:sz="6" w:space="0" w:color="auto"/>
            </w:tcBorders>
            <w:tcMar>
              <w:left w:w="57" w:type="dxa"/>
            </w:tcMar>
          </w:tcPr>
          <w:p w14:paraId="5D4144D3" w14:textId="77777777" w:rsidR="00575F6A" w:rsidRPr="00B753FF" w:rsidRDefault="00575F6A" w:rsidP="00703048">
            <w:pPr>
              <w:spacing w:before="20" w:after="20"/>
              <w:ind w:left="57" w:right="28"/>
              <w:rPr>
                <w:rFonts w:ascii="Arial" w:hAnsi="Arial" w:cs="Arial"/>
                <w:color w:val="000000" w:themeColor="text1"/>
                <w:sz w:val="14"/>
                <w:szCs w:val="14"/>
                <w:lang w:val="en-US"/>
              </w:rPr>
            </w:pPr>
          </w:p>
        </w:tc>
      </w:tr>
      <w:tr w:rsidR="00B753FF" w:rsidRPr="00B753FF" w14:paraId="67FF0F41" w14:textId="77777777" w:rsidTr="00EC31A4">
        <w:trPr>
          <w:jc w:val="center"/>
        </w:trPr>
        <w:tc>
          <w:tcPr>
            <w:tcW w:w="2761" w:type="dxa"/>
            <w:tcBorders>
              <w:top w:val="single" w:sz="6" w:space="0" w:color="auto"/>
              <w:right w:val="single" w:sz="6" w:space="0" w:color="auto"/>
            </w:tcBorders>
            <w:vAlign w:val="bottom"/>
          </w:tcPr>
          <w:p w14:paraId="39BFF5F8" w14:textId="77777777" w:rsidR="008B1DEB" w:rsidRPr="00B753FF" w:rsidRDefault="008B1DEB" w:rsidP="00E720EE">
            <w:pPr>
              <w:spacing w:before="30" w:line="120" w:lineRule="exact"/>
              <w:rPr>
                <w:rFonts w:ascii="Arial" w:hAnsi="Arial" w:cs="Arial"/>
                <w:b/>
                <w:color w:val="000000" w:themeColor="text1"/>
                <w:sz w:val="14"/>
                <w:szCs w:val="14"/>
                <w:lang w:val="en-US"/>
              </w:rPr>
            </w:pPr>
          </w:p>
        </w:tc>
        <w:tc>
          <w:tcPr>
            <w:tcW w:w="4402" w:type="dxa"/>
            <w:gridSpan w:val="4"/>
            <w:tcBorders>
              <w:top w:val="single" w:sz="6" w:space="0" w:color="auto"/>
              <w:left w:val="single" w:sz="6" w:space="0" w:color="auto"/>
            </w:tcBorders>
            <w:noWrap/>
            <w:vAlign w:val="bottom"/>
          </w:tcPr>
          <w:p w14:paraId="144BFE44" w14:textId="77777777" w:rsidR="008B1DEB" w:rsidRPr="00B753FF" w:rsidRDefault="008B1DEB" w:rsidP="00E720EE">
            <w:pPr>
              <w:spacing w:before="30" w:line="120" w:lineRule="exact"/>
              <w:jc w:val="center"/>
              <w:rPr>
                <w:rFonts w:ascii="Arial" w:hAnsi="Arial" w:cs="Arial"/>
                <w:b/>
                <w:color w:val="000000" w:themeColor="text1"/>
                <w:sz w:val="14"/>
                <w:szCs w:val="14"/>
              </w:rPr>
            </w:pPr>
            <w:r w:rsidRPr="00B753FF">
              <w:rPr>
                <w:rFonts w:ascii="Arial" w:hAnsi="Arial" w:cs="Arial"/>
                <w:b/>
                <w:color w:val="000000" w:themeColor="text1"/>
                <w:sz w:val="14"/>
                <w:szCs w:val="14"/>
              </w:rPr>
              <w:t xml:space="preserve">Тысяч человек / </w:t>
            </w:r>
            <w:proofErr w:type="spellStart"/>
            <w:r w:rsidRPr="00B753FF">
              <w:rPr>
                <w:rFonts w:ascii="Arial" w:hAnsi="Arial" w:cs="Arial"/>
                <w:b/>
                <w:i/>
                <w:color w:val="000000" w:themeColor="text1"/>
                <w:sz w:val="14"/>
                <w:szCs w:val="14"/>
              </w:rPr>
              <w:t>Thou</w:t>
            </w:r>
            <w:proofErr w:type="spellEnd"/>
            <w:r w:rsidRPr="00B753FF">
              <w:rPr>
                <w:rFonts w:ascii="Arial" w:hAnsi="Arial" w:cs="Arial"/>
                <w:b/>
                <w:i/>
                <w:color w:val="000000" w:themeColor="text1"/>
                <w:sz w:val="14"/>
                <w:szCs w:val="14"/>
              </w:rPr>
              <w:t xml:space="preserve">. </w:t>
            </w:r>
            <w:proofErr w:type="spellStart"/>
            <w:r w:rsidRPr="00B753FF">
              <w:rPr>
                <w:rFonts w:ascii="Arial" w:hAnsi="Arial" w:cs="Arial"/>
                <w:b/>
                <w:i/>
                <w:color w:val="000000" w:themeColor="text1"/>
                <w:sz w:val="14"/>
                <w:szCs w:val="14"/>
              </w:rPr>
              <w:t>persons</w:t>
            </w:r>
            <w:proofErr w:type="spellEnd"/>
          </w:p>
        </w:tc>
        <w:tc>
          <w:tcPr>
            <w:tcW w:w="2759" w:type="dxa"/>
            <w:tcBorders>
              <w:top w:val="single" w:sz="6" w:space="0" w:color="auto"/>
              <w:left w:val="single" w:sz="6" w:space="0" w:color="auto"/>
            </w:tcBorders>
            <w:tcMar>
              <w:left w:w="57" w:type="dxa"/>
            </w:tcMar>
            <w:vAlign w:val="bottom"/>
          </w:tcPr>
          <w:p w14:paraId="42664202" w14:textId="77777777" w:rsidR="008B1DEB" w:rsidRPr="00B753FF" w:rsidRDefault="008B1DEB" w:rsidP="00E720EE">
            <w:pPr>
              <w:spacing w:before="30" w:line="120" w:lineRule="exact"/>
              <w:rPr>
                <w:rFonts w:ascii="Arial" w:hAnsi="Arial" w:cs="Arial"/>
                <w:b/>
                <w:color w:val="000000" w:themeColor="text1"/>
                <w:sz w:val="14"/>
                <w:szCs w:val="14"/>
              </w:rPr>
            </w:pPr>
          </w:p>
        </w:tc>
      </w:tr>
      <w:tr w:rsidR="0019772B" w:rsidRPr="00B753FF" w14:paraId="6691DF44" w14:textId="77777777" w:rsidTr="0019772B">
        <w:trPr>
          <w:jc w:val="center"/>
        </w:trPr>
        <w:tc>
          <w:tcPr>
            <w:tcW w:w="2761" w:type="dxa"/>
            <w:tcBorders>
              <w:right w:val="single" w:sz="6" w:space="0" w:color="auto"/>
            </w:tcBorders>
            <w:vAlign w:val="bottom"/>
          </w:tcPr>
          <w:p w14:paraId="3EF92A39" w14:textId="77777777" w:rsidR="0019772B" w:rsidRPr="00B753FF" w:rsidRDefault="0019772B" w:rsidP="00182CB3">
            <w:pPr>
              <w:spacing w:before="10" w:line="130" w:lineRule="exact"/>
              <w:rPr>
                <w:rFonts w:ascii="Arial" w:hAnsi="Arial" w:cs="Arial"/>
                <w:b/>
                <w:color w:val="000000" w:themeColor="text1"/>
                <w:sz w:val="14"/>
                <w:szCs w:val="14"/>
              </w:rPr>
            </w:pPr>
            <w:r w:rsidRPr="00B753FF">
              <w:rPr>
                <w:rFonts w:ascii="Arial" w:hAnsi="Arial" w:cs="Arial"/>
                <w:b/>
                <w:color w:val="000000" w:themeColor="text1"/>
                <w:sz w:val="14"/>
                <w:szCs w:val="14"/>
              </w:rPr>
              <w:t xml:space="preserve">Всего </w:t>
            </w:r>
          </w:p>
        </w:tc>
        <w:tc>
          <w:tcPr>
            <w:tcW w:w="1099" w:type="dxa"/>
            <w:tcBorders>
              <w:left w:val="single" w:sz="6" w:space="0" w:color="auto"/>
              <w:right w:val="single" w:sz="6" w:space="0" w:color="auto"/>
            </w:tcBorders>
            <w:noWrap/>
            <w:vAlign w:val="bottom"/>
          </w:tcPr>
          <w:p w14:paraId="77D59EFA" w14:textId="0C5409E7" w:rsidR="0019772B" w:rsidRPr="0019772B" w:rsidRDefault="0019772B" w:rsidP="00182CB3">
            <w:pPr>
              <w:spacing w:before="10" w:line="130" w:lineRule="exact"/>
              <w:ind w:right="397"/>
              <w:jc w:val="right"/>
              <w:rPr>
                <w:rFonts w:ascii="Arial" w:hAnsi="Arial" w:cs="Arial"/>
                <w:b/>
                <w:sz w:val="14"/>
                <w:szCs w:val="14"/>
              </w:rPr>
            </w:pPr>
            <w:r w:rsidRPr="0019772B">
              <w:rPr>
                <w:rFonts w:ascii="Arial" w:hAnsi="Arial" w:cs="Arial"/>
                <w:b/>
                <w:sz w:val="14"/>
                <w:szCs w:val="14"/>
              </w:rPr>
              <w:t>10,0</w:t>
            </w:r>
          </w:p>
        </w:tc>
        <w:tc>
          <w:tcPr>
            <w:tcW w:w="1101" w:type="dxa"/>
            <w:tcBorders>
              <w:left w:val="single" w:sz="6" w:space="0" w:color="auto"/>
              <w:right w:val="single" w:sz="6" w:space="0" w:color="auto"/>
            </w:tcBorders>
            <w:noWrap/>
            <w:vAlign w:val="bottom"/>
          </w:tcPr>
          <w:p w14:paraId="5940C798" w14:textId="095CBAFA" w:rsidR="0019772B" w:rsidRPr="0019772B" w:rsidRDefault="0019772B" w:rsidP="00182CB3">
            <w:pPr>
              <w:spacing w:before="10" w:line="130" w:lineRule="exact"/>
              <w:ind w:right="397"/>
              <w:jc w:val="right"/>
              <w:rPr>
                <w:rFonts w:ascii="Arial" w:hAnsi="Arial" w:cs="Arial"/>
                <w:b/>
                <w:sz w:val="14"/>
                <w:szCs w:val="14"/>
              </w:rPr>
            </w:pPr>
            <w:r w:rsidRPr="0019772B">
              <w:rPr>
                <w:rFonts w:ascii="Arial" w:hAnsi="Arial" w:cs="Arial"/>
                <w:b/>
                <w:sz w:val="14"/>
                <w:szCs w:val="14"/>
              </w:rPr>
              <w:t>1</w:t>
            </w:r>
            <w:r>
              <w:rPr>
                <w:rFonts w:ascii="Arial" w:hAnsi="Arial" w:cs="Arial"/>
                <w:b/>
                <w:sz w:val="14"/>
                <w:szCs w:val="14"/>
              </w:rPr>
              <w:t xml:space="preserve"> </w:t>
            </w:r>
            <w:r w:rsidRPr="0019772B">
              <w:rPr>
                <w:rFonts w:ascii="Arial" w:hAnsi="Arial" w:cs="Arial"/>
                <w:b/>
                <w:sz w:val="14"/>
                <w:szCs w:val="14"/>
              </w:rPr>
              <w:t>126,4</w:t>
            </w:r>
          </w:p>
        </w:tc>
        <w:tc>
          <w:tcPr>
            <w:tcW w:w="1101" w:type="dxa"/>
            <w:tcBorders>
              <w:left w:val="single" w:sz="6" w:space="0" w:color="auto"/>
              <w:right w:val="single" w:sz="6" w:space="0" w:color="auto"/>
            </w:tcBorders>
            <w:noWrap/>
          </w:tcPr>
          <w:p w14:paraId="2535E5EA" w14:textId="704E99BB" w:rsidR="0019772B" w:rsidRPr="0019772B" w:rsidRDefault="0019772B" w:rsidP="00182CB3">
            <w:pPr>
              <w:spacing w:before="10" w:line="130" w:lineRule="exact"/>
              <w:ind w:right="397"/>
              <w:jc w:val="right"/>
              <w:rPr>
                <w:rFonts w:ascii="Arial" w:hAnsi="Arial" w:cs="Arial"/>
                <w:b/>
                <w:sz w:val="14"/>
                <w:szCs w:val="14"/>
              </w:rPr>
            </w:pPr>
            <w:r w:rsidRPr="0019772B">
              <w:rPr>
                <w:rFonts w:ascii="Arial" w:hAnsi="Arial" w:cs="Arial"/>
                <w:b/>
                <w:sz w:val="14"/>
                <w:szCs w:val="14"/>
              </w:rPr>
              <w:t>119,8</w:t>
            </w:r>
          </w:p>
        </w:tc>
        <w:tc>
          <w:tcPr>
            <w:tcW w:w="1101" w:type="dxa"/>
            <w:tcBorders>
              <w:left w:val="single" w:sz="6" w:space="0" w:color="auto"/>
            </w:tcBorders>
            <w:noWrap/>
          </w:tcPr>
          <w:p w14:paraId="1FC217BA" w14:textId="457DCFED" w:rsidR="0019772B" w:rsidRPr="0019772B" w:rsidRDefault="0019772B" w:rsidP="00182CB3">
            <w:pPr>
              <w:spacing w:before="10" w:line="130" w:lineRule="exact"/>
              <w:ind w:right="397"/>
              <w:jc w:val="right"/>
              <w:rPr>
                <w:rFonts w:ascii="Arial" w:hAnsi="Arial" w:cs="Arial"/>
                <w:b/>
                <w:sz w:val="14"/>
                <w:szCs w:val="14"/>
              </w:rPr>
            </w:pPr>
            <w:r w:rsidRPr="0019772B">
              <w:rPr>
                <w:rFonts w:ascii="Arial" w:hAnsi="Arial" w:cs="Arial"/>
                <w:b/>
                <w:sz w:val="14"/>
                <w:szCs w:val="14"/>
              </w:rPr>
              <w:t>3</w:t>
            </w:r>
            <w:r>
              <w:rPr>
                <w:rFonts w:ascii="Arial" w:hAnsi="Arial" w:cs="Arial"/>
                <w:b/>
                <w:sz w:val="14"/>
                <w:szCs w:val="14"/>
              </w:rPr>
              <w:t xml:space="preserve"> </w:t>
            </w:r>
            <w:r w:rsidRPr="0019772B">
              <w:rPr>
                <w:rFonts w:ascii="Arial" w:hAnsi="Arial" w:cs="Arial"/>
                <w:b/>
                <w:sz w:val="14"/>
                <w:szCs w:val="14"/>
              </w:rPr>
              <w:t>352,3</w:t>
            </w:r>
          </w:p>
        </w:tc>
        <w:tc>
          <w:tcPr>
            <w:tcW w:w="2759" w:type="dxa"/>
            <w:tcBorders>
              <w:left w:val="single" w:sz="6" w:space="0" w:color="auto"/>
            </w:tcBorders>
            <w:tcMar>
              <w:left w:w="57" w:type="dxa"/>
            </w:tcMar>
            <w:vAlign w:val="bottom"/>
          </w:tcPr>
          <w:p w14:paraId="74150C9D" w14:textId="77777777" w:rsidR="0019772B" w:rsidRPr="00B753FF" w:rsidRDefault="0019772B" w:rsidP="00182CB3">
            <w:pPr>
              <w:pStyle w:val="xl32"/>
              <w:pBdr>
                <w:left w:val="none" w:sz="0" w:space="0" w:color="auto"/>
              </w:pBdr>
              <w:tabs>
                <w:tab w:val="left" w:pos="1276"/>
              </w:tabs>
              <w:spacing w:before="10" w:beforeAutospacing="0" w:after="0" w:afterAutospacing="0" w:line="130" w:lineRule="exact"/>
              <w:rPr>
                <w:rFonts w:eastAsia="Times New Roman" w:cs="Arial"/>
                <w:bCs w:val="0"/>
                <w:i/>
                <w:color w:val="000000" w:themeColor="text1"/>
                <w:lang w:val="en-US"/>
              </w:rPr>
            </w:pPr>
            <w:r w:rsidRPr="00B753FF">
              <w:rPr>
                <w:rFonts w:eastAsia="Times New Roman" w:cs="Arial"/>
                <w:bCs w:val="0"/>
                <w:i/>
                <w:color w:val="000000" w:themeColor="text1"/>
                <w:lang w:val="en-US"/>
              </w:rPr>
              <w:t>Total</w:t>
            </w:r>
          </w:p>
        </w:tc>
      </w:tr>
      <w:tr w:rsidR="0019772B" w:rsidRPr="00B753FF" w14:paraId="1BBEA813" w14:textId="77777777" w:rsidTr="00410368">
        <w:trPr>
          <w:jc w:val="center"/>
        </w:trPr>
        <w:tc>
          <w:tcPr>
            <w:tcW w:w="2761" w:type="dxa"/>
            <w:tcBorders>
              <w:top w:val="nil"/>
              <w:right w:val="single" w:sz="6" w:space="0" w:color="auto"/>
            </w:tcBorders>
            <w:vAlign w:val="bottom"/>
          </w:tcPr>
          <w:p w14:paraId="052F13D7" w14:textId="77777777" w:rsidR="0019772B" w:rsidRPr="00B753FF" w:rsidRDefault="0019772B" w:rsidP="00182CB3">
            <w:pPr>
              <w:autoSpaceDE w:val="0"/>
              <w:autoSpaceDN w:val="0"/>
              <w:adjustRightInd w:val="0"/>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Сельское, лесное хозяйство, охота, </w:t>
            </w:r>
            <w:r w:rsidRPr="00B753FF">
              <w:rPr>
                <w:rFonts w:ascii="Arial" w:hAnsi="Arial" w:cs="Arial"/>
                <w:color w:val="000000" w:themeColor="text1"/>
                <w:sz w:val="14"/>
                <w:szCs w:val="14"/>
              </w:rPr>
              <w:br/>
              <w:t>рыболовство и рыбоводство</w:t>
            </w:r>
          </w:p>
        </w:tc>
        <w:tc>
          <w:tcPr>
            <w:tcW w:w="1099" w:type="dxa"/>
            <w:tcBorders>
              <w:top w:val="nil"/>
              <w:left w:val="single" w:sz="6" w:space="0" w:color="auto"/>
              <w:right w:val="single" w:sz="6" w:space="0" w:color="auto"/>
            </w:tcBorders>
            <w:noWrap/>
            <w:vAlign w:val="bottom"/>
          </w:tcPr>
          <w:p w14:paraId="7A18D44D" w14:textId="6C2C3803"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0,4</w:t>
            </w:r>
          </w:p>
        </w:tc>
        <w:tc>
          <w:tcPr>
            <w:tcW w:w="1101" w:type="dxa"/>
            <w:tcBorders>
              <w:top w:val="nil"/>
              <w:left w:val="single" w:sz="6" w:space="0" w:color="auto"/>
              <w:right w:val="single" w:sz="6" w:space="0" w:color="auto"/>
            </w:tcBorders>
            <w:noWrap/>
            <w:vAlign w:val="bottom"/>
          </w:tcPr>
          <w:p w14:paraId="25958CD4" w14:textId="776DC61E"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13,5</w:t>
            </w:r>
          </w:p>
        </w:tc>
        <w:tc>
          <w:tcPr>
            <w:tcW w:w="1101" w:type="dxa"/>
            <w:tcBorders>
              <w:top w:val="nil"/>
              <w:left w:val="single" w:sz="6" w:space="0" w:color="auto"/>
              <w:right w:val="single" w:sz="6" w:space="0" w:color="auto"/>
            </w:tcBorders>
            <w:noWrap/>
            <w:vAlign w:val="bottom"/>
          </w:tcPr>
          <w:p w14:paraId="7548686B" w14:textId="495676D7"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1,8</w:t>
            </w:r>
          </w:p>
        </w:tc>
        <w:tc>
          <w:tcPr>
            <w:tcW w:w="1101" w:type="dxa"/>
            <w:tcBorders>
              <w:top w:val="nil"/>
              <w:left w:val="single" w:sz="6" w:space="0" w:color="auto"/>
            </w:tcBorders>
            <w:noWrap/>
            <w:vAlign w:val="bottom"/>
          </w:tcPr>
          <w:p w14:paraId="75DAD50B" w14:textId="1519FF62"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98,5</w:t>
            </w:r>
          </w:p>
        </w:tc>
        <w:tc>
          <w:tcPr>
            <w:tcW w:w="2759" w:type="dxa"/>
            <w:tcBorders>
              <w:top w:val="nil"/>
              <w:left w:val="single" w:sz="6" w:space="0" w:color="auto"/>
            </w:tcBorders>
            <w:tcMar>
              <w:left w:w="57" w:type="dxa"/>
            </w:tcMar>
            <w:vAlign w:val="bottom"/>
          </w:tcPr>
          <w:p w14:paraId="672BF0B8" w14:textId="77777777" w:rsidR="0019772B" w:rsidRPr="00B753FF" w:rsidRDefault="0019772B" w:rsidP="00182CB3">
            <w:pPr>
              <w:pStyle w:val="20"/>
              <w:spacing w:before="10" w:line="130" w:lineRule="exact"/>
              <w:jc w:val="left"/>
              <w:rPr>
                <w:rFonts w:cs="Arial"/>
                <w:i/>
                <w:color w:val="000000" w:themeColor="text1"/>
                <w:sz w:val="14"/>
                <w:szCs w:val="14"/>
              </w:rPr>
            </w:pPr>
            <w:r w:rsidRPr="00B753FF">
              <w:rPr>
                <w:rFonts w:cs="Arial"/>
                <w:i/>
                <w:color w:val="000000" w:themeColor="text1"/>
                <w:sz w:val="14"/>
                <w:szCs w:val="14"/>
                <w:lang w:val="en-US"/>
              </w:rPr>
              <w:t xml:space="preserve">Agriculture, forestry and fishing  </w:t>
            </w:r>
          </w:p>
        </w:tc>
      </w:tr>
      <w:tr w:rsidR="0019772B" w:rsidRPr="00B753FF" w14:paraId="695C8C71" w14:textId="77777777" w:rsidTr="00410368">
        <w:trPr>
          <w:jc w:val="center"/>
        </w:trPr>
        <w:tc>
          <w:tcPr>
            <w:tcW w:w="2761" w:type="dxa"/>
            <w:tcBorders>
              <w:top w:val="nil"/>
              <w:right w:val="single" w:sz="6" w:space="0" w:color="auto"/>
            </w:tcBorders>
            <w:vAlign w:val="bottom"/>
          </w:tcPr>
          <w:p w14:paraId="7C42A396" w14:textId="77777777" w:rsidR="0019772B" w:rsidRPr="00B753FF" w:rsidRDefault="0019772B" w:rsidP="00182CB3">
            <w:pPr>
              <w:autoSpaceDE w:val="0"/>
              <w:autoSpaceDN w:val="0"/>
              <w:adjustRightInd w:val="0"/>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Добыча полезных ископаемых</w:t>
            </w:r>
          </w:p>
        </w:tc>
        <w:tc>
          <w:tcPr>
            <w:tcW w:w="1099" w:type="dxa"/>
            <w:tcBorders>
              <w:top w:val="nil"/>
              <w:left w:val="single" w:sz="6" w:space="0" w:color="auto"/>
              <w:right w:val="single" w:sz="6" w:space="0" w:color="auto"/>
            </w:tcBorders>
            <w:noWrap/>
            <w:vAlign w:val="bottom"/>
          </w:tcPr>
          <w:p w14:paraId="238AA4A9" w14:textId="21670DF2"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18DBA1EB" w14:textId="098ED15D"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2,7</w:t>
            </w:r>
          </w:p>
        </w:tc>
        <w:tc>
          <w:tcPr>
            <w:tcW w:w="1101" w:type="dxa"/>
            <w:tcBorders>
              <w:top w:val="nil"/>
              <w:left w:val="single" w:sz="6" w:space="0" w:color="auto"/>
              <w:right w:val="single" w:sz="6" w:space="0" w:color="auto"/>
            </w:tcBorders>
            <w:noWrap/>
            <w:vAlign w:val="bottom"/>
          </w:tcPr>
          <w:p w14:paraId="3CDF6287" w14:textId="47028519"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9,8</w:t>
            </w:r>
          </w:p>
        </w:tc>
        <w:tc>
          <w:tcPr>
            <w:tcW w:w="1101" w:type="dxa"/>
            <w:tcBorders>
              <w:top w:val="nil"/>
              <w:left w:val="single" w:sz="6" w:space="0" w:color="auto"/>
            </w:tcBorders>
            <w:noWrap/>
            <w:vAlign w:val="bottom"/>
          </w:tcPr>
          <w:p w14:paraId="60D3AAAF" w14:textId="46B8DF48"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102,6</w:t>
            </w:r>
          </w:p>
        </w:tc>
        <w:tc>
          <w:tcPr>
            <w:tcW w:w="2759" w:type="dxa"/>
            <w:tcBorders>
              <w:top w:val="nil"/>
              <w:left w:val="single" w:sz="6" w:space="0" w:color="auto"/>
            </w:tcBorders>
            <w:tcMar>
              <w:left w:w="57" w:type="dxa"/>
            </w:tcMar>
            <w:vAlign w:val="bottom"/>
          </w:tcPr>
          <w:p w14:paraId="3347ED04" w14:textId="77777777" w:rsidR="0019772B" w:rsidRPr="00B753FF" w:rsidRDefault="0019772B" w:rsidP="00182CB3">
            <w:pPr>
              <w:autoSpaceDE w:val="0"/>
              <w:autoSpaceDN w:val="0"/>
              <w:adjustRightInd w:val="0"/>
              <w:spacing w:before="10" w:line="130" w:lineRule="exact"/>
              <w:ind w:left="113"/>
              <w:rPr>
                <w:rFonts w:ascii="Arial" w:hAnsi="Arial" w:cs="Arial"/>
                <w:i/>
                <w:color w:val="000000" w:themeColor="text1"/>
                <w:sz w:val="14"/>
                <w:szCs w:val="14"/>
              </w:rPr>
            </w:pPr>
            <w:proofErr w:type="spellStart"/>
            <w:r w:rsidRPr="00B753FF">
              <w:rPr>
                <w:rFonts w:ascii="Arial" w:hAnsi="Arial" w:cs="Arial"/>
                <w:i/>
                <w:color w:val="000000" w:themeColor="text1"/>
                <w:sz w:val="14"/>
                <w:szCs w:val="14"/>
              </w:rPr>
              <w:t>Mining</w:t>
            </w:r>
            <w:proofErr w:type="spellEnd"/>
            <w:r w:rsidRPr="00B753FF">
              <w:rPr>
                <w:rFonts w:ascii="Arial" w:hAnsi="Arial" w:cs="Arial"/>
                <w:i/>
                <w:color w:val="000000" w:themeColor="text1"/>
                <w:sz w:val="14"/>
                <w:szCs w:val="14"/>
              </w:rPr>
              <w:t xml:space="preserve"> </w:t>
            </w:r>
            <w:proofErr w:type="spellStart"/>
            <w:r w:rsidRPr="00B753FF">
              <w:rPr>
                <w:rFonts w:ascii="Arial" w:hAnsi="Arial" w:cs="Arial"/>
                <w:i/>
                <w:color w:val="000000" w:themeColor="text1"/>
                <w:sz w:val="14"/>
                <w:szCs w:val="14"/>
              </w:rPr>
              <w:t>and</w:t>
            </w:r>
            <w:proofErr w:type="spellEnd"/>
            <w:r w:rsidRPr="00B753FF">
              <w:rPr>
                <w:rFonts w:ascii="Arial" w:hAnsi="Arial" w:cs="Arial"/>
                <w:i/>
                <w:color w:val="000000" w:themeColor="text1"/>
                <w:sz w:val="14"/>
                <w:szCs w:val="14"/>
              </w:rPr>
              <w:t xml:space="preserve"> </w:t>
            </w:r>
            <w:proofErr w:type="spellStart"/>
            <w:r w:rsidRPr="00B753FF">
              <w:rPr>
                <w:rFonts w:ascii="Arial" w:hAnsi="Arial" w:cs="Arial"/>
                <w:i/>
                <w:color w:val="000000" w:themeColor="text1"/>
                <w:sz w:val="14"/>
                <w:szCs w:val="14"/>
              </w:rPr>
              <w:t>quarrying</w:t>
            </w:r>
            <w:proofErr w:type="spellEnd"/>
          </w:p>
        </w:tc>
      </w:tr>
      <w:tr w:rsidR="0019772B" w:rsidRPr="00B753FF" w14:paraId="4C722E67" w14:textId="77777777" w:rsidTr="00410368">
        <w:trPr>
          <w:jc w:val="center"/>
        </w:trPr>
        <w:tc>
          <w:tcPr>
            <w:tcW w:w="2761" w:type="dxa"/>
            <w:tcBorders>
              <w:top w:val="nil"/>
              <w:right w:val="single" w:sz="6" w:space="0" w:color="auto"/>
            </w:tcBorders>
            <w:vAlign w:val="bottom"/>
          </w:tcPr>
          <w:p w14:paraId="1E84AAA9" w14:textId="77777777" w:rsidR="0019772B" w:rsidRPr="00B753FF" w:rsidRDefault="0019772B" w:rsidP="00182CB3">
            <w:pPr>
              <w:autoSpaceDE w:val="0"/>
              <w:autoSpaceDN w:val="0"/>
              <w:adjustRightInd w:val="0"/>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Обрабатывающие производства</w:t>
            </w:r>
          </w:p>
        </w:tc>
        <w:tc>
          <w:tcPr>
            <w:tcW w:w="1099" w:type="dxa"/>
            <w:tcBorders>
              <w:top w:val="nil"/>
              <w:left w:val="single" w:sz="6" w:space="0" w:color="auto"/>
              <w:right w:val="single" w:sz="6" w:space="0" w:color="auto"/>
            </w:tcBorders>
            <w:noWrap/>
            <w:vAlign w:val="bottom"/>
          </w:tcPr>
          <w:p w14:paraId="6293E68A" w14:textId="3D5AA6C5"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3,8</w:t>
            </w:r>
          </w:p>
        </w:tc>
        <w:tc>
          <w:tcPr>
            <w:tcW w:w="1101" w:type="dxa"/>
            <w:tcBorders>
              <w:top w:val="nil"/>
              <w:left w:val="single" w:sz="6" w:space="0" w:color="auto"/>
              <w:right w:val="single" w:sz="6" w:space="0" w:color="auto"/>
            </w:tcBorders>
            <w:noWrap/>
            <w:vAlign w:val="bottom"/>
          </w:tcPr>
          <w:p w14:paraId="5F003178" w14:textId="59BCB6B2"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70,6</w:t>
            </w:r>
          </w:p>
        </w:tc>
        <w:tc>
          <w:tcPr>
            <w:tcW w:w="1101" w:type="dxa"/>
            <w:tcBorders>
              <w:top w:val="nil"/>
              <w:left w:val="single" w:sz="6" w:space="0" w:color="auto"/>
              <w:right w:val="single" w:sz="6" w:space="0" w:color="auto"/>
            </w:tcBorders>
            <w:noWrap/>
            <w:vAlign w:val="bottom"/>
          </w:tcPr>
          <w:p w14:paraId="2576B3AB" w14:textId="37B9B06B"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68,2</w:t>
            </w:r>
          </w:p>
        </w:tc>
        <w:tc>
          <w:tcPr>
            <w:tcW w:w="1101" w:type="dxa"/>
            <w:tcBorders>
              <w:top w:val="nil"/>
              <w:left w:val="single" w:sz="6" w:space="0" w:color="auto"/>
            </w:tcBorders>
            <w:noWrap/>
            <w:vAlign w:val="bottom"/>
          </w:tcPr>
          <w:p w14:paraId="55D77040" w14:textId="069E9F67"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w:t>
            </w:r>
            <w:r>
              <w:rPr>
                <w:rFonts w:ascii="Arial" w:hAnsi="Arial" w:cs="Arial"/>
                <w:sz w:val="14"/>
                <w:szCs w:val="14"/>
              </w:rPr>
              <w:t xml:space="preserve"> </w:t>
            </w:r>
            <w:r w:rsidRPr="0019772B">
              <w:rPr>
                <w:rFonts w:ascii="Arial" w:hAnsi="Arial" w:cs="Arial"/>
                <w:sz w:val="14"/>
                <w:szCs w:val="14"/>
              </w:rPr>
              <w:t>097,8</w:t>
            </w:r>
          </w:p>
        </w:tc>
        <w:tc>
          <w:tcPr>
            <w:tcW w:w="2759" w:type="dxa"/>
            <w:tcBorders>
              <w:top w:val="nil"/>
              <w:left w:val="single" w:sz="6" w:space="0" w:color="auto"/>
            </w:tcBorders>
            <w:tcMar>
              <w:left w:w="57" w:type="dxa"/>
            </w:tcMar>
            <w:vAlign w:val="bottom"/>
          </w:tcPr>
          <w:p w14:paraId="44FA2BE1" w14:textId="77777777" w:rsidR="0019772B" w:rsidRPr="00B753FF" w:rsidRDefault="0019772B" w:rsidP="00182CB3">
            <w:pPr>
              <w:autoSpaceDE w:val="0"/>
              <w:autoSpaceDN w:val="0"/>
              <w:adjustRightInd w:val="0"/>
              <w:spacing w:before="10" w:line="130" w:lineRule="exact"/>
              <w:ind w:left="113"/>
              <w:rPr>
                <w:rFonts w:ascii="Arial" w:hAnsi="Arial" w:cs="Arial"/>
                <w:i/>
                <w:color w:val="000000" w:themeColor="text1"/>
                <w:sz w:val="14"/>
                <w:szCs w:val="14"/>
              </w:rPr>
            </w:pPr>
            <w:proofErr w:type="spellStart"/>
            <w:r w:rsidRPr="00B753FF">
              <w:rPr>
                <w:rFonts w:ascii="Arial" w:hAnsi="Arial" w:cs="Arial"/>
                <w:i/>
                <w:color w:val="000000" w:themeColor="text1"/>
                <w:sz w:val="14"/>
                <w:szCs w:val="14"/>
              </w:rPr>
              <w:t>Manufacturing</w:t>
            </w:r>
            <w:proofErr w:type="spellEnd"/>
          </w:p>
        </w:tc>
      </w:tr>
      <w:tr w:rsidR="0019772B" w:rsidRPr="00B753FF" w14:paraId="59881EA5" w14:textId="77777777" w:rsidTr="00410368">
        <w:trPr>
          <w:jc w:val="center"/>
        </w:trPr>
        <w:tc>
          <w:tcPr>
            <w:tcW w:w="2761" w:type="dxa"/>
            <w:tcBorders>
              <w:top w:val="nil"/>
              <w:right w:val="single" w:sz="6" w:space="0" w:color="auto"/>
            </w:tcBorders>
            <w:vAlign w:val="bottom"/>
          </w:tcPr>
          <w:p w14:paraId="536B1330" w14:textId="77777777" w:rsidR="0019772B" w:rsidRPr="00B753FF" w:rsidRDefault="0019772B" w:rsidP="00182CB3">
            <w:pPr>
              <w:autoSpaceDE w:val="0"/>
              <w:autoSpaceDN w:val="0"/>
              <w:adjustRightInd w:val="0"/>
              <w:spacing w:before="10" w:line="130" w:lineRule="exact"/>
              <w:ind w:left="397"/>
              <w:rPr>
                <w:rFonts w:ascii="Arial" w:hAnsi="Arial" w:cs="Arial"/>
                <w:color w:val="000000" w:themeColor="text1"/>
                <w:sz w:val="14"/>
                <w:szCs w:val="14"/>
              </w:rPr>
            </w:pPr>
            <w:r w:rsidRPr="00B753FF">
              <w:rPr>
                <w:rFonts w:ascii="Arial" w:hAnsi="Arial" w:cs="Arial"/>
                <w:color w:val="000000" w:themeColor="text1"/>
                <w:sz w:val="14"/>
                <w:szCs w:val="14"/>
              </w:rPr>
              <w:t>из них:</w:t>
            </w:r>
          </w:p>
        </w:tc>
        <w:tc>
          <w:tcPr>
            <w:tcW w:w="1099" w:type="dxa"/>
            <w:tcBorders>
              <w:top w:val="nil"/>
              <w:left w:val="single" w:sz="6" w:space="0" w:color="auto"/>
              <w:right w:val="single" w:sz="6" w:space="0" w:color="auto"/>
            </w:tcBorders>
            <w:noWrap/>
            <w:vAlign w:val="bottom"/>
          </w:tcPr>
          <w:p w14:paraId="4DCBF63F" w14:textId="77777777" w:rsidR="0019772B" w:rsidRPr="0019772B" w:rsidRDefault="0019772B" w:rsidP="00182CB3">
            <w:pPr>
              <w:spacing w:before="10" w:line="130" w:lineRule="exact"/>
              <w:ind w:right="397"/>
              <w:jc w:val="right"/>
              <w:rPr>
                <w:rFonts w:ascii="Arial" w:hAnsi="Arial" w:cs="Arial"/>
                <w:sz w:val="14"/>
                <w:szCs w:val="14"/>
              </w:rPr>
            </w:pPr>
          </w:p>
        </w:tc>
        <w:tc>
          <w:tcPr>
            <w:tcW w:w="1101" w:type="dxa"/>
            <w:tcBorders>
              <w:top w:val="nil"/>
              <w:left w:val="single" w:sz="6" w:space="0" w:color="auto"/>
              <w:right w:val="single" w:sz="6" w:space="0" w:color="auto"/>
            </w:tcBorders>
            <w:noWrap/>
            <w:vAlign w:val="bottom"/>
          </w:tcPr>
          <w:p w14:paraId="24B2B89D" w14:textId="77777777" w:rsidR="0019772B" w:rsidRPr="0019772B" w:rsidRDefault="0019772B" w:rsidP="00182CB3">
            <w:pPr>
              <w:spacing w:before="10" w:line="130" w:lineRule="exact"/>
              <w:ind w:right="397"/>
              <w:jc w:val="right"/>
              <w:rPr>
                <w:rFonts w:ascii="Arial" w:hAnsi="Arial" w:cs="Arial"/>
                <w:sz w:val="14"/>
                <w:szCs w:val="14"/>
              </w:rPr>
            </w:pPr>
          </w:p>
        </w:tc>
        <w:tc>
          <w:tcPr>
            <w:tcW w:w="1101" w:type="dxa"/>
            <w:tcBorders>
              <w:top w:val="nil"/>
              <w:left w:val="single" w:sz="6" w:space="0" w:color="auto"/>
              <w:right w:val="single" w:sz="6" w:space="0" w:color="auto"/>
            </w:tcBorders>
            <w:noWrap/>
            <w:vAlign w:val="bottom"/>
          </w:tcPr>
          <w:p w14:paraId="77611DD2" w14:textId="77777777" w:rsidR="0019772B" w:rsidRPr="0019772B" w:rsidRDefault="0019772B" w:rsidP="00182CB3">
            <w:pPr>
              <w:spacing w:before="10" w:line="130" w:lineRule="exact"/>
              <w:ind w:right="397"/>
              <w:jc w:val="right"/>
              <w:rPr>
                <w:rFonts w:ascii="Arial" w:hAnsi="Arial" w:cs="Arial"/>
                <w:sz w:val="14"/>
                <w:szCs w:val="14"/>
              </w:rPr>
            </w:pPr>
          </w:p>
        </w:tc>
        <w:tc>
          <w:tcPr>
            <w:tcW w:w="1101" w:type="dxa"/>
            <w:tcBorders>
              <w:top w:val="nil"/>
              <w:left w:val="single" w:sz="6" w:space="0" w:color="auto"/>
            </w:tcBorders>
            <w:noWrap/>
            <w:vAlign w:val="bottom"/>
          </w:tcPr>
          <w:p w14:paraId="63C209BB" w14:textId="77777777" w:rsidR="0019772B" w:rsidRPr="0019772B" w:rsidRDefault="0019772B" w:rsidP="00182CB3">
            <w:pPr>
              <w:spacing w:before="10" w:line="130" w:lineRule="exact"/>
              <w:ind w:right="397"/>
              <w:jc w:val="right"/>
              <w:rPr>
                <w:rFonts w:ascii="Arial" w:hAnsi="Arial" w:cs="Arial"/>
                <w:sz w:val="14"/>
                <w:szCs w:val="14"/>
              </w:rPr>
            </w:pPr>
          </w:p>
        </w:tc>
        <w:tc>
          <w:tcPr>
            <w:tcW w:w="2759" w:type="dxa"/>
            <w:tcBorders>
              <w:top w:val="nil"/>
              <w:left w:val="single" w:sz="6" w:space="0" w:color="auto"/>
            </w:tcBorders>
            <w:tcMar>
              <w:left w:w="57" w:type="dxa"/>
            </w:tcMar>
            <w:vAlign w:val="bottom"/>
          </w:tcPr>
          <w:p w14:paraId="25FC424C" w14:textId="77777777" w:rsidR="0019772B" w:rsidRPr="00B753FF" w:rsidRDefault="0019772B" w:rsidP="00182CB3">
            <w:pPr>
              <w:pStyle w:val="20"/>
              <w:autoSpaceDE w:val="0"/>
              <w:autoSpaceDN w:val="0"/>
              <w:adjustRightInd w:val="0"/>
              <w:spacing w:before="10" w:line="130" w:lineRule="exact"/>
              <w:ind w:left="397"/>
              <w:jc w:val="left"/>
              <w:rPr>
                <w:rFonts w:cs="Arial"/>
                <w:color w:val="000000" w:themeColor="text1"/>
                <w:sz w:val="14"/>
              </w:rPr>
            </w:pPr>
            <w:r w:rsidRPr="00B753FF">
              <w:rPr>
                <w:rFonts w:cs="Arial"/>
                <w:i/>
                <w:iCs/>
                <w:color w:val="000000" w:themeColor="text1"/>
                <w:sz w:val="14"/>
                <w:szCs w:val="14"/>
                <w:lang w:val="en-US"/>
              </w:rPr>
              <w:t>of which</w:t>
            </w:r>
            <w:r w:rsidRPr="00B753FF">
              <w:rPr>
                <w:rFonts w:cs="Arial"/>
                <w:i/>
                <w:iCs/>
                <w:color w:val="000000" w:themeColor="text1"/>
                <w:sz w:val="14"/>
                <w:szCs w:val="14"/>
              </w:rPr>
              <w:t>:</w:t>
            </w:r>
          </w:p>
        </w:tc>
      </w:tr>
      <w:tr w:rsidR="0019772B" w:rsidRPr="00B753FF" w14:paraId="5274A14B" w14:textId="77777777" w:rsidTr="00410368">
        <w:trPr>
          <w:jc w:val="center"/>
        </w:trPr>
        <w:tc>
          <w:tcPr>
            <w:tcW w:w="2761" w:type="dxa"/>
            <w:tcBorders>
              <w:top w:val="nil"/>
              <w:right w:val="single" w:sz="6" w:space="0" w:color="auto"/>
            </w:tcBorders>
            <w:vAlign w:val="bottom"/>
          </w:tcPr>
          <w:p w14:paraId="560C9341" w14:textId="77777777"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пищевых продуктов</w:t>
            </w:r>
          </w:p>
        </w:tc>
        <w:tc>
          <w:tcPr>
            <w:tcW w:w="1099" w:type="dxa"/>
            <w:tcBorders>
              <w:top w:val="nil"/>
              <w:left w:val="single" w:sz="6" w:space="0" w:color="auto"/>
              <w:right w:val="single" w:sz="6" w:space="0" w:color="auto"/>
            </w:tcBorders>
            <w:noWrap/>
            <w:vAlign w:val="bottom"/>
          </w:tcPr>
          <w:p w14:paraId="3B7A135C" w14:textId="6404B7C6"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0,2</w:t>
            </w:r>
          </w:p>
        </w:tc>
        <w:tc>
          <w:tcPr>
            <w:tcW w:w="1101" w:type="dxa"/>
            <w:tcBorders>
              <w:top w:val="nil"/>
              <w:left w:val="single" w:sz="6" w:space="0" w:color="auto"/>
              <w:right w:val="single" w:sz="6" w:space="0" w:color="auto"/>
            </w:tcBorders>
            <w:noWrap/>
            <w:vAlign w:val="bottom"/>
          </w:tcPr>
          <w:p w14:paraId="554575BB" w14:textId="240B0A5D"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9,1</w:t>
            </w:r>
          </w:p>
        </w:tc>
        <w:tc>
          <w:tcPr>
            <w:tcW w:w="1101" w:type="dxa"/>
            <w:tcBorders>
              <w:top w:val="nil"/>
              <w:left w:val="single" w:sz="6" w:space="0" w:color="auto"/>
              <w:right w:val="single" w:sz="6" w:space="0" w:color="auto"/>
            </w:tcBorders>
            <w:noWrap/>
            <w:vAlign w:val="bottom"/>
          </w:tcPr>
          <w:p w14:paraId="64C26172" w14:textId="569946AF"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6,9</w:t>
            </w:r>
          </w:p>
        </w:tc>
        <w:tc>
          <w:tcPr>
            <w:tcW w:w="1101" w:type="dxa"/>
            <w:tcBorders>
              <w:top w:val="nil"/>
              <w:left w:val="single" w:sz="6" w:space="0" w:color="auto"/>
            </w:tcBorders>
            <w:noWrap/>
            <w:vAlign w:val="bottom"/>
          </w:tcPr>
          <w:p w14:paraId="10213C71" w14:textId="51398A8E"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132,5</w:t>
            </w:r>
          </w:p>
        </w:tc>
        <w:tc>
          <w:tcPr>
            <w:tcW w:w="2759" w:type="dxa"/>
            <w:tcBorders>
              <w:top w:val="nil"/>
              <w:left w:val="single" w:sz="6" w:space="0" w:color="auto"/>
            </w:tcBorders>
            <w:tcMar>
              <w:left w:w="57" w:type="dxa"/>
            </w:tcMar>
            <w:vAlign w:val="bottom"/>
          </w:tcPr>
          <w:p w14:paraId="66186F59" w14:textId="77777777" w:rsidR="0019772B" w:rsidRPr="00B753FF" w:rsidRDefault="0019772B" w:rsidP="00182CB3">
            <w:pPr>
              <w:pStyle w:val="20"/>
              <w:spacing w:before="10" w:line="130" w:lineRule="exact"/>
              <w:ind w:left="227"/>
              <w:jc w:val="left"/>
              <w:rPr>
                <w:rFonts w:cs="Arial"/>
                <w:color w:val="000000" w:themeColor="text1"/>
                <w:sz w:val="14"/>
              </w:rPr>
            </w:pPr>
            <w:r w:rsidRPr="00B753FF">
              <w:rPr>
                <w:rFonts w:cs="Arial"/>
                <w:i/>
                <w:color w:val="000000" w:themeColor="text1"/>
                <w:sz w:val="14"/>
                <w:szCs w:val="14"/>
                <w:lang w:val="en-US"/>
              </w:rPr>
              <w:t>manufacture of food products</w:t>
            </w:r>
          </w:p>
        </w:tc>
      </w:tr>
      <w:tr w:rsidR="0019772B" w:rsidRPr="00B753FF" w14:paraId="192FAF83" w14:textId="77777777" w:rsidTr="00410368">
        <w:trPr>
          <w:jc w:val="center"/>
        </w:trPr>
        <w:tc>
          <w:tcPr>
            <w:tcW w:w="2761" w:type="dxa"/>
            <w:tcBorders>
              <w:top w:val="nil"/>
              <w:right w:val="single" w:sz="6" w:space="0" w:color="auto"/>
            </w:tcBorders>
            <w:vAlign w:val="bottom"/>
          </w:tcPr>
          <w:p w14:paraId="5F5C8CAA" w14:textId="77777777"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напитков</w:t>
            </w:r>
          </w:p>
        </w:tc>
        <w:tc>
          <w:tcPr>
            <w:tcW w:w="1099" w:type="dxa"/>
            <w:tcBorders>
              <w:top w:val="nil"/>
              <w:left w:val="single" w:sz="6" w:space="0" w:color="auto"/>
              <w:right w:val="single" w:sz="6" w:space="0" w:color="auto"/>
            </w:tcBorders>
            <w:noWrap/>
            <w:vAlign w:val="bottom"/>
          </w:tcPr>
          <w:p w14:paraId="7C8D4E77" w14:textId="27854167"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54081CF9" w14:textId="3E2AE1C3"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1,4</w:t>
            </w:r>
          </w:p>
        </w:tc>
        <w:tc>
          <w:tcPr>
            <w:tcW w:w="1101" w:type="dxa"/>
            <w:tcBorders>
              <w:top w:val="nil"/>
              <w:left w:val="single" w:sz="6" w:space="0" w:color="auto"/>
              <w:right w:val="single" w:sz="6" w:space="0" w:color="auto"/>
            </w:tcBorders>
            <w:noWrap/>
            <w:vAlign w:val="bottom"/>
          </w:tcPr>
          <w:p w14:paraId="564C4C1B" w14:textId="0E23CB69"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1,1</w:t>
            </w:r>
          </w:p>
        </w:tc>
        <w:tc>
          <w:tcPr>
            <w:tcW w:w="1101" w:type="dxa"/>
            <w:tcBorders>
              <w:top w:val="nil"/>
              <w:left w:val="single" w:sz="6" w:space="0" w:color="auto"/>
            </w:tcBorders>
            <w:noWrap/>
            <w:vAlign w:val="bottom"/>
          </w:tcPr>
          <w:p w14:paraId="481084DF" w14:textId="0E3F3F42"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12,2</w:t>
            </w:r>
          </w:p>
        </w:tc>
        <w:tc>
          <w:tcPr>
            <w:tcW w:w="2759" w:type="dxa"/>
            <w:tcBorders>
              <w:top w:val="nil"/>
              <w:left w:val="single" w:sz="6" w:space="0" w:color="auto"/>
            </w:tcBorders>
            <w:tcMar>
              <w:left w:w="57" w:type="dxa"/>
            </w:tcMar>
            <w:vAlign w:val="bottom"/>
          </w:tcPr>
          <w:p w14:paraId="3CC6296B" w14:textId="77777777" w:rsidR="0019772B" w:rsidRPr="00B753FF" w:rsidRDefault="0019772B" w:rsidP="00182CB3">
            <w:pPr>
              <w:pStyle w:val="20"/>
              <w:spacing w:before="10" w:line="130" w:lineRule="exact"/>
              <w:ind w:left="227"/>
              <w:jc w:val="left"/>
              <w:rPr>
                <w:rFonts w:cs="Arial"/>
                <w:color w:val="000000" w:themeColor="text1"/>
                <w:sz w:val="14"/>
              </w:rPr>
            </w:pPr>
            <w:r w:rsidRPr="00B753FF">
              <w:rPr>
                <w:rFonts w:cs="Arial"/>
                <w:i/>
                <w:color w:val="000000" w:themeColor="text1"/>
                <w:sz w:val="14"/>
                <w:szCs w:val="14"/>
                <w:lang w:val="en-US"/>
              </w:rPr>
              <w:t xml:space="preserve">manufacture of </w:t>
            </w:r>
            <w:r w:rsidRPr="00B753FF">
              <w:rPr>
                <w:rFonts w:cs="Arial"/>
                <w:bCs/>
                <w:i/>
                <w:color w:val="000000" w:themeColor="text1"/>
                <w:sz w:val="14"/>
                <w:szCs w:val="14"/>
                <w:lang w:val="en-US" w:eastAsia="en-US"/>
              </w:rPr>
              <w:t>beverages</w:t>
            </w:r>
          </w:p>
        </w:tc>
      </w:tr>
      <w:tr w:rsidR="0019772B" w:rsidRPr="00B753FF" w14:paraId="75B86B0A" w14:textId="77777777" w:rsidTr="00410368">
        <w:trPr>
          <w:jc w:val="center"/>
        </w:trPr>
        <w:tc>
          <w:tcPr>
            <w:tcW w:w="2761" w:type="dxa"/>
            <w:tcBorders>
              <w:top w:val="nil"/>
              <w:right w:val="single" w:sz="6" w:space="0" w:color="auto"/>
            </w:tcBorders>
            <w:vAlign w:val="bottom"/>
          </w:tcPr>
          <w:p w14:paraId="556CEC8F" w14:textId="77777777"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текстильных изделий</w:t>
            </w:r>
          </w:p>
        </w:tc>
        <w:tc>
          <w:tcPr>
            <w:tcW w:w="1099" w:type="dxa"/>
            <w:tcBorders>
              <w:top w:val="nil"/>
              <w:left w:val="single" w:sz="6" w:space="0" w:color="auto"/>
              <w:right w:val="single" w:sz="6" w:space="0" w:color="auto"/>
            </w:tcBorders>
            <w:noWrap/>
            <w:vAlign w:val="bottom"/>
          </w:tcPr>
          <w:p w14:paraId="4EBC1E16" w14:textId="2B6A7EB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21DB20AA" w14:textId="2F8C5E71"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0,6</w:t>
            </w:r>
          </w:p>
        </w:tc>
        <w:tc>
          <w:tcPr>
            <w:tcW w:w="1101" w:type="dxa"/>
            <w:tcBorders>
              <w:top w:val="nil"/>
              <w:left w:val="single" w:sz="6" w:space="0" w:color="auto"/>
              <w:right w:val="single" w:sz="6" w:space="0" w:color="auto"/>
            </w:tcBorders>
            <w:noWrap/>
            <w:vAlign w:val="bottom"/>
          </w:tcPr>
          <w:p w14:paraId="6E80D818" w14:textId="370FE9B8"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0,9</w:t>
            </w:r>
          </w:p>
        </w:tc>
        <w:tc>
          <w:tcPr>
            <w:tcW w:w="1101" w:type="dxa"/>
            <w:tcBorders>
              <w:top w:val="nil"/>
              <w:left w:val="single" w:sz="6" w:space="0" w:color="auto"/>
            </w:tcBorders>
            <w:noWrap/>
            <w:vAlign w:val="bottom"/>
          </w:tcPr>
          <w:p w14:paraId="5FEF15B7" w14:textId="78861B6C"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8,8</w:t>
            </w:r>
          </w:p>
        </w:tc>
        <w:tc>
          <w:tcPr>
            <w:tcW w:w="2759" w:type="dxa"/>
            <w:tcBorders>
              <w:top w:val="nil"/>
              <w:left w:val="single" w:sz="6" w:space="0" w:color="auto"/>
            </w:tcBorders>
            <w:tcMar>
              <w:left w:w="57" w:type="dxa"/>
            </w:tcMar>
            <w:vAlign w:val="bottom"/>
          </w:tcPr>
          <w:p w14:paraId="7220F734" w14:textId="77777777" w:rsidR="0019772B" w:rsidRPr="00B753FF" w:rsidRDefault="0019772B" w:rsidP="00182CB3">
            <w:pPr>
              <w:pStyle w:val="20"/>
              <w:spacing w:before="10" w:line="130" w:lineRule="exact"/>
              <w:ind w:left="227"/>
              <w:jc w:val="left"/>
              <w:rPr>
                <w:rFonts w:cs="Arial"/>
                <w:color w:val="000000" w:themeColor="text1"/>
                <w:sz w:val="14"/>
              </w:rPr>
            </w:pPr>
            <w:r w:rsidRPr="00B753FF">
              <w:rPr>
                <w:rFonts w:cs="Arial"/>
                <w:i/>
                <w:color w:val="000000" w:themeColor="text1"/>
                <w:sz w:val="14"/>
                <w:szCs w:val="14"/>
                <w:lang w:val="en-US"/>
              </w:rPr>
              <w:t>manufacture of textiles</w:t>
            </w:r>
          </w:p>
        </w:tc>
      </w:tr>
      <w:tr w:rsidR="0019772B" w:rsidRPr="00B753FF" w14:paraId="5C21FD91" w14:textId="77777777" w:rsidTr="00410368">
        <w:trPr>
          <w:jc w:val="center"/>
        </w:trPr>
        <w:tc>
          <w:tcPr>
            <w:tcW w:w="2761" w:type="dxa"/>
            <w:tcBorders>
              <w:top w:val="nil"/>
              <w:right w:val="single" w:sz="6" w:space="0" w:color="auto"/>
            </w:tcBorders>
            <w:vAlign w:val="bottom"/>
          </w:tcPr>
          <w:p w14:paraId="3EEF673A" w14:textId="77777777"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одежды</w:t>
            </w:r>
          </w:p>
        </w:tc>
        <w:tc>
          <w:tcPr>
            <w:tcW w:w="1099" w:type="dxa"/>
            <w:tcBorders>
              <w:top w:val="nil"/>
              <w:left w:val="single" w:sz="6" w:space="0" w:color="auto"/>
              <w:right w:val="single" w:sz="6" w:space="0" w:color="auto"/>
            </w:tcBorders>
            <w:noWrap/>
            <w:vAlign w:val="bottom"/>
          </w:tcPr>
          <w:p w14:paraId="0157FB02" w14:textId="4BD6E76F"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27453486" w14:textId="0E796811"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1,5</w:t>
            </w:r>
          </w:p>
        </w:tc>
        <w:tc>
          <w:tcPr>
            <w:tcW w:w="1101" w:type="dxa"/>
            <w:tcBorders>
              <w:top w:val="nil"/>
              <w:left w:val="single" w:sz="6" w:space="0" w:color="auto"/>
              <w:right w:val="single" w:sz="6" w:space="0" w:color="auto"/>
            </w:tcBorders>
            <w:noWrap/>
            <w:vAlign w:val="bottom"/>
          </w:tcPr>
          <w:p w14:paraId="24FCC662" w14:textId="629A0660"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0,4</w:t>
            </w:r>
          </w:p>
        </w:tc>
        <w:tc>
          <w:tcPr>
            <w:tcW w:w="1101" w:type="dxa"/>
            <w:tcBorders>
              <w:top w:val="nil"/>
              <w:left w:val="single" w:sz="6" w:space="0" w:color="auto"/>
            </w:tcBorders>
            <w:noWrap/>
            <w:vAlign w:val="bottom"/>
          </w:tcPr>
          <w:p w14:paraId="10536A72" w14:textId="49F3858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9,6</w:t>
            </w:r>
          </w:p>
        </w:tc>
        <w:tc>
          <w:tcPr>
            <w:tcW w:w="2759" w:type="dxa"/>
            <w:tcBorders>
              <w:top w:val="nil"/>
              <w:left w:val="single" w:sz="6" w:space="0" w:color="auto"/>
            </w:tcBorders>
            <w:tcMar>
              <w:left w:w="57" w:type="dxa"/>
            </w:tcMar>
            <w:vAlign w:val="bottom"/>
          </w:tcPr>
          <w:p w14:paraId="6B274229" w14:textId="77777777" w:rsidR="0019772B" w:rsidRPr="00B753FF" w:rsidRDefault="0019772B" w:rsidP="00182CB3">
            <w:pPr>
              <w:pStyle w:val="20"/>
              <w:spacing w:before="10" w:line="130" w:lineRule="exact"/>
              <w:ind w:left="227"/>
              <w:jc w:val="left"/>
              <w:rPr>
                <w:rFonts w:cs="Arial"/>
                <w:color w:val="000000" w:themeColor="text1"/>
                <w:sz w:val="14"/>
              </w:rPr>
            </w:pPr>
            <w:r w:rsidRPr="00B753FF">
              <w:rPr>
                <w:rFonts w:cs="Arial"/>
                <w:i/>
                <w:color w:val="000000" w:themeColor="text1"/>
                <w:sz w:val="14"/>
                <w:szCs w:val="14"/>
                <w:lang w:val="en-US"/>
              </w:rPr>
              <w:t xml:space="preserve">manufacture of </w:t>
            </w:r>
            <w:proofErr w:type="spellStart"/>
            <w:r w:rsidRPr="00B753FF">
              <w:rPr>
                <w:rFonts w:cs="Arial"/>
                <w:i/>
                <w:color w:val="000000" w:themeColor="text1"/>
                <w:sz w:val="14"/>
              </w:rPr>
              <w:t>wearing</w:t>
            </w:r>
            <w:proofErr w:type="spellEnd"/>
            <w:r w:rsidRPr="00B753FF">
              <w:rPr>
                <w:rFonts w:cs="Arial"/>
                <w:i/>
                <w:color w:val="000000" w:themeColor="text1"/>
                <w:sz w:val="14"/>
              </w:rPr>
              <w:t xml:space="preserve"> </w:t>
            </w:r>
            <w:proofErr w:type="spellStart"/>
            <w:r w:rsidRPr="00B753FF">
              <w:rPr>
                <w:rFonts w:cs="Arial"/>
                <w:i/>
                <w:color w:val="000000" w:themeColor="text1"/>
                <w:sz w:val="14"/>
              </w:rPr>
              <w:t>apparel</w:t>
            </w:r>
            <w:proofErr w:type="spellEnd"/>
          </w:p>
        </w:tc>
      </w:tr>
      <w:tr w:rsidR="0019772B" w:rsidRPr="00FB2534" w14:paraId="45790A72" w14:textId="77777777" w:rsidTr="00410368">
        <w:trPr>
          <w:jc w:val="center"/>
        </w:trPr>
        <w:tc>
          <w:tcPr>
            <w:tcW w:w="2761" w:type="dxa"/>
            <w:tcBorders>
              <w:top w:val="nil"/>
              <w:right w:val="single" w:sz="6" w:space="0" w:color="auto"/>
            </w:tcBorders>
            <w:vAlign w:val="bottom"/>
          </w:tcPr>
          <w:p w14:paraId="1F097DAB" w14:textId="77777777"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обработка древесины и производство изделий из дерева и пробки, кроме мебели, производство изделий из </w:t>
            </w:r>
            <w:r w:rsidRPr="00B753FF">
              <w:rPr>
                <w:rFonts w:ascii="Arial" w:hAnsi="Arial" w:cs="Arial"/>
                <w:color w:val="000000" w:themeColor="text1"/>
                <w:sz w:val="14"/>
                <w:szCs w:val="14"/>
              </w:rPr>
              <w:br/>
              <w:t>соломки и материалов для плетения</w:t>
            </w:r>
          </w:p>
        </w:tc>
        <w:tc>
          <w:tcPr>
            <w:tcW w:w="1099" w:type="dxa"/>
            <w:tcBorders>
              <w:top w:val="nil"/>
              <w:left w:val="single" w:sz="6" w:space="0" w:color="auto"/>
              <w:right w:val="single" w:sz="6" w:space="0" w:color="auto"/>
            </w:tcBorders>
            <w:noWrap/>
            <w:vAlign w:val="bottom"/>
          </w:tcPr>
          <w:p w14:paraId="4A26C25E" w14:textId="1E56D1DB"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right w:val="single" w:sz="6" w:space="0" w:color="auto"/>
            </w:tcBorders>
            <w:noWrap/>
            <w:vAlign w:val="bottom"/>
          </w:tcPr>
          <w:p w14:paraId="4BFB614C" w14:textId="03BD866B"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1,2</w:t>
            </w:r>
          </w:p>
        </w:tc>
        <w:tc>
          <w:tcPr>
            <w:tcW w:w="1101" w:type="dxa"/>
            <w:tcBorders>
              <w:top w:val="nil"/>
              <w:left w:val="single" w:sz="6" w:space="0" w:color="auto"/>
              <w:right w:val="single" w:sz="6" w:space="0" w:color="auto"/>
            </w:tcBorders>
            <w:noWrap/>
            <w:vAlign w:val="bottom"/>
          </w:tcPr>
          <w:p w14:paraId="05D06F96" w14:textId="18DA71C4"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2,1</w:t>
            </w:r>
          </w:p>
        </w:tc>
        <w:tc>
          <w:tcPr>
            <w:tcW w:w="1101" w:type="dxa"/>
            <w:tcBorders>
              <w:top w:val="nil"/>
              <w:left w:val="single" w:sz="6" w:space="0" w:color="auto"/>
            </w:tcBorders>
            <w:noWrap/>
            <w:vAlign w:val="bottom"/>
          </w:tcPr>
          <w:p w14:paraId="28559234" w14:textId="0F4B3D34"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17,9</w:t>
            </w:r>
          </w:p>
        </w:tc>
        <w:tc>
          <w:tcPr>
            <w:tcW w:w="2759" w:type="dxa"/>
            <w:tcBorders>
              <w:top w:val="nil"/>
              <w:left w:val="single" w:sz="6" w:space="0" w:color="auto"/>
            </w:tcBorders>
            <w:tcMar>
              <w:left w:w="57" w:type="dxa"/>
            </w:tcMar>
            <w:vAlign w:val="bottom"/>
          </w:tcPr>
          <w:p w14:paraId="75D69E05" w14:textId="4FE7C5DA" w:rsidR="0019772B" w:rsidRPr="00B753FF" w:rsidRDefault="0019772B" w:rsidP="00182CB3">
            <w:pPr>
              <w:pStyle w:val="20"/>
              <w:spacing w:before="10" w:line="13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wood and of products of wood and cork, except furniture; </w:t>
            </w:r>
            <w:r w:rsidRPr="00B753FF">
              <w:rPr>
                <w:rFonts w:cs="Arial"/>
                <w:color w:val="000000" w:themeColor="text1"/>
                <w:sz w:val="14"/>
                <w:szCs w:val="14"/>
                <w:lang w:val="en-US"/>
              </w:rPr>
              <w:br/>
            </w:r>
            <w:r w:rsidRPr="00B753FF">
              <w:rPr>
                <w:rFonts w:cs="Arial"/>
                <w:i/>
                <w:color w:val="000000" w:themeColor="text1"/>
                <w:sz w:val="14"/>
                <w:szCs w:val="14"/>
                <w:lang w:val="en-US"/>
              </w:rPr>
              <w:t xml:space="preserve">manufacture of articles of straw </w:t>
            </w:r>
            <w:r w:rsidRPr="00B753FF">
              <w:rPr>
                <w:rFonts w:cs="Arial"/>
                <w:color w:val="000000" w:themeColor="text1"/>
                <w:sz w:val="14"/>
                <w:szCs w:val="14"/>
                <w:lang w:val="en-US"/>
              </w:rPr>
              <w:br/>
            </w:r>
            <w:r w:rsidRPr="00B753FF">
              <w:rPr>
                <w:rFonts w:cs="Arial"/>
                <w:i/>
                <w:color w:val="000000" w:themeColor="text1"/>
                <w:sz w:val="14"/>
                <w:szCs w:val="14"/>
                <w:lang w:val="en-US"/>
              </w:rPr>
              <w:t>and plaiting materials</w:t>
            </w:r>
          </w:p>
        </w:tc>
      </w:tr>
      <w:tr w:rsidR="0019772B" w:rsidRPr="00FB2534" w14:paraId="53A80344" w14:textId="77777777" w:rsidTr="00410368">
        <w:trPr>
          <w:jc w:val="center"/>
        </w:trPr>
        <w:tc>
          <w:tcPr>
            <w:tcW w:w="2761" w:type="dxa"/>
            <w:tcBorders>
              <w:top w:val="nil"/>
              <w:right w:val="single" w:sz="6" w:space="0" w:color="auto"/>
            </w:tcBorders>
            <w:vAlign w:val="bottom"/>
          </w:tcPr>
          <w:p w14:paraId="4F928F28" w14:textId="20ED4E66"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полиграфическая </w:t>
            </w:r>
            <w:r w:rsidRPr="00B753FF">
              <w:rPr>
                <w:rFonts w:ascii="Arial" w:hAnsi="Arial" w:cs="Arial"/>
                <w:color w:val="000000" w:themeColor="text1"/>
                <w:sz w:val="14"/>
                <w:szCs w:val="14"/>
              </w:rPr>
              <w:br/>
              <w:t xml:space="preserve">и копирование носителей </w:t>
            </w:r>
            <w:r w:rsidRPr="00B753FF">
              <w:rPr>
                <w:rFonts w:ascii="Arial" w:hAnsi="Arial" w:cs="Arial"/>
                <w:color w:val="000000" w:themeColor="text1"/>
                <w:sz w:val="14"/>
                <w:szCs w:val="14"/>
              </w:rPr>
              <w:br/>
              <w:t>информации</w:t>
            </w:r>
          </w:p>
        </w:tc>
        <w:tc>
          <w:tcPr>
            <w:tcW w:w="1099" w:type="dxa"/>
            <w:tcBorders>
              <w:top w:val="nil"/>
              <w:left w:val="single" w:sz="6" w:space="0" w:color="auto"/>
              <w:right w:val="single" w:sz="6" w:space="0" w:color="auto"/>
            </w:tcBorders>
            <w:noWrap/>
            <w:vAlign w:val="bottom"/>
          </w:tcPr>
          <w:p w14:paraId="448ABFE8" w14:textId="5477B4ED"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19F100F9" w14:textId="0F64DB6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1,5</w:t>
            </w:r>
          </w:p>
        </w:tc>
        <w:tc>
          <w:tcPr>
            <w:tcW w:w="1101" w:type="dxa"/>
            <w:tcBorders>
              <w:top w:val="nil"/>
              <w:left w:val="single" w:sz="6" w:space="0" w:color="auto"/>
              <w:right w:val="single" w:sz="6" w:space="0" w:color="auto"/>
            </w:tcBorders>
            <w:noWrap/>
            <w:vAlign w:val="bottom"/>
          </w:tcPr>
          <w:p w14:paraId="4DBF1431" w14:textId="2B4239E4"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0,4</w:t>
            </w:r>
          </w:p>
        </w:tc>
        <w:tc>
          <w:tcPr>
            <w:tcW w:w="1101" w:type="dxa"/>
            <w:tcBorders>
              <w:top w:val="nil"/>
              <w:left w:val="single" w:sz="6" w:space="0" w:color="auto"/>
            </w:tcBorders>
            <w:noWrap/>
            <w:vAlign w:val="bottom"/>
          </w:tcPr>
          <w:p w14:paraId="36767D6F" w14:textId="26B3A523"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4,0</w:t>
            </w:r>
          </w:p>
        </w:tc>
        <w:tc>
          <w:tcPr>
            <w:tcW w:w="2759" w:type="dxa"/>
            <w:tcBorders>
              <w:top w:val="nil"/>
              <w:left w:val="single" w:sz="6" w:space="0" w:color="auto"/>
            </w:tcBorders>
            <w:tcMar>
              <w:left w:w="57" w:type="dxa"/>
            </w:tcMar>
            <w:vAlign w:val="bottom"/>
          </w:tcPr>
          <w:p w14:paraId="7AB6D8CC" w14:textId="77777777" w:rsidR="0019772B" w:rsidRPr="00B753FF" w:rsidRDefault="0019772B" w:rsidP="00182CB3">
            <w:pPr>
              <w:pStyle w:val="20"/>
              <w:spacing w:before="10" w:line="130" w:lineRule="exact"/>
              <w:ind w:left="227"/>
              <w:jc w:val="left"/>
              <w:rPr>
                <w:rFonts w:cs="Arial"/>
                <w:color w:val="000000" w:themeColor="text1"/>
                <w:sz w:val="14"/>
                <w:lang w:val="en-US"/>
              </w:rPr>
            </w:pPr>
            <w:r w:rsidRPr="00B753FF">
              <w:rPr>
                <w:rFonts w:cs="Arial"/>
                <w:i/>
                <w:color w:val="000000" w:themeColor="text1"/>
                <w:sz w:val="14"/>
                <w:lang w:val="en-US"/>
              </w:rPr>
              <w:t>printing and reproduction of recorded media</w:t>
            </w:r>
          </w:p>
        </w:tc>
      </w:tr>
      <w:tr w:rsidR="0019772B" w:rsidRPr="00FB2534" w14:paraId="753AF759" w14:textId="77777777" w:rsidTr="00410368">
        <w:trPr>
          <w:jc w:val="center"/>
        </w:trPr>
        <w:tc>
          <w:tcPr>
            <w:tcW w:w="2761" w:type="dxa"/>
            <w:tcBorders>
              <w:top w:val="nil"/>
              <w:right w:val="single" w:sz="6" w:space="0" w:color="auto"/>
            </w:tcBorders>
            <w:vAlign w:val="bottom"/>
          </w:tcPr>
          <w:p w14:paraId="6F923CF7" w14:textId="77777777"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химических веществ </w:t>
            </w:r>
            <w:r w:rsidRPr="00B753FF">
              <w:rPr>
                <w:rFonts w:ascii="Arial" w:hAnsi="Arial" w:cs="Arial"/>
                <w:color w:val="000000" w:themeColor="text1"/>
                <w:sz w:val="14"/>
                <w:szCs w:val="14"/>
              </w:rPr>
              <w:br/>
              <w:t>и химических продуктов</w:t>
            </w:r>
          </w:p>
        </w:tc>
        <w:tc>
          <w:tcPr>
            <w:tcW w:w="1099" w:type="dxa"/>
            <w:tcBorders>
              <w:top w:val="nil"/>
              <w:left w:val="single" w:sz="6" w:space="0" w:color="auto"/>
              <w:right w:val="single" w:sz="6" w:space="0" w:color="auto"/>
            </w:tcBorders>
            <w:noWrap/>
            <w:vAlign w:val="bottom"/>
          </w:tcPr>
          <w:p w14:paraId="5839B3D5" w14:textId="54D30A3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38B4E5FE" w14:textId="3F3C3D18"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2,4</w:t>
            </w:r>
          </w:p>
        </w:tc>
        <w:tc>
          <w:tcPr>
            <w:tcW w:w="1101" w:type="dxa"/>
            <w:tcBorders>
              <w:top w:val="nil"/>
              <w:left w:val="single" w:sz="6" w:space="0" w:color="auto"/>
              <w:right w:val="single" w:sz="6" w:space="0" w:color="auto"/>
            </w:tcBorders>
            <w:noWrap/>
            <w:vAlign w:val="bottom"/>
          </w:tcPr>
          <w:p w14:paraId="0EE82588" w14:textId="05009C63"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3,1</w:t>
            </w:r>
          </w:p>
        </w:tc>
        <w:tc>
          <w:tcPr>
            <w:tcW w:w="1101" w:type="dxa"/>
            <w:tcBorders>
              <w:top w:val="nil"/>
              <w:left w:val="single" w:sz="6" w:space="0" w:color="auto"/>
            </w:tcBorders>
            <w:noWrap/>
            <w:vAlign w:val="bottom"/>
          </w:tcPr>
          <w:p w14:paraId="7AF4873A" w14:textId="037C2D34"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61,4</w:t>
            </w:r>
          </w:p>
        </w:tc>
        <w:tc>
          <w:tcPr>
            <w:tcW w:w="2759" w:type="dxa"/>
            <w:tcBorders>
              <w:top w:val="nil"/>
              <w:left w:val="single" w:sz="6" w:space="0" w:color="auto"/>
            </w:tcBorders>
            <w:tcMar>
              <w:left w:w="57" w:type="dxa"/>
            </w:tcMar>
            <w:vAlign w:val="bottom"/>
          </w:tcPr>
          <w:p w14:paraId="11F4BE73" w14:textId="77777777" w:rsidR="0019772B" w:rsidRPr="00B753FF" w:rsidRDefault="0019772B" w:rsidP="00182CB3">
            <w:pPr>
              <w:pStyle w:val="20"/>
              <w:spacing w:before="10" w:line="13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chemicals and chemical products</w:t>
            </w:r>
          </w:p>
        </w:tc>
      </w:tr>
      <w:tr w:rsidR="0019772B" w:rsidRPr="00FB2534" w14:paraId="0019A1C5" w14:textId="77777777" w:rsidTr="00410368">
        <w:trPr>
          <w:jc w:val="center"/>
        </w:trPr>
        <w:tc>
          <w:tcPr>
            <w:tcW w:w="2761" w:type="dxa"/>
            <w:tcBorders>
              <w:top w:val="nil"/>
              <w:right w:val="single" w:sz="6" w:space="0" w:color="auto"/>
            </w:tcBorders>
            <w:vAlign w:val="bottom"/>
          </w:tcPr>
          <w:p w14:paraId="72300CA9" w14:textId="4AE55F91"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резиновых </w:t>
            </w:r>
            <w:r w:rsidRPr="00B753FF">
              <w:rPr>
                <w:rFonts w:ascii="Arial" w:hAnsi="Arial" w:cs="Arial"/>
                <w:color w:val="000000" w:themeColor="text1"/>
                <w:sz w:val="14"/>
                <w:szCs w:val="14"/>
              </w:rPr>
              <w:br/>
              <w:t>и пластмассовых изделий</w:t>
            </w:r>
          </w:p>
        </w:tc>
        <w:tc>
          <w:tcPr>
            <w:tcW w:w="1099" w:type="dxa"/>
            <w:tcBorders>
              <w:top w:val="nil"/>
              <w:left w:val="single" w:sz="6" w:space="0" w:color="auto"/>
              <w:right w:val="single" w:sz="6" w:space="0" w:color="auto"/>
            </w:tcBorders>
            <w:noWrap/>
            <w:vAlign w:val="bottom"/>
          </w:tcPr>
          <w:p w14:paraId="3862AF00" w14:textId="4DDECFF3"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0,3</w:t>
            </w:r>
          </w:p>
        </w:tc>
        <w:tc>
          <w:tcPr>
            <w:tcW w:w="1101" w:type="dxa"/>
            <w:tcBorders>
              <w:top w:val="nil"/>
              <w:left w:val="single" w:sz="6" w:space="0" w:color="auto"/>
              <w:right w:val="single" w:sz="6" w:space="0" w:color="auto"/>
            </w:tcBorders>
            <w:noWrap/>
            <w:vAlign w:val="bottom"/>
          </w:tcPr>
          <w:p w14:paraId="3CE0535D" w14:textId="77DC6F9F"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2,8</w:t>
            </w:r>
          </w:p>
        </w:tc>
        <w:tc>
          <w:tcPr>
            <w:tcW w:w="1101" w:type="dxa"/>
            <w:tcBorders>
              <w:top w:val="nil"/>
              <w:left w:val="single" w:sz="6" w:space="0" w:color="auto"/>
              <w:right w:val="single" w:sz="6" w:space="0" w:color="auto"/>
            </w:tcBorders>
            <w:noWrap/>
            <w:vAlign w:val="bottom"/>
          </w:tcPr>
          <w:p w14:paraId="04EAF1C1" w14:textId="5EB31880"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5,4</w:t>
            </w:r>
          </w:p>
        </w:tc>
        <w:tc>
          <w:tcPr>
            <w:tcW w:w="1101" w:type="dxa"/>
            <w:tcBorders>
              <w:top w:val="nil"/>
              <w:left w:val="single" w:sz="6" w:space="0" w:color="auto"/>
            </w:tcBorders>
            <w:noWrap/>
            <w:vAlign w:val="bottom"/>
          </w:tcPr>
          <w:p w14:paraId="444919DB" w14:textId="17BFDC5D"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29,2</w:t>
            </w:r>
          </w:p>
        </w:tc>
        <w:tc>
          <w:tcPr>
            <w:tcW w:w="2759" w:type="dxa"/>
            <w:tcBorders>
              <w:top w:val="nil"/>
              <w:left w:val="single" w:sz="6" w:space="0" w:color="auto"/>
            </w:tcBorders>
            <w:tcMar>
              <w:left w:w="57" w:type="dxa"/>
            </w:tcMar>
            <w:vAlign w:val="bottom"/>
          </w:tcPr>
          <w:p w14:paraId="4371CEDC" w14:textId="77777777" w:rsidR="0019772B" w:rsidRPr="00B753FF" w:rsidRDefault="0019772B" w:rsidP="00182CB3">
            <w:pPr>
              <w:pStyle w:val="20"/>
              <w:spacing w:before="10" w:line="13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rubber and plastic </w:t>
            </w:r>
            <w:r w:rsidRPr="00B753FF">
              <w:rPr>
                <w:rFonts w:cs="Arial"/>
                <w:i/>
                <w:color w:val="000000" w:themeColor="text1"/>
                <w:sz w:val="14"/>
                <w:szCs w:val="14"/>
                <w:lang w:val="en-US"/>
              </w:rPr>
              <w:br/>
              <w:t>products</w:t>
            </w:r>
          </w:p>
        </w:tc>
      </w:tr>
      <w:tr w:rsidR="0019772B" w:rsidRPr="00FB2534" w14:paraId="2B640815" w14:textId="77777777" w:rsidTr="00410368">
        <w:trPr>
          <w:jc w:val="center"/>
        </w:trPr>
        <w:tc>
          <w:tcPr>
            <w:tcW w:w="2761" w:type="dxa"/>
            <w:tcBorders>
              <w:top w:val="nil"/>
              <w:right w:val="single" w:sz="6" w:space="0" w:color="auto"/>
            </w:tcBorders>
            <w:vAlign w:val="bottom"/>
          </w:tcPr>
          <w:p w14:paraId="725FBFDB" w14:textId="2124BAA2"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прочей </w:t>
            </w:r>
            <w:r w:rsidRPr="00B753FF">
              <w:rPr>
                <w:rFonts w:ascii="Arial" w:hAnsi="Arial" w:cs="Arial"/>
                <w:color w:val="000000" w:themeColor="text1"/>
                <w:sz w:val="14"/>
                <w:szCs w:val="14"/>
              </w:rPr>
              <w:br/>
            </w:r>
            <w:proofErr w:type="spellStart"/>
            <w:r w:rsidRPr="00B753FF">
              <w:rPr>
                <w:rFonts w:ascii="Arial" w:hAnsi="Arial" w:cs="Arial"/>
                <w:color w:val="000000" w:themeColor="text1"/>
                <w:sz w:val="14"/>
                <w:szCs w:val="14"/>
              </w:rPr>
              <w:t>неметалличе</w:t>
            </w:r>
            <w:proofErr w:type="spellEnd"/>
            <w:proofErr w:type="gramStart"/>
            <w:r w:rsidRPr="00B753FF">
              <w:rPr>
                <w:rFonts w:ascii="Arial" w:hAnsi="Arial" w:cs="Arial"/>
                <w:color w:val="000000" w:themeColor="text1"/>
                <w:sz w:val="14"/>
                <w:szCs w:val="14"/>
                <w:lang w:val="en-US"/>
              </w:rPr>
              <w:t>c</w:t>
            </w:r>
            <w:proofErr w:type="gramEnd"/>
            <w:r w:rsidRPr="00B753FF">
              <w:rPr>
                <w:rFonts w:ascii="Arial" w:hAnsi="Arial" w:cs="Arial"/>
                <w:color w:val="000000" w:themeColor="text1"/>
                <w:sz w:val="14"/>
                <w:szCs w:val="14"/>
              </w:rPr>
              <w:t xml:space="preserve">-кой минеральной </w:t>
            </w:r>
            <w:r w:rsidRPr="00B753FF">
              <w:rPr>
                <w:rFonts w:ascii="Arial" w:hAnsi="Arial" w:cs="Arial"/>
                <w:color w:val="000000" w:themeColor="text1"/>
                <w:sz w:val="14"/>
                <w:szCs w:val="14"/>
              </w:rPr>
              <w:br/>
              <w:t>продукции</w:t>
            </w:r>
          </w:p>
        </w:tc>
        <w:tc>
          <w:tcPr>
            <w:tcW w:w="1099" w:type="dxa"/>
            <w:tcBorders>
              <w:top w:val="nil"/>
              <w:left w:val="single" w:sz="6" w:space="0" w:color="auto"/>
              <w:right w:val="single" w:sz="6" w:space="0" w:color="auto"/>
            </w:tcBorders>
            <w:noWrap/>
            <w:vAlign w:val="bottom"/>
          </w:tcPr>
          <w:p w14:paraId="5E5024BA" w14:textId="3675AAE9"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right w:val="single" w:sz="6" w:space="0" w:color="auto"/>
            </w:tcBorders>
            <w:noWrap/>
            <w:vAlign w:val="bottom"/>
          </w:tcPr>
          <w:p w14:paraId="439DD7E6" w14:textId="5B2A7F4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3,2</w:t>
            </w:r>
          </w:p>
        </w:tc>
        <w:tc>
          <w:tcPr>
            <w:tcW w:w="1101" w:type="dxa"/>
            <w:tcBorders>
              <w:top w:val="nil"/>
              <w:left w:val="single" w:sz="6" w:space="0" w:color="auto"/>
              <w:right w:val="single" w:sz="6" w:space="0" w:color="auto"/>
            </w:tcBorders>
            <w:noWrap/>
            <w:vAlign w:val="bottom"/>
          </w:tcPr>
          <w:p w14:paraId="197074B7" w14:textId="08622123"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2,5</w:t>
            </w:r>
          </w:p>
        </w:tc>
        <w:tc>
          <w:tcPr>
            <w:tcW w:w="1101" w:type="dxa"/>
            <w:tcBorders>
              <w:top w:val="nil"/>
              <w:left w:val="single" w:sz="6" w:space="0" w:color="auto"/>
            </w:tcBorders>
            <w:noWrap/>
            <w:vAlign w:val="bottom"/>
          </w:tcPr>
          <w:p w14:paraId="0A3A4203" w14:textId="379DFABB"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55,9</w:t>
            </w:r>
          </w:p>
        </w:tc>
        <w:tc>
          <w:tcPr>
            <w:tcW w:w="2759" w:type="dxa"/>
            <w:tcBorders>
              <w:top w:val="nil"/>
              <w:left w:val="single" w:sz="6" w:space="0" w:color="auto"/>
            </w:tcBorders>
            <w:tcMar>
              <w:left w:w="57" w:type="dxa"/>
            </w:tcMar>
            <w:vAlign w:val="bottom"/>
          </w:tcPr>
          <w:p w14:paraId="78032309" w14:textId="77777777" w:rsidR="0019772B" w:rsidRPr="00B753FF" w:rsidRDefault="0019772B" w:rsidP="00182CB3">
            <w:pPr>
              <w:pStyle w:val="20"/>
              <w:spacing w:before="10" w:line="13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other non-metallic </w:t>
            </w:r>
            <w:r w:rsidRPr="00B753FF">
              <w:rPr>
                <w:rFonts w:cs="Arial"/>
                <w:i/>
                <w:color w:val="000000" w:themeColor="text1"/>
                <w:sz w:val="14"/>
                <w:szCs w:val="14"/>
                <w:lang w:val="en-US"/>
              </w:rPr>
              <w:br/>
              <w:t>mineral products</w:t>
            </w:r>
          </w:p>
        </w:tc>
      </w:tr>
      <w:tr w:rsidR="0019772B" w:rsidRPr="00B753FF" w14:paraId="0BF3F71A" w14:textId="77777777" w:rsidTr="00410368">
        <w:trPr>
          <w:jc w:val="center"/>
        </w:trPr>
        <w:tc>
          <w:tcPr>
            <w:tcW w:w="2761" w:type="dxa"/>
            <w:tcBorders>
              <w:top w:val="nil"/>
              <w:right w:val="single" w:sz="6" w:space="0" w:color="auto"/>
            </w:tcBorders>
            <w:vAlign w:val="bottom"/>
          </w:tcPr>
          <w:p w14:paraId="3796D230" w14:textId="77777777"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металлургическое</w:t>
            </w:r>
          </w:p>
        </w:tc>
        <w:tc>
          <w:tcPr>
            <w:tcW w:w="1099" w:type="dxa"/>
            <w:tcBorders>
              <w:top w:val="nil"/>
              <w:left w:val="single" w:sz="6" w:space="0" w:color="auto"/>
              <w:right w:val="single" w:sz="6" w:space="0" w:color="auto"/>
            </w:tcBorders>
            <w:noWrap/>
            <w:vAlign w:val="bottom"/>
          </w:tcPr>
          <w:p w14:paraId="300A5CFF" w14:textId="42A8A88E"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189E6926" w14:textId="5B573A82"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2,1</w:t>
            </w:r>
          </w:p>
        </w:tc>
        <w:tc>
          <w:tcPr>
            <w:tcW w:w="1101" w:type="dxa"/>
            <w:tcBorders>
              <w:top w:val="nil"/>
              <w:left w:val="single" w:sz="6" w:space="0" w:color="auto"/>
              <w:right w:val="single" w:sz="6" w:space="0" w:color="auto"/>
            </w:tcBorders>
            <w:noWrap/>
            <w:vAlign w:val="bottom"/>
          </w:tcPr>
          <w:p w14:paraId="1034875D" w14:textId="3C6C6EC9"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9,4</w:t>
            </w:r>
          </w:p>
        </w:tc>
        <w:tc>
          <w:tcPr>
            <w:tcW w:w="1101" w:type="dxa"/>
            <w:tcBorders>
              <w:top w:val="nil"/>
              <w:left w:val="single" w:sz="6" w:space="0" w:color="auto"/>
            </w:tcBorders>
            <w:noWrap/>
            <w:vAlign w:val="bottom"/>
          </w:tcPr>
          <w:p w14:paraId="4A39A2DF" w14:textId="26E2DB87"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109,7</w:t>
            </w:r>
          </w:p>
        </w:tc>
        <w:tc>
          <w:tcPr>
            <w:tcW w:w="2759" w:type="dxa"/>
            <w:tcBorders>
              <w:top w:val="nil"/>
              <w:left w:val="single" w:sz="6" w:space="0" w:color="auto"/>
            </w:tcBorders>
            <w:tcMar>
              <w:left w:w="57" w:type="dxa"/>
            </w:tcMar>
            <w:vAlign w:val="bottom"/>
          </w:tcPr>
          <w:p w14:paraId="202A25AC" w14:textId="77777777" w:rsidR="0019772B" w:rsidRPr="00B753FF" w:rsidRDefault="0019772B" w:rsidP="00182CB3">
            <w:pPr>
              <w:pStyle w:val="20"/>
              <w:spacing w:before="10" w:line="130" w:lineRule="exact"/>
              <w:ind w:left="227"/>
              <w:jc w:val="left"/>
              <w:rPr>
                <w:rFonts w:cs="Arial"/>
                <w:color w:val="000000" w:themeColor="text1"/>
                <w:sz w:val="14"/>
              </w:rPr>
            </w:pPr>
            <w:r w:rsidRPr="00B753FF">
              <w:rPr>
                <w:rFonts w:cs="Arial"/>
                <w:i/>
                <w:color w:val="000000" w:themeColor="text1"/>
                <w:sz w:val="14"/>
                <w:szCs w:val="14"/>
                <w:lang w:val="en-US"/>
              </w:rPr>
              <w:t>manufacture of basic metals</w:t>
            </w:r>
          </w:p>
        </w:tc>
      </w:tr>
      <w:tr w:rsidR="0019772B" w:rsidRPr="00FB2534" w14:paraId="7B5FCB20" w14:textId="77777777" w:rsidTr="00410368">
        <w:trPr>
          <w:jc w:val="center"/>
        </w:trPr>
        <w:tc>
          <w:tcPr>
            <w:tcW w:w="2761" w:type="dxa"/>
            <w:tcBorders>
              <w:top w:val="nil"/>
              <w:right w:val="single" w:sz="6" w:space="0" w:color="auto"/>
            </w:tcBorders>
            <w:vAlign w:val="bottom"/>
          </w:tcPr>
          <w:p w14:paraId="295B5C17" w14:textId="43BE56C0" w:rsidR="0019772B" w:rsidRPr="00B753FF" w:rsidRDefault="0019772B" w:rsidP="00182CB3">
            <w:pPr>
              <w:autoSpaceDE w:val="0"/>
              <w:autoSpaceDN w:val="0"/>
              <w:adjustRightInd w:val="0"/>
              <w:spacing w:before="10" w:line="130" w:lineRule="exact"/>
              <w:ind w:left="227"/>
              <w:rPr>
                <w:rFonts w:ascii="Arial" w:hAnsi="Arial" w:cs="Arial"/>
                <w:color w:val="000000" w:themeColor="text1"/>
                <w:spacing w:val="-2"/>
                <w:sz w:val="14"/>
                <w:szCs w:val="14"/>
              </w:rPr>
            </w:pPr>
            <w:r w:rsidRPr="00B753FF">
              <w:rPr>
                <w:rFonts w:ascii="Arial" w:hAnsi="Arial" w:cs="Arial"/>
                <w:color w:val="000000" w:themeColor="text1"/>
                <w:spacing w:val="-2"/>
                <w:sz w:val="14"/>
                <w:szCs w:val="14"/>
              </w:rPr>
              <w:t xml:space="preserve">производство готовых металлических изделий, кроме машин </w:t>
            </w:r>
            <w:r w:rsidRPr="00B753FF">
              <w:rPr>
                <w:rFonts w:ascii="Arial" w:hAnsi="Arial" w:cs="Arial"/>
                <w:color w:val="000000" w:themeColor="text1"/>
                <w:spacing w:val="-2"/>
                <w:sz w:val="14"/>
                <w:szCs w:val="14"/>
              </w:rPr>
              <w:br/>
              <w:t>и оборудования</w:t>
            </w:r>
          </w:p>
        </w:tc>
        <w:tc>
          <w:tcPr>
            <w:tcW w:w="1099" w:type="dxa"/>
            <w:tcBorders>
              <w:top w:val="nil"/>
              <w:left w:val="single" w:sz="6" w:space="0" w:color="auto"/>
              <w:right w:val="single" w:sz="6" w:space="0" w:color="auto"/>
            </w:tcBorders>
            <w:noWrap/>
            <w:vAlign w:val="bottom"/>
          </w:tcPr>
          <w:p w14:paraId="30E8A850" w14:textId="680CA0F5"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right w:val="single" w:sz="6" w:space="0" w:color="auto"/>
            </w:tcBorders>
            <w:noWrap/>
            <w:vAlign w:val="bottom"/>
          </w:tcPr>
          <w:p w14:paraId="688DC340" w14:textId="4787CBD1"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6,5</w:t>
            </w:r>
          </w:p>
        </w:tc>
        <w:tc>
          <w:tcPr>
            <w:tcW w:w="1101" w:type="dxa"/>
            <w:tcBorders>
              <w:top w:val="nil"/>
              <w:left w:val="single" w:sz="6" w:space="0" w:color="auto"/>
              <w:right w:val="single" w:sz="6" w:space="0" w:color="auto"/>
            </w:tcBorders>
            <w:noWrap/>
            <w:vAlign w:val="bottom"/>
          </w:tcPr>
          <w:p w14:paraId="21886550" w14:textId="3FA2F195"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4,9</w:t>
            </w:r>
          </w:p>
        </w:tc>
        <w:tc>
          <w:tcPr>
            <w:tcW w:w="1101" w:type="dxa"/>
            <w:tcBorders>
              <w:top w:val="nil"/>
              <w:left w:val="single" w:sz="6" w:space="0" w:color="auto"/>
            </w:tcBorders>
            <w:noWrap/>
            <w:vAlign w:val="bottom"/>
          </w:tcPr>
          <w:p w14:paraId="08A37998" w14:textId="691AC71B"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134,5</w:t>
            </w:r>
          </w:p>
        </w:tc>
        <w:tc>
          <w:tcPr>
            <w:tcW w:w="2759" w:type="dxa"/>
            <w:tcBorders>
              <w:top w:val="nil"/>
              <w:left w:val="single" w:sz="6" w:space="0" w:color="auto"/>
            </w:tcBorders>
            <w:tcMar>
              <w:left w:w="57" w:type="dxa"/>
            </w:tcMar>
            <w:vAlign w:val="bottom"/>
          </w:tcPr>
          <w:p w14:paraId="027C734C" w14:textId="77777777" w:rsidR="0019772B" w:rsidRPr="00B753FF" w:rsidRDefault="0019772B" w:rsidP="00182CB3">
            <w:pPr>
              <w:pStyle w:val="20"/>
              <w:spacing w:before="10" w:line="13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 xml:space="preserve">fabricated metal </w:t>
            </w:r>
            <w:r w:rsidRPr="00B753FF">
              <w:rPr>
                <w:rFonts w:cs="Arial"/>
                <w:i/>
                <w:color w:val="000000" w:themeColor="text1"/>
                <w:sz w:val="14"/>
                <w:lang w:val="en-US"/>
              </w:rPr>
              <w:br/>
              <w:t xml:space="preserve">products, except machinery and </w:t>
            </w:r>
            <w:r w:rsidRPr="00B753FF">
              <w:rPr>
                <w:rFonts w:cs="Arial"/>
                <w:i/>
                <w:color w:val="000000" w:themeColor="text1"/>
                <w:sz w:val="14"/>
                <w:lang w:val="en-US"/>
              </w:rPr>
              <w:br/>
              <w:t>equipment</w:t>
            </w:r>
          </w:p>
        </w:tc>
      </w:tr>
      <w:tr w:rsidR="0019772B" w:rsidRPr="00FB2534" w14:paraId="31C3CFC8" w14:textId="77777777" w:rsidTr="00410368">
        <w:trPr>
          <w:jc w:val="center"/>
        </w:trPr>
        <w:tc>
          <w:tcPr>
            <w:tcW w:w="2761" w:type="dxa"/>
            <w:tcBorders>
              <w:right w:val="single" w:sz="6" w:space="0" w:color="auto"/>
            </w:tcBorders>
            <w:vAlign w:val="bottom"/>
          </w:tcPr>
          <w:p w14:paraId="25008463" w14:textId="19189B8A"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компьютеров, </w:t>
            </w:r>
            <w:r w:rsidRPr="00B753FF">
              <w:rPr>
                <w:rFonts w:ascii="Arial" w:hAnsi="Arial" w:cs="Arial"/>
                <w:color w:val="000000" w:themeColor="text1"/>
                <w:sz w:val="14"/>
                <w:szCs w:val="14"/>
              </w:rPr>
              <w:br/>
              <w:t>электронных и оптических изделий</w:t>
            </w:r>
          </w:p>
        </w:tc>
        <w:tc>
          <w:tcPr>
            <w:tcW w:w="1099" w:type="dxa"/>
            <w:tcBorders>
              <w:left w:val="single" w:sz="6" w:space="0" w:color="auto"/>
              <w:right w:val="single" w:sz="6" w:space="0" w:color="auto"/>
            </w:tcBorders>
            <w:noWrap/>
            <w:vAlign w:val="bottom"/>
          </w:tcPr>
          <w:p w14:paraId="1FE39AD1" w14:textId="435538D1"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0,4</w:t>
            </w:r>
          </w:p>
        </w:tc>
        <w:tc>
          <w:tcPr>
            <w:tcW w:w="1101" w:type="dxa"/>
            <w:tcBorders>
              <w:left w:val="single" w:sz="6" w:space="0" w:color="auto"/>
              <w:right w:val="single" w:sz="6" w:space="0" w:color="auto"/>
            </w:tcBorders>
            <w:noWrap/>
            <w:vAlign w:val="bottom"/>
          </w:tcPr>
          <w:p w14:paraId="79B6F706" w14:textId="377173E1"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11,1</w:t>
            </w:r>
          </w:p>
        </w:tc>
        <w:tc>
          <w:tcPr>
            <w:tcW w:w="1101" w:type="dxa"/>
            <w:tcBorders>
              <w:left w:val="single" w:sz="6" w:space="0" w:color="auto"/>
              <w:right w:val="single" w:sz="6" w:space="0" w:color="auto"/>
            </w:tcBorders>
            <w:noWrap/>
            <w:vAlign w:val="bottom"/>
          </w:tcPr>
          <w:p w14:paraId="7B2F9CBC" w14:textId="1677634B"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2,2</w:t>
            </w:r>
          </w:p>
        </w:tc>
        <w:tc>
          <w:tcPr>
            <w:tcW w:w="1101" w:type="dxa"/>
            <w:tcBorders>
              <w:left w:val="single" w:sz="6" w:space="0" w:color="auto"/>
            </w:tcBorders>
            <w:noWrap/>
            <w:vAlign w:val="bottom"/>
          </w:tcPr>
          <w:p w14:paraId="6C9CC65D" w14:textId="7D2904F1"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85,1</w:t>
            </w:r>
          </w:p>
        </w:tc>
        <w:tc>
          <w:tcPr>
            <w:tcW w:w="2759" w:type="dxa"/>
            <w:tcBorders>
              <w:left w:val="single" w:sz="6" w:space="0" w:color="auto"/>
            </w:tcBorders>
            <w:tcMar>
              <w:left w:w="57" w:type="dxa"/>
            </w:tcMar>
            <w:vAlign w:val="bottom"/>
          </w:tcPr>
          <w:p w14:paraId="5572D78B" w14:textId="77777777" w:rsidR="0019772B" w:rsidRPr="00B753FF" w:rsidRDefault="0019772B" w:rsidP="00182CB3">
            <w:pPr>
              <w:pStyle w:val="20"/>
              <w:spacing w:before="10" w:line="130" w:lineRule="exact"/>
              <w:ind w:left="227"/>
              <w:jc w:val="left"/>
              <w:rPr>
                <w:rFonts w:cs="Arial"/>
                <w:color w:val="000000" w:themeColor="text1"/>
                <w:sz w:val="14"/>
                <w:lang w:val="en-US"/>
              </w:rPr>
            </w:pPr>
            <w:r w:rsidRPr="00B753FF">
              <w:rPr>
                <w:rFonts w:cs="Arial"/>
                <w:i/>
                <w:color w:val="000000" w:themeColor="text1"/>
                <w:sz w:val="14"/>
                <w:lang w:val="en-US"/>
              </w:rPr>
              <w:t xml:space="preserve">computer, electronic and optical </w:t>
            </w:r>
            <w:r w:rsidRPr="00B753FF">
              <w:rPr>
                <w:rFonts w:cs="Arial"/>
                <w:i/>
                <w:color w:val="000000" w:themeColor="text1"/>
                <w:sz w:val="14"/>
                <w:lang w:val="en-US"/>
              </w:rPr>
              <w:br/>
              <w:t>products</w:t>
            </w:r>
          </w:p>
        </w:tc>
      </w:tr>
      <w:tr w:rsidR="0019772B" w:rsidRPr="00B753FF" w14:paraId="026552DA" w14:textId="77777777" w:rsidTr="00410368">
        <w:trPr>
          <w:jc w:val="center"/>
        </w:trPr>
        <w:tc>
          <w:tcPr>
            <w:tcW w:w="2761" w:type="dxa"/>
            <w:tcBorders>
              <w:top w:val="nil"/>
              <w:right w:val="single" w:sz="6" w:space="0" w:color="auto"/>
            </w:tcBorders>
            <w:vAlign w:val="bottom"/>
          </w:tcPr>
          <w:p w14:paraId="4006EECB" w14:textId="6013C9EF"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электрического </w:t>
            </w:r>
            <w:r w:rsidRPr="00B753FF">
              <w:rPr>
                <w:rFonts w:ascii="Arial" w:hAnsi="Arial" w:cs="Arial"/>
                <w:color w:val="000000" w:themeColor="text1"/>
                <w:sz w:val="14"/>
                <w:szCs w:val="14"/>
              </w:rPr>
              <w:br/>
              <w:t>оборудования</w:t>
            </w:r>
          </w:p>
        </w:tc>
        <w:tc>
          <w:tcPr>
            <w:tcW w:w="1099" w:type="dxa"/>
            <w:tcBorders>
              <w:top w:val="nil"/>
              <w:left w:val="single" w:sz="6" w:space="0" w:color="auto"/>
              <w:right w:val="single" w:sz="6" w:space="0" w:color="auto"/>
            </w:tcBorders>
            <w:noWrap/>
            <w:vAlign w:val="bottom"/>
          </w:tcPr>
          <w:p w14:paraId="6503B1FE" w14:textId="29AF8372"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0,2</w:t>
            </w:r>
          </w:p>
        </w:tc>
        <w:tc>
          <w:tcPr>
            <w:tcW w:w="1101" w:type="dxa"/>
            <w:tcBorders>
              <w:top w:val="nil"/>
              <w:left w:val="single" w:sz="6" w:space="0" w:color="auto"/>
              <w:right w:val="single" w:sz="6" w:space="0" w:color="auto"/>
            </w:tcBorders>
            <w:noWrap/>
            <w:vAlign w:val="bottom"/>
          </w:tcPr>
          <w:p w14:paraId="59D04BB7" w14:textId="4D52637C"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3,8</w:t>
            </w:r>
          </w:p>
        </w:tc>
        <w:tc>
          <w:tcPr>
            <w:tcW w:w="1101" w:type="dxa"/>
            <w:tcBorders>
              <w:top w:val="nil"/>
              <w:left w:val="single" w:sz="6" w:space="0" w:color="auto"/>
              <w:right w:val="single" w:sz="6" w:space="0" w:color="auto"/>
            </w:tcBorders>
            <w:noWrap/>
            <w:vAlign w:val="bottom"/>
          </w:tcPr>
          <w:p w14:paraId="26F5A1A5" w14:textId="6CBF794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3,1</w:t>
            </w:r>
          </w:p>
        </w:tc>
        <w:tc>
          <w:tcPr>
            <w:tcW w:w="1101" w:type="dxa"/>
            <w:tcBorders>
              <w:top w:val="nil"/>
              <w:left w:val="single" w:sz="6" w:space="0" w:color="auto"/>
            </w:tcBorders>
            <w:noWrap/>
            <w:vAlign w:val="bottom"/>
          </w:tcPr>
          <w:p w14:paraId="3846FB94" w14:textId="089D05A5"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47,6</w:t>
            </w:r>
          </w:p>
        </w:tc>
        <w:tc>
          <w:tcPr>
            <w:tcW w:w="2759" w:type="dxa"/>
            <w:tcBorders>
              <w:top w:val="nil"/>
              <w:left w:val="single" w:sz="6" w:space="0" w:color="auto"/>
            </w:tcBorders>
            <w:tcMar>
              <w:left w:w="57" w:type="dxa"/>
            </w:tcMar>
            <w:vAlign w:val="bottom"/>
          </w:tcPr>
          <w:p w14:paraId="162E1EEE" w14:textId="7812DFD5" w:rsidR="0019772B" w:rsidRPr="00B753FF" w:rsidRDefault="0019772B" w:rsidP="00182CB3">
            <w:pPr>
              <w:pStyle w:val="20"/>
              <w:spacing w:before="10" w:line="130" w:lineRule="exact"/>
              <w:ind w:left="227"/>
              <w:jc w:val="left"/>
              <w:rPr>
                <w:rFonts w:cs="Arial"/>
                <w:color w:val="000000" w:themeColor="text1"/>
                <w:sz w:val="14"/>
                <w:szCs w:val="14"/>
              </w:rPr>
            </w:pPr>
            <w:r w:rsidRPr="00B753FF">
              <w:rPr>
                <w:rFonts w:cs="Arial"/>
                <w:i/>
                <w:color w:val="000000" w:themeColor="text1"/>
                <w:sz w:val="14"/>
                <w:szCs w:val="14"/>
                <w:lang w:val="en-US"/>
              </w:rPr>
              <w:t>manufacture</w:t>
            </w:r>
            <w:r w:rsidRPr="00B753FF">
              <w:rPr>
                <w:rFonts w:cs="Arial"/>
                <w:i/>
                <w:color w:val="000000" w:themeColor="text1"/>
                <w:sz w:val="14"/>
                <w:szCs w:val="14"/>
              </w:rPr>
              <w:t xml:space="preserve"> </w:t>
            </w:r>
            <w:r w:rsidRPr="00B753FF">
              <w:rPr>
                <w:rFonts w:cs="Arial"/>
                <w:i/>
                <w:color w:val="000000" w:themeColor="text1"/>
                <w:sz w:val="14"/>
                <w:szCs w:val="14"/>
                <w:lang w:val="en-US"/>
              </w:rPr>
              <w:t>of</w:t>
            </w:r>
            <w:r w:rsidRPr="00B753FF">
              <w:rPr>
                <w:rFonts w:cs="Arial"/>
                <w:i/>
                <w:color w:val="000000" w:themeColor="text1"/>
                <w:sz w:val="14"/>
                <w:szCs w:val="14"/>
              </w:rPr>
              <w:t xml:space="preserve"> </w:t>
            </w:r>
            <w:proofErr w:type="spellStart"/>
            <w:r w:rsidRPr="00B753FF">
              <w:rPr>
                <w:rFonts w:cs="Arial"/>
                <w:i/>
                <w:color w:val="000000" w:themeColor="text1"/>
                <w:sz w:val="14"/>
                <w:szCs w:val="14"/>
              </w:rPr>
              <w:t>electrical</w:t>
            </w:r>
            <w:proofErr w:type="spellEnd"/>
            <w:r w:rsidRPr="00B753FF">
              <w:rPr>
                <w:rFonts w:cs="Arial"/>
                <w:i/>
                <w:color w:val="000000" w:themeColor="text1"/>
                <w:sz w:val="14"/>
                <w:szCs w:val="14"/>
              </w:rPr>
              <w:t xml:space="preserve"> </w:t>
            </w:r>
            <w:r w:rsidRPr="00B753FF">
              <w:rPr>
                <w:rFonts w:cs="Arial"/>
                <w:i/>
                <w:color w:val="000000" w:themeColor="text1"/>
                <w:sz w:val="14"/>
                <w:szCs w:val="14"/>
              </w:rPr>
              <w:br/>
            </w:r>
            <w:proofErr w:type="spellStart"/>
            <w:r w:rsidRPr="00B753FF">
              <w:rPr>
                <w:rFonts w:cs="Arial"/>
                <w:i/>
                <w:color w:val="000000" w:themeColor="text1"/>
                <w:sz w:val="14"/>
                <w:szCs w:val="14"/>
              </w:rPr>
              <w:t>equipment</w:t>
            </w:r>
            <w:proofErr w:type="spellEnd"/>
          </w:p>
        </w:tc>
      </w:tr>
      <w:tr w:rsidR="0019772B" w:rsidRPr="00FB2534" w14:paraId="38BF7BF9" w14:textId="77777777" w:rsidTr="00410368">
        <w:trPr>
          <w:jc w:val="center"/>
        </w:trPr>
        <w:tc>
          <w:tcPr>
            <w:tcW w:w="2761" w:type="dxa"/>
            <w:tcBorders>
              <w:top w:val="nil"/>
              <w:right w:val="single" w:sz="6" w:space="0" w:color="auto"/>
            </w:tcBorders>
            <w:vAlign w:val="bottom"/>
          </w:tcPr>
          <w:p w14:paraId="04282621" w14:textId="77777777"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машин и оборудования, не включенных в другие группировки</w:t>
            </w:r>
          </w:p>
        </w:tc>
        <w:tc>
          <w:tcPr>
            <w:tcW w:w="1099" w:type="dxa"/>
            <w:tcBorders>
              <w:top w:val="nil"/>
              <w:left w:val="single" w:sz="6" w:space="0" w:color="auto"/>
              <w:right w:val="single" w:sz="6" w:space="0" w:color="auto"/>
            </w:tcBorders>
            <w:noWrap/>
            <w:vAlign w:val="bottom"/>
          </w:tcPr>
          <w:p w14:paraId="134B648F" w14:textId="0AEE44DD"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0,2</w:t>
            </w:r>
          </w:p>
        </w:tc>
        <w:tc>
          <w:tcPr>
            <w:tcW w:w="1101" w:type="dxa"/>
            <w:tcBorders>
              <w:top w:val="nil"/>
              <w:left w:val="single" w:sz="6" w:space="0" w:color="auto"/>
              <w:right w:val="single" w:sz="6" w:space="0" w:color="auto"/>
            </w:tcBorders>
            <w:noWrap/>
            <w:vAlign w:val="bottom"/>
          </w:tcPr>
          <w:p w14:paraId="4E5D7EA2" w14:textId="71D4956B"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4,2</w:t>
            </w:r>
          </w:p>
        </w:tc>
        <w:tc>
          <w:tcPr>
            <w:tcW w:w="1101" w:type="dxa"/>
            <w:tcBorders>
              <w:top w:val="nil"/>
              <w:left w:val="single" w:sz="6" w:space="0" w:color="auto"/>
              <w:right w:val="single" w:sz="6" w:space="0" w:color="auto"/>
            </w:tcBorders>
            <w:noWrap/>
            <w:vAlign w:val="bottom"/>
          </w:tcPr>
          <w:p w14:paraId="73CFDC63" w14:textId="0375207D"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3,2</w:t>
            </w:r>
          </w:p>
        </w:tc>
        <w:tc>
          <w:tcPr>
            <w:tcW w:w="1101" w:type="dxa"/>
            <w:tcBorders>
              <w:top w:val="nil"/>
              <w:left w:val="single" w:sz="6" w:space="0" w:color="auto"/>
            </w:tcBorders>
            <w:noWrap/>
            <w:vAlign w:val="bottom"/>
          </w:tcPr>
          <w:p w14:paraId="0846A7B9" w14:textId="3F6BFD34"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66,6</w:t>
            </w:r>
          </w:p>
        </w:tc>
        <w:tc>
          <w:tcPr>
            <w:tcW w:w="2759" w:type="dxa"/>
            <w:tcBorders>
              <w:top w:val="nil"/>
              <w:left w:val="single" w:sz="6" w:space="0" w:color="auto"/>
            </w:tcBorders>
            <w:tcMar>
              <w:left w:w="57" w:type="dxa"/>
            </w:tcMar>
            <w:vAlign w:val="bottom"/>
          </w:tcPr>
          <w:p w14:paraId="199D0B19" w14:textId="7F6D909E" w:rsidR="0019772B" w:rsidRPr="00B753FF" w:rsidRDefault="0019772B" w:rsidP="00182CB3">
            <w:pPr>
              <w:pStyle w:val="20"/>
              <w:spacing w:before="10" w:line="13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 xml:space="preserve">machinery </w:t>
            </w:r>
            <w:r w:rsidRPr="00B753FF">
              <w:rPr>
                <w:rFonts w:cs="Arial"/>
                <w:color w:val="000000" w:themeColor="text1"/>
                <w:sz w:val="14"/>
                <w:szCs w:val="14"/>
                <w:lang w:val="en-US"/>
              </w:rPr>
              <w:br/>
            </w:r>
            <w:r w:rsidRPr="00B753FF">
              <w:rPr>
                <w:rFonts w:cs="Arial"/>
                <w:i/>
                <w:color w:val="000000" w:themeColor="text1"/>
                <w:sz w:val="14"/>
                <w:lang w:val="en-US"/>
              </w:rPr>
              <w:t xml:space="preserve">and equipment </w:t>
            </w:r>
            <w:proofErr w:type="spellStart"/>
            <w:r w:rsidRPr="00B753FF">
              <w:rPr>
                <w:rFonts w:cs="Arial"/>
                <w:i/>
                <w:color w:val="000000" w:themeColor="text1"/>
                <w:sz w:val="14"/>
                <w:lang w:val="en-US"/>
              </w:rPr>
              <w:t>n.e.c</w:t>
            </w:r>
            <w:proofErr w:type="spellEnd"/>
            <w:r w:rsidRPr="00B753FF">
              <w:rPr>
                <w:rFonts w:cs="Arial"/>
                <w:i/>
                <w:color w:val="000000" w:themeColor="text1"/>
                <w:sz w:val="14"/>
                <w:lang w:val="en-US"/>
              </w:rPr>
              <w:t>.</w:t>
            </w:r>
          </w:p>
        </w:tc>
      </w:tr>
      <w:tr w:rsidR="0019772B" w:rsidRPr="00FB2534" w14:paraId="05B56352" w14:textId="77777777" w:rsidTr="00410368">
        <w:trPr>
          <w:jc w:val="center"/>
        </w:trPr>
        <w:tc>
          <w:tcPr>
            <w:tcW w:w="2761" w:type="dxa"/>
            <w:tcBorders>
              <w:top w:val="nil"/>
              <w:right w:val="single" w:sz="6" w:space="0" w:color="auto"/>
            </w:tcBorders>
            <w:vAlign w:val="bottom"/>
          </w:tcPr>
          <w:p w14:paraId="2503DAA6" w14:textId="77777777"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автотранспортных средств, прицепов и полуприцепов</w:t>
            </w:r>
          </w:p>
        </w:tc>
        <w:tc>
          <w:tcPr>
            <w:tcW w:w="1099" w:type="dxa"/>
            <w:tcBorders>
              <w:top w:val="nil"/>
              <w:left w:val="single" w:sz="6" w:space="0" w:color="auto"/>
              <w:right w:val="single" w:sz="6" w:space="0" w:color="auto"/>
            </w:tcBorders>
            <w:noWrap/>
            <w:vAlign w:val="bottom"/>
          </w:tcPr>
          <w:p w14:paraId="1FE7C7F5" w14:textId="2CDD8AA9"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right w:val="single" w:sz="6" w:space="0" w:color="auto"/>
            </w:tcBorders>
            <w:noWrap/>
            <w:vAlign w:val="bottom"/>
          </w:tcPr>
          <w:p w14:paraId="19EEB795" w14:textId="4A1D35E8"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1,6</w:t>
            </w:r>
          </w:p>
        </w:tc>
        <w:tc>
          <w:tcPr>
            <w:tcW w:w="1101" w:type="dxa"/>
            <w:tcBorders>
              <w:top w:val="nil"/>
              <w:left w:val="single" w:sz="6" w:space="0" w:color="auto"/>
              <w:right w:val="single" w:sz="6" w:space="0" w:color="auto"/>
            </w:tcBorders>
            <w:noWrap/>
            <w:vAlign w:val="bottom"/>
          </w:tcPr>
          <w:p w14:paraId="76057DBB" w14:textId="5DA9EE2E"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12,9</w:t>
            </w:r>
          </w:p>
        </w:tc>
        <w:tc>
          <w:tcPr>
            <w:tcW w:w="1101" w:type="dxa"/>
            <w:tcBorders>
              <w:top w:val="nil"/>
              <w:left w:val="single" w:sz="6" w:space="0" w:color="auto"/>
            </w:tcBorders>
            <w:noWrap/>
            <w:vAlign w:val="bottom"/>
          </w:tcPr>
          <w:p w14:paraId="4BB56E63" w14:textId="5B233FF0"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50,1</w:t>
            </w:r>
          </w:p>
        </w:tc>
        <w:tc>
          <w:tcPr>
            <w:tcW w:w="2759" w:type="dxa"/>
            <w:tcBorders>
              <w:top w:val="nil"/>
              <w:left w:val="single" w:sz="6" w:space="0" w:color="auto"/>
            </w:tcBorders>
            <w:tcMar>
              <w:left w:w="57" w:type="dxa"/>
            </w:tcMar>
            <w:vAlign w:val="bottom"/>
          </w:tcPr>
          <w:p w14:paraId="0A58A4C2" w14:textId="77777777" w:rsidR="0019772B" w:rsidRPr="00B753FF" w:rsidRDefault="0019772B" w:rsidP="00182CB3">
            <w:pPr>
              <w:spacing w:before="10" w:line="130" w:lineRule="exact"/>
              <w:ind w:left="227"/>
              <w:rPr>
                <w:rFonts w:ascii="Arial" w:hAnsi="Arial" w:cs="Arial"/>
                <w:i/>
                <w:iCs/>
                <w:color w:val="000000" w:themeColor="text1"/>
                <w:sz w:val="14"/>
                <w:szCs w:val="14"/>
                <w:lang w:val="en-US"/>
              </w:rPr>
            </w:pPr>
            <w:r w:rsidRPr="00B753FF">
              <w:rPr>
                <w:rFonts w:ascii="Arial" w:hAnsi="Arial" w:cs="Arial"/>
                <w:i/>
                <w:color w:val="000000" w:themeColor="text1"/>
                <w:sz w:val="14"/>
                <w:szCs w:val="14"/>
                <w:lang w:val="en-US"/>
              </w:rPr>
              <w:t xml:space="preserve">manufacture of </w:t>
            </w:r>
            <w:r w:rsidRPr="00B753FF">
              <w:rPr>
                <w:rFonts w:ascii="Arial" w:hAnsi="Arial" w:cs="Arial"/>
                <w:i/>
                <w:color w:val="000000" w:themeColor="text1"/>
                <w:sz w:val="14"/>
                <w:lang w:val="en-US"/>
              </w:rPr>
              <w:t>motor vehicles, trailers and semi-trailers</w:t>
            </w:r>
          </w:p>
        </w:tc>
      </w:tr>
      <w:tr w:rsidR="0019772B" w:rsidRPr="00FB2534" w14:paraId="00869A04" w14:textId="77777777" w:rsidTr="00410368">
        <w:trPr>
          <w:jc w:val="center"/>
        </w:trPr>
        <w:tc>
          <w:tcPr>
            <w:tcW w:w="2761" w:type="dxa"/>
            <w:tcBorders>
              <w:top w:val="nil"/>
              <w:right w:val="single" w:sz="6" w:space="0" w:color="auto"/>
            </w:tcBorders>
            <w:vAlign w:val="bottom"/>
          </w:tcPr>
          <w:p w14:paraId="1AB00726" w14:textId="77777777"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прочих транспортных средств и оборудования</w:t>
            </w:r>
          </w:p>
        </w:tc>
        <w:tc>
          <w:tcPr>
            <w:tcW w:w="1099" w:type="dxa"/>
            <w:tcBorders>
              <w:top w:val="nil"/>
              <w:left w:val="single" w:sz="6" w:space="0" w:color="auto"/>
              <w:right w:val="single" w:sz="6" w:space="0" w:color="auto"/>
            </w:tcBorders>
            <w:noWrap/>
            <w:vAlign w:val="bottom"/>
          </w:tcPr>
          <w:p w14:paraId="6E0F05C8" w14:textId="7258C33C"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right w:val="single" w:sz="6" w:space="0" w:color="auto"/>
            </w:tcBorders>
            <w:noWrap/>
            <w:vAlign w:val="bottom"/>
          </w:tcPr>
          <w:p w14:paraId="515DC6B6" w14:textId="5246C7F6"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8,4</w:t>
            </w:r>
          </w:p>
        </w:tc>
        <w:tc>
          <w:tcPr>
            <w:tcW w:w="1101" w:type="dxa"/>
            <w:tcBorders>
              <w:top w:val="nil"/>
              <w:left w:val="single" w:sz="6" w:space="0" w:color="auto"/>
              <w:right w:val="single" w:sz="6" w:space="0" w:color="auto"/>
            </w:tcBorders>
            <w:noWrap/>
            <w:vAlign w:val="bottom"/>
          </w:tcPr>
          <w:p w14:paraId="159D141A" w14:textId="00720941"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3,9</w:t>
            </w:r>
          </w:p>
        </w:tc>
        <w:tc>
          <w:tcPr>
            <w:tcW w:w="1101" w:type="dxa"/>
            <w:tcBorders>
              <w:top w:val="nil"/>
              <w:left w:val="single" w:sz="6" w:space="0" w:color="auto"/>
            </w:tcBorders>
            <w:noWrap/>
            <w:vAlign w:val="bottom"/>
          </w:tcPr>
          <w:p w14:paraId="4618F712" w14:textId="31D9B0C5"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151,1</w:t>
            </w:r>
          </w:p>
        </w:tc>
        <w:tc>
          <w:tcPr>
            <w:tcW w:w="2759" w:type="dxa"/>
            <w:tcBorders>
              <w:top w:val="nil"/>
              <w:left w:val="single" w:sz="6" w:space="0" w:color="auto"/>
            </w:tcBorders>
            <w:tcMar>
              <w:left w:w="57" w:type="dxa"/>
            </w:tcMar>
            <w:vAlign w:val="bottom"/>
          </w:tcPr>
          <w:p w14:paraId="46CB4E45" w14:textId="6E46A67A" w:rsidR="0019772B" w:rsidRPr="00B753FF" w:rsidRDefault="0019772B" w:rsidP="00182CB3">
            <w:pPr>
              <w:spacing w:before="10" w:line="130" w:lineRule="exact"/>
              <w:ind w:left="227"/>
              <w:rPr>
                <w:rFonts w:ascii="Arial" w:hAnsi="Arial" w:cs="Arial"/>
                <w:i/>
                <w:iCs/>
                <w:color w:val="000000" w:themeColor="text1"/>
                <w:sz w:val="14"/>
                <w:szCs w:val="14"/>
                <w:lang w:val="en-US"/>
              </w:rPr>
            </w:pPr>
            <w:r w:rsidRPr="00B753FF">
              <w:rPr>
                <w:rFonts w:ascii="Arial" w:hAnsi="Arial" w:cs="Arial"/>
                <w:i/>
                <w:color w:val="000000" w:themeColor="text1"/>
                <w:sz w:val="14"/>
                <w:szCs w:val="14"/>
                <w:lang w:val="en-US"/>
              </w:rPr>
              <w:t xml:space="preserve">manufacture of </w:t>
            </w:r>
            <w:r w:rsidRPr="00B753FF">
              <w:rPr>
                <w:rFonts w:ascii="Arial" w:hAnsi="Arial" w:cs="Arial"/>
                <w:i/>
                <w:color w:val="000000" w:themeColor="text1"/>
                <w:sz w:val="14"/>
                <w:lang w:val="en-US"/>
              </w:rPr>
              <w:t xml:space="preserve">other transport </w:t>
            </w:r>
            <w:r w:rsidRPr="00B753FF">
              <w:rPr>
                <w:rFonts w:ascii="Arial" w:hAnsi="Arial" w:cs="Arial"/>
                <w:color w:val="000000" w:themeColor="text1"/>
                <w:sz w:val="14"/>
                <w:szCs w:val="14"/>
                <w:lang w:val="en-US"/>
              </w:rPr>
              <w:br/>
            </w:r>
            <w:r w:rsidRPr="00B753FF">
              <w:rPr>
                <w:rFonts w:ascii="Arial" w:hAnsi="Arial" w:cs="Arial"/>
                <w:i/>
                <w:color w:val="000000" w:themeColor="text1"/>
                <w:sz w:val="14"/>
                <w:lang w:val="en-US"/>
              </w:rPr>
              <w:t>equipment</w:t>
            </w:r>
          </w:p>
        </w:tc>
      </w:tr>
      <w:tr w:rsidR="0019772B" w:rsidRPr="00B753FF" w14:paraId="3F58CD49" w14:textId="77777777" w:rsidTr="00410368">
        <w:trPr>
          <w:jc w:val="center"/>
        </w:trPr>
        <w:tc>
          <w:tcPr>
            <w:tcW w:w="2761" w:type="dxa"/>
            <w:tcBorders>
              <w:top w:val="nil"/>
              <w:right w:val="single" w:sz="6" w:space="0" w:color="auto"/>
            </w:tcBorders>
            <w:vAlign w:val="bottom"/>
          </w:tcPr>
          <w:p w14:paraId="46CF42FA" w14:textId="77777777"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мебели</w:t>
            </w:r>
          </w:p>
        </w:tc>
        <w:tc>
          <w:tcPr>
            <w:tcW w:w="1099" w:type="dxa"/>
            <w:tcBorders>
              <w:top w:val="nil"/>
              <w:left w:val="single" w:sz="6" w:space="0" w:color="auto"/>
              <w:right w:val="single" w:sz="6" w:space="0" w:color="auto"/>
            </w:tcBorders>
            <w:noWrap/>
            <w:vAlign w:val="bottom"/>
          </w:tcPr>
          <w:p w14:paraId="18493B27" w14:textId="075F4B37"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right w:val="single" w:sz="6" w:space="0" w:color="auto"/>
            </w:tcBorders>
            <w:noWrap/>
            <w:vAlign w:val="bottom"/>
          </w:tcPr>
          <w:p w14:paraId="4C6F0D4D" w14:textId="6DD52D32"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1,2</w:t>
            </w:r>
          </w:p>
        </w:tc>
        <w:tc>
          <w:tcPr>
            <w:tcW w:w="1101" w:type="dxa"/>
            <w:tcBorders>
              <w:top w:val="nil"/>
              <w:left w:val="single" w:sz="6" w:space="0" w:color="auto"/>
              <w:right w:val="single" w:sz="6" w:space="0" w:color="auto"/>
            </w:tcBorders>
            <w:noWrap/>
            <w:vAlign w:val="bottom"/>
          </w:tcPr>
          <w:p w14:paraId="5B5E1D69" w14:textId="2633BFCE"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0,5</w:t>
            </w:r>
          </w:p>
        </w:tc>
        <w:tc>
          <w:tcPr>
            <w:tcW w:w="1101" w:type="dxa"/>
            <w:tcBorders>
              <w:top w:val="nil"/>
              <w:left w:val="single" w:sz="6" w:space="0" w:color="auto"/>
            </w:tcBorders>
            <w:noWrap/>
            <w:vAlign w:val="bottom"/>
          </w:tcPr>
          <w:p w14:paraId="449B2833" w14:textId="2A51FB75"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12,2</w:t>
            </w:r>
          </w:p>
        </w:tc>
        <w:tc>
          <w:tcPr>
            <w:tcW w:w="2759" w:type="dxa"/>
            <w:tcBorders>
              <w:top w:val="nil"/>
              <w:left w:val="single" w:sz="6" w:space="0" w:color="auto"/>
            </w:tcBorders>
            <w:tcMar>
              <w:left w:w="57" w:type="dxa"/>
            </w:tcMar>
            <w:vAlign w:val="bottom"/>
          </w:tcPr>
          <w:p w14:paraId="0F620B51" w14:textId="77777777" w:rsidR="0019772B" w:rsidRPr="00B753FF" w:rsidRDefault="0019772B" w:rsidP="00182CB3">
            <w:pPr>
              <w:spacing w:before="10" w:line="130"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manufacture of </w:t>
            </w:r>
            <w:proofErr w:type="spellStart"/>
            <w:r w:rsidRPr="00B753FF">
              <w:rPr>
                <w:rFonts w:ascii="Arial" w:hAnsi="Arial" w:cs="Arial"/>
                <w:i/>
                <w:color w:val="000000" w:themeColor="text1"/>
                <w:sz w:val="14"/>
              </w:rPr>
              <w:t>furniture</w:t>
            </w:r>
            <w:proofErr w:type="spellEnd"/>
          </w:p>
        </w:tc>
      </w:tr>
      <w:tr w:rsidR="0019772B" w:rsidRPr="00B753FF" w14:paraId="30B43412" w14:textId="77777777" w:rsidTr="00410368">
        <w:trPr>
          <w:jc w:val="center"/>
        </w:trPr>
        <w:tc>
          <w:tcPr>
            <w:tcW w:w="2761" w:type="dxa"/>
            <w:tcBorders>
              <w:top w:val="nil"/>
              <w:bottom w:val="nil"/>
              <w:right w:val="single" w:sz="6" w:space="0" w:color="auto"/>
            </w:tcBorders>
            <w:vAlign w:val="bottom"/>
          </w:tcPr>
          <w:p w14:paraId="4CC83F76" w14:textId="77777777"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прочих готовых </w:t>
            </w:r>
            <w:r w:rsidRPr="00B753FF">
              <w:rPr>
                <w:rFonts w:ascii="Arial" w:hAnsi="Arial" w:cs="Arial"/>
                <w:color w:val="000000" w:themeColor="text1"/>
                <w:sz w:val="14"/>
                <w:szCs w:val="14"/>
              </w:rPr>
              <w:br/>
              <w:t>изделий</w:t>
            </w:r>
          </w:p>
        </w:tc>
        <w:tc>
          <w:tcPr>
            <w:tcW w:w="1099" w:type="dxa"/>
            <w:tcBorders>
              <w:top w:val="nil"/>
              <w:left w:val="single" w:sz="6" w:space="0" w:color="auto"/>
              <w:bottom w:val="nil"/>
              <w:right w:val="single" w:sz="6" w:space="0" w:color="auto"/>
            </w:tcBorders>
            <w:noWrap/>
            <w:vAlign w:val="bottom"/>
          </w:tcPr>
          <w:p w14:paraId="393778D2" w14:textId="26288522"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right w:val="single" w:sz="6" w:space="0" w:color="auto"/>
            </w:tcBorders>
            <w:noWrap/>
            <w:vAlign w:val="bottom"/>
          </w:tcPr>
          <w:p w14:paraId="2022D9CC" w14:textId="7B8823B8"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1,3</w:t>
            </w:r>
          </w:p>
        </w:tc>
        <w:tc>
          <w:tcPr>
            <w:tcW w:w="1101" w:type="dxa"/>
            <w:tcBorders>
              <w:top w:val="nil"/>
              <w:left w:val="single" w:sz="6" w:space="0" w:color="auto"/>
              <w:bottom w:val="nil"/>
              <w:right w:val="single" w:sz="6" w:space="0" w:color="auto"/>
            </w:tcBorders>
            <w:noWrap/>
            <w:vAlign w:val="bottom"/>
          </w:tcPr>
          <w:p w14:paraId="740A21DA" w14:textId="30CF36C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0,2</w:t>
            </w:r>
          </w:p>
        </w:tc>
        <w:tc>
          <w:tcPr>
            <w:tcW w:w="1101" w:type="dxa"/>
            <w:tcBorders>
              <w:top w:val="nil"/>
              <w:left w:val="single" w:sz="6" w:space="0" w:color="auto"/>
              <w:bottom w:val="nil"/>
            </w:tcBorders>
            <w:noWrap/>
            <w:vAlign w:val="bottom"/>
          </w:tcPr>
          <w:p w14:paraId="43C1919F" w14:textId="1875C145"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9,7</w:t>
            </w:r>
          </w:p>
        </w:tc>
        <w:tc>
          <w:tcPr>
            <w:tcW w:w="2759" w:type="dxa"/>
            <w:tcBorders>
              <w:top w:val="nil"/>
              <w:left w:val="single" w:sz="6" w:space="0" w:color="auto"/>
              <w:bottom w:val="nil"/>
            </w:tcBorders>
            <w:tcMar>
              <w:left w:w="57" w:type="dxa"/>
            </w:tcMar>
            <w:vAlign w:val="bottom"/>
          </w:tcPr>
          <w:p w14:paraId="73FC4A1D" w14:textId="77777777" w:rsidR="0019772B" w:rsidRPr="00B753FF" w:rsidRDefault="0019772B" w:rsidP="00182CB3">
            <w:pPr>
              <w:spacing w:before="10" w:line="130" w:lineRule="exact"/>
              <w:ind w:left="227"/>
              <w:rPr>
                <w:rFonts w:ascii="Arial" w:hAnsi="Arial" w:cs="Arial"/>
                <w:i/>
                <w:color w:val="000000" w:themeColor="text1"/>
                <w:sz w:val="14"/>
                <w:szCs w:val="14"/>
              </w:rPr>
            </w:pPr>
            <w:proofErr w:type="spellStart"/>
            <w:r w:rsidRPr="00B753FF">
              <w:rPr>
                <w:rFonts w:ascii="Arial" w:hAnsi="Arial" w:cs="Arial"/>
                <w:i/>
                <w:color w:val="000000" w:themeColor="text1"/>
                <w:sz w:val="14"/>
              </w:rPr>
              <w:t>other</w:t>
            </w:r>
            <w:proofErr w:type="spellEnd"/>
            <w:r w:rsidRPr="00B753FF">
              <w:rPr>
                <w:rFonts w:ascii="Arial" w:hAnsi="Arial" w:cs="Arial"/>
                <w:i/>
                <w:color w:val="000000" w:themeColor="text1"/>
                <w:sz w:val="14"/>
              </w:rPr>
              <w:t xml:space="preserve"> </w:t>
            </w:r>
            <w:proofErr w:type="spellStart"/>
            <w:r w:rsidRPr="00B753FF">
              <w:rPr>
                <w:rFonts w:ascii="Arial" w:hAnsi="Arial" w:cs="Arial"/>
                <w:i/>
                <w:color w:val="000000" w:themeColor="text1"/>
                <w:sz w:val="14"/>
              </w:rPr>
              <w:t>manufacturing</w:t>
            </w:r>
            <w:proofErr w:type="spellEnd"/>
          </w:p>
        </w:tc>
      </w:tr>
      <w:tr w:rsidR="0019772B" w:rsidRPr="00FB2534" w14:paraId="780FB40F" w14:textId="77777777" w:rsidTr="00410368">
        <w:trPr>
          <w:jc w:val="center"/>
        </w:trPr>
        <w:tc>
          <w:tcPr>
            <w:tcW w:w="2761" w:type="dxa"/>
            <w:tcBorders>
              <w:top w:val="nil"/>
              <w:bottom w:val="nil"/>
              <w:right w:val="single" w:sz="6" w:space="0" w:color="auto"/>
            </w:tcBorders>
            <w:vAlign w:val="bottom"/>
          </w:tcPr>
          <w:p w14:paraId="0C3E61FF" w14:textId="0721F7A7"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ремонт и монтаж машин </w:t>
            </w:r>
            <w:r w:rsidRPr="00B753FF">
              <w:rPr>
                <w:rFonts w:ascii="Arial" w:hAnsi="Arial" w:cs="Arial"/>
                <w:color w:val="000000" w:themeColor="text1"/>
                <w:sz w:val="14"/>
                <w:szCs w:val="14"/>
              </w:rPr>
              <w:br/>
              <w:t>и оборудования</w:t>
            </w:r>
          </w:p>
        </w:tc>
        <w:tc>
          <w:tcPr>
            <w:tcW w:w="1099" w:type="dxa"/>
            <w:tcBorders>
              <w:top w:val="nil"/>
              <w:left w:val="single" w:sz="6" w:space="0" w:color="auto"/>
              <w:bottom w:val="nil"/>
              <w:right w:val="single" w:sz="6" w:space="0" w:color="auto"/>
            </w:tcBorders>
            <w:noWrap/>
            <w:vAlign w:val="bottom"/>
          </w:tcPr>
          <w:p w14:paraId="504223BD" w14:textId="78843E64"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1,9</w:t>
            </w:r>
          </w:p>
        </w:tc>
        <w:tc>
          <w:tcPr>
            <w:tcW w:w="1101" w:type="dxa"/>
            <w:tcBorders>
              <w:top w:val="nil"/>
              <w:left w:val="single" w:sz="6" w:space="0" w:color="auto"/>
              <w:bottom w:val="nil"/>
              <w:right w:val="single" w:sz="6" w:space="0" w:color="auto"/>
            </w:tcBorders>
            <w:noWrap/>
            <w:vAlign w:val="bottom"/>
          </w:tcPr>
          <w:p w14:paraId="1461FB08" w14:textId="045A89B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2,8</w:t>
            </w:r>
          </w:p>
        </w:tc>
        <w:tc>
          <w:tcPr>
            <w:tcW w:w="1101" w:type="dxa"/>
            <w:tcBorders>
              <w:top w:val="nil"/>
              <w:left w:val="single" w:sz="6" w:space="0" w:color="auto"/>
              <w:bottom w:val="nil"/>
              <w:right w:val="single" w:sz="6" w:space="0" w:color="auto"/>
            </w:tcBorders>
            <w:noWrap/>
            <w:vAlign w:val="bottom"/>
          </w:tcPr>
          <w:p w14:paraId="0DE80E91" w14:textId="206260BD"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1,2</w:t>
            </w:r>
          </w:p>
        </w:tc>
        <w:tc>
          <w:tcPr>
            <w:tcW w:w="1101" w:type="dxa"/>
            <w:tcBorders>
              <w:top w:val="nil"/>
              <w:left w:val="single" w:sz="6" w:space="0" w:color="auto"/>
              <w:bottom w:val="nil"/>
            </w:tcBorders>
            <w:noWrap/>
            <w:vAlign w:val="bottom"/>
          </w:tcPr>
          <w:p w14:paraId="1A838E0B" w14:textId="79260707"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43,1</w:t>
            </w:r>
          </w:p>
        </w:tc>
        <w:tc>
          <w:tcPr>
            <w:tcW w:w="2759" w:type="dxa"/>
            <w:tcBorders>
              <w:top w:val="nil"/>
              <w:left w:val="single" w:sz="6" w:space="0" w:color="auto"/>
              <w:bottom w:val="nil"/>
            </w:tcBorders>
            <w:tcMar>
              <w:left w:w="57" w:type="dxa"/>
            </w:tcMar>
            <w:vAlign w:val="bottom"/>
          </w:tcPr>
          <w:p w14:paraId="43ED0CC5" w14:textId="77777777" w:rsidR="0019772B" w:rsidRPr="00B753FF" w:rsidRDefault="0019772B" w:rsidP="00182CB3">
            <w:pPr>
              <w:spacing w:before="10" w:line="130" w:lineRule="exact"/>
              <w:ind w:left="227"/>
              <w:rPr>
                <w:rFonts w:ascii="Arial" w:hAnsi="Arial" w:cs="Arial"/>
                <w:i/>
                <w:iCs/>
                <w:color w:val="000000" w:themeColor="text1"/>
                <w:sz w:val="14"/>
                <w:szCs w:val="14"/>
                <w:lang w:val="en-US"/>
              </w:rPr>
            </w:pPr>
            <w:r w:rsidRPr="00B753FF">
              <w:rPr>
                <w:rFonts w:ascii="Arial" w:hAnsi="Arial" w:cs="Arial"/>
                <w:i/>
                <w:color w:val="000000" w:themeColor="text1"/>
                <w:sz w:val="14"/>
                <w:lang w:val="en-US"/>
              </w:rPr>
              <w:t xml:space="preserve">repair and installation of machinery </w:t>
            </w:r>
            <w:r w:rsidRPr="00B753FF">
              <w:rPr>
                <w:rFonts w:ascii="Arial" w:hAnsi="Arial" w:cs="Arial"/>
                <w:i/>
                <w:color w:val="000000" w:themeColor="text1"/>
                <w:sz w:val="14"/>
                <w:lang w:val="en-US"/>
              </w:rPr>
              <w:br/>
              <w:t>and equipment</w:t>
            </w:r>
          </w:p>
        </w:tc>
      </w:tr>
      <w:tr w:rsidR="0019772B" w:rsidRPr="00FB2534" w14:paraId="2E0F7279" w14:textId="77777777" w:rsidTr="00410368">
        <w:trPr>
          <w:jc w:val="center"/>
        </w:trPr>
        <w:tc>
          <w:tcPr>
            <w:tcW w:w="2761" w:type="dxa"/>
            <w:tcBorders>
              <w:top w:val="nil"/>
              <w:bottom w:val="nil"/>
              <w:right w:val="single" w:sz="6" w:space="0" w:color="auto"/>
            </w:tcBorders>
            <w:vAlign w:val="bottom"/>
          </w:tcPr>
          <w:p w14:paraId="0D7BA321" w14:textId="77777777" w:rsidR="0019772B" w:rsidRPr="00B753FF" w:rsidRDefault="0019772B" w:rsidP="00182CB3">
            <w:pPr>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Обеспечение электрическое энергией, </w:t>
            </w:r>
            <w:r w:rsidRPr="00B753FF">
              <w:rPr>
                <w:rFonts w:ascii="Arial" w:hAnsi="Arial" w:cs="Arial"/>
                <w:color w:val="000000" w:themeColor="text1"/>
                <w:sz w:val="14"/>
                <w:szCs w:val="14"/>
              </w:rPr>
              <w:br/>
              <w:t xml:space="preserve">газом и паром; кондиционирование </w:t>
            </w:r>
            <w:r w:rsidRPr="00B753FF">
              <w:rPr>
                <w:rFonts w:ascii="Arial" w:hAnsi="Arial" w:cs="Arial"/>
                <w:color w:val="000000" w:themeColor="text1"/>
                <w:sz w:val="14"/>
                <w:szCs w:val="14"/>
              </w:rPr>
              <w:br/>
              <w:t>воздуха</w:t>
            </w:r>
          </w:p>
        </w:tc>
        <w:tc>
          <w:tcPr>
            <w:tcW w:w="1099" w:type="dxa"/>
            <w:tcBorders>
              <w:top w:val="nil"/>
              <w:left w:val="single" w:sz="6" w:space="0" w:color="auto"/>
              <w:bottom w:val="nil"/>
              <w:right w:val="single" w:sz="6" w:space="0" w:color="auto"/>
            </w:tcBorders>
            <w:noWrap/>
            <w:vAlign w:val="bottom"/>
          </w:tcPr>
          <w:p w14:paraId="5B2DF03E" w14:textId="42E8859D"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0,2</w:t>
            </w:r>
          </w:p>
        </w:tc>
        <w:tc>
          <w:tcPr>
            <w:tcW w:w="1101" w:type="dxa"/>
            <w:tcBorders>
              <w:top w:val="nil"/>
              <w:left w:val="single" w:sz="6" w:space="0" w:color="auto"/>
              <w:bottom w:val="nil"/>
              <w:right w:val="single" w:sz="6" w:space="0" w:color="auto"/>
            </w:tcBorders>
            <w:noWrap/>
            <w:vAlign w:val="bottom"/>
          </w:tcPr>
          <w:p w14:paraId="0C6670C4" w14:textId="6D5AAB6E"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12,0</w:t>
            </w:r>
          </w:p>
        </w:tc>
        <w:tc>
          <w:tcPr>
            <w:tcW w:w="1101" w:type="dxa"/>
            <w:tcBorders>
              <w:top w:val="nil"/>
              <w:left w:val="single" w:sz="6" w:space="0" w:color="auto"/>
              <w:bottom w:val="nil"/>
              <w:right w:val="single" w:sz="6" w:space="0" w:color="auto"/>
            </w:tcBorders>
            <w:noWrap/>
            <w:vAlign w:val="bottom"/>
          </w:tcPr>
          <w:p w14:paraId="5100B471" w14:textId="4A6F7B2B"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0,7</w:t>
            </w:r>
          </w:p>
        </w:tc>
        <w:tc>
          <w:tcPr>
            <w:tcW w:w="1101" w:type="dxa"/>
            <w:tcBorders>
              <w:top w:val="nil"/>
              <w:left w:val="single" w:sz="6" w:space="0" w:color="auto"/>
              <w:bottom w:val="nil"/>
            </w:tcBorders>
            <w:noWrap/>
            <w:vAlign w:val="bottom"/>
          </w:tcPr>
          <w:p w14:paraId="23173775" w14:textId="31D50327"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97,5</w:t>
            </w:r>
          </w:p>
        </w:tc>
        <w:tc>
          <w:tcPr>
            <w:tcW w:w="2759" w:type="dxa"/>
            <w:tcBorders>
              <w:top w:val="nil"/>
              <w:left w:val="single" w:sz="6" w:space="0" w:color="auto"/>
              <w:bottom w:val="nil"/>
            </w:tcBorders>
            <w:tcMar>
              <w:left w:w="57" w:type="dxa"/>
            </w:tcMar>
            <w:vAlign w:val="bottom"/>
          </w:tcPr>
          <w:p w14:paraId="4CB74644" w14:textId="77777777" w:rsidR="0019772B" w:rsidRPr="00B753FF" w:rsidRDefault="0019772B" w:rsidP="00182CB3">
            <w:pPr>
              <w:pStyle w:val="20"/>
              <w:spacing w:before="10" w:line="130" w:lineRule="exact"/>
              <w:jc w:val="left"/>
              <w:rPr>
                <w:rFonts w:cs="Arial"/>
                <w:i/>
                <w:color w:val="000000" w:themeColor="text1"/>
                <w:sz w:val="14"/>
                <w:szCs w:val="14"/>
                <w:lang w:val="en-US"/>
              </w:rPr>
            </w:pPr>
            <w:r w:rsidRPr="00B753FF">
              <w:rPr>
                <w:i/>
                <w:color w:val="000000" w:themeColor="text1"/>
                <w:sz w:val="14"/>
                <w:szCs w:val="14"/>
                <w:lang w:val="en-US"/>
              </w:rPr>
              <w:t xml:space="preserve">Electricity, gas, steam and air </w:t>
            </w:r>
            <w:r w:rsidRPr="00B753FF">
              <w:rPr>
                <w:i/>
                <w:color w:val="000000" w:themeColor="text1"/>
                <w:sz w:val="14"/>
                <w:szCs w:val="14"/>
                <w:lang w:val="en-US"/>
              </w:rPr>
              <w:br/>
              <w:t>conditioning supply</w:t>
            </w:r>
          </w:p>
        </w:tc>
      </w:tr>
      <w:tr w:rsidR="0019772B" w:rsidRPr="00FB2534" w14:paraId="2FF23F0A" w14:textId="77777777" w:rsidTr="00410368">
        <w:trPr>
          <w:jc w:val="center"/>
        </w:trPr>
        <w:tc>
          <w:tcPr>
            <w:tcW w:w="2761" w:type="dxa"/>
            <w:tcBorders>
              <w:top w:val="nil"/>
              <w:bottom w:val="nil"/>
              <w:right w:val="single" w:sz="6" w:space="0" w:color="auto"/>
            </w:tcBorders>
            <w:vAlign w:val="bottom"/>
          </w:tcPr>
          <w:p w14:paraId="21A768A5" w14:textId="65FECBE6" w:rsidR="0019772B" w:rsidRPr="00B753FF" w:rsidRDefault="0019772B" w:rsidP="00182CB3">
            <w:pPr>
              <w:spacing w:before="10" w:line="130" w:lineRule="exact"/>
              <w:ind w:left="113"/>
              <w:rPr>
                <w:rFonts w:ascii="Arial" w:hAnsi="Arial" w:cs="Arial"/>
                <w:color w:val="000000" w:themeColor="text1"/>
                <w:spacing w:val="-2"/>
                <w:sz w:val="14"/>
                <w:szCs w:val="14"/>
              </w:rPr>
            </w:pPr>
            <w:r w:rsidRPr="00B753FF">
              <w:rPr>
                <w:rFonts w:ascii="Arial" w:hAnsi="Arial" w:cs="Arial"/>
                <w:color w:val="000000" w:themeColor="text1"/>
                <w:spacing w:val="-2"/>
                <w:sz w:val="14"/>
                <w:szCs w:val="14"/>
              </w:rPr>
              <w:t xml:space="preserve">Водоснабжение; водоотведение, </w:t>
            </w:r>
            <w:r w:rsidRPr="00B753FF">
              <w:rPr>
                <w:rFonts w:ascii="Arial" w:hAnsi="Arial" w:cs="Arial"/>
                <w:color w:val="000000" w:themeColor="text1"/>
                <w:sz w:val="14"/>
                <w:szCs w:val="14"/>
              </w:rPr>
              <w:br/>
            </w:r>
            <w:r w:rsidRPr="00B753FF">
              <w:rPr>
                <w:rFonts w:ascii="Arial" w:hAnsi="Arial" w:cs="Arial"/>
                <w:color w:val="000000" w:themeColor="text1"/>
                <w:spacing w:val="-2"/>
                <w:sz w:val="14"/>
                <w:szCs w:val="14"/>
              </w:rPr>
              <w:t xml:space="preserve">организация сбора и утилизации </w:t>
            </w:r>
            <w:r w:rsidRPr="00B753FF">
              <w:rPr>
                <w:rFonts w:ascii="Arial" w:hAnsi="Arial" w:cs="Arial"/>
                <w:color w:val="000000" w:themeColor="text1"/>
                <w:sz w:val="14"/>
                <w:szCs w:val="14"/>
              </w:rPr>
              <w:br/>
            </w:r>
            <w:r w:rsidRPr="00B753FF">
              <w:rPr>
                <w:rFonts w:ascii="Arial" w:hAnsi="Arial" w:cs="Arial"/>
                <w:color w:val="000000" w:themeColor="text1"/>
                <w:spacing w:val="-2"/>
                <w:sz w:val="14"/>
                <w:szCs w:val="14"/>
              </w:rPr>
              <w:t>отходов, деятельность по ликвидации загрязнений</w:t>
            </w:r>
          </w:p>
        </w:tc>
        <w:tc>
          <w:tcPr>
            <w:tcW w:w="1099" w:type="dxa"/>
            <w:tcBorders>
              <w:top w:val="nil"/>
              <w:left w:val="single" w:sz="6" w:space="0" w:color="auto"/>
              <w:bottom w:val="nil"/>
              <w:right w:val="single" w:sz="6" w:space="0" w:color="auto"/>
            </w:tcBorders>
            <w:noWrap/>
            <w:vAlign w:val="bottom"/>
          </w:tcPr>
          <w:p w14:paraId="2E664FDE" w14:textId="53E6C389"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0,2</w:t>
            </w:r>
          </w:p>
        </w:tc>
        <w:tc>
          <w:tcPr>
            <w:tcW w:w="1101" w:type="dxa"/>
            <w:tcBorders>
              <w:top w:val="nil"/>
              <w:left w:val="single" w:sz="6" w:space="0" w:color="auto"/>
              <w:bottom w:val="nil"/>
              <w:right w:val="single" w:sz="6" w:space="0" w:color="auto"/>
            </w:tcBorders>
            <w:noWrap/>
            <w:vAlign w:val="bottom"/>
          </w:tcPr>
          <w:p w14:paraId="2612CDE5" w14:textId="56E84CD7"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7,2</w:t>
            </w:r>
          </w:p>
        </w:tc>
        <w:tc>
          <w:tcPr>
            <w:tcW w:w="1101" w:type="dxa"/>
            <w:tcBorders>
              <w:top w:val="nil"/>
              <w:left w:val="single" w:sz="6" w:space="0" w:color="auto"/>
              <w:bottom w:val="nil"/>
              <w:right w:val="single" w:sz="6" w:space="0" w:color="auto"/>
            </w:tcBorders>
            <w:noWrap/>
            <w:vAlign w:val="bottom"/>
          </w:tcPr>
          <w:p w14:paraId="3A71804A" w14:textId="28D8A76D"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0,4</w:t>
            </w:r>
          </w:p>
        </w:tc>
        <w:tc>
          <w:tcPr>
            <w:tcW w:w="1101" w:type="dxa"/>
            <w:tcBorders>
              <w:top w:val="nil"/>
              <w:left w:val="single" w:sz="6" w:space="0" w:color="auto"/>
              <w:bottom w:val="nil"/>
            </w:tcBorders>
            <w:noWrap/>
            <w:vAlign w:val="bottom"/>
          </w:tcPr>
          <w:p w14:paraId="2F537645" w14:textId="1A9BD9D7"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38,6</w:t>
            </w:r>
          </w:p>
        </w:tc>
        <w:tc>
          <w:tcPr>
            <w:tcW w:w="2759" w:type="dxa"/>
            <w:tcBorders>
              <w:top w:val="nil"/>
              <w:left w:val="single" w:sz="6" w:space="0" w:color="auto"/>
              <w:bottom w:val="nil"/>
            </w:tcBorders>
            <w:tcMar>
              <w:left w:w="57" w:type="dxa"/>
            </w:tcMar>
            <w:vAlign w:val="bottom"/>
          </w:tcPr>
          <w:p w14:paraId="2FECF14F" w14:textId="3D266C27" w:rsidR="0019772B" w:rsidRPr="00B753FF" w:rsidRDefault="0019772B" w:rsidP="00182CB3">
            <w:pPr>
              <w:pStyle w:val="20"/>
              <w:spacing w:before="10" w:line="130" w:lineRule="exact"/>
              <w:jc w:val="left"/>
              <w:rPr>
                <w:rFonts w:cs="Arial"/>
                <w:i/>
                <w:color w:val="000000" w:themeColor="text1"/>
                <w:sz w:val="14"/>
                <w:szCs w:val="14"/>
                <w:lang w:val="en-US"/>
              </w:rPr>
            </w:pPr>
            <w:r w:rsidRPr="00B753FF">
              <w:rPr>
                <w:i/>
                <w:color w:val="000000" w:themeColor="text1"/>
                <w:sz w:val="14"/>
                <w:szCs w:val="14"/>
                <w:lang w:val="en-US"/>
              </w:rPr>
              <w:t xml:space="preserve">Water supply; sewerage, waste </w:t>
            </w:r>
            <w:r w:rsidRPr="00B753FF">
              <w:rPr>
                <w:i/>
                <w:color w:val="000000" w:themeColor="text1"/>
                <w:sz w:val="14"/>
                <w:szCs w:val="14"/>
                <w:lang w:val="en-US"/>
              </w:rPr>
              <w:br/>
              <w:t xml:space="preserve">management and remediation </w:t>
            </w:r>
            <w:r w:rsidRPr="00B753FF">
              <w:rPr>
                <w:i/>
                <w:color w:val="000000" w:themeColor="text1"/>
                <w:sz w:val="14"/>
                <w:szCs w:val="14"/>
                <w:lang w:val="en-US"/>
              </w:rPr>
              <w:br/>
              <w:t xml:space="preserve">activities  </w:t>
            </w:r>
          </w:p>
        </w:tc>
      </w:tr>
      <w:tr w:rsidR="0019772B" w:rsidRPr="00B753FF" w14:paraId="4CA7298F" w14:textId="77777777" w:rsidTr="00410368">
        <w:trPr>
          <w:jc w:val="center"/>
        </w:trPr>
        <w:tc>
          <w:tcPr>
            <w:tcW w:w="2761" w:type="dxa"/>
            <w:tcBorders>
              <w:top w:val="nil"/>
              <w:bottom w:val="nil"/>
              <w:right w:val="single" w:sz="6" w:space="0" w:color="auto"/>
            </w:tcBorders>
            <w:vAlign w:val="bottom"/>
          </w:tcPr>
          <w:p w14:paraId="7B692637" w14:textId="77777777" w:rsidR="0019772B" w:rsidRPr="00B753FF" w:rsidRDefault="0019772B" w:rsidP="00182CB3">
            <w:pPr>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Строительство</w:t>
            </w:r>
          </w:p>
        </w:tc>
        <w:tc>
          <w:tcPr>
            <w:tcW w:w="1099" w:type="dxa"/>
            <w:tcBorders>
              <w:top w:val="nil"/>
              <w:left w:val="single" w:sz="6" w:space="0" w:color="auto"/>
              <w:bottom w:val="nil"/>
              <w:right w:val="single" w:sz="6" w:space="0" w:color="auto"/>
            </w:tcBorders>
            <w:noWrap/>
            <w:vAlign w:val="bottom"/>
          </w:tcPr>
          <w:p w14:paraId="0BEC060B" w14:textId="6800CD64"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0,3</w:t>
            </w:r>
          </w:p>
        </w:tc>
        <w:tc>
          <w:tcPr>
            <w:tcW w:w="1101" w:type="dxa"/>
            <w:tcBorders>
              <w:top w:val="nil"/>
              <w:left w:val="single" w:sz="6" w:space="0" w:color="auto"/>
              <w:bottom w:val="nil"/>
              <w:right w:val="single" w:sz="6" w:space="0" w:color="auto"/>
            </w:tcBorders>
            <w:noWrap/>
            <w:vAlign w:val="bottom"/>
          </w:tcPr>
          <w:p w14:paraId="78B0836C" w14:textId="01D46FB1"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14,5</w:t>
            </w:r>
          </w:p>
        </w:tc>
        <w:tc>
          <w:tcPr>
            <w:tcW w:w="1101" w:type="dxa"/>
            <w:tcBorders>
              <w:top w:val="nil"/>
              <w:left w:val="single" w:sz="6" w:space="0" w:color="auto"/>
              <w:bottom w:val="nil"/>
              <w:right w:val="single" w:sz="6" w:space="0" w:color="auto"/>
            </w:tcBorders>
            <w:noWrap/>
            <w:vAlign w:val="bottom"/>
          </w:tcPr>
          <w:p w14:paraId="26AEC59D" w14:textId="4DCD7E2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11,3</w:t>
            </w:r>
          </w:p>
        </w:tc>
        <w:tc>
          <w:tcPr>
            <w:tcW w:w="1101" w:type="dxa"/>
            <w:tcBorders>
              <w:top w:val="nil"/>
              <w:left w:val="single" w:sz="6" w:space="0" w:color="auto"/>
              <w:bottom w:val="nil"/>
            </w:tcBorders>
            <w:noWrap/>
            <w:vAlign w:val="bottom"/>
          </w:tcPr>
          <w:p w14:paraId="19DFE9C9" w14:textId="5F6DF92F"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205,7</w:t>
            </w:r>
          </w:p>
        </w:tc>
        <w:tc>
          <w:tcPr>
            <w:tcW w:w="2759" w:type="dxa"/>
            <w:tcBorders>
              <w:top w:val="nil"/>
              <w:left w:val="single" w:sz="6" w:space="0" w:color="auto"/>
              <w:bottom w:val="nil"/>
            </w:tcBorders>
            <w:tcMar>
              <w:left w:w="57" w:type="dxa"/>
            </w:tcMar>
            <w:vAlign w:val="bottom"/>
          </w:tcPr>
          <w:p w14:paraId="3E187E04" w14:textId="77777777" w:rsidR="0019772B" w:rsidRPr="00B753FF" w:rsidRDefault="0019772B" w:rsidP="00182CB3">
            <w:pPr>
              <w:spacing w:before="10" w:line="130" w:lineRule="exact"/>
              <w:ind w:left="113"/>
              <w:rPr>
                <w:rFonts w:ascii="Arial" w:hAnsi="Arial" w:cs="Arial"/>
                <w:i/>
                <w:color w:val="000000" w:themeColor="text1"/>
                <w:sz w:val="14"/>
                <w:szCs w:val="14"/>
              </w:rPr>
            </w:pPr>
            <w:r w:rsidRPr="00B753FF">
              <w:rPr>
                <w:rFonts w:ascii="Arial" w:hAnsi="Arial" w:cs="Arial"/>
                <w:i/>
                <w:iCs/>
                <w:color w:val="000000" w:themeColor="text1"/>
                <w:sz w:val="14"/>
                <w:szCs w:val="14"/>
                <w:lang w:val="en-US"/>
              </w:rPr>
              <w:t>Construction</w:t>
            </w:r>
          </w:p>
        </w:tc>
      </w:tr>
      <w:tr w:rsidR="0019772B" w:rsidRPr="00FB2534" w14:paraId="576CA401" w14:textId="77777777" w:rsidTr="00410368">
        <w:trPr>
          <w:jc w:val="center"/>
        </w:trPr>
        <w:tc>
          <w:tcPr>
            <w:tcW w:w="2761" w:type="dxa"/>
            <w:tcBorders>
              <w:top w:val="nil"/>
              <w:right w:val="single" w:sz="6" w:space="0" w:color="auto"/>
            </w:tcBorders>
            <w:vAlign w:val="bottom"/>
          </w:tcPr>
          <w:p w14:paraId="43F21F14" w14:textId="77777777" w:rsidR="0019772B" w:rsidRPr="00B753FF" w:rsidRDefault="0019772B" w:rsidP="00182CB3">
            <w:pPr>
              <w:spacing w:before="10" w:line="130" w:lineRule="exact"/>
              <w:ind w:left="113"/>
              <w:rPr>
                <w:rFonts w:ascii="Arial" w:hAnsi="Arial" w:cs="Arial"/>
                <w:color w:val="000000" w:themeColor="text1"/>
                <w:spacing w:val="-2"/>
                <w:sz w:val="14"/>
                <w:szCs w:val="14"/>
              </w:rPr>
            </w:pPr>
            <w:r w:rsidRPr="00B753FF">
              <w:rPr>
                <w:rFonts w:ascii="Arial" w:hAnsi="Arial" w:cs="Arial"/>
                <w:color w:val="000000" w:themeColor="text1"/>
                <w:spacing w:val="-2"/>
                <w:sz w:val="14"/>
                <w:szCs w:val="14"/>
              </w:rPr>
              <w:t>Торговля оптовая и розничная; ремонт автотранспортных средств и мотоциклов</w:t>
            </w:r>
          </w:p>
        </w:tc>
        <w:tc>
          <w:tcPr>
            <w:tcW w:w="1099" w:type="dxa"/>
            <w:tcBorders>
              <w:top w:val="nil"/>
              <w:left w:val="single" w:sz="6" w:space="0" w:color="auto"/>
              <w:right w:val="single" w:sz="6" w:space="0" w:color="auto"/>
            </w:tcBorders>
            <w:noWrap/>
            <w:vAlign w:val="bottom"/>
          </w:tcPr>
          <w:p w14:paraId="3A9F0AB9" w14:textId="18FD6E72"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0,2</w:t>
            </w:r>
          </w:p>
        </w:tc>
        <w:tc>
          <w:tcPr>
            <w:tcW w:w="1101" w:type="dxa"/>
            <w:tcBorders>
              <w:top w:val="nil"/>
              <w:left w:val="single" w:sz="6" w:space="0" w:color="auto"/>
              <w:right w:val="single" w:sz="6" w:space="0" w:color="auto"/>
            </w:tcBorders>
            <w:noWrap/>
            <w:vAlign w:val="bottom"/>
          </w:tcPr>
          <w:p w14:paraId="026B277D" w14:textId="4D82D43E"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153,9</w:t>
            </w:r>
          </w:p>
        </w:tc>
        <w:tc>
          <w:tcPr>
            <w:tcW w:w="1101" w:type="dxa"/>
            <w:tcBorders>
              <w:top w:val="nil"/>
              <w:left w:val="single" w:sz="6" w:space="0" w:color="auto"/>
              <w:right w:val="single" w:sz="6" w:space="0" w:color="auto"/>
            </w:tcBorders>
            <w:noWrap/>
            <w:vAlign w:val="bottom"/>
          </w:tcPr>
          <w:p w14:paraId="63D69670" w14:textId="2F153DA5"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2,0</w:t>
            </w:r>
          </w:p>
        </w:tc>
        <w:tc>
          <w:tcPr>
            <w:tcW w:w="1101" w:type="dxa"/>
            <w:tcBorders>
              <w:top w:val="nil"/>
              <w:left w:val="single" w:sz="6" w:space="0" w:color="auto"/>
            </w:tcBorders>
            <w:noWrap/>
            <w:vAlign w:val="bottom"/>
          </w:tcPr>
          <w:p w14:paraId="3A563117" w14:textId="5CEAA4B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316,7</w:t>
            </w:r>
          </w:p>
        </w:tc>
        <w:tc>
          <w:tcPr>
            <w:tcW w:w="2759" w:type="dxa"/>
            <w:tcBorders>
              <w:top w:val="nil"/>
              <w:left w:val="single" w:sz="6" w:space="0" w:color="auto"/>
            </w:tcBorders>
            <w:tcMar>
              <w:left w:w="57" w:type="dxa"/>
            </w:tcMar>
            <w:vAlign w:val="bottom"/>
          </w:tcPr>
          <w:p w14:paraId="17A60724" w14:textId="2A9D70F9" w:rsidR="0019772B" w:rsidRPr="00B753FF" w:rsidRDefault="0019772B" w:rsidP="00182CB3">
            <w:pPr>
              <w:spacing w:before="10" w:line="130" w:lineRule="exact"/>
              <w:ind w:left="113"/>
              <w:rPr>
                <w:rFonts w:ascii="Arial" w:hAnsi="Arial" w:cs="Arial"/>
                <w:i/>
                <w:iCs/>
                <w:color w:val="000000" w:themeColor="text1"/>
                <w:sz w:val="14"/>
                <w:szCs w:val="14"/>
                <w:lang w:val="en-US"/>
              </w:rPr>
            </w:pPr>
            <w:r w:rsidRPr="00B753FF">
              <w:rPr>
                <w:rFonts w:ascii="Arial" w:hAnsi="Arial" w:cs="Arial"/>
                <w:i/>
                <w:color w:val="000000" w:themeColor="text1"/>
                <w:sz w:val="14"/>
                <w:szCs w:val="14"/>
                <w:lang w:val="en-US"/>
              </w:rPr>
              <w:t xml:space="preserve">Wholesale and retail trade; repair </w:t>
            </w:r>
            <w:r w:rsidRPr="00B753FF">
              <w:rPr>
                <w:rFonts w:ascii="Arial" w:hAnsi="Arial" w:cs="Arial"/>
                <w:color w:val="000000" w:themeColor="text1"/>
                <w:sz w:val="14"/>
                <w:szCs w:val="14"/>
                <w:lang w:val="en-US"/>
              </w:rPr>
              <w:br/>
            </w:r>
            <w:r w:rsidRPr="00B753FF">
              <w:rPr>
                <w:rFonts w:ascii="Arial" w:hAnsi="Arial" w:cs="Arial"/>
                <w:i/>
                <w:color w:val="000000" w:themeColor="text1"/>
                <w:sz w:val="14"/>
                <w:szCs w:val="14"/>
                <w:lang w:val="en-US"/>
              </w:rPr>
              <w:t xml:space="preserve">of motor vehicles and motorcycles  </w:t>
            </w:r>
          </w:p>
        </w:tc>
      </w:tr>
      <w:tr w:rsidR="0019772B" w:rsidRPr="00B753FF" w14:paraId="36DE22E5" w14:textId="77777777" w:rsidTr="00410368">
        <w:trPr>
          <w:jc w:val="center"/>
        </w:trPr>
        <w:tc>
          <w:tcPr>
            <w:tcW w:w="2761" w:type="dxa"/>
            <w:tcBorders>
              <w:top w:val="nil"/>
              <w:bottom w:val="nil"/>
              <w:right w:val="single" w:sz="6" w:space="0" w:color="auto"/>
            </w:tcBorders>
            <w:vAlign w:val="bottom"/>
          </w:tcPr>
          <w:p w14:paraId="7DDC8F7A" w14:textId="77777777" w:rsidR="0019772B" w:rsidRPr="00B753FF" w:rsidRDefault="0019772B" w:rsidP="00182CB3">
            <w:pPr>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Транспортировка и хранение</w:t>
            </w:r>
          </w:p>
        </w:tc>
        <w:tc>
          <w:tcPr>
            <w:tcW w:w="1099" w:type="dxa"/>
            <w:tcBorders>
              <w:top w:val="nil"/>
              <w:left w:val="single" w:sz="6" w:space="0" w:color="auto"/>
              <w:bottom w:val="nil"/>
              <w:right w:val="single" w:sz="6" w:space="0" w:color="auto"/>
            </w:tcBorders>
            <w:noWrap/>
            <w:vAlign w:val="bottom"/>
          </w:tcPr>
          <w:p w14:paraId="117948B7" w14:textId="30BE5FD8"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0,5</w:t>
            </w:r>
          </w:p>
        </w:tc>
        <w:tc>
          <w:tcPr>
            <w:tcW w:w="1101" w:type="dxa"/>
            <w:tcBorders>
              <w:top w:val="nil"/>
              <w:left w:val="single" w:sz="6" w:space="0" w:color="auto"/>
              <w:bottom w:val="nil"/>
              <w:right w:val="single" w:sz="6" w:space="0" w:color="auto"/>
            </w:tcBorders>
            <w:noWrap/>
            <w:vAlign w:val="bottom"/>
          </w:tcPr>
          <w:p w14:paraId="74E73EAA" w14:textId="126FA701"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65,5</w:t>
            </w:r>
          </w:p>
        </w:tc>
        <w:tc>
          <w:tcPr>
            <w:tcW w:w="1101" w:type="dxa"/>
            <w:tcBorders>
              <w:top w:val="nil"/>
              <w:left w:val="single" w:sz="6" w:space="0" w:color="auto"/>
              <w:bottom w:val="nil"/>
              <w:right w:val="single" w:sz="6" w:space="0" w:color="auto"/>
            </w:tcBorders>
            <w:noWrap/>
            <w:vAlign w:val="bottom"/>
          </w:tcPr>
          <w:p w14:paraId="665BE3B6" w14:textId="60669A6B"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6,4</w:t>
            </w:r>
          </w:p>
        </w:tc>
        <w:tc>
          <w:tcPr>
            <w:tcW w:w="1101" w:type="dxa"/>
            <w:tcBorders>
              <w:top w:val="nil"/>
              <w:left w:val="single" w:sz="6" w:space="0" w:color="auto"/>
              <w:bottom w:val="nil"/>
            </w:tcBorders>
            <w:noWrap/>
            <w:vAlign w:val="bottom"/>
          </w:tcPr>
          <w:p w14:paraId="6E3BA2F1" w14:textId="5B3ED888"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239,2</w:t>
            </w:r>
          </w:p>
        </w:tc>
        <w:tc>
          <w:tcPr>
            <w:tcW w:w="2759" w:type="dxa"/>
            <w:tcBorders>
              <w:top w:val="nil"/>
              <w:left w:val="single" w:sz="6" w:space="0" w:color="auto"/>
              <w:bottom w:val="nil"/>
            </w:tcBorders>
            <w:tcMar>
              <w:left w:w="57" w:type="dxa"/>
            </w:tcMar>
            <w:vAlign w:val="bottom"/>
          </w:tcPr>
          <w:p w14:paraId="00E6F1FD" w14:textId="77777777" w:rsidR="0019772B" w:rsidRPr="00B753FF" w:rsidRDefault="0019772B" w:rsidP="00182CB3">
            <w:pPr>
              <w:pStyle w:val="20"/>
              <w:spacing w:before="10" w:line="130" w:lineRule="exact"/>
              <w:jc w:val="left"/>
              <w:rPr>
                <w:rFonts w:cs="Arial"/>
                <w:i/>
                <w:color w:val="000000" w:themeColor="text1"/>
                <w:sz w:val="14"/>
                <w:szCs w:val="14"/>
              </w:rPr>
            </w:pPr>
            <w:r w:rsidRPr="00B753FF">
              <w:rPr>
                <w:rFonts w:cs="Arial"/>
                <w:i/>
                <w:color w:val="000000" w:themeColor="text1"/>
                <w:sz w:val="14"/>
                <w:szCs w:val="14"/>
                <w:lang w:val="en-US"/>
              </w:rPr>
              <w:t>Transportation and storage</w:t>
            </w:r>
          </w:p>
        </w:tc>
      </w:tr>
      <w:tr w:rsidR="0019772B" w:rsidRPr="00FB2534" w14:paraId="5D40D33A" w14:textId="77777777" w:rsidTr="00410368">
        <w:trPr>
          <w:jc w:val="center"/>
        </w:trPr>
        <w:tc>
          <w:tcPr>
            <w:tcW w:w="2761" w:type="dxa"/>
            <w:tcBorders>
              <w:top w:val="nil"/>
              <w:bottom w:val="nil"/>
              <w:right w:val="single" w:sz="6" w:space="0" w:color="auto"/>
            </w:tcBorders>
            <w:vAlign w:val="bottom"/>
          </w:tcPr>
          <w:p w14:paraId="02ED7693" w14:textId="77777777" w:rsidR="0019772B" w:rsidRPr="00B753FF" w:rsidRDefault="0019772B" w:rsidP="00182CB3">
            <w:pPr>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Деятельность гостиниц и предприятий общественного питания</w:t>
            </w:r>
          </w:p>
        </w:tc>
        <w:tc>
          <w:tcPr>
            <w:tcW w:w="1099" w:type="dxa"/>
            <w:tcBorders>
              <w:top w:val="nil"/>
              <w:left w:val="single" w:sz="6" w:space="0" w:color="auto"/>
              <w:bottom w:val="nil"/>
              <w:right w:val="single" w:sz="6" w:space="0" w:color="auto"/>
            </w:tcBorders>
            <w:noWrap/>
            <w:vAlign w:val="bottom"/>
          </w:tcPr>
          <w:p w14:paraId="6AEA9A00" w14:textId="1505B532"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bottom w:val="nil"/>
              <w:right w:val="single" w:sz="6" w:space="0" w:color="auto"/>
            </w:tcBorders>
            <w:noWrap/>
            <w:vAlign w:val="bottom"/>
          </w:tcPr>
          <w:p w14:paraId="4522DF79" w14:textId="17050633"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51,8</w:t>
            </w:r>
          </w:p>
        </w:tc>
        <w:tc>
          <w:tcPr>
            <w:tcW w:w="1101" w:type="dxa"/>
            <w:tcBorders>
              <w:top w:val="nil"/>
              <w:left w:val="single" w:sz="6" w:space="0" w:color="auto"/>
              <w:bottom w:val="nil"/>
              <w:right w:val="single" w:sz="6" w:space="0" w:color="auto"/>
            </w:tcBorders>
            <w:noWrap/>
            <w:vAlign w:val="bottom"/>
          </w:tcPr>
          <w:p w14:paraId="65E3FDE5" w14:textId="36CB8D7F"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5,1</w:t>
            </w:r>
          </w:p>
        </w:tc>
        <w:tc>
          <w:tcPr>
            <w:tcW w:w="1101" w:type="dxa"/>
            <w:tcBorders>
              <w:top w:val="nil"/>
              <w:left w:val="single" w:sz="6" w:space="0" w:color="auto"/>
              <w:bottom w:val="nil"/>
            </w:tcBorders>
            <w:noWrap/>
            <w:vAlign w:val="bottom"/>
          </w:tcPr>
          <w:p w14:paraId="76902B55" w14:textId="3A00191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52,8</w:t>
            </w:r>
          </w:p>
        </w:tc>
        <w:tc>
          <w:tcPr>
            <w:tcW w:w="2759" w:type="dxa"/>
            <w:tcBorders>
              <w:top w:val="nil"/>
              <w:left w:val="single" w:sz="6" w:space="0" w:color="auto"/>
              <w:bottom w:val="nil"/>
            </w:tcBorders>
            <w:tcMar>
              <w:left w:w="57" w:type="dxa"/>
            </w:tcMar>
            <w:vAlign w:val="bottom"/>
          </w:tcPr>
          <w:p w14:paraId="13DB405C" w14:textId="77777777" w:rsidR="0019772B" w:rsidRPr="00B753FF" w:rsidRDefault="0019772B" w:rsidP="00182CB3">
            <w:pPr>
              <w:pStyle w:val="20"/>
              <w:spacing w:before="10" w:line="130" w:lineRule="exact"/>
              <w:jc w:val="left"/>
              <w:rPr>
                <w:rFonts w:cs="Arial"/>
                <w:i/>
                <w:color w:val="000000" w:themeColor="text1"/>
                <w:sz w:val="14"/>
                <w:szCs w:val="14"/>
                <w:lang w:val="en-US"/>
              </w:rPr>
            </w:pPr>
            <w:r w:rsidRPr="00B753FF">
              <w:rPr>
                <w:rFonts w:cs="Arial"/>
                <w:i/>
                <w:color w:val="000000" w:themeColor="text1"/>
                <w:sz w:val="14"/>
                <w:szCs w:val="14"/>
                <w:lang w:val="en-US"/>
              </w:rPr>
              <w:t xml:space="preserve">Accommodation and food service </w:t>
            </w:r>
            <w:r w:rsidRPr="00B753FF">
              <w:rPr>
                <w:rFonts w:cs="Arial"/>
                <w:i/>
                <w:color w:val="000000" w:themeColor="text1"/>
                <w:sz w:val="14"/>
                <w:szCs w:val="14"/>
                <w:lang w:val="en-US"/>
              </w:rPr>
              <w:br/>
              <w:t>activities</w:t>
            </w:r>
          </w:p>
        </w:tc>
      </w:tr>
      <w:tr w:rsidR="0019772B" w:rsidRPr="00B753FF" w14:paraId="23C9F15C" w14:textId="77777777" w:rsidTr="00410368">
        <w:trPr>
          <w:jc w:val="center"/>
        </w:trPr>
        <w:tc>
          <w:tcPr>
            <w:tcW w:w="2761" w:type="dxa"/>
            <w:tcBorders>
              <w:top w:val="nil"/>
              <w:bottom w:val="nil"/>
              <w:right w:val="single" w:sz="6" w:space="0" w:color="auto"/>
            </w:tcBorders>
            <w:vAlign w:val="bottom"/>
          </w:tcPr>
          <w:p w14:paraId="1AF42EB1" w14:textId="77777777" w:rsidR="0019772B" w:rsidRPr="00B753FF" w:rsidRDefault="0019772B" w:rsidP="00182CB3">
            <w:pPr>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в области информации </w:t>
            </w:r>
            <w:r w:rsidRPr="00B753FF">
              <w:rPr>
                <w:rFonts w:ascii="Arial" w:hAnsi="Arial" w:cs="Arial"/>
                <w:color w:val="000000" w:themeColor="text1"/>
                <w:sz w:val="14"/>
                <w:szCs w:val="14"/>
              </w:rPr>
              <w:br/>
              <w:t>и связи</w:t>
            </w:r>
          </w:p>
        </w:tc>
        <w:tc>
          <w:tcPr>
            <w:tcW w:w="1099" w:type="dxa"/>
            <w:tcBorders>
              <w:top w:val="nil"/>
              <w:left w:val="single" w:sz="6" w:space="0" w:color="auto"/>
              <w:bottom w:val="nil"/>
              <w:right w:val="single" w:sz="6" w:space="0" w:color="auto"/>
            </w:tcBorders>
            <w:noWrap/>
            <w:vAlign w:val="bottom"/>
          </w:tcPr>
          <w:p w14:paraId="24AFEEE1" w14:textId="30CFDDB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bottom w:val="nil"/>
              <w:right w:val="single" w:sz="6" w:space="0" w:color="auto"/>
            </w:tcBorders>
            <w:noWrap/>
            <w:vAlign w:val="bottom"/>
          </w:tcPr>
          <w:p w14:paraId="0C6BF885" w14:textId="3179F5E6"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33,6</w:t>
            </w:r>
          </w:p>
        </w:tc>
        <w:tc>
          <w:tcPr>
            <w:tcW w:w="1101" w:type="dxa"/>
            <w:tcBorders>
              <w:top w:val="nil"/>
              <w:left w:val="single" w:sz="6" w:space="0" w:color="auto"/>
              <w:bottom w:val="nil"/>
              <w:right w:val="single" w:sz="6" w:space="0" w:color="auto"/>
            </w:tcBorders>
            <w:noWrap/>
            <w:vAlign w:val="bottom"/>
          </w:tcPr>
          <w:p w14:paraId="2529C46F" w14:textId="2EDB3D6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0,3</w:t>
            </w:r>
          </w:p>
        </w:tc>
        <w:tc>
          <w:tcPr>
            <w:tcW w:w="1101" w:type="dxa"/>
            <w:tcBorders>
              <w:top w:val="nil"/>
              <w:left w:val="single" w:sz="6" w:space="0" w:color="auto"/>
              <w:bottom w:val="nil"/>
            </w:tcBorders>
            <w:noWrap/>
            <w:vAlign w:val="bottom"/>
          </w:tcPr>
          <w:p w14:paraId="4E61A00E" w14:textId="2BCFE293"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70,2</w:t>
            </w:r>
          </w:p>
        </w:tc>
        <w:tc>
          <w:tcPr>
            <w:tcW w:w="2759" w:type="dxa"/>
            <w:tcBorders>
              <w:top w:val="nil"/>
              <w:left w:val="single" w:sz="6" w:space="0" w:color="auto"/>
              <w:bottom w:val="nil"/>
            </w:tcBorders>
            <w:tcMar>
              <w:left w:w="57" w:type="dxa"/>
            </w:tcMar>
            <w:vAlign w:val="bottom"/>
          </w:tcPr>
          <w:p w14:paraId="124608BD" w14:textId="77777777" w:rsidR="0019772B" w:rsidRPr="00B753FF" w:rsidRDefault="0019772B" w:rsidP="00182CB3">
            <w:pPr>
              <w:pStyle w:val="20"/>
              <w:spacing w:before="10" w:line="130" w:lineRule="exact"/>
              <w:jc w:val="left"/>
              <w:rPr>
                <w:rFonts w:cs="Arial"/>
                <w:i/>
                <w:color w:val="000000" w:themeColor="text1"/>
                <w:sz w:val="14"/>
                <w:szCs w:val="14"/>
              </w:rPr>
            </w:pPr>
            <w:r w:rsidRPr="00B753FF">
              <w:rPr>
                <w:rFonts w:cs="Arial"/>
                <w:i/>
                <w:color w:val="000000" w:themeColor="text1"/>
                <w:sz w:val="14"/>
                <w:szCs w:val="14"/>
                <w:lang w:val="en-US"/>
              </w:rPr>
              <w:t>Information</w:t>
            </w:r>
            <w:r w:rsidRPr="00B753FF">
              <w:rPr>
                <w:rFonts w:cs="Arial"/>
                <w:i/>
                <w:color w:val="000000" w:themeColor="text1"/>
                <w:sz w:val="14"/>
                <w:szCs w:val="14"/>
              </w:rPr>
              <w:t xml:space="preserve"> </w:t>
            </w:r>
            <w:r w:rsidRPr="00B753FF">
              <w:rPr>
                <w:rFonts w:cs="Arial"/>
                <w:i/>
                <w:color w:val="000000" w:themeColor="text1"/>
                <w:sz w:val="14"/>
                <w:szCs w:val="14"/>
                <w:lang w:val="en-US"/>
              </w:rPr>
              <w:t>and</w:t>
            </w:r>
            <w:r w:rsidRPr="00B753FF">
              <w:rPr>
                <w:rFonts w:cs="Arial"/>
                <w:i/>
                <w:color w:val="000000" w:themeColor="text1"/>
                <w:sz w:val="14"/>
                <w:szCs w:val="14"/>
              </w:rPr>
              <w:t xml:space="preserve"> </w:t>
            </w:r>
            <w:r w:rsidRPr="00B753FF">
              <w:rPr>
                <w:rFonts w:cs="Arial"/>
                <w:i/>
                <w:color w:val="000000" w:themeColor="text1"/>
                <w:sz w:val="14"/>
                <w:szCs w:val="14"/>
                <w:lang w:val="en-US"/>
              </w:rPr>
              <w:t>communication</w:t>
            </w:r>
          </w:p>
        </w:tc>
      </w:tr>
      <w:tr w:rsidR="0019772B" w:rsidRPr="00B753FF" w14:paraId="621F8EF8" w14:textId="77777777" w:rsidTr="00410368">
        <w:trPr>
          <w:jc w:val="center"/>
        </w:trPr>
        <w:tc>
          <w:tcPr>
            <w:tcW w:w="2761" w:type="dxa"/>
            <w:tcBorders>
              <w:top w:val="nil"/>
              <w:bottom w:val="nil"/>
              <w:right w:val="single" w:sz="6" w:space="0" w:color="auto"/>
            </w:tcBorders>
            <w:vAlign w:val="bottom"/>
          </w:tcPr>
          <w:p w14:paraId="153D20D4" w14:textId="77777777" w:rsidR="0019772B" w:rsidRPr="00B753FF" w:rsidRDefault="0019772B" w:rsidP="00182CB3">
            <w:pPr>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Деятельность финансовая и страховая</w:t>
            </w:r>
          </w:p>
        </w:tc>
        <w:tc>
          <w:tcPr>
            <w:tcW w:w="1099" w:type="dxa"/>
            <w:tcBorders>
              <w:top w:val="nil"/>
              <w:left w:val="single" w:sz="6" w:space="0" w:color="auto"/>
              <w:bottom w:val="nil"/>
              <w:right w:val="single" w:sz="6" w:space="0" w:color="auto"/>
            </w:tcBorders>
            <w:noWrap/>
            <w:vAlign w:val="bottom"/>
          </w:tcPr>
          <w:p w14:paraId="652126A7" w14:textId="6133FDC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right w:val="single" w:sz="6" w:space="0" w:color="auto"/>
            </w:tcBorders>
            <w:noWrap/>
            <w:vAlign w:val="bottom"/>
          </w:tcPr>
          <w:p w14:paraId="43D4B301" w14:textId="229C06CD"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37,9</w:t>
            </w:r>
          </w:p>
        </w:tc>
        <w:tc>
          <w:tcPr>
            <w:tcW w:w="1101" w:type="dxa"/>
            <w:tcBorders>
              <w:top w:val="nil"/>
              <w:left w:val="single" w:sz="6" w:space="0" w:color="auto"/>
              <w:bottom w:val="nil"/>
              <w:right w:val="single" w:sz="6" w:space="0" w:color="auto"/>
            </w:tcBorders>
            <w:noWrap/>
            <w:vAlign w:val="bottom"/>
          </w:tcPr>
          <w:p w14:paraId="51E3FB23" w14:textId="56BDA6D6"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0,4</w:t>
            </w:r>
          </w:p>
        </w:tc>
        <w:tc>
          <w:tcPr>
            <w:tcW w:w="1101" w:type="dxa"/>
            <w:tcBorders>
              <w:top w:val="nil"/>
              <w:left w:val="single" w:sz="6" w:space="0" w:color="auto"/>
              <w:bottom w:val="nil"/>
            </w:tcBorders>
            <w:noWrap/>
            <w:vAlign w:val="bottom"/>
          </w:tcPr>
          <w:p w14:paraId="32265C63" w14:textId="44B63AB5"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71,8</w:t>
            </w:r>
          </w:p>
        </w:tc>
        <w:tc>
          <w:tcPr>
            <w:tcW w:w="2759" w:type="dxa"/>
            <w:tcBorders>
              <w:top w:val="nil"/>
              <w:left w:val="single" w:sz="6" w:space="0" w:color="auto"/>
              <w:bottom w:val="nil"/>
            </w:tcBorders>
            <w:tcMar>
              <w:left w:w="57" w:type="dxa"/>
            </w:tcMar>
            <w:vAlign w:val="bottom"/>
          </w:tcPr>
          <w:p w14:paraId="04B3004F" w14:textId="77777777" w:rsidR="0019772B" w:rsidRPr="00B753FF" w:rsidRDefault="0019772B" w:rsidP="00182CB3">
            <w:pPr>
              <w:pStyle w:val="20"/>
              <w:spacing w:before="10" w:line="130" w:lineRule="exact"/>
              <w:jc w:val="left"/>
              <w:rPr>
                <w:rFonts w:cs="Arial"/>
                <w:i/>
                <w:color w:val="000000" w:themeColor="text1"/>
                <w:sz w:val="14"/>
                <w:szCs w:val="14"/>
              </w:rPr>
            </w:pPr>
            <w:r w:rsidRPr="00B753FF">
              <w:rPr>
                <w:i/>
                <w:color w:val="000000" w:themeColor="text1"/>
                <w:sz w:val="14"/>
                <w:szCs w:val="14"/>
                <w:lang w:val="en-US"/>
              </w:rPr>
              <w:t>Financial and insurance activities</w:t>
            </w:r>
          </w:p>
        </w:tc>
      </w:tr>
      <w:tr w:rsidR="0019772B" w:rsidRPr="00B753FF" w14:paraId="3836788C" w14:textId="77777777" w:rsidTr="00410368">
        <w:trPr>
          <w:jc w:val="center"/>
        </w:trPr>
        <w:tc>
          <w:tcPr>
            <w:tcW w:w="2761" w:type="dxa"/>
            <w:tcBorders>
              <w:top w:val="nil"/>
              <w:bottom w:val="nil"/>
              <w:right w:val="single" w:sz="6" w:space="0" w:color="auto"/>
            </w:tcBorders>
            <w:vAlign w:val="bottom"/>
          </w:tcPr>
          <w:p w14:paraId="6FBCA9BD" w14:textId="0EBAA47F" w:rsidR="0019772B" w:rsidRPr="00B753FF" w:rsidRDefault="0019772B" w:rsidP="00182CB3">
            <w:pPr>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по операциям </w:t>
            </w:r>
            <w:r w:rsidRPr="00B753FF">
              <w:rPr>
                <w:rFonts w:ascii="Arial" w:hAnsi="Arial" w:cs="Arial"/>
                <w:color w:val="000000" w:themeColor="text1"/>
                <w:sz w:val="14"/>
                <w:szCs w:val="14"/>
              </w:rPr>
              <w:br/>
              <w:t>с недвижимым имуществом</w:t>
            </w:r>
          </w:p>
        </w:tc>
        <w:tc>
          <w:tcPr>
            <w:tcW w:w="1099" w:type="dxa"/>
            <w:tcBorders>
              <w:top w:val="nil"/>
              <w:left w:val="single" w:sz="6" w:space="0" w:color="auto"/>
              <w:bottom w:val="nil"/>
              <w:right w:val="single" w:sz="6" w:space="0" w:color="auto"/>
            </w:tcBorders>
            <w:noWrap/>
            <w:vAlign w:val="bottom"/>
          </w:tcPr>
          <w:p w14:paraId="33C8BC36" w14:textId="1DF6F8DD"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0,2</w:t>
            </w:r>
          </w:p>
        </w:tc>
        <w:tc>
          <w:tcPr>
            <w:tcW w:w="1101" w:type="dxa"/>
            <w:tcBorders>
              <w:top w:val="nil"/>
              <w:left w:val="single" w:sz="6" w:space="0" w:color="auto"/>
              <w:bottom w:val="nil"/>
              <w:right w:val="single" w:sz="6" w:space="0" w:color="auto"/>
            </w:tcBorders>
            <w:noWrap/>
            <w:vAlign w:val="bottom"/>
          </w:tcPr>
          <w:p w14:paraId="36E92388" w14:textId="26B5F839"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15,2</w:t>
            </w:r>
          </w:p>
        </w:tc>
        <w:tc>
          <w:tcPr>
            <w:tcW w:w="1101" w:type="dxa"/>
            <w:tcBorders>
              <w:top w:val="nil"/>
              <w:left w:val="single" w:sz="6" w:space="0" w:color="auto"/>
              <w:bottom w:val="nil"/>
              <w:right w:val="single" w:sz="6" w:space="0" w:color="auto"/>
            </w:tcBorders>
            <w:noWrap/>
            <w:vAlign w:val="bottom"/>
          </w:tcPr>
          <w:p w14:paraId="2904EFED" w14:textId="2E00768E"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0,2</w:t>
            </w:r>
          </w:p>
        </w:tc>
        <w:tc>
          <w:tcPr>
            <w:tcW w:w="1101" w:type="dxa"/>
            <w:tcBorders>
              <w:top w:val="nil"/>
              <w:left w:val="single" w:sz="6" w:space="0" w:color="auto"/>
              <w:bottom w:val="nil"/>
            </w:tcBorders>
            <w:noWrap/>
            <w:vAlign w:val="bottom"/>
          </w:tcPr>
          <w:p w14:paraId="3D751091" w14:textId="62D0E2E0"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37,3</w:t>
            </w:r>
          </w:p>
        </w:tc>
        <w:tc>
          <w:tcPr>
            <w:tcW w:w="2759" w:type="dxa"/>
            <w:tcBorders>
              <w:top w:val="nil"/>
              <w:left w:val="single" w:sz="6" w:space="0" w:color="auto"/>
              <w:bottom w:val="nil"/>
            </w:tcBorders>
            <w:tcMar>
              <w:left w:w="57" w:type="dxa"/>
            </w:tcMar>
            <w:vAlign w:val="bottom"/>
          </w:tcPr>
          <w:p w14:paraId="4F0970BA" w14:textId="77777777" w:rsidR="0019772B" w:rsidRPr="00B753FF" w:rsidRDefault="0019772B" w:rsidP="00182CB3">
            <w:pPr>
              <w:pStyle w:val="20"/>
              <w:spacing w:before="10" w:line="130" w:lineRule="exact"/>
              <w:jc w:val="left"/>
              <w:rPr>
                <w:rFonts w:cs="Arial"/>
                <w:i/>
                <w:color w:val="000000" w:themeColor="text1"/>
                <w:sz w:val="14"/>
                <w:szCs w:val="14"/>
              </w:rPr>
            </w:pPr>
            <w:r w:rsidRPr="00B753FF">
              <w:rPr>
                <w:rFonts w:cs="Arial"/>
                <w:i/>
                <w:color w:val="000000" w:themeColor="text1"/>
                <w:sz w:val="14"/>
                <w:szCs w:val="14"/>
                <w:lang w:val="en-US"/>
              </w:rPr>
              <w:t>Real estate activities</w:t>
            </w:r>
          </w:p>
        </w:tc>
      </w:tr>
      <w:tr w:rsidR="0019772B" w:rsidRPr="00FB2534" w14:paraId="00CCAC7D" w14:textId="77777777" w:rsidTr="00410368">
        <w:trPr>
          <w:jc w:val="center"/>
        </w:trPr>
        <w:tc>
          <w:tcPr>
            <w:tcW w:w="2761" w:type="dxa"/>
            <w:tcBorders>
              <w:top w:val="nil"/>
              <w:bottom w:val="nil"/>
              <w:right w:val="single" w:sz="6" w:space="0" w:color="auto"/>
            </w:tcBorders>
            <w:vAlign w:val="bottom"/>
          </w:tcPr>
          <w:p w14:paraId="1CBB58B2" w14:textId="77777777" w:rsidR="0019772B" w:rsidRPr="00B753FF" w:rsidRDefault="0019772B" w:rsidP="00182CB3">
            <w:pPr>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профессиональная, </w:t>
            </w:r>
            <w:r w:rsidRPr="00B753FF">
              <w:rPr>
                <w:rFonts w:ascii="Arial" w:hAnsi="Arial" w:cs="Arial"/>
                <w:color w:val="000000" w:themeColor="text1"/>
                <w:sz w:val="14"/>
                <w:szCs w:val="14"/>
              </w:rPr>
              <w:br/>
              <w:t>научная и техническая</w:t>
            </w:r>
          </w:p>
        </w:tc>
        <w:tc>
          <w:tcPr>
            <w:tcW w:w="1099" w:type="dxa"/>
            <w:tcBorders>
              <w:top w:val="nil"/>
              <w:left w:val="single" w:sz="6" w:space="0" w:color="auto"/>
              <w:bottom w:val="nil"/>
              <w:right w:val="single" w:sz="6" w:space="0" w:color="auto"/>
            </w:tcBorders>
            <w:noWrap/>
            <w:vAlign w:val="bottom"/>
          </w:tcPr>
          <w:p w14:paraId="5A46633A" w14:textId="029C9B8C"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0,4</w:t>
            </w:r>
          </w:p>
        </w:tc>
        <w:tc>
          <w:tcPr>
            <w:tcW w:w="1101" w:type="dxa"/>
            <w:tcBorders>
              <w:top w:val="nil"/>
              <w:left w:val="single" w:sz="6" w:space="0" w:color="auto"/>
              <w:bottom w:val="nil"/>
              <w:right w:val="single" w:sz="6" w:space="0" w:color="auto"/>
            </w:tcBorders>
            <w:noWrap/>
            <w:vAlign w:val="bottom"/>
          </w:tcPr>
          <w:p w14:paraId="59599B9C" w14:textId="4D07FA1D"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94,6</w:t>
            </w:r>
          </w:p>
        </w:tc>
        <w:tc>
          <w:tcPr>
            <w:tcW w:w="1101" w:type="dxa"/>
            <w:tcBorders>
              <w:top w:val="nil"/>
              <w:left w:val="single" w:sz="6" w:space="0" w:color="auto"/>
              <w:bottom w:val="nil"/>
              <w:right w:val="single" w:sz="6" w:space="0" w:color="auto"/>
            </w:tcBorders>
            <w:noWrap/>
            <w:vAlign w:val="bottom"/>
          </w:tcPr>
          <w:p w14:paraId="5DB38CF5" w14:textId="4613037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1,6</w:t>
            </w:r>
          </w:p>
        </w:tc>
        <w:tc>
          <w:tcPr>
            <w:tcW w:w="1101" w:type="dxa"/>
            <w:tcBorders>
              <w:top w:val="nil"/>
              <w:left w:val="single" w:sz="6" w:space="0" w:color="auto"/>
              <w:bottom w:val="nil"/>
            </w:tcBorders>
            <w:noWrap/>
            <w:vAlign w:val="bottom"/>
          </w:tcPr>
          <w:p w14:paraId="4C337250" w14:textId="6279411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168,6</w:t>
            </w:r>
          </w:p>
        </w:tc>
        <w:tc>
          <w:tcPr>
            <w:tcW w:w="2759" w:type="dxa"/>
            <w:tcBorders>
              <w:top w:val="nil"/>
              <w:left w:val="single" w:sz="6" w:space="0" w:color="auto"/>
              <w:bottom w:val="nil"/>
            </w:tcBorders>
            <w:tcMar>
              <w:left w:w="57" w:type="dxa"/>
            </w:tcMar>
            <w:vAlign w:val="bottom"/>
          </w:tcPr>
          <w:p w14:paraId="6CB542B3" w14:textId="77777777" w:rsidR="0019772B" w:rsidRPr="00B753FF" w:rsidRDefault="0019772B" w:rsidP="00182CB3">
            <w:pPr>
              <w:pStyle w:val="20"/>
              <w:spacing w:before="10" w:line="130" w:lineRule="exact"/>
              <w:jc w:val="left"/>
              <w:rPr>
                <w:rFonts w:cs="Arial"/>
                <w:i/>
                <w:color w:val="000000" w:themeColor="text1"/>
                <w:sz w:val="14"/>
                <w:lang w:val="en-US"/>
              </w:rPr>
            </w:pPr>
            <w:r w:rsidRPr="00B753FF">
              <w:rPr>
                <w:rFonts w:cs="Arial"/>
                <w:i/>
                <w:color w:val="000000" w:themeColor="text1"/>
                <w:sz w:val="14"/>
                <w:szCs w:val="14"/>
                <w:lang w:val="en-US"/>
              </w:rPr>
              <w:t xml:space="preserve">Professional, scientific and technical </w:t>
            </w:r>
            <w:r w:rsidRPr="00B753FF">
              <w:rPr>
                <w:rFonts w:cs="Arial"/>
                <w:i/>
                <w:color w:val="000000" w:themeColor="text1"/>
                <w:sz w:val="14"/>
                <w:szCs w:val="14"/>
                <w:lang w:val="en-US"/>
              </w:rPr>
              <w:br/>
              <w:t>activities</w:t>
            </w:r>
          </w:p>
        </w:tc>
      </w:tr>
      <w:tr w:rsidR="0019772B" w:rsidRPr="00FB2534" w14:paraId="7AD37CCC" w14:textId="77777777" w:rsidTr="00410368">
        <w:trPr>
          <w:jc w:val="center"/>
        </w:trPr>
        <w:tc>
          <w:tcPr>
            <w:tcW w:w="2761" w:type="dxa"/>
            <w:tcBorders>
              <w:top w:val="nil"/>
              <w:bottom w:val="nil"/>
              <w:right w:val="single" w:sz="6" w:space="0" w:color="auto"/>
            </w:tcBorders>
            <w:vAlign w:val="bottom"/>
          </w:tcPr>
          <w:p w14:paraId="4701FAC5" w14:textId="77777777" w:rsidR="0019772B" w:rsidRPr="00B753FF" w:rsidRDefault="0019772B" w:rsidP="00182CB3">
            <w:pPr>
              <w:autoSpaceDE w:val="0"/>
              <w:autoSpaceDN w:val="0"/>
              <w:adjustRightInd w:val="0"/>
              <w:spacing w:before="10" w:line="13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из нее научные исследования </w:t>
            </w:r>
            <w:r w:rsidRPr="00B753FF">
              <w:rPr>
                <w:rFonts w:ascii="Arial" w:hAnsi="Arial" w:cs="Arial"/>
                <w:color w:val="000000" w:themeColor="text1"/>
                <w:sz w:val="14"/>
                <w:szCs w:val="14"/>
              </w:rPr>
              <w:br/>
              <w:t>и разработки</w:t>
            </w:r>
          </w:p>
        </w:tc>
        <w:tc>
          <w:tcPr>
            <w:tcW w:w="1099" w:type="dxa"/>
            <w:tcBorders>
              <w:top w:val="nil"/>
              <w:left w:val="single" w:sz="6" w:space="0" w:color="auto"/>
              <w:bottom w:val="nil"/>
              <w:right w:val="single" w:sz="6" w:space="0" w:color="auto"/>
            </w:tcBorders>
            <w:noWrap/>
            <w:vAlign w:val="bottom"/>
          </w:tcPr>
          <w:p w14:paraId="31FE3CB9" w14:textId="60C35DDB"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0,3</w:t>
            </w:r>
          </w:p>
        </w:tc>
        <w:tc>
          <w:tcPr>
            <w:tcW w:w="1101" w:type="dxa"/>
            <w:tcBorders>
              <w:top w:val="nil"/>
              <w:left w:val="single" w:sz="6" w:space="0" w:color="auto"/>
              <w:bottom w:val="nil"/>
              <w:right w:val="single" w:sz="6" w:space="0" w:color="auto"/>
            </w:tcBorders>
            <w:noWrap/>
            <w:vAlign w:val="bottom"/>
          </w:tcPr>
          <w:p w14:paraId="016C4C65" w14:textId="41F48B7A"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58,9</w:t>
            </w:r>
          </w:p>
        </w:tc>
        <w:tc>
          <w:tcPr>
            <w:tcW w:w="1101" w:type="dxa"/>
            <w:tcBorders>
              <w:top w:val="nil"/>
              <w:left w:val="single" w:sz="6" w:space="0" w:color="auto"/>
              <w:bottom w:val="nil"/>
              <w:right w:val="single" w:sz="6" w:space="0" w:color="auto"/>
            </w:tcBorders>
            <w:noWrap/>
            <w:vAlign w:val="bottom"/>
          </w:tcPr>
          <w:p w14:paraId="32BB613C" w14:textId="5D9796E5"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0,5</w:t>
            </w:r>
          </w:p>
        </w:tc>
        <w:tc>
          <w:tcPr>
            <w:tcW w:w="1101" w:type="dxa"/>
            <w:tcBorders>
              <w:top w:val="nil"/>
              <w:left w:val="single" w:sz="6" w:space="0" w:color="auto"/>
              <w:bottom w:val="nil"/>
            </w:tcBorders>
            <w:noWrap/>
            <w:vAlign w:val="bottom"/>
          </w:tcPr>
          <w:p w14:paraId="598E0A85" w14:textId="1B84A549"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93,1</w:t>
            </w:r>
          </w:p>
        </w:tc>
        <w:tc>
          <w:tcPr>
            <w:tcW w:w="2759" w:type="dxa"/>
            <w:tcBorders>
              <w:top w:val="nil"/>
              <w:left w:val="single" w:sz="6" w:space="0" w:color="auto"/>
              <w:bottom w:val="nil"/>
            </w:tcBorders>
            <w:tcMar>
              <w:left w:w="57" w:type="dxa"/>
            </w:tcMar>
            <w:vAlign w:val="bottom"/>
          </w:tcPr>
          <w:p w14:paraId="39367FD9" w14:textId="513C9CE1" w:rsidR="0019772B" w:rsidRPr="00B753FF" w:rsidRDefault="0019772B" w:rsidP="00182CB3">
            <w:pPr>
              <w:pStyle w:val="20"/>
              <w:spacing w:before="10" w:line="130" w:lineRule="exact"/>
              <w:ind w:left="227"/>
              <w:jc w:val="left"/>
              <w:rPr>
                <w:rFonts w:cs="Arial"/>
                <w:i/>
                <w:color w:val="000000" w:themeColor="text1"/>
                <w:sz w:val="14"/>
                <w:lang w:val="en-US"/>
              </w:rPr>
            </w:pPr>
            <w:r w:rsidRPr="00B753FF">
              <w:rPr>
                <w:rFonts w:cs="Arial"/>
                <w:i/>
                <w:color w:val="000000" w:themeColor="text1"/>
                <w:sz w:val="14"/>
                <w:lang w:val="en-US"/>
              </w:rPr>
              <w:t xml:space="preserve">of which scientific research </w:t>
            </w:r>
            <w:r w:rsidRPr="00B753FF">
              <w:rPr>
                <w:rFonts w:cs="Arial"/>
                <w:i/>
                <w:color w:val="000000" w:themeColor="text1"/>
                <w:sz w:val="14"/>
                <w:lang w:val="en-US"/>
              </w:rPr>
              <w:br/>
              <w:t>and development</w:t>
            </w:r>
          </w:p>
        </w:tc>
      </w:tr>
      <w:tr w:rsidR="0019772B" w:rsidRPr="00FB2534" w14:paraId="4DBEFF29" w14:textId="77777777" w:rsidTr="00410368">
        <w:trPr>
          <w:jc w:val="center"/>
        </w:trPr>
        <w:tc>
          <w:tcPr>
            <w:tcW w:w="2761" w:type="dxa"/>
            <w:tcBorders>
              <w:top w:val="nil"/>
              <w:bottom w:val="nil"/>
              <w:right w:val="single" w:sz="6" w:space="0" w:color="auto"/>
            </w:tcBorders>
            <w:vAlign w:val="bottom"/>
          </w:tcPr>
          <w:p w14:paraId="1E679D91" w14:textId="7A683886" w:rsidR="0019772B" w:rsidRPr="00B753FF" w:rsidRDefault="0019772B" w:rsidP="00182CB3">
            <w:pPr>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административная </w:t>
            </w:r>
            <w:r w:rsidRPr="00B753FF">
              <w:rPr>
                <w:rFonts w:ascii="Arial" w:hAnsi="Arial" w:cs="Arial"/>
                <w:color w:val="000000" w:themeColor="text1"/>
                <w:sz w:val="14"/>
                <w:szCs w:val="14"/>
              </w:rPr>
              <w:br/>
              <w:t xml:space="preserve">и сопутствующие дополнительные </w:t>
            </w:r>
            <w:r w:rsidRPr="00B753FF">
              <w:rPr>
                <w:rFonts w:ascii="Arial" w:hAnsi="Arial" w:cs="Arial"/>
                <w:color w:val="000000" w:themeColor="text1"/>
                <w:sz w:val="14"/>
                <w:szCs w:val="14"/>
              </w:rPr>
              <w:br/>
              <w:t>услуги</w:t>
            </w:r>
          </w:p>
        </w:tc>
        <w:tc>
          <w:tcPr>
            <w:tcW w:w="1099" w:type="dxa"/>
            <w:tcBorders>
              <w:top w:val="nil"/>
              <w:left w:val="single" w:sz="6" w:space="0" w:color="auto"/>
              <w:bottom w:val="nil"/>
              <w:right w:val="single" w:sz="6" w:space="0" w:color="auto"/>
            </w:tcBorders>
            <w:noWrap/>
            <w:vAlign w:val="bottom"/>
          </w:tcPr>
          <w:p w14:paraId="0814761B" w14:textId="4AC5B00B"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0,2</w:t>
            </w:r>
          </w:p>
        </w:tc>
        <w:tc>
          <w:tcPr>
            <w:tcW w:w="1101" w:type="dxa"/>
            <w:tcBorders>
              <w:top w:val="nil"/>
              <w:left w:val="single" w:sz="6" w:space="0" w:color="auto"/>
              <w:bottom w:val="nil"/>
              <w:right w:val="single" w:sz="6" w:space="0" w:color="auto"/>
            </w:tcBorders>
            <w:noWrap/>
            <w:vAlign w:val="bottom"/>
          </w:tcPr>
          <w:p w14:paraId="1403A6A7" w14:textId="1CFF7DA0"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42,9</w:t>
            </w:r>
          </w:p>
        </w:tc>
        <w:tc>
          <w:tcPr>
            <w:tcW w:w="1101" w:type="dxa"/>
            <w:tcBorders>
              <w:top w:val="nil"/>
              <w:left w:val="single" w:sz="6" w:space="0" w:color="auto"/>
              <w:bottom w:val="nil"/>
              <w:right w:val="single" w:sz="6" w:space="0" w:color="auto"/>
            </w:tcBorders>
            <w:noWrap/>
            <w:vAlign w:val="bottom"/>
          </w:tcPr>
          <w:p w14:paraId="6B1D1B06" w14:textId="10831E9F"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0,8</w:t>
            </w:r>
          </w:p>
        </w:tc>
        <w:tc>
          <w:tcPr>
            <w:tcW w:w="1101" w:type="dxa"/>
            <w:tcBorders>
              <w:top w:val="nil"/>
              <w:left w:val="single" w:sz="6" w:space="0" w:color="auto"/>
              <w:bottom w:val="nil"/>
            </w:tcBorders>
            <w:noWrap/>
            <w:vAlign w:val="bottom"/>
          </w:tcPr>
          <w:p w14:paraId="56A2A486" w14:textId="113A75C8"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89,6</w:t>
            </w:r>
          </w:p>
        </w:tc>
        <w:tc>
          <w:tcPr>
            <w:tcW w:w="2759" w:type="dxa"/>
            <w:tcBorders>
              <w:top w:val="nil"/>
              <w:left w:val="single" w:sz="6" w:space="0" w:color="auto"/>
              <w:bottom w:val="nil"/>
            </w:tcBorders>
            <w:tcMar>
              <w:left w:w="57" w:type="dxa"/>
            </w:tcMar>
            <w:vAlign w:val="bottom"/>
          </w:tcPr>
          <w:p w14:paraId="388E7F86" w14:textId="77777777" w:rsidR="0019772B" w:rsidRPr="00B753FF" w:rsidRDefault="0019772B" w:rsidP="00182CB3">
            <w:pPr>
              <w:pStyle w:val="20"/>
              <w:spacing w:before="10" w:line="130" w:lineRule="exact"/>
              <w:jc w:val="left"/>
              <w:rPr>
                <w:rFonts w:cs="Arial"/>
                <w:i/>
                <w:color w:val="000000" w:themeColor="text1"/>
                <w:sz w:val="14"/>
                <w:szCs w:val="14"/>
                <w:lang w:val="en-US"/>
              </w:rPr>
            </w:pPr>
            <w:r w:rsidRPr="00B753FF">
              <w:rPr>
                <w:rFonts w:cs="Arial"/>
                <w:i/>
                <w:color w:val="000000" w:themeColor="text1"/>
                <w:sz w:val="14"/>
                <w:szCs w:val="14"/>
                <w:lang w:val="en-US"/>
              </w:rPr>
              <w:t xml:space="preserve">Administrative and support service </w:t>
            </w:r>
            <w:r w:rsidRPr="00B753FF">
              <w:rPr>
                <w:rFonts w:cs="Arial"/>
                <w:i/>
                <w:color w:val="000000" w:themeColor="text1"/>
                <w:sz w:val="14"/>
                <w:szCs w:val="14"/>
                <w:lang w:val="en-US"/>
              </w:rPr>
              <w:br/>
              <w:t xml:space="preserve">activities  </w:t>
            </w:r>
          </w:p>
        </w:tc>
      </w:tr>
      <w:tr w:rsidR="0019772B" w:rsidRPr="00FB2534" w14:paraId="6A842A27" w14:textId="77777777" w:rsidTr="00410368">
        <w:trPr>
          <w:jc w:val="center"/>
        </w:trPr>
        <w:tc>
          <w:tcPr>
            <w:tcW w:w="2761" w:type="dxa"/>
            <w:tcBorders>
              <w:top w:val="nil"/>
              <w:right w:val="single" w:sz="6" w:space="0" w:color="auto"/>
            </w:tcBorders>
            <w:vAlign w:val="bottom"/>
          </w:tcPr>
          <w:p w14:paraId="334FACAD" w14:textId="77777777" w:rsidR="0019772B" w:rsidRPr="00B753FF" w:rsidRDefault="0019772B" w:rsidP="00182CB3">
            <w:pPr>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Государственное управление </w:t>
            </w:r>
            <w:r w:rsidRPr="00B753FF">
              <w:rPr>
                <w:rFonts w:ascii="Arial" w:hAnsi="Arial" w:cs="Arial"/>
                <w:color w:val="000000" w:themeColor="text1"/>
                <w:sz w:val="14"/>
                <w:szCs w:val="14"/>
              </w:rPr>
              <w:br/>
              <w:t>и обеспечение военной безопасности; социальное обеспечение</w:t>
            </w:r>
          </w:p>
        </w:tc>
        <w:tc>
          <w:tcPr>
            <w:tcW w:w="1099" w:type="dxa"/>
            <w:tcBorders>
              <w:top w:val="nil"/>
              <w:left w:val="single" w:sz="6" w:space="0" w:color="auto"/>
              <w:right w:val="single" w:sz="6" w:space="0" w:color="auto"/>
            </w:tcBorders>
            <w:noWrap/>
            <w:vAlign w:val="bottom"/>
          </w:tcPr>
          <w:p w14:paraId="12A02817" w14:textId="0AC54018"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0,5</w:t>
            </w:r>
          </w:p>
        </w:tc>
        <w:tc>
          <w:tcPr>
            <w:tcW w:w="1101" w:type="dxa"/>
            <w:tcBorders>
              <w:top w:val="nil"/>
              <w:left w:val="single" w:sz="6" w:space="0" w:color="auto"/>
              <w:right w:val="single" w:sz="6" w:space="0" w:color="auto"/>
            </w:tcBorders>
            <w:noWrap/>
            <w:vAlign w:val="bottom"/>
          </w:tcPr>
          <w:p w14:paraId="252EB986" w14:textId="4C38824E"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24,4</w:t>
            </w:r>
          </w:p>
        </w:tc>
        <w:tc>
          <w:tcPr>
            <w:tcW w:w="1101" w:type="dxa"/>
            <w:tcBorders>
              <w:top w:val="nil"/>
              <w:left w:val="single" w:sz="6" w:space="0" w:color="auto"/>
              <w:right w:val="single" w:sz="6" w:space="0" w:color="auto"/>
            </w:tcBorders>
            <w:noWrap/>
            <w:vAlign w:val="bottom"/>
          </w:tcPr>
          <w:p w14:paraId="0C9001E1" w14:textId="2EEBBCE9"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0,3</w:t>
            </w:r>
          </w:p>
        </w:tc>
        <w:tc>
          <w:tcPr>
            <w:tcW w:w="1101" w:type="dxa"/>
            <w:tcBorders>
              <w:top w:val="nil"/>
              <w:left w:val="single" w:sz="6" w:space="0" w:color="auto"/>
            </w:tcBorders>
            <w:noWrap/>
            <w:vAlign w:val="bottom"/>
          </w:tcPr>
          <w:p w14:paraId="0BA4D10F" w14:textId="24BAF091"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103,3</w:t>
            </w:r>
          </w:p>
        </w:tc>
        <w:tc>
          <w:tcPr>
            <w:tcW w:w="2759" w:type="dxa"/>
            <w:tcBorders>
              <w:top w:val="nil"/>
              <w:left w:val="single" w:sz="6" w:space="0" w:color="auto"/>
            </w:tcBorders>
            <w:tcMar>
              <w:left w:w="57" w:type="dxa"/>
            </w:tcMar>
            <w:vAlign w:val="bottom"/>
          </w:tcPr>
          <w:p w14:paraId="4CF4E864" w14:textId="77777777" w:rsidR="0019772B" w:rsidRPr="00B753FF" w:rsidRDefault="0019772B" w:rsidP="00182CB3">
            <w:pPr>
              <w:pStyle w:val="20"/>
              <w:spacing w:before="10" w:line="130" w:lineRule="exact"/>
              <w:jc w:val="left"/>
              <w:rPr>
                <w:rFonts w:cs="Arial"/>
                <w:i/>
                <w:color w:val="000000" w:themeColor="text1"/>
                <w:sz w:val="14"/>
                <w:lang w:val="en-US"/>
              </w:rPr>
            </w:pPr>
            <w:r w:rsidRPr="00B753FF">
              <w:rPr>
                <w:i/>
                <w:color w:val="000000" w:themeColor="text1"/>
                <w:sz w:val="14"/>
                <w:szCs w:val="14"/>
                <w:lang w:val="en-US"/>
              </w:rPr>
              <w:t xml:space="preserve">Public administration and </w:t>
            </w:r>
            <w:proofErr w:type="spellStart"/>
            <w:r w:rsidRPr="00B753FF">
              <w:rPr>
                <w:i/>
                <w:color w:val="000000" w:themeColor="text1"/>
                <w:sz w:val="14"/>
                <w:szCs w:val="14"/>
                <w:lang w:val="en-US"/>
              </w:rPr>
              <w:t>defence</w:t>
            </w:r>
            <w:proofErr w:type="spellEnd"/>
            <w:r w:rsidRPr="00B753FF">
              <w:rPr>
                <w:i/>
                <w:color w:val="000000" w:themeColor="text1"/>
                <w:sz w:val="14"/>
                <w:szCs w:val="14"/>
                <w:lang w:val="en-US"/>
              </w:rPr>
              <w:t xml:space="preserve">; </w:t>
            </w:r>
            <w:r w:rsidRPr="00B753FF">
              <w:rPr>
                <w:i/>
                <w:color w:val="000000" w:themeColor="text1"/>
                <w:sz w:val="14"/>
                <w:szCs w:val="14"/>
                <w:lang w:val="en-US"/>
              </w:rPr>
              <w:br/>
              <w:t>compulsory social security</w:t>
            </w:r>
          </w:p>
        </w:tc>
      </w:tr>
      <w:tr w:rsidR="0019772B" w:rsidRPr="00B753FF" w14:paraId="4502D700" w14:textId="77777777" w:rsidTr="00410368">
        <w:trPr>
          <w:jc w:val="center"/>
        </w:trPr>
        <w:tc>
          <w:tcPr>
            <w:tcW w:w="2761" w:type="dxa"/>
            <w:tcBorders>
              <w:top w:val="nil"/>
              <w:right w:val="single" w:sz="6" w:space="0" w:color="auto"/>
            </w:tcBorders>
            <w:vAlign w:val="bottom"/>
          </w:tcPr>
          <w:p w14:paraId="6B521499" w14:textId="77777777" w:rsidR="0019772B" w:rsidRPr="00B753FF" w:rsidRDefault="0019772B" w:rsidP="00182CB3">
            <w:pPr>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Образование</w:t>
            </w:r>
          </w:p>
        </w:tc>
        <w:tc>
          <w:tcPr>
            <w:tcW w:w="1099" w:type="dxa"/>
            <w:tcBorders>
              <w:top w:val="nil"/>
              <w:left w:val="single" w:sz="6" w:space="0" w:color="auto"/>
              <w:right w:val="single" w:sz="6" w:space="0" w:color="auto"/>
            </w:tcBorders>
            <w:noWrap/>
            <w:vAlign w:val="bottom"/>
          </w:tcPr>
          <w:p w14:paraId="46ED2A24" w14:textId="32ABADD0"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1,4</w:t>
            </w:r>
          </w:p>
        </w:tc>
        <w:tc>
          <w:tcPr>
            <w:tcW w:w="1101" w:type="dxa"/>
            <w:tcBorders>
              <w:top w:val="nil"/>
              <w:left w:val="single" w:sz="6" w:space="0" w:color="auto"/>
              <w:right w:val="single" w:sz="6" w:space="0" w:color="auto"/>
            </w:tcBorders>
            <w:noWrap/>
            <w:vAlign w:val="bottom"/>
          </w:tcPr>
          <w:p w14:paraId="13768AF6" w14:textId="7F37D4CF"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257,5</w:t>
            </w:r>
          </w:p>
        </w:tc>
        <w:tc>
          <w:tcPr>
            <w:tcW w:w="1101" w:type="dxa"/>
            <w:tcBorders>
              <w:top w:val="nil"/>
              <w:left w:val="single" w:sz="6" w:space="0" w:color="auto"/>
              <w:right w:val="single" w:sz="6" w:space="0" w:color="auto"/>
            </w:tcBorders>
            <w:noWrap/>
            <w:vAlign w:val="bottom"/>
          </w:tcPr>
          <w:p w14:paraId="45BDB7B7" w14:textId="1BEBF7A5"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5,3</w:t>
            </w:r>
          </w:p>
        </w:tc>
        <w:tc>
          <w:tcPr>
            <w:tcW w:w="1101" w:type="dxa"/>
            <w:tcBorders>
              <w:top w:val="nil"/>
              <w:left w:val="single" w:sz="6" w:space="0" w:color="auto"/>
            </w:tcBorders>
            <w:noWrap/>
            <w:vAlign w:val="bottom"/>
          </w:tcPr>
          <w:p w14:paraId="1A3DB1BD" w14:textId="468844BD"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242,0</w:t>
            </w:r>
          </w:p>
        </w:tc>
        <w:tc>
          <w:tcPr>
            <w:tcW w:w="2759" w:type="dxa"/>
            <w:tcBorders>
              <w:top w:val="nil"/>
              <w:left w:val="single" w:sz="6" w:space="0" w:color="auto"/>
            </w:tcBorders>
            <w:tcMar>
              <w:left w:w="57" w:type="dxa"/>
            </w:tcMar>
            <w:vAlign w:val="bottom"/>
          </w:tcPr>
          <w:p w14:paraId="4BD8535C" w14:textId="77777777" w:rsidR="0019772B" w:rsidRPr="00B753FF" w:rsidRDefault="0019772B" w:rsidP="00182CB3">
            <w:pPr>
              <w:spacing w:before="10" w:line="130" w:lineRule="exact"/>
              <w:ind w:left="113"/>
              <w:rPr>
                <w:rFonts w:ascii="Arial" w:hAnsi="Arial" w:cs="Arial"/>
                <w:i/>
                <w:iCs/>
                <w:color w:val="000000" w:themeColor="text1"/>
                <w:sz w:val="14"/>
                <w:szCs w:val="14"/>
              </w:rPr>
            </w:pPr>
            <w:r w:rsidRPr="00B753FF">
              <w:rPr>
                <w:rFonts w:ascii="Arial" w:hAnsi="Arial" w:cs="Arial"/>
                <w:i/>
                <w:iCs/>
                <w:color w:val="000000" w:themeColor="text1"/>
                <w:sz w:val="14"/>
                <w:szCs w:val="14"/>
                <w:lang w:val="en-US"/>
              </w:rPr>
              <w:t>Education</w:t>
            </w:r>
            <w:r w:rsidRPr="00B753FF">
              <w:rPr>
                <w:rFonts w:ascii="Arial" w:hAnsi="Arial" w:cs="Arial"/>
                <w:i/>
                <w:iCs/>
                <w:color w:val="000000" w:themeColor="text1"/>
                <w:sz w:val="14"/>
                <w:szCs w:val="14"/>
              </w:rPr>
              <w:t xml:space="preserve">  </w:t>
            </w:r>
          </w:p>
        </w:tc>
      </w:tr>
      <w:tr w:rsidR="0019772B" w:rsidRPr="00FB2534" w14:paraId="147E46D5" w14:textId="77777777" w:rsidTr="00410368">
        <w:trPr>
          <w:jc w:val="center"/>
        </w:trPr>
        <w:tc>
          <w:tcPr>
            <w:tcW w:w="2761" w:type="dxa"/>
            <w:tcBorders>
              <w:top w:val="nil"/>
              <w:right w:val="single" w:sz="6" w:space="0" w:color="auto"/>
            </w:tcBorders>
            <w:vAlign w:val="bottom"/>
          </w:tcPr>
          <w:p w14:paraId="18FEE807" w14:textId="51F3CE37" w:rsidR="0019772B" w:rsidRPr="00B753FF" w:rsidRDefault="0019772B" w:rsidP="00815EEF">
            <w:pPr>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в области </w:t>
            </w:r>
            <w:r w:rsidRPr="00B753FF">
              <w:rPr>
                <w:rFonts w:ascii="Arial" w:hAnsi="Arial" w:cs="Arial"/>
                <w:color w:val="000000" w:themeColor="text1"/>
                <w:sz w:val="14"/>
                <w:szCs w:val="14"/>
              </w:rPr>
              <w:br/>
              <w:t>здравоохранения и социальных услуг</w:t>
            </w:r>
          </w:p>
        </w:tc>
        <w:tc>
          <w:tcPr>
            <w:tcW w:w="1099" w:type="dxa"/>
            <w:tcBorders>
              <w:top w:val="nil"/>
              <w:left w:val="single" w:sz="6" w:space="0" w:color="auto"/>
              <w:right w:val="single" w:sz="6" w:space="0" w:color="auto"/>
            </w:tcBorders>
            <w:noWrap/>
            <w:vAlign w:val="bottom"/>
          </w:tcPr>
          <w:p w14:paraId="061823E5" w14:textId="74C1F1A8"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0,8</w:t>
            </w:r>
          </w:p>
        </w:tc>
        <w:tc>
          <w:tcPr>
            <w:tcW w:w="1101" w:type="dxa"/>
            <w:tcBorders>
              <w:top w:val="nil"/>
              <w:left w:val="single" w:sz="6" w:space="0" w:color="auto"/>
              <w:right w:val="single" w:sz="6" w:space="0" w:color="auto"/>
            </w:tcBorders>
            <w:noWrap/>
            <w:vAlign w:val="bottom"/>
          </w:tcPr>
          <w:p w14:paraId="6725C961" w14:textId="4F60A28E"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152,6</w:t>
            </w:r>
          </w:p>
        </w:tc>
        <w:tc>
          <w:tcPr>
            <w:tcW w:w="1101" w:type="dxa"/>
            <w:tcBorders>
              <w:top w:val="nil"/>
              <w:left w:val="single" w:sz="6" w:space="0" w:color="auto"/>
              <w:right w:val="single" w:sz="6" w:space="0" w:color="auto"/>
            </w:tcBorders>
            <w:noWrap/>
            <w:vAlign w:val="bottom"/>
          </w:tcPr>
          <w:p w14:paraId="2FAB6921" w14:textId="49490A69"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4,0</w:t>
            </w:r>
          </w:p>
        </w:tc>
        <w:tc>
          <w:tcPr>
            <w:tcW w:w="1101" w:type="dxa"/>
            <w:tcBorders>
              <w:top w:val="nil"/>
              <w:left w:val="single" w:sz="6" w:space="0" w:color="auto"/>
            </w:tcBorders>
            <w:noWrap/>
            <w:vAlign w:val="bottom"/>
          </w:tcPr>
          <w:p w14:paraId="5DECD720" w14:textId="12213C68"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271,3</w:t>
            </w:r>
          </w:p>
        </w:tc>
        <w:tc>
          <w:tcPr>
            <w:tcW w:w="2759" w:type="dxa"/>
            <w:tcBorders>
              <w:top w:val="nil"/>
              <w:left w:val="single" w:sz="6" w:space="0" w:color="auto"/>
            </w:tcBorders>
            <w:tcMar>
              <w:left w:w="57" w:type="dxa"/>
            </w:tcMar>
            <w:vAlign w:val="bottom"/>
          </w:tcPr>
          <w:p w14:paraId="6205D30B" w14:textId="77777777" w:rsidR="0019772B" w:rsidRPr="00B753FF" w:rsidRDefault="0019772B" w:rsidP="00182CB3">
            <w:pPr>
              <w:pStyle w:val="20"/>
              <w:spacing w:before="10" w:line="130" w:lineRule="exact"/>
              <w:jc w:val="left"/>
              <w:rPr>
                <w:rFonts w:cs="Arial"/>
                <w:i/>
                <w:color w:val="000000" w:themeColor="text1"/>
                <w:sz w:val="14"/>
                <w:szCs w:val="14"/>
                <w:lang w:val="en-US"/>
              </w:rPr>
            </w:pPr>
            <w:r w:rsidRPr="00B753FF">
              <w:rPr>
                <w:rFonts w:cs="Arial"/>
                <w:i/>
                <w:color w:val="000000" w:themeColor="text1"/>
                <w:sz w:val="14"/>
                <w:szCs w:val="14"/>
                <w:lang w:val="en-US"/>
              </w:rPr>
              <w:t>Human health and social work activities</w:t>
            </w:r>
          </w:p>
        </w:tc>
      </w:tr>
      <w:tr w:rsidR="0019772B" w:rsidRPr="00B753FF" w14:paraId="5A6AE0AA" w14:textId="77777777" w:rsidTr="00410368">
        <w:trPr>
          <w:jc w:val="center"/>
        </w:trPr>
        <w:tc>
          <w:tcPr>
            <w:tcW w:w="2761" w:type="dxa"/>
            <w:tcBorders>
              <w:top w:val="nil"/>
              <w:right w:val="single" w:sz="6" w:space="0" w:color="auto"/>
            </w:tcBorders>
            <w:vAlign w:val="bottom"/>
          </w:tcPr>
          <w:p w14:paraId="4B701A31" w14:textId="53E27F92" w:rsidR="0019772B" w:rsidRPr="00B753FF" w:rsidRDefault="0019772B" w:rsidP="00182CB3">
            <w:pPr>
              <w:spacing w:before="10" w:line="130" w:lineRule="exact"/>
              <w:ind w:left="113"/>
              <w:rPr>
                <w:rFonts w:ascii="Arial" w:hAnsi="Arial" w:cs="Arial"/>
                <w:color w:val="000000" w:themeColor="text1"/>
                <w:spacing w:val="-2"/>
                <w:sz w:val="14"/>
                <w:szCs w:val="14"/>
              </w:rPr>
            </w:pPr>
            <w:r w:rsidRPr="00B753FF">
              <w:rPr>
                <w:rFonts w:ascii="Arial" w:hAnsi="Arial" w:cs="Arial"/>
                <w:color w:val="000000" w:themeColor="text1"/>
                <w:spacing w:val="-2"/>
                <w:sz w:val="14"/>
                <w:szCs w:val="14"/>
              </w:rPr>
              <w:t xml:space="preserve">Деятельность в области культуры, </w:t>
            </w:r>
            <w:r w:rsidRPr="00B753FF">
              <w:rPr>
                <w:rFonts w:ascii="Arial" w:hAnsi="Arial" w:cs="Arial"/>
                <w:color w:val="000000" w:themeColor="text1"/>
                <w:spacing w:val="-2"/>
                <w:sz w:val="14"/>
                <w:szCs w:val="14"/>
              </w:rPr>
              <w:br/>
              <w:t xml:space="preserve">спорта, организации досуга </w:t>
            </w:r>
            <w:r w:rsidRPr="00B753FF">
              <w:rPr>
                <w:rFonts w:ascii="Arial" w:hAnsi="Arial" w:cs="Arial"/>
                <w:color w:val="000000" w:themeColor="text1"/>
                <w:spacing w:val="-2"/>
                <w:sz w:val="14"/>
                <w:szCs w:val="14"/>
              </w:rPr>
              <w:br/>
              <w:t>и развлечений</w:t>
            </w:r>
          </w:p>
        </w:tc>
        <w:tc>
          <w:tcPr>
            <w:tcW w:w="1099" w:type="dxa"/>
            <w:tcBorders>
              <w:top w:val="nil"/>
              <w:left w:val="single" w:sz="6" w:space="0" w:color="auto"/>
              <w:right w:val="single" w:sz="6" w:space="0" w:color="auto"/>
            </w:tcBorders>
            <w:noWrap/>
            <w:vAlign w:val="bottom"/>
          </w:tcPr>
          <w:p w14:paraId="26A9A836" w14:textId="20172897"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0,8</w:t>
            </w:r>
          </w:p>
        </w:tc>
        <w:tc>
          <w:tcPr>
            <w:tcW w:w="1101" w:type="dxa"/>
            <w:tcBorders>
              <w:top w:val="nil"/>
              <w:left w:val="single" w:sz="6" w:space="0" w:color="auto"/>
              <w:right w:val="single" w:sz="6" w:space="0" w:color="auto"/>
            </w:tcBorders>
            <w:noWrap/>
            <w:vAlign w:val="bottom"/>
          </w:tcPr>
          <w:p w14:paraId="55A6F45C" w14:textId="337CF549"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69,1</w:t>
            </w:r>
          </w:p>
        </w:tc>
        <w:tc>
          <w:tcPr>
            <w:tcW w:w="1101" w:type="dxa"/>
            <w:tcBorders>
              <w:top w:val="nil"/>
              <w:left w:val="single" w:sz="6" w:space="0" w:color="auto"/>
              <w:right w:val="single" w:sz="6" w:space="0" w:color="auto"/>
            </w:tcBorders>
            <w:noWrap/>
            <w:vAlign w:val="bottom"/>
          </w:tcPr>
          <w:p w14:paraId="00F957F9" w14:textId="5BDAAF7C"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0,9</w:t>
            </w:r>
          </w:p>
        </w:tc>
        <w:tc>
          <w:tcPr>
            <w:tcW w:w="1101" w:type="dxa"/>
            <w:tcBorders>
              <w:top w:val="nil"/>
              <w:left w:val="single" w:sz="6" w:space="0" w:color="auto"/>
            </w:tcBorders>
            <w:noWrap/>
            <w:vAlign w:val="bottom"/>
          </w:tcPr>
          <w:p w14:paraId="78B0AA2B" w14:textId="6F8B0A33"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42,9</w:t>
            </w:r>
          </w:p>
        </w:tc>
        <w:tc>
          <w:tcPr>
            <w:tcW w:w="2759" w:type="dxa"/>
            <w:tcBorders>
              <w:top w:val="nil"/>
              <w:left w:val="single" w:sz="6" w:space="0" w:color="auto"/>
            </w:tcBorders>
            <w:tcMar>
              <w:left w:w="57" w:type="dxa"/>
            </w:tcMar>
            <w:vAlign w:val="bottom"/>
          </w:tcPr>
          <w:p w14:paraId="2C7D351A" w14:textId="77777777" w:rsidR="0019772B" w:rsidRPr="00B753FF" w:rsidRDefault="0019772B" w:rsidP="00182CB3">
            <w:pPr>
              <w:pStyle w:val="20"/>
              <w:spacing w:before="10" w:line="130" w:lineRule="exact"/>
              <w:jc w:val="left"/>
              <w:rPr>
                <w:rFonts w:cs="Arial"/>
                <w:i/>
                <w:color w:val="000000" w:themeColor="text1"/>
                <w:sz w:val="14"/>
                <w:szCs w:val="14"/>
              </w:rPr>
            </w:pPr>
            <w:r w:rsidRPr="00B753FF">
              <w:rPr>
                <w:i/>
                <w:color w:val="000000" w:themeColor="text1"/>
                <w:sz w:val="14"/>
                <w:szCs w:val="14"/>
                <w:lang w:val="en-US"/>
              </w:rPr>
              <w:t xml:space="preserve">Arts, entertainment and recreation  </w:t>
            </w:r>
          </w:p>
        </w:tc>
      </w:tr>
      <w:tr w:rsidR="0019772B" w:rsidRPr="00B753FF" w14:paraId="51BD16BC" w14:textId="77777777" w:rsidTr="00410368">
        <w:trPr>
          <w:jc w:val="center"/>
        </w:trPr>
        <w:tc>
          <w:tcPr>
            <w:tcW w:w="2761" w:type="dxa"/>
            <w:tcBorders>
              <w:top w:val="nil"/>
              <w:right w:val="single" w:sz="6" w:space="0" w:color="auto"/>
            </w:tcBorders>
            <w:vAlign w:val="bottom"/>
          </w:tcPr>
          <w:p w14:paraId="5139B8C4" w14:textId="77777777" w:rsidR="0019772B" w:rsidRPr="00B753FF" w:rsidRDefault="0019772B" w:rsidP="00182CB3">
            <w:pPr>
              <w:spacing w:before="10" w:line="130" w:lineRule="exact"/>
              <w:ind w:left="113"/>
              <w:rPr>
                <w:rFonts w:ascii="Arial" w:hAnsi="Arial" w:cs="Arial"/>
                <w:color w:val="000000" w:themeColor="text1"/>
                <w:sz w:val="14"/>
                <w:szCs w:val="14"/>
              </w:rPr>
            </w:pPr>
            <w:r w:rsidRPr="00B753FF">
              <w:rPr>
                <w:rFonts w:ascii="Arial" w:hAnsi="Arial" w:cs="Arial"/>
                <w:color w:val="000000" w:themeColor="text1"/>
                <w:sz w:val="14"/>
                <w:szCs w:val="14"/>
              </w:rPr>
              <w:t>Предоставление прочих видов услуг</w:t>
            </w:r>
          </w:p>
        </w:tc>
        <w:tc>
          <w:tcPr>
            <w:tcW w:w="1099" w:type="dxa"/>
            <w:tcBorders>
              <w:top w:val="nil"/>
              <w:left w:val="single" w:sz="6" w:space="0" w:color="auto"/>
              <w:right w:val="single" w:sz="6" w:space="0" w:color="auto"/>
            </w:tcBorders>
            <w:noWrap/>
            <w:vAlign w:val="bottom"/>
          </w:tcPr>
          <w:p w14:paraId="2E721D55" w14:textId="441344C8"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right w:val="single" w:sz="6" w:space="0" w:color="auto"/>
            </w:tcBorders>
            <w:noWrap/>
            <w:vAlign w:val="bottom"/>
          </w:tcPr>
          <w:p w14:paraId="6ADC0F75" w14:textId="3242890B"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7,1</w:t>
            </w:r>
          </w:p>
        </w:tc>
        <w:tc>
          <w:tcPr>
            <w:tcW w:w="1101" w:type="dxa"/>
            <w:tcBorders>
              <w:top w:val="nil"/>
              <w:left w:val="single" w:sz="6" w:space="0" w:color="auto"/>
              <w:right w:val="single" w:sz="6" w:space="0" w:color="auto"/>
            </w:tcBorders>
            <w:noWrap/>
            <w:vAlign w:val="bottom"/>
          </w:tcPr>
          <w:p w14:paraId="1749E395" w14:textId="3D904369"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0,2</w:t>
            </w:r>
          </w:p>
        </w:tc>
        <w:tc>
          <w:tcPr>
            <w:tcW w:w="1101" w:type="dxa"/>
            <w:tcBorders>
              <w:top w:val="nil"/>
              <w:left w:val="single" w:sz="6" w:space="0" w:color="auto"/>
            </w:tcBorders>
            <w:noWrap/>
            <w:vAlign w:val="bottom"/>
          </w:tcPr>
          <w:p w14:paraId="08AC8A26" w14:textId="6276F9DF" w:rsidR="0019772B" w:rsidRPr="0019772B" w:rsidRDefault="0019772B" w:rsidP="00182CB3">
            <w:pPr>
              <w:spacing w:before="10" w:line="130" w:lineRule="exact"/>
              <w:ind w:right="397"/>
              <w:jc w:val="right"/>
              <w:rPr>
                <w:rFonts w:ascii="Arial" w:hAnsi="Arial" w:cs="Arial"/>
                <w:sz w:val="14"/>
                <w:szCs w:val="14"/>
              </w:rPr>
            </w:pPr>
            <w:r w:rsidRPr="0019772B">
              <w:rPr>
                <w:rFonts w:ascii="Arial" w:hAnsi="Arial" w:cs="Arial"/>
                <w:sz w:val="14"/>
                <w:szCs w:val="14"/>
              </w:rPr>
              <w:t>5,8</w:t>
            </w:r>
          </w:p>
        </w:tc>
        <w:tc>
          <w:tcPr>
            <w:tcW w:w="2759" w:type="dxa"/>
            <w:tcBorders>
              <w:top w:val="nil"/>
              <w:left w:val="single" w:sz="6" w:space="0" w:color="auto"/>
            </w:tcBorders>
            <w:tcMar>
              <w:left w:w="57" w:type="dxa"/>
            </w:tcMar>
            <w:vAlign w:val="bottom"/>
          </w:tcPr>
          <w:p w14:paraId="5E3C7E10" w14:textId="77777777" w:rsidR="0019772B" w:rsidRPr="00B753FF" w:rsidRDefault="0019772B" w:rsidP="00182CB3">
            <w:pPr>
              <w:pStyle w:val="20"/>
              <w:spacing w:before="10" w:line="130" w:lineRule="exact"/>
              <w:jc w:val="left"/>
              <w:rPr>
                <w:rFonts w:cs="Arial"/>
                <w:i/>
                <w:color w:val="000000" w:themeColor="text1"/>
                <w:sz w:val="14"/>
                <w:szCs w:val="14"/>
                <w:lang w:val="en-US"/>
              </w:rPr>
            </w:pPr>
            <w:r w:rsidRPr="00B753FF">
              <w:rPr>
                <w:i/>
                <w:color w:val="000000" w:themeColor="text1"/>
                <w:sz w:val="14"/>
                <w:szCs w:val="14"/>
                <w:lang w:val="en-US"/>
              </w:rPr>
              <w:t xml:space="preserve">Other service activities  </w:t>
            </w:r>
          </w:p>
        </w:tc>
      </w:tr>
    </w:tbl>
    <w:p w14:paraId="5E1E0BDA" w14:textId="0F7B5E36" w:rsidR="008B1DEB" w:rsidRPr="0019772B" w:rsidRDefault="008B1DEB" w:rsidP="008B1DEB">
      <w:pPr>
        <w:pStyle w:val="a6"/>
        <w:pageBreakBefore/>
        <w:spacing w:after="60"/>
        <w:jc w:val="right"/>
        <w:outlineLvl w:val="0"/>
        <w:rPr>
          <w:rFonts w:ascii="Arial" w:hAnsi="Arial" w:cs="Arial"/>
          <w:color w:val="000000" w:themeColor="text1"/>
          <w:sz w:val="14"/>
          <w:szCs w:val="14"/>
        </w:rPr>
      </w:pPr>
      <w:r w:rsidRPr="00B753FF">
        <w:rPr>
          <w:rFonts w:ascii="Arial" w:hAnsi="Arial" w:cs="Arial"/>
          <w:color w:val="000000" w:themeColor="text1"/>
          <w:sz w:val="14"/>
        </w:rPr>
        <w:lastRenderedPageBreak/>
        <w:t>Продолжение</w:t>
      </w:r>
      <w:r w:rsidRPr="00B753FF">
        <w:rPr>
          <w:rFonts w:ascii="Arial" w:hAnsi="Arial" w:cs="Arial"/>
          <w:color w:val="000000" w:themeColor="text1"/>
          <w:sz w:val="14"/>
          <w:lang w:val="en-US"/>
        </w:rPr>
        <w:t xml:space="preserve"> </w:t>
      </w:r>
      <w:proofErr w:type="spellStart"/>
      <w:r w:rsidRPr="00B753FF">
        <w:rPr>
          <w:rFonts w:ascii="Arial" w:hAnsi="Arial" w:cs="Arial"/>
          <w:color w:val="000000" w:themeColor="text1"/>
          <w:sz w:val="14"/>
        </w:rPr>
        <w:t>табл</w:t>
      </w:r>
      <w:proofErr w:type="spellEnd"/>
      <w:r w:rsidRPr="00B753FF">
        <w:rPr>
          <w:rFonts w:ascii="Arial" w:hAnsi="Arial" w:cs="Arial"/>
          <w:color w:val="000000" w:themeColor="text1"/>
          <w:sz w:val="14"/>
          <w:lang w:val="en-US"/>
        </w:rPr>
        <w:t>.</w:t>
      </w:r>
      <w:r w:rsidRPr="00B753FF">
        <w:rPr>
          <w:rFonts w:ascii="Arial" w:hAnsi="Arial" w:cs="Arial"/>
          <w:i/>
          <w:color w:val="000000" w:themeColor="text1"/>
          <w:sz w:val="14"/>
          <w:szCs w:val="14"/>
          <w:lang w:val="en-US"/>
        </w:rPr>
        <w:t xml:space="preserve"> / Continued table</w:t>
      </w:r>
      <w:r w:rsidRPr="00B753FF">
        <w:rPr>
          <w:rFonts w:ascii="Arial" w:hAnsi="Arial" w:cs="Arial"/>
          <w:color w:val="000000" w:themeColor="text1"/>
          <w:sz w:val="14"/>
          <w:szCs w:val="14"/>
          <w:lang w:val="en-US"/>
        </w:rPr>
        <w:t xml:space="preserve"> 5.3</w:t>
      </w:r>
      <w:r w:rsidR="0019772B">
        <w:rPr>
          <w:rFonts w:ascii="Arial" w:hAnsi="Arial" w:cs="Arial"/>
          <w:color w:val="000000" w:themeColor="text1"/>
          <w:sz w:val="14"/>
          <w:szCs w:val="14"/>
        </w:rPr>
        <w:t>6</w:t>
      </w:r>
    </w:p>
    <w:tbl>
      <w:tblPr>
        <w:tblW w:w="5000" w:type="pct"/>
        <w:jc w:val="center"/>
        <w:tblLayout w:type="fixed"/>
        <w:tblCellMar>
          <w:left w:w="0" w:type="dxa"/>
          <w:right w:w="0" w:type="dxa"/>
        </w:tblCellMar>
        <w:tblLook w:val="0000" w:firstRow="0" w:lastRow="0" w:firstColumn="0" w:lastColumn="0" w:noHBand="0" w:noVBand="0"/>
      </w:tblPr>
      <w:tblGrid>
        <w:gridCol w:w="2761"/>
        <w:gridCol w:w="1099"/>
        <w:gridCol w:w="1101"/>
        <w:gridCol w:w="1101"/>
        <w:gridCol w:w="1101"/>
        <w:gridCol w:w="2759"/>
      </w:tblGrid>
      <w:tr w:rsidR="00B753FF" w:rsidRPr="00FB2534" w14:paraId="0959FF9F" w14:textId="77777777">
        <w:trPr>
          <w:tblHeader/>
          <w:jc w:val="center"/>
        </w:trPr>
        <w:tc>
          <w:tcPr>
            <w:tcW w:w="2761" w:type="dxa"/>
            <w:tcBorders>
              <w:top w:val="single" w:sz="6" w:space="0" w:color="auto"/>
              <w:bottom w:val="single" w:sz="6" w:space="0" w:color="auto"/>
              <w:right w:val="single" w:sz="6" w:space="0" w:color="auto"/>
            </w:tcBorders>
            <w:noWrap/>
          </w:tcPr>
          <w:p w14:paraId="41B99711" w14:textId="77777777" w:rsidR="0094360B" w:rsidRPr="00B753FF" w:rsidRDefault="0094360B" w:rsidP="00CA530C">
            <w:pPr>
              <w:spacing w:before="20" w:after="20"/>
              <w:ind w:left="57" w:right="28"/>
              <w:rPr>
                <w:rFonts w:ascii="Arial" w:hAnsi="Arial" w:cs="Arial"/>
                <w:color w:val="000000" w:themeColor="text1"/>
                <w:sz w:val="14"/>
                <w:szCs w:val="14"/>
                <w:lang w:val="en-US"/>
              </w:rPr>
            </w:pPr>
          </w:p>
        </w:tc>
        <w:tc>
          <w:tcPr>
            <w:tcW w:w="1099" w:type="dxa"/>
            <w:tcBorders>
              <w:top w:val="single" w:sz="6" w:space="0" w:color="auto"/>
              <w:left w:val="single" w:sz="6" w:space="0" w:color="auto"/>
              <w:bottom w:val="single" w:sz="6" w:space="0" w:color="auto"/>
              <w:right w:val="single" w:sz="6" w:space="0" w:color="auto"/>
            </w:tcBorders>
          </w:tcPr>
          <w:p w14:paraId="07E53E19" w14:textId="77777777" w:rsidR="0094360B" w:rsidRPr="00B753FF" w:rsidRDefault="0094360B" w:rsidP="00C1617A">
            <w:pPr>
              <w:spacing w:before="20" w:after="20" w:line="140" w:lineRule="exact"/>
              <w:ind w:left="57" w:right="28"/>
              <w:rPr>
                <w:rFonts w:ascii="Arial" w:hAnsi="Arial" w:cs="Arial"/>
                <w:color w:val="000000" w:themeColor="text1"/>
                <w:sz w:val="12"/>
                <w:szCs w:val="12"/>
              </w:rPr>
            </w:pPr>
            <w:r w:rsidRPr="00B753FF">
              <w:rPr>
                <w:rFonts w:ascii="Arial" w:hAnsi="Arial" w:cs="Arial"/>
                <w:color w:val="000000" w:themeColor="text1"/>
                <w:sz w:val="12"/>
                <w:szCs w:val="12"/>
              </w:rPr>
              <w:t xml:space="preserve">Работали </w:t>
            </w:r>
            <w:r w:rsidRPr="00B753FF">
              <w:rPr>
                <w:rFonts w:ascii="Arial" w:hAnsi="Arial" w:cs="Arial"/>
                <w:color w:val="000000" w:themeColor="text1"/>
                <w:sz w:val="12"/>
                <w:szCs w:val="12"/>
              </w:rPr>
              <w:br/>
              <w:t xml:space="preserve">неполное </w:t>
            </w:r>
            <w:r w:rsidRPr="00B753FF">
              <w:rPr>
                <w:rFonts w:ascii="Arial" w:hAnsi="Arial" w:cs="Arial"/>
                <w:color w:val="000000" w:themeColor="text1"/>
                <w:sz w:val="12"/>
                <w:szCs w:val="12"/>
              </w:rPr>
              <w:br/>
              <w:t xml:space="preserve">рабочее время </w:t>
            </w:r>
            <w:r w:rsidRPr="00B753FF">
              <w:rPr>
                <w:rFonts w:ascii="Arial" w:hAnsi="Arial" w:cs="Arial"/>
                <w:color w:val="000000" w:themeColor="text1"/>
                <w:sz w:val="12"/>
                <w:szCs w:val="12"/>
              </w:rPr>
              <w:br/>
              <w:t xml:space="preserve">по инициативе </w:t>
            </w:r>
            <w:r w:rsidRPr="00B753FF">
              <w:rPr>
                <w:rFonts w:ascii="Arial" w:hAnsi="Arial" w:cs="Arial"/>
                <w:color w:val="000000" w:themeColor="text1"/>
                <w:sz w:val="12"/>
                <w:szCs w:val="12"/>
              </w:rPr>
              <w:br/>
              <w:t>работодателя</w:t>
            </w:r>
          </w:p>
          <w:p w14:paraId="008BED2C" w14:textId="77777777" w:rsidR="0094360B" w:rsidRPr="00B753FF" w:rsidRDefault="0094360B" w:rsidP="00C1617A">
            <w:pPr>
              <w:spacing w:before="20" w:after="20" w:line="140" w:lineRule="exact"/>
              <w:ind w:left="57" w:right="28"/>
              <w:rPr>
                <w:rFonts w:ascii="Arial" w:hAnsi="Arial" w:cs="Arial"/>
                <w:i/>
                <w:color w:val="000000" w:themeColor="text1"/>
                <w:sz w:val="12"/>
                <w:szCs w:val="12"/>
                <w:lang w:val="en-US"/>
              </w:rPr>
            </w:pPr>
            <w:r w:rsidRPr="00B753FF">
              <w:rPr>
                <w:rStyle w:val="hpsatn"/>
                <w:rFonts w:ascii="Arial" w:hAnsi="Arial" w:cs="Arial"/>
                <w:i/>
                <w:color w:val="000000" w:themeColor="text1"/>
                <w:sz w:val="12"/>
                <w:szCs w:val="12"/>
                <w:lang w:val="en"/>
              </w:rPr>
              <w:t>Part-time working at the</w:t>
            </w:r>
            <w:r w:rsidRPr="00B753FF">
              <w:rPr>
                <w:rFonts w:ascii="Arial" w:hAnsi="Arial" w:cs="Arial"/>
                <w:i/>
                <w:color w:val="000000" w:themeColor="text1"/>
                <w:sz w:val="12"/>
                <w:szCs w:val="12"/>
                <w:lang w:val="en-US"/>
              </w:rPr>
              <w:t xml:space="preserve"> employer’s</w:t>
            </w:r>
            <w:r w:rsidRPr="00B753FF">
              <w:rPr>
                <w:rStyle w:val="hps"/>
                <w:rFonts w:ascii="Arial" w:hAnsi="Arial" w:cs="Arial"/>
                <w:i/>
                <w:color w:val="000000" w:themeColor="text1"/>
                <w:sz w:val="12"/>
                <w:szCs w:val="12"/>
                <w:lang w:val="en"/>
              </w:rPr>
              <w:t xml:space="preserve"> initiative</w:t>
            </w:r>
            <w:r w:rsidRPr="00B753FF">
              <w:rPr>
                <w:rFonts w:ascii="Arial" w:hAnsi="Arial" w:cs="Arial"/>
                <w:i/>
                <w:color w:val="000000" w:themeColor="text1"/>
                <w:sz w:val="12"/>
                <w:szCs w:val="12"/>
                <w:lang w:val="en-US"/>
              </w:rPr>
              <w:t xml:space="preserve"> </w:t>
            </w:r>
          </w:p>
        </w:tc>
        <w:tc>
          <w:tcPr>
            <w:tcW w:w="1101" w:type="dxa"/>
            <w:tcBorders>
              <w:top w:val="single" w:sz="6" w:space="0" w:color="auto"/>
              <w:left w:val="single" w:sz="6" w:space="0" w:color="auto"/>
              <w:bottom w:val="single" w:sz="6" w:space="0" w:color="auto"/>
              <w:right w:val="single" w:sz="6" w:space="0" w:color="auto"/>
            </w:tcBorders>
          </w:tcPr>
          <w:p w14:paraId="13166B48" w14:textId="77777777" w:rsidR="0094360B" w:rsidRPr="00B753FF" w:rsidRDefault="0094360B" w:rsidP="00C1617A">
            <w:pPr>
              <w:spacing w:before="20" w:after="20" w:line="140" w:lineRule="exact"/>
              <w:ind w:left="57" w:right="28"/>
              <w:rPr>
                <w:rFonts w:ascii="Arial" w:hAnsi="Arial" w:cs="Arial"/>
                <w:color w:val="000000" w:themeColor="text1"/>
                <w:sz w:val="12"/>
                <w:szCs w:val="12"/>
              </w:rPr>
            </w:pPr>
            <w:r w:rsidRPr="00B753FF">
              <w:rPr>
                <w:rFonts w:ascii="Arial" w:hAnsi="Arial" w:cs="Arial"/>
                <w:color w:val="000000" w:themeColor="text1"/>
                <w:sz w:val="12"/>
                <w:szCs w:val="12"/>
              </w:rPr>
              <w:t xml:space="preserve">Работали </w:t>
            </w:r>
            <w:r w:rsidRPr="00B753FF">
              <w:rPr>
                <w:rFonts w:ascii="Arial" w:hAnsi="Arial" w:cs="Arial"/>
                <w:color w:val="000000" w:themeColor="text1"/>
                <w:sz w:val="12"/>
                <w:szCs w:val="12"/>
              </w:rPr>
              <w:br/>
              <w:t xml:space="preserve">неполное </w:t>
            </w:r>
            <w:r w:rsidRPr="00B753FF">
              <w:rPr>
                <w:rFonts w:ascii="Arial" w:hAnsi="Arial" w:cs="Arial"/>
                <w:color w:val="000000" w:themeColor="text1"/>
                <w:sz w:val="12"/>
                <w:szCs w:val="12"/>
              </w:rPr>
              <w:br/>
              <w:t xml:space="preserve">рабочее время </w:t>
            </w:r>
            <w:r w:rsidRPr="00B753FF">
              <w:rPr>
                <w:rFonts w:ascii="Arial" w:hAnsi="Arial" w:cs="Arial"/>
                <w:color w:val="000000" w:themeColor="text1"/>
                <w:sz w:val="12"/>
                <w:szCs w:val="12"/>
              </w:rPr>
              <w:br/>
              <w:t xml:space="preserve">по соглашению </w:t>
            </w:r>
            <w:r w:rsidRPr="00B753FF">
              <w:rPr>
                <w:rFonts w:ascii="Arial" w:hAnsi="Arial" w:cs="Arial"/>
                <w:color w:val="000000" w:themeColor="text1"/>
                <w:sz w:val="12"/>
                <w:szCs w:val="12"/>
              </w:rPr>
              <w:br/>
              <w:t>между работни-</w:t>
            </w:r>
            <w:r w:rsidRPr="00B753FF">
              <w:rPr>
                <w:rFonts w:ascii="Arial" w:hAnsi="Arial" w:cs="Arial"/>
                <w:color w:val="000000" w:themeColor="text1"/>
                <w:sz w:val="12"/>
                <w:szCs w:val="12"/>
              </w:rPr>
              <w:br/>
              <w:t xml:space="preserve">ком и </w:t>
            </w:r>
            <w:proofErr w:type="spellStart"/>
            <w:r w:rsidRPr="00B753FF">
              <w:rPr>
                <w:rFonts w:ascii="Arial" w:hAnsi="Arial" w:cs="Arial"/>
                <w:color w:val="000000" w:themeColor="text1"/>
                <w:sz w:val="12"/>
                <w:szCs w:val="12"/>
              </w:rPr>
              <w:t>работода</w:t>
            </w:r>
            <w:proofErr w:type="spellEnd"/>
            <w:r w:rsidRPr="00B753FF">
              <w:rPr>
                <w:rFonts w:ascii="Arial" w:hAnsi="Arial" w:cs="Arial"/>
                <w:color w:val="000000" w:themeColor="text1"/>
                <w:sz w:val="12"/>
                <w:szCs w:val="12"/>
              </w:rPr>
              <w:t>-</w:t>
            </w:r>
            <w:r w:rsidRPr="00B753FF">
              <w:rPr>
                <w:rFonts w:ascii="Arial" w:hAnsi="Arial" w:cs="Arial"/>
                <w:color w:val="000000" w:themeColor="text1"/>
                <w:sz w:val="12"/>
                <w:szCs w:val="12"/>
              </w:rPr>
              <w:br/>
            </w:r>
            <w:proofErr w:type="spellStart"/>
            <w:r w:rsidRPr="00B753FF">
              <w:rPr>
                <w:rFonts w:ascii="Arial" w:hAnsi="Arial" w:cs="Arial"/>
                <w:color w:val="000000" w:themeColor="text1"/>
                <w:sz w:val="12"/>
                <w:szCs w:val="12"/>
              </w:rPr>
              <w:t>телем</w:t>
            </w:r>
            <w:proofErr w:type="spellEnd"/>
          </w:p>
          <w:p w14:paraId="5E1E68C5" w14:textId="77777777" w:rsidR="0094360B" w:rsidRPr="00B753FF" w:rsidRDefault="0094360B" w:rsidP="00C1617A">
            <w:pPr>
              <w:spacing w:before="20" w:after="20" w:line="140" w:lineRule="exact"/>
              <w:ind w:left="57" w:right="28"/>
              <w:rPr>
                <w:rFonts w:ascii="Arial" w:hAnsi="Arial" w:cs="Arial"/>
                <w:i/>
                <w:color w:val="000000" w:themeColor="text1"/>
                <w:sz w:val="12"/>
                <w:szCs w:val="12"/>
                <w:lang w:val="en-US"/>
              </w:rPr>
            </w:pPr>
            <w:r w:rsidRPr="00B753FF">
              <w:rPr>
                <w:rStyle w:val="hpsatn"/>
                <w:rFonts w:ascii="Arial" w:hAnsi="Arial" w:cs="Arial"/>
                <w:i/>
                <w:color w:val="000000" w:themeColor="text1"/>
                <w:sz w:val="12"/>
                <w:szCs w:val="12"/>
                <w:lang w:val="en"/>
              </w:rPr>
              <w:t>Part-time working under an agree-</w:t>
            </w:r>
            <w:proofErr w:type="spellStart"/>
            <w:r w:rsidRPr="00B753FF">
              <w:rPr>
                <w:rStyle w:val="hpsatn"/>
                <w:rFonts w:ascii="Arial" w:hAnsi="Arial" w:cs="Arial"/>
                <w:i/>
                <w:color w:val="000000" w:themeColor="text1"/>
                <w:sz w:val="12"/>
                <w:szCs w:val="12"/>
                <w:lang w:val="en"/>
              </w:rPr>
              <w:t>ment</w:t>
            </w:r>
            <w:proofErr w:type="spellEnd"/>
            <w:r w:rsidRPr="00B753FF">
              <w:rPr>
                <w:rStyle w:val="hpsatn"/>
                <w:rFonts w:ascii="Arial" w:hAnsi="Arial" w:cs="Arial"/>
                <w:i/>
                <w:color w:val="000000" w:themeColor="text1"/>
                <w:sz w:val="12"/>
                <w:szCs w:val="12"/>
                <w:lang w:val="en"/>
              </w:rPr>
              <w:t xml:space="preserve"> between employee and employer  </w:t>
            </w:r>
          </w:p>
        </w:tc>
        <w:tc>
          <w:tcPr>
            <w:tcW w:w="1101" w:type="dxa"/>
            <w:tcBorders>
              <w:top w:val="single" w:sz="6" w:space="0" w:color="auto"/>
              <w:left w:val="single" w:sz="6" w:space="0" w:color="auto"/>
              <w:bottom w:val="single" w:sz="6" w:space="0" w:color="auto"/>
              <w:right w:val="single" w:sz="6" w:space="0" w:color="auto"/>
            </w:tcBorders>
          </w:tcPr>
          <w:p w14:paraId="4FA63B13" w14:textId="77777777" w:rsidR="0094360B" w:rsidRPr="00B753FF" w:rsidRDefault="0094360B" w:rsidP="00C1617A">
            <w:pPr>
              <w:spacing w:before="20" w:after="20" w:line="140" w:lineRule="exact"/>
              <w:ind w:left="57" w:right="28"/>
              <w:rPr>
                <w:rFonts w:ascii="Arial" w:hAnsi="Arial" w:cs="Arial"/>
                <w:color w:val="000000" w:themeColor="text1"/>
                <w:sz w:val="12"/>
                <w:szCs w:val="12"/>
              </w:rPr>
            </w:pPr>
            <w:r w:rsidRPr="00B753FF">
              <w:rPr>
                <w:rFonts w:ascii="Arial" w:hAnsi="Arial" w:cs="Arial"/>
                <w:color w:val="000000" w:themeColor="text1"/>
                <w:sz w:val="12"/>
                <w:szCs w:val="12"/>
              </w:rPr>
              <w:t xml:space="preserve">Находились </w:t>
            </w:r>
            <w:r w:rsidRPr="00B753FF">
              <w:rPr>
                <w:rFonts w:ascii="Arial" w:hAnsi="Arial" w:cs="Arial"/>
                <w:color w:val="000000" w:themeColor="text1"/>
                <w:sz w:val="12"/>
                <w:szCs w:val="12"/>
              </w:rPr>
              <w:br/>
              <w:t xml:space="preserve">в простое </w:t>
            </w:r>
            <w:r w:rsidRPr="00B753FF">
              <w:rPr>
                <w:rFonts w:ascii="Arial" w:hAnsi="Arial" w:cs="Arial"/>
                <w:color w:val="000000" w:themeColor="text1"/>
                <w:sz w:val="12"/>
                <w:szCs w:val="12"/>
              </w:rPr>
              <w:br/>
              <w:t xml:space="preserve">по вине </w:t>
            </w:r>
            <w:proofErr w:type="spellStart"/>
            <w:r w:rsidRPr="00B753FF">
              <w:rPr>
                <w:rFonts w:ascii="Arial" w:hAnsi="Arial" w:cs="Arial"/>
                <w:color w:val="000000" w:themeColor="text1"/>
                <w:sz w:val="12"/>
                <w:szCs w:val="12"/>
              </w:rPr>
              <w:t>работо</w:t>
            </w:r>
            <w:proofErr w:type="spellEnd"/>
            <w:r w:rsidRPr="00B753FF">
              <w:rPr>
                <w:rFonts w:ascii="Arial" w:hAnsi="Arial" w:cs="Arial"/>
                <w:color w:val="000000" w:themeColor="text1"/>
                <w:sz w:val="12"/>
                <w:szCs w:val="12"/>
              </w:rPr>
              <w:t>-</w:t>
            </w:r>
            <w:r w:rsidRPr="00B753FF">
              <w:rPr>
                <w:rFonts w:ascii="Arial" w:hAnsi="Arial" w:cs="Arial"/>
                <w:color w:val="000000" w:themeColor="text1"/>
                <w:sz w:val="12"/>
                <w:szCs w:val="12"/>
              </w:rPr>
              <w:br/>
            </w:r>
            <w:proofErr w:type="spellStart"/>
            <w:r w:rsidRPr="00B753FF">
              <w:rPr>
                <w:rFonts w:ascii="Arial" w:hAnsi="Arial" w:cs="Arial"/>
                <w:color w:val="000000" w:themeColor="text1"/>
                <w:sz w:val="12"/>
                <w:szCs w:val="12"/>
              </w:rPr>
              <w:t>дателя</w:t>
            </w:r>
            <w:proofErr w:type="spellEnd"/>
            <w:r w:rsidRPr="00B753FF">
              <w:rPr>
                <w:rFonts w:ascii="Arial" w:hAnsi="Arial" w:cs="Arial"/>
                <w:color w:val="000000" w:themeColor="text1"/>
                <w:sz w:val="12"/>
                <w:szCs w:val="12"/>
              </w:rPr>
              <w:t xml:space="preserve"> и по при-</w:t>
            </w:r>
            <w:r w:rsidRPr="00B753FF">
              <w:rPr>
                <w:rFonts w:ascii="Arial" w:hAnsi="Arial" w:cs="Arial"/>
                <w:color w:val="000000" w:themeColor="text1"/>
                <w:sz w:val="12"/>
                <w:szCs w:val="12"/>
              </w:rPr>
              <w:br/>
              <w:t xml:space="preserve">чинам, не </w:t>
            </w:r>
            <w:proofErr w:type="spellStart"/>
            <w:r w:rsidRPr="00B753FF">
              <w:rPr>
                <w:rFonts w:ascii="Arial" w:hAnsi="Arial" w:cs="Arial"/>
                <w:color w:val="000000" w:themeColor="text1"/>
                <w:sz w:val="12"/>
                <w:szCs w:val="12"/>
              </w:rPr>
              <w:t>зави</w:t>
            </w:r>
            <w:proofErr w:type="spellEnd"/>
            <w:r w:rsidRPr="00B753FF">
              <w:rPr>
                <w:rFonts w:ascii="Arial" w:hAnsi="Arial" w:cs="Arial"/>
                <w:color w:val="000000" w:themeColor="text1"/>
                <w:sz w:val="12"/>
                <w:szCs w:val="12"/>
              </w:rPr>
              <w:t>-</w:t>
            </w:r>
            <w:r w:rsidRPr="00B753FF">
              <w:rPr>
                <w:rFonts w:ascii="Arial" w:hAnsi="Arial" w:cs="Arial"/>
                <w:color w:val="000000" w:themeColor="text1"/>
                <w:sz w:val="12"/>
                <w:szCs w:val="12"/>
              </w:rPr>
              <w:br/>
            </w:r>
            <w:proofErr w:type="spellStart"/>
            <w:r w:rsidRPr="00B753FF">
              <w:rPr>
                <w:rFonts w:ascii="Arial" w:hAnsi="Arial" w:cs="Arial"/>
                <w:color w:val="000000" w:themeColor="text1"/>
                <w:sz w:val="12"/>
                <w:szCs w:val="12"/>
              </w:rPr>
              <w:t>сящим</w:t>
            </w:r>
            <w:proofErr w:type="spellEnd"/>
            <w:r w:rsidRPr="00B753FF">
              <w:rPr>
                <w:rFonts w:ascii="Arial" w:hAnsi="Arial" w:cs="Arial"/>
                <w:color w:val="000000" w:themeColor="text1"/>
                <w:sz w:val="12"/>
                <w:szCs w:val="12"/>
              </w:rPr>
              <w:t xml:space="preserve"> от </w:t>
            </w:r>
            <w:proofErr w:type="spellStart"/>
            <w:r w:rsidRPr="00B753FF">
              <w:rPr>
                <w:rFonts w:ascii="Arial" w:hAnsi="Arial" w:cs="Arial"/>
                <w:color w:val="000000" w:themeColor="text1"/>
                <w:sz w:val="12"/>
                <w:szCs w:val="12"/>
              </w:rPr>
              <w:t>рабо</w:t>
            </w:r>
            <w:proofErr w:type="spellEnd"/>
            <w:r w:rsidRPr="00B753FF">
              <w:rPr>
                <w:rFonts w:ascii="Arial" w:hAnsi="Arial" w:cs="Arial"/>
                <w:color w:val="000000" w:themeColor="text1"/>
                <w:sz w:val="12"/>
                <w:szCs w:val="12"/>
              </w:rPr>
              <w:t>-</w:t>
            </w:r>
            <w:r w:rsidRPr="00B753FF">
              <w:rPr>
                <w:rFonts w:ascii="Arial" w:hAnsi="Arial" w:cs="Arial"/>
                <w:color w:val="000000" w:themeColor="text1"/>
                <w:sz w:val="12"/>
                <w:szCs w:val="12"/>
              </w:rPr>
              <w:br/>
            </w:r>
            <w:proofErr w:type="spellStart"/>
            <w:r w:rsidRPr="00B753FF">
              <w:rPr>
                <w:rFonts w:ascii="Arial" w:hAnsi="Arial" w:cs="Arial"/>
                <w:color w:val="000000" w:themeColor="text1"/>
                <w:sz w:val="12"/>
                <w:szCs w:val="12"/>
              </w:rPr>
              <w:t>тодателя</w:t>
            </w:r>
            <w:proofErr w:type="spellEnd"/>
            <w:r w:rsidRPr="00B753FF">
              <w:rPr>
                <w:rFonts w:ascii="Arial" w:hAnsi="Arial" w:cs="Arial"/>
                <w:color w:val="000000" w:themeColor="text1"/>
                <w:sz w:val="12"/>
                <w:szCs w:val="12"/>
              </w:rPr>
              <w:t xml:space="preserve"> и </w:t>
            </w:r>
            <w:proofErr w:type="spellStart"/>
            <w:r w:rsidRPr="00B753FF">
              <w:rPr>
                <w:rFonts w:ascii="Arial" w:hAnsi="Arial" w:cs="Arial"/>
                <w:color w:val="000000" w:themeColor="text1"/>
                <w:sz w:val="12"/>
                <w:szCs w:val="12"/>
              </w:rPr>
              <w:t>ра</w:t>
            </w:r>
            <w:proofErr w:type="spellEnd"/>
            <w:r w:rsidRPr="00B753FF">
              <w:rPr>
                <w:rFonts w:ascii="Arial" w:hAnsi="Arial" w:cs="Arial"/>
                <w:color w:val="000000" w:themeColor="text1"/>
                <w:sz w:val="12"/>
                <w:szCs w:val="12"/>
              </w:rPr>
              <w:t>-</w:t>
            </w:r>
            <w:r w:rsidRPr="00B753FF">
              <w:rPr>
                <w:rFonts w:ascii="Arial" w:hAnsi="Arial" w:cs="Arial"/>
                <w:color w:val="000000" w:themeColor="text1"/>
                <w:sz w:val="12"/>
                <w:szCs w:val="12"/>
              </w:rPr>
              <w:br/>
            </w:r>
            <w:proofErr w:type="spellStart"/>
            <w:r w:rsidRPr="00B753FF">
              <w:rPr>
                <w:rFonts w:ascii="Arial" w:hAnsi="Arial" w:cs="Arial"/>
                <w:color w:val="000000" w:themeColor="text1"/>
                <w:sz w:val="12"/>
                <w:szCs w:val="12"/>
              </w:rPr>
              <w:t>ботника</w:t>
            </w:r>
            <w:proofErr w:type="spellEnd"/>
          </w:p>
          <w:p w14:paraId="37352078" w14:textId="77777777" w:rsidR="0094360B" w:rsidRPr="00B753FF" w:rsidRDefault="0094360B" w:rsidP="00C1617A">
            <w:pPr>
              <w:spacing w:before="20" w:after="20" w:line="140" w:lineRule="exact"/>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Idle due to e</w:t>
            </w:r>
            <w:r w:rsidRPr="00B753FF">
              <w:rPr>
                <w:rFonts w:ascii="Arial" w:hAnsi="Arial" w:cs="Arial"/>
                <w:i/>
                <w:color w:val="000000" w:themeColor="text1"/>
                <w:sz w:val="12"/>
                <w:szCs w:val="12"/>
                <w:lang w:val="en-US"/>
              </w:rPr>
              <w:t>m</w:t>
            </w:r>
            <w:r w:rsidRPr="00B753FF">
              <w:rPr>
                <w:rFonts w:ascii="Arial" w:hAnsi="Arial" w:cs="Arial"/>
                <w:i/>
                <w:color w:val="000000" w:themeColor="text1"/>
                <w:sz w:val="12"/>
                <w:szCs w:val="12"/>
                <w:lang w:val="en-US"/>
              </w:rPr>
              <w:t>ployer's fault and for reasons b</w:t>
            </w:r>
            <w:r w:rsidRPr="00B753FF">
              <w:rPr>
                <w:rFonts w:ascii="Arial" w:hAnsi="Arial" w:cs="Arial"/>
                <w:i/>
                <w:color w:val="000000" w:themeColor="text1"/>
                <w:sz w:val="12"/>
                <w:szCs w:val="12"/>
                <w:lang w:val="en-US"/>
              </w:rPr>
              <w:t>e</w:t>
            </w:r>
            <w:r w:rsidRPr="00B753FF">
              <w:rPr>
                <w:rFonts w:ascii="Arial" w:hAnsi="Arial" w:cs="Arial"/>
                <w:i/>
                <w:color w:val="000000" w:themeColor="text1"/>
                <w:sz w:val="12"/>
                <w:szCs w:val="12"/>
                <w:lang w:val="en-US"/>
              </w:rPr>
              <w:t>yond the control of employer and e</w:t>
            </w:r>
            <w:r w:rsidRPr="00B753FF">
              <w:rPr>
                <w:rFonts w:ascii="Arial" w:hAnsi="Arial" w:cs="Arial"/>
                <w:i/>
                <w:color w:val="000000" w:themeColor="text1"/>
                <w:sz w:val="12"/>
                <w:szCs w:val="12"/>
                <w:lang w:val="en-US"/>
              </w:rPr>
              <w:t>m</w:t>
            </w:r>
            <w:r w:rsidRPr="00B753FF">
              <w:rPr>
                <w:rFonts w:ascii="Arial" w:hAnsi="Arial" w:cs="Arial"/>
                <w:i/>
                <w:color w:val="000000" w:themeColor="text1"/>
                <w:sz w:val="12"/>
                <w:szCs w:val="12"/>
                <w:lang w:val="en-US"/>
              </w:rPr>
              <w:t>ployee</w:t>
            </w:r>
          </w:p>
        </w:tc>
        <w:tc>
          <w:tcPr>
            <w:tcW w:w="1101" w:type="dxa"/>
            <w:tcBorders>
              <w:top w:val="single" w:sz="6" w:space="0" w:color="auto"/>
              <w:left w:val="single" w:sz="6" w:space="0" w:color="auto"/>
              <w:bottom w:val="single" w:sz="6" w:space="0" w:color="auto"/>
            </w:tcBorders>
          </w:tcPr>
          <w:p w14:paraId="0C2B69E6" w14:textId="77777777" w:rsidR="0094360B" w:rsidRPr="00B753FF" w:rsidRDefault="0094360B" w:rsidP="00C1617A">
            <w:pPr>
              <w:spacing w:before="20" w:after="20" w:line="140" w:lineRule="exact"/>
              <w:ind w:left="57" w:right="28"/>
              <w:rPr>
                <w:rFonts w:ascii="Arial" w:hAnsi="Arial" w:cs="Arial"/>
                <w:color w:val="000000" w:themeColor="text1"/>
                <w:sz w:val="12"/>
                <w:szCs w:val="12"/>
              </w:rPr>
            </w:pPr>
            <w:r w:rsidRPr="00B753FF">
              <w:rPr>
                <w:rFonts w:ascii="Arial" w:hAnsi="Arial" w:cs="Arial"/>
                <w:color w:val="000000" w:themeColor="text1"/>
                <w:sz w:val="12"/>
                <w:szCs w:val="12"/>
              </w:rPr>
              <w:t xml:space="preserve">Имели отпуска </w:t>
            </w:r>
            <w:r w:rsidRPr="00B753FF">
              <w:rPr>
                <w:rFonts w:ascii="Arial" w:hAnsi="Arial" w:cs="Arial"/>
                <w:color w:val="000000" w:themeColor="text1"/>
                <w:sz w:val="12"/>
                <w:szCs w:val="12"/>
              </w:rPr>
              <w:br/>
              <w:t xml:space="preserve">без сохранения </w:t>
            </w:r>
            <w:r w:rsidRPr="00B753FF">
              <w:rPr>
                <w:rFonts w:ascii="Arial" w:hAnsi="Arial" w:cs="Arial"/>
                <w:color w:val="000000" w:themeColor="text1"/>
                <w:sz w:val="12"/>
                <w:szCs w:val="12"/>
              </w:rPr>
              <w:br/>
              <w:t xml:space="preserve">заработной </w:t>
            </w:r>
            <w:r w:rsidRPr="00B753FF">
              <w:rPr>
                <w:rFonts w:ascii="Arial" w:hAnsi="Arial" w:cs="Arial"/>
                <w:color w:val="000000" w:themeColor="text1"/>
                <w:sz w:val="12"/>
                <w:szCs w:val="12"/>
              </w:rPr>
              <w:br/>
              <w:t xml:space="preserve">платы по </w:t>
            </w:r>
            <w:proofErr w:type="spellStart"/>
            <w:r w:rsidRPr="00B753FF">
              <w:rPr>
                <w:rFonts w:ascii="Arial" w:hAnsi="Arial" w:cs="Arial"/>
                <w:color w:val="000000" w:themeColor="text1"/>
                <w:sz w:val="12"/>
                <w:szCs w:val="12"/>
              </w:rPr>
              <w:t>заявле</w:t>
            </w:r>
            <w:proofErr w:type="spellEnd"/>
            <w:r w:rsidRPr="00B753FF">
              <w:rPr>
                <w:rFonts w:ascii="Arial" w:hAnsi="Arial" w:cs="Arial"/>
                <w:color w:val="000000" w:themeColor="text1"/>
                <w:sz w:val="12"/>
                <w:szCs w:val="12"/>
              </w:rPr>
              <w:t>-</w:t>
            </w:r>
            <w:r w:rsidRPr="00B753FF">
              <w:rPr>
                <w:rFonts w:ascii="Arial" w:hAnsi="Arial" w:cs="Arial"/>
                <w:color w:val="000000" w:themeColor="text1"/>
                <w:sz w:val="12"/>
                <w:szCs w:val="12"/>
              </w:rPr>
              <w:br/>
            </w:r>
            <w:proofErr w:type="spellStart"/>
            <w:r w:rsidRPr="00B753FF">
              <w:rPr>
                <w:rFonts w:ascii="Arial" w:hAnsi="Arial" w:cs="Arial"/>
                <w:color w:val="000000" w:themeColor="text1"/>
                <w:sz w:val="12"/>
                <w:szCs w:val="12"/>
              </w:rPr>
              <w:t>нию</w:t>
            </w:r>
            <w:proofErr w:type="spellEnd"/>
            <w:r w:rsidRPr="00B753FF">
              <w:rPr>
                <w:rFonts w:ascii="Arial" w:hAnsi="Arial" w:cs="Arial"/>
                <w:color w:val="000000" w:themeColor="text1"/>
                <w:sz w:val="12"/>
                <w:szCs w:val="12"/>
              </w:rPr>
              <w:t xml:space="preserve"> работника</w:t>
            </w:r>
          </w:p>
          <w:p w14:paraId="788A48E9" w14:textId="77777777" w:rsidR="0094360B" w:rsidRPr="00B753FF" w:rsidRDefault="0094360B" w:rsidP="00C1617A">
            <w:pPr>
              <w:spacing w:before="20" w:after="20" w:line="140" w:lineRule="exact"/>
              <w:ind w:left="57" w:right="28"/>
              <w:rPr>
                <w:rFonts w:ascii="Arial" w:hAnsi="Arial" w:cs="Arial"/>
                <w:i/>
                <w:color w:val="000000" w:themeColor="text1"/>
                <w:sz w:val="12"/>
                <w:szCs w:val="12"/>
                <w:lang w:val="en-US"/>
              </w:rPr>
            </w:pPr>
            <w:r w:rsidRPr="00B753FF">
              <w:rPr>
                <w:rStyle w:val="hps"/>
                <w:rFonts w:ascii="Arial" w:hAnsi="Arial" w:cs="Arial"/>
                <w:i/>
                <w:color w:val="000000" w:themeColor="text1"/>
                <w:sz w:val="12"/>
                <w:szCs w:val="12"/>
                <w:lang w:val="en-US"/>
              </w:rPr>
              <w:t>L</w:t>
            </w:r>
            <w:r w:rsidRPr="00B753FF">
              <w:rPr>
                <w:rStyle w:val="hps"/>
                <w:rFonts w:ascii="Arial" w:hAnsi="Arial" w:cs="Arial"/>
                <w:i/>
                <w:color w:val="000000" w:themeColor="text1"/>
                <w:sz w:val="12"/>
                <w:szCs w:val="12"/>
                <w:lang w:val="en"/>
              </w:rPr>
              <w:t>eave without pay at the application of the employee</w:t>
            </w:r>
          </w:p>
        </w:tc>
        <w:tc>
          <w:tcPr>
            <w:tcW w:w="2759" w:type="dxa"/>
            <w:tcBorders>
              <w:top w:val="single" w:sz="6" w:space="0" w:color="auto"/>
              <w:left w:val="single" w:sz="6" w:space="0" w:color="auto"/>
              <w:bottom w:val="single" w:sz="6" w:space="0" w:color="auto"/>
            </w:tcBorders>
            <w:tcMar>
              <w:left w:w="57" w:type="dxa"/>
            </w:tcMar>
          </w:tcPr>
          <w:p w14:paraId="6C1C00DD" w14:textId="77777777" w:rsidR="0094360B" w:rsidRPr="00B753FF" w:rsidRDefault="0094360B" w:rsidP="00CA530C">
            <w:pPr>
              <w:spacing w:before="20" w:after="20"/>
              <w:ind w:left="57" w:right="28"/>
              <w:rPr>
                <w:rFonts w:ascii="Arial" w:hAnsi="Arial" w:cs="Arial"/>
                <w:color w:val="000000" w:themeColor="text1"/>
                <w:sz w:val="14"/>
                <w:szCs w:val="14"/>
                <w:lang w:val="en-US"/>
              </w:rPr>
            </w:pPr>
          </w:p>
        </w:tc>
      </w:tr>
      <w:tr w:rsidR="00B753FF" w:rsidRPr="00B753FF" w14:paraId="23BD3201" w14:textId="77777777">
        <w:trPr>
          <w:jc w:val="center"/>
        </w:trPr>
        <w:tc>
          <w:tcPr>
            <w:tcW w:w="2761" w:type="dxa"/>
            <w:tcBorders>
              <w:top w:val="single" w:sz="6" w:space="0" w:color="auto"/>
              <w:right w:val="single" w:sz="6" w:space="0" w:color="auto"/>
            </w:tcBorders>
            <w:vAlign w:val="bottom"/>
          </w:tcPr>
          <w:p w14:paraId="5CB02870" w14:textId="77777777" w:rsidR="00CA530C" w:rsidRPr="00B753FF" w:rsidRDefault="00CA530C" w:rsidP="00686206">
            <w:pPr>
              <w:spacing w:after="20" w:line="150" w:lineRule="exact"/>
              <w:rPr>
                <w:rFonts w:ascii="Arial" w:hAnsi="Arial" w:cs="Arial"/>
                <w:b/>
                <w:color w:val="000000" w:themeColor="text1"/>
                <w:sz w:val="14"/>
                <w:szCs w:val="14"/>
                <w:lang w:val="en-US"/>
              </w:rPr>
            </w:pPr>
          </w:p>
        </w:tc>
        <w:tc>
          <w:tcPr>
            <w:tcW w:w="4402" w:type="dxa"/>
            <w:gridSpan w:val="4"/>
            <w:tcBorders>
              <w:top w:val="single" w:sz="6" w:space="0" w:color="auto"/>
              <w:left w:val="single" w:sz="6" w:space="0" w:color="auto"/>
            </w:tcBorders>
            <w:noWrap/>
            <w:vAlign w:val="bottom"/>
          </w:tcPr>
          <w:p w14:paraId="6D0C3AEF" w14:textId="77777777" w:rsidR="00CA530C" w:rsidRPr="00B753FF" w:rsidRDefault="00CA530C" w:rsidP="00686206">
            <w:pPr>
              <w:spacing w:after="20" w:line="150" w:lineRule="exact"/>
              <w:jc w:val="center"/>
              <w:rPr>
                <w:rFonts w:ascii="Arial" w:hAnsi="Arial" w:cs="Arial"/>
                <w:b/>
                <w:color w:val="000000" w:themeColor="text1"/>
                <w:sz w:val="14"/>
                <w:szCs w:val="14"/>
              </w:rPr>
            </w:pPr>
            <w:r w:rsidRPr="00B753FF">
              <w:rPr>
                <w:rFonts w:ascii="Arial" w:hAnsi="Arial" w:cs="Arial"/>
                <w:b/>
                <w:color w:val="000000" w:themeColor="text1"/>
                <w:sz w:val="14"/>
                <w:szCs w:val="14"/>
              </w:rPr>
              <w:t xml:space="preserve">В процентах от списочной численности </w:t>
            </w:r>
            <w:r w:rsidRPr="00B753FF">
              <w:rPr>
                <w:rFonts w:ascii="Arial" w:hAnsi="Arial" w:cs="Arial"/>
                <w:b/>
                <w:i/>
                <w:color w:val="000000" w:themeColor="text1"/>
                <w:sz w:val="14"/>
                <w:szCs w:val="14"/>
              </w:rPr>
              <w:t xml:space="preserve">/ </w:t>
            </w:r>
            <w:r w:rsidRPr="00B753FF">
              <w:rPr>
                <w:rFonts w:ascii="Arial" w:hAnsi="Arial" w:cs="Arial"/>
                <w:b/>
                <w:i/>
                <w:color w:val="000000" w:themeColor="text1"/>
                <w:sz w:val="14"/>
                <w:szCs w:val="14"/>
                <w:lang w:val="en-US"/>
              </w:rPr>
              <w:t>Percent</w:t>
            </w:r>
            <w:r w:rsidRPr="00B753FF">
              <w:rPr>
                <w:rFonts w:ascii="Arial" w:hAnsi="Arial" w:cs="Arial"/>
                <w:b/>
                <w:i/>
                <w:color w:val="000000" w:themeColor="text1"/>
                <w:sz w:val="14"/>
                <w:szCs w:val="14"/>
              </w:rPr>
              <w:t xml:space="preserve"> </w:t>
            </w:r>
            <w:r w:rsidRPr="00B753FF">
              <w:rPr>
                <w:rFonts w:ascii="Arial" w:hAnsi="Arial" w:cs="Arial"/>
                <w:b/>
                <w:i/>
                <w:color w:val="000000" w:themeColor="text1"/>
                <w:sz w:val="14"/>
                <w:szCs w:val="14"/>
                <w:lang w:val="en-US"/>
              </w:rPr>
              <w:t>of</w:t>
            </w:r>
            <w:r w:rsidRPr="00B753FF">
              <w:rPr>
                <w:rFonts w:ascii="Arial" w:hAnsi="Arial" w:cs="Arial"/>
                <w:b/>
                <w:i/>
                <w:color w:val="000000" w:themeColor="text1"/>
                <w:sz w:val="14"/>
                <w:szCs w:val="14"/>
              </w:rPr>
              <w:t xml:space="preserve"> </w:t>
            </w:r>
            <w:r w:rsidRPr="00B753FF">
              <w:rPr>
                <w:rFonts w:ascii="Arial" w:hAnsi="Arial" w:cs="Arial"/>
                <w:b/>
                <w:i/>
                <w:color w:val="000000" w:themeColor="text1"/>
                <w:sz w:val="14"/>
                <w:szCs w:val="14"/>
                <w:lang w:val="en-US"/>
              </w:rPr>
              <w:t>headcount</w:t>
            </w:r>
          </w:p>
        </w:tc>
        <w:tc>
          <w:tcPr>
            <w:tcW w:w="2759" w:type="dxa"/>
            <w:tcBorders>
              <w:top w:val="single" w:sz="6" w:space="0" w:color="auto"/>
              <w:left w:val="single" w:sz="6" w:space="0" w:color="auto"/>
            </w:tcBorders>
            <w:tcMar>
              <w:left w:w="57" w:type="dxa"/>
            </w:tcMar>
            <w:vAlign w:val="bottom"/>
          </w:tcPr>
          <w:p w14:paraId="093DD265" w14:textId="77777777" w:rsidR="00CA530C" w:rsidRPr="00B753FF" w:rsidRDefault="00CA530C" w:rsidP="00686206">
            <w:pPr>
              <w:spacing w:after="20" w:line="150" w:lineRule="exact"/>
              <w:rPr>
                <w:rFonts w:ascii="Arial" w:hAnsi="Arial" w:cs="Arial"/>
                <w:b/>
                <w:color w:val="000000" w:themeColor="text1"/>
                <w:sz w:val="14"/>
                <w:szCs w:val="14"/>
              </w:rPr>
            </w:pPr>
          </w:p>
        </w:tc>
      </w:tr>
      <w:tr w:rsidR="0019772B" w:rsidRPr="00B753FF" w14:paraId="6673D9B4" w14:textId="77777777" w:rsidTr="00410368">
        <w:trPr>
          <w:jc w:val="center"/>
        </w:trPr>
        <w:tc>
          <w:tcPr>
            <w:tcW w:w="2761" w:type="dxa"/>
            <w:tcBorders>
              <w:right w:val="single" w:sz="6" w:space="0" w:color="auto"/>
            </w:tcBorders>
            <w:vAlign w:val="bottom"/>
          </w:tcPr>
          <w:p w14:paraId="2C340484" w14:textId="77777777" w:rsidR="0019772B" w:rsidRPr="00B753FF" w:rsidRDefault="0019772B" w:rsidP="00182CB3">
            <w:pPr>
              <w:spacing w:before="10" w:line="140" w:lineRule="exact"/>
              <w:rPr>
                <w:rFonts w:ascii="Arial" w:hAnsi="Arial" w:cs="Arial"/>
                <w:b/>
                <w:color w:val="000000" w:themeColor="text1"/>
                <w:sz w:val="14"/>
                <w:szCs w:val="14"/>
              </w:rPr>
            </w:pPr>
            <w:r w:rsidRPr="00B753FF">
              <w:rPr>
                <w:rFonts w:ascii="Arial" w:hAnsi="Arial" w:cs="Arial"/>
                <w:b/>
                <w:color w:val="000000" w:themeColor="text1"/>
                <w:sz w:val="14"/>
                <w:szCs w:val="14"/>
              </w:rPr>
              <w:t xml:space="preserve">Всего </w:t>
            </w:r>
          </w:p>
        </w:tc>
        <w:tc>
          <w:tcPr>
            <w:tcW w:w="1099" w:type="dxa"/>
            <w:tcBorders>
              <w:left w:val="single" w:sz="6" w:space="0" w:color="auto"/>
              <w:right w:val="single" w:sz="6" w:space="0" w:color="auto"/>
            </w:tcBorders>
            <w:noWrap/>
            <w:vAlign w:val="bottom"/>
          </w:tcPr>
          <w:p w14:paraId="629DFF9D" w14:textId="301C8664" w:rsidR="0019772B" w:rsidRPr="0019772B" w:rsidRDefault="0019772B" w:rsidP="003F7669">
            <w:pPr>
              <w:spacing w:before="10" w:line="140" w:lineRule="exact"/>
              <w:ind w:right="397"/>
              <w:jc w:val="right"/>
              <w:rPr>
                <w:rFonts w:ascii="Arial" w:hAnsi="Arial" w:cs="Arial"/>
                <w:b/>
                <w:sz w:val="14"/>
                <w:szCs w:val="14"/>
              </w:rPr>
            </w:pPr>
            <w:r w:rsidRPr="0019772B">
              <w:rPr>
                <w:rFonts w:ascii="Arial" w:hAnsi="Arial" w:cs="Arial"/>
                <w:b/>
                <w:sz w:val="14"/>
                <w:szCs w:val="14"/>
              </w:rPr>
              <w:t>0,0</w:t>
            </w:r>
          </w:p>
        </w:tc>
        <w:tc>
          <w:tcPr>
            <w:tcW w:w="1101" w:type="dxa"/>
            <w:tcBorders>
              <w:left w:val="single" w:sz="6" w:space="0" w:color="auto"/>
              <w:right w:val="single" w:sz="6" w:space="0" w:color="auto"/>
            </w:tcBorders>
            <w:noWrap/>
            <w:vAlign w:val="bottom"/>
          </w:tcPr>
          <w:p w14:paraId="626404B2" w14:textId="515C727C" w:rsidR="0019772B" w:rsidRPr="0019772B" w:rsidRDefault="0019772B" w:rsidP="003F7669">
            <w:pPr>
              <w:spacing w:before="10" w:line="140" w:lineRule="exact"/>
              <w:ind w:right="397"/>
              <w:jc w:val="right"/>
              <w:rPr>
                <w:rFonts w:ascii="Arial" w:hAnsi="Arial" w:cs="Arial"/>
                <w:b/>
                <w:sz w:val="14"/>
                <w:szCs w:val="14"/>
              </w:rPr>
            </w:pPr>
            <w:r w:rsidRPr="0019772B">
              <w:rPr>
                <w:rFonts w:ascii="Arial" w:hAnsi="Arial" w:cs="Arial"/>
                <w:b/>
                <w:sz w:val="14"/>
                <w:szCs w:val="14"/>
              </w:rPr>
              <w:t>3,3</w:t>
            </w:r>
          </w:p>
        </w:tc>
        <w:tc>
          <w:tcPr>
            <w:tcW w:w="1101" w:type="dxa"/>
            <w:tcBorders>
              <w:left w:val="single" w:sz="6" w:space="0" w:color="auto"/>
              <w:right w:val="single" w:sz="6" w:space="0" w:color="auto"/>
            </w:tcBorders>
            <w:noWrap/>
            <w:vAlign w:val="bottom"/>
          </w:tcPr>
          <w:p w14:paraId="321518A0" w14:textId="62A0D5D0" w:rsidR="0019772B" w:rsidRPr="0019772B" w:rsidRDefault="0019772B" w:rsidP="003F7669">
            <w:pPr>
              <w:spacing w:before="10" w:line="140" w:lineRule="exact"/>
              <w:ind w:right="397"/>
              <w:jc w:val="right"/>
              <w:rPr>
                <w:rFonts w:ascii="Arial" w:hAnsi="Arial" w:cs="Arial"/>
                <w:b/>
                <w:sz w:val="14"/>
                <w:szCs w:val="14"/>
              </w:rPr>
            </w:pPr>
            <w:r w:rsidRPr="0019772B">
              <w:rPr>
                <w:rFonts w:ascii="Arial" w:hAnsi="Arial" w:cs="Arial"/>
                <w:b/>
                <w:sz w:val="14"/>
                <w:szCs w:val="14"/>
              </w:rPr>
              <w:t>0,4</w:t>
            </w:r>
          </w:p>
        </w:tc>
        <w:tc>
          <w:tcPr>
            <w:tcW w:w="1101" w:type="dxa"/>
            <w:tcBorders>
              <w:left w:val="single" w:sz="6" w:space="0" w:color="auto"/>
            </w:tcBorders>
            <w:noWrap/>
            <w:vAlign w:val="bottom"/>
          </w:tcPr>
          <w:p w14:paraId="6E5E848B" w14:textId="4F377370" w:rsidR="0019772B" w:rsidRPr="0019772B" w:rsidRDefault="0019772B" w:rsidP="003F7669">
            <w:pPr>
              <w:spacing w:before="10" w:line="140" w:lineRule="exact"/>
              <w:ind w:right="397"/>
              <w:jc w:val="right"/>
              <w:rPr>
                <w:rFonts w:ascii="Arial" w:hAnsi="Arial" w:cs="Arial"/>
                <w:b/>
                <w:sz w:val="14"/>
                <w:szCs w:val="14"/>
              </w:rPr>
            </w:pPr>
            <w:r w:rsidRPr="0019772B">
              <w:rPr>
                <w:rFonts w:ascii="Arial" w:hAnsi="Arial" w:cs="Arial"/>
                <w:b/>
                <w:sz w:val="14"/>
                <w:szCs w:val="14"/>
              </w:rPr>
              <w:t>9,9</w:t>
            </w:r>
          </w:p>
        </w:tc>
        <w:tc>
          <w:tcPr>
            <w:tcW w:w="2759" w:type="dxa"/>
            <w:tcBorders>
              <w:left w:val="single" w:sz="6" w:space="0" w:color="auto"/>
            </w:tcBorders>
            <w:tcMar>
              <w:left w:w="57" w:type="dxa"/>
            </w:tcMar>
            <w:vAlign w:val="bottom"/>
          </w:tcPr>
          <w:p w14:paraId="3B0FC135" w14:textId="77777777" w:rsidR="0019772B" w:rsidRPr="00B753FF" w:rsidRDefault="0019772B" w:rsidP="00182CB3">
            <w:pPr>
              <w:pStyle w:val="xl32"/>
              <w:pBdr>
                <w:left w:val="none" w:sz="0" w:space="0" w:color="auto"/>
              </w:pBdr>
              <w:tabs>
                <w:tab w:val="left" w:pos="1276"/>
              </w:tabs>
              <w:spacing w:before="10" w:beforeAutospacing="0" w:after="0" w:afterAutospacing="0" w:line="140" w:lineRule="exact"/>
              <w:rPr>
                <w:rFonts w:eastAsia="Times New Roman" w:cs="Arial"/>
                <w:bCs w:val="0"/>
                <w:i/>
                <w:color w:val="000000" w:themeColor="text1"/>
                <w:lang w:val="en-US"/>
              </w:rPr>
            </w:pPr>
            <w:r w:rsidRPr="00B753FF">
              <w:rPr>
                <w:rFonts w:eastAsia="Times New Roman" w:cs="Arial"/>
                <w:bCs w:val="0"/>
                <w:i/>
                <w:color w:val="000000" w:themeColor="text1"/>
                <w:lang w:val="en-US"/>
              </w:rPr>
              <w:t>Total</w:t>
            </w:r>
          </w:p>
        </w:tc>
      </w:tr>
      <w:tr w:rsidR="0019772B" w:rsidRPr="00B753FF" w14:paraId="1E4FEE24" w14:textId="77777777" w:rsidTr="00410368">
        <w:trPr>
          <w:jc w:val="center"/>
        </w:trPr>
        <w:tc>
          <w:tcPr>
            <w:tcW w:w="2761" w:type="dxa"/>
            <w:tcBorders>
              <w:top w:val="nil"/>
              <w:right w:val="single" w:sz="6" w:space="0" w:color="auto"/>
            </w:tcBorders>
            <w:vAlign w:val="bottom"/>
          </w:tcPr>
          <w:p w14:paraId="0573CB3A" w14:textId="77777777" w:rsidR="0019772B" w:rsidRPr="00B753FF" w:rsidRDefault="0019772B" w:rsidP="00182CB3">
            <w:pPr>
              <w:autoSpaceDE w:val="0"/>
              <w:autoSpaceDN w:val="0"/>
              <w:adjustRightInd w:val="0"/>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Сельское, лесное хозяйство, охота, </w:t>
            </w:r>
            <w:r w:rsidRPr="00B753FF">
              <w:rPr>
                <w:rFonts w:ascii="Arial" w:hAnsi="Arial" w:cs="Arial"/>
                <w:color w:val="000000" w:themeColor="text1"/>
                <w:sz w:val="14"/>
                <w:szCs w:val="14"/>
              </w:rPr>
              <w:br/>
              <w:t>рыболовство и рыбоводство</w:t>
            </w:r>
          </w:p>
        </w:tc>
        <w:tc>
          <w:tcPr>
            <w:tcW w:w="1099" w:type="dxa"/>
            <w:tcBorders>
              <w:top w:val="nil"/>
              <w:left w:val="single" w:sz="6" w:space="0" w:color="auto"/>
              <w:right w:val="single" w:sz="6" w:space="0" w:color="auto"/>
            </w:tcBorders>
            <w:noWrap/>
            <w:vAlign w:val="bottom"/>
          </w:tcPr>
          <w:p w14:paraId="464814B6" w14:textId="1D547897"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564F5D23" w14:textId="4CA2F7B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1,5</w:t>
            </w:r>
          </w:p>
        </w:tc>
        <w:tc>
          <w:tcPr>
            <w:tcW w:w="1101" w:type="dxa"/>
            <w:tcBorders>
              <w:top w:val="nil"/>
              <w:left w:val="single" w:sz="6" w:space="0" w:color="auto"/>
              <w:right w:val="single" w:sz="6" w:space="0" w:color="auto"/>
            </w:tcBorders>
            <w:noWrap/>
            <w:vAlign w:val="bottom"/>
          </w:tcPr>
          <w:p w14:paraId="3DB4EB72" w14:textId="230636E5"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0,2</w:t>
            </w:r>
          </w:p>
        </w:tc>
        <w:tc>
          <w:tcPr>
            <w:tcW w:w="1101" w:type="dxa"/>
            <w:tcBorders>
              <w:top w:val="nil"/>
              <w:left w:val="single" w:sz="6" w:space="0" w:color="auto"/>
            </w:tcBorders>
            <w:noWrap/>
            <w:vAlign w:val="bottom"/>
          </w:tcPr>
          <w:p w14:paraId="60B9452F" w14:textId="4074BBFE"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11,2</w:t>
            </w:r>
          </w:p>
        </w:tc>
        <w:tc>
          <w:tcPr>
            <w:tcW w:w="2759" w:type="dxa"/>
            <w:tcBorders>
              <w:top w:val="nil"/>
              <w:left w:val="single" w:sz="6" w:space="0" w:color="auto"/>
            </w:tcBorders>
            <w:tcMar>
              <w:left w:w="57" w:type="dxa"/>
            </w:tcMar>
            <w:vAlign w:val="bottom"/>
          </w:tcPr>
          <w:p w14:paraId="3EA014EF" w14:textId="77777777" w:rsidR="0019772B" w:rsidRPr="00B753FF" w:rsidRDefault="0019772B" w:rsidP="00182CB3">
            <w:pPr>
              <w:pStyle w:val="20"/>
              <w:spacing w:before="10" w:line="140" w:lineRule="exact"/>
              <w:jc w:val="left"/>
              <w:rPr>
                <w:rFonts w:cs="Arial"/>
                <w:i/>
                <w:color w:val="000000" w:themeColor="text1"/>
                <w:sz w:val="14"/>
                <w:szCs w:val="14"/>
              </w:rPr>
            </w:pPr>
            <w:r w:rsidRPr="00B753FF">
              <w:rPr>
                <w:rFonts w:cs="Arial"/>
                <w:i/>
                <w:color w:val="000000" w:themeColor="text1"/>
                <w:sz w:val="14"/>
                <w:szCs w:val="14"/>
                <w:lang w:val="en-US"/>
              </w:rPr>
              <w:t xml:space="preserve">Agriculture, forestry and fishing  </w:t>
            </w:r>
          </w:p>
        </w:tc>
      </w:tr>
      <w:tr w:rsidR="0019772B" w:rsidRPr="00B753FF" w14:paraId="6C88DF47" w14:textId="77777777" w:rsidTr="00410368">
        <w:trPr>
          <w:jc w:val="center"/>
        </w:trPr>
        <w:tc>
          <w:tcPr>
            <w:tcW w:w="2761" w:type="dxa"/>
            <w:tcBorders>
              <w:top w:val="nil"/>
              <w:right w:val="single" w:sz="6" w:space="0" w:color="auto"/>
            </w:tcBorders>
            <w:vAlign w:val="bottom"/>
          </w:tcPr>
          <w:p w14:paraId="7B6FA255" w14:textId="77777777" w:rsidR="0019772B" w:rsidRPr="00B753FF" w:rsidRDefault="0019772B" w:rsidP="00182CB3">
            <w:pPr>
              <w:autoSpaceDE w:val="0"/>
              <w:autoSpaceDN w:val="0"/>
              <w:adjustRightInd w:val="0"/>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Добыча полезных ископаемых</w:t>
            </w:r>
          </w:p>
        </w:tc>
        <w:tc>
          <w:tcPr>
            <w:tcW w:w="1099" w:type="dxa"/>
            <w:tcBorders>
              <w:top w:val="nil"/>
              <w:left w:val="single" w:sz="6" w:space="0" w:color="auto"/>
              <w:right w:val="single" w:sz="6" w:space="0" w:color="auto"/>
            </w:tcBorders>
            <w:noWrap/>
            <w:vAlign w:val="bottom"/>
          </w:tcPr>
          <w:p w14:paraId="04B38D1F" w14:textId="595CE014"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773983A6" w14:textId="5B0D532E"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0,3</w:t>
            </w:r>
          </w:p>
        </w:tc>
        <w:tc>
          <w:tcPr>
            <w:tcW w:w="1101" w:type="dxa"/>
            <w:tcBorders>
              <w:top w:val="nil"/>
              <w:left w:val="single" w:sz="6" w:space="0" w:color="auto"/>
              <w:right w:val="single" w:sz="6" w:space="0" w:color="auto"/>
            </w:tcBorders>
            <w:noWrap/>
            <w:vAlign w:val="bottom"/>
          </w:tcPr>
          <w:p w14:paraId="747C69A4" w14:textId="293CE57A"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0,9</w:t>
            </w:r>
          </w:p>
        </w:tc>
        <w:tc>
          <w:tcPr>
            <w:tcW w:w="1101" w:type="dxa"/>
            <w:tcBorders>
              <w:top w:val="nil"/>
              <w:left w:val="single" w:sz="6" w:space="0" w:color="auto"/>
            </w:tcBorders>
            <w:noWrap/>
            <w:vAlign w:val="bottom"/>
          </w:tcPr>
          <w:p w14:paraId="63EDBFF9" w14:textId="203C4407"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9,6</w:t>
            </w:r>
          </w:p>
        </w:tc>
        <w:tc>
          <w:tcPr>
            <w:tcW w:w="2759" w:type="dxa"/>
            <w:tcBorders>
              <w:top w:val="nil"/>
              <w:left w:val="single" w:sz="6" w:space="0" w:color="auto"/>
            </w:tcBorders>
            <w:tcMar>
              <w:left w:w="57" w:type="dxa"/>
            </w:tcMar>
            <w:vAlign w:val="bottom"/>
          </w:tcPr>
          <w:p w14:paraId="32EA95FD" w14:textId="77777777" w:rsidR="0019772B" w:rsidRPr="00B753FF" w:rsidRDefault="0019772B" w:rsidP="00182CB3">
            <w:pPr>
              <w:autoSpaceDE w:val="0"/>
              <w:autoSpaceDN w:val="0"/>
              <w:adjustRightInd w:val="0"/>
              <w:spacing w:before="10" w:line="140" w:lineRule="exact"/>
              <w:ind w:left="113"/>
              <w:rPr>
                <w:rFonts w:ascii="Arial" w:hAnsi="Arial" w:cs="Arial"/>
                <w:i/>
                <w:color w:val="000000" w:themeColor="text1"/>
                <w:sz w:val="14"/>
                <w:szCs w:val="14"/>
              </w:rPr>
            </w:pPr>
            <w:proofErr w:type="spellStart"/>
            <w:r w:rsidRPr="00B753FF">
              <w:rPr>
                <w:rFonts w:ascii="Arial" w:hAnsi="Arial" w:cs="Arial"/>
                <w:i/>
                <w:color w:val="000000" w:themeColor="text1"/>
                <w:sz w:val="14"/>
                <w:szCs w:val="14"/>
              </w:rPr>
              <w:t>Mining</w:t>
            </w:r>
            <w:proofErr w:type="spellEnd"/>
            <w:r w:rsidRPr="00B753FF">
              <w:rPr>
                <w:rFonts w:ascii="Arial" w:hAnsi="Arial" w:cs="Arial"/>
                <w:i/>
                <w:color w:val="000000" w:themeColor="text1"/>
                <w:sz w:val="14"/>
                <w:szCs w:val="14"/>
              </w:rPr>
              <w:t xml:space="preserve"> </w:t>
            </w:r>
            <w:proofErr w:type="spellStart"/>
            <w:r w:rsidRPr="00B753FF">
              <w:rPr>
                <w:rFonts w:ascii="Arial" w:hAnsi="Arial" w:cs="Arial"/>
                <w:i/>
                <w:color w:val="000000" w:themeColor="text1"/>
                <w:sz w:val="14"/>
                <w:szCs w:val="14"/>
              </w:rPr>
              <w:t>and</w:t>
            </w:r>
            <w:proofErr w:type="spellEnd"/>
            <w:r w:rsidRPr="00B753FF">
              <w:rPr>
                <w:rFonts w:ascii="Arial" w:hAnsi="Arial" w:cs="Arial"/>
                <w:i/>
                <w:color w:val="000000" w:themeColor="text1"/>
                <w:sz w:val="14"/>
                <w:szCs w:val="14"/>
              </w:rPr>
              <w:t xml:space="preserve"> </w:t>
            </w:r>
            <w:proofErr w:type="spellStart"/>
            <w:r w:rsidRPr="00B753FF">
              <w:rPr>
                <w:rFonts w:ascii="Arial" w:hAnsi="Arial" w:cs="Arial"/>
                <w:i/>
                <w:color w:val="000000" w:themeColor="text1"/>
                <w:sz w:val="14"/>
                <w:szCs w:val="14"/>
              </w:rPr>
              <w:t>quarrying</w:t>
            </w:r>
            <w:proofErr w:type="spellEnd"/>
          </w:p>
        </w:tc>
      </w:tr>
      <w:tr w:rsidR="0019772B" w:rsidRPr="00B753FF" w14:paraId="0267F10B" w14:textId="77777777" w:rsidTr="00410368">
        <w:trPr>
          <w:jc w:val="center"/>
        </w:trPr>
        <w:tc>
          <w:tcPr>
            <w:tcW w:w="2761" w:type="dxa"/>
            <w:tcBorders>
              <w:top w:val="nil"/>
              <w:right w:val="single" w:sz="6" w:space="0" w:color="auto"/>
            </w:tcBorders>
            <w:vAlign w:val="bottom"/>
          </w:tcPr>
          <w:p w14:paraId="59EA94DD" w14:textId="77777777" w:rsidR="0019772B" w:rsidRPr="00B753FF" w:rsidRDefault="0019772B" w:rsidP="00182CB3">
            <w:pPr>
              <w:autoSpaceDE w:val="0"/>
              <w:autoSpaceDN w:val="0"/>
              <w:adjustRightInd w:val="0"/>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Обрабатывающие производства</w:t>
            </w:r>
          </w:p>
        </w:tc>
        <w:tc>
          <w:tcPr>
            <w:tcW w:w="1099" w:type="dxa"/>
            <w:tcBorders>
              <w:top w:val="nil"/>
              <w:left w:val="single" w:sz="6" w:space="0" w:color="auto"/>
              <w:right w:val="single" w:sz="6" w:space="0" w:color="auto"/>
            </w:tcBorders>
            <w:noWrap/>
            <w:vAlign w:val="bottom"/>
          </w:tcPr>
          <w:p w14:paraId="175DB5AF" w14:textId="430A77B1"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right w:val="single" w:sz="6" w:space="0" w:color="auto"/>
            </w:tcBorders>
            <w:noWrap/>
            <w:vAlign w:val="bottom"/>
          </w:tcPr>
          <w:p w14:paraId="010FB46C" w14:textId="039E8F2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1,2</w:t>
            </w:r>
          </w:p>
        </w:tc>
        <w:tc>
          <w:tcPr>
            <w:tcW w:w="1101" w:type="dxa"/>
            <w:tcBorders>
              <w:top w:val="nil"/>
              <w:left w:val="single" w:sz="6" w:space="0" w:color="auto"/>
              <w:right w:val="single" w:sz="6" w:space="0" w:color="auto"/>
            </w:tcBorders>
            <w:noWrap/>
            <w:vAlign w:val="bottom"/>
          </w:tcPr>
          <w:p w14:paraId="52894F67" w14:textId="74E69A70"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1,2</w:t>
            </w:r>
          </w:p>
        </w:tc>
        <w:tc>
          <w:tcPr>
            <w:tcW w:w="1101" w:type="dxa"/>
            <w:tcBorders>
              <w:top w:val="nil"/>
              <w:left w:val="single" w:sz="6" w:space="0" w:color="auto"/>
            </w:tcBorders>
            <w:noWrap/>
            <w:vAlign w:val="bottom"/>
          </w:tcPr>
          <w:p w14:paraId="78B7F6C9" w14:textId="4DBFC1A2"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19,4</w:t>
            </w:r>
          </w:p>
        </w:tc>
        <w:tc>
          <w:tcPr>
            <w:tcW w:w="2759" w:type="dxa"/>
            <w:tcBorders>
              <w:top w:val="nil"/>
              <w:left w:val="single" w:sz="6" w:space="0" w:color="auto"/>
            </w:tcBorders>
            <w:tcMar>
              <w:left w:w="57" w:type="dxa"/>
            </w:tcMar>
            <w:vAlign w:val="bottom"/>
          </w:tcPr>
          <w:p w14:paraId="4483768E" w14:textId="77777777" w:rsidR="0019772B" w:rsidRPr="00B753FF" w:rsidRDefault="0019772B" w:rsidP="00182CB3">
            <w:pPr>
              <w:autoSpaceDE w:val="0"/>
              <w:autoSpaceDN w:val="0"/>
              <w:adjustRightInd w:val="0"/>
              <w:spacing w:before="10" w:line="140" w:lineRule="exact"/>
              <w:ind w:left="113"/>
              <w:rPr>
                <w:rFonts w:ascii="Arial" w:hAnsi="Arial" w:cs="Arial"/>
                <w:i/>
                <w:color w:val="000000" w:themeColor="text1"/>
                <w:sz w:val="14"/>
                <w:szCs w:val="14"/>
              </w:rPr>
            </w:pPr>
            <w:proofErr w:type="spellStart"/>
            <w:r w:rsidRPr="00B753FF">
              <w:rPr>
                <w:rFonts w:ascii="Arial" w:hAnsi="Arial" w:cs="Arial"/>
                <w:i/>
                <w:color w:val="000000" w:themeColor="text1"/>
                <w:sz w:val="14"/>
                <w:szCs w:val="14"/>
              </w:rPr>
              <w:t>Manufacturing</w:t>
            </w:r>
            <w:proofErr w:type="spellEnd"/>
          </w:p>
        </w:tc>
      </w:tr>
      <w:tr w:rsidR="0019772B" w:rsidRPr="00B753FF" w14:paraId="7A37A998" w14:textId="77777777" w:rsidTr="00410368">
        <w:trPr>
          <w:jc w:val="center"/>
        </w:trPr>
        <w:tc>
          <w:tcPr>
            <w:tcW w:w="2761" w:type="dxa"/>
            <w:tcBorders>
              <w:top w:val="nil"/>
              <w:right w:val="single" w:sz="6" w:space="0" w:color="auto"/>
            </w:tcBorders>
            <w:vAlign w:val="bottom"/>
          </w:tcPr>
          <w:p w14:paraId="6896E319" w14:textId="77777777" w:rsidR="0019772B" w:rsidRPr="00B753FF" w:rsidRDefault="0019772B" w:rsidP="00182CB3">
            <w:pPr>
              <w:autoSpaceDE w:val="0"/>
              <w:autoSpaceDN w:val="0"/>
              <w:adjustRightInd w:val="0"/>
              <w:spacing w:before="10" w:line="140" w:lineRule="exact"/>
              <w:ind w:left="397"/>
              <w:rPr>
                <w:rFonts w:ascii="Arial" w:hAnsi="Arial" w:cs="Arial"/>
                <w:color w:val="000000" w:themeColor="text1"/>
                <w:sz w:val="14"/>
                <w:szCs w:val="14"/>
              </w:rPr>
            </w:pPr>
            <w:r w:rsidRPr="00B753FF">
              <w:rPr>
                <w:rFonts w:ascii="Arial" w:hAnsi="Arial" w:cs="Arial"/>
                <w:color w:val="000000" w:themeColor="text1"/>
                <w:sz w:val="14"/>
                <w:szCs w:val="14"/>
              </w:rPr>
              <w:t>из них:</w:t>
            </w:r>
          </w:p>
        </w:tc>
        <w:tc>
          <w:tcPr>
            <w:tcW w:w="1099" w:type="dxa"/>
            <w:tcBorders>
              <w:top w:val="nil"/>
              <w:left w:val="single" w:sz="6" w:space="0" w:color="auto"/>
              <w:right w:val="single" w:sz="6" w:space="0" w:color="auto"/>
            </w:tcBorders>
            <w:noWrap/>
            <w:vAlign w:val="bottom"/>
          </w:tcPr>
          <w:p w14:paraId="7F932773" w14:textId="77777777" w:rsidR="0019772B" w:rsidRPr="0019772B" w:rsidRDefault="0019772B" w:rsidP="003F7669">
            <w:pPr>
              <w:spacing w:before="10" w:line="140" w:lineRule="exact"/>
              <w:ind w:right="397"/>
              <w:jc w:val="right"/>
              <w:rPr>
                <w:rFonts w:ascii="Arial" w:hAnsi="Arial" w:cs="Arial"/>
                <w:sz w:val="14"/>
                <w:szCs w:val="14"/>
              </w:rPr>
            </w:pPr>
          </w:p>
        </w:tc>
        <w:tc>
          <w:tcPr>
            <w:tcW w:w="1101" w:type="dxa"/>
            <w:tcBorders>
              <w:top w:val="nil"/>
              <w:left w:val="single" w:sz="6" w:space="0" w:color="auto"/>
              <w:right w:val="single" w:sz="6" w:space="0" w:color="auto"/>
            </w:tcBorders>
            <w:noWrap/>
            <w:vAlign w:val="bottom"/>
          </w:tcPr>
          <w:p w14:paraId="4B5D50CD" w14:textId="77777777" w:rsidR="0019772B" w:rsidRPr="0019772B" w:rsidRDefault="0019772B" w:rsidP="003F7669">
            <w:pPr>
              <w:spacing w:before="10" w:line="140" w:lineRule="exact"/>
              <w:ind w:right="397"/>
              <w:jc w:val="right"/>
              <w:rPr>
                <w:rFonts w:ascii="Arial" w:hAnsi="Arial" w:cs="Arial"/>
                <w:sz w:val="14"/>
                <w:szCs w:val="14"/>
              </w:rPr>
            </w:pPr>
          </w:p>
        </w:tc>
        <w:tc>
          <w:tcPr>
            <w:tcW w:w="1101" w:type="dxa"/>
            <w:tcBorders>
              <w:top w:val="nil"/>
              <w:left w:val="single" w:sz="6" w:space="0" w:color="auto"/>
              <w:right w:val="single" w:sz="6" w:space="0" w:color="auto"/>
            </w:tcBorders>
            <w:noWrap/>
            <w:vAlign w:val="bottom"/>
          </w:tcPr>
          <w:p w14:paraId="55F1A336" w14:textId="77777777" w:rsidR="0019772B" w:rsidRPr="0019772B" w:rsidRDefault="0019772B" w:rsidP="003F7669">
            <w:pPr>
              <w:spacing w:before="10" w:line="140" w:lineRule="exact"/>
              <w:ind w:right="397"/>
              <w:jc w:val="right"/>
              <w:rPr>
                <w:rFonts w:ascii="Arial" w:hAnsi="Arial" w:cs="Arial"/>
                <w:sz w:val="14"/>
                <w:szCs w:val="14"/>
              </w:rPr>
            </w:pPr>
          </w:p>
        </w:tc>
        <w:tc>
          <w:tcPr>
            <w:tcW w:w="1101" w:type="dxa"/>
            <w:tcBorders>
              <w:top w:val="nil"/>
              <w:left w:val="single" w:sz="6" w:space="0" w:color="auto"/>
            </w:tcBorders>
            <w:noWrap/>
            <w:vAlign w:val="bottom"/>
          </w:tcPr>
          <w:p w14:paraId="320F272F" w14:textId="77777777" w:rsidR="0019772B" w:rsidRPr="0019772B" w:rsidRDefault="0019772B" w:rsidP="003F7669">
            <w:pPr>
              <w:spacing w:before="10" w:line="140" w:lineRule="exact"/>
              <w:ind w:right="397"/>
              <w:jc w:val="right"/>
              <w:rPr>
                <w:rFonts w:ascii="Arial" w:hAnsi="Arial" w:cs="Arial"/>
                <w:sz w:val="14"/>
                <w:szCs w:val="14"/>
              </w:rPr>
            </w:pPr>
          </w:p>
        </w:tc>
        <w:tc>
          <w:tcPr>
            <w:tcW w:w="2759" w:type="dxa"/>
            <w:tcBorders>
              <w:top w:val="nil"/>
              <w:left w:val="single" w:sz="6" w:space="0" w:color="auto"/>
            </w:tcBorders>
            <w:tcMar>
              <w:left w:w="57" w:type="dxa"/>
            </w:tcMar>
            <w:vAlign w:val="bottom"/>
          </w:tcPr>
          <w:p w14:paraId="0A5F0461" w14:textId="77777777" w:rsidR="0019772B" w:rsidRPr="00B753FF" w:rsidRDefault="0019772B" w:rsidP="00182CB3">
            <w:pPr>
              <w:pStyle w:val="20"/>
              <w:autoSpaceDE w:val="0"/>
              <w:autoSpaceDN w:val="0"/>
              <w:adjustRightInd w:val="0"/>
              <w:spacing w:before="10" w:line="140" w:lineRule="exact"/>
              <w:ind w:left="397"/>
              <w:jc w:val="left"/>
              <w:rPr>
                <w:rFonts w:cs="Arial"/>
                <w:color w:val="000000" w:themeColor="text1"/>
                <w:sz w:val="14"/>
              </w:rPr>
            </w:pPr>
            <w:r w:rsidRPr="00B753FF">
              <w:rPr>
                <w:rFonts w:cs="Arial"/>
                <w:i/>
                <w:iCs/>
                <w:color w:val="000000" w:themeColor="text1"/>
                <w:sz w:val="14"/>
                <w:szCs w:val="14"/>
                <w:lang w:val="en-US"/>
              </w:rPr>
              <w:t>of which</w:t>
            </w:r>
            <w:r w:rsidRPr="00B753FF">
              <w:rPr>
                <w:rFonts w:cs="Arial"/>
                <w:i/>
                <w:iCs/>
                <w:color w:val="000000" w:themeColor="text1"/>
                <w:sz w:val="14"/>
                <w:szCs w:val="14"/>
              </w:rPr>
              <w:t>:</w:t>
            </w:r>
          </w:p>
        </w:tc>
      </w:tr>
      <w:tr w:rsidR="0019772B" w:rsidRPr="00B753FF" w14:paraId="281F3CA2" w14:textId="77777777" w:rsidTr="00410368">
        <w:trPr>
          <w:jc w:val="center"/>
        </w:trPr>
        <w:tc>
          <w:tcPr>
            <w:tcW w:w="2761" w:type="dxa"/>
            <w:tcBorders>
              <w:top w:val="nil"/>
              <w:right w:val="single" w:sz="6" w:space="0" w:color="auto"/>
            </w:tcBorders>
            <w:vAlign w:val="bottom"/>
          </w:tcPr>
          <w:p w14:paraId="44721A70" w14:textId="77777777"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пищевых продуктов</w:t>
            </w:r>
          </w:p>
        </w:tc>
        <w:tc>
          <w:tcPr>
            <w:tcW w:w="1099" w:type="dxa"/>
            <w:tcBorders>
              <w:top w:val="nil"/>
              <w:left w:val="single" w:sz="6" w:space="0" w:color="auto"/>
              <w:right w:val="single" w:sz="6" w:space="0" w:color="auto"/>
            </w:tcBorders>
            <w:noWrap/>
            <w:vAlign w:val="bottom"/>
          </w:tcPr>
          <w:p w14:paraId="686D1C04" w14:textId="507442EF"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3CD8C3C8" w14:textId="1738B7EC"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1,2</w:t>
            </w:r>
          </w:p>
        </w:tc>
        <w:tc>
          <w:tcPr>
            <w:tcW w:w="1101" w:type="dxa"/>
            <w:tcBorders>
              <w:top w:val="nil"/>
              <w:left w:val="single" w:sz="6" w:space="0" w:color="auto"/>
              <w:right w:val="single" w:sz="6" w:space="0" w:color="auto"/>
            </w:tcBorders>
            <w:noWrap/>
            <w:vAlign w:val="bottom"/>
          </w:tcPr>
          <w:p w14:paraId="62DBB2EF" w14:textId="75F49E31"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0,9</w:t>
            </w:r>
          </w:p>
        </w:tc>
        <w:tc>
          <w:tcPr>
            <w:tcW w:w="1101" w:type="dxa"/>
            <w:tcBorders>
              <w:top w:val="nil"/>
              <w:left w:val="single" w:sz="6" w:space="0" w:color="auto"/>
            </w:tcBorders>
            <w:noWrap/>
            <w:vAlign w:val="bottom"/>
          </w:tcPr>
          <w:p w14:paraId="216C6E84" w14:textId="4465A640"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17,9</w:t>
            </w:r>
          </w:p>
        </w:tc>
        <w:tc>
          <w:tcPr>
            <w:tcW w:w="2759" w:type="dxa"/>
            <w:tcBorders>
              <w:top w:val="nil"/>
              <w:left w:val="single" w:sz="6" w:space="0" w:color="auto"/>
            </w:tcBorders>
            <w:tcMar>
              <w:left w:w="57" w:type="dxa"/>
            </w:tcMar>
            <w:vAlign w:val="bottom"/>
          </w:tcPr>
          <w:p w14:paraId="57D882D0" w14:textId="77777777" w:rsidR="0019772B" w:rsidRPr="00B753FF" w:rsidRDefault="0019772B" w:rsidP="00182CB3">
            <w:pPr>
              <w:pStyle w:val="20"/>
              <w:spacing w:before="10" w:line="140" w:lineRule="exact"/>
              <w:ind w:left="227"/>
              <w:jc w:val="left"/>
              <w:rPr>
                <w:rFonts w:cs="Arial"/>
                <w:color w:val="000000" w:themeColor="text1"/>
                <w:sz w:val="14"/>
              </w:rPr>
            </w:pPr>
            <w:r w:rsidRPr="00B753FF">
              <w:rPr>
                <w:rFonts w:cs="Arial"/>
                <w:i/>
                <w:color w:val="000000" w:themeColor="text1"/>
                <w:sz w:val="14"/>
                <w:szCs w:val="14"/>
                <w:lang w:val="en-US"/>
              </w:rPr>
              <w:t>manufacture of food products</w:t>
            </w:r>
          </w:p>
        </w:tc>
      </w:tr>
      <w:tr w:rsidR="0019772B" w:rsidRPr="00B753FF" w14:paraId="224D2BB4" w14:textId="77777777" w:rsidTr="00410368">
        <w:trPr>
          <w:jc w:val="center"/>
        </w:trPr>
        <w:tc>
          <w:tcPr>
            <w:tcW w:w="2761" w:type="dxa"/>
            <w:tcBorders>
              <w:top w:val="nil"/>
              <w:right w:val="single" w:sz="6" w:space="0" w:color="auto"/>
            </w:tcBorders>
            <w:vAlign w:val="bottom"/>
          </w:tcPr>
          <w:p w14:paraId="5165C8E0" w14:textId="77777777"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напитков</w:t>
            </w:r>
          </w:p>
        </w:tc>
        <w:tc>
          <w:tcPr>
            <w:tcW w:w="1099" w:type="dxa"/>
            <w:tcBorders>
              <w:top w:val="nil"/>
              <w:left w:val="single" w:sz="6" w:space="0" w:color="auto"/>
              <w:right w:val="single" w:sz="6" w:space="0" w:color="auto"/>
            </w:tcBorders>
            <w:noWrap/>
            <w:vAlign w:val="bottom"/>
          </w:tcPr>
          <w:p w14:paraId="48D811CA" w14:textId="0AA7C709"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242F591D" w14:textId="618B5951"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1,5</w:t>
            </w:r>
          </w:p>
        </w:tc>
        <w:tc>
          <w:tcPr>
            <w:tcW w:w="1101" w:type="dxa"/>
            <w:tcBorders>
              <w:top w:val="nil"/>
              <w:left w:val="single" w:sz="6" w:space="0" w:color="auto"/>
              <w:right w:val="single" w:sz="6" w:space="0" w:color="auto"/>
            </w:tcBorders>
            <w:noWrap/>
            <w:vAlign w:val="bottom"/>
          </w:tcPr>
          <w:p w14:paraId="477A6222" w14:textId="39EE695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1,2</w:t>
            </w:r>
          </w:p>
        </w:tc>
        <w:tc>
          <w:tcPr>
            <w:tcW w:w="1101" w:type="dxa"/>
            <w:tcBorders>
              <w:top w:val="nil"/>
              <w:left w:val="single" w:sz="6" w:space="0" w:color="auto"/>
            </w:tcBorders>
            <w:noWrap/>
            <w:vAlign w:val="bottom"/>
          </w:tcPr>
          <w:p w14:paraId="3D139FD3" w14:textId="0A4C248C"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12,7</w:t>
            </w:r>
          </w:p>
        </w:tc>
        <w:tc>
          <w:tcPr>
            <w:tcW w:w="2759" w:type="dxa"/>
            <w:tcBorders>
              <w:top w:val="nil"/>
              <w:left w:val="single" w:sz="6" w:space="0" w:color="auto"/>
            </w:tcBorders>
            <w:tcMar>
              <w:left w:w="57" w:type="dxa"/>
            </w:tcMar>
            <w:vAlign w:val="bottom"/>
          </w:tcPr>
          <w:p w14:paraId="34E72397" w14:textId="77777777" w:rsidR="0019772B" w:rsidRPr="00B753FF" w:rsidRDefault="0019772B" w:rsidP="00182CB3">
            <w:pPr>
              <w:pStyle w:val="20"/>
              <w:spacing w:before="10" w:line="140" w:lineRule="exact"/>
              <w:ind w:left="227"/>
              <w:jc w:val="left"/>
              <w:rPr>
                <w:rFonts w:cs="Arial"/>
                <w:color w:val="000000" w:themeColor="text1"/>
                <w:sz w:val="14"/>
              </w:rPr>
            </w:pPr>
            <w:r w:rsidRPr="00B753FF">
              <w:rPr>
                <w:rFonts w:cs="Arial"/>
                <w:i/>
                <w:color w:val="000000" w:themeColor="text1"/>
                <w:sz w:val="14"/>
                <w:szCs w:val="14"/>
                <w:lang w:val="en-US"/>
              </w:rPr>
              <w:t xml:space="preserve">manufacture of </w:t>
            </w:r>
            <w:r w:rsidRPr="00B753FF">
              <w:rPr>
                <w:rFonts w:cs="Arial"/>
                <w:bCs/>
                <w:i/>
                <w:color w:val="000000" w:themeColor="text1"/>
                <w:sz w:val="14"/>
                <w:szCs w:val="14"/>
                <w:lang w:val="en-US" w:eastAsia="en-US"/>
              </w:rPr>
              <w:t>beverages</w:t>
            </w:r>
          </w:p>
        </w:tc>
      </w:tr>
      <w:tr w:rsidR="0019772B" w:rsidRPr="00B753FF" w14:paraId="62B52528" w14:textId="77777777" w:rsidTr="00410368">
        <w:trPr>
          <w:jc w:val="center"/>
        </w:trPr>
        <w:tc>
          <w:tcPr>
            <w:tcW w:w="2761" w:type="dxa"/>
            <w:tcBorders>
              <w:top w:val="nil"/>
              <w:right w:val="single" w:sz="6" w:space="0" w:color="auto"/>
            </w:tcBorders>
            <w:vAlign w:val="bottom"/>
          </w:tcPr>
          <w:p w14:paraId="059255B0" w14:textId="77777777"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текстильных изделий</w:t>
            </w:r>
          </w:p>
        </w:tc>
        <w:tc>
          <w:tcPr>
            <w:tcW w:w="1099" w:type="dxa"/>
            <w:tcBorders>
              <w:top w:val="nil"/>
              <w:left w:val="single" w:sz="6" w:space="0" w:color="auto"/>
              <w:right w:val="single" w:sz="6" w:space="0" w:color="auto"/>
            </w:tcBorders>
            <w:noWrap/>
            <w:vAlign w:val="bottom"/>
          </w:tcPr>
          <w:p w14:paraId="59EDE461" w14:textId="2622BE97"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165F33DC" w14:textId="1DF67562"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1,2</w:t>
            </w:r>
          </w:p>
        </w:tc>
        <w:tc>
          <w:tcPr>
            <w:tcW w:w="1101" w:type="dxa"/>
            <w:tcBorders>
              <w:top w:val="nil"/>
              <w:left w:val="single" w:sz="6" w:space="0" w:color="auto"/>
              <w:right w:val="single" w:sz="6" w:space="0" w:color="auto"/>
            </w:tcBorders>
            <w:noWrap/>
            <w:vAlign w:val="bottom"/>
          </w:tcPr>
          <w:p w14:paraId="5D55317F" w14:textId="1301F1DE"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1,8</w:t>
            </w:r>
          </w:p>
        </w:tc>
        <w:tc>
          <w:tcPr>
            <w:tcW w:w="1101" w:type="dxa"/>
            <w:tcBorders>
              <w:top w:val="nil"/>
              <w:left w:val="single" w:sz="6" w:space="0" w:color="auto"/>
            </w:tcBorders>
            <w:noWrap/>
            <w:vAlign w:val="bottom"/>
          </w:tcPr>
          <w:p w14:paraId="2858C648" w14:textId="4CA88D24"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18,2</w:t>
            </w:r>
          </w:p>
        </w:tc>
        <w:tc>
          <w:tcPr>
            <w:tcW w:w="2759" w:type="dxa"/>
            <w:tcBorders>
              <w:top w:val="nil"/>
              <w:left w:val="single" w:sz="6" w:space="0" w:color="auto"/>
            </w:tcBorders>
            <w:tcMar>
              <w:left w:w="57" w:type="dxa"/>
            </w:tcMar>
            <w:vAlign w:val="bottom"/>
          </w:tcPr>
          <w:p w14:paraId="70BB7645" w14:textId="77777777" w:rsidR="0019772B" w:rsidRPr="00B753FF" w:rsidRDefault="0019772B" w:rsidP="00182CB3">
            <w:pPr>
              <w:pStyle w:val="20"/>
              <w:spacing w:before="10" w:line="140" w:lineRule="exact"/>
              <w:ind w:left="227"/>
              <w:jc w:val="left"/>
              <w:rPr>
                <w:rFonts w:cs="Arial"/>
                <w:color w:val="000000" w:themeColor="text1"/>
                <w:sz w:val="14"/>
              </w:rPr>
            </w:pPr>
            <w:r w:rsidRPr="00B753FF">
              <w:rPr>
                <w:rFonts w:cs="Arial"/>
                <w:i/>
                <w:color w:val="000000" w:themeColor="text1"/>
                <w:sz w:val="14"/>
                <w:szCs w:val="14"/>
                <w:lang w:val="en-US"/>
              </w:rPr>
              <w:t>manufacture of textiles</w:t>
            </w:r>
          </w:p>
        </w:tc>
      </w:tr>
      <w:tr w:rsidR="0019772B" w:rsidRPr="00B753FF" w14:paraId="03939C9A" w14:textId="77777777" w:rsidTr="00410368">
        <w:trPr>
          <w:jc w:val="center"/>
        </w:trPr>
        <w:tc>
          <w:tcPr>
            <w:tcW w:w="2761" w:type="dxa"/>
            <w:tcBorders>
              <w:top w:val="nil"/>
              <w:right w:val="single" w:sz="6" w:space="0" w:color="auto"/>
            </w:tcBorders>
            <w:vAlign w:val="bottom"/>
          </w:tcPr>
          <w:p w14:paraId="5A5F658B" w14:textId="77777777"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одежды</w:t>
            </w:r>
          </w:p>
        </w:tc>
        <w:tc>
          <w:tcPr>
            <w:tcW w:w="1099" w:type="dxa"/>
            <w:tcBorders>
              <w:top w:val="nil"/>
              <w:left w:val="single" w:sz="6" w:space="0" w:color="auto"/>
              <w:right w:val="single" w:sz="6" w:space="0" w:color="auto"/>
            </w:tcBorders>
            <w:noWrap/>
            <w:vAlign w:val="bottom"/>
          </w:tcPr>
          <w:p w14:paraId="18C7628F" w14:textId="793B8075"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341CD25B" w14:textId="7ABBF54C"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2,6</w:t>
            </w:r>
          </w:p>
        </w:tc>
        <w:tc>
          <w:tcPr>
            <w:tcW w:w="1101" w:type="dxa"/>
            <w:tcBorders>
              <w:top w:val="nil"/>
              <w:left w:val="single" w:sz="6" w:space="0" w:color="auto"/>
              <w:right w:val="single" w:sz="6" w:space="0" w:color="auto"/>
            </w:tcBorders>
            <w:noWrap/>
            <w:vAlign w:val="bottom"/>
          </w:tcPr>
          <w:p w14:paraId="50BEAEB2" w14:textId="17BE5AED"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0,7</w:t>
            </w:r>
          </w:p>
        </w:tc>
        <w:tc>
          <w:tcPr>
            <w:tcW w:w="1101" w:type="dxa"/>
            <w:tcBorders>
              <w:top w:val="nil"/>
              <w:left w:val="single" w:sz="6" w:space="0" w:color="auto"/>
            </w:tcBorders>
            <w:noWrap/>
            <w:vAlign w:val="bottom"/>
          </w:tcPr>
          <w:p w14:paraId="3E40C100" w14:textId="7CB2E260"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17,2</w:t>
            </w:r>
          </w:p>
        </w:tc>
        <w:tc>
          <w:tcPr>
            <w:tcW w:w="2759" w:type="dxa"/>
            <w:tcBorders>
              <w:top w:val="nil"/>
              <w:left w:val="single" w:sz="6" w:space="0" w:color="auto"/>
            </w:tcBorders>
            <w:tcMar>
              <w:left w:w="57" w:type="dxa"/>
            </w:tcMar>
            <w:vAlign w:val="bottom"/>
          </w:tcPr>
          <w:p w14:paraId="5538EAC6" w14:textId="77777777" w:rsidR="0019772B" w:rsidRPr="00B753FF" w:rsidRDefault="0019772B" w:rsidP="00182CB3">
            <w:pPr>
              <w:pStyle w:val="20"/>
              <w:spacing w:before="10" w:line="140" w:lineRule="exact"/>
              <w:ind w:left="227"/>
              <w:jc w:val="left"/>
              <w:rPr>
                <w:rFonts w:cs="Arial"/>
                <w:color w:val="000000" w:themeColor="text1"/>
                <w:sz w:val="14"/>
              </w:rPr>
            </w:pPr>
            <w:r w:rsidRPr="00B753FF">
              <w:rPr>
                <w:rFonts w:cs="Arial"/>
                <w:i/>
                <w:color w:val="000000" w:themeColor="text1"/>
                <w:sz w:val="14"/>
                <w:szCs w:val="14"/>
                <w:lang w:val="en-US"/>
              </w:rPr>
              <w:t xml:space="preserve">manufacture of </w:t>
            </w:r>
            <w:proofErr w:type="spellStart"/>
            <w:r w:rsidRPr="00B753FF">
              <w:rPr>
                <w:rFonts w:cs="Arial"/>
                <w:i/>
                <w:color w:val="000000" w:themeColor="text1"/>
                <w:sz w:val="14"/>
              </w:rPr>
              <w:t>wearing</w:t>
            </w:r>
            <w:proofErr w:type="spellEnd"/>
            <w:r w:rsidRPr="00B753FF">
              <w:rPr>
                <w:rFonts w:cs="Arial"/>
                <w:i/>
                <w:color w:val="000000" w:themeColor="text1"/>
                <w:sz w:val="14"/>
              </w:rPr>
              <w:t xml:space="preserve"> </w:t>
            </w:r>
            <w:proofErr w:type="spellStart"/>
            <w:r w:rsidRPr="00B753FF">
              <w:rPr>
                <w:rFonts w:cs="Arial"/>
                <w:i/>
                <w:color w:val="000000" w:themeColor="text1"/>
                <w:sz w:val="14"/>
              </w:rPr>
              <w:t>apparel</w:t>
            </w:r>
            <w:proofErr w:type="spellEnd"/>
          </w:p>
        </w:tc>
      </w:tr>
      <w:tr w:rsidR="0019772B" w:rsidRPr="00FB2534" w14:paraId="2514446A" w14:textId="77777777" w:rsidTr="00410368">
        <w:trPr>
          <w:jc w:val="center"/>
        </w:trPr>
        <w:tc>
          <w:tcPr>
            <w:tcW w:w="2761" w:type="dxa"/>
            <w:tcBorders>
              <w:top w:val="nil"/>
              <w:right w:val="single" w:sz="6" w:space="0" w:color="auto"/>
            </w:tcBorders>
            <w:vAlign w:val="bottom"/>
          </w:tcPr>
          <w:p w14:paraId="50EB7E49" w14:textId="77777777"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обработка древесины и производство изделий из дерева и пробки, кроме мебели, производство изделий из </w:t>
            </w:r>
            <w:r w:rsidRPr="00B753FF">
              <w:rPr>
                <w:rFonts w:ascii="Arial" w:hAnsi="Arial" w:cs="Arial"/>
                <w:color w:val="000000" w:themeColor="text1"/>
                <w:sz w:val="14"/>
                <w:szCs w:val="14"/>
              </w:rPr>
              <w:br/>
              <w:t>соломки и материалов для плетения</w:t>
            </w:r>
          </w:p>
        </w:tc>
        <w:tc>
          <w:tcPr>
            <w:tcW w:w="1099" w:type="dxa"/>
            <w:tcBorders>
              <w:top w:val="nil"/>
              <w:left w:val="single" w:sz="6" w:space="0" w:color="auto"/>
              <w:right w:val="single" w:sz="6" w:space="0" w:color="auto"/>
            </w:tcBorders>
            <w:noWrap/>
            <w:vAlign w:val="bottom"/>
          </w:tcPr>
          <w:p w14:paraId="75589527" w14:textId="75A38A7D"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right w:val="single" w:sz="6" w:space="0" w:color="auto"/>
            </w:tcBorders>
            <w:noWrap/>
            <w:vAlign w:val="bottom"/>
          </w:tcPr>
          <w:p w14:paraId="625EE2D1" w14:textId="1E04C2CA"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1,1</w:t>
            </w:r>
          </w:p>
        </w:tc>
        <w:tc>
          <w:tcPr>
            <w:tcW w:w="1101" w:type="dxa"/>
            <w:tcBorders>
              <w:top w:val="nil"/>
              <w:left w:val="single" w:sz="6" w:space="0" w:color="auto"/>
              <w:right w:val="single" w:sz="6" w:space="0" w:color="auto"/>
            </w:tcBorders>
            <w:noWrap/>
            <w:vAlign w:val="bottom"/>
          </w:tcPr>
          <w:p w14:paraId="6D304A42" w14:textId="37B19015"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1,9</w:t>
            </w:r>
          </w:p>
        </w:tc>
        <w:tc>
          <w:tcPr>
            <w:tcW w:w="1101" w:type="dxa"/>
            <w:tcBorders>
              <w:top w:val="nil"/>
              <w:left w:val="single" w:sz="6" w:space="0" w:color="auto"/>
            </w:tcBorders>
            <w:noWrap/>
            <w:vAlign w:val="bottom"/>
          </w:tcPr>
          <w:p w14:paraId="709DBA1D" w14:textId="31F1412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16,4</w:t>
            </w:r>
          </w:p>
        </w:tc>
        <w:tc>
          <w:tcPr>
            <w:tcW w:w="2759" w:type="dxa"/>
            <w:tcBorders>
              <w:top w:val="nil"/>
              <w:left w:val="single" w:sz="6" w:space="0" w:color="auto"/>
            </w:tcBorders>
            <w:tcMar>
              <w:left w:w="57" w:type="dxa"/>
            </w:tcMar>
            <w:vAlign w:val="bottom"/>
          </w:tcPr>
          <w:p w14:paraId="6DF9D95A" w14:textId="49A70C3E" w:rsidR="0019772B" w:rsidRPr="00B753FF" w:rsidRDefault="0019772B" w:rsidP="00182CB3">
            <w:pPr>
              <w:pStyle w:val="20"/>
              <w:spacing w:before="10" w:line="14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wood and of products </w:t>
            </w:r>
            <w:r w:rsidRPr="00B753FF">
              <w:rPr>
                <w:rFonts w:cs="Arial"/>
                <w:i/>
                <w:color w:val="000000" w:themeColor="text1"/>
                <w:sz w:val="14"/>
                <w:szCs w:val="14"/>
                <w:lang w:val="en-US"/>
              </w:rPr>
              <w:br/>
              <w:t xml:space="preserve">of wood and cork, except furniture; manufacture of articles of straw </w:t>
            </w:r>
            <w:r w:rsidRPr="00B753FF">
              <w:rPr>
                <w:rFonts w:cs="Arial"/>
                <w:i/>
                <w:color w:val="000000" w:themeColor="text1"/>
                <w:sz w:val="14"/>
                <w:szCs w:val="14"/>
                <w:lang w:val="en-US"/>
              </w:rPr>
              <w:br/>
              <w:t>and plaiting materials</w:t>
            </w:r>
          </w:p>
        </w:tc>
      </w:tr>
      <w:tr w:rsidR="0019772B" w:rsidRPr="00FB2534" w14:paraId="656105B3" w14:textId="77777777" w:rsidTr="00410368">
        <w:trPr>
          <w:jc w:val="center"/>
        </w:trPr>
        <w:tc>
          <w:tcPr>
            <w:tcW w:w="2761" w:type="dxa"/>
            <w:tcBorders>
              <w:top w:val="nil"/>
              <w:right w:val="single" w:sz="6" w:space="0" w:color="auto"/>
            </w:tcBorders>
            <w:vAlign w:val="bottom"/>
          </w:tcPr>
          <w:p w14:paraId="15914D95" w14:textId="5AB1BC6E"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полиграфическая </w:t>
            </w:r>
            <w:r w:rsidRPr="00B753FF">
              <w:rPr>
                <w:rFonts w:ascii="Arial" w:hAnsi="Arial" w:cs="Arial"/>
                <w:color w:val="000000" w:themeColor="text1"/>
                <w:sz w:val="14"/>
                <w:szCs w:val="14"/>
              </w:rPr>
              <w:br/>
              <w:t xml:space="preserve">и копирование носителей </w:t>
            </w:r>
            <w:r w:rsidRPr="00B753FF">
              <w:rPr>
                <w:rFonts w:ascii="Arial" w:hAnsi="Arial" w:cs="Arial"/>
                <w:color w:val="000000" w:themeColor="text1"/>
                <w:sz w:val="14"/>
                <w:szCs w:val="14"/>
              </w:rPr>
              <w:br/>
              <w:t>информации</w:t>
            </w:r>
          </w:p>
        </w:tc>
        <w:tc>
          <w:tcPr>
            <w:tcW w:w="1099" w:type="dxa"/>
            <w:tcBorders>
              <w:top w:val="nil"/>
              <w:left w:val="single" w:sz="6" w:space="0" w:color="auto"/>
              <w:right w:val="single" w:sz="6" w:space="0" w:color="auto"/>
            </w:tcBorders>
            <w:noWrap/>
            <w:vAlign w:val="bottom"/>
          </w:tcPr>
          <w:p w14:paraId="025A1404" w14:textId="0F5D78F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54BE8A7C" w14:textId="0FF688FB"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5,1</w:t>
            </w:r>
          </w:p>
        </w:tc>
        <w:tc>
          <w:tcPr>
            <w:tcW w:w="1101" w:type="dxa"/>
            <w:tcBorders>
              <w:top w:val="nil"/>
              <w:left w:val="single" w:sz="6" w:space="0" w:color="auto"/>
              <w:right w:val="single" w:sz="6" w:space="0" w:color="auto"/>
            </w:tcBorders>
            <w:noWrap/>
            <w:vAlign w:val="bottom"/>
          </w:tcPr>
          <w:p w14:paraId="2CD39742" w14:textId="7FF1B236"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1,4</w:t>
            </w:r>
          </w:p>
        </w:tc>
        <w:tc>
          <w:tcPr>
            <w:tcW w:w="1101" w:type="dxa"/>
            <w:tcBorders>
              <w:top w:val="nil"/>
              <w:left w:val="single" w:sz="6" w:space="0" w:color="auto"/>
            </w:tcBorders>
            <w:noWrap/>
            <w:vAlign w:val="bottom"/>
          </w:tcPr>
          <w:p w14:paraId="4C5E9226" w14:textId="764EC82F"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13,5</w:t>
            </w:r>
          </w:p>
        </w:tc>
        <w:tc>
          <w:tcPr>
            <w:tcW w:w="2759" w:type="dxa"/>
            <w:tcBorders>
              <w:top w:val="nil"/>
              <w:left w:val="single" w:sz="6" w:space="0" w:color="auto"/>
            </w:tcBorders>
            <w:tcMar>
              <w:left w:w="57" w:type="dxa"/>
            </w:tcMar>
            <w:vAlign w:val="bottom"/>
          </w:tcPr>
          <w:p w14:paraId="6319871B" w14:textId="77777777" w:rsidR="0019772B" w:rsidRPr="00B753FF" w:rsidRDefault="0019772B" w:rsidP="00182CB3">
            <w:pPr>
              <w:pStyle w:val="20"/>
              <w:spacing w:before="10" w:line="140" w:lineRule="exact"/>
              <w:ind w:left="227"/>
              <w:jc w:val="left"/>
              <w:rPr>
                <w:rFonts w:cs="Arial"/>
                <w:color w:val="000000" w:themeColor="text1"/>
                <w:sz w:val="14"/>
                <w:lang w:val="en-US"/>
              </w:rPr>
            </w:pPr>
            <w:r w:rsidRPr="00B753FF">
              <w:rPr>
                <w:rFonts w:cs="Arial"/>
                <w:i/>
                <w:color w:val="000000" w:themeColor="text1"/>
                <w:sz w:val="14"/>
                <w:lang w:val="en-US"/>
              </w:rPr>
              <w:t xml:space="preserve">printing and reproduction of recorded media </w:t>
            </w:r>
          </w:p>
        </w:tc>
      </w:tr>
      <w:tr w:rsidR="0019772B" w:rsidRPr="00FB2534" w14:paraId="625BF46A" w14:textId="77777777" w:rsidTr="00410368">
        <w:trPr>
          <w:jc w:val="center"/>
        </w:trPr>
        <w:tc>
          <w:tcPr>
            <w:tcW w:w="2761" w:type="dxa"/>
            <w:tcBorders>
              <w:top w:val="nil"/>
              <w:right w:val="single" w:sz="6" w:space="0" w:color="auto"/>
            </w:tcBorders>
            <w:vAlign w:val="bottom"/>
          </w:tcPr>
          <w:p w14:paraId="56249DA3" w14:textId="77777777"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химических веществ </w:t>
            </w:r>
            <w:r w:rsidRPr="00B753FF">
              <w:rPr>
                <w:rFonts w:ascii="Arial" w:hAnsi="Arial" w:cs="Arial"/>
                <w:color w:val="000000" w:themeColor="text1"/>
                <w:sz w:val="14"/>
                <w:szCs w:val="14"/>
              </w:rPr>
              <w:br/>
              <w:t>и химических продуктов</w:t>
            </w:r>
          </w:p>
        </w:tc>
        <w:tc>
          <w:tcPr>
            <w:tcW w:w="1099" w:type="dxa"/>
            <w:tcBorders>
              <w:top w:val="nil"/>
              <w:left w:val="single" w:sz="6" w:space="0" w:color="auto"/>
              <w:right w:val="single" w:sz="6" w:space="0" w:color="auto"/>
            </w:tcBorders>
            <w:noWrap/>
            <w:vAlign w:val="bottom"/>
          </w:tcPr>
          <w:p w14:paraId="55C0487C" w14:textId="4762BBF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4CA9A7D2" w14:textId="31D1ED8A"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0,7</w:t>
            </w:r>
          </w:p>
        </w:tc>
        <w:tc>
          <w:tcPr>
            <w:tcW w:w="1101" w:type="dxa"/>
            <w:tcBorders>
              <w:top w:val="nil"/>
              <w:left w:val="single" w:sz="6" w:space="0" w:color="auto"/>
              <w:right w:val="single" w:sz="6" w:space="0" w:color="auto"/>
            </w:tcBorders>
            <w:noWrap/>
            <w:vAlign w:val="bottom"/>
          </w:tcPr>
          <w:p w14:paraId="2397F6E9" w14:textId="5D9295CE"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0,9</w:t>
            </w:r>
          </w:p>
        </w:tc>
        <w:tc>
          <w:tcPr>
            <w:tcW w:w="1101" w:type="dxa"/>
            <w:tcBorders>
              <w:top w:val="nil"/>
              <w:left w:val="single" w:sz="6" w:space="0" w:color="auto"/>
            </w:tcBorders>
            <w:noWrap/>
            <w:vAlign w:val="bottom"/>
          </w:tcPr>
          <w:p w14:paraId="17E81766" w14:textId="5B89F566"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17,5</w:t>
            </w:r>
          </w:p>
        </w:tc>
        <w:tc>
          <w:tcPr>
            <w:tcW w:w="2759" w:type="dxa"/>
            <w:tcBorders>
              <w:top w:val="nil"/>
              <w:left w:val="single" w:sz="6" w:space="0" w:color="auto"/>
            </w:tcBorders>
            <w:tcMar>
              <w:left w:w="57" w:type="dxa"/>
            </w:tcMar>
            <w:vAlign w:val="bottom"/>
          </w:tcPr>
          <w:p w14:paraId="3DD653DC" w14:textId="77777777" w:rsidR="0019772B" w:rsidRPr="00B753FF" w:rsidRDefault="0019772B" w:rsidP="00182CB3">
            <w:pPr>
              <w:pStyle w:val="20"/>
              <w:spacing w:before="10" w:line="14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chemicals and chemical products</w:t>
            </w:r>
          </w:p>
        </w:tc>
      </w:tr>
      <w:tr w:rsidR="0019772B" w:rsidRPr="00FB2534" w14:paraId="6ED36C3A" w14:textId="77777777" w:rsidTr="00410368">
        <w:trPr>
          <w:jc w:val="center"/>
        </w:trPr>
        <w:tc>
          <w:tcPr>
            <w:tcW w:w="2761" w:type="dxa"/>
            <w:tcBorders>
              <w:top w:val="nil"/>
              <w:right w:val="single" w:sz="6" w:space="0" w:color="auto"/>
            </w:tcBorders>
            <w:vAlign w:val="bottom"/>
          </w:tcPr>
          <w:p w14:paraId="7CBC6A02" w14:textId="6F96B14F"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резиновых </w:t>
            </w:r>
            <w:r w:rsidRPr="00B753FF">
              <w:rPr>
                <w:rFonts w:ascii="Arial" w:hAnsi="Arial" w:cs="Arial"/>
                <w:color w:val="000000" w:themeColor="text1"/>
                <w:sz w:val="14"/>
                <w:szCs w:val="14"/>
              </w:rPr>
              <w:br/>
              <w:t>и пластмассовых изделий</w:t>
            </w:r>
          </w:p>
        </w:tc>
        <w:tc>
          <w:tcPr>
            <w:tcW w:w="1099" w:type="dxa"/>
            <w:tcBorders>
              <w:top w:val="nil"/>
              <w:left w:val="single" w:sz="6" w:space="0" w:color="auto"/>
              <w:right w:val="single" w:sz="6" w:space="0" w:color="auto"/>
            </w:tcBorders>
            <w:noWrap/>
            <w:vAlign w:val="bottom"/>
          </w:tcPr>
          <w:p w14:paraId="633BD752" w14:textId="569823AB"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0,2</w:t>
            </w:r>
          </w:p>
        </w:tc>
        <w:tc>
          <w:tcPr>
            <w:tcW w:w="1101" w:type="dxa"/>
            <w:tcBorders>
              <w:top w:val="nil"/>
              <w:left w:val="single" w:sz="6" w:space="0" w:color="auto"/>
              <w:right w:val="single" w:sz="6" w:space="0" w:color="auto"/>
            </w:tcBorders>
            <w:noWrap/>
            <w:vAlign w:val="bottom"/>
          </w:tcPr>
          <w:p w14:paraId="09C043BA" w14:textId="259D3A41"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1,7</w:t>
            </w:r>
          </w:p>
        </w:tc>
        <w:tc>
          <w:tcPr>
            <w:tcW w:w="1101" w:type="dxa"/>
            <w:tcBorders>
              <w:top w:val="nil"/>
              <w:left w:val="single" w:sz="6" w:space="0" w:color="auto"/>
              <w:right w:val="single" w:sz="6" w:space="0" w:color="auto"/>
            </w:tcBorders>
            <w:noWrap/>
            <w:vAlign w:val="bottom"/>
          </w:tcPr>
          <w:p w14:paraId="2FF2EF5E" w14:textId="1BD08F01"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3,3</w:t>
            </w:r>
          </w:p>
        </w:tc>
        <w:tc>
          <w:tcPr>
            <w:tcW w:w="1101" w:type="dxa"/>
            <w:tcBorders>
              <w:top w:val="nil"/>
              <w:left w:val="single" w:sz="6" w:space="0" w:color="auto"/>
            </w:tcBorders>
            <w:noWrap/>
            <w:vAlign w:val="bottom"/>
          </w:tcPr>
          <w:p w14:paraId="15D5B6DA" w14:textId="2B0AE677"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17,7</w:t>
            </w:r>
          </w:p>
        </w:tc>
        <w:tc>
          <w:tcPr>
            <w:tcW w:w="2759" w:type="dxa"/>
            <w:tcBorders>
              <w:top w:val="nil"/>
              <w:left w:val="single" w:sz="6" w:space="0" w:color="auto"/>
            </w:tcBorders>
            <w:tcMar>
              <w:left w:w="57" w:type="dxa"/>
            </w:tcMar>
            <w:vAlign w:val="bottom"/>
          </w:tcPr>
          <w:p w14:paraId="42D48A88" w14:textId="77777777" w:rsidR="0019772B" w:rsidRPr="00B753FF" w:rsidRDefault="0019772B" w:rsidP="00182CB3">
            <w:pPr>
              <w:pStyle w:val="20"/>
              <w:spacing w:before="10" w:line="14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rubber and plastic </w:t>
            </w:r>
            <w:r w:rsidRPr="00B753FF">
              <w:rPr>
                <w:rFonts w:cs="Arial"/>
                <w:i/>
                <w:color w:val="000000" w:themeColor="text1"/>
                <w:sz w:val="14"/>
                <w:szCs w:val="14"/>
                <w:lang w:val="en-US"/>
              </w:rPr>
              <w:br/>
              <w:t>products</w:t>
            </w:r>
          </w:p>
        </w:tc>
      </w:tr>
      <w:tr w:rsidR="0019772B" w:rsidRPr="00FB2534" w14:paraId="1698E303" w14:textId="77777777" w:rsidTr="00410368">
        <w:trPr>
          <w:jc w:val="center"/>
        </w:trPr>
        <w:tc>
          <w:tcPr>
            <w:tcW w:w="2761" w:type="dxa"/>
            <w:tcBorders>
              <w:top w:val="nil"/>
              <w:right w:val="single" w:sz="6" w:space="0" w:color="auto"/>
            </w:tcBorders>
            <w:vAlign w:val="bottom"/>
          </w:tcPr>
          <w:p w14:paraId="3FEBF1B2" w14:textId="113AEC2D" w:rsidR="0019772B" w:rsidRPr="00B753FF" w:rsidRDefault="0019772B" w:rsidP="00815EEF">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прочей </w:t>
            </w:r>
            <w:r w:rsidRPr="00B753FF">
              <w:rPr>
                <w:rFonts w:ascii="Arial" w:hAnsi="Arial" w:cs="Arial"/>
                <w:color w:val="000000" w:themeColor="text1"/>
                <w:sz w:val="14"/>
                <w:szCs w:val="14"/>
              </w:rPr>
              <w:br/>
              <w:t xml:space="preserve">неметаллической минеральной </w:t>
            </w:r>
            <w:r w:rsidRPr="00B753FF">
              <w:rPr>
                <w:rFonts w:ascii="Arial" w:hAnsi="Arial" w:cs="Arial"/>
                <w:color w:val="000000" w:themeColor="text1"/>
                <w:sz w:val="14"/>
                <w:szCs w:val="14"/>
              </w:rPr>
              <w:br/>
              <w:t>продукции</w:t>
            </w:r>
          </w:p>
        </w:tc>
        <w:tc>
          <w:tcPr>
            <w:tcW w:w="1099" w:type="dxa"/>
            <w:tcBorders>
              <w:top w:val="nil"/>
              <w:left w:val="single" w:sz="6" w:space="0" w:color="auto"/>
              <w:right w:val="single" w:sz="6" w:space="0" w:color="auto"/>
            </w:tcBorders>
            <w:noWrap/>
            <w:vAlign w:val="bottom"/>
          </w:tcPr>
          <w:p w14:paraId="59A4009F" w14:textId="5C38398C"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03B8AE21" w14:textId="74049349"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1,1</w:t>
            </w:r>
          </w:p>
        </w:tc>
        <w:tc>
          <w:tcPr>
            <w:tcW w:w="1101" w:type="dxa"/>
            <w:tcBorders>
              <w:top w:val="nil"/>
              <w:left w:val="single" w:sz="6" w:space="0" w:color="auto"/>
              <w:right w:val="single" w:sz="6" w:space="0" w:color="auto"/>
            </w:tcBorders>
            <w:noWrap/>
            <w:vAlign w:val="bottom"/>
          </w:tcPr>
          <w:p w14:paraId="5EFCDDB6" w14:textId="6E935925"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0,9</w:t>
            </w:r>
          </w:p>
        </w:tc>
        <w:tc>
          <w:tcPr>
            <w:tcW w:w="1101" w:type="dxa"/>
            <w:tcBorders>
              <w:top w:val="nil"/>
              <w:left w:val="single" w:sz="6" w:space="0" w:color="auto"/>
            </w:tcBorders>
            <w:noWrap/>
            <w:vAlign w:val="bottom"/>
          </w:tcPr>
          <w:p w14:paraId="25D27206" w14:textId="25CFC36C"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19,9</w:t>
            </w:r>
          </w:p>
        </w:tc>
        <w:tc>
          <w:tcPr>
            <w:tcW w:w="2759" w:type="dxa"/>
            <w:tcBorders>
              <w:top w:val="nil"/>
              <w:left w:val="single" w:sz="6" w:space="0" w:color="auto"/>
            </w:tcBorders>
            <w:tcMar>
              <w:left w:w="57" w:type="dxa"/>
            </w:tcMar>
            <w:vAlign w:val="bottom"/>
          </w:tcPr>
          <w:p w14:paraId="156D2108" w14:textId="77777777" w:rsidR="0019772B" w:rsidRPr="00B753FF" w:rsidRDefault="0019772B" w:rsidP="00182CB3">
            <w:pPr>
              <w:pStyle w:val="20"/>
              <w:spacing w:before="10" w:line="14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other non-metallic </w:t>
            </w:r>
            <w:r w:rsidRPr="00B753FF">
              <w:rPr>
                <w:rFonts w:cs="Arial"/>
                <w:i/>
                <w:color w:val="000000" w:themeColor="text1"/>
                <w:sz w:val="14"/>
                <w:szCs w:val="14"/>
                <w:lang w:val="en-US"/>
              </w:rPr>
              <w:br/>
              <w:t>mineral products</w:t>
            </w:r>
          </w:p>
        </w:tc>
      </w:tr>
      <w:tr w:rsidR="0019772B" w:rsidRPr="00B753FF" w14:paraId="42DBE014" w14:textId="77777777" w:rsidTr="00410368">
        <w:trPr>
          <w:jc w:val="center"/>
        </w:trPr>
        <w:tc>
          <w:tcPr>
            <w:tcW w:w="2761" w:type="dxa"/>
            <w:tcBorders>
              <w:top w:val="nil"/>
              <w:right w:val="single" w:sz="6" w:space="0" w:color="auto"/>
            </w:tcBorders>
            <w:vAlign w:val="bottom"/>
          </w:tcPr>
          <w:p w14:paraId="024998ED" w14:textId="77777777"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металлургическое</w:t>
            </w:r>
          </w:p>
        </w:tc>
        <w:tc>
          <w:tcPr>
            <w:tcW w:w="1099" w:type="dxa"/>
            <w:tcBorders>
              <w:top w:val="nil"/>
              <w:left w:val="single" w:sz="6" w:space="0" w:color="auto"/>
              <w:right w:val="single" w:sz="6" w:space="0" w:color="auto"/>
            </w:tcBorders>
            <w:noWrap/>
            <w:vAlign w:val="bottom"/>
          </w:tcPr>
          <w:p w14:paraId="5C7C5D5D" w14:textId="2E88DE20"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2A16AB81" w14:textId="53BE4DF0"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0,4</w:t>
            </w:r>
          </w:p>
        </w:tc>
        <w:tc>
          <w:tcPr>
            <w:tcW w:w="1101" w:type="dxa"/>
            <w:tcBorders>
              <w:top w:val="nil"/>
              <w:left w:val="single" w:sz="6" w:space="0" w:color="auto"/>
              <w:right w:val="single" w:sz="6" w:space="0" w:color="auto"/>
            </w:tcBorders>
            <w:noWrap/>
            <w:vAlign w:val="bottom"/>
          </w:tcPr>
          <w:p w14:paraId="42BE41DD" w14:textId="46C0C1A2"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1,7</w:t>
            </w:r>
          </w:p>
        </w:tc>
        <w:tc>
          <w:tcPr>
            <w:tcW w:w="1101" w:type="dxa"/>
            <w:tcBorders>
              <w:top w:val="nil"/>
              <w:left w:val="single" w:sz="6" w:space="0" w:color="auto"/>
            </w:tcBorders>
            <w:noWrap/>
            <w:vAlign w:val="bottom"/>
          </w:tcPr>
          <w:p w14:paraId="17F19880" w14:textId="6BD14EB2"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19,3</w:t>
            </w:r>
          </w:p>
        </w:tc>
        <w:tc>
          <w:tcPr>
            <w:tcW w:w="2759" w:type="dxa"/>
            <w:tcBorders>
              <w:top w:val="nil"/>
              <w:left w:val="single" w:sz="6" w:space="0" w:color="auto"/>
            </w:tcBorders>
            <w:tcMar>
              <w:left w:w="57" w:type="dxa"/>
            </w:tcMar>
            <w:vAlign w:val="bottom"/>
          </w:tcPr>
          <w:p w14:paraId="2A74187B" w14:textId="77777777" w:rsidR="0019772B" w:rsidRPr="00B753FF" w:rsidRDefault="0019772B" w:rsidP="00182CB3">
            <w:pPr>
              <w:pStyle w:val="20"/>
              <w:spacing w:before="10" w:line="140" w:lineRule="exact"/>
              <w:ind w:left="227"/>
              <w:jc w:val="left"/>
              <w:rPr>
                <w:rFonts w:cs="Arial"/>
                <w:color w:val="000000" w:themeColor="text1"/>
                <w:sz w:val="14"/>
              </w:rPr>
            </w:pPr>
            <w:r w:rsidRPr="00B753FF">
              <w:rPr>
                <w:rFonts w:cs="Arial"/>
                <w:i/>
                <w:color w:val="000000" w:themeColor="text1"/>
                <w:sz w:val="14"/>
                <w:szCs w:val="14"/>
                <w:lang w:val="en-US"/>
              </w:rPr>
              <w:t>manufacture of basic metals</w:t>
            </w:r>
          </w:p>
        </w:tc>
      </w:tr>
      <w:tr w:rsidR="0019772B" w:rsidRPr="00FB2534" w14:paraId="7DA216B1" w14:textId="77777777" w:rsidTr="00410368">
        <w:trPr>
          <w:jc w:val="center"/>
        </w:trPr>
        <w:tc>
          <w:tcPr>
            <w:tcW w:w="2761" w:type="dxa"/>
            <w:tcBorders>
              <w:top w:val="nil"/>
              <w:right w:val="single" w:sz="6" w:space="0" w:color="auto"/>
            </w:tcBorders>
            <w:vAlign w:val="bottom"/>
          </w:tcPr>
          <w:p w14:paraId="08303E5A" w14:textId="77777777" w:rsidR="0019772B" w:rsidRPr="00B753FF" w:rsidRDefault="0019772B" w:rsidP="00182CB3">
            <w:pPr>
              <w:autoSpaceDE w:val="0"/>
              <w:autoSpaceDN w:val="0"/>
              <w:adjustRightInd w:val="0"/>
              <w:spacing w:before="10" w:line="140" w:lineRule="exact"/>
              <w:ind w:left="227"/>
              <w:rPr>
                <w:rFonts w:ascii="Arial" w:hAnsi="Arial" w:cs="Arial"/>
                <w:color w:val="000000" w:themeColor="text1"/>
                <w:spacing w:val="-2"/>
                <w:sz w:val="14"/>
                <w:szCs w:val="14"/>
              </w:rPr>
            </w:pPr>
            <w:r w:rsidRPr="00B753FF">
              <w:rPr>
                <w:rFonts w:ascii="Arial" w:hAnsi="Arial" w:cs="Arial"/>
                <w:color w:val="000000" w:themeColor="text1"/>
                <w:spacing w:val="-2"/>
                <w:sz w:val="14"/>
                <w:szCs w:val="14"/>
              </w:rPr>
              <w:t>производство готовых металлических изделий, кроме машин и оборудования</w:t>
            </w:r>
          </w:p>
        </w:tc>
        <w:tc>
          <w:tcPr>
            <w:tcW w:w="1099" w:type="dxa"/>
            <w:tcBorders>
              <w:top w:val="nil"/>
              <w:left w:val="single" w:sz="6" w:space="0" w:color="auto"/>
              <w:right w:val="single" w:sz="6" w:space="0" w:color="auto"/>
            </w:tcBorders>
            <w:noWrap/>
            <w:vAlign w:val="bottom"/>
          </w:tcPr>
          <w:p w14:paraId="3DD4C96E" w14:textId="57C5039D"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2740466C" w14:textId="3C288F1A"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1,1</w:t>
            </w:r>
          </w:p>
        </w:tc>
        <w:tc>
          <w:tcPr>
            <w:tcW w:w="1101" w:type="dxa"/>
            <w:tcBorders>
              <w:top w:val="nil"/>
              <w:left w:val="single" w:sz="6" w:space="0" w:color="auto"/>
              <w:right w:val="single" w:sz="6" w:space="0" w:color="auto"/>
            </w:tcBorders>
            <w:noWrap/>
            <w:vAlign w:val="bottom"/>
          </w:tcPr>
          <w:p w14:paraId="67DA5F52" w14:textId="7B06B5F4"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0,8</w:t>
            </w:r>
          </w:p>
        </w:tc>
        <w:tc>
          <w:tcPr>
            <w:tcW w:w="1101" w:type="dxa"/>
            <w:tcBorders>
              <w:top w:val="nil"/>
              <w:left w:val="single" w:sz="6" w:space="0" w:color="auto"/>
            </w:tcBorders>
            <w:noWrap/>
            <w:vAlign w:val="bottom"/>
          </w:tcPr>
          <w:p w14:paraId="3F87AE92" w14:textId="4B7F45DB"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22,9</w:t>
            </w:r>
          </w:p>
        </w:tc>
        <w:tc>
          <w:tcPr>
            <w:tcW w:w="2759" w:type="dxa"/>
            <w:tcBorders>
              <w:top w:val="nil"/>
              <w:left w:val="single" w:sz="6" w:space="0" w:color="auto"/>
            </w:tcBorders>
            <w:tcMar>
              <w:left w:w="57" w:type="dxa"/>
            </w:tcMar>
            <w:vAlign w:val="bottom"/>
          </w:tcPr>
          <w:p w14:paraId="5340F273" w14:textId="6E4E3729" w:rsidR="0019772B" w:rsidRPr="00B753FF" w:rsidRDefault="0019772B" w:rsidP="00182CB3">
            <w:pPr>
              <w:pStyle w:val="20"/>
              <w:spacing w:before="10" w:line="14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 xml:space="preserve">fabricated metal </w:t>
            </w:r>
            <w:r w:rsidRPr="00B753FF">
              <w:rPr>
                <w:rFonts w:cs="Arial"/>
                <w:i/>
                <w:color w:val="000000" w:themeColor="text1"/>
                <w:sz w:val="14"/>
                <w:lang w:val="en-US"/>
              </w:rPr>
              <w:br/>
              <w:t xml:space="preserve">products, except machinery </w:t>
            </w:r>
            <w:r w:rsidRPr="00B753FF">
              <w:rPr>
                <w:rFonts w:cs="Arial"/>
                <w:i/>
                <w:color w:val="000000" w:themeColor="text1"/>
                <w:sz w:val="14"/>
                <w:lang w:val="en-US"/>
              </w:rPr>
              <w:br/>
              <w:t>and equipment</w:t>
            </w:r>
          </w:p>
        </w:tc>
      </w:tr>
      <w:tr w:rsidR="0019772B" w:rsidRPr="00FB2534" w14:paraId="22C4797F" w14:textId="77777777" w:rsidTr="00410368">
        <w:trPr>
          <w:jc w:val="center"/>
        </w:trPr>
        <w:tc>
          <w:tcPr>
            <w:tcW w:w="2761" w:type="dxa"/>
            <w:tcBorders>
              <w:right w:val="single" w:sz="6" w:space="0" w:color="auto"/>
            </w:tcBorders>
            <w:vAlign w:val="bottom"/>
          </w:tcPr>
          <w:p w14:paraId="4E4D7A3D" w14:textId="55354673"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компьютеров, </w:t>
            </w:r>
            <w:r w:rsidRPr="00B753FF">
              <w:rPr>
                <w:rFonts w:ascii="Arial" w:hAnsi="Arial" w:cs="Arial"/>
                <w:color w:val="000000" w:themeColor="text1"/>
                <w:sz w:val="14"/>
                <w:szCs w:val="14"/>
              </w:rPr>
              <w:br/>
              <w:t>электронных и оптических изделий</w:t>
            </w:r>
          </w:p>
        </w:tc>
        <w:tc>
          <w:tcPr>
            <w:tcW w:w="1099" w:type="dxa"/>
            <w:tcBorders>
              <w:left w:val="single" w:sz="6" w:space="0" w:color="auto"/>
              <w:right w:val="single" w:sz="6" w:space="0" w:color="auto"/>
            </w:tcBorders>
            <w:noWrap/>
            <w:vAlign w:val="bottom"/>
          </w:tcPr>
          <w:p w14:paraId="0D574C68" w14:textId="6CA7B1E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left w:val="single" w:sz="6" w:space="0" w:color="auto"/>
              <w:right w:val="single" w:sz="6" w:space="0" w:color="auto"/>
            </w:tcBorders>
            <w:noWrap/>
            <w:vAlign w:val="bottom"/>
          </w:tcPr>
          <w:p w14:paraId="691AE7E1" w14:textId="7860F8D4"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2,5</w:t>
            </w:r>
          </w:p>
        </w:tc>
        <w:tc>
          <w:tcPr>
            <w:tcW w:w="1101" w:type="dxa"/>
            <w:tcBorders>
              <w:left w:val="single" w:sz="6" w:space="0" w:color="auto"/>
              <w:right w:val="single" w:sz="6" w:space="0" w:color="auto"/>
            </w:tcBorders>
            <w:noWrap/>
            <w:vAlign w:val="bottom"/>
          </w:tcPr>
          <w:p w14:paraId="483E821F" w14:textId="3B36DE44"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0,5</w:t>
            </w:r>
          </w:p>
        </w:tc>
        <w:tc>
          <w:tcPr>
            <w:tcW w:w="1101" w:type="dxa"/>
            <w:tcBorders>
              <w:left w:val="single" w:sz="6" w:space="0" w:color="auto"/>
            </w:tcBorders>
            <w:noWrap/>
            <w:vAlign w:val="bottom"/>
          </w:tcPr>
          <w:p w14:paraId="2112C1DF" w14:textId="42F9BD4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19,1</w:t>
            </w:r>
          </w:p>
        </w:tc>
        <w:tc>
          <w:tcPr>
            <w:tcW w:w="2759" w:type="dxa"/>
            <w:tcBorders>
              <w:left w:val="single" w:sz="6" w:space="0" w:color="auto"/>
            </w:tcBorders>
            <w:tcMar>
              <w:left w:w="57" w:type="dxa"/>
            </w:tcMar>
            <w:vAlign w:val="bottom"/>
          </w:tcPr>
          <w:p w14:paraId="67A43CFC" w14:textId="77777777" w:rsidR="0019772B" w:rsidRPr="00B753FF" w:rsidRDefault="0019772B" w:rsidP="00182CB3">
            <w:pPr>
              <w:pStyle w:val="20"/>
              <w:spacing w:before="10" w:line="14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 xml:space="preserve">computer, electronic </w:t>
            </w:r>
            <w:r w:rsidRPr="00B753FF">
              <w:rPr>
                <w:rFonts w:cs="Arial"/>
                <w:i/>
                <w:color w:val="000000" w:themeColor="text1"/>
                <w:sz w:val="14"/>
                <w:lang w:val="en-US"/>
              </w:rPr>
              <w:br/>
              <w:t xml:space="preserve">and optical products </w:t>
            </w:r>
          </w:p>
        </w:tc>
      </w:tr>
      <w:tr w:rsidR="0019772B" w:rsidRPr="00B753FF" w14:paraId="673C99FE" w14:textId="77777777" w:rsidTr="00410368">
        <w:trPr>
          <w:jc w:val="center"/>
        </w:trPr>
        <w:tc>
          <w:tcPr>
            <w:tcW w:w="2761" w:type="dxa"/>
            <w:tcBorders>
              <w:top w:val="nil"/>
              <w:right w:val="single" w:sz="6" w:space="0" w:color="auto"/>
            </w:tcBorders>
            <w:vAlign w:val="bottom"/>
          </w:tcPr>
          <w:p w14:paraId="6675D0D4" w14:textId="77DC8853"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производство электрического </w:t>
            </w:r>
            <w:r w:rsidRPr="00B753FF">
              <w:rPr>
                <w:rFonts w:ascii="Arial" w:hAnsi="Arial" w:cs="Arial"/>
                <w:color w:val="000000" w:themeColor="text1"/>
                <w:sz w:val="14"/>
                <w:szCs w:val="14"/>
              </w:rPr>
              <w:br/>
              <w:t>оборудования</w:t>
            </w:r>
          </w:p>
        </w:tc>
        <w:tc>
          <w:tcPr>
            <w:tcW w:w="1099" w:type="dxa"/>
            <w:tcBorders>
              <w:top w:val="nil"/>
              <w:left w:val="single" w:sz="6" w:space="0" w:color="auto"/>
              <w:right w:val="single" w:sz="6" w:space="0" w:color="auto"/>
            </w:tcBorders>
            <w:noWrap/>
            <w:vAlign w:val="bottom"/>
          </w:tcPr>
          <w:p w14:paraId="50D95119" w14:textId="01DF4030"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right w:val="single" w:sz="6" w:space="0" w:color="auto"/>
            </w:tcBorders>
            <w:noWrap/>
            <w:vAlign w:val="bottom"/>
          </w:tcPr>
          <w:p w14:paraId="3C08FE21" w14:textId="6CAE1A6C"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1,7</w:t>
            </w:r>
          </w:p>
        </w:tc>
        <w:tc>
          <w:tcPr>
            <w:tcW w:w="1101" w:type="dxa"/>
            <w:tcBorders>
              <w:top w:val="nil"/>
              <w:left w:val="single" w:sz="6" w:space="0" w:color="auto"/>
              <w:right w:val="single" w:sz="6" w:space="0" w:color="auto"/>
            </w:tcBorders>
            <w:noWrap/>
            <w:vAlign w:val="bottom"/>
          </w:tcPr>
          <w:p w14:paraId="400A0DDB" w14:textId="6E3888C9"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1,4</w:t>
            </w:r>
          </w:p>
        </w:tc>
        <w:tc>
          <w:tcPr>
            <w:tcW w:w="1101" w:type="dxa"/>
            <w:tcBorders>
              <w:top w:val="nil"/>
              <w:left w:val="single" w:sz="6" w:space="0" w:color="auto"/>
            </w:tcBorders>
            <w:noWrap/>
            <w:vAlign w:val="bottom"/>
          </w:tcPr>
          <w:p w14:paraId="5CC26A8A" w14:textId="09E478D7"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21,9</w:t>
            </w:r>
          </w:p>
        </w:tc>
        <w:tc>
          <w:tcPr>
            <w:tcW w:w="2759" w:type="dxa"/>
            <w:tcBorders>
              <w:top w:val="nil"/>
              <w:left w:val="single" w:sz="6" w:space="0" w:color="auto"/>
            </w:tcBorders>
            <w:tcMar>
              <w:left w:w="57" w:type="dxa"/>
            </w:tcMar>
            <w:vAlign w:val="bottom"/>
          </w:tcPr>
          <w:p w14:paraId="297E2420" w14:textId="77777777" w:rsidR="0019772B" w:rsidRPr="00B753FF" w:rsidRDefault="0019772B" w:rsidP="00182CB3">
            <w:pPr>
              <w:pStyle w:val="20"/>
              <w:spacing w:before="10" w:line="140" w:lineRule="exact"/>
              <w:ind w:left="227"/>
              <w:jc w:val="left"/>
              <w:rPr>
                <w:rFonts w:cs="Arial"/>
                <w:color w:val="000000" w:themeColor="text1"/>
                <w:sz w:val="14"/>
                <w:szCs w:val="14"/>
              </w:rPr>
            </w:pPr>
            <w:r w:rsidRPr="00B753FF">
              <w:rPr>
                <w:rFonts w:cs="Arial"/>
                <w:i/>
                <w:color w:val="000000" w:themeColor="text1"/>
                <w:sz w:val="14"/>
                <w:szCs w:val="14"/>
                <w:lang w:val="en-US"/>
              </w:rPr>
              <w:t>manufacture</w:t>
            </w:r>
            <w:r w:rsidRPr="00B753FF">
              <w:rPr>
                <w:rFonts w:cs="Arial"/>
                <w:i/>
                <w:color w:val="000000" w:themeColor="text1"/>
                <w:sz w:val="14"/>
                <w:szCs w:val="14"/>
              </w:rPr>
              <w:t xml:space="preserve"> </w:t>
            </w:r>
            <w:r w:rsidRPr="00B753FF">
              <w:rPr>
                <w:rFonts w:cs="Arial"/>
                <w:i/>
                <w:color w:val="000000" w:themeColor="text1"/>
                <w:sz w:val="14"/>
                <w:szCs w:val="14"/>
                <w:lang w:val="en-US"/>
              </w:rPr>
              <w:t>of</w:t>
            </w:r>
            <w:r w:rsidRPr="00B753FF">
              <w:rPr>
                <w:rFonts w:cs="Arial"/>
                <w:i/>
                <w:color w:val="000000" w:themeColor="text1"/>
                <w:sz w:val="14"/>
                <w:szCs w:val="14"/>
              </w:rPr>
              <w:t xml:space="preserve"> </w:t>
            </w:r>
            <w:r w:rsidRPr="00B753FF">
              <w:rPr>
                <w:rFonts w:cs="Arial"/>
                <w:i/>
                <w:color w:val="000000" w:themeColor="text1"/>
                <w:sz w:val="14"/>
                <w:szCs w:val="14"/>
                <w:lang w:val="en-US"/>
              </w:rPr>
              <w:t>electrical</w:t>
            </w:r>
            <w:r w:rsidRPr="00B753FF">
              <w:rPr>
                <w:rFonts w:cs="Arial"/>
                <w:i/>
                <w:color w:val="000000" w:themeColor="text1"/>
                <w:sz w:val="14"/>
                <w:szCs w:val="14"/>
              </w:rPr>
              <w:t xml:space="preserve"> </w:t>
            </w:r>
            <w:r w:rsidRPr="00B753FF">
              <w:rPr>
                <w:rFonts w:cs="Arial"/>
                <w:i/>
                <w:color w:val="000000" w:themeColor="text1"/>
                <w:sz w:val="14"/>
                <w:szCs w:val="14"/>
                <w:lang w:val="en-US"/>
              </w:rPr>
              <w:t>equipment</w:t>
            </w:r>
          </w:p>
        </w:tc>
      </w:tr>
      <w:tr w:rsidR="0019772B" w:rsidRPr="00FB2534" w14:paraId="1C04B2BD" w14:textId="77777777" w:rsidTr="00410368">
        <w:trPr>
          <w:jc w:val="center"/>
        </w:trPr>
        <w:tc>
          <w:tcPr>
            <w:tcW w:w="2761" w:type="dxa"/>
            <w:tcBorders>
              <w:top w:val="nil"/>
              <w:right w:val="single" w:sz="6" w:space="0" w:color="auto"/>
            </w:tcBorders>
            <w:vAlign w:val="bottom"/>
          </w:tcPr>
          <w:p w14:paraId="1AEC9239" w14:textId="77777777"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машин и оборудования, не включенных в другие группировки</w:t>
            </w:r>
          </w:p>
        </w:tc>
        <w:tc>
          <w:tcPr>
            <w:tcW w:w="1099" w:type="dxa"/>
            <w:tcBorders>
              <w:top w:val="nil"/>
              <w:left w:val="single" w:sz="6" w:space="0" w:color="auto"/>
              <w:right w:val="single" w:sz="6" w:space="0" w:color="auto"/>
            </w:tcBorders>
            <w:noWrap/>
            <w:vAlign w:val="bottom"/>
          </w:tcPr>
          <w:p w14:paraId="00B24C3C" w14:textId="1CFC8049"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right w:val="single" w:sz="6" w:space="0" w:color="auto"/>
            </w:tcBorders>
            <w:noWrap/>
            <w:vAlign w:val="bottom"/>
          </w:tcPr>
          <w:p w14:paraId="53233DC3" w14:textId="1DD2427E"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1,3</w:t>
            </w:r>
          </w:p>
        </w:tc>
        <w:tc>
          <w:tcPr>
            <w:tcW w:w="1101" w:type="dxa"/>
            <w:tcBorders>
              <w:top w:val="nil"/>
              <w:left w:val="single" w:sz="6" w:space="0" w:color="auto"/>
              <w:right w:val="single" w:sz="6" w:space="0" w:color="auto"/>
            </w:tcBorders>
            <w:noWrap/>
            <w:vAlign w:val="bottom"/>
          </w:tcPr>
          <w:p w14:paraId="0A0542E0" w14:textId="264DAAAD"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1,0</w:t>
            </w:r>
          </w:p>
        </w:tc>
        <w:tc>
          <w:tcPr>
            <w:tcW w:w="1101" w:type="dxa"/>
            <w:tcBorders>
              <w:top w:val="nil"/>
              <w:left w:val="single" w:sz="6" w:space="0" w:color="auto"/>
            </w:tcBorders>
            <w:noWrap/>
            <w:vAlign w:val="bottom"/>
          </w:tcPr>
          <w:p w14:paraId="06E352EF" w14:textId="0C996C9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20,9</w:t>
            </w:r>
          </w:p>
        </w:tc>
        <w:tc>
          <w:tcPr>
            <w:tcW w:w="2759" w:type="dxa"/>
            <w:tcBorders>
              <w:top w:val="nil"/>
              <w:left w:val="single" w:sz="6" w:space="0" w:color="auto"/>
            </w:tcBorders>
            <w:tcMar>
              <w:left w:w="57" w:type="dxa"/>
            </w:tcMar>
            <w:vAlign w:val="bottom"/>
          </w:tcPr>
          <w:p w14:paraId="59F16035" w14:textId="288D7307" w:rsidR="0019772B" w:rsidRPr="00B753FF" w:rsidRDefault="0019772B" w:rsidP="00182CB3">
            <w:pPr>
              <w:pStyle w:val="20"/>
              <w:spacing w:before="10" w:line="140" w:lineRule="exact"/>
              <w:ind w:left="227"/>
              <w:jc w:val="left"/>
              <w:rPr>
                <w:rFonts w:cs="Arial"/>
                <w:color w:val="000000" w:themeColor="text1"/>
                <w:sz w:val="14"/>
                <w:lang w:val="en-US"/>
              </w:rPr>
            </w:pPr>
            <w:r w:rsidRPr="00B753FF">
              <w:rPr>
                <w:rFonts w:cs="Arial"/>
                <w:i/>
                <w:color w:val="000000" w:themeColor="text1"/>
                <w:sz w:val="14"/>
                <w:szCs w:val="14"/>
                <w:lang w:val="en-US"/>
              </w:rPr>
              <w:t xml:space="preserve">manufacture of </w:t>
            </w:r>
            <w:r w:rsidRPr="00B753FF">
              <w:rPr>
                <w:rFonts w:cs="Arial"/>
                <w:i/>
                <w:color w:val="000000" w:themeColor="text1"/>
                <w:sz w:val="14"/>
                <w:lang w:val="en-US"/>
              </w:rPr>
              <w:t xml:space="preserve">machinery </w:t>
            </w:r>
            <w:r w:rsidRPr="00B753FF">
              <w:rPr>
                <w:rFonts w:cs="Arial"/>
                <w:i/>
                <w:color w:val="000000" w:themeColor="text1"/>
                <w:sz w:val="14"/>
                <w:lang w:val="en-US"/>
              </w:rPr>
              <w:br/>
              <w:t xml:space="preserve">and equipment </w:t>
            </w:r>
            <w:proofErr w:type="spellStart"/>
            <w:r w:rsidRPr="00B753FF">
              <w:rPr>
                <w:rFonts w:cs="Arial"/>
                <w:i/>
                <w:color w:val="000000" w:themeColor="text1"/>
                <w:sz w:val="14"/>
                <w:lang w:val="en-US"/>
              </w:rPr>
              <w:t>n.e.c</w:t>
            </w:r>
            <w:proofErr w:type="spellEnd"/>
            <w:r w:rsidRPr="00B753FF">
              <w:rPr>
                <w:rFonts w:cs="Arial"/>
                <w:i/>
                <w:color w:val="000000" w:themeColor="text1"/>
                <w:sz w:val="14"/>
                <w:lang w:val="en-US"/>
              </w:rPr>
              <w:t>.</w:t>
            </w:r>
          </w:p>
        </w:tc>
      </w:tr>
      <w:tr w:rsidR="0019772B" w:rsidRPr="00FB2534" w14:paraId="468B2FAE" w14:textId="77777777" w:rsidTr="00410368">
        <w:trPr>
          <w:jc w:val="center"/>
        </w:trPr>
        <w:tc>
          <w:tcPr>
            <w:tcW w:w="2761" w:type="dxa"/>
            <w:tcBorders>
              <w:top w:val="nil"/>
              <w:right w:val="single" w:sz="6" w:space="0" w:color="auto"/>
            </w:tcBorders>
            <w:vAlign w:val="bottom"/>
          </w:tcPr>
          <w:p w14:paraId="7B49BC32" w14:textId="77777777"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автотранспортных средств, прицепов и полуприцепов</w:t>
            </w:r>
          </w:p>
        </w:tc>
        <w:tc>
          <w:tcPr>
            <w:tcW w:w="1099" w:type="dxa"/>
            <w:tcBorders>
              <w:top w:val="nil"/>
              <w:left w:val="single" w:sz="6" w:space="0" w:color="auto"/>
              <w:right w:val="single" w:sz="6" w:space="0" w:color="auto"/>
            </w:tcBorders>
            <w:noWrap/>
            <w:vAlign w:val="bottom"/>
          </w:tcPr>
          <w:p w14:paraId="56C5CB90" w14:textId="74E7AA1B"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7D1F47D3" w14:textId="7675B20F"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0,6</w:t>
            </w:r>
          </w:p>
        </w:tc>
        <w:tc>
          <w:tcPr>
            <w:tcW w:w="1101" w:type="dxa"/>
            <w:tcBorders>
              <w:top w:val="nil"/>
              <w:left w:val="single" w:sz="6" w:space="0" w:color="auto"/>
              <w:right w:val="single" w:sz="6" w:space="0" w:color="auto"/>
            </w:tcBorders>
            <w:noWrap/>
            <w:vAlign w:val="bottom"/>
          </w:tcPr>
          <w:p w14:paraId="341354CD" w14:textId="1C3CEB01"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5,0</w:t>
            </w:r>
          </w:p>
        </w:tc>
        <w:tc>
          <w:tcPr>
            <w:tcW w:w="1101" w:type="dxa"/>
            <w:tcBorders>
              <w:top w:val="nil"/>
              <w:left w:val="single" w:sz="6" w:space="0" w:color="auto"/>
            </w:tcBorders>
            <w:noWrap/>
            <w:vAlign w:val="bottom"/>
          </w:tcPr>
          <w:p w14:paraId="64A90CB8" w14:textId="68103B16"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19,4</w:t>
            </w:r>
          </w:p>
        </w:tc>
        <w:tc>
          <w:tcPr>
            <w:tcW w:w="2759" w:type="dxa"/>
            <w:tcBorders>
              <w:top w:val="nil"/>
              <w:left w:val="single" w:sz="6" w:space="0" w:color="auto"/>
            </w:tcBorders>
            <w:tcMar>
              <w:left w:w="57" w:type="dxa"/>
            </w:tcMar>
            <w:vAlign w:val="bottom"/>
          </w:tcPr>
          <w:p w14:paraId="4459DD4A" w14:textId="77777777" w:rsidR="0019772B" w:rsidRPr="00B753FF" w:rsidRDefault="0019772B" w:rsidP="00182CB3">
            <w:pPr>
              <w:spacing w:before="10" w:line="140" w:lineRule="exact"/>
              <w:ind w:left="227"/>
              <w:rPr>
                <w:rFonts w:ascii="Arial" w:hAnsi="Arial" w:cs="Arial"/>
                <w:i/>
                <w:iCs/>
                <w:color w:val="000000" w:themeColor="text1"/>
                <w:sz w:val="14"/>
                <w:szCs w:val="14"/>
                <w:lang w:val="en-US"/>
              </w:rPr>
            </w:pPr>
            <w:r w:rsidRPr="00B753FF">
              <w:rPr>
                <w:rFonts w:ascii="Arial" w:hAnsi="Arial" w:cs="Arial"/>
                <w:i/>
                <w:color w:val="000000" w:themeColor="text1"/>
                <w:sz w:val="14"/>
                <w:szCs w:val="14"/>
                <w:lang w:val="en-US"/>
              </w:rPr>
              <w:t xml:space="preserve">manufacture of </w:t>
            </w:r>
            <w:r w:rsidRPr="00B753FF">
              <w:rPr>
                <w:rFonts w:ascii="Arial" w:hAnsi="Arial" w:cs="Arial"/>
                <w:i/>
                <w:color w:val="000000" w:themeColor="text1"/>
                <w:sz w:val="14"/>
                <w:lang w:val="en-US"/>
              </w:rPr>
              <w:t>motor vehicles, trailers and semi-trailers</w:t>
            </w:r>
          </w:p>
        </w:tc>
      </w:tr>
      <w:tr w:rsidR="0019772B" w:rsidRPr="00FB2534" w14:paraId="55C9597A" w14:textId="77777777" w:rsidTr="00410368">
        <w:trPr>
          <w:jc w:val="center"/>
        </w:trPr>
        <w:tc>
          <w:tcPr>
            <w:tcW w:w="2761" w:type="dxa"/>
            <w:tcBorders>
              <w:top w:val="nil"/>
              <w:right w:val="single" w:sz="6" w:space="0" w:color="auto"/>
            </w:tcBorders>
            <w:vAlign w:val="bottom"/>
          </w:tcPr>
          <w:p w14:paraId="64B11135" w14:textId="77777777"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производство прочих транспортных средств и оборудования</w:t>
            </w:r>
          </w:p>
        </w:tc>
        <w:tc>
          <w:tcPr>
            <w:tcW w:w="1099" w:type="dxa"/>
            <w:tcBorders>
              <w:top w:val="nil"/>
              <w:left w:val="single" w:sz="6" w:space="0" w:color="auto"/>
              <w:right w:val="single" w:sz="6" w:space="0" w:color="auto"/>
            </w:tcBorders>
            <w:noWrap/>
            <w:vAlign w:val="bottom"/>
          </w:tcPr>
          <w:p w14:paraId="77EE06C7" w14:textId="51B79DE6"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0186E90C" w14:textId="0C31516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1,3</w:t>
            </w:r>
          </w:p>
        </w:tc>
        <w:tc>
          <w:tcPr>
            <w:tcW w:w="1101" w:type="dxa"/>
            <w:tcBorders>
              <w:top w:val="nil"/>
              <w:left w:val="single" w:sz="6" w:space="0" w:color="auto"/>
              <w:right w:val="single" w:sz="6" w:space="0" w:color="auto"/>
            </w:tcBorders>
            <w:noWrap/>
            <w:vAlign w:val="bottom"/>
          </w:tcPr>
          <w:p w14:paraId="2FA72270" w14:textId="5B0CB5E2"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0,6</w:t>
            </w:r>
          </w:p>
        </w:tc>
        <w:tc>
          <w:tcPr>
            <w:tcW w:w="1101" w:type="dxa"/>
            <w:tcBorders>
              <w:top w:val="nil"/>
              <w:left w:val="single" w:sz="6" w:space="0" w:color="auto"/>
            </w:tcBorders>
            <w:noWrap/>
            <w:vAlign w:val="bottom"/>
          </w:tcPr>
          <w:p w14:paraId="39E0FB8E" w14:textId="11AA744C"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24,0</w:t>
            </w:r>
          </w:p>
        </w:tc>
        <w:tc>
          <w:tcPr>
            <w:tcW w:w="2759" w:type="dxa"/>
            <w:tcBorders>
              <w:top w:val="nil"/>
              <w:left w:val="single" w:sz="6" w:space="0" w:color="auto"/>
            </w:tcBorders>
            <w:tcMar>
              <w:left w:w="57" w:type="dxa"/>
            </w:tcMar>
            <w:vAlign w:val="bottom"/>
          </w:tcPr>
          <w:p w14:paraId="071F45E7" w14:textId="5582987A" w:rsidR="0019772B" w:rsidRPr="00B753FF" w:rsidRDefault="0019772B" w:rsidP="00182CB3">
            <w:pPr>
              <w:spacing w:before="10" w:line="140" w:lineRule="exact"/>
              <w:ind w:left="227"/>
              <w:rPr>
                <w:rFonts w:ascii="Arial" w:hAnsi="Arial" w:cs="Arial"/>
                <w:i/>
                <w:iCs/>
                <w:color w:val="000000" w:themeColor="text1"/>
                <w:sz w:val="14"/>
                <w:szCs w:val="14"/>
                <w:lang w:val="en-US"/>
              </w:rPr>
            </w:pPr>
            <w:r w:rsidRPr="00B753FF">
              <w:rPr>
                <w:rFonts w:ascii="Arial" w:hAnsi="Arial" w:cs="Arial"/>
                <w:i/>
                <w:color w:val="000000" w:themeColor="text1"/>
                <w:sz w:val="14"/>
                <w:szCs w:val="14"/>
                <w:lang w:val="en-US"/>
              </w:rPr>
              <w:t>manufacture of</w:t>
            </w:r>
            <w:r w:rsidRPr="00B753FF">
              <w:rPr>
                <w:rFonts w:ascii="Arial" w:hAnsi="Arial" w:cs="Arial"/>
                <w:i/>
                <w:color w:val="000000" w:themeColor="text1"/>
                <w:sz w:val="14"/>
                <w:lang w:val="en-US"/>
              </w:rPr>
              <w:t xml:space="preserve"> other transport </w:t>
            </w:r>
            <w:r w:rsidRPr="00B753FF">
              <w:rPr>
                <w:rFonts w:ascii="Arial" w:hAnsi="Arial" w:cs="Arial"/>
                <w:i/>
                <w:color w:val="000000" w:themeColor="text1"/>
                <w:sz w:val="14"/>
                <w:lang w:val="en-US"/>
              </w:rPr>
              <w:br/>
              <w:t>equipment</w:t>
            </w:r>
          </w:p>
        </w:tc>
      </w:tr>
      <w:tr w:rsidR="0019772B" w:rsidRPr="00B753FF" w14:paraId="0755590C" w14:textId="77777777" w:rsidTr="00410368">
        <w:trPr>
          <w:jc w:val="center"/>
        </w:trPr>
        <w:tc>
          <w:tcPr>
            <w:tcW w:w="2761" w:type="dxa"/>
            <w:tcBorders>
              <w:top w:val="nil"/>
              <w:right w:val="single" w:sz="6" w:space="0" w:color="auto"/>
            </w:tcBorders>
            <w:vAlign w:val="bottom"/>
          </w:tcPr>
          <w:p w14:paraId="287A7DC1" w14:textId="77777777"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lang w:val="en-US"/>
              </w:rPr>
            </w:pPr>
            <w:r w:rsidRPr="00B753FF">
              <w:rPr>
                <w:rFonts w:ascii="Arial" w:hAnsi="Arial" w:cs="Arial"/>
                <w:color w:val="000000" w:themeColor="text1"/>
                <w:sz w:val="14"/>
                <w:szCs w:val="14"/>
              </w:rPr>
              <w:t>производство</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мебели</w:t>
            </w:r>
          </w:p>
        </w:tc>
        <w:tc>
          <w:tcPr>
            <w:tcW w:w="1099" w:type="dxa"/>
            <w:tcBorders>
              <w:top w:val="nil"/>
              <w:left w:val="single" w:sz="6" w:space="0" w:color="auto"/>
              <w:right w:val="single" w:sz="6" w:space="0" w:color="auto"/>
            </w:tcBorders>
            <w:noWrap/>
            <w:vAlign w:val="bottom"/>
          </w:tcPr>
          <w:p w14:paraId="7E37262F" w14:textId="533C4F3D" w:rsidR="0019772B" w:rsidRPr="0019772B" w:rsidRDefault="0019772B" w:rsidP="003F7669">
            <w:pPr>
              <w:spacing w:before="10" w:line="140" w:lineRule="exact"/>
              <w:ind w:right="397"/>
              <w:jc w:val="right"/>
              <w:rPr>
                <w:rFonts w:ascii="Arial" w:hAnsi="Arial" w:cs="Arial"/>
                <w:sz w:val="14"/>
                <w:szCs w:val="14"/>
                <w:lang w:val="en-US"/>
              </w:rPr>
            </w:pPr>
            <w:r w:rsidRPr="0019772B">
              <w:rPr>
                <w:rFonts w:ascii="Arial" w:hAnsi="Arial" w:cs="Arial"/>
                <w:sz w:val="14"/>
                <w:szCs w:val="14"/>
              </w:rPr>
              <w:t>0,1</w:t>
            </w:r>
          </w:p>
        </w:tc>
        <w:tc>
          <w:tcPr>
            <w:tcW w:w="1101" w:type="dxa"/>
            <w:tcBorders>
              <w:top w:val="nil"/>
              <w:left w:val="single" w:sz="6" w:space="0" w:color="auto"/>
              <w:right w:val="single" w:sz="6" w:space="0" w:color="auto"/>
            </w:tcBorders>
            <w:noWrap/>
            <w:vAlign w:val="bottom"/>
          </w:tcPr>
          <w:p w14:paraId="24C0C772" w14:textId="4BB8C9E0" w:rsidR="0019772B" w:rsidRPr="0019772B" w:rsidRDefault="0019772B" w:rsidP="003F7669">
            <w:pPr>
              <w:spacing w:before="10" w:line="140" w:lineRule="exact"/>
              <w:ind w:right="397"/>
              <w:jc w:val="right"/>
              <w:rPr>
                <w:rFonts w:ascii="Arial" w:hAnsi="Arial" w:cs="Arial"/>
                <w:sz w:val="14"/>
                <w:szCs w:val="14"/>
                <w:lang w:val="en-US"/>
              </w:rPr>
            </w:pPr>
            <w:r w:rsidRPr="0019772B">
              <w:rPr>
                <w:rFonts w:ascii="Arial" w:hAnsi="Arial" w:cs="Arial"/>
                <w:sz w:val="14"/>
                <w:szCs w:val="14"/>
              </w:rPr>
              <w:t>2,0</w:t>
            </w:r>
          </w:p>
        </w:tc>
        <w:tc>
          <w:tcPr>
            <w:tcW w:w="1101" w:type="dxa"/>
            <w:tcBorders>
              <w:top w:val="nil"/>
              <w:left w:val="single" w:sz="6" w:space="0" w:color="auto"/>
              <w:right w:val="single" w:sz="6" w:space="0" w:color="auto"/>
            </w:tcBorders>
            <w:noWrap/>
            <w:vAlign w:val="bottom"/>
          </w:tcPr>
          <w:p w14:paraId="12B02953" w14:textId="0B2573BD" w:rsidR="0019772B" w:rsidRPr="0019772B" w:rsidRDefault="0019772B" w:rsidP="003F7669">
            <w:pPr>
              <w:spacing w:before="10" w:line="140" w:lineRule="exact"/>
              <w:ind w:right="397"/>
              <w:jc w:val="right"/>
              <w:rPr>
                <w:rFonts w:ascii="Arial" w:hAnsi="Arial" w:cs="Arial"/>
                <w:sz w:val="14"/>
                <w:szCs w:val="14"/>
                <w:lang w:val="en-US"/>
              </w:rPr>
            </w:pPr>
            <w:r w:rsidRPr="0019772B">
              <w:rPr>
                <w:rFonts w:ascii="Arial" w:hAnsi="Arial" w:cs="Arial"/>
                <w:sz w:val="14"/>
                <w:szCs w:val="14"/>
              </w:rPr>
              <w:t>0,9</w:t>
            </w:r>
          </w:p>
        </w:tc>
        <w:tc>
          <w:tcPr>
            <w:tcW w:w="1101" w:type="dxa"/>
            <w:tcBorders>
              <w:top w:val="nil"/>
              <w:left w:val="single" w:sz="6" w:space="0" w:color="auto"/>
            </w:tcBorders>
            <w:noWrap/>
            <w:vAlign w:val="bottom"/>
          </w:tcPr>
          <w:p w14:paraId="0B2DFE84" w14:textId="36D5D993" w:rsidR="0019772B" w:rsidRPr="0019772B" w:rsidRDefault="0019772B" w:rsidP="003F7669">
            <w:pPr>
              <w:spacing w:before="10" w:line="140" w:lineRule="exact"/>
              <w:ind w:right="397"/>
              <w:jc w:val="right"/>
              <w:rPr>
                <w:rFonts w:ascii="Arial" w:hAnsi="Arial" w:cs="Arial"/>
                <w:sz w:val="14"/>
                <w:szCs w:val="14"/>
                <w:lang w:val="en-US"/>
              </w:rPr>
            </w:pPr>
            <w:r w:rsidRPr="0019772B">
              <w:rPr>
                <w:rFonts w:ascii="Arial" w:hAnsi="Arial" w:cs="Arial"/>
                <w:sz w:val="14"/>
                <w:szCs w:val="14"/>
              </w:rPr>
              <w:t>21,2</w:t>
            </w:r>
          </w:p>
        </w:tc>
        <w:tc>
          <w:tcPr>
            <w:tcW w:w="2759" w:type="dxa"/>
            <w:tcBorders>
              <w:top w:val="nil"/>
              <w:left w:val="single" w:sz="6" w:space="0" w:color="auto"/>
            </w:tcBorders>
            <w:tcMar>
              <w:left w:w="57" w:type="dxa"/>
            </w:tcMar>
            <w:vAlign w:val="bottom"/>
          </w:tcPr>
          <w:p w14:paraId="7E89CB9E" w14:textId="77777777" w:rsidR="0019772B" w:rsidRPr="00B753FF" w:rsidRDefault="0019772B" w:rsidP="00182CB3">
            <w:pPr>
              <w:spacing w:before="10" w:line="140" w:lineRule="exact"/>
              <w:ind w:left="22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manufacture of</w:t>
            </w:r>
            <w:r w:rsidRPr="00B753FF">
              <w:rPr>
                <w:rFonts w:ascii="Arial" w:hAnsi="Arial" w:cs="Arial"/>
                <w:i/>
                <w:color w:val="000000" w:themeColor="text1"/>
                <w:sz w:val="14"/>
                <w:lang w:val="en-US"/>
              </w:rPr>
              <w:t xml:space="preserve"> furniture</w:t>
            </w:r>
          </w:p>
        </w:tc>
      </w:tr>
      <w:tr w:rsidR="0019772B" w:rsidRPr="00B753FF" w14:paraId="207251F0" w14:textId="77777777" w:rsidTr="00410368">
        <w:trPr>
          <w:jc w:val="center"/>
        </w:trPr>
        <w:tc>
          <w:tcPr>
            <w:tcW w:w="2761" w:type="dxa"/>
            <w:tcBorders>
              <w:top w:val="nil"/>
              <w:bottom w:val="nil"/>
              <w:right w:val="single" w:sz="6" w:space="0" w:color="auto"/>
            </w:tcBorders>
            <w:vAlign w:val="bottom"/>
          </w:tcPr>
          <w:p w14:paraId="7045E385" w14:textId="77777777"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lang w:val="en-US"/>
              </w:rPr>
            </w:pPr>
            <w:r w:rsidRPr="00B753FF">
              <w:rPr>
                <w:rFonts w:ascii="Arial" w:hAnsi="Arial" w:cs="Arial"/>
                <w:color w:val="000000" w:themeColor="text1"/>
                <w:sz w:val="14"/>
                <w:szCs w:val="14"/>
              </w:rPr>
              <w:t>производство</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прочих</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rPr>
              <w:t>готовых</w:t>
            </w:r>
            <w:r w:rsidRPr="00B753FF">
              <w:rPr>
                <w:rFonts w:ascii="Arial" w:hAnsi="Arial" w:cs="Arial"/>
                <w:color w:val="000000" w:themeColor="text1"/>
                <w:sz w:val="14"/>
                <w:szCs w:val="14"/>
                <w:lang w:val="en-US"/>
              </w:rPr>
              <w:t xml:space="preserve"> </w:t>
            </w:r>
            <w:r w:rsidRPr="00B753FF">
              <w:rPr>
                <w:rFonts w:ascii="Arial" w:hAnsi="Arial" w:cs="Arial"/>
                <w:color w:val="000000" w:themeColor="text1"/>
                <w:sz w:val="14"/>
                <w:szCs w:val="14"/>
                <w:lang w:val="en-US"/>
              </w:rPr>
              <w:br/>
            </w:r>
            <w:r w:rsidRPr="00B753FF">
              <w:rPr>
                <w:rFonts w:ascii="Arial" w:hAnsi="Arial" w:cs="Arial"/>
                <w:color w:val="000000" w:themeColor="text1"/>
                <w:sz w:val="14"/>
                <w:szCs w:val="14"/>
              </w:rPr>
              <w:t>изделий</w:t>
            </w:r>
          </w:p>
        </w:tc>
        <w:tc>
          <w:tcPr>
            <w:tcW w:w="1099" w:type="dxa"/>
            <w:tcBorders>
              <w:top w:val="nil"/>
              <w:left w:val="single" w:sz="6" w:space="0" w:color="auto"/>
              <w:bottom w:val="nil"/>
              <w:right w:val="single" w:sz="6" w:space="0" w:color="auto"/>
            </w:tcBorders>
            <w:noWrap/>
            <w:vAlign w:val="bottom"/>
          </w:tcPr>
          <w:p w14:paraId="44364E11" w14:textId="4508B3EB" w:rsidR="0019772B" w:rsidRPr="0019772B" w:rsidRDefault="0019772B" w:rsidP="003F7669">
            <w:pPr>
              <w:spacing w:before="10" w:line="140" w:lineRule="exact"/>
              <w:ind w:right="397"/>
              <w:jc w:val="right"/>
              <w:rPr>
                <w:rFonts w:ascii="Arial" w:hAnsi="Arial" w:cs="Arial"/>
                <w:sz w:val="14"/>
                <w:szCs w:val="14"/>
                <w:lang w:val="en-US"/>
              </w:rPr>
            </w:pPr>
            <w:r w:rsidRPr="0019772B">
              <w:rPr>
                <w:rFonts w:ascii="Arial" w:hAnsi="Arial" w:cs="Arial"/>
                <w:sz w:val="14"/>
                <w:szCs w:val="14"/>
              </w:rPr>
              <w:t>0,1</w:t>
            </w:r>
          </w:p>
        </w:tc>
        <w:tc>
          <w:tcPr>
            <w:tcW w:w="1101" w:type="dxa"/>
            <w:tcBorders>
              <w:top w:val="nil"/>
              <w:left w:val="single" w:sz="6" w:space="0" w:color="auto"/>
              <w:bottom w:val="nil"/>
              <w:right w:val="single" w:sz="6" w:space="0" w:color="auto"/>
            </w:tcBorders>
            <w:noWrap/>
            <w:vAlign w:val="bottom"/>
          </w:tcPr>
          <w:p w14:paraId="725DB99D" w14:textId="79EB1E33" w:rsidR="0019772B" w:rsidRPr="0019772B" w:rsidRDefault="0019772B" w:rsidP="003F7669">
            <w:pPr>
              <w:spacing w:before="10" w:line="140" w:lineRule="exact"/>
              <w:ind w:right="397"/>
              <w:jc w:val="right"/>
              <w:rPr>
                <w:rFonts w:ascii="Arial" w:hAnsi="Arial" w:cs="Arial"/>
                <w:sz w:val="14"/>
                <w:szCs w:val="14"/>
                <w:lang w:val="en-US"/>
              </w:rPr>
            </w:pPr>
            <w:r w:rsidRPr="0019772B">
              <w:rPr>
                <w:rFonts w:ascii="Arial" w:hAnsi="Arial" w:cs="Arial"/>
                <w:sz w:val="14"/>
                <w:szCs w:val="14"/>
              </w:rPr>
              <w:t>2,9</w:t>
            </w:r>
          </w:p>
        </w:tc>
        <w:tc>
          <w:tcPr>
            <w:tcW w:w="1101" w:type="dxa"/>
            <w:tcBorders>
              <w:top w:val="nil"/>
              <w:left w:val="single" w:sz="6" w:space="0" w:color="auto"/>
              <w:bottom w:val="nil"/>
              <w:right w:val="single" w:sz="6" w:space="0" w:color="auto"/>
            </w:tcBorders>
            <w:noWrap/>
            <w:vAlign w:val="bottom"/>
          </w:tcPr>
          <w:p w14:paraId="10A6BB44" w14:textId="4BF296F1" w:rsidR="0019772B" w:rsidRPr="0019772B" w:rsidRDefault="0019772B" w:rsidP="003F7669">
            <w:pPr>
              <w:spacing w:before="10" w:line="140" w:lineRule="exact"/>
              <w:ind w:right="397"/>
              <w:jc w:val="right"/>
              <w:rPr>
                <w:rFonts w:ascii="Arial" w:hAnsi="Arial" w:cs="Arial"/>
                <w:sz w:val="14"/>
                <w:szCs w:val="14"/>
                <w:lang w:val="en-US"/>
              </w:rPr>
            </w:pPr>
            <w:r w:rsidRPr="0019772B">
              <w:rPr>
                <w:rFonts w:ascii="Arial" w:hAnsi="Arial" w:cs="Arial"/>
                <w:sz w:val="14"/>
                <w:szCs w:val="14"/>
              </w:rPr>
              <w:t>0,5</w:t>
            </w:r>
          </w:p>
        </w:tc>
        <w:tc>
          <w:tcPr>
            <w:tcW w:w="1101" w:type="dxa"/>
            <w:tcBorders>
              <w:top w:val="nil"/>
              <w:left w:val="single" w:sz="6" w:space="0" w:color="auto"/>
              <w:bottom w:val="nil"/>
            </w:tcBorders>
            <w:noWrap/>
            <w:vAlign w:val="bottom"/>
          </w:tcPr>
          <w:p w14:paraId="676AE3A9" w14:textId="34958487" w:rsidR="0019772B" w:rsidRPr="0019772B" w:rsidRDefault="0019772B" w:rsidP="003F7669">
            <w:pPr>
              <w:spacing w:before="10" w:line="140" w:lineRule="exact"/>
              <w:ind w:right="397"/>
              <w:jc w:val="right"/>
              <w:rPr>
                <w:rFonts w:ascii="Arial" w:hAnsi="Arial" w:cs="Arial"/>
                <w:sz w:val="14"/>
                <w:szCs w:val="14"/>
                <w:lang w:val="en-US"/>
              </w:rPr>
            </w:pPr>
            <w:r w:rsidRPr="0019772B">
              <w:rPr>
                <w:rFonts w:ascii="Arial" w:hAnsi="Arial" w:cs="Arial"/>
                <w:sz w:val="14"/>
                <w:szCs w:val="14"/>
              </w:rPr>
              <w:t>22,2</w:t>
            </w:r>
          </w:p>
        </w:tc>
        <w:tc>
          <w:tcPr>
            <w:tcW w:w="2759" w:type="dxa"/>
            <w:tcBorders>
              <w:top w:val="nil"/>
              <w:left w:val="single" w:sz="6" w:space="0" w:color="auto"/>
              <w:bottom w:val="nil"/>
            </w:tcBorders>
            <w:tcMar>
              <w:left w:w="57" w:type="dxa"/>
            </w:tcMar>
            <w:vAlign w:val="bottom"/>
          </w:tcPr>
          <w:p w14:paraId="0AACC0EF" w14:textId="77777777" w:rsidR="0019772B" w:rsidRPr="00B753FF" w:rsidRDefault="0019772B" w:rsidP="00182CB3">
            <w:pPr>
              <w:spacing w:before="10" w:line="140" w:lineRule="exact"/>
              <w:ind w:left="227"/>
              <w:rPr>
                <w:rFonts w:ascii="Arial" w:hAnsi="Arial" w:cs="Arial"/>
                <w:i/>
                <w:color w:val="000000" w:themeColor="text1"/>
                <w:sz w:val="14"/>
                <w:szCs w:val="14"/>
              </w:rPr>
            </w:pPr>
            <w:r w:rsidRPr="00B753FF">
              <w:rPr>
                <w:rFonts w:ascii="Arial" w:hAnsi="Arial" w:cs="Arial"/>
                <w:i/>
                <w:color w:val="000000" w:themeColor="text1"/>
                <w:sz w:val="14"/>
                <w:lang w:val="en-US"/>
              </w:rPr>
              <w:t>other man</w:t>
            </w:r>
            <w:proofErr w:type="spellStart"/>
            <w:r w:rsidRPr="00B753FF">
              <w:rPr>
                <w:rFonts w:ascii="Arial" w:hAnsi="Arial" w:cs="Arial"/>
                <w:i/>
                <w:color w:val="000000" w:themeColor="text1"/>
                <w:sz w:val="14"/>
              </w:rPr>
              <w:t>ufacturing</w:t>
            </w:r>
            <w:proofErr w:type="spellEnd"/>
          </w:p>
        </w:tc>
      </w:tr>
      <w:tr w:rsidR="0019772B" w:rsidRPr="00FB2534" w14:paraId="0D4EE49F" w14:textId="77777777" w:rsidTr="00410368">
        <w:trPr>
          <w:jc w:val="center"/>
        </w:trPr>
        <w:tc>
          <w:tcPr>
            <w:tcW w:w="2761" w:type="dxa"/>
            <w:tcBorders>
              <w:top w:val="nil"/>
              <w:bottom w:val="nil"/>
              <w:right w:val="single" w:sz="6" w:space="0" w:color="auto"/>
            </w:tcBorders>
            <w:vAlign w:val="bottom"/>
          </w:tcPr>
          <w:p w14:paraId="5CBE381B" w14:textId="37BBD153"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ремонт и монтаж машин </w:t>
            </w:r>
            <w:r w:rsidRPr="00B753FF">
              <w:rPr>
                <w:rFonts w:ascii="Arial" w:hAnsi="Arial" w:cs="Arial"/>
                <w:color w:val="000000" w:themeColor="text1"/>
                <w:sz w:val="14"/>
                <w:szCs w:val="14"/>
              </w:rPr>
              <w:br/>
              <w:t>и оборудования</w:t>
            </w:r>
          </w:p>
        </w:tc>
        <w:tc>
          <w:tcPr>
            <w:tcW w:w="1099" w:type="dxa"/>
            <w:tcBorders>
              <w:top w:val="nil"/>
              <w:left w:val="single" w:sz="6" w:space="0" w:color="auto"/>
              <w:bottom w:val="nil"/>
              <w:right w:val="single" w:sz="6" w:space="0" w:color="auto"/>
            </w:tcBorders>
            <w:noWrap/>
            <w:vAlign w:val="bottom"/>
          </w:tcPr>
          <w:p w14:paraId="087B4E6F" w14:textId="6709F4E0"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0,7</w:t>
            </w:r>
          </w:p>
        </w:tc>
        <w:tc>
          <w:tcPr>
            <w:tcW w:w="1101" w:type="dxa"/>
            <w:tcBorders>
              <w:top w:val="nil"/>
              <w:left w:val="single" w:sz="6" w:space="0" w:color="auto"/>
              <w:bottom w:val="nil"/>
              <w:right w:val="single" w:sz="6" w:space="0" w:color="auto"/>
            </w:tcBorders>
            <w:noWrap/>
            <w:vAlign w:val="bottom"/>
          </w:tcPr>
          <w:p w14:paraId="7D7CBE01" w14:textId="04041A4F"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1,0</w:t>
            </w:r>
          </w:p>
        </w:tc>
        <w:tc>
          <w:tcPr>
            <w:tcW w:w="1101" w:type="dxa"/>
            <w:tcBorders>
              <w:top w:val="nil"/>
              <w:left w:val="single" w:sz="6" w:space="0" w:color="auto"/>
              <w:bottom w:val="nil"/>
              <w:right w:val="single" w:sz="6" w:space="0" w:color="auto"/>
            </w:tcBorders>
            <w:noWrap/>
            <w:vAlign w:val="bottom"/>
          </w:tcPr>
          <w:p w14:paraId="359229B8" w14:textId="2C71EF83"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0,4</w:t>
            </w:r>
          </w:p>
        </w:tc>
        <w:tc>
          <w:tcPr>
            <w:tcW w:w="1101" w:type="dxa"/>
            <w:tcBorders>
              <w:top w:val="nil"/>
              <w:left w:val="single" w:sz="6" w:space="0" w:color="auto"/>
              <w:bottom w:val="nil"/>
            </w:tcBorders>
            <w:noWrap/>
            <w:vAlign w:val="bottom"/>
          </w:tcPr>
          <w:p w14:paraId="43574D56" w14:textId="29FE51E1"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15,8</w:t>
            </w:r>
          </w:p>
        </w:tc>
        <w:tc>
          <w:tcPr>
            <w:tcW w:w="2759" w:type="dxa"/>
            <w:tcBorders>
              <w:top w:val="nil"/>
              <w:left w:val="single" w:sz="6" w:space="0" w:color="auto"/>
              <w:bottom w:val="nil"/>
            </w:tcBorders>
            <w:tcMar>
              <w:left w:w="57" w:type="dxa"/>
            </w:tcMar>
            <w:vAlign w:val="bottom"/>
          </w:tcPr>
          <w:p w14:paraId="073EBFC0" w14:textId="77777777" w:rsidR="0019772B" w:rsidRPr="00B753FF" w:rsidRDefault="0019772B" w:rsidP="00182CB3">
            <w:pPr>
              <w:spacing w:before="10" w:line="140" w:lineRule="exact"/>
              <w:ind w:left="227"/>
              <w:rPr>
                <w:rFonts w:ascii="Arial" w:hAnsi="Arial" w:cs="Arial"/>
                <w:i/>
                <w:iCs/>
                <w:color w:val="000000" w:themeColor="text1"/>
                <w:sz w:val="14"/>
                <w:szCs w:val="14"/>
                <w:lang w:val="en-US"/>
              </w:rPr>
            </w:pPr>
            <w:r w:rsidRPr="00B753FF">
              <w:rPr>
                <w:rFonts w:ascii="Arial" w:hAnsi="Arial" w:cs="Arial"/>
                <w:i/>
                <w:color w:val="000000" w:themeColor="text1"/>
                <w:sz w:val="14"/>
                <w:lang w:val="en-US"/>
              </w:rPr>
              <w:t xml:space="preserve">repair and installation of machinery </w:t>
            </w:r>
            <w:r w:rsidRPr="00B753FF">
              <w:rPr>
                <w:rFonts w:ascii="Arial" w:hAnsi="Arial" w:cs="Arial"/>
                <w:i/>
                <w:color w:val="000000" w:themeColor="text1"/>
                <w:sz w:val="14"/>
                <w:lang w:val="en-US"/>
              </w:rPr>
              <w:br/>
              <w:t>and   equipment</w:t>
            </w:r>
          </w:p>
        </w:tc>
      </w:tr>
      <w:tr w:rsidR="0019772B" w:rsidRPr="00FB2534" w14:paraId="0539CB8E" w14:textId="77777777" w:rsidTr="00410368">
        <w:trPr>
          <w:jc w:val="center"/>
        </w:trPr>
        <w:tc>
          <w:tcPr>
            <w:tcW w:w="2761" w:type="dxa"/>
            <w:tcBorders>
              <w:top w:val="nil"/>
              <w:bottom w:val="nil"/>
              <w:right w:val="single" w:sz="6" w:space="0" w:color="auto"/>
            </w:tcBorders>
            <w:vAlign w:val="bottom"/>
          </w:tcPr>
          <w:p w14:paraId="26A56042" w14:textId="77777777" w:rsidR="0019772B" w:rsidRPr="00B753FF" w:rsidRDefault="0019772B" w:rsidP="00182CB3">
            <w:pPr>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Обеспечение электрическое энергией, </w:t>
            </w:r>
            <w:r w:rsidRPr="00B753FF">
              <w:rPr>
                <w:rFonts w:ascii="Arial" w:hAnsi="Arial" w:cs="Arial"/>
                <w:color w:val="000000" w:themeColor="text1"/>
                <w:sz w:val="14"/>
                <w:szCs w:val="14"/>
              </w:rPr>
              <w:br/>
              <w:t xml:space="preserve">газом и паром; кондиционирование </w:t>
            </w:r>
            <w:r w:rsidRPr="00B753FF">
              <w:rPr>
                <w:rFonts w:ascii="Arial" w:hAnsi="Arial" w:cs="Arial"/>
                <w:color w:val="000000" w:themeColor="text1"/>
                <w:sz w:val="14"/>
                <w:szCs w:val="14"/>
              </w:rPr>
              <w:br/>
              <w:t>воздуха</w:t>
            </w:r>
          </w:p>
        </w:tc>
        <w:tc>
          <w:tcPr>
            <w:tcW w:w="1099" w:type="dxa"/>
            <w:tcBorders>
              <w:top w:val="nil"/>
              <w:left w:val="single" w:sz="6" w:space="0" w:color="auto"/>
              <w:bottom w:val="nil"/>
              <w:right w:val="single" w:sz="6" w:space="0" w:color="auto"/>
            </w:tcBorders>
            <w:noWrap/>
            <w:vAlign w:val="bottom"/>
          </w:tcPr>
          <w:p w14:paraId="316A9C2B" w14:textId="1C97DDB0"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right w:val="single" w:sz="6" w:space="0" w:color="auto"/>
            </w:tcBorders>
            <w:noWrap/>
            <w:vAlign w:val="bottom"/>
          </w:tcPr>
          <w:p w14:paraId="61F5EF71" w14:textId="09205E37"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1,0</w:t>
            </w:r>
          </w:p>
        </w:tc>
        <w:tc>
          <w:tcPr>
            <w:tcW w:w="1101" w:type="dxa"/>
            <w:tcBorders>
              <w:top w:val="nil"/>
              <w:left w:val="single" w:sz="6" w:space="0" w:color="auto"/>
              <w:bottom w:val="nil"/>
              <w:right w:val="single" w:sz="6" w:space="0" w:color="auto"/>
            </w:tcBorders>
            <w:noWrap/>
            <w:vAlign w:val="bottom"/>
          </w:tcPr>
          <w:p w14:paraId="32EFA961" w14:textId="39CB1D14"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bottom w:val="nil"/>
            </w:tcBorders>
            <w:noWrap/>
            <w:vAlign w:val="bottom"/>
          </w:tcPr>
          <w:p w14:paraId="2F41B439" w14:textId="40274B7A"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7,8</w:t>
            </w:r>
          </w:p>
        </w:tc>
        <w:tc>
          <w:tcPr>
            <w:tcW w:w="2759" w:type="dxa"/>
            <w:tcBorders>
              <w:top w:val="nil"/>
              <w:left w:val="single" w:sz="6" w:space="0" w:color="auto"/>
              <w:bottom w:val="nil"/>
            </w:tcBorders>
            <w:tcMar>
              <w:left w:w="57" w:type="dxa"/>
            </w:tcMar>
            <w:vAlign w:val="bottom"/>
          </w:tcPr>
          <w:p w14:paraId="06ABBB36" w14:textId="0E205E5C" w:rsidR="0019772B" w:rsidRPr="00B753FF" w:rsidRDefault="0019772B" w:rsidP="00182CB3">
            <w:pPr>
              <w:pStyle w:val="20"/>
              <w:spacing w:before="10" w:line="140" w:lineRule="exact"/>
              <w:jc w:val="left"/>
              <w:rPr>
                <w:rFonts w:cs="Arial"/>
                <w:i/>
                <w:color w:val="000000" w:themeColor="text1"/>
                <w:sz w:val="14"/>
                <w:szCs w:val="14"/>
                <w:lang w:val="en-US"/>
              </w:rPr>
            </w:pPr>
            <w:r w:rsidRPr="00B753FF">
              <w:rPr>
                <w:i/>
                <w:color w:val="000000" w:themeColor="text1"/>
                <w:sz w:val="14"/>
                <w:szCs w:val="14"/>
                <w:lang w:val="en-US"/>
              </w:rPr>
              <w:t xml:space="preserve">Electricity, gas, steam and air </w:t>
            </w:r>
            <w:r w:rsidRPr="00B753FF">
              <w:rPr>
                <w:i/>
                <w:color w:val="000000" w:themeColor="text1"/>
                <w:sz w:val="14"/>
                <w:szCs w:val="14"/>
                <w:lang w:val="en-US"/>
              </w:rPr>
              <w:br/>
              <w:t>conditioning supply</w:t>
            </w:r>
          </w:p>
        </w:tc>
      </w:tr>
      <w:tr w:rsidR="0019772B" w:rsidRPr="00FB2534" w14:paraId="4D5E3C75" w14:textId="77777777" w:rsidTr="00410368">
        <w:trPr>
          <w:jc w:val="center"/>
        </w:trPr>
        <w:tc>
          <w:tcPr>
            <w:tcW w:w="2761" w:type="dxa"/>
            <w:tcBorders>
              <w:top w:val="nil"/>
              <w:bottom w:val="nil"/>
              <w:right w:val="single" w:sz="6" w:space="0" w:color="auto"/>
            </w:tcBorders>
            <w:vAlign w:val="bottom"/>
          </w:tcPr>
          <w:p w14:paraId="1542BE43" w14:textId="325CCEC2" w:rsidR="0019772B" w:rsidRPr="00B753FF" w:rsidRDefault="0019772B" w:rsidP="00182CB3">
            <w:pPr>
              <w:spacing w:before="10" w:line="140" w:lineRule="exact"/>
              <w:ind w:left="113"/>
              <w:rPr>
                <w:rFonts w:ascii="Arial" w:hAnsi="Arial" w:cs="Arial"/>
                <w:color w:val="000000" w:themeColor="text1"/>
                <w:spacing w:val="-2"/>
                <w:sz w:val="14"/>
                <w:szCs w:val="14"/>
              </w:rPr>
            </w:pPr>
            <w:r w:rsidRPr="00B753FF">
              <w:rPr>
                <w:rFonts w:ascii="Arial" w:hAnsi="Arial" w:cs="Arial"/>
                <w:color w:val="000000" w:themeColor="text1"/>
                <w:spacing w:val="-2"/>
                <w:sz w:val="14"/>
                <w:szCs w:val="14"/>
              </w:rPr>
              <w:t xml:space="preserve">Водоснабжение; водоотведение, </w:t>
            </w:r>
            <w:r w:rsidRPr="00B753FF">
              <w:rPr>
                <w:rFonts w:ascii="Arial" w:hAnsi="Arial" w:cs="Arial"/>
                <w:color w:val="000000" w:themeColor="text1"/>
                <w:spacing w:val="-2"/>
                <w:sz w:val="14"/>
                <w:szCs w:val="14"/>
              </w:rPr>
              <w:br/>
              <w:t xml:space="preserve">организация сбора и утилизации </w:t>
            </w:r>
            <w:r w:rsidRPr="00B753FF">
              <w:rPr>
                <w:rFonts w:ascii="Arial" w:hAnsi="Arial" w:cs="Arial"/>
                <w:color w:val="000000" w:themeColor="text1"/>
                <w:spacing w:val="-2"/>
                <w:sz w:val="14"/>
                <w:szCs w:val="14"/>
              </w:rPr>
              <w:br/>
              <w:t>отходов, деятельность по ликвидации загрязнений</w:t>
            </w:r>
          </w:p>
        </w:tc>
        <w:tc>
          <w:tcPr>
            <w:tcW w:w="1099" w:type="dxa"/>
            <w:tcBorders>
              <w:top w:val="nil"/>
              <w:left w:val="single" w:sz="6" w:space="0" w:color="auto"/>
              <w:bottom w:val="nil"/>
              <w:right w:val="single" w:sz="6" w:space="0" w:color="auto"/>
            </w:tcBorders>
            <w:noWrap/>
            <w:vAlign w:val="bottom"/>
          </w:tcPr>
          <w:p w14:paraId="3C89C23E" w14:textId="3E875E8A"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right w:val="single" w:sz="6" w:space="0" w:color="auto"/>
            </w:tcBorders>
            <w:noWrap/>
            <w:vAlign w:val="bottom"/>
          </w:tcPr>
          <w:p w14:paraId="0BED9D51" w14:textId="6A429817"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1,8</w:t>
            </w:r>
          </w:p>
        </w:tc>
        <w:tc>
          <w:tcPr>
            <w:tcW w:w="1101" w:type="dxa"/>
            <w:tcBorders>
              <w:top w:val="nil"/>
              <w:left w:val="single" w:sz="6" w:space="0" w:color="auto"/>
              <w:bottom w:val="nil"/>
              <w:right w:val="single" w:sz="6" w:space="0" w:color="auto"/>
            </w:tcBorders>
            <w:noWrap/>
            <w:vAlign w:val="bottom"/>
          </w:tcPr>
          <w:p w14:paraId="35B8E945" w14:textId="17D1A0E5"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bottom w:val="nil"/>
            </w:tcBorders>
            <w:noWrap/>
            <w:vAlign w:val="bottom"/>
          </w:tcPr>
          <w:p w14:paraId="11D9C26D" w14:textId="6016324D"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9,6</w:t>
            </w:r>
          </w:p>
        </w:tc>
        <w:tc>
          <w:tcPr>
            <w:tcW w:w="2759" w:type="dxa"/>
            <w:tcBorders>
              <w:top w:val="nil"/>
              <w:left w:val="single" w:sz="6" w:space="0" w:color="auto"/>
              <w:bottom w:val="nil"/>
            </w:tcBorders>
            <w:tcMar>
              <w:left w:w="57" w:type="dxa"/>
            </w:tcMar>
            <w:vAlign w:val="bottom"/>
          </w:tcPr>
          <w:p w14:paraId="6A049893" w14:textId="0AD0A154" w:rsidR="0019772B" w:rsidRPr="00B753FF" w:rsidRDefault="0019772B" w:rsidP="00182CB3">
            <w:pPr>
              <w:pStyle w:val="20"/>
              <w:spacing w:before="10" w:line="140" w:lineRule="exact"/>
              <w:jc w:val="left"/>
              <w:rPr>
                <w:rFonts w:cs="Arial"/>
                <w:i/>
                <w:color w:val="000000" w:themeColor="text1"/>
                <w:sz w:val="14"/>
                <w:szCs w:val="14"/>
                <w:lang w:val="en-US"/>
              </w:rPr>
            </w:pPr>
            <w:r w:rsidRPr="00B753FF">
              <w:rPr>
                <w:i/>
                <w:color w:val="000000" w:themeColor="text1"/>
                <w:sz w:val="14"/>
                <w:szCs w:val="14"/>
                <w:lang w:val="en-US"/>
              </w:rPr>
              <w:t xml:space="preserve">Water supply; sewerage, waste </w:t>
            </w:r>
            <w:r w:rsidRPr="00B753FF">
              <w:rPr>
                <w:i/>
                <w:color w:val="000000" w:themeColor="text1"/>
                <w:sz w:val="14"/>
                <w:szCs w:val="14"/>
                <w:lang w:val="en-US"/>
              </w:rPr>
              <w:br/>
              <w:t xml:space="preserve">management and remediation activities  </w:t>
            </w:r>
          </w:p>
        </w:tc>
      </w:tr>
      <w:tr w:rsidR="0019772B" w:rsidRPr="00B753FF" w14:paraId="1839DB5A" w14:textId="77777777" w:rsidTr="00410368">
        <w:trPr>
          <w:jc w:val="center"/>
        </w:trPr>
        <w:tc>
          <w:tcPr>
            <w:tcW w:w="2761" w:type="dxa"/>
            <w:tcBorders>
              <w:top w:val="nil"/>
              <w:bottom w:val="nil"/>
              <w:right w:val="single" w:sz="6" w:space="0" w:color="auto"/>
            </w:tcBorders>
            <w:vAlign w:val="bottom"/>
          </w:tcPr>
          <w:p w14:paraId="3342346A" w14:textId="77777777" w:rsidR="0019772B" w:rsidRPr="00B753FF" w:rsidRDefault="0019772B" w:rsidP="00182CB3">
            <w:pPr>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Строительство</w:t>
            </w:r>
          </w:p>
        </w:tc>
        <w:tc>
          <w:tcPr>
            <w:tcW w:w="1099" w:type="dxa"/>
            <w:tcBorders>
              <w:top w:val="nil"/>
              <w:left w:val="single" w:sz="6" w:space="0" w:color="auto"/>
              <w:bottom w:val="nil"/>
              <w:right w:val="single" w:sz="6" w:space="0" w:color="auto"/>
            </w:tcBorders>
            <w:noWrap/>
            <w:vAlign w:val="bottom"/>
          </w:tcPr>
          <w:p w14:paraId="0DE18D2B" w14:textId="4E94AE41"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right w:val="single" w:sz="6" w:space="0" w:color="auto"/>
            </w:tcBorders>
            <w:noWrap/>
            <w:vAlign w:val="bottom"/>
          </w:tcPr>
          <w:p w14:paraId="20F1691D" w14:textId="38EDDE3D"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1,2</w:t>
            </w:r>
          </w:p>
        </w:tc>
        <w:tc>
          <w:tcPr>
            <w:tcW w:w="1101" w:type="dxa"/>
            <w:tcBorders>
              <w:top w:val="nil"/>
              <w:left w:val="single" w:sz="6" w:space="0" w:color="auto"/>
              <w:bottom w:val="nil"/>
              <w:right w:val="single" w:sz="6" w:space="0" w:color="auto"/>
            </w:tcBorders>
            <w:noWrap/>
            <w:vAlign w:val="bottom"/>
          </w:tcPr>
          <w:p w14:paraId="685A43BE" w14:textId="18738FD9"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1,0</w:t>
            </w:r>
          </w:p>
        </w:tc>
        <w:tc>
          <w:tcPr>
            <w:tcW w:w="1101" w:type="dxa"/>
            <w:tcBorders>
              <w:top w:val="nil"/>
              <w:left w:val="single" w:sz="6" w:space="0" w:color="auto"/>
              <w:bottom w:val="nil"/>
            </w:tcBorders>
            <w:noWrap/>
            <w:vAlign w:val="bottom"/>
          </w:tcPr>
          <w:p w14:paraId="69E5B16E" w14:textId="24622876"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17,7</w:t>
            </w:r>
          </w:p>
        </w:tc>
        <w:tc>
          <w:tcPr>
            <w:tcW w:w="2759" w:type="dxa"/>
            <w:tcBorders>
              <w:top w:val="nil"/>
              <w:left w:val="single" w:sz="6" w:space="0" w:color="auto"/>
              <w:bottom w:val="nil"/>
            </w:tcBorders>
            <w:tcMar>
              <w:left w:w="57" w:type="dxa"/>
            </w:tcMar>
            <w:vAlign w:val="bottom"/>
          </w:tcPr>
          <w:p w14:paraId="2BD4A7E6" w14:textId="77777777" w:rsidR="0019772B" w:rsidRPr="00B753FF" w:rsidRDefault="0019772B" w:rsidP="00182CB3">
            <w:pPr>
              <w:spacing w:before="10" w:line="140" w:lineRule="exact"/>
              <w:ind w:left="113"/>
              <w:rPr>
                <w:rFonts w:ascii="Arial" w:hAnsi="Arial" w:cs="Arial"/>
                <w:i/>
                <w:color w:val="000000" w:themeColor="text1"/>
                <w:sz w:val="14"/>
                <w:szCs w:val="14"/>
              </w:rPr>
            </w:pPr>
            <w:r w:rsidRPr="00B753FF">
              <w:rPr>
                <w:rFonts w:ascii="Arial" w:hAnsi="Arial" w:cs="Arial"/>
                <w:i/>
                <w:iCs/>
                <w:color w:val="000000" w:themeColor="text1"/>
                <w:sz w:val="14"/>
                <w:szCs w:val="14"/>
                <w:lang w:val="en-US"/>
              </w:rPr>
              <w:t>Construction</w:t>
            </w:r>
          </w:p>
        </w:tc>
      </w:tr>
      <w:tr w:rsidR="0019772B" w:rsidRPr="00FB2534" w14:paraId="506079CE" w14:textId="77777777" w:rsidTr="00410368">
        <w:trPr>
          <w:jc w:val="center"/>
        </w:trPr>
        <w:tc>
          <w:tcPr>
            <w:tcW w:w="2761" w:type="dxa"/>
            <w:tcBorders>
              <w:top w:val="nil"/>
              <w:right w:val="single" w:sz="6" w:space="0" w:color="auto"/>
            </w:tcBorders>
            <w:vAlign w:val="bottom"/>
          </w:tcPr>
          <w:p w14:paraId="7EA0D964" w14:textId="77777777" w:rsidR="0019772B" w:rsidRPr="00B753FF" w:rsidRDefault="0019772B" w:rsidP="00182CB3">
            <w:pPr>
              <w:spacing w:before="10" w:line="140" w:lineRule="exact"/>
              <w:ind w:left="113"/>
              <w:rPr>
                <w:rFonts w:ascii="Arial" w:hAnsi="Arial" w:cs="Arial"/>
                <w:color w:val="000000" w:themeColor="text1"/>
                <w:spacing w:val="-2"/>
                <w:sz w:val="14"/>
                <w:szCs w:val="14"/>
              </w:rPr>
            </w:pPr>
            <w:r w:rsidRPr="00B753FF">
              <w:rPr>
                <w:rFonts w:ascii="Arial" w:hAnsi="Arial" w:cs="Arial"/>
                <w:color w:val="000000" w:themeColor="text1"/>
                <w:spacing w:val="-2"/>
                <w:sz w:val="14"/>
                <w:szCs w:val="14"/>
              </w:rPr>
              <w:t>Торговля оптовая и розничная; ремонт автотранспортных средств и мотоциклов</w:t>
            </w:r>
          </w:p>
        </w:tc>
        <w:tc>
          <w:tcPr>
            <w:tcW w:w="1099" w:type="dxa"/>
            <w:tcBorders>
              <w:top w:val="nil"/>
              <w:left w:val="single" w:sz="6" w:space="0" w:color="auto"/>
              <w:right w:val="single" w:sz="6" w:space="0" w:color="auto"/>
            </w:tcBorders>
            <w:noWrap/>
            <w:vAlign w:val="bottom"/>
          </w:tcPr>
          <w:p w14:paraId="7BC0DF64" w14:textId="64B70C49"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3146E827" w14:textId="5D5F290E"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4,8</w:t>
            </w:r>
          </w:p>
        </w:tc>
        <w:tc>
          <w:tcPr>
            <w:tcW w:w="1101" w:type="dxa"/>
            <w:tcBorders>
              <w:top w:val="nil"/>
              <w:left w:val="single" w:sz="6" w:space="0" w:color="auto"/>
              <w:right w:val="single" w:sz="6" w:space="0" w:color="auto"/>
            </w:tcBorders>
            <w:noWrap/>
            <w:vAlign w:val="bottom"/>
          </w:tcPr>
          <w:p w14:paraId="0844FE82" w14:textId="26B6E471"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tcBorders>
            <w:noWrap/>
            <w:vAlign w:val="bottom"/>
          </w:tcPr>
          <w:p w14:paraId="59E468A3" w14:textId="51667B2C"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10,0</w:t>
            </w:r>
          </w:p>
        </w:tc>
        <w:tc>
          <w:tcPr>
            <w:tcW w:w="2759" w:type="dxa"/>
            <w:tcBorders>
              <w:top w:val="nil"/>
              <w:left w:val="single" w:sz="6" w:space="0" w:color="auto"/>
            </w:tcBorders>
            <w:tcMar>
              <w:left w:w="57" w:type="dxa"/>
            </w:tcMar>
            <w:vAlign w:val="bottom"/>
          </w:tcPr>
          <w:p w14:paraId="2A8F23E3" w14:textId="00C9C5F2" w:rsidR="0019772B" w:rsidRPr="00B753FF" w:rsidRDefault="0019772B" w:rsidP="00182CB3">
            <w:pPr>
              <w:spacing w:before="10" w:line="140" w:lineRule="exact"/>
              <w:ind w:left="113"/>
              <w:rPr>
                <w:rFonts w:ascii="Arial" w:hAnsi="Arial" w:cs="Arial"/>
                <w:i/>
                <w:iCs/>
                <w:color w:val="000000" w:themeColor="text1"/>
                <w:sz w:val="14"/>
                <w:szCs w:val="14"/>
                <w:lang w:val="en-US"/>
              </w:rPr>
            </w:pPr>
            <w:r w:rsidRPr="00B753FF">
              <w:rPr>
                <w:rFonts w:ascii="Arial" w:hAnsi="Arial" w:cs="Arial"/>
                <w:i/>
                <w:color w:val="000000" w:themeColor="text1"/>
                <w:sz w:val="14"/>
                <w:szCs w:val="14"/>
                <w:lang w:val="en-US"/>
              </w:rPr>
              <w:t xml:space="preserve">Wholesale and retail trade; repair </w:t>
            </w:r>
            <w:r w:rsidRPr="00B753FF">
              <w:rPr>
                <w:rFonts w:ascii="Arial" w:hAnsi="Arial" w:cs="Arial"/>
                <w:i/>
                <w:color w:val="000000" w:themeColor="text1"/>
                <w:sz w:val="14"/>
                <w:szCs w:val="14"/>
                <w:lang w:val="en-US"/>
              </w:rPr>
              <w:br/>
              <w:t xml:space="preserve">of motor vehicles and motorcycles  </w:t>
            </w:r>
          </w:p>
        </w:tc>
      </w:tr>
      <w:tr w:rsidR="0019772B" w:rsidRPr="00B753FF" w14:paraId="49769806" w14:textId="77777777" w:rsidTr="00410368">
        <w:trPr>
          <w:jc w:val="center"/>
        </w:trPr>
        <w:tc>
          <w:tcPr>
            <w:tcW w:w="2761" w:type="dxa"/>
            <w:tcBorders>
              <w:top w:val="nil"/>
              <w:bottom w:val="nil"/>
              <w:right w:val="single" w:sz="6" w:space="0" w:color="auto"/>
            </w:tcBorders>
            <w:vAlign w:val="bottom"/>
          </w:tcPr>
          <w:p w14:paraId="202DB279" w14:textId="77777777" w:rsidR="0019772B" w:rsidRPr="00B753FF" w:rsidRDefault="0019772B" w:rsidP="00182CB3">
            <w:pPr>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Транспортировка и хранение</w:t>
            </w:r>
          </w:p>
        </w:tc>
        <w:tc>
          <w:tcPr>
            <w:tcW w:w="1099" w:type="dxa"/>
            <w:tcBorders>
              <w:top w:val="nil"/>
              <w:left w:val="single" w:sz="6" w:space="0" w:color="auto"/>
              <w:bottom w:val="nil"/>
              <w:right w:val="single" w:sz="6" w:space="0" w:color="auto"/>
            </w:tcBorders>
            <w:noWrap/>
            <w:vAlign w:val="bottom"/>
          </w:tcPr>
          <w:p w14:paraId="14248F3F" w14:textId="639022B2"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right w:val="single" w:sz="6" w:space="0" w:color="auto"/>
            </w:tcBorders>
            <w:noWrap/>
            <w:vAlign w:val="bottom"/>
          </w:tcPr>
          <w:p w14:paraId="59981BB5" w14:textId="2B8FED1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2,6</w:t>
            </w:r>
          </w:p>
        </w:tc>
        <w:tc>
          <w:tcPr>
            <w:tcW w:w="1101" w:type="dxa"/>
            <w:tcBorders>
              <w:top w:val="nil"/>
              <w:left w:val="single" w:sz="6" w:space="0" w:color="auto"/>
              <w:bottom w:val="nil"/>
              <w:right w:val="single" w:sz="6" w:space="0" w:color="auto"/>
            </w:tcBorders>
            <w:noWrap/>
            <w:vAlign w:val="bottom"/>
          </w:tcPr>
          <w:p w14:paraId="3B6BD4F5" w14:textId="4B8770CF"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0,3</w:t>
            </w:r>
          </w:p>
        </w:tc>
        <w:tc>
          <w:tcPr>
            <w:tcW w:w="1101" w:type="dxa"/>
            <w:tcBorders>
              <w:top w:val="nil"/>
              <w:left w:val="single" w:sz="6" w:space="0" w:color="auto"/>
              <w:bottom w:val="nil"/>
            </w:tcBorders>
            <w:noWrap/>
            <w:vAlign w:val="bottom"/>
          </w:tcPr>
          <w:p w14:paraId="32D58B8E" w14:textId="25FF8CCB"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9,6</w:t>
            </w:r>
          </w:p>
        </w:tc>
        <w:tc>
          <w:tcPr>
            <w:tcW w:w="2759" w:type="dxa"/>
            <w:tcBorders>
              <w:top w:val="nil"/>
              <w:left w:val="single" w:sz="6" w:space="0" w:color="auto"/>
              <w:bottom w:val="nil"/>
            </w:tcBorders>
            <w:tcMar>
              <w:left w:w="57" w:type="dxa"/>
            </w:tcMar>
            <w:vAlign w:val="bottom"/>
          </w:tcPr>
          <w:p w14:paraId="4557842D" w14:textId="77777777" w:rsidR="0019772B" w:rsidRPr="00B753FF" w:rsidRDefault="0019772B" w:rsidP="00182CB3">
            <w:pPr>
              <w:pStyle w:val="20"/>
              <w:spacing w:before="10" w:line="140" w:lineRule="exact"/>
              <w:jc w:val="left"/>
              <w:rPr>
                <w:rFonts w:cs="Arial"/>
                <w:i/>
                <w:color w:val="000000" w:themeColor="text1"/>
                <w:sz w:val="14"/>
                <w:szCs w:val="14"/>
              </w:rPr>
            </w:pPr>
            <w:r w:rsidRPr="00B753FF">
              <w:rPr>
                <w:rFonts w:cs="Arial"/>
                <w:i/>
                <w:color w:val="000000" w:themeColor="text1"/>
                <w:sz w:val="14"/>
                <w:szCs w:val="14"/>
                <w:lang w:val="en-US"/>
              </w:rPr>
              <w:t>Transportation</w:t>
            </w:r>
            <w:r w:rsidRPr="00B753FF">
              <w:rPr>
                <w:rFonts w:cs="Arial"/>
                <w:i/>
                <w:color w:val="000000" w:themeColor="text1"/>
                <w:sz w:val="14"/>
                <w:szCs w:val="14"/>
              </w:rPr>
              <w:t xml:space="preserve"> </w:t>
            </w:r>
            <w:r w:rsidRPr="00B753FF">
              <w:rPr>
                <w:rFonts w:cs="Arial"/>
                <w:i/>
                <w:color w:val="000000" w:themeColor="text1"/>
                <w:sz w:val="14"/>
                <w:szCs w:val="14"/>
                <w:lang w:val="en-US"/>
              </w:rPr>
              <w:t>and</w:t>
            </w:r>
            <w:r w:rsidRPr="00B753FF">
              <w:rPr>
                <w:rFonts w:cs="Arial"/>
                <w:i/>
                <w:color w:val="000000" w:themeColor="text1"/>
                <w:sz w:val="14"/>
                <w:szCs w:val="14"/>
              </w:rPr>
              <w:t xml:space="preserve"> </w:t>
            </w:r>
            <w:r w:rsidRPr="00B753FF">
              <w:rPr>
                <w:rFonts w:cs="Arial"/>
                <w:i/>
                <w:color w:val="000000" w:themeColor="text1"/>
                <w:sz w:val="14"/>
                <w:szCs w:val="14"/>
                <w:lang w:val="en-US"/>
              </w:rPr>
              <w:t>storage</w:t>
            </w:r>
          </w:p>
        </w:tc>
      </w:tr>
      <w:tr w:rsidR="0019772B" w:rsidRPr="00FB2534" w14:paraId="11994E33" w14:textId="77777777" w:rsidTr="00410368">
        <w:trPr>
          <w:jc w:val="center"/>
        </w:trPr>
        <w:tc>
          <w:tcPr>
            <w:tcW w:w="2761" w:type="dxa"/>
            <w:tcBorders>
              <w:top w:val="nil"/>
              <w:bottom w:val="nil"/>
              <w:right w:val="single" w:sz="6" w:space="0" w:color="auto"/>
            </w:tcBorders>
            <w:vAlign w:val="bottom"/>
          </w:tcPr>
          <w:p w14:paraId="65B30AAD" w14:textId="77777777" w:rsidR="0019772B" w:rsidRPr="00B753FF" w:rsidRDefault="0019772B" w:rsidP="00182CB3">
            <w:pPr>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Деятельность гостиниц и предприятий общественного питания</w:t>
            </w:r>
          </w:p>
        </w:tc>
        <w:tc>
          <w:tcPr>
            <w:tcW w:w="1099" w:type="dxa"/>
            <w:tcBorders>
              <w:top w:val="nil"/>
              <w:left w:val="single" w:sz="6" w:space="0" w:color="auto"/>
              <w:bottom w:val="nil"/>
              <w:right w:val="single" w:sz="6" w:space="0" w:color="auto"/>
            </w:tcBorders>
            <w:noWrap/>
            <w:vAlign w:val="bottom"/>
          </w:tcPr>
          <w:p w14:paraId="20AD694A" w14:textId="57C9082F"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right w:val="single" w:sz="6" w:space="0" w:color="auto"/>
            </w:tcBorders>
            <w:noWrap/>
            <w:vAlign w:val="bottom"/>
          </w:tcPr>
          <w:p w14:paraId="37ACF893" w14:textId="564BD501"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14,8</w:t>
            </w:r>
          </w:p>
        </w:tc>
        <w:tc>
          <w:tcPr>
            <w:tcW w:w="1101" w:type="dxa"/>
            <w:tcBorders>
              <w:top w:val="nil"/>
              <w:left w:val="single" w:sz="6" w:space="0" w:color="auto"/>
              <w:bottom w:val="nil"/>
              <w:right w:val="single" w:sz="6" w:space="0" w:color="auto"/>
            </w:tcBorders>
            <w:noWrap/>
            <w:vAlign w:val="bottom"/>
          </w:tcPr>
          <w:p w14:paraId="01C8FE31" w14:textId="363770B7"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1,5</w:t>
            </w:r>
          </w:p>
        </w:tc>
        <w:tc>
          <w:tcPr>
            <w:tcW w:w="1101" w:type="dxa"/>
            <w:tcBorders>
              <w:top w:val="nil"/>
              <w:left w:val="single" w:sz="6" w:space="0" w:color="auto"/>
              <w:bottom w:val="nil"/>
            </w:tcBorders>
            <w:noWrap/>
            <w:vAlign w:val="bottom"/>
          </w:tcPr>
          <w:p w14:paraId="16CC48AA" w14:textId="07EBDECC"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15,1</w:t>
            </w:r>
          </w:p>
        </w:tc>
        <w:tc>
          <w:tcPr>
            <w:tcW w:w="2759" w:type="dxa"/>
            <w:tcBorders>
              <w:top w:val="nil"/>
              <w:left w:val="single" w:sz="6" w:space="0" w:color="auto"/>
              <w:bottom w:val="nil"/>
            </w:tcBorders>
            <w:tcMar>
              <w:left w:w="57" w:type="dxa"/>
            </w:tcMar>
            <w:vAlign w:val="bottom"/>
          </w:tcPr>
          <w:p w14:paraId="360C5157" w14:textId="77777777" w:rsidR="0019772B" w:rsidRPr="00B753FF" w:rsidRDefault="0019772B" w:rsidP="00182CB3">
            <w:pPr>
              <w:pStyle w:val="20"/>
              <w:spacing w:before="10" w:line="140" w:lineRule="exact"/>
              <w:jc w:val="left"/>
              <w:rPr>
                <w:rFonts w:cs="Arial"/>
                <w:i/>
                <w:color w:val="000000" w:themeColor="text1"/>
                <w:sz w:val="14"/>
                <w:szCs w:val="14"/>
                <w:lang w:val="en-US"/>
              </w:rPr>
            </w:pPr>
            <w:r w:rsidRPr="00B753FF">
              <w:rPr>
                <w:rFonts w:cs="Arial"/>
                <w:i/>
                <w:color w:val="000000" w:themeColor="text1"/>
                <w:sz w:val="14"/>
                <w:szCs w:val="14"/>
                <w:lang w:val="en-US"/>
              </w:rPr>
              <w:t xml:space="preserve">Accommodation and food service </w:t>
            </w:r>
            <w:r w:rsidRPr="00B753FF">
              <w:rPr>
                <w:rFonts w:cs="Arial"/>
                <w:i/>
                <w:color w:val="000000" w:themeColor="text1"/>
                <w:sz w:val="14"/>
                <w:szCs w:val="14"/>
                <w:lang w:val="en-US"/>
              </w:rPr>
              <w:br/>
              <w:t>activities</w:t>
            </w:r>
          </w:p>
        </w:tc>
      </w:tr>
      <w:tr w:rsidR="0019772B" w:rsidRPr="00B753FF" w14:paraId="4A80B110" w14:textId="77777777" w:rsidTr="00410368">
        <w:trPr>
          <w:jc w:val="center"/>
        </w:trPr>
        <w:tc>
          <w:tcPr>
            <w:tcW w:w="2761" w:type="dxa"/>
            <w:tcBorders>
              <w:top w:val="nil"/>
              <w:bottom w:val="nil"/>
              <w:right w:val="single" w:sz="6" w:space="0" w:color="auto"/>
            </w:tcBorders>
            <w:vAlign w:val="bottom"/>
          </w:tcPr>
          <w:p w14:paraId="4159BAF7" w14:textId="77777777" w:rsidR="0019772B" w:rsidRPr="00B753FF" w:rsidRDefault="0019772B" w:rsidP="00182CB3">
            <w:pPr>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в области информации </w:t>
            </w:r>
            <w:r w:rsidRPr="00B753FF">
              <w:rPr>
                <w:rFonts w:ascii="Arial" w:hAnsi="Arial" w:cs="Arial"/>
                <w:color w:val="000000" w:themeColor="text1"/>
                <w:sz w:val="14"/>
                <w:szCs w:val="14"/>
              </w:rPr>
              <w:br/>
              <w:t>и связи</w:t>
            </w:r>
          </w:p>
        </w:tc>
        <w:tc>
          <w:tcPr>
            <w:tcW w:w="1099" w:type="dxa"/>
            <w:tcBorders>
              <w:top w:val="nil"/>
              <w:left w:val="single" w:sz="6" w:space="0" w:color="auto"/>
              <w:bottom w:val="nil"/>
              <w:right w:val="single" w:sz="6" w:space="0" w:color="auto"/>
            </w:tcBorders>
            <w:noWrap/>
            <w:vAlign w:val="bottom"/>
          </w:tcPr>
          <w:p w14:paraId="2A6677AA" w14:textId="7ECEE211"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right w:val="single" w:sz="6" w:space="0" w:color="auto"/>
            </w:tcBorders>
            <w:noWrap/>
            <w:vAlign w:val="bottom"/>
          </w:tcPr>
          <w:p w14:paraId="380977BF" w14:textId="61C39B96"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3,2</w:t>
            </w:r>
          </w:p>
        </w:tc>
        <w:tc>
          <w:tcPr>
            <w:tcW w:w="1101" w:type="dxa"/>
            <w:tcBorders>
              <w:top w:val="nil"/>
              <w:left w:val="single" w:sz="6" w:space="0" w:color="auto"/>
              <w:bottom w:val="nil"/>
              <w:right w:val="single" w:sz="6" w:space="0" w:color="auto"/>
            </w:tcBorders>
            <w:noWrap/>
            <w:vAlign w:val="bottom"/>
          </w:tcPr>
          <w:p w14:paraId="5E439CB2" w14:textId="2834BB9C"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tcBorders>
            <w:noWrap/>
            <w:vAlign w:val="bottom"/>
          </w:tcPr>
          <w:p w14:paraId="62DF4F59" w14:textId="0A0E1BA7"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6,7</w:t>
            </w:r>
          </w:p>
        </w:tc>
        <w:tc>
          <w:tcPr>
            <w:tcW w:w="2759" w:type="dxa"/>
            <w:tcBorders>
              <w:top w:val="nil"/>
              <w:left w:val="single" w:sz="6" w:space="0" w:color="auto"/>
              <w:bottom w:val="nil"/>
            </w:tcBorders>
            <w:tcMar>
              <w:left w:w="57" w:type="dxa"/>
            </w:tcMar>
            <w:vAlign w:val="bottom"/>
          </w:tcPr>
          <w:p w14:paraId="2BF3FEBF" w14:textId="77777777" w:rsidR="0019772B" w:rsidRPr="00B753FF" w:rsidRDefault="0019772B" w:rsidP="00182CB3">
            <w:pPr>
              <w:pStyle w:val="20"/>
              <w:spacing w:before="10" w:line="140" w:lineRule="exact"/>
              <w:jc w:val="left"/>
              <w:rPr>
                <w:rFonts w:cs="Arial"/>
                <w:i/>
                <w:color w:val="000000" w:themeColor="text1"/>
                <w:sz w:val="14"/>
                <w:szCs w:val="14"/>
              </w:rPr>
            </w:pPr>
            <w:r w:rsidRPr="00B753FF">
              <w:rPr>
                <w:rFonts w:cs="Arial"/>
                <w:i/>
                <w:color w:val="000000" w:themeColor="text1"/>
                <w:sz w:val="14"/>
                <w:szCs w:val="14"/>
                <w:lang w:val="en-US"/>
              </w:rPr>
              <w:t>Information</w:t>
            </w:r>
            <w:r w:rsidRPr="00B753FF">
              <w:rPr>
                <w:rFonts w:cs="Arial"/>
                <w:i/>
                <w:color w:val="000000" w:themeColor="text1"/>
                <w:sz w:val="14"/>
                <w:szCs w:val="14"/>
              </w:rPr>
              <w:t xml:space="preserve"> </w:t>
            </w:r>
            <w:r w:rsidRPr="00B753FF">
              <w:rPr>
                <w:rFonts w:cs="Arial"/>
                <w:i/>
                <w:color w:val="000000" w:themeColor="text1"/>
                <w:sz w:val="14"/>
                <w:szCs w:val="14"/>
                <w:lang w:val="en-US"/>
              </w:rPr>
              <w:t>and</w:t>
            </w:r>
            <w:r w:rsidRPr="00B753FF">
              <w:rPr>
                <w:rFonts w:cs="Arial"/>
                <w:i/>
                <w:color w:val="000000" w:themeColor="text1"/>
                <w:sz w:val="14"/>
                <w:szCs w:val="14"/>
              </w:rPr>
              <w:t xml:space="preserve"> </w:t>
            </w:r>
            <w:r w:rsidRPr="00B753FF">
              <w:rPr>
                <w:rFonts w:cs="Arial"/>
                <w:i/>
                <w:color w:val="000000" w:themeColor="text1"/>
                <w:sz w:val="14"/>
                <w:szCs w:val="14"/>
                <w:lang w:val="en-US"/>
              </w:rPr>
              <w:t>communication</w:t>
            </w:r>
          </w:p>
        </w:tc>
      </w:tr>
      <w:tr w:rsidR="0019772B" w:rsidRPr="00B753FF" w14:paraId="2DF018B3" w14:textId="77777777" w:rsidTr="00410368">
        <w:trPr>
          <w:jc w:val="center"/>
        </w:trPr>
        <w:tc>
          <w:tcPr>
            <w:tcW w:w="2761" w:type="dxa"/>
            <w:tcBorders>
              <w:top w:val="nil"/>
              <w:bottom w:val="nil"/>
              <w:right w:val="single" w:sz="6" w:space="0" w:color="auto"/>
            </w:tcBorders>
            <w:vAlign w:val="bottom"/>
          </w:tcPr>
          <w:p w14:paraId="46159E2F" w14:textId="77777777" w:rsidR="0019772B" w:rsidRPr="00B753FF" w:rsidRDefault="0019772B" w:rsidP="00182CB3">
            <w:pPr>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Деятельность финансовая и страховая</w:t>
            </w:r>
          </w:p>
        </w:tc>
        <w:tc>
          <w:tcPr>
            <w:tcW w:w="1099" w:type="dxa"/>
            <w:tcBorders>
              <w:top w:val="nil"/>
              <w:left w:val="single" w:sz="6" w:space="0" w:color="auto"/>
              <w:bottom w:val="nil"/>
              <w:right w:val="single" w:sz="6" w:space="0" w:color="auto"/>
            </w:tcBorders>
            <w:noWrap/>
            <w:vAlign w:val="bottom"/>
          </w:tcPr>
          <w:p w14:paraId="46625614" w14:textId="5A479030"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right w:val="single" w:sz="6" w:space="0" w:color="auto"/>
            </w:tcBorders>
            <w:noWrap/>
            <w:vAlign w:val="bottom"/>
          </w:tcPr>
          <w:p w14:paraId="458D1169" w14:textId="067355F6"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3,9</w:t>
            </w:r>
          </w:p>
        </w:tc>
        <w:tc>
          <w:tcPr>
            <w:tcW w:w="1101" w:type="dxa"/>
            <w:tcBorders>
              <w:top w:val="nil"/>
              <w:left w:val="single" w:sz="6" w:space="0" w:color="auto"/>
              <w:bottom w:val="nil"/>
              <w:right w:val="single" w:sz="6" w:space="0" w:color="auto"/>
            </w:tcBorders>
            <w:noWrap/>
            <w:vAlign w:val="bottom"/>
          </w:tcPr>
          <w:p w14:paraId="4FE1C24F" w14:textId="11B56DA6"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tcBorders>
            <w:noWrap/>
            <w:vAlign w:val="bottom"/>
          </w:tcPr>
          <w:p w14:paraId="22E83062" w14:textId="783C4461"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7,4</w:t>
            </w:r>
          </w:p>
        </w:tc>
        <w:tc>
          <w:tcPr>
            <w:tcW w:w="2759" w:type="dxa"/>
            <w:tcBorders>
              <w:top w:val="nil"/>
              <w:left w:val="single" w:sz="6" w:space="0" w:color="auto"/>
              <w:bottom w:val="nil"/>
            </w:tcBorders>
            <w:tcMar>
              <w:left w:w="57" w:type="dxa"/>
            </w:tcMar>
            <w:vAlign w:val="bottom"/>
          </w:tcPr>
          <w:p w14:paraId="4094F7B8" w14:textId="77777777" w:rsidR="0019772B" w:rsidRPr="00B753FF" w:rsidRDefault="0019772B" w:rsidP="00182CB3">
            <w:pPr>
              <w:pStyle w:val="20"/>
              <w:spacing w:before="10" w:line="140" w:lineRule="exact"/>
              <w:jc w:val="left"/>
              <w:rPr>
                <w:rFonts w:cs="Arial"/>
                <w:i/>
                <w:color w:val="000000" w:themeColor="text1"/>
                <w:sz w:val="14"/>
                <w:szCs w:val="14"/>
              </w:rPr>
            </w:pPr>
            <w:r w:rsidRPr="00B753FF">
              <w:rPr>
                <w:i/>
                <w:color w:val="000000" w:themeColor="text1"/>
                <w:sz w:val="14"/>
                <w:szCs w:val="14"/>
                <w:lang w:val="en-US"/>
              </w:rPr>
              <w:t>Financial and insurance activities</w:t>
            </w:r>
          </w:p>
        </w:tc>
      </w:tr>
      <w:tr w:rsidR="0019772B" w:rsidRPr="00B753FF" w14:paraId="7BC42E82" w14:textId="77777777" w:rsidTr="00410368">
        <w:trPr>
          <w:jc w:val="center"/>
        </w:trPr>
        <w:tc>
          <w:tcPr>
            <w:tcW w:w="2761" w:type="dxa"/>
            <w:tcBorders>
              <w:top w:val="nil"/>
              <w:bottom w:val="nil"/>
              <w:right w:val="single" w:sz="6" w:space="0" w:color="auto"/>
            </w:tcBorders>
            <w:vAlign w:val="bottom"/>
          </w:tcPr>
          <w:p w14:paraId="6EF0501C" w14:textId="65412972" w:rsidR="0019772B" w:rsidRPr="00B753FF" w:rsidRDefault="0019772B" w:rsidP="00182CB3">
            <w:pPr>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по операциям </w:t>
            </w:r>
            <w:r w:rsidRPr="00B753FF">
              <w:rPr>
                <w:rFonts w:ascii="Arial" w:hAnsi="Arial" w:cs="Arial"/>
                <w:color w:val="000000" w:themeColor="text1"/>
                <w:spacing w:val="-2"/>
                <w:sz w:val="14"/>
                <w:szCs w:val="14"/>
              </w:rPr>
              <w:br/>
            </w:r>
            <w:r w:rsidRPr="00B753FF">
              <w:rPr>
                <w:rFonts w:ascii="Arial" w:hAnsi="Arial" w:cs="Arial"/>
                <w:color w:val="000000" w:themeColor="text1"/>
                <w:sz w:val="14"/>
                <w:szCs w:val="14"/>
              </w:rPr>
              <w:t>с недвижимым имуществом</w:t>
            </w:r>
          </w:p>
        </w:tc>
        <w:tc>
          <w:tcPr>
            <w:tcW w:w="1099" w:type="dxa"/>
            <w:tcBorders>
              <w:top w:val="nil"/>
              <w:left w:val="single" w:sz="6" w:space="0" w:color="auto"/>
              <w:bottom w:val="nil"/>
              <w:right w:val="single" w:sz="6" w:space="0" w:color="auto"/>
            </w:tcBorders>
            <w:noWrap/>
            <w:vAlign w:val="bottom"/>
          </w:tcPr>
          <w:p w14:paraId="143E2E26" w14:textId="3B183D97"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right w:val="single" w:sz="6" w:space="0" w:color="auto"/>
            </w:tcBorders>
            <w:noWrap/>
            <w:vAlign w:val="bottom"/>
          </w:tcPr>
          <w:p w14:paraId="307D118B" w14:textId="2BFFA98A"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3,7</w:t>
            </w:r>
          </w:p>
        </w:tc>
        <w:tc>
          <w:tcPr>
            <w:tcW w:w="1101" w:type="dxa"/>
            <w:tcBorders>
              <w:top w:val="nil"/>
              <w:left w:val="single" w:sz="6" w:space="0" w:color="auto"/>
              <w:bottom w:val="nil"/>
              <w:right w:val="single" w:sz="6" w:space="0" w:color="auto"/>
            </w:tcBorders>
            <w:noWrap/>
            <w:vAlign w:val="bottom"/>
          </w:tcPr>
          <w:p w14:paraId="4916BBA4" w14:textId="0A17EB41"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bottom w:val="nil"/>
            </w:tcBorders>
            <w:noWrap/>
            <w:vAlign w:val="bottom"/>
          </w:tcPr>
          <w:p w14:paraId="08295A9F" w14:textId="52A8C11A"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8,9</w:t>
            </w:r>
          </w:p>
        </w:tc>
        <w:tc>
          <w:tcPr>
            <w:tcW w:w="2759" w:type="dxa"/>
            <w:tcBorders>
              <w:top w:val="nil"/>
              <w:left w:val="single" w:sz="6" w:space="0" w:color="auto"/>
              <w:bottom w:val="nil"/>
            </w:tcBorders>
            <w:tcMar>
              <w:left w:w="57" w:type="dxa"/>
            </w:tcMar>
            <w:vAlign w:val="bottom"/>
          </w:tcPr>
          <w:p w14:paraId="358649A6" w14:textId="77777777" w:rsidR="0019772B" w:rsidRPr="00B753FF" w:rsidRDefault="0019772B" w:rsidP="00182CB3">
            <w:pPr>
              <w:pStyle w:val="20"/>
              <w:spacing w:before="10" w:line="140" w:lineRule="exact"/>
              <w:jc w:val="left"/>
              <w:rPr>
                <w:rFonts w:cs="Arial"/>
                <w:i/>
                <w:color w:val="000000" w:themeColor="text1"/>
                <w:sz w:val="14"/>
                <w:szCs w:val="14"/>
              </w:rPr>
            </w:pPr>
            <w:r w:rsidRPr="00B753FF">
              <w:rPr>
                <w:rFonts w:cs="Arial"/>
                <w:i/>
                <w:color w:val="000000" w:themeColor="text1"/>
                <w:sz w:val="14"/>
                <w:szCs w:val="14"/>
                <w:lang w:val="en-US"/>
              </w:rPr>
              <w:t>Real estate activities</w:t>
            </w:r>
          </w:p>
        </w:tc>
      </w:tr>
      <w:tr w:rsidR="0019772B" w:rsidRPr="00FB2534" w14:paraId="66B43B67" w14:textId="77777777" w:rsidTr="00410368">
        <w:trPr>
          <w:jc w:val="center"/>
        </w:trPr>
        <w:tc>
          <w:tcPr>
            <w:tcW w:w="2761" w:type="dxa"/>
            <w:tcBorders>
              <w:top w:val="nil"/>
              <w:bottom w:val="nil"/>
              <w:right w:val="single" w:sz="6" w:space="0" w:color="auto"/>
            </w:tcBorders>
            <w:vAlign w:val="bottom"/>
          </w:tcPr>
          <w:p w14:paraId="30391CD3" w14:textId="77777777" w:rsidR="0019772B" w:rsidRPr="00B753FF" w:rsidRDefault="0019772B" w:rsidP="00182CB3">
            <w:pPr>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профессиональная, </w:t>
            </w:r>
            <w:r w:rsidRPr="00B753FF">
              <w:rPr>
                <w:rFonts w:ascii="Arial" w:hAnsi="Arial" w:cs="Arial"/>
                <w:color w:val="000000" w:themeColor="text1"/>
                <w:sz w:val="14"/>
                <w:szCs w:val="14"/>
              </w:rPr>
              <w:br/>
              <w:t>научная и техническая</w:t>
            </w:r>
          </w:p>
        </w:tc>
        <w:tc>
          <w:tcPr>
            <w:tcW w:w="1099" w:type="dxa"/>
            <w:tcBorders>
              <w:top w:val="nil"/>
              <w:left w:val="single" w:sz="6" w:space="0" w:color="auto"/>
              <w:bottom w:val="nil"/>
              <w:right w:val="single" w:sz="6" w:space="0" w:color="auto"/>
            </w:tcBorders>
            <w:noWrap/>
            <w:vAlign w:val="bottom"/>
          </w:tcPr>
          <w:p w14:paraId="1A139E33" w14:textId="2F04EDE5"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right w:val="single" w:sz="6" w:space="0" w:color="auto"/>
            </w:tcBorders>
            <w:noWrap/>
            <w:vAlign w:val="bottom"/>
          </w:tcPr>
          <w:p w14:paraId="7DA8D24E" w14:textId="6B272FCC"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6,3</w:t>
            </w:r>
          </w:p>
        </w:tc>
        <w:tc>
          <w:tcPr>
            <w:tcW w:w="1101" w:type="dxa"/>
            <w:tcBorders>
              <w:top w:val="nil"/>
              <w:left w:val="single" w:sz="6" w:space="0" w:color="auto"/>
              <w:bottom w:val="nil"/>
              <w:right w:val="single" w:sz="6" w:space="0" w:color="auto"/>
            </w:tcBorders>
            <w:noWrap/>
            <w:vAlign w:val="bottom"/>
          </w:tcPr>
          <w:p w14:paraId="5098FAFD" w14:textId="59619B7F"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bottom w:val="nil"/>
            </w:tcBorders>
            <w:noWrap/>
            <w:vAlign w:val="bottom"/>
          </w:tcPr>
          <w:p w14:paraId="17E1911B" w14:textId="109730AE"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11,3</w:t>
            </w:r>
          </w:p>
        </w:tc>
        <w:tc>
          <w:tcPr>
            <w:tcW w:w="2759" w:type="dxa"/>
            <w:tcBorders>
              <w:top w:val="nil"/>
              <w:left w:val="single" w:sz="6" w:space="0" w:color="auto"/>
              <w:bottom w:val="nil"/>
            </w:tcBorders>
            <w:tcMar>
              <w:left w:w="57" w:type="dxa"/>
            </w:tcMar>
            <w:vAlign w:val="bottom"/>
          </w:tcPr>
          <w:p w14:paraId="43888071" w14:textId="77777777" w:rsidR="0019772B" w:rsidRPr="00B753FF" w:rsidRDefault="0019772B" w:rsidP="00182CB3">
            <w:pPr>
              <w:pStyle w:val="20"/>
              <w:spacing w:before="10" w:line="140" w:lineRule="exact"/>
              <w:jc w:val="left"/>
              <w:rPr>
                <w:rFonts w:cs="Arial"/>
                <w:i/>
                <w:color w:val="000000" w:themeColor="text1"/>
                <w:sz w:val="14"/>
                <w:lang w:val="en-US"/>
              </w:rPr>
            </w:pPr>
            <w:r w:rsidRPr="00B753FF">
              <w:rPr>
                <w:rFonts w:cs="Arial"/>
                <w:i/>
                <w:color w:val="000000" w:themeColor="text1"/>
                <w:sz w:val="14"/>
                <w:szCs w:val="14"/>
                <w:lang w:val="en-US"/>
              </w:rPr>
              <w:t xml:space="preserve">Professional, scientific and technical </w:t>
            </w:r>
            <w:r w:rsidRPr="00B753FF">
              <w:rPr>
                <w:rFonts w:cs="Arial"/>
                <w:i/>
                <w:color w:val="000000" w:themeColor="text1"/>
                <w:sz w:val="14"/>
                <w:szCs w:val="14"/>
                <w:lang w:val="en-US"/>
              </w:rPr>
              <w:br/>
              <w:t>activities</w:t>
            </w:r>
          </w:p>
        </w:tc>
      </w:tr>
      <w:tr w:rsidR="0019772B" w:rsidRPr="00FB2534" w14:paraId="1832EDF4" w14:textId="77777777" w:rsidTr="00410368">
        <w:trPr>
          <w:jc w:val="center"/>
        </w:trPr>
        <w:tc>
          <w:tcPr>
            <w:tcW w:w="2761" w:type="dxa"/>
            <w:tcBorders>
              <w:top w:val="nil"/>
              <w:bottom w:val="nil"/>
              <w:right w:val="single" w:sz="6" w:space="0" w:color="auto"/>
            </w:tcBorders>
            <w:vAlign w:val="bottom"/>
          </w:tcPr>
          <w:p w14:paraId="2B57BBC8" w14:textId="77777777" w:rsidR="0019772B" w:rsidRPr="00B753FF" w:rsidRDefault="0019772B" w:rsidP="00182CB3">
            <w:pPr>
              <w:autoSpaceDE w:val="0"/>
              <w:autoSpaceDN w:val="0"/>
              <w:adjustRightInd w:val="0"/>
              <w:spacing w:before="10" w:line="140" w:lineRule="exact"/>
              <w:ind w:left="227"/>
              <w:rPr>
                <w:rFonts w:ascii="Arial" w:hAnsi="Arial" w:cs="Arial"/>
                <w:color w:val="000000" w:themeColor="text1"/>
                <w:sz w:val="14"/>
                <w:szCs w:val="14"/>
              </w:rPr>
            </w:pPr>
            <w:r w:rsidRPr="00B753FF">
              <w:rPr>
                <w:rFonts w:ascii="Arial" w:hAnsi="Arial" w:cs="Arial"/>
                <w:color w:val="000000" w:themeColor="text1"/>
                <w:sz w:val="14"/>
                <w:szCs w:val="14"/>
              </w:rPr>
              <w:t xml:space="preserve">из нее научные исследования </w:t>
            </w:r>
            <w:r w:rsidRPr="00B753FF">
              <w:rPr>
                <w:rFonts w:ascii="Arial" w:hAnsi="Arial" w:cs="Arial"/>
                <w:color w:val="000000" w:themeColor="text1"/>
                <w:sz w:val="14"/>
                <w:szCs w:val="14"/>
              </w:rPr>
              <w:br/>
              <w:t>и разработки</w:t>
            </w:r>
          </w:p>
        </w:tc>
        <w:tc>
          <w:tcPr>
            <w:tcW w:w="1099" w:type="dxa"/>
            <w:tcBorders>
              <w:top w:val="nil"/>
              <w:left w:val="single" w:sz="6" w:space="0" w:color="auto"/>
              <w:bottom w:val="nil"/>
              <w:right w:val="single" w:sz="6" w:space="0" w:color="auto"/>
            </w:tcBorders>
            <w:noWrap/>
            <w:vAlign w:val="bottom"/>
          </w:tcPr>
          <w:p w14:paraId="5FCBA792" w14:textId="13333903"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right w:val="single" w:sz="6" w:space="0" w:color="auto"/>
            </w:tcBorders>
            <w:noWrap/>
            <w:vAlign w:val="bottom"/>
          </w:tcPr>
          <w:p w14:paraId="22E8638F" w14:textId="2F1EEB9A"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9,0</w:t>
            </w:r>
          </w:p>
        </w:tc>
        <w:tc>
          <w:tcPr>
            <w:tcW w:w="1101" w:type="dxa"/>
            <w:tcBorders>
              <w:top w:val="nil"/>
              <w:left w:val="single" w:sz="6" w:space="0" w:color="auto"/>
              <w:bottom w:val="nil"/>
              <w:right w:val="single" w:sz="6" w:space="0" w:color="auto"/>
            </w:tcBorders>
            <w:noWrap/>
            <w:vAlign w:val="bottom"/>
          </w:tcPr>
          <w:p w14:paraId="48401E6B" w14:textId="50413FAC"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bottom w:val="nil"/>
            </w:tcBorders>
            <w:noWrap/>
            <w:vAlign w:val="bottom"/>
          </w:tcPr>
          <w:p w14:paraId="5EDBD4EC" w14:textId="72348352"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14,2</w:t>
            </w:r>
          </w:p>
        </w:tc>
        <w:tc>
          <w:tcPr>
            <w:tcW w:w="2759" w:type="dxa"/>
            <w:tcBorders>
              <w:top w:val="nil"/>
              <w:left w:val="single" w:sz="6" w:space="0" w:color="auto"/>
              <w:bottom w:val="nil"/>
            </w:tcBorders>
            <w:tcMar>
              <w:left w:w="57" w:type="dxa"/>
            </w:tcMar>
            <w:vAlign w:val="bottom"/>
          </w:tcPr>
          <w:p w14:paraId="32844AB6" w14:textId="5443DF33" w:rsidR="0019772B" w:rsidRPr="00B753FF" w:rsidRDefault="0019772B" w:rsidP="00815EEF">
            <w:pPr>
              <w:pStyle w:val="20"/>
              <w:spacing w:before="10" w:line="140" w:lineRule="exact"/>
              <w:ind w:left="227"/>
              <w:jc w:val="left"/>
              <w:rPr>
                <w:rFonts w:cs="Arial"/>
                <w:i/>
                <w:color w:val="000000" w:themeColor="text1"/>
                <w:sz w:val="14"/>
                <w:lang w:val="en-US"/>
              </w:rPr>
            </w:pPr>
            <w:r w:rsidRPr="00B753FF">
              <w:rPr>
                <w:rFonts w:cs="Arial"/>
                <w:i/>
                <w:color w:val="000000" w:themeColor="text1"/>
                <w:sz w:val="14"/>
                <w:lang w:val="en-US"/>
              </w:rPr>
              <w:t xml:space="preserve">of which scientific research </w:t>
            </w:r>
            <w:r w:rsidRPr="00B753FF">
              <w:rPr>
                <w:rFonts w:cs="Arial"/>
                <w:i/>
                <w:color w:val="000000" w:themeColor="text1"/>
                <w:sz w:val="14"/>
                <w:lang w:val="en-US"/>
              </w:rPr>
              <w:br/>
              <w:t>and development</w:t>
            </w:r>
          </w:p>
        </w:tc>
      </w:tr>
      <w:tr w:rsidR="0019772B" w:rsidRPr="00FB2534" w14:paraId="0F2245C7" w14:textId="77777777" w:rsidTr="00410368">
        <w:trPr>
          <w:jc w:val="center"/>
        </w:trPr>
        <w:tc>
          <w:tcPr>
            <w:tcW w:w="2761" w:type="dxa"/>
            <w:tcBorders>
              <w:top w:val="nil"/>
              <w:bottom w:val="nil"/>
              <w:right w:val="single" w:sz="6" w:space="0" w:color="auto"/>
            </w:tcBorders>
            <w:vAlign w:val="bottom"/>
          </w:tcPr>
          <w:p w14:paraId="74DF6834" w14:textId="48D16199" w:rsidR="0019772B" w:rsidRPr="00B753FF" w:rsidRDefault="0019772B" w:rsidP="00182CB3">
            <w:pPr>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административная </w:t>
            </w:r>
            <w:r w:rsidRPr="00B753FF">
              <w:rPr>
                <w:rFonts w:ascii="Arial" w:hAnsi="Arial" w:cs="Arial"/>
                <w:color w:val="000000" w:themeColor="text1"/>
                <w:spacing w:val="-2"/>
                <w:sz w:val="14"/>
                <w:szCs w:val="14"/>
              </w:rPr>
              <w:br/>
            </w:r>
            <w:r w:rsidRPr="00B753FF">
              <w:rPr>
                <w:rFonts w:ascii="Arial" w:hAnsi="Arial" w:cs="Arial"/>
                <w:color w:val="000000" w:themeColor="text1"/>
                <w:sz w:val="14"/>
                <w:szCs w:val="14"/>
              </w:rPr>
              <w:t>и сопутствующие дополнительные услуги</w:t>
            </w:r>
          </w:p>
        </w:tc>
        <w:tc>
          <w:tcPr>
            <w:tcW w:w="1099" w:type="dxa"/>
            <w:tcBorders>
              <w:top w:val="nil"/>
              <w:left w:val="single" w:sz="6" w:space="0" w:color="auto"/>
              <w:bottom w:val="nil"/>
              <w:right w:val="single" w:sz="6" w:space="0" w:color="auto"/>
            </w:tcBorders>
            <w:noWrap/>
            <w:vAlign w:val="bottom"/>
          </w:tcPr>
          <w:p w14:paraId="39AD866E" w14:textId="639ED8D3"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bottom w:val="nil"/>
              <w:right w:val="single" w:sz="6" w:space="0" w:color="auto"/>
            </w:tcBorders>
            <w:noWrap/>
            <w:vAlign w:val="bottom"/>
          </w:tcPr>
          <w:p w14:paraId="510B0765" w14:textId="5FF0F00A"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4,9</w:t>
            </w:r>
          </w:p>
        </w:tc>
        <w:tc>
          <w:tcPr>
            <w:tcW w:w="1101" w:type="dxa"/>
            <w:tcBorders>
              <w:top w:val="nil"/>
              <w:left w:val="single" w:sz="6" w:space="0" w:color="auto"/>
              <w:bottom w:val="nil"/>
              <w:right w:val="single" w:sz="6" w:space="0" w:color="auto"/>
            </w:tcBorders>
            <w:noWrap/>
            <w:vAlign w:val="bottom"/>
          </w:tcPr>
          <w:p w14:paraId="2F279AF0" w14:textId="3935A439"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bottom w:val="nil"/>
            </w:tcBorders>
            <w:noWrap/>
            <w:vAlign w:val="bottom"/>
          </w:tcPr>
          <w:p w14:paraId="1D6FBC96" w14:textId="59E9EA75"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10,2</w:t>
            </w:r>
          </w:p>
        </w:tc>
        <w:tc>
          <w:tcPr>
            <w:tcW w:w="2759" w:type="dxa"/>
            <w:tcBorders>
              <w:top w:val="nil"/>
              <w:left w:val="single" w:sz="6" w:space="0" w:color="auto"/>
              <w:bottom w:val="nil"/>
            </w:tcBorders>
            <w:tcMar>
              <w:left w:w="57" w:type="dxa"/>
            </w:tcMar>
            <w:vAlign w:val="bottom"/>
          </w:tcPr>
          <w:p w14:paraId="62A28056" w14:textId="77777777" w:rsidR="0019772B" w:rsidRPr="00B753FF" w:rsidRDefault="0019772B" w:rsidP="00182CB3">
            <w:pPr>
              <w:pStyle w:val="20"/>
              <w:spacing w:before="10" w:line="140" w:lineRule="exact"/>
              <w:jc w:val="left"/>
              <w:rPr>
                <w:rFonts w:cs="Arial"/>
                <w:i/>
                <w:color w:val="000000" w:themeColor="text1"/>
                <w:sz w:val="14"/>
                <w:szCs w:val="14"/>
                <w:lang w:val="en-US"/>
              </w:rPr>
            </w:pPr>
            <w:r w:rsidRPr="00B753FF">
              <w:rPr>
                <w:rFonts w:cs="Arial"/>
                <w:i/>
                <w:color w:val="000000" w:themeColor="text1"/>
                <w:sz w:val="14"/>
                <w:szCs w:val="14"/>
                <w:lang w:val="en-US"/>
              </w:rPr>
              <w:t xml:space="preserve">Administrative and support service </w:t>
            </w:r>
            <w:r w:rsidRPr="00B753FF">
              <w:rPr>
                <w:rFonts w:cs="Arial"/>
                <w:i/>
                <w:color w:val="000000" w:themeColor="text1"/>
                <w:sz w:val="14"/>
                <w:szCs w:val="14"/>
                <w:lang w:val="en-US"/>
              </w:rPr>
              <w:br/>
              <w:t xml:space="preserve">activities  </w:t>
            </w:r>
          </w:p>
        </w:tc>
      </w:tr>
      <w:tr w:rsidR="0019772B" w:rsidRPr="00FB2534" w14:paraId="13330636" w14:textId="77777777" w:rsidTr="00410368">
        <w:trPr>
          <w:jc w:val="center"/>
        </w:trPr>
        <w:tc>
          <w:tcPr>
            <w:tcW w:w="2761" w:type="dxa"/>
            <w:tcBorders>
              <w:top w:val="nil"/>
              <w:right w:val="single" w:sz="6" w:space="0" w:color="auto"/>
            </w:tcBorders>
            <w:vAlign w:val="bottom"/>
          </w:tcPr>
          <w:p w14:paraId="30DB914D" w14:textId="77777777" w:rsidR="0019772B" w:rsidRPr="00B753FF" w:rsidRDefault="0019772B" w:rsidP="00182CB3">
            <w:pPr>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Государственное управление </w:t>
            </w:r>
            <w:r w:rsidRPr="00B753FF">
              <w:rPr>
                <w:rFonts w:ascii="Arial" w:hAnsi="Arial" w:cs="Arial"/>
                <w:color w:val="000000" w:themeColor="text1"/>
                <w:sz w:val="14"/>
                <w:szCs w:val="14"/>
              </w:rPr>
              <w:br/>
              <w:t>и обеспечение военной безопасности; социальное обеспечение</w:t>
            </w:r>
          </w:p>
        </w:tc>
        <w:tc>
          <w:tcPr>
            <w:tcW w:w="1099" w:type="dxa"/>
            <w:tcBorders>
              <w:top w:val="nil"/>
              <w:left w:val="single" w:sz="6" w:space="0" w:color="auto"/>
              <w:right w:val="single" w:sz="6" w:space="0" w:color="auto"/>
            </w:tcBorders>
            <w:noWrap/>
            <w:vAlign w:val="bottom"/>
          </w:tcPr>
          <w:p w14:paraId="7261FEAD" w14:textId="7DD47CD7"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34742C88" w14:textId="5BC64B5A"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0,8</w:t>
            </w:r>
          </w:p>
        </w:tc>
        <w:tc>
          <w:tcPr>
            <w:tcW w:w="1101" w:type="dxa"/>
            <w:tcBorders>
              <w:top w:val="nil"/>
              <w:left w:val="single" w:sz="6" w:space="0" w:color="auto"/>
              <w:right w:val="single" w:sz="6" w:space="0" w:color="auto"/>
            </w:tcBorders>
            <w:noWrap/>
            <w:vAlign w:val="bottom"/>
          </w:tcPr>
          <w:p w14:paraId="67DD36A5" w14:textId="6145904A"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tcBorders>
            <w:noWrap/>
            <w:vAlign w:val="bottom"/>
          </w:tcPr>
          <w:p w14:paraId="2C863E98" w14:textId="44BD437F"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3,4</w:t>
            </w:r>
          </w:p>
        </w:tc>
        <w:tc>
          <w:tcPr>
            <w:tcW w:w="2759" w:type="dxa"/>
            <w:tcBorders>
              <w:top w:val="nil"/>
              <w:left w:val="single" w:sz="6" w:space="0" w:color="auto"/>
            </w:tcBorders>
            <w:tcMar>
              <w:left w:w="57" w:type="dxa"/>
            </w:tcMar>
            <w:vAlign w:val="bottom"/>
          </w:tcPr>
          <w:p w14:paraId="351C2137" w14:textId="77777777" w:rsidR="0019772B" w:rsidRPr="00B753FF" w:rsidRDefault="0019772B" w:rsidP="00182CB3">
            <w:pPr>
              <w:pStyle w:val="20"/>
              <w:spacing w:before="10" w:line="140" w:lineRule="exact"/>
              <w:jc w:val="left"/>
              <w:rPr>
                <w:rFonts w:cs="Arial"/>
                <w:i/>
                <w:color w:val="000000" w:themeColor="text1"/>
                <w:sz w:val="14"/>
                <w:lang w:val="en-US"/>
              </w:rPr>
            </w:pPr>
            <w:r w:rsidRPr="00B753FF">
              <w:rPr>
                <w:i/>
                <w:color w:val="000000" w:themeColor="text1"/>
                <w:sz w:val="14"/>
                <w:szCs w:val="14"/>
                <w:lang w:val="en-US"/>
              </w:rPr>
              <w:t xml:space="preserve">Public administration and </w:t>
            </w:r>
            <w:proofErr w:type="spellStart"/>
            <w:r w:rsidRPr="00B753FF">
              <w:rPr>
                <w:i/>
                <w:color w:val="000000" w:themeColor="text1"/>
                <w:sz w:val="14"/>
                <w:szCs w:val="14"/>
                <w:lang w:val="en-US"/>
              </w:rPr>
              <w:t>defence</w:t>
            </w:r>
            <w:proofErr w:type="spellEnd"/>
            <w:r w:rsidRPr="00B753FF">
              <w:rPr>
                <w:i/>
                <w:color w:val="000000" w:themeColor="text1"/>
                <w:sz w:val="14"/>
                <w:szCs w:val="14"/>
                <w:lang w:val="en-US"/>
              </w:rPr>
              <w:t xml:space="preserve">; </w:t>
            </w:r>
            <w:r w:rsidRPr="00B753FF">
              <w:rPr>
                <w:i/>
                <w:color w:val="000000" w:themeColor="text1"/>
                <w:sz w:val="14"/>
                <w:szCs w:val="14"/>
                <w:lang w:val="en-US"/>
              </w:rPr>
              <w:br/>
              <w:t>compulsory social security</w:t>
            </w:r>
          </w:p>
        </w:tc>
      </w:tr>
      <w:tr w:rsidR="0019772B" w:rsidRPr="00B753FF" w14:paraId="0E9D042B" w14:textId="77777777" w:rsidTr="00410368">
        <w:trPr>
          <w:jc w:val="center"/>
        </w:trPr>
        <w:tc>
          <w:tcPr>
            <w:tcW w:w="2761" w:type="dxa"/>
            <w:tcBorders>
              <w:top w:val="nil"/>
              <w:right w:val="single" w:sz="6" w:space="0" w:color="auto"/>
            </w:tcBorders>
            <w:vAlign w:val="bottom"/>
          </w:tcPr>
          <w:p w14:paraId="2782072E" w14:textId="77777777" w:rsidR="0019772B" w:rsidRPr="00B753FF" w:rsidRDefault="0019772B" w:rsidP="00182CB3">
            <w:pPr>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Образование</w:t>
            </w:r>
          </w:p>
        </w:tc>
        <w:tc>
          <w:tcPr>
            <w:tcW w:w="1099" w:type="dxa"/>
            <w:tcBorders>
              <w:top w:val="nil"/>
              <w:left w:val="single" w:sz="6" w:space="0" w:color="auto"/>
              <w:right w:val="single" w:sz="6" w:space="0" w:color="auto"/>
            </w:tcBorders>
            <w:noWrap/>
            <w:vAlign w:val="bottom"/>
          </w:tcPr>
          <w:p w14:paraId="425A4714" w14:textId="2BD3261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1C659C2A" w14:textId="5E694115"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5,1</w:t>
            </w:r>
          </w:p>
        </w:tc>
        <w:tc>
          <w:tcPr>
            <w:tcW w:w="1101" w:type="dxa"/>
            <w:tcBorders>
              <w:top w:val="nil"/>
              <w:left w:val="single" w:sz="6" w:space="0" w:color="auto"/>
              <w:right w:val="single" w:sz="6" w:space="0" w:color="auto"/>
            </w:tcBorders>
            <w:noWrap/>
            <w:vAlign w:val="bottom"/>
          </w:tcPr>
          <w:p w14:paraId="0124BF31" w14:textId="06F29EB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tcBorders>
            <w:noWrap/>
            <w:vAlign w:val="bottom"/>
          </w:tcPr>
          <w:p w14:paraId="79C77CA9" w14:textId="24BFB563"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4,8</w:t>
            </w:r>
          </w:p>
        </w:tc>
        <w:tc>
          <w:tcPr>
            <w:tcW w:w="2759" w:type="dxa"/>
            <w:tcBorders>
              <w:top w:val="nil"/>
              <w:left w:val="single" w:sz="6" w:space="0" w:color="auto"/>
            </w:tcBorders>
            <w:tcMar>
              <w:left w:w="57" w:type="dxa"/>
            </w:tcMar>
            <w:vAlign w:val="bottom"/>
          </w:tcPr>
          <w:p w14:paraId="750652A2" w14:textId="77777777" w:rsidR="0019772B" w:rsidRPr="00B753FF" w:rsidRDefault="0019772B" w:rsidP="00182CB3">
            <w:pPr>
              <w:spacing w:before="10" w:line="140" w:lineRule="exact"/>
              <w:ind w:left="113"/>
              <w:rPr>
                <w:rFonts w:ascii="Arial" w:hAnsi="Arial" w:cs="Arial"/>
                <w:i/>
                <w:iCs/>
                <w:color w:val="000000" w:themeColor="text1"/>
                <w:sz w:val="14"/>
                <w:szCs w:val="14"/>
                <w:lang w:val="en-US"/>
              </w:rPr>
            </w:pPr>
            <w:r w:rsidRPr="00B753FF">
              <w:rPr>
                <w:rFonts w:ascii="Arial" w:hAnsi="Arial" w:cs="Arial"/>
                <w:i/>
                <w:iCs/>
                <w:color w:val="000000" w:themeColor="text1"/>
                <w:sz w:val="14"/>
                <w:szCs w:val="14"/>
                <w:lang w:val="en-US"/>
              </w:rPr>
              <w:t xml:space="preserve">Education  </w:t>
            </w:r>
          </w:p>
        </w:tc>
      </w:tr>
      <w:tr w:rsidR="0019772B" w:rsidRPr="00FB2534" w14:paraId="56A276EF" w14:textId="77777777" w:rsidTr="00410368">
        <w:trPr>
          <w:jc w:val="center"/>
        </w:trPr>
        <w:tc>
          <w:tcPr>
            <w:tcW w:w="2761" w:type="dxa"/>
            <w:tcBorders>
              <w:top w:val="nil"/>
              <w:right w:val="single" w:sz="6" w:space="0" w:color="auto"/>
            </w:tcBorders>
            <w:vAlign w:val="bottom"/>
          </w:tcPr>
          <w:p w14:paraId="38B5AE14" w14:textId="3BEC36CC" w:rsidR="0019772B" w:rsidRPr="00B753FF" w:rsidRDefault="0019772B" w:rsidP="00182CB3">
            <w:pPr>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 xml:space="preserve">Деятельность в области </w:t>
            </w:r>
            <w:r w:rsidRPr="00B753FF">
              <w:rPr>
                <w:rFonts w:ascii="Arial" w:hAnsi="Arial" w:cs="Arial"/>
                <w:color w:val="000000" w:themeColor="text1"/>
                <w:spacing w:val="-2"/>
                <w:sz w:val="14"/>
                <w:szCs w:val="14"/>
              </w:rPr>
              <w:br/>
            </w:r>
            <w:r w:rsidRPr="00B753FF">
              <w:rPr>
                <w:rFonts w:ascii="Arial" w:hAnsi="Arial" w:cs="Arial"/>
                <w:color w:val="000000" w:themeColor="text1"/>
                <w:sz w:val="14"/>
                <w:szCs w:val="14"/>
              </w:rPr>
              <w:t>здравоохранения и социальных услуг</w:t>
            </w:r>
          </w:p>
        </w:tc>
        <w:tc>
          <w:tcPr>
            <w:tcW w:w="1099" w:type="dxa"/>
            <w:tcBorders>
              <w:top w:val="nil"/>
              <w:left w:val="single" w:sz="6" w:space="0" w:color="auto"/>
              <w:right w:val="single" w:sz="6" w:space="0" w:color="auto"/>
            </w:tcBorders>
            <w:noWrap/>
            <w:vAlign w:val="bottom"/>
          </w:tcPr>
          <w:p w14:paraId="2CE4018B" w14:textId="699E67CF"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0,0</w:t>
            </w:r>
          </w:p>
        </w:tc>
        <w:tc>
          <w:tcPr>
            <w:tcW w:w="1101" w:type="dxa"/>
            <w:tcBorders>
              <w:top w:val="nil"/>
              <w:left w:val="single" w:sz="6" w:space="0" w:color="auto"/>
              <w:right w:val="single" w:sz="6" w:space="0" w:color="auto"/>
            </w:tcBorders>
            <w:noWrap/>
            <w:vAlign w:val="bottom"/>
          </w:tcPr>
          <w:p w14:paraId="421C07E3" w14:textId="7D017006"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3,9</w:t>
            </w:r>
          </w:p>
        </w:tc>
        <w:tc>
          <w:tcPr>
            <w:tcW w:w="1101" w:type="dxa"/>
            <w:tcBorders>
              <w:top w:val="nil"/>
              <w:left w:val="single" w:sz="6" w:space="0" w:color="auto"/>
              <w:right w:val="single" w:sz="6" w:space="0" w:color="auto"/>
            </w:tcBorders>
            <w:noWrap/>
            <w:vAlign w:val="bottom"/>
          </w:tcPr>
          <w:p w14:paraId="486779DD" w14:textId="3B3391BD"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tcBorders>
            <w:noWrap/>
            <w:vAlign w:val="bottom"/>
          </w:tcPr>
          <w:p w14:paraId="44BAEA6D" w14:textId="446AC75E"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7,0</w:t>
            </w:r>
          </w:p>
        </w:tc>
        <w:tc>
          <w:tcPr>
            <w:tcW w:w="2759" w:type="dxa"/>
            <w:tcBorders>
              <w:top w:val="nil"/>
              <w:left w:val="single" w:sz="6" w:space="0" w:color="auto"/>
            </w:tcBorders>
            <w:tcMar>
              <w:left w:w="57" w:type="dxa"/>
            </w:tcMar>
            <w:vAlign w:val="bottom"/>
          </w:tcPr>
          <w:p w14:paraId="51C03AF4" w14:textId="77777777" w:rsidR="0019772B" w:rsidRPr="00B753FF" w:rsidRDefault="0019772B" w:rsidP="00182CB3">
            <w:pPr>
              <w:pStyle w:val="20"/>
              <w:spacing w:before="10" w:line="140" w:lineRule="exact"/>
              <w:jc w:val="left"/>
              <w:rPr>
                <w:rFonts w:cs="Arial"/>
                <w:i/>
                <w:color w:val="000000" w:themeColor="text1"/>
                <w:sz w:val="14"/>
                <w:szCs w:val="14"/>
                <w:lang w:val="en-US"/>
              </w:rPr>
            </w:pPr>
            <w:r w:rsidRPr="00B753FF">
              <w:rPr>
                <w:rFonts w:cs="Arial"/>
                <w:i/>
                <w:color w:val="000000" w:themeColor="text1"/>
                <w:sz w:val="14"/>
                <w:szCs w:val="14"/>
                <w:lang w:val="en-US"/>
              </w:rPr>
              <w:t>Human health and social work activities</w:t>
            </w:r>
          </w:p>
        </w:tc>
      </w:tr>
      <w:tr w:rsidR="0019772B" w:rsidRPr="00B753FF" w14:paraId="57A65C2F" w14:textId="77777777" w:rsidTr="00410368">
        <w:trPr>
          <w:jc w:val="center"/>
        </w:trPr>
        <w:tc>
          <w:tcPr>
            <w:tcW w:w="2761" w:type="dxa"/>
            <w:tcBorders>
              <w:top w:val="nil"/>
              <w:right w:val="single" w:sz="6" w:space="0" w:color="auto"/>
            </w:tcBorders>
            <w:vAlign w:val="bottom"/>
          </w:tcPr>
          <w:p w14:paraId="31B995ED" w14:textId="7D868DC0" w:rsidR="0019772B" w:rsidRPr="00B753FF" w:rsidRDefault="0019772B" w:rsidP="00182CB3">
            <w:pPr>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Деятельность в области культуры, спорта, организации досуга</w:t>
            </w:r>
            <w:r w:rsidRPr="00B753FF">
              <w:rPr>
                <w:rFonts w:ascii="Arial" w:hAnsi="Arial" w:cs="Arial"/>
                <w:color w:val="000000" w:themeColor="text1"/>
                <w:spacing w:val="-2"/>
                <w:sz w:val="14"/>
                <w:szCs w:val="14"/>
              </w:rPr>
              <w:br/>
            </w:r>
            <w:r w:rsidRPr="00B753FF">
              <w:rPr>
                <w:rFonts w:ascii="Arial" w:hAnsi="Arial" w:cs="Arial"/>
                <w:color w:val="000000" w:themeColor="text1"/>
                <w:sz w:val="14"/>
                <w:szCs w:val="14"/>
              </w:rPr>
              <w:t>и развлечений</w:t>
            </w:r>
          </w:p>
        </w:tc>
        <w:tc>
          <w:tcPr>
            <w:tcW w:w="1099" w:type="dxa"/>
            <w:tcBorders>
              <w:top w:val="nil"/>
              <w:left w:val="single" w:sz="6" w:space="0" w:color="auto"/>
              <w:right w:val="single" w:sz="6" w:space="0" w:color="auto"/>
            </w:tcBorders>
            <w:noWrap/>
            <w:vAlign w:val="bottom"/>
          </w:tcPr>
          <w:p w14:paraId="37B97C8A" w14:textId="4F6F347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right w:val="single" w:sz="6" w:space="0" w:color="auto"/>
            </w:tcBorders>
            <w:noWrap/>
            <w:vAlign w:val="bottom"/>
          </w:tcPr>
          <w:p w14:paraId="61EB92FF" w14:textId="783CB8D5"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9,9</w:t>
            </w:r>
          </w:p>
        </w:tc>
        <w:tc>
          <w:tcPr>
            <w:tcW w:w="1101" w:type="dxa"/>
            <w:tcBorders>
              <w:top w:val="nil"/>
              <w:left w:val="single" w:sz="6" w:space="0" w:color="auto"/>
              <w:right w:val="single" w:sz="6" w:space="0" w:color="auto"/>
            </w:tcBorders>
            <w:noWrap/>
            <w:vAlign w:val="bottom"/>
          </w:tcPr>
          <w:p w14:paraId="25732AD0" w14:textId="4C8BAA08"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tcBorders>
            <w:noWrap/>
            <w:vAlign w:val="bottom"/>
          </w:tcPr>
          <w:p w14:paraId="4E3E2FCC" w14:textId="2506C8E7"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6,1</w:t>
            </w:r>
          </w:p>
        </w:tc>
        <w:tc>
          <w:tcPr>
            <w:tcW w:w="2759" w:type="dxa"/>
            <w:tcBorders>
              <w:top w:val="nil"/>
              <w:left w:val="single" w:sz="6" w:space="0" w:color="auto"/>
            </w:tcBorders>
            <w:tcMar>
              <w:left w:w="57" w:type="dxa"/>
            </w:tcMar>
            <w:vAlign w:val="bottom"/>
          </w:tcPr>
          <w:p w14:paraId="42BC94D4" w14:textId="77777777" w:rsidR="0019772B" w:rsidRPr="00B753FF" w:rsidRDefault="0019772B" w:rsidP="00182CB3">
            <w:pPr>
              <w:pStyle w:val="20"/>
              <w:spacing w:before="10" w:line="140" w:lineRule="exact"/>
              <w:jc w:val="left"/>
              <w:rPr>
                <w:rFonts w:cs="Arial"/>
                <w:i/>
                <w:color w:val="000000" w:themeColor="text1"/>
                <w:sz w:val="14"/>
                <w:szCs w:val="14"/>
              </w:rPr>
            </w:pPr>
            <w:r w:rsidRPr="00B753FF">
              <w:rPr>
                <w:i/>
                <w:color w:val="000000" w:themeColor="text1"/>
                <w:sz w:val="14"/>
                <w:szCs w:val="14"/>
                <w:lang w:val="en-US"/>
              </w:rPr>
              <w:t xml:space="preserve">Arts, entertainment and recreation  </w:t>
            </w:r>
          </w:p>
        </w:tc>
      </w:tr>
      <w:tr w:rsidR="0019772B" w:rsidRPr="00B753FF" w14:paraId="4B24C037" w14:textId="77777777" w:rsidTr="00410368">
        <w:trPr>
          <w:jc w:val="center"/>
        </w:trPr>
        <w:tc>
          <w:tcPr>
            <w:tcW w:w="2761" w:type="dxa"/>
            <w:tcBorders>
              <w:top w:val="nil"/>
              <w:bottom w:val="single" w:sz="6" w:space="0" w:color="auto"/>
              <w:right w:val="single" w:sz="6" w:space="0" w:color="auto"/>
            </w:tcBorders>
            <w:vAlign w:val="bottom"/>
          </w:tcPr>
          <w:p w14:paraId="242B68BE" w14:textId="77777777" w:rsidR="0019772B" w:rsidRPr="00B753FF" w:rsidRDefault="0019772B" w:rsidP="00182CB3">
            <w:pPr>
              <w:spacing w:before="10" w:line="140" w:lineRule="exact"/>
              <w:ind w:left="113"/>
              <w:rPr>
                <w:rFonts w:ascii="Arial" w:hAnsi="Arial" w:cs="Arial"/>
                <w:color w:val="000000" w:themeColor="text1"/>
                <w:sz w:val="14"/>
                <w:szCs w:val="14"/>
              </w:rPr>
            </w:pPr>
            <w:r w:rsidRPr="00B753FF">
              <w:rPr>
                <w:rFonts w:ascii="Arial" w:hAnsi="Arial" w:cs="Arial"/>
                <w:color w:val="000000" w:themeColor="text1"/>
                <w:sz w:val="14"/>
                <w:szCs w:val="14"/>
              </w:rPr>
              <w:t>Предоставление прочих видов услуг</w:t>
            </w:r>
          </w:p>
        </w:tc>
        <w:tc>
          <w:tcPr>
            <w:tcW w:w="1099" w:type="dxa"/>
            <w:tcBorders>
              <w:top w:val="nil"/>
              <w:left w:val="single" w:sz="6" w:space="0" w:color="auto"/>
              <w:bottom w:val="single" w:sz="6" w:space="0" w:color="auto"/>
              <w:right w:val="single" w:sz="6" w:space="0" w:color="auto"/>
            </w:tcBorders>
            <w:noWrap/>
            <w:vAlign w:val="bottom"/>
          </w:tcPr>
          <w:p w14:paraId="305E098E" w14:textId="10561126"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0,1</w:t>
            </w:r>
          </w:p>
        </w:tc>
        <w:tc>
          <w:tcPr>
            <w:tcW w:w="1101" w:type="dxa"/>
            <w:tcBorders>
              <w:top w:val="nil"/>
              <w:left w:val="single" w:sz="6" w:space="0" w:color="auto"/>
              <w:bottom w:val="single" w:sz="6" w:space="0" w:color="auto"/>
              <w:right w:val="single" w:sz="6" w:space="0" w:color="auto"/>
            </w:tcBorders>
            <w:noWrap/>
            <w:vAlign w:val="bottom"/>
          </w:tcPr>
          <w:p w14:paraId="22A15FD5" w14:textId="50DCA05E"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8,5</w:t>
            </w:r>
          </w:p>
        </w:tc>
        <w:tc>
          <w:tcPr>
            <w:tcW w:w="1101" w:type="dxa"/>
            <w:tcBorders>
              <w:top w:val="nil"/>
              <w:left w:val="single" w:sz="6" w:space="0" w:color="auto"/>
              <w:bottom w:val="single" w:sz="6" w:space="0" w:color="auto"/>
              <w:right w:val="single" w:sz="6" w:space="0" w:color="auto"/>
            </w:tcBorders>
            <w:noWrap/>
            <w:vAlign w:val="bottom"/>
          </w:tcPr>
          <w:p w14:paraId="23E640A7" w14:textId="3B010D84"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0,2</w:t>
            </w:r>
          </w:p>
        </w:tc>
        <w:tc>
          <w:tcPr>
            <w:tcW w:w="1101" w:type="dxa"/>
            <w:tcBorders>
              <w:top w:val="nil"/>
              <w:left w:val="single" w:sz="6" w:space="0" w:color="auto"/>
              <w:bottom w:val="single" w:sz="6" w:space="0" w:color="auto"/>
            </w:tcBorders>
            <w:noWrap/>
            <w:vAlign w:val="bottom"/>
          </w:tcPr>
          <w:p w14:paraId="534B0B14" w14:textId="327052DA" w:rsidR="0019772B" w:rsidRPr="0019772B" w:rsidRDefault="0019772B" w:rsidP="003F7669">
            <w:pPr>
              <w:spacing w:before="10" w:line="140" w:lineRule="exact"/>
              <w:ind w:right="397"/>
              <w:jc w:val="right"/>
              <w:rPr>
                <w:rFonts w:ascii="Arial" w:hAnsi="Arial" w:cs="Arial"/>
                <w:sz w:val="14"/>
                <w:szCs w:val="14"/>
              </w:rPr>
            </w:pPr>
            <w:r w:rsidRPr="0019772B">
              <w:rPr>
                <w:rFonts w:ascii="Arial" w:hAnsi="Arial" w:cs="Arial"/>
                <w:sz w:val="14"/>
                <w:szCs w:val="14"/>
              </w:rPr>
              <w:t>7,0</w:t>
            </w:r>
          </w:p>
        </w:tc>
        <w:tc>
          <w:tcPr>
            <w:tcW w:w="2759" w:type="dxa"/>
            <w:tcBorders>
              <w:top w:val="nil"/>
              <w:left w:val="single" w:sz="6" w:space="0" w:color="auto"/>
              <w:bottom w:val="single" w:sz="6" w:space="0" w:color="auto"/>
            </w:tcBorders>
            <w:tcMar>
              <w:left w:w="57" w:type="dxa"/>
            </w:tcMar>
            <w:vAlign w:val="bottom"/>
          </w:tcPr>
          <w:p w14:paraId="00F4D1E4" w14:textId="77777777" w:rsidR="0019772B" w:rsidRPr="00B753FF" w:rsidRDefault="0019772B" w:rsidP="00182CB3">
            <w:pPr>
              <w:pStyle w:val="20"/>
              <w:spacing w:before="10" w:line="140" w:lineRule="exact"/>
              <w:jc w:val="left"/>
              <w:rPr>
                <w:rFonts w:cs="Arial"/>
                <w:i/>
                <w:color w:val="000000" w:themeColor="text1"/>
                <w:sz w:val="14"/>
                <w:szCs w:val="14"/>
                <w:lang w:val="en-US"/>
              </w:rPr>
            </w:pPr>
            <w:r w:rsidRPr="00B753FF">
              <w:rPr>
                <w:i/>
                <w:color w:val="000000" w:themeColor="text1"/>
                <w:sz w:val="14"/>
                <w:szCs w:val="14"/>
                <w:lang w:val="en-US"/>
              </w:rPr>
              <w:t xml:space="preserve">Other service activities  </w:t>
            </w:r>
          </w:p>
        </w:tc>
      </w:tr>
    </w:tbl>
    <w:p w14:paraId="5BEED426" w14:textId="77777777" w:rsidR="00CA530C" w:rsidRPr="00B753FF" w:rsidRDefault="00CA530C" w:rsidP="00815EEF">
      <w:pPr>
        <w:pStyle w:val="a6"/>
        <w:jc w:val="right"/>
        <w:outlineLvl w:val="0"/>
        <w:rPr>
          <w:rFonts w:ascii="Arial" w:hAnsi="Arial" w:cs="Arial"/>
          <w:color w:val="000000" w:themeColor="text1"/>
          <w:sz w:val="2"/>
          <w:szCs w:val="2"/>
        </w:rPr>
      </w:pPr>
    </w:p>
    <w:p w14:paraId="744D96C2" w14:textId="0ADCEE51" w:rsidR="003237E2" w:rsidRPr="00B753FF" w:rsidRDefault="003237E2" w:rsidP="00C34E6E">
      <w:pPr>
        <w:pageBreakBefore/>
        <w:tabs>
          <w:tab w:val="left" w:pos="1276"/>
        </w:tabs>
        <w:spacing w:after="60"/>
        <w:rPr>
          <w:rFonts w:ascii="Arial" w:hAnsi="Arial" w:cs="Arial"/>
          <w:b/>
          <w:color w:val="000000" w:themeColor="text1"/>
          <w:sz w:val="16"/>
        </w:rPr>
      </w:pPr>
      <w:r w:rsidRPr="00B753FF">
        <w:rPr>
          <w:rFonts w:ascii="Arial" w:hAnsi="Arial" w:cs="Arial"/>
          <w:b/>
          <w:color w:val="000000" w:themeColor="text1"/>
          <w:sz w:val="16"/>
        </w:rPr>
        <w:lastRenderedPageBreak/>
        <w:t>5.</w:t>
      </w:r>
      <w:r w:rsidR="004E41CE" w:rsidRPr="00B753FF">
        <w:rPr>
          <w:rFonts w:ascii="Arial" w:hAnsi="Arial" w:cs="Arial"/>
          <w:b/>
          <w:color w:val="000000" w:themeColor="text1"/>
          <w:sz w:val="16"/>
        </w:rPr>
        <w:t>3</w:t>
      </w:r>
      <w:r w:rsidR="00276E60">
        <w:rPr>
          <w:rFonts w:ascii="Arial" w:hAnsi="Arial" w:cs="Arial"/>
          <w:b/>
          <w:color w:val="000000" w:themeColor="text1"/>
          <w:sz w:val="16"/>
        </w:rPr>
        <w:t>7</w:t>
      </w:r>
      <w:r w:rsidR="00112BF4" w:rsidRPr="00B753FF">
        <w:rPr>
          <w:rFonts w:ascii="Arial" w:hAnsi="Arial" w:cs="Arial"/>
          <w:b/>
          <w:color w:val="000000" w:themeColor="text1"/>
          <w:sz w:val="16"/>
        </w:rPr>
        <w:t>.</w:t>
      </w:r>
      <w:r w:rsidRPr="00B753FF">
        <w:rPr>
          <w:rFonts w:ascii="Arial" w:hAnsi="Arial" w:cs="Arial"/>
          <w:b/>
          <w:color w:val="000000" w:themeColor="text1"/>
          <w:sz w:val="16"/>
        </w:rPr>
        <w:t xml:space="preserve"> ЗАБАСТОВКИ</w:t>
      </w:r>
    </w:p>
    <w:p w14:paraId="5F9D9253" w14:textId="77777777" w:rsidR="00C34E6E" w:rsidRPr="00B753FF" w:rsidRDefault="004532D4" w:rsidP="00112BF4">
      <w:pPr>
        <w:tabs>
          <w:tab w:val="left" w:pos="1276"/>
        </w:tabs>
        <w:spacing w:after="60"/>
        <w:ind w:left="425"/>
        <w:rPr>
          <w:rFonts w:ascii="Arial" w:hAnsi="Arial" w:cs="Arial"/>
          <w:b/>
          <w:i/>
          <w:color w:val="000000" w:themeColor="text1"/>
          <w:sz w:val="16"/>
        </w:rPr>
      </w:pPr>
      <w:r w:rsidRPr="00B753FF">
        <w:rPr>
          <w:rFonts w:ascii="Arial" w:hAnsi="Arial" w:cs="Arial"/>
          <w:b/>
          <w:i/>
          <w:color w:val="000000" w:themeColor="text1"/>
          <w:sz w:val="16"/>
          <w:lang w:val="en-US"/>
        </w:rPr>
        <w:t>STRIKES</w:t>
      </w:r>
      <w:r w:rsidRPr="00B753FF">
        <w:rPr>
          <w:rFonts w:ascii="Arial" w:hAnsi="Arial" w:cs="Arial"/>
          <w:b/>
          <w:i/>
          <w:color w:val="000000" w:themeColor="text1"/>
          <w:sz w:val="16"/>
        </w:rPr>
        <w:t xml:space="preserve"> </w:t>
      </w:r>
    </w:p>
    <w:tbl>
      <w:tblPr>
        <w:tblW w:w="4979" w:type="pct"/>
        <w:tblLayout w:type="fixed"/>
        <w:tblCellMar>
          <w:left w:w="0" w:type="dxa"/>
          <w:right w:w="0" w:type="dxa"/>
        </w:tblCellMar>
        <w:tblLook w:val="0000" w:firstRow="0" w:lastRow="0" w:firstColumn="0" w:lastColumn="0" w:noHBand="0" w:noVBand="0"/>
      </w:tblPr>
      <w:tblGrid>
        <w:gridCol w:w="3364"/>
        <w:gridCol w:w="643"/>
        <w:gridCol w:w="627"/>
        <w:gridCol w:w="613"/>
        <w:gridCol w:w="613"/>
        <w:gridCol w:w="613"/>
        <w:gridCol w:w="3407"/>
      </w:tblGrid>
      <w:tr w:rsidR="00B753FF" w:rsidRPr="00B753FF" w14:paraId="4A579EBC" w14:textId="77777777" w:rsidTr="00535304">
        <w:trPr>
          <w:cantSplit/>
        </w:trPr>
        <w:tc>
          <w:tcPr>
            <w:tcW w:w="3364" w:type="dxa"/>
            <w:tcBorders>
              <w:top w:val="single" w:sz="6" w:space="0" w:color="auto"/>
              <w:bottom w:val="single" w:sz="6" w:space="0" w:color="auto"/>
              <w:right w:val="single" w:sz="6" w:space="0" w:color="auto"/>
            </w:tcBorders>
            <w:vAlign w:val="bottom"/>
          </w:tcPr>
          <w:p w14:paraId="3B03721D" w14:textId="77777777" w:rsidR="000E5ABB" w:rsidRPr="00B753FF" w:rsidRDefault="000E5ABB" w:rsidP="004B286D">
            <w:pPr>
              <w:pStyle w:val="aff1"/>
              <w:spacing w:before="60" w:beforeAutospacing="0" w:after="60" w:afterAutospacing="0"/>
              <w:jc w:val="center"/>
              <w:rPr>
                <w:rFonts w:ascii="Arial" w:hAnsi="Arial" w:cs="Arial"/>
                <w:color w:val="000000" w:themeColor="text1"/>
                <w:sz w:val="14"/>
                <w:szCs w:val="14"/>
              </w:rPr>
            </w:pPr>
          </w:p>
        </w:tc>
        <w:tc>
          <w:tcPr>
            <w:tcW w:w="643" w:type="dxa"/>
            <w:tcBorders>
              <w:top w:val="single" w:sz="6" w:space="0" w:color="auto"/>
              <w:bottom w:val="single" w:sz="6" w:space="0" w:color="auto"/>
              <w:right w:val="single" w:sz="6" w:space="0" w:color="auto"/>
            </w:tcBorders>
          </w:tcPr>
          <w:p w14:paraId="0E3D94F6" w14:textId="77777777" w:rsidR="000E5ABB" w:rsidRPr="00B753FF" w:rsidRDefault="000E5ABB" w:rsidP="004B286D">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2000</w:t>
            </w:r>
          </w:p>
        </w:tc>
        <w:tc>
          <w:tcPr>
            <w:tcW w:w="627" w:type="dxa"/>
            <w:tcBorders>
              <w:top w:val="single" w:sz="6" w:space="0" w:color="auto"/>
              <w:left w:val="single" w:sz="6" w:space="0" w:color="auto"/>
              <w:bottom w:val="single" w:sz="6" w:space="0" w:color="auto"/>
              <w:right w:val="single" w:sz="6" w:space="0" w:color="auto"/>
            </w:tcBorders>
          </w:tcPr>
          <w:p w14:paraId="6B884D59" w14:textId="77777777" w:rsidR="000E5ABB" w:rsidRPr="00B753FF" w:rsidRDefault="000E5ABB" w:rsidP="004B286D">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2010</w:t>
            </w:r>
          </w:p>
        </w:tc>
        <w:tc>
          <w:tcPr>
            <w:tcW w:w="613" w:type="dxa"/>
            <w:tcBorders>
              <w:top w:val="single" w:sz="6" w:space="0" w:color="auto"/>
              <w:left w:val="single" w:sz="6" w:space="0" w:color="auto"/>
              <w:bottom w:val="single" w:sz="6" w:space="0" w:color="auto"/>
              <w:right w:val="single" w:sz="6" w:space="0" w:color="auto"/>
            </w:tcBorders>
            <w:vAlign w:val="bottom"/>
          </w:tcPr>
          <w:p w14:paraId="3A3D8C05" w14:textId="781DDA5F" w:rsidR="000E5ABB" w:rsidRPr="00B753FF" w:rsidRDefault="000E5ABB" w:rsidP="005D3EC8">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2022</w:t>
            </w:r>
          </w:p>
        </w:tc>
        <w:tc>
          <w:tcPr>
            <w:tcW w:w="613" w:type="dxa"/>
            <w:tcBorders>
              <w:top w:val="single" w:sz="6" w:space="0" w:color="auto"/>
              <w:left w:val="single" w:sz="6" w:space="0" w:color="auto"/>
              <w:bottom w:val="single" w:sz="6" w:space="0" w:color="auto"/>
              <w:right w:val="single" w:sz="6" w:space="0" w:color="auto"/>
            </w:tcBorders>
            <w:vAlign w:val="bottom"/>
          </w:tcPr>
          <w:p w14:paraId="663165D8" w14:textId="2C4F7130" w:rsidR="000E5ABB" w:rsidRPr="00B753FF" w:rsidRDefault="000E5ABB" w:rsidP="005D3EC8">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rPr>
              <w:t>2023</w:t>
            </w:r>
          </w:p>
        </w:tc>
        <w:tc>
          <w:tcPr>
            <w:tcW w:w="613" w:type="dxa"/>
            <w:tcBorders>
              <w:top w:val="single" w:sz="6" w:space="0" w:color="auto"/>
              <w:left w:val="single" w:sz="6" w:space="0" w:color="auto"/>
              <w:bottom w:val="single" w:sz="6" w:space="0" w:color="auto"/>
              <w:right w:val="single" w:sz="6" w:space="0" w:color="auto"/>
            </w:tcBorders>
            <w:vAlign w:val="bottom"/>
          </w:tcPr>
          <w:p w14:paraId="670C4112" w14:textId="1C186467" w:rsidR="000E5ABB" w:rsidRPr="00B753FF" w:rsidRDefault="000E5ABB" w:rsidP="005D3EC8">
            <w:pPr>
              <w:pStyle w:val="aff1"/>
              <w:spacing w:before="60" w:beforeAutospacing="0" w:after="6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lang w:val="en-US"/>
              </w:rPr>
              <w:t>2024</w:t>
            </w:r>
          </w:p>
        </w:tc>
        <w:tc>
          <w:tcPr>
            <w:tcW w:w="3407" w:type="dxa"/>
            <w:tcBorders>
              <w:top w:val="single" w:sz="6" w:space="0" w:color="auto"/>
              <w:bottom w:val="single" w:sz="6" w:space="0" w:color="auto"/>
            </w:tcBorders>
            <w:vAlign w:val="bottom"/>
          </w:tcPr>
          <w:p w14:paraId="517D2DEC" w14:textId="77777777" w:rsidR="000E5ABB" w:rsidRPr="00B753FF" w:rsidRDefault="000E5ABB" w:rsidP="004B286D">
            <w:pPr>
              <w:pStyle w:val="aff1"/>
              <w:spacing w:before="60" w:beforeAutospacing="0" w:after="60" w:afterAutospacing="0"/>
              <w:jc w:val="center"/>
              <w:rPr>
                <w:rFonts w:ascii="Arial" w:hAnsi="Arial" w:cs="Arial"/>
                <w:color w:val="000000" w:themeColor="text1"/>
                <w:sz w:val="14"/>
                <w:szCs w:val="14"/>
              </w:rPr>
            </w:pPr>
          </w:p>
        </w:tc>
      </w:tr>
      <w:tr w:rsidR="00276E60" w:rsidRPr="00FB2534" w14:paraId="580B77C9" w14:textId="77777777" w:rsidTr="00535304">
        <w:trPr>
          <w:cantSplit/>
        </w:trPr>
        <w:tc>
          <w:tcPr>
            <w:tcW w:w="3364" w:type="dxa"/>
            <w:tcBorders>
              <w:top w:val="single" w:sz="6" w:space="0" w:color="auto"/>
              <w:right w:val="single" w:sz="6" w:space="0" w:color="auto"/>
            </w:tcBorders>
            <w:vAlign w:val="bottom"/>
          </w:tcPr>
          <w:p w14:paraId="1E7170A2" w14:textId="77777777" w:rsidR="00276E60" w:rsidRPr="00B753FF" w:rsidRDefault="00276E60" w:rsidP="00686206">
            <w:pPr>
              <w:pStyle w:val="aa"/>
              <w:spacing w:before="60" w:line="150" w:lineRule="exact"/>
              <w:rPr>
                <w:rFonts w:ascii="Arial" w:hAnsi="Arial" w:cs="Arial"/>
                <w:color w:val="000000" w:themeColor="text1"/>
                <w:sz w:val="14"/>
                <w:szCs w:val="14"/>
              </w:rPr>
            </w:pPr>
            <w:r w:rsidRPr="00B753FF">
              <w:rPr>
                <w:rFonts w:ascii="Arial" w:hAnsi="Arial" w:cs="Arial"/>
                <w:color w:val="000000" w:themeColor="text1"/>
                <w:sz w:val="14"/>
                <w:szCs w:val="14"/>
              </w:rPr>
              <w:t xml:space="preserve">Число организаций, на </w:t>
            </w:r>
            <w:proofErr w:type="spellStart"/>
            <w:r w:rsidRPr="00B753FF">
              <w:rPr>
                <w:rFonts w:ascii="Arial" w:hAnsi="Arial" w:cs="Arial"/>
                <w:color w:val="000000" w:themeColor="text1"/>
                <w:sz w:val="14"/>
                <w:szCs w:val="14"/>
              </w:rPr>
              <w:t>кото</w:t>
            </w:r>
            <w:proofErr w:type="gramStart"/>
            <w:r w:rsidRPr="00B753FF">
              <w:rPr>
                <w:rFonts w:ascii="Arial" w:hAnsi="Arial" w:cs="Arial"/>
                <w:color w:val="000000" w:themeColor="text1"/>
                <w:sz w:val="14"/>
                <w:szCs w:val="14"/>
              </w:rPr>
              <w:t>p</w:t>
            </w:r>
            <w:proofErr w:type="gramEnd"/>
            <w:r w:rsidRPr="00B753FF">
              <w:rPr>
                <w:rFonts w:ascii="Arial" w:hAnsi="Arial" w:cs="Arial"/>
                <w:color w:val="000000" w:themeColor="text1"/>
                <w:sz w:val="14"/>
                <w:szCs w:val="14"/>
              </w:rPr>
              <w:t>ых</w:t>
            </w:r>
            <w:proofErr w:type="spellEnd"/>
            <w:r w:rsidRPr="00B753FF">
              <w:rPr>
                <w:rFonts w:ascii="Arial" w:hAnsi="Arial" w:cs="Arial"/>
                <w:color w:val="000000" w:themeColor="text1"/>
                <w:sz w:val="14"/>
                <w:szCs w:val="14"/>
              </w:rPr>
              <w:t xml:space="preserve"> </w:t>
            </w:r>
            <w:proofErr w:type="spellStart"/>
            <w:r w:rsidRPr="00B753FF">
              <w:rPr>
                <w:rFonts w:ascii="Arial" w:hAnsi="Arial" w:cs="Arial"/>
                <w:color w:val="000000" w:themeColor="text1"/>
                <w:sz w:val="14"/>
                <w:szCs w:val="14"/>
              </w:rPr>
              <w:t>пpоходили</w:t>
            </w:r>
            <w:proofErr w:type="spellEnd"/>
            <w:r w:rsidRPr="00B753FF">
              <w:rPr>
                <w:rFonts w:ascii="Arial" w:hAnsi="Arial" w:cs="Arial"/>
                <w:color w:val="000000" w:themeColor="text1"/>
                <w:sz w:val="14"/>
                <w:szCs w:val="14"/>
              </w:rPr>
              <w:t xml:space="preserve"> </w:t>
            </w:r>
            <w:r w:rsidRPr="00B753FF">
              <w:rPr>
                <w:rFonts w:ascii="Arial" w:hAnsi="Arial" w:cs="Arial"/>
                <w:color w:val="000000" w:themeColor="text1"/>
                <w:sz w:val="14"/>
                <w:szCs w:val="14"/>
              </w:rPr>
              <w:br/>
              <w:t>забастовки</w:t>
            </w:r>
          </w:p>
        </w:tc>
        <w:tc>
          <w:tcPr>
            <w:tcW w:w="643" w:type="dxa"/>
            <w:tcBorders>
              <w:top w:val="single" w:sz="6" w:space="0" w:color="auto"/>
              <w:right w:val="single" w:sz="6" w:space="0" w:color="auto"/>
            </w:tcBorders>
            <w:vAlign w:val="bottom"/>
          </w:tcPr>
          <w:p w14:paraId="00FAC4A2"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817</w:t>
            </w:r>
          </w:p>
        </w:tc>
        <w:tc>
          <w:tcPr>
            <w:tcW w:w="627" w:type="dxa"/>
            <w:tcBorders>
              <w:top w:val="single" w:sz="6" w:space="0" w:color="auto"/>
              <w:left w:val="single" w:sz="6" w:space="0" w:color="auto"/>
              <w:right w:val="single" w:sz="6" w:space="0" w:color="auto"/>
            </w:tcBorders>
            <w:vAlign w:val="bottom"/>
          </w:tcPr>
          <w:p w14:paraId="2F561CCC"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w:t>
            </w:r>
          </w:p>
        </w:tc>
        <w:tc>
          <w:tcPr>
            <w:tcW w:w="613" w:type="dxa"/>
            <w:tcBorders>
              <w:top w:val="single" w:sz="6" w:space="0" w:color="auto"/>
              <w:left w:val="single" w:sz="6" w:space="0" w:color="auto"/>
              <w:right w:val="single" w:sz="6" w:space="0" w:color="auto"/>
            </w:tcBorders>
            <w:vAlign w:val="bottom"/>
          </w:tcPr>
          <w:p w14:paraId="42D5AEDA" w14:textId="5E274A91"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w:t>
            </w:r>
          </w:p>
        </w:tc>
        <w:tc>
          <w:tcPr>
            <w:tcW w:w="613" w:type="dxa"/>
            <w:tcBorders>
              <w:top w:val="single" w:sz="6" w:space="0" w:color="auto"/>
              <w:left w:val="single" w:sz="6" w:space="0" w:color="auto"/>
              <w:right w:val="single" w:sz="6" w:space="0" w:color="auto"/>
            </w:tcBorders>
            <w:vAlign w:val="bottom"/>
          </w:tcPr>
          <w:p w14:paraId="1AA1AD1A" w14:textId="40A44F47"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w:t>
            </w:r>
          </w:p>
        </w:tc>
        <w:tc>
          <w:tcPr>
            <w:tcW w:w="613" w:type="dxa"/>
            <w:tcBorders>
              <w:top w:val="single" w:sz="6" w:space="0" w:color="auto"/>
              <w:left w:val="single" w:sz="6" w:space="0" w:color="auto"/>
              <w:right w:val="single" w:sz="6" w:space="0" w:color="auto"/>
            </w:tcBorders>
            <w:vAlign w:val="bottom"/>
          </w:tcPr>
          <w:p w14:paraId="159B7C74" w14:textId="2097CC39"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w:t>
            </w:r>
          </w:p>
        </w:tc>
        <w:tc>
          <w:tcPr>
            <w:tcW w:w="3407" w:type="dxa"/>
            <w:tcBorders>
              <w:top w:val="single" w:sz="6" w:space="0" w:color="auto"/>
            </w:tcBorders>
            <w:vAlign w:val="bottom"/>
          </w:tcPr>
          <w:p w14:paraId="57078F26" w14:textId="77777777" w:rsidR="00276E60" w:rsidRPr="00B753FF" w:rsidRDefault="00276E60" w:rsidP="00686206">
            <w:pPr>
              <w:pStyle w:val="aa"/>
              <w:spacing w:before="60" w:line="150" w:lineRule="exact"/>
              <w:ind w:left="5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Organizations on which strikes occurred</w:t>
            </w:r>
          </w:p>
        </w:tc>
      </w:tr>
      <w:tr w:rsidR="00276E60" w:rsidRPr="00B753FF" w14:paraId="2632A5AB" w14:textId="77777777" w:rsidTr="00410368">
        <w:trPr>
          <w:cantSplit/>
        </w:trPr>
        <w:tc>
          <w:tcPr>
            <w:tcW w:w="3364" w:type="dxa"/>
            <w:tcBorders>
              <w:right w:val="single" w:sz="6" w:space="0" w:color="auto"/>
            </w:tcBorders>
            <w:vAlign w:val="bottom"/>
          </w:tcPr>
          <w:p w14:paraId="4AFF4D69" w14:textId="77777777" w:rsidR="00276E60" w:rsidRPr="00B753FF" w:rsidRDefault="00276E60" w:rsidP="00686206">
            <w:pPr>
              <w:pStyle w:val="aa"/>
              <w:spacing w:before="60" w:line="150" w:lineRule="exact"/>
              <w:rPr>
                <w:rFonts w:ascii="Arial" w:hAnsi="Arial" w:cs="Arial"/>
                <w:color w:val="000000" w:themeColor="text1"/>
                <w:sz w:val="14"/>
                <w:szCs w:val="14"/>
              </w:rPr>
            </w:pPr>
            <w:r w:rsidRPr="00B753FF">
              <w:rPr>
                <w:rFonts w:ascii="Arial" w:hAnsi="Arial" w:cs="Arial"/>
                <w:color w:val="000000" w:themeColor="text1"/>
                <w:sz w:val="14"/>
                <w:szCs w:val="14"/>
              </w:rPr>
              <w:t xml:space="preserve">Численность работников, участвовавших </w:t>
            </w:r>
            <w:r w:rsidRPr="00B753FF">
              <w:rPr>
                <w:rFonts w:ascii="Arial" w:hAnsi="Arial" w:cs="Arial"/>
                <w:color w:val="000000" w:themeColor="text1"/>
                <w:sz w:val="14"/>
                <w:szCs w:val="14"/>
              </w:rPr>
              <w:br/>
              <w:t>в забастовках</w:t>
            </w:r>
          </w:p>
        </w:tc>
        <w:tc>
          <w:tcPr>
            <w:tcW w:w="643" w:type="dxa"/>
            <w:tcBorders>
              <w:right w:val="single" w:sz="6" w:space="0" w:color="auto"/>
            </w:tcBorders>
            <w:vAlign w:val="bottom"/>
          </w:tcPr>
          <w:p w14:paraId="3F49847E"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p>
        </w:tc>
        <w:tc>
          <w:tcPr>
            <w:tcW w:w="627" w:type="dxa"/>
            <w:tcBorders>
              <w:left w:val="single" w:sz="6" w:space="0" w:color="auto"/>
              <w:right w:val="single" w:sz="6" w:space="0" w:color="auto"/>
            </w:tcBorders>
            <w:vAlign w:val="bottom"/>
          </w:tcPr>
          <w:p w14:paraId="026CBD54"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p>
        </w:tc>
        <w:tc>
          <w:tcPr>
            <w:tcW w:w="613" w:type="dxa"/>
            <w:tcBorders>
              <w:left w:val="single" w:sz="6" w:space="0" w:color="auto"/>
              <w:right w:val="single" w:sz="6" w:space="0" w:color="auto"/>
            </w:tcBorders>
            <w:vAlign w:val="bottom"/>
          </w:tcPr>
          <w:p w14:paraId="3F741C47"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p>
        </w:tc>
        <w:tc>
          <w:tcPr>
            <w:tcW w:w="613" w:type="dxa"/>
            <w:tcBorders>
              <w:left w:val="single" w:sz="6" w:space="0" w:color="auto"/>
              <w:right w:val="single" w:sz="6" w:space="0" w:color="auto"/>
            </w:tcBorders>
            <w:vAlign w:val="bottom"/>
          </w:tcPr>
          <w:p w14:paraId="646DA50F"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p>
        </w:tc>
        <w:tc>
          <w:tcPr>
            <w:tcW w:w="613" w:type="dxa"/>
            <w:tcBorders>
              <w:left w:val="single" w:sz="6" w:space="0" w:color="auto"/>
              <w:right w:val="single" w:sz="6" w:space="0" w:color="auto"/>
            </w:tcBorders>
            <w:vAlign w:val="bottom"/>
          </w:tcPr>
          <w:p w14:paraId="20A7F40B" w14:textId="477A71FF" w:rsidR="00276E60" w:rsidRPr="00B753FF" w:rsidRDefault="00276E60" w:rsidP="00410368">
            <w:pPr>
              <w:spacing w:before="60" w:line="150" w:lineRule="exact"/>
              <w:ind w:right="113"/>
              <w:jc w:val="right"/>
              <w:rPr>
                <w:rFonts w:ascii="Arial" w:hAnsi="Arial" w:cs="Arial"/>
                <w:color w:val="000000" w:themeColor="text1"/>
                <w:sz w:val="14"/>
                <w:szCs w:val="14"/>
              </w:rPr>
            </w:pPr>
          </w:p>
        </w:tc>
        <w:tc>
          <w:tcPr>
            <w:tcW w:w="3407" w:type="dxa"/>
            <w:vAlign w:val="bottom"/>
          </w:tcPr>
          <w:p w14:paraId="104445B3" w14:textId="77777777" w:rsidR="00276E60" w:rsidRPr="00B753FF" w:rsidRDefault="00276E60" w:rsidP="00686206">
            <w:pPr>
              <w:pStyle w:val="aa"/>
              <w:spacing w:before="60" w:line="150" w:lineRule="exact"/>
              <w:ind w:left="57"/>
              <w:rPr>
                <w:rFonts w:ascii="Arial" w:hAnsi="Arial" w:cs="Arial"/>
                <w:i/>
                <w:color w:val="000000" w:themeColor="text1"/>
                <w:sz w:val="14"/>
                <w:szCs w:val="14"/>
              </w:rPr>
            </w:pPr>
            <w:r w:rsidRPr="00B753FF">
              <w:rPr>
                <w:rFonts w:ascii="Arial" w:hAnsi="Arial" w:cs="Arial"/>
                <w:i/>
                <w:color w:val="000000" w:themeColor="text1"/>
                <w:sz w:val="14"/>
                <w:szCs w:val="14"/>
                <w:lang w:val="en-US"/>
              </w:rPr>
              <w:t>Employees</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participated</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in</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strikes</w:t>
            </w:r>
          </w:p>
        </w:tc>
      </w:tr>
      <w:tr w:rsidR="00276E60" w:rsidRPr="00B753FF" w14:paraId="281149E8" w14:textId="77777777" w:rsidTr="00410368">
        <w:trPr>
          <w:cantSplit/>
        </w:trPr>
        <w:tc>
          <w:tcPr>
            <w:tcW w:w="3364" w:type="dxa"/>
            <w:tcBorders>
              <w:right w:val="single" w:sz="6" w:space="0" w:color="auto"/>
            </w:tcBorders>
            <w:vAlign w:val="bottom"/>
          </w:tcPr>
          <w:p w14:paraId="000A4919" w14:textId="77777777" w:rsidR="00276E60" w:rsidRPr="00B753FF" w:rsidRDefault="00276E60" w:rsidP="00686206">
            <w:pPr>
              <w:pStyle w:val="aa"/>
              <w:spacing w:before="60" w:line="150" w:lineRule="exact"/>
              <w:ind w:left="170"/>
              <w:rPr>
                <w:rFonts w:ascii="Arial" w:hAnsi="Arial" w:cs="Arial"/>
                <w:color w:val="000000" w:themeColor="text1"/>
                <w:sz w:val="14"/>
                <w:szCs w:val="14"/>
              </w:rPr>
            </w:pPr>
            <w:r w:rsidRPr="00B753FF">
              <w:rPr>
                <w:rFonts w:ascii="Arial" w:hAnsi="Arial" w:cs="Arial"/>
                <w:color w:val="000000" w:themeColor="text1"/>
                <w:sz w:val="14"/>
                <w:szCs w:val="14"/>
              </w:rPr>
              <w:t>тыс. человек</w:t>
            </w:r>
          </w:p>
        </w:tc>
        <w:tc>
          <w:tcPr>
            <w:tcW w:w="643" w:type="dxa"/>
            <w:tcBorders>
              <w:right w:val="single" w:sz="6" w:space="0" w:color="auto"/>
            </w:tcBorders>
            <w:vAlign w:val="bottom"/>
          </w:tcPr>
          <w:p w14:paraId="25A2EB7F"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30,9</w:t>
            </w:r>
          </w:p>
        </w:tc>
        <w:tc>
          <w:tcPr>
            <w:tcW w:w="627" w:type="dxa"/>
            <w:tcBorders>
              <w:left w:val="single" w:sz="6" w:space="0" w:color="auto"/>
              <w:right w:val="single" w:sz="6" w:space="0" w:color="auto"/>
            </w:tcBorders>
            <w:vAlign w:val="bottom"/>
          </w:tcPr>
          <w:p w14:paraId="76312F71"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w:t>
            </w:r>
          </w:p>
        </w:tc>
        <w:tc>
          <w:tcPr>
            <w:tcW w:w="613" w:type="dxa"/>
            <w:tcBorders>
              <w:left w:val="single" w:sz="6" w:space="0" w:color="auto"/>
              <w:right w:val="single" w:sz="6" w:space="0" w:color="auto"/>
            </w:tcBorders>
            <w:vAlign w:val="bottom"/>
          </w:tcPr>
          <w:p w14:paraId="19421BBE" w14:textId="6C886B70"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0,2</w:t>
            </w:r>
          </w:p>
        </w:tc>
        <w:tc>
          <w:tcPr>
            <w:tcW w:w="613" w:type="dxa"/>
            <w:tcBorders>
              <w:left w:val="single" w:sz="6" w:space="0" w:color="auto"/>
              <w:right w:val="single" w:sz="6" w:space="0" w:color="auto"/>
            </w:tcBorders>
            <w:vAlign w:val="bottom"/>
          </w:tcPr>
          <w:p w14:paraId="182EFF66" w14:textId="23C02818"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0,03</w:t>
            </w:r>
          </w:p>
        </w:tc>
        <w:tc>
          <w:tcPr>
            <w:tcW w:w="613" w:type="dxa"/>
            <w:tcBorders>
              <w:left w:val="single" w:sz="6" w:space="0" w:color="auto"/>
              <w:right w:val="single" w:sz="6" w:space="0" w:color="auto"/>
            </w:tcBorders>
            <w:vAlign w:val="bottom"/>
          </w:tcPr>
          <w:p w14:paraId="57F5F464" w14:textId="7A8258E8"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w:t>
            </w:r>
          </w:p>
        </w:tc>
        <w:tc>
          <w:tcPr>
            <w:tcW w:w="3407" w:type="dxa"/>
            <w:vAlign w:val="bottom"/>
          </w:tcPr>
          <w:p w14:paraId="21B7ED24" w14:textId="77777777" w:rsidR="00276E60" w:rsidRPr="00B753FF" w:rsidRDefault="00276E60" w:rsidP="00686206">
            <w:pPr>
              <w:pStyle w:val="aa"/>
              <w:spacing w:before="60" w:line="150" w:lineRule="exact"/>
              <w:ind w:left="22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thou</w:t>
            </w:r>
            <w:r w:rsidRPr="00B753FF">
              <w:rPr>
                <w:rFonts w:ascii="Arial" w:hAnsi="Arial" w:cs="Arial"/>
                <w:i/>
                <w:color w:val="000000" w:themeColor="text1"/>
                <w:sz w:val="14"/>
                <w:szCs w:val="14"/>
              </w:rPr>
              <w:t>.</w:t>
            </w:r>
            <w:r w:rsidRPr="00B753FF">
              <w:rPr>
                <w:rFonts w:ascii="Arial" w:hAnsi="Arial" w:cs="Arial"/>
                <w:i/>
                <w:color w:val="000000" w:themeColor="text1"/>
                <w:sz w:val="14"/>
                <w:szCs w:val="14"/>
                <w:lang w:val="en-US"/>
              </w:rPr>
              <w:t>persons</w:t>
            </w:r>
          </w:p>
        </w:tc>
      </w:tr>
      <w:tr w:rsidR="00276E60" w:rsidRPr="00FB2534" w14:paraId="6B3EE4E9" w14:textId="77777777" w:rsidTr="00410368">
        <w:trPr>
          <w:cantSplit/>
          <w:trHeight w:val="66"/>
        </w:trPr>
        <w:tc>
          <w:tcPr>
            <w:tcW w:w="3364" w:type="dxa"/>
            <w:tcBorders>
              <w:right w:val="single" w:sz="6" w:space="0" w:color="auto"/>
            </w:tcBorders>
            <w:vAlign w:val="bottom"/>
          </w:tcPr>
          <w:p w14:paraId="3A4D1C3A" w14:textId="77777777" w:rsidR="00276E60" w:rsidRPr="00B753FF" w:rsidRDefault="00276E60" w:rsidP="00686206">
            <w:pPr>
              <w:pStyle w:val="aa"/>
              <w:spacing w:before="60" w:line="150" w:lineRule="exact"/>
              <w:ind w:left="170"/>
              <w:rPr>
                <w:rFonts w:ascii="Arial" w:hAnsi="Arial" w:cs="Arial"/>
                <w:color w:val="000000" w:themeColor="text1"/>
                <w:sz w:val="14"/>
                <w:szCs w:val="14"/>
              </w:rPr>
            </w:pPr>
            <w:r w:rsidRPr="00B753FF">
              <w:rPr>
                <w:rFonts w:ascii="Arial" w:hAnsi="Arial" w:cs="Arial"/>
                <w:color w:val="000000" w:themeColor="text1"/>
                <w:sz w:val="14"/>
                <w:szCs w:val="14"/>
              </w:rPr>
              <w:t xml:space="preserve">в </w:t>
            </w:r>
            <w:proofErr w:type="spellStart"/>
            <w:r w:rsidRPr="00B753FF">
              <w:rPr>
                <w:rFonts w:ascii="Arial" w:hAnsi="Arial" w:cs="Arial"/>
                <w:color w:val="000000" w:themeColor="text1"/>
                <w:sz w:val="14"/>
                <w:szCs w:val="14"/>
              </w:rPr>
              <w:t>сpеднем</w:t>
            </w:r>
            <w:proofErr w:type="spellEnd"/>
            <w:r w:rsidRPr="00B753FF">
              <w:rPr>
                <w:rFonts w:ascii="Arial" w:hAnsi="Arial" w:cs="Arial"/>
                <w:color w:val="000000" w:themeColor="text1"/>
                <w:sz w:val="14"/>
                <w:szCs w:val="14"/>
              </w:rPr>
              <w:t xml:space="preserve"> на одну организацию, человек</w:t>
            </w:r>
          </w:p>
        </w:tc>
        <w:tc>
          <w:tcPr>
            <w:tcW w:w="643" w:type="dxa"/>
            <w:tcBorders>
              <w:right w:val="single" w:sz="6" w:space="0" w:color="auto"/>
            </w:tcBorders>
            <w:vAlign w:val="bottom"/>
          </w:tcPr>
          <w:p w14:paraId="3B40B9D5"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37</w:t>
            </w:r>
          </w:p>
        </w:tc>
        <w:tc>
          <w:tcPr>
            <w:tcW w:w="627" w:type="dxa"/>
            <w:tcBorders>
              <w:left w:val="single" w:sz="6" w:space="0" w:color="auto"/>
              <w:right w:val="single" w:sz="6" w:space="0" w:color="auto"/>
            </w:tcBorders>
            <w:vAlign w:val="bottom"/>
          </w:tcPr>
          <w:p w14:paraId="3D25F546"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w:t>
            </w:r>
          </w:p>
        </w:tc>
        <w:tc>
          <w:tcPr>
            <w:tcW w:w="613" w:type="dxa"/>
            <w:tcBorders>
              <w:left w:val="single" w:sz="6" w:space="0" w:color="auto"/>
              <w:right w:val="single" w:sz="6" w:space="0" w:color="auto"/>
            </w:tcBorders>
            <w:vAlign w:val="bottom"/>
          </w:tcPr>
          <w:p w14:paraId="0D3306B1" w14:textId="2621CC22"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197</w:t>
            </w:r>
          </w:p>
        </w:tc>
        <w:tc>
          <w:tcPr>
            <w:tcW w:w="613" w:type="dxa"/>
            <w:tcBorders>
              <w:left w:val="single" w:sz="6" w:space="0" w:color="auto"/>
              <w:right w:val="single" w:sz="6" w:space="0" w:color="auto"/>
            </w:tcBorders>
            <w:vAlign w:val="bottom"/>
          </w:tcPr>
          <w:p w14:paraId="79946FA4" w14:textId="32B89ED4"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33</w:t>
            </w:r>
          </w:p>
        </w:tc>
        <w:tc>
          <w:tcPr>
            <w:tcW w:w="613" w:type="dxa"/>
            <w:tcBorders>
              <w:left w:val="single" w:sz="6" w:space="0" w:color="auto"/>
              <w:right w:val="single" w:sz="6" w:space="0" w:color="auto"/>
            </w:tcBorders>
            <w:vAlign w:val="bottom"/>
          </w:tcPr>
          <w:p w14:paraId="743F508C" w14:textId="7599B0F1"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w:t>
            </w:r>
          </w:p>
        </w:tc>
        <w:tc>
          <w:tcPr>
            <w:tcW w:w="3407" w:type="dxa"/>
            <w:vAlign w:val="bottom"/>
          </w:tcPr>
          <w:p w14:paraId="418D77EF" w14:textId="77777777" w:rsidR="00276E60" w:rsidRPr="00B753FF" w:rsidRDefault="00276E60" w:rsidP="00686206">
            <w:pPr>
              <w:pStyle w:val="aa"/>
              <w:spacing w:before="60" w:line="150" w:lineRule="exact"/>
              <w:ind w:left="22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average per one organization, persons</w:t>
            </w:r>
          </w:p>
        </w:tc>
      </w:tr>
      <w:tr w:rsidR="00276E60" w:rsidRPr="00FB2534" w14:paraId="6CD9AA5C" w14:textId="77777777" w:rsidTr="00410368">
        <w:trPr>
          <w:cantSplit/>
        </w:trPr>
        <w:tc>
          <w:tcPr>
            <w:tcW w:w="3364" w:type="dxa"/>
            <w:tcBorders>
              <w:right w:val="single" w:sz="6" w:space="0" w:color="auto"/>
            </w:tcBorders>
            <w:vAlign w:val="bottom"/>
          </w:tcPr>
          <w:p w14:paraId="66E0BDB9" w14:textId="77777777" w:rsidR="00276E60" w:rsidRPr="00B753FF" w:rsidRDefault="00276E60" w:rsidP="00686206">
            <w:pPr>
              <w:pStyle w:val="aa"/>
              <w:spacing w:before="60" w:line="150" w:lineRule="exact"/>
              <w:rPr>
                <w:rFonts w:ascii="Arial" w:hAnsi="Arial" w:cs="Arial"/>
                <w:color w:val="000000" w:themeColor="text1"/>
                <w:sz w:val="14"/>
                <w:szCs w:val="14"/>
              </w:rPr>
            </w:pPr>
            <w:r w:rsidRPr="00B753FF">
              <w:rPr>
                <w:rFonts w:ascii="Arial" w:hAnsi="Arial" w:cs="Arial"/>
                <w:color w:val="000000" w:themeColor="text1"/>
                <w:sz w:val="14"/>
                <w:szCs w:val="14"/>
              </w:rPr>
              <w:t xml:space="preserve">Количество времени, не отработанного </w:t>
            </w:r>
            <w:r w:rsidRPr="00B753FF">
              <w:rPr>
                <w:rFonts w:ascii="Arial" w:hAnsi="Arial" w:cs="Arial"/>
                <w:color w:val="000000" w:themeColor="text1"/>
                <w:sz w:val="14"/>
                <w:szCs w:val="14"/>
              </w:rPr>
              <w:br/>
              <w:t>работниками, участвовавшими в забастовках</w:t>
            </w:r>
          </w:p>
        </w:tc>
        <w:tc>
          <w:tcPr>
            <w:tcW w:w="643" w:type="dxa"/>
            <w:tcBorders>
              <w:right w:val="single" w:sz="6" w:space="0" w:color="auto"/>
            </w:tcBorders>
            <w:vAlign w:val="bottom"/>
          </w:tcPr>
          <w:p w14:paraId="56DB3E71"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p>
        </w:tc>
        <w:tc>
          <w:tcPr>
            <w:tcW w:w="627" w:type="dxa"/>
            <w:tcBorders>
              <w:left w:val="single" w:sz="6" w:space="0" w:color="auto"/>
              <w:right w:val="single" w:sz="6" w:space="0" w:color="auto"/>
            </w:tcBorders>
            <w:vAlign w:val="bottom"/>
          </w:tcPr>
          <w:p w14:paraId="33F765E5"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p>
        </w:tc>
        <w:tc>
          <w:tcPr>
            <w:tcW w:w="613" w:type="dxa"/>
            <w:tcBorders>
              <w:left w:val="single" w:sz="6" w:space="0" w:color="auto"/>
              <w:right w:val="single" w:sz="6" w:space="0" w:color="auto"/>
            </w:tcBorders>
            <w:vAlign w:val="bottom"/>
          </w:tcPr>
          <w:p w14:paraId="675261B6"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p>
        </w:tc>
        <w:tc>
          <w:tcPr>
            <w:tcW w:w="613" w:type="dxa"/>
            <w:tcBorders>
              <w:left w:val="single" w:sz="6" w:space="0" w:color="auto"/>
              <w:right w:val="single" w:sz="6" w:space="0" w:color="auto"/>
            </w:tcBorders>
            <w:vAlign w:val="bottom"/>
          </w:tcPr>
          <w:p w14:paraId="5E7B7FA5"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p>
        </w:tc>
        <w:tc>
          <w:tcPr>
            <w:tcW w:w="613" w:type="dxa"/>
            <w:tcBorders>
              <w:left w:val="single" w:sz="6" w:space="0" w:color="auto"/>
              <w:right w:val="single" w:sz="6" w:space="0" w:color="auto"/>
            </w:tcBorders>
            <w:vAlign w:val="bottom"/>
          </w:tcPr>
          <w:p w14:paraId="350CCACC" w14:textId="4E8BE163" w:rsidR="00276E60" w:rsidRPr="00B753FF" w:rsidRDefault="00276E60" w:rsidP="00410368">
            <w:pPr>
              <w:spacing w:before="60" w:line="150" w:lineRule="exact"/>
              <w:ind w:right="113"/>
              <w:jc w:val="right"/>
              <w:rPr>
                <w:rFonts w:ascii="Arial" w:hAnsi="Arial" w:cs="Arial"/>
                <w:color w:val="000000" w:themeColor="text1"/>
                <w:sz w:val="14"/>
                <w:szCs w:val="14"/>
              </w:rPr>
            </w:pPr>
          </w:p>
        </w:tc>
        <w:tc>
          <w:tcPr>
            <w:tcW w:w="3407" w:type="dxa"/>
            <w:vAlign w:val="bottom"/>
          </w:tcPr>
          <w:p w14:paraId="2F5BB91F" w14:textId="77777777" w:rsidR="00276E60" w:rsidRPr="00B753FF" w:rsidRDefault="00276E60" w:rsidP="00686206">
            <w:pPr>
              <w:pStyle w:val="aa"/>
              <w:spacing w:before="60" w:line="150" w:lineRule="exact"/>
              <w:ind w:left="5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 xml:space="preserve">Time not worked by employees participated in strikes   </w:t>
            </w:r>
          </w:p>
        </w:tc>
      </w:tr>
      <w:tr w:rsidR="00276E60" w:rsidRPr="00B753FF" w14:paraId="3F2E8A0A" w14:textId="77777777" w:rsidTr="00410368">
        <w:trPr>
          <w:cantSplit/>
        </w:trPr>
        <w:tc>
          <w:tcPr>
            <w:tcW w:w="3364" w:type="dxa"/>
            <w:tcBorders>
              <w:right w:val="single" w:sz="6" w:space="0" w:color="auto"/>
            </w:tcBorders>
            <w:vAlign w:val="bottom"/>
          </w:tcPr>
          <w:p w14:paraId="75696BED" w14:textId="11C2F1CE" w:rsidR="00276E60" w:rsidRPr="00B753FF" w:rsidRDefault="00276E60" w:rsidP="00914F04">
            <w:pPr>
              <w:pStyle w:val="aa"/>
              <w:spacing w:before="60" w:line="150" w:lineRule="exact"/>
              <w:ind w:left="170"/>
              <w:rPr>
                <w:rFonts w:ascii="Arial" w:hAnsi="Arial" w:cs="Arial"/>
                <w:color w:val="000000" w:themeColor="text1"/>
                <w:sz w:val="14"/>
                <w:szCs w:val="14"/>
              </w:rPr>
            </w:pPr>
            <w:r w:rsidRPr="00B753FF">
              <w:rPr>
                <w:rFonts w:ascii="Arial" w:hAnsi="Arial" w:cs="Arial"/>
                <w:color w:val="000000" w:themeColor="text1"/>
                <w:sz w:val="14"/>
                <w:szCs w:val="14"/>
              </w:rPr>
              <w:t>человеко-дней, тыс.</w:t>
            </w:r>
          </w:p>
        </w:tc>
        <w:tc>
          <w:tcPr>
            <w:tcW w:w="643" w:type="dxa"/>
            <w:tcBorders>
              <w:right w:val="single" w:sz="6" w:space="0" w:color="auto"/>
            </w:tcBorders>
            <w:vAlign w:val="bottom"/>
          </w:tcPr>
          <w:p w14:paraId="685E6180"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236,4</w:t>
            </w:r>
          </w:p>
        </w:tc>
        <w:tc>
          <w:tcPr>
            <w:tcW w:w="627" w:type="dxa"/>
            <w:tcBorders>
              <w:left w:val="single" w:sz="6" w:space="0" w:color="auto"/>
              <w:right w:val="single" w:sz="6" w:space="0" w:color="auto"/>
            </w:tcBorders>
            <w:vAlign w:val="bottom"/>
          </w:tcPr>
          <w:p w14:paraId="07CF55D4"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w:t>
            </w:r>
          </w:p>
        </w:tc>
        <w:tc>
          <w:tcPr>
            <w:tcW w:w="613" w:type="dxa"/>
            <w:tcBorders>
              <w:left w:val="single" w:sz="6" w:space="0" w:color="auto"/>
              <w:right w:val="single" w:sz="6" w:space="0" w:color="auto"/>
            </w:tcBorders>
            <w:vAlign w:val="bottom"/>
          </w:tcPr>
          <w:p w14:paraId="2D75ED9E" w14:textId="184C3B72"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0,1</w:t>
            </w:r>
          </w:p>
        </w:tc>
        <w:tc>
          <w:tcPr>
            <w:tcW w:w="613" w:type="dxa"/>
            <w:tcBorders>
              <w:left w:val="single" w:sz="6" w:space="0" w:color="auto"/>
              <w:right w:val="single" w:sz="6" w:space="0" w:color="auto"/>
            </w:tcBorders>
            <w:vAlign w:val="bottom"/>
          </w:tcPr>
          <w:p w14:paraId="20298245" w14:textId="417BB31A"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0,03</w:t>
            </w:r>
          </w:p>
        </w:tc>
        <w:tc>
          <w:tcPr>
            <w:tcW w:w="613" w:type="dxa"/>
            <w:tcBorders>
              <w:left w:val="single" w:sz="6" w:space="0" w:color="auto"/>
              <w:right w:val="single" w:sz="6" w:space="0" w:color="auto"/>
            </w:tcBorders>
            <w:vAlign w:val="bottom"/>
          </w:tcPr>
          <w:p w14:paraId="381C4FD4" w14:textId="242606B6"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w:t>
            </w:r>
          </w:p>
        </w:tc>
        <w:tc>
          <w:tcPr>
            <w:tcW w:w="3407" w:type="dxa"/>
            <w:vAlign w:val="bottom"/>
          </w:tcPr>
          <w:p w14:paraId="160B00E8" w14:textId="77777777" w:rsidR="00276E60" w:rsidRPr="00B753FF" w:rsidRDefault="00276E60" w:rsidP="00686206">
            <w:pPr>
              <w:pStyle w:val="aa"/>
              <w:spacing w:before="60" w:line="150"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thou</w:t>
            </w:r>
            <w:r w:rsidRPr="00B753FF">
              <w:rPr>
                <w:rFonts w:ascii="Arial" w:hAnsi="Arial" w:cs="Arial"/>
                <w:i/>
                <w:color w:val="000000" w:themeColor="text1"/>
                <w:sz w:val="14"/>
                <w:szCs w:val="14"/>
              </w:rPr>
              <w:t>.</w:t>
            </w:r>
            <w:r w:rsidRPr="00B753FF">
              <w:rPr>
                <w:color w:val="000000" w:themeColor="text1"/>
              </w:rPr>
              <w:t xml:space="preserve"> </w:t>
            </w:r>
            <w:r w:rsidRPr="00B753FF">
              <w:rPr>
                <w:rFonts w:ascii="Arial" w:hAnsi="Arial" w:cs="Arial"/>
                <w:i/>
                <w:color w:val="000000" w:themeColor="text1"/>
                <w:sz w:val="14"/>
                <w:szCs w:val="14"/>
                <w:lang w:val="en-US"/>
              </w:rPr>
              <w:t>man</w:t>
            </w:r>
            <w:r w:rsidRPr="00B753FF">
              <w:rPr>
                <w:rFonts w:ascii="Arial" w:hAnsi="Arial" w:cs="Arial"/>
                <w:i/>
                <w:color w:val="000000" w:themeColor="text1"/>
                <w:sz w:val="14"/>
                <w:szCs w:val="14"/>
              </w:rPr>
              <w:t>-</w:t>
            </w:r>
            <w:r w:rsidRPr="00B753FF">
              <w:rPr>
                <w:rFonts w:ascii="Arial" w:hAnsi="Arial" w:cs="Arial"/>
                <w:i/>
                <w:color w:val="000000" w:themeColor="text1"/>
                <w:sz w:val="14"/>
                <w:szCs w:val="14"/>
                <w:lang w:val="en-US"/>
              </w:rPr>
              <w:t>days</w:t>
            </w:r>
          </w:p>
        </w:tc>
      </w:tr>
      <w:tr w:rsidR="00276E60" w:rsidRPr="00B753FF" w14:paraId="0753E662" w14:textId="77777777" w:rsidTr="00410368">
        <w:trPr>
          <w:cantSplit/>
          <w:trHeight w:val="66"/>
        </w:trPr>
        <w:tc>
          <w:tcPr>
            <w:tcW w:w="3364" w:type="dxa"/>
            <w:tcBorders>
              <w:right w:val="single" w:sz="6" w:space="0" w:color="auto"/>
            </w:tcBorders>
            <w:vAlign w:val="bottom"/>
          </w:tcPr>
          <w:p w14:paraId="77727F97" w14:textId="77777777" w:rsidR="00276E60" w:rsidRPr="00B753FF" w:rsidRDefault="00276E60" w:rsidP="00686206">
            <w:pPr>
              <w:pStyle w:val="aa"/>
              <w:spacing w:before="60" w:line="150" w:lineRule="exact"/>
              <w:ind w:left="170"/>
              <w:rPr>
                <w:rFonts w:ascii="Arial" w:hAnsi="Arial" w:cs="Arial"/>
                <w:color w:val="000000" w:themeColor="text1"/>
                <w:sz w:val="14"/>
                <w:szCs w:val="14"/>
              </w:rPr>
            </w:pPr>
            <w:r w:rsidRPr="00B753FF">
              <w:rPr>
                <w:rFonts w:ascii="Arial" w:hAnsi="Arial" w:cs="Arial"/>
                <w:color w:val="000000" w:themeColor="text1"/>
                <w:sz w:val="14"/>
                <w:szCs w:val="14"/>
              </w:rPr>
              <w:t xml:space="preserve">человеко-дней в </w:t>
            </w:r>
            <w:proofErr w:type="spellStart"/>
            <w:r w:rsidRPr="00B753FF">
              <w:rPr>
                <w:rFonts w:ascii="Arial" w:hAnsi="Arial" w:cs="Arial"/>
                <w:color w:val="000000" w:themeColor="text1"/>
                <w:sz w:val="14"/>
                <w:szCs w:val="14"/>
              </w:rPr>
              <w:t>сpеднем</w:t>
            </w:r>
            <w:proofErr w:type="spellEnd"/>
            <w:r w:rsidRPr="00B753FF">
              <w:rPr>
                <w:rFonts w:ascii="Arial" w:hAnsi="Arial" w:cs="Arial"/>
                <w:color w:val="000000" w:themeColor="text1"/>
                <w:sz w:val="14"/>
                <w:szCs w:val="14"/>
              </w:rPr>
              <w:t xml:space="preserve"> на одну организацию</w:t>
            </w:r>
          </w:p>
        </w:tc>
        <w:tc>
          <w:tcPr>
            <w:tcW w:w="643" w:type="dxa"/>
            <w:tcBorders>
              <w:right w:val="single" w:sz="6" w:space="0" w:color="auto"/>
            </w:tcBorders>
            <w:vAlign w:val="bottom"/>
          </w:tcPr>
          <w:p w14:paraId="7E95BB83"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289</w:t>
            </w:r>
          </w:p>
        </w:tc>
        <w:tc>
          <w:tcPr>
            <w:tcW w:w="627" w:type="dxa"/>
            <w:tcBorders>
              <w:left w:val="single" w:sz="6" w:space="0" w:color="auto"/>
              <w:right w:val="single" w:sz="6" w:space="0" w:color="auto"/>
            </w:tcBorders>
            <w:vAlign w:val="bottom"/>
          </w:tcPr>
          <w:p w14:paraId="514793F0" w14:textId="77777777"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w:t>
            </w:r>
          </w:p>
        </w:tc>
        <w:tc>
          <w:tcPr>
            <w:tcW w:w="613" w:type="dxa"/>
            <w:tcBorders>
              <w:left w:val="single" w:sz="6" w:space="0" w:color="auto"/>
              <w:right w:val="single" w:sz="6" w:space="0" w:color="auto"/>
            </w:tcBorders>
            <w:vAlign w:val="bottom"/>
          </w:tcPr>
          <w:p w14:paraId="424DF181" w14:textId="38BC19F3"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123</w:t>
            </w:r>
          </w:p>
        </w:tc>
        <w:tc>
          <w:tcPr>
            <w:tcW w:w="613" w:type="dxa"/>
            <w:tcBorders>
              <w:left w:val="single" w:sz="6" w:space="0" w:color="auto"/>
              <w:right w:val="single" w:sz="6" w:space="0" w:color="auto"/>
            </w:tcBorders>
            <w:vAlign w:val="bottom"/>
          </w:tcPr>
          <w:p w14:paraId="4336B3C3" w14:textId="5A6505E7"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33</w:t>
            </w:r>
          </w:p>
        </w:tc>
        <w:tc>
          <w:tcPr>
            <w:tcW w:w="613" w:type="dxa"/>
            <w:tcBorders>
              <w:left w:val="single" w:sz="6" w:space="0" w:color="auto"/>
              <w:right w:val="single" w:sz="6" w:space="0" w:color="auto"/>
            </w:tcBorders>
            <w:vAlign w:val="bottom"/>
          </w:tcPr>
          <w:p w14:paraId="42034810" w14:textId="61DC4304"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w:t>
            </w:r>
          </w:p>
        </w:tc>
        <w:tc>
          <w:tcPr>
            <w:tcW w:w="3407" w:type="dxa"/>
            <w:vAlign w:val="bottom"/>
          </w:tcPr>
          <w:p w14:paraId="6792D720" w14:textId="77777777" w:rsidR="00276E60" w:rsidRPr="00B753FF" w:rsidRDefault="00276E60" w:rsidP="00686206">
            <w:pPr>
              <w:pStyle w:val="aa"/>
              <w:spacing w:before="60" w:line="150"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average</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per</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one</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organization</w:t>
            </w:r>
          </w:p>
        </w:tc>
      </w:tr>
      <w:tr w:rsidR="00276E60" w:rsidRPr="00FB2534" w14:paraId="2E186CF8" w14:textId="77777777" w:rsidTr="00410368">
        <w:trPr>
          <w:cantSplit/>
        </w:trPr>
        <w:tc>
          <w:tcPr>
            <w:tcW w:w="3364" w:type="dxa"/>
            <w:tcBorders>
              <w:bottom w:val="single" w:sz="6" w:space="0" w:color="auto"/>
              <w:right w:val="single" w:sz="6" w:space="0" w:color="auto"/>
            </w:tcBorders>
            <w:vAlign w:val="bottom"/>
          </w:tcPr>
          <w:p w14:paraId="38B9E577" w14:textId="77777777" w:rsidR="00276E60" w:rsidRPr="00B753FF" w:rsidRDefault="00276E60" w:rsidP="00686206">
            <w:pPr>
              <w:pStyle w:val="aa"/>
              <w:spacing w:before="60" w:line="150" w:lineRule="exact"/>
              <w:rPr>
                <w:rFonts w:ascii="Arial" w:hAnsi="Arial" w:cs="Arial"/>
                <w:color w:val="000000" w:themeColor="text1"/>
                <w:sz w:val="14"/>
                <w:szCs w:val="14"/>
              </w:rPr>
            </w:pPr>
            <w:r w:rsidRPr="00B753FF">
              <w:rPr>
                <w:rFonts w:ascii="Arial" w:hAnsi="Arial" w:cs="Arial"/>
                <w:color w:val="000000" w:themeColor="text1"/>
                <w:sz w:val="14"/>
                <w:szCs w:val="14"/>
              </w:rPr>
              <w:t>Число неотработанных дней в с</w:t>
            </w:r>
            <w:r w:rsidRPr="00B753FF">
              <w:rPr>
                <w:rFonts w:ascii="Arial" w:hAnsi="Arial" w:cs="Arial"/>
                <w:color w:val="000000" w:themeColor="text1"/>
                <w:sz w:val="14"/>
                <w:szCs w:val="14"/>
                <w:lang w:val="en-US"/>
              </w:rPr>
              <w:t>p</w:t>
            </w:r>
            <w:proofErr w:type="spellStart"/>
            <w:r w:rsidRPr="00B753FF">
              <w:rPr>
                <w:rFonts w:ascii="Arial" w:hAnsi="Arial" w:cs="Arial"/>
                <w:color w:val="000000" w:themeColor="text1"/>
                <w:sz w:val="14"/>
                <w:szCs w:val="14"/>
              </w:rPr>
              <w:t>еднем</w:t>
            </w:r>
            <w:proofErr w:type="spellEnd"/>
            <w:r w:rsidRPr="00B753FF">
              <w:rPr>
                <w:rFonts w:ascii="Arial" w:hAnsi="Arial" w:cs="Arial"/>
                <w:color w:val="000000" w:themeColor="text1"/>
                <w:sz w:val="14"/>
                <w:szCs w:val="14"/>
              </w:rPr>
              <w:t xml:space="preserve"> на одного</w:t>
            </w:r>
            <w:r w:rsidRPr="00B753FF">
              <w:rPr>
                <w:rFonts w:ascii="Arial" w:hAnsi="Arial" w:cs="Arial"/>
                <w:color w:val="000000" w:themeColor="text1"/>
                <w:sz w:val="14"/>
                <w:szCs w:val="14"/>
              </w:rPr>
              <w:br/>
              <w:t>участника забастовки</w:t>
            </w:r>
          </w:p>
        </w:tc>
        <w:tc>
          <w:tcPr>
            <w:tcW w:w="643" w:type="dxa"/>
            <w:tcBorders>
              <w:bottom w:val="single" w:sz="6" w:space="0" w:color="auto"/>
              <w:right w:val="single" w:sz="6" w:space="0" w:color="auto"/>
            </w:tcBorders>
            <w:vAlign w:val="bottom"/>
          </w:tcPr>
          <w:p w14:paraId="4EA4D1FB" w14:textId="77777777" w:rsidR="00276E60" w:rsidRPr="00B753FF" w:rsidRDefault="00276E60" w:rsidP="00410368">
            <w:pPr>
              <w:spacing w:before="60" w:line="150" w:lineRule="exact"/>
              <w:ind w:right="113"/>
              <w:jc w:val="right"/>
              <w:rPr>
                <w:rFonts w:ascii="Arial" w:hAnsi="Arial" w:cs="Arial"/>
                <w:color w:val="000000" w:themeColor="text1"/>
                <w:sz w:val="14"/>
                <w:szCs w:val="14"/>
                <w:lang w:val="en-US"/>
              </w:rPr>
            </w:pPr>
            <w:r w:rsidRPr="00B753FF">
              <w:rPr>
                <w:rFonts w:ascii="Arial" w:hAnsi="Arial" w:cs="Arial"/>
                <w:color w:val="000000" w:themeColor="text1"/>
                <w:sz w:val="14"/>
                <w:szCs w:val="14"/>
                <w:lang w:val="en-US"/>
              </w:rPr>
              <w:t>7,6</w:t>
            </w:r>
          </w:p>
        </w:tc>
        <w:tc>
          <w:tcPr>
            <w:tcW w:w="627" w:type="dxa"/>
            <w:tcBorders>
              <w:left w:val="single" w:sz="6" w:space="0" w:color="auto"/>
              <w:bottom w:val="single" w:sz="6" w:space="0" w:color="auto"/>
              <w:right w:val="single" w:sz="6" w:space="0" w:color="auto"/>
            </w:tcBorders>
            <w:vAlign w:val="bottom"/>
          </w:tcPr>
          <w:p w14:paraId="24187C87" w14:textId="77777777" w:rsidR="00276E60" w:rsidRPr="00B753FF" w:rsidRDefault="00276E60" w:rsidP="00410368">
            <w:pPr>
              <w:spacing w:before="60" w:line="150" w:lineRule="exact"/>
              <w:ind w:right="113"/>
              <w:jc w:val="right"/>
              <w:rPr>
                <w:rFonts w:ascii="Arial" w:hAnsi="Arial" w:cs="Arial"/>
                <w:color w:val="000000" w:themeColor="text1"/>
                <w:sz w:val="14"/>
                <w:szCs w:val="14"/>
                <w:lang w:val="en-US"/>
              </w:rPr>
            </w:pPr>
            <w:r w:rsidRPr="00B753FF">
              <w:rPr>
                <w:rFonts w:ascii="Arial" w:hAnsi="Arial" w:cs="Arial"/>
                <w:color w:val="000000" w:themeColor="text1"/>
                <w:sz w:val="14"/>
                <w:szCs w:val="14"/>
                <w:lang w:val="en-US"/>
              </w:rPr>
              <w:t>–</w:t>
            </w:r>
          </w:p>
        </w:tc>
        <w:tc>
          <w:tcPr>
            <w:tcW w:w="613" w:type="dxa"/>
            <w:tcBorders>
              <w:left w:val="single" w:sz="6" w:space="0" w:color="auto"/>
              <w:bottom w:val="single" w:sz="6" w:space="0" w:color="auto"/>
              <w:right w:val="single" w:sz="6" w:space="0" w:color="auto"/>
            </w:tcBorders>
            <w:vAlign w:val="bottom"/>
          </w:tcPr>
          <w:p w14:paraId="6A85F8CA" w14:textId="4F2E167E"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0,6</w:t>
            </w:r>
          </w:p>
        </w:tc>
        <w:tc>
          <w:tcPr>
            <w:tcW w:w="613" w:type="dxa"/>
            <w:tcBorders>
              <w:left w:val="single" w:sz="6" w:space="0" w:color="auto"/>
              <w:bottom w:val="single" w:sz="6" w:space="0" w:color="auto"/>
              <w:right w:val="single" w:sz="6" w:space="0" w:color="auto"/>
            </w:tcBorders>
            <w:vAlign w:val="bottom"/>
          </w:tcPr>
          <w:p w14:paraId="30A650A0" w14:textId="4A33272B"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w:t>
            </w:r>
          </w:p>
        </w:tc>
        <w:tc>
          <w:tcPr>
            <w:tcW w:w="613" w:type="dxa"/>
            <w:tcBorders>
              <w:left w:val="single" w:sz="6" w:space="0" w:color="auto"/>
              <w:bottom w:val="single" w:sz="6" w:space="0" w:color="auto"/>
              <w:right w:val="single" w:sz="6" w:space="0" w:color="auto"/>
            </w:tcBorders>
            <w:vAlign w:val="bottom"/>
          </w:tcPr>
          <w:p w14:paraId="5A6E0190" w14:textId="5A03D48E" w:rsidR="00276E60" w:rsidRPr="00B753FF" w:rsidRDefault="00276E60" w:rsidP="00410368">
            <w:pPr>
              <w:spacing w:before="60" w:line="15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lang w:val="en-US"/>
              </w:rPr>
              <w:t>–</w:t>
            </w:r>
          </w:p>
        </w:tc>
        <w:tc>
          <w:tcPr>
            <w:tcW w:w="3407" w:type="dxa"/>
            <w:tcBorders>
              <w:bottom w:val="single" w:sz="6" w:space="0" w:color="auto"/>
            </w:tcBorders>
            <w:vAlign w:val="bottom"/>
          </w:tcPr>
          <w:p w14:paraId="73AF7B41" w14:textId="77777777" w:rsidR="00276E60" w:rsidRPr="00B753FF" w:rsidRDefault="00276E60" w:rsidP="00686206">
            <w:pPr>
              <w:pStyle w:val="aa"/>
              <w:spacing w:before="60" w:line="150" w:lineRule="exact"/>
              <w:ind w:left="57"/>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 xml:space="preserve">Average number of days not worked by one </w:t>
            </w:r>
            <w:r w:rsidRPr="00B753FF">
              <w:rPr>
                <w:rFonts w:ascii="Arial" w:hAnsi="Arial" w:cs="Arial"/>
                <w:i/>
                <w:color w:val="000000" w:themeColor="text1"/>
                <w:sz w:val="14"/>
                <w:szCs w:val="14"/>
                <w:lang w:val="en-US"/>
              </w:rPr>
              <w:br/>
              <w:t xml:space="preserve">employee participated in strike   </w:t>
            </w:r>
          </w:p>
        </w:tc>
      </w:tr>
    </w:tbl>
    <w:p w14:paraId="7A191F69" w14:textId="77777777" w:rsidR="003237E2" w:rsidRPr="00B753FF" w:rsidRDefault="003237E2" w:rsidP="00CE7F97">
      <w:pPr>
        <w:tabs>
          <w:tab w:val="left" w:pos="6634"/>
        </w:tabs>
        <w:spacing w:before="240" w:after="60"/>
        <w:jc w:val="center"/>
        <w:rPr>
          <w:rFonts w:ascii="Arial" w:hAnsi="Arial" w:cs="Arial"/>
          <w:b/>
          <w:color w:val="000000" w:themeColor="text1"/>
        </w:rPr>
      </w:pPr>
      <w:r w:rsidRPr="00B753FF">
        <w:rPr>
          <w:rFonts w:ascii="Arial" w:hAnsi="Arial" w:cs="Arial"/>
          <w:b/>
          <w:color w:val="000000" w:themeColor="text1"/>
        </w:rPr>
        <w:t xml:space="preserve">УСЛОВИЯ ТРУДА, </w:t>
      </w:r>
      <w:r w:rsidR="00CF624B" w:rsidRPr="00B753FF">
        <w:rPr>
          <w:rFonts w:ascii="Arial" w:hAnsi="Arial" w:cs="Arial"/>
          <w:b/>
          <w:color w:val="000000" w:themeColor="text1"/>
        </w:rPr>
        <w:t>ПРОИЗВОДСТВЕННЫЙ ТРАВМАТИЗМ</w:t>
      </w:r>
    </w:p>
    <w:p w14:paraId="30D6FDA0" w14:textId="77777777" w:rsidR="00CF624B" w:rsidRPr="00B753FF" w:rsidRDefault="00BD2DD2" w:rsidP="00CF624B">
      <w:pPr>
        <w:tabs>
          <w:tab w:val="left" w:pos="6634"/>
        </w:tabs>
        <w:spacing w:after="60"/>
        <w:jc w:val="center"/>
        <w:rPr>
          <w:rFonts w:ascii="Arial" w:hAnsi="Arial" w:cs="Arial"/>
          <w:b/>
          <w:i/>
          <w:color w:val="000000" w:themeColor="text1"/>
        </w:rPr>
      </w:pPr>
      <w:r w:rsidRPr="00B753FF">
        <w:rPr>
          <w:rStyle w:val="hps"/>
          <w:rFonts w:ascii="Arial" w:hAnsi="Arial" w:cs="Arial"/>
          <w:b/>
          <w:i/>
          <w:caps/>
          <w:color w:val="000000" w:themeColor="text1"/>
          <w:lang w:val="en"/>
        </w:rPr>
        <w:t>Working</w:t>
      </w:r>
      <w:r w:rsidRPr="00B753FF">
        <w:rPr>
          <w:rStyle w:val="hps"/>
          <w:rFonts w:ascii="Arial" w:hAnsi="Arial" w:cs="Arial"/>
          <w:b/>
          <w:i/>
          <w:caps/>
          <w:color w:val="000000" w:themeColor="text1"/>
        </w:rPr>
        <w:t xml:space="preserve"> </w:t>
      </w:r>
      <w:r w:rsidRPr="00B753FF">
        <w:rPr>
          <w:rStyle w:val="hps"/>
          <w:rFonts w:ascii="Arial" w:hAnsi="Arial" w:cs="Arial"/>
          <w:b/>
          <w:i/>
          <w:caps/>
          <w:color w:val="000000" w:themeColor="text1"/>
          <w:lang w:val="en"/>
        </w:rPr>
        <w:t>conditions</w:t>
      </w:r>
      <w:r w:rsidRPr="00B753FF">
        <w:rPr>
          <w:rStyle w:val="hps"/>
          <w:rFonts w:ascii="Arial" w:hAnsi="Arial" w:cs="Arial"/>
          <w:b/>
          <w:i/>
          <w:caps/>
          <w:color w:val="000000" w:themeColor="text1"/>
        </w:rPr>
        <w:t xml:space="preserve">, </w:t>
      </w:r>
      <w:r w:rsidRPr="00B753FF">
        <w:rPr>
          <w:rStyle w:val="hps"/>
          <w:rFonts w:ascii="Arial" w:hAnsi="Arial" w:cs="Arial"/>
          <w:b/>
          <w:i/>
          <w:caps/>
          <w:color w:val="000000" w:themeColor="text1"/>
          <w:lang w:val="en"/>
        </w:rPr>
        <w:t>occupational</w:t>
      </w:r>
      <w:r w:rsidRPr="00B753FF">
        <w:rPr>
          <w:rStyle w:val="hps"/>
          <w:rFonts w:ascii="Arial" w:hAnsi="Arial" w:cs="Arial"/>
          <w:b/>
          <w:i/>
          <w:caps/>
          <w:color w:val="000000" w:themeColor="text1"/>
        </w:rPr>
        <w:t xml:space="preserve"> </w:t>
      </w:r>
      <w:r w:rsidRPr="00B753FF">
        <w:rPr>
          <w:rStyle w:val="hps"/>
          <w:rFonts w:ascii="Arial" w:hAnsi="Arial" w:cs="Arial"/>
          <w:b/>
          <w:i/>
          <w:caps/>
          <w:color w:val="000000" w:themeColor="text1"/>
          <w:lang w:val="en"/>
        </w:rPr>
        <w:t>injuries</w:t>
      </w:r>
      <w:r w:rsidRPr="00B753FF">
        <w:rPr>
          <w:rFonts w:ascii="Arial" w:hAnsi="Arial" w:cs="Arial"/>
          <w:b/>
          <w:i/>
          <w:color w:val="000000" w:themeColor="text1"/>
        </w:rPr>
        <w:t xml:space="preserve"> </w:t>
      </w:r>
    </w:p>
    <w:p w14:paraId="013D8728" w14:textId="37CB6BC8" w:rsidR="003146D5" w:rsidRPr="00B753FF" w:rsidRDefault="003146D5" w:rsidP="003146D5">
      <w:pPr>
        <w:spacing w:before="240" w:after="60"/>
        <w:ind w:left="425" w:hanging="425"/>
        <w:rPr>
          <w:rFonts w:ascii="Arial" w:hAnsi="Arial" w:cs="Arial"/>
          <w:color w:val="000000" w:themeColor="text1"/>
          <w:sz w:val="14"/>
          <w:szCs w:val="14"/>
          <w:vertAlign w:val="superscript"/>
        </w:rPr>
      </w:pPr>
      <w:r w:rsidRPr="00B753FF">
        <w:rPr>
          <w:rFonts w:ascii="Arial" w:hAnsi="Arial" w:cs="Arial"/>
          <w:b/>
          <w:bCs/>
          <w:caps/>
          <w:color w:val="000000" w:themeColor="text1"/>
          <w:sz w:val="16"/>
        </w:rPr>
        <w:t>5</w:t>
      </w:r>
      <w:r w:rsidRPr="00B753FF">
        <w:rPr>
          <w:rFonts w:ascii="Arial" w:hAnsi="Arial" w:cs="Arial"/>
          <w:b/>
          <w:color w:val="000000" w:themeColor="text1"/>
          <w:sz w:val="16"/>
        </w:rPr>
        <w:t>.3</w:t>
      </w:r>
      <w:r w:rsidR="00276E60">
        <w:rPr>
          <w:rFonts w:ascii="Arial" w:hAnsi="Arial" w:cs="Arial"/>
          <w:b/>
          <w:color w:val="000000" w:themeColor="text1"/>
          <w:sz w:val="16"/>
        </w:rPr>
        <w:t>8</w:t>
      </w:r>
      <w:r w:rsidRPr="00B753FF">
        <w:rPr>
          <w:rFonts w:ascii="Arial" w:hAnsi="Arial" w:cs="Arial"/>
          <w:b/>
          <w:color w:val="000000" w:themeColor="text1"/>
          <w:sz w:val="16"/>
        </w:rPr>
        <w:t xml:space="preserve">. УДЕЛЬНЫЙ ВЕС ЧИСЛЕННОСТИ РАБОТНИКОВ, ЗАНЯТЫХ НА РАБОТАХ С ВРЕДНЫМИ И (ИЛИ) ОПАСНЫМИ </w:t>
      </w:r>
      <w:r w:rsidRPr="00B753FF">
        <w:rPr>
          <w:rFonts w:ascii="Arial" w:hAnsi="Arial" w:cs="Arial"/>
          <w:b/>
          <w:color w:val="000000" w:themeColor="text1"/>
          <w:sz w:val="16"/>
        </w:rPr>
        <w:br/>
        <w:t>УСЛОВИЯМИ ТРУДА, В ГОСУДАРСТВЕННЫХ И НЕГОСУДАРСТВЕННЫХ ОРГАНИЗАЦИЯХ в 202</w:t>
      </w:r>
      <w:r w:rsidR="000E5ABB" w:rsidRPr="00B753FF">
        <w:rPr>
          <w:rFonts w:ascii="Arial" w:hAnsi="Arial" w:cs="Arial"/>
          <w:b/>
          <w:color w:val="000000" w:themeColor="text1"/>
          <w:sz w:val="16"/>
        </w:rPr>
        <w:t>4</w:t>
      </w:r>
      <w:r w:rsidRPr="00B753FF">
        <w:rPr>
          <w:rFonts w:ascii="Arial" w:hAnsi="Arial" w:cs="Arial"/>
          <w:b/>
          <w:color w:val="000000" w:themeColor="text1"/>
          <w:sz w:val="16"/>
        </w:rPr>
        <w:t xml:space="preserve"> г.</w:t>
      </w:r>
      <w:r w:rsidRPr="00B753FF">
        <w:rPr>
          <w:rFonts w:ascii="Arial" w:hAnsi="Arial" w:cs="Arial"/>
          <w:b/>
          <w:color w:val="000000" w:themeColor="text1"/>
          <w:sz w:val="16"/>
          <w:vertAlign w:val="superscript"/>
        </w:rPr>
        <w:t>1)</w:t>
      </w:r>
      <w:r w:rsidRPr="00B753FF">
        <w:rPr>
          <w:rFonts w:ascii="Arial" w:hAnsi="Arial" w:cs="Arial"/>
          <w:b/>
          <w:color w:val="000000" w:themeColor="text1"/>
          <w:sz w:val="16"/>
          <w:vertAlign w:val="superscript"/>
        </w:rPr>
        <w:br/>
      </w:r>
      <w:r w:rsidRPr="00B753FF">
        <w:rPr>
          <w:rFonts w:ascii="Arial" w:hAnsi="Arial" w:cs="Arial"/>
          <w:color w:val="000000" w:themeColor="text1"/>
          <w:sz w:val="14"/>
        </w:rPr>
        <w:t xml:space="preserve">на конец года; </w:t>
      </w:r>
      <w:r w:rsidRPr="00B753FF">
        <w:rPr>
          <w:rFonts w:ascii="Arial" w:hAnsi="Arial" w:cs="Arial"/>
          <w:color w:val="000000" w:themeColor="text1"/>
          <w:sz w:val="14"/>
          <w:szCs w:val="14"/>
        </w:rPr>
        <w:t>без субъектов малого предпринимательства</w:t>
      </w:r>
    </w:p>
    <w:p w14:paraId="3076B152" w14:textId="0BA3F98D" w:rsidR="003146D5" w:rsidRPr="00B753FF" w:rsidRDefault="003146D5" w:rsidP="003146D5">
      <w:pPr>
        <w:tabs>
          <w:tab w:val="left" w:pos="6634"/>
        </w:tabs>
        <w:spacing w:after="60"/>
        <w:ind w:left="425"/>
        <w:rPr>
          <w:rFonts w:ascii="Arial" w:hAnsi="Arial" w:cs="Arial"/>
          <w:b/>
          <w:i/>
          <w:color w:val="000000" w:themeColor="text1"/>
          <w:sz w:val="16"/>
          <w:szCs w:val="16"/>
          <w:lang w:val="en-US"/>
        </w:rPr>
      </w:pPr>
      <w:r w:rsidRPr="00B753FF">
        <w:rPr>
          <w:rStyle w:val="hps"/>
          <w:rFonts w:ascii="Arial" w:hAnsi="Arial" w:cs="Arial"/>
          <w:b/>
          <w:i/>
          <w:caps/>
          <w:color w:val="000000" w:themeColor="text1"/>
          <w:sz w:val="16"/>
          <w:szCs w:val="16"/>
          <w:lang w:val="en"/>
        </w:rPr>
        <w:t>Share</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of</w:t>
      </w:r>
      <w:r w:rsidRPr="00B753FF">
        <w:rPr>
          <w:rStyle w:val="longtext"/>
          <w:rFonts w:ascii="Arial" w:hAnsi="Arial" w:cs="Arial"/>
          <w:b/>
          <w:i/>
          <w:caps/>
          <w:color w:val="000000" w:themeColor="text1"/>
          <w:sz w:val="16"/>
          <w:szCs w:val="16"/>
          <w:lang w:val="en-US"/>
        </w:rPr>
        <w:t xml:space="preserve"> </w:t>
      </w:r>
      <w:r w:rsidRPr="00B753FF">
        <w:rPr>
          <w:rFonts w:ascii="Arial" w:hAnsi="Arial" w:cs="Arial"/>
          <w:b/>
          <w:i/>
          <w:caps/>
          <w:color w:val="000000" w:themeColor="text1"/>
          <w:sz w:val="16"/>
          <w:szCs w:val="16"/>
          <w:lang w:val="en"/>
        </w:rPr>
        <w:t>employees</w:t>
      </w:r>
      <w:r w:rsidRPr="00B753FF">
        <w:rPr>
          <w:rFonts w:ascii="Arial" w:hAnsi="Arial" w:cs="Arial"/>
          <w:b/>
          <w:i/>
          <w:caps/>
          <w:color w:val="000000" w:themeColor="text1"/>
          <w:sz w:val="16"/>
          <w:szCs w:val="16"/>
          <w:lang w:val="en-US"/>
        </w:rPr>
        <w:t xml:space="preserve"> </w:t>
      </w:r>
      <w:r w:rsidRPr="00B753FF">
        <w:rPr>
          <w:rFonts w:ascii="Arial" w:hAnsi="Arial" w:cs="Arial"/>
          <w:b/>
          <w:i/>
          <w:caps/>
          <w:color w:val="000000" w:themeColor="text1"/>
          <w:sz w:val="16"/>
          <w:szCs w:val="16"/>
          <w:lang w:val="en"/>
        </w:rPr>
        <w:t>engaged</w:t>
      </w:r>
      <w:r w:rsidRPr="00B753FF">
        <w:rPr>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in</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JOBS</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WITH</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hazardous</w:t>
      </w:r>
      <w:r w:rsidRPr="00B753FF">
        <w:rPr>
          <w:rStyle w:val="longtext"/>
          <w:rFonts w:ascii="Arial" w:hAnsi="Arial" w:cs="Arial"/>
          <w:b/>
          <w:i/>
          <w:caps/>
          <w:color w:val="000000" w:themeColor="text1"/>
          <w:sz w:val="16"/>
          <w:szCs w:val="16"/>
          <w:lang w:val="en-US"/>
        </w:rPr>
        <w:t xml:space="preserve"> </w:t>
      </w:r>
      <w:r w:rsidRPr="00B753FF">
        <w:rPr>
          <w:rStyle w:val="longtext"/>
          <w:rFonts w:ascii="Arial" w:hAnsi="Arial" w:cs="Arial"/>
          <w:b/>
          <w:i/>
          <w:caps/>
          <w:color w:val="000000" w:themeColor="text1"/>
          <w:sz w:val="16"/>
          <w:szCs w:val="16"/>
          <w:lang w:val="en"/>
        </w:rPr>
        <w:t>and</w:t>
      </w:r>
      <w:r w:rsidRPr="00B753FF">
        <w:rPr>
          <w:rStyle w:val="longtext"/>
          <w:rFonts w:ascii="Arial" w:hAnsi="Arial" w:cs="Arial"/>
          <w:b/>
          <w:i/>
          <w:caps/>
          <w:color w:val="000000" w:themeColor="text1"/>
          <w:sz w:val="16"/>
          <w:szCs w:val="16"/>
          <w:lang w:val="en-US"/>
        </w:rPr>
        <w:t xml:space="preserve"> (</w:t>
      </w:r>
      <w:r w:rsidRPr="00B753FF">
        <w:rPr>
          <w:rStyle w:val="longtext"/>
          <w:rFonts w:ascii="Arial" w:hAnsi="Arial" w:cs="Arial"/>
          <w:b/>
          <w:i/>
          <w:caps/>
          <w:color w:val="000000" w:themeColor="text1"/>
          <w:sz w:val="16"/>
          <w:szCs w:val="16"/>
          <w:lang w:val="en"/>
        </w:rPr>
        <w:t>OR</w:t>
      </w:r>
      <w:r w:rsidRPr="00B753FF">
        <w:rPr>
          <w:rStyle w:val="longtext"/>
          <w:rFonts w:ascii="Arial" w:hAnsi="Arial" w:cs="Arial"/>
          <w:b/>
          <w:i/>
          <w:caps/>
          <w:color w:val="000000" w:themeColor="text1"/>
          <w:sz w:val="16"/>
          <w:szCs w:val="16"/>
          <w:lang w:val="en-US"/>
        </w:rPr>
        <w:t xml:space="preserve">) </w:t>
      </w:r>
      <w:r w:rsidRPr="00B753FF">
        <w:rPr>
          <w:rStyle w:val="longtext"/>
          <w:rFonts w:ascii="Arial" w:hAnsi="Arial" w:cs="Arial"/>
          <w:b/>
          <w:i/>
          <w:caps/>
          <w:color w:val="000000" w:themeColor="text1"/>
          <w:sz w:val="16"/>
          <w:szCs w:val="16"/>
          <w:lang w:val="en"/>
        </w:rPr>
        <w:t>dangerous</w:t>
      </w:r>
      <w:r w:rsidRPr="00B753FF">
        <w:rPr>
          <w:rStyle w:val="longtext"/>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working</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conditions</w:t>
      </w:r>
      <w:r w:rsidRPr="00B753FF">
        <w:rPr>
          <w:rFonts w:ascii="Arial" w:hAnsi="Arial" w:cs="Arial"/>
          <w:b/>
          <w:i/>
          <w:color w:val="000000" w:themeColor="text1"/>
          <w:sz w:val="16"/>
          <w:szCs w:val="16"/>
          <w:lang w:val="en-US"/>
        </w:rPr>
        <w:t xml:space="preserve">, </w:t>
      </w:r>
      <w:r w:rsidRPr="00B753FF">
        <w:rPr>
          <w:rFonts w:ascii="Arial" w:hAnsi="Arial" w:cs="Arial"/>
          <w:b/>
          <w:i/>
          <w:color w:val="000000" w:themeColor="text1"/>
          <w:sz w:val="16"/>
          <w:szCs w:val="16"/>
          <w:lang w:val="en-US"/>
        </w:rPr>
        <w:br/>
      </w:r>
      <w:r w:rsidRPr="00B753FF">
        <w:rPr>
          <w:rStyle w:val="hps"/>
          <w:rFonts w:ascii="Arial" w:hAnsi="Arial" w:cs="Arial"/>
          <w:b/>
          <w:i/>
          <w:caps/>
          <w:color w:val="000000" w:themeColor="text1"/>
          <w:sz w:val="16"/>
          <w:szCs w:val="16"/>
          <w:lang w:val="en"/>
        </w:rPr>
        <w:t>in</w:t>
      </w:r>
      <w:r w:rsidRPr="00B753FF">
        <w:rPr>
          <w:rStyle w:val="longtext"/>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PUBLIC</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AND</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NON</w:t>
      </w:r>
      <w:r w:rsidRPr="00B753FF">
        <w:rPr>
          <w:rStyle w:val="hps"/>
          <w:rFonts w:ascii="Arial" w:hAnsi="Arial" w:cs="Arial"/>
          <w:b/>
          <w:i/>
          <w:caps/>
          <w:color w:val="000000" w:themeColor="text1"/>
          <w:sz w:val="16"/>
          <w:szCs w:val="16"/>
          <w:lang w:val="en-US"/>
        </w:rPr>
        <w:t>-</w:t>
      </w:r>
      <w:r w:rsidRPr="00B753FF">
        <w:rPr>
          <w:rStyle w:val="hps"/>
          <w:rFonts w:ascii="Arial" w:hAnsi="Arial" w:cs="Arial"/>
          <w:b/>
          <w:i/>
          <w:caps/>
          <w:color w:val="000000" w:themeColor="text1"/>
          <w:sz w:val="16"/>
          <w:szCs w:val="16"/>
          <w:lang w:val="en"/>
        </w:rPr>
        <w:t>PUBLIC</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organizations</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olor w:val="000000" w:themeColor="text1"/>
          <w:sz w:val="16"/>
          <w:szCs w:val="16"/>
          <w:lang w:val="en-US"/>
        </w:rPr>
        <w:t>in</w:t>
      </w:r>
      <w:r w:rsidRPr="00B753FF">
        <w:rPr>
          <w:rStyle w:val="hps"/>
          <w:rFonts w:ascii="Arial" w:hAnsi="Arial" w:cs="Arial"/>
          <w:b/>
          <w:i/>
          <w:caps/>
          <w:color w:val="000000" w:themeColor="text1"/>
          <w:sz w:val="16"/>
          <w:szCs w:val="16"/>
          <w:lang w:val="en-US"/>
        </w:rPr>
        <w:t xml:space="preserve"> 202</w:t>
      </w:r>
      <w:r w:rsidR="000E5ABB" w:rsidRPr="00B753FF">
        <w:rPr>
          <w:rStyle w:val="hps"/>
          <w:rFonts w:ascii="Arial" w:hAnsi="Arial" w:cs="Arial"/>
          <w:b/>
          <w:i/>
          <w:caps/>
          <w:color w:val="000000" w:themeColor="text1"/>
          <w:sz w:val="16"/>
          <w:szCs w:val="16"/>
          <w:lang w:val="en-US"/>
        </w:rPr>
        <w:t>4</w:t>
      </w:r>
      <w:r w:rsidRPr="00B753FF">
        <w:rPr>
          <w:rStyle w:val="hps"/>
          <w:rFonts w:ascii="Arial" w:hAnsi="Arial" w:cs="Arial"/>
          <w:b/>
          <w:i/>
          <w:caps/>
          <w:color w:val="000000" w:themeColor="text1"/>
          <w:sz w:val="16"/>
          <w:szCs w:val="16"/>
          <w:vertAlign w:val="superscript"/>
          <w:lang w:val="en-US"/>
        </w:rPr>
        <w:t>1)</w:t>
      </w:r>
      <w:r w:rsidRPr="00B753FF">
        <w:rPr>
          <w:rStyle w:val="hps"/>
          <w:rFonts w:ascii="Arial" w:hAnsi="Arial" w:cs="Arial"/>
          <w:b/>
          <w:i/>
          <w:caps/>
          <w:color w:val="000000" w:themeColor="text1"/>
          <w:sz w:val="16"/>
          <w:szCs w:val="16"/>
          <w:vertAlign w:val="superscript"/>
          <w:lang w:val="en-US"/>
        </w:rPr>
        <w:br/>
      </w:r>
      <w:r w:rsidRPr="00B753FF">
        <w:rPr>
          <w:rFonts w:ascii="Arial" w:hAnsi="Arial" w:cs="Arial"/>
          <w:i/>
          <w:color w:val="000000" w:themeColor="text1"/>
          <w:sz w:val="14"/>
          <w:lang w:val="en-US"/>
        </w:rPr>
        <w:t>end of year;</w:t>
      </w:r>
      <w:r w:rsidRPr="00B753FF">
        <w:rPr>
          <w:rFonts w:ascii="Arial" w:hAnsi="Arial" w:cs="Arial"/>
          <w:i/>
          <w:color w:val="000000" w:themeColor="text1"/>
          <w:sz w:val="14"/>
          <w:szCs w:val="14"/>
          <w:lang w:val="en-US"/>
        </w:rPr>
        <w:t xml:space="preserve"> except small businesses</w:t>
      </w:r>
    </w:p>
    <w:p w14:paraId="185D8BAD" w14:textId="547D5B93" w:rsidR="00B949F0" w:rsidRPr="00B753FF" w:rsidRDefault="003146D5" w:rsidP="003146D5">
      <w:pPr>
        <w:tabs>
          <w:tab w:val="left" w:pos="6634"/>
        </w:tabs>
        <w:spacing w:after="60"/>
        <w:jc w:val="right"/>
        <w:rPr>
          <w:rFonts w:ascii="Arial" w:hAnsi="Arial" w:cs="Arial"/>
          <w:i/>
          <w:color w:val="000000" w:themeColor="text1"/>
          <w:sz w:val="14"/>
        </w:rPr>
      </w:pPr>
      <w:r w:rsidRPr="00B753FF">
        <w:rPr>
          <w:rFonts w:ascii="Arial" w:hAnsi="Arial" w:cs="Arial"/>
          <w:color w:val="000000" w:themeColor="text1"/>
          <w:sz w:val="14"/>
          <w:lang w:val="en-US"/>
        </w:rPr>
        <w:t xml:space="preserve"> </w:t>
      </w:r>
      <w:r w:rsidR="00CA7412" w:rsidRPr="00B753FF">
        <w:rPr>
          <w:rFonts w:ascii="Arial" w:hAnsi="Arial" w:cs="Arial"/>
          <w:color w:val="000000" w:themeColor="text1"/>
          <w:sz w:val="14"/>
        </w:rPr>
        <w:t>(в процентах от общей численности работников соответствующего вида экономической деятельности</w:t>
      </w:r>
      <w:r w:rsidR="00E55B05" w:rsidRPr="00B753FF">
        <w:rPr>
          <w:rFonts w:ascii="Arial" w:hAnsi="Arial" w:cs="Arial"/>
          <w:color w:val="000000" w:themeColor="text1"/>
          <w:sz w:val="14"/>
        </w:rPr>
        <w:t xml:space="preserve"> /</w:t>
      </w:r>
      <w:r w:rsidR="00E55B05" w:rsidRPr="00B753FF">
        <w:rPr>
          <w:rFonts w:ascii="Arial" w:hAnsi="Arial" w:cs="Arial"/>
          <w:color w:val="000000" w:themeColor="text1"/>
          <w:sz w:val="14"/>
        </w:rPr>
        <w:br/>
      </w:r>
      <w:r w:rsidR="00DC30C2" w:rsidRPr="00B753FF">
        <w:rPr>
          <w:rFonts w:ascii="Arial" w:hAnsi="Arial" w:cs="Arial"/>
          <w:i/>
          <w:color w:val="000000" w:themeColor="text1"/>
          <w:sz w:val="14"/>
          <w:lang w:val="en-US"/>
        </w:rPr>
        <w:t>percent</w:t>
      </w:r>
      <w:r w:rsidR="00DC30C2" w:rsidRPr="00B753FF">
        <w:rPr>
          <w:rFonts w:ascii="Arial" w:hAnsi="Arial" w:cs="Arial"/>
          <w:i/>
          <w:color w:val="000000" w:themeColor="text1"/>
          <w:sz w:val="14"/>
        </w:rPr>
        <w:t xml:space="preserve"> </w:t>
      </w:r>
      <w:r w:rsidR="00DC30C2" w:rsidRPr="00B753FF">
        <w:rPr>
          <w:rFonts w:ascii="Arial" w:hAnsi="Arial" w:cs="Arial"/>
          <w:i/>
          <w:color w:val="000000" w:themeColor="text1"/>
          <w:sz w:val="14"/>
          <w:lang w:val="en-US"/>
        </w:rPr>
        <w:t>of</w:t>
      </w:r>
      <w:r w:rsidR="00DC30C2" w:rsidRPr="00B753FF">
        <w:rPr>
          <w:rFonts w:ascii="Arial" w:hAnsi="Arial" w:cs="Arial"/>
          <w:i/>
          <w:color w:val="000000" w:themeColor="text1"/>
          <w:sz w:val="14"/>
        </w:rPr>
        <w:t xml:space="preserve"> </w:t>
      </w:r>
      <w:r w:rsidR="00DC30C2" w:rsidRPr="00B753FF">
        <w:rPr>
          <w:rFonts w:ascii="Arial" w:hAnsi="Arial" w:cs="Arial"/>
          <w:i/>
          <w:color w:val="000000" w:themeColor="text1"/>
          <w:sz w:val="14"/>
          <w:lang w:val="en-US"/>
        </w:rPr>
        <w:t>total</w:t>
      </w:r>
      <w:r w:rsidR="00DC30C2" w:rsidRPr="00B753FF">
        <w:rPr>
          <w:rFonts w:ascii="Arial" w:hAnsi="Arial" w:cs="Arial"/>
          <w:i/>
          <w:color w:val="000000" w:themeColor="text1"/>
          <w:sz w:val="14"/>
        </w:rPr>
        <w:t xml:space="preserve"> </w:t>
      </w:r>
      <w:r w:rsidR="00DC30C2" w:rsidRPr="00B753FF">
        <w:rPr>
          <w:rFonts w:ascii="Arial" w:hAnsi="Arial" w:cs="Arial"/>
          <w:i/>
          <w:color w:val="000000" w:themeColor="text1"/>
          <w:sz w:val="14"/>
          <w:lang w:val="en-US"/>
        </w:rPr>
        <w:t>number</w:t>
      </w:r>
      <w:r w:rsidR="00DC30C2" w:rsidRPr="00B753FF">
        <w:rPr>
          <w:rFonts w:ascii="Arial" w:hAnsi="Arial" w:cs="Arial"/>
          <w:i/>
          <w:color w:val="000000" w:themeColor="text1"/>
          <w:sz w:val="14"/>
        </w:rPr>
        <w:t xml:space="preserve"> </w:t>
      </w:r>
      <w:r w:rsidR="00DC30C2" w:rsidRPr="00B753FF">
        <w:rPr>
          <w:rFonts w:ascii="Arial" w:hAnsi="Arial" w:cs="Arial"/>
          <w:i/>
          <w:color w:val="000000" w:themeColor="text1"/>
          <w:sz w:val="14"/>
          <w:lang w:val="en-US"/>
        </w:rPr>
        <w:t>of</w:t>
      </w:r>
      <w:r w:rsidR="00DC30C2" w:rsidRPr="00B753FF">
        <w:rPr>
          <w:rFonts w:ascii="Arial" w:hAnsi="Arial" w:cs="Arial"/>
          <w:i/>
          <w:color w:val="000000" w:themeColor="text1"/>
          <w:sz w:val="14"/>
        </w:rPr>
        <w:t xml:space="preserve"> </w:t>
      </w:r>
      <w:r w:rsidR="00DC30C2" w:rsidRPr="00B753FF">
        <w:rPr>
          <w:rFonts w:ascii="Arial" w:hAnsi="Arial" w:cs="Arial"/>
          <w:i/>
          <w:color w:val="000000" w:themeColor="text1"/>
          <w:sz w:val="14"/>
          <w:lang w:val="en"/>
        </w:rPr>
        <w:t>employees</w:t>
      </w:r>
      <w:r w:rsidR="00DC30C2" w:rsidRPr="00B753FF">
        <w:rPr>
          <w:rFonts w:ascii="Arial" w:hAnsi="Arial" w:cs="Arial"/>
          <w:i/>
          <w:color w:val="000000" w:themeColor="text1"/>
          <w:sz w:val="14"/>
        </w:rPr>
        <w:t xml:space="preserve"> </w:t>
      </w:r>
      <w:r w:rsidR="00DC30C2" w:rsidRPr="00B753FF">
        <w:rPr>
          <w:rFonts w:ascii="Arial" w:hAnsi="Arial" w:cs="Arial"/>
          <w:i/>
          <w:color w:val="000000" w:themeColor="text1"/>
          <w:sz w:val="14"/>
          <w:lang w:val="en-US"/>
        </w:rPr>
        <w:t>of</w:t>
      </w:r>
      <w:r w:rsidR="00DC30C2" w:rsidRPr="00B753FF">
        <w:rPr>
          <w:rFonts w:ascii="Arial" w:hAnsi="Arial" w:cs="Arial"/>
          <w:i/>
          <w:color w:val="000000" w:themeColor="text1"/>
          <w:sz w:val="14"/>
        </w:rPr>
        <w:t xml:space="preserve"> </w:t>
      </w:r>
      <w:r w:rsidR="00DC30C2" w:rsidRPr="00B753FF">
        <w:rPr>
          <w:rFonts w:ascii="Arial" w:hAnsi="Arial" w:cs="Arial"/>
          <w:i/>
          <w:color w:val="000000" w:themeColor="text1"/>
          <w:sz w:val="14"/>
          <w:lang w:val="en-US"/>
        </w:rPr>
        <w:t>relevant</w:t>
      </w:r>
      <w:r w:rsidR="00DC30C2" w:rsidRPr="00B753FF">
        <w:rPr>
          <w:rFonts w:ascii="Arial" w:hAnsi="Arial" w:cs="Arial"/>
          <w:i/>
          <w:color w:val="000000" w:themeColor="text1"/>
          <w:sz w:val="14"/>
        </w:rPr>
        <w:t xml:space="preserve"> </w:t>
      </w:r>
      <w:r w:rsidR="00DC30C2" w:rsidRPr="00B753FF">
        <w:rPr>
          <w:rFonts w:ascii="Arial" w:hAnsi="Arial" w:cs="Arial"/>
          <w:i/>
          <w:color w:val="000000" w:themeColor="text1"/>
          <w:sz w:val="14"/>
          <w:lang w:val="en-US"/>
        </w:rPr>
        <w:t>economic</w:t>
      </w:r>
      <w:r w:rsidR="00DC30C2" w:rsidRPr="00B753FF">
        <w:rPr>
          <w:rFonts w:ascii="Arial" w:hAnsi="Arial" w:cs="Arial"/>
          <w:i/>
          <w:color w:val="000000" w:themeColor="text1"/>
          <w:sz w:val="14"/>
        </w:rPr>
        <w:t xml:space="preserve"> </w:t>
      </w:r>
      <w:r w:rsidR="00DC30C2" w:rsidRPr="00B753FF">
        <w:rPr>
          <w:rFonts w:ascii="Arial" w:hAnsi="Arial" w:cs="Arial"/>
          <w:i/>
          <w:color w:val="000000" w:themeColor="text1"/>
          <w:sz w:val="14"/>
          <w:lang w:val="en-US"/>
        </w:rPr>
        <w:t>activity</w:t>
      </w:r>
      <w:r w:rsidR="00E55B05" w:rsidRPr="00B753FF">
        <w:rPr>
          <w:rFonts w:ascii="Arial" w:hAnsi="Arial" w:cs="Arial"/>
          <w:i/>
          <w:color w:val="000000" w:themeColor="text1"/>
          <w:sz w:val="14"/>
        </w:rPr>
        <w:t>)</w:t>
      </w:r>
    </w:p>
    <w:tbl>
      <w:tblPr>
        <w:tblW w:w="5000" w:type="pct"/>
        <w:jc w:val="center"/>
        <w:tblCellMar>
          <w:left w:w="0" w:type="dxa"/>
          <w:right w:w="0" w:type="dxa"/>
        </w:tblCellMar>
        <w:tblLook w:val="0000" w:firstRow="0" w:lastRow="0" w:firstColumn="0" w:lastColumn="0" w:noHBand="0" w:noVBand="0"/>
      </w:tblPr>
      <w:tblGrid>
        <w:gridCol w:w="3365"/>
        <w:gridCol w:w="1063"/>
        <w:gridCol w:w="1064"/>
        <w:gridCol w:w="1064"/>
        <w:gridCol w:w="3366"/>
      </w:tblGrid>
      <w:tr w:rsidR="00B753FF" w:rsidRPr="00FB2534" w14:paraId="2F6E8233" w14:textId="77777777">
        <w:trPr>
          <w:cantSplit/>
          <w:jc w:val="center"/>
        </w:trPr>
        <w:tc>
          <w:tcPr>
            <w:tcW w:w="1696" w:type="pct"/>
            <w:vMerge w:val="restart"/>
            <w:tcBorders>
              <w:top w:val="single" w:sz="6" w:space="0" w:color="auto"/>
            </w:tcBorders>
            <w:vAlign w:val="bottom"/>
          </w:tcPr>
          <w:p w14:paraId="57C43BDF" w14:textId="77777777" w:rsidR="00112BF4" w:rsidRPr="00B753FF" w:rsidRDefault="00112BF4" w:rsidP="00112BF4">
            <w:pPr>
              <w:tabs>
                <w:tab w:val="left" w:pos="6634"/>
              </w:tabs>
              <w:spacing w:before="20" w:after="20"/>
              <w:rPr>
                <w:rFonts w:ascii="Arial" w:hAnsi="Arial" w:cs="Arial"/>
                <w:color w:val="000000" w:themeColor="text1"/>
                <w:sz w:val="14"/>
              </w:rPr>
            </w:pPr>
          </w:p>
        </w:tc>
        <w:tc>
          <w:tcPr>
            <w:tcW w:w="536" w:type="pct"/>
            <w:vMerge w:val="restart"/>
            <w:tcBorders>
              <w:top w:val="single" w:sz="6" w:space="0" w:color="auto"/>
              <w:left w:val="single" w:sz="6" w:space="0" w:color="auto"/>
              <w:right w:val="single" w:sz="6" w:space="0" w:color="auto"/>
            </w:tcBorders>
          </w:tcPr>
          <w:p w14:paraId="1E39B38E" w14:textId="77777777" w:rsidR="00112BF4" w:rsidRPr="00B753FF" w:rsidRDefault="00112BF4" w:rsidP="00112BF4">
            <w:pPr>
              <w:tabs>
                <w:tab w:val="left" w:pos="6634"/>
              </w:tabs>
              <w:spacing w:before="20" w:after="20"/>
              <w:ind w:left="57" w:right="28"/>
              <w:rPr>
                <w:rFonts w:ascii="Arial" w:hAnsi="Arial" w:cs="Arial"/>
                <w:color w:val="000000" w:themeColor="text1"/>
                <w:sz w:val="12"/>
                <w:szCs w:val="12"/>
              </w:rPr>
            </w:pPr>
            <w:r w:rsidRPr="00B753FF">
              <w:rPr>
                <w:rFonts w:ascii="Arial" w:hAnsi="Arial" w:cs="Arial"/>
                <w:color w:val="000000" w:themeColor="text1"/>
                <w:sz w:val="12"/>
                <w:szCs w:val="12"/>
              </w:rPr>
              <w:t xml:space="preserve">Занятые </w:t>
            </w:r>
            <w:r w:rsidRPr="00B753FF">
              <w:rPr>
                <w:rFonts w:ascii="Arial" w:hAnsi="Arial" w:cs="Arial"/>
                <w:color w:val="000000" w:themeColor="text1"/>
                <w:sz w:val="12"/>
                <w:szCs w:val="12"/>
              </w:rPr>
              <w:br/>
              <w:t xml:space="preserve">на работах </w:t>
            </w:r>
            <w:r w:rsidRPr="00B753FF">
              <w:rPr>
                <w:rFonts w:ascii="Arial" w:hAnsi="Arial" w:cs="Arial"/>
                <w:color w:val="000000" w:themeColor="text1"/>
                <w:sz w:val="12"/>
                <w:szCs w:val="12"/>
              </w:rPr>
              <w:br/>
              <w:t xml:space="preserve">с вредными </w:t>
            </w:r>
            <w:r w:rsidRPr="00B753FF">
              <w:rPr>
                <w:rFonts w:ascii="Arial" w:hAnsi="Arial" w:cs="Arial"/>
                <w:color w:val="000000" w:themeColor="text1"/>
                <w:sz w:val="12"/>
                <w:szCs w:val="12"/>
              </w:rPr>
              <w:br/>
              <w:t>и (или) опасн</w:t>
            </w:r>
            <w:r w:rsidRPr="00B753FF">
              <w:rPr>
                <w:rFonts w:ascii="Arial" w:hAnsi="Arial" w:cs="Arial"/>
                <w:color w:val="000000" w:themeColor="text1"/>
                <w:sz w:val="12"/>
                <w:szCs w:val="12"/>
              </w:rPr>
              <w:t>ы</w:t>
            </w:r>
            <w:r w:rsidRPr="00B753FF">
              <w:rPr>
                <w:rFonts w:ascii="Arial" w:hAnsi="Arial" w:cs="Arial"/>
                <w:color w:val="000000" w:themeColor="text1"/>
                <w:sz w:val="12"/>
                <w:szCs w:val="12"/>
              </w:rPr>
              <w:t>ми условиями труда</w:t>
            </w:r>
          </w:p>
          <w:p w14:paraId="26AA0463" w14:textId="77777777" w:rsidR="00112BF4" w:rsidRPr="00B753FF" w:rsidRDefault="00112BF4" w:rsidP="005F2829">
            <w:pPr>
              <w:spacing w:before="20" w:after="20"/>
              <w:ind w:left="57" w:right="28"/>
              <w:rPr>
                <w:rFonts w:ascii="Arial" w:hAnsi="Arial" w:cs="Arial"/>
                <w:color w:val="000000" w:themeColor="text1"/>
                <w:sz w:val="14"/>
                <w:szCs w:val="14"/>
                <w:lang w:val="en-US"/>
              </w:rPr>
            </w:pPr>
            <w:r w:rsidRPr="00B753FF">
              <w:rPr>
                <w:rStyle w:val="hpsalt-edited"/>
                <w:rFonts w:ascii="Arial" w:hAnsi="Arial" w:cs="Arial"/>
                <w:i/>
                <w:color w:val="000000" w:themeColor="text1"/>
                <w:sz w:val="12"/>
                <w:szCs w:val="12"/>
                <w:lang w:val="en-US"/>
              </w:rPr>
              <w:t>E</w:t>
            </w:r>
            <w:proofErr w:type="spellStart"/>
            <w:r w:rsidRPr="00B753FF">
              <w:rPr>
                <w:rStyle w:val="hpsalt-edited"/>
                <w:rFonts w:ascii="Arial" w:hAnsi="Arial" w:cs="Arial"/>
                <w:i/>
                <w:color w:val="000000" w:themeColor="text1"/>
                <w:sz w:val="12"/>
                <w:szCs w:val="12"/>
                <w:lang w:val="en"/>
              </w:rPr>
              <w:t>ngaged</w:t>
            </w:r>
            <w:proofErr w:type="spellEnd"/>
            <w:r w:rsidRPr="00B753FF">
              <w:rPr>
                <w:rStyle w:val="longtext"/>
                <w:rFonts w:ascii="Arial" w:hAnsi="Arial" w:cs="Arial"/>
                <w:i/>
                <w:color w:val="000000" w:themeColor="text1"/>
                <w:sz w:val="12"/>
                <w:szCs w:val="12"/>
                <w:lang w:val="en-US"/>
              </w:rPr>
              <w:t xml:space="preserve"> </w:t>
            </w:r>
            <w:r w:rsidRPr="00B753FF">
              <w:rPr>
                <w:rStyle w:val="hps"/>
                <w:rFonts w:ascii="Arial" w:hAnsi="Arial" w:cs="Arial"/>
                <w:i/>
                <w:color w:val="000000" w:themeColor="text1"/>
                <w:sz w:val="12"/>
                <w:szCs w:val="12"/>
                <w:lang w:val="en"/>
              </w:rPr>
              <w:t>in</w:t>
            </w:r>
            <w:r w:rsidRPr="00B753FF">
              <w:rPr>
                <w:rStyle w:val="hps"/>
                <w:rFonts w:ascii="Arial" w:hAnsi="Arial" w:cs="Arial"/>
                <w:i/>
                <w:color w:val="000000" w:themeColor="text1"/>
                <w:sz w:val="12"/>
                <w:szCs w:val="12"/>
                <w:lang w:val="en-US"/>
              </w:rPr>
              <w:t xml:space="preserve"> </w:t>
            </w:r>
            <w:r w:rsidRPr="00B753FF">
              <w:rPr>
                <w:rStyle w:val="hps"/>
                <w:rFonts w:ascii="Arial" w:hAnsi="Arial" w:cs="Arial"/>
                <w:i/>
                <w:color w:val="000000" w:themeColor="text1"/>
                <w:sz w:val="12"/>
                <w:szCs w:val="12"/>
                <w:lang w:val="en"/>
              </w:rPr>
              <w:t>jobs</w:t>
            </w:r>
            <w:r w:rsidRPr="00B753FF">
              <w:rPr>
                <w:rStyle w:val="hps"/>
                <w:rFonts w:ascii="Arial" w:hAnsi="Arial" w:cs="Arial"/>
                <w:i/>
                <w:color w:val="000000" w:themeColor="text1"/>
                <w:sz w:val="12"/>
                <w:szCs w:val="12"/>
                <w:lang w:val="en-US"/>
              </w:rPr>
              <w:t xml:space="preserve"> </w:t>
            </w:r>
            <w:r w:rsidRPr="00B753FF">
              <w:rPr>
                <w:rStyle w:val="hps"/>
                <w:rFonts w:ascii="Arial" w:hAnsi="Arial" w:cs="Arial"/>
                <w:i/>
                <w:color w:val="000000" w:themeColor="text1"/>
                <w:sz w:val="12"/>
                <w:szCs w:val="12"/>
                <w:lang w:val="en"/>
              </w:rPr>
              <w:t>with</w:t>
            </w:r>
            <w:r w:rsidRPr="00B753FF">
              <w:rPr>
                <w:rStyle w:val="hps"/>
                <w:rFonts w:ascii="Arial" w:hAnsi="Arial" w:cs="Arial"/>
                <w:i/>
                <w:color w:val="000000" w:themeColor="text1"/>
                <w:sz w:val="12"/>
                <w:szCs w:val="12"/>
                <w:lang w:val="en-US"/>
              </w:rPr>
              <w:t xml:space="preserve"> </w:t>
            </w:r>
            <w:r w:rsidRPr="00B753FF">
              <w:rPr>
                <w:rStyle w:val="hps"/>
                <w:rFonts w:ascii="Arial" w:hAnsi="Arial" w:cs="Arial"/>
                <w:i/>
                <w:color w:val="000000" w:themeColor="text1"/>
                <w:sz w:val="12"/>
                <w:szCs w:val="12"/>
                <w:lang w:val="en"/>
              </w:rPr>
              <w:t>hazardous</w:t>
            </w:r>
            <w:r w:rsidRPr="00B753FF">
              <w:rPr>
                <w:rStyle w:val="longtext"/>
                <w:rFonts w:ascii="Arial" w:hAnsi="Arial" w:cs="Arial"/>
                <w:i/>
                <w:color w:val="000000" w:themeColor="text1"/>
                <w:sz w:val="12"/>
                <w:szCs w:val="12"/>
                <w:lang w:val="en-US"/>
              </w:rPr>
              <w:t xml:space="preserve"> </w:t>
            </w:r>
            <w:r w:rsidRPr="00B753FF">
              <w:rPr>
                <w:rStyle w:val="longtext"/>
                <w:rFonts w:ascii="Arial" w:hAnsi="Arial" w:cs="Arial"/>
                <w:i/>
                <w:color w:val="000000" w:themeColor="text1"/>
                <w:sz w:val="12"/>
                <w:szCs w:val="12"/>
                <w:lang w:val="en-US"/>
              </w:rPr>
              <w:br/>
            </w:r>
            <w:r w:rsidRPr="00B753FF">
              <w:rPr>
                <w:rStyle w:val="longtext"/>
                <w:rFonts w:ascii="Arial" w:hAnsi="Arial" w:cs="Arial"/>
                <w:i/>
                <w:color w:val="000000" w:themeColor="text1"/>
                <w:sz w:val="12"/>
                <w:szCs w:val="12"/>
                <w:lang w:val="en"/>
              </w:rPr>
              <w:t>and</w:t>
            </w:r>
            <w:r w:rsidRPr="00B753FF">
              <w:rPr>
                <w:rStyle w:val="longtext"/>
                <w:rFonts w:ascii="Arial" w:hAnsi="Arial" w:cs="Arial"/>
                <w:i/>
                <w:color w:val="000000" w:themeColor="text1"/>
                <w:sz w:val="12"/>
                <w:szCs w:val="12"/>
                <w:lang w:val="en-US"/>
              </w:rPr>
              <w:t xml:space="preserve"> (</w:t>
            </w:r>
            <w:r w:rsidRPr="00B753FF">
              <w:rPr>
                <w:rStyle w:val="longtext"/>
                <w:rFonts w:ascii="Arial" w:hAnsi="Arial" w:cs="Arial"/>
                <w:i/>
                <w:color w:val="000000" w:themeColor="text1"/>
                <w:sz w:val="12"/>
                <w:szCs w:val="12"/>
                <w:lang w:val="en"/>
              </w:rPr>
              <w:t>or</w:t>
            </w:r>
            <w:r w:rsidRPr="00B753FF">
              <w:rPr>
                <w:rStyle w:val="longtext"/>
                <w:rFonts w:ascii="Arial" w:hAnsi="Arial" w:cs="Arial"/>
                <w:i/>
                <w:color w:val="000000" w:themeColor="text1"/>
                <w:sz w:val="12"/>
                <w:szCs w:val="12"/>
                <w:lang w:val="en-US"/>
              </w:rPr>
              <w:t xml:space="preserve">) </w:t>
            </w:r>
            <w:r w:rsidRPr="00B753FF">
              <w:rPr>
                <w:rStyle w:val="longtext"/>
                <w:rFonts w:ascii="Arial" w:hAnsi="Arial" w:cs="Arial"/>
                <w:i/>
                <w:color w:val="000000" w:themeColor="text1"/>
                <w:sz w:val="12"/>
                <w:szCs w:val="12"/>
                <w:lang w:val="en"/>
              </w:rPr>
              <w:t>dange</w:t>
            </w:r>
            <w:r w:rsidRPr="00B753FF">
              <w:rPr>
                <w:rStyle w:val="longtext"/>
                <w:rFonts w:ascii="Arial" w:hAnsi="Arial" w:cs="Arial"/>
                <w:i/>
                <w:color w:val="000000" w:themeColor="text1"/>
                <w:sz w:val="12"/>
                <w:szCs w:val="12"/>
                <w:lang w:val="en"/>
              </w:rPr>
              <w:t>r</w:t>
            </w:r>
            <w:r w:rsidRPr="00B753FF">
              <w:rPr>
                <w:rStyle w:val="longtext"/>
                <w:rFonts w:ascii="Arial" w:hAnsi="Arial" w:cs="Arial"/>
                <w:i/>
                <w:color w:val="000000" w:themeColor="text1"/>
                <w:sz w:val="12"/>
                <w:szCs w:val="12"/>
                <w:lang w:val="en"/>
              </w:rPr>
              <w:t>ous</w:t>
            </w:r>
            <w:r w:rsidRPr="00B753FF">
              <w:rPr>
                <w:rStyle w:val="hps"/>
                <w:rFonts w:ascii="Arial" w:hAnsi="Arial" w:cs="Arial"/>
                <w:i/>
                <w:color w:val="000000" w:themeColor="text1"/>
                <w:sz w:val="12"/>
                <w:szCs w:val="12"/>
                <w:lang w:val="en-US"/>
              </w:rPr>
              <w:t xml:space="preserve"> </w:t>
            </w:r>
            <w:r w:rsidRPr="00B753FF">
              <w:rPr>
                <w:rStyle w:val="hps"/>
                <w:rFonts w:ascii="Arial" w:hAnsi="Arial" w:cs="Arial"/>
                <w:i/>
                <w:color w:val="000000" w:themeColor="text1"/>
                <w:sz w:val="12"/>
                <w:szCs w:val="12"/>
                <w:lang w:val="en"/>
              </w:rPr>
              <w:t>working</w:t>
            </w:r>
            <w:r w:rsidRPr="00B753FF">
              <w:rPr>
                <w:rStyle w:val="hps"/>
                <w:rFonts w:ascii="Arial" w:hAnsi="Arial" w:cs="Arial"/>
                <w:i/>
                <w:color w:val="000000" w:themeColor="text1"/>
                <w:sz w:val="12"/>
                <w:szCs w:val="12"/>
                <w:lang w:val="en-US"/>
              </w:rPr>
              <w:t xml:space="preserve"> </w:t>
            </w:r>
            <w:r w:rsidRPr="00B753FF">
              <w:rPr>
                <w:rStyle w:val="hps"/>
                <w:rFonts w:ascii="Arial" w:hAnsi="Arial" w:cs="Arial"/>
                <w:i/>
                <w:color w:val="000000" w:themeColor="text1"/>
                <w:sz w:val="12"/>
                <w:szCs w:val="12"/>
                <w:lang w:val="en"/>
              </w:rPr>
              <w:t>co</w:t>
            </w:r>
            <w:r w:rsidRPr="00B753FF">
              <w:rPr>
                <w:rStyle w:val="hps"/>
                <w:rFonts w:ascii="Arial" w:hAnsi="Arial" w:cs="Arial"/>
                <w:i/>
                <w:color w:val="000000" w:themeColor="text1"/>
                <w:sz w:val="12"/>
                <w:szCs w:val="12"/>
                <w:lang w:val="en"/>
              </w:rPr>
              <w:t>n</w:t>
            </w:r>
            <w:r w:rsidRPr="00B753FF">
              <w:rPr>
                <w:rStyle w:val="hps"/>
                <w:rFonts w:ascii="Arial" w:hAnsi="Arial" w:cs="Arial"/>
                <w:i/>
                <w:color w:val="000000" w:themeColor="text1"/>
                <w:sz w:val="12"/>
                <w:szCs w:val="12"/>
                <w:lang w:val="en"/>
              </w:rPr>
              <w:t>ditions</w:t>
            </w:r>
            <w:r w:rsidRPr="00B753FF">
              <w:rPr>
                <w:rStyle w:val="longtext"/>
                <w:rFonts w:ascii="Arial" w:hAnsi="Arial" w:cs="Arial"/>
                <w:i/>
                <w:color w:val="000000" w:themeColor="text1"/>
                <w:sz w:val="16"/>
                <w:szCs w:val="16"/>
                <w:lang w:val="en-US"/>
              </w:rPr>
              <w:t xml:space="preserve"> </w:t>
            </w:r>
            <w:r w:rsidRPr="00B753FF">
              <w:rPr>
                <w:rFonts w:ascii="Arial" w:hAnsi="Arial" w:cs="Arial"/>
                <w:i/>
                <w:color w:val="000000" w:themeColor="text1"/>
                <w:sz w:val="12"/>
                <w:szCs w:val="12"/>
                <w:lang w:val="en-US"/>
              </w:rPr>
              <w:t xml:space="preserve"> </w:t>
            </w:r>
          </w:p>
        </w:tc>
        <w:tc>
          <w:tcPr>
            <w:tcW w:w="1072" w:type="pct"/>
            <w:gridSpan w:val="2"/>
            <w:tcBorders>
              <w:top w:val="single" w:sz="6" w:space="0" w:color="auto"/>
              <w:left w:val="single" w:sz="6" w:space="0" w:color="auto"/>
            </w:tcBorders>
          </w:tcPr>
          <w:p w14:paraId="63770D79" w14:textId="77777777" w:rsidR="005F2829" w:rsidRPr="00B753FF" w:rsidRDefault="005F2829" w:rsidP="005F2829">
            <w:pPr>
              <w:tabs>
                <w:tab w:val="left" w:pos="6634"/>
              </w:tabs>
              <w:spacing w:before="20" w:after="20"/>
              <w:ind w:left="57" w:right="28"/>
              <w:rPr>
                <w:rFonts w:ascii="Arial" w:hAnsi="Arial" w:cs="Arial"/>
                <w:color w:val="000000" w:themeColor="text1"/>
                <w:sz w:val="12"/>
                <w:szCs w:val="12"/>
              </w:rPr>
            </w:pPr>
            <w:r w:rsidRPr="00B753FF">
              <w:rPr>
                <w:rFonts w:ascii="Arial" w:hAnsi="Arial" w:cs="Arial"/>
                <w:color w:val="000000" w:themeColor="text1"/>
                <w:sz w:val="12"/>
                <w:szCs w:val="12"/>
              </w:rPr>
              <w:t xml:space="preserve">Занятые под воздействием </w:t>
            </w:r>
            <w:r w:rsidRPr="00B753FF">
              <w:rPr>
                <w:rFonts w:ascii="Arial" w:hAnsi="Arial" w:cs="Arial"/>
                <w:color w:val="000000" w:themeColor="text1"/>
                <w:sz w:val="12"/>
                <w:szCs w:val="12"/>
              </w:rPr>
              <w:br/>
              <w:t xml:space="preserve">факторов трудового </w:t>
            </w:r>
            <w:r w:rsidRPr="00B753FF">
              <w:rPr>
                <w:rFonts w:ascii="Arial" w:hAnsi="Arial" w:cs="Arial"/>
                <w:color w:val="000000" w:themeColor="text1"/>
                <w:sz w:val="12"/>
                <w:szCs w:val="12"/>
              </w:rPr>
              <w:br/>
              <w:t>процесса</w:t>
            </w:r>
          </w:p>
          <w:p w14:paraId="694CCE0B" w14:textId="77777777" w:rsidR="00112BF4" w:rsidRPr="00B753FF" w:rsidRDefault="008B547E" w:rsidP="005F2829">
            <w:pPr>
              <w:tabs>
                <w:tab w:val="left" w:pos="6634"/>
              </w:tabs>
              <w:spacing w:before="20" w:after="20"/>
              <w:ind w:left="57" w:right="28"/>
              <w:rPr>
                <w:rFonts w:ascii="Arial" w:hAnsi="Arial" w:cs="Arial"/>
                <w:color w:val="000000" w:themeColor="text1"/>
                <w:sz w:val="12"/>
                <w:szCs w:val="12"/>
                <w:lang w:val="en-US"/>
              </w:rPr>
            </w:pPr>
            <w:r w:rsidRPr="00B753FF">
              <w:rPr>
                <w:rStyle w:val="hpsalt-edited"/>
                <w:rFonts w:ascii="Arial" w:hAnsi="Arial" w:cs="Arial"/>
                <w:i/>
                <w:color w:val="000000" w:themeColor="text1"/>
                <w:sz w:val="12"/>
                <w:szCs w:val="12"/>
                <w:lang w:val="en-US"/>
              </w:rPr>
              <w:t xml:space="preserve">Employed by factors of </w:t>
            </w:r>
            <w:proofErr w:type="spellStart"/>
            <w:r w:rsidRPr="00B753FF">
              <w:rPr>
                <w:rStyle w:val="hpsalt-edited"/>
                <w:rFonts w:ascii="Arial" w:hAnsi="Arial" w:cs="Arial"/>
                <w:i/>
                <w:color w:val="000000" w:themeColor="text1"/>
                <w:sz w:val="12"/>
                <w:szCs w:val="12"/>
                <w:lang w:val="en-US"/>
              </w:rPr>
              <w:t>labour</w:t>
            </w:r>
            <w:proofErr w:type="spellEnd"/>
            <w:r w:rsidRPr="00B753FF">
              <w:rPr>
                <w:rStyle w:val="hpsalt-edited"/>
                <w:rFonts w:ascii="Arial" w:hAnsi="Arial" w:cs="Arial"/>
                <w:i/>
                <w:color w:val="000000" w:themeColor="text1"/>
                <w:sz w:val="12"/>
                <w:szCs w:val="12"/>
                <w:lang w:val="en-US"/>
              </w:rPr>
              <w:t xml:space="preserve"> </w:t>
            </w:r>
            <w:r w:rsidRPr="00B753FF">
              <w:rPr>
                <w:rStyle w:val="hpsalt-edited"/>
                <w:rFonts w:ascii="Arial" w:hAnsi="Arial" w:cs="Arial"/>
                <w:i/>
                <w:color w:val="000000" w:themeColor="text1"/>
                <w:sz w:val="12"/>
                <w:szCs w:val="12"/>
                <w:lang w:val="en-US"/>
              </w:rPr>
              <w:br/>
              <w:t>process</w:t>
            </w:r>
          </w:p>
        </w:tc>
        <w:tc>
          <w:tcPr>
            <w:tcW w:w="1696" w:type="pct"/>
            <w:vMerge w:val="restart"/>
            <w:tcBorders>
              <w:top w:val="single" w:sz="6" w:space="0" w:color="auto"/>
              <w:left w:val="single" w:sz="6" w:space="0" w:color="auto"/>
            </w:tcBorders>
            <w:tcMar>
              <w:left w:w="57" w:type="dxa"/>
            </w:tcMar>
            <w:vAlign w:val="bottom"/>
          </w:tcPr>
          <w:p w14:paraId="42897C33" w14:textId="77777777" w:rsidR="00112BF4" w:rsidRPr="00B753FF" w:rsidRDefault="00112BF4" w:rsidP="00112BF4">
            <w:pPr>
              <w:tabs>
                <w:tab w:val="left" w:pos="6634"/>
              </w:tabs>
              <w:spacing w:before="20" w:after="20"/>
              <w:rPr>
                <w:rFonts w:ascii="Arial" w:hAnsi="Arial" w:cs="Arial"/>
                <w:i/>
                <w:color w:val="000000" w:themeColor="text1"/>
                <w:sz w:val="14"/>
                <w:szCs w:val="14"/>
                <w:lang w:val="en-US"/>
              </w:rPr>
            </w:pPr>
          </w:p>
        </w:tc>
      </w:tr>
      <w:tr w:rsidR="00B753FF" w:rsidRPr="00B753FF" w14:paraId="246F4195" w14:textId="77777777">
        <w:trPr>
          <w:cantSplit/>
          <w:jc w:val="center"/>
        </w:trPr>
        <w:tc>
          <w:tcPr>
            <w:tcW w:w="1696" w:type="pct"/>
            <w:vMerge/>
            <w:vAlign w:val="bottom"/>
          </w:tcPr>
          <w:p w14:paraId="3D85B7EB" w14:textId="77777777" w:rsidR="005F2829" w:rsidRPr="00B753FF" w:rsidRDefault="005F2829" w:rsidP="00112BF4">
            <w:pPr>
              <w:tabs>
                <w:tab w:val="left" w:pos="6634"/>
              </w:tabs>
              <w:spacing w:before="20" w:after="20"/>
              <w:rPr>
                <w:rFonts w:ascii="Arial" w:hAnsi="Arial" w:cs="Arial"/>
                <w:color w:val="000000" w:themeColor="text1"/>
                <w:sz w:val="14"/>
                <w:lang w:val="en-US"/>
              </w:rPr>
            </w:pPr>
          </w:p>
        </w:tc>
        <w:tc>
          <w:tcPr>
            <w:tcW w:w="536" w:type="pct"/>
            <w:vMerge/>
            <w:tcBorders>
              <w:left w:val="single" w:sz="6" w:space="0" w:color="auto"/>
              <w:right w:val="single" w:sz="6" w:space="0" w:color="auto"/>
            </w:tcBorders>
          </w:tcPr>
          <w:p w14:paraId="4DED8099" w14:textId="77777777" w:rsidR="005F2829" w:rsidRPr="00B753FF" w:rsidRDefault="005F2829" w:rsidP="00112BF4">
            <w:pPr>
              <w:spacing w:before="20" w:after="20"/>
              <w:rPr>
                <w:rFonts w:ascii="Arial" w:hAnsi="Arial" w:cs="Arial"/>
                <w:color w:val="000000" w:themeColor="text1"/>
                <w:sz w:val="14"/>
                <w:szCs w:val="14"/>
                <w:lang w:val="en-US"/>
              </w:rPr>
            </w:pPr>
          </w:p>
        </w:tc>
        <w:tc>
          <w:tcPr>
            <w:tcW w:w="536" w:type="pct"/>
            <w:tcBorders>
              <w:top w:val="single" w:sz="6" w:space="0" w:color="auto"/>
              <w:left w:val="single" w:sz="6" w:space="0" w:color="auto"/>
              <w:right w:val="single" w:sz="6" w:space="0" w:color="auto"/>
            </w:tcBorders>
          </w:tcPr>
          <w:p w14:paraId="2B6B3956" w14:textId="77777777" w:rsidR="005F2829" w:rsidRPr="00B753FF" w:rsidRDefault="005F2829" w:rsidP="00E33F0F">
            <w:pPr>
              <w:tabs>
                <w:tab w:val="left" w:pos="6634"/>
              </w:tabs>
              <w:spacing w:before="20" w:after="20"/>
              <w:ind w:left="57" w:right="28"/>
              <w:rPr>
                <w:rFonts w:ascii="Arial" w:hAnsi="Arial" w:cs="Arial"/>
                <w:color w:val="000000" w:themeColor="text1"/>
                <w:sz w:val="12"/>
                <w:szCs w:val="12"/>
              </w:rPr>
            </w:pPr>
            <w:r w:rsidRPr="00B753FF">
              <w:rPr>
                <w:rFonts w:ascii="Arial" w:hAnsi="Arial" w:cs="Arial"/>
                <w:color w:val="000000" w:themeColor="text1"/>
                <w:sz w:val="12"/>
                <w:szCs w:val="12"/>
              </w:rPr>
              <w:t>тяжести</w:t>
            </w:r>
          </w:p>
          <w:p w14:paraId="4B836438" w14:textId="77777777" w:rsidR="005F2829" w:rsidRPr="00B753FF" w:rsidRDefault="005F2829" w:rsidP="00E33F0F">
            <w:pPr>
              <w:tabs>
                <w:tab w:val="left" w:pos="6634"/>
              </w:tabs>
              <w:spacing w:before="20" w:after="20"/>
              <w:ind w:left="57" w:right="28"/>
              <w:rPr>
                <w:rFonts w:ascii="Arial" w:hAnsi="Arial" w:cs="Arial"/>
                <w:color w:val="000000" w:themeColor="text1"/>
                <w:sz w:val="12"/>
                <w:szCs w:val="12"/>
                <w:lang w:val="en-US"/>
              </w:rPr>
            </w:pPr>
            <w:r w:rsidRPr="00B753FF">
              <w:rPr>
                <w:rFonts w:ascii="Arial" w:hAnsi="Arial" w:cs="Arial"/>
                <w:i/>
                <w:color w:val="000000" w:themeColor="text1"/>
                <w:sz w:val="12"/>
                <w:szCs w:val="12"/>
                <w:lang w:val="en-US"/>
              </w:rPr>
              <w:t>heaviness</w:t>
            </w:r>
          </w:p>
        </w:tc>
        <w:tc>
          <w:tcPr>
            <w:tcW w:w="536" w:type="pct"/>
            <w:tcBorders>
              <w:top w:val="single" w:sz="6" w:space="0" w:color="auto"/>
              <w:left w:val="single" w:sz="6" w:space="0" w:color="auto"/>
            </w:tcBorders>
          </w:tcPr>
          <w:p w14:paraId="0AA8993B" w14:textId="77777777" w:rsidR="005F2829" w:rsidRPr="00B753FF" w:rsidRDefault="005F2829" w:rsidP="00E33F0F">
            <w:pPr>
              <w:tabs>
                <w:tab w:val="left" w:pos="6634"/>
              </w:tabs>
              <w:spacing w:before="20" w:after="20"/>
              <w:ind w:left="57" w:right="28"/>
              <w:rPr>
                <w:rFonts w:ascii="Arial" w:hAnsi="Arial" w:cs="Arial"/>
                <w:color w:val="000000" w:themeColor="text1"/>
                <w:sz w:val="12"/>
                <w:szCs w:val="12"/>
                <w:lang w:val="en-US"/>
              </w:rPr>
            </w:pPr>
            <w:r w:rsidRPr="00B753FF">
              <w:rPr>
                <w:rFonts w:ascii="Arial" w:hAnsi="Arial" w:cs="Arial"/>
                <w:color w:val="000000" w:themeColor="text1"/>
                <w:sz w:val="12"/>
                <w:szCs w:val="12"/>
              </w:rPr>
              <w:t xml:space="preserve">напряженности </w:t>
            </w:r>
          </w:p>
          <w:p w14:paraId="010B1A98" w14:textId="77777777" w:rsidR="005F2829" w:rsidRPr="00B753FF" w:rsidRDefault="005F2829" w:rsidP="00E33F0F">
            <w:pPr>
              <w:tabs>
                <w:tab w:val="left" w:pos="6634"/>
              </w:tabs>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intensity</w:t>
            </w:r>
          </w:p>
        </w:tc>
        <w:tc>
          <w:tcPr>
            <w:tcW w:w="1696" w:type="pct"/>
            <w:vMerge/>
            <w:tcBorders>
              <w:left w:val="single" w:sz="6" w:space="0" w:color="auto"/>
            </w:tcBorders>
            <w:tcMar>
              <w:left w:w="57" w:type="dxa"/>
            </w:tcMar>
            <w:vAlign w:val="bottom"/>
          </w:tcPr>
          <w:p w14:paraId="2207E880" w14:textId="77777777" w:rsidR="005F2829" w:rsidRPr="00B753FF" w:rsidRDefault="005F2829" w:rsidP="00112BF4">
            <w:pPr>
              <w:tabs>
                <w:tab w:val="left" w:pos="6634"/>
              </w:tabs>
              <w:spacing w:before="20" w:after="20"/>
              <w:rPr>
                <w:rFonts w:ascii="Arial" w:hAnsi="Arial" w:cs="Arial"/>
                <w:i/>
                <w:color w:val="000000" w:themeColor="text1"/>
                <w:sz w:val="14"/>
                <w:szCs w:val="14"/>
              </w:rPr>
            </w:pPr>
          </w:p>
        </w:tc>
      </w:tr>
      <w:tr w:rsidR="00276E60" w:rsidRPr="00B753FF" w14:paraId="2DDEA85A" w14:textId="77777777" w:rsidTr="00276E60">
        <w:trPr>
          <w:cantSplit/>
          <w:jc w:val="center"/>
        </w:trPr>
        <w:tc>
          <w:tcPr>
            <w:tcW w:w="1696" w:type="pct"/>
            <w:tcBorders>
              <w:top w:val="single" w:sz="6" w:space="0" w:color="auto"/>
            </w:tcBorders>
            <w:vAlign w:val="bottom"/>
          </w:tcPr>
          <w:p w14:paraId="5B33B041" w14:textId="77777777" w:rsidR="00276E60" w:rsidRPr="00B753FF" w:rsidRDefault="00276E60" w:rsidP="00F94634">
            <w:pPr>
              <w:tabs>
                <w:tab w:val="left" w:pos="6634"/>
              </w:tabs>
              <w:spacing w:line="196" w:lineRule="exact"/>
              <w:rPr>
                <w:rFonts w:ascii="Arial" w:hAnsi="Arial" w:cs="Arial"/>
                <w:color w:val="000000" w:themeColor="text1"/>
                <w:sz w:val="14"/>
              </w:rPr>
            </w:pPr>
            <w:r w:rsidRPr="00B753FF">
              <w:rPr>
                <w:rFonts w:ascii="Arial" w:hAnsi="Arial" w:cs="Arial"/>
                <w:color w:val="000000" w:themeColor="text1"/>
                <w:sz w:val="14"/>
              </w:rPr>
              <w:t xml:space="preserve">Сельское, лесное хозяйство, охота, </w:t>
            </w:r>
            <w:r w:rsidRPr="00B753FF">
              <w:rPr>
                <w:rFonts w:ascii="Arial" w:hAnsi="Arial" w:cs="Arial"/>
                <w:color w:val="000000" w:themeColor="text1"/>
                <w:sz w:val="14"/>
              </w:rPr>
              <w:br/>
              <w:t>рыболовство и рыбоводство</w:t>
            </w:r>
          </w:p>
        </w:tc>
        <w:tc>
          <w:tcPr>
            <w:tcW w:w="536" w:type="pct"/>
            <w:tcBorders>
              <w:top w:val="single" w:sz="6" w:space="0" w:color="auto"/>
              <w:left w:val="single" w:sz="6" w:space="0" w:color="auto"/>
              <w:right w:val="single" w:sz="6" w:space="0" w:color="auto"/>
            </w:tcBorders>
            <w:vAlign w:val="bottom"/>
          </w:tcPr>
          <w:p w14:paraId="68FD9BDE" w14:textId="5F14DA4B" w:rsidR="00276E60" w:rsidRPr="00276E60" w:rsidRDefault="00276E60" w:rsidP="00276E60">
            <w:pPr>
              <w:tabs>
                <w:tab w:val="left" w:pos="1030"/>
              </w:tabs>
              <w:spacing w:line="196" w:lineRule="exact"/>
              <w:ind w:right="340"/>
              <w:jc w:val="right"/>
              <w:rPr>
                <w:rFonts w:ascii="Arial" w:hAnsi="Arial" w:cs="Arial"/>
                <w:sz w:val="14"/>
                <w:szCs w:val="14"/>
              </w:rPr>
            </w:pPr>
            <w:r w:rsidRPr="00276E60">
              <w:rPr>
                <w:rFonts w:ascii="Arial" w:hAnsi="Arial" w:cs="Arial"/>
                <w:sz w:val="14"/>
                <w:szCs w:val="14"/>
              </w:rPr>
              <w:t>32,8</w:t>
            </w:r>
          </w:p>
        </w:tc>
        <w:tc>
          <w:tcPr>
            <w:tcW w:w="536" w:type="pct"/>
            <w:tcBorders>
              <w:top w:val="single" w:sz="6" w:space="0" w:color="auto"/>
              <w:left w:val="single" w:sz="6" w:space="0" w:color="auto"/>
              <w:right w:val="single" w:sz="6" w:space="0" w:color="auto"/>
            </w:tcBorders>
            <w:vAlign w:val="bottom"/>
          </w:tcPr>
          <w:p w14:paraId="64518B88" w14:textId="3E075500" w:rsidR="00276E60" w:rsidRPr="00276E60" w:rsidRDefault="00276E60" w:rsidP="00276E60">
            <w:pPr>
              <w:tabs>
                <w:tab w:val="left" w:pos="1030"/>
              </w:tabs>
              <w:spacing w:line="196" w:lineRule="exact"/>
              <w:ind w:right="340"/>
              <w:jc w:val="right"/>
              <w:rPr>
                <w:rFonts w:ascii="Arial" w:hAnsi="Arial" w:cs="Arial"/>
                <w:sz w:val="14"/>
                <w:szCs w:val="14"/>
              </w:rPr>
            </w:pPr>
            <w:r w:rsidRPr="00276E60">
              <w:rPr>
                <w:rFonts w:ascii="Arial" w:hAnsi="Arial" w:cs="Arial"/>
                <w:sz w:val="14"/>
                <w:szCs w:val="14"/>
              </w:rPr>
              <w:t>19,1</w:t>
            </w:r>
          </w:p>
        </w:tc>
        <w:tc>
          <w:tcPr>
            <w:tcW w:w="536" w:type="pct"/>
            <w:tcBorders>
              <w:top w:val="single" w:sz="6" w:space="0" w:color="auto"/>
              <w:left w:val="single" w:sz="6" w:space="0" w:color="auto"/>
            </w:tcBorders>
            <w:vAlign w:val="bottom"/>
          </w:tcPr>
          <w:p w14:paraId="2762D239" w14:textId="3A54AE1A" w:rsidR="00276E60" w:rsidRPr="00276E60" w:rsidRDefault="00276E60" w:rsidP="00276E60">
            <w:pPr>
              <w:tabs>
                <w:tab w:val="left" w:pos="1030"/>
              </w:tabs>
              <w:spacing w:line="196" w:lineRule="exact"/>
              <w:ind w:right="340"/>
              <w:jc w:val="right"/>
              <w:rPr>
                <w:rFonts w:ascii="Arial" w:hAnsi="Arial" w:cs="Arial"/>
                <w:sz w:val="14"/>
                <w:szCs w:val="14"/>
              </w:rPr>
            </w:pPr>
            <w:r w:rsidRPr="00276E60">
              <w:rPr>
                <w:rFonts w:ascii="Arial" w:hAnsi="Arial" w:cs="Arial"/>
                <w:sz w:val="14"/>
                <w:szCs w:val="14"/>
              </w:rPr>
              <w:t>3,3</w:t>
            </w:r>
          </w:p>
        </w:tc>
        <w:tc>
          <w:tcPr>
            <w:tcW w:w="1696" w:type="pct"/>
            <w:tcBorders>
              <w:top w:val="single" w:sz="6" w:space="0" w:color="auto"/>
              <w:left w:val="single" w:sz="6" w:space="0" w:color="auto"/>
            </w:tcBorders>
            <w:tcMar>
              <w:left w:w="57" w:type="dxa"/>
            </w:tcMar>
            <w:vAlign w:val="bottom"/>
          </w:tcPr>
          <w:p w14:paraId="1527AB2D" w14:textId="77777777" w:rsidR="00276E60" w:rsidRPr="00B753FF" w:rsidRDefault="00276E60" w:rsidP="00F94634">
            <w:pPr>
              <w:tabs>
                <w:tab w:val="left" w:pos="6634"/>
              </w:tabs>
              <w:spacing w:line="196" w:lineRule="exact"/>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Agriculture, forestry and fishing  </w:t>
            </w:r>
          </w:p>
        </w:tc>
      </w:tr>
      <w:tr w:rsidR="00276E60" w:rsidRPr="00B753FF" w14:paraId="554D4D59" w14:textId="77777777" w:rsidTr="00276E60">
        <w:trPr>
          <w:cantSplit/>
          <w:jc w:val="center"/>
        </w:trPr>
        <w:tc>
          <w:tcPr>
            <w:tcW w:w="1696" w:type="pct"/>
            <w:vAlign w:val="bottom"/>
          </w:tcPr>
          <w:p w14:paraId="51ED57B7" w14:textId="77777777" w:rsidR="00276E60" w:rsidRPr="00B753FF" w:rsidRDefault="00276E60" w:rsidP="00F94634">
            <w:pPr>
              <w:tabs>
                <w:tab w:val="left" w:pos="6634"/>
              </w:tabs>
              <w:spacing w:line="196" w:lineRule="exact"/>
              <w:ind w:left="170" w:right="82"/>
              <w:rPr>
                <w:rFonts w:ascii="Arial" w:hAnsi="Arial" w:cs="Arial"/>
                <w:color w:val="000000" w:themeColor="text1"/>
                <w:sz w:val="14"/>
              </w:rPr>
            </w:pPr>
            <w:r w:rsidRPr="00B753FF">
              <w:rPr>
                <w:rFonts w:ascii="Arial" w:hAnsi="Arial" w:cs="Arial"/>
                <w:color w:val="000000" w:themeColor="text1"/>
                <w:sz w:val="14"/>
              </w:rPr>
              <w:t>государственная собственность</w:t>
            </w:r>
          </w:p>
        </w:tc>
        <w:tc>
          <w:tcPr>
            <w:tcW w:w="536" w:type="pct"/>
            <w:tcBorders>
              <w:left w:val="single" w:sz="6" w:space="0" w:color="auto"/>
              <w:right w:val="single" w:sz="6" w:space="0" w:color="auto"/>
            </w:tcBorders>
            <w:vAlign w:val="bottom"/>
          </w:tcPr>
          <w:p w14:paraId="194AEB36" w14:textId="5DA7F1C3" w:rsidR="00276E60" w:rsidRPr="00276E60" w:rsidRDefault="00276E60" w:rsidP="00276E60">
            <w:pPr>
              <w:tabs>
                <w:tab w:val="left" w:pos="1030"/>
              </w:tabs>
              <w:spacing w:line="196" w:lineRule="exact"/>
              <w:ind w:right="340"/>
              <w:jc w:val="right"/>
              <w:rPr>
                <w:rFonts w:ascii="Arial" w:hAnsi="Arial" w:cs="Arial"/>
                <w:sz w:val="14"/>
                <w:szCs w:val="14"/>
              </w:rPr>
            </w:pPr>
            <w:r w:rsidRPr="00276E60">
              <w:rPr>
                <w:rFonts w:ascii="Arial" w:hAnsi="Arial" w:cs="Arial"/>
                <w:sz w:val="14"/>
                <w:szCs w:val="14"/>
              </w:rPr>
              <w:t>29,2</w:t>
            </w:r>
          </w:p>
        </w:tc>
        <w:tc>
          <w:tcPr>
            <w:tcW w:w="536" w:type="pct"/>
            <w:tcBorders>
              <w:left w:val="single" w:sz="6" w:space="0" w:color="auto"/>
              <w:right w:val="single" w:sz="6" w:space="0" w:color="auto"/>
            </w:tcBorders>
            <w:vAlign w:val="bottom"/>
          </w:tcPr>
          <w:p w14:paraId="6A2E4763" w14:textId="0EF2A946" w:rsidR="00276E60" w:rsidRPr="00276E60" w:rsidRDefault="00276E60" w:rsidP="00276E60">
            <w:pPr>
              <w:tabs>
                <w:tab w:val="left" w:pos="1030"/>
              </w:tabs>
              <w:spacing w:line="196" w:lineRule="exact"/>
              <w:ind w:right="340"/>
              <w:jc w:val="right"/>
              <w:rPr>
                <w:rFonts w:ascii="Arial" w:hAnsi="Arial" w:cs="Arial"/>
                <w:sz w:val="14"/>
                <w:szCs w:val="14"/>
              </w:rPr>
            </w:pPr>
            <w:r w:rsidRPr="00276E60">
              <w:rPr>
                <w:rFonts w:ascii="Arial" w:hAnsi="Arial" w:cs="Arial"/>
                <w:sz w:val="14"/>
                <w:szCs w:val="14"/>
              </w:rPr>
              <w:t>18,3</w:t>
            </w:r>
          </w:p>
        </w:tc>
        <w:tc>
          <w:tcPr>
            <w:tcW w:w="536" w:type="pct"/>
            <w:tcBorders>
              <w:left w:val="single" w:sz="6" w:space="0" w:color="auto"/>
            </w:tcBorders>
            <w:vAlign w:val="bottom"/>
          </w:tcPr>
          <w:p w14:paraId="0C7599D4" w14:textId="0E549755" w:rsidR="00276E60" w:rsidRPr="00276E60" w:rsidRDefault="00276E60" w:rsidP="00276E60">
            <w:pPr>
              <w:tabs>
                <w:tab w:val="left" w:pos="1030"/>
              </w:tabs>
              <w:spacing w:line="196" w:lineRule="exact"/>
              <w:ind w:right="340"/>
              <w:jc w:val="right"/>
              <w:rPr>
                <w:rFonts w:ascii="Arial" w:hAnsi="Arial" w:cs="Arial"/>
                <w:sz w:val="14"/>
                <w:szCs w:val="14"/>
              </w:rPr>
            </w:pPr>
            <w:r w:rsidRPr="00276E60">
              <w:rPr>
                <w:rFonts w:ascii="Arial" w:hAnsi="Arial" w:cs="Arial"/>
                <w:sz w:val="14"/>
                <w:szCs w:val="14"/>
              </w:rPr>
              <w:t>2,9</w:t>
            </w:r>
          </w:p>
        </w:tc>
        <w:tc>
          <w:tcPr>
            <w:tcW w:w="1696" w:type="pct"/>
            <w:tcBorders>
              <w:left w:val="single" w:sz="6" w:space="0" w:color="auto"/>
            </w:tcBorders>
            <w:tcMar>
              <w:left w:w="57" w:type="dxa"/>
            </w:tcMar>
            <w:vAlign w:val="bottom"/>
          </w:tcPr>
          <w:p w14:paraId="169B0CF8"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state </w:t>
            </w:r>
            <w:proofErr w:type="spellStart"/>
            <w:r w:rsidRPr="00B753FF">
              <w:rPr>
                <w:rStyle w:val="shorttext"/>
                <w:rFonts w:ascii="Arial" w:hAnsi="Arial" w:cs="Arial"/>
                <w:i/>
                <w:color w:val="000000" w:themeColor="text1"/>
                <w:sz w:val="14"/>
                <w:szCs w:val="14"/>
                <w:shd w:val="clear" w:color="auto" w:fill="FFFFFF"/>
              </w:rPr>
              <w:t>property</w:t>
            </w:r>
            <w:proofErr w:type="spellEnd"/>
          </w:p>
        </w:tc>
      </w:tr>
      <w:tr w:rsidR="00276E60" w:rsidRPr="00B753FF" w14:paraId="6D647047" w14:textId="77777777" w:rsidTr="00276E60">
        <w:trPr>
          <w:cantSplit/>
          <w:trHeight w:val="60"/>
          <w:jc w:val="center"/>
        </w:trPr>
        <w:tc>
          <w:tcPr>
            <w:tcW w:w="1696" w:type="pct"/>
            <w:vAlign w:val="bottom"/>
          </w:tcPr>
          <w:p w14:paraId="119D4592"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негосударственная собственность</w:t>
            </w:r>
          </w:p>
        </w:tc>
        <w:tc>
          <w:tcPr>
            <w:tcW w:w="536" w:type="pct"/>
            <w:tcBorders>
              <w:left w:val="single" w:sz="6" w:space="0" w:color="auto"/>
              <w:right w:val="single" w:sz="6" w:space="0" w:color="auto"/>
            </w:tcBorders>
            <w:vAlign w:val="bottom"/>
          </w:tcPr>
          <w:p w14:paraId="5982BDA4" w14:textId="5E3E547F"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33,4</w:t>
            </w:r>
          </w:p>
        </w:tc>
        <w:tc>
          <w:tcPr>
            <w:tcW w:w="536" w:type="pct"/>
            <w:tcBorders>
              <w:left w:val="single" w:sz="6" w:space="0" w:color="auto"/>
              <w:right w:val="single" w:sz="6" w:space="0" w:color="auto"/>
            </w:tcBorders>
            <w:vAlign w:val="bottom"/>
          </w:tcPr>
          <w:p w14:paraId="07B220FC" w14:textId="183C63F5"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19,3</w:t>
            </w:r>
          </w:p>
        </w:tc>
        <w:tc>
          <w:tcPr>
            <w:tcW w:w="536" w:type="pct"/>
            <w:tcBorders>
              <w:left w:val="single" w:sz="6" w:space="0" w:color="auto"/>
            </w:tcBorders>
            <w:vAlign w:val="bottom"/>
          </w:tcPr>
          <w:p w14:paraId="57A8264F" w14:textId="5FD35CFB"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3,4</w:t>
            </w:r>
          </w:p>
        </w:tc>
        <w:tc>
          <w:tcPr>
            <w:tcW w:w="1696" w:type="pct"/>
            <w:tcBorders>
              <w:left w:val="single" w:sz="6" w:space="0" w:color="auto"/>
            </w:tcBorders>
            <w:tcMar>
              <w:left w:w="57" w:type="dxa"/>
            </w:tcMar>
            <w:vAlign w:val="bottom"/>
          </w:tcPr>
          <w:p w14:paraId="68D27878"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non-state </w:t>
            </w:r>
            <w:proofErr w:type="spellStart"/>
            <w:r w:rsidRPr="00B753FF">
              <w:rPr>
                <w:rStyle w:val="hps"/>
                <w:rFonts w:ascii="Arial" w:hAnsi="Arial" w:cs="Arial"/>
                <w:i/>
                <w:color w:val="000000" w:themeColor="text1"/>
                <w:sz w:val="14"/>
                <w:szCs w:val="14"/>
                <w:shd w:val="clear" w:color="auto" w:fill="FFFFFF"/>
              </w:rPr>
              <w:t>property</w:t>
            </w:r>
            <w:proofErr w:type="spellEnd"/>
          </w:p>
        </w:tc>
      </w:tr>
      <w:tr w:rsidR="00276E60" w:rsidRPr="00B753FF" w14:paraId="074B6DF5" w14:textId="77777777" w:rsidTr="00276E60">
        <w:trPr>
          <w:cantSplit/>
          <w:jc w:val="center"/>
        </w:trPr>
        <w:tc>
          <w:tcPr>
            <w:tcW w:w="1696" w:type="pct"/>
            <w:vAlign w:val="bottom"/>
          </w:tcPr>
          <w:p w14:paraId="41344815" w14:textId="77777777" w:rsidR="00276E60" w:rsidRPr="00B753FF" w:rsidRDefault="00276E60" w:rsidP="00F94634">
            <w:pPr>
              <w:tabs>
                <w:tab w:val="left" w:pos="6634"/>
              </w:tabs>
              <w:spacing w:line="196" w:lineRule="exact"/>
              <w:rPr>
                <w:rFonts w:ascii="Arial" w:hAnsi="Arial" w:cs="Arial"/>
                <w:color w:val="000000" w:themeColor="text1"/>
                <w:sz w:val="14"/>
              </w:rPr>
            </w:pPr>
            <w:r w:rsidRPr="00B753FF">
              <w:rPr>
                <w:rFonts w:ascii="Arial" w:hAnsi="Arial" w:cs="Arial"/>
                <w:color w:val="000000" w:themeColor="text1"/>
                <w:sz w:val="14"/>
              </w:rPr>
              <w:t>Добыча полезных ископаемых</w:t>
            </w:r>
          </w:p>
        </w:tc>
        <w:tc>
          <w:tcPr>
            <w:tcW w:w="536" w:type="pct"/>
            <w:tcBorders>
              <w:left w:val="single" w:sz="6" w:space="0" w:color="auto"/>
              <w:right w:val="single" w:sz="6" w:space="0" w:color="auto"/>
            </w:tcBorders>
            <w:vAlign w:val="bottom"/>
          </w:tcPr>
          <w:p w14:paraId="0DBE23E0" w14:textId="4AA3051D"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53,7</w:t>
            </w:r>
          </w:p>
        </w:tc>
        <w:tc>
          <w:tcPr>
            <w:tcW w:w="536" w:type="pct"/>
            <w:tcBorders>
              <w:left w:val="single" w:sz="6" w:space="0" w:color="auto"/>
              <w:right w:val="single" w:sz="6" w:space="0" w:color="auto"/>
            </w:tcBorders>
            <w:vAlign w:val="bottom"/>
          </w:tcPr>
          <w:p w14:paraId="5272FE79" w14:textId="6B081402"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36,6</w:t>
            </w:r>
          </w:p>
        </w:tc>
        <w:tc>
          <w:tcPr>
            <w:tcW w:w="536" w:type="pct"/>
            <w:tcBorders>
              <w:left w:val="single" w:sz="6" w:space="0" w:color="auto"/>
            </w:tcBorders>
            <w:vAlign w:val="bottom"/>
          </w:tcPr>
          <w:p w14:paraId="20994758" w14:textId="2FF46ED6"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2,5</w:t>
            </w:r>
          </w:p>
        </w:tc>
        <w:tc>
          <w:tcPr>
            <w:tcW w:w="1696" w:type="pct"/>
            <w:tcBorders>
              <w:left w:val="single" w:sz="6" w:space="0" w:color="auto"/>
            </w:tcBorders>
            <w:tcMar>
              <w:left w:w="57" w:type="dxa"/>
            </w:tcMar>
            <w:vAlign w:val="bottom"/>
          </w:tcPr>
          <w:p w14:paraId="3352B736" w14:textId="77777777" w:rsidR="00276E60" w:rsidRPr="00B753FF" w:rsidRDefault="00276E60" w:rsidP="00F94634">
            <w:pPr>
              <w:tabs>
                <w:tab w:val="left" w:pos="6634"/>
              </w:tabs>
              <w:spacing w:line="196" w:lineRule="exact"/>
              <w:rPr>
                <w:rFonts w:ascii="Arial" w:hAnsi="Arial" w:cs="Arial"/>
                <w:i/>
                <w:color w:val="000000" w:themeColor="text1"/>
                <w:sz w:val="14"/>
                <w:szCs w:val="14"/>
              </w:rPr>
            </w:pPr>
            <w:r w:rsidRPr="00B753FF">
              <w:rPr>
                <w:rFonts w:ascii="Arial" w:hAnsi="Arial" w:cs="Arial"/>
                <w:i/>
                <w:color w:val="000000" w:themeColor="text1"/>
                <w:sz w:val="14"/>
                <w:szCs w:val="14"/>
                <w:lang w:val="en-US"/>
              </w:rPr>
              <w:t>Mining and quarrying</w:t>
            </w:r>
          </w:p>
        </w:tc>
      </w:tr>
      <w:tr w:rsidR="00276E60" w:rsidRPr="00B753FF" w14:paraId="600402F6" w14:textId="77777777" w:rsidTr="00276E60">
        <w:trPr>
          <w:cantSplit/>
          <w:jc w:val="center"/>
        </w:trPr>
        <w:tc>
          <w:tcPr>
            <w:tcW w:w="1696" w:type="pct"/>
            <w:vAlign w:val="bottom"/>
          </w:tcPr>
          <w:p w14:paraId="73C61396"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государственная собственность</w:t>
            </w:r>
          </w:p>
        </w:tc>
        <w:tc>
          <w:tcPr>
            <w:tcW w:w="536" w:type="pct"/>
            <w:tcBorders>
              <w:left w:val="single" w:sz="6" w:space="0" w:color="auto"/>
              <w:right w:val="single" w:sz="6" w:space="0" w:color="auto"/>
            </w:tcBorders>
            <w:vAlign w:val="bottom"/>
          </w:tcPr>
          <w:p w14:paraId="10EA5B8E" w14:textId="4F4CE6FA" w:rsidR="00276E60" w:rsidRPr="00276E60" w:rsidRDefault="00276E60" w:rsidP="00276E60">
            <w:pPr>
              <w:spacing w:line="196" w:lineRule="exact"/>
              <w:ind w:right="340"/>
              <w:jc w:val="right"/>
              <w:rPr>
                <w:rFonts w:ascii="Arial" w:hAnsi="Arial" w:cs="Arial"/>
                <w:sz w:val="14"/>
                <w:szCs w:val="14"/>
              </w:rPr>
            </w:pPr>
            <w:r w:rsidRPr="00276E60">
              <w:rPr>
                <w:rFonts w:ascii="Arial" w:hAnsi="Arial" w:cs="Arial"/>
                <w:sz w:val="14"/>
                <w:szCs w:val="14"/>
              </w:rPr>
              <w:t>67,4</w:t>
            </w:r>
          </w:p>
        </w:tc>
        <w:tc>
          <w:tcPr>
            <w:tcW w:w="536" w:type="pct"/>
            <w:tcBorders>
              <w:left w:val="single" w:sz="6" w:space="0" w:color="auto"/>
              <w:right w:val="single" w:sz="6" w:space="0" w:color="auto"/>
            </w:tcBorders>
            <w:vAlign w:val="bottom"/>
          </w:tcPr>
          <w:p w14:paraId="09C70605" w14:textId="5445D97D" w:rsidR="00276E60" w:rsidRPr="00276E60" w:rsidRDefault="00276E60" w:rsidP="00276E60">
            <w:pPr>
              <w:spacing w:line="196" w:lineRule="exact"/>
              <w:ind w:right="340"/>
              <w:jc w:val="right"/>
              <w:rPr>
                <w:rFonts w:ascii="Arial" w:hAnsi="Arial" w:cs="Arial"/>
                <w:sz w:val="14"/>
                <w:szCs w:val="14"/>
              </w:rPr>
            </w:pPr>
            <w:r w:rsidRPr="00276E60">
              <w:rPr>
                <w:rFonts w:ascii="Arial" w:hAnsi="Arial" w:cs="Arial"/>
                <w:sz w:val="14"/>
                <w:szCs w:val="14"/>
              </w:rPr>
              <w:t>35,9</w:t>
            </w:r>
          </w:p>
        </w:tc>
        <w:tc>
          <w:tcPr>
            <w:tcW w:w="536" w:type="pct"/>
            <w:tcBorders>
              <w:left w:val="single" w:sz="6" w:space="0" w:color="auto"/>
            </w:tcBorders>
            <w:vAlign w:val="bottom"/>
          </w:tcPr>
          <w:p w14:paraId="333EA078" w14:textId="16B573FE" w:rsidR="00276E60" w:rsidRPr="00276E60" w:rsidRDefault="00276E60" w:rsidP="00276E60">
            <w:pPr>
              <w:spacing w:line="196" w:lineRule="exact"/>
              <w:ind w:right="340"/>
              <w:jc w:val="right"/>
              <w:rPr>
                <w:rFonts w:ascii="Arial" w:hAnsi="Arial"/>
                <w:sz w:val="14"/>
              </w:rPr>
            </w:pPr>
            <w:r w:rsidRPr="00276E60">
              <w:rPr>
                <w:rFonts w:ascii="Arial" w:hAnsi="Arial" w:cs="Arial"/>
                <w:sz w:val="14"/>
                <w:szCs w:val="14"/>
              </w:rPr>
              <w:t>9,6</w:t>
            </w:r>
          </w:p>
        </w:tc>
        <w:tc>
          <w:tcPr>
            <w:tcW w:w="1696" w:type="pct"/>
            <w:tcBorders>
              <w:left w:val="single" w:sz="6" w:space="0" w:color="auto"/>
            </w:tcBorders>
            <w:tcMar>
              <w:left w:w="57" w:type="dxa"/>
            </w:tcMar>
            <w:vAlign w:val="bottom"/>
          </w:tcPr>
          <w:p w14:paraId="049EED58"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state </w:t>
            </w:r>
            <w:proofErr w:type="spellStart"/>
            <w:r w:rsidRPr="00B753FF">
              <w:rPr>
                <w:rStyle w:val="shorttext"/>
                <w:rFonts w:ascii="Arial" w:hAnsi="Arial" w:cs="Arial"/>
                <w:i/>
                <w:color w:val="000000" w:themeColor="text1"/>
                <w:sz w:val="14"/>
                <w:szCs w:val="14"/>
                <w:shd w:val="clear" w:color="auto" w:fill="FFFFFF"/>
              </w:rPr>
              <w:t>property</w:t>
            </w:r>
            <w:proofErr w:type="spellEnd"/>
          </w:p>
        </w:tc>
      </w:tr>
      <w:tr w:rsidR="00276E60" w:rsidRPr="00B753FF" w14:paraId="1C9A9CD2" w14:textId="77777777" w:rsidTr="00276E60">
        <w:trPr>
          <w:cantSplit/>
          <w:jc w:val="center"/>
        </w:trPr>
        <w:tc>
          <w:tcPr>
            <w:tcW w:w="1696" w:type="pct"/>
            <w:vAlign w:val="bottom"/>
          </w:tcPr>
          <w:p w14:paraId="14F287D6"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негосударственная собственность</w:t>
            </w:r>
          </w:p>
        </w:tc>
        <w:tc>
          <w:tcPr>
            <w:tcW w:w="536" w:type="pct"/>
            <w:tcBorders>
              <w:left w:val="single" w:sz="6" w:space="0" w:color="auto"/>
              <w:right w:val="single" w:sz="6" w:space="0" w:color="auto"/>
            </w:tcBorders>
            <w:vAlign w:val="bottom"/>
          </w:tcPr>
          <w:p w14:paraId="3751E8DF" w14:textId="4A2F9A1C"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53,7</w:t>
            </w:r>
          </w:p>
        </w:tc>
        <w:tc>
          <w:tcPr>
            <w:tcW w:w="536" w:type="pct"/>
            <w:tcBorders>
              <w:left w:val="single" w:sz="6" w:space="0" w:color="auto"/>
              <w:right w:val="single" w:sz="6" w:space="0" w:color="auto"/>
            </w:tcBorders>
            <w:vAlign w:val="bottom"/>
          </w:tcPr>
          <w:p w14:paraId="5C5F7B77" w14:textId="1F37FEEA"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36,6</w:t>
            </w:r>
          </w:p>
        </w:tc>
        <w:tc>
          <w:tcPr>
            <w:tcW w:w="536" w:type="pct"/>
            <w:tcBorders>
              <w:left w:val="single" w:sz="6" w:space="0" w:color="auto"/>
            </w:tcBorders>
            <w:vAlign w:val="bottom"/>
          </w:tcPr>
          <w:p w14:paraId="561076DF" w14:textId="423B0936"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2,5</w:t>
            </w:r>
          </w:p>
        </w:tc>
        <w:tc>
          <w:tcPr>
            <w:tcW w:w="1696" w:type="pct"/>
            <w:tcBorders>
              <w:left w:val="single" w:sz="6" w:space="0" w:color="auto"/>
            </w:tcBorders>
            <w:tcMar>
              <w:left w:w="57" w:type="dxa"/>
            </w:tcMar>
            <w:vAlign w:val="bottom"/>
          </w:tcPr>
          <w:p w14:paraId="50AD1F67"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non-state </w:t>
            </w:r>
            <w:proofErr w:type="spellStart"/>
            <w:r w:rsidRPr="00B753FF">
              <w:rPr>
                <w:rStyle w:val="hps"/>
                <w:rFonts w:ascii="Arial" w:hAnsi="Arial" w:cs="Arial"/>
                <w:i/>
                <w:color w:val="000000" w:themeColor="text1"/>
                <w:sz w:val="14"/>
                <w:szCs w:val="14"/>
                <w:shd w:val="clear" w:color="auto" w:fill="FFFFFF"/>
              </w:rPr>
              <w:t>property</w:t>
            </w:r>
            <w:proofErr w:type="spellEnd"/>
          </w:p>
        </w:tc>
      </w:tr>
      <w:tr w:rsidR="00276E60" w:rsidRPr="00B753FF" w14:paraId="46ACDD3B" w14:textId="77777777" w:rsidTr="00276E60">
        <w:trPr>
          <w:cantSplit/>
          <w:jc w:val="center"/>
        </w:trPr>
        <w:tc>
          <w:tcPr>
            <w:tcW w:w="1696" w:type="pct"/>
            <w:vAlign w:val="bottom"/>
          </w:tcPr>
          <w:p w14:paraId="727ED511" w14:textId="77777777" w:rsidR="00276E60" w:rsidRPr="00B753FF" w:rsidRDefault="00276E60" w:rsidP="00F94634">
            <w:pPr>
              <w:tabs>
                <w:tab w:val="left" w:pos="6634"/>
              </w:tabs>
              <w:spacing w:line="196" w:lineRule="exact"/>
              <w:rPr>
                <w:rFonts w:ascii="Arial" w:hAnsi="Arial" w:cs="Arial"/>
                <w:color w:val="000000" w:themeColor="text1"/>
                <w:sz w:val="14"/>
              </w:rPr>
            </w:pPr>
            <w:r w:rsidRPr="00B753FF">
              <w:rPr>
                <w:rFonts w:ascii="Arial" w:hAnsi="Arial" w:cs="Arial"/>
                <w:color w:val="000000" w:themeColor="text1"/>
                <w:sz w:val="14"/>
              </w:rPr>
              <w:t>Обрабатывающие производства</w:t>
            </w:r>
          </w:p>
        </w:tc>
        <w:tc>
          <w:tcPr>
            <w:tcW w:w="536" w:type="pct"/>
            <w:tcBorders>
              <w:left w:val="single" w:sz="6" w:space="0" w:color="auto"/>
              <w:right w:val="single" w:sz="6" w:space="0" w:color="auto"/>
            </w:tcBorders>
            <w:vAlign w:val="bottom"/>
          </w:tcPr>
          <w:p w14:paraId="06C0D089" w14:textId="6DDD2AEA"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40,9</w:t>
            </w:r>
          </w:p>
        </w:tc>
        <w:tc>
          <w:tcPr>
            <w:tcW w:w="536" w:type="pct"/>
            <w:tcBorders>
              <w:left w:val="single" w:sz="6" w:space="0" w:color="auto"/>
              <w:right w:val="single" w:sz="6" w:space="0" w:color="auto"/>
            </w:tcBorders>
            <w:vAlign w:val="bottom"/>
          </w:tcPr>
          <w:p w14:paraId="2E0CC5DA" w14:textId="58C44C17"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21,8</w:t>
            </w:r>
          </w:p>
        </w:tc>
        <w:tc>
          <w:tcPr>
            <w:tcW w:w="536" w:type="pct"/>
            <w:tcBorders>
              <w:left w:val="single" w:sz="6" w:space="0" w:color="auto"/>
            </w:tcBorders>
            <w:vAlign w:val="bottom"/>
          </w:tcPr>
          <w:p w14:paraId="3B0F0ADF" w14:textId="7DA7FC92"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2,1</w:t>
            </w:r>
          </w:p>
        </w:tc>
        <w:tc>
          <w:tcPr>
            <w:tcW w:w="1696" w:type="pct"/>
            <w:tcBorders>
              <w:left w:val="single" w:sz="6" w:space="0" w:color="auto"/>
            </w:tcBorders>
            <w:tcMar>
              <w:left w:w="57" w:type="dxa"/>
            </w:tcMar>
            <w:vAlign w:val="bottom"/>
          </w:tcPr>
          <w:p w14:paraId="4B20DC36" w14:textId="77777777" w:rsidR="00276E60" w:rsidRPr="00B753FF" w:rsidRDefault="00276E60" w:rsidP="00F94634">
            <w:pPr>
              <w:tabs>
                <w:tab w:val="left" w:pos="6634"/>
              </w:tabs>
              <w:spacing w:line="196" w:lineRule="exact"/>
              <w:rPr>
                <w:rFonts w:ascii="Arial" w:hAnsi="Arial" w:cs="Arial"/>
                <w:i/>
                <w:color w:val="000000" w:themeColor="text1"/>
                <w:sz w:val="14"/>
                <w:szCs w:val="14"/>
              </w:rPr>
            </w:pPr>
            <w:r w:rsidRPr="00B753FF">
              <w:rPr>
                <w:rFonts w:ascii="Arial" w:hAnsi="Arial" w:cs="Arial"/>
                <w:i/>
                <w:color w:val="000000" w:themeColor="text1"/>
                <w:sz w:val="14"/>
                <w:szCs w:val="14"/>
                <w:lang w:val="en-US"/>
              </w:rPr>
              <w:t>Manufacturing</w:t>
            </w:r>
          </w:p>
        </w:tc>
      </w:tr>
      <w:tr w:rsidR="00276E60" w:rsidRPr="00B753FF" w14:paraId="65C7189D" w14:textId="77777777" w:rsidTr="00276E60">
        <w:trPr>
          <w:cantSplit/>
          <w:jc w:val="center"/>
        </w:trPr>
        <w:tc>
          <w:tcPr>
            <w:tcW w:w="1696" w:type="pct"/>
            <w:vAlign w:val="bottom"/>
          </w:tcPr>
          <w:p w14:paraId="70B00390"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государственная собственность</w:t>
            </w:r>
          </w:p>
        </w:tc>
        <w:tc>
          <w:tcPr>
            <w:tcW w:w="536" w:type="pct"/>
            <w:tcBorders>
              <w:left w:val="single" w:sz="6" w:space="0" w:color="auto"/>
              <w:right w:val="single" w:sz="6" w:space="0" w:color="auto"/>
            </w:tcBorders>
            <w:vAlign w:val="bottom"/>
          </w:tcPr>
          <w:p w14:paraId="2B859111" w14:textId="309174A9"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46,8</w:t>
            </w:r>
          </w:p>
        </w:tc>
        <w:tc>
          <w:tcPr>
            <w:tcW w:w="536" w:type="pct"/>
            <w:tcBorders>
              <w:left w:val="single" w:sz="6" w:space="0" w:color="auto"/>
              <w:right w:val="single" w:sz="6" w:space="0" w:color="auto"/>
            </w:tcBorders>
            <w:vAlign w:val="bottom"/>
          </w:tcPr>
          <w:p w14:paraId="3E1B066D" w14:textId="57354864"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23,1</w:t>
            </w:r>
          </w:p>
        </w:tc>
        <w:tc>
          <w:tcPr>
            <w:tcW w:w="536" w:type="pct"/>
            <w:tcBorders>
              <w:left w:val="single" w:sz="6" w:space="0" w:color="auto"/>
            </w:tcBorders>
            <w:vAlign w:val="bottom"/>
          </w:tcPr>
          <w:p w14:paraId="2DD267DA" w14:textId="32270BBB"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8,1</w:t>
            </w:r>
          </w:p>
        </w:tc>
        <w:tc>
          <w:tcPr>
            <w:tcW w:w="1696" w:type="pct"/>
            <w:tcBorders>
              <w:left w:val="single" w:sz="6" w:space="0" w:color="auto"/>
            </w:tcBorders>
            <w:tcMar>
              <w:left w:w="57" w:type="dxa"/>
            </w:tcMar>
            <w:vAlign w:val="bottom"/>
          </w:tcPr>
          <w:p w14:paraId="7BE6F161"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state </w:t>
            </w:r>
            <w:proofErr w:type="spellStart"/>
            <w:r w:rsidRPr="00B753FF">
              <w:rPr>
                <w:rStyle w:val="shorttext"/>
                <w:rFonts w:ascii="Arial" w:hAnsi="Arial" w:cs="Arial"/>
                <w:i/>
                <w:color w:val="000000" w:themeColor="text1"/>
                <w:sz w:val="14"/>
                <w:szCs w:val="14"/>
                <w:shd w:val="clear" w:color="auto" w:fill="FFFFFF"/>
              </w:rPr>
              <w:t>property</w:t>
            </w:r>
            <w:proofErr w:type="spellEnd"/>
          </w:p>
        </w:tc>
      </w:tr>
      <w:tr w:rsidR="00276E60" w:rsidRPr="00B753FF" w14:paraId="048ECDC4" w14:textId="77777777" w:rsidTr="00276E60">
        <w:trPr>
          <w:cantSplit/>
          <w:jc w:val="center"/>
        </w:trPr>
        <w:tc>
          <w:tcPr>
            <w:tcW w:w="1696" w:type="pct"/>
            <w:vAlign w:val="bottom"/>
          </w:tcPr>
          <w:p w14:paraId="22081AF9"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негосударственная собственность</w:t>
            </w:r>
          </w:p>
        </w:tc>
        <w:tc>
          <w:tcPr>
            <w:tcW w:w="536" w:type="pct"/>
            <w:tcBorders>
              <w:left w:val="single" w:sz="6" w:space="0" w:color="auto"/>
              <w:right w:val="single" w:sz="6" w:space="0" w:color="auto"/>
            </w:tcBorders>
            <w:vAlign w:val="bottom"/>
          </w:tcPr>
          <w:p w14:paraId="2BFF976D" w14:textId="1EF9D1E3"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40,7</w:t>
            </w:r>
          </w:p>
        </w:tc>
        <w:tc>
          <w:tcPr>
            <w:tcW w:w="536" w:type="pct"/>
            <w:tcBorders>
              <w:left w:val="single" w:sz="6" w:space="0" w:color="auto"/>
              <w:right w:val="single" w:sz="6" w:space="0" w:color="auto"/>
            </w:tcBorders>
            <w:vAlign w:val="bottom"/>
          </w:tcPr>
          <w:p w14:paraId="076109B1" w14:textId="70F5B9D8"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21,8</w:t>
            </w:r>
          </w:p>
        </w:tc>
        <w:tc>
          <w:tcPr>
            <w:tcW w:w="536" w:type="pct"/>
            <w:tcBorders>
              <w:left w:val="single" w:sz="6" w:space="0" w:color="auto"/>
            </w:tcBorders>
            <w:vAlign w:val="bottom"/>
          </w:tcPr>
          <w:p w14:paraId="30BD7DA7" w14:textId="1DE77F25"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1,9</w:t>
            </w:r>
          </w:p>
        </w:tc>
        <w:tc>
          <w:tcPr>
            <w:tcW w:w="1696" w:type="pct"/>
            <w:tcBorders>
              <w:left w:val="single" w:sz="6" w:space="0" w:color="auto"/>
            </w:tcBorders>
            <w:tcMar>
              <w:left w:w="57" w:type="dxa"/>
            </w:tcMar>
            <w:vAlign w:val="bottom"/>
          </w:tcPr>
          <w:p w14:paraId="708A4BE7"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non-state </w:t>
            </w:r>
            <w:proofErr w:type="spellStart"/>
            <w:r w:rsidRPr="00B753FF">
              <w:rPr>
                <w:rStyle w:val="hps"/>
                <w:rFonts w:ascii="Arial" w:hAnsi="Arial" w:cs="Arial"/>
                <w:i/>
                <w:color w:val="000000" w:themeColor="text1"/>
                <w:sz w:val="14"/>
                <w:szCs w:val="14"/>
                <w:shd w:val="clear" w:color="auto" w:fill="FFFFFF"/>
              </w:rPr>
              <w:t>property</w:t>
            </w:r>
            <w:proofErr w:type="spellEnd"/>
          </w:p>
        </w:tc>
      </w:tr>
      <w:tr w:rsidR="00276E60" w:rsidRPr="00FB2534" w14:paraId="4E57D692" w14:textId="77777777" w:rsidTr="00276E60">
        <w:trPr>
          <w:cantSplit/>
          <w:jc w:val="center"/>
        </w:trPr>
        <w:tc>
          <w:tcPr>
            <w:tcW w:w="1696" w:type="pct"/>
            <w:vAlign w:val="bottom"/>
          </w:tcPr>
          <w:p w14:paraId="75787A98" w14:textId="24CB1DE0" w:rsidR="00276E60" w:rsidRPr="00B753FF" w:rsidRDefault="00276E60" w:rsidP="00F94634">
            <w:pPr>
              <w:tabs>
                <w:tab w:val="left" w:pos="6634"/>
              </w:tabs>
              <w:spacing w:line="196" w:lineRule="exact"/>
              <w:rPr>
                <w:rFonts w:ascii="Arial" w:hAnsi="Arial" w:cs="Arial"/>
                <w:color w:val="000000" w:themeColor="text1"/>
                <w:sz w:val="14"/>
              </w:rPr>
            </w:pPr>
            <w:r w:rsidRPr="00B753FF">
              <w:rPr>
                <w:rFonts w:ascii="Arial" w:hAnsi="Arial" w:cs="Arial"/>
                <w:color w:val="000000" w:themeColor="text1"/>
                <w:sz w:val="14"/>
              </w:rPr>
              <w:t xml:space="preserve">Обеспечение электрической энергией, газом </w:t>
            </w:r>
            <w:r w:rsidRPr="00B753FF">
              <w:rPr>
                <w:rFonts w:ascii="Arial" w:hAnsi="Arial" w:cs="Arial"/>
                <w:color w:val="000000" w:themeColor="text1"/>
                <w:sz w:val="14"/>
              </w:rPr>
              <w:br/>
              <w:t>и паром; кондиционирование воздуха</w:t>
            </w:r>
          </w:p>
        </w:tc>
        <w:tc>
          <w:tcPr>
            <w:tcW w:w="536" w:type="pct"/>
            <w:tcBorders>
              <w:left w:val="single" w:sz="6" w:space="0" w:color="auto"/>
              <w:right w:val="single" w:sz="6" w:space="0" w:color="auto"/>
            </w:tcBorders>
            <w:vAlign w:val="bottom"/>
          </w:tcPr>
          <w:p w14:paraId="2A04015F" w14:textId="550562AA" w:rsidR="00276E60" w:rsidRPr="00276E60" w:rsidRDefault="00276E60" w:rsidP="00276E60">
            <w:pPr>
              <w:spacing w:line="196" w:lineRule="exact"/>
              <w:ind w:right="340"/>
              <w:jc w:val="right"/>
              <w:rPr>
                <w:rFonts w:ascii="Arial" w:hAnsi="Arial" w:cs="Arial"/>
                <w:sz w:val="14"/>
                <w:szCs w:val="14"/>
              </w:rPr>
            </w:pPr>
            <w:r w:rsidRPr="00276E60">
              <w:rPr>
                <w:rFonts w:ascii="Arial" w:hAnsi="Arial" w:cs="Arial"/>
                <w:sz w:val="14"/>
                <w:szCs w:val="14"/>
              </w:rPr>
              <w:t>31,2</w:t>
            </w:r>
          </w:p>
        </w:tc>
        <w:tc>
          <w:tcPr>
            <w:tcW w:w="536" w:type="pct"/>
            <w:tcBorders>
              <w:left w:val="single" w:sz="6" w:space="0" w:color="auto"/>
              <w:right w:val="single" w:sz="6" w:space="0" w:color="auto"/>
            </w:tcBorders>
            <w:vAlign w:val="bottom"/>
          </w:tcPr>
          <w:p w14:paraId="76B55F91" w14:textId="4AA704C0" w:rsidR="00276E60" w:rsidRPr="00276E60" w:rsidRDefault="00276E60" w:rsidP="00276E60">
            <w:pPr>
              <w:spacing w:line="196" w:lineRule="exact"/>
              <w:ind w:right="340"/>
              <w:jc w:val="right"/>
              <w:rPr>
                <w:rFonts w:ascii="Arial" w:hAnsi="Arial" w:cs="Arial"/>
                <w:sz w:val="14"/>
                <w:szCs w:val="14"/>
              </w:rPr>
            </w:pPr>
            <w:r w:rsidRPr="00276E60">
              <w:rPr>
                <w:rFonts w:ascii="Arial" w:hAnsi="Arial" w:cs="Arial"/>
                <w:sz w:val="14"/>
                <w:szCs w:val="14"/>
              </w:rPr>
              <w:t>16,4</w:t>
            </w:r>
          </w:p>
        </w:tc>
        <w:tc>
          <w:tcPr>
            <w:tcW w:w="536" w:type="pct"/>
            <w:tcBorders>
              <w:left w:val="single" w:sz="6" w:space="0" w:color="auto"/>
            </w:tcBorders>
            <w:vAlign w:val="bottom"/>
          </w:tcPr>
          <w:p w14:paraId="27203783" w14:textId="046E104C" w:rsidR="00276E60" w:rsidRPr="00276E60" w:rsidRDefault="00276E60" w:rsidP="00276E60">
            <w:pPr>
              <w:spacing w:line="196" w:lineRule="exact"/>
              <w:ind w:right="340"/>
              <w:jc w:val="right"/>
              <w:rPr>
                <w:rFonts w:ascii="Arial" w:hAnsi="Arial" w:cs="Arial"/>
                <w:sz w:val="14"/>
                <w:szCs w:val="14"/>
              </w:rPr>
            </w:pPr>
            <w:r w:rsidRPr="00276E60">
              <w:rPr>
                <w:rFonts w:ascii="Arial" w:hAnsi="Arial" w:cs="Arial"/>
                <w:sz w:val="14"/>
                <w:szCs w:val="14"/>
              </w:rPr>
              <w:t>1,7</w:t>
            </w:r>
          </w:p>
        </w:tc>
        <w:tc>
          <w:tcPr>
            <w:tcW w:w="1696" w:type="pct"/>
            <w:tcBorders>
              <w:left w:val="single" w:sz="6" w:space="0" w:color="auto"/>
            </w:tcBorders>
            <w:tcMar>
              <w:left w:w="57" w:type="dxa"/>
            </w:tcMar>
            <w:vAlign w:val="bottom"/>
          </w:tcPr>
          <w:p w14:paraId="19FE5D8E" w14:textId="77777777" w:rsidR="00276E60" w:rsidRPr="00B753FF" w:rsidRDefault="00276E60" w:rsidP="00F94634">
            <w:pPr>
              <w:tabs>
                <w:tab w:val="left" w:pos="6634"/>
              </w:tabs>
              <w:spacing w:line="196" w:lineRule="exact"/>
              <w:rPr>
                <w:rFonts w:ascii="Arial" w:hAnsi="Arial" w:cs="Arial"/>
                <w:b/>
                <w:i/>
                <w:color w:val="000000" w:themeColor="text1"/>
                <w:sz w:val="24"/>
                <w:szCs w:val="24"/>
                <w:vertAlign w:val="superscript"/>
                <w:lang w:val="en-US"/>
              </w:rPr>
            </w:pPr>
            <w:r w:rsidRPr="00B753FF">
              <w:rPr>
                <w:rFonts w:ascii="Arial" w:hAnsi="Arial" w:cs="Arial"/>
                <w:i/>
                <w:color w:val="000000" w:themeColor="text1"/>
                <w:sz w:val="14"/>
                <w:szCs w:val="14"/>
                <w:lang w:val="en-US"/>
              </w:rPr>
              <w:t>Electricity, gas, steam and air conditioning supply</w:t>
            </w:r>
          </w:p>
        </w:tc>
      </w:tr>
      <w:tr w:rsidR="00276E60" w:rsidRPr="00B753FF" w14:paraId="7F0D53B2" w14:textId="77777777" w:rsidTr="00276E60">
        <w:trPr>
          <w:cantSplit/>
          <w:jc w:val="center"/>
        </w:trPr>
        <w:tc>
          <w:tcPr>
            <w:tcW w:w="1696" w:type="pct"/>
            <w:vAlign w:val="bottom"/>
          </w:tcPr>
          <w:p w14:paraId="1ACF6B8B"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государственная собственность</w:t>
            </w:r>
          </w:p>
        </w:tc>
        <w:tc>
          <w:tcPr>
            <w:tcW w:w="536" w:type="pct"/>
            <w:tcBorders>
              <w:left w:val="single" w:sz="6" w:space="0" w:color="auto"/>
              <w:right w:val="single" w:sz="6" w:space="0" w:color="auto"/>
            </w:tcBorders>
            <w:vAlign w:val="bottom"/>
          </w:tcPr>
          <w:p w14:paraId="225D786F" w14:textId="0D73DF39"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36,0</w:t>
            </w:r>
          </w:p>
        </w:tc>
        <w:tc>
          <w:tcPr>
            <w:tcW w:w="536" w:type="pct"/>
            <w:tcBorders>
              <w:left w:val="single" w:sz="6" w:space="0" w:color="auto"/>
              <w:right w:val="single" w:sz="6" w:space="0" w:color="auto"/>
            </w:tcBorders>
            <w:vAlign w:val="bottom"/>
          </w:tcPr>
          <w:p w14:paraId="76E1F1FE" w14:textId="3147363F"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21,0</w:t>
            </w:r>
          </w:p>
        </w:tc>
        <w:tc>
          <w:tcPr>
            <w:tcW w:w="536" w:type="pct"/>
            <w:tcBorders>
              <w:left w:val="single" w:sz="6" w:space="0" w:color="auto"/>
            </w:tcBorders>
            <w:vAlign w:val="bottom"/>
          </w:tcPr>
          <w:p w14:paraId="550D9BE7" w14:textId="13F8CCA1"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2,4</w:t>
            </w:r>
          </w:p>
        </w:tc>
        <w:tc>
          <w:tcPr>
            <w:tcW w:w="1696" w:type="pct"/>
            <w:tcBorders>
              <w:left w:val="single" w:sz="6" w:space="0" w:color="auto"/>
            </w:tcBorders>
            <w:tcMar>
              <w:left w:w="57" w:type="dxa"/>
            </w:tcMar>
            <w:vAlign w:val="bottom"/>
          </w:tcPr>
          <w:p w14:paraId="0622C5DD"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state </w:t>
            </w:r>
            <w:proofErr w:type="spellStart"/>
            <w:r w:rsidRPr="00B753FF">
              <w:rPr>
                <w:rStyle w:val="shorttext"/>
                <w:rFonts w:ascii="Arial" w:hAnsi="Arial" w:cs="Arial"/>
                <w:i/>
                <w:color w:val="000000" w:themeColor="text1"/>
                <w:sz w:val="14"/>
                <w:szCs w:val="14"/>
                <w:shd w:val="clear" w:color="auto" w:fill="FFFFFF"/>
              </w:rPr>
              <w:t>property</w:t>
            </w:r>
            <w:proofErr w:type="spellEnd"/>
          </w:p>
        </w:tc>
      </w:tr>
      <w:tr w:rsidR="00276E60" w:rsidRPr="00B753FF" w14:paraId="0B0515C4" w14:textId="77777777" w:rsidTr="00276E60">
        <w:trPr>
          <w:cantSplit/>
          <w:jc w:val="center"/>
        </w:trPr>
        <w:tc>
          <w:tcPr>
            <w:tcW w:w="1696" w:type="pct"/>
            <w:vAlign w:val="bottom"/>
          </w:tcPr>
          <w:p w14:paraId="3D50DE82"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негосударственная собственность</w:t>
            </w:r>
          </w:p>
        </w:tc>
        <w:tc>
          <w:tcPr>
            <w:tcW w:w="536" w:type="pct"/>
            <w:tcBorders>
              <w:left w:val="single" w:sz="6" w:space="0" w:color="auto"/>
              <w:right w:val="single" w:sz="6" w:space="0" w:color="auto"/>
            </w:tcBorders>
            <w:vAlign w:val="bottom"/>
          </w:tcPr>
          <w:p w14:paraId="6274EB07" w14:textId="4ACF09BD"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29,3</w:t>
            </w:r>
          </w:p>
        </w:tc>
        <w:tc>
          <w:tcPr>
            <w:tcW w:w="536" w:type="pct"/>
            <w:tcBorders>
              <w:left w:val="single" w:sz="6" w:space="0" w:color="auto"/>
              <w:right w:val="single" w:sz="6" w:space="0" w:color="auto"/>
            </w:tcBorders>
            <w:vAlign w:val="bottom"/>
          </w:tcPr>
          <w:p w14:paraId="3A696886" w14:textId="03B57BEB"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14,6</w:t>
            </w:r>
          </w:p>
        </w:tc>
        <w:tc>
          <w:tcPr>
            <w:tcW w:w="536" w:type="pct"/>
            <w:tcBorders>
              <w:left w:val="single" w:sz="6" w:space="0" w:color="auto"/>
            </w:tcBorders>
            <w:vAlign w:val="bottom"/>
          </w:tcPr>
          <w:p w14:paraId="78DBB59E" w14:textId="645F9B32"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1,4</w:t>
            </w:r>
          </w:p>
        </w:tc>
        <w:tc>
          <w:tcPr>
            <w:tcW w:w="1696" w:type="pct"/>
            <w:tcBorders>
              <w:left w:val="single" w:sz="6" w:space="0" w:color="auto"/>
            </w:tcBorders>
            <w:tcMar>
              <w:left w:w="57" w:type="dxa"/>
            </w:tcMar>
            <w:vAlign w:val="bottom"/>
          </w:tcPr>
          <w:p w14:paraId="1FD35F8B"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non-state </w:t>
            </w:r>
            <w:proofErr w:type="spellStart"/>
            <w:r w:rsidRPr="00B753FF">
              <w:rPr>
                <w:rStyle w:val="hps"/>
                <w:rFonts w:ascii="Arial" w:hAnsi="Arial" w:cs="Arial"/>
                <w:i/>
                <w:color w:val="000000" w:themeColor="text1"/>
                <w:sz w:val="14"/>
                <w:szCs w:val="14"/>
                <w:shd w:val="clear" w:color="auto" w:fill="FFFFFF"/>
              </w:rPr>
              <w:t>property</w:t>
            </w:r>
            <w:proofErr w:type="spellEnd"/>
          </w:p>
        </w:tc>
      </w:tr>
      <w:tr w:rsidR="00276E60" w:rsidRPr="00FB2534" w14:paraId="334480CE" w14:textId="77777777" w:rsidTr="00276E60">
        <w:trPr>
          <w:cantSplit/>
          <w:jc w:val="center"/>
        </w:trPr>
        <w:tc>
          <w:tcPr>
            <w:tcW w:w="1696" w:type="pct"/>
            <w:vAlign w:val="bottom"/>
          </w:tcPr>
          <w:p w14:paraId="5D20B181" w14:textId="77777777" w:rsidR="00276E60" w:rsidRPr="00B753FF" w:rsidRDefault="00276E60" w:rsidP="00F94634">
            <w:pPr>
              <w:pStyle w:val="13"/>
              <w:tabs>
                <w:tab w:val="left" w:pos="6634"/>
              </w:tabs>
              <w:spacing w:line="196" w:lineRule="exact"/>
              <w:rPr>
                <w:rFonts w:cs="Arial"/>
                <w:color w:val="000000" w:themeColor="text1"/>
              </w:rPr>
            </w:pPr>
            <w:r w:rsidRPr="00B753FF">
              <w:rPr>
                <w:rFonts w:cs="Arial"/>
                <w:color w:val="000000" w:themeColor="text1"/>
              </w:rPr>
              <w:t xml:space="preserve">Водоснабжение; водоотведение, организация </w:t>
            </w:r>
            <w:r w:rsidRPr="00B753FF">
              <w:rPr>
                <w:rFonts w:cs="Arial"/>
                <w:color w:val="000000" w:themeColor="text1"/>
              </w:rPr>
              <w:br/>
              <w:t>сбора и утилизации отходов, деятельность</w:t>
            </w:r>
            <w:r w:rsidRPr="00B753FF">
              <w:rPr>
                <w:rFonts w:cs="Arial"/>
                <w:color w:val="000000" w:themeColor="text1"/>
              </w:rPr>
              <w:br/>
              <w:t>по ликвидации загрязнений</w:t>
            </w:r>
          </w:p>
        </w:tc>
        <w:tc>
          <w:tcPr>
            <w:tcW w:w="536" w:type="pct"/>
            <w:tcBorders>
              <w:left w:val="single" w:sz="6" w:space="0" w:color="auto"/>
              <w:right w:val="single" w:sz="6" w:space="0" w:color="auto"/>
            </w:tcBorders>
            <w:vAlign w:val="bottom"/>
          </w:tcPr>
          <w:p w14:paraId="4A468FA2" w14:textId="42D1A92D" w:rsidR="00276E60" w:rsidRPr="00276E60" w:rsidRDefault="00276E60" w:rsidP="00276E60">
            <w:pPr>
              <w:tabs>
                <w:tab w:val="left" w:pos="1063"/>
              </w:tabs>
              <w:spacing w:line="196" w:lineRule="exact"/>
              <w:ind w:right="340"/>
              <w:jc w:val="right"/>
              <w:rPr>
                <w:rFonts w:ascii="Arial" w:hAnsi="Arial" w:cs="Arial"/>
                <w:sz w:val="14"/>
                <w:szCs w:val="14"/>
              </w:rPr>
            </w:pPr>
            <w:r w:rsidRPr="00276E60">
              <w:rPr>
                <w:rFonts w:ascii="Arial" w:hAnsi="Arial" w:cs="Arial"/>
                <w:sz w:val="14"/>
                <w:szCs w:val="14"/>
              </w:rPr>
              <w:t>36,5</w:t>
            </w:r>
          </w:p>
        </w:tc>
        <w:tc>
          <w:tcPr>
            <w:tcW w:w="536" w:type="pct"/>
            <w:tcBorders>
              <w:left w:val="single" w:sz="6" w:space="0" w:color="auto"/>
              <w:right w:val="single" w:sz="6" w:space="0" w:color="auto"/>
            </w:tcBorders>
            <w:vAlign w:val="bottom"/>
          </w:tcPr>
          <w:p w14:paraId="100117AA" w14:textId="0053FF4A" w:rsidR="00276E60" w:rsidRPr="00276E60" w:rsidRDefault="00276E60" w:rsidP="00276E60">
            <w:pPr>
              <w:tabs>
                <w:tab w:val="left" w:pos="1063"/>
              </w:tabs>
              <w:spacing w:line="196" w:lineRule="exact"/>
              <w:ind w:right="340"/>
              <w:jc w:val="right"/>
              <w:rPr>
                <w:rFonts w:ascii="Arial" w:hAnsi="Arial" w:cs="Arial"/>
                <w:sz w:val="14"/>
                <w:szCs w:val="14"/>
              </w:rPr>
            </w:pPr>
            <w:r w:rsidRPr="00276E60">
              <w:rPr>
                <w:rFonts w:ascii="Arial" w:hAnsi="Arial" w:cs="Arial"/>
                <w:sz w:val="14"/>
                <w:szCs w:val="14"/>
              </w:rPr>
              <w:t>20,6</w:t>
            </w:r>
          </w:p>
        </w:tc>
        <w:tc>
          <w:tcPr>
            <w:tcW w:w="536" w:type="pct"/>
            <w:tcBorders>
              <w:left w:val="single" w:sz="6" w:space="0" w:color="auto"/>
            </w:tcBorders>
            <w:vAlign w:val="bottom"/>
          </w:tcPr>
          <w:p w14:paraId="14F5981F" w14:textId="3175687D" w:rsidR="00276E60" w:rsidRPr="00276E60" w:rsidRDefault="00276E60" w:rsidP="00276E60">
            <w:pPr>
              <w:tabs>
                <w:tab w:val="left" w:pos="1063"/>
              </w:tabs>
              <w:spacing w:line="196" w:lineRule="exact"/>
              <w:ind w:right="340"/>
              <w:jc w:val="right"/>
              <w:rPr>
                <w:rFonts w:ascii="Arial" w:hAnsi="Arial" w:cs="Arial"/>
                <w:sz w:val="14"/>
                <w:szCs w:val="14"/>
              </w:rPr>
            </w:pPr>
            <w:r w:rsidRPr="00276E60">
              <w:rPr>
                <w:rFonts w:ascii="Arial" w:hAnsi="Arial" w:cs="Arial"/>
                <w:sz w:val="14"/>
                <w:szCs w:val="14"/>
              </w:rPr>
              <w:t>2,6</w:t>
            </w:r>
          </w:p>
        </w:tc>
        <w:tc>
          <w:tcPr>
            <w:tcW w:w="1696" w:type="pct"/>
            <w:tcBorders>
              <w:left w:val="single" w:sz="6" w:space="0" w:color="auto"/>
            </w:tcBorders>
            <w:tcMar>
              <w:left w:w="57" w:type="dxa"/>
            </w:tcMar>
            <w:vAlign w:val="bottom"/>
          </w:tcPr>
          <w:p w14:paraId="2CD99C0E" w14:textId="77777777" w:rsidR="00276E60" w:rsidRPr="00B753FF" w:rsidRDefault="00276E60" w:rsidP="00F94634">
            <w:pPr>
              <w:pStyle w:val="13"/>
              <w:tabs>
                <w:tab w:val="left" w:pos="6634"/>
              </w:tabs>
              <w:spacing w:line="196" w:lineRule="exact"/>
              <w:rPr>
                <w:rFonts w:cs="Arial"/>
                <w:b/>
                <w:i/>
                <w:color w:val="000000" w:themeColor="text1"/>
                <w:szCs w:val="14"/>
                <w:lang w:val="en-US"/>
              </w:rPr>
            </w:pPr>
            <w:r w:rsidRPr="00B753FF">
              <w:rPr>
                <w:rFonts w:cs="Arial"/>
                <w:i/>
                <w:color w:val="000000" w:themeColor="text1"/>
                <w:szCs w:val="14"/>
                <w:lang w:val="en-US"/>
              </w:rPr>
              <w:t xml:space="preserve">Water supply; sewerage, waste management and remediation activities  </w:t>
            </w:r>
          </w:p>
        </w:tc>
      </w:tr>
      <w:tr w:rsidR="00276E60" w:rsidRPr="00B753FF" w14:paraId="15325F4D" w14:textId="77777777" w:rsidTr="00276E60">
        <w:trPr>
          <w:cantSplit/>
          <w:jc w:val="center"/>
        </w:trPr>
        <w:tc>
          <w:tcPr>
            <w:tcW w:w="1696" w:type="pct"/>
            <w:vAlign w:val="bottom"/>
          </w:tcPr>
          <w:p w14:paraId="660E2FC2"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государственная собственность</w:t>
            </w:r>
          </w:p>
        </w:tc>
        <w:tc>
          <w:tcPr>
            <w:tcW w:w="536" w:type="pct"/>
            <w:tcBorders>
              <w:left w:val="single" w:sz="6" w:space="0" w:color="auto"/>
              <w:right w:val="single" w:sz="6" w:space="0" w:color="auto"/>
            </w:tcBorders>
            <w:vAlign w:val="bottom"/>
          </w:tcPr>
          <w:p w14:paraId="494B05E9" w14:textId="00365C81"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38,5</w:t>
            </w:r>
          </w:p>
        </w:tc>
        <w:tc>
          <w:tcPr>
            <w:tcW w:w="536" w:type="pct"/>
            <w:tcBorders>
              <w:left w:val="single" w:sz="6" w:space="0" w:color="auto"/>
              <w:right w:val="single" w:sz="6" w:space="0" w:color="auto"/>
            </w:tcBorders>
            <w:vAlign w:val="bottom"/>
          </w:tcPr>
          <w:p w14:paraId="5E2E8CB7" w14:textId="4087819A"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20,9</w:t>
            </w:r>
          </w:p>
        </w:tc>
        <w:tc>
          <w:tcPr>
            <w:tcW w:w="536" w:type="pct"/>
            <w:tcBorders>
              <w:left w:val="single" w:sz="6" w:space="0" w:color="auto"/>
            </w:tcBorders>
            <w:vAlign w:val="bottom"/>
          </w:tcPr>
          <w:p w14:paraId="3AD936DA" w14:textId="2983C864"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2,4</w:t>
            </w:r>
          </w:p>
        </w:tc>
        <w:tc>
          <w:tcPr>
            <w:tcW w:w="1696" w:type="pct"/>
            <w:tcBorders>
              <w:left w:val="single" w:sz="6" w:space="0" w:color="auto"/>
            </w:tcBorders>
            <w:tcMar>
              <w:left w:w="57" w:type="dxa"/>
            </w:tcMar>
            <w:vAlign w:val="bottom"/>
          </w:tcPr>
          <w:p w14:paraId="3A1A1207"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state </w:t>
            </w:r>
            <w:proofErr w:type="spellStart"/>
            <w:r w:rsidRPr="00B753FF">
              <w:rPr>
                <w:rStyle w:val="shorttext"/>
                <w:rFonts w:ascii="Arial" w:hAnsi="Arial" w:cs="Arial"/>
                <w:i/>
                <w:color w:val="000000" w:themeColor="text1"/>
                <w:sz w:val="14"/>
                <w:szCs w:val="14"/>
                <w:shd w:val="clear" w:color="auto" w:fill="FFFFFF"/>
              </w:rPr>
              <w:t>property</w:t>
            </w:r>
            <w:proofErr w:type="spellEnd"/>
          </w:p>
        </w:tc>
      </w:tr>
      <w:tr w:rsidR="00276E60" w:rsidRPr="00B753FF" w14:paraId="15815E79" w14:textId="77777777" w:rsidTr="00276E60">
        <w:trPr>
          <w:cantSplit/>
          <w:jc w:val="center"/>
        </w:trPr>
        <w:tc>
          <w:tcPr>
            <w:tcW w:w="1696" w:type="pct"/>
            <w:vAlign w:val="bottom"/>
          </w:tcPr>
          <w:p w14:paraId="487ECEC2"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негосударственная собственность</w:t>
            </w:r>
          </w:p>
        </w:tc>
        <w:tc>
          <w:tcPr>
            <w:tcW w:w="536" w:type="pct"/>
            <w:tcBorders>
              <w:left w:val="single" w:sz="6" w:space="0" w:color="auto"/>
              <w:right w:val="single" w:sz="6" w:space="0" w:color="auto"/>
            </w:tcBorders>
            <w:vAlign w:val="bottom"/>
          </w:tcPr>
          <w:p w14:paraId="43CED4BF" w14:textId="3FAB6537"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32,1</w:t>
            </w:r>
          </w:p>
        </w:tc>
        <w:tc>
          <w:tcPr>
            <w:tcW w:w="536" w:type="pct"/>
            <w:tcBorders>
              <w:left w:val="single" w:sz="6" w:space="0" w:color="auto"/>
              <w:right w:val="single" w:sz="6" w:space="0" w:color="auto"/>
            </w:tcBorders>
            <w:vAlign w:val="bottom"/>
          </w:tcPr>
          <w:p w14:paraId="70C48F48" w14:textId="2D56D45C"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19,9</w:t>
            </w:r>
          </w:p>
        </w:tc>
        <w:tc>
          <w:tcPr>
            <w:tcW w:w="536" w:type="pct"/>
            <w:tcBorders>
              <w:left w:val="single" w:sz="6" w:space="0" w:color="auto"/>
            </w:tcBorders>
            <w:vAlign w:val="bottom"/>
          </w:tcPr>
          <w:p w14:paraId="3FB9AC93" w14:textId="771D9E0B"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2,9</w:t>
            </w:r>
          </w:p>
        </w:tc>
        <w:tc>
          <w:tcPr>
            <w:tcW w:w="1696" w:type="pct"/>
            <w:tcBorders>
              <w:left w:val="single" w:sz="6" w:space="0" w:color="auto"/>
            </w:tcBorders>
            <w:tcMar>
              <w:left w:w="57" w:type="dxa"/>
            </w:tcMar>
            <w:vAlign w:val="bottom"/>
          </w:tcPr>
          <w:p w14:paraId="511E6123"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non-state </w:t>
            </w:r>
            <w:proofErr w:type="spellStart"/>
            <w:r w:rsidRPr="00B753FF">
              <w:rPr>
                <w:rStyle w:val="hps"/>
                <w:rFonts w:ascii="Arial" w:hAnsi="Arial" w:cs="Arial"/>
                <w:i/>
                <w:color w:val="000000" w:themeColor="text1"/>
                <w:sz w:val="14"/>
                <w:szCs w:val="14"/>
                <w:shd w:val="clear" w:color="auto" w:fill="FFFFFF"/>
              </w:rPr>
              <w:t>property</w:t>
            </w:r>
            <w:proofErr w:type="spellEnd"/>
          </w:p>
        </w:tc>
      </w:tr>
      <w:tr w:rsidR="00276E60" w:rsidRPr="00B753FF" w14:paraId="2C6320FF" w14:textId="77777777" w:rsidTr="00276E60">
        <w:trPr>
          <w:cantSplit/>
          <w:jc w:val="center"/>
        </w:trPr>
        <w:tc>
          <w:tcPr>
            <w:tcW w:w="1696" w:type="pct"/>
            <w:vAlign w:val="bottom"/>
          </w:tcPr>
          <w:p w14:paraId="1F120ADF" w14:textId="77777777" w:rsidR="00276E60" w:rsidRPr="00B753FF" w:rsidRDefault="00276E60" w:rsidP="00F94634">
            <w:pPr>
              <w:tabs>
                <w:tab w:val="left" w:pos="6634"/>
              </w:tabs>
              <w:spacing w:line="196" w:lineRule="exact"/>
              <w:rPr>
                <w:rFonts w:ascii="Arial" w:hAnsi="Arial" w:cs="Arial"/>
                <w:color w:val="000000" w:themeColor="text1"/>
                <w:sz w:val="14"/>
              </w:rPr>
            </w:pPr>
            <w:r w:rsidRPr="00B753FF">
              <w:rPr>
                <w:rFonts w:ascii="Arial" w:hAnsi="Arial" w:cs="Arial"/>
                <w:color w:val="000000" w:themeColor="text1"/>
                <w:sz w:val="14"/>
              </w:rPr>
              <w:t>Строительство</w:t>
            </w:r>
          </w:p>
        </w:tc>
        <w:tc>
          <w:tcPr>
            <w:tcW w:w="536" w:type="pct"/>
            <w:tcBorders>
              <w:left w:val="single" w:sz="6" w:space="0" w:color="auto"/>
              <w:right w:val="single" w:sz="6" w:space="0" w:color="auto"/>
            </w:tcBorders>
            <w:vAlign w:val="bottom"/>
          </w:tcPr>
          <w:p w14:paraId="1237C85C" w14:textId="4644F6EB"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33,7</w:t>
            </w:r>
          </w:p>
        </w:tc>
        <w:tc>
          <w:tcPr>
            <w:tcW w:w="536" w:type="pct"/>
            <w:tcBorders>
              <w:left w:val="single" w:sz="6" w:space="0" w:color="auto"/>
              <w:right w:val="single" w:sz="6" w:space="0" w:color="auto"/>
            </w:tcBorders>
            <w:vAlign w:val="bottom"/>
          </w:tcPr>
          <w:p w14:paraId="010E1F82" w14:textId="5EC17700"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23,6</w:t>
            </w:r>
          </w:p>
        </w:tc>
        <w:tc>
          <w:tcPr>
            <w:tcW w:w="536" w:type="pct"/>
            <w:tcBorders>
              <w:left w:val="single" w:sz="6" w:space="0" w:color="auto"/>
            </w:tcBorders>
            <w:vAlign w:val="bottom"/>
          </w:tcPr>
          <w:p w14:paraId="15DB668A" w14:textId="3EFF2ED7"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3,6</w:t>
            </w:r>
          </w:p>
        </w:tc>
        <w:tc>
          <w:tcPr>
            <w:tcW w:w="1696" w:type="pct"/>
            <w:tcBorders>
              <w:left w:val="single" w:sz="6" w:space="0" w:color="auto"/>
            </w:tcBorders>
            <w:tcMar>
              <w:left w:w="57" w:type="dxa"/>
            </w:tcMar>
            <w:vAlign w:val="bottom"/>
          </w:tcPr>
          <w:p w14:paraId="1CF98B56" w14:textId="77777777" w:rsidR="00276E60" w:rsidRPr="00B753FF" w:rsidRDefault="00276E60" w:rsidP="00F94634">
            <w:pPr>
              <w:pStyle w:val="13"/>
              <w:tabs>
                <w:tab w:val="left" w:pos="6634"/>
              </w:tabs>
              <w:spacing w:line="196" w:lineRule="exact"/>
              <w:rPr>
                <w:rFonts w:cs="Arial"/>
                <w:i/>
                <w:color w:val="000000" w:themeColor="text1"/>
                <w:szCs w:val="14"/>
              </w:rPr>
            </w:pPr>
            <w:r w:rsidRPr="00B753FF">
              <w:rPr>
                <w:rFonts w:cs="Arial"/>
                <w:i/>
                <w:color w:val="000000" w:themeColor="text1"/>
                <w:szCs w:val="14"/>
                <w:lang w:val="en-US"/>
              </w:rPr>
              <w:t>Construction</w:t>
            </w:r>
          </w:p>
        </w:tc>
      </w:tr>
      <w:tr w:rsidR="00276E60" w:rsidRPr="00B753FF" w14:paraId="775D3073" w14:textId="77777777" w:rsidTr="00276E60">
        <w:trPr>
          <w:cantSplit/>
          <w:jc w:val="center"/>
        </w:trPr>
        <w:tc>
          <w:tcPr>
            <w:tcW w:w="1696" w:type="pct"/>
            <w:tcBorders>
              <w:right w:val="single" w:sz="6" w:space="0" w:color="auto"/>
            </w:tcBorders>
            <w:vAlign w:val="bottom"/>
          </w:tcPr>
          <w:p w14:paraId="71F5A20D"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государственная собственность</w:t>
            </w:r>
          </w:p>
        </w:tc>
        <w:tc>
          <w:tcPr>
            <w:tcW w:w="536" w:type="pct"/>
            <w:tcBorders>
              <w:left w:val="single" w:sz="6" w:space="0" w:color="auto"/>
              <w:right w:val="single" w:sz="6" w:space="0" w:color="auto"/>
            </w:tcBorders>
            <w:vAlign w:val="bottom"/>
          </w:tcPr>
          <w:p w14:paraId="7756B2E2" w14:textId="5EB4C0E6"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36,8</w:t>
            </w:r>
          </w:p>
        </w:tc>
        <w:tc>
          <w:tcPr>
            <w:tcW w:w="536" w:type="pct"/>
            <w:tcBorders>
              <w:left w:val="single" w:sz="6" w:space="0" w:color="auto"/>
              <w:right w:val="single" w:sz="6" w:space="0" w:color="auto"/>
            </w:tcBorders>
            <w:vAlign w:val="bottom"/>
          </w:tcPr>
          <w:p w14:paraId="54198EBF" w14:textId="57592CBE"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25,3</w:t>
            </w:r>
          </w:p>
        </w:tc>
        <w:tc>
          <w:tcPr>
            <w:tcW w:w="536" w:type="pct"/>
            <w:tcBorders>
              <w:left w:val="single" w:sz="6" w:space="0" w:color="auto"/>
              <w:right w:val="single" w:sz="6" w:space="0" w:color="auto"/>
            </w:tcBorders>
            <w:vAlign w:val="bottom"/>
          </w:tcPr>
          <w:p w14:paraId="73861EF5" w14:textId="1316522A"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6,1</w:t>
            </w:r>
          </w:p>
        </w:tc>
        <w:tc>
          <w:tcPr>
            <w:tcW w:w="1696" w:type="pct"/>
            <w:tcBorders>
              <w:left w:val="single" w:sz="6" w:space="0" w:color="auto"/>
            </w:tcBorders>
            <w:tcMar>
              <w:left w:w="57" w:type="dxa"/>
            </w:tcMar>
            <w:vAlign w:val="bottom"/>
          </w:tcPr>
          <w:p w14:paraId="7B5E9A95"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state </w:t>
            </w:r>
            <w:proofErr w:type="spellStart"/>
            <w:r w:rsidRPr="00B753FF">
              <w:rPr>
                <w:rStyle w:val="shorttext"/>
                <w:rFonts w:ascii="Arial" w:hAnsi="Arial" w:cs="Arial"/>
                <w:i/>
                <w:color w:val="000000" w:themeColor="text1"/>
                <w:sz w:val="14"/>
                <w:szCs w:val="14"/>
                <w:shd w:val="clear" w:color="auto" w:fill="FFFFFF"/>
              </w:rPr>
              <w:t>property</w:t>
            </w:r>
            <w:proofErr w:type="spellEnd"/>
          </w:p>
        </w:tc>
      </w:tr>
      <w:tr w:rsidR="00276E60" w:rsidRPr="00B753FF" w14:paraId="4E98E3B8" w14:textId="77777777" w:rsidTr="00276E60">
        <w:trPr>
          <w:cantSplit/>
          <w:jc w:val="center"/>
        </w:trPr>
        <w:tc>
          <w:tcPr>
            <w:tcW w:w="1696" w:type="pct"/>
            <w:tcBorders>
              <w:right w:val="single" w:sz="6" w:space="0" w:color="auto"/>
            </w:tcBorders>
            <w:vAlign w:val="bottom"/>
          </w:tcPr>
          <w:p w14:paraId="4D18A263"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негосударственная собственность</w:t>
            </w:r>
          </w:p>
        </w:tc>
        <w:tc>
          <w:tcPr>
            <w:tcW w:w="536" w:type="pct"/>
            <w:tcBorders>
              <w:left w:val="single" w:sz="6" w:space="0" w:color="auto"/>
              <w:right w:val="single" w:sz="6" w:space="0" w:color="auto"/>
            </w:tcBorders>
            <w:vAlign w:val="bottom"/>
          </w:tcPr>
          <w:p w14:paraId="451A9E7C" w14:textId="5A5AC044"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33,5</w:t>
            </w:r>
          </w:p>
        </w:tc>
        <w:tc>
          <w:tcPr>
            <w:tcW w:w="536" w:type="pct"/>
            <w:tcBorders>
              <w:left w:val="single" w:sz="6" w:space="0" w:color="auto"/>
              <w:right w:val="single" w:sz="6" w:space="0" w:color="auto"/>
            </w:tcBorders>
            <w:vAlign w:val="bottom"/>
          </w:tcPr>
          <w:p w14:paraId="293ED1D1" w14:textId="668ED495"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23,5</w:t>
            </w:r>
          </w:p>
        </w:tc>
        <w:tc>
          <w:tcPr>
            <w:tcW w:w="536" w:type="pct"/>
            <w:tcBorders>
              <w:left w:val="single" w:sz="6" w:space="0" w:color="auto"/>
              <w:right w:val="single" w:sz="6" w:space="0" w:color="auto"/>
            </w:tcBorders>
            <w:vAlign w:val="bottom"/>
          </w:tcPr>
          <w:p w14:paraId="6A03FF70" w14:textId="107E36D7"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3,4</w:t>
            </w:r>
          </w:p>
        </w:tc>
        <w:tc>
          <w:tcPr>
            <w:tcW w:w="1696" w:type="pct"/>
            <w:tcBorders>
              <w:left w:val="single" w:sz="6" w:space="0" w:color="auto"/>
            </w:tcBorders>
            <w:tcMar>
              <w:left w:w="57" w:type="dxa"/>
            </w:tcMar>
            <w:vAlign w:val="bottom"/>
          </w:tcPr>
          <w:p w14:paraId="366B5497"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non-state </w:t>
            </w:r>
            <w:proofErr w:type="spellStart"/>
            <w:r w:rsidRPr="00B753FF">
              <w:rPr>
                <w:rStyle w:val="hps"/>
                <w:rFonts w:ascii="Arial" w:hAnsi="Arial" w:cs="Arial"/>
                <w:i/>
                <w:color w:val="000000" w:themeColor="text1"/>
                <w:sz w:val="14"/>
                <w:szCs w:val="14"/>
                <w:shd w:val="clear" w:color="auto" w:fill="FFFFFF"/>
              </w:rPr>
              <w:t>property</w:t>
            </w:r>
            <w:proofErr w:type="spellEnd"/>
          </w:p>
        </w:tc>
      </w:tr>
      <w:tr w:rsidR="00276E60" w:rsidRPr="00B753FF" w14:paraId="3D005006" w14:textId="77777777" w:rsidTr="00276E60">
        <w:trPr>
          <w:cantSplit/>
          <w:jc w:val="center"/>
        </w:trPr>
        <w:tc>
          <w:tcPr>
            <w:tcW w:w="1696" w:type="pct"/>
            <w:vAlign w:val="bottom"/>
          </w:tcPr>
          <w:p w14:paraId="5A64F2E4" w14:textId="77777777" w:rsidR="00276E60" w:rsidRPr="00B753FF" w:rsidRDefault="00276E60" w:rsidP="00F94634">
            <w:pPr>
              <w:tabs>
                <w:tab w:val="left" w:pos="6634"/>
              </w:tabs>
              <w:spacing w:line="196" w:lineRule="exact"/>
              <w:rPr>
                <w:rFonts w:ascii="Arial" w:hAnsi="Arial" w:cs="Arial"/>
                <w:color w:val="000000" w:themeColor="text1"/>
                <w:sz w:val="14"/>
              </w:rPr>
            </w:pPr>
            <w:r w:rsidRPr="00B753FF">
              <w:rPr>
                <w:rFonts w:ascii="Arial" w:hAnsi="Arial" w:cs="Arial"/>
                <w:color w:val="000000" w:themeColor="text1"/>
                <w:sz w:val="14"/>
              </w:rPr>
              <w:t>Транспортировка и хранение</w:t>
            </w:r>
          </w:p>
        </w:tc>
        <w:tc>
          <w:tcPr>
            <w:tcW w:w="536" w:type="pct"/>
            <w:tcBorders>
              <w:left w:val="single" w:sz="6" w:space="0" w:color="auto"/>
              <w:right w:val="single" w:sz="6" w:space="0" w:color="auto"/>
            </w:tcBorders>
            <w:vAlign w:val="bottom"/>
          </w:tcPr>
          <w:p w14:paraId="6DC707FE" w14:textId="550AA05C"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29,8</w:t>
            </w:r>
          </w:p>
        </w:tc>
        <w:tc>
          <w:tcPr>
            <w:tcW w:w="536" w:type="pct"/>
            <w:tcBorders>
              <w:left w:val="single" w:sz="6" w:space="0" w:color="auto"/>
              <w:right w:val="single" w:sz="6" w:space="0" w:color="auto"/>
            </w:tcBorders>
            <w:vAlign w:val="bottom"/>
          </w:tcPr>
          <w:p w14:paraId="078A7C16" w14:textId="13B6C37D"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16,5</w:t>
            </w:r>
          </w:p>
        </w:tc>
        <w:tc>
          <w:tcPr>
            <w:tcW w:w="536" w:type="pct"/>
            <w:tcBorders>
              <w:left w:val="single" w:sz="6" w:space="0" w:color="auto"/>
            </w:tcBorders>
            <w:vAlign w:val="bottom"/>
          </w:tcPr>
          <w:p w14:paraId="66C6FF2D" w14:textId="6576529F"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9,0</w:t>
            </w:r>
          </w:p>
        </w:tc>
        <w:tc>
          <w:tcPr>
            <w:tcW w:w="1696" w:type="pct"/>
            <w:tcBorders>
              <w:left w:val="single" w:sz="6" w:space="0" w:color="auto"/>
            </w:tcBorders>
            <w:tcMar>
              <w:left w:w="57" w:type="dxa"/>
            </w:tcMar>
            <w:vAlign w:val="bottom"/>
          </w:tcPr>
          <w:p w14:paraId="7B386179" w14:textId="77777777" w:rsidR="00276E60" w:rsidRPr="00B753FF" w:rsidRDefault="00276E60" w:rsidP="00F94634">
            <w:pPr>
              <w:tabs>
                <w:tab w:val="left" w:pos="6634"/>
              </w:tabs>
              <w:spacing w:line="196" w:lineRule="exact"/>
              <w:rPr>
                <w:rFonts w:ascii="Arial" w:hAnsi="Arial" w:cs="Arial"/>
                <w:i/>
                <w:color w:val="000000" w:themeColor="text1"/>
                <w:sz w:val="14"/>
                <w:szCs w:val="14"/>
              </w:rPr>
            </w:pPr>
            <w:r w:rsidRPr="00B753FF">
              <w:rPr>
                <w:rFonts w:ascii="Arial" w:hAnsi="Arial" w:cs="Arial"/>
                <w:i/>
                <w:color w:val="000000" w:themeColor="text1"/>
                <w:sz w:val="14"/>
                <w:szCs w:val="14"/>
                <w:lang w:val="en-US"/>
              </w:rPr>
              <w:t>Transportation and storage</w:t>
            </w:r>
          </w:p>
        </w:tc>
      </w:tr>
      <w:tr w:rsidR="00276E60" w:rsidRPr="00B753FF" w14:paraId="34815558" w14:textId="77777777" w:rsidTr="00276E60">
        <w:trPr>
          <w:cantSplit/>
          <w:jc w:val="center"/>
        </w:trPr>
        <w:tc>
          <w:tcPr>
            <w:tcW w:w="1696" w:type="pct"/>
            <w:tcBorders>
              <w:right w:val="single" w:sz="6" w:space="0" w:color="auto"/>
            </w:tcBorders>
            <w:vAlign w:val="bottom"/>
          </w:tcPr>
          <w:p w14:paraId="500AD3C4"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государственная собственность</w:t>
            </w:r>
          </w:p>
        </w:tc>
        <w:tc>
          <w:tcPr>
            <w:tcW w:w="536" w:type="pct"/>
            <w:tcBorders>
              <w:left w:val="single" w:sz="6" w:space="0" w:color="auto"/>
              <w:right w:val="single" w:sz="6" w:space="0" w:color="auto"/>
            </w:tcBorders>
            <w:vAlign w:val="bottom"/>
          </w:tcPr>
          <w:p w14:paraId="4A6ADB06" w14:textId="074C9128"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34,3</w:t>
            </w:r>
          </w:p>
        </w:tc>
        <w:tc>
          <w:tcPr>
            <w:tcW w:w="536" w:type="pct"/>
            <w:tcBorders>
              <w:left w:val="single" w:sz="6" w:space="0" w:color="auto"/>
              <w:right w:val="single" w:sz="6" w:space="0" w:color="auto"/>
            </w:tcBorders>
            <w:vAlign w:val="bottom"/>
          </w:tcPr>
          <w:p w14:paraId="00614056" w14:textId="1F695485"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19,4</w:t>
            </w:r>
          </w:p>
        </w:tc>
        <w:tc>
          <w:tcPr>
            <w:tcW w:w="536" w:type="pct"/>
            <w:tcBorders>
              <w:left w:val="single" w:sz="6" w:space="0" w:color="auto"/>
              <w:right w:val="single" w:sz="6" w:space="0" w:color="auto"/>
            </w:tcBorders>
            <w:vAlign w:val="bottom"/>
          </w:tcPr>
          <w:p w14:paraId="2DEDDDD6" w14:textId="26DC3382"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11,2</w:t>
            </w:r>
          </w:p>
        </w:tc>
        <w:tc>
          <w:tcPr>
            <w:tcW w:w="1696" w:type="pct"/>
            <w:tcBorders>
              <w:left w:val="single" w:sz="6" w:space="0" w:color="auto"/>
            </w:tcBorders>
            <w:tcMar>
              <w:left w:w="57" w:type="dxa"/>
            </w:tcMar>
            <w:vAlign w:val="bottom"/>
          </w:tcPr>
          <w:p w14:paraId="1964363C"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state </w:t>
            </w:r>
            <w:proofErr w:type="spellStart"/>
            <w:r w:rsidRPr="00B753FF">
              <w:rPr>
                <w:rStyle w:val="shorttext"/>
                <w:rFonts w:ascii="Arial" w:hAnsi="Arial" w:cs="Arial"/>
                <w:i/>
                <w:color w:val="000000" w:themeColor="text1"/>
                <w:sz w:val="14"/>
                <w:szCs w:val="14"/>
                <w:shd w:val="clear" w:color="auto" w:fill="FFFFFF"/>
              </w:rPr>
              <w:t>property</w:t>
            </w:r>
            <w:proofErr w:type="spellEnd"/>
          </w:p>
        </w:tc>
      </w:tr>
      <w:tr w:rsidR="00276E60" w:rsidRPr="00B753FF" w14:paraId="3411DC7C" w14:textId="77777777" w:rsidTr="00276E60">
        <w:trPr>
          <w:cantSplit/>
          <w:jc w:val="center"/>
        </w:trPr>
        <w:tc>
          <w:tcPr>
            <w:tcW w:w="1696" w:type="pct"/>
            <w:tcBorders>
              <w:right w:val="single" w:sz="6" w:space="0" w:color="auto"/>
            </w:tcBorders>
            <w:vAlign w:val="bottom"/>
          </w:tcPr>
          <w:p w14:paraId="60B3D7A0"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негосударственная собственность</w:t>
            </w:r>
          </w:p>
        </w:tc>
        <w:tc>
          <w:tcPr>
            <w:tcW w:w="536" w:type="pct"/>
            <w:tcBorders>
              <w:left w:val="single" w:sz="6" w:space="0" w:color="auto"/>
              <w:right w:val="single" w:sz="6" w:space="0" w:color="auto"/>
            </w:tcBorders>
            <w:vAlign w:val="bottom"/>
          </w:tcPr>
          <w:p w14:paraId="6E63F9FA" w14:textId="68B0B6C0"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25,6</w:t>
            </w:r>
          </w:p>
        </w:tc>
        <w:tc>
          <w:tcPr>
            <w:tcW w:w="536" w:type="pct"/>
            <w:tcBorders>
              <w:left w:val="single" w:sz="6" w:space="0" w:color="auto"/>
              <w:right w:val="single" w:sz="6" w:space="0" w:color="auto"/>
            </w:tcBorders>
            <w:vAlign w:val="bottom"/>
          </w:tcPr>
          <w:p w14:paraId="0C79D865" w14:textId="5E5FCA40"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13,7</w:t>
            </w:r>
          </w:p>
        </w:tc>
        <w:tc>
          <w:tcPr>
            <w:tcW w:w="536" w:type="pct"/>
            <w:tcBorders>
              <w:left w:val="single" w:sz="6" w:space="0" w:color="auto"/>
              <w:right w:val="single" w:sz="6" w:space="0" w:color="auto"/>
            </w:tcBorders>
            <w:vAlign w:val="bottom"/>
          </w:tcPr>
          <w:p w14:paraId="396F55D0" w14:textId="1BDEE5AC"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7,0</w:t>
            </w:r>
          </w:p>
        </w:tc>
        <w:tc>
          <w:tcPr>
            <w:tcW w:w="1696" w:type="pct"/>
            <w:tcBorders>
              <w:left w:val="single" w:sz="6" w:space="0" w:color="auto"/>
            </w:tcBorders>
            <w:tcMar>
              <w:left w:w="57" w:type="dxa"/>
            </w:tcMar>
            <w:vAlign w:val="bottom"/>
          </w:tcPr>
          <w:p w14:paraId="7F3BCC19"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non-state </w:t>
            </w:r>
            <w:proofErr w:type="spellStart"/>
            <w:r w:rsidRPr="00B753FF">
              <w:rPr>
                <w:rStyle w:val="hps"/>
                <w:rFonts w:ascii="Arial" w:hAnsi="Arial" w:cs="Arial"/>
                <w:i/>
                <w:color w:val="000000" w:themeColor="text1"/>
                <w:sz w:val="14"/>
                <w:szCs w:val="14"/>
                <w:shd w:val="clear" w:color="auto" w:fill="FFFFFF"/>
              </w:rPr>
              <w:t>property</w:t>
            </w:r>
            <w:proofErr w:type="spellEnd"/>
          </w:p>
        </w:tc>
      </w:tr>
      <w:tr w:rsidR="00276E60" w:rsidRPr="00B753FF" w14:paraId="565C07C0" w14:textId="77777777" w:rsidTr="00276E60">
        <w:trPr>
          <w:cantSplit/>
          <w:jc w:val="center"/>
        </w:trPr>
        <w:tc>
          <w:tcPr>
            <w:tcW w:w="1696" w:type="pct"/>
            <w:tcBorders>
              <w:right w:val="single" w:sz="6" w:space="0" w:color="auto"/>
            </w:tcBorders>
            <w:vAlign w:val="bottom"/>
          </w:tcPr>
          <w:p w14:paraId="2C444F33" w14:textId="77777777" w:rsidR="00276E60" w:rsidRPr="00B753FF" w:rsidRDefault="00276E60" w:rsidP="00F94634">
            <w:pPr>
              <w:tabs>
                <w:tab w:val="left" w:pos="6634"/>
              </w:tabs>
              <w:spacing w:line="196" w:lineRule="exact"/>
              <w:rPr>
                <w:rFonts w:ascii="Arial" w:hAnsi="Arial" w:cs="Arial"/>
                <w:color w:val="000000" w:themeColor="text1"/>
                <w:sz w:val="14"/>
              </w:rPr>
            </w:pPr>
            <w:r w:rsidRPr="00B753FF">
              <w:rPr>
                <w:rFonts w:ascii="Arial" w:hAnsi="Arial" w:cs="Arial"/>
                <w:color w:val="000000" w:themeColor="text1"/>
                <w:sz w:val="14"/>
              </w:rPr>
              <w:t>Деятельность в области информации и связи</w:t>
            </w:r>
          </w:p>
        </w:tc>
        <w:tc>
          <w:tcPr>
            <w:tcW w:w="536" w:type="pct"/>
            <w:tcBorders>
              <w:left w:val="single" w:sz="6" w:space="0" w:color="auto"/>
              <w:right w:val="single" w:sz="6" w:space="0" w:color="auto"/>
            </w:tcBorders>
            <w:vAlign w:val="bottom"/>
          </w:tcPr>
          <w:p w14:paraId="539F1C50" w14:textId="511DCAF4" w:rsidR="00276E60" w:rsidRPr="00276E60" w:rsidRDefault="00276E60" w:rsidP="00276E60">
            <w:pPr>
              <w:tabs>
                <w:tab w:val="left" w:pos="1063"/>
              </w:tabs>
              <w:spacing w:line="196" w:lineRule="exact"/>
              <w:ind w:right="340"/>
              <w:jc w:val="right"/>
              <w:rPr>
                <w:rFonts w:ascii="Arial" w:hAnsi="Arial" w:cs="Arial"/>
                <w:sz w:val="14"/>
                <w:szCs w:val="14"/>
              </w:rPr>
            </w:pPr>
            <w:r w:rsidRPr="00276E60">
              <w:rPr>
                <w:rFonts w:ascii="Arial" w:hAnsi="Arial" w:cs="Arial"/>
                <w:sz w:val="14"/>
                <w:szCs w:val="14"/>
              </w:rPr>
              <w:t>1,3</w:t>
            </w:r>
          </w:p>
        </w:tc>
        <w:tc>
          <w:tcPr>
            <w:tcW w:w="536" w:type="pct"/>
            <w:tcBorders>
              <w:left w:val="single" w:sz="6" w:space="0" w:color="auto"/>
              <w:right w:val="single" w:sz="6" w:space="0" w:color="auto"/>
            </w:tcBorders>
            <w:vAlign w:val="bottom"/>
          </w:tcPr>
          <w:p w14:paraId="1A0DF92A" w14:textId="7EFFD9D0" w:rsidR="00276E60" w:rsidRPr="00276E60" w:rsidRDefault="00276E60" w:rsidP="00276E60">
            <w:pPr>
              <w:tabs>
                <w:tab w:val="left" w:pos="1063"/>
              </w:tabs>
              <w:spacing w:line="196" w:lineRule="exact"/>
              <w:ind w:right="340"/>
              <w:jc w:val="right"/>
              <w:rPr>
                <w:rFonts w:ascii="Arial" w:hAnsi="Arial" w:cs="Arial"/>
                <w:sz w:val="14"/>
                <w:szCs w:val="14"/>
              </w:rPr>
            </w:pPr>
            <w:r w:rsidRPr="00276E60">
              <w:rPr>
                <w:rFonts w:ascii="Arial" w:hAnsi="Arial" w:cs="Arial"/>
                <w:sz w:val="14"/>
                <w:szCs w:val="14"/>
              </w:rPr>
              <w:t>0,8</w:t>
            </w:r>
          </w:p>
        </w:tc>
        <w:tc>
          <w:tcPr>
            <w:tcW w:w="536" w:type="pct"/>
            <w:tcBorders>
              <w:left w:val="single" w:sz="6" w:space="0" w:color="auto"/>
              <w:right w:val="single" w:sz="6" w:space="0" w:color="auto"/>
            </w:tcBorders>
            <w:vAlign w:val="bottom"/>
          </w:tcPr>
          <w:p w14:paraId="251C7A67" w14:textId="38540556" w:rsidR="00276E60" w:rsidRPr="00276E60" w:rsidRDefault="00276E60" w:rsidP="00276E60">
            <w:pPr>
              <w:tabs>
                <w:tab w:val="left" w:pos="1063"/>
              </w:tabs>
              <w:spacing w:line="196" w:lineRule="exact"/>
              <w:ind w:right="340"/>
              <w:jc w:val="right"/>
              <w:rPr>
                <w:rFonts w:ascii="Arial" w:hAnsi="Arial" w:cs="Arial"/>
                <w:sz w:val="14"/>
                <w:szCs w:val="14"/>
              </w:rPr>
            </w:pPr>
            <w:r w:rsidRPr="00276E60">
              <w:rPr>
                <w:rFonts w:ascii="Arial" w:hAnsi="Arial" w:cs="Arial"/>
                <w:sz w:val="14"/>
                <w:szCs w:val="14"/>
              </w:rPr>
              <w:t>0,1</w:t>
            </w:r>
          </w:p>
        </w:tc>
        <w:tc>
          <w:tcPr>
            <w:tcW w:w="1696" w:type="pct"/>
            <w:tcBorders>
              <w:left w:val="single" w:sz="6" w:space="0" w:color="auto"/>
            </w:tcBorders>
            <w:tcMar>
              <w:left w:w="57" w:type="dxa"/>
            </w:tcMar>
            <w:vAlign w:val="bottom"/>
          </w:tcPr>
          <w:p w14:paraId="50909975" w14:textId="77777777" w:rsidR="00276E60" w:rsidRPr="00B753FF" w:rsidRDefault="00276E60" w:rsidP="00F94634">
            <w:pPr>
              <w:tabs>
                <w:tab w:val="left" w:pos="6634"/>
              </w:tabs>
              <w:spacing w:line="196" w:lineRule="exact"/>
              <w:rPr>
                <w:rFonts w:ascii="Arial" w:hAnsi="Arial" w:cs="Arial"/>
                <w:i/>
                <w:color w:val="000000" w:themeColor="text1"/>
                <w:sz w:val="14"/>
                <w:szCs w:val="14"/>
              </w:rPr>
            </w:pPr>
            <w:r w:rsidRPr="00B753FF">
              <w:rPr>
                <w:rFonts w:ascii="Arial" w:hAnsi="Arial" w:cs="Arial"/>
                <w:i/>
                <w:color w:val="000000" w:themeColor="text1"/>
                <w:sz w:val="14"/>
                <w:szCs w:val="14"/>
                <w:lang w:val="en-US"/>
              </w:rPr>
              <w:t>Information and communication</w:t>
            </w:r>
          </w:p>
        </w:tc>
      </w:tr>
      <w:tr w:rsidR="00276E60" w:rsidRPr="00B753FF" w14:paraId="3F3E11AA" w14:textId="77777777" w:rsidTr="00276E60">
        <w:trPr>
          <w:cantSplit/>
          <w:jc w:val="center"/>
        </w:trPr>
        <w:tc>
          <w:tcPr>
            <w:tcW w:w="1696" w:type="pct"/>
            <w:tcBorders>
              <w:right w:val="single" w:sz="6" w:space="0" w:color="auto"/>
            </w:tcBorders>
            <w:vAlign w:val="bottom"/>
          </w:tcPr>
          <w:p w14:paraId="23A24052"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государственная собственность</w:t>
            </w:r>
          </w:p>
        </w:tc>
        <w:tc>
          <w:tcPr>
            <w:tcW w:w="536" w:type="pct"/>
            <w:tcBorders>
              <w:left w:val="single" w:sz="6" w:space="0" w:color="auto"/>
              <w:right w:val="single" w:sz="6" w:space="0" w:color="auto"/>
            </w:tcBorders>
            <w:vAlign w:val="bottom"/>
          </w:tcPr>
          <w:p w14:paraId="228A4F06" w14:textId="0A5D88FD"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1,1</w:t>
            </w:r>
          </w:p>
        </w:tc>
        <w:tc>
          <w:tcPr>
            <w:tcW w:w="536" w:type="pct"/>
            <w:tcBorders>
              <w:left w:val="single" w:sz="6" w:space="0" w:color="auto"/>
              <w:right w:val="single" w:sz="6" w:space="0" w:color="auto"/>
            </w:tcBorders>
            <w:vAlign w:val="bottom"/>
          </w:tcPr>
          <w:p w14:paraId="2F066CBA" w14:textId="415D1618"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0,5</w:t>
            </w:r>
          </w:p>
        </w:tc>
        <w:tc>
          <w:tcPr>
            <w:tcW w:w="536" w:type="pct"/>
            <w:tcBorders>
              <w:left w:val="single" w:sz="6" w:space="0" w:color="auto"/>
              <w:right w:val="single" w:sz="6" w:space="0" w:color="auto"/>
            </w:tcBorders>
            <w:vAlign w:val="bottom"/>
          </w:tcPr>
          <w:p w14:paraId="2485E35B" w14:textId="2B257BCC" w:rsidR="00276E60" w:rsidRPr="00276E60" w:rsidRDefault="00276E60" w:rsidP="00276E60">
            <w:pPr>
              <w:tabs>
                <w:tab w:val="left" w:pos="1063"/>
              </w:tabs>
              <w:spacing w:line="196" w:lineRule="exact"/>
              <w:ind w:right="340"/>
              <w:jc w:val="right"/>
              <w:rPr>
                <w:rFonts w:ascii="Arial" w:hAnsi="Arial" w:cs="Arial"/>
                <w:sz w:val="14"/>
                <w:szCs w:val="14"/>
                <w:lang w:val="en-US"/>
              </w:rPr>
            </w:pPr>
            <w:r w:rsidRPr="00276E60">
              <w:rPr>
                <w:rFonts w:ascii="Arial" w:hAnsi="Arial" w:cs="Arial"/>
                <w:sz w:val="14"/>
                <w:szCs w:val="14"/>
              </w:rPr>
              <w:t>0,3</w:t>
            </w:r>
          </w:p>
        </w:tc>
        <w:tc>
          <w:tcPr>
            <w:tcW w:w="1696" w:type="pct"/>
            <w:tcBorders>
              <w:left w:val="single" w:sz="6" w:space="0" w:color="auto"/>
            </w:tcBorders>
            <w:tcMar>
              <w:left w:w="57" w:type="dxa"/>
            </w:tcMar>
            <w:vAlign w:val="bottom"/>
          </w:tcPr>
          <w:p w14:paraId="3F6FCDFC"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state </w:t>
            </w:r>
            <w:proofErr w:type="spellStart"/>
            <w:r w:rsidRPr="00B753FF">
              <w:rPr>
                <w:rStyle w:val="shorttext"/>
                <w:rFonts w:ascii="Arial" w:hAnsi="Arial" w:cs="Arial"/>
                <w:i/>
                <w:color w:val="000000" w:themeColor="text1"/>
                <w:sz w:val="14"/>
                <w:szCs w:val="14"/>
                <w:shd w:val="clear" w:color="auto" w:fill="FFFFFF"/>
              </w:rPr>
              <w:t>property</w:t>
            </w:r>
            <w:proofErr w:type="spellEnd"/>
          </w:p>
        </w:tc>
      </w:tr>
      <w:tr w:rsidR="00276E60" w:rsidRPr="00B753FF" w14:paraId="06675E30" w14:textId="77777777" w:rsidTr="00276E60">
        <w:trPr>
          <w:cantSplit/>
          <w:jc w:val="center"/>
        </w:trPr>
        <w:tc>
          <w:tcPr>
            <w:tcW w:w="1696" w:type="pct"/>
            <w:tcBorders>
              <w:bottom w:val="single" w:sz="6" w:space="0" w:color="auto"/>
            </w:tcBorders>
            <w:vAlign w:val="bottom"/>
          </w:tcPr>
          <w:p w14:paraId="4B388DC9" w14:textId="77777777" w:rsidR="00276E60" w:rsidRPr="00B753FF" w:rsidRDefault="00276E60" w:rsidP="00F94634">
            <w:pPr>
              <w:tabs>
                <w:tab w:val="left" w:pos="6634"/>
              </w:tabs>
              <w:spacing w:line="196" w:lineRule="exact"/>
              <w:ind w:left="170"/>
              <w:rPr>
                <w:rFonts w:ascii="Arial" w:hAnsi="Arial" w:cs="Arial"/>
                <w:color w:val="000000" w:themeColor="text1"/>
                <w:sz w:val="14"/>
              </w:rPr>
            </w:pPr>
            <w:r w:rsidRPr="00B753FF">
              <w:rPr>
                <w:rFonts w:ascii="Arial" w:hAnsi="Arial" w:cs="Arial"/>
                <w:color w:val="000000" w:themeColor="text1"/>
                <w:sz w:val="14"/>
              </w:rPr>
              <w:t>негосударственная собственность</w:t>
            </w:r>
          </w:p>
        </w:tc>
        <w:tc>
          <w:tcPr>
            <w:tcW w:w="536" w:type="pct"/>
            <w:tcBorders>
              <w:left w:val="single" w:sz="6" w:space="0" w:color="auto"/>
              <w:bottom w:val="single" w:sz="6" w:space="0" w:color="auto"/>
              <w:right w:val="single" w:sz="6" w:space="0" w:color="auto"/>
            </w:tcBorders>
            <w:vAlign w:val="bottom"/>
          </w:tcPr>
          <w:p w14:paraId="53A4287E" w14:textId="580B1C39"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1,4</w:t>
            </w:r>
          </w:p>
        </w:tc>
        <w:tc>
          <w:tcPr>
            <w:tcW w:w="536" w:type="pct"/>
            <w:tcBorders>
              <w:left w:val="single" w:sz="6" w:space="0" w:color="auto"/>
              <w:bottom w:val="single" w:sz="6" w:space="0" w:color="auto"/>
              <w:right w:val="single" w:sz="6" w:space="0" w:color="auto"/>
            </w:tcBorders>
            <w:vAlign w:val="bottom"/>
          </w:tcPr>
          <w:p w14:paraId="5BB246C2" w14:textId="3D468BC0"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0,9</w:t>
            </w:r>
          </w:p>
        </w:tc>
        <w:tc>
          <w:tcPr>
            <w:tcW w:w="536" w:type="pct"/>
            <w:tcBorders>
              <w:left w:val="single" w:sz="6" w:space="0" w:color="auto"/>
              <w:bottom w:val="single" w:sz="6" w:space="0" w:color="auto"/>
            </w:tcBorders>
            <w:vAlign w:val="bottom"/>
          </w:tcPr>
          <w:p w14:paraId="61516A46" w14:textId="566C24CF" w:rsidR="00276E60" w:rsidRPr="00276E60" w:rsidRDefault="00276E60" w:rsidP="00276E60">
            <w:pPr>
              <w:spacing w:line="196" w:lineRule="exact"/>
              <w:ind w:right="340"/>
              <w:jc w:val="right"/>
              <w:rPr>
                <w:rFonts w:ascii="Arial" w:hAnsi="Arial" w:cs="Arial"/>
                <w:sz w:val="14"/>
                <w:szCs w:val="14"/>
                <w:lang w:val="en-US"/>
              </w:rPr>
            </w:pPr>
            <w:r w:rsidRPr="00276E60">
              <w:rPr>
                <w:rFonts w:ascii="Arial" w:hAnsi="Arial" w:cs="Arial"/>
                <w:sz w:val="14"/>
                <w:szCs w:val="14"/>
              </w:rPr>
              <w:t>0,1</w:t>
            </w:r>
          </w:p>
        </w:tc>
        <w:tc>
          <w:tcPr>
            <w:tcW w:w="1696" w:type="pct"/>
            <w:tcBorders>
              <w:left w:val="single" w:sz="6" w:space="0" w:color="auto"/>
              <w:bottom w:val="single" w:sz="6" w:space="0" w:color="auto"/>
            </w:tcBorders>
            <w:tcMar>
              <w:left w:w="57" w:type="dxa"/>
            </w:tcMar>
            <w:vAlign w:val="bottom"/>
          </w:tcPr>
          <w:p w14:paraId="0B66EB8E" w14:textId="77777777" w:rsidR="00276E60" w:rsidRPr="00B753FF" w:rsidRDefault="00276E60" w:rsidP="00F94634">
            <w:pPr>
              <w:tabs>
                <w:tab w:val="left" w:pos="6634"/>
              </w:tabs>
              <w:spacing w:line="196" w:lineRule="exact"/>
              <w:ind w:left="227"/>
              <w:rPr>
                <w:rFonts w:ascii="Arial" w:hAnsi="Arial" w:cs="Arial"/>
                <w:i/>
                <w:color w:val="000000" w:themeColor="text1"/>
                <w:sz w:val="14"/>
                <w:szCs w:val="14"/>
              </w:rPr>
            </w:pPr>
            <w:r w:rsidRPr="00B753FF">
              <w:rPr>
                <w:rFonts w:ascii="Arial" w:hAnsi="Arial" w:cs="Arial"/>
                <w:i/>
                <w:color w:val="000000" w:themeColor="text1"/>
                <w:sz w:val="14"/>
                <w:szCs w:val="14"/>
                <w:lang w:val="en-US"/>
              </w:rPr>
              <w:t xml:space="preserve">non-state </w:t>
            </w:r>
            <w:proofErr w:type="spellStart"/>
            <w:r w:rsidRPr="00B753FF">
              <w:rPr>
                <w:rStyle w:val="hps"/>
                <w:rFonts w:ascii="Arial" w:hAnsi="Arial" w:cs="Arial"/>
                <w:i/>
                <w:color w:val="000000" w:themeColor="text1"/>
                <w:sz w:val="14"/>
                <w:szCs w:val="14"/>
                <w:shd w:val="clear" w:color="auto" w:fill="FFFFFF"/>
              </w:rPr>
              <w:t>property</w:t>
            </w:r>
            <w:proofErr w:type="spellEnd"/>
          </w:p>
        </w:tc>
      </w:tr>
    </w:tbl>
    <w:p w14:paraId="4695025F" w14:textId="77777777" w:rsidR="00421110" w:rsidRPr="00B753FF" w:rsidRDefault="00421110" w:rsidP="00421110">
      <w:pPr>
        <w:tabs>
          <w:tab w:val="left" w:pos="6634"/>
        </w:tabs>
        <w:spacing w:before="60"/>
        <w:rPr>
          <w:rFonts w:ascii="Arial" w:hAnsi="Arial" w:cs="Arial"/>
          <w:color w:val="000000" w:themeColor="text1"/>
          <w:sz w:val="12"/>
        </w:rPr>
      </w:pPr>
      <w:r w:rsidRPr="00B753FF">
        <w:rPr>
          <w:rFonts w:ascii="Arial" w:hAnsi="Arial" w:cs="Arial"/>
          <w:color w:val="000000" w:themeColor="text1"/>
          <w:sz w:val="12"/>
          <w:vertAlign w:val="superscript"/>
        </w:rPr>
        <w:t xml:space="preserve">1) </w:t>
      </w:r>
      <w:r w:rsidRPr="00B753FF">
        <w:rPr>
          <w:rFonts w:ascii="Arial" w:hAnsi="Arial" w:cs="Arial"/>
          <w:color w:val="000000" w:themeColor="text1"/>
          <w:sz w:val="12"/>
        </w:rPr>
        <w:t xml:space="preserve"> Данные по государственной собственности приведены с учетом муниципальной собственности.</w:t>
      </w:r>
    </w:p>
    <w:p w14:paraId="5D88D36C" w14:textId="77777777" w:rsidR="00421110" w:rsidRPr="00B753FF" w:rsidRDefault="00421110" w:rsidP="00421110">
      <w:pPr>
        <w:tabs>
          <w:tab w:val="left" w:pos="6634"/>
        </w:tabs>
        <w:spacing w:before="60"/>
        <w:rPr>
          <w:rFonts w:ascii="Arial" w:hAnsi="Arial" w:cs="Arial"/>
          <w:i/>
          <w:color w:val="000000" w:themeColor="text1"/>
          <w:sz w:val="12"/>
          <w:lang w:val="en-US"/>
        </w:rPr>
      </w:pPr>
      <w:r w:rsidRPr="00B753FF">
        <w:rPr>
          <w:rFonts w:ascii="Arial" w:hAnsi="Arial" w:cs="Arial"/>
          <w:i/>
          <w:color w:val="000000" w:themeColor="text1"/>
          <w:sz w:val="12"/>
          <w:vertAlign w:val="superscript"/>
          <w:lang w:val="en-US"/>
        </w:rPr>
        <w:t xml:space="preserve">1) </w:t>
      </w:r>
      <w:r w:rsidRPr="00B753FF">
        <w:rPr>
          <w:rFonts w:ascii="Arial" w:hAnsi="Arial" w:cs="Arial"/>
          <w:i/>
          <w:color w:val="000000" w:themeColor="text1"/>
          <w:sz w:val="12"/>
          <w:lang w:val="en-US"/>
        </w:rPr>
        <w:t xml:space="preserve"> Data on state property are presented including municipal property.</w:t>
      </w:r>
    </w:p>
    <w:p w14:paraId="0CBF5ED6" w14:textId="68521B44" w:rsidR="00C35B76" w:rsidRPr="00B753FF" w:rsidRDefault="004127B4" w:rsidP="00C35B76">
      <w:pPr>
        <w:spacing w:before="240" w:after="60"/>
        <w:ind w:left="425" w:hanging="425"/>
        <w:rPr>
          <w:rFonts w:ascii="Arial" w:hAnsi="Arial" w:cs="Arial"/>
          <w:color w:val="000000" w:themeColor="text1"/>
          <w:sz w:val="14"/>
          <w:szCs w:val="14"/>
          <w:vertAlign w:val="superscript"/>
        </w:rPr>
      </w:pPr>
      <w:r w:rsidRPr="00B753FF">
        <w:rPr>
          <w:rFonts w:ascii="Arial" w:hAnsi="Arial" w:cs="Arial"/>
          <w:b/>
          <w:bCs/>
          <w:caps/>
          <w:color w:val="000000" w:themeColor="text1"/>
          <w:sz w:val="16"/>
        </w:rPr>
        <w:lastRenderedPageBreak/>
        <w:t>5.</w:t>
      </w:r>
      <w:r w:rsidR="00746718" w:rsidRPr="00B753FF">
        <w:rPr>
          <w:rFonts w:ascii="Arial" w:hAnsi="Arial" w:cs="Arial"/>
          <w:b/>
          <w:bCs/>
          <w:caps/>
          <w:color w:val="000000" w:themeColor="text1"/>
          <w:sz w:val="16"/>
        </w:rPr>
        <w:t>3</w:t>
      </w:r>
      <w:r w:rsidR="00276E60">
        <w:rPr>
          <w:rFonts w:ascii="Arial" w:hAnsi="Arial" w:cs="Arial"/>
          <w:b/>
          <w:bCs/>
          <w:caps/>
          <w:color w:val="000000" w:themeColor="text1"/>
          <w:sz w:val="16"/>
        </w:rPr>
        <w:t>9</w:t>
      </w:r>
      <w:r w:rsidRPr="00B753FF">
        <w:rPr>
          <w:rFonts w:ascii="Arial" w:hAnsi="Arial" w:cs="Arial"/>
          <w:b/>
          <w:bCs/>
          <w:caps/>
          <w:color w:val="000000" w:themeColor="text1"/>
          <w:sz w:val="16"/>
        </w:rPr>
        <w:t xml:space="preserve">. УДЕЛЬНЫЙ ВЕС ЧИСЛЕННОСТИ МУЖЧИН И ЖЕНЩИН, ЗАНЯТЫХ НА РАБОТАХ </w:t>
      </w:r>
      <w:r w:rsidRPr="00B753FF">
        <w:rPr>
          <w:rFonts w:ascii="Arial" w:hAnsi="Arial" w:cs="Arial"/>
          <w:b/>
          <w:bCs/>
          <w:caps/>
          <w:color w:val="000000" w:themeColor="text1"/>
          <w:sz w:val="16"/>
        </w:rPr>
        <w:br/>
        <w:t>С ВРЕДНЫМИ И (ИЛИ) ОПАСНЫМИ УСЛОВИЯМИ ТРУДА В ОРГАНИЗАЦИЯХ</w:t>
      </w:r>
      <w:r w:rsidRPr="00B753FF">
        <w:rPr>
          <w:rFonts w:ascii="Arial" w:hAnsi="Arial" w:cs="Arial"/>
          <w:b/>
          <w:bCs/>
          <w:caps/>
          <w:color w:val="000000" w:themeColor="text1"/>
          <w:sz w:val="16"/>
        </w:rPr>
        <w:br/>
      </w:r>
      <w:r w:rsidR="00C35B76" w:rsidRPr="00B753FF">
        <w:rPr>
          <w:rFonts w:ascii="Arial" w:hAnsi="Arial" w:cs="Arial"/>
          <w:color w:val="000000" w:themeColor="text1"/>
          <w:sz w:val="14"/>
          <w:szCs w:val="14"/>
        </w:rPr>
        <w:t>без субъектов малого предпринимательства;</w:t>
      </w:r>
      <w:r w:rsidR="00C35B76" w:rsidRPr="00B753FF">
        <w:rPr>
          <w:rFonts w:ascii="Arial" w:hAnsi="Arial" w:cs="Arial"/>
          <w:color w:val="000000" w:themeColor="text1"/>
          <w:sz w:val="14"/>
        </w:rPr>
        <w:t xml:space="preserve"> на конец года</w:t>
      </w:r>
    </w:p>
    <w:p w14:paraId="28CB0F4A" w14:textId="77777777" w:rsidR="003A15D8" w:rsidRPr="00B753FF" w:rsidRDefault="004127B4" w:rsidP="003A15D8">
      <w:pPr>
        <w:tabs>
          <w:tab w:val="left" w:pos="6634"/>
        </w:tabs>
        <w:ind w:left="425"/>
        <w:rPr>
          <w:rFonts w:ascii="Arial" w:hAnsi="Arial" w:cs="Arial"/>
          <w:b/>
          <w:i/>
          <w:color w:val="000000" w:themeColor="text1"/>
          <w:sz w:val="16"/>
          <w:szCs w:val="16"/>
          <w:lang w:val="en-US"/>
        </w:rPr>
      </w:pPr>
      <w:r w:rsidRPr="00B753FF">
        <w:rPr>
          <w:rStyle w:val="hps"/>
          <w:rFonts w:ascii="Arial" w:hAnsi="Arial" w:cs="Arial"/>
          <w:b/>
          <w:i/>
          <w:caps/>
          <w:color w:val="000000" w:themeColor="text1"/>
          <w:sz w:val="16"/>
          <w:szCs w:val="16"/>
          <w:lang w:val="en"/>
        </w:rPr>
        <w:t>Share</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of</w:t>
      </w:r>
      <w:r w:rsidRPr="00B753FF">
        <w:rPr>
          <w:rStyle w:val="longtext"/>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mALES</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and</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FEMALES</w:t>
      </w:r>
      <w:r w:rsidRPr="00B753FF">
        <w:rPr>
          <w:rStyle w:val="hps"/>
          <w:rFonts w:ascii="Arial" w:hAnsi="Arial" w:cs="Arial"/>
          <w:b/>
          <w:i/>
          <w:caps/>
          <w:color w:val="000000" w:themeColor="text1"/>
          <w:sz w:val="16"/>
          <w:szCs w:val="16"/>
          <w:lang w:val="en-US"/>
        </w:rPr>
        <w:t xml:space="preserve"> </w:t>
      </w:r>
      <w:r w:rsidRPr="00B753FF">
        <w:rPr>
          <w:rStyle w:val="hpsalt-edited"/>
          <w:rFonts w:ascii="Arial" w:hAnsi="Arial" w:cs="Arial"/>
          <w:b/>
          <w:i/>
          <w:caps/>
          <w:color w:val="000000" w:themeColor="text1"/>
          <w:sz w:val="16"/>
          <w:szCs w:val="16"/>
          <w:lang w:val="en"/>
        </w:rPr>
        <w:t>engaged</w:t>
      </w:r>
      <w:r w:rsidRPr="00B753FF">
        <w:rPr>
          <w:rStyle w:val="longtext"/>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in</w:t>
      </w:r>
      <w:r w:rsidRPr="00B753FF">
        <w:rPr>
          <w:rStyle w:val="hps"/>
          <w:rFonts w:ascii="Arial" w:hAnsi="Arial" w:cs="Arial"/>
          <w:b/>
          <w:i/>
          <w:caps/>
          <w:color w:val="000000" w:themeColor="text1"/>
          <w:sz w:val="16"/>
          <w:szCs w:val="16"/>
          <w:lang w:val="en-US"/>
        </w:rPr>
        <w:t xml:space="preserve"> JOBS with </w:t>
      </w:r>
      <w:r w:rsidRPr="00B753FF">
        <w:rPr>
          <w:rStyle w:val="hps"/>
          <w:rFonts w:ascii="Arial" w:hAnsi="Arial" w:cs="Arial"/>
          <w:b/>
          <w:i/>
          <w:caps/>
          <w:color w:val="000000" w:themeColor="text1"/>
          <w:sz w:val="16"/>
          <w:szCs w:val="16"/>
          <w:lang w:val="en"/>
        </w:rPr>
        <w:t>hazardous</w:t>
      </w:r>
      <w:r w:rsidRPr="00B753FF">
        <w:rPr>
          <w:rStyle w:val="longtext"/>
          <w:rFonts w:ascii="Arial" w:hAnsi="Arial" w:cs="Arial"/>
          <w:b/>
          <w:i/>
          <w:caps/>
          <w:color w:val="000000" w:themeColor="text1"/>
          <w:sz w:val="16"/>
          <w:szCs w:val="16"/>
          <w:lang w:val="en-US"/>
        </w:rPr>
        <w:t xml:space="preserve"> </w:t>
      </w:r>
      <w:r w:rsidRPr="00B753FF">
        <w:rPr>
          <w:rStyle w:val="longtext"/>
          <w:rFonts w:ascii="Arial" w:hAnsi="Arial" w:cs="Arial"/>
          <w:b/>
          <w:i/>
          <w:caps/>
          <w:color w:val="000000" w:themeColor="text1"/>
          <w:sz w:val="16"/>
          <w:szCs w:val="16"/>
          <w:lang w:val="en-US"/>
        </w:rPr>
        <w:br/>
      </w:r>
      <w:r w:rsidRPr="00B753FF">
        <w:rPr>
          <w:rStyle w:val="longtext"/>
          <w:rFonts w:ascii="Arial" w:hAnsi="Arial" w:cs="Arial"/>
          <w:b/>
          <w:i/>
          <w:caps/>
          <w:color w:val="000000" w:themeColor="text1"/>
          <w:sz w:val="16"/>
          <w:szCs w:val="16"/>
          <w:lang w:val="en"/>
        </w:rPr>
        <w:t>and</w:t>
      </w:r>
      <w:r w:rsidRPr="00B753FF">
        <w:rPr>
          <w:rStyle w:val="longtext"/>
          <w:rFonts w:ascii="Arial" w:hAnsi="Arial" w:cs="Arial"/>
          <w:b/>
          <w:i/>
          <w:caps/>
          <w:color w:val="000000" w:themeColor="text1"/>
          <w:sz w:val="16"/>
          <w:szCs w:val="16"/>
          <w:lang w:val="en-US"/>
        </w:rPr>
        <w:t xml:space="preserve"> (</w:t>
      </w:r>
      <w:r w:rsidRPr="00B753FF">
        <w:rPr>
          <w:rStyle w:val="longtext"/>
          <w:rFonts w:ascii="Arial" w:hAnsi="Arial" w:cs="Arial"/>
          <w:b/>
          <w:i/>
          <w:caps/>
          <w:color w:val="000000" w:themeColor="text1"/>
          <w:sz w:val="16"/>
          <w:szCs w:val="16"/>
          <w:lang w:val="en"/>
        </w:rPr>
        <w:t>or</w:t>
      </w:r>
      <w:r w:rsidRPr="00B753FF">
        <w:rPr>
          <w:rStyle w:val="longtext"/>
          <w:rFonts w:ascii="Arial" w:hAnsi="Arial" w:cs="Arial"/>
          <w:b/>
          <w:i/>
          <w:caps/>
          <w:color w:val="000000" w:themeColor="text1"/>
          <w:sz w:val="16"/>
          <w:szCs w:val="16"/>
          <w:lang w:val="en-US"/>
        </w:rPr>
        <w:t xml:space="preserve">) </w:t>
      </w:r>
      <w:r w:rsidRPr="00B753FF">
        <w:rPr>
          <w:rStyle w:val="longtext"/>
          <w:rFonts w:ascii="Arial" w:hAnsi="Arial" w:cs="Arial"/>
          <w:b/>
          <w:i/>
          <w:caps/>
          <w:color w:val="000000" w:themeColor="text1"/>
          <w:sz w:val="16"/>
          <w:szCs w:val="16"/>
          <w:lang w:val="en"/>
        </w:rPr>
        <w:t>dangerous</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working</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conditions</w:t>
      </w:r>
      <w:r w:rsidRPr="00B753FF">
        <w:rPr>
          <w:rStyle w:val="longtext"/>
          <w:rFonts w:ascii="Arial" w:hAnsi="Arial" w:cs="Arial"/>
          <w:b/>
          <w:i/>
          <w:caps/>
          <w:color w:val="000000" w:themeColor="text1"/>
          <w:sz w:val="16"/>
          <w:szCs w:val="16"/>
          <w:lang w:val="en-US"/>
        </w:rPr>
        <w:t xml:space="preserve"> AT ORGANIZATIONS</w:t>
      </w:r>
      <w:r w:rsidRPr="00B753FF">
        <w:rPr>
          <w:rFonts w:ascii="Arial" w:hAnsi="Arial" w:cs="Arial"/>
          <w:color w:val="000000" w:themeColor="text1"/>
          <w:sz w:val="14"/>
          <w:lang w:val="en-US"/>
        </w:rPr>
        <w:br/>
      </w:r>
      <w:r w:rsidR="003A15D8" w:rsidRPr="00B753FF">
        <w:rPr>
          <w:rFonts w:ascii="Arial" w:hAnsi="Arial" w:cs="Arial"/>
          <w:i/>
          <w:color w:val="000000" w:themeColor="text1"/>
          <w:sz w:val="14"/>
          <w:szCs w:val="14"/>
          <w:lang w:val="en-US"/>
        </w:rPr>
        <w:t>excluding small businesses;</w:t>
      </w:r>
      <w:r w:rsidR="003A15D8" w:rsidRPr="00B753FF">
        <w:rPr>
          <w:rFonts w:ascii="Arial" w:hAnsi="Arial" w:cs="Arial"/>
          <w:i/>
          <w:color w:val="000000" w:themeColor="text1"/>
          <w:sz w:val="14"/>
          <w:lang w:val="en-US"/>
        </w:rPr>
        <w:t xml:space="preserve"> end of year</w:t>
      </w:r>
    </w:p>
    <w:p w14:paraId="060675AD" w14:textId="55608DE3" w:rsidR="00125C4E" w:rsidRPr="00B753FF" w:rsidRDefault="004127B4" w:rsidP="004127B4">
      <w:pPr>
        <w:tabs>
          <w:tab w:val="left" w:pos="6634"/>
        </w:tabs>
        <w:spacing w:after="60"/>
        <w:jc w:val="right"/>
        <w:rPr>
          <w:rFonts w:ascii="Arial" w:hAnsi="Arial" w:cs="Arial"/>
          <w:i/>
          <w:color w:val="000000" w:themeColor="text1"/>
          <w:sz w:val="14"/>
          <w:lang w:val="en-US"/>
        </w:rPr>
      </w:pPr>
      <w:r w:rsidRPr="00B753FF">
        <w:rPr>
          <w:rFonts w:ascii="Arial" w:hAnsi="Arial" w:cs="Arial"/>
          <w:color w:val="000000" w:themeColor="text1"/>
          <w:sz w:val="14"/>
          <w:lang w:val="en-US"/>
        </w:rPr>
        <w:t xml:space="preserve"> </w:t>
      </w:r>
      <w:r w:rsidR="00125C4E" w:rsidRPr="00B753FF">
        <w:rPr>
          <w:rFonts w:ascii="Arial" w:hAnsi="Arial" w:cs="Arial"/>
          <w:color w:val="000000" w:themeColor="text1"/>
          <w:sz w:val="14"/>
          <w:lang w:val="en-US"/>
        </w:rPr>
        <w:t>(</w:t>
      </w:r>
      <w:r w:rsidR="00125C4E" w:rsidRPr="00B753FF">
        <w:rPr>
          <w:rFonts w:ascii="Arial" w:hAnsi="Arial" w:cs="Arial"/>
          <w:color w:val="000000" w:themeColor="text1"/>
          <w:sz w:val="14"/>
        </w:rPr>
        <w:t>в</w:t>
      </w:r>
      <w:r w:rsidR="00125C4E" w:rsidRPr="00B753FF">
        <w:rPr>
          <w:rFonts w:ascii="Arial" w:hAnsi="Arial" w:cs="Arial"/>
          <w:color w:val="000000" w:themeColor="text1"/>
          <w:sz w:val="14"/>
          <w:lang w:val="en-US"/>
        </w:rPr>
        <w:t xml:space="preserve"> </w:t>
      </w:r>
      <w:r w:rsidR="00125C4E" w:rsidRPr="00B753FF">
        <w:rPr>
          <w:rFonts w:ascii="Arial" w:hAnsi="Arial" w:cs="Arial"/>
          <w:color w:val="000000" w:themeColor="text1"/>
          <w:sz w:val="14"/>
        </w:rPr>
        <w:t>процентах</w:t>
      </w:r>
      <w:r w:rsidR="00125C4E" w:rsidRPr="00B753FF">
        <w:rPr>
          <w:rFonts w:ascii="Arial" w:hAnsi="Arial" w:cs="Arial"/>
          <w:color w:val="000000" w:themeColor="text1"/>
          <w:sz w:val="14"/>
          <w:lang w:val="en-US"/>
        </w:rPr>
        <w:t xml:space="preserve"> </w:t>
      </w:r>
      <w:r w:rsidR="00125C4E" w:rsidRPr="00B753FF">
        <w:rPr>
          <w:rFonts w:ascii="Arial" w:hAnsi="Arial" w:cs="Arial"/>
          <w:color w:val="000000" w:themeColor="text1"/>
          <w:sz w:val="14"/>
        </w:rPr>
        <w:t>от</w:t>
      </w:r>
      <w:r w:rsidR="00125C4E" w:rsidRPr="00B753FF">
        <w:rPr>
          <w:rFonts w:ascii="Arial" w:hAnsi="Arial" w:cs="Arial"/>
          <w:color w:val="000000" w:themeColor="text1"/>
          <w:sz w:val="14"/>
          <w:lang w:val="en-US"/>
        </w:rPr>
        <w:t xml:space="preserve"> </w:t>
      </w:r>
      <w:r w:rsidR="00125C4E" w:rsidRPr="00B753FF">
        <w:rPr>
          <w:rFonts w:ascii="Arial" w:hAnsi="Arial" w:cs="Arial"/>
          <w:color w:val="000000" w:themeColor="text1"/>
          <w:sz w:val="14"/>
        </w:rPr>
        <w:t>общей</w:t>
      </w:r>
      <w:r w:rsidR="00125C4E" w:rsidRPr="00B753FF">
        <w:rPr>
          <w:rFonts w:ascii="Arial" w:hAnsi="Arial" w:cs="Arial"/>
          <w:color w:val="000000" w:themeColor="text1"/>
          <w:sz w:val="14"/>
          <w:lang w:val="en-US"/>
        </w:rPr>
        <w:t xml:space="preserve"> </w:t>
      </w:r>
      <w:r w:rsidR="00125C4E" w:rsidRPr="00B753FF">
        <w:rPr>
          <w:rFonts w:ascii="Arial" w:hAnsi="Arial" w:cs="Arial"/>
          <w:color w:val="000000" w:themeColor="text1"/>
          <w:sz w:val="14"/>
        </w:rPr>
        <w:t>численности</w:t>
      </w:r>
      <w:r w:rsidR="00125C4E" w:rsidRPr="00B753FF">
        <w:rPr>
          <w:rFonts w:ascii="Arial" w:hAnsi="Arial" w:cs="Arial"/>
          <w:color w:val="000000" w:themeColor="text1"/>
          <w:sz w:val="14"/>
          <w:lang w:val="en-US"/>
        </w:rPr>
        <w:t xml:space="preserve"> </w:t>
      </w:r>
      <w:r w:rsidR="00125C4E" w:rsidRPr="00B753FF">
        <w:rPr>
          <w:rFonts w:ascii="Arial" w:hAnsi="Arial" w:cs="Arial"/>
          <w:color w:val="000000" w:themeColor="text1"/>
          <w:sz w:val="14"/>
        </w:rPr>
        <w:t>работников</w:t>
      </w:r>
      <w:r w:rsidR="00125C4E" w:rsidRPr="00B753FF">
        <w:rPr>
          <w:rFonts w:ascii="Arial" w:hAnsi="Arial" w:cs="Arial"/>
          <w:color w:val="000000" w:themeColor="text1"/>
          <w:sz w:val="14"/>
          <w:lang w:val="en-US"/>
        </w:rPr>
        <w:t xml:space="preserve"> </w:t>
      </w:r>
      <w:r w:rsidR="0055634D" w:rsidRPr="00B753FF">
        <w:rPr>
          <w:rFonts w:ascii="Arial" w:hAnsi="Arial" w:cs="Arial"/>
          <w:color w:val="000000" w:themeColor="text1"/>
          <w:sz w:val="14"/>
        </w:rPr>
        <w:t>организаций</w:t>
      </w:r>
      <w:r w:rsidR="0055634D" w:rsidRPr="00B753FF">
        <w:rPr>
          <w:rFonts w:ascii="Arial" w:hAnsi="Arial" w:cs="Arial"/>
          <w:color w:val="000000" w:themeColor="text1"/>
          <w:sz w:val="14"/>
          <w:lang w:val="en-US"/>
        </w:rPr>
        <w:t xml:space="preserve"> </w:t>
      </w:r>
      <w:r w:rsidR="00125C4E" w:rsidRPr="00B753FF">
        <w:rPr>
          <w:rFonts w:ascii="Arial" w:hAnsi="Arial" w:cs="Arial"/>
          <w:color w:val="000000" w:themeColor="text1"/>
          <w:sz w:val="14"/>
        </w:rPr>
        <w:t>соответствующего</w:t>
      </w:r>
      <w:r w:rsidR="00125C4E" w:rsidRPr="00B753FF">
        <w:rPr>
          <w:rFonts w:ascii="Arial" w:hAnsi="Arial" w:cs="Arial"/>
          <w:color w:val="000000" w:themeColor="text1"/>
          <w:sz w:val="14"/>
          <w:lang w:val="en-US"/>
        </w:rPr>
        <w:t xml:space="preserve"> </w:t>
      </w:r>
      <w:r w:rsidR="00125C4E" w:rsidRPr="00B753FF">
        <w:rPr>
          <w:rFonts w:ascii="Arial" w:hAnsi="Arial" w:cs="Arial"/>
          <w:color w:val="000000" w:themeColor="text1"/>
          <w:sz w:val="14"/>
        </w:rPr>
        <w:t>пола</w:t>
      </w:r>
      <w:r w:rsidR="00E55B05" w:rsidRPr="00B753FF">
        <w:rPr>
          <w:rFonts w:ascii="Arial" w:hAnsi="Arial" w:cs="Arial"/>
          <w:color w:val="000000" w:themeColor="text1"/>
          <w:sz w:val="14"/>
          <w:lang w:val="en-US"/>
        </w:rPr>
        <w:t xml:space="preserve"> /</w:t>
      </w:r>
      <w:r w:rsidR="00E55B05" w:rsidRPr="00B753FF">
        <w:rPr>
          <w:rFonts w:ascii="Arial" w:hAnsi="Arial" w:cs="Arial"/>
          <w:color w:val="000000" w:themeColor="text1"/>
          <w:sz w:val="14"/>
          <w:lang w:val="en-US"/>
        </w:rPr>
        <w:br/>
      </w:r>
      <w:r w:rsidR="00CF3D9D" w:rsidRPr="00B753FF">
        <w:rPr>
          <w:rFonts w:ascii="Arial" w:hAnsi="Arial" w:cs="Arial"/>
          <w:i/>
          <w:color w:val="000000" w:themeColor="text1"/>
          <w:sz w:val="14"/>
          <w:lang w:val="en-US"/>
        </w:rPr>
        <w:t xml:space="preserve">percent of total number of employees of </w:t>
      </w:r>
      <w:r w:rsidR="008A08A3" w:rsidRPr="00B753FF">
        <w:rPr>
          <w:rFonts w:ascii="Arial" w:hAnsi="Arial" w:cs="Arial"/>
          <w:i/>
          <w:color w:val="000000" w:themeColor="text1"/>
          <w:sz w:val="14"/>
          <w:lang w:val="en-US"/>
        </w:rPr>
        <w:t xml:space="preserve">organizations </w:t>
      </w:r>
      <w:r w:rsidR="00CF3D9D" w:rsidRPr="00B753FF">
        <w:rPr>
          <w:rFonts w:ascii="Arial" w:hAnsi="Arial" w:cs="Arial"/>
          <w:i/>
          <w:color w:val="000000" w:themeColor="text1"/>
          <w:sz w:val="14"/>
          <w:lang w:val="en-US"/>
        </w:rPr>
        <w:t>the relevant sex</w:t>
      </w:r>
      <w:r w:rsidR="00125C4E" w:rsidRPr="00B753FF">
        <w:rPr>
          <w:rFonts w:ascii="Arial" w:hAnsi="Arial" w:cs="Arial"/>
          <w:i/>
          <w:color w:val="000000" w:themeColor="text1"/>
          <w:sz w:val="14"/>
          <w:lang w:val="en-US"/>
        </w:rPr>
        <w:t>)</w:t>
      </w:r>
    </w:p>
    <w:tbl>
      <w:tblPr>
        <w:tblW w:w="5000" w:type="pct"/>
        <w:jc w:val="center"/>
        <w:tblCellMar>
          <w:left w:w="0" w:type="dxa"/>
          <w:right w:w="0" w:type="dxa"/>
        </w:tblCellMar>
        <w:tblLook w:val="0000" w:firstRow="0" w:lastRow="0" w:firstColumn="0" w:lastColumn="0" w:noHBand="0" w:noVBand="0"/>
      </w:tblPr>
      <w:tblGrid>
        <w:gridCol w:w="2484"/>
        <w:gridCol w:w="806"/>
        <w:gridCol w:w="824"/>
        <w:gridCol w:w="827"/>
        <w:gridCol w:w="810"/>
        <w:gridCol w:w="818"/>
        <w:gridCol w:w="827"/>
        <w:gridCol w:w="2526"/>
      </w:tblGrid>
      <w:tr w:rsidR="00B753FF" w:rsidRPr="00B753FF" w14:paraId="6D124A7A" w14:textId="77777777">
        <w:trPr>
          <w:cantSplit/>
          <w:jc w:val="center"/>
        </w:trPr>
        <w:tc>
          <w:tcPr>
            <w:tcW w:w="1252" w:type="pct"/>
            <w:vMerge w:val="restart"/>
            <w:tcBorders>
              <w:top w:val="single" w:sz="6" w:space="0" w:color="auto"/>
            </w:tcBorders>
            <w:vAlign w:val="bottom"/>
          </w:tcPr>
          <w:p w14:paraId="40DD1C4E" w14:textId="77777777" w:rsidR="00125C4E" w:rsidRPr="00B753FF" w:rsidRDefault="00125C4E" w:rsidP="004B286D">
            <w:pPr>
              <w:tabs>
                <w:tab w:val="left" w:pos="6634"/>
              </w:tabs>
              <w:spacing w:line="134" w:lineRule="exact"/>
              <w:rPr>
                <w:rFonts w:ascii="Arial" w:hAnsi="Arial" w:cs="Arial"/>
                <w:color w:val="000000" w:themeColor="text1"/>
                <w:sz w:val="14"/>
                <w:lang w:val="en-US"/>
              </w:rPr>
            </w:pPr>
          </w:p>
        </w:tc>
        <w:tc>
          <w:tcPr>
            <w:tcW w:w="1238" w:type="pct"/>
            <w:gridSpan w:val="3"/>
            <w:tcBorders>
              <w:top w:val="single" w:sz="6" w:space="0" w:color="auto"/>
              <w:left w:val="single" w:sz="6" w:space="0" w:color="auto"/>
              <w:bottom w:val="single" w:sz="6" w:space="0" w:color="auto"/>
              <w:right w:val="single" w:sz="6" w:space="0" w:color="auto"/>
            </w:tcBorders>
          </w:tcPr>
          <w:p w14:paraId="7D93A77C" w14:textId="392EFBAE" w:rsidR="00125C4E" w:rsidRPr="00B753FF" w:rsidRDefault="002F74BA" w:rsidP="000E5ABB">
            <w:pPr>
              <w:tabs>
                <w:tab w:val="left" w:pos="6634"/>
              </w:tabs>
              <w:spacing w:before="20" w:after="20"/>
              <w:jc w:val="center"/>
              <w:rPr>
                <w:rFonts w:ascii="Arial" w:hAnsi="Arial" w:cs="Arial"/>
                <w:color w:val="000000" w:themeColor="text1"/>
                <w:sz w:val="14"/>
                <w:lang w:val="en-US"/>
              </w:rPr>
            </w:pPr>
            <w:r w:rsidRPr="00B753FF">
              <w:rPr>
                <w:rFonts w:ascii="Arial" w:hAnsi="Arial" w:cs="Arial"/>
                <w:color w:val="000000" w:themeColor="text1"/>
                <w:sz w:val="14"/>
                <w:lang w:val="en-US"/>
              </w:rPr>
              <w:t>202</w:t>
            </w:r>
            <w:r w:rsidR="000E5ABB" w:rsidRPr="00B753FF">
              <w:rPr>
                <w:rFonts w:ascii="Arial" w:hAnsi="Arial" w:cs="Arial"/>
                <w:color w:val="000000" w:themeColor="text1"/>
                <w:sz w:val="14"/>
                <w:lang w:val="en-US"/>
              </w:rPr>
              <w:t>3</w:t>
            </w:r>
          </w:p>
        </w:tc>
        <w:tc>
          <w:tcPr>
            <w:tcW w:w="1237" w:type="pct"/>
            <w:gridSpan w:val="3"/>
            <w:tcBorders>
              <w:top w:val="single" w:sz="6" w:space="0" w:color="auto"/>
              <w:left w:val="single" w:sz="6" w:space="0" w:color="auto"/>
              <w:bottom w:val="single" w:sz="6" w:space="0" w:color="auto"/>
            </w:tcBorders>
          </w:tcPr>
          <w:p w14:paraId="248D475F" w14:textId="18A45B22" w:rsidR="00125C4E" w:rsidRPr="00B753FF" w:rsidRDefault="00A94349" w:rsidP="000E5ABB">
            <w:pPr>
              <w:tabs>
                <w:tab w:val="left" w:pos="6634"/>
              </w:tabs>
              <w:spacing w:before="20" w:after="20"/>
              <w:jc w:val="center"/>
              <w:rPr>
                <w:rFonts w:ascii="Arial" w:hAnsi="Arial" w:cs="Arial"/>
                <w:color w:val="000000" w:themeColor="text1"/>
                <w:sz w:val="14"/>
                <w:lang w:val="en-US"/>
              </w:rPr>
            </w:pPr>
            <w:r w:rsidRPr="00B753FF">
              <w:rPr>
                <w:rFonts w:ascii="Arial" w:hAnsi="Arial" w:cs="Arial"/>
                <w:color w:val="000000" w:themeColor="text1"/>
                <w:sz w:val="14"/>
              </w:rPr>
              <w:t>202</w:t>
            </w:r>
            <w:r w:rsidR="000E5ABB" w:rsidRPr="00B753FF">
              <w:rPr>
                <w:rFonts w:ascii="Arial" w:hAnsi="Arial" w:cs="Arial"/>
                <w:color w:val="000000" w:themeColor="text1"/>
                <w:sz w:val="14"/>
                <w:lang w:val="en-US"/>
              </w:rPr>
              <w:t>4</w:t>
            </w:r>
          </w:p>
        </w:tc>
        <w:tc>
          <w:tcPr>
            <w:tcW w:w="1273" w:type="pct"/>
            <w:vMerge w:val="restart"/>
            <w:tcBorders>
              <w:top w:val="single" w:sz="6" w:space="0" w:color="auto"/>
              <w:left w:val="single" w:sz="6" w:space="0" w:color="auto"/>
            </w:tcBorders>
            <w:vAlign w:val="bottom"/>
          </w:tcPr>
          <w:p w14:paraId="5AF7BCC9" w14:textId="77777777" w:rsidR="00125C4E" w:rsidRPr="00B753FF" w:rsidRDefault="00125C4E" w:rsidP="004B286D">
            <w:pPr>
              <w:tabs>
                <w:tab w:val="left" w:pos="6634"/>
              </w:tabs>
              <w:spacing w:line="134" w:lineRule="exact"/>
              <w:rPr>
                <w:rFonts w:ascii="Arial" w:hAnsi="Arial" w:cs="Arial"/>
                <w:color w:val="000000" w:themeColor="text1"/>
                <w:sz w:val="14"/>
              </w:rPr>
            </w:pPr>
          </w:p>
        </w:tc>
      </w:tr>
      <w:tr w:rsidR="00B753FF" w:rsidRPr="00B753FF" w14:paraId="55BB07EC" w14:textId="77777777">
        <w:trPr>
          <w:cantSplit/>
          <w:jc w:val="center"/>
        </w:trPr>
        <w:tc>
          <w:tcPr>
            <w:tcW w:w="1252" w:type="pct"/>
            <w:vMerge/>
            <w:tcBorders>
              <w:bottom w:val="single" w:sz="6" w:space="0" w:color="auto"/>
            </w:tcBorders>
            <w:vAlign w:val="bottom"/>
          </w:tcPr>
          <w:p w14:paraId="71C013E4" w14:textId="77777777" w:rsidR="00D43C83" w:rsidRPr="00B753FF" w:rsidRDefault="00D43C83" w:rsidP="004B286D">
            <w:pPr>
              <w:tabs>
                <w:tab w:val="left" w:pos="6634"/>
              </w:tabs>
              <w:spacing w:line="134" w:lineRule="exact"/>
              <w:rPr>
                <w:rFonts w:ascii="Arial" w:hAnsi="Arial" w:cs="Arial"/>
                <w:color w:val="000000" w:themeColor="text1"/>
                <w:sz w:val="14"/>
              </w:rPr>
            </w:pPr>
          </w:p>
        </w:tc>
        <w:tc>
          <w:tcPr>
            <w:tcW w:w="406" w:type="pct"/>
            <w:tcBorders>
              <w:top w:val="single" w:sz="6" w:space="0" w:color="auto"/>
              <w:left w:val="single" w:sz="6" w:space="0" w:color="auto"/>
              <w:bottom w:val="single" w:sz="6" w:space="0" w:color="auto"/>
              <w:right w:val="single" w:sz="6" w:space="0" w:color="auto"/>
            </w:tcBorders>
          </w:tcPr>
          <w:p w14:paraId="70C80F7B" w14:textId="77777777" w:rsidR="00D43C83" w:rsidRPr="00B753FF" w:rsidRDefault="00D43C83" w:rsidP="00125C4E">
            <w:pPr>
              <w:tabs>
                <w:tab w:val="left" w:pos="6634"/>
              </w:tabs>
              <w:spacing w:before="20" w:after="20"/>
              <w:ind w:left="57" w:right="28"/>
              <w:rPr>
                <w:rFonts w:ascii="Arial" w:hAnsi="Arial" w:cs="Arial"/>
                <w:color w:val="000000" w:themeColor="text1"/>
                <w:sz w:val="12"/>
                <w:szCs w:val="12"/>
              </w:rPr>
            </w:pPr>
            <w:r w:rsidRPr="00B753FF">
              <w:rPr>
                <w:rFonts w:ascii="Arial" w:hAnsi="Arial" w:cs="Arial"/>
                <w:color w:val="000000" w:themeColor="text1"/>
                <w:sz w:val="12"/>
                <w:szCs w:val="12"/>
              </w:rPr>
              <w:t>Всего</w:t>
            </w:r>
          </w:p>
          <w:p w14:paraId="4606D30D" w14:textId="77777777" w:rsidR="00D43C83" w:rsidRPr="00B753FF" w:rsidRDefault="00D43C83" w:rsidP="00125C4E">
            <w:pPr>
              <w:tabs>
                <w:tab w:val="left" w:pos="6634"/>
              </w:tabs>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Total</w:t>
            </w:r>
          </w:p>
        </w:tc>
        <w:tc>
          <w:tcPr>
            <w:tcW w:w="415" w:type="pct"/>
            <w:tcBorders>
              <w:top w:val="single" w:sz="6" w:space="0" w:color="auto"/>
              <w:left w:val="single" w:sz="6" w:space="0" w:color="auto"/>
              <w:bottom w:val="single" w:sz="6" w:space="0" w:color="auto"/>
              <w:right w:val="single" w:sz="6" w:space="0" w:color="auto"/>
            </w:tcBorders>
          </w:tcPr>
          <w:p w14:paraId="0EDB6CD2" w14:textId="77777777" w:rsidR="00D43C83" w:rsidRPr="00B753FF" w:rsidRDefault="00D43C83" w:rsidP="00125C4E">
            <w:pPr>
              <w:tabs>
                <w:tab w:val="left" w:pos="6634"/>
              </w:tabs>
              <w:spacing w:before="20" w:after="2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12EA78A0" w14:textId="77777777" w:rsidR="00D43C83" w:rsidRPr="00B753FF" w:rsidRDefault="00D43C83" w:rsidP="00125C4E">
            <w:pPr>
              <w:tabs>
                <w:tab w:val="left" w:pos="6634"/>
              </w:tabs>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Male</w:t>
            </w:r>
          </w:p>
        </w:tc>
        <w:tc>
          <w:tcPr>
            <w:tcW w:w="417" w:type="pct"/>
            <w:tcBorders>
              <w:top w:val="single" w:sz="6" w:space="0" w:color="auto"/>
              <w:left w:val="single" w:sz="6" w:space="0" w:color="auto"/>
              <w:bottom w:val="single" w:sz="6" w:space="0" w:color="auto"/>
              <w:right w:val="single" w:sz="6" w:space="0" w:color="auto"/>
            </w:tcBorders>
          </w:tcPr>
          <w:p w14:paraId="48225EC7" w14:textId="77777777" w:rsidR="00D43C83" w:rsidRPr="00B753FF" w:rsidRDefault="00D43C83" w:rsidP="00125C4E">
            <w:pPr>
              <w:tabs>
                <w:tab w:val="left" w:pos="6634"/>
              </w:tabs>
              <w:spacing w:before="20" w:after="2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699ACB29" w14:textId="77777777" w:rsidR="00D43C83" w:rsidRPr="00B753FF" w:rsidRDefault="00D43C83" w:rsidP="00125C4E">
            <w:pPr>
              <w:tabs>
                <w:tab w:val="left" w:pos="6634"/>
              </w:tabs>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Female</w:t>
            </w:r>
          </w:p>
        </w:tc>
        <w:tc>
          <w:tcPr>
            <w:tcW w:w="408" w:type="pct"/>
            <w:tcBorders>
              <w:top w:val="single" w:sz="6" w:space="0" w:color="auto"/>
              <w:left w:val="single" w:sz="6" w:space="0" w:color="auto"/>
              <w:bottom w:val="single" w:sz="6" w:space="0" w:color="auto"/>
              <w:right w:val="single" w:sz="6" w:space="0" w:color="auto"/>
            </w:tcBorders>
          </w:tcPr>
          <w:p w14:paraId="7270E00C" w14:textId="77777777" w:rsidR="00D43C83" w:rsidRPr="00B753FF" w:rsidRDefault="00D43C83" w:rsidP="00846B3A">
            <w:pPr>
              <w:tabs>
                <w:tab w:val="left" w:pos="6634"/>
              </w:tabs>
              <w:spacing w:before="20" w:after="20"/>
              <w:ind w:left="57" w:right="28"/>
              <w:rPr>
                <w:rFonts w:ascii="Arial" w:hAnsi="Arial" w:cs="Arial"/>
                <w:color w:val="000000" w:themeColor="text1"/>
                <w:sz w:val="12"/>
                <w:szCs w:val="12"/>
              </w:rPr>
            </w:pPr>
            <w:r w:rsidRPr="00B753FF">
              <w:rPr>
                <w:rFonts w:ascii="Arial" w:hAnsi="Arial" w:cs="Arial"/>
                <w:color w:val="000000" w:themeColor="text1"/>
                <w:sz w:val="12"/>
                <w:szCs w:val="12"/>
              </w:rPr>
              <w:t>Всего</w:t>
            </w:r>
          </w:p>
          <w:p w14:paraId="6F502BBC" w14:textId="77777777" w:rsidR="00D43C83" w:rsidRPr="00B753FF" w:rsidRDefault="00D43C83" w:rsidP="00846B3A">
            <w:pPr>
              <w:tabs>
                <w:tab w:val="left" w:pos="6634"/>
              </w:tabs>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Total</w:t>
            </w:r>
          </w:p>
        </w:tc>
        <w:tc>
          <w:tcPr>
            <w:tcW w:w="412" w:type="pct"/>
            <w:tcBorders>
              <w:top w:val="single" w:sz="6" w:space="0" w:color="auto"/>
              <w:left w:val="single" w:sz="6" w:space="0" w:color="auto"/>
              <w:bottom w:val="single" w:sz="6" w:space="0" w:color="auto"/>
            </w:tcBorders>
          </w:tcPr>
          <w:p w14:paraId="71AAC367" w14:textId="77777777" w:rsidR="00D43C83" w:rsidRPr="00B753FF" w:rsidRDefault="00D43C83" w:rsidP="00846B3A">
            <w:pPr>
              <w:tabs>
                <w:tab w:val="left" w:pos="6634"/>
              </w:tabs>
              <w:spacing w:before="20" w:after="20"/>
              <w:ind w:left="57" w:right="28"/>
              <w:rPr>
                <w:rFonts w:ascii="Arial" w:hAnsi="Arial" w:cs="Arial"/>
                <w:color w:val="000000" w:themeColor="text1"/>
                <w:sz w:val="12"/>
                <w:szCs w:val="12"/>
              </w:rPr>
            </w:pPr>
            <w:r w:rsidRPr="00B753FF">
              <w:rPr>
                <w:rFonts w:ascii="Arial" w:hAnsi="Arial" w:cs="Arial"/>
                <w:color w:val="000000" w:themeColor="text1"/>
                <w:sz w:val="12"/>
                <w:szCs w:val="12"/>
              </w:rPr>
              <w:t>Мужчины</w:t>
            </w:r>
          </w:p>
          <w:p w14:paraId="3F174D37" w14:textId="77777777" w:rsidR="00D43C83" w:rsidRPr="00B753FF" w:rsidRDefault="00D43C83" w:rsidP="00846B3A">
            <w:pPr>
              <w:tabs>
                <w:tab w:val="left" w:pos="6634"/>
              </w:tabs>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Male</w:t>
            </w:r>
          </w:p>
        </w:tc>
        <w:tc>
          <w:tcPr>
            <w:tcW w:w="417" w:type="pct"/>
            <w:tcBorders>
              <w:top w:val="single" w:sz="6" w:space="0" w:color="auto"/>
              <w:left w:val="single" w:sz="6" w:space="0" w:color="auto"/>
              <w:bottom w:val="single" w:sz="6" w:space="0" w:color="auto"/>
            </w:tcBorders>
          </w:tcPr>
          <w:p w14:paraId="7BFA0820" w14:textId="77777777" w:rsidR="00D43C83" w:rsidRPr="00B753FF" w:rsidRDefault="00D43C83" w:rsidP="00846B3A">
            <w:pPr>
              <w:tabs>
                <w:tab w:val="left" w:pos="6634"/>
              </w:tabs>
              <w:spacing w:before="20" w:after="20"/>
              <w:ind w:left="57" w:right="28"/>
              <w:rPr>
                <w:rFonts w:ascii="Arial" w:hAnsi="Arial" w:cs="Arial"/>
                <w:color w:val="000000" w:themeColor="text1"/>
                <w:sz w:val="12"/>
                <w:szCs w:val="12"/>
              </w:rPr>
            </w:pPr>
            <w:r w:rsidRPr="00B753FF">
              <w:rPr>
                <w:rFonts w:ascii="Arial" w:hAnsi="Arial" w:cs="Arial"/>
                <w:color w:val="000000" w:themeColor="text1"/>
                <w:sz w:val="12"/>
                <w:szCs w:val="12"/>
              </w:rPr>
              <w:t>Женщины</w:t>
            </w:r>
          </w:p>
          <w:p w14:paraId="4216A8F7" w14:textId="77777777" w:rsidR="00D43C83" w:rsidRPr="00B753FF" w:rsidRDefault="00D43C83" w:rsidP="00846B3A">
            <w:pPr>
              <w:tabs>
                <w:tab w:val="left" w:pos="6634"/>
              </w:tabs>
              <w:spacing w:before="20" w:after="20"/>
              <w:ind w:left="57" w:right="28"/>
              <w:rPr>
                <w:rFonts w:ascii="Arial" w:hAnsi="Arial" w:cs="Arial"/>
                <w:i/>
                <w:color w:val="000000" w:themeColor="text1"/>
                <w:sz w:val="12"/>
                <w:szCs w:val="12"/>
                <w:lang w:val="en-US"/>
              </w:rPr>
            </w:pPr>
            <w:r w:rsidRPr="00B753FF">
              <w:rPr>
                <w:rFonts w:ascii="Arial" w:hAnsi="Arial" w:cs="Arial"/>
                <w:i/>
                <w:color w:val="000000" w:themeColor="text1"/>
                <w:sz w:val="12"/>
                <w:szCs w:val="12"/>
                <w:lang w:val="en-US"/>
              </w:rPr>
              <w:t>Female</w:t>
            </w:r>
          </w:p>
        </w:tc>
        <w:tc>
          <w:tcPr>
            <w:tcW w:w="1273" w:type="pct"/>
            <w:vMerge/>
            <w:tcBorders>
              <w:left w:val="single" w:sz="6" w:space="0" w:color="auto"/>
              <w:bottom w:val="single" w:sz="6" w:space="0" w:color="auto"/>
            </w:tcBorders>
            <w:vAlign w:val="bottom"/>
          </w:tcPr>
          <w:p w14:paraId="7A5CD096" w14:textId="77777777" w:rsidR="00D43C83" w:rsidRPr="00B753FF" w:rsidRDefault="00D43C83" w:rsidP="004B286D">
            <w:pPr>
              <w:tabs>
                <w:tab w:val="left" w:pos="6634"/>
              </w:tabs>
              <w:spacing w:line="134" w:lineRule="exact"/>
              <w:rPr>
                <w:rFonts w:ascii="Arial" w:hAnsi="Arial" w:cs="Arial"/>
                <w:color w:val="000000" w:themeColor="text1"/>
                <w:sz w:val="14"/>
              </w:rPr>
            </w:pPr>
          </w:p>
        </w:tc>
      </w:tr>
      <w:tr w:rsidR="00276E60" w:rsidRPr="00FB2534" w14:paraId="0A89B7E0" w14:textId="77777777" w:rsidTr="00276E60">
        <w:trPr>
          <w:cantSplit/>
          <w:jc w:val="center"/>
        </w:trPr>
        <w:tc>
          <w:tcPr>
            <w:tcW w:w="1252" w:type="pct"/>
            <w:tcBorders>
              <w:top w:val="single" w:sz="6" w:space="0" w:color="auto"/>
            </w:tcBorders>
            <w:vAlign w:val="bottom"/>
          </w:tcPr>
          <w:p w14:paraId="032BC546" w14:textId="77777777" w:rsidR="00276E60" w:rsidRPr="00B753FF" w:rsidRDefault="00276E60" w:rsidP="00F94634">
            <w:pPr>
              <w:tabs>
                <w:tab w:val="left" w:pos="6634"/>
              </w:tabs>
              <w:spacing w:before="80" w:line="160" w:lineRule="exact"/>
              <w:rPr>
                <w:rFonts w:ascii="Arial" w:hAnsi="Arial" w:cs="Arial"/>
                <w:color w:val="000000" w:themeColor="text1"/>
                <w:sz w:val="14"/>
              </w:rPr>
            </w:pPr>
            <w:proofErr w:type="gramStart"/>
            <w:r w:rsidRPr="00B753FF">
              <w:rPr>
                <w:rFonts w:ascii="Arial" w:hAnsi="Arial" w:cs="Arial"/>
                <w:color w:val="000000" w:themeColor="text1"/>
                <w:sz w:val="14"/>
              </w:rPr>
              <w:t>Занятые</w:t>
            </w:r>
            <w:proofErr w:type="gramEnd"/>
            <w:r w:rsidRPr="00B753FF">
              <w:rPr>
                <w:rFonts w:ascii="Arial" w:hAnsi="Arial" w:cs="Arial"/>
                <w:color w:val="000000" w:themeColor="text1"/>
                <w:sz w:val="14"/>
              </w:rPr>
              <w:t xml:space="preserve"> на работах с вредными </w:t>
            </w:r>
            <w:r w:rsidRPr="00B753FF">
              <w:rPr>
                <w:rFonts w:ascii="Arial" w:hAnsi="Arial" w:cs="Arial"/>
                <w:color w:val="000000" w:themeColor="text1"/>
                <w:sz w:val="14"/>
              </w:rPr>
              <w:br/>
              <w:t>и (или) опасными условиями труда</w:t>
            </w:r>
          </w:p>
        </w:tc>
        <w:tc>
          <w:tcPr>
            <w:tcW w:w="406" w:type="pct"/>
            <w:tcBorders>
              <w:top w:val="single" w:sz="6" w:space="0" w:color="auto"/>
              <w:left w:val="single" w:sz="6" w:space="0" w:color="auto"/>
              <w:right w:val="single" w:sz="6" w:space="0" w:color="auto"/>
            </w:tcBorders>
            <w:vAlign w:val="bottom"/>
          </w:tcPr>
          <w:p w14:paraId="413BCE6B" w14:textId="0BC4EF39"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35,4</w:t>
            </w:r>
          </w:p>
        </w:tc>
        <w:tc>
          <w:tcPr>
            <w:tcW w:w="415" w:type="pct"/>
            <w:tcBorders>
              <w:top w:val="single" w:sz="6" w:space="0" w:color="auto"/>
              <w:left w:val="single" w:sz="6" w:space="0" w:color="auto"/>
              <w:right w:val="single" w:sz="6" w:space="0" w:color="auto"/>
            </w:tcBorders>
            <w:vAlign w:val="bottom"/>
          </w:tcPr>
          <w:p w14:paraId="2E6ABD5C" w14:textId="0F427C04"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42,9</w:t>
            </w:r>
          </w:p>
        </w:tc>
        <w:tc>
          <w:tcPr>
            <w:tcW w:w="417" w:type="pct"/>
            <w:tcBorders>
              <w:top w:val="single" w:sz="6" w:space="0" w:color="auto"/>
              <w:left w:val="single" w:sz="6" w:space="0" w:color="auto"/>
              <w:right w:val="single" w:sz="6" w:space="0" w:color="auto"/>
            </w:tcBorders>
            <w:vAlign w:val="bottom"/>
          </w:tcPr>
          <w:p w14:paraId="4FEF3EC6" w14:textId="7C2ACE48"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20,1</w:t>
            </w:r>
          </w:p>
        </w:tc>
        <w:tc>
          <w:tcPr>
            <w:tcW w:w="408" w:type="pct"/>
            <w:tcBorders>
              <w:top w:val="single" w:sz="6" w:space="0" w:color="auto"/>
              <w:left w:val="single" w:sz="6" w:space="0" w:color="auto"/>
              <w:right w:val="single" w:sz="6" w:space="0" w:color="auto"/>
            </w:tcBorders>
            <w:vAlign w:val="bottom"/>
          </w:tcPr>
          <w:p w14:paraId="28480F4B" w14:textId="1061EF5A"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34,9</w:t>
            </w:r>
          </w:p>
        </w:tc>
        <w:tc>
          <w:tcPr>
            <w:tcW w:w="412" w:type="pct"/>
            <w:tcBorders>
              <w:top w:val="single" w:sz="6" w:space="0" w:color="auto"/>
              <w:left w:val="single" w:sz="6" w:space="0" w:color="auto"/>
            </w:tcBorders>
            <w:vAlign w:val="bottom"/>
          </w:tcPr>
          <w:p w14:paraId="6F7F7028" w14:textId="1827F6E3"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42,3</w:t>
            </w:r>
          </w:p>
        </w:tc>
        <w:tc>
          <w:tcPr>
            <w:tcW w:w="417" w:type="pct"/>
            <w:tcBorders>
              <w:top w:val="single" w:sz="6" w:space="0" w:color="auto"/>
              <w:left w:val="single" w:sz="6" w:space="0" w:color="auto"/>
            </w:tcBorders>
            <w:vAlign w:val="bottom"/>
          </w:tcPr>
          <w:p w14:paraId="06FEAC6A" w14:textId="503715DD"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19,8</w:t>
            </w:r>
          </w:p>
        </w:tc>
        <w:tc>
          <w:tcPr>
            <w:tcW w:w="1273" w:type="pct"/>
            <w:tcBorders>
              <w:top w:val="single" w:sz="6" w:space="0" w:color="auto"/>
              <w:left w:val="single" w:sz="6" w:space="0" w:color="auto"/>
            </w:tcBorders>
            <w:tcMar>
              <w:left w:w="57" w:type="dxa"/>
            </w:tcMar>
            <w:vAlign w:val="bottom"/>
          </w:tcPr>
          <w:p w14:paraId="732917FA" w14:textId="77777777" w:rsidR="00276E60" w:rsidRPr="00B753FF" w:rsidRDefault="00276E60" w:rsidP="00F94634">
            <w:pPr>
              <w:tabs>
                <w:tab w:val="left" w:pos="6634"/>
              </w:tabs>
              <w:spacing w:before="80" w:line="160" w:lineRule="exact"/>
              <w:rPr>
                <w:rFonts w:ascii="Arial" w:hAnsi="Arial" w:cs="Arial"/>
                <w:i/>
                <w:color w:val="000000" w:themeColor="text1"/>
                <w:sz w:val="14"/>
                <w:lang w:val="en-US"/>
              </w:rPr>
            </w:pPr>
            <w:r w:rsidRPr="00B753FF">
              <w:rPr>
                <w:rFonts w:ascii="Arial" w:hAnsi="Arial" w:cs="Arial"/>
                <w:i/>
                <w:color w:val="000000" w:themeColor="text1"/>
                <w:sz w:val="14"/>
                <w:lang w:val="en-US"/>
              </w:rPr>
              <w:t>Engaged in jobs with hazardous and (or) dangerous working conditions</w:t>
            </w:r>
          </w:p>
        </w:tc>
      </w:tr>
      <w:tr w:rsidR="00276E60" w:rsidRPr="00B753FF" w14:paraId="48863560" w14:textId="77777777" w:rsidTr="00276E60">
        <w:trPr>
          <w:cantSplit/>
          <w:jc w:val="center"/>
        </w:trPr>
        <w:tc>
          <w:tcPr>
            <w:tcW w:w="1252" w:type="pct"/>
            <w:vAlign w:val="bottom"/>
          </w:tcPr>
          <w:p w14:paraId="605FCF22" w14:textId="77777777" w:rsidR="00276E60" w:rsidRPr="00B753FF" w:rsidRDefault="00276E60" w:rsidP="00F94634">
            <w:pPr>
              <w:spacing w:before="80" w:line="160" w:lineRule="exact"/>
              <w:ind w:left="340"/>
              <w:rPr>
                <w:rFonts w:ascii="Arial" w:hAnsi="Arial" w:cs="Arial"/>
                <w:color w:val="000000" w:themeColor="text1"/>
                <w:sz w:val="14"/>
              </w:rPr>
            </w:pPr>
            <w:r w:rsidRPr="00B753FF">
              <w:rPr>
                <w:rFonts w:ascii="Arial" w:hAnsi="Arial" w:cs="Arial"/>
                <w:color w:val="000000" w:themeColor="text1"/>
                <w:sz w:val="14"/>
              </w:rPr>
              <w:t>из них:</w:t>
            </w:r>
          </w:p>
        </w:tc>
        <w:tc>
          <w:tcPr>
            <w:tcW w:w="406" w:type="pct"/>
            <w:tcBorders>
              <w:left w:val="single" w:sz="6" w:space="0" w:color="auto"/>
              <w:right w:val="single" w:sz="6" w:space="0" w:color="auto"/>
            </w:tcBorders>
            <w:vAlign w:val="bottom"/>
          </w:tcPr>
          <w:p w14:paraId="569A457C" w14:textId="77777777" w:rsidR="00276E60" w:rsidRPr="00B753FF" w:rsidRDefault="00276E60" w:rsidP="00410368">
            <w:pPr>
              <w:spacing w:before="80" w:line="160" w:lineRule="exact"/>
              <w:ind w:right="284"/>
              <w:jc w:val="right"/>
              <w:rPr>
                <w:rFonts w:ascii="Arial" w:hAnsi="Arial"/>
                <w:color w:val="000000" w:themeColor="text1"/>
                <w:sz w:val="14"/>
              </w:rPr>
            </w:pPr>
          </w:p>
        </w:tc>
        <w:tc>
          <w:tcPr>
            <w:tcW w:w="415" w:type="pct"/>
            <w:tcBorders>
              <w:left w:val="single" w:sz="6" w:space="0" w:color="auto"/>
              <w:right w:val="single" w:sz="6" w:space="0" w:color="auto"/>
            </w:tcBorders>
            <w:vAlign w:val="bottom"/>
          </w:tcPr>
          <w:p w14:paraId="776882BB" w14:textId="77777777" w:rsidR="00276E60" w:rsidRPr="00B753FF" w:rsidRDefault="00276E60" w:rsidP="00410368">
            <w:pPr>
              <w:spacing w:before="80" w:line="160" w:lineRule="exact"/>
              <w:ind w:right="284"/>
              <w:jc w:val="right"/>
              <w:rPr>
                <w:rFonts w:ascii="Arial" w:hAnsi="Arial"/>
                <w:color w:val="000000" w:themeColor="text1"/>
                <w:sz w:val="14"/>
              </w:rPr>
            </w:pPr>
          </w:p>
        </w:tc>
        <w:tc>
          <w:tcPr>
            <w:tcW w:w="417" w:type="pct"/>
            <w:tcBorders>
              <w:left w:val="single" w:sz="6" w:space="0" w:color="auto"/>
              <w:right w:val="single" w:sz="6" w:space="0" w:color="auto"/>
            </w:tcBorders>
            <w:vAlign w:val="bottom"/>
          </w:tcPr>
          <w:p w14:paraId="7F6C3438" w14:textId="77777777" w:rsidR="00276E60" w:rsidRPr="00276E60" w:rsidRDefault="00276E60" w:rsidP="00276E60">
            <w:pPr>
              <w:spacing w:before="80" w:line="160" w:lineRule="exact"/>
              <w:ind w:right="284"/>
              <w:jc w:val="right"/>
              <w:rPr>
                <w:rFonts w:ascii="Arial" w:hAnsi="Arial"/>
                <w:sz w:val="14"/>
              </w:rPr>
            </w:pPr>
          </w:p>
        </w:tc>
        <w:tc>
          <w:tcPr>
            <w:tcW w:w="408" w:type="pct"/>
            <w:tcBorders>
              <w:left w:val="single" w:sz="6" w:space="0" w:color="auto"/>
              <w:right w:val="single" w:sz="6" w:space="0" w:color="auto"/>
            </w:tcBorders>
            <w:vAlign w:val="bottom"/>
          </w:tcPr>
          <w:p w14:paraId="751C44F2" w14:textId="77777777" w:rsidR="00276E60" w:rsidRPr="00276E60" w:rsidRDefault="00276E60" w:rsidP="00276E60">
            <w:pPr>
              <w:spacing w:before="80" w:line="160" w:lineRule="exact"/>
              <w:ind w:right="284"/>
              <w:jc w:val="right"/>
              <w:rPr>
                <w:rFonts w:ascii="Arial" w:hAnsi="Arial"/>
                <w:sz w:val="14"/>
              </w:rPr>
            </w:pPr>
          </w:p>
        </w:tc>
        <w:tc>
          <w:tcPr>
            <w:tcW w:w="412" w:type="pct"/>
            <w:tcBorders>
              <w:left w:val="single" w:sz="6" w:space="0" w:color="auto"/>
            </w:tcBorders>
            <w:vAlign w:val="bottom"/>
          </w:tcPr>
          <w:p w14:paraId="588DFAD0" w14:textId="77777777" w:rsidR="00276E60" w:rsidRPr="00276E60" w:rsidRDefault="00276E60" w:rsidP="00276E60">
            <w:pPr>
              <w:spacing w:before="80" w:line="160" w:lineRule="exact"/>
              <w:ind w:right="284"/>
              <w:jc w:val="right"/>
              <w:rPr>
                <w:rFonts w:ascii="Arial" w:hAnsi="Arial"/>
                <w:sz w:val="14"/>
              </w:rPr>
            </w:pPr>
          </w:p>
        </w:tc>
        <w:tc>
          <w:tcPr>
            <w:tcW w:w="417" w:type="pct"/>
            <w:tcBorders>
              <w:left w:val="single" w:sz="6" w:space="0" w:color="auto"/>
            </w:tcBorders>
            <w:vAlign w:val="bottom"/>
          </w:tcPr>
          <w:p w14:paraId="59DBE3FD" w14:textId="77777777" w:rsidR="00276E60" w:rsidRPr="00276E60" w:rsidRDefault="00276E60" w:rsidP="00276E60">
            <w:pPr>
              <w:spacing w:before="80" w:line="160" w:lineRule="exact"/>
              <w:ind w:right="284"/>
              <w:jc w:val="right"/>
              <w:rPr>
                <w:rFonts w:ascii="Arial" w:hAnsi="Arial"/>
                <w:sz w:val="14"/>
              </w:rPr>
            </w:pPr>
          </w:p>
        </w:tc>
        <w:tc>
          <w:tcPr>
            <w:tcW w:w="1273" w:type="pct"/>
            <w:tcBorders>
              <w:left w:val="single" w:sz="6" w:space="0" w:color="auto"/>
            </w:tcBorders>
            <w:tcMar>
              <w:left w:w="57" w:type="dxa"/>
            </w:tcMar>
            <w:vAlign w:val="bottom"/>
          </w:tcPr>
          <w:p w14:paraId="63C6465C" w14:textId="77777777" w:rsidR="00276E60" w:rsidRPr="00B753FF" w:rsidRDefault="00276E60" w:rsidP="00F94634">
            <w:pPr>
              <w:tabs>
                <w:tab w:val="left" w:pos="6634"/>
              </w:tabs>
              <w:spacing w:before="80" w:line="160" w:lineRule="exact"/>
              <w:ind w:left="340"/>
              <w:rPr>
                <w:rFonts w:ascii="Arial" w:hAnsi="Arial" w:cs="Arial"/>
                <w:i/>
                <w:color w:val="000000" w:themeColor="text1"/>
                <w:sz w:val="14"/>
                <w:lang w:val="en-US"/>
              </w:rPr>
            </w:pPr>
            <w:r w:rsidRPr="00B753FF">
              <w:rPr>
                <w:rFonts w:ascii="Arial" w:hAnsi="Arial" w:cs="Arial"/>
                <w:i/>
                <w:color w:val="000000" w:themeColor="text1"/>
                <w:sz w:val="14"/>
                <w:lang w:val="en-US"/>
              </w:rPr>
              <w:t>of which:</w:t>
            </w:r>
          </w:p>
        </w:tc>
      </w:tr>
      <w:tr w:rsidR="00276E60" w:rsidRPr="00FB2534" w14:paraId="50CC878A" w14:textId="77777777" w:rsidTr="00276E60">
        <w:trPr>
          <w:cantSplit/>
          <w:trHeight w:val="60"/>
          <w:jc w:val="center"/>
        </w:trPr>
        <w:tc>
          <w:tcPr>
            <w:tcW w:w="1252" w:type="pct"/>
            <w:vAlign w:val="bottom"/>
          </w:tcPr>
          <w:p w14:paraId="5FBA8AAD" w14:textId="77777777" w:rsidR="00276E60" w:rsidRPr="00B753FF" w:rsidRDefault="00276E60" w:rsidP="00F94634">
            <w:pPr>
              <w:spacing w:before="80" w:line="160" w:lineRule="exact"/>
              <w:ind w:left="113"/>
              <w:rPr>
                <w:rFonts w:ascii="Arial" w:hAnsi="Arial" w:cs="Arial"/>
                <w:color w:val="000000" w:themeColor="text1"/>
                <w:sz w:val="14"/>
              </w:rPr>
            </w:pPr>
            <w:r w:rsidRPr="00B753FF">
              <w:rPr>
                <w:rFonts w:ascii="Arial" w:hAnsi="Arial" w:cs="Arial"/>
                <w:color w:val="000000" w:themeColor="text1"/>
                <w:sz w:val="14"/>
              </w:rPr>
              <w:t>занятые под воздействием вре</w:t>
            </w:r>
            <w:r w:rsidRPr="00B753FF">
              <w:rPr>
                <w:rFonts w:ascii="Arial" w:hAnsi="Arial" w:cs="Arial"/>
                <w:color w:val="000000" w:themeColor="text1"/>
                <w:sz w:val="14"/>
              </w:rPr>
              <w:t>д</w:t>
            </w:r>
            <w:r w:rsidRPr="00B753FF">
              <w:rPr>
                <w:rFonts w:ascii="Arial" w:hAnsi="Arial" w:cs="Arial"/>
                <w:color w:val="000000" w:themeColor="text1"/>
                <w:sz w:val="14"/>
              </w:rPr>
              <w:t>ных  факторов производственной среды</w:t>
            </w:r>
          </w:p>
        </w:tc>
        <w:tc>
          <w:tcPr>
            <w:tcW w:w="406" w:type="pct"/>
            <w:tcBorders>
              <w:left w:val="single" w:sz="6" w:space="0" w:color="auto"/>
              <w:right w:val="single" w:sz="6" w:space="0" w:color="auto"/>
            </w:tcBorders>
            <w:vAlign w:val="bottom"/>
          </w:tcPr>
          <w:p w14:paraId="1266F0C8" w14:textId="77777777" w:rsidR="00276E60" w:rsidRPr="00B753FF" w:rsidRDefault="00276E60" w:rsidP="00410368">
            <w:pPr>
              <w:spacing w:before="80" w:line="160" w:lineRule="exact"/>
              <w:ind w:right="284"/>
              <w:jc w:val="right"/>
              <w:rPr>
                <w:rFonts w:ascii="Arial" w:hAnsi="Arial"/>
                <w:color w:val="000000" w:themeColor="text1"/>
                <w:sz w:val="14"/>
              </w:rPr>
            </w:pPr>
          </w:p>
        </w:tc>
        <w:tc>
          <w:tcPr>
            <w:tcW w:w="415" w:type="pct"/>
            <w:tcBorders>
              <w:left w:val="single" w:sz="6" w:space="0" w:color="auto"/>
              <w:right w:val="single" w:sz="6" w:space="0" w:color="auto"/>
            </w:tcBorders>
            <w:vAlign w:val="bottom"/>
          </w:tcPr>
          <w:p w14:paraId="122FEBA5" w14:textId="77777777" w:rsidR="00276E60" w:rsidRPr="00B753FF" w:rsidRDefault="00276E60" w:rsidP="00410368">
            <w:pPr>
              <w:spacing w:before="80" w:line="160" w:lineRule="exact"/>
              <w:ind w:right="284"/>
              <w:jc w:val="right"/>
              <w:rPr>
                <w:rFonts w:ascii="Arial" w:hAnsi="Arial"/>
                <w:color w:val="000000" w:themeColor="text1"/>
                <w:sz w:val="14"/>
              </w:rPr>
            </w:pPr>
          </w:p>
        </w:tc>
        <w:tc>
          <w:tcPr>
            <w:tcW w:w="417" w:type="pct"/>
            <w:tcBorders>
              <w:left w:val="single" w:sz="6" w:space="0" w:color="auto"/>
              <w:right w:val="single" w:sz="6" w:space="0" w:color="auto"/>
            </w:tcBorders>
            <w:vAlign w:val="bottom"/>
          </w:tcPr>
          <w:p w14:paraId="536FDB41" w14:textId="77777777" w:rsidR="00276E60" w:rsidRPr="00276E60" w:rsidRDefault="00276E60" w:rsidP="00276E60">
            <w:pPr>
              <w:spacing w:before="80" w:line="160" w:lineRule="exact"/>
              <w:ind w:right="284"/>
              <w:jc w:val="right"/>
              <w:rPr>
                <w:rFonts w:ascii="Arial" w:hAnsi="Arial"/>
                <w:sz w:val="14"/>
              </w:rPr>
            </w:pPr>
          </w:p>
        </w:tc>
        <w:tc>
          <w:tcPr>
            <w:tcW w:w="408" w:type="pct"/>
            <w:tcBorders>
              <w:left w:val="single" w:sz="6" w:space="0" w:color="auto"/>
              <w:right w:val="single" w:sz="6" w:space="0" w:color="auto"/>
            </w:tcBorders>
            <w:vAlign w:val="bottom"/>
          </w:tcPr>
          <w:p w14:paraId="053B1CF1" w14:textId="77777777" w:rsidR="00276E60" w:rsidRPr="00276E60" w:rsidRDefault="00276E60" w:rsidP="00276E60">
            <w:pPr>
              <w:spacing w:before="80" w:line="160" w:lineRule="exact"/>
              <w:ind w:right="284"/>
              <w:jc w:val="right"/>
              <w:rPr>
                <w:rFonts w:ascii="Arial" w:hAnsi="Arial"/>
                <w:sz w:val="14"/>
              </w:rPr>
            </w:pPr>
          </w:p>
        </w:tc>
        <w:tc>
          <w:tcPr>
            <w:tcW w:w="412" w:type="pct"/>
            <w:tcBorders>
              <w:left w:val="single" w:sz="6" w:space="0" w:color="auto"/>
            </w:tcBorders>
            <w:vAlign w:val="bottom"/>
          </w:tcPr>
          <w:p w14:paraId="47D1F23D" w14:textId="77777777" w:rsidR="00276E60" w:rsidRPr="00276E60" w:rsidRDefault="00276E60" w:rsidP="00276E60">
            <w:pPr>
              <w:spacing w:before="80" w:line="160" w:lineRule="exact"/>
              <w:ind w:right="284"/>
              <w:jc w:val="right"/>
              <w:rPr>
                <w:rFonts w:ascii="Arial" w:hAnsi="Arial"/>
                <w:sz w:val="14"/>
              </w:rPr>
            </w:pPr>
          </w:p>
        </w:tc>
        <w:tc>
          <w:tcPr>
            <w:tcW w:w="417" w:type="pct"/>
            <w:tcBorders>
              <w:left w:val="single" w:sz="6" w:space="0" w:color="auto"/>
            </w:tcBorders>
            <w:vAlign w:val="bottom"/>
          </w:tcPr>
          <w:p w14:paraId="5C46D9D6" w14:textId="77777777" w:rsidR="00276E60" w:rsidRPr="00276E60" w:rsidRDefault="00276E60" w:rsidP="00276E60">
            <w:pPr>
              <w:spacing w:before="80" w:line="160" w:lineRule="exact"/>
              <w:ind w:right="284"/>
              <w:jc w:val="right"/>
              <w:rPr>
                <w:rFonts w:ascii="Arial" w:hAnsi="Arial"/>
                <w:sz w:val="14"/>
              </w:rPr>
            </w:pPr>
          </w:p>
        </w:tc>
        <w:tc>
          <w:tcPr>
            <w:tcW w:w="1273" w:type="pct"/>
            <w:tcBorders>
              <w:left w:val="single" w:sz="6" w:space="0" w:color="auto"/>
            </w:tcBorders>
            <w:tcMar>
              <w:left w:w="57" w:type="dxa"/>
            </w:tcMar>
            <w:vAlign w:val="bottom"/>
          </w:tcPr>
          <w:p w14:paraId="251FD21E" w14:textId="77777777" w:rsidR="00276E60" w:rsidRPr="00B753FF" w:rsidRDefault="00276E60" w:rsidP="00F94634">
            <w:pPr>
              <w:tabs>
                <w:tab w:val="left" w:pos="6634"/>
              </w:tabs>
              <w:spacing w:before="80" w:line="160" w:lineRule="exact"/>
              <w:ind w:left="113"/>
              <w:rPr>
                <w:rFonts w:ascii="Arial" w:hAnsi="Arial" w:cs="Arial"/>
                <w:i/>
                <w:color w:val="000000" w:themeColor="text1"/>
                <w:spacing w:val="-2"/>
                <w:sz w:val="14"/>
                <w:szCs w:val="14"/>
                <w:lang w:val="en-US"/>
              </w:rPr>
            </w:pPr>
            <w:r w:rsidRPr="00B753FF">
              <w:rPr>
                <w:rStyle w:val="hpsalt-edited"/>
                <w:rFonts w:ascii="Arial" w:hAnsi="Arial" w:cs="Arial"/>
                <w:i/>
                <w:color w:val="000000" w:themeColor="text1"/>
                <w:sz w:val="14"/>
                <w:szCs w:val="14"/>
                <w:lang w:val="en"/>
              </w:rPr>
              <w:t>engaged</w:t>
            </w:r>
            <w:r w:rsidRPr="00B753FF">
              <w:rPr>
                <w:rStyle w:val="longtext"/>
                <w:rFonts w:ascii="Arial" w:hAnsi="Arial" w:cs="Arial"/>
                <w:b/>
                <w:i/>
                <w:color w:val="000000" w:themeColor="text1"/>
                <w:sz w:val="16"/>
                <w:szCs w:val="16"/>
                <w:lang w:val="en-US"/>
              </w:rPr>
              <w:t xml:space="preserve"> </w:t>
            </w:r>
            <w:r w:rsidRPr="00B753FF">
              <w:rPr>
                <w:rStyle w:val="longtext"/>
                <w:rFonts w:ascii="Arial" w:hAnsi="Arial" w:cs="Arial"/>
                <w:i/>
                <w:color w:val="000000" w:themeColor="text1"/>
                <w:sz w:val="16"/>
                <w:szCs w:val="16"/>
                <w:lang w:val="en-US"/>
              </w:rPr>
              <w:t>in</w:t>
            </w:r>
            <w:r w:rsidRPr="00B753FF">
              <w:rPr>
                <w:rStyle w:val="hpsalt-edited"/>
                <w:rFonts w:ascii="Arial" w:hAnsi="Arial" w:cs="Arial"/>
                <w:i/>
                <w:color w:val="000000" w:themeColor="text1"/>
                <w:sz w:val="14"/>
                <w:szCs w:val="14"/>
                <w:lang w:val="en-US"/>
              </w:rPr>
              <w:t xml:space="preserve"> jobs with </w:t>
            </w:r>
            <w:r w:rsidRPr="00B753FF">
              <w:rPr>
                <w:rFonts w:ascii="Arial" w:hAnsi="Arial" w:cs="Arial"/>
                <w:i/>
                <w:color w:val="000000" w:themeColor="text1"/>
                <w:sz w:val="14"/>
                <w:lang w:val="en-US"/>
              </w:rPr>
              <w:t>hazardous</w:t>
            </w:r>
            <w:r w:rsidRPr="00B753FF">
              <w:rPr>
                <w:rFonts w:ascii="Arial" w:hAnsi="Arial" w:cs="Arial"/>
                <w:i/>
                <w:color w:val="000000" w:themeColor="text1"/>
                <w:sz w:val="14"/>
                <w:lang w:val="en-US"/>
              </w:rPr>
              <w:br/>
            </w:r>
            <w:r w:rsidRPr="00B753FF">
              <w:rPr>
                <w:rStyle w:val="hpsalt-edited"/>
                <w:rFonts w:ascii="Arial" w:hAnsi="Arial" w:cs="Arial"/>
                <w:i/>
                <w:color w:val="000000" w:themeColor="text1"/>
                <w:sz w:val="14"/>
                <w:szCs w:val="14"/>
                <w:lang w:val="en-US"/>
              </w:rPr>
              <w:t xml:space="preserve">factors </w:t>
            </w:r>
            <w:r w:rsidRPr="00B753FF">
              <w:rPr>
                <w:rFonts w:ascii="Arial" w:hAnsi="Arial" w:cs="Arial"/>
                <w:i/>
                <w:color w:val="000000" w:themeColor="text1"/>
                <w:spacing w:val="-2"/>
                <w:sz w:val="14"/>
                <w:szCs w:val="14"/>
                <w:lang w:val="en-US"/>
              </w:rPr>
              <w:t>of production  environment:</w:t>
            </w:r>
          </w:p>
        </w:tc>
      </w:tr>
      <w:tr w:rsidR="00276E60" w:rsidRPr="00B753FF" w14:paraId="6E302254" w14:textId="77777777" w:rsidTr="00276E60">
        <w:trPr>
          <w:cantSplit/>
          <w:jc w:val="center"/>
        </w:trPr>
        <w:tc>
          <w:tcPr>
            <w:tcW w:w="1252" w:type="pct"/>
            <w:vAlign w:val="bottom"/>
          </w:tcPr>
          <w:p w14:paraId="51788D47" w14:textId="77777777" w:rsidR="00276E60" w:rsidRPr="00B753FF" w:rsidRDefault="00276E60" w:rsidP="00F94634">
            <w:pPr>
              <w:spacing w:before="80" w:line="160" w:lineRule="exact"/>
              <w:ind w:left="227"/>
              <w:rPr>
                <w:rFonts w:ascii="Arial" w:hAnsi="Arial" w:cs="Arial"/>
                <w:color w:val="000000" w:themeColor="text1"/>
                <w:sz w:val="14"/>
              </w:rPr>
            </w:pPr>
            <w:r w:rsidRPr="00B753FF">
              <w:rPr>
                <w:rFonts w:ascii="Arial" w:hAnsi="Arial" w:cs="Arial"/>
                <w:color w:val="000000" w:themeColor="text1"/>
                <w:sz w:val="14"/>
              </w:rPr>
              <w:t>шума, ультразвука воздушного, инфразвука</w:t>
            </w:r>
          </w:p>
        </w:tc>
        <w:tc>
          <w:tcPr>
            <w:tcW w:w="406" w:type="pct"/>
            <w:tcBorders>
              <w:left w:val="single" w:sz="6" w:space="0" w:color="auto"/>
              <w:right w:val="single" w:sz="6" w:space="0" w:color="auto"/>
            </w:tcBorders>
            <w:vAlign w:val="bottom"/>
          </w:tcPr>
          <w:p w14:paraId="18D0B5F6" w14:textId="43F8504B"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19,0</w:t>
            </w:r>
          </w:p>
        </w:tc>
        <w:tc>
          <w:tcPr>
            <w:tcW w:w="415" w:type="pct"/>
            <w:tcBorders>
              <w:left w:val="single" w:sz="6" w:space="0" w:color="auto"/>
              <w:right w:val="single" w:sz="6" w:space="0" w:color="auto"/>
            </w:tcBorders>
            <w:vAlign w:val="bottom"/>
          </w:tcPr>
          <w:p w14:paraId="19E157B1" w14:textId="68AE583D"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23,7</w:t>
            </w:r>
          </w:p>
        </w:tc>
        <w:tc>
          <w:tcPr>
            <w:tcW w:w="417" w:type="pct"/>
            <w:tcBorders>
              <w:left w:val="single" w:sz="6" w:space="0" w:color="auto"/>
              <w:right w:val="single" w:sz="6" w:space="0" w:color="auto"/>
            </w:tcBorders>
            <w:vAlign w:val="bottom"/>
          </w:tcPr>
          <w:p w14:paraId="74EDD30D" w14:textId="4795F8C8"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9,4</w:t>
            </w:r>
          </w:p>
        </w:tc>
        <w:tc>
          <w:tcPr>
            <w:tcW w:w="408" w:type="pct"/>
            <w:tcBorders>
              <w:left w:val="single" w:sz="6" w:space="0" w:color="auto"/>
              <w:right w:val="single" w:sz="6" w:space="0" w:color="auto"/>
            </w:tcBorders>
            <w:vAlign w:val="bottom"/>
          </w:tcPr>
          <w:p w14:paraId="62C68AF0" w14:textId="6C4EB059"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18,9</w:t>
            </w:r>
          </w:p>
        </w:tc>
        <w:tc>
          <w:tcPr>
            <w:tcW w:w="412" w:type="pct"/>
            <w:tcBorders>
              <w:left w:val="single" w:sz="6" w:space="0" w:color="auto"/>
            </w:tcBorders>
            <w:vAlign w:val="bottom"/>
          </w:tcPr>
          <w:p w14:paraId="75CD04B5" w14:textId="21D04A35"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23,6</w:t>
            </w:r>
          </w:p>
        </w:tc>
        <w:tc>
          <w:tcPr>
            <w:tcW w:w="417" w:type="pct"/>
            <w:tcBorders>
              <w:left w:val="single" w:sz="6" w:space="0" w:color="auto"/>
            </w:tcBorders>
            <w:vAlign w:val="bottom"/>
          </w:tcPr>
          <w:p w14:paraId="553A86B1" w14:textId="4EBBA11B"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9,3</w:t>
            </w:r>
          </w:p>
        </w:tc>
        <w:tc>
          <w:tcPr>
            <w:tcW w:w="1273" w:type="pct"/>
            <w:tcBorders>
              <w:left w:val="single" w:sz="6" w:space="0" w:color="auto"/>
            </w:tcBorders>
            <w:tcMar>
              <w:left w:w="57" w:type="dxa"/>
            </w:tcMar>
            <w:vAlign w:val="bottom"/>
          </w:tcPr>
          <w:p w14:paraId="414E26B7" w14:textId="77777777" w:rsidR="00276E60" w:rsidRPr="00B753FF" w:rsidRDefault="00276E60" w:rsidP="00F94634">
            <w:pPr>
              <w:tabs>
                <w:tab w:val="left" w:pos="6634"/>
              </w:tabs>
              <w:spacing w:before="80" w:line="160" w:lineRule="exact"/>
              <w:ind w:left="227"/>
              <w:rPr>
                <w:rFonts w:ascii="Arial" w:hAnsi="Arial" w:cs="Arial"/>
                <w:i/>
                <w:color w:val="000000" w:themeColor="text1"/>
                <w:sz w:val="14"/>
                <w:lang w:val="en-US"/>
              </w:rPr>
            </w:pPr>
            <w:r w:rsidRPr="00B753FF">
              <w:rPr>
                <w:rFonts w:ascii="Arial" w:hAnsi="Arial" w:cs="Arial"/>
                <w:i/>
                <w:color w:val="000000" w:themeColor="text1"/>
                <w:sz w:val="14"/>
                <w:lang w:val="en-US"/>
              </w:rPr>
              <w:t xml:space="preserve">noise, air ultrasonic,  infrasonic </w:t>
            </w:r>
          </w:p>
        </w:tc>
      </w:tr>
      <w:tr w:rsidR="00276E60" w:rsidRPr="00B753FF" w14:paraId="634CFA8A" w14:textId="77777777" w:rsidTr="00276E60">
        <w:trPr>
          <w:cantSplit/>
          <w:jc w:val="center"/>
        </w:trPr>
        <w:tc>
          <w:tcPr>
            <w:tcW w:w="1252" w:type="pct"/>
            <w:vAlign w:val="bottom"/>
          </w:tcPr>
          <w:p w14:paraId="47A1E747" w14:textId="77777777" w:rsidR="00276E60" w:rsidRPr="00B753FF" w:rsidRDefault="00276E60" w:rsidP="00F94634">
            <w:pPr>
              <w:spacing w:before="80" w:line="160" w:lineRule="exact"/>
              <w:ind w:left="227"/>
              <w:rPr>
                <w:rFonts w:ascii="Arial" w:hAnsi="Arial" w:cs="Arial"/>
                <w:color w:val="000000" w:themeColor="text1"/>
                <w:sz w:val="14"/>
              </w:rPr>
            </w:pPr>
            <w:r w:rsidRPr="00B753FF">
              <w:rPr>
                <w:rFonts w:ascii="Arial" w:hAnsi="Arial" w:cs="Arial"/>
                <w:color w:val="000000" w:themeColor="text1"/>
                <w:sz w:val="14"/>
              </w:rPr>
              <w:t>вибрации</w:t>
            </w:r>
            <w:r w:rsidRPr="00B753FF">
              <w:rPr>
                <w:rFonts w:ascii="Arial" w:hAnsi="Arial" w:cs="Arial"/>
                <w:color w:val="000000" w:themeColor="text1"/>
                <w:sz w:val="14"/>
                <w:lang w:val="en-US"/>
              </w:rPr>
              <w:t xml:space="preserve"> (</w:t>
            </w:r>
            <w:r w:rsidRPr="00B753FF">
              <w:rPr>
                <w:rFonts w:ascii="Arial" w:hAnsi="Arial" w:cs="Arial"/>
                <w:color w:val="000000" w:themeColor="text1"/>
                <w:sz w:val="14"/>
              </w:rPr>
              <w:t>общей и локальной)</w:t>
            </w:r>
          </w:p>
        </w:tc>
        <w:tc>
          <w:tcPr>
            <w:tcW w:w="406" w:type="pct"/>
            <w:tcBorders>
              <w:left w:val="single" w:sz="6" w:space="0" w:color="auto"/>
              <w:right w:val="single" w:sz="6" w:space="0" w:color="auto"/>
            </w:tcBorders>
            <w:vAlign w:val="bottom"/>
          </w:tcPr>
          <w:p w14:paraId="293264E3" w14:textId="498C7D7D"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4,8</w:t>
            </w:r>
          </w:p>
        </w:tc>
        <w:tc>
          <w:tcPr>
            <w:tcW w:w="415" w:type="pct"/>
            <w:tcBorders>
              <w:left w:val="single" w:sz="6" w:space="0" w:color="auto"/>
              <w:right w:val="single" w:sz="6" w:space="0" w:color="auto"/>
            </w:tcBorders>
            <w:vAlign w:val="bottom"/>
          </w:tcPr>
          <w:p w14:paraId="0D5526FE" w14:textId="627AF571"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6,6</w:t>
            </w:r>
          </w:p>
        </w:tc>
        <w:tc>
          <w:tcPr>
            <w:tcW w:w="417" w:type="pct"/>
            <w:tcBorders>
              <w:left w:val="single" w:sz="6" w:space="0" w:color="auto"/>
              <w:right w:val="single" w:sz="6" w:space="0" w:color="auto"/>
            </w:tcBorders>
            <w:vAlign w:val="bottom"/>
          </w:tcPr>
          <w:p w14:paraId="16C59F8A" w14:textId="49DBEACB"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0,9</w:t>
            </w:r>
          </w:p>
        </w:tc>
        <w:tc>
          <w:tcPr>
            <w:tcW w:w="408" w:type="pct"/>
            <w:tcBorders>
              <w:left w:val="single" w:sz="6" w:space="0" w:color="auto"/>
              <w:right w:val="single" w:sz="6" w:space="0" w:color="auto"/>
            </w:tcBorders>
            <w:vAlign w:val="bottom"/>
          </w:tcPr>
          <w:p w14:paraId="36862CA0" w14:textId="0F205816"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4,6</w:t>
            </w:r>
          </w:p>
        </w:tc>
        <w:tc>
          <w:tcPr>
            <w:tcW w:w="412" w:type="pct"/>
            <w:tcBorders>
              <w:left w:val="single" w:sz="6" w:space="0" w:color="auto"/>
            </w:tcBorders>
            <w:vAlign w:val="bottom"/>
          </w:tcPr>
          <w:p w14:paraId="546AD881" w14:textId="66DFFE36"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6,4</w:t>
            </w:r>
          </w:p>
        </w:tc>
        <w:tc>
          <w:tcPr>
            <w:tcW w:w="417" w:type="pct"/>
            <w:tcBorders>
              <w:left w:val="single" w:sz="6" w:space="0" w:color="auto"/>
            </w:tcBorders>
            <w:vAlign w:val="bottom"/>
          </w:tcPr>
          <w:p w14:paraId="2200B9A9" w14:textId="3A283CA0"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0,8</w:t>
            </w:r>
          </w:p>
        </w:tc>
        <w:tc>
          <w:tcPr>
            <w:tcW w:w="1273" w:type="pct"/>
            <w:tcBorders>
              <w:left w:val="single" w:sz="6" w:space="0" w:color="auto"/>
            </w:tcBorders>
            <w:tcMar>
              <w:left w:w="57" w:type="dxa"/>
            </w:tcMar>
            <w:vAlign w:val="bottom"/>
          </w:tcPr>
          <w:p w14:paraId="10DF5859" w14:textId="77777777" w:rsidR="00276E60" w:rsidRPr="00B753FF" w:rsidRDefault="00276E60" w:rsidP="00F94634">
            <w:pPr>
              <w:tabs>
                <w:tab w:val="left" w:pos="6634"/>
              </w:tabs>
              <w:spacing w:before="80" w:line="160" w:lineRule="exact"/>
              <w:ind w:left="227"/>
              <w:rPr>
                <w:rFonts w:ascii="Arial" w:hAnsi="Arial" w:cs="Arial"/>
                <w:i/>
                <w:color w:val="000000" w:themeColor="text1"/>
                <w:sz w:val="14"/>
                <w:lang w:val="en-US"/>
              </w:rPr>
            </w:pPr>
            <w:r w:rsidRPr="00B753FF">
              <w:rPr>
                <w:rFonts w:ascii="Arial" w:hAnsi="Arial" w:cs="Arial"/>
                <w:i/>
                <w:color w:val="000000" w:themeColor="text1"/>
                <w:sz w:val="14"/>
                <w:lang w:val="en-US"/>
              </w:rPr>
              <w:t>vibration (general and local)</w:t>
            </w:r>
          </w:p>
        </w:tc>
      </w:tr>
      <w:tr w:rsidR="00276E60" w:rsidRPr="00B753FF" w14:paraId="53A7A4A2" w14:textId="77777777" w:rsidTr="00276E60">
        <w:trPr>
          <w:cantSplit/>
          <w:jc w:val="center"/>
        </w:trPr>
        <w:tc>
          <w:tcPr>
            <w:tcW w:w="1252" w:type="pct"/>
            <w:vAlign w:val="bottom"/>
          </w:tcPr>
          <w:p w14:paraId="1B34606B" w14:textId="77777777" w:rsidR="00276E60" w:rsidRPr="00B753FF" w:rsidRDefault="00276E60" w:rsidP="00F94634">
            <w:pPr>
              <w:spacing w:before="80" w:line="160" w:lineRule="exact"/>
              <w:ind w:left="227"/>
              <w:rPr>
                <w:rFonts w:ascii="Arial" w:hAnsi="Arial" w:cs="Arial"/>
                <w:color w:val="000000" w:themeColor="text1"/>
                <w:sz w:val="14"/>
              </w:rPr>
            </w:pPr>
            <w:r w:rsidRPr="00B753FF">
              <w:rPr>
                <w:rFonts w:ascii="Arial" w:hAnsi="Arial" w:cs="Arial"/>
                <w:color w:val="000000" w:themeColor="text1"/>
                <w:sz w:val="14"/>
              </w:rPr>
              <w:t xml:space="preserve">аэрозолей преимущественно </w:t>
            </w:r>
            <w:proofErr w:type="spellStart"/>
            <w:r w:rsidRPr="00B753FF">
              <w:rPr>
                <w:rFonts w:ascii="Arial" w:hAnsi="Arial" w:cs="Arial"/>
                <w:color w:val="000000" w:themeColor="text1"/>
                <w:spacing w:val="-2"/>
                <w:sz w:val="14"/>
              </w:rPr>
              <w:t>фиброгенного</w:t>
            </w:r>
            <w:proofErr w:type="spellEnd"/>
            <w:r w:rsidRPr="00B753FF">
              <w:rPr>
                <w:rFonts w:ascii="Arial" w:hAnsi="Arial" w:cs="Arial"/>
                <w:color w:val="000000" w:themeColor="text1"/>
                <w:spacing w:val="-2"/>
                <w:sz w:val="14"/>
              </w:rPr>
              <w:t xml:space="preserve"> действия</w:t>
            </w:r>
          </w:p>
        </w:tc>
        <w:tc>
          <w:tcPr>
            <w:tcW w:w="406" w:type="pct"/>
            <w:tcBorders>
              <w:left w:val="single" w:sz="6" w:space="0" w:color="auto"/>
              <w:right w:val="single" w:sz="6" w:space="0" w:color="auto"/>
            </w:tcBorders>
            <w:vAlign w:val="bottom"/>
          </w:tcPr>
          <w:p w14:paraId="4363AC02" w14:textId="58ADD2D3"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4,5</w:t>
            </w:r>
          </w:p>
        </w:tc>
        <w:tc>
          <w:tcPr>
            <w:tcW w:w="415" w:type="pct"/>
            <w:tcBorders>
              <w:left w:val="single" w:sz="6" w:space="0" w:color="auto"/>
              <w:right w:val="single" w:sz="6" w:space="0" w:color="auto"/>
            </w:tcBorders>
            <w:vAlign w:val="bottom"/>
          </w:tcPr>
          <w:p w14:paraId="61CA98F9" w14:textId="3578DA82"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5,8</w:t>
            </w:r>
          </w:p>
        </w:tc>
        <w:tc>
          <w:tcPr>
            <w:tcW w:w="417" w:type="pct"/>
            <w:tcBorders>
              <w:left w:val="single" w:sz="6" w:space="0" w:color="auto"/>
              <w:right w:val="single" w:sz="6" w:space="0" w:color="auto"/>
            </w:tcBorders>
            <w:vAlign w:val="bottom"/>
          </w:tcPr>
          <w:p w14:paraId="345B76E7" w14:textId="1C52D396"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1,9</w:t>
            </w:r>
          </w:p>
        </w:tc>
        <w:tc>
          <w:tcPr>
            <w:tcW w:w="408" w:type="pct"/>
            <w:tcBorders>
              <w:left w:val="single" w:sz="6" w:space="0" w:color="auto"/>
              <w:right w:val="single" w:sz="6" w:space="0" w:color="auto"/>
            </w:tcBorders>
            <w:vAlign w:val="bottom"/>
          </w:tcPr>
          <w:p w14:paraId="33ED4BB8" w14:textId="34AAAC41"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4,5</w:t>
            </w:r>
          </w:p>
        </w:tc>
        <w:tc>
          <w:tcPr>
            <w:tcW w:w="412" w:type="pct"/>
            <w:tcBorders>
              <w:left w:val="single" w:sz="6" w:space="0" w:color="auto"/>
            </w:tcBorders>
            <w:vAlign w:val="bottom"/>
          </w:tcPr>
          <w:p w14:paraId="317E967B" w14:textId="129F0332"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5,8</w:t>
            </w:r>
          </w:p>
        </w:tc>
        <w:tc>
          <w:tcPr>
            <w:tcW w:w="417" w:type="pct"/>
            <w:tcBorders>
              <w:left w:val="single" w:sz="6" w:space="0" w:color="auto"/>
            </w:tcBorders>
            <w:vAlign w:val="bottom"/>
          </w:tcPr>
          <w:p w14:paraId="605FAED8" w14:textId="794A56DF"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1,9</w:t>
            </w:r>
          </w:p>
        </w:tc>
        <w:tc>
          <w:tcPr>
            <w:tcW w:w="1273" w:type="pct"/>
            <w:tcBorders>
              <w:left w:val="single" w:sz="6" w:space="0" w:color="auto"/>
            </w:tcBorders>
            <w:tcMar>
              <w:left w:w="57" w:type="dxa"/>
            </w:tcMar>
            <w:vAlign w:val="bottom"/>
          </w:tcPr>
          <w:p w14:paraId="51C37D38" w14:textId="77777777" w:rsidR="00276E60" w:rsidRPr="00B753FF" w:rsidRDefault="00276E60" w:rsidP="00F94634">
            <w:pPr>
              <w:tabs>
                <w:tab w:val="left" w:pos="6634"/>
              </w:tabs>
              <w:spacing w:before="80" w:line="160" w:lineRule="exact"/>
              <w:ind w:left="227"/>
              <w:rPr>
                <w:rFonts w:ascii="Arial" w:hAnsi="Arial" w:cs="Arial"/>
                <w:i/>
                <w:color w:val="000000" w:themeColor="text1"/>
                <w:spacing w:val="-2"/>
                <w:sz w:val="14"/>
                <w:lang w:val="en-US"/>
              </w:rPr>
            </w:pPr>
            <w:proofErr w:type="spellStart"/>
            <w:r w:rsidRPr="00B753FF">
              <w:rPr>
                <w:rFonts w:ascii="Arial" w:hAnsi="Arial" w:cs="Arial"/>
                <w:i/>
                <w:color w:val="000000" w:themeColor="text1"/>
                <w:spacing w:val="-2"/>
                <w:sz w:val="14"/>
              </w:rPr>
              <w:t>strongly</w:t>
            </w:r>
            <w:proofErr w:type="spellEnd"/>
            <w:r w:rsidRPr="00B753FF">
              <w:rPr>
                <w:rFonts w:ascii="Arial" w:hAnsi="Arial" w:cs="Arial"/>
                <w:i/>
                <w:color w:val="000000" w:themeColor="text1"/>
                <w:spacing w:val="-2"/>
                <w:sz w:val="14"/>
              </w:rPr>
              <w:t xml:space="preserve"> </w:t>
            </w:r>
            <w:proofErr w:type="spellStart"/>
            <w:r w:rsidRPr="00B753FF">
              <w:rPr>
                <w:rFonts w:ascii="Arial" w:hAnsi="Arial" w:cs="Arial"/>
                <w:i/>
                <w:color w:val="000000" w:themeColor="text1"/>
                <w:spacing w:val="-2"/>
                <w:sz w:val="14"/>
              </w:rPr>
              <w:t>fibrogenic</w:t>
            </w:r>
            <w:proofErr w:type="spellEnd"/>
            <w:r w:rsidRPr="00B753FF">
              <w:rPr>
                <w:rFonts w:ascii="Arial" w:hAnsi="Arial" w:cs="Arial"/>
                <w:i/>
                <w:color w:val="000000" w:themeColor="text1"/>
                <w:spacing w:val="-2"/>
                <w:sz w:val="14"/>
              </w:rPr>
              <w:t xml:space="preserve"> </w:t>
            </w:r>
            <w:proofErr w:type="spellStart"/>
            <w:r w:rsidRPr="00B753FF">
              <w:rPr>
                <w:rFonts w:ascii="Arial" w:hAnsi="Arial" w:cs="Arial"/>
                <w:i/>
                <w:color w:val="000000" w:themeColor="text1"/>
                <w:spacing w:val="-2"/>
                <w:sz w:val="14"/>
              </w:rPr>
              <w:t>aerosols</w:t>
            </w:r>
            <w:proofErr w:type="spellEnd"/>
          </w:p>
        </w:tc>
      </w:tr>
      <w:tr w:rsidR="00276E60" w:rsidRPr="00B753FF" w14:paraId="4CD6E4B6" w14:textId="77777777" w:rsidTr="00276E60">
        <w:trPr>
          <w:cantSplit/>
          <w:jc w:val="center"/>
        </w:trPr>
        <w:tc>
          <w:tcPr>
            <w:tcW w:w="1252" w:type="pct"/>
            <w:vAlign w:val="bottom"/>
          </w:tcPr>
          <w:p w14:paraId="6163CC24" w14:textId="77777777" w:rsidR="00276E60" w:rsidRPr="00B753FF" w:rsidRDefault="00276E60" w:rsidP="00F94634">
            <w:pPr>
              <w:spacing w:before="80" w:line="160" w:lineRule="exact"/>
              <w:ind w:left="227"/>
              <w:rPr>
                <w:rFonts w:ascii="Arial" w:hAnsi="Arial" w:cs="Arial"/>
                <w:color w:val="000000" w:themeColor="text1"/>
                <w:sz w:val="14"/>
              </w:rPr>
            </w:pPr>
            <w:r w:rsidRPr="00B753FF">
              <w:rPr>
                <w:rFonts w:ascii="Arial" w:hAnsi="Arial" w:cs="Arial"/>
                <w:color w:val="000000" w:themeColor="text1"/>
                <w:sz w:val="14"/>
              </w:rPr>
              <w:t>химического фактора</w:t>
            </w:r>
          </w:p>
        </w:tc>
        <w:tc>
          <w:tcPr>
            <w:tcW w:w="406" w:type="pct"/>
            <w:tcBorders>
              <w:left w:val="single" w:sz="6" w:space="0" w:color="auto"/>
              <w:right w:val="single" w:sz="6" w:space="0" w:color="auto"/>
            </w:tcBorders>
            <w:vAlign w:val="bottom"/>
          </w:tcPr>
          <w:p w14:paraId="4C9B737E" w14:textId="7EEC05F8"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7,5</w:t>
            </w:r>
          </w:p>
        </w:tc>
        <w:tc>
          <w:tcPr>
            <w:tcW w:w="415" w:type="pct"/>
            <w:tcBorders>
              <w:left w:val="single" w:sz="6" w:space="0" w:color="auto"/>
              <w:right w:val="single" w:sz="6" w:space="0" w:color="auto"/>
            </w:tcBorders>
            <w:vAlign w:val="bottom"/>
          </w:tcPr>
          <w:p w14:paraId="02AA90A1" w14:textId="11631ACA"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8,9</w:t>
            </w:r>
          </w:p>
        </w:tc>
        <w:tc>
          <w:tcPr>
            <w:tcW w:w="417" w:type="pct"/>
            <w:tcBorders>
              <w:left w:val="single" w:sz="6" w:space="0" w:color="auto"/>
              <w:right w:val="single" w:sz="6" w:space="0" w:color="auto"/>
            </w:tcBorders>
            <w:vAlign w:val="bottom"/>
          </w:tcPr>
          <w:p w14:paraId="647B1A85" w14:textId="12E01CFC"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4,7</w:t>
            </w:r>
          </w:p>
        </w:tc>
        <w:tc>
          <w:tcPr>
            <w:tcW w:w="408" w:type="pct"/>
            <w:tcBorders>
              <w:left w:val="single" w:sz="6" w:space="0" w:color="auto"/>
              <w:right w:val="single" w:sz="6" w:space="0" w:color="auto"/>
            </w:tcBorders>
            <w:vAlign w:val="bottom"/>
          </w:tcPr>
          <w:p w14:paraId="61B55CB3" w14:textId="33F3B4AE"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7,3</w:t>
            </w:r>
          </w:p>
        </w:tc>
        <w:tc>
          <w:tcPr>
            <w:tcW w:w="412" w:type="pct"/>
            <w:tcBorders>
              <w:left w:val="single" w:sz="6" w:space="0" w:color="auto"/>
            </w:tcBorders>
            <w:vAlign w:val="bottom"/>
          </w:tcPr>
          <w:p w14:paraId="05B21D97" w14:textId="276740DE"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8,7</w:t>
            </w:r>
          </w:p>
        </w:tc>
        <w:tc>
          <w:tcPr>
            <w:tcW w:w="417" w:type="pct"/>
            <w:tcBorders>
              <w:left w:val="single" w:sz="6" w:space="0" w:color="auto"/>
            </w:tcBorders>
            <w:vAlign w:val="bottom"/>
          </w:tcPr>
          <w:p w14:paraId="1D25E62D" w14:textId="3F304D54"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4,6</w:t>
            </w:r>
          </w:p>
        </w:tc>
        <w:tc>
          <w:tcPr>
            <w:tcW w:w="1273" w:type="pct"/>
            <w:tcBorders>
              <w:left w:val="single" w:sz="6" w:space="0" w:color="auto"/>
            </w:tcBorders>
            <w:tcMar>
              <w:left w:w="57" w:type="dxa"/>
            </w:tcMar>
            <w:vAlign w:val="bottom"/>
          </w:tcPr>
          <w:p w14:paraId="51FC084A" w14:textId="77777777" w:rsidR="00276E60" w:rsidRPr="00B753FF" w:rsidRDefault="00276E60" w:rsidP="00F94634">
            <w:pPr>
              <w:tabs>
                <w:tab w:val="left" w:pos="6634"/>
              </w:tabs>
              <w:spacing w:before="80" w:line="160" w:lineRule="exact"/>
              <w:ind w:left="227"/>
              <w:rPr>
                <w:rFonts w:ascii="Arial" w:hAnsi="Arial" w:cs="Arial"/>
                <w:i/>
                <w:color w:val="000000" w:themeColor="text1"/>
                <w:sz w:val="14"/>
                <w:lang w:val="en-US"/>
              </w:rPr>
            </w:pPr>
            <w:r w:rsidRPr="00B753FF">
              <w:rPr>
                <w:rFonts w:ascii="Arial" w:hAnsi="Arial" w:cs="Arial"/>
                <w:i/>
                <w:color w:val="000000" w:themeColor="text1"/>
                <w:sz w:val="14"/>
                <w:lang w:val="en-US"/>
              </w:rPr>
              <w:t>chemical agents</w:t>
            </w:r>
          </w:p>
        </w:tc>
      </w:tr>
      <w:tr w:rsidR="00276E60" w:rsidRPr="00B753FF" w14:paraId="33DB8B3B" w14:textId="77777777" w:rsidTr="00276E60">
        <w:trPr>
          <w:cantSplit/>
          <w:jc w:val="center"/>
        </w:trPr>
        <w:tc>
          <w:tcPr>
            <w:tcW w:w="1252" w:type="pct"/>
            <w:vAlign w:val="bottom"/>
          </w:tcPr>
          <w:p w14:paraId="6B10EE2F" w14:textId="77777777" w:rsidR="00276E60" w:rsidRPr="00B753FF" w:rsidRDefault="00276E60" w:rsidP="00F94634">
            <w:pPr>
              <w:spacing w:before="80" w:line="160" w:lineRule="exact"/>
              <w:ind w:left="227"/>
              <w:rPr>
                <w:rFonts w:ascii="Arial" w:hAnsi="Arial" w:cs="Arial"/>
                <w:color w:val="000000" w:themeColor="text1"/>
                <w:sz w:val="14"/>
              </w:rPr>
            </w:pPr>
            <w:r w:rsidRPr="00B753FF">
              <w:rPr>
                <w:rFonts w:ascii="Arial" w:hAnsi="Arial" w:cs="Arial"/>
                <w:color w:val="000000" w:themeColor="text1"/>
                <w:sz w:val="14"/>
              </w:rPr>
              <w:t xml:space="preserve">неионизирующего излучения </w:t>
            </w:r>
          </w:p>
        </w:tc>
        <w:tc>
          <w:tcPr>
            <w:tcW w:w="406" w:type="pct"/>
            <w:tcBorders>
              <w:left w:val="single" w:sz="6" w:space="0" w:color="auto"/>
              <w:right w:val="single" w:sz="6" w:space="0" w:color="auto"/>
            </w:tcBorders>
            <w:vAlign w:val="bottom"/>
          </w:tcPr>
          <w:p w14:paraId="038E79A3" w14:textId="23D198D0"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1,3</w:t>
            </w:r>
          </w:p>
        </w:tc>
        <w:tc>
          <w:tcPr>
            <w:tcW w:w="415" w:type="pct"/>
            <w:tcBorders>
              <w:left w:val="single" w:sz="6" w:space="0" w:color="auto"/>
              <w:right w:val="single" w:sz="6" w:space="0" w:color="auto"/>
            </w:tcBorders>
            <w:vAlign w:val="bottom"/>
          </w:tcPr>
          <w:p w14:paraId="0BDD1FBC" w14:textId="435EFB1B"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1,9</w:t>
            </w:r>
          </w:p>
        </w:tc>
        <w:tc>
          <w:tcPr>
            <w:tcW w:w="417" w:type="pct"/>
            <w:tcBorders>
              <w:left w:val="single" w:sz="6" w:space="0" w:color="auto"/>
              <w:right w:val="single" w:sz="6" w:space="0" w:color="auto"/>
            </w:tcBorders>
            <w:vAlign w:val="bottom"/>
          </w:tcPr>
          <w:p w14:paraId="3D1727A5" w14:textId="3A7129C4"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0,2</w:t>
            </w:r>
          </w:p>
        </w:tc>
        <w:tc>
          <w:tcPr>
            <w:tcW w:w="408" w:type="pct"/>
            <w:tcBorders>
              <w:left w:val="single" w:sz="6" w:space="0" w:color="auto"/>
              <w:right w:val="single" w:sz="6" w:space="0" w:color="auto"/>
            </w:tcBorders>
            <w:vAlign w:val="bottom"/>
          </w:tcPr>
          <w:p w14:paraId="3C58AF32" w14:textId="3B1370B3"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1,3</w:t>
            </w:r>
          </w:p>
        </w:tc>
        <w:tc>
          <w:tcPr>
            <w:tcW w:w="412" w:type="pct"/>
            <w:tcBorders>
              <w:left w:val="single" w:sz="6" w:space="0" w:color="auto"/>
            </w:tcBorders>
            <w:vAlign w:val="bottom"/>
          </w:tcPr>
          <w:p w14:paraId="3145EB3B" w14:textId="73D74D0E"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1,9</w:t>
            </w:r>
          </w:p>
        </w:tc>
        <w:tc>
          <w:tcPr>
            <w:tcW w:w="417" w:type="pct"/>
            <w:tcBorders>
              <w:left w:val="single" w:sz="6" w:space="0" w:color="auto"/>
            </w:tcBorders>
            <w:vAlign w:val="bottom"/>
          </w:tcPr>
          <w:p w14:paraId="625DF6A5" w14:textId="25B3FD9C"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0,2</w:t>
            </w:r>
          </w:p>
        </w:tc>
        <w:tc>
          <w:tcPr>
            <w:tcW w:w="1273" w:type="pct"/>
            <w:tcBorders>
              <w:left w:val="single" w:sz="6" w:space="0" w:color="auto"/>
            </w:tcBorders>
            <w:tcMar>
              <w:left w:w="57" w:type="dxa"/>
            </w:tcMar>
            <w:vAlign w:val="bottom"/>
          </w:tcPr>
          <w:p w14:paraId="49CC0B55" w14:textId="77777777" w:rsidR="00276E60" w:rsidRPr="00B753FF" w:rsidRDefault="00276E60" w:rsidP="00F94634">
            <w:pPr>
              <w:tabs>
                <w:tab w:val="left" w:pos="6634"/>
              </w:tabs>
              <w:spacing w:before="80" w:line="160" w:lineRule="exact"/>
              <w:ind w:left="227"/>
              <w:rPr>
                <w:rFonts w:ascii="Arial" w:hAnsi="Arial" w:cs="Arial"/>
                <w:i/>
                <w:color w:val="000000" w:themeColor="text1"/>
                <w:sz w:val="14"/>
              </w:rPr>
            </w:pPr>
            <w:proofErr w:type="spellStart"/>
            <w:r w:rsidRPr="00B753FF">
              <w:rPr>
                <w:rFonts w:ascii="Arial" w:hAnsi="Arial" w:cs="Arial"/>
                <w:i/>
                <w:color w:val="000000" w:themeColor="text1"/>
                <w:sz w:val="14"/>
              </w:rPr>
              <w:t>nonionizing</w:t>
            </w:r>
            <w:proofErr w:type="spellEnd"/>
            <w:r w:rsidRPr="00B753FF">
              <w:rPr>
                <w:rFonts w:ascii="Arial" w:hAnsi="Arial" w:cs="Arial"/>
                <w:i/>
                <w:color w:val="000000" w:themeColor="text1"/>
                <w:sz w:val="14"/>
              </w:rPr>
              <w:t xml:space="preserve"> </w:t>
            </w:r>
            <w:proofErr w:type="spellStart"/>
            <w:r w:rsidRPr="00B753FF">
              <w:rPr>
                <w:rFonts w:ascii="Arial" w:hAnsi="Arial" w:cs="Arial"/>
                <w:i/>
                <w:color w:val="000000" w:themeColor="text1"/>
                <w:sz w:val="14"/>
              </w:rPr>
              <w:t>radiation</w:t>
            </w:r>
            <w:proofErr w:type="spellEnd"/>
          </w:p>
        </w:tc>
      </w:tr>
      <w:tr w:rsidR="00276E60" w:rsidRPr="00B753FF" w14:paraId="2696F836" w14:textId="77777777" w:rsidTr="00276E60">
        <w:trPr>
          <w:cantSplit/>
          <w:jc w:val="center"/>
        </w:trPr>
        <w:tc>
          <w:tcPr>
            <w:tcW w:w="1252" w:type="pct"/>
            <w:vAlign w:val="bottom"/>
          </w:tcPr>
          <w:p w14:paraId="087917A0" w14:textId="77777777" w:rsidR="00276E60" w:rsidRPr="00B753FF" w:rsidRDefault="00276E60" w:rsidP="00F94634">
            <w:pPr>
              <w:spacing w:before="80" w:line="160" w:lineRule="exact"/>
              <w:ind w:left="227"/>
              <w:rPr>
                <w:rFonts w:ascii="Arial" w:hAnsi="Arial" w:cs="Arial"/>
                <w:color w:val="000000" w:themeColor="text1"/>
                <w:spacing w:val="-6"/>
                <w:sz w:val="14"/>
              </w:rPr>
            </w:pPr>
            <w:r w:rsidRPr="00B753FF">
              <w:rPr>
                <w:rFonts w:ascii="Arial" w:hAnsi="Arial" w:cs="Arial"/>
                <w:color w:val="000000" w:themeColor="text1"/>
                <w:spacing w:val="-6"/>
                <w:sz w:val="14"/>
              </w:rPr>
              <w:t xml:space="preserve">ионизирующего излучения </w:t>
            </w:r>
          </w:p>
        </w:tc>
        <w:tc>
          <w:tcPr>
            <w:tcW w:w="406" w:type="pct"/>
            <w:tcBorders>
              <w:left w:val="single" w:sz="6" w:space="0" w:color="auto"/>
              <w:right w:val="single" w:sz="6" w:space="0" w:color="auto"/>
            </w:tcBorders>
            <w:vAlign w:val="bottom"/>
          </w:tcPr>
          <w:p w14:paraId="288C09A7" w14:textId="3FA963D2"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0,5</w:t>
            </w:r>
          </w:p>
        </w:tc>
        <w:tc>
          <w:tcPr>
            <w:tcW w:w="415" w:type="pct"/>
            <w:tcBorders>
              <w:left w:val="single" w:sz="6" w:space="0" w:color="auto"/>
              <w:right w:val="single" w:sz="6" w:space="0" w:color="auto"/>
            </w:tcBorders>
            <w:vAlign w:val="bottom"/>
          </w:tcPr>
          <w:p w14:paraId="1F5B0BCF" w14:textId="7392FDFF"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0,6</w:t>
            </w:r>
          </w:p>
        </w:tc>
        <w:tc>
          <w:tcPr>
            <w:tcW w:w="417" w:type="pct"/>
            <w:tcBorders>
              <w:left w:val="single" w:sz="6" w:space="0" w:color="auto"/>
              <w:right w:val="single" w:sz="6" w:space="0" w:color="auto"/>
            </w:tcBorders>
            <w:vAlign w:val="bottom"/>
          </w:tcPr>
          <w:p w14:paraId="02E0CA43" w14:textId="1B56BFCA"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0,2</w:t>
            </w:r>
          </w:p>
        </w:tc>
        <w:tc>
          <w:tcPr>
            <w:tcW w:w="408" w:type="pct"/>
            <w:tcBorders>
              <w:left w:val="single" w:sz="6" w:space="0" w:color="auto"/>
              <w:right w:val="single" w:sz="6" w:space="0" w:color="auto"/>
            </w:tcBorders>
            <w:vAlign w:val="bottom"/>
          </w:tcPr>
          <w:p w14:paraId="04BC1973" w14:textId="05151654"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0,5</w:t>
            </w:r>
          </w:p>
        </w:tc>
        <w:tc>
          <w:tcPr>
            <w:tcW w:w="412" w:type="pct"/>
            <w:tcBorders>
              <w:left w:val="single" w:sz="6" w:space="0" w:color="auto"/>
            </w:tcBorders>
            <w:vAlign w:val="bottom"/>
          </w:tcPr>
          <w:p w14:paraId="3F291198" w14:textId="15064107"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0,6</w:t>
            </w:r>
          </w:p>
        </w:tc>
        <w:tc>
          <w:tcPr>
            <w:tcW w:w="417" w:type="pct"/>
            <w:tcBorders>
              <w:left w:val="single" w:sz="6" w:space="0" w:color="auto"/>
            </w:tcBorders>
            <w:vAlign w:val="bottom"/>
          </w:tcPr>
          <w:p w14:paraId="2594C343" w14:textId="2BF958F9"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0,2</w:t>
            </w:r>
          </w:p>
        </w:tc>
        <w:tc>
          <w:tcPr>
            <w:tcW w:w="1273" w:type="pct"/>
            <w:tcBorders>
              <w:left w:val="single" w:sz="6" w:space="0" w:color="auto"/>
            </w:tcBorders>
            <w:tcMar>
              <w:left w:w="57" w:type="dxa"/>
            </w:tcMar>
            <w:vAlign w:val="bottom"/>
          </w:tcPr>
          <w:p w14:paraId="57139DBB" w14:textId="77777777" w:rsidR="00276E60" w:rsidRPr="00B753FF" w:rsidRDefault="00276E60" w:rsidP="00F94634">
            <w:pPr>
              <w:tabs>
                <w:tab w:val="left" w:pos="6634"/>
              </w:tabs>
              <w:spacing w:before="80" w:line="160" w:lineRule="exact"/>
              <w:ind w:left="227"/>
              <w:rPr>
                <w:rFonts w:ascii="Arial" w:hAnsi="Arial" w:cs="Arial"/>
                <w:i/>
                <w:color w:val="000000" w:themeColor="text1"/>
                <w:spacing w:val="-2"/>
                <w:sz w:val="14"/>
                <w:lang w:val="en-US"/>
              </w:rPr>
            </w:pPr>
            <w:proofErr w:type="spellStart"/>
            <w:r w:rsidRPr="00B753FF">
              <w:rPr>
                <w:rFonts w:ascii="Arial" w:hAnsi="Arial" w:cs="Arial"/>
                <w:i/>
                <w:color w:val="000000" w:themeColor="text1"/>
                <w:spacing w:val="-2"/>
                <w:sz w:val="14"/>
              </w:rPr>
              <w:t>ionizing</w:t>
            </w:r>
            <w:proofErr w:type="spellEnd"/>
            <w:r w:rsidRPr="00B753FF">
              <w:rPr>
                <w:rFonts w:ascii="Arial" w:hAnsi="Arial" w:cs="Arial"/>
                <w:i/>
                <w:color w:val="000000" w:themeColor="text1"/>
                <w:spacing w:val="-2"/>
                <w:sz w:val="14"/>
              </w:rPr>
              <w:t xml:space="preserve"> </w:t>
            </w:r>
            <w:proofErr w:type="spellStart"/>
            <w:r w:rsidRPr="00B753FF">
              <w:rPr>
                <w:rFonts w:ascii="Arial" w:hAnsi="Arial" w:cs="Arial"/>
                <w:i/>
                <w:color w:val="000000" w:themeColor="text1"/>
                <w:spacing w:val="-2"/>
                <w:sz w:val="14"/>
              </w:rPr>
              <w:t>radiation</w:t>
            </w:r>
            <w:proofErr w:type="spellEnd"/>
            <w:r w:rsidRPr="00B753FF">
              <w:rPr>
                <w:rFonts w:ascii="Arial" w:hAnsi="Arial" w:cs="Arial"/>
                <w:i/>
                <w:color w:val="000000" w:themeColor="text1"/>
                <w:spacing w:val="-2"/>
                <w:sz w:val="14"/>
                <w:lang w:val="en-US"/>
              </w:rPr>
              <w:t xml:space="preserve"> </w:t>
            </w:r>
          </w:p>
        </w:tc>
      </w:tr>
      <w:tr w:rsidR="00276E60" w:rsidRPr="00B753FF" w14:paraId="25E4174B" w14:textId="77777777" w:rsidTr="00276E60">
        <w:trPr>
          <w:cantSplit/>
          <w:jc w:val="center"/>
        </w:trPr>
        <w:tc>
          <w:tcPr>
            <w:tcW w:w="1252" w:type="pct"/>
            <w:vAlign w:val="bottom"/>
          </w:tcPr>
          <w:p w14:paraId="08BCEAF7" w14:textId="77777777" w:rsidR="00276E60" w:rsidRPr="00B753FF" w:rsidRDefault="00276E60" w:rsidP="00F94634">
            <w:pPr>
              <w:spacing w:before="80" w:line="160" w:lineRule="exact"/>
              <w:ind w:left="227"/>
              <w:rPr>
                <w:rFonts w:ascii="Arial" w:hAnsi="Arial" w:cs="Arial"/>
                <w:color w:val="000000" w:themeColor="text1"/>
                <w:sz w:val="14"/>
              </w:rPr>
            </w:pPr>
            <w:r w:rsidRPr="00B753FF">
              <w:rPr>
                <w:rFonts w:ascii="Arial" w:hAnsi="Arial" w:cs="Arial"/>
                <w:color w:val="000000" w:themeColor="text1"/>
                <w:sz w:val="14"/>
              </w:rPr>
              <w:t xml:space="preserve">микроклимата </w:t>
            </w:r>
          </w:p>
        </w:tc>
        <w:tc>
          <w:tcPr>
            <w:tcW w:w="406" w:type="pct"/>
            <w:tcBorders>
              <w:left w:val="single" w:sz="6" w:space="0" w:color="auto"/>
              <w:right w:val="single" w:sz="6" w:space="0" w:color="auto"/>
            </w:tcBorders>
            <w:vAlign w:val="bottom"/>
          </w:tcPr>
          <w:p w14:paraId="528EB3D0" w14:textId="6233C4FE"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3,4</w:t>
            </w:r>
          </w:p>
        </w:tc>
        <w:tc>
          <w:tcPr>
            <w:tcW w:w="415" w:type="pct"/>
            <w:tcBorders>
              <w:left w:val="single" w:sz="6" w:space="0" w:color="auto"/>
              <w:right w:val="single" w:sz="6" w:space="0" w:color="auto"/>
            </w:tcBorders>
            <w:vAlign w:val="bottom"/>
          </w:tcPr>
          <w:p w14:paraId="4795013D" w14:textId="1A5FE7CE"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4,0</w:t>
            </w:r>
          </w:p>
        </w:tc>
        <w:tc>
          <w:tcPr>
            <w:tcW w:w="417" w:type="pct"/>
            <w:tcBorders>
              <w:left w:val="single" w:sz="6" w:space="0" w:color="auto"/>
              <w:right w:val="single" w:sz="6" w:space="0" w:color="auto"/>
            </w:tcBorders>
            <w:vAlign w:val="bottom"/>
          </w:tcPr>
          <w:p w14:paraId="3A5D505C" w14:textId="4D7BB737"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2,2</w:t>
            </w:r>
          </w:p>
        </w:tc>
        <w:tc>
          <w:tcPr>
            <w:tcW w:w="408" w:type="pct"/>
            <w:tcBorders>
              <w:left w:val="single" w:sz="6" w:space="0" w:color="auto"/>
              <w:right w:val="single" w:sz="6" w:space="0" w:color="auto"/>
            </w:tcBorders>
            <w:vAlign w:val="bottom"/>
          </w:tcPr>
          <w:p w14:paraId="28E0B30A" w14:textId="17D7217A"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3,3</w:t>
            </w:r>
          </w:p>
        </w:tc>
        <w:tc>
          <w:tcPr>
            <w:tcW w:w="412" w:type="pct"/>
            <w:tcBorders>
              <w:left w:val="single" w:sz="6" w:space="0" w:color="auto"/>
            </w:tcBorders>
            <w:vAlign w:val="bottom"/>
          </w:tcPr>
          <w:p w14:paraId="4F414366" w14:textId="332BF0B4"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3,9</w:t>
            </w:r>
          </w:p>
        </w:tc>
        <w:tc>
          <w:tcPr>
            <w:tcW w:w="417" w:type="pct"/>
            <w:tcBorders>
              <w:left w:val="single" w:sz="6" w:space="0" w:color="auto"/>
            </w:tcBorders>
            <w:vAlign w:val="bottom"/>
          </w:tcPr>
          <w:p w14:paraId="15C385CF" w14:textId="37BE09C0"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2,2</w:t>
            </w:r>
          </w:p>
        </w:tc>
        <w:tc>
          <w:tcPr>
            <w:tcW w:w="1273" w:type="pct"/>
            <w:tcBorders>
              <w:left w:val="single" w:sz="6" w:space="0" w:color="auto"/>
            </w:tcBorders>
            <w:tcMar>
              <w:left w:w="57" w:type="dxa"/>
            </w:tcMar>
            <w:vAlign w:val="bottom"/>
          </w:tcPr>
          <w:p w14:paraId="08F1234E" w14:textId="77777777" w:rsidR="00276E60" w:rsidRPr="00B753FF" w:rsidRDefault="00276E60" w:rsidP="00F94634">
            <w:pPr>
              <w:tabs>
                <w:tab w:val="left" w:pos="6634"/>
              </w:tabs>
              <w:spacing w:before="80" w:line="160" w:lineRule="exact"/>
              <w:ind w:left="227"/>
              <w:rPr>
                <w:rFonts w:ascii="Arial" w:hAnsi="Arial" w:cs="Arial"/>
                <w:color w:val="000000" w:themeColor="text1"/>
                <w:sz w:val="14"/>
                <w:vertAlign w:val="superscript"/>
                <w:lang w:val="en-US"/>
              </w:rPr>
            </w:pPr>
            <w:r w:rsidRPr="00B753FF">
              <w:rPr>
                <w:rFonts w:ascii="Arial" w:hAnsi="Arial" w:cs="Arial"/>
                <w:i/>
                <w:color w:val="000000" w:themeColor="text1"/>
                <w:spacing w:val="-2"/>
                <w:sz w:val="14"/>
                <w:lang w:val="en-US"/>
              </w:rPr>
              <w:t>microclimate</w:t>
            </w:r>
          </w:p>
        </w:tc>
      </w:tr>
      <w:tr w:rsidR="00276E60" w:rsidRPr="00B753FF" w14:paraId="1C0061E6" w14:textId="77777777" w:rsidTr="00276E60">
        <w:trPr>
          <w:cantSplit/>
          <w:jc w:val="center"/>
        </w:trPr>
        <w:tc>
          <w:tcPr>
            <w:tcW w:w="1252" w:type="pct"/>
            <w:vAlign w:val="bottom"/>
          </w:tcPr>
          <w:p w14:paraId="3A5E5550" w14:textId="77777777" w:rsidR="00276E60" w:rsidRPr="00B753FF" w:rsidRDefault="00276E60" w:rsidP="00F94634">
            <w:pPr>
              <w:spacing w:before="80" w:line="160" w:lineRule="exact"/>
              <w:ind w:left="227"/>
              <w:rPr>
                <w:rFonts w:ascii="Arial" w:hAnsi="Arial" w:cs="Arial"/>
                <w:color w:val="000000" w:themeColor="text1"/>
                <w:sz w:val="14"/>
              </w:rPr>
            </w:pPr>
            <w:r w:rsidRPr="00B753FF">
              <w:rPr>
                <w:rFonts w:ascii="Arial" w:hAnsi="Arial" w:cs="Arial"/>
                <w:color w:val="000000" w:themeColor="text1"/>
                <w:sz w:val="14"/>
              </w:rPr>
              <w:t>световой среды</w:t>
            </w:r>
          </w:p>
        </w:tc>
        <w:tc>
          <w:tcPr>
            <w:tcW w:w="406" w:type="pct"/>
            <w:tcBorders>
              <w:left w:val="single" w:sz="6" w:space="0" w:color="auto"/>
              <w:right w:val="single" w:sz="6" w:space="0" w:color="auto"/>
            </w:tcBorders>
            <w:vAlign w:val="bottom"/>
          </w:tcPr>
          <w:p w14:paraId="4FFBB953" w14:textId="4BB36EF9"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1,4</w:t>
            </w:r>
          </w:p>
        </w:tc>
        <w:tc>
          <w:tcPr>
            <w:tcW w:w="415" w:type="pct"/>
            <w:tcBorders>
              <w:left w:val="single" w:sz="6" w:space="0" w:color="auto"/>
              <w:right w:val="single" w:sz="6" w:space="0" w:color="auto"/>
            </w:tcBorders>
            <w:vAlign w:val="bottom"/>
          </w:tcPr>
          <w:p w14:paraId="07018823" w14:textId="6A2BC3B1"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1,7</w:t>
            </w:r>
          </w:p>
        </w:tc>
        <w:tc>
          <w:tcPr>
            <w:tcW w:w="417" w:type="pct"/>
            <w:tcBorders>
              <w:left w:val="single" w:sz="6" w:space="0" w:color="auto"/>
              <w:right w:val="single" w:sz="6" w:space="0" w:color="auto"/>
            </w:tcBorders>
            <w:vAlign w:val="bottom"/>
          </w:tcPr>
          <w:p w14:paraId="60D0582A" w14:textId="7B20D8A8"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0,9</w:t>
            </w:r>
          </w:p>
        </w:tc>
        <w:tc>
          <w:tcPr>
            <w:tcW w:w="408" w:type="pct"/>
            <w:tcBorders>
              <w:left w:val="single" w:sz="6" w:space="0" w:color="auto"/>
              <w:right w:val="single" w:sz="6" w:space="0" w:color="auto"/>
            </w:tcBorders>
            <w:vAlign w:val="bottom"/>
          </w:tcPr>
          <w:p w14:paraId="33D33EF7" w14:textId="1088D4DB"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1,3</w:t>
            </w:r>
          </w:p>
        </w:tc>
        <w:tc>
          <w:tcPr>
            <w:tcW w:w="412" w:type="pct"/>
            <w:tcBorders>
              <w:left w:val="single" w:sz="6" w:space="0" w:color="auto"/>
            </w:tcBorders>
            <w:vAlign w:val="bottom"/>
          </w:tcPr>
          <w:p w14:paraId="4A235F4C" w14:textId="6C5AA1AF"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1,5</w:t>
            </w:r>
          </w:p>
        </w:tc>
        <w:tc>
          <w:tcPr>
            <w:tcW w:w="417" w:type="pct"/>
            <w:tcBorders>
              <w:left w:val="single" w:sz="6" w:space="0" w:color="auto"/>
            </w:tcBorders>
            <w:vAlign w:val="bottom"/>
          </w:tcPr>
          <w:p w14:paraId="4A0BD115" w14:textId="6BF9A564"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0,7</w:t>
            </w:r>
          </w:p>
        </w:tc>
        <w:tc>
          <w:tcPr>
            <w:tcW w:w="1273" w:type="pct"/>
            <w:tcBorders>
              <w:left w:val="single" w:sz="6" w:space="0" w:color="auto"/>
            </w:tcBorders>
            <w:tcMar>
              <w:left w:w="57" w:type="dxa"/>
            </w:tcMar>
            <w:vAlign w:val="bottom"/>
          </w:tcPr>
          <w:p w14:paraId="4260F0BD" w14:textId="77777777" w:rsidR="00276E60" w:rsidRPr="00B753FF" w:rsidRDefault="00276E60" w:rsidP="00F94634">
            <w:pPr>
              <w:tabs>
                <w:tab w:val="left" w:pos="6634"/>
              </w:tabs>
              <w:spacing w:before="80" w:line="160" w:lineRule="exact"/>
              <w:ind w:left="227"/>
              <w:rPr>
                <w:rFonts w:ascii="Arial" w:hAnsi="Arial" w:cs="Arial"/>
                <w:i/>
                <w:color w:val="000000" w:themeColor="text1"/>
                <w:sz w:val="14"/>
              </w:rPr>
            </w:pPr>
            <w:proofErr w:type="spellStart"/>
            <w:r w:rsidRPr="00B753FF">
              <w:rPr>
                <w:rFonts w:ascii="Arial" w:hAnsi="Arial" w:cs="Arial"/>
                <w:i/>
                <w:color w:val="000000" w:themeColor="text1"/>
                <w:sz w:val="14"/>
              </w:rPr>
              <w:t>photic</w:t>
            </w:r>
            <w:proofErr w:type="spellEnd"/>
            <w:r w:rsidRPr="00B753FF">
              <w:rPr>
                <w:rFonts w:ascii="Arial" w:hAnsi="Arial" w:cs="Arial"/>
                <w:i/>
                <w:color w:val="000000" w:themeColor="text1"/>
                <w:sz w:val="14"/>
              </w:rPr>
              <w:t xml:space="preserve"> </w:t>
            </w:r>
            <w:proofErr w:type="spellStart"/>
            <w:r w:rsidRPr="00B753FF">
              <w:rPr>
                <w:rFonts w:ascii="Arial" w:hAnsi="Arial" w:cs="Arial"/>
                <w:i/>
                <w:color w:val="000000" w:themeColor="text1"/>
                <w:sz w:val="14"/>
              </w:rPr>
              <w:t>environment</w:t>
            </w:r>
            <w:proofErr w:type="spellEnd"/>
          </w:p>
        </w:tc>
      </w:tr>
      <w:tr w:rsidR="00276E60" w:rsidRPr="00B753FF" w14:paraId="00890169" w14:textId="77777777" w:rsidTr="00276E60">
        <w:trPr>
          <w:cantSplit/>
          <w:jc w:val="center"/>
        </w:trPr>
        <w:tc>
          <w:tcPr>
            <w:tcW w:w="1252" w:type="pct"/>
            <w:vAlign w:val="bottom"/>
          </w:tcPr>
          <w:p w14:paraId="55B862DC" w14:textId="77777777" w:rsidR="00276E60" w:rsidRPr="00B753FF" w:rsidRDefault="00276E60" w:rsidP="00F94634">
            <w:pPr>
              <w:spacing w:before="80" w:line="160" w:lineRule="exact"/>
              <w:ind w:left="227"/>
              <w:rPr>
                <w:rFonts w:ascii="Arial" w:hAnsi="Arial" w:cs="Arial"/>
                <w:color w:val="000000" w:themeColor="text1"/>
                <w:sz w:val="14"/>
              </w:rPr>
            </w:pPr>
            <w:r w:rsidRPr="00B753FF">
              <w:rPr>
                <w:rFonts w:ascii="Arial" w:hAnsi="Arial" w:cs="Arial"/>
                <w:color w:val="000000" w:themeColor="text1"/>
                <w:sz w:val="14"/>
              </w:rPr>
              <w:t>биологического фактора</w:t>
            </w:r>
          </w:p>
        </w:tc>
        <w:tc>
          <w:tcPr>
            <w:tcW w:w="406" w:type="pct"/>
            <w:tcBorders>
              <w:left w:val="single" w:sz="6" w:space="0" w:color="auto"/>
              <w:right w:val="single" w:sz="6" w:space="0" w:color="auto"/>
            </w:tcBorders>
            <w:vAlign w:val="bottom"/>
          </w:tcPr>
          <w:p w14:paraId="1DB57581" w14:textId="37BE36B7"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0,3</w:t>
            </w:r>
          </w:p>
        </w:tc>
        <w:tc>
          <w:tcPr>
            <w:tcW w:w="415" w:type="pct"/>
            <w:tcBorders>
              <w:left w:val="single" w:sz="6" w:space="0" w:color="auto"/>
              <w:right w:val="single" w:sz="6" w:space="0" w:color="auto"/>
            </w:tcBorders>
            <w:vAlign w:val="bottom"/>
          </w:tcPr>
          <w:p w14:paraId="556998B3" w14:textId="6F5D8F12"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0,2</w:t>
            </w:r>
          </w:p>
        </w:tc>
        <w:tc>
          <w:tcPr>
            <w:tcW w:w="417" w:type="pct"/>
            <w:tcBorders>
              <w:left w:val="single" w:sz="6" w:space="0" w:color="auto"/>
              <w:right w:val="single" w:sz="6" w:space="0" w:color="auto"/>
            </w:tcBorders>
            <w:vAlign w:val="bottom"/>
          </w:tcPr>
          <w:p w14:paraId="4F13E5C4" w14:textId="7665B1CF"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0,5</w:t>
            </w:r>
          </w:p>
        </w:tc>
        <w:tc>
          <w:tcPr>
            <w:tcW w:w="408" w:type="pct"/>
            <w:tcBorders>
              <w:left w:val="single" w:sz="6" w:space="0" w:color="auto"/>
              <w:right w:val="single" w:sz="6" w:space="0" w:color="auto"/>
            </w:tcBorders>
            <w:vAlign w:val="bottom"/>
          </w:tcPr>
          <w:p w14:paraId="496268C5" w14:textId="634AE00B"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0,3</w:t>
            </w:r>
          </w:p>
        </w:tc>
        <w:tc>
          <w:tcPr>
            <w:tcW w:w="412" w:type="pct"/>
            <w:tcBorders>
              <w:left w:val="single" w:sz="6" w:space="0" w:color="auto"/>
            </w:tcBorders>
            <w:vAlign w:val="bottom"/>
          </w:tcPr>
          <w:p w14:paraId="5F5A1BDD" w14:textId="4A81E36E"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0,2</w:t>
            </w:r>
          </w:p>
        </w:tc>
        <w:tc>
          <w:tcPr>
            <w:tcW w:w="417" w:type="pct"/>
            <w:tcBorders>
              <w:left w:val="single" w:sz="6" w:space="0" w:color="auto"/>
            </w:tcBorders>
            <w:vAlign w:val="bottom"/>
          </w:tcPr>
          <w:p w14:paraId="1EEBE65F" w14:textId="73FEE034"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0,6</w:t>
            </w:r>
          </w:p>
        </w:tc>
        <w:tc>
          <w:tcPr>
            <w:tcW w:w="1273" w:type="pct"/>
            <w:tcBorders>
              <w:left w:val="single" w:sz="6" w:space="0" w:color="auto"/>
            </w:tcBorders>
            <w:tcMar>
              <w:left w:w="57" w:type="dxa"/>
            </w:tcMar>
            <w:vAlign w:val="bottom"/>
          </w:tcPr>
          <w:p w14:paraId="5AF1925E" w14:textId="77777777" w:rsidR="00276E60" w:rsidRPr="00B753FF" w:rsidRDefault="00276E60" w:rsidP="00F94634">
            <w:pPr>
              <w:tabs>
                <w:tab w:val="left" w:pos="6634"/>
              </w:tabs>
              <w:spacing w:before="80" w:line="160" w:lineRule="exact"/>
              <w:ind w:left="227"/>
              <w:rPr>
                <w:rFonts w:ascii="Arial" w:hAnsi="Arial" w:cs="Arial"/>
                <w:color w:val="000000" w:themeColor="text1"/>
                <w:spacing w:val="-2"/>
                <w:sz w:val="14"/>
              </w:rPr>
            </w:pPr>
            <w:proofErr w:type="spellStart"/>
            <w:r w:rsidRPr="00B753FF">
              <w:rPr>
                <w:rFonts w:ascii="Arial" w:hAnsi="Arial" w:cs="Arial"/>
                <w:color w:val="000000" w:themeColor="text1"/>
                <w:spacing w:val="-2"/>
                <w:sz w:val="14"/>
              </w:rPr>
              <w:t>biological</w:t>
            </w:r>
            <w:proofErr w:type="spellEnd"/>
            <w:r w:rsidRPr="00B753FF">
              <w:rPr>
                <w:rFonts w:ascii="Arial" w:hAnsi="Arial" w:cs="Arial"/>
                <w:color w:val="000000" w:themeColor="text1"/>
                <w:spacing w:val="-2"/>
                <w:sz w:val="14"/>
              </w:rPr>
              <w:t xml:space="preserve"> </w:t>
            </w:r>
            <w:proofErr w:type="spellStart"/>
            <w:r w:rsidRPr="00B753FF">
              <w:rPr>
                <w:rFonts w:ascii="Arial" w:hAnsi="Arial" w:cs="Arial"/>
                <w:color w:val="000000" w:themeColor="text1"/>
                <w:spacing w:val="-2"/>
                <w:sz w:val="14"/>
              </w:rPr>
              <w:t>agent</w:t>
            </w:r>
            <w:proofErr w:type="spellEnd"/>
          </w:p>
        </w:tc>
      </w:tr>
      <w:tr w:rsidR="00276E60" w:rsidRPr="00FB2534" w14:paraId="6D984C6B" w14:textId="77777777" w:rsidTr="00276E60">
        <w:trPr>
          <w:cantSplit/>
          <w:jc w:val="center"/>
        </w:trPr>
        <w:tc>
          <w:tcPr>
            <w:tcW w:w="1252" w:type="pct"/>
            <w:vAlign w:val="bottom"/>
          </w:tcPr>
          <w:p w14:paraId="2307C3C8" w14:textId="77777777" w:rsidR="00276E60" w:rsidRPr="00B753FF" w:rsidRDefault="00276E60" w:rsidP="00F94634">
            <w:pPr>
              <w:spacing w:before="80" w:line="160" w:lineRule="exact"/>
              <w:ind w:left="113"/>
              <w:rPr>
                <w:rFonts w:ascii="Arial" w:hAnsi="Arial" w:cs="Arial"/>
                <w:color w:val="000000" w:themeColor="text1"/>
                <w:sz w:val="14"/>
              </w:rPr>
            </w:pPr>
            <w:r w:rsidRPr="00B753FF">
              <w:rPr>
                <w:rFonts w:ascii="Arial" w:hAnsi="Arial" w:cs="Arial"/>
                <w:color w:val="000000" w:themeColor="text1"/>
                <w:sz w:val="14"/>
              </w:rPr>
              <w:t xml:space="preserve">занятые под воздействием </w:t>
            </w:r>
            <w:r w:rsidRPr="00B753FF">
              <w:rPr>
                <w:rFonts w:ascii="Arial" w:hAnsi="Arial" w:cs="Arial"/>
                <w:color w:val="000000" w:themeColor="text1"/>
                <w:sz w:val="14"/>
              </w:rPr>
              <w:br/>
              <w:t>факторов трудового процесса:</w:t>
            </w:r>
          </w:p>
        </w:tc>
        <w:tc>
          <w:tcPr>
            <w:tcW w:w="406" w:type="pct"/>
            <w:tcBorders>
              <w:left w:val="single" w:sz="6" w:space="0" w:color="auto"/>
              <w:right w:val="single" w:sz="6" w:space="0" w:color="auto"/>
            </w:tcBorders>
            <w:vAlign w:val="bottom"/>
          </w:tcPr>
          <w:p w14:paraId="7BEE90B1" w14:textId="77777777" w:rsidR="00276E60" w:rsidRPr="00B753FF" w:rsidRDefault="00276E60" w:rsidP="00410368">
            <w:pPr>
              <w:spacing w:before="80" w:line="160" w:lineRule="exact"/>
              <w:ind w:right="284"/>
              <w:jc w:val="right"/>
              <w:rPr>
                <w:rFonts w:ascii="Arial" w:hAnsi="Arial"/>
                <w:color w:val="000000" w:themeColor="text1"/>
                <w:sz w:val="14"/>
              </w:rPr>
            </w:pPr>
          </w:p>
        </w:tc>
        <w:tc>
          <w:tcPr>
            <w:tcW w:w="415" w:type="pct"/>
            <w:tcBorders>
              <w:left w:val="single" w:sz="6" w:space="0" w:color="auto"/>
              <w:right w:val="single" w:sz="6" w:space="0" w:color="auto"/>
            </w:tcBorders>
            <w:vAlign w:val="bottom"/>
          </w:tcPr>
          <w:p w14:paraId="0A31D51F" w14:textId="77777777" w:rsidR="00276E60" w:rsidRPr="00B753FF" w:rsidRDefault="00276E60" w:rsidP="00410368">
            <w:pPr>
              <w:spacing w:before="80" w:line="160" w:lineRule="exact"/>
              <w:ind w:right="284"/>
              <w:jc w:val="right"/>
              <w:rPr>
                <w:rFonts w:ascii="Arial" w:hAnsi="Arial"/>
                <w:color w:val="000000" w:themeColor="text1"/>
                <w:sz w:val="14"/>
              </w:rPr>
            </w:pPr>
          </w:p>
        </w:tc>
        <w:tc>
          <w:tcPr>
            <w:tcW w:w="417" w:type="pct"/>
            <w:tcBorders>
              <w:left w:val="single" w:sz="6" w:space="0" w:color="auto"/>
              <w:right w:val="single" w:sz="6" w:space="0" w:color="auto"/>
            </w:tcBorders>
            <w:vAlign w:val="bottom"/>
          </w:tcPr>
          <w:p w14:paraId="34C9B70B" w14:textId="77777777" w:rsidR="00276E60" w:rsidRPr="00276E60" w:rsidRDefault="00276E60" w:rsidP="00276E60">
            <w:pPr>
              <w:spacing w:before="80" w:line="160" w:lineRule="exact"/>
              <w:ind w:right="284"/>
              <w:jc w:val="right"/>
              <w:rPr>
                <w:rFonts w:ascii="Arial" w:hAnsi="Arial"/>
                <w:sz w:val="14"/>
              </w:rPr>
            </w:pPr>
          </w:p>
        </w:tc>
        <w:tc>
          <w:tcPr>
            <w:tcW w:w="408" w:type="pct"/>
            <w:tcBorders>
              <w:left w:val="single" w:sz="6" w:space="0" w:color="auto"/>
              <w:right w:val="single" w:sz="6" w:space="0" w:color="auto"/>
            </w:tcBorders>
            <w:vAlign w:val="bottom"/>
          </w:tcPr>
          <w:p w14:paraId="397FDDFD" w14:textId="77777777" w:rsidR="00276E60" w:rsidRPr="00276E60" w:rsidRDefault="00276E60" w:rsidP="00276E60">
            <w:pPr>
              <w:spacing w:before="80" w:line="160" w:lineRule="exact"/>
              <w:ind w:right="284"/>
              <w:jc w:val="right"/>
              <w:rPr>
                <w:rFonts w:ascii="Arial" w:hAnsi="Arial"/>
                <w:sz w:val="14"/>
              </w:rPr>
            </w:pPr>
          </w:p>
        </w:tc>
        <w:tc>
          <w:tcPr>
            <w:tcW w:w="412" w:type="pct"/>
            <w:tcBorders>
              <w:left w:val="single" w:sz="6" w:space="0" w:color="auto"/>
            </w:tcBorders>
            <w:vAlign w:val="bottom"/>
          </w:tcPr>
          <w:p w14:paraId="79740734" w14:textId="77777777" w:rsidR="00276E60" w:rsidRPr="00276E60" w:rsidRDefault="00276E60" w:rsidP="00276E60">
            <w:pPr>
              <w:spacing w:before="80" w:line="160" w:lineRule="exact"/>
              <w:ind w:right="284"/>
              <w:jc w:val="right"/>
              <w:rPr>
                <w:rFonts w:ascii="Arial" w:hAnsi="Arial"/>
                <w:sz w:val="14"/>
              </w:rPr>
            </w:pPr>
          </w:p>
        </w:tc>
        <w:tc>
          <w:tcPr>
            <w:tcW w:w="417" w:type="pct"/>
            <w:tcBorders>
              <w:left w:val="single" w:sz="6" w:space="0" w:color="auto"/>
            </w:tcBorders>
            <w:vAlign w:val="bottom"/>
          </w:tcPr>
          <w:p w14:paraId="73453CFD" w14:textId="77777777" w:rsidR="00276E60" w:rsidRPr="00276E60" w:rsidRDefault="00276E60" w:rsidP="00276E60">
            <w:pPr>
              <w:spacing w:before="80" w:line="160" w:lineRule="exact"/>
              <w:ind w:right="284"/>
              <w:jc w:val="right"/>
              <w:rPr>
                <w:rFonts w:ascii="Arial" w:hAnsi="Arial"/>
                <w:sz w:val="14"/>
              </w:rPr>
            </w:pPr>
          </w:p>
        </w:tc>
        <w:tc>
          <w:tcPr>
            <w:tcW w:w="1273" w:type="pct"/>
            <w:tcBorders>
              <w:left w:val="single" w:sz="6" w:space="0" w:color="auto"/>
            </w:tcBorders>
            <w:tcMar>
              <w:left w:w="57" w:type="dxa"/>
            </w:tcMar>
            <w:vAlign w:val="bottom"/>
          </w:tcPr>
          <w:p w14:paraId="4241B3B7" w14:textId="77777777" w:rsidR="00276E60" w:rsidRPr="00B753FF" w:rsidRDefault="00276E60" w:rsidP="00F94634">
            <w:pPr>
              <w:pStyle w:val="13"/>
              <w:tabs>
                <w:tab w:val="left" w:pos="6634"/>
              </w:tabs>
              <w:spacing w:before="80" w:line="160" w:lineRule="exact"/>
              <w:ind w:left="113"/>
              <w:rPr>
                <w:rFonts w:cs="Arial"/>
                <w:i/>
                <w:color w:val="000000" w:themeColor="text1"/>
                <w:lang w:val="en-US"/>
              </w:rPr>
            </w:pPr>
            <w:r w:rsidRPr="00B753FF">
              <w:rPr>
                <w:rStyle w:val="hpsalt-edited"/>
                <w:rFonts w:cs="Arial"/>
                <w:i/>
                <w:color w:val="000000" w:themeColor="text1"/>
                <w:szCs w:val="14"/>
                <w:lang w:val="en"/>
              </w:rPr>
              <w:t>engaged</w:t>
            </w:r>
            <w:r w:rsidRPr="00B753FF">
              <w:rPr>
                <w:rStyle w:val="longtext"/>
                <w:rFonts w:cs="Arial"/>
                <w:b/>
                <w:i/>
                <w:color w:val="000000" w:themeColor="text1"/>
                <w:sz w:val="16"/>
                <w:szCs w:val="16"/>
                <w:lang w:val="en-US"/>
              </w:rPr>
              <w:t xml:space="preserve"> </w:t>
            </w:r>
            <w:r w:rsidRPr="00B753FF">
              <w:rPr>
                <w:rFonts w:cs="Arial"/>
                <w:i/>
                <w:color w:val="000000" w:themeColor="text1"/>
                <w:lang w:val="en-US"/>
              </w:rPr>
              <w:t xml:space="preserve">by factors of </w:t>
            </w:r>
            <w:proofErr w:type="spellStart"/>
            <w:r w:rsidRPr="00B753FF">
              <w:rPr>
                <w:rFonts w:cs="Arial"/>
                <w:i/>
                <w:color w:val="000000" w:themeColor="text1"/>
                <w:lang w:val="en-US"/>
              </w:rPr>
              <w:t>labour</w:t>
            </w:r>
            <w:proofErr w:type="spellEnd"/>
            <w:r w:rsidRPr="00B753FF">
              <w:rPr>
                <w:rFonts w:cs="Arial"/>
                <w:i/>
                <w:color w:val="000000" w:themeColor="text1"/>
                <w:lang w:val="en-US"/>
              </w:rPr>
              <w:t xml:space="preserve"> process</w:t>
            </w:r>
          </w:p>
        </w:tc>
      </w:tr>
      <w:tr w:rsidR="00276E60" w:rsidRPr="00B753FF" w14:paraId="30A1B013" w14:textId="77777777" w:rsidTr="00276E60">
        <w:trPr>
          <w:cantSplit/>
          <w:jc w:val="center"/>
        </w:trPr>
        <w:tc>
          <w:tcPr>
            <w:tcW w:w="1252" w:type="pct"/>
            <w:vAlign w:val="bottom"/>
          </w:tcPr>
          <w:p w14:paraId="06B89604" w14:textId="77777777" w:rsidR="00276E60" w:rsidRPr="00B753FF" w:rsidRDefault="00276E60" w:rsidP="00F94634">
            <w:pPr>
              <w:spacing w:before="80" w:line="160" w:lineRule="exact"/>
              <w:ind w:left="227"/>
              <w:rPr>
                <w:rFonts w:ascii="Arial" w:hAnsi="Arial" w:cs="Arial"/>
                <w:color w:val="000000" w:themeColor="text1"/>
                <w:sz w:val="14"/>
              </w:rPr>
            </w:pPr>
            <w:r w:rsidRPr="00B753FF">
              <w:rPr>
                <w:rFonts w:ascii="Arial" w:hAnsi="Arial" w:cs="Arial"/>
                <w:color w:val="000000" w:themeColor="text1"/>
                <w:sz w:val="14"/>
              </w:rPr>
              <w:t>тяжести</w:t>
            </w:r>
          </w:p>
        </w:tc>
        <w:tc>
          <w:tcPr>
            <w:tcW w:w="406" w:type="pct"/>
            <w:tcBorders>
              <w:left w:val="single" w:sz="6" w:space="0" w:color="auto"/>
              <w:right w:val="single" w:sz="6" w:space="0" w:color="auto"/>
            </w:tcBorders>
            <w:vAlign w:val="bottom"/>
          </w:tcPr>
          <w:p w14:paraId="725FD5B7" w14:textId="17AE3596"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20,0</w:t>
            </w:r>
          </w:p>
        </w:tc>
        <w:tc>
          <w:tcPr>
            <w:tcW w:w="415" w:type="pct"/>
            <w:tcBorders>
              <w:left w:val="single" w:sz="6" w:space="0" w:color="auto"/>
              <w:right w:val="single" w:sz="6" w:space="0" w:color="auto"/>
            </w:tcBorders>
            <w:vAlign w:val="bottom"/>
          </w:tcPr>
          <w:p w14:paraId="6196CB82" w14:textId="71E2F6FE"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24,8</w:t>
            </w:r>
          </w:p>
        </w:tc>
        <w:tc>
          <w:tcPr>
            <w:tcW w:w="417" w:type="pct"/>
            <w:tcBorders>
              <w:left w:val="single" w:sz="6" w:space="0" w:color="auto"/>
              <w:right w:val="single" w:sz="6" w:space="0" w:color="auto"/>
            </w:tcBorders>
            <w:vAlign w:val="bottom"/>
          </w:tcPr>
          <w:p w14:paraId="710A2825" w14:textId="1470006B"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10,0</w:t>
            </w:r>
          </w:p>
        </w:tc>
        <w:tc>
          <w:tcPr>
            <w:tcW w:w="408" w:type="pct"/>
            <w:tcBorders>
              <w:left w:val="single" w:sz="6" w:space="0" w:color="auto"/>
              <w:right w:val="single" w:sz="6" w:space="0" w:color="auto"/>
            </w:tcBorders>
            <w:vAlign w:val="bottom"/>
          </w:tcPr>
          <w:p w14:paraId="2DB2FF31" w14:textId="13EC24A7"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19,9</w:t>
            </w:r>
          </w:p>
        </w:tc>
        <w:tc>
          <w:tcPr>
            <w:tcW w:w="412" w:type="pct"/>
            <w:tcBorders>
              <w:left w:val="single" w:sz="6" w:space="0" w:color="auto"/>
            </w:tcBorders>
            <w:vAlign w:val="bottom"/>
          </w:tcPr>
          <w:p w14:paraId="46F4B612" w14:textId="6546D496"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24,8</w:t>
            </w:r>
          </w:p>
        </w:tc>
        <w:tc>
          <w:tcPr>
            <w:tcW w:w="417" w:type="pct"/>
            <w:tcBorders>
              <w:left w:val="single" w:sz="6" w:space="0" w:color="auto"/>
            </w:tcBorders>
            <w:vAlign w:val="bottom"/>
          </w:tcPr>
          <w:p w14:paraId="34F99E04" w14:textId="695667FD"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9,9</w:t>
            </w:r>
          </w:p>
        </w:tc>
        <w:tc>
          <w:tcPr>
            <w:tcW w:w="1273" w:type="pct"/>
            <w:tcBorders>
              <w:left w:val="single" w:sz="6" w:space="0" w:color="auto"/>
            </w:tcBorders>
            <w:tcMar>
              <w:left w:w="57" w:type="dxa"/>
            </w:tcMar>
            <w:vAlign w:val="bottom"/>
          </w:tcPr>
          <w:p w14:paraId="672FD23F" w14:textId="77777777" w:rsidR="00276E60" w:rsidRPr="00B753FF" w:rsidRDefault="00276E60" w:rsidP="00F94634">
            <w:pPr>
              <w:tabs>
                <w:tab w:val="left" w:pos="6634"/>
              </w:tabs>
              <w:spacing w:before="80" w:line="160" w:lineRule="exact"/>
              <w:ind w:left="227"/>
              <w:rPr>
                <w:rFonts w:ascii="Arial" w:hAnsi="Arial" w:cs="Arial"/>
                <w:i/>
                <w:color w:val="000000" w:themeColor="text1"/>
                <w:sz w:val="14"/>
                <w:lang w:val="en-US"/>
              </w:rPr>
            </w:pPr>
            <w:r w:rsidRPr="00B753FF">
              <w:rPr>
                <w:rFonts w:ascii="Arial" w:hAnsi="Arial" w:cs="Arial"/>
                <w:i/>
                <w:color w:val="000000" w:themeColor="text1"/>
                <w:sz w:val="14"/>
                <w:lang w:val="en-US"/>
              </w:rPr>
              <w:t>heaviness</w:t>
            </w:r>
          </w:p>
        </w:tc>
      </w:tr>
      <w:tr w:rsidR="00276E60" w:rsidRPr="00B753FF" w14:paraId="5732ED05" w14:textId="77777777" w:rsidTr="00276E60">
        <w:trPr>
          <w:cantSplit/>
          <w:jc w:val="center"/>
        </w:trPr>
        <w:tc>
          <w:tcPr>
            <w:tcW w:w="1252" w:type="pct"/>
            <w:tcBorders>
              <w:bottom w:val="single" w:sz="6" w:space="0" w:color="auto"/>
            </w:tcBorders>
            <w:vAlign w:val="bottom"/>
          </w:tcPr>
          <w:p w14:paraId="45ECA60A" w14:textId="77777777" w:rsidR="00276E60" w:rsidRPr="00B753FF" w:rsidRDefault="00276E60" w:rsidP="00F94634">
            <w:pPr>
              <w:spacing w:before="80" w:line="160" w:lineRule="exact"/>
              <w:ind w:left="227"/>
              <w:rPr>
                <w:rFonts w:ascii="Arial" w:hAnsi="Arial" w:cs="Arial"/>
                <w:color w:val="000000" w:themeColor="text1"/>
                <w:sz w:val="14"/>
                <w:vertAlign w:val="superscript"/>
              </w:rPr>
            </w:pPr>
            <w:r w:rsidRPr="00B753FF">
              <w:rPr>
                <w:rFonts w:ascii="Arial" w:hAnsi="Arial" w:cs="Arial"/>
                <w:color w:val="000000" w:themeColor="text1"/>
                <w:sz w:val="14"/>
              </w:rPr>
              <w:t>напряженности</w:t>
            </w:r>
          </w:p>
        </w:tc>
        <w:tc>
          <w:tcPr>
            <w:tcW w:w="406" w:type="pct"/>
            <w:tcBorders>
              <w:left w:val="single" w:sz="6" w:space="0" w:color="auto"/>
              <w:bottom w:val="single" w:sz="6" w:space="0" w:color="auto"/>
              <w:right w:val="single" w:sz="6" w:space="0" w:color="auto"/>
            </w:tcBorders>
            <w:vAlign w:val="bottom"/>
          </w:tcPr>
          <w:p w14:paraId="22AA9F02" w14:textId="7802EA3B"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3,6</w:t>
            </w:r>
          </w:p>
        </w:tc>
        <w:tc>
          <w:tcPr>
            <w:tcW w:w="415" w:type="pct"/>
            <w:tcBorders>
              <w:left w:val="single" w:sz="6" w:space="0" w:color="auto"/>
              <w:bottom w:val="single" w:sz="6" w:space="0" w:color="auto"/>
              <w:right w:val="single" w:sz="6" w:space="0" w:color="auto"/>
            </w:tcBorders>
            <w:vAlign w:val="bottom"/>
          </w:tcPr>
          <w:p w14:paraId="06A2CD3F" w14:textId="22F6A2D6" w:rsidR="00276E60" w:rsidRPr="00B753FF" w:rsidRDefault="00276E60" w:rsidP="00410368">
            <w:pPr>
              <w:spacing w:before="80" w:line="160" w:lineRule="exact"/>
              <w:ind w:right="284"/>
              <w:jc w:val="right"/>
              <w:rPr>
                <w:rFonts w:ascii="Arial" w:hAnsi="Arial"/>
                <w:color w:val="000000" w:themeColor="text1"/>
                <w:sz w:val="14"/>
              </w:rPr>
            </w:pPr>
            <w:r w:rsidRPr="00B753FF">
              <w:rPr>
                <w:rFonts w:ascii="Arial" w:hAnsi="Arial"/>
                <w:color w:val="000000" w:themeColor="text1"/>
                <w:sz w:val="14"/>
              </w:rPr>
              <w:t>4,4</w:t>
            </w:r>
          </w:p>
        </w:tc>
        <w:tc>
          <w:tcPr>
            <w:tcW w:w="417" w:type="pct"/>
            <w:tcBorders>
              <w:left w:val="single" w:sz="6" w:space="0" w:color="auto"/>
              <w:bottom w:val="single" w:sz="6" w:space="0" w:color="auto"/>
              <w:right w:val="single" w:sz="6" w:space="0" w:color="auto"/>
            </w:tcBorders>
            <w:vAlign w:val="bottom"/>
          </w:tcPr>
          <w:p w14:paraId="2EA8A23C" w14:textId="06BC1A2F"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1,8</w:t>
            </w:r>
          </w:p>
        </w:tc>
        <w:tc>
          <w:tcPr>
            <w:tcW w:w="408" w:type="pct"/>
            <w:tcBorders>
              <w:left w:val="single" w:sz="6" w:space="0" w:color="auto"/>
              <w:bottom w:val="single" w:sz="6" w:space="0" w:color="auto"/>
              <w:right w:val="single" w:sz="6" w:space="0" w:color="auto"/>
            </w:tcBorders>
            <w:vAlign w:val="bottom"/>
          </w:tcPr>
          <w:p w14:paraId="1664A20E" w14:textId="32E04B86"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3,4</w:t>
            </w:r>
          </w:p>
        </w:tc>
        <w:tc>
          <w:tcPr>
            <w:tcW w:w="412" w:type="pct"/>
            <w:tcBorders>
              <w:left w:val="single" w:sz="6" w:space="0" w:color="auto"/>
              <w:bottom w:val="single" w:sz="6" w:space="0" w:color="auto"/>
            </w:tcBorders>
            <w:vAlign w:val="bottom"/>
          </w:tcPr>
          <w:p w14:paraId="2DA9A6CA" w14:textId="61BE1BC2"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4,2</w:t>
            </w:r>
          </w:p>
        </w:tc>
        <w:tc>
          <w:tcPr>
            <w:tcW w:w="417" w:type="pct"/>
            <w:tcBorders>
              <w:left w:val="single" w:sz="6" w:space="0" w:color="auto"/>
              <w:bottom w:val="single" w:sz="6" w:space="0" w:color="auto"/>
            </w:tcBorders>
            <w:vAlign w:val="bottom"/>
          </w:tcPr>
          <w:p w14:paraId="60705398" w14:textId="553BD7A3" w:rsidR="00276E60" w:rsidRPr="00276E60" w:rsidRDefault="00276E60" w:rsidP="00276E60">
            <w:pPr>
              <w:spacing w:before="80" w:line="160" w:lineRule="exact"/>
              <w:ind w:right="284"/>
              <w:jc w:val="right"/>
              <w:rPr>
                <w:rFonts w:ascii="Arial" w:hAnsi="Arial"/>
                <w:sz w:val="14"/>
              </w:rPr>
            </w:pPr>
            <w:r w:rsidRPr="00276E60">
              <w:rPr>
                <w:rFonts w:ascii="Arial" w:hAnsi="Arial"/>
                <w:sz w:val="14"/>
              </w:rPr>
              <w:t>1,7</w:t>
            </w:r>
          </w:p>
        </w:tc>
        <w:tc>
          <w:tcPr>
            <w:tcW w:w="1273" w:type="pct"/>
            <w:tcBorders>
              <w:left w:val="single" w:sz="6" w:space="0" w:color="auto"/>
              <w:bottom w:val="single" w:sz="6" w:space="0" w:color="auto"/>
            </w:tcBorders>
            <w:tcMar>
              <w:left w:w="57" w:type="dxa"/>
            </w:tcMar>
            <w:vAlign w:val="bottom"/>
          </w:tcPr>
          <w:p w14:paraId="5043E19C" w14:textId="77777777" w:rsidR="00276E60" w:rsidRPr="00B753FF" w:rsidRDefault="00276E60" w:rsidP="00F94634">
            <w:pPr>
              <w:tabs>
                <w:tab w:val="left" w:pos="6634"/>
              </w:tabs>
              <w:spacing w:before="80" w:line="160" w:lineRule="exact"/>
              <w:ind w:left="227"/>
              <w:rPr>
                <w:rFonts w:ascii="Arial" w:hAnsi="Arial" w:cs="Arial"/>
                <w:i/>
                <w:color w:val="000000" w:themeColor="text1"/>
                <w:spacing w:val="-2"/>
                <w:sz w:val="14"/>
                <w:lang w:val="en-US"/>
              </w:rPr>
            </w:pPr>
            <w:r w:rsidRPr="00B753FF">
              <w:rPr>
                <w:rFonts w:ascii="Arial" w:hAnsi="Arial" w:cs="Arial"/>
                <w:i/>
                <w:color w:val="000000" w:themeColor="text1"/>
                <w:spacing w:val="-2"/>
                <w:sz w:val="14"/>
                <w:lang w:val="en-US"/>
              </w:rPr>
              <w:t>intensity</w:t>
            </w:r>
          </w:p>
        </w:tc>
      </w:tr>
    </w:tbl>
    <w:p w14:paraId="09735240" w14:textId="435C8F16" w:rsidR="003A15D8" w:rsidRPr="00B753FF" w:rsidRDefault="003A15D8" w:rsidP="003A15D8">
      <w:pPr>
        <w:spacing w:before="240" w:after="60"/>
        <w:ind w:left="425" w:hanging="425"/>
        <w:rPr>
          <w:rFonts w:ascii="Arial" w:hAnsi="Arial" w:cs="Arial"/>
          <w:color w:val="000000" w:themeColor="text1"/>
          <w:sz w:val="14"/>
          <w:szCs w:val="14"/>
          <w:vertAlign w:val="superscript"/>
        </w:rPr>
      </w:pPr>
      <w:r w:rsidRPr="00B753FF">
        <w:rPr>
          <w:rFonts w:ascii="Arial" w:hAnsi="Arial" w:cs="Arial"/>
          <w:b/>
          <w:color w:val="000000" w:themeColor="text1"/>
          <w:sz w:val="16"/>
        </w:rPr>
        <w:t>5.</w:t>
      </w:r>
      <w:r w:rsidR="00276E60">
        <w:rPr>
          <w:rFonts w:ascii="Arial" w:hAnsi="Arial" w:cs="Arial"/>
          <w:b/>
          <w:color w:val="000000" w:themeColor="text1"/>
          <w:sz w:val="16"/>
        </w:rPr>
        <w:t>40</w:t>
      </w:r>
      <w:r w:rsidRPr="00B753FF">
        <w:rPr>
          <w:rFonts w:ascii="Arial" w:hAnsi="Arial" w:cs="Arial"/>
          <w:b/>
          <w:color w:val="000000" w:themeColor="text1"/>
          <w:sz w:val="16"/>
        </w:rPr>
        <w:t>. УДЕЛЬНЫЙ ВЕС ЧИСЛЕННОСТИ РАБОТНИКОВ, ИМЕЮЩИХ ПРАВО НА КОМПЕНСАЦИИ</w:t>
      </w:r>
      <w:r w:rsidRPr="00B753FF">
        <w:rPr>
          <w:rStyle w:val="hps"/>
          <w:rFonts w:ascii="Arial" w:hAnsi="Arial" w:cs="Arial"/>
          <w:i/>
          <w:color w:val="000000" w:themeColor="text1"/>
          <w:sz w:val="16"/>
          <w:szCs w:val="16"/>
        </w:rPr>
        <w:t xml:space="preserve"> </w:t>
      </w:r>
      <w:r w:rsidRPr="00B753FF">
        <w:rPr>
          <w:rStyle w:val="hps"/>
          <w:rFonts w:ascii="Arial" w:hAnsi="Arial" w:cs="Arial"/>
          <w:i/>
          <w:color w:val="000000" w:themeColor="text1"/>
          <w:sz w:val="16"/>
          <w:szCs w:val="16"/>
        </w:rPr>
        <w:br/>
      </w:r>
      <w:r w:rsidRPr="00B753FF">
        <w:rPr>
          <w:rFonts w:ascii="Arial" w:hAnsi="Arial" w:cs="Arial"/>
          <w:b/>
          <w:color w:val="000000" w:themeColor="text1"/>
          <w:sz w:val="16"/>
        </w:rPr>
        <w:t>ЗА РАБОТУ С ВРЕДНЫМИ И (ИЛИ) ОПАСНЫМИ УСЛОВИЯМИ ТРУДА В ОРГАНИЗАЦИ</w:t>
      </w:r>
      <w:r w:rsidR="00032287" w:rsidRPr="00B753FF">
        <w:rPr>
          <w:rFonts w:ascii="Arial" w:hAnsi="Arial" w:cs="Arial"/>
          <w:b/>
          <w:color w:val="000000" w:themeColor="text1"/>
          <w:sz w:val="16"/>
        </w:rPr>
        <w:t>ЯХ</w:t>
      </w:r>
      <w:r w:rsidRPr="00B753FF">
        <w:rPr>
          <w:rFonts w:ascii="Arial" w:hAnsi="Arial" w:cs="Arial"/>
          <w:b/>
          <w:color w:val="000000" w:themeColor="text1"/>
          <w:sz w:val="16"/>
        </w:rPr>
        <w:t xml:space="preserve"> в 202</w:t>
      </w:r>
      <w:r w:rsidR="000E5ABB" w:rsidRPr="00B753FF">
        <w:rPr>
          <w:rFonts w:ascii="Arial" w:hAnsi="Arial" w:cs="Arial"/>
          <w:b/>
          <w:color w:val="000000" w:themeColor="text1"/>
          <w:sz w:val="16"/>
        </w:rPr>
        <w:t>4</w:t>
      </w:r>
      <w:r w:rsidRPr="00B753FF">
        <w:rPr>
          <w:rFonts w:ascii="Arial" w:hAnsi="Arial" w:cs="Arial"/>
          <w:b/>
          <w:color w:val="000000" w:themeColor="text1"/>
          <w:sz w:val="16"/>
        </w:rPr>
        <w:t xml:space="preserve"> г</w:t>
      </w:r>
      <w:r w:rsidR="00252A64" w:rsidRPr="00B753FF">
        <w:rPr>
          <w:rFonts w:ascii="Arial" w:hAnsi="Arial" w:cs="Arial"/>
          <w:b/>
          <w:color w:val="000000" w:themeColor="text1"/>
          <w:sz w:val="16"/>
        </w:rPr>
        <w:t>.</w:t>
      </w:r>
      <w:r w:rsidRPr="00B753FF">
        <w:rPr>
          <w:rFonts w:ascii="Arial" w:hAnsi="Arial" w:cs="Arial"/>
          <w:b/>
          <w:color w:val="000000" w:themeColor="text1"/>
          <w:sz w:val="16"/>
        </w:rPr>
        <w:br/>
      </w:r>
      <w:r w:rsidRPr="00B753FF">
        <w:rPr>
          <w:rFonts w:ascii="Arial" w:hAnsi="Arial" w:cs="Arial"/>
          <w:color w:val="000000" w:themeColor="text1"/>
          <w:sz w:val="14"/>
          <w:szCs w:val="14"/>
        </w:rPr>
        <w:t>без субъектов малого предпринимательства;</w:t>
      </w:r>
      <w:r w:rsidRPr="00B753FF">
        <w:rPr>
          <w:rFonts w:ascii="Arial" w:hAnsi="Arial" w:cs="Arial"/>
          <w:color w:val="000000" w:themeColor="text1"/>
          <w:sz w:val="14"/>
        </w:rPr>
        <w:t xml:space="preserve"> на конец года</w:t>
      </w:r>
    </w:p>
    <w:p w14:paraId="282710E8" w14:textId="1C196337" w:rsidR="003A15D8" w:rsidRPr="00B753FF" w:rsidRDefault="003A15D8" w:rsidP="003A15D8">
      <w:pPr>
        <w:spacing w:after="60"/>
        <w:ind w:left="397"/>
        <w:rPr>
          <w:rFonts w:ascii="Arial" w:hAnsi="Arial" w:cs="Arial"/>
          <w:b/>
          <w:i/>
          <w:color w:val="000000" w:themeColor="text1"/>
          <w:sz w:val="16"/>
          <w:szCs w:val="16"/>
          <w:lang w:val="en-US"/>
        </w:rPr>
      </w:pPr>
      <w:r w:rsidRPr="00B753FF">
        <w:rPr>
          <w:rStyle w:val="hps"/>
          <w:rFonts w:ascii="Arial" w:hAnsi="Arial" w:cs="Arial"/>
          <w:b/>
          <w:i/>
          <w:caps/>
          <w:color w:val="000000" w:themeColor="text1"/>
          <w:sz w:val="16"/>
          <w:szCs w:val="16"/>
          <w:lang w:val="en"/>
        </w:rPr>
        <w:t>Share</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of</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EMPLOYEES</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ENTITLED</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TO</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COMPENSATIONS</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FOR</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BEING</w:t>
      </w:r>
      <w:r w:rsidRPr="00B753FF">
        <w:rPr>
          <w:rStyle w:val="hps"/>
          <w:rFonts w:ascii="Arial" w:hAnsi="Arial" w:cs="Arial"/>
          <w:b/>
          <w:i/>
          <w:caps/>
          <w:color w:val="000000" w:themeColor="text1"/>
          <w:sz w:val="16"/>
          <w:szCs w:val="16"/>
          <w:lang w:val="en-US"/>
        </w:rPr>
        <w:t xml:space="preserve"> </w:t>
      </w:r>
      <w:r w:rsidRPr="00B753FF">
        <w:rPr>
          <w:rStyle w:val="hpsalt-edited"/>
          <w:rFonts w:ascii="Arial" w:hAnsi="Arial" w:cs="Arial"/>
          <w:b/>
          <w:i/>
          <w:caps/>
          <w:color w:val="000000" w:themeColor="text1"/>
          <w:sz w:val="16"/>
          <w:szCs w:val="16"/>
          <w:lang w:val="en"/>
        </w:rPr>
        <w:t>engaged</w:t>
      </w:r>
      <w:r w:rsidRPr="00B753FF">
        <w:rPr>
          <w:rStyle w:val="longtext"/>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in</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JOBS</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US"/>
        </w:rPr>
        <w:br/>
      </w:r>
      <w:r w:rsidRPr="00B753FF">
        <w:rPr>
          <w:rStyle w:val="hps"/>
          <w:rFonts w:ascii="Arial" w:hAnsi="Arial" w:cs="Arial"/>
          <w:b/>
          <w:i/>
          <w:caps/>
          <w:color w:val="000000" w:themeColor="text1"/>
          <w:sz w:val="16"/>
          <w:szCs w:val="16"/>
          <w:lang w:val="en"/>
        </w:rPr>
        <w:t>WITH</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hazardous</w:t>
      </w:r>
      <w:r w:rsidRPr="00B753FF">
        <w:rPr>
          <w:rStyle w:val="longtext"/>
          <w:rFonts w:ascii="Arial" w:hAnsi="Arial" w:cs="Arial"/>
          <w:b/>
          <w:i/>
          <w:caps/>
          <w:color w:val="000000" w:themeColor="text1"/>
          <w:sz w:val="16"/>
          <w:szCs w:val="16"/>
          <w:lang w:val="en-US"/>
        </w:rPr>
        <w:t xml:space="preserve"> </w:t>
      </w:r>
      <w:r w:rsidRPr="00B753FF">
        <w:rPr>
          <w:rStyle w:val="longtext"/>
          <w:rFonts w:ascii="Arial" w:hAnsi="Arial" w:cs="Arial"/>
          <w:b/>
          <w:i/>
          <w:caps/>
          <w:color w:val="000000" w:themeColor="text1"/>
          <w:sz w:val="16"/>
          <w:szCs w:val="16"/>
          <w:lang w:val="en"/>
        </w:rPr>
        <w:t>and</w:t>
      </w:r>
      <w:r w:rsidRPr="00B753FF">
        <w:rPr>
          <w:rStyle w:val="longtext"/>
          <w:rFonts w:ascii="Arial" w:hAnsi="Arial" w:cs="Arial"/>
          <w:b/>
          <w:i/>
          <w:caps/>
          <w:color w:val="000000" w:themeColor="text1"/>
          <w:sz w:val="16"/>
          <w:szCs w:val="16"/>
          <w:lang w:val="en-US"/>
        </w:rPr>
        <w:t xml:space="preserve"> (</w:t>
      </w:r>
      <w:r w:rsidRPr="00B753FF">
        <w:rPr>
          <w:rStyle w:val="longtext"/>
          <w:rFonts w:ascii="Arial" w:hAnsi="Arial" w:cs="Arial"/>
          <w:b/>
          <w:i/>
          <w:caps/>
          <w:color w:val="000000" w:themeColor="text1"/>
          <w:sz w:val="16"/>
          <w:szCs w:val="16"/>
          <w:lang w:val="en"/>
        </w:rPr>
        <w:t>OR</w:t>
      </w:r>
      <w:r w:rsidRPr="00B753FF">
        <w:rPr>
          <w:rStyle w:val="longtext"/>
          <w:rFonts w:ascii="Arial" w:hAnsi="Arial" w:cs="Arial"/>
          <w:b/>
          <w:i/>
          <w:caps/>
          <w:color w:val="000000" w:themeColor="text1"/>
          <w:sz w:val="16"/>
          <w:szCs w:val="16"/>
          <w:lang w:val="en-US"/>
        </w:rPr>
        <w:t xml:space="preserve">) </w:t>
      </w:r>
      <w:r w:rsidRPr="00B753FF">
        <w:rPr>
          <w:rStyle w:val="longtext"/>
          <w:rFonts w:ascii="Arial" w:hAnsi="Arial" w:cs="Arial"/>
          <w:b/>
          <w:i/>
          <w:caps/>
          <w:color w:val="000000" w:themeColor="text1"/>
          <w:sz w:val="16"/>
          <w:szCs w:val="16"/>
          <w:lang w:val="en"/>
        </w:rPr>
        <w:t>dangerous</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working</w:t>
      </w:r>
      <w:r w:rsidRPr="00B753FF">
        <w:rPr>
          <w:rStyle w:val="hps"/>
          <w:rFonts w:ascii="Arial" w:hAnsi="Arial" w:cs="Arial"/>
          <w:b/>
          <w:i/>
          <w:caps/>
          <w:color w:val="000000" w:themeColor="text1"/>
          <w:sz w:val="16"/>
          <w:szCs w:val="16"/>
          <w:lang w:val="en-US"/>
        </w:rPr>
        <w:t xml:space="preserve"> </w:t>
      </w:r>
      <w:r w:rsidRPr="00B753FF">
        <w:rPr>
          <w:rStyle w:val="hps"/>
          <w:rFonts w:ascii="Arial" w:hAnsi="Arial" w:cs="Arial"/>
          <w:b/>
          <w:i/>
          <w:caps/>
          <w:color w:val="000000" w:themeColor="text1"/>
          <w:sz w:val="16"/>
          <w:szCs w:val="16"/>
          <w:lang w:val="en"/>
        </w:rPr>
        <w:t>conditions</w:t>
      </w:r>
      <w:r w:rsidRPr="00B753FF">
        <w:rPr>
          <w:rStyle w:val="hps"/>
          <w:rFonts w:ascii="Arial" w:hAnsi="Arial" w:cs="Arial"/>
          <w:b/>
          <w:i/>
          <w:caps/>
          <w:color w:val="000000" w:themeColor="text1"/>
          <w:sz w:val="16"/>
          <w:szCs w:val="16"/>
          <w:lang w:val="en-US"/>
        </w:rPr>
        <w:t xml:space="preserve"> AT ORGANIZATIONS</w:t>
      </w:r>
      <w:r w:rsidRPr="00B753FF">
        <w:rPr>
          <w:rStyle w:val="hps"/>
          <w:rFonts w:ascii="Arial" w:hAnsi="Arial" w:cs="Arial"/>
          <w:b/>
          <w:i/>
          <w:color w:val="000000" w:themeColor="text1"/>
          <w:sz w:val="16"/>
          <w:szCs w:val="16"/>
          <w:lang w:val="en-US"/>
        </w:rPr>
        <w:t xml:space="preserve"> in</w:t>
      </w:r>
      <w:r w:rsidRPr="00B753FF">
        <w:rPr>
          <w:rStyle w:val="hps"/>
          <w:rFonts w:ascii="Arial" w:hAnsi="Arial" w:cs="Arial"/>
          <w:b/>
          <w:i/>
          <w:caps/>
          <w:color w:val="000000" w:themeColor="text1"/>
          <w:sz w:val="16"/>
          <w:szCs w:val="16"/>
          <w:lang w:val="en-US"/>
        </w:rPr>
        <w:t xml:space="preserve"> 202</w:t>
      </w:r>
      <w:r w:rsidR="000E5ABB" w:rsidRPr="00B753FF">
        <w:rPr>
          <w:rStyle w:val="hps"/>
          <w:rFonts w:ascii="Arial" w:hAnsi="Arial" w:cs="Arial"/>
          <w:b/>
          <w:i/>
          <w:caps/>
          <w:color w:val="000000" w:themeColor="text1"/>
          <w:sz w:val="16"/>
          <w:szCs w:val="16"/>
          <w:lang w:val="en-US"/>
        </w:rPr>
        <w:t>4</w:t>
      </w:r>
      <w:r w:rsidRPr="00B753FF">
        <w:rPr>
          <w:rStyle w:val="hps"/>
          <w:rFonts w:ascii="Arial" w:hAnsi="Arial" w:cs="Arial"/>
          <w:b/>
          <w:i/>
          <w:caps/>
          <w:color w:val="000000" w:themeColor="text1"/>
          <w:sz w:val="16"/>
          <w:szCs w:val="16"/>
          <w:lang w:val="en-US"/>
        </w:rPr>
        <w:br/>
      </w:r>
      <w:r w:rsidRPr="00B753FF">
        <w:rPr>
          <w:rFonts w:ascii="Arial" w:hAnsi="Arial" w:cs="Arial"/>
          <w:i/>
          <w:color w:val="000000" w:themeColor="text1"/>
          <w:sz w:val="14"/>
          <w:szCs w:val="14"/>
          <w:lang w:val="en-US"/>
        </w:rPr>
        <w:t>excluding small businesses;</w:t>
      </w:r>
      <w:r w:rsidRPr="00B753FF">
        <w:rPr>
          <w:rFonts w:ascii="Arial" w:hAnsi="Arial" w:cs="Arial"/>
          <w:i/>
          <w:color w:val="000000" w:themeColor="text1"/>
          <w:sz w:val="14"/>
          <w:lang w:val="en-US"/>
        </w:rPr>
        <w:t xml:space="preserve"> end of year</w:t>
      </w:r>
    </w:p>
    <w:p w14:paraId="3BF68DB6" w14:textId="7DC05BD6" w:rsidR="00C35B76" w:rsidRPr="00B753FF" w:rsidRDefault="003A15D8" w:rsidP="003A15D8">
      <w:pPr>
        <w:tabs>
          <w:tab w:val="left" w:pos="6634"/>
        </w:tabs>
        <w:spacing w:after="60"/>
        <w:jc w:val="right"/>
        <w:rPr>
          <w:rFonts w:ascii="Arial" w:hAnsi="Arial" w:cs="Arial"/>
          <w:i/>
          <w:color w:val="000000" w:themeColor="text1"/>
          <w:sz w:val="14"/>
        </w:rPr>
      </w:pPr>
      <w:r w:rsidRPr="00B753FF">
        <w:rPr>
          <w:rFonts w:ascii="Arial" w:hAnsi="Arial" w:cs="Arial"/>
          <w:color w:val="000000" w:themeColor="text1"/>
          <w:sz w:val="14"/>
          <w:lang w:val="en-US"/>
        </w:rPr>
        <w:t xml:space="preserve"> </w:t>
      </w:r>
      <w:r w:rsidR="00C35B76" w:rsidRPr="00B753FF">
        <w:rPr>
          <w:rFonts w:ascii="Arial" w:hAnsi="Arial" w:cs="Arial"/>
          <w:color w:val="000000" w:themeColor="text1"/>
          <w:sz w:val="14"/>
        </w:rPr>
        <w:t>(в процентах от общей численности работников организаций соответствующего вида экономической деятельности /</w:t>
      </w:r>
      <w:r w:rsidR="00C35B76" w:rsidRPr="00B753FF">
        <w:rPr>
          <w:rFonts w:ascii="Arial" w:hAnsi="Arial" w:cs="Arial"/>
          <w:color w:val="000000" w:themeColor="text1"/>
          <w:sz w:val="14"/>
        </w:rPr>
        <w:br/>
      </w:r>
      <w:r w:rsidR="00C35B76" w:rsidRPr="00B753FF">
        <w:rPr>
          <w:rFonts w:ascii="Arial" w:hAnsi="Arial" w:cs="Arial"/>
          <w:i/>
          <w:color w:val="000000" w:themeColor="text1"/>
          <w:sz w:val="14"/>
          <w:lang w:val="en-US"/>
        </w:rPr>
        <w:t>percent</w:t>
      </w:r>
      <w:r w:rsidR="00C35B76" w:rsidRPr="00B753FF">
        <w:rPr>
          <w:rFonts w:ascii="Arial" w:hAnsi="Arial" w:cs="Arial"/>
          <w:i/>
          <w:color w:val="000000" w:themeColor="text1"/>
          <w:sz w:val="14"/>
        </w:rPr>
        <w:t xml:space="preserve"> </w:t>
      </w:r>
      <w:r w:rsidR="00C35B76" w:rsidRPr="00B753FF">
        <w:rPr>
          <w:rFonts w:ascii="Arial" w:hAnsi="Arial" w:cs="Arial"/>
          <w:i/>
          <w:color w:val="000000" w:themeColor="text1"/>
          <w:sz w:val="14"/>
          <w:lang w:val="en-US"/>
        </w:rPr>
        <w:t>of</w:t>
      </w:r>
      <w:r w:rsidR="00C35B76" w:rsidRPr="00B753FF">
        <w:rPr>
          <w:rFonts w:ascii="Arial" w:hAnsi="Arial" w:cs="Arial"/>
          <w:i/>
          <w:color w:val="000000" w:themeColor="text1"/>
          <w:sz w:val="14"/>
        </w:rPr>
        <w:t xml:space="preserve"> </w:t>
      </w:r>
      <w:r w:rsidR="00C35B76" w:rsidRPr="00B753FF">
        <w:rPr>
          <w:rFonts w:ascii="Arial" w:hAnsi="Arial" w:cs="Arial"/>
          <w:i/>
          <w:color w:val="000000" w:themeColor="text1"/>
          <w:sz w:val="14"/>
          <w:lang w:val="en-US"/>
        </w:rPr>
        <w:t>total</w:t>
      </w:r>
      <w:r w:rsidR="00C35B76" w:rsidRPr="00B753FF">
        <w:rPr>
          <w:rFonts w:ascii="Arial" w:hAnsi="Arial" w:cs="Arial"/>
          <w:i/>
          <w:color w:val="000000" w:themeColor="text1"/>
          <w:sz w:val="14"/>
        </w:rPr>
        <w:t xml:space="preserve"> </w:t>
      </w:r>
      <w:r w:rsidR="00C35B76" w:rsidRPr="00B753FF">
        <w:rPr>
          <w:rFonts w:ascii="Arial" w:hAnsi="Arial" w:cs="Arial"/>
          <w:i/>
          <w:color w:val="000000" w:themeColor="text1"/>
          <w:sz w:val="14"/>
          <w:lang w:val="en-US"/>
        </w:rPr>
        <w:t>number</w:t>
      </w:r>
      <w:r w:rsidR="00C35B76" w:rsidRPr="00B753FF">
        <w:rPr>
          <w:rFonts w:ascii="Arial" w:hAnsi="Arial" w:cs="Arial"/>
          <w:i/>
          <w:color w:val="000000" w:themeColor="text1"/>
          <w:sz w:val="14"/>
        </w:rPr>
        <w:t xml:space="preserve"> </w:t>
      </w:r>
      <w:r w:rsidR="00C35B76" w:rsidRPr="00B753FF">
        <w:rPr>
          <w:rFonts w:ascii="Arial" w:hAnsi="Arial" w:cs="Arial"/>
          <w:i/>
          <w:color w:val="000000" w:themeColor="text1"/>
          <w:sz w:val="14"/>
          <w:lang w:val="en-US"/>
        </w:rPr>
        <w:t>of</w:t>
      </w:r>
      <w:r w:rsidR="00C35B76" w:rsidRPr="00B753FF">
        <w:rPr>
          <w:rFonts w:ascii="Arial" w:hAnsi="Arial" w:cs="Arial"/>
          <w:i/>
          <w:color w:val="000000" w:themeColor="text1"/>
          <w:sz w:val="14"/>
        </w:rPr>
        <w:t xml:space="preserve"> </w:t>
      </w:r>
      <w:r w:rsidR="00C35B76" w:rsidRPr="00B753FF">
        <w:rPr>
          <w:rFonts w:ascii="Arial" w:hAnsi="Arial" w:cs="Arial"/>
          <w:i/>
          <w:color w:val="000000" w:themeColor="text1"/>
          <w:sz w:val="14"/>
          <w:lang w:val="en"/>
        </w:rPr>
        <w:t>employees</w:t>
      </w:r>
      <w:r w:rsidR="00C35B76" w:rsidRPr="00B753FF">
        <w:rPr>
          <w:rFonts w:ascii="Arial" w:hAnsi="Arial" w:cs="Arial"/>
          <w:i/>
          <w:color w:val="000000" w:themeColor="text1"/>
          <w:sz w:val="14"/>
        </w:rPr>
        <w:t xml:space="preserve"> </w:t>
      </w:r>
      <w:r w:rsidR="00C35B76" w:rsidRPr="00B753FF">
        <w:rPr>
          <w:rFonts w:ascii="Arial" w:hAnsi="Arial" w:cs="Arial"/>
          <w:i/>
          <w:color w:val="000000" w:themeColor="text1"/>
          <w:sz w:val="14"/>
          <w:lang w:val="en-US"/>
        </w:rPr>
        <w:t>of</w:t>
      </w:r>
      <w:r w:rsidR="00C35B76" w:rsidRPr="00B753FF">
        <w:rPr>
          <w:rFonts w:ascii="Arial" w:hAnsi="Arial" w:cs="Arial"/>
          <w:i/>
          <w:color w:val="000000" w:themeColor="text1"/>
          <w:sz w:val="14"/>
        </w:rPr>
        <w:t xml:space="preserve"> </w:t>
      </w:r>
      <w:r w:rsidR="00C35B76" w:rsidRPr="00B753FF">
        <w:rPr>
          <w:rFonts w:ascii="Arial" w:hAnsi="Arial" w:cs="Arial"/>
          <w:i/>
          <w:color w:val="000000" w:themeColor="text1"/>
          <w:sz w:val="14"/>
          <w:lang w:val="en-US"/>
        </w:rPr>
        <w:t>organizations</w:t>
      </w:r>
      <w:r w:rsidR="00C35B76" w:rsidRPr="00B753FF">
        <w:rPr>
          <w:rFonts w:ascii="Arial" w:hAnsi="Arial" w:cs="Arial"/>
          <w:i/>
          <w:color w:val="000000" w:themeColor="text1"/>
          <w:sz w:val="14"/>
        </w:rPr>
        <w:t xml:space="preserve"> </w:t>
      </w:r>
      <w:r w:rsidR="00C35B76" w:rsidRPr="00B753FF">
        <w:rPr>
          <w:rFonts w:ascii="Arial" w:hAnsi="Arial" w:cs="Arial"/>
          <w:i/>
          <w:color w:val="000000" w:themeColor="text1"/>
          <w:sz w:val="14"/>
          <w:lang w:val="en-US"/>
        </w:rPr>
        <w:t>relevant</w:t>
      </w:r>
      <w:r w:rsidR="00C35B76" w:rsidRPr="00B753FF">
        <w:rPr>
          <w:rFonts w:ascii="Arial" w:hAnsi="Arial" w:cs="Arial"/>
          <w:i/>
          <w:color w:val="000000" w:themeColor="text1"/>
          <w:sz w:val="14"/>
        </w:rPr>
        <w:t xml:space="preserve"> </w:t>
      </w:r>
      <w:r w:rsidR="00C35B76" w:rsidRPr="00B753FF">
        <w:rPr>
          <w:rFonts w:ascii="Arial" w:hAnsi="Arial" w:cs="Arial"/>
          <w:i/>
          <w:color w:val="000000" w:themeColor="text1"/>
          <w:sz w:val="14"/>
          <w:lang w:val="en-US"/>
        </w:rPr>
        <w:t>economic</w:t>
      </w:r>
      <w:r w:rsidR="00C35B76" w:rsidRPr="00B753FF">
        <w:rPr>
          <w:rFonts w:ascii="Arial" w:hAnsi="Arial" w:cs="Arial"/>
          <w:i/>
          <w:color w:val="000000" w:themeColor="text1"/>
          <w:sz w:val="14"/>
        </w:rPr>
        <w:t xml:space="preserve"> </w:t>
      </w:r>
      <w:r w:rsidR="00C35B76" w:rsidRPr="00B753FF">
        <w:rPr>
          <w:rFonts w:ascii="Arial" w:hAnsi="Arial" w:cs="Arial"/>
          <w:i/>
          <w:color w:val="000000" w:themeColor="text1"/>
          <w:sz w:val="14"/>
          <w:lang w:val="en-US"/>
        </w:rPr>
        <w:t>activity</w:t>
      </w:r>
      <w:r w:rsidR="00C35B76" w:rsidRPr="00B753FF">
        <w:rPr>
          <w:rFonts w:ascii="Arial" w:hAnsi="Arial" w:cs="Arial"/>
          <w:i/>
          <w:color w:val="000000" w:themeColor="text1"/>
          <w:sz w:val="14"/>
        </w:rPr>
        <w:t>)</w:t>
      </w:r>
    </w:p>
    <w:tbl>
      <w:tblPr>
        <w:tblW w:w="5000" w:type="pct"/>
        <w:jc w:val="center"/>
        <w:tblLayout w:type="fixed"/>
        <w:tblCellMar>
          <w:left w:w="0" w:type="dxa"/>
          <w:right w:w="0" w:type="dxa"/>
        </w:tblCellMar>
        <w:tblLook w:val="0000" w:firstRow="0" w:lastRow="0" w:firstColumn="0" w:lastColumn="0" w:noHBand="0" w:noVBand="0"/>
      </w:tblPr>
      <w:tblGrid>
        <w:gridCol w:w="2898"/>
        <w:gridCol w:w="878"/>
        <w:gridCol w:w="878"/>
        <w:gridCol w:w="878"/>
        <w:gridCol w:w="878"/>
        <w:gridCol w:w="961"/>
        <w:gridCol w:w="795"/>
        <w:gridCol w:w="878"/>
        <w:gridCol w:w="878"/>
      </w:tblGrid>
      <w:tr w:rsidR="00B753FF" w:rsidRPr="00B753FF" w14:paraId="37DE4A10" w14:textId="77777777">
        <w:trPr>
          <w:cantSplit/>
          <w:jc w:val="center"/>
        </w:trPr>
        <w:tc>
          <w:tcPr>
            <w:tcW w:w="2898" w:type="dxa"/>
            <w:tcBorders>
              <w:top w:val="single" w:sz="6" w:space="0" w:color="auto"/>
              <w:right w:val="single" w:sz="6" w:space="0" w:color="auto"/>
            </w:tcBorders>
          </w:tcPr>
          <w:p w14:paraId="2C704DFD" w14:textId="77777777" w:rsidR="00242879" w:rsidRPr="00B753FF" w:rsidRDefault="00242879" w:rsidP="00BB218A">
            <w:pPr>
              <w:spacing w:before="80" w:line="140" w:lineRule="exact"/>
              <w:rPr>
                <w:rFonts w:ascii="Arial" w:hAnsi="Arial" w:cs="Arial"/>
                <w:color w:val="000000" w:themeColor="text1"/>
                <w:sz w:val="14"/>
              </w:rPr>
            </w:pPr>
          </w:p>
        </w:tc>
        <w:tc>
          <w:tcPr>
            <w:tcW w:w="878" w:type="dxa"/>
            <w:tcBorders>
              <w:top w:val="single" w:sz="6" w:space="0" w:color="auto"/>
              <w:right w:val="single" w:sz="6" w:space="0" w:color="auto"/>
            </w:tcBorders>
          </w:tcPr>
          <w:p w14:paraId="6B6CB661" w14:textId="77777777" w:rsidR="00242879" w:rsidRPr="00B753FF" w:rsidRDefault="00242879" w:rsidP="008C2C64">
            <w:pPr>
              <w:tabs>
                <w:tab w:val="left" w:pos="6634"/>
              </w:tabs>
              <w:spacing w:before="20" w:after="20" w:line="140" w:lineRule="exact"/>
              <w:ind w:left="57" w:right="28"/>
              <w:rPr>
                <w:rFonts w:ascii="Arial" w:hAnsi="Arial" w:cs="Arial"/>
                <w:color w:val="000000" w:themeColor="text1"/>
                <w:sz w:val="12"/>
                <w:szCs w:val="12"/>
              </w:rPr>
            </w:pPr>
            <w:r w:rsidRPr="00B753FF">
              <w:rPr>
                <w:rFonts w:ascii="Arial" w:hAnsi="Arial" w:cs="Arial"/>
                <w:color w:val="000000" w:themeColor="text1"/>
                <w:sz w:val="12"/>
                <w:szCs w:val="12"/>
              </w:rPr>
              <w:t xml:space="preserve">Сельское, </w:t>
            </w:r>
            <w:r w:rsidR="00884C8A" w:rsidRPr="00B753FF">
              <w:rPr>
                <w:rFonts w:ascii="Arial" w:hAnsi="Arial" w:cs="Arial"/>
                <w:color w:val="000000" w:themeColor="text1"/>
                <w:sz w:val="12"/>
                <w:szCs w:val="12"/>
              </w:rPr>
              <w:br/>
            </w:r>
            <w:r w:rsidRPr="00B753FF">
              <w:rPr>
                <w:rFonts w:ascii="Arial" w:hAnsi="Arial" w:cs="Arial"/>
                <w:color w:val="000000" w:themeColor="text1"/>
                <w:sz w:val="12"/>
                <w:szCs w:val="12"/>
              </w:rPr>
              <w:t xml:space="preserve">лесное </w:t>
            </w:r>
            <w:r w:rsidRPr="00B753FF">
              <w:rPr>
                <w:rFonts w:ascii="Arial" w:hAnsi="Arial" w:cs="Arial"/>
                <w:color w:val="000000" w:themeColor="text1"/>
                <w:sz w:val="12"/>
                <w:szCs w:val="12"/>
              </w:rPr>
              <w:br/>
              <w:t xml:space="preserve">хозяйство, </w:t>
            </w:r>
            <w:r w:rsidR="00884C8A" w:rsidRPr="00B753FF">
              <w:rPr>
                <w:rFonts w:ascii="Arial" w:hAnsi="Arial" w:cs="Arial"/>
                <w:color w:val="000000" w:themeColor="text1"/>
                <w:sz w:val="12"/>
                <w:szCs w:val="12"/>
              </w:rPr>
              <w:br/>
            </w:r>
            <w:r w:rsidRPr="00B753FF">
              <w:rPr>
                <w:rFonts w:ascii="Arial" w:hAnsi="Arial" w:cs="Arial"/>
                <w:color w:val="000000" w:themeColor="text1"/>
                <w:sz w:val="12"/>
                <w:szCs w:val="12"/>
              </w:rPr>
              <w:t xml:space="preserve">охота, </w:t>
            </w:r>
            <w:proofErr w:type="spellStart"/>
            <w:r w:rsidRPr="00B753FF">
              <w:rPr>
                <w:rFonts w:ascii="Arial" w:hAnsi="Arial" w:cs="Arial"/>
                <w:color w:val="000000" w:themeColor="text1"/>
                <w:sz w:val="12"/>
                <w:szCs w:val="12"/>
              </w:rPr>
              <w:t>рыбо</w:t>
            </w:r>
            <w:proofErr w:type="spellEnd"/>
            <w:r w:rsidR="00884C8A" w:rsidRPr="00B753FF">
              <w:rPr>
                <w:rFonts w:ascii="Arial" w:hAnsi="Arial" w:cs="Arial"/>
                <w:color w:val="000000" w:themeColor="text1"/>
                <w:sz w:val="12"/>
                <w:szCs w:val="12"/>
              </w:rPr>
              <w:t>-</w:t>
            </w:r>
            <w:r w:rsidR="00884C8A" w:rsidRPr="00B753FF">
              <w:rPr>
                <w:rFonts w:ascii="Arial" w:hAnsi="Arial" w:cs="Arial"/>
                <w:color w:val="000000" w:themeColor="text1"/>
                <w:sz w:val="12"/>
                <w:szCs w:val="12"/>
              </w:rPr>
              <w:br/>
            </w:r>
            <w:proofErr w:type="spellStart"/>
            <w:r w:rsidRPr="00B753FF">
              <w:rPr>
                <w:rFonts w:ascii="Arial" w:hAnsi="Arial" w:cs="Arial"/>
                <w:color w:val="000000" w:themeColor="text1"/>
                <w:sz w:val="12"/>
                <w:szCs w:val="12"/>
              </w:rPr>
              <w:t>ловство</w:t>
            </w:r>
            <w:proofErr w:type="spellEnd"/>
            <w:r w:rsidRPr="00B753FF">
              <w:rPr>
                <w:rFonts w:ascii="Arial" w:hAnsi="Arial" w:cs="Arial"/>
                <w:color w:val="000000" w:themeColor="text1"/>
                <w:sz w:val="12"/>
                <w:szCs w:val="12"/>
              </w:rPr>
              <w:t xml:space="preserve"> и </w:t>
            </w:r>
            <w:r w:rsidR="002D6DEE" w:rsidRPr="00B753FF">
              <w:rPr>
                <w:rFonts w:ascii="Arial" w:hAnsi="Arial" w:cs="Arial"/>
                <w:color w:val="000000" w:themeColor="text1"/>
                <w:sz w:val="12"/>
                <w:szCs w:val="12"/>
              </w:rPr>
              <w:br/>
            </w:r>
            <w:r w:rsidRPr="00B753FF">
              <w:rPr>
                <w:rFonts w:ascii="Arial" w:hAnsi="Arial" w:cs="Arial"/>
                <w:color w:val="000000" w:themeColor="text1"/>
                <w:sz w:val="12"/>
                <w:szCs w:val="12"/>
              </w:rPr>
              <w:t>рыбоводство</w:t>
            </w:r>
          </w:p>
          <w:p w14:paraId="449D8E6A" w14:textId="77777777" w:rsidR="00242879" w:rsidRPr="00B753FF" w:rsidRDefault="00242879" w:rsidP="008C2C64">
            <w:pPr>
              <w:tabs>
                <w:tab w:val="left" w:pos="6634"/>
              </w:tabs>
              <w:spacing w:before="20" w:after="20" w:line="140" w:lineRule="exact"/>
              <w:ind w:left="57" w:right="28"/>
              <w:rPr>
                <w:rFonts w:ascii="Arial" w:hAnsi="Arial" w:cs="Arial"/>
                <w:color w:val="000000" w:themeColor="text1"/>
                <w:spacing w:val="-4"/>
                <w:sz w:val="12"/>
                <w:szCs w:val="12"/>
              </w:rPr>
            </w:pPr>
            <w:r w:rsidRPr="00B753FF">
              <w:rPr>
                <w:rFonts w:ascii="Arial" w:hAnsi="Arial" w:cs="Arial"/>
                <w:i/>
                <w:color w:val="000000" w:themeColor="text1"/>
                <w:sz w:val="12"/>
                <w:szCs w:val="12"/>
                <w:lang w:val="en-US"/>
              </w:rPr>
              <w:t xml:space="preserve">Agriculture, </w:t>
            </w:r>
            <w:r w:rsidR="00884C8A" w:rsidRPr="00B753FF">
              <w:rPr>
                <w:rFonts w:ascii="Arial" w:hAnsi="Arial" w:cs="Arial"/>
                <w:i/>
                <w:color w:val="000000" w:themeColor="text1"/>
                <w:sz w:val="12"/>
                <w:szCs w:val="12"/>
              </w:rPr>
              <w:br/>
            </w:r>
            <w:r w:rsidRPr="00B753FF">
              <w:rPr>
                <w:rFonts w:ascii="Arial" w:hAnsi="Arial" w:cs="Arial"/>
                <w:i/>
                <w:color w:val="000000" w:themeColor="text1"/>
                <w:sz w:val="12"/>
                <w:szCs w:val="12"/>
                <w:lang w:val="en-US"/>
              </w:rPr>
              <w:t xml:space="preserve">forestry and </w:t>
            </w:r>
            <w:r w:rsidR="00884C8A" w:rsidRPr="00B753FF">
              <w:rPr>
                <w:rFonts w:ascii="Arial" w:hAnsi="Arial" w:cs="Arial"/>
                <w:i/>
                <w:color w:val="000000" w:themeColor="text1"/>
                <w:sz w:val="12"/>
                <w:szCs w:val="12"/>
              </w:rPr>
              <w:br/>
            </w:r>
            <w:r w:rsidRPr="00B753FF">
              <w:rPr>
                <w:rFonts w:ascii="Arial" w:hAnsi="Arial" w:cs="Arial"/>
                <w:i/>
                <w:color w:val="000000" w:themeColor="text1"/>
                <w:sz w:val="12"/>
                <w:szCs w:val="12"/>
                <w:lang w:val="en-US"/>
              </w:rPr>
              <w:t xml:space="preserve">fishing  </w:t>
            </w:r>
          </w:p>
        </w:tc>
        <w:tc>
          <w:tcPr>
            <w:tcW w:w="878" w:type="dxa"/>
            <w:tcBorders>
              <w:top w:val="single" w:sz="6" w:space="0" w:color="auto"/>
              <w:left w:val="single" w:sz="6" w:space="0" w:color="auto"/>
              <w:right w:val="single" w:sz="6" w:space="0" w:color="auto"/>
            </w:tcBorders>
          </w:tcPr>
          <w:p w14:paraId="6B6D56FD" w14:textId="77777777" w:rsidR="00242879" w:rsidRPr="00B753FF" w:rsidRDefault="00242879" w:rsidP="008C2C64">
            <w:pPr>
              <w:tabs>
                <w:tab w:val="left" w:pos="6634"/>
              </w:tabs>
              <w:spacing w:before="20" w:after="20" w:line="140" w:lineRule="exact"/>
              <w:ind w:left="57" w:right="28"/>
              <w:rPr>
                <w:rFonts w:ascii="Arial" w:hAnsi="Arial" w:cs="Arial"/>
                <w:color w:val="000000" w:themeColor="text1"/>
                <w:sz w:val="12"/>
              </w:rPr>
            </w:pPr>
            <w:r w:rsidRPr="00B753FF">
              <w:rPr>
                <w:rFonts w:ascii="Arial" w:hAnsi="Arial" w:cs="Arial"/>
                <w:color w:val="000000" w:themeColor="text1"/>
                <w:sz w:val="12"/>
              </w:rPr>
              <w:t xml:space="preserve">Добыча </w:t>
            </w:r>
            <w:r w:rsidRPr="00B753FF">
              <w:rPr>
                <w:rFonts w:ascii="Arial" w:hAnsi="Arial" w:cs="Arial"/>
                <w:color w:val="000000" w:themeColor="text1"/>
                <w:sz w:val="12"/>
              </w:rPr>
              <w:br/>
              <w:t xml:space="preserve">полезных </w:t>
            </w:r>
            <w:r w:rsidRPr="00B753FF">
              <w:rPr>
                <w:rFonts w:ascii="Arial" w:hAnsi="Arial" w:cs="Arial"/>
                <w:color w:val="000000" w:themeColor="text1"/>
                <w:sz w:val="12"/>
              </w:rPr>
              <w:br/>
              <w:t>ископаемых</w:t>
            </w:r>
          </w:p>
          <w:p w14:paraId="5CAF29FC" w14:textId="77777777" w:rsidR="00242879" w:rsidRPr="00B753FF" w:rsidRDefault="00242879" w:rsidP="008C2C64">
            <w:pPr>
              <w:tabs>
                <w:tab w:val="left" w:pos="6634"/>
              </w:tabs>
              <w:spacing w:before="20" w:after="20" w:line="140" w:lineRule="exact"/>
              <w:ind w:left="57" w:right="28"/>
              <w:rPr>
                <w:rFonts w:ascii="Arial" w:hAnsi="Arial" w:cs="Arial"/>
                <w:color w:val="000000" w:themeColor="text1"/>
                <w:sz w:val="12"/>
              </w:rPr>
            </w:pPr>
            <w:r w:rsidRPr="00B753FF">
              <w:rPr>
                <w:rFonts w:ascii="Arial" w:hAnsi="Arial" w:cs="Arial"/>
                <w:i/>
                <w:color w:val="000000" w:themeColor="text1"/>
                <w:sz w:val="12"/>
                <w:szCs w:val="12"/>
                <w:lang w:val="en-US"/>
              </w:rPr>
              <w:t>Mining</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lang w:val="en-US"/>
              </w:rPr>
              <w:t>and</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rPr>
              <w:br/>
            </w:r>
            <w:r w:rsidRPr="00B753FF">
              <w:rPr>
                <w:rFonts w:ascii="Arial" w:hAnsi="Arial" w:cs="Arial"/>
                <w:i/>
                <w:color w:val="000000" w:themeColor="text1"/>
                <w:sz w:val="12"/>
                <w:szCs w:val="12"/>
                <w:lang w:val="en-US"/>
              </w:rPr>
              <w:t>quarrying</w:t>
            </w:r>
          </w:p>
        </w:tc>
        <w:tc>
          <w:tcPr>
            <w:tcW w:w="878" w:type="dxa"/>
            <w:tcBorders>
              <w:top w:val="single" w:sz="6" w:space="0" w:color="auto"/>
              <w:left w:val="single" w:sz="6" w:space="0" w:color="auto"/>
              <w:right w:val="single" w:sz="6" w:space="0" w:color="auto"/>
            </w:tcBorders>
          </w:tcPr>
          <w:p w14:paraId="46EA8EF9" w14:textId="77777777" w:rsidR="00242879" w:rsidRPr="00B753FF" w:rsidRDefault="00242879" w:rsidP="008C2C64">
            <w:pPr>
              <w:tabs>
                <w:tab w:val="left" w:pos="6634"/>
              </w:tabs>
              <w:spacing w:before="20" w:after="20" w:line="140" w:lineRule="exact"/>
              <w:ind w:left="57" w:right="28"/>
              <w:rPr>
                <w:rFonts w:ascii="Arial" w:hAnsi="Arial" w:cs="Arial"/>
                <w:color w:val="000000" w:themeColor="text1"/>
                <w:sz w:val="12"/>
              </w:rPr>
            </w:pPr>
            <w:proofErr w:type="spellStart"/>
            <w:r w:rsidRPr="00B753FF">
              <w:rPr>
                <w:rFonts w:ascii="Arial" w:hAnsi="Arial" w:cs="Arial"/>
                <w:color w:val="000000" w:themeColor="text1"/>
                <w:sz w:val="12"/>
              </w:rPr>
              <w:t>Обрабаты</w:t>
            </w:r>
            <w:proofErr w:type="spellEnd"/>
            <w:r w:rsidR="00884C8A" w:rsidRPr="00B753FF">
              <w:rPr>
                <w:rFonts w:ascii="Arial" w:hAnsi="Arial" w:cs="Arial"/>
                <w:color w:val="000000" w:themeColor="text1"/>
                <w:sz w:val="12"/>
              </w:rPr>
              <w:t>-</w:t>
            </w:r>
            <w:r w:rsidR="00884C8A" w:rsidRPr="00B753FF">
              <w:rPr>
                <w:rFonts w:ascii="Arial" w:hAnsi="Arial" w:cs="Arial"/>
                <w:color w:val="000000" w:themeColor="text1"/>
                <w:sz w:val="12"/>
              </w:rPr>
              <w:br/>
            </w:r>
            <w:proofErr w:type="spellStart"/>
            <w:r w:rsidRPr="00B753FF">
              <w:rPr>
                <w:rFonts w:ascii="Arial" w:hAnsi="Arial" w:cs="Arial"/>
                <w:color w:val="000000" w:themeColor="text1"/>
                <w:sz w:val="12"/>
              </w:rPr>
              <w:t>вающие</w:t>
            </w:r>
            <w:proofErr w:type="spellEnd"/>
            <w:r w:rsidRPr="00B753FF">
              <w:rPr>
                <w:rFonts w:ascii="Arial" w:hAnsi="Arial" w:cs="Arial"/>
                <w:color w:val="000000" w:themeColor="text1"/>
                <w:sz w:val="12"/>
              </w:rPr>
              <w:t xml:space="preserve"> про</w:t>
            </w:r>
            <w:r w:rsidR="00884C8A" w:rsidRPr="00B753FF">
              <w:rPr>
                <w:rFonts w:ascii="Arial" w:hAnsi="Arial" w:cs="Arial"/>
                <w:color w:val="000000" w:themeColor="text1"/>
                <w:sz w:val="12"/>
              </w:rPr>
              <w:t>-</w:t>
            </w:r>
            <w:r w:rsidR="00884C8A" w:rsidRPr="00B753FF">
              <w:rPr>
                <w:rFonts w:ascii="Arial" w:hAnsi="Arial" w:cs="Arial"/>
                <w:color w:val="000000" w:themeColor="text1"/>
                <w:sz w:val="12"/>
              </w:rPr>
              <w:br/>
            </w:r>
            <w:proofErr w:type="spellStart"/>
            <w:r w:rsidRPr="00B753FF">
              <w:rPr>
                <w:rFonts w:ascii="Arial" w:hAnsi="Arial" w:cs="Arial"/>
                <w:color w:val="000000" w:themeColor="text1"/>
                <w:sz w:val="12"/>
              </w:rPr>
              <w:t>изводства</w:t>
            </w:r>
            <w:proofErr w:type="spellEnd"/>
          </w:p>
          <w:p w14:paraId="2F7BCBE9" w14:textId="77777777" w:rsidR="00242879" w:rsidRPr="00B753FF" w:rsidRDefault="00242879" w:rsidP="008C2C64">
            <w:pPr>
              <w:tabs>
                <w:tab w:val="left" w:pos="6634"/>
              </w:tabs>
              <w:spacing w:before="20" w:after="20" w:line="140" w:lineRule="exact"/>
              <w:ind w:left="57" w:right="28"/>
              <w:rPr>
                <w:rFonts w:ascii="Arial" w:hAnsi="Arial" w:cs="Arial"/>
                <w:color w:val="000000" w:themeColor="text1"/>
                <w:sz w:val="12"/>
                <w:szCs w:val="12"/>
              </w:rPr>
            </w:pPr>
            <w:r w:rsidRPr="00B753FF">
              <w:rPr>
                <w:rFonts w:ascii="Arial" w:hAnsi="Arial" w:cs="Arial"/>
                <w:i/>
                <w:color w:val="000000" w:themeColor="text1"/>
                <w:sz w:val="12"/>
                <w:szCs w:val="12"/>
                <w:lang w:val="en-US"/>
              </w:rPr>
              <w:t>Manufacturing</w:t>
            </w:r>
          </w:p>
        </w:tc>
        <w:tc>
          <w:tcPr>
            <w:tcW w:w="878" w:type="dxa"/>
            <w:tcBorders>
              <w:top w:val="single" w:sz="6" w:space="0" w:color="auto"/>
              <w:left w:val="single" w:sz="6" w:space="0" w:color="auto"/>
              <w:right w:val="single" w:sz="6" w:space="0" w:color="auto"/>
            </w:tcBorders>
          </w:tcPr>
          <w:p w14:paraId="3B4A813C" w14:textId="7BFE8CED" w:rsidR="00242879" w:rsidRPr="00B753FF" w:rsidRDefault="00F229BA" w:rsidP="008C2C64">
            <w:pPr>
              <w:tabs>
                <w:tab w:val="left" w:pos="6634"/>
              </w:tabs>
              <w:spacing w:before="20" w:after="20" w:line="140" w:lineRule="exact"/>
              <w:ind w:left="57" w:right="28"/>
              <w:rPr>
                <w:rFonts w:ascii="Arial" w:hAnsi="Arial" w:cs="Arial"/>
                <w:color w:val="000000" w:themeColor="text1"/>
                <w:sz w:val="12"/>
              </w:rPr>
            </w:pPr>
            <w:r w:rsidRPr="00B753FF">
              <w:rPr>
                <w:rFonts w:ascii="Arial" w:hAnsi="Arial" w:cs="Arial"/>
                <w:color w:val="000000" w:themeColor="text1"/>
                <w:sz w:val="12"/>
              </w:rPr>
              <w:t>Обеспечение</w:t>
            </w:r>
            <w:r w:rsidR="00884C8A" w:rsidRPr="00B753FF">
              <w:rPr>
                <w:rFonts w:ascii="Arial" w:hAnsi="Arial" w:cs="Arial"/>
                <w:color w:val="000000" w:themeColor="text1"/>
                <w:sz w:val="12"/>
              </w:rPr>
              <w:br/>
            </w:r>
            <w:proofErr w:type="spellStart"/>
            <w:r w:rsidR="00242879" w:rsidRPr="00B753FF">
              <w:rPr>
                <w:rFonts w:ascii="Arial" w:hAnsi="Arial" w:cs="Arial"/>
                <w:color w:val="000000" w:themeColor="text1"/>
                <w:sz w:val="12"/>
              </w:rPr>
              <w:t>электриче</w:t>
            </w:r>
            <w:proofErr w:type="spellEnd"/>
            <w:r w:rsidR="00884C8A" w:rsidRPr="00B753FF">
              <w:rPr>
                <w:rFonts w:ascii="Arial" w:hAnsi="Arial" w:cs="Arial"/>
                <w:color w:val="000000" w:themeColor="text1"/>
                <w:sz w:val="12"/>
              </w:rPr>
              <w:t>-</w:t>
            </w:r>
            <w:r w:rsidR="00884C8A" w:rsidRPr="00B753FF">
              <w:rPr>
                <w:rFonts w:ascii="Arial" w:hAnsi="Arial" w:cs="Arial"/>
                <w:color w:val="000000" w:themeColor="text1"/>
                <w:sz w:val="12"/>
              </w:rPr>
              <w:br/>
            </w:r>
            <w:proofErr w:type="spellStart"/>
            <w:r w:rsidR="00242879" w:rsidRPr="00B753FF">
              <w:rPr>
                <w:rFonts w:ascii="Arial" w:hAnsi="Arial" w:cs="Arial"/>
                <w:color w:val="000000" w:themeColor="text1"/>
                <w:sz w:val="12"/>
              </w:rPr>
              <w:t>ской</w:t>
            </w:r>
            <w:proofErr w:type="spellEnd"/>
            <w:r w:rsidR="00242879" w:rsidRPr="00B753FF">
              <w:rPr>
                <w:rFonts w:ascii="Arial" w:hAnsi="Arial" w:cs="Arial"/>
                <w:color w:val="000000" w:themeColor="text1"/>
                <w:sz w:val="12"/>
              </w:rPr>
              <w:t xml:space="preserve"> </w:t>
            </w:r>
            <w:proofErr w:type="spellStart"/>
            <w:r w:rsidR="00242879" w:rsidRPr="00B753FF">
              <w:rPr>
                <w:rFonts w:ascii="Arial" w:hAnsi="Arial" w:cs="Arial"/>
                <w:color w:val="000000" w:themeColor="text1"/>
                <w:sz w:val="12"/>
              </w:rPr>
              <w:t>энерги</w:t>
            </w:r>
            <w:proofErr w:type="spellEnd"/>
            <w:r w:rsidR="00884C8A" w:rsidRPr="00B753FF">
              <w:rPr>
                <w:rFonts w:ascii="Arial" w:hAnsi="Arial" w:cs="Arial"/>
                <w:color w:val="000000" w:themeColor="text1"/>
                <w:sz w:val="12"/>
              </w:rPr>
              <w:t>-</w:t>
            </w:r>
            <w:r w:rsidR="00884C8A" w:rsidRPr="00B753FF">
              <w:rPr>
                <w:rFonts w:ascii="Arial" w:hAnsi="Arial" w:cs="Arial"/>
                <w:color w:val="000000" w:themeColor="text1"/>
                <w:sz w:val="12"/>
              </w:rPr>
              <w:br/>
            </w:r>
            <w:r w:rsidR="00242879" w:rsidRPr="00B753FF">
              <w:rPr>
                <w:rFonts w:ascii="Arial" w:hAnsi="Arial" w:cs="Arial"/>
                <w:color w:val="000000" w:themeColor="text1"/>
                <w:sz w:val="12"/>
              </w:rPr>
              <w:t xml:space="preserve">ей, газом </w:t>
            </w:r>
            <w:r w:rsidR="00A62BE9" w:rsidRPr="00B753FF">
              <w:rPr>
                <w:rFonts w:ascii="Arial" w:hAnsi="Arial" w:cs="Arial"/>
                <w:color w:val="000000" w:themeColor="text1"/>
                <w:sz w:val="12"/>
              </w:rPr>
              <w:br/>
            </w:r>
            <w:r w:rsidR="00242879" w:rsidRPr="00B753FF">
              <w:rPr>
                <w:rFonts w:ascii="Arial" w:hAnsi="Arial" w:cs="Arial"/>
                <w:color w:val="000000" w:themeColor="text1"/>
                <w:sz w:val="12"/>
              </w:rPr>
              <w:t>и паром; кон</w:t>
            </w:r>
            <w:r w:rsidR="00884C8A" w:rsidRPr="00B753FF">
              <w:rPr>
                <w:rFonts w:ascii="Arial" w:hAnsi="Arial" w:cs="Arial"/>
                <w:color w:val="000000" w:themeColor="text1"/>
                <w:sz w:val="12"/>
              </w:rPr>
              <w:t>-</w:t>
            </w:r>
            <w:r w:rsidR="00884C8A" w:rsidRPr="00B753FF">
              <w:rPr>
                <w:rFonts w:ascii="Arial" w:hAnsi="Arial" w:cs="Arial"/>
                <w:color w:val="000000" w:themeColor="text1"/>
                <w:sz w:val="12"/>
              </w:rPr>
              <w:br/>
            </w:r>
            <w:proofErr w:type="spellStart"/>
            <w:r w:rsidR="00242879" w:rsidRPr="00B753FF">
              <w:rPr>
                <w:rFonts w:ascii="Arial" w:hAnsi="Arial" w:cs="Arial"/>
                <w:color w:val="000000" w:themeColor="text1"/>
                <w:sz w:val="12"/>
              </w:rPr>
              <w:t>дициониро</w:t>
            </w:r>
            <w:proofErr w:type="spellEnd"/>
            <w:r w:rsidR="00884C8A" w:rsidRPr="00B753FF">
              <w:rPr>
                <w:rFonts w:ascii="Arial" w:hAnsi="Arial" w:cs="Arial"/>
                <w:color w:val="000000" w:themeColor="text1"/>
                <w:sz w:val="12"/>
              </w:rPr>
              <w:t>-</w:t>
            </w:r>
            <w:r w:rsidR="00884C8A" w:rsidRPr="00B753FF">
              <w:rPr>
                <w:rFonts w:ascii="Arial" w:hAnsi="Arial" w:cs="Arial"/>
                <w:color w:val="000000" w:themeColor="text1"/>
                <w:sz w:val="12"/>
              </w:rPr>
              <w:br/>
            </w:r>
            <w:proofErr w:type="spellStart"/>
            <w:r w:rsidR="00242879" w:rsidRPr="00B753FF">
              <w:rPr>
                <w:rFonts w:ascii="Arial" w:hAnsi="Arial" w:cs="Arial"/>
                <w:color w:val="000000" w:themeColor="text1"/>
                <w:sz w:val="12"/>
              </w:rPr>
              <w:t>вание</w:t>
            </w:r>
            <w:proofErr w:type="spellEnd"/>
            <w:r w:rsidR="00242879" w:rsidRPr="00B753FF">
              <w:rPr>
                <w:rFonts w:ascii="Arial" w:hAnsi="Arial" w:cs="Arial"/>
                <w:color w:val="000000" w:themeColor="text1"/>
                <w:sz w:val="12"/>
              </w:rPr>
              <w:t xml:space="preserve"> </w:t>
            </w:r>
            <w:r w:rsidR="007762D1" w:rsidRPr="00B753FF">
              <w:rPr>
                <w:rFonts w:ascii="Arial" w:hAnsi="Arial" w:cs="Arial"/>
                <w:color w:val="000000" w:themeColor="text1"/>
                <w:sz w:val="12"/>
              </w:rPr>
              <w:br/>
            </w:r>
            <w:r w:rsidR="00242879" w:rsidRPr="00B753FF">
              <w:rPr>
                <w:rFonts w:ascii="Arial" w:hAnsi="Arial" w:cs="Arial"/>
                <w:color w:val="000000" w:themeColor="text1"/>
                <w:sz w:val="12"/>
              </w:rPr>
              <w:t>воздуха</w:t>
            </w:r>
          </w:p>
          <w:p w14:paraId="344CC199" w14:textId="77777777" w:rsidR="00242879" w:rsidRPr="00B753FF" w:rsidRDefault="00242879" w:rsidP="008C2C64">
            <w:pPr>
              <w:tabs>
                <w:tab w:val="left" w:pos="6634"/>
              </w:tabs>
              <w:spacing w:before="20" w:after="20" w:line="140" w:lineRule="exact"/>
              <w:ind w:left="57" w:right="28"/>
              <w:rPr>
                <w:rFonts w:ascii="Arial" w:hAnsi="Arial" w:cs="Arial"/>
                <w:i/>
                <w:color w:val="000000" w:themeColor="text1"/>
                <w:sz w:val="12"/>
                <w:lang w:val="en-US"/>
              </w:rPr>
            </w:pPr>
            <w:r w:rsidRPr="00B753FF">
              <w:rPr>
                <w:rFonts w:ascii="Arial" w:hAnsi="Arial" w:cs="Arial"/>
                <w:i/>
                <w:color w:val="000000" w:themeColor="text1"/>
                <w:sz w:val="12"/>
                <w:lang w:val="en-US"/>
              </w:rPr>
              <w:t xml:space="preserve">Electricity, </w:t>
            </w:r>
            <w:r w:rsidR="00884C8A" w:rsidRPr="00B753FF">
              <w:rPr>
                <w:rFonts w:ascii="Arial" w:hAnsi="Arial" w:cs="Arial"/>
                <w:i/>
                <w:color w:val="000000" w:themeColor="text1"/>
                <w:sz w:val="12"/>
                <w:lang w:val="en-US"/>
              </w:rPr>
              <w:br/>
            </w:r>
            <w:r w:rsidRPr="00B753FF">
              <w:rPr>
                <w:rFonts w:ascii="Arial" w:hAnsi="Arial" w:cs="Arial"/>
                <w:i/>
                <w:color w:val="000000" w:themeColor="text1"/>
                <w:sz w:val="12"/>
                <w:lang w:val="en-US"/>
              </w:rPr>
              <w:t xml:space="preserve">gas, steam </w:t>
            </w:r>
            <w:r w:rsidR="00884C8A" w:rsidRPr="00B753FF">
              <w:rPr>
                <w:rFonts w:ascii="Arial" w:hAnsi="Arial" w:cs="Arial"/>
                <w:i/>
                <w:color w:val="000000" w:themeColor="text1"/>
                <w:sz w:val="12"/>
                <w:lang w:val="en-US"/>
              </w:rPr>
              <w:br/>
            </w:r>
            <w:r w:rsidRPr="00B753FF">
              <w:rPr>
                <w:rFonts w:ascii="Arial" w:hAnsi="Arial" w:cs="Arial"/>
                <w:i/>
                <w:color w:val="000000" w:themeColor="text1"/>
                <w:sz w:val="12"/>
                <w:lang w:val="en-US"/>
              </w:rPr>
              <w:t xml:space="preserve">and air </w:t>
            </w:r>
            <w:proofErr w:type="spellStart"/>
            <w:r w:rsidRPr="00B753FF">
              <w:rPr>
                <w:rFonts w:ascii="Arial" w:hAnsi="Arial" w:cs="Arial"/>
                <w:i/>
                <w:color w:val="000000" w:themeColor="text1"/>
                <w:sz w:val="12"/>
                <w:lang w:val="en-US"/>
              </w:rPr>
              <w:t>condi</w:t>
            </w:r>
            <w:proofErr w:type="spellEnd"/>
            <w:r w:rsidR="00884C8A" w:rsidRPr="00B753FF">
              <w:rPr>
                <w:rFonts w:ascii="Arial" w:hAnsi="Arial" w:cs="Arial"/>
                <w:i/>
                <w:color w:val="000000" w:themeColor="text1"/>
                <w:sz w:val="12"/>
                <w:lang w:val="en-US"/>
              </w:rPr>
              <w:t>-</w:t>
            </w:r>
            <w:r w:rsidR="00884C8A" w:rsidRPr="00B753FF">
              <w:rPr>
                <w:rFonts w:ascii="Arial" w:hAnsi="Arial" w:cs="Arial"/>
                <w:i/>
                <w:color w:val="000000" w:themeColor="text1"/>
                <w:sz w:val="12"/>
                <w:lang w:val="en-US"/>
              </w:rPr>
              <w:br/>
            </w:r>
            <w:proofErr w:type="spellStart"/>
            <w:r w:rsidRPr="00B753FF">
              <w:rPr>
                <w:rFonts w:ascii="Arial" w:hAnsi="Arial" w:cs="Arial"/>
                <w:i/>
                <w:color w:val="000000" w:themeColor="text1"/>
                <w:sz w:val="12"/>
                <w:lang w:val="en-US"/>
              </w:rPr>
              <w:t>tioning</w:t>
            </w:r>
            <w:proofErr w:type="spellEnd"/>
            <w:r w:rsidRPr="00B753FF">
              <w:rPr>
                <w:rFonts w:ascii="Arial" w:hAnsi="Arial" w:cs="Arial"/>
                <w:i/>
                <w:color w:val="000000" w:themeColor="text1"/>
                <w:sz w:val="12"/>
                <w:lang w:val="en-US"/>
              </w:rPr>
              <w:t xml:space="preserve"> supply</w:t>
            </w:r>
          </w:p>
        </w:tc>
        <w:tc>
          <w:tcPr>
            <w:tcW w:w="961" w:type="dxa"/>
            <w:tcBorders>
              <w:top w:val="single" w:sz="6" w:space="0" w:color="auto"/>
              <w:left w:val="single" w:sz="6" w:space="0" w:color="auto"/>
              <w:right w:val="single" w:sz="6" w:space="0" w:color="auto"/>
            </w:tcBorders>
          </w:tcPr>
          <w:p w14:paraId="7FABEC82" w14:textId="77777777" w:rsidR="00242879" w:rsidRPr="00B753FF" w:rsidRDefault="00242879" w:rsidP="008C2C64">
            <w:pPr>
              <w:tabs>
                <w:tab w:val="left" w:pos="6634"/>
              </w:tabs>
              <w:spacing w:before="20" w:after="20" w:line="140" w:lineRule="exact"/>
              <w:ind w:left="57" w:right="28"/>
              <w:rPr>
                <w:rFonts w:ascii="Arial" w:hAnsi="Arial" w:cs="Arial"/>
                <w:color w:val="000000" w:themeColor="text1"/>
                <w:sz w:val="12"/>
              </w:rPr>
            </w:pPr>
            <w:proofErr w:type="spellStart"/>
            <w:r w:rsidRPr="00B753FF">
              <w:rPr>
                <w:rFonts w:ascii="Arial" w:hAnsi="Arial" w:cs="Arial"/>
                <w:color w:val="000000" w:themeColor="text1"/>
                <w:sz w:val="12"/>
              </w:rPr>
              <w:t>Водоснабже</w:t>
            </w:r>
            <w:proofErr w:type="spellEnd"/>
            <w:r w:rsidR="00884C8A" w:rsidRPr="00B753FF">
              <w:rPr>
                <w:rFonts w:ascii="Arial" w:hAnsi="Arial" w:cs="Arial"/>
                <w:color w:val="000000" w:themeColor="text1"/>
                <w:sz w:val="12"/>
              </w:rPr>
              <w:t>-</w:t>
            </w:r>
            <w:r w:rsidR="00884C8A" w:rsidRPr="00B753FF">
              <w:rPr>
                <w:rFonts w:ascii="Arial" w:hAnsi="Arial" w:cs="Arial"/>
                <w:color w:val="000000" w:themeColor="text1"/>
                <w:sz w:val="12"/>
              </w:rPr>
              <w:br/>
            </w:r>
            <w:proofErr w:type="spellStart"/>
            <w:r w:rsidRPr="00B753FF">
              <w:rPr>
                <w:rFonts w:ascii="Arial" w:hAnsi="Arial" w:cs="Arial"/>
                <w:color w:val="000000" w:themeColor="text1"/>
                <w:sz w:val="12"/>
              </w:rPr>
              <w:t>ние</w:t>
            </w:r>
            <w:proofErr w:type="spellEnd"/>
            <w:r w:rsidRPr="00B753FF">
              <w:rPr>
                <w:rFonts w:ascii="Arial" w:hAnsi="Arial" w:cs="Arial"/>
                <w:color w:val="000000" w:themeColor="text1"/>
                <w:sz w:val="12"/>
              </w:rPr>
              <w:t xml:space="preserve">; </w:t>
            </w:r>
            <w:proofErr w:type="spellStart"/>
            <w:r w:rsidRPr="00B753FF">
              <w:rPr>
                <w:rFonts w:ascii="Arial" w:hAnsi="Arial" w:cs="Arial"/>
                <w:color w:val="000000" w:themeColor="text1"/>
                <w:sz w:val="12"/>
              </w:rPr>
              <w:t>водоотве</w:t>
            </w:r>
            <w:proofErr w:type="spellEnd"/>
            <w:r w:rsidR="00884C8A" w:rsidRPr="00B753FF">
              <w:rPr>
                <w:rFonts w:ascii="Arial" w:hAnsi="Arial" w:cs="Arial"/>
                <w:color w:val="000000" w:themeColor="text1"/>
                <w:sz w:val="12"/>
              </w:rPr>
              <w:t>-</w:t>
            </w:r>
            <w:r w:rsidR="00884C8A" w:rsidRPr="00B753FF">
              <w:rPr>
                <w:rFonts w:ascii="Arial" w:hAnsi="Arial" w:cs="Arial"/>
                <w:color w:val="000000" w:themeColor="text1"/>
                <w:sz w:val="12"/>
              </w:rPr>
              <w:br/>
            </w:r>
            <w:proofErr w:type="spellStart"/>
            <w:r w:rsidRPr="00B753FF">
              <w:rPr>
                <w:rFonts w:ascii="Arial" w:hAnsi="Arial" w:cs="Arial"/>
                <w:color w:val="000000" w:themeColor="text1"/>
                <w:sz w:val="12"/>
              </w:rPr>
              <w:t>дение</w:t>
            </w:r>
            <w:proofErr w:type="spellEnd"/>
            <w:r w:rsidRPr="00B753FF">
              <w:rPr>
                <w:rFonts w:ascii="Arial" w:hAnsi="Arial" w:cs="Arial"/>
                <w:color w:val="000000" w:themeColor="text1"/>
                <w:sz w:val="12"/>
              </w:rPr>
              <w:t xml:space="preserve">, </w:t>
            </w:r>
            <w:proofErr w:type="spellStart"/>
            <w:r w:rsidRPr="00B753FF">
              <w:rPr>
                <w:rFonts w:ascii="Arial" w:hAnsi="Arial" w:cs="Arial"/>
                <w:color w:val="000000" w:themeColor="text1"/>
                <w:sz w:val="12"/>
              </w:rPr>
              <w:t>органи</w:t>
            </w:r>
            <w:proofErr w:type="spellEnd"/>
            <w:r w:rsidR="00884C8A" w:rsidRPr="00B753FF">
              <w:rPr>
                <w:rFonts w:ascii="Arial" w:hAnsi="Arial" w:cs="Arial"/>
                <w:color w:val="000000" w:themeColor="text1"/>
                <w:sz w:val="12"/>
              </w:rPr>
              <w:t>-</w:t>
            </w:r>
            <w:r w:rsidR="00884C8A" w:rsidRPr="00B753FF">
              <w:rPr>
                <w:rFonts w:ascii="Arial" w:hAnsi="Arial" w:cs="Arial"/>
                <w:color w:val="000000" w:themeColor="text1"/>
                <w:sz w:val="12"/>
              </w:rPr>
              <w:br/>
            </w:r>
            <w:proofErr w:type="spellStart"/>
            <w:r w:rsidRPr="00B753FF">
              <w:rPr>
                <w:rFonts w:ascii="Arial" w:hAnsi="Arial" w:cs="Arial"/>
                <w:color w:val="000000" w:themeColor="text1"/>
                <w:sz w:val="12"/>
              </w:rPr>
              <w:t>зация</w:t>
            </w:r>
            <w:proofErr w:type="spellEnd"/>
            <w:r w:rsidRPr="00B753FF">
              <w:rPr>
                <w:rFonts w:ascii="Arial" w:hAnsi="Arial" w:cs="Arial"/>
                <w:color w:val="000000" w:themeColor="text1"/>
                <w:sz w:val="12"/>
              </w:rPr>
              <w:t xml:space="preserve"> сбора </w:t>
            </w:r>
            <w:r w:rsidR="00A62BE9" w:rsidRPr="00B753FF">
              <w:rPr>
                <w:rFonts w:ascii="Arial" w:hAnsi="Arial" w:cs="Arial"/>
                <w:color w:val="000000" w:themeColor="text1"/>
                <w:sz w:val="12"/>
              </w:rPr>
              <w:br/>
            </w:r>
            <w:r w:rsidRPr="00B753FF">
              <w:rPr>
                <w:rFonts w:ascii="Arial" w:hAnsi="Arial" w:cs="Arial"/>
                <w:color w:val="000000" w:themeColor="text1"/>
                <w:sz w:val="12"/>
              </w:rPr>
              <w:t xml:space="preserve">и утилизации отходов, </w:t>
            </w:r>
            <w:proofErr w:type="spellStart"/>
            <w:r w:rsidRPr="00B753FF">
              <w:rPr>
                <w:rFonts w:ascii="Arial" w:hAnsi="Arial" w:cs="Arial"/>
                <w:color w:val="000000" w:themeColor="text1"/>
                <w:sz w:val="12"/>
              </w:rPr>
              <w:t>дея</w:t>
            </w:r>
            <w:proofErr w:type="spellEnd"/>
            <w:r w:rsidR="00350076" w:rsidRPr="00B753FF">
              <w:rPr>
                <w:rFonts w:ascii="Arial" w:hAnsi="Arial" w:cs="Arial"/>
                <w:color w:val="000000" w:themeColor="text1"/>
                <w:sz w:val="12"/>
              </w:rPr>
              <w:t>-</w:t>
            </w:r>
            <w:r w:rsidR="00616EC8" w:rsidRPr="00B753FF">
              <w:rPr>
                <w:rFonts w:ascii="Arial" w:hAnsi="Arial" w:cs="Arial"/>
                <w:color w:val="000000" w:themeColor="text1"/>
                <w:sz w:val="12"/>
              </w:rPr>
              <w:br/>
            </w:r>
            <w:proofErr w:type="spellStart"/>
            <w:r w:rsidR="007762D1" w:rsidRPr="00B753FF">
              <w:rPr>
                <w:rFonts w:ascii="Arial" w:hAnsi="Arial" w:cs="Arial"/>
                <w:color w:val="000000" w:themeColor="text1"/>
                <w:sz w:val="12"/>
              </w:rPr>
              <w:t>тельность</w:t>
            </w:r>
            <w:proofErr w:type="spellEnd"/>
            <w:r w:rsidR="007762D1" w:rsidRPr="00B753FF">
              <w:rPr>
                <w:rFonts w:ascii="Arial" w:hAnsi="Arial" w:cs="Arial"/>
                <w:color w:val="000000" w:themeColor="text1"/>
                <w:sz w:val="12"/>
              </w:rPr>
              <w:t xml:space="preserve"> </w:t>
            </w:r>
            <w:r w:rsidRPr="00B753FF">
              <w:rPr>
                <w:rFonts w:ascii="Arial" w:hAnsi="Arial" w:cs="Arial"/>
                <w:color w:val="000000" w:themeColor="text1"/>
                <w:sz w:val="12"/>
              </w:rPr>
              <w:t xml:space="preserve">по </w:t>
            </w:r>
            <w:r w:rsidR="00616EC8" w:rsidRPr="00B753FF">
              <w:rPr>
                <w:rFonts w:ascii="Arial" w:hAnsi="Arial" w:cs="Arial"/>
                <w:color w:val="000000" w:themeColor="text1"/>
                <w:sz w:val="12"/>
              </w:rPr>
              <w:br/>
            </w:r>
            <w:r w:rsidRPr="00B753FF">
              <w:rPr>
                <w:rFonts w:ascii="Arial" w:hAnsi="Arial" w:cs="Arial"/>
                <w:color w:val="000000" w:themeColor="text1"/>
                <w:sz w:val="12"/>
              </w:rPr>
              <w:t>ликвидации за</w:t>
            </w:r>
            <w:r w:rsidR="00884C8A" w:rsidRPr="00B753FF">
              <w:rPr>
                <w:rFonts w:ascii="Arial" w:hAnsi="Arial" w:cs="Arial"/>
                <w:color w:val="000000" w:themeColor="text1"/>
                <w:sz w:val="12"/>
              </w:rPr>
              <w:t>-</w:t>
            </w:r>
            <w:r w:rsidR="00884C8A" w:rsidRPr="00B753FF">
              <w:rPr>
                <w:rFonts w:ascii="Arial" w:hAnsi="Arial" w:cs="Arial"/>
                <w:color w:val="000000" w:themeColor="text1"/>
                <w:sz w:val="12"/>
              </w:rPr>
              <w:br/>
            </w:r>
            <w:proofErr w:type="spellStart"/>
            <w:r w:rsidRPr="00B753FF">
              <w:rPr>
                <w:rFonts w:ascii="Arial" w:hAnsi="Arial" w:cs="Arial"/>
                <w:color w:val="000000" w:themeColor="text1"/>
                <w:sz w:val="12"/>
              </w:rPr>
              <w:t>грязнений</w:t>
            </w:r>
            <w:proofErr w:type="spellEnd"/>
          </w:p>
          <w:p w14:paraId="019D46F1" w14:textId="77777777" w:rsidR="00242879" w:rsidRPr="00B753FF" w:rsidRDefault="00242879" w:rsidP="008C2C64">
            <w:pPr>
              <w:tabs>
                <w:tab w:val="left" w:pos="6634"/>
              </w:tabs>
              <w:spacing w:before="20" w:after="20" w:line="140" w:lineRule="exact"/>
              <w:ind w:left="57" w:right="28"/>
              <w:rPr>
                <w:rFonts w:ascii="Arial" w:hAnsi="Arial" w:cs="Arial"/>
                <w:i/>
                <w:color w:val="000000" w:themeColor="text1"/>
                <w:sz w:val="12"/>
                <w:lang w:val="en-US"/>
              </w:rPr>
            </w:pPr>
            <w:r w:rsidRPr="00B753FF">
              <w:rPr>
                <w:rFonts w:ascii="Arial" w:hAnsi="Arial" w:cs="Arial"/>
                <w:i/>
                <w:color w:val="000000" w:themeColor="text1"/>
                <w:sz w:val="12"/>
                <w:lang w:val="en-US"/>
              </w:rPr>
              <w:t xml:space="preserve">Water supply; </w:t>
            </w:r>
            <w:r w:rsidR="00884C8A" w:rsidRPr="00B753FF">
              <w:rPr>
                <w:rFonts w:ascii="Arial" w:hAnsi="Arial" w:cs="Arial"/>
                <w:i/>
                <w:color w:val="000000" w:themeColor="text1"/>
                <w:sz w:val="12"/>
                <w:lang w:val="en-US"/>
              </w:rPr>
              <w:br/>
            </w:r>
            <w:r w:rsidRPr="00B753FF">
              <w:rPr>
                <w:rFonts w:ascii="Arial" w:hAnsi="Arial" w:cs="Arial"/>
                <w:i/>
                <w:color w:val="000000" w:themeColor="text1"/>
                <w:sz w:val="12"/>
                <w:lang w:val="en-US"/>
              </w:rPr>
              <w:t xml:space="preserve">sewerage, </w:t>
            </w:r>
            <w:r w:rsidR="00884C8A" w:rsidRPr="00B753FF">
              <w:rPr>
                <w:rFonts w:ascii="Arial" w:hAnsi="Arial" w:cs="Arial"/>
                <w:i/>
                <w:color w:val="000000" w:themeColor="text1"/>
                <w:sz w:val="12"/>
                <w:lang w:val="en-US"/>
              </w:rPr>
              <w:br/>
            </w:r>
            <w:r w:rsidRPr="00B753FF">
              <w:rPr>
                <w:rFonts w:ascii="Arial" w:hAnsi="Arial" w:cs="Arial"/>
                <w:i/>
                <w:color w:val="000000" w:themeColor="text1"/>
                <w:sz w:val="12"/>
                <w:lang w:val="en-US"/>
              </w:rPr>
              <w:t>waste man</w:t>
            </w:r>
            <w:r w:rsidR="00884C8A" w:rsidRPr="00B753FF">
              <w:rPr>
                <w:rFonts w:ascii="Arial" w:hAnsi="Arial" w:cs="Arial"/>
                <w:i/>
                <w:color w:val="000000" w:themeColor="text1"/>
                <w:sz w:val="12"/>
                <w:lang w:val="en-US"/>
              </w:rPr>
              <w:t>-</w:t>
            </w:r>
            <w:r w:rsidR="00884C8A" w:rsidRPr="00B753FF">
              <w:rPr>
                <w:rFonts w:ascii="Arial" w:hAnsi="Arial" w:cs="Arial"/>
                <w:i/>
                <w:color w:val="000000" w:themeColor="text1"/>
                <w:sz w:val="12"/>
                <w:lang w:val="en-US"/>
              </w:rPr>
              <w:br/>
            </w:r>
            <w:proofErr w:type="spellStart"/>
            <w:r w:rsidRPr="00B753FF">
              <w:rPr>
                <w:rFonts w:ascii="Arial" w:hAnsi="Arial" w:cs="Arial"/>
                <w:i/>
                <w:color w:val="000000" w:themeColor="text1"/>
                <w:sz w:val="12"/>
                <w:lang w:val="en-US"/>
              </w:rPr>
              <w:t>agement</w:t>
            </w:r>
            <w:proofErr w:type="spellEnd"/>
            <w:r w:rsidRPr="00B753FF">
              <w:rPr>
                <w:rFonts w:ascii="Arial" w:hAnsi="Arial" w:cs="Arial"/>
                <w:i/>
                <w:color w:val="000000" w:themeColor="text1"/>
                <w:sz w:val="12"/>
                <w:lang w:val="en-US"/>
              </w:rPr>
              <w:t xml:space="preserve"> and </w:t>
            </w:r>
            <w:r w:rsidR="00884C8A" w:rsidRPr="00B753FF">
              <w:rPr>
                <w:rFonts w:ascii="Arial" w:hAnsi="Arial" w:cs="Arial"/>
                <w:i/>
                <w:color w:val="000000" w:themeColor="text1"/>
                <w:sz w:val="12"/>
                <w:lang w:val="en-US"/>
              </w:rPr>
              <w:br/>
            </w:r>
            <w:r w:rsidRPr="00B753FF">
              <w:rPr>
                <w:rFonts w:ascii="Arial" w:hAnsi="Arial" w:cs="Arial"/>
                <w:i/>
                <w:color w:val="000000" w:themeColor="text1"/>
                <w:sz w:val="12"/>
                <w:lang w:val="en-US"/>
              </w:rPr>
              <w:t xml:space="preserve">re-mediation </w:t>
            </w:r>
            <w:r w:rsidR="00884C8A" w:rsidRPr="00B753FF">
              <w:rPr>
                <w:rFonts w:ascii="Arial" w:hAnsi="Arial" w:cs="Arial"/>
                <w:i/>
                <w:color w:val="000000" w:themeColor="text1"/>
                <w:sz w:val="12"/>
                <w:lang w:val="en-US"/>
              </w:rPr>
              <w:br/>
            </w:r>
            <w:r w:rsidRPr="00B753FF">
              <w:rPr>
                <w:rFonts w:ascii="Arial" w:hAnsi="Arial" w:cs="Arial"/>
                <w:i/>
                <w:color w:val="000000" w:themeColor="text1"/>
                <w:sz w:val="12"/>
                <w:lang w:val="en-US"/>
              </w:rPr>
              <w:t xml:space="preserve">activities  </w:t>
            </w:r>
          </w:p>
        </w:tc>
        <w:tc>
          <w:tcPr>
            <w:tcW w:w="795" w:type="dxa"/>
            <w:tcBorders>
              <w:top w:val="single" w:sz="6" w:space="0" w:color="auto"/>
              <w:left w:val="single" w:sz="6" w:space="0" w:color="auto"/>
              <w:right w:val="single" w:sz="6" w:space="0" w:color="auto"/>
            </w:tcBorders>
          </w:tcPr>
          <w:p w14:paraId="09B74E04" w14:textId="77777777" w:rsidR="00242879" w:rsidRPr="00B753FF" w:rsidRDefault="00242879" w:rsidP="008C2C64">
            <w:pPr>
              <w:tabs>
                <w:tab w:val="left" w:pos="6634"/>
              </w:tabs>
              <w:spacing w:before="20" w:after="20" w:line="140" w:lineRule="exact"/>
              <w:ind w:left="57" w:right="28"/>
              <w:rPr>
                <w:rFonts w:ascii="Arial" w:hAnsi="Arial" w:cs="Arial"/>
                <w:i/>
                <w:color w:val="000000" w:themeColor="text1"/>
                <w:sz w:val="12"/>
              </w:rPr>
            </w:pPr>
            <w:r w:rsidRPr="00B753FF">
              <w:rPr>
                <w:rFonts w:ascii="Arial" w:hAnsi="Arial" w:cs="Arial"/>
                <w:color w:val="000000" w:themeColor="text1"/>
                <w:sz w:val="12"/>
              </w:rPr>
              <w:t>Строитель-</w:t>
            </w:r>
            <w:r w:rsidRPr="00B753FF">
              <w:rPr>
                <w:rFonts w:ascii="Arial" w:hAnsi="Arial" w:cs="Arial"/>
                <w:color w:val="000000" w:themeColor="text1"/>
                <w:sz w:val="12"/>
              </w:rPr>
              <w:br/>
            </w:r>
            <w:proofErr w:type="spellStart"/>
            <w:r w:rsidRPr="00B753FF">
              <w:rPr>
                <w:rFonts w:ascii="Arial" w:hAnsi="Arial" w:cs="Arial"/>
                <w:color w:val="000000" w:themeColor="text1"/>
                <w:sz w:val="12"/>
              </w:rPr>
              <w:t>ство</w:t>
            </w:r>
            <w:proofErr w:type="spellEnd"/>
            <w:r w:rsidRPr="00B753FF">
              <w:rPr>
                <w:rFonts w:ascii="Arial" w:hAnsi="Arial" w:cs="Arial"/>
                <w:i/>
                <w:color w:val="000000" w:themeColor="text1"/>
                <w:sz w:val="12"/>
              </w:rPr>
              <w:t xml:space="preserve"> </w:t>
            </w:r>
          </w:p>
          <w:p w14:paraId="5838A75A" w14:textId="77777777" w:rsidR="00242879" w:rsidRPr="00B753FF" w:rsidRDefault="00242879" w:rsidP="008C2C64">
            <w:pPr>
              <w:tabs>
                <w:tab w:val="left" w:pos="6634"/>
              </w:tabs>
              <w:spacing w:before="20" w:after="20" w:line="140" w:lineRule="exact"/>
              <w:ind w:left="57" w:right="28"/>
              <w:rPr>
                <w:rFonts w:ascii="Arial" w:hAnsi="Arial" w:cs="Arial"/>
                <w:i/>
                <w:color w:val="000000" w:themeColor="text1"/>
                <w:sz w:val="14"/>
              </w:rPr>
            </w:pPr>
            <w:r w:rsidRPr="00B753FF">
              <w:rPr>
                <w:rFonts w:ascii="Arial" w:hAnsi="Arial" w:cs="Arial"/>
                <w:i/>
                <w:color w:val="000000" w:themeColor="text1"/>
                <w:sz w:val="12"/>
                <w:lang w:val="en-US"/>
              </w:rPr>
              <w:t>Construction</w:t>
            </w:r>
          </w:p>
        </w:tc>
        <w:tc>
          <w:tcPr>
            <w:tcW w:w="878" w:type="dxa"/>
            <w:tcBorders>
              <w:top w:val="single" w:sz="6" w:space="0" w:color="auto"/>
              <w:left w:val="single" w:sz="6" w:space="0" w:color="auto"/>
              <w:right w:val="single" w:sz="6" w:space="0" w:color="auto"/>
            </w:tcBorders>
          </w:tcPr>
          <w:p w14:paraId="1078FA02" w14:textId="77777777" w:rsidR="00242879" w:rsidRPr="00B753FF" w:rsidRDefault="00242879" w:rsidP="008C2C64">
            <w:pPr>
              <w:tabs>
                <w:tab w:val="left" w:pos="6634"/>
              </w:tabs>
              <w:spacing w:before="20" w:after="20" w:line="140" w:lineRule="exact"/>
              <w:ind w:left="57" w:right="28"/>
              <w:rPr>
                <w:rFonts w:ascii="Arial" w:hAnsi="Arial" w:cs="Arial"/>
                <w:color w:val="000000" w:themeColor="text1"/>
                <w:sz w:val="12"/>
              </w:rPr>
            </w:pPr>
            <w:proofErr w:type="spellStart"/>
            <w:r w:rsidRPr="00B753FF">
              <w:rPr>
                <w:rFonts w:ascii="Arial" w:hAnsi="Arial" w:cs="Arial"/>
                <w:color w:val="000000" w:themeColor="text1"/>
                <w:sz w:val="12"/>
              </w:rPr>
              <w:t>Транспорти</w:t>
            </w:r>
            <w:proofErr w:type="spellEnd"/>
            <w:r w:rsidR="00CD488F" w:rsidRPr="00B753FF">
              <w:rPr>
                <w:rFonts w:ascii="Arial" w:hAnsi="Arial" w:cs="Arial"/>
                <w:color w:val="000000" w:themeColor="text1"/>
                <w:sz w:val="12"/>
              </w:rPr>
              <w:t>-</w:t>
            </w:r>
            <w:r w:rsidR="00CD488F" w:rsidRPr="00B753FF">
              <w:rPr>
                <w:rFonts w:ascii="Arial" w:hAnsi="Arial" w:cs="Arial"/>
                <w:color w:val="000000" w:themeColor="text1"/>
                <w:sz w:val="12"/>
              </w:rPr>
              <w:br/>
            </w:r>
            <w:proofErr w:type="spellStart"/>
            <w:r w:rsidRPr="00B753FF">
              <w:rPr>
                <w:rFonts w:ascii="Arial" w:hAnsi="Arial" w:cs="Arial"/>
                <w:color w:val="000000" w:themeColor="text1"/>
                <w:sz w:val="12"/>
              </w:rPr>
              <w:t>ровка</w:t>
            </w:r>
            <w:proofErr w:type="spellEnd"/>
            <w:r w:rsidRPr="00B753FF">
              <w:rPr>
                <w:rFonts w:ascii="Arial" w:hAnsi="Arial" w:cs="Arial"/>
                <w:color w:val="000000" w:themeColor="text1"/>
                <w:sz w:val="12"/>
              </w:rPr>
              <w:t xml:space="preserve"> </w:t>
            </w:r>
            <w:r w:rsidR="00A62BE9" w:rsidRPr="00B753FF">
              <w:rPr>
                <w:rFonts w:ascii="Arial" w:hAnsi="Arial" w:cs="Arial"/>
                <w:color w:val="000000" w:themeColor="text1"/>
                <w:sz w:val="12"/>
              </w:rPr>
              <w:br/>
            </w:r>
            <w:r w:rsidRPr="00B753FF">
              <w:rPr>
                <w:rFonts w:ascii="Arial" w:hAnsi="Arial" w:cs="Arial"/>
                <w:color w:val="000000" w:themeColor="text1"/>
                <w:sz w:val="12"/>
              </w:rPr>
              <w:t>и хранение</w:t>
            </w:r>
          </w:p>
          <w:p w14:paraId="0C1BD37B" w14:textId="77777777" w:rsidR="00242879" w:rsidRPr="00B753FF" w:rsidRDefault="00242879" w:rsidP="008C2C64">
            <w:pPr>
              <w:tabs>
                <w:tab w:val="left" w:pos="6634"/>
              </w:tabs>
              <w:spacing w:before="20" w:after="20" w:line="140" w:lineRule="exact"/>
              <w:ind w:left="57" w:right="28"/>
              <w:rPr>
                <w:rFonts w:ascii="Arial" w:hAnsi="Arial" w:cs="Arial"/>
                <w:i/>
                <w:color w:val="000000" w:themeColor="text1"/>
                <w:sz w:val="14"/>
              </w:rPr>
            </w:pPr>
            <w:proofErr w:type="spellStart"/>
            <w:r w:rsidRPr="00B753FF">
              <w:rPr>
                <w:rFonts w:ascii="Arial" w:hAnsi="Arial" w:cs="Arial"/>
                <w:i/>
                <w:color w:val="000000" w:themeColor="text1"/>
                <w:sz w:val="12"/>
              </w:rPr>
              <w:t>Transportation</w:t>
            </w:r>
            <w:proofErr w:type="spellEnd"/>
            <w:r w:rsidRPr="00B753FF">
              <w:rPr>
                <w:rFonts w:ascii="Arial" w:hAnsi="Arial" w:cs="Arial"/>
                <w:i/>
                <w:color w:val="000000" w:themeColor="text1"/>
                <w:sz w:val="12"/>
              </w:rPr>
              <w:t xml:space="preserve"> </w:t>
            </w:r>
            <w:r w:rsidR="00CD488F" w:rsidRPr="00B753FF">
              <w:rPr>
                <w:rFonts w:ascii="Arial" w:hAnsi="Arial" w:cs="Arial"/>
                <w:i/>
                <w:color w:val="000000" w:themeColor="text1"/>
                <w:sz w:val="12"/>
              </w:rPr>
              <w:br/>
            </w:r>
            <w:proofErr w:type="spellStart"/>
            <w:r w:rsidRPr="00B753FF">
              <w:rPr>
                <w:rFonts w:ascii="Arial" w:hAnsi="Arial" w:cs="Arial"/>
                <w:i/>
                <w:color w:val="000000" w:themeColor="text1"/>
                <w:sz w:val="12"/>
              </w:rPr>
              <w:t>and</w:t>
            </w:r>
            <w:proofErr w:type="spellEnd"/>
            <w:r w:rsidRPr="00B753FF">
              <w:rPr>
                <w:rFonts w:ascii="Arial" w:hAnsi="Arial" w:cs="Arial"/>
                <w:i/>
                <w:color w:val="000000" w:themeColor="text1"/>
                <w:sz w:val="12"/>
              </w:rPr>
              <w:t xml:space="preserve"> </w:t>
            </w:r>
            <w:proofErr w:type="spellStart"/>
            <w:r w:rsidRPr="00B753FF">
              <w:rPr>
                <w:rFonts w:ascii="Arial" w:hAnsi="Arial" w:cs="Arial"/>
                <w:i/>
                <w:color w:val="000000" w:themeColor="text1"/>
                <w:sz w:val="12"/>
              </w:rPr>
              <w:t>storage</w:t>
            </w:r>
            <w:proofErr w:type="spellEnd"/>
          </w:p>
        </w:tc>
        <w:tc>
          <w:tcPr>
            <w:tcW w:w="878" w:type="dxa"/>
            <w:tcBorders>
              <w:top w:val="single" w:sz="6" w:space="0" w:color="auto"/>
              <w:left w:val="single" w:sz="6" w:space="0" w:color="auto"/>
            </w:tcBorders>
          </w:tcPr>
          <w:p w14:paraId="228CC45E" w14:textId="6F7160E6" w:rsidR="00242879" w:rsidRPr="00B753FF" w:rsidRDefault="00242879" w:rsidP="008C2C64">
            <w:pPr>
              <w:tabs>
                <w:tab w:val="left" w:pos="6634"/>
              </w:tabs>
              <w:spacing w:before="20" w:after="20" w:line="140" w:lineRule="exact"/>
              <w:ind w:left="57" w:right="28"/>
              <w:rPr>
                <w:rFonts w:ascii="Arial" w:hAnsi="Arial" w:cs="Arial"/>
                <w:color w:val="000000" w:themeColor="text1"/>
                <w:sz w:val="12"/>
                <w:szCs w:val="12"/>
              </w:rPr>
            </w:pPr>
            <w:r w:rsidRPr="00B753FF">
              <w:rPr>
                <w:rFonts w:ascii="Arial" w:hAnsi="Arial" w:cs="Arial"/>
                <w:color w:val="000000" w:themeColor="text1"/>
                <w:sz w:val="12"/>
                <w:szCs w:val="12"/>
              </w:rPr>
              <w:t>Дея</w:t>
            </w:r>
            <w:r w:rsidR="00F229BA" w:rsidRPr="00B753FF">
              <w:rPr>
                <w:rFonts w:ascii="Arial" w:hAnsi="Arial" w:cs="Arial"/>
                <w:color w:val="000000" w:themeColor="text1"/>
                <w:sz w:val="12"/>
                <w:szCs w:val="12"/>
              </w:rPr>
              <w:t>т</w:t>
            </w:r>
            <w:r w:rsidRPr="00B753FF">
              <w:rPr>
                <w:rFonts w:ascii="Arial" w:hAnsi="Arial" w:cs="Arial"/>
                <w:color w:val="000000" w:themeColor="text1"/>
                <w:sz w:val="12"/>
                <w:szCs w:val="12"/>
              </w:rPr>
              <w:t>ельность</w:t>
            </w:r>
            <w:r w:rsidR="00006AA9" w:rsidRPr="00B753FF">
              <w:rPr>
                <w:rFonts w:ascii="Arial" w:hAnsi="Arial" w:cs="Arial"/>
                <w:color w:val="000000" w:themeColor="text1"/>
                <w:sz w:val="12"/>
                <w:szCs w:val="12"/>
              </w:rPr>
              <w:br/>
            </w:r>
            <w:r w:rsidRPr="00B753FF">
              <w:rPr>
                <w:rFonts w:ascii="Arial" w:hAnsi="Arial" w:cs="Arial"/>
                <w:color w:val="000000" w:themeColor="text1"/>
                <w:sz w:val="12"/>
                <w:szCs w:val="12"/>
              </w:rPr>
              <w:t xml:space="preserve">в области </w:t>
            </w:r>
            <w:r w:rsidR="00006AA9" w:rsidRPr="00B753FF">
              <w:rPr>
                <w:rFonts w:ascii="Arial" w:hAnsi="Arial" w:cs="Arial"/>
                <w:color w:val="000000" w:themeColor="text1"/>
                <w:sz w:val="12"/>
                <w:szCs w:val="12"/>
              </w:rPr>
              <w:br/>
            </w:r>
            <w:r w:rsidRPr="00B753FF">
              <w:rPr>
                <w:rFonts w:ascii="Arial" w:hAnsi="Arial" w:cs="Arial"/>
                <w:color w:val="000000" w:themeColor="text1"/>
                <w:sz w:val="12"/>
                <w:szCs w:val="12"/>
              </w:rPr>
              <w:t>информации</w:t>
            </w:r>
            <w:r w:rsidR="00006AA9" w:rsidRPr="00B753FF">
              <w:rPr>
                <w:rFonts w:ascii="Arial" w:hAnsi="Arial" w:cs="Arial"/>
                <w:color w:val="000000" w:themeColor="text1"/>
                <w:sz w:val="12"/>
                <w:szCs w:val="12"/>
              </w:rPr>
              <w:br/>
            </w:r>
            <w:r w:rsidRPr="00B753FF">
              <w:rPr>
                <w:rFonts w:ascii="Arial" w:hAnsi="Arial" w:cs="Arial"/>
                <w:color w:val="000000" w:themeColor="text1"/>
                <w:sz w:val="12"/>
                <w:szCs w:val="12"/>
              </w:rPr>
              <w:t>и связи</w:t>
            </w:r>
          </w:p>
          <w:p w14:paraId="0D5603D9" w14:textId="77777777" w:rsidR="00242879" w:rsidRPr="00B753FF" w:rsidRDefault="00242879" w:rsidP="008C2C64">
            <w:pPr>
              <w:tabs>
                <w:tab w:val="left" w:pos="6634"/>
              </w:tabs>
              <w:spacing w:before="20" w:after="20" w:line="140" w:lineRule="exact"/>
              <w:ind w:left="57" w:right="28"/>
              <w:rPr>
                <w:rFonts w:ascii="Arial" w:hAnsi="Arial" w:cs="Arial"/>
                <w:i/>
                <w:color w:val="000000" w:themeColor="text1"/>
                <w:sz w:val="14"/>
              </w:rPr>
            </w:pPr>
            <w:proofErr w:type="spellStart"/>
            <w:r w:rsidRPr="00B753FF">
              <w:rPr>
                <w:rFonts w:ascii="Arial" w:hAnsi="Arial" w:cs="Arial"/>
                <w:i/>
                <w:color w:val="000000" w:themeColor="text1"/>
                <w:sz w:val="12"/>
                <w:szCs w:val="12"/>
              </w:rPr>
              <w:t>Information</w:t>
            </w:r>
            <w:proofErr w:type="spellEnd"/>
            <w:r w:rsidRPr="00B753FF">
              <w:rPr>
                <w:rFonts w:ascii="Arial" w:hAnsi="Arial" w:cs="Arial"/>
                <w:i/>
                <w:color w:val="000000" w:themeColor="text1"/>
                <w:sz w:val="12"/>
                <w:szCs w:val="12"/>
              </w:rPr>
              <w:t xml:space="preserve"> </w:t>
            </w:r>
            <w:r w:rsidR="00CD488F" w:rsidRPr="00B753FF">
              <w:rPr>
                <w:rFonts w:ascii="Arial" w:hAnsi="Arial" w:cs="Arial"/>
                <w:i/>
                <w:color w:val="000000" w:themeColor="text1"/>
                <w:sz w:val="12"/>
                <w:szCs w:val="12"/>
              </w:rPr>
              <w:br/>
            </w:r>
            <w:proofErr w:type="spellStart"/>
            <w:r w:rsidRPr="00B753FF">
              <w:rPr>
                <w:rFonts w:ascii="Arial" w:hAnsi="Arial" w:cs="Arial"/>
                <w:i/>
                <w:color w:val="000000" w:themeColor="text1"/>
                <w:sz w:val="12"/>
                <w:szCs w:val="12"/>
              </w:rPr>
              <w:t>and</w:t>
            </w:r>
            <w:proofErr w:type="spellEnd"/>
            <w:r w:rsidRPr="00B753FF">
              <w:rPr>
                <w:rFonts w:ascii="Arial" w:hAnsi="Arial" w:cs="Arial"/>
                <w:i/>
                <w:color w:val="000000" w:themeColor="text1"/>
                <w:sz w:val="12"/>
                <w:szCs w:val="12"/>
              </w:rPr>
              <w:t xml:space="preserve"> </w:t>
            </w:r>
            <w:proofErr w:type="spellStart"/>
            <w:r w:rsidRPr="00B753FF">
              <w:rPr>
                <w:rFonts w:ascii="Arial" w:hAnsi="Arial" w:cs="Arial"/>
                <w:i/>
                <w:color w:val="000000" w:themeColor="text1"/>
                <w:sz w:val="12"/>
                <w:szCs w:val="12"/>
              </w:rPr>
              <w:t>commu</w:t>
            </w:r>
            <w:proofErr w:type="spellEnd"/>
            <w:r w:rsidR="004D17A0" w:rsidRPr="00B753FF">
              <w:rPr>
                <w:rFonts w:ascii="Arial" w:hAnsi="Arial" w:cs="Arial"/>
                <w:i/>
                <w:color w:val="000000" w:themeColor="text1"/>
                <w:sz w:val="12"/>
                <w:szCs w:val="12"/>
              </w:rPr>
              <w:t>-</w:t>
            </w:r>
            <w:r w:rsidR="004D17A0" w:rsidRPr="00B753FF">
              <w:rPr>
                <w:rFonts w:ascii="Arial" w:hAnsi="Arial" w:cs="Arial"/>
                <w:i/>
                <w:color w:val="000000" w:themeColor="text1"/>
                <w:sz w:val="12"/>
                <w:szCs w:val="12"/>
              </w:rPr>
              <w:br/>
            </w:r>
            <w:proofErr w:type="spellStart"/>
            <w:r w:rsidRPr="00B753FF">
              <w:rPr>
                <w:rFonts w:ascii="Arial" w:hAnsi="Arial" w:cs="Arial"/>
                <w:i/>
                <w:color w:val="000000" w:themeColor="text1"/>
                <w:sz w:val="12"/>
                <w:szCs w:val="12"/>
              </w:rPr>
              <w:t>nication</w:t>
            </w:r>
            <w:proofErr w:type="spellEnd"/>
          </w:p>
        </w:tc>
      </w:tr>
      <w:tr w:rsidR="00E94025" w:rsidRPr="003328B6" w14:paraId="5C66A8CF" w14:textId="77777777" w:rsidTr="00410368">
        <w:trPr>
          <w:cantSplit/>
          <w:jc w:val="center"/>
        </w:trPr>
        <w:tc>
          <w:tcPr>
            <w:tcW w:w="2898" w:type="dxa"/>
            <w:tcBorders>
              <w:top w:val="single" w:sz="6" w:space="0" w:color="auto"/>
              <w:right w:val="single" w:sz="6" w:space="0" w:color="auto"/>
            </w:tcBorders>
          </w:tcPr>
          <w:p w14:paraId="65CC246C" w14:textId="77777777" w:rsidR="00E94025" w:rsidRPr="00B753FF" w:rsidRDefault="00E94025" w:rsidP="00182CB3">
            <w:pPr>
              <w:spacing w:before="80" w:line="160" w:lineRule="exact"/>
              <w:rPr>
                <w:rFonts w:ascii="Arial" w:hAnsi="Arial" w:cs="Arial"/>
                <w:color w:val="000000" w:themeColor="text1"/>
                <w:sz w:val="14"/>
                <w:vertAlign w:val="superscript"/>
              </w:rPr>
            </w:pPr>
            <w:r w:rsidRPr="00B753FF">
              <w:rPr>
                <w:rFonts w:ascii="Arial" w:hAnsi="Arial" w:cs="Arial"/>
                <w:color w:val="000000" w:themeColor="text1"/>
                <w:sz w:val="14"/>
              </w:rPr>
              <w:t xml:space="preserve">Работники, занятые на работах </w:t>
            </w:r>
            <w:r w:rsidRPr="00B753FF">
              <w:rPr>
                <w:rFonts w:ascii="Arial" w:hAnsi="Arial" w:cs="Arial"/>
                <w:color w:val="000000" w:themeColor="text1"/>
                <w:sz w:val="14"/>
              </w:rPr>
              <w:br/>
              <w:t xml:space="preserve">с вредными и (или) опасными </w:t>
            </w:r>
            <w:r w:rsidRPr="00B753FF">
              <w:rPr>
                <w:rFonts w:ascii="Arial" w:hAnsi="Arial" w:cs="Arial"/>
                <w:color w:val="000000" w:themeColor="text1"/>
                <w:sz w:val="14"/>
              </w:rPr>
              <w:br/>
              <w:t>условиями труда</w:t>
            </w:r>
            <w:proofErr w:type="gramStart"/>
            <w:r w:rsidRPr="00B753FF">
              <w:rPr>
                <w:rFonts w:ascii="Arial" w:hAnsi="Arial" w:cs="Arial"/>
                <w:color w:val="000000" w:themeColor="text1"/>
                <w:sz w:val="14"/>
                <w:vertAlign w:val="superscript"/>
              </w:rPr>
              <w:t>1</w:t>
            </w:r>
            <w:proofErr w:type="gramEnd"/>
            <w:r w:rsidRPr="00B753FF">
              <w:rPr>
                <w:rFonts w:ascii="Arial" w:hAnsi="Arial" w:cs="Arial"/>
                <w:color w:val="000000" w:themeColor="text1"/>
                <w:sz w:val="14"/>
                <w:vertAlign w:val="superscript"/>
              </w:rPr>
              <w:t>)</w:t>
            </w:r>
          </w:p>
          <w:p w14:paraId="639E308E" w14:textId="77777777" w:rsidR="00E94025" w:rsidRPr="00B753FF" w:rsidRDefault="00E94025" w:rsidP="00182CB3">
            <w:pPr>
              <w:spacing w:before="80" w:line="160" w:lineRule="exact"/>
              <w:rPr>
                <w:rFonts w:ascii="Arial" w:hAnsi="Arial" w:cs="Arial"/>
                <w:i/>
                <w:color w:val="000000" w:themeColor="text1"/>
                <w:sz w:val="14"/>
                <w:lang w:val="en-US"/>
              </w:rPr>
            </w:pPr>
            <w:r w:rsidRPr="00B753FF">
              <w:rPr>
                <w:rFonts w:ascii="Arial" w:hAnsi="Arial" w:cs="Arial"/>
                <w:i/>
                <w:color w:val="000000" w:themeColor="text1"/>
                <w:sz w:val="14"/>
                <w:lang w:val="en-US"/>
              </w:rPr>
              <w:t>Employees engaged in jobs with hazardous and (or) dangerous working conditions</w:t>
            </w:r>
            <w:r w:rsidRPr="00B753FF">
              <w:rPr>
                <w:rFonts w:ascii="Arial" w:hAnsi="Arial" w:cs="Arial"/>
                <w:i/>
                <w:color w:val="000000" w:themeColor="text1"/>
                <w:sz w:val="14"/>
                <w:vertAlign w:val="superscript"/>
                <w:lang w:val="en-US"/>
              </w:rPr>
              <w:t>1)</w:t>
            </w:r>
          </w:p>
        </w:tc>
        <w:tc>
          <w:tcPr>
            <w:tcW w:w="878" w:type="dxa"/>
            <w:tcBorders>
              <w:top w:val="single" w:sz="6" w:space="0" w:color="auto"/>
              <w:right w:val="single" w:sz="6" w:space="0" w:color="auto"/>
            </w:tcBorders>
            <w:vAlign w:val="bottom"/>
          </w:tcPr>
          <w:p w14:paraId="46B991F3" w14:textId="73C378FB" w:rsidR="00E94025" w:rsidRPr="00E94025" w:rsidRDefault="00E94025" w:rsidP="00182CB3">
            <w:pPr>
              <w:spacing w:before="80" w:line="160" w:lineRule="exact"/>
              <w:ind w:right="227"/>
              <w:jc w:val="right"/>
              <w:rPr>
                <w:rFonts w:ascii="Arial" w:hAnsi="Arial" w:cs="Arial"/>
                <w:sz w:val="14"/>
                <w:szCs w:val="14"/>
                <w:lang w:val="en-US"/>
              </w:rPr>
            </w:pPr>
            <w:r w:rsidRPr="00E94025">
              <w:rPr>
                <w:rFonts w:ascii="Arial" w:hAnsi="Arial" w:cs="Arial"/>
                <w:sz w:val="14"/>
                <w:szCs w:val="14"/>
              </w:rPr>
              <w:t>32,8</w:t>
            </w:r>
          </w:p>
        </w:tc>
        <w:tc>
          <w:tcPr>
            <w:tcW w:w="878" w:type="dxa"/>
            <w:tcBorders>
              <w:top w:val="single" w:sz="6" w:space="0" w:color="auto"/>
              <w:left w:val="single" w:sz="6" w:space="0" w:color="auto"/>
              <w:right w:val="single" w:sz="6" w:space="0" w:color="auto"/>
            </w:tcBorders>
            <w:vAlign w:val="bottom"/>
          </w:tcPr>
          <w:p w14:paraId="5820F35D" w14:textId="2D0526A0" w:rsidR="00E94025" w:rsidRPr="00E94025" w:rsidRDefault="00E94025" w:rsidP="00182CB3">
            <w:pPr>
              <w:spacing w:before="80" w:line="160" w:lineRule="exact"/>
              <w:ind w:right="227"/>
              <w:jc w:val="right"/>
              <w:rPr>
                <w:rFonts w:ascii="Arial" w:hAnsi="Arial" w:cs="Arial"/>
                <w:sz w:val="14"/>
                <w:szCs w:val="14"/>
                <w:lang w:val="en-US"/>
              </w:rPr>
            </w:pPr>
            <w:r w:rsidRPr="00E94025">
              <w:rPr>
                <w:rFonts w:ascii="Arial" w:hAnsi="Arial" w:cs="Arial"/>
                <w:sz w:val="14"/>
                <w:szCs w:val="14"/>
              </w:rPr>
              <w:t>53,7</w:t>
            </w:r>
          </w:p>
        </w:tc>
        <w:tc>
          <w:tcPr>
            <w:tcW w:w="878" w:type="dxa"/>
            <w:tcBorders>
              <w:top w:val="single" w:sz="6" w:space="0" w:color="auto"/>
              <w:left w:val="single" w:sz="6" w:space="0" w:color="auto"/>
              <w:right w:val="single" w:sz="6" w:space="0" w:color="auto"/>
            </w:tcBorders>
            <w:vAlign w:val="bottom"/>
          </w:tcPr>
          <w:p w14:paraId="032519B2" w14:textId="39A7A21D" w:rsidR="00E94025" w:rsidRPr="00E94025" w:rsidRDefault="00E94025" w:rsidP="00182CB3">
            <w:pPr>
              <w:spacing w:before="80" w:line="160" w:lineRule="exact"/>
              <w:ind w:right="227"/>
              <w:jc w:val="right"/>
              <w:rPr>
                <w:rFonts w:ascii="Arial" w:hAnsi="Arial" w:cs="Arial"/>
                <w:sz w:val="14"/>
                <w:szCs w:val="14"/>
                <w:lang w:val="en-US"/>
              </w:rPr>
            </w:pPr>
            <w:r w:rsidRPr="00E94025">
              <w:rPr>
                <w:rFonts w:ascii="Arial" w:hAnsi="Arial" w:cs="Arial"/>
                <w:sz w:val="14"/>
                <w:szCs w:val="14"/>
              </w:rPr>
              <w:t>40,9</w:t>
            </w:r>
          </w:p>
        </w:tc>
        <w:tc>
          <w:tcPr>
            <w:tcW w:w="878" w:type="dxa"/>
            <w:tcBorders>
              <w:top w:val="single" w:sz="6" w:space="0" w:color="auto"/>
              <w:left w:val="single" w:sz="6" w:space="0" w:color="auto"/>
              <w:right w:val="single" w:sz="6" w:space="0" w:color="auto"/>
            </w:tcBorders>
            <w:vAlign w:val="bottom"/>
          </w:tcPr>
          <w:p w14:paraId="41576C26" w14:textId="6F031224" w:rsidR="00E94025" w:rsidRPr="00E94025" w:rsidRDefault="00E94025" w:rsidP="00182CB3">
            <w:pPr>
              <w:spacing w:before="80" w:line="160" w:lineRule="exact"/>
              <w:ind w:right="227"/>
              <w:jc w:val="right"/>
              <w:rPr>
                <w:rFonts w:ascii="Arial" w:hAnsi="Arial" w:cs="Arial"/>
                <w:sz w:val="14"/>
                <w:szCs w:val="14"/>
                <w:lang w:val="en-US"/>
              </w:rPr>
            </w:pPr>
            <w:r w:rsidRPr="00E94025">
              <w:rPr>
                <w:rFonts w:ascii="Arial" w:hAnsi="Arial" w:cs="Arial"/>
                <w:sz w:val="14"/>
                <w:szCs w:val="14"/>
              </w:rPr>
              <w:t>31,2</w:t>
            </w:r>
          </w:p>
        </w:tc>
        <w:tc>
          <w:tcPr>
            <w:tcW w:w="961" w:type="dxa"/>
            <w:tcBorders>
              <w:top w:val="single" w:sz="6" w:space="0" w:color="auto"/>
              <w:left w:val="single" w:sz="6" w:space="0" w:color="auto"/>
              <w:right w:val="single" w:sz="6" w:space="0" w:color="auto"/>
            </w:tcBorders>
            <w:vAlign w:val="bottom"/>
          </w:tcPr>
          <w:p w14:paraId="51DCC745" w14:textId="63DBE696" w:rsidR="00E94025" w:rsidRPr="00E94025" w:rsidRDefault="00E94025" w:rsidP="00182CB3">
            <w:pPr>
              <w:spacing w:before="80" w:line="160" w:lineRule="exact"/>
              <w:ind w:right="227"/>
              <w:jc w:val="right"/>
              <w:rPr>
                <w:rFonts w:ascii="Arial" w:hAnsi="Arial" w:cs="Arial"/>
                <w:sz w:val="14"/>
                <w:szCs w:val="14"/>
                <w:lang w:val="en-US"/>
              </w:rPr>
            </w:pPr>
            <w:r w:rsidRPr="00E94025">
              <w:rPr>
                <w:rFonts w:ascii="Arial" w:hAnsi="Arial" w:cs="Arial"/>
                <w:sz w:val="14"/>
                <w:szCs w:val="14"/>
              </w:rPr>
              <w:t>36,5</w:t>
            </w:r>
          </w:p>
        </w:tc>
        <w:tc>
          <w:tcPr>
            <w:tcW w:w="795" w:type="dxa"/>
            <w:tcBorders>
              <w:top w:val="single" w:sz="6" w:space="0" w:color="auto"/>
              <w:left w:val="single" w:sz="6" w:space="0" w:color="auto"/>
              <w:right w:val="single" w:sz="6" w:space="0" w:color="auto"/>
            </w:tcBorders>
            <w:vAlign w:val="bottom"/>
          </w:tcPr>
          <w:p w14:paraId="1DD58E44" w14:textId="0629FDE9" w:rsidR="00E94025" w:rsidRPr="00E94025" w:rsidRDefault="00E94025" w:rsidP="00182CB3">
            <w:pPr>
              <w:spacing w:before="80" w:line="160" w:lineRule="exact"/>
              <w:ind w:right="227"/>
              <w:jc w:val="right"/>
              <w:rPr>
                <w:rFonts w:ascii="Arial" w:hAnsi="Arial" w:cs="Arial"/>
                <w:sz w:val="14"/>
                <w:szCs w:val="14"/>
                <w:lang w:val="en-US"/>
              </w:rPr>
            </w:pPr>
            <w:r w:rsidRPr="00E94025">
              <w:rPr>
                <w:rFonts w:ascii="Arial" w:hAnsi="Arial" w:cs="Arial"/>
                <w:sz w:val="14"/>
                <w:szCs w:val="14"/>
              </w:rPr>
              <w:t>33,6</w:t>
            </w:r>
          </w:p>
        </w:tc>
        <w:tc>
          <w:tcPr>
            <w:tcW w:w="878" w:type="dxa"/>
            <w:tcBorders>
              <w:top w:val="single" w:sz="6" w:space="0" w:color="auto"/>
              <w:left w:val="single" w:sz="6" w:space="0" w:color="auto"/>
              <w:right w:val="single" w:sz="6" w:space="0" w:color="auto"/>
            </w:tcBorders>
            <w:vAlign w:val="bottom"/>
          </w:tcPr>
          <w:p w14:paraId="24BF8545" w14:textId="13FE78F6" w:rsidR="00E94025" w:rsidRPr="00E94025" w:rsidRDefault="00E94025" w:rsidP="00182CB3">
            <w:pPr>
              <w:spacing w:before="80" w:line="160" w:lineRule="exact"/>
              <w:ind w:right="227"/>
              <w:jc w:val="right"/>
              <w:rPr>
                <w:rFonts w:ascii="Arial" w:hAnsi="Arial" w:cs="Arial"/>
                <w:sz w:val="14"/>
                <w:szCs w:val="14"/>
                <w:lang w:val="en-US"/>
              </w:rPr>
            </w:pPr>
            <w:r w:rsidRPr="00E94025">
              <w:rPr>
                <w:rFonts w:ascii="Arial" w:hAnsi="Arial" w:cs="Arial"/>
                <w:sz w:val="14"/>
                <w:szCs w:val="14"/>
              </w:rPr>
              <w:t>29,7</w:t>
            </w:r>
          </w:p>
        </w:tc>
        <w:tc>
          <w:tcPr>
            <w:tcW w:w="878" w:type="dxa"/>
            <w:tcBorders>
              <w:top w:val="single" w:sz="6" w:space="0" w:color="auto"/>
              <w:left w:val="single" w:sz="6" w:space="0" w:color="auto"/>
            </w:tcBorders>
            <w:vAlign w:val="bottom"/>
          </w:tcPr>
          <w:p w14:paraId="6268753E" w14:textId="24733A61" w:rsidR="00E94025" w:rsidRPr="00E94025" w:rsidRDefault="00E94025" w:rsidP="00182CB3">
            <w:pPr>
              <w:spacing w:before="80" w:line="160" w:lineRule="exact"/>
              <w:ind w:right="227"/>
              <w:jc w:val="right"/>
              <w:rPr>
                <w:rFonts w:ascii="Arial" w:hAnsi="Arial" w:cs="Arial"/>
                <w:sz w:val="14"/>
                <w:szCs w:val="14"/>
                <w:lang w:val="en-US"/>
              </w:rPr>
            </w:pPr>
            <w:r w:rsidRPr="00E94025">
              <w:rPr>
                <w:rFonts w:ascii="Arial" w:hAnsi="Arial" w:cs="Arial"/>
                <w:sz w:val="14"/>
                <w:szCs w:val="14"/>
              </w:rPr>
              <w:t>1,3</w:t>
            </w:r>
          </w:p>
        </w:tc>
      </w:tr>
      <w:tr w:rsidR="00E94025" w:rsidRPr="00FB2534" w14:paraId="46BAED63" w14:textId="77777777" w:rsidTr="00410368">
        <w:trPr>
          <w:cantSplit/>
          <w:jc w:val="center"/>
        </w:trPr>
        <w:tc>
          <w:tcPr>
            <w:tcW w:w="2898" w:type="dxa"/>
            <w:tcBorders>
              <w:right w:val="single" w:sz="6" w:space="0" w:color="auto"/>
            </w:tcBorders>
          </w:tcPr>
          <w:p w14:paraId="6966EC81" w14:textId="77777777" w:rsidR="00E94025" w:rsidRPr="00B753FF" w:rsidRDefault="00E94025" w:rsidP="00182CB3">
            <w:pPr>
              <w:spacing w:before="80" w:line="160" w:lineRule="exact"/>
              <w:rPr>
                <w:rFonts w:ascii="Arial" w:hAnsi="Arial" w:cs="Arial"/>
                <w:color w:val="000000" w:themeColor="text1"/>
                <w:sz w:val="14"/>
              </w:rPr>
            </w:pPr>
            <w:r w:rsidRPr="00B753FF">
              <w:rPr>
                <w:rFonts w:ascii="Arial" w:hAnsi="Arial" w:cs="Arial"/>
                <w:color w:val="000000" w:themeColor="text1"/>
                <w:sz w:val="14"/>
              </w:rPr>
              <w:t xml:space="preserve">Работники, которые за работу с вредными </w:t>
            </w:r>
            <w:r w:rsidRPr="00B753FF">
              <w:rPr>
                <w:rFonts w:ascii="Arial" w:hAnsi="Arial" w:cs="Arial"/>
                <w:color w:val="000000" w:themeColor="text1"/>
                <w:sz w:val="14"/>
              </w:rPr>
              <w:br/>
              <w:t xml:space="preserve">и (или) опасными условиями труда имели </w:t>
            </w:r>
            <w:r w:rsidRPr="00B753FF">
              <w:rPr>
                <w:rFonts w:ascii="Arial" w:hAnsi="Arial" w:cs="Arial"/>
                <w:color w:val="000000" w:themeColor="text1"/>
                <w:sz w:val="14"/>
              </w:rPr>
              <w:br/>
              <w:t xml:space="preserve">право </w:t>
            </w:r>
            <w:proofErr w:type="gramStart"/>
            <w:r w:rsidRPr="00B753FF">
              <w:rPr>
                <w:rFonts w:ascii="Arial" w:hAnsi="Arial" w:cs="Arial"/>
                <w:color w:val="000000" w:themeColor="text1"/>
                <w:sz w:val="14"/>
              </w:rPr>
              <w:t>на</w:t>
            </w:r>
            <w:proofErr w:type="gramEnd"/>
            <w:r w:rsidRPr="00B753FF">
              <w:rPr>
                <w:rFonts w:ascii="Arial" w:hAnsi="Arial" w:cs="Arial"/>
                <w:color w:val="000000" w:themeColor="text1"/>
                <w:sz w:val="14"/>
              </w:rPr>
              <w:t>:</w:t>
            </w:r>
          </w:p>
          <w:p w14:paraId="2C8C12DE" w14:textId="77777777" w:rsidR="00E94025" w:rsidRPr="00B753FF" w:rsidRDefault="00E94025" w:rsidP="00182CB3">
            <w:pPr>
              <w:spacing w:before="80" w:line="160" w:lineRule="exact"/>
              <w:rPr>
                <w:rFonts w:ascii="Arial" w:hAnsi="Arial" w:cs="Arial"/>
                <w:i/>
                <w:color w:val="000000" w:themeColor="text1"/>
                <w:sz w:val="14"/>
                <w:lang w:val="en-US"/>
              </w:rPr>
            </w:pPr>
            <w:r w:rsidRPr="00B753FF">
              <w:rPr>
                <w:rFonts w:ascii="Arial" w:hAnsi="Arial" w:cs="Arial"/>
                <w:i/>
                <w:color w:val="000000" w:themeColor="text1"/>
                <w:sz w:val="14"/>
                <w:lang w:val="en-US"/>
              </w:rPr>
              <w:t>Employees engaged in jobs with hazardous and (or) dangerous working condition, having the right to:</w:t>
            </w:r>
          </w:p>
        </w:tc>
        <w:tc>
          <w:tcPr>
            <w:tcW w:w="878" w:type="dxa"/>
            <w:tcBorders>
              <w:right w:val="single" w:sz="6" w:space="0" w:color="auto"/>
            </w:tcBorders>
            <w:vAlign w:val="bottom"/>
          </w:tcPr>
          <w:p w14:paraId="14BC87BF" w14:textId="77777777" w:rsidR="00E94025" w:rsidRPr="00E94025" w:rsidRDefault="00E94025" w:rsidP="00182CB3">
            <w:pPr>
              <w:spacing w:before="80" w:line="160" w:lineRule="exact"/>
              <w:ind w:right="227"/>
              <w:jc w:val="right"/>
              <w:rPr>
                <w:rFonts w:ascii="Arial" w:hAnsi="Arial" w:cs="Arial"/>
                <w:sz w:val="14"/>
                <w:szCs w:val="14"/>
                <w:lang w:val="en-US"/>
              </w:rPr>
            </w:pPr>
          </w:p>
        </w:tc>
        <w:tc>
          <w:tcPr>
            <w:tcW w:w="878" w:type="dxa"/>
            <w:tcBorders>
              <w:left w:val="single" w:sz="6" w:space="0" w:color="auto"/>
              <w:right w:val="single" w:sz="6" w:space="0" w:color="auto"/>
            </w:tcBorders>
            <w:vAlign w:val="bottom"/>
          </w:tcPr>
          <w:p w14:paraId="1FB06D9A" w14:textId="77777777" w:rsidR="00E94025" w:rsidRPr="00E94025" w:rsidRDefault="00E94025" w:rsidP="00182CB3">
            <w:pPr>
              <w:spacing w:before="80" w:line="160" w:lineRule="exact"/>
              <w:jc w:val="right"/>
              <w:rPr>
                <w:rFonts w:ascii="Arial" w:hAnsi="Arial" w:cs="Arial"/>
                <w:sz w:val="14"/>
                <w:szCs w:val="14"/>
                <w:lang w:val="en-US"/>
              </w:rPr>
            </w:pPr>
          </w:p>
        </w:tc>
        <w:tc>
          <w:tcPr>
            <w:tcW w:w="878" w:type="dxa"/>
            <w:tcBorders>
              <w:left w:val="single" w:sz="6" w:space="0" w:color="auto"/>
              <w:right w:val="single" w:sz="6" w:space="0" w:color="auto"/>
            </w:tcBorders>
            <w:vAlign w:val="bottom"/>
          </w:tcPr>
          <w:p w14:paraId="4E695DCC" w14:textId="77777777" w:rsidR="00E94025" w:rsidRPr="00E94025" w:rsidRDefault="00E94025" w:rsidP="00182CB3">
            <w:pPr>
              <w:spacing w:before="80" w:line="160" w:lineRule="exact"/>
              <w:ind w:right="227"/>
              <w:jc w:val="right"/>
              <w:rPr>
                <w:rFonts w:ascii="Arial" w:hAnsi="Arial" w:cs="Arial"/>
                <w:sz w:val="14"/>
                <w:szCs w:val="14"/>
                <w:lang w:val="en-US"/>
              </w:rPr>
            </w:pPr>
          </w:p>
        </w:tc>
        <w:tc>
          <w:tcPr>
            <w:tcW w:w="878" w:type="dxa"/>
            <w:tcBorders>
              <w:left w:val="single" w:sz="6" w:space="0" w:color="auto"/>
              <w:right w:val="single" w:sz="6" w:space="0" w:color="auto"/>
            </w:tcBorders>
            <w:vAlign w:val="bottom"/>
          </w:tcPr>
          <w:p w14:paraId="3B40456F" w14:textId="77777777" w:rsidR="00E94025" w:rsidRPr="00E94025" w:rsidRDefault="00E94025" w:rsidP="00182CB3">
            <w:pPr>
              <w:spacing w:before="80" w:line="160" w:lineRule="exact"/>
              <w:ind w:right="227"/>
              <w:jc w:val="right"/>
              <w:rPr>
                <w:rFonts w:ascii="Arial" w:hAnsi="Arial" w:cs="Arial"/>
                <w:sz w:val="14"/>
                <w:szCs w:val="14"/>
                <w:lang w:val="en-US"/>
              </w:rPr>
            </w:pPr>
          </w:p>
        </w:tc>
        <w:tc>
          <w:tcPr>
            <w:tcW w:w="961" w:type="dxa"/>
            <w:tcBorders>
              <w:left w:val="single" w:sz="6" w:space="0" w:color="auto"/>
              <w:right w:val="single" w:sz="6" w:space="0" w:color="auto"/>
            </w:tcBorders>
            <w:vAlign w:val="bottom"/>
          </w:tcPr>
          <w:p w14:paraId="2BB48380" w14:textId="77777777" w:rsidR="00E94025" w:rsidRPr="00E94025" w:rsidRDefault="00E94025" w:rsidP="00182CB3">
            <w:pPr>
              <w:spacing w:before="80" w:line="160" w:lineRule="exact"/>
              <w:ind w:right="227"/>
              <w:jc w:val="right"/>
              <w:rPr>
                <w:rFonts w:ascii="Arial" w:hAnsi="Arial" w:cs="Arial"/>
                <w:sz w:val="14"/>
                <w:szCs w:val="14"/>
                <w:lang w:val="en-US"/>
              </w:rPr>
            </w:pPr>
          </w:p>
        </w:tc>
        <w:tc>
          <w:tcPr>
            <w:tcW w:w="795" w:type="dxa"/>
            <w:tcBorders>
              <w:left w:val="single" w:sz="6" w:space="0" w:color="auto"/>
              <w:right w:val="single" w:sz="6" w:space="0" w:color="auto"/>
            </w:tcBorders>
            <w:vAlign w:val="bottom"/>
          </w:tcPr>
          <w:p w14:paraId="4725869D" w14:textId="77777777" w:rsidR="00E94025" w:rsidRPr="00E94025" w:rsidRDefault="00E94025" w:rsidP="00182CB3">
            <w:pPr>
              <w:spacing w:before="80" w:line="160" w:lineRule="exact"/>
              <w:ind w:right="227"/>
              <w:jc w:val="right"/>
              <w:rPr>
                <w:rFonts w:ascii="Arial" w:hAnsi="Arial" w:cs="Arial"/>
                <w:sz w:val="14"/>
                <w:szCs w:val="14"/>
                <w:lang w:val="en-US"/>
              </w:rPr>
            </w:pPr>
          </w:p>
        </w:tc>
        <w:tc>
          <w:tcPr>
            <w:tcW w:w="878" w:type="dxa"/>
            <w:tcBorders>
              <w:left w:val="single" w:sz="6" w:space="0" w:color="auto"/>
              <w:right w:val="single" w:sz="6" w:space="0" w:color="auto"/>
            </w:tcBorders>
            <w:vAlign w:val="bottom"/>
          </w:tcPr>
          <w:p w14:paraId="05AA08F5" w14:textId="77777777" w:rsidR="00E94025" w:rsidRPr="00E94025" w:rsidRDefault="00E94025" w:rsidP="00182CB3">
            <w:pPr>
              <w:spacing w:before="80" w:line="160" w:lineRule="exact"/>
              <w:ind w:right="227"/>
              <w:jc w:val="right"/>
              <w:rPr>
                <w:rFonts w:ascii="Arial" w:hAnsi="Arial" w:cs="Arial"/>
                <w:sz w:val="14"/>
                <w:szCs w:val="14"/>
                <w:lang w:val="en-US"/>
              </w:rPr>
            </w:pPr>
          </w:p>
        </w:tc>
        <w:tc>
          <w:tcPr>
            <w:tcW w:w="878" w:type="dxa"/>
            <w:tcBorders>
              <w:left w:val="single" w:sz="6" w:space="0" w:color="auto"/>
            </w:tcBorders>
            <w:vAlign w:val="bottom"/>
          </w:tcPr>
          <w:p w14:paraId="67266343" w14:textId="77777777" w:rsidR="00E94025" w:rsidRPr="00E94025" w:rsidRDefault="00E94025" w:rsidP="00182CB3">
            <w:pPr>
              <w:spacing w:before="80" w:line="160" w:lineRule="exact"/>
              <w:ind w:right="284"/>
              <w:jc w:val="right"/>
              <w:rPr>
                <w:rFonts w:ascii="Arial" w:hAnsi="Arial" w:cs="Arial"/>
                <w:sz w:val="14"/>
                <w:szCs w:val="14"/>
                <w:lang w:val="en-US"/>
              </w:rPr>
            </w:pPr>
          </w:p>
        </w:tc>
      </w:tr>
      <w:tr w:rsidR="00E94025" w:rsidRPr="00B753FF" w14:paraId="1B0E5F56" w14:textId="77777777" w:rsidTr="00410368">
        <w:trPr>
          <w:cantSplit/>
          <w:jc w:val="center"/>
        </w:trPr>
        <w:tc>
          <w:tcPr>
            <w:tcW w:w="2898" w:type="dxa"/>
            <w:tcBorders>
              <w:right w:val="single" w:sz="6" w:space="0" w:color="auto"/>
            </w:tcBorders>
          </w:tcPr>
          <w:p w14:paraId="0C31C5F6" w14:textId="77777777" w:rsidR="00E94025" w:rsidRPr="00B753FF" w:rsidRDefault="00E94025" w:rsidP="00182CB3">
            <w:pPr>
              <w:spacing w:before="80" w:line="160" w:lineRule="exact"/>
              <w:ind w:left="170"/>
              <w:rPr>
                <w:rFonts w:ascii="Arial" w:hAnsi="Arial" w:cs="Arial"/>
                <w:color w:val="000000" w:themeColor="text1"/>
                <w:sz w:val="14"/>
              </w:rPr>
            </w:pPr>
            <w:r w:rsidRPr="00B753FF">
              <w:rPr>
                <w:rFonts w:ascii="Arial" w:hAnsi="Arial" w:cs="Arial"/>
                <w:color w:val="000000" w:themeColor="text1"/>
                <w:sz w:val="14"/>
              </w:rPr>
              <w:t xml:space="preserve">ежегодный дополнительный </w:t>
            </w:r>
            <w:r w:rsidRPr="00B753FF">
              <w:rPr>
                <w:rFonts w:ascii="Arial" w:hAnsi="Arial" w:cs="Arial"/>
                <w:color w:val="000000" w:themeColor="text1"/>
                <w:sz w:val="14"/>
              </w:rPr>
              <w:br/>
              <w:t>оплачиваемый отпуск</w:t>
            </w:r>
          </w:p>
          <w:p w14:paraId="6C841D6B" w14:textId="77777777" w:rsidR="00E94025" w:rsidRPr="00B753FF" w:rsidRDefault="00E94025" w:rsidP="00182CB3">
            <w:pPr>
              <w:spacing w:before="80" w:line="160" w:lineRule="exact"/>
              <w:ind w:left="170"/>
              <w:rPr>
                <w:rFonts w:ascii="Arial" w:hAnsi="Arial" w:cs="Arial"/>
                <w:i/>
                <w:color w:val="000000" w:themeColor="text1"/>
                <w:sz w:val="14"/>
              </w:rPr>
            </w:pPr>
            <w:r w:rsidRPr="00B753FF">
              <w:rPr>
                <w:rFonts w:ascii="Arial" w:hAnsi="Arial" w:cs="Arial"/>
                <w:i/>
                <w:color w:val="000000" w:themeColor="text1"/>
                <w:sz w:val="14"/>
                <w:lang w:val="en-US"/>
              </w:rPr>
              <w:t>annual</w:t>
            </w:r>
            <w:r w:rsidRPr="00B753FF">
              <w:rPr>
                <w:rFonts w:ascii="Arial" w:hAnsi="Arial" w:cs="Arial"/>
                <w:i/>
                <w:color w:val="000000" w:themeColor="text1"/>
                <w:sz w:val="14"/>
              </w:rPr>
              <w:t xml:space="preserve"> </w:t>
            </w:r>
            <w:r w:rsidRPr="00B753FF">
              <w:rPr>
                <w:rFonts w:ascii="Arial" w:hAnsi="Arial" w:cs="Arial"/>
                <w:i/>
                <w:color w:val="000000" w:themeColor="text1"/>
                <w:sz w:val="14"/>
                <w:lang w:val="en-US"/>
              </w:rPr>
              <w:t>additional</w:t>
            </w:r>
            <w:r w:rsidRPr="00B753FF">
              <w:rPr>
                <w:rFonts w:ascii="Arial" w:hAnsi="Arial" w:cs="Arial"/>
                <w:i/>
                <w:color w:val="000000" w:themeColor="text1"/>
                <w:sz w:val="14"/>
              </w:rPr>
              <w:t xml:space="preserve"> </w:t>
            </w:r>
            <w:r w:rsidRPr="00B753FF">
              <w:rPr>
                <w:rFonts w:ascii="Arial" w:hAnsi="Arial" w:cs="Arial"/>
                <w:i/>
                <w:color w:val="000000" w:themeColor="text1"/>
                <w:sz w:val="14"/>
                <w:lang w:val="en-US"/>
              </w:rPr>
              <w:t>paid</w:t>
            </w:r>
            <w:r w:rsidRPr="00B753FF">
              <w:rPr>
                <w:rFonts w:ascii="Arial" w:hAnsi="Arial" w:cs="Arial"/>
                <w:i/>
                <w:color w:val="000000" w:themeColor="text1"/>
                <w:sz w:val="14"/>
              </w:rPr>
              <w:t xml:space="preserve"> </w:t>
            </w:r>
            <w:r w:rsidRPr="00B753FF">
              <w:rPr>
                <w:rFonts w:ascii="Arial" w:hAnsi="Arial" w:cs="Arial"/>
                <w:i/>
                <w:color w:val="000000" w:themeColor="text1"/>
                <w:sz w:val="14"/>
                <w:lang w:val="en-US"/>
              </w:rPr>
              <w:t>leave</w:t>
            </w:r>
          </w:p>
        </w:tc>
        <w:tc>
          <w:tcPr>
            <w:tcW w:w="878" w:type="dxa"/>
            <w:tcBorders>
              <w:right w:val="single" w:sz="6" w:space="0" w:color="auto"/>
            </w:tcBorders>
            <w:vAlign w:val="bottom"/>
          </w:tcPr>
          <w:p w14:paraId="236994C6" w14:textId="739359E0" w:rsidR="00E94025" w:rsidRPr="00E94025" w:rsidRDefault="00E94025" w:rsidP="00182CB3">
            <w:pPr>
              <w:spacing w:before="80" w:line="160" w:lineRule="exact"/>
              <w:ind w:right="227"/>
              <w:jc w:val="right"/>
              <w:rPr>
                <w:rFonts w:ascii="Arial" w:hAnsi="Arial" w:cs="Arial"/>
                <w:sz w:val="14"/>
                <w:szCs w:val="14"/>
              </w:rPr>
            </w:pPr>
            <w:r w:rsidRPr="00E94025">
              <w:rPr>
                <w:rFonts w:ascii="Arial" w:hAnsi="Arial" w:cs="Arial"/>
                <w:sz w:val="14"/>
                <w:szCs w:val="14"/>
              </w:rPr>
              <w:t>11,0</w:t>
            </w:r>
          </w:p>
        </w:tc>
        <w:tc>
          <w:tcPr>
            <w:tcW w:w="878" w:type="dxa"/>
            <w:tcBorders>
              <w:left w:val="single" w:sz="6" w:space="0" w:color="auto"/>
              <w:right w:val="single" w:sz="6" w:space="0" w:color="auto"/>
            </w:tcBorders>
            <w:vAlign w:val="bottom"/>
          </w:tcPr>
          <w:p w14:paraId="247D2FFF" w14:textId="76EBE0E1" w:rsidR="00E94025" w:rsidRPr="00E94025" w:rsidRDefault="00E94025" w:rsidP="00182CB3">
            <w:pPr>
              <w:spacing w:before="80" w:line="160" w:lineRule="exact"/>
              <w:ind w:right="227"/>
              <w:jc w:val="right"/>
              <w:rPr>
                <w:rFonts w:ascii="Arial" w:hAnsi="Arial" w:cs="Arial"/>
                <w:sz w:val="14"/>
                <w:szCs w:val="14"/>
              </w:rPr>
            </w:pPr>
            <w:r w:rsidRPr="00E94025">
              <w:rPr>
                <w:rFonts w:ascii="Arial" w:hAnsi="Arial" w:cs="Arial"/>
                <w:sz w:val="14"/>
                <w:szCs w:val="14"/>
              </w:rPr>
              <w:t>35,7</w:t>
            </w:r>
          </w:p>
        </w:tc>
        <w:tc>
          <w:tcPr>
            <w:tcW w:w="878" w:type="dxa"/>
            <w:tcBorders>
              <w:left w:val="single" w:sz="6" w:space="0" w:color="auto"/>
              <w:right w:val="single" w:sz="6" w:space="0" w:color="auto"/>
            </w:tcBorders>
            <w:vAlign w:val="bottom"/>
          </w:tcPr>
          <w:p w14:paraId="71A708B9" w14:textId="521F1757" w:rsidR="00E94025" w:rsidRPr="00E94025" w:rsidRDefault="00E94025" w:rsidP="00182CB3">
            <w:pPr>
              <w:spacing w:before="80" w:line="160" w:lineRule="exact"/>
              <w:ind w:right="227"/>
              <w:jc w:val="right"/>
              <w:rPr>
                <w:rFonts w:ascii="Arial" w:hAnsi="Arial" w:cs="Arial"/>
                <w:sz w:val="14"/>
                <w:szCs w:val="14"/>
              </w:rPr>
            </w:pPr>
            <w:r w:rsidRPr="00E94025">
              <w:rPr>
                <w:rFonts w:ascii="Arial" w:hAnsi="Arial" w:cs="Arial"/>
                <w:sz w:val="14"/>
                <w:szCs w:val="14"/>
              </w:rPr>
              <w:t>21,7</w:t>
            </w:r>
          </w:p>
        </w:tc>
        <w:tc>
          <w:tcPr>
            <w:tcW w:w="878" w:type="dxa"/>
            <w:tcBorders>
              <w:left w:val="single" w:sz="6" w:space="0" w:color="auto"/>
              <w:right w:val="single" w:sz="6" w:space="0" w:color="auto"/>
            </w:tcBorders>
            <w:vAlign w:val="bottom"/>
          </w:tcPr>
          <w:p w14:paraId="30069F2A" w14:textId="0DCF4B56" w:rsidR="00E94025" w:rsidRPr="00E94025" w:rsidRDefault="00E94025" w:rsidP="00182CB3">
            <w:pPr>
              <w:spacing w:before="80" w:line="160" w:lineRule="exact"/>
              <w:ind w:right="227"/>
              <w:jc w:val="right"/>
              <w:rPr>
                <w:rFonts w:ascii="Arial" w:hAnsi="Arial" w:cs="Arial"/>
                <w:sz w:val="14"/>
                <w:szCs w:val="14"/>
              </w:rPr>
            </w:pPr>
            <w:r w:rsidRPr="00E94025">
              <w:rPr>
                <w:rFonts w:ascii="Arial" w:hAnsi="Arial" w:cs="Arial"/>
                <w:sz w:val="14"/>
                <w:szCs w:val="14"/>
              </w:rPr>
              <w:t>14,7</w:t>
            </w:r>
          </w:p>
        </w:tc>
        <w:tc>
          <w:tcPr>
            <w:tcW w:w="961" w:type="dxa"/>
            <w:tcBorders>
              <w:left w:val="single" w:sz="6" w:space="0" w:color="auto"/>
              <w:right w:val="single" w:sz="6" w:space="0" w:color="auto"/>
            </w:tcBorders>
            <w:vAlign w:val="bottom"/>
          </w:tcPr>
          <w:p w14:paraId="0914CEC6" w14:textId="6489D6D7" w:rsidR="00E94025" w:rsidRPr="00E94025" w:rsidRDefault="00E94025" w:rsidP="00182CB3">
            <w:pPr>
              <w:spacing w:before="80" w:line="160" w:lineRule="exact"/>
              <w:ind w:right="227"/>
              <w:jc w:val="right"/>
              <w:rPr>
                <w:rFonts w:ascii="Arial" w:hAnsi="Arial" w:cs="Arial"/>
                <w:sz w:val="14"/>
                <w:szCs w:val="14"/>
              </w:rPr>
            </w:pPr>
            <w:r w:rsidRPr="00E94025">
              <w:rPr>
                <w:rFonts w:ascii="Arial" w:hAnsi="Arial" w:cs="Arial"/>
                <w:sz w:val="14"/>
                <w:szCs w:val="14"/>
              </w:rPr>
              <w:t>14,8</w:t>
            </w:r>
          </w:p>
        </w:tc>
        <w:tc>
          <w:tcPr>
            <w:tcW w:w="795" w:type="dxa"/>
            <w:tcBorders>
              <w:left w:val="single" w:sz="6" w:space="0" w:color="auto"/>
              <w:right w:val="single" w:sz="6" w:space="0" w:color="auto"/>
            </w:tcBorders>
            <w:vAlign w:val="bottom"/>
          </w:tcPr>
          <w:p w14:paraId="7E4D4476" w14:textId="1703E394" w:rsidR="00E94025" w:rsidRPr="00E94025" w:rsidRDefault="00E94025" w:rsidP="00182CB3">
            <w:pPr>
              <w:spacing w:before="80" w:line="160" w:lineRule="exact"/>
              <w:ind w:right="227"/>
              <w:jc w:val="right"/>
              <w:rPr>
                <w:rFonts w:ascii="Arial" w:hAnsi="Arial" w:cs="Arial"/>
                <w:sz w:val="14"/>
                <w:szCs w:val="14"/>
              </w:rPr>
            </w:pPr>
            <w:r w:rsidRPr="00E94025">
              <w:rPr>
                <w:rFonts w:ascii="Arial" w:hAnsi="Arial" w:cs="Arial"/>
                <w:sz w:val="14"/>
                <w:szCs w:val="14"/>
              </w:rPr>
              <w:t>13,1</w:t>
            </w:r>
          </w:p>
        </w:tc>
        <w:tc>
          <w:tcPr>
            <w:tcW w:w="878" w:type="dxa"/>
            <w:tcBorders>
              <w:left w:val="single" w:sz="6" w:space="0" w:color="auto"/>
              <w:right w:val="single" w:sz="6" w:space="0" w:color="auto"/>
            </w:tcBorders>
            <w:vAlign w:val="bottom"/>
          </w:tcPr>
          <w:p w14:paraId="75486E75" w14:textId="0B3E66B5" w:rsidR="00E94025" w:rsidRPr="00E94025" w:rsidRDefault="00E94025" w:rsidP="00182CB3">
            <w:pPr>
              <w:spacing w:before="80" w:line="160" w:lineRule="exact"/>
              <w:ind w:right="227"/>
              <w:jc w:val="right"/>
              <w:rPr>
                <w:rFonts w:ascii="Arial" w:hAnsi="Arial" w:cs="Arial"/>
                <w:sz w:val="14"/>
                <w:szCs w:val="14"/>
              </w:rPr>
            </w:pPr>
            <w:r w:rsidRPr="00E94025">
              <w:rPr>
                <w:rFonts w:ascii="Arial" w:hAnsi="Arial" w:cs="Arial"/>
                <w:sz w:val="14"/>
                <w:szCs w:val="14"/>
              </w:rPr>
              <w:t>16,3</w:t>
            </w:r>
          </w:p>
        </w:tc>
        <w:tc>
          <w:tcPr>
            <w:tcW w:w="878" w:type="dxa"/>
            <w:tcBorders>
              <w:left w:val="single" w:sz="6" w:space="0" w:color="auto"/>
            </w:tcBorders>
            <w:vAlign w:val="bottom"/>
          </w:tcPr>
          <w:p w14:paraId="76C267A0" w14:textId="73F6DB3C" w:rsidR="00E94025" w:rsidRPr="00E94025" w:rsidRDefault="00E94025" w:rsidP="00182CB3">
            <w:pPr>
              <w:spacing w:before="80" w:line="160" w:lineRule="exact"/>
              <w:ind w:right="227"/>
              <w:jc w:val="right"/>
              <w:rPr>
                <w:rFonts w:ascii="Arial" w:hAnsi="Arial" w:cs="Arial"/>
                <w:sz w:val="14"/>
                <w:szCs w:val="14"/>
              </w:rPr>
            </w:pPr>
            <w:r w:rsidRPr="00E94025">
              <w:rPr>
                <w:rFonts w:ascii="Arial" w:hAnsi="Arial" w:cs="Arial"/>
                <w:sz w:val="14"/>
                <w:szCs w:val="14"/>
              </w:rPr>
              <w:t>0,3</w:t>
            </w:r>
          </w:p>
        </w:tc>
      </w:tr>
    </w:tbl>
    <w:p w14:paraId="116C239D" w14:textId="77777777" w:rsidR="00E36909" w:rsidRPr="00B753FF" w:rsidRDefault="00E36909">
      <w:pPr>
        <w:rPr>
          <w:color w:val="000000" w:themeColor="text1"/>
        </w:rPr>
      </w:pPr>
    </w:p>
    <w:p w14:paraId="7C9EE871" w14:textId="59BDA988" w:rsidR="00AC2207" w:rsidRPr="00E94025" w:rsidRDefault="00AC2207" w:rsidP="00AC2207">
      <w:pPr>
        <w:pStyle w:val="a6"/>
        <w:pageBreakBefore/>
        <w:spacing w:after="60"/>
        <w:jc w:val="right"/>
        <w:outlineLvl w:val="0"/>
        <w:rPr>
          <w:rFonts w:ascii="Arial" w:hAnsi="Arial" w:cs="Arial"/>
          <w:color w:val="000000" w:themeColor="text1"/>
          <w:sz w:val="14"/>
          <w:szCs w:val="14"/>
        </w:rPr>
      </w:pPr>
      <w:r w:rsidRPr="00B753FF">
        <w:rPr>
          <w:rFonts w:ascii="Arial" w:hAnsi="Arial" w:cs="Arial"/>
          <w:color w:val="000000" w:themeColor="text1"/>
          <w:sz w:val="14"/>
        </w:rPr>
        <w:lastRenderedPageBreak/>
        <w:t>Продолжение</w:t>
      </w:r>
      <w:r w:rsidRPr="00B753FF">
        <w:rPr>
          <w:rFonts w:ascii="Arial" w:hAnsi="Arial" w:cs="Arial"/>
          <w:color w:val="000000" w:themeColor="text1"/>
          <w:sz w:val="14"/>
          <w:lang w:val="en-US"/>
        </w:rPr>
        <w:t xml:space="preserve"> </w:t>
      </w:r>
      <w:proofErr w:type="spellStart"/>
      <w:r w:rsidRPr="00B753FF">
        <w:rPr>
          <w:rFonts w:ascii="Arial" w:hAnsi="Arial" w:cs="Arial"/>
          <w:color w:val="000000" w:themeColor="text1"/>
          <w:sz w:val="14"/>
        </w:rPr>
        <w:t>табл</w:t>
      </w:r>
      <w:proofErr w:type="spellEnd"/>
      <w:r w:rsidRPr="00B753FF">
        <w:rPr>
          <w:rFonts w:ascii="Arial" w:hAnsi="Arial" w:cs="Arial"/>
          <w:color w:val="000000" w:themeColor="text1"/>
          <w:sz w:val="14"/>
          <w:lang w:val="en-US"/>
        </w:rPr>
        <w:t>.</w:t>
      </w:r>
      <w:r w:rsidRPr="00B753FF">
        <w:rPr>
          <w:rFonts w:ascii="Arial" w:hAnsi="Arial" w:cs="Arial"/>
          <w:i/>
          <w:color w:val="000000" w:themeColor="text1"/>
          <w:sz w:val="14"/>
          <w:szCs w:val="14"/>
          <w:lang w:val="en-US"/>
        </w:rPr>
        <w:t xml:space="preserve"> / Continued table</w:t>
      </w:r>
      <w:r w:rsidRPr="00B753FF">
        <w:rPr>
          <w:rFonts w:ascii="Arial" w:hAnsi="Arial" w:cs="Arial"/>
          <w:color w:val="000000" w:themeColor="text1"/>
          <w:sz w:val="14"/>
          <w:szCs w:val="14"/>
          <w:lang w:val="en-US"/>
        </w:rPr>
        <w:t xml:space="preserve"> 5.</w:t>
      </w:r>
      <w:r w:rsidR="00E94025">
        <w:rPr>
          <w:rFonts w:ascii="Arial" w:hAnsi="Arial" w:cs="Arial"/>
          <w:color w:val="000000" w:themeColor="text1"/>
          <w:sz w:val="14"/>
          <w:szCs w:val="14"/>
        </w:rPr>
        <w:t>40</w:t>
      </w:r>
    </w:p>
    <w:tbl>
      <w:tblPr>
        <w:tblW w:w="5000" w:type="pct"/>
        <w:jc w:val="center"/>
        <w:tblLayout w:type="fixed"/>
        <w:tblCellMar>
          <w:left w:w="0" w:type="dxa"/>
          <w:right w:w="0" w:type="dxa"/>
        </w:tblCellMar>
        <w:tblLook w:val="0000" w:firstRow="0" w:lastRow="0" w:firstColumn="0" w:lastColumn="0" w:noHBand="0" w:noVBand="0"/>
      </w:tblPr>
      <w:tblGrid>
        <w:gridCol w:w="2898"/>
        <w:gridCol w:w="878"/>
        <w:gridCol w:w="878"/>
        <w:gridCol w:w="878"/>
        <w:gridCol w:w="878"/>
        <w:gridCol w:w="961"/>
        <w:gridCol w:w="795"/>
        <w:gridCol w:w="878"/>
        <w:gridCol w:w="878"/>
      </w:tblGrid>
      <w:tr w:rsidR="00B753FF" w:rsidRPr="00B753FF" w14:paraId="7A7AC0F4" w14:textId="77777777">
        <w:trPr>
          <w:cantSplit/>
          <w:jc w:val="center"/>
        </w:trPr>
        <w:tc>
          <w:tcPr>
            <w:tcW w:w="2898" w:type="dxa"/>
            <w:tcBorders>
              <w:top w:val="single" w:sz="6" w:space="0" w:color="auto"/>
              <w:bottom w:val="single" w:sz="6" w:space="0" w:color="auto"/>
              <w:right w:val="single" w:sz="6" w:space="0" w:color="auto"/>
            </w:tcBorders>
          </w:tcPr>
          <w:p w14:paraId="77482FE8" w14:textId="77777777" w:rsidR="00CD488F" w:rsidRPr="00B753FF" w:rsidRDefault="00CD488F" w:rsidP="00E33F0F">
            <w:pPr>
              <w:spacing w:before="80" w:line="140" w:lineRule="exact"/>
              <w:rPr>
                <w:rFonts w:ascii="Arial" w:hAnsi="Arial" w:cs="Arial"/>
                <w:color w:val="000000" w:themeColor="text1"/>
                <w:sz w:val="14"/>
              </w:rPr>
            </w:pPr>
          </w:p>
        </w:tc>
        <w:tc>
          <w:tcPr>
            <w:tcW w:w="878" w:type="dxa"/>
            <w:tcBorders>
              <w:top w:val="single" w:sz="6" w:space="0" w:color="auto"/>
              <w:bottom w:val="single" w:sz="6" w:space="0" w:color="auto"/>
              <w:right w:val="single" w:sz="6" w:space="0" w:color="auto"/>
            </w:tcBorders>
          </w:tcPr>
          <w:p w14:paraId="2762D709" w14:textId="77777777" w:rsidR="00CD488F" w:rsidRPr="00B753FF" w:rsidRDefault="00CD488F" w:rsidP="00341E0A">
            <w:pPr>
              <w:tabs>
                <w:tab w:val="left" w:pos="6634"/>
              </w:tabs>
              <w:spacing w:before="20" w:after="20" w:line="140" w:lineRule="exact"/>
              <w:ind w:left="57" w:right="28"/>
              <w:rPr>
                <w:rFonts w:ascii="Arial" w:hAnsi="Arial" w:cs="Arial"/>
                <w:color w:val="000000" w:themeColor="text1"/>
                <w:sz w:val="12"/>
                <w:szCs w:val="12"/>
              </w:rPr>
            </w:pPr>
            <w:r w:rsidRPr="00B753FF">
              <w:rPr>
                <w:rFonts w:ascii="Arial" w:hAnsi="Arial" w:cs="Arial"/>
                <w:color w:val="000000" w:themeColor="text1"/>
                <w:sz w:val="12"/>
                <w:szCs w:val="12"/>
              </w:rPr>
              <w:t xml:space="preserve">Сельское, </w:t>
            </w:r>
            <w:r w:rsidRPr="00B753FF">
              <w:rPr>
                <w:rFonts w:ascii="Arial" w:hAnsi="Arial" w:cs="Arial"/>
                <w:color w:val="000000" w:themeColor="text1"/>
                <w:sz w:val="12"/>
                <w:szCs w:val="12"/>
              </w:rPr>
              <w:br/>
              <w:t xml:space="preserve">лесное </w:t>
            </w:r>
            <w:r w:rsidRPr="00B753FF">
              <w:rPr>
                <w:rFonts w:ascii="Arial" w:hAnsi="Arial" w:cs="Arial"/>
                <w:color w:val="000000" w:themeColor="text1"/>
                <w:sz w:val="12"/>
                <w:szCs w:val="12"/>
              </w:rPr>
              <w:br/>
              <w:t xml:space="preserve">хозяйство, </w:t>
            </w:r>
            <w:r w:rsidRPr="00B753FF">
              <w:rPr>
                <w:rFonts w:ascii="Arial" w:hAnsi="Arial" w:cs="Arial"/>
                <w:color w:val="000000" w:themeColor="text1"/>
                <w:sz w:val="12"/>
                <w:szCs w:val="12"/>
              </w:rPr>
              <w:br/>
              <w:t xml:space="preserve">охота, </w:t>
            </w:r>
            <w:proofErr w:type="spellStart"/>
            <w:r w:rsidRPr="00B753FF">
              <w:rPr>
                <w:rFonts w:ascii="Arial" w:hAnsi="Arial" w:cs="Arial"/>
                <w:color w:val="000000" w:themeColor="text1"/>
                <w:sz w:val="12"/>
                <w:szCs w:val="12"/>
              </w:rPr>
              <w:t>рыбо</w:t>
            </w:r>
            <w:proofErr w:type="spellEnd"/>
            <w:r w:rsidRPr="00B753FF">
              <w:rPr>
                <w:rFonts w:ascii="Arial" w:hAnsi="Arial" w:cs="Arial"/>
                <w:color w:val="000000" w:themeColor="text1"/>
                <w:sz w:val="12"/>
                <w:szCs w:val="12"/>
              </w:rPr>
              <w:t>-</w:t>
            </w:r>
            <w:r w:rsidRPr="00B753FF">
              <w:rPr>
                <w:rFonts w:ascii="Arial" w:hAnsi="Arial" w:cs="Arial"/>
                <w:color w:val="000000" w:themeColor="text1"/>
                <w:sz w:val="12"/>
                <w:szCs w:val="12"/>
              </w:rPr>
              <w:br/>
            </w:r>
            <w:proofErr w:type="spellStart"/>
            <w:r w:rsidRPr="00B753FF">
              <w:rPr>
                <w:rFonts w:ascii="Arial" w:hAnsi="Arial" w:cs="Arial"/>
                <w:color w:val="000000" w:themeColor="text1"/>
                <w:sz w:val="12"/>
                <w:szCs w:val="12"/>
              </w:rPr>
              <w:t>ловство</w:t>
            </w:r>
            <w:proofErr w:type="spellEnd"/>
            <w:r w:rsidRPr="00B753FF">
              <w:rPr>
                <w:rFonts w:ascii="Arial" w:hAnsi="Arial" w:cs="Arial"/>
                <w:color w:val="000000" w:themeColor="text1"/>
                <w:sz w:val="12"/>
                <w:szCs w:val="12"/>
              </w:rPr>
              <w:t xml:space="preserve"> и </w:t>
            </w:r>
            <w:r w:rsidRPr="00B753FF">
              <w:rPr>
                <w:rFonts w:ascii="Arial" w:hAnsi="Arial" w:cs="Arial"/>
                <w:color w:val="000000" w:themeColor="text1"/>
                <w:sz w:val="12"/>
                <w:szCs w:val="12"/>
              </w:rPr>
              <w:br/>
              <w:t>рыбоводство</w:t>
            </w:r>
          </w:p>
          <w:p w14:paraId="15E04293" w14:textId="77777777" w:rsidR="00CD488F" w:rsidRPr="00B753FF" w:rsidRDefault="00CD488F" w:rsidP="00341E0A">
            <w:pPr>
              <w:tabs>
                <w:tab w:val="left" w:pos="6634"/>
              </w:tabs>
              <w:spacing w:before="20" w:after="20" w:line="140" w:lineRule="exact"/>
              <w:ind w:left="57" w:right="28"/>
              <w:rPr>
                <w:rFonts w:ascii="Arial" w:hAnsi="Arial" w:cs="Arial"/>
                <w:color w:val="000000" w:themeColor="text1"/>
                <w:spacing w:val="-4"/>
                <w:sz w:val="12"/>
                <w:szCs w:val="12"/>
              </w:rPr>
            </w:pPr>
            <w:r w:rsidRPr="00B753FF">
              <w:rPr>
                <w:rFonts w:ascii="Arial" w:hAnsi="Arial" w:cs="Arial"/>
                <w:i/>
                <w:color w:val="000000" w:themeColor="text1"/>
                <w:sz w:val="12"/>
                <w:szCs w:val="12"/>
                <w:lang w:val="en-US"/>
              </w:rPr>
              <w:t xml:space="preserve">Agriculture, </w:t>
            </w:r>
            <w:r w:rsidRPr="00B753FF">
              <w:rPr>
                <w:rFonts w:ascii="Arial" w:hAnsi="Arial" w:cs="Arial"/>
                <w:i/>
                <w:color w:val="000000" w:themeColor="text1"/>
                <w:sz w:val="12"/>
                <w:szCs w:val="12"/>
              </w:rPr>
              <w:br/>
            </w:r>
            <w:r w:rsidRPr="00B753FF">
              <w:rPr>
                <w:rFonts w:ascii="Arial" w:hAnsi="Arial" w:cs="Arial"/>
                <w:i/>
                <w:color w:val="000000" w:themeColor="text1"/>
                <w:sz w:val="12"/>
                <w:szCs w:val="12"/>
                <w:lang w:val="en-US"/>
              </w:rPr>
              <w:t xml:space="preserve">forestry and </w:t>
            </w:r>
            <w:r w:rsidRPr="00B753FF">
              <w:rPr>
                <w:rFonts w:ascii="Arial" w:hAnsi="Arial" w:cs="Arial"/>
                <w:i/>
                <w:color w:val="000000" w:themeColor="text1"/>
                <w:sz w:val="12"/>
                <w:szCs w:val="12"/>
              </w:rPr>
              <w:br/>
            </w:r>
            <w:r w:rsidRPr="00B753FF">
              <w:rPr>
                <w:rFonts w:ascii="Arial" w:hAnsi="Arial" w:cs="Arial"/>
                <w:i/>
                <w:color w:val="000000" w:themeColor="text1"/>
                <w:sz w:val="12"/>
                <w:szCs w:val="12"/>
                <w:lang w:val="en-US"/>
              </w:rPr>
              <w:t xml:space="preserve">fishing  </w:t>
            </w:r>
          </w:p>
        </w:tc>
        <w:tc>
          <w:tcPr>
            <w:tcW w:w="878" w:type="dxa"/>
            <w:tcBorders>
              <w:top w:val="single" w:sz="6" w:space="0" w:color="auto"/>
              <w:left w:val="single" w:sz="6" w:space="0" w:color="auto"/>
              <w:bottom w:val="single" w:sz="6" w:space="0" w:color="auto"/>
              <w:right w:val="single" w:sz="6" w:space="0" w:color="auto"/>
            </w:tcBorders>
          </w:tcPr>
          <w:p w14:paraId="5766ADC2" w14:textId="77777777" w:rsidR="00CD488F" w:rsidRPr="00B753FF" w:rsidRDefault="00CD488F" w:rsidP="00341E0A">
            <w:pPr>
              <w:tabs>
                <w:tab w:val="left" w:pos="6634"/>
              </w:tabs>
              <w:spacing w:before="20" w:after="20" w:line="140" w:lineRule="exact"/>
              <w:ind w:left="57" w:right="28"/>
              <w:rPr>
                <w:rFonts w:ascii="Arial" w:hAnsi="Arial" w:cs="Arial"/>
                <w:color w:val="000000" w:themeColor="text1"/>
                <w:sz w:val="12"/>
              </w:rPr>
            </w:pPr>
            <w:r w:rsidRPr="00B753FF">
              <w:rPr>
                <w:rFonts w:ascii="Arial" w:hAnsi="Arial" w:cs="Arial"/>
                <w:color w:val="000000" w:themeColor="text1"/>
                <w:sz w:val="12"/>
              </w:rPr>
              <w:t xml:space="preserve">Добыча </w:t>
            </w:r>
            <w:r w:rsidRPr="00B753FF">
              <w:rPr>
                <w:rFonts w:ascii="Arial" w:hAnsi="Arial" w:cs="Arial"/>
                <w:color w:val="000000" w:themeColor="text1"/>
                <w:sz w:val="12"/>
              </w:rPr>
              <w:br/>
              <w:t xml:space="preserve">полезных </w:t>
            </w:r>
            <w:r w:rsidRPr="00B753FF">
              <w:rPr>
                <w:rFonts w:ascii="Arial" w:hAnsi="Arial" w:cs="Arial"/>
                <w:color w:val="000000" w:themeColor="text1"/>
                <w:sz w:val="12"/>
              </w:rPr>
              <w:br/>
              <w:t>ископаемых</w:t>
            </w:r>
          </w:p>
          <w:p w14:paraId="1924D9B3" w14:textId="77777777" w:rsidR="00CD488F" w:rsidRPr="00B753FF" w:rsidRDefault="00CD488F" w:rsidP="00341E0A">
            <w:pPr>
              <w:tabs>
                <w:tab w:val="left" w:pos="6634"/>
              </w:tabs>
              <w:spacing w:before="20" w:after="20" w:line="140" w:lineRule="exact"/>
              <w:ind w:left="57" w:right="28"/>
              <w:rPr>
                <w:rFonts w:ascii="Arial" w:hAnsi="Arial" w:cs="Arial"/>
                <w:color w:val="000000" w:themeColor="text1"/>
                <w:sz w:val="12"/>
              </w:rPr>
            </w:pPr>
            <w:r w:rsidRPr="00B753FF">
              <w:rPr>
                <w:rFonts w:ascii="Arial" w:hAnsi="Arial" w:cs="Arial"/>
                <w:i/>
                <w:color w:val="000000" w:themeColor="text1"/>
                <w:sz w:val="12"/>
                <w:szCs w:val="12"/>
                <w:lang w:val="en-US"/>
              </w:rPr>
              <w:t>Mining</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lang w:val="en-US"/>
              </w:rPr>
              <w:t>and</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rPr>
              <w:br/>
            </w:r>
            <w:r w:rsidRPr="00B753FF">
              <w:rPr>
                <w:rFonts w:ascii="Arial" w:hAnsi="Arial" w:cs="Arial"/>
                <w:i/>
                <w:color w:val="000000" w:themeColor="text1"/>
                <w:sz w:val="12"/>
                <w:szCs w:val="12"/>
                <w:lang w:val="en-US"/>
              </w:rPr>
              <w:t>quarrying</w:t>
            </w:r>
          </w:p>
        </w:tc>
        <w:tc>
          <w:tcPr>
            <w:tcW w:w="878" w:type="dxa"/>
            <w:tcBorders>
              <w:top w:val="single" w:sz="6" w:space="0" w:color="auto"/>
              <w:left w:val="single" w:sz="6" w:space="0" w:color="auto"/>
              <w:bottom w:val="single" w:sz="6" w:space="0" w:color="auto"/>
              <w:right w:val="single" w:sz="6" w:space="0" w:color="auto"/>
            </w:tcBorders>
          </w:tcPr>
          <w:p w14:paraId="35C062EC" w14:textId="77777777" w:rsidR="00CD488F" w:rsidRPr="00B753FF" w:rsidRDefault="00CD488F" w:rsidP="00341E0A">
            <w:pPr>
              <w:tabs>
                <w:tab w:val="left" w:pos="6634"/>
              </w:tabs>
              <w:spacing w:before="20" w:after="20" w:line="140" w:lineRule="exact"/>
              <w:ind w:left="57" w:right="28"/>
              <w:rPr>
                <w:rFonts w:ascii="Arial" w:hAnsi="Arial" w:cs="Arial"/>
                <w:color w:val="000000" w:themeColor="text1"/>
                <w:sz w:val="12"/>
              </w:rPr>
            </w:pPr>
            <w:proofErr w:type="spellStart"/>
            <w:r w:rsidRPr="00B753FF">
              <w:rPr>
                <w:rFonts w:ascii="Arial" w:hAnsi="Arial" w:cs="Arial"/>
                <w:color w:val="000000" w:themeColor="text1"/>
                <w:sz w:val="12"/>
              </w:rPr>
              <w:t>Обрабаты</w:t>
            </w:r>
            <w:proofErr w:type="spellEnd"/>
            <w:r w:rsidRPr="00B753FF">
              <w:rPr>
                <w:rFonts w:ascii="Arial" w:hAnsi="Arial" w:cs="Arial"/>
                <w:color w:val="000000" w:themeColor="text1"/>
                <w:sz w:val="12"/>
              </w:rPr>
              <w:t>-</w:t>
            </w:r>
            <w:r w:rsidRPr="00B753FF">
              <w:rPr>
                <w:rFonts w:ascii="Arial" w:hAnsi="Arial" w:cs="Arial"/>
                <w:color w:val="000000" w:themeColor="text1"/>
                <w:sz w:val="12"/>
              </w:rPr>
              <w:br/>
            </w:r>
            <w:proofErr w:type="spellStart"/>
            <w:r w:rsidRPr="00B753FF">
              <w:rPr>
                <w:rFonts w:ascii="Arial" w:hAnsi="Arial" w:cs="Arial"/>
                <w:color w:val="000000" w:themeColor="text1"/>
                <w:sz w:val="12"/>
              </w:rPr>
              <w:t>вающие</w:t>
            </w:r>
            <w:proofErr w:type="spellEnd"/>
            <w:r w:rsidRPr="00B753FF">
              <w:rPr>
                <w:rFonts w:ascii="Arial" w:hAnsi="Arial" w:cs="Arial"/>
                <w:color w:val="000000" w:themeColor="text1"/>
                <w:sz w:val="12"/>
              </w:rPr>
              <w:t xml:space="preserve"> про-</w:t>
            </w:r>
            <w:r w:rsidRPr="00B753FF">
              <w:rPr>
                <w:rFonts w:ascii="Arial" w:hAnsi="Arial" w:cs="Arial"/>
                <w:color w:val="000000" w:themeColor="text1"/>
                <w:sz w:val="12"/>
              </w:rPr>
              <w:br/>
            </w:r>
            <w:proofErr w:type="spellStart"/>
            <w:r w:rsidRPr="00B753FF">
              <w:rPr>
                <w:rFonts w:ascii="Arial" w:hAnsi="Arial" w:cs="Arial"/>
                <w:color w:val="000000" w:themeColor="text1"/>
                <w:sz w:val="12"/>
              </w:rPr>
              <w:t>изводства</w:t>
            </w:r>
            <w:proofErr w:type="spellEnd"/>
          </w:p>
          <w:p w14:paraId="309FC8BC" w14:textId="77777777" w:rsidR="00CD488F" w:rsidRPr="00B753FF" w:rsidRDefault="00CD488F" w:rsidP="00341E0A">
            <w:pPr>
              <w:tabs>
                <w:tab w:val="left" w:pos="6634"/>
              </w:tabs>
              <w:spacing w:before="20" w:after="20" w:line="140" w:lineRule="exact"/>
              <w:ind w:left="57" w:right="28"/>
              <w:rPr>
                <w:rFonts w:ascii="Arial" w:hAnsi="Arial" w:cs="Arial"/>
                <w:color w:val="000000" w:themeColor="text1"/>
                <w:sz w:val="12"/>
                <w:szCs w:val="12"/>
              </w:rPr>
            </w:pPr>
            <w:r w:rsidRPr="00B753FF">
              <w:rPr>
                <w:rFonts w:ascii="Arial" w:hAnsi="Arial" w:cs="Arial"/>
                <w:i/>
                <w:color w:val="000000" w:themeColor="text1"/>
                <w:sz w:val="12"/>
                <w:szCs w:val="12"/>
                <w:lang w:val="en-US"/>
              </w:rPr>
              <w:t>Manufacturing</w:t>
            </w:r>
          </w:p>
        </w:tc>
        <w:tc>
          <w:tcPr>
            <w:tcW w:w="878" w:type="dxa"/>
            <w:tcBorders>
              <w:top w:val="single" w:sz="6" w:space="0" w:color="auto"/>
              <w:left w:val="single" w:sz="6" w:space="0" w:color="auto"/>
              <w:bottom w:val="single" w:sz="6" w:space="0" w:color="auto"/>
              <w:right w:val="single" w:sz="6" w:space="0" w:color="auto"/>
            </w:tcBorders>
          </w:tcPr>
          <w:p w14:paraId="7CE49555" w14:textId="60517135" w:rsidR="00CD488F" w:rsidRPr="00B753FF" w:rsidRDefault="00F229BA" w:rsidP="00341E0A">
            <w:pPr>
              <w:tabs>
                <w:tab w:val="left" w:pos="6634"/>
              </w:tabs>
              <w:spacing w:before="20" w:after="20" w:line="140" w:lineRule="exact"/>
              <w:ind w:left="57" w:right="28"/>
              <w:rPr>
                <w:rFonts w:ascii="Arial" w:hAnsi="Arial" w:cs="Arial"/>
                <w:color w:val="000000" w:themeColor="text1"/>
                <w:sz w:val="12"/>
              </w:rPr>
            </w:pPr>
            <w:r w:rsidRPr="00B753FF">
              <w:rPr>
                <w:rFonts w:ascii="Arial" w:hAnsi="Arial" w:cs="Arial"/>
                <w:color w:val="000000" w:themeColor="text1"/>
                <w:sz w:val="12"/>
              </w:rPr>
              <w:t>Обеспечение</w:t>
            </w:r>
            <w:r w:rsidR="00CD488F" w:rsidRPr="00B753FF">
              <w:rPr>
                <w:rFonts w:ascii="Arial" w:hAnsi="Arial" w:cs="Arial"/>
                <w:color w:val="000000" w:themeColor="text1"/>
                <w:sz w:val="12"/>
              </w:rPr>
              <w:t xml:space="preserve"> </w:t>
            </w:r>
            <w:r w:rsidR="00CD488F" w:rsidRPr="00B753FF">
              <w:rPr>
                <w:rFonts w:ascii="Arial" w:hAnsi="Arial" w:cs="Arial"/>
                <w:color w:val="000000" w:themeColor="text1"/>
                <w:sz w:val="12"/>
              </w:rPr>
              <w:br/>
            </w:r>
            <w:proofErr w:type="spellStart"/>
            <w:r w:rsidR="00CD488F" w:rsidRPr="00B753FF">
              <w:rPr>
                <w:rFonts w:ascii="Arial" w:hAnsi="Arial" w:cs="Arial"/>
                <w:color w:val="000000" w:themeColor="text1"/>
                <w:sz w:val="12"/>
              </w:rPr>
              <w:t>электриче</w:t>
            </w:r>
            <w:proofErr w:type="spellEnd"/>
            <w:r w:rsidR="00CD488F" w:rsidRPr="00B753FF">
              <w:rPr>
                <w:rFonts w:ascii="Arial" w:hAnsi="Arial" w:cs="Arial"/>
                <w:color w:val="000000" w:themeColor="text1"/>
                <w:sz w:val="12"/>
              </w:rPr>
              <w:t>-</w:t>
            </w:r>
            <w:r w:rsidR="00CD488F" w:rsidRPr="00B753FF">
              <w:rPr>
                <w:rFonts w:ascii="Arial" w:hAnsi="Arial" w:cs="Arial"/>
                <w:color w:val="000000" w:themeColor="text1"/>
                <w:sz w:val="12"/>
              </w:rPr>
              <w:br/>
            </w:r>
            <w:proofErr w:type="spellStart"/>
            <w:r w:rsidR="00CD488F" w:rsidRPr="00B753FF">
              <w:rPr>
                <w:rFonts w:ascii="Arial" w:hAnsi="Arial" w:cs="Arial"/>
                <w:color w:val="000000" w:themeColor="text1"/>
                <w:sz w:val="12"/>
              </w:rPr>
              <w:t>ской</w:t>
            </w:r>
            <w:proofErr w:type="spellEnd"/>
            <w:r w:rsidR="00CD488F" w:rsidRPr="00B753FF">
              <w:rPr>
                <w:rFonts w:ascii="Arial" w:hAnsi="Arial" w:cs="Arial"/>
                <w:color w:val="000000" w:themeColor="text1"/>
                <w:sz w:val="12"/>
              </w:rPr>
              <w:t xml:space="preserve"> </w:t>
            </w:r>
            <w:proofErr w:type="spellStart"/>
            <w:r w:rsidR="00CD488F" w:rsidRPr="00B753FF">
              <w:rPr>
                <w:rFonts w:ascii="Arial" w:hAnsi="Arial" w:cs="Arial"/>
                <w:color w:val="000000" w:themeColor="text1"/>
                <w:sz w:val="12"/>
              </w:rPr>
              <w:t>энерги</w:t>
            </w:r>
            <w:proofErr w:type="spellEnd"/>
            <w:r w:rsidR="00CD488F" w:rsidRPr="00B753FF">
              <w:rPr>
                <w:rFonts w:ascii="Arial" w:hAnsi="Arial" w:cs="Arial"/>
                <w:color w:val="000000" w:themeColor="text1"/>
                <w:sz w:val="12"/>
              </w:rPr>
              <w:t>-</w:t>
            </w:r>
            <w:r w:rsidR="00CD488F" w:rsidRPr="00B753FF">
              <w:rPr>
                <w:rFonts w:ascii="Arial" w:hAnsi="Arial" w:cs="Arial"/>
                <w:color w:val="000000" w:themeColor="text1"/>
                <w:sz w:val="12"/>
              </w:rPr>
              <w:br/>
              <w:t xml:space="preserve">ей, газом </w:t>
            </w:r>
            <w:r w:rsidR="00107203" w:rsidRPr="00B753FF">
              <w:rPr>
                <w:rFonts w:ascii="Arial" w:hAnsi="Arial" w:cs="Arial"/>
                <w:color w:val="000000" w:themeColor="text1"/>
                <w:sz w:val="12"/>
              </w:rPr>
              <w:br/>
            </w:r>
            <w:r w:rsidR="00CD488F" w:rsidRPr="00B753FF">
              <w:rPr>
                <w:rFonts w:ascii="Arial" w:hAnsi="Arial" w:cs="Arial"/>
                <w:color w:val="000000" w:themeColor="text1"/>
                <w:sz w:val="12"/>
              </w:rPr>
              <w:t>и паром; кон-</w:t>
            </w:r>
            <w:r w:rsidR="00CD488F" w:rsidRPr="00B753FF">
              <w:rPr>
                <w:rFonts w:ascii="Arial" w:hAnsi="Arial" w:cs="Arial"/>
                <w:color w:val="000000" w:themeColor="text1"/>
                <w:sz w:val="12"/>
              </w:rPr>
              <w:br/>
            </w:r>
            <w:proofErr w:type="spellStart"/>
            <w:r w:rsidR="00CD488F" w:rsidRPr="00B753FF">
              <w:rPr>
                <w:rFonts w:ascii="Arial" w:hAnsi="Arial" w:cs="Arial"/>
                <w:color w:val="000000" w:themeColor="text1"/>
                <w:sz w:val="12"/>
              </w:rPr>
              <w:t>дициониро</w:t>
            </w:r>
            <w:proofErr w:type="spellEnd"/>
            <w:r w:rsidR="00CD488F" w:rsidRPr="00B753FF">
              <w:rPr>
                <w:rFonts w:ascii="Arial" w:hAnsi="Arial" w:cs="Arial"/>
                <w:color w:val="000000" w:themeColor="text1"/>
                <w:sz w:val="12"/>
              </w:rPr>
              <w:t>-</w:t>
            </w:r>
            <w:r w:rsidR="00CD488F" w:rsidRPr="00B753FF">
              <w:rPr>
                <w:rFonts w:ascii="Arial" w:hAnsi="Arial" w:cs="Arial"/>
                <w:color w:val="000000" w:themeColor="text1"/>
                <w:sz w:val="12"/>
              </w:rPr>
              <w:br/>
            </w:r>
            <w:proofErr w:type="spellStart"/>
            <w:r w:rsidR="00CD488F" w:rsidRPr="00B753FF">
              <w:rPr>
                <w:rFonts w:ascii="Arial" w:hAnsi="Arial" w:cs="Arial"/>
                <w:color w:val="000000" w:themeColor="text1"/>
                <w:sz w:val="12"/>
              </w:rPr>
              <w:t>вание</w:t>
            </w:r>
            <w:proofErr w:type="spellEnd"/>
            <w:r w:rsidR="00CD488F" w:rsidRPr="00B753FF">
              <w:rPr>
                <w:rFonts w:ascii="Arial" w:hAnsi="Arial" w:cs="Arial"/>
                <w:color w:val="000000" w:themeColor="text1"/>
                <w:sz w:val="12"/>
              </w:rPr>
              <w:t xml:space="preserve"> </w:t>
            </w:r>
            <w:r w:rsidR="00CD488F" w:rsidRPr="00B753FF">
              <w:rPr>
                <w:rFonts w:ascii="Arial" w:hAnsi="Arial" w:cs="Arial"/>
                <w:color w:val="000000" w:themeColor="text1"/>
                <w:sz w:val="12"/>
              </w:rPr>
              <w:br/>
              <w:t>воздуха</w:t>
            </w:r>
          </w:p>
          <w:p w14:paraId="6841D131" w14:textId="77777777" w:rsidR="00CD488F" w:rsidRPr="00B753FF" w:rsidRDefault="00CD488F" w:rsidP="00341E0A">
            <w:pPr>
              <w:tabs>
                <w:tab w:val="left" w:pos="6634"/>
              </w:tabs>
              <w:spacing w:before="20" w:after="20" w:line="140" w:lineRule="exact"/>
              <w:ind w:left="57" w:right="28"/>
              <w:rPr>
                <w:rFonts w:ascii="Arial" w:hAnsi="Arial" w:cs="Arial"/>
                <w:i/>
                <w:color w:val="000000" w:themeColor="text1"/>
                <w:sz w:val="12"/>
                <w:lang w:val="en-US"/>
              </w:rPr>
            </w:pPr>
            <w:r w:rsidRPr="00B753FF">
              <w:rPr>
                <w:rFonts w:ascii="Arial" w:hAnsi="Arial" w:cs="Arial"/>
                <w:i/>
                <w:color w:val="000000" w:themeColor="text1"/>
                <w:sz w:val="12"/>
                <w:lang w:val="en-US"/>
              </w:rPr>
              <w:t xml:space="preserve">Electricity, </w:t>
            </w:r>
            <w:r w:rsidRPr="00B753FF">
              <w:rPr>
                <w:rFonts w:ascii="Arial" w:hAnsi="Arial" w:cs="Arial"/>
                <w:i/>
                <w:color w:val="000000" w:themeColor="text1"/>
                <w:sz w:val="12"/>
                <w:lang w:val="en-US"/>
              </w:rPr>
              <w:br/>
              <w:t xml:space="preserve">gas, steam </w:t>
            </w:r>
            <w:r w:rsidRPr="00B753FF">
              <w:rPr>
                <w:rFonts w:ascii="Arial" w:hAnsi="Arial" w:cs="Arial"/>
                <w:i/>
                <w:color w:val="000000" w:themeColor="text1"/>
                <w:sz w:val="12"/>
                <w:lang w:val="en-US"/>
              </w:rPr>
              <w:br/>
              <w:t xml:space="preserve">and air </w:t>
            </w:r>
            <w:proofErr w:type="spellStart"/>
            <w:r w:rsidRPr="00B753FF">
              <w:rPr>
                <w:rFonts w:ascii="Arial" w:hAnsi="Arial" w:cs="Arial"/>
                <w:i/>
                <w:color w:val="000000" w:themeColor="text1"/>
                <w:sz w:val="12"/>
                <w:lang w:val="en-US"/>
              </w:rPr>
              <w:t>condi</w:t>
            </w:r>
            <w:proofErr w:type="spellEnd"/>
            <w:r w:rsidRPr="00B753FF">
              <w:rPr>
                <w:rFonts w:ascii="Arial" w:hAnsi="Arial" w:cs="Arial"/>
                <w:i/>
                <w:color w:val="000000" w:themeColor="text1"/>
                <w:sz w:val="12"/>
                <w:lang w:val="en-US"/>
              </w:rPr>
              <w:t>-</w:t>
            </w:r>
            <w:r w:rsidRPr="00B753FF">
              <w:rPr>
                <w:rFonts w:ascii="Arial" w:hAnsi="Arial" w:cs="Arial"/>
                <w:i/>
                <w:color w:val="000000" w:themeColor="text1"/>
                <w:sz w:val="12"/>
                <w:lang w:val="en-US"/>
              </w:rPr>
              <w:br/>
            </w:r>
            <w:proofErr w:type="spellStart"/>
            <w:r w:rsidRPr="00B753FF">
              <w:rPr>
                <w:rFonts w:ascii="Arial" w:hAnsi="Arial" w:cs="Arial"/>
                <w:i/>
                <w:color w:val="000000" w:themeColor="text1"/>
                <w:sz w:val="12"/>
                <w:lang w:val="en-US"/>
              </w:rPr>
              <w:t>tioning</w:t>
            </w:r>
            <w:proofErr w:type="spellEnd"/>
            <w:r w:rsidRPr="00B753FF">
              <w:rPr>
                <w:rFonts w:ascii="Arial" w:hAnsi="Arial" w:cs="Arial"/>
                <w:i/>
                <w:color w:val="000000" w:themeColor="text1"/>
                <w:sz w:val="12"/>
                <w:lang w:val="en-US"/>
              </w:rPr>
              <w:t xml:space="preserve"> supply</w:t>
            </w:r>
          </w:p>
        </w:tc>
        <w:tc>
          <w:tcPr>
            <w:tcW w:w="961" w:type="dxa"/>
            <w:tcBorders>
              <w:top w:val="single" w:sz="6" w:space="0" w:color="auto"/>
              <w:left w:val="single" w:sz="6" w:space="0" w:color="auto"/>
              <w:bottom w:val="single" w:sz="6" w:space="0" w:color="auto"/>
              <w:right w:val="single" w:sz="6" w:space="0" w:color="auto"/>
            </w:tcBorders>
          </w:tcPr>
          <w:p w14:paraId="4003339F" w14:textId="77777777" w:rsidR="00CD488F" w:rsidRPr="00B753FF" w:rsidRDefault="00CD488F" w:rsidP="00341E0A">
            <w:pPr>
              <w:tabs>
                <w:tab w:val="left" w:pos="6634"/>
              </w:tabs>
              <w:spacing w:before="20" w:after="20" w:line="140" w:lineRule="exact"/>
              <w:ind w:left="57" w:right="28"/>
              <w:rPr>
                <w:rFonts w:ascii="Arial" w:hAnsi="Arial" w:cs="Arial"/>
                <w:color w:val="000000" w:themeColor="text1"/>
                <w:sz w:val="12"/>
              </w:rPr>
            </w:pPr>
            <w:proofErr w:type="spellStart"/>
            <w:r w:rsidRPr="00B753FF">
              <w:rPr>
                <w:rFonts w:ascii="Arial" w:hAnsi="Arial" w:cs="Arial"/>
                <w:color w:val="000000" w:themeColor="text1"/>
                <w:sz w:val="12"/>
              </w:rPr>
              <w:t>Водоснабже</w:t>
            </w:r>
            <w:proofErr w:type="spellEnd"/>
            <w:r w:rsidRPr="00B753FF">
              <w:rPr>
                <w:rFonts w:ascii="Arial" w:hAnsi="Arial" w:cs="Arial"/>
                <w:color w:val="000000" w:themeColor="text1"/>
                <w:sz w:val="12"/>
              </w:rPr>
              <w:t>-</w:t>
            </w:r>
            <w:r w:rsidRPr="00B753FF">
              <w:rPr>
                <w:rFonts w:ascii="Arial" w:hAnsi="Arial" w:cs="Arial"/>
                <w:color w:val="000000" w:themeColor="text1"/>
                <w:sz w:val="12"/>
              </w:rPr>
              <w:br/>
            </w:r>
            <w:proofErr w:type="spellStart"/>
            <w:r w:rsidRPr="00B753FF">
              <w:rPr>
                <w:rFonts w:ascii="Arial" w:hAnsi="Arial" w:cs="Arial"/>
                <w:color w:val="000000" w:themeColor="text1"/>
                <w:sz w:val="12"/>
              </w:rPr>
              <w:t>ние</w:t>
            </w:r>
            <w:proofErr w:type="spellEnd"/>
            <w:r w:rsidRPr="00B753FF">
              <w:rPr>
                <w:rFonts w:ascii="Arial" w:hAnsi="Arial" w:cs="Arial"/>
                <w:color w:val="000000" w:themeColor="text1"/>
                <w:sz w:val="12"/>
              </w:rPr>
              <w:t xml:space="preserve">; </w:t>
            </w:r>
            <w:proofErr w:type="spellStart"/>
            <w:r w:rsidRPr="00B753FF">
              <w:rPr>
                <w:rFonts w:ascii="Arial" w:hAnsi="Arial" w:cs="Arial"/>
                <w:color w:val="000000" w:themeColor="text1"/>
                <w:sz w:val="12"/>
              </w:rPr>
              <w:t>водоотве</w:t>
            </w:r>
            <w:proofErr w:type="spellEnd"/>
            <w:r w:rsidRPr="00B753FF">
              <w:rPr>
                <w:rFonts w:ascii="Arial" w:hAnsi="Arial" w:cs="Arial"/>
                <w:color w:val="000000" w:themeColor="text1"/>
                <w:sz w:val="12"/>
              </w:rPr>
              <w:t>-</w:t>
            </w:r>
            <w:r w:rsidRPr="00B753FF">
              <w:rPr>
                <w:rFonts w:ascii="Arial" w:hAnsi="Arial" w:cs="Arial"/>
                <w:color w:val="000000" w:themeColor="text1"/>
                <w:sz w:val="12"/>
              </w:rPr>
              <w:br/>
            </w:r>
            <w:proofErr w:type="spellStart"/>
            <w:r w:rsidRPr="00B753FF">
              <w:rPr>
                <w:rFonts w:ascii="Arial" w:hAnsi="Arial" w:cs="Arial"/>
                <w:color w:val="000000" w:themeColor="text1"/>
                <w:sz w:val="12"/>
              </w:rPr>
              <w:t>дение</w:t>
            </w:r>
            <w:proofErr w:type="spellEnd"/>
            <w:r w:rsidRPr="00B753FF">
              <w:rPr>
                <w:rFonts w:ascii="Arial" w:hAnsi="Arial" w:cs="Arial"/>
                <w:color w:val="000000" w:themeColor="text1"/>
                <w:sz w:val="12"/>
              </w:rPr>
              <w:t xml:space="preserve">, </w:t>
            </w:r>
            <w:proofErr w:type="spellStart"/>
            <w:r w:rsidRPr="00B753FF">
              <w:rPr>
                <w:rFonts w:ascii="Arial" w:hAnsi="Arial" w:cs="Arial"/>
                <w:color w:val="000000" w:themeColor="text1"/>
                <w:sz w:val="12"/>
              </w:rPr>
              <w:t>органи</w:t>
            </w:r>
            <w:proofErr w:type="spellEnd"/>
            <w:r w:rsidRPr="00B753FF">
              <w:rPr>
                <w:rFonts w:ascii="Arial" w:hAnsi="Arial" w:cs="Arial"/>
                <w:color w:val="000000" w:themeColor="text1"/>
                <w:sz w:val="12"/>
              </w:rPr>
              <w:t>-</w:t>
            </w:r>
            <w:r w:rsidRPr="00B753FF">
              <w:rPr>
                <w:rFonts w:ascii="Arial" w:hAnsi="Arial" w:cs="Arial"/>
                <w:color w:val="000000" w:themeColor="text1"/>
                <w:sz w:val="12"/>
              </w:rPr>
              <w:br/>
            </w:r>
            <w:proofErr w:type="spellStart"/>
            <w:r w:rsidRPr="00B753FF">
              <w:rPr>
                <w:rFonts w:ascii="Arial" w:hAnsi="Arial" w:cs="Arial"/>
                <w:color w:val="000000" w:themeColor="text1"/>
                <w:sz w:val="12"/>
              </w:rPr>
              <w:t>зация</w:t>
            </w:r>
            <w:proofErr w:type="spellEnd"/>
            <w:r w:rsidRPr="00B753FF">
              <w:rPr>
                <w:rFonts w:ascii="Arial" w:hAnsi="Arial" w:cs="Arial"/>
                <w:color w:val="000000" w:themeColor="text1"/>
                <w:sz w:val="12"/>
              </w:rPr>
              <w:t xml:space="preserve"> сбора </w:t>
            </w:r>
            <w:r w:rsidR="00107203" w:rsidRPr="00B753FF">
              <w:rPr>
                <w:rFonts w:ascii="Arial" w:hAnsi="Arial" w:cs="Arial"/>
                <w:color w:val="000000" w:themeColor="text1"/>
                <w:sz w:val="12"/>
              </w:rPr>
              <w:br/>
            </w:r>
            <w:r w:rsidRPr="00B753FF">
              <w:rPr>
                <w:rFonts w:ascii="Arial" w:hAnsi="Arial" w:cs="Arial"/>
                <w:color w:val="000000" w:themeColor="text1"/>
                <w:sz w:val="12"/>
              </w:rPr>
              <w:t xml:space="preserve">и утилизации отходов, </w:t>
            </w:r>
            <w:proofErr w:type="spellStart"/>
            <w:r w:rsidRPr="00B753FF">
              <w:rPr>
                <w:rFonts w:ascii="Arial" w:hAnsi="Arial" w:cs="Arial"/>
                <w:color w:val="000000" w:themeColor="text1"/>
                <w:sz w:val="12"/>
              </w:rPr>
              <w:t>дея</w:t>
            </w:r>
            <w:proofErr w:type="spellEnd"/>
            <w:r w:rsidRPr="00B753FF">
              <w:rPr>
                <w:rFonts w:ascii="Arial" w:hAnsi="Arial" w:cs="Arial"/>
                <w:color w:val="000000" w:themeColor="text1"/>
                <w:sz w:val="12"/>
              </w:rPr>
              <w:t>-</w:t>
            </w:r>
            <w:r w:rsidRPr="00B753FF">
              <w:rPr>
                <w:rFonts w:ascii="Arial" w:hAnsi="Arial" w:cs="Arial"/>
                <w:color w:val="000000" w:themeColor="text1"/>
                <w:sz w:val="12"/>
              </w:rPr>
              <w:br/>
            </w:r>
            <w:proofErr w:type="spellStart"/>
            <w:r w:rsidRPr="00B753FF">
              <w:rPr>
                <w:rFonts w:ascii="Arial" w:hAnsi="Arial" w:cs="Arial"/>
                <w:color w:val="000000" w:themeColor="text1"/>
                <w:sz w:val="12"/>
              </w:rPr>
              <w:t>тельность</w:t>
            </w:r>
            <w:proofErr w:type="spellEnd"/>
            <w:r w:rsidRPr="00B753FF">
              <w:rPr>
                <w:rFonts w:ascii="Arial" w:hAnsi="Arial" w:cs="Arial"/>
                <w:color w:val="000000" w:themeColor="text1"/>
                <w:sz w:val="12"/>
              </w:rPr>
              <w:t xml:space="preserve"> по </w:t>
            </w:r>
            <w:r w:rsidRPr="00B753FF">
              <w:rPr>
                <w:rFonts w:ascii="Arial" w:hAnsi="Arial" w:cs="Arial"/>
                <w:color w:val="000000" w:themeColor="text1"/>
                <w:sz w:val="12"/>
              </w:rPr>
              <w:br/>
              <w:t>ликвидации за-</w:t>
            </w:r>
            <w:r w:rsidRPr="00B753FF">
              <w:rPr>
                <w:rFonts w:ascii="Arial" w:hAnsi="Arial" w:cs="Arial"/>
                <w:color w:val="000000" w:themeColor="text1"/>
                <w:sz w:val="12"/>
              </w:rPr>
              <w:br/>
            </w:r>
            <w:proofErr w:type="spellStart"/>
            <w:r w:rsidRPr="00B753FF">
              <w:rPr>
                <w:rFonts w:ascii="Arial" w:hAnsi="Arial" w:cs="Arial"/>
                <w:color w:val="000000" w:themeColor="text1"/>
                <w:sz w:val="12"/>
              </w:rPr>
              <w:t>грязнений</w:t>
            </w:r>
            <w:proofErr w:type="spellEnd"/>
          </w:p>
          <w:p w14:paraId="55E0270A" w14:textId="77777777" w:rsidR="00CD488F" w:rsidRPr="00B753FF" w:rsidRDefault="00CD488F" w:rsidP="00341E0A">
            <w:pPr>
              <w:tabs>
                <w:tab w:val="left" w:pos="6634"/>
              </w:tabs>
              <w:spacing w:before="20" w:after="20" w:line="140" w:lineRule="exact"/>
              <w:ind w:left="57" w:right="28"/>
              <w:rPr>
                <w:rFonts w:ascii="Arial" w:hAnsi="Arial" w:cs="Arial"/>
                <w:i/>
                <w:color w:val="000000" w:themeColor="text1"/>
                <w:sz w:val="12"/>
                <w:lang w:val="en-US"/>
              </w:rPr>
            </w:pPr>
            <w:r w:rsidRPr="00B753FF">
              <w:rPr>
                <w:rFonts w:ascii="Arial" w:hAnsi="Arial" w:cs="Arial"/>
                <w:i/>
                <w:color w:val="000000" w:themeColor="text1"/>
                <w:sz w:val="12"/>
                <w:lang w:val="en-US"/>
              </w:rPr>
              <w:t xml:space="preserve">Water supply; </w:t>
            </w:r>
            <w:r w:rsidRPr="00B753FF">
              <w:rPr>
                <w:rFonts w:ascii="Arial" w:hAnsi="Arial" w:cs="Arial"/>
                <w:i/>
                <w:color w:val="000000" w:themeColor="text1"/>
                <w:sz w:val="12"/>
                <w:lang w:val="en-US"/>
              </w:rPr>
              <w:br/>
              <w:t xml:space="preserve">sewerage, </w:t>
            </w:r>
            <w:r w:rsidRPr="00B753FF">
              <w:rPr>
                <w:rFonts w:ascii="Arial" w:hAnsi="Arial" w:cs="Arial"/>
                <w:i/>
                <w:color w:val="000000" w:themeColor="text1"/>
                <w:sz w:val="12"/>
                <w:lang w:val="en-US"/>
              </w:rPr>
              <w:br/>
              <w:t>waste man-</w:t>
            </w:r>
            <w:r w:rsidRPr="00B753FF">
              <w:rPr>
                <w:rFonts w:ascii="Arial" w:hAnsi="Arial" w:cs="Arial"/>
                <w:i/>
                <w:color w:val="000000" w:themeColor="text1"/>
                <w:sz w:val="12"/>
                <w:lang w:val="en-US"/>
              </w:rPr>
              <w:br/>
            </w:r>
            <w:proofErr w:type="spellStart"/>
            <w:r w:rsidRPr="00B753FF">
              <w:rPr>
                <w:rFonts w:ascii="Arial" w:hAnsi="Arial" w:cs="Arial"/>
                <w:i/>
                <w:color w:val="000000" w:themeColor="text1"/>
                <w:sz w:val="12"/>
                <w:lang w:val="en-US"/>
              </w:rPr>
              <w:t>agement</w:t>
            </w:r>
            <w:proofErr w:type="spellEnd"/>
            <w:r w:rsidRPr="00B753FF">
              <w:rPr>
                <w:rFonts w:ascii="Arial" w:hAnsi="Arial" w:cs="Arial"/>
                <w:i/>
                <w:color w:val="000000" w:themeColor="text1"/>
                <w:sz w:val="12"/>
                <w:lang w:val="en-US"/>
              </w:rPr>
              <w:t xml:space="preserve"> and </w:t>
            </w:r>
            <w:r w:rsidRPr="00B753FF">
              <w:rPr>
                <w:rFonts w:ascii="Arial" w:hAnsi="Arial" w:cs="Arial"/>
                <w:i/>
                <w:color w:val="000000" w:themeColor="text1"/>
                <w:sz w:val="12"/>
                <w:lang w:val="en-US"/>
              </w:rPr>
              <w:br/>
              <w:t xml:space="preserve">re-mediation </w:t>
            </w:r>
            <w:r w:rsidRPr="00B753FF">
              <w:rPr>
                <w:rFonts w:ascii="Arial" w:hAnsi="Arial" w:cs="Arial"/>
                <w:i/>
                <w:color w:val="000000" w:themeColor="text1"/>
                <w:sz w:val="12"/>
                <w:lang w:val="en-US"/>
              </w:rPr>
              <w:br/>
              <w:t xml:space="preserve">activities  </w:t>
            </w:r>
          </w:p>
        </w:tc>
        <w:tc>
          <w:tcPr>
            <w:tcW w:w="795" w:type="dxa"/>
            <w:tcBorders>
              <w:top w:val="single" w:sz="6" w:space="0" w:color="auto"/>
              <w:left w:val="single" w:sz="6" w:space="0" w:color="auto"/>
              <w:bottom w:val="single" w:sz="6" w:space="0" w:color="auto"/>
              <w:right w:val="single" w:sz="6" w:space="0" w:color="auto"/>
            </w:tcBorders>
          </w:tcPr>
          <w:p w14:paraId="13468107" w14:textId="77777777" w:rsidR="00CD488F" w:rsidRPr="00B753FF" w:rsidRDefault="00CD488F" w:rsidP="00341E0A">
            <w:pPr>
              <w:tabs>
                <w:tab w:val="left" w:pos="6634"/>
              </w:tabs>
              <w:spacing w:before="20" w:after="20" w:line="140" w:lineRule="exact"/>
              <w:ind w:left="57" w:right="28"/>
              <w:rPr>
                <w:rFonts w:ascii="Arial" w:hAnsi="Arial" w:cs="Arial"/>
                <w:i/>
                <w:color w:val="000000" w:themeColor="text1"/>
                <w:sz w:val="12"/>
              </w:rPr>
            </w:pPr>
            <w:r w:rsidRPr="00B753FF">
              <w:rPr>
                <w:rFonts w:ascii="Arial" w:hAnsi="Arial" w:cs="Arial"/>
                <w:color w:val="000000" w:themeColor="text1"/>
                <w:sz w:val="12"/>
              </w:rPr>
              <w:t>Строитель-</w:t>
            </w:r>
            <w:r w:rsidRPr="00B753FF">
              <w:rPr>
                <w:rFonts w:ascii="Arial" w:hAnsi="Arial" w:cs="Arial"/>
                <w:color w:val="000000" w:themeColor="text1"/>
                <w:sz w:val="12"/>
              </w:rPr>
              <w:br/>
            </w:r>
            <w:proofErr w:type="spellStart"/>
            <w:r w:rsidRPr="00B753FF">
              <w:rPr>
                <w:rFonts w:ascii="Arial" w:hAnsi="Arial" w:cs="Arial"/>
                <w:color w:val="000000" w:themeColor="text1"/>
                <w:sz w:val="12"/>
              </w:rPr>
              <w:t>ство</w:t>
            </w:r>
            <w:proofErr w:type="spellEnd"/>
            <w:r w:rsidRPr="00B753FF">
              <w:rPr>
                <w:rFonts w:ascii="Arial" w:hAnsi="Arial" w:cs="Arial"/>
                <w:i/>
                <w:color w:val="000000" w:themeColor="text1"/>
                <w:sz w:val="12"/>
              </w:rPr>
              <w:t xml:space="preserve"> </w:t>
            </w:r>
          </w:p>
          <w:p w14:paraId="12D0AD95" w14:textId="77777777" w:rsidR="00CD488F" w:rsidRPr="00B753FF" w:rsidRDefault="00CD488F" w:rsidP="00341E0A">
            <w:pPr>
              <w:tabs>
                <w:tab w:val="left" w:pos="6634"/>
              </w:tabs>
              <w:spacing w:before="20" w:after="20" w:line="140" w:lineRule="exact"/>
              <w:ind w:left="57" w:right="28"/>
              <w:rPr>
                <w:rFonts w:ascii="Arial" w:hAnsi="Arial" w:cs="Arial"/>
                <w:i/>
                <w:color w:val="000000" w:themeColor="text1"/>
                <w:sz w:val="14"/>
              </w:rPr>
            </w:pPr>
            <w:r w:rsidRPr="00B753FF">
              <w:rPr>
                <w:rFonts w:ascii="Arial" w:hAnsi="Arial" w:cs="Arial"/>
                <w:i/>
                <w:color w:val="000000" w:themeColor="text1"/>
                <w:sz w:val="12"/>
                <w:lang w:val="en-US"/>
              </w:rPr>
              <w:t>Construction</w:t>
            </w:r>
          </w:p>
        </w:tc>
        <w:tc>
          <w:tcPr>
            <w:tcW w:w="878" w:type="dxa"/>
            <w:tcBorders>
              <w:top w:val="single" w:sz="6" w:space="0" w:color="auto"/>
              <w:left w:val="single" w:sz="6" w:space="0" w:color="auto"/>
              <w:bottom w:val="single" w:sz="6" w:space="0" w:color="auto"/>
              <w:right w:val="single" w:sz="6" w:space="0" w:color="auto"/>
            </w:tcBorders>
          </w:tcPr>
          <w:p w14:paraId="6A9FDDE8" w14:textId="77777777" w:rsidR="00CD488F" w:rsidRPr="00B753FF" w:rsidRDefault="00CD488F" w:rsidP="00341E0A">
            <w:pPr>
              <w:tabs>
                <w:tab w:val="left" w:pos="6634"/>
              </w:tabs>
              <w:spacing w:before="20" w:after="20" w:line="140" w:lineRule="exact"/>
              <w:ind w:left="57" w:right="28"/>
              <w:rPr>
                <w:rFonts w:ascii="Arial" w:hAnsi="Arial" w:cs="Arial"/>
                <w:color w:val="000000" w:themeColor="text1"/>
                <w:sz w:val="12"/>
              </w:rPr>
            </w:pPr>
            <w:proofErr w:type="spellStart"/>
            <w:r w:rsidRPr="00B753FF">
              <w:rPr>
                <w:rFonts w:ascii="Arial" w:hAnsi="Arial" w:cs="Arial"/>
                <w:color w:val="000000" w:themeColor="text1"/>
                <w:sz w:val="12"/>
              </w:rPr>
              <w:t>Транспорти</w:t>
            </w:r>
            <w:proofErr w:type="spellEnd"/>
            <w:r w:rsidRPr="00B753FF">
              <w:rPr>
                <w:rFonts w:ascii="Arial" w:hAnsi="Arial" w:cs="Arial"/>
                <w:color w:val="000000" w:themeColor="text1"/>
                <w:sz w:val="12"/>
              </w:rPr>
              <w:t>-</w:t>
            </w:r>
            <w:r w:rsidRPr="00B753FF">
              <w:rPr>
                <w:rFonts w:ascii="Arial" w:hAnsi="Arial" w:cs="Arial"/>
                <w:color w:val="000000" w:themeColor="text1"/>
                <w:sz w:val="12"/>
              </w:rPr>
              <w:br/>
            </w:r>
            <w:proofErr w:type="spellStart"/>
            <w:r w:rsidRPr="00B753FF">
              <w:rPr>
                <w:rFonts w:ascii="Arial" w:hAnsi="Arial" w:cs="Arial"/>
                <w:color w:val="000000" w:themeColor="text1"/>
                <w:sz w:val="12"/>
              </w:rPr>
              <w:t>ровка</w:t>
            </w:r>
            <w:proofErr w:type="spellEnd"/>
            <w:r w:rsidRPr="00B753FF">
              <w:rPr>
                <w:rFonts w:ascii="Arial" w:hAnsi="Arial" w:cs="Arial"/>
                <w:color w:val="000000" w:themeColor="text1"/>
                <w:sz w:val="12"/>
              </w:rPr>
              <w:t xml:space="preserve"> </w:t>
            </w:r>
            <w:r w:rsidR="00107203" w:rsidRPr="00B753FF">
              <w:rPr>
                <w:rFonts w:ascii="Arial" w:hAnsi="Arial" w:cs="Arial"/>
                <w:color w:val="000000" w:themeColor="text1"/>
                <w:sz w:val="12"/>
              </w:rPr>
              <w:br/>
            </w:r>
            <w:r w:rsidRPr="00B753FF">
              <w:rPr>
                <w:rFonts w:ascii="Arial" w:hAnsi="Arial" w:cs="Arial"/>
                <w:color w:val="000000" w:themeColor="text1"/>
                <w:sz w:val="12"/>
              </w:rPr>
              <w:t>и хранение</w:t>
            </w:r>
          </w:p>
          <w:p w14:paraId="1210F0A4" w14:textId="77777777" w:rsidR="00CD488F" w:rsidRPr="00B753FF" w:rsidRDefault="00CD488F" w:rsidP="00341E0A">
            <w:pPr>
              <w:tabs>
                <w:tab w:val="left" w:pos="6634"/>
              </w:tabs>
              <w:spacing w:before="20" w:after="20" w:line="140" w:lineRule="exact"/>
              <w:ind w:left="57" w:right="28"/>
              <w:rPr>
                <w:rFonts w:ascii="Arial" w:hAnsi="Arial" w:cs="Arial"/>
                <w:i/>
                <w:color w:val="000000" w:themeColor="text1"/>
                <w:sz w:val="14"/>
              </w:rPr>
            </w:pPr>
            <w:proofErr w:type="spellStart"/>
            <w:r w:rsidRPr="00B753FF">
              <w:rPr>
                <w:rFonts w:ascii="Arial" w:hAnsi="Arial" w:cs="Arial"/>
                <w:i/>
                <w:color w:val="000000" w:themeColor="text1"/>
                <w:sz w:val="12"/>
              </w:rPr>
              <w:t>Transportation</w:t>
            </w:r>
            <w:proofErr w:type="spellEnd"/>
            <w:r w:rsidRPr="00B753FF">
              <w:rPr>
                <w:rFonts w:ascii="Arial" w:hAnsi="Arial" w:cs="Arial"/>
                <w:i/>
                <w:color w:val="000000" w:themeColor="text1"/>
                <w:sz w:val="12"/>
              </w:rPr>
              <w:t xml:space="preserve"> </w:t>
            </w:r>
            <w:r w:rsidRPr="00B753FF">
              <w:rPr>
                <w:rFonts w:ascii="Arial" w:hAnsi="Arial" w:cs="Arial"/>
                <w:i/>
                <w:color w:val="000000" w:themeColor="text1"/>
                <w:sz w:val="12"/>
              </w:rPr>
              <w:br/>
            </w:r>
            <w:proofErr w:type="spellStart"/>
            <w:r w:rsidRPr="00B753FF">
              <w:rPr>
                <w:rFonts w:ascii="Arial" w:hAnsi="Arial" w:cs="Arial"/>
                <w:i/>
                <w:color w:val="000000" w:themeColor="text1"/>
                <w:sz w:val="12"/>
              </w:rPr>
              <w:t>and</w:t>
            </w:r>
            <w:proofErr w:type="spellEnd"/>
            <w:r w:rsidRPr="00B753FF">
              <w:rPr>
                <w:rFonts w:ascii="Arial" w:hAnsi="Arial" w:cs="Arial"/>
                <w:i/>
                <w:color w:val="000000" w:themeColor="text1"/>
                <w:sz w:val="12"/>
              </w:rPr>
              <w:t xml:space="preserve"> </w:t>
            </w:r>
            <w:proofErr w:type="spellStart"/>
            <w:r w:rsidRPr="00B753FF">
              <w:rPr>
                <w:rFonts w:ascii="Arial" w:hAnsi="Arial" w:cs="Arial"/>
                <w:i/>
                <w:color w:val="000000" w:themeColor="text1"/>
                <w:sz w:val="12"/>
              </w:rPr>
              <w:t>storage</w:t>
            </w:r>
            <w:proofErr w:type="spellEnd"/>
          </w:p>
        </w:tc>
        <w:tc>
          <w:tcPr>
            <w:tcW w:w="878" w:type="dxa"/>
            <w:tcBorders>
              <w:top w:val="single" w:sz="6" w:space="0" w:color="auto"/>
              <w:left w:val="single" w:sz="6" w:space="0" w:color="auto"/>
              <w:bottom w:val="single" w:sz="6" w:space="0" w:color="auto"/>
            </w:tcBorders>
          </w:tcPr>
          <w:p w14:paraId="2EEC7183" w14:textId="2F70E3B5" w:rsidR="00CD488F" w:rsidRPr="00B753FF" w:rsidRDefault="00CD488F" w:rsidP="00341E0A">
            <w:pPr>
              <w:tabs>
                <w:tab w:val="left" w:pos="6634"/>
              </w:tabs>
              <w:spacing w:before="20" w:after="20" w:line="140" w:lineRule="exact"/>
              <w:ind w:left="57" w:right="28"/>
              <w:rPr>
                <w:rFonts w:ascii="Arial" w:hAnsi="Arial" w:cs="Arial"/>
                <w:color w:val="000000" w:themeColor="text1"/>
                <w:sz w:val="12"/>
                <w:szCs w:val="12"/>
              </w:rPr>
            </w:pPr>
            <w:r w:rsidRPr="00B753FF">
              <w:rPr>
                <w:rFonts w:ascii="Arial" w:hAnsi="Arial" w:cs="Arial"/>
                <w:color w:val="000000" w:themeColor="text1"/>
                <w:sz w:val="12"/>
                <w:szCs w:val="12"/>
              </w:rPr>
              <w:t>Дея</w:t>
            </w:r>
            <w:r w:rsidR="00F229BA" w:rsidRPr="00B753FF">
              <w:rPr>
                <w:rFonts w:ascii="Arial" w:hAnsi="Arial" w:cs="Arial"/>
                <w:color w:val="000000" w:themeColor="text1"/>
                <w:sz w:val="12"/>
                <w:szCs w:val="12"/>
              </w:rPr>
              <w:t>т</w:t>
            </w:r>
            <w:r w:rsidRPr="00B753FF">
              <w:rPr>
                <w:rFonts w:ascii="Arial" w:hAnsi="Arial" w:cs="Arial"/>
                <w:color w:val="000000" w:themeColor="text1"/>
                <w:sz w:val="12"/>
                <w:szCs w:val="12"/>
              </w:rPr>
              <w:t>ельность</w:t>
            </w:r>
            <w:r w:rsidRPr="00B753FF">
              <w:rPr>
                <w:rFonts w:ascii="Arial" w:hAnsi="Arial" w:cs="Arial"/>
                <w:color w:val="000000" w:themeColor="text1"/>
                <w:sz w:val="12"/>
                <w:szCs w:val="12"/>
              </w:rPr>
              <w:br/>
              <w:t xml:space="preserve">в области </w:t>
            </w:r>
            <w:r w:rsidRPr="00B753FF">
              <w:rPr>
                <w:rFonts w:ascii="Arial" w:hAnsi="Arial" w:cs="Arial"/>
                <w:color w:val="000000" w:themeColor="text1"/>
                <w:sz w:val="12"/>
                <w:szCs w:val="12"/>
              </w:rPr>
              <w:br/>
              <w:t>информации</w:t>
            </w:r>
            <w:r w:rsidRPr="00B753FF">
              <w:rPr>
                <w:rFonts w:ascii="Arial" w:hAnsi="Arial" w:cs="Arial"/>
                <w:color w:val="000000" w:themeColor="text1"/>
                <w:sz w:val="12"/>
                <w:szCs w:val="12"/>
              </w:rPr>
              <w:br/>
              <w:t>и связи</w:t>
            </w:r>
          </w:p>
          <w:p w14:paraId="3FCB6F54" w14:textId="77777777" w:rsidR="00CD488F" w:rsidRPr="00B753FF" w:rsidRDefault="00CD488F" w:rsidP="00341E0A">
            <w:pPr>
              <w:tabs>
                <w:tab w:val="left" w:pos="6634"/>
              </w:tabs>
              <w:spacing w:before="20" w:after="20" w:line="140" w:lineRule="exact"/>
              <w:ind w:left="57" w:right="28"/>
              <w:rPr>
                <w:rFonts w:ascii="Arial" w:hAnsi="Arial" w:cs="Arial"/>
                <w:i/>
                <w:color w:val="000000" w:themeColor="text1"/>
                <w:sz w:val="14"/>
              </w:rPr>
            </w:pPr>
            <w:proofErr w:type="spellStart"/>
            <w:r w:rsidRPr="00B753FF">
              <w:rPr>
                <w:rFonts w:ascii="Arial" w:hAnsi="Arial" w:cs="Arial"/>
                <w:i/>
                <w:color w:val="000000" w:themeColor="text1"/>
                <w:sz w:val="12"/>
                <w:szCs w:val="12"/>
              </w:rPr>
              <w:t>Information</w:t>
            </w:r>
            <w:proofErr w:type="spellEnd"/>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rPr>
              <w:br/>
            </w:r>
            <w:proofErr w:type="spellStart"/>
            <w:r w:rsidRPr="00B753FF">
              <w:rPr>
                <w:rFonts w:ascii="Arial" w:hAnsi="Arial" w:cs="Arial"/>
                <w:i/>
                <w:color w:val="000000" w:themeColor="text1"/>
                <w:sz w:val="12"/>
                <w:szCs w:val="12"/>
              </w:rPr>
              <w:t>and</w:t>
            </w:r>
            <w:proofErr w:type="spellEnd"/>
            <w:r w:rsidRPr="00B753FF">
              <w:rPr>
                <w:rFonts w:ascii="Arial" w:hAnsi="Arial" w:cs="Arial"/>
                <w:i/>
                <w:color w:val="000000" w:themeColor="text1"/>
                <w:sz w:val="12"/>
                <w:szCs w:val="12"/>
              </w:rPr>
              <w:t xml:space="preserve"> </w:t>
            </w:r>
            <w:proofErr w:type="spellStart"/>
            <w:r w:rsidRPr="00B753FF">
              <w:rPr>
                <w:rFonts w:ascii="Arial" w:hAnsi="Arial" w:cs="Arial"/>
                <w:i/>
                <w:color w:val="000000" w:themeColor="text1"/>
                <w:sz w:val="12"/>
                <w:szCs w:val="12"/>
              </w:rPr>
              <w:t>commu</w:t>
            </w:r>
            <w:proofErr w:type="spellEnd"/>
            <w:r w:rsidRPr="00B753FF">
              <w:rPr>
                <w:rFonts w:ascii="Arial" w:hAnsi="Arial" w:cs="Arial"/>
                <w:i/>
                <w:color w:val="000000" w:themeColor="text1"/>
                <w:sz w:val="12"/>
                <w:szCs w:val="12"/>
              </w:rPr>
              <w:t>-</w:t>
            </w:r>
            <w:r w:rsidRPr="00B753FF">
              <w:rPr>
                <w:rFonts w:ascii="Arial" w:hAnsi="Arial" w:cs="Arial"/>
                <w:i/>
                <w:color w:val="000000" w:themeColor="text1"/>
                <w:sz w:val="12"/>
                <w:szCs w:val="12"/>
              </w:rPr>
              <w:br/>
            </w:r>
            <w:proofErr w:type="spellStart"/>
            <w:r w:rsidRPr="00B753FF">
              <w:rPr>
                <w:rFonts w:ascii="Arial" w:hAnsi="Arial" w:cs="Arial"/>
                <w:i/>
                <w:color w:val="000000" w:themeColor="text1"/>
                <w:sz w:val="12"/>
                <w:szCs w:val="12"/>
              </w:rPr>
              <w:t>nication</w:t>
            </w:r>
            <w:proofErr w:type="spellEnd"/>
          </w:p>
        </w:tc>
      </w:tr>
      <w:tr w:rsidR="00E94025" w:rsidRPr="00B753FF" w14:paraId="3970CB94" w14:textId="77777777" w:rsidTr="00A94349">
        <w:trPr>
          <w:cantSplit/>
          <w:jc w:val="center"/>
        </w:trPr>
        <w:tc>
          <w:tcPr>
            <w:tcW w:w="2898" w:type="dxa"/>
            <w:tcBorders>
              <w:top w:val="single" w:sz="6" w:space="0" w:color="auto"/>
              <w:right w:val="single" w:sz="6" w:space="0" w:color="auto"/>
            </w:tcBorders>
            <w:vAlign w:val="bottom"/>
          </w:tcPr>
          <w:p w14:paraId="52494FDE" w14:textId="77777777" w:rsidR="00E94025" w:rsidRPr="00B753FF" w:rsidRDefault="00E94025" w:rsidP="00F94634">
            <w:pPr>
              <w:spacing w:before="80" w:line="180" w:lineRule="exact"/>
              <w:ind w:left="170"/>
              <w:rPr>
                <w:rFonts w:ascii="Arial" w:hAnsi="Arial" w:cs="Arial"/>
                <w:color w:val="000000" w:themeColor="text1"/>
                <w:sz w:val="14"/>
              </w:rPr>
            </w:pPr>
            <w:r w:rsidRPr="00B753FF">
              <w:rPr>
                <w:rFonts w:ascii="Arial" w:hAnsi="Arial" w:cs="Arial"/>
                <w:color w:val="000000" w:themeColor="text1"/>
                <w:sz w:val="14"/>
              </w:rPr>
              <w:t xml:space="preserve">сокращенную продолжительность </w:t>
            </w:r>
            <w:r w:rsidRPr="00B753FF">
              <w:rPr>
                <w:rFonts w:ascii="Arial" w:hAnsi="Arial" w:cs="Arial"/>
                <w:color w:val="000000" w:themeColor="text1"/>
                <w:sz w:val="14"/>
              </w:rPr>
              <w:br/>
              <w:t>рабочего времени</w:t>
            </w:r>
          </w:p>
          <w:p w14:paraId="6189E1F8" w14:textId="77777777" w:rsidR="00E94025" w:rsidRPr="00B753FF" w:rsidRDefault="00E94025" w:rsidP="00F94634">
            <w:pPr>
              <w:spacing w:before="80" w:line="180" w:lineRule="exact"/>
              <w:ind w:left="170"/>
              <w:rPr>
                <w:rFonts w:ascii="Arial" w:hAnsi="Arial" w:cs="Arial"/>
                <w:color w:val="000000" w:themeColor="text1"/>
                <w:sz w:val="14"/>
              </w:rPr>
            </w:pPr>
            <w:proofErr w:type="spellStart"/>
            <w:r w:rsidRPr="00B753FF">
              <w:rPr>
                <w:rFonts w:ascii="Arial" w:hAnsi="Arial" w:cs="Arial"/>
                <w:i/>
                <w:color w:val="000000" w:themeColor="text1"/>
                <w:sz w:val="14"/>
              </w:rPr>
              <w:t>shorter</w:t>
            </w:r>
            <w:proofErr w:type="spellEnd"/>
            <w:r w:rsidRPr="00B753FF">
              <w:rPr>
                <w:rFonts w:ascii="Arial" w:hAnsi="Arial" w:cs="Arial"/>
                <w:i/>
                <w:color w:val="000000" w:themeColor="text1"/>
                <w:sz w:val="14"/>
              </w:rPr>
              <w:t xml:space="preserve"> </w:t>
            </w:r>
            <w:proofErr w:type="spellStart"/>
            <w:r w:rsidRPr="00B753FF">
              <w:rPr>
                <w:rFonts w:ascii="Arial" w:hAnsi="Arial" w:cs="Arial"/>
                <w:i/>
                <w:color w:val="000000" w:themeColor="text1"/>
                <w:sz w:val="14"/>
              </w:rPr>
              <w:t>working</w:t>
            </w:r>
            <w:proofErr w:type="spellEnd"/>
            <w:r w:rsidRPr="00B753FF">
              <w:rPr>
                <w:rFonts w:ascii="Arial" w:hAnsi="Arial" w:cs="Arial"/>
                <w:i/>
                <w:color w:val="000000" w:themeColor="text1"/>
                <w:sz w:val="14"/>
              </w:rPr>
              <w:t xml:space="preserve"> </w:t>
            </w:r>
            <w:proofErr w:type="spellStart"/>
            <w:r w:rsidRPr="00B753FF">
              <w:rPr>
                <w:rFonts w:ascii="Arial" w:hAnsi="Arial" w:cs="Arial"/>
                <w:i/>
                <w:color w:val="000000" w:themeColor="text1"/>
                <w:sz w:val="14"/>
              </w:rPr>
              <w:t>hours</w:t>
            </w:r>
            <w:proofErr w:type="spellEnd"/>
          </w:p>
        </w:tc>
        <w:tc>
          <w:tcPr>
            <w:tcW w:w="878" w:type="dxa"/>
            <w:tcBorders>
              <w:top w:val="single" w:sz="6" w:space="0" w:color="auto"/>
              <w:right w:val="single" w:sz="6" w:space="0" w:color="auto"/>
            </w:tcBorders>
            <w:vAlign w:val="bottom"/>
          </w:tcPr>
          <w:p w14:paraId="01AEDDA2" w14:textId="17008E66"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1,9</w:t>
            </w:r>
          </w:p>
        </w:tc>
        <w:tc>
          <w:tcPr>
            <w:tcW w:w="878" w:type="dxa"/>
            <w:tcBorders>
              <w:top w:val="single" w:sz="6" w:space="0" w:color="auto"/>
              <w:left w:val="single" w:sz="6" w:space="0" w:color="auto"/>
              <w:right w:val="single" w:sz="6" w:space="0" w:color="auto"/>
            </w:tcBorders>
            <w:vAlign w:val="bottom"/>
          </w:tcPr>
          <w:p w14:paraId="2C7950F7" w14:textId="0B63A438"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5,0</w:t>
            </w:r>
          </w:p>
        </w:tc>
        <w:tc>
          <w:tcPr>
            <w:tcW w:w="878" w:type="dxa"/>
            <w:tcBorders>
              <w:top w:val="single" w:sz="6" w:space="0" w:color="auto"/>
              <w:left w:val="single" w:sz="6" w:space="0" w:color="auto"/>
              <w:right w:val="single" w:sz="6" w:space="0" w:color="auto"/>
            </w:tcBorders>
            <w:vAlign w:val="bottom"/>
          </w:tcPr>
          <w:p w14:paraId="4523E7A7" w14:textId="089F9E90"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4,0</w:t>
            </w:r>
          </w:p>
        </w:tc>
        <w:tc>
          <w:tcPr>
            <w:tcW w:w="878" w:type="dxa"/>
            <w:tcBorders>
              <w:top w:val="single" w:sz="6" w:space="0" w:color="auto"/>
              <w:left w:val="single" w:sz="6" w:space="0" w:color="auto"/>
              <w:right w:val="single" w:sz="6" w:space="0" w:color="auto"/>
            </w:tcBorders>
            <w:vAlign w:val="bottom"/>
          </w:tcPr>
          <w:p w14:paraId="0D7ACCEF" w14:textId="6E929FD9"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0,5</w:t>
            </w:r>
          </w:p>
        </w:tc>
        <w:tc>
          <w:tcPr>
            <w:tcW w:w="961" w:type="dxa"/>
            <w:tcBorders>
              <w:top w:val="single" w:sz="6" w:space="0" w:color="auto"/>
              <w:left w:val="single" w:sz="6" w:space="0" w:color="auto"/>
              <w:right w:val="single" w:sz="6" w:space="0" w:color="auto"/>
            </w:tcBorders>
            <w:vAlign w:val="bottom"/>
          </w:tcPr>
          <w:p w14:paraId="3B14A971" w14:textId="0A0B481D"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1,2</w:t>
            </w:r>
          </w:p>
        </w:tc>
        <w:tc>
          <w:tcPr>
            <w:tcW w:w="795" w:type="dxa"/>
            <w:tcBorders>
              <w:top w:val="single" w:sz="6" w:space="0" w:color="auto"/>
              <w:left w:val="single" w:sz="6" w:space="0" w:color="auto"/>
              <w:right w:val="single" w:sz="6" w:space="0" w:color="auto"/>
            </w:tcBorders>
            <w:vAlign w:val="bottom"/>
          </w:tcPr>
          <w:p w14:paraId="22B52BDE" w14:textId="6DDA32CF"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1,4</w:t>
            </w:r>
          </w:p>
        </w:tc>
        <w:tc>
          <w:tcPr>
            <w:tcW w:w="878" w:type="dxa"/>
            <w:tcBorders>
              <w:top w:val="single" w:sz="6" w:space="0" w:color="auto"/>
              <w:left w:val="single" w:sz="6" w:space="0" w:color="auto"/>
              <w:right w:val="single" w:sz="6" w:space="0" w:color="auto"/>
            </w:tcBorders>
            <w:vAlign w:val="bottom"/>
          </w:tcPr>
          <w:p w14:paraId="1B60B8FF" w14:textId="66DC2AD4"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1,7</w:t>
            </w:r>
          </w:p>
        </w:tc>
        <w:tc>
          <w:tcPr>
            <w:tcW w:w="878" w:type="dxa"/>
            <w:tcBorders>
              <w:top w:val="single" w:sz="6" w:space="0" w:color="auto"/>
              <w:left w:val="single" w:sz="6" w:space="0" w:color="auto"/>
            </w:tcBorders>
            <w:vAlign w:val="bottom"/>
          </w:tcPr>
          <w:p w14:paraId="68A5BDD7" w14:textId="2763FBFB"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0,0</w:t>
            </w:r>
          </w:p>
        </w:tc>
      </w:tr>
      <w:tr w:rsidR="00E94025" w:rsidRPr="00B753FF" w14:paraId="257E0CAF" w14:textId="77777777" w:rsidTr="00A94349">
        <w:trPr>
          <w:cantSplit/>
          <w:jc w:val="center"/>
        </w:trPr>
        <w:tc>
          <w:tcPr>
            <w:tcW w:w="2898" w:type="dxa"/>
            <w:tcBorders>
              <w:right w:val="single" w:sz="6" w:space="0" w:color="auto"/>
            </w:tcBorders>
            <w:vAlign w:val="bottom"/>
          </w:tcPr>
          <w:p w14:paraId="373ECAE0" w14:textId="77777777" w:rsidR="00E94025" w:rsidRPr="00B753FF" w:rsidRDefault="00E94025" w:rsidP="00F94634">
            <w:pPr>
              <w:spacing w:before="80" w:line="180" w:lineRule="exact"/>
              <w:ind w:left="170"/>
              <w:rPr>
                <w:rFonts w:ascii="Arial" w:hAnsi="Arial" w:cs="Arial"/>
                <w:color w:val="000000" w:themeColor="text1"/>
                <w:sz w:val="14"/>
              </w:rPr>
            </w:pPr>
            <w:r w:rsidRPr="00B753FF">
              <w:rPr>
                <w:rFonts w:ascii="Arial" w:hAnsi="Arial" w:cs="Arial"/>
                <w:color w:val="000000" w:themeColor="text1"/>
                <w:sz w:val="14"/>
              </w:rPr>
              <w:t>лечебно-профилактическое питание</w:t>
            </w:r>
          </w:p>
          <w:p w14:paraId="7EF9D29B" w14:textId="77777777" w:rsidR="00E94025" w:rsidRPr="00B753FF" w:rsidRDefault="00E94025" w:rsidP="00F94634">
            <w:pPr>
              <w:spacing w:before="80" w:line="180" w:lineRule="exact"/>
              <w:ind w:left="170"/>
              <w:rPr>
                <w:rFonts w:ascii="Arial" w:hAnsi="Arial" w:cs="Arial"/>
                <w:i/>
                <w:color w:val="000000" w:themeColor="text1"/>
                <w:sz w:val="14"/>
              </w:rPr>
            </w:pPr>
            <w:proofErr w:type="spellStart"/>
            <w:r w:rsidRPr="00B753FF">
              <w:rPr>
                <w:rStyle w:val="shorttext"/>
                <w:rFonts w:ascii="Arial" w:hAnsi="Arial" w:cs="Arial"/>
                <w:i/>
                <w:color w:val="000000" w:themeColor="text1"/>
                <w:sz w:val="14"/>
                <w:szCs w:val="14"/>
                <w:shd w:val="clear" w:color="auto" w:fill="FFFFFF"/>
              </w:rPr>
              <w:t>curative</w:t>
            </w:r>
            <w:proofErr w:type="spellEnd"/>
            <w:r w:rsidRPr="00B753FF">
              <w:rPr>
                <w:rStyle w:val="shorttext"/>
                <w:rFonts w:ascii="Arial" w:hAnsi="Arial" w:cs="Arial"/>
                <w:i/>
                <w:color w:val="000000" w:themeColor="text1"/>
                <w:sz w:val="14"/>
                <w:szCs w:val="14"/>
                <w:shd w:val="clear" w:color="auto" w:fill="FFFFFF"/>
              </w:rPr>
              <w:t>/</w:t>
            </w:r>
            <w:proofErr w:type="spellStart"/>
            <w:r w:rsidRPr="00B753FF">
              <w:rPr>
                <w:rStyle w:val="shorttext"/>
                <w:rFonts w:ascii="Arial" w:hAnsi="Arial" w:cs="Arial"/>
                <w:i/>
                <w:color w:val="000000" w:themeColor="text1"/>
                <w:sz w:val="14"/>
                <w:szCs w:val="14"/>
                <w:shd w:val="clear" w:color="auto" w:fill="FFFFFF"/>
              </w:rPr>
              <w:t>preventive</w:t>
            </w:r>
            <w:proofErr w:type="spellEnd"/>
            <w:r w:rsidRPr="00B753FF">
              <w:rPr>
                <w:rStyle w:val="shorttext"/>
                <w:rFonts w:ascii="Arial" w:hAnsi="Arial" w:cs="Arial"/>
                <w:i/>
                <w:color w:val="000000" w:themeColor="text1"/>
                <w:sz w:val="14"/>
                <w:szCs w:val="14"/>
                <w:shd w:val="clear" w:color="auto" w:fill="FFFFFF"/>
              </w:rPr>
              <w:t xml:space="preserve"> </w:t>
            </w:r>
            <w:proofErr w:type="spellStart"/>
            <w:r w:rsidRPr="00B753FF">
              <w:rPr>
                <w:rStyle w:val="shorttext"/>
                <w:rFonts w:ascii="Arial" w:hAnsi="Arial" w:cs="Arial"/>
                <w:i/>
                <w:color w:val="000000" w:themeColor="text1"/>
                <w:sz w:val="14"/>
                <w:szCs w:val="14"/>
                <w:shd w:val="clear" w:color="auto" w:fill="FFFFFF"/>
              </w:rPr>
              <w:t>nutrition</w:t>
            </w:r>
            <w:proofErr w:type="spellEnd"/>
            <w:r w:rsidRPr="00B753FF">
              <w:rPr>
                <w:rStyle w:val="shorttext"/>
                <w:rFonts w:ascii="Arial" w:hAnsi="Arial" w:cs="Arial"/>
                <w:i/>
                <w:color w:val="000000" w:themeColor="text1"/>
                <w:sz w:val="14"/>
                <w:szCs w:val="14"/>
                <w:shd w:val="clear" w:color="auto" w:fill="FFFFFF"/>
              </w:rPr>
              <w:t xml:space="preserve"> </w:t>
            </w:r>
          </w:p>
        </w:tc>
        <w:tc>
          <w:tcPr>
            <w:tcW w:w="878" w:type="dxa"/>
            <w:tcBorders>
              <w:right w:val="single" w:sz="6" w:space="0" w:color="auto"/>
            </w:tcBorders>
            <w:vAlign w:val="bottom"/>
          </w:tcPr>
          <w:p w14:paraId="51117F57" w14:textId="41C6946A"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0,0</w:t>
            </w:r>
          </w:p>
        </w:tc>
        <w:tc>
          <w:tcPr>
            <w:tcW w:w="878" w:type="dxa"/>
            <w:tcBorders>
              <w:left w:val="single" w:sz="6" w:space="0" w:color="auto"/>
              <w:right w:val="single" w:sz="6" w:space="0" w:color="auto"/>
            </w:tcBorders>
            <w:vAlign w:val="bottom"/>
          </w:tcPr>
          <w:p w14:paraId="274F1056" w14:textId="7A38843D"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1,4</w:t>
            </w:r>
          </w:p>
        </w:tc>
        <w:tc>
          <w:tcPr>
            <w:tcW w:w="878" w:type="dxa"/>
            <w:tcBorders>
              <w:left w:val="single" w:sz="6" w:space="0" w:color="auto"/>
              <w:right w:val="single" w:sz="6" w:space="0" w:color="auto"/>
            </w:tcBorders>
            <w:vAlign w:val="bottom"/>
          </w:tcPr>
          <w:p w14:paraId="1F328404" w14:textId="65362147"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2,3</w:t>
            </w:r>
          </w:p>
        </w:tc>
        <w:tc>
          <w:tcPr>
            <w:tcW w:w="878" w:type="dxa"/>
            <w:tcBorders>
              <w:left w:val="single" w:sz="6" w:space="0" w:color="auto"/>
              <w:right w:val="single" w:sz="6" w:space="0" w:color="auto"/>
            </w:tcBorders>
            <w:vAlign w:val="bottom"/>
          </w:tcPr>
          <w:p w14:paraId="6FFF5FF2" w14:textId="68A78A11"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1,4</w:t>
            </w:r>
          </w:p>
        </w:tc>
        <w:tc>
          <w:tcPr>
            <w:tcW w:w="961" w:type="dxa"/>
            <w:tcBorders>
              <w:left w:val="single" w:sz="6" w:space="0" w:color="auto"/>
              <w:right w:val="single" w:sz="6" w:space="0" w:color="auto"/>
            </w:tcBorders>
            <w:vAlign w:val="bottom"/>
          </w:tcPr>
          <w:p w14:paraId="3310C698" w14:textId="7E688FE1"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0,8</w:t>
            </w:r>
          </w:p>
        </w:tc>
        <w:tc>
          <w:tcPr>
            <w:tcW w:w="795" w:type="dxa"/>
            <w:tcBorders>
              <w:left w:val="single" w:sz="6" w:space="0" w:color="auto"/>
              <w:right w:val="single" w:sz="6" w:space="0" w:color="auto"/>
            </w:tcBorders>
            <w:vAlign w:val="bottom"/>
          </w:tcPr>
          <w:p w14:paraId="259F7C7A" w14:textId="0C64A58D"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0,4</w:t>
            </w:r>
          </w:p>
        </w:tc>
        <w:tc>
          <w:tcPr>
            <w:tcW w:w="878" w:type="dxa"/>
            <w:tcBorders>
              <w:left w:val="single" w:sz="6" w:space="0" w:color="auto"/>
              <w:right w:val="single" w:sz="6" w:space="0" w:color="auto"/>
            </w:tcBorders>
            <w:vAlign w:val="bottom"/>
          </w:tcPr>
          <w:p w14:paraId="72772431" w14:textId="0C2FBA9D"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0,1</w:t>
            </w:r>
          </w:p>
        </w:tc>
        <w:tc>
          <w:tcPr>
            <w:tcW w:w="878" w:type="dxa"/>
            <w:tcBorders>
              <w:left w:val="single" w:sz="6" w:space="0" w:color="auto"/>
            </w:tcBorders>
            <w:vAlign w:val="bottom"/>
          </w:tcPr>
          <w:p w14:paraId="5FB45DC4" w14:textId="1E16C8D8"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0,0</w:t>
            </w:r>
          </w:p>
        </w:tc>
      </w:tr>
      <w:tr w:rsidR="00E94025" w:rsidRPr="003328B6" w14:paraId="160703B3" w14:textId="77777777" w:rsidTr="00A94349">
        <w:trPr>
          <w:cantSplit/>
          <w:jc w:val="center"/>
        </w:trPr>
        <w:tc>
          <w:tcPr>
            <w:tcW w:w="2898" w:type="dxa"/>
            <w:tcBorders>
              <w:right w:val="single" w:sz="6" w:space="0" w:color="auto"/>
            </w:tcBorders>
            <w:vAlign w:val="bottom"/>
          </w:tcPr>
          <w:p w14:paraId="6FB95F4D" w14:textId="77777777" w:rsidR="00E94025" w:rsidRPr="00B753FF" w:rsidRDefault="00E94025" w:rsidP="00F94634">
            <w:pPr>
              <w:spacing w:before="80" w:line="180" w:lineRule="exact"/>
              <w:ind w:left="170"/>
              <w:rPr>
                <w:rFonts w:ascii="Arial" w:hAnsi="Arial" w:cs="Arial"/>
                <w:color w:val="000000" w:themeColor="text1"/>
                <w:sz w:val="14"/>
              </w:rPr>
            </w:pPr>
            <w:r w:rsidRPr="00B753FF">
              <w:rPr>
                <w:rFonts w:ascii="Arial" w:hAnsi="Arial" w:cs="Arial"/>
                <w:color w:val="000000" w:themeColor="text1"/>
                <w:sz w:val="14"/>
              </w:rPr>
              <w:t xml:space="preserve">молоко или другие равноценные </w:t>
            </w:r>
            <w:r w:rsidRPr="00B753FF">
              <w:rPr>
                <w:rFonts w:ascii="Arial" w:hAnsi="Arial" w:cs="Arial"/>
                <w:color w:val="000000" w:themeColor="text1"/>
                <w:sz w:val="14"/>
              </w:rPr>
              <w:br/>
              <w:t>пищевые продукты</w:t>
            </w:r>
          </w:p>
          <w:p w14:paraId="358A02FC" w14:textId="77777777" w:rsidR="00E94025" w:rsidRPr="00B753FF" w:rsidRDefault="00E94025" w:rsidP="00F94634">
            <w:pPr>
              <w:spacing w:before="80" w:line="180" w:lineRule="exact"/>
              <w:ind w:left="170"/>
              <w:rPr>
                <w:rFonts w:ascii="Arial" w:hAnsi="Arial" w:cs="Arial"/>
                <w:i/>
                <w:color w:val="000000" w:themeColor="text1"/>
                <w:sz w:val="14"/>
                <w:lang w:val="en-US"/>
              </w:rPr>
            </w:pPr>
            <w:r w:rsidRPr="00B753FF">
              <w:rPr>
                <w:rFonts w:ascii="Arial" w:hAnsi="Arial" w:cs="Arial"/>
                <w:i/>
                <w:color w:val="000000" w:themeColor="text1"/>
                <w:sz w:val="14"/>
                <w:lang w:val="en-US"/>
              </w:rPr>
              <w:t>milk or similar food products</w:t>
            </w:r>
          </w:p>
        </w:tc>
        <w:tc>
          <w:tcPr>
            <w:tcW w:w="878" w:type="dxa"/>
            <w:tcBorders>
              <w:right w:val="single" w:sz="6" w:space="0" w:color="auto"/>
            </w:tcBorders>
            <w:vAlign w:val="bottom"/>
          </w:tcPr>
          <w:p w14:paraId="0AA15AB0" w14:textId="6B23B599"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5,3</w:t>
            </w:r>
          </w:p>
        </w:tc>
        <w:tc>
          <w:tcPr>
            <w:tcW w:w="878" w:type="dxa"/>
            <w:tcBorders>
              <w:left w:val="single" w:sz="6" w:space="0" w:color="auto"/>
              <w:right w:val="single" w:sz="6" w:space="0" w:color="auto"/>
            </w:tcBorders>
            <w:vAlign w:val="bottom"/>
          </w:tcPr>
          <w:p w14:paraId="6B20BCF2" w14:textId="53FA9216"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18,8</w:t>
            </w:r>
          </w:p>
        </w:tc>
        <w:tc>
          <w:tcPr>
            <w:tcW w:w="878" w:type="dxa"/>
            <w:tcBorders>
              <w:left w:val="single" w:sz="6" w:space="0" w:color="auto"/>
              <w:right w:val="single" w:sz="6" w:space="0" w:color="auto"/>
            </w:tcBorders>
            <w:vAlign w:val="bottom"/>
          </w:tcPr>
          <w:p w14:paraId="61FD73CB" w14:textId="4EC33839"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14,2</w:t>
            </w:r>
          </w:p>
        </w:tc>
        <w:tc>
          <w:tcPr>
            <w:tcW w:w="878" w:type="dxa"/>
            <w:tcBorders>
              <w:left w:val="single" w:sz="6" w:space="0" w:color="auto"/>
              <w:right w:val="single" w:sz="6" w:space="0" w:color="auto"/>
            </w:tcBorders>
            <w:vAlign w:val="bottom"/>
          </w:tcPr>
          <w:p w14:paraId="53501188" w14:textId="3250C191"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7,7</w:t>
            </w:r>
          </w:p>
        </w:tc>
        <w:tc>
          <w:tcPr>
            <w:tcW w:w="961" w:type="dxa"/>
            <w:tcBorders>
              <w:left w:val="single" w:sz="6" w:space="0" w:color="auto"/>
              <w:right w:val="single" w:sz="6" w:space="0" w:color="auto"/>
            </w:tcBorders>
            <w:vAlign w:val="bottom"/>
          </w:tcPr>
          <w:p w14:paraId="41BD5FA1" w14:textId="5F1EAFDD"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10,5</w:t>
            </w:r>
          </w:p>
        </w:tc>
        <w:tc>
          <w:tcPr>
            <w:tcW w:w="795" w:type="dxa"/>
            <w:tcBorders>
              <w:left w:val="single" w:sz="6" w:space="0" w:color="auto"/>
              <w:right w:val="single" w:sz="6" w:space="0" w:color="auto"/>
            </w:tcBorders>
            <w:vAlign w:val="bottom"/>
          </w:tcPr>
          <w:p w14:paraId="190A796F" w14:textId="374DA979"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6,4</w:t>
            </w:r>
          </w:p>
        </w:tc>
        <w:tc>
          <w:tcPr>
            <w:tcW w:w="878" w:type="dxa"/>
            <w:tcBorders>
              <w:left w:val="single" w:sz="6" w:space="0" w:color="auto"/>
              <w:right w:val="single" w:sz="6" w:space="0" w:color="auto"/>
            </w:tcBorders>
            <w:vAlign w:val="bottom"/>
          </w:tcPr>
          <w:p w14:paraId="41E157EA" w14:textId="396B47EC"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2,9</w:t>
            </w:r>
          </w:p>
        </w:tc>
        <w:tc>
          <w:tcPr>
            <w:tcW w:w="878" w:type="dxa"/>
            <w:tcBorders>
              <w:left w:val="single" w:sz="6" w:space="0" w:color="auto"/>
            </w:tcBorders>
            <w:vAlign w:val="bottom"/>
          </w:tcPr>
          <w:p w14:paraId="7CF67582" w14:textId="63B2EEB7"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0,2</w:t>
            </w:r>
          </w:p>
        </w:tc>
      </w:tr>
      <w:tr w:rsidR="00E94025" w:rsidRPr="00B753FF" w14:paraId="3EC4FDAC" w14:textId="77777777" w:rsidTr="00A94349">
        <w:trPr>
          <w:cantSplit/>
          <w:jc w:val="center"/>
        </w:trPr>
        <w:tc>
          <w:tcPr>
            <w:tcW w:w="2898" w:type="dxa"/>
            <w:tcBorders>
              <w:right w:val="single" w:sz="6" w:space="0" w:color="auto"/>
            </w:tcBorders>
            <w:vAlign w:val="bottom"/>
          </w:tcPr>
          <w:p w14:paraId="2625AD17" w14:textId="77777777" w:rsidR="00E94025" w:rsidRPr="00B753FF" w:rsidRDefault="00E94025" w:rsidP="00F94634">
            <w:pPr>
              <w:spacing w:before="80" w:line="180" w:lineRule="exact"/>
              <w:ind w:left="170"/>
              <w:rPr>
                <w:rFonts w:ascii="Arial" w:hAnsi="Arial" w:cs="Arial"/>
                <w:color w:val="000000" w:themeColor="text1"/>
                <w:sz w:val="14"/>
              </w:rPr>
            </w:pPr>
            <w:r w:rsidRPr="00B753FF">
              <w:rPr>
                <w:rFonts w:ascii="Arial" w:hAnsi="Arial" w:cs="Arial"/>
                <w:color w:val="000000" w:themeColor="text1"/>
                <w:sz w:val="14"/>
              </w:rPr>
              <w:t>оплату труда в повышенном размере</w:t>
            </w:r>
          </w:p>
          <w:p w14:paraId="0E6E14A4" w14:textId="77777777" w:rsidR="00E94025" w:rsidRPr="00B753FF" w:rsidRDefault="00E94025" w:rsidP="00F94634">
            <w:pPr>
              <w:spacing w:before="80" w:line="180" w:lineRule="exact"/>
              <w:ind w:left="170"/>
              <w:rPr>
                <w:rFonts w:ascii="Arial" w:hAnsi="Arial" w:cs="Arial"/>
                <w:i/>
                <w:color w:val="000000" w:themeColor="text1"/>
                <w:sz w:val="14"/>
              </w:rPr>
            </w:pPr>
            <w:r w:rsidRPr="00B753FF">
              <w:rPr>
                <w:rFonts w:ascii="Arial" w:hAnsi="Arial" w:cs="Arial"/>
                <w:i/>
                <w:color w:val="000000" w:themeColor="text1"/>
                <w:sz w:val="14"/>
                <w:lang w:val="en-US"/>
              </w:rPr>
              <w:t>increased</w:t>
            </w:r>
            <w:r w:rsidRPr="00B753FF">
              <w:rPr>
                <w:rFonts w:ascii="Arial" w:hAnsi="Arial" w:cs="Arial"/>
                <w:i/>
                <w:color w:val="000000" w:themeColor="text1"/>
                <w:sz w:val="14"/>
              </w:rPr>
              <w:t xml:space="preserve"> </w:t>
            </w:r>
            <w:r w:rsidRPr="00B753FF">
              <w:rPr>
                <w:rFonts w:ascii="Arial" w:hAnsi="Arial" w:cs="Arial"/>
                <w:i/>
                <w:color w:val="000000" w:themeColor="text1"/>
                <w:sz w:val="14"/>
                <w:lang w:val="en-US"/>
              </w:rPr>
              <w:t>remuneration</w:t>
            </w:r>
            <w:r w:rsidRPr="00B753FF">
              <w:rPr>
                <w:rFonts w:ascii="Arial" w:hAnsi="Arial" w:cs="Arial"/>
                <w:i/>
                <w:color w:val="000000" w:themeColor="text1"/>
                <w:sz w:val="14"/>
              </w:rPr>
              <w:t xml:space="preserve">  </w:t>
            </w:r>
          </w:p>
        </w:tc>
        <w:tc>
          <w:tcPr>
            <w:tcW w:w="878" w:type="dxa"/>
            <w:tcBorders>
              <w:right w:val="single" w:sz="6" w:space="0" w:color="auto"/>
            </w:tcBorders>
            <w:vAlign w:val="bottom"/>
          </w:tcPr>
          <w:p w14:paraId="301A7D6B" w14:textId="627CD558"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27,8</w:t>
            </w:r>
          </w:p>
        </w:tc>
        <w:tc>
          <w:tcPr>
            <w:tcW w:w="878" w:type="dxa"/>
            <w:tcBorders>
              <w:left w:val="single" w:sz="6" w:space="0" w:color="auto"/>
              <w:right w:val="single" w:sz="6" w:space="0" w:color="auto"/>
            </w:tcBorders>
            <w:vAlign w:val="bottom"/>
          </w:tcPr>
          <w:p w14:paraId="034A414D" w14:textId="6A117C44"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49,8</w:t>
            </w:r>
          </w:p>
        </w:tc>
        <w:tc>
          <w:tcPr>
            <w:tcW w:w="878" w:type="dxa"/>
            <w:tcBorders>
              <w:left w:val="single" w:sz="6" w:space="0" w:color="auto"/>
              <w:right w:val="single" w:sz="6" w:space="0" w:color="auto"/>
            </w:tcBorders>
            <w:vAlign w:val="bottom"/>
          </w:tcPr>
          <w:p w14:paraId="52B7C8C4" w14:textId="3BD91ABD"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39,4</w:t>
            </w:r>
          </w:p>
        </w:tc>
        <w:tc>
          <w:tcPr>
            <w:tcW w:w="878" w:type="dxa"/>
            <w:tcBorders>
              <w:left w:val="single" w:sz="6" w:space="0" w:color="auto"/>
              <w:right w:val="single" w:sz="6" w:space="0" w:color="auto"/>
            </w:tcBorders>
            <w:vAlign w:val="bottom"/>
          </w:tcPr>
          <w:p w14:paraId="6F9DDDF8" w14:textId="12E39CEE"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29,6</w:t>
            </w:r>
          </w:p>
        </w:tc>
        <w:tc>
          <w:tcPr>
            <w:tcW w:w="961" w:type="dxa"/>
            <w:tcBorders>
              <w:left w:val="single" w:sz="6" w:space="0" w:color="auto"/>
              <w:right w:val="single" w:sz="6" w:space="0" w:color="auto"/>
            </w:tcBorders>
            <w:vAlign w:val="bottom"/>
          </w:tcPr>
          <w:p w14:paraId="165970FA" w14:textId="410808E3"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34,6</w:t>
            </w:r>
          </w:p>
        </w:tc>
        <w:tc>
          <w:tcPr>
            <w:tcW w:w="795" w:type="dxa"/>
            <w:tcBorders>
              <w:left w:val="single" w:sz="6" w:space="0" w:color="auto"/>
              <w:right w:val="single" w:sz="6" w:space="0" w:color="auto"/>
            </w:tcBorders>
            <w:vAlign w:val="bottom"/>
          </w:tcPr>
          <w:p w14:paraId="004FE04B" w14:textId="6C49CFAB"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28,8</w:t>
            </w:r>
          </w:p>
        </w:tc>
        <w:tc>
          <w:tcPr>
            <w:tcW w:w="878" w:type="dxa"/>
            <w:tcBorders>
              <w:left w:val="single" w:sz="6" w:space="0" w:color="auto"/>
              <w:right w:val="single" w:sz="6" w:space="0" w:color="auto"/>
            </w:tcBorders>
            <w:vAlign w:val="bottom"/>
          </w:tcPr>
          <w:p w14:paraId="135C5CF0" w14:textId="66B0BFD7"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28,2</w:t>
            </w:r>
          </w:p>
        </w:tc>
        <w:tc>
          <w:tcPr>
            <w:tcW w:w="878" w:type="dxa"/>
            <w:tcBorders>
              <w:left w:val="single" w:sz="6" w:space="0" w:color="auto"/>
            </w:tcBorders>
            <w:vAlign w:val="bottom"/>
          </w:tcPr>
          <w:p w14:paraId="596625CD" w14:textId="25BC8A87"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1,2</w:t>
            </w:r>
          </w:p>
        </w:tc>
      </w:tr>
      <w:tr w:rsidR="00E94025" w:rsidRPr="00B753FF" w14:paraId="6AAB2D65" w14:textId="77777777" w:rsidTr="00A94349">
        <w:trPr>
          <w:cantSplit/>
          <w:jc w:val="center"/>
        </w:trPr>
        <w:tc>
          <w:tcPr>
            <w:tcW w:w="2898" w:type="dxa"/>
            <w:tcBorders>
              <w:right w:val="single" w:sz="6" w:space="0" w:color="auto"/>
            </w:tcBorders>
            <w:vAlign w:val="bottom"/>
          </w:tcPr>
          <w:p w14:paraId="2644977D" w14:textId="77777777" w:rsidR="00E94025" w:rsidRPr="00B753FF" w:rsidRDefault="00E94025" w:rsidP="00F94634">
            <w:pPr>
              <w:spacing w:before="80" w:line="180" w:lineRule="exact"/>
              <w:ind w:left="170"/>
              <w:rPr>
                <w:rFonts w:ascii="Arial" w:hAnsi="Arial" w:cs="Arial"/>
                <w:color w:val="000000" w:themeColor="text1"/>
                <w:sz w:val="14"/>
              </w:rPr>
            </w:pPr>
            <w:r w:rsidRPr="00B753FF">
              <w:rPr>
                <w:rFonts w:ascii="Arial" w:hAnsi="Arial" w:cs="Arial"/>
                <w:color w:val="000000" w:themeColor="text1"/>
                <w:sz w:val="14"/>
              </w:rPr>
              <w:t>проведение медицинских осмотров</w:t>
            </w:r>
          </w:p>
          <w:p w14:paraId="30744E62" w14:textId="77777777" w:rsidR="00E94025" w:rsidRPr="00B753FF" w:rsidRDefault="00E94025" w:rsidP="00F94634">
            <w:pPr>
              <w:spacing w:before="80" w:line="180" w:lineRule="exact"/>
              <w:ind w:left="170"/>
              <w:rPr>
                <w:rFonts w:ascii="Arial" w:hAnsi="Arial" w:cs="Arial"/>
                <w:i/>
                <w:color w:val="000000" w:themeColor="text1"/>
                <w:sz w:val="14"/>
              </w:rPr>
            </w:pPr>
            <w:r w:rsidRPr="00B753FF">
              <w:rPr>
                <w:rFonts w:ascii="Arial" w:hAnsi="Arial" w:cs="Arial"/>
                <w:i/>
                <w:color w:val="000000" w:themeColor="text1"/>
                <w:sz w:val="14"/>
                <w:lang w:val="en-US"/>
              </w:rPr>
              <w:t>medical</w:t>
            </w:r>
            <w:r w:rsidRPr="00B753FF">
              <w:rPr>
                <w:rFonts w:ascii="Arial" w:hAnsi="Arial" w:cs="Arial"/>
                <w:i/>
                <w:color w:val="000000" w:themeColor="text1"/>
                <w:sz w:val="14"/>
              </w:rPr>
              <w:t xml:space="preserve"> </w:t>
            </w:r>
            <w:r w:rsidRPr="00B753FF">
              <w:rPr>
                <w:rFonts w:ascii="Arial" w:hAnsi="Arial" w:cs="Arial"/>
                <w:i/>
                <w:color w:val="000000" w:themeColor="text1"/>
                <w:sz w:val="14"/>
                <w:lang w:val="en-US"/>
              </w:rPr>
              <w:t>examination</w:t>
            </w:r>
          </w:p>
        </w:tc>
        <w:tc>
          <w:tcPr>
            <w:tcW w:w="878" w:type="dxa"/>
            <w:tcBorders>
              <w:right w:val="single" w:sz="6" w:space="0" w:color="auto"/>
            </w:tcBorders>
            <w:vAlign w:val="bottom"/>
          </w:tcPr>
          <w:p w14:paraId="78EFD360" w14:textId="4D1B1457"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32,7</w:t>
            </w:r>
          </w:p>
        </w:tc>
        <w:tc>
          <w:tcPr>
            <w:tcW w:w="878" w:type="dxa"/>
            <w:tcBorders>
              <w:left w:val="single" w:sz="6" w:space="0" w:color="auto"/>
              <w:right w:val="single" w:sz="6" w:space="0" w:color="auto"/>
            </w:tcBorders>
            <w:vAlign w:val="bottom"/>
          </w:tcPr>
          <w:p w14:paraId="238CF88C" w14:textId="22E82965"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53,6</w:t>
            </w:r>
          </w:p>
        </w:tc>
        <w:tc>
          <w:tcPr>
            <w:tcW w:w="878" w:type="dxa"/>
            <w:tcBorders>
              <w:left w:val="single" w:sz="6" w:space="0" w:color="auto"/>
              <w:right w:val="single" w:sz="6" w:space="0" w:color="auto"/>
            </w:tcBorders>
            <w:vAlign w:val="bottom"/>
          </w:tcPr>
          <w:p w14:paraId="7227D146" w14:textId="3F88CEB9"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40,9</w:t>
            </w:r>
          </w:p>
        </w:tc>
        <w:tc>
          <w:tcPr>
            <w:tcW w:w="878" w:type="dxa"/>
            <w:tcBorders>
              <w:left w:val="single" w:sz="6" w:space="0" w:color="auto"/>
              <w:right w:val="single" w:sz="6" w:space="0" w:color="auto"/>
            </w:tcBorders>
            <w:vAlign w:val="bottom"/>
          </w:tcPr>
          <w:p w14:paraId="7C945007" w14:textId="7E6F7089"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31,0</w:t>
            </w:r>
          </w:p>
        </w:tc>
        <w:tc>
          <w:tcPr>
            <w:tcW w:w="961" w:type="dxa"/>
            <w:tcBorders>
              <w:left w:val="single" w:sz="6" w:space="0" w:color="auto"/>
              <w:right w:val="single" w:sz="6" w:space="0" w:color="auto"/>
            </w:tcBorders>
            <w:vAlign w:val="bottom"/>
          </w:tcPr>
          <w:p w14:paraId="60CF286F" w14:textId="143D361A"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36,3</w:t>
            </w:r>
          </w:p>
        </w:tc>
        <w:tc>
          <w:tcPr>
            <w:tcW w:w="795" w:type="dxa"/>
            <w:tcBorders>
              <w:left w:val="single" w:sz="6" w:space="0" w:color="auto"/>
              <w:right w:val="single" w:sz="6" w:space="0" w:color="auto"/>
            </w:tcBorders>
            <w:vAlign w:val="bottom"/>
          </w:tcPr>
          <w:p w14:paraId="064F08F6" w14:textId="0B51405E"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33,5</w:t>
            </w:r>
          </w:p>
        </w:tc>
        <w:tc>
          <w:tcPr>
            <w:tcW w:w="878" w:type="dxa"/>
            <w:tcBorders>
              <w:left w:val="single" w:sz="6" w:space="0" w:color="auto"/>
              <w:right w:val="single" w:sz="6" w:space="0" w:color="auto"/>
            </w:tcBorders>
            <w:vAlign w:val="bottom"/>
          </w:tcPr>
          <w:p w14:paraId="211788A8" w14:textId="471EFD1C"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29,6</w:t>
            </w:r>
          </w:p>
        </w:tc>
        <w:tc>
          <w:tcPr>
            <w:tcW w:w="878" w:type="dxa"/>
            <w:tcBorders>
              <w:left w:val="single" w:sz="6" w:space="0" w:color="auto"/>
            </w:tcBorders>
            <w:vAlign w:val="bottom"/>
          </w:tcPr>
          <w:p w14:paraId="1EE24CDB" w14:textId="0AE10666"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1,3</w:t>
            </w:r>
          </w:p>
        </w:tc>
      </w:tr>
      <w:tr w:rsidR="00E94025" w:rsidRPr="00B753FF" w14:paraId="54AA5E00" w14:textId="77777777" w:rsidTr="00A94349">
        <w:trPr>
          <w:cantSplit/>
          <w:jc w:val="center"/>
        </w:trPr>
        <w:tc>
          <w:tcPr>
            <w:tcW w:w="2898" w:type="dxa"/>
            <w:tcBorders>
              <w:right w:val="single" w:sz="6" w:space="0" w:color="auto"/>
            </w:tcBorders>
            <w:vAlign w:val="bottom"/>
          </w:tcPr>
          <w:p w14:paraId="43F9729A" w14:textId="77777777" w:rsidR="00E94025" w:rsidRPr="00B753FF" w:rsidRDefault="00E94025" w:rsidP="00F94634">
            <w:pPr>
              <w:spacing w:before="80" w:line="180" w:lineRule="exact"/>
              <w:ind w:left="170"/>
              <w:rPr>
                <w:rFonts w:ascii="Arial" w:hAnsi="Arial" w:cs="Arial"/>
                <w:color w:val="000000" w:themeColor="text1"/>
                <w:sz w:val="14"/>
              </w:rPr>
            </w:pPr>
            <w:r w:rsidRPr="00B753FF">
              <w:rPr>
                <w:rFonts w:ascii="Arial" w:hAnsi="Arial" w:cs="Arial"/>
                <w:color w:val="000000" w:themeColor="text1"/>
                <w:sz w:val="14"/>
              </w:rPr>
              <w:t xml:space="preserve">досрочное назначение страховой </w:t>
            </w:r>
            <w:r w:rsidRPr="00B753FF">
              <w:rPr>
                <w:rFonts w:ascii="Arial" w:hAnsi="Arial" w:cs="Arial"/>
                <w:color w:val="000000" w:themeColor="text1"/>
                <w:sz w:val="14"/>
              </w:rPr>
              <w:br/>
              <w:t>пенсии по старости</w:t>
            </w:r>
          </w:p>
          <w:p w14:paraId="53AE61E6" w14:textId="77777777" w:rsidR="00E94025" w:rsidRPr="00B753FF" w:rsidRDefault="00E94025" w:rsidP="00F94634">
            <w:pPr>
              <w:spacing w:before="80" w:line="180" w:lineRule="exact"/>
              <w:ind w:left="170"/>
              <w:rPr>
                <w:rFonts w:ascii="Arial" w:hAnsi="Arial" w:cs="Arial"/>
                <w:i/>
                <w:color w:val="000000" w:themeColor="text1"/>
                <w:sz w:val="14"/>
                <w:lang w:val="en-US"/>
              </w:rPr>
            </w:pPr>
            <w:r w:rsidRPr="00B753FF">
              <w:rPr>
                <w:rFonts w:ascii="Arial" w:hAnsi="Arial" w:cs="Arial"/>
                <w:i/>
                <w:color w:val="000000" w:themeColor="text1"/>
                <w:sz w:val="14"/>
                <w:lang w:val="en-US"/>
              </w:rPr>
              <w:t>early retirement pension</w:t>
            </w:r>
          </w:p>
        </w:tc>
        <w:tc>
          <w:tcPr>
            <w:tcW w:w="878" w:type="dxa"/>
            <w:tcBorders>
              <w:right w:val="single" w:sz="6" w:space="0" w:color="auto"/>
            </w:tcBorders>
            <w:vAlign w:val="bottom"/>
          </w:tcPr>
          <w:p w14:paraId="63EE9A3B" w14:textId="75BF27C1"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4,2</w:t>
            </w:r>
          </w:p>
        </w:tc>
        <w:tc>
          <w:tcPr>
            <w:tcW w:w="878" w:type="dxa"/>
            <w:tcBorders>
              <w:left w:val="single" w:sz="6" w:space="0" w:color="auto"/>
              <w:right w:val="single" w:sz="6" w:space="0" w:color="auto"/>
            </w:tcBorders>
            <w:vAlign w:val="bottom"/>
          </w:tcPr>
          <w:p w14:paraId="539FB5EE" w14:textId="416519DD"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39,8</w:t>
            </w:r>
          </w:p>
        </w:tc>
        <w:tc>
          <w:tcPr>
            <w:tcW w:w="878" w:type="dxa"/>
            <w:tcBorders>
              <w:left w:val="single" w:sz="6" w:space="0" w:color="auto"/>
              <w:right w:val="single" w:sz="6" w:space="0" w:color="auto"/>
            </w:tcBorders>
            <w:vAlign w:val="bottom"/>
          </w:tcPr>
          <w:p w14:paraId="311345E7" w14:textId="5E9E0BC6"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16,6</w:t>
            </w:r>
          </w:p>
        </w:tc>
        <w:tc>
          <w:tcPr>
            <w:tcW w:w="878" w:type="dxa"/>
            <w:tcBorders>
              <w:left w:val="single" w:sz="6" w:space="0" w:color="auto"/>
              <w:right w:val="single" w:sz="6" w:space="0" w:color="auto"/>
            </w:tcBorders>
            <w:vAlign w:val="bottom"/>
          </w:tcPr>
          <w:p w14:paraId="4B6D6B9C" w14:textId="7036989F"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10,6</w:t>
            </w:r>
          </w:p>
        </w:tc>
        <w:tc>
          <w:tcPr>
            <w:tcW w:w="961" w:type="dxa"/>
            <w:tcBorders>
              <w:left w:val="single" w:sz="6" w:space="0" w:color="auto"/>
              <w:right w:val="single" w:sz="6" w:space="0" w:color="auto"/>
            </w:tcBorders>
            <w:vAlign w:val="bottom"/>
          </w:tcPr>
          <w:p w14:paraId="3FC61E75" w14:textId="798A08F7"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4,2</w:t>
            </w:r>
          </w:p>
        </w:tc>
        <w:tc>
          <w:tcPr>
            <w:tcW w:w="795" w:type="dxa"/>
            <w:tcBorders>
              <w:left w:val="single" w:sz="6" w:space="0" w:color="auto"/>
              <w:right w:val="single" w:sz="6" w:space="0" w:color="auto"/>
            </w:tcBorders>
            <w:vAlign w:val="bottom"/>
          </w:tcPr>
          <w:p w14:paraId="2E8B3FBA" w14:textId="3F86D9A7"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13,6</w:t>
            </w:r>
          </w:p>
        </w:tc>
        <w:tc>
          <w:tcPr>
            <w:tcW w:w="878" w:type="dxa"/>
            <w:tcBorders>
              <w:left w:val="single" w:sz="6" w:space="0" w:color="auto"/>
              <w:right w:val="single" w:sz="6" w:space="0" w:color="auto"/>
            </w:tcBorders>
            <w:vAlign w:val="bottom"/>
          </w:tcPr>
          <w:p w14:paraId="2F189884" w14:textId="3358A121"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12,9</w:t>
            </w:r>
          </w:p>
        </w:tc>
        <w:tc>
          <w:tcPr>
            <w:tcW w:w="878" w:type="dxa"/>
            <w:tcBorders>
              <w:left w:val="single" w:sz="6" w:space="0" w:color="auto"/>
            </w:tcBorders>
            <w:vAlign w:val="bottom"/>
          </w:tcPr>
          <w:p w14:paraId="5D9FC08A" w14:textId="6A2A3113" w:rsidR="00E94025" w:rsidRPr="00E94025" w:rsidRDefault="00E94025" w:rsidP="00A94349">
            <w:pPr>
              <w:spacing w:before="80" w:line="180" w:lineRule="exact"/>
              <w:ind w:right="227"/>
              <w:jc w:val="right"/>
              <w:rPr>
                <w:rFonts w:ascii="Arial" w:hAnsi="Arial" w:cs="Arial"/>
                <w:sz w:val="14"/>
                <w:szCs w:val="14"/>
              </w:rPr>
            </w:pPr>
            <w:r w:rsidRPr="00E94025">
              <w:rPr>
                <w:rFonts w:ascii="Arial" w:hAnsi="Arial" w:cs="Arial"/>
                <w:sz w:val="14"/>
                <w:szCs w:val="14"/>
              </w:rPr>
              <w:t>0,2</w:t>
            </w:r>
          </w:p>
        </w:tc>
      </w:tr>
      <w:tr w:rsidR="00E94025" w:rsidRPr="003328B6" w14:paraId="291EB47D" w14:textId="77777777" w:rsidTr="00A94349">
        <w:trPr>
          <w:cantSplit/>
          <w:jc w:val="center"/>
        </w:trPr>
        <w:tc>
          <w:tcPr>
            <w:tcW w:w="2898" w:type="dxa"/>
            <w:tcBorders>
              <w:right w:val="single" w:sz="6" w:space="0" w:color="auto"/>
            </w:tcBorders>
            <w:vAlign w:val="bottom"/>
          </w:tcPr>
          <w:p w14:paraId="26E5071C" w14:textId="77777777" w:rsidR="00E94025" w:rsidRPr="00B753FF" w:rsidRDefault="00E94025" w:rsidP="00F94634">
            <w:pPr>
              <w:spacing w:before="80" w:line="180" w:lineRule="exact"/>
              <w:ind w:left="340"/>
              <w:rPr>
                <w:rFonts w:ascii="Arial" w:hAnsi="Arial" w:cs="Arial"/>
                <w:color w:val="000000" w:themeColor="text1"/>
                <w:sz w:val="14"/>
                <w:lang w:val="en-US"/>
              </w:rPr>
            </w:pPr>
            <w:r w:rsidRPr="00B753FF">
              <w:rPr>
                <w:rFonts w:ascii="Arial" w:hAnsi="Arial" w:cs="Arial"/>
                <w:color w:val="000000" w:themeColor="text1"/>
                <w:sz w:val="14"/>
              </w:rPr>
              <w:t>по</w:t>
            </w:r>
            <w:r w:rsidRPr="00B753FF">
              <w:rPr>
                <w:rFonts w:ascii="Arial" w:hAnsi="Arial" w:cs="Arial"/>
                <w:color w:val="000000" w:themeColor="text1"/>
                <w:sz w:val="14"/>
                <w:lang w:val="en-US"/>
              </w:rPr>
              <w:t xml:space="preserve"> </w:t>
            </w:r>
            <w:r w:rsidRPr="00B753FF">
              <w:rPr>
                <w:rFonts w:ascii="Arial" w:hAnsi="Arial" w:cs="Arial"/>
                <w:color w:val="000000" w:themeColor="text1"/>
                <w:sz w:val="14"/>
              </w:rPr>
              <w:t>списку</w:t>
            </w:r>
            <w:r w:rsidRPr="00B753FF">
              <w:rPr>
                <w:rFonts w:ascii="Arial" w:hAnsi="Arial" w:cs="Arial"/>
                <w:color w:val="000000" w:themeColor="text1"/>
                <w:sz w:val="14"/>
                <w:lang w:val="en-US"/>
              </w:rPr>
              <w:t xml:space="preserve"> № 1 </w:t>
            </w:r>
          </w:p>
          <w:p w14:paraId="3B4E803C" w14:textId="77777777" w:rsidR="00E94025" w:rsidRPr="00B753FF" w:rsidRDefault="00E94025" w:rsidP="00F94634">
            <w:pPr>
              <w:spacing w:before="80" w:line="180" w:lineRule="exact"/>
              <w:ind w:left="340"/>
              <w:rPr>
                <w:rFonts w:ascii="Arial" w:hAnsi="Arial" w:cs="Arial"/>
                <w:color w:val="000000" w:themeColor="text1"/>
                <w:sz w:val="14"/>
                <w:lang w:val="en-US"/>
              </w:rPr>
            </w:pPr>
            <w:r w:rsidRPr="00B753FF">
              <w:rPr>
                <w:rStyle w:val="hps"/>
                <w:rFonts w:ascii="Arial" w:hAnsi="Arial" w:cs="Arial"/>
                <w:i/>
                <w:color w:val="000000" w:themeColor="text1"/>
                <w:sz w:val="14"/>
                <w:szCs w:val="14"/>
                <w:lang w:val="en"/>
              </w:rPr>
              <w:t>according</w:t>
            </w:r>
            <w:r w:rsidRPr="00B753FF">
              <w:rPr>
                <w:rStyle w:val="hps"/>
                <w:rFonts w:ascii="Arial" w:hAnsi="Arial" w:cs="Arial"/>
                <w:i/>
                <w:color w:val="000000" w:themeColor="text1"/>
                <w:sz w:val="14"/>
                <w:szCs w:val="14"/>
                <w:lang w:val="en-US"/>
              </w:rPr>
              <w:t xml:space="preserve"> </w:t>
            </w:r>
            <w:r w:rsidRPr="00B753FF">
              <w:rPr>
                <w:rStyle w:val="hps"/>
                <w:rFonts w:ascii="Arial" w:hAnsi="Arial" w:cs="Arial"/>
                <w:i/>
                <w:color w:val="000000" w:themeColor="text1"/>
                <w:sz w:val="14"/>
                <w:szCs w:val="14"/>
                <w:lang w:val="en"/>
              </w:rPr>
              <w:t>to</w:t>
            </w:r>
            <w:r w:rsidRPr="00B753FF">
              <w:rPr>
                <w:rStyle w:val="hps"/>
                <w:rFonts w:ascii="Arial" w:hAnsi="Arial" w:cs="Arial"/>
                <w:i/>
                <w:color w:val="000000" w:themeColor="text1"/>
                <w:sz w:val="14"/>
                <w:szCs w:val="14"/>
                <w:lang w:val="en-US"/>
              </w:rPr>
              <w:t xml:space="preserve"> </w:t>
            </w:r>
            <w:r w:rsidRPr="00B753FF">
              <w:rPr>
                <w:rStyle w:val="hps"/>
                <w:rFonts w:ascii="Arial" w:hAnsi="Arial" w:cs="Arial"/>
                <w:i/>
                <w:color w:val="000000" w:themeColor="text1"/>
                <w:sz w:val="14"/>
                <w:szCs w:val="14"/>
                <w:lang w:val="en"/>
              </w:rPr>
              <w:t>List</w:t>
            </w:r>
            <w:r w:rsidRPr="00B753FF">
              <w:rPr>
                <w:rFonts w:ascii="Arial" w:hAnsi="Arial" w:cs="Arial"/>
                <w:i/>
                <w:color w:val="000000" w:themeColor="text1"/>
                <w:sz w:val="14"/>
                <w:szCs w:val="14"/>
                <w:lang w:val="en-US"/>
              </w:rPr>
              <w:t xml:space="preserve"> </w:t>
            </w:r>
            <w:r w:rsidRPr="00B753FF">
              <w:rPr>
                <w:rStyle w:val="hps"/>
                <w:rFonts w:ascii="Arial" w:hAnsi="Arial" w:cs="Arial"/>
                <w:i/>
                <w:color w:val="000000" w:themeColor="text1"/>
                <w:sz w:val="14"/>
                <w:szCs w:val="14"/>
                <w:lang w:val="en"/>
              </w:rPr>
              <w:t>No</w:t>
            </w:r>
            <w:r w:rsidRPr="00B753FF">
              <w:rPr>
                <w:i/>
                <w:color w:val="000000" w:themeColor="text1"/>
                <w:lang w:val="en-US"/>
              </w:rPr>
              <w:t xml:space="preserve"> </w:t>
            </w:r>
            <w:r w:rsidRPr="00B753FF">
              <w:rPr>
                <w:rStyle w:val="hps"/>
                <w:rFonts w:ascii="Arial" w:hAnsi="Arial" w:cs="Arial"/>
                <w:i/>
                <w:color w:val="000000" w:themeColor="text1"/>
                <w:sz w:val="14"/>
                <w:szCs w:val="14"/>
                <w:lang w:val="en-US"/>
              </w:rPr>
              <w:t>1</w:t>
            </w:r>
          </w:p>
        </w:tc>
        <w:tc>
          <w:tcPr>
            <w:tcW w:w="878" w:type="dxa"/>
            <w:tcBorders>
              <w:right w:val="single" w:sz="6" w:space="0" w:color="auto"/>
            </w:tcBorders>
            <w:vAlign w:val="bottom"/>
          </w:tcPr>
          <w:p w14:paraId="4D9A4714" w14:textId="6FA987AE"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0,4</w:t>
            </w:r>
          </w:p>
        </w:tc>
        <w:tc>
          <w:tcPr>
            <w:tcW w:w="878" w:type="dxa"/>
            <w:tcBorders>
              <w:left w:val="single" w:sz="6" w:space="0" w:color="auto"/>
              <w:right w:val="single" w:sz="6" w:space="0" w:color="auto"/>
            </w:tcBorders>
            <w:vAlign w:val="bottom"/>
          </w:tcPr>
          <w:p w14:paraId="32A59678" w14:textId="55C71FFC"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9,4</w:t>
            </w:r>
          </w:p>
        </w:tc>
        <w:tc>
          <w:tcPr>
            <w:tcW w:w="878" w:type="dxa"/>
            <w:tcBorders>
              <w:left w:val="single" w:sz="6" w:space="0" w:color="auto"/>
              <w:right w:val="single" w:sz="6" w:space="0" w:color="auto"/>
            </w:tcBorders>
            <w:vAlign w:val="bottom"/>
          </w:tcPr>
          <w:p w14:paraId="158A4905" w14:textId="5322F777"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6,2</w:t>
            </w:r>
          </w:p>
        </w:tc>
        <w:tc>
          <w:tcPr>
            <w:tcW w:w="878" w:type="dxa"/>
            <w:tcBorders>
              <w:left w:val="single" w:sz="6" w:space="0" w:color="auto"/>
              <w:right w:val="single" w:sz="6" w:space="0" w:color="auto"/>
            </w:tcBorders>
            <w:vAlign w:val="bottom"/>
          </w:tcPr>
          <w:p w14:paraId="75200CF8" w14:textId="7F7C5FCD"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1,3</w:t>
            </w:r>
          </w:p>
        </w:tc>
        <w:tc>
          <w:tcPr>
            <w:tcW w:w="961" w:type="dxa"/>
            <w:tcBorders>
              <w:left w:val="single" w:sz="6" w:space="0" w:color="auto"/>
              <w:right w:val="single" w:sz="6" w:space="0" w:color="auto"/>
            </w:tcBorders>
            <w:vAlign w:val="bottom"/>
          </w:tcPr>
          <w:p w14:paraId="699E8339" w14:textId="617437ED"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1,0</w:t>
            </w:r>
          </w:p>
        </w:tc>
        <w:tc>
          <w:tcPr>
            <w:tcW w:w="795" w:type="dxa"/>
            <w:tcBorders>
              <w:left w:val="single" w:sz="6" w:space="0" w:color="auto"/>
              <w:right w:val="single" w:sz="6" w:space="0" w:color="auto"/>
            </w:tcBorders>
            <w:vAlign w:val="bottom"/>
          </w:tcPr>
          <w:p w14:paraId="011D08BD" w14:textId="42927410"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2,7</w:t>
            </w:r>
          </w:p>
        </w:tc>
        <w:tc>
          <w:tcPr>
            <w:tcW w:w="878" w:type="dxa"/>
            <w:tcBorders>
              <w:left w:val="single" w:sz="6" w:space="0" w:color="auto"/>
              <w:right w:val="single" w:sz="6" w:space="0" w:color="auto"/>
            </w:tcBorders>
            <w:vAlign w:val="bottom"/>
          </w:tcPr>
          <w:p w14:paraId="51E4E4C5" w14:textId="077B520C"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1,3</w:t>
            </w:r>
          </w:p>
        </w:tc>
        <w:tc>
          <w:tcPr>
            <w:tcW w:w="878" w:type="dxa"/>
            <w:tcBorders>
              <w:left w:val="single" w:sz="6" w:space="0" w:color="auto"/>
            </w:tcBorders>
            <w:vAlign w:val="bottom"/>
          </w:tcPr>
          <w:p w14:paraId="5529368D" w14:textId="21074DBC"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0,0</w:t>
            </w:r>
          </w:p>
        </w:tc>
      </w:tr>
      <w:tr w:rsidR="00E94025" w:rsidRPr="003328B6" w14:paraId="531C1308" w14:textId="77777777" w:rsidTr="00A94349">
        <w:trPr>
          <w:cantSplit/>
          <w:jc w:val="center"/>
        </w:trPr>
        <w:tc>
          <w:tcPr>
            <w:tcW w:w="2898" w:type="dxa"/>
            <w:tcBorders>
              <w:right w:val="single" w:sz="6" w:space="0" w:color="auto"/>
            </w:tcBorders>
            <w:vAlign w:val="bottom"/>
          </w:tcPr>
          <w:p w14:paraId="19FEDD27" w14:textId="77777777" w:rsidR="00E94025" w:rsidRPr="00B753FF" w:rsidRDefault="00E94025" w:rsidP="00F94634">
            <w:pPr>
              <w:spacing w:before="80" w:line="180" w:lineRule="exact"/>
              <w:ind w:left="340"/>
              <w:rPr>
                <w:rFonts w:ascii="Arial" w:hAnsi="Arial" w:cs="Arial"/>
                <w:color w:val="000000" w:themeColor="text1"/>
                <w:sz w:val="14"/>
                <w:lang w:val="en-US"/>
              </w:rPr>
            </w:pPr>
            <w:r w:rsidRPr="00B753FF">
              <w:rPr>
                <w:rFonts w:ascii="Arial" w:hAnsi="Arial" w:cs="Arial"/>
                <w:color w:val="000000" w:themeColor="text1"/>
                <w:sz w:val="14"/>
              </w:rPr>
              <w:t>по</w:t>
            </w:r>
            <w:r w:rsidRPr="00B753FF">
              <w:rPr>
                <w:rFonts w:ascii="Arial" w:hAnsi="Arial" w:cs="Arial"/>
                <w:color w:val="000000" w:themeColor="text1"/>
                <w:sz w:val="14"/>
                <w:lang w:val="en-US"/>
              </w:rPr>
              <w:t xml:space="preserve"> </w:t>
            </w:r>
            <w:r w:rsidRPr="00B753FF">
              <w:rPr>
                <w:rFonts w:ascii="Arial" w:hAnsi="Arial" w:cs="Arial"/>
                <w:color w:val="000000" w:themeColor="text1"/>
                <w:sz w:val="14"/>
              </w:rPr>
              <w:t>списку</w:t>
            </w:r>
            <w:r w:rsidRPr="00B753FF">
              <w:rPr>
                <w:rFonts w:ascii="Arial" w:hAnsi="Arial" w:cs="Arial"/>
                <w:color w:val="000000" w:themeColor="text1"/>
                <w:sz w:val="14"/>
                <w:lang w:val="en-US"/>
              </w:rPr>
              <w:t xml:space="preserve"> № 2 </w:t>
            </w:r>
          </w:p>
          <w:p w14:paraId="6176EE6B" w14:textId="0F4FDC33" w:rsidR="00E94025" w:rsidRPr="00B753FF" w:rsidRDefault="00E94025" w:rsidP="000F2C1B">
            <w:pPr>
              <w:spacing w:before="80" w:line="180" w:lineRule="exact"/>
              <w:ind w:left="340"/>
              <w:rPr>
                <w:rFonts w:ascii="Arial" w:hAnsi="Arial" w:cs="Arial"/>
                <w:color w:val="000000" w:themeColor="text1"/>
                <w:sz w:val="14"/>
                <w:lang w:val="en-US"/>
              </w:rPr>
            </w:pPr>
            <w:r w:rsidRPr="00B753FF">
              <w:rPr>
                <w:rStyle w:val="hps"/>
                <w:rFonts w:ascii="Arial" w:hAnsi="Arial" w:cs="Arial"/>
                <w:i/>
                <w:color w:val="000000" w:themeColor="text1"/>
                <w:sz w:val="14"/>
                <w:szCs w:val="14"/>
                <w:lang w:val="en"/>
              </w:rPr>
              <w:t>according</w:t>
            </w:r>
            <w:r w:rsidRPr="00B753FF">
              <w:rPr>
                <w:rStyle w:val="hps"/>
                <w:rFonts w:ascii="Arial" w:hAnsi="Arial" w:cs="Arial"/>
                <w:i/>
                <w:color w:val="000000" w:themeColor="text1"/>
                <w:sz w:val="14"/>
                <w:szCs w:val="14"/>
                <w:lang w:val="en-US"/>
              </w:rPr>
              <w:t xml:space="preserve">  </w:t>
            </w:r>
            <w:r w:rsidRPr="00B753FF">
              <w:rPr>
                <w:rStyle w:val="hps"/>
                <w:rFonts w:ascii="Arial" w:hAnsi="Arial" w:cs="Arial"/>
                <w:i/>
                <w:color w:val="000000" w:themeColor="text1"/>
                <w:sz w:val="14"/>
                <w:szCs w:val="14"/>
                <w:lang w:val="en"/>
              </w:rPr>
              <w:t>to</w:t>
            </w:r>
            <w:r w:rsidRPr="00B753FF">
              <w:rPr>
                <w:rStyle w:val="hps"/>
                <w:rFonts w:ascii="Arial" w:hAnsi="Arial" w:cs="Arial"/>
                <w:i/>
                <w:color w:val="000000" w:themeColor="text1"/>
                <w:sz w:val="14"/>
                <w:szCs w:val="14"/>
                <w:lang w:val="en-US"/>
              </w:rPr>
              <w:t xml:space="preserve"> </w:t>
            </w:r>
            <w:r w:rsidRPr="00B753FF">
              <w:rPr>
                <w:rStyle w:val="hps"/>
                <w:rFonts w:ascii="Arial" w:hAnsi="Arial" w:cs="Arial"/>
                <w:i/>
                <w:color w:val="000000" w:themeColor="text1"/>
                <w:sz w:val="14"/>
                <w:szCs w:val="14"/>
                <w:lang w:val="en"/>
              </w:rPr>
              <w:t>List</w:t>
            </w:r>
            <w:r w:rsidRPr="00B753FF">
              <w:rPr>
                <w:rFonts w:ascii="Arial" w:hAnsi="Arial" w:cs="Arial"/>
                <w:i/>
                <w:color w:val="000000" w:themeColor="text1"/>
                <w:sz w:val="14"/>
                <w:szCs w:val="14"/>
                <w:lang w:val="en-US"/>
              </w:rPr>
              <w:t xml:space="preserve"> </w:t>
            </w:r>
            <w:r w:rsidRPr="00B753FF">
              <w:rPr>
                <w:rStyle w:val="hps"/>
                <w:rFonts w:ascii="Arial" w:hAnsi="Arial" w:cs="Arial"/>
                <w:i/>
                <w:color w:val="000000" w:themeColor="text1"/>
                <w:sz w:val="14"/>
                <w:szCs w:val="14"/>
                <w:lang w:val="en"/>
              </w:rPr>
              <w:t>No</w:t>
            </w:r>
            <w:r w:rsidRPr="00B753FF">
              <w:rPr>
                <w:i/>
                <w:color w:val="000000" w:themeColor="text1"/>
                <w:lang w:val="en-US"/>
              </w:rPr>
              <w:t xml:space="preserve"> </w:t>
            </w:r>
            <w:r w:rsidRPr="00B753FF">
              <w:rPr>
                <w:rStyle w:val="hps"/>
                <w:rFonts w:ascii="Arial" w:hAnsi="Arial" w:cs="Arial"/>
                <w:i/>
                <w:color w:val="000000" w:themeColor="text1"/>
                <w:sz w:val="14"/>
                <w:szCs w:val="14"/>
                <w:lang w:val="en-US"/>
              </w:rPr>
              <w:t>2</w:t>
            </w:r>
          </w:p>
        </w:tc>
        <w:tc>
          <w:tcPr>
            <w:tcW w:w="878" w:type="dxa"/>
            <w:tcBorders>
              <w:right w:val="single" w:sz="6" w:space="0" w:color="auto"/>
            </w:tcBorders>
            <w:vAlign w:val="bottom"/>
          </w:tcPr>
          <w:p w14:paraId="2AA56320" w14:textId="303DE1B1"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1,6</w:t>
            </w:r>
          </w:p>
        </w:tc>
        <w:tc>
          <w:tcPr>
            <w:tcW w:w="878" w:type="dxa"/>
            <w:tcBorders>
              <w:left w:val="single" w:sz="6" w:space="0" w:color="auto"/>
              <w:right w:val="single" w:sz="6" w:space="0" w:color="auto"/>
            </w:tcBorders>
            <w:vAlign w:val="bottom"/>
          </w:tcPr>
          <w:p w14:paraId="25D89DD1" w14:textId="51080636"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29,2</w:t>
            </w:r>
          </w:p>
        </w:tc>
        <w:tc>
          <w:tcPr>
            <w:tcW w:w="878" w:type="dxa"/>
            <w:tcBorders>
              <w:left w:val="single" w:sz="6" w:space="0" w:color="auto"/>
              <w:right w:val="single" w:sz="6" w:space="0" w:color="auto"/>
            </w:tcBorders>
            <w:vAlign w:val="bottom"/>
          </w:tcPr>
          <w:p w14:paraId="022B1094" w14:textId="3BE32753"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9,6</w:t>
            </w:r>
          </w:p>
        </w:tc>
        <w:tc>
          <w:tcPr>
            <w:tcW w:w="878" w:type="dxa"/>
            <w:tcBorders>
              <w:left w:val="single" w:sz="6" w:space="0" w:color="auto"/>
              <w:right w:val="single" w:sz="6" w:space="0" w:color="auto"/>
            </w:tcBorders>
            <w:vAlign w:val="bottom"/>
          </w:tcPr>
          <w:p w14:paraId="4927B357" w14:textId="14686F99"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8,7</w:t>
            </w:r>
          </w:p>
        </w:tc>
        <w:tc>
          <w:tcPr>
            <w:tcW w:w="961" w:type="dxa"/>
            <w:tcBorders>
              <w:left w:val="single" w:sz="6" w:space="0" w:color="auto"/>
              <w:right w:val="single" w:sz="6" w:space="0" w:color="auto"/>
            </w:tcBorders>
            <w:vAlign w:val="bottom"/>
          </w:tcPr>
          <w:p w14:paraId="1317E594" w14:textId="058E0F43"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2,6</w:t>
            </w:r>
          </w:p>
        </w:tc>
        <w:tc>
          <w:tcPr>
            <w:tcW w:w="795" w:type="dxa"/>
            <w:tcBorders>
              <w:left w:val="single" w:sz="6" w:space="0" w:color="auto"/>
              <w:right w:val="single" w:sz="6" w:space="0" w:color="auto"/>
            </w:tcBorders>
            <w:vAlign w:val="bottom"/>
          </w:tcPr>
          <w:p w14:paraId="16CF287F" w14:textId="35EC262D"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10,4</w:t>
            </w:r>
          </w:p>
        </w:tc>
        <w:tc>
          <w:tcPr>
            <w:tcW w:w="878" w:type="dxa"/>
            <w:tcBorders>
              <w:left w:val="single" w:sz="6" w:space="0" w:color="auto"/>
              <w:right w:val="single" w:sz="6" w:space="0" w:color="auto"/>
            </w:tcBorders>
            <w:vAlign w:val="bottom"/>
          </w:tcPr>
          <w:p w14:paraId="24515FCA" w14:textId="3F8165F6"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5,0</w:t>
            </w:r>
          </w:p>
        </w:tc>
        <w:tc>
          <w:tcPr>
            <w:tcW w:w="878" w:type="dxa"/>
            <w:tcBorders>
              <w:left w:val="single" w:sz="6" w:space="0" w:color="auto"/>
            </w:tcBorders>
            <w:vAlign w:val="bottom"/>
          </w:tcPr>
          <w:p w14:paraId="60D47F14" w14:textId="6231717F"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0,2</w:t>
            </w:r>
          </w:p>
        </w:tc>
      </w:tr>
      <w:tr w:rsidR="00E94025" w:rsidRPr="003328B6" w14:paraId="590200EA" w14:textId="77777777" w:rsidTr="00A94349">
        <w:trPr>
          <w:cantSplit/>
          <w:jc w:val="center"/>
        </w:trPr>
        <w:tc>
          <w:tcPr>
            <w:tcW w:w="2898" w:type="dxa"/>
            <w:tcBorders>
              <w:bottom w:val="single" w:sz="6" w:space="0" w:color="auto"/>
              <w:right w:val="single" w:sz="6" w:space="0" w:color="auto"/>
            </w:tcBorders>
            <w:vAlign w:val="bottom"/>
          </w:tcPr>
          <w:p w14:paraId="771301E7" w14:textId="77777777" w:rsidR="00E94025" w:rsidRPr="00B753FF" w:rsidRDefault="00E94025" w:rsidP="00F94634">
            <w:pPr>
              <w:spacing w:before="80" w:line="180" w:lineRule="exact"/>
              <w:ind w:left="170"/>
              <w:rPr>
                <w:rFonts w:ascii="Arial" w:hAnsi="Arial" w:cs="Arial"/>
                <w:color w:val="000000" w:themeColor="text1"/>
                <w:sz w:val="14"/>
              </w:rPr>
            </w:pPr>
            <w:r w:rsidRPr="00B753FF">
              <w:rPr>
                <w:rFonts w:ascii="Arial" w:hAnsi="Arial" w:cs="Arial"/>
                <w:color w:val="000000" w:themeColor="text1"/>
                <w:sz w:val="14"/>
              </w:rPr>
              <w:t xml:space="preserve">прочие пенсии за особые условия труда, </w:t>
            </w:r>
            <w:r w:rsidRPr="00B753FF">
              <w:rPr>
                <w:rFonts w:ascii="Arial" w:hAnsi="Arial" w:cs="Arial"/>
                <w:color w:val="000000" w:themeColor="text1"/>
                <w:sz w:val="14"/>
              </w:rPr>
              <w:br/>
              <w:t xml:space="preserve">пенсии за выслугу лет, установленные </w:t>
            </w:r>
            <w:r w:rsidRPr="00B753FF">
              <w:rPr>
                <w:rFonts w:ascii="Arial" w:hAnsi="Arial" w:cs="Arial"/>
                <w:color w:val="000000" w:themeColor="text1"/>
                <w:sz w:val="14"/>
              </w:rPr>
              <w:br/>
              <w:t>законодательством</w:t>
            </w:r>
          </w:p>
          <w:p w14:paraId="2F3CFF9E" w14:textId="5AE76175" w:rsidR="00E94025" w:rsidRPr="00B753FF" w:rsidRDefault="00E94025" w:rsidP="00F94634">
            <w:pPr>
              <w:spacing w:before="80" w:line="180" w:lineRule="exact"/>
              <w:ind w:left="170"/>
              <w:rPr>
                <w:rFonts w:ascii="Arial" w:hAnsi="Arial" w:cs="Arial"/>
                <w:i/>
                <w:color w:val="000000" w:themeColor="text1"/>
                <w:sz w:val="14"/>
                <w:lang w:val="en-US"/>
              </w:rPr>
            </w:pPr>
            <w:r w:rsidRPr="00B753FF">
              <w:rPr>
                <w:rFonts w:ascii="Arial" w:hAnsi="Arial" w:cs="Arial"/>
                <w:i/>
                <w:color w:val="000000" w:themeColor="text1"/>
                <w:sz w:val="14"/>
                <w:lang w:val="en-US"/>
              </w:rPr>
              <w:t xml:space="preserve">other pensions granted for specific working conditions, long-service pensions, </w:t>
            </w:r>
            <w:r w:rsidRPr="00B753FF">
              <w:rPr>
                <w:rFonts w:ascii="Arial" w:hAnsi="Arial" w:cs="Arial"/>
                <w:i/>
                <w:color w:val="000000" w:themeColor="text1"/>
                <w:sz w:val="14"/>
                <w:lang w:val="en-US"/>
              </w:rPr>
              <w:br/>
              <w:t>established by legislation</w:t>
            </w:r>
          </w:p>
        </w:tc>
        <w:tc>
          <w:tcPr>
            <w:tcW w:w="878" w:type="dxa"/>
            <w:tcBorders>
              <w:bottom w:val="single" w:sz="6" w:space="0" w:color="auto"/>
              <w:right w:val="single" w:sz="6" w:space="0" w:color="auto"/>
            </w:tcBorders>
            <w:vAlign w:val="bottom"/>
          </w:tcPr>
          <w:p w14:paraId="52271E40" w14:textId="1DDBFAE4"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2,2</w:t>
            </w:r>
          </w:p>
        </w:tc>
        <w:tc>
          <w:tcPr>
            <w:tcW w:w="878" w:type="dxa"/>
            <w:tcBorders>
              <w:left w:val="single" w:sz="6" w:space="0" w:color="auto"/>
              <w:bottom w:val="single" w:sz="6" w:space="0" w:color="auto"/>
              <w:right w:val="single" w:sz="6" w:space="0" w:color="auto"/>
            </w:tcBorders>
            <w:vAlign w:val="bottom"/>
          </w:tcPr>
          <w:p w14:paraId="41C04C86" w14:textId="1B34C9EF"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1,1</w:t>
            </w:r>
          </w:p>
        </w:tc>
        <w:tc>
          <w:tcPr>
            <w:tcW w:w="878" w:type="dxa"/>
            <w:tcBorders>
              <w:left w:val="single" w:sz="6" w:space="0" w:color="auto"/>
              <w:bottom w:val="single" w:sz="6" w:space="0" w:color="auto"/>
              <w:right w:val="single" w:sz="6" w:space="0" w:color="auto"/>
            </w:tcBorders>
            <w:vAlign w:val="bottom"/>
          </w:tcPr>
          <w:p w14:paraId="09449144" w14:textId="533385C7"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0,7</w:t>
            </w:r>
          </w:p>
        </w:tc>
        <w:tc>
          <w:tcPr>
            <w:tcW w:w="878" w:type="dxa"/>
            <w:tcBorders>
              <w:left w:val="single" w:sz="6" w:space="0" w:color="auto"/>
              <w:bottom w:val="single" w:sz="6" w:space="0" w:color="auto"/>
              <w:right w:val="single" w:sz="6" w:space="0" w:color="auto"/>
            </w:tcBorders>
            <w:vAlign w:val="bottom"/>
          </w:tcPr>
          <w:p w14:paraId="2685965A" w14:textId="7AA006B8"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0,6</w:t>
            </w:r>
          </w:p>
        </w:tc>
        <w:tc>
          <w:tcPr>
            <w:tcW w:w="961" w:type="dxa"/>
            <w:tcBorders>
              <w:left w:val="single" w:sz="6" w:space="0" w:color="auto"/>
              <w:bottom w:val="single" w:sz="6" w:space="0" w:color="auto"/>
              <w:right w:val="single" w:sz="6" w:space="0" w:color="auto"/>
            </w:tcBorders>
            <w:vAlign w:val="bottom"/>
          </w:tcPr>
          <w:p w14:paraId="6DE5BA75" w14:textId="682EC278"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0,6</w:t>
            </w:r>
          </w:p>
        </w:tc>
        <w:tc>
          <w:tcPr>
            <w:tcW w:w="795" w:type="dxa"/>
            <w:tcBorders>
              <w:left w:val="single" w:sz="6" w:space="0" w:color="auto"/>
              <w:bottom w:val="single" w:sz="6" w:space="0" w:color="auto"/>
              <w:right w:val="single" w:sz="6" w:space="0" w:color="auto"/>
            </w:tcBorders>
            <w:vAlign w:val="bottom"/>
          </w:tcPr>
          <w:p w14:paraId="212F0A73" w14:textId="64E75892"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0,5</w:t>
            </w:r>
          </w:p>
        </w:tc>
        <w:tc>
          <w:tcPr>
            <w:tcW w:w="878" w:type="dxa"/>
            <w:tcBorders>
              <w:left w:val="single" w:sz="6" w:space="0" w:color="auto"/>
              <w:bottom w:val="single" w:sz="6" w:space="0" w:color="auto"/>
              <w:right w:val="single" w:sz="6" w:space="0" w:color="auto"/>
            </w:tcBorders>
            <w:vAlign w:val="bottom"/>
          </w:tcPr>
          <w:p w14:paraId="24B09FA4" w14:textId="1A3DD739"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6,6</w:t>
            </w:r>
          </w:p>
        </w:tc>
        <w:tc>
          <w:tcPr>
            <w:tcW w:w="878" w:type="dxa"/>
            <w:tcBorders>
              <w:left w:val="single" w:sz="6" w:space="0" w:color="auto"/>
              <w:bottom w:val="single" w:sz="6" w:space="0" w:color="auto"/>
            </w:tcBorders>
            <w:vAlign w:val="bottom"/>
          </w:tcPr>
          <w:p w14:paraId="26E92375" w14:textId="517654B0" w:rsidR="00E94025" w:rsidRPr="00E94025" w:rsidRDefault="00E94025" w:rsidP="00A94349">
            <w:pPr>
              <w:spacing w:before="80" w:line="180" w:lineRule="exact"/>
              <w:ind w:right="227"/>
              <w:jc w:val="right"/>
              <w:rPr>
                <w:rFonts w:ascii="Arial" w:hAnsi="Arial" w:cs="Arial"/>
                <w:sz w:val="14"/>
                <w:szCs w:val="14"/>
                <w:lang w:val="en-US"/>
              </w:rPr>
            </w:pPr>
            <w:r w:rsidRPr="00E94025">
              <w:rPr>
                <w:rFonts w:ascii="Arial" w:hAnsi="Arial" w:cs="Arial"/>
                <w:sz w:val="14"/>
                <w:szCs w:val="14"/>
              </w:rPr>
              <w:t>0,0</w:t>
            </w:r>
          </w:p>
        </w:tc>
      </w:tr>
    </w:tbl>
    <w:p w14:paraId="3CEA00CD" w14:textId="77777777" w:rsidR="00E33F0F" w:rsidRPr="00B753FF" w:rsidRDefault="00E33F0F" w:rsidP="00E33F0F">
      <w:pPr>
        <w:tabs>
          <w:tab w:val="left" w:pos="6634"/>
        </w:tabs>
        <w:spacing w:before="60"/>
        <w:rPr>
          <w:rFonts w:ascii="Arial" w:hAnsi="Arial" w:cs="Arial"/>
          <w:i/>
          <w:color w:val="000000" w:themeColor="text1"/>
          <w:sz w:val="12"/>
        </w:rPr>
      </w:pPr>
      <w:r w:rsidRPr="00B753FF">
        <w:rPr>
          <w:rFonts w:ascii="Arial" w:hAnsi="Arial" w:cs="Arial"/>
          <w:i/>
          <w:color w:val="000000" w:themeColor="text1"/>
          <w:sz w:val="12"/>
          <w:vertAlign w:val="superscript"/>
        </w:rPr>
        <w:t>1</w:t>
      </w:r>
      <w:r w:rsidR="00361AFC" w:rsidRPr="00B753FF">
        <w:rPr>
          <w:rFonts w:ascii="Arial" w:hAnsi="Arial" w:cs="Arial"/>
          <w:i/>
          <w:color w:val="000000" w:themeColor="text1"/>
          <w:sz w:val="12"/>
          <w:vertAlign w:val="superscript"/>
        </w:rPr>
        <w:t>)</w:t>
      </w:r>
      <w:r w:rsidR="00361AFC" w:rsidRPr="00B753FF">
        <w:rPr>
          <w:rFonts w:ascii="Arial" w:hAnsi="Arial" w:cs="Arial"/>
          <w:color w:val="000000" w:themeColor="text1"/>
          <w:sz w:val="12"/>
          <w:szCs w:val="12"/>
        </w:rPr>
        <w:t xml:space="preserve"> Приведена численность лиц, которым установлен хотя бы один вид компенсаций.</w:t>
      </w:r>
    </w:p>
    <w:p w14:paraId="782D929C" w14:textId="77777777" w:rsidR="000C6600" w:rsidRPr="00B753FF" w:rsidRDefault="000C6600" w:rsidP="002D2BDE">
      <w:pPr>
        <w:tabs>
          <w:tab w:val="left" w:pos="6634"/>
        </w:tabs>
        <w:spacing w:before="60"/>
        <w:rPr>
          <w:rFonts w:ascii="Arial" w:hAnsi="Arial" w:cs="Arial"/>
          <w:i/>
          <w:color w:val="000000" w:themeColor="text1"/>
          <w:sz w:val="12"/>
          <w:lang w:val="en-US"/>
        </w:rPr>
      </w:pPr>
      <w:r w:rsidRPr="00B753FF">
        <w:rPr>
          <w:rFonts w:ascii="Arial" w:hAnsi="Arial" w:cs="Arial"/>
          <w:i/>
          <w:color w:val="000000" w:themeColor="text1"/>
          <w:sz w:val="12"/>
          <w:vertAlign w:val="superscript"/>
          <w:lang w:val="en-US"/>
        </w:rPr>
        <w:t>1)</w:t>
      </w:r>
      <w:r w:rsidRPr="00B753FF">
        <w:rPr>
          <w:rFonts w:ascii="Arial" w:hAnsi="Arial" w:cs="Arial"/>
          <w:i/>
          <w:color w:val="000000" w:themeColor="text1"/>
          <w:sz w:val="12"/>
          <w:lang w:val="en-US"/>
        </w:rPr>
        <w:t xml:space="preserve"> </w:t>
      </w:r>
      <w:r w:rsidR="00EB7CAD" w:rsidRPr="00B753FF">
        <w:rPr>
          <w:rFonts w:ascii="Arial" w:hAnsi="Arial" w:cs="Arial"/>
          <w:i/>
          <w:color w:val="000000" w:themeColor="text1"/>
          <w:sz w:val="12"/>
          <w:lang w:val="en-US"/>
        </w:rPr>
        <w:t>Persons having at least one type of compensation</w:t>
      </w:r>
      <w:r w:rsidR="00361AFC" w:rsidRPr="00B753FF">
        <w:rPr>
          <w:rFonts w:ascii="Arial" w:hAnsi="Arial" w:cs="Arial"/>
          <w:i/>
          <w:color w:val="000000" w:themeColor="text1"/>
          <w:sz w:val="12"/>
          <w:lang w:val="en-US"/>
        </w:rPr>
        <w:t>.</w:t>
      </w:r>
    </w:p>
    <w:p w14:paraId="075E5839" w14:textId="5303E55A" w:rsidR="003237E2" w:rsidRPr="00B753FF" w:rsidRDefault="003237E2" w:rsidP="003D6E72">
      <w:pPr>
        <w:pStyle w:val="31"/>
        <w:keepNext w:val="0"/>
        <w:widowControl/>
        <w:spacing w:before="480" w:after="60"/>
        <w:jc w:val="left"/>
        <w:rPr>
          <w:rFonts w:ascii="Arial" w:hAnsi="Arial" w:cs="Arial"/>
          <w:color w:val="000000" w:themeColor="text1"/>
        </w:rPr>
      </w:pPr>
      <w:r w:rsidRPr="00B753FF">
        <w:rPr>
          <w:rFonts w:ascii="Arial" w:hAnsi="Arial" w:cs="Arial"/>
          <w:color w:val="000000" w:themeColor="text1"/>
        </w:rPr>
        <w:t>5.</w:t>
      </w:r>
      <w:r w:rsidR="00E94025">
        <w:rPr>
          <w:rFonts w:ascii="Arial" w:hAnsi="Arial" w:cs="Arial"/>
          <w:color w:val="000000" w:themeColor="text1"/>
        </w:rPr>
        <w:t>41</w:t>
      </w:r>
      <w:r w:rsidRPr="00B753FF">
        <w:rPr>
          <w:rFonts w:ascii="Arial" w:hAnsi="Arial" w:cs="Arial"/>
          <w:color w:val="000000" w:themeColor="text1"/>
        </w:rPr>
        <w:t xml:space="preserve">. ТРАВМАТИЗМ НА ПРОИЗВОДСТВЕ </w:t>
      </w:r>
    </w:p>
    <w:p w14:paraId="496B2566" w14:textId="77777777" w:rsidR="00CA1DEC" w:rsidRPr="00B753FF" w:rsidRDefault="00D43C83" w:rsidP="003D1762">
      <w:pPr>
        <w:pStyle w:val="31"/>
        <w:keepNext w:val="0"/>
        <w:widowControl/>
        <w:spacing w:before="0" w:after="60"/>
        <w:ind w:left="397"/>
        <w:jc w:val="left"/>
        <w:rPr>
          <w:rFonts w:ascii="Arial" w:hAnsi="Arial" w:cs="Arial"/>
          <w:i/>
          <w:color w:val="000000" w:themeColor="text1"/>
        </w:rPr>
      </w:pPr>
      <w:r w:rsidRPr="00B753FF">
        <w:rPr>
          <w:rStyle w:val="hpsalt-edited"/>
          <w:rFonts w:ascii="Arial" w:hAnsi="Arial" w:cs="Arial"/>
          <w:i/>
          <w:caps/>
          <w:color w:val="000000" w:themeColor="text1"/>
          <w:szCs w:val="16"/>
          <w:lang w:val="en"/>
        </w:rPr>
        <w:t>Occupational</w:t>
      </w:r>
      <w:r w:rsidRPr="00B753FF">
        <w:rPr>
          <w:rStyle w:val="hpsalt-edited"/>
          <w:rFonts w:ascii="Arial" w:hAnsi="Arial" w:cs="Arial"/>
          <w:i/>
          <w:caps/>
          <w:color w:val="000000" w:themeColor="text1"/>
          <w:szCs w:val="16"/>
        </w:rPr>
        <w:t xml:space="preserve"> </w:t>
      </w:r>
      <w:r w:rsidRPr="00B753FF">
        <w:rPr>
          <w:rStyle w:val="hpsalt-edited"/>
          <w:rFonts w:ascii="Arial" w:hAnsi="Arial" w:cs="Arial"/>
          <w:i/>
          <w:caps/>
          <w:color w:val="000000" w:themeColor="text1"/>
          <w:szCs w:val="16"/>
          <w:lang w:val="en"/>
        </w:rPr>
        <w:t>injuries</w:t>
      </w:r>
      <w:r w:rsidRPr="00B753FF">
        <w:rPr>
          <w:rFonts w:ascii="Arial" w:hAnsi="Arial" w:cs="Arial"/>
          <w:i/>
          <w:color w:val="000000" w:themeColor="text1"/>
        </w:rPr>
        <w:t xml:space="preserve"> </w:t>
      </w:r>
    </w:p>
    <w:tbl>
      <w:tblPr>
        <w:tblW w:w="5001" w:type="pct"/>
        <w:jc w:val="center"/>
        <w:tblLayout w:type="fixed"/>
        <w:tblCellMar>
          <w:left w:w="0" w:type="dxa"/>
          <w:right w:w="0" w:type="dxa"/>
        </w:tblCellMar>
        <w:tblLook w:val="0000" w:firstRow="0" w:lastRow="0" w:firstColumn="0" w:lastColumn="0" w:noHBand="0" w:noVBand="0"/>
      </w:tblPr>
      <w:tblGrid>
        <w:gridCol w:w="3597"/>
        <w:gridCol w:w="656"/>
        <w:gridCol w:w="686"/>
        <w:gridCol w:w="671"/>
        <w:gridCol w:w="671"/>
        <w:gridCol w:w="3643"/>
      </w:tblGrid>
      <w:tr w:rsidR="00B753FF" w:rsidRPr="00B753FF" w14:paraId="67F60DBF" w14:textId="77777777" w:rsidTr="00C35B76">
        <w:trPr>
          <w:cantSplit/>
          <w:jc w:val="center"/>
        </w:trPr>
        <w:tc>
          <w:tcPr>
            <w:tcW w:w="3597" w:type="dxa"/>
            <w:tcBorders>
              <w:top w:val="single" w:sz="6" w:space="0" w:color="auto"/>
              <w:bottom w:val="single" w:sz="6" w:space="0" w:color="auto"/>
              <w:right w:val="single" w:sz="6" w:space="0" w:color="auto"/>
            </w:tcBorders>
            <w:vAlign w:val="bottom"/>
          </w:tcPr>
          <w:p w14:paraId="2E8697B7" w14:textId="77777777" w:rsidR="000E5ABB" w:rsidRPr="00B753FF" w:rsidRDefault="000E5ABB" w:rsidP="00594396">
            <w:pPr>
              <w:pStyle w:val="aff1"/>
              <w:spacing w:before="60" w:beforeAutospacing="0" w:after="60" w:afterAutospacing="0"/>
              <w:jc w:val="center"/>
              <w:rPr>
                <w:rFonts w:ascii="Arial" w:hAnsi="Arial" w:cs="Arial"/>
                <w:color w:val="000000" w:themeColor="text1"/>
                <w:sz w:val="14"/>
                <w:szCs w:val="14"/>
              </w:rPr>
            </w:pPr>
          </w:p>
        </w:tc>
        <w:tc>
          <w:tcPr>
            <w:tcW w:w="656" w:type="dxa"/>
            <w:tcBorders>
              <w:top w:val="single" w:sz="6" w:space="0" w:color="auto"/>
              <w:left w:val="single" w:sz="4" w:space="0" w:color="auto"/>
              <w:bottom w:val="single" w:sz="6" w:space="0" w:color="auto"/>
              <w:right w:val="single" w:sz="6" w:space="0" w:color="auto"/>
            </w:tcBorders>
          </w:tcPr>
          <w:p w14:paraId="7C772344" w14:textId="77777777" w:rsidR="000E5ABB" w:rsidRPr="00B753FF" w:rsidRDefault="000E5ABB" w:rsidP="00594396">
            <w:pPr>
              <w:pStyle w:val="aff1"/>
              <w:spacing w:before="60" w:beforeAutospacing="0" w:after="6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lang w:val="en-US"/>
              </w:rPr>
              <w:t>2010</w:t>
            </w:r>
          </w:p>
        </w:tc>
        <w:tc>
          <w:tcPr>
            <w:tcW w:w="686" w:type="dxa"/>
            <w:tcBorders>
              <w:top w:val="single" w:sz="6" w:space="0" w:color="auto"/>
              <w:left w:val="single" w:sz="6" w:space="0" w:color="auto"/>
              <w:bottom w:val="single" w:sz="6" w:space="0" w:color="auto"/>
              <w:right w:val="single" w:sz="6" w:space="0" w:color="auto"/>
            </w:tcBorders>
            <w:vAlign w:val="bottom"/>
          </w:tcPr>
          <w:p w14:paraId="56654474" w14:textId="2D23C0C9" w:rsidR="000E5ABB" w:rsidRPr="00B753FF" w:rsidRDefault="000E5ABB" w:rsidP="005D3EC8">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2022</w:t>
            </w:r>
          </w:p>
        </w:tc>
        <w:tc>
          <w:tcPr>
            <w:tcW w:w="671" w:type="dxa"/>
            <w:tcBorders>
              <w:top w:val="single" w:sz="6" w:space="0" w:color="auto"/>
              <w:left w:val="single" w:sz="6" w:space="0" w:color="auto"/>
              <w:bottom w:val="single" w:sz="6" w:space="0" w:color="auto"/>
              <w:right w:val="single" w:sz="6" w:space="0" w:color="auto"/>
            </w:tcBorders>
            <w:vAlign w:val="bottom"/>
          </w:tcPr>
          <w:p w14:paraId="06000B55" w14:textId="4FA7A959" w:rsidR="000E5ABB" w:rsidRPr="00B753FF" w:rsidRDefault="000E5ABB" w:rsidP="005D3EC8">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rPr>
              <w:t>2023</w:t>
            </w:r>
          </w:p>
        </w:tc>
        <w:tc>
          <w:tcPr>
            <w:tcW w:w="671" w:type="dxa"/>
            <w:tcBorders>
              <w:top w:val="single" w:sz="6" w:space="0" w:color="auto"/>
              <w:left w:val="single" w:sz="6" w:space="0" w:color="auto"/>
              <w:bottom w:val="single" w:sz="6" w:space="0" w:color="auto"/>
              <w:right w:val="single" w:sz="6" w:space="0" w:color="auto"/>
            </w:tcBorders>
            <w:vAlign w:val="bottom"/>
          </w:tcPr>
          <w:p w14:paraId="0190D51A" w14:textId="6E189C5D" w:rsidR="000E5ABB" w:rsidRPr="00B753FF" w:rsidRDefault="000E5ABB" w:rsidP="00EE0A99">
            <w:pPr>
              <w:pStyle w:val="aff1"/>
              <w:spacing w:before="60" w:beforeAutospacing="0" w:after="6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lang w:val="en-US"/>
              </w:rPr>
              <w:t>2024</w:t>
            </w:r>
          </w:p>
        </w:tc>
        <w:tc>
          <w:tcPr>
            <w:tcW w:w="3643" w:type="dxa"/>
            <w:tcBorders>
              <w:top w:val="single" w:sz="6" w:space="0" w:color="auto"/>
              <w:bottom w:val="single" w:sz="6" w:space="0" w:color="auto"/>
            </w:tcBorders>
            <w:tcMar>
              <w:left w:w="57" w:type="dxa"/>
            </w:tcMar>
            <w:vAlign w:val="bottom"/>
          </w:tcPr>
          <w:p w14:paraId="5B946BBD" w14:textId="77777777" w:rsidR="000E5ABB" w:rsidRPr="00B753FF" w:rsidRDefault="000E5ABB" w:rsidP="00594396">
            <w:pPr>
              <w:pStyle w:val="aff1"/>
              <w:spacing w:before="60" w:beforeAutospacing="0" w:after="60" w:afterAutospacing="0"/>
              <w:jc w:val="center"/>
              <w:rPr>
                <w:rFonts w:ascii="Arial" w:hAnsi="Arial" w:cs="Arial"/>
                <w:color w:val="000000" w:themeColor="text1"/>
                <w:sz w:val="14"/>
                <w:szCs w:val="14"/>
                <w:lang w:val="en-US"/>
              </w:rPr>
            </w:pPr>
          </w:p>
        </w:tc>
      </w:tr>
      <w:tr w:rsidR="00B753FF" w:rsidRPr="00FB2534" w14:paraId="48CB2C5C" w14:textId="77777777" w:rsidTr="00C35B76">
        <w:trPr>
          <w:cantSplit/>
          <w:jc w:val="center"/>
        </w:trPr>
        <w:tc>
          <w:tcPr>
            <w:tcW w:w="3597" w:type="dxa"/>
            <w:tcBorders>
              <w:top w:val="single" w:sz="6" w:space="0" w:color="auto"/>
              <w:right w:val="single" w:sz="6" w:space="0" w:color="auto"/>
            </w:tcBorders>
            <w:vAlign w:val="bottom"/>
          </w:tcPr>
          <w:p w14:paraId="657A3B4A" w14:textId="77777777" w:rsidR="000E5ABB" w:rsidRPr="00B753FF" w:rsidRDefault="000E5ABB" w:rsidP="003D6E72">
            <w:pPr>
              <w:spacing w:before="80" w:line="180" w:lineRule="exact"/>
              <w:rPr>
                <w:rFonts w:ascii="Arial" w:hAnsi="Arial" w:cs="Arial"/>
                <w:color w:val="000000" w:themeColor="text1"/>
                <w:sz w:val="14"/>
              </w:rPr>
            </w:pPr>
            <w:r w:rsidRPr="00B753FF">
              <w:rPr>
                <w:rFonts w:ascii="Arial" w:hAnsi="Arial" w:cs="Arial"/>
                <w:color w:val="000000" w:themeColor="text1"/>
                <w:sz w:val="14"/>
              </w:rPr>
              <w:t>Численность пострадавших при несчастных случаях на производстве с утратой трудоспособности на один рабочий день и бо</w:t>
            </w:r>
            <w:r w:rsidRPr="00B753FF">
              <w:rPr>
                <w:rFonts w:ascii="Arial" w:hAnsi="Arial" w:cs="Arial"/>
                <w:color w:val="000000" w:themeColor="text1"/>
                <w:sz w:val="14"/>
              </w:rPr>
              <w:softHyphen/>
              <w:t>лее и со смертельным исходом:</w:t>
            </w:r>
          </w:p>
        </w:tc>
        <w:tc>
          <w:tcPr>
            <w:tcW w:w="656" w:type="dxa"/>
            <w:tcBorders>
              <w:left w:val="single" w:sz="4" w:space="0" w:color="auto"/>
              <w:right w:val="single" w:sz="6" w:space="0" w:color="auto"/>
            </w:tcBorders>
            <w:vAlign w:val="bottom"/>
          </w:tcPr>
          <w:p w14:paraId="1D417D19" w14:textId="77777777" w:rsidR="000E5ABB" w:rsidRPr="00B753FF" w:rsidRDefault="000E5ABB" w:rsidP="00410368">
            <w:pPr>
              <w:spacing w:before="80" w:line="180" w:lineRule="exact"/>
              <w:ind w:right="170"/>
              <w:jc w:val="right"/>
              <w:rPr>
                <w:rFonts w:ascii="Arial" w:hAnsi="Arial" w:cs="Arial"/>
                <w:color w:val="000000" w:themeColor="text1"/>
                <w:sz w:val="14"/>
              </w:rPr>
            </w:pPr>
          </w:p>
        </w:tc>
        <w:tc>
          <w:tcPr>
            <w:tcW w:w="686" w:type="dxa"/>
            <w:tcBorders>
              <w:left w:val="single" w:sz="6" w:space="0" w:color="auto"/>
              <w:right w:val="single" w:sz="6" w:space="0" w:color="auto"/>
            </w:tcBorders>
            <w:vAlign w:val="bottom"/>
          </w:tcPr>
          <w:p w14:paraId="2D9E420B" w14:textId="77777777" w:rsidR="000E5ABB" w:rsidRPr="00B753FF" w:rsidRDefault="000E5ABB" w:rsidP="00410368">
            <w:pPr>
              <w:spacing w:before="80" w:line="180" w:lineRule="exact"/>
              <w:ind w:right="170"/>
              <w:jc w:val="right"/>
              <w:rPr>
                <w:rFonts w:ascii="Arial" w:hAnsi="Arial" w:cs="Arial"/>
                <w:color w:val="000000" w:themeColor="text1"/>
                <w:sz w:val="14"/>
              </w:rPr>
            </w:pPr>
          </w:p>
        </w:tc>
        <w:tc>
          <w:tcPr>
            <w:tcW w:w="671" w:type="dxa"/>
            <w:tcBorders>
              <w:left w:val="single" w:sz="6" w:space="0" w:color="auto"/>
              <w:right w:val="single" w:sz="6" w:space="0" w:color="auto"/>
            </w:tcBorders>
            <w:vAlign w:val="bottom"/>
          </w:tcPr>
          <w:p w14:paraId="2B585D84" w14:textId="77777777" w:rsidR="000E5ABB" w:rsidRPr="00B753FF" w:rsidRDefault="000E5ABB" w:rsidP="00410368">
            <w:pPr>
              <w:spacing w:before="80" w:line="180" w:lineRule="exact"/>
              <w:ind w:right="170"/>
              <w:jc w:val="right"/>
              <w:rPr>
                <w:rFonts w:ascii="Arial" w:hAnsi="Arial" w:cs="Arial"/>
                <w:color w:val="000000" w:themeColor="text1"/>
                <w:sz w:val="14"/>
              </w:rPr>
            </w:pPr>
          </w:p>
        </w:tc>
        <w:tc>
          <w:tcPr>
            <w:tcW w:w="671" w:type="dxa"/>
            <w:tcBorders>
              <w:left w:val="single" w:sz="6" w:space="0" w:color="auto"/>
              <w:right w:val="single" w:sz="6" w:space="0" w:color="auto"/>
            </w:tcBorders>
            <w:vAlign w:val="bottom"/>
          </w:tcPr>
          <w:p w14:paraId="7468DB2E" w14:textId="4ABF72A7" w:rsidR="000E5ABB" w:rsidRPr="00B753FF" w:rsidRDefault="000E5ABB" w:rsidP="00410368">
            <w:pPr>
              <w:spacing w:before="80" w:line="180" w:lineRule="exact"/>
              <w:ind w:right="170"/>
              <w:jc w:val="right"/>
              <w:rPr>
                <w:rFonts w:ascii="Arial" w:hAnsi="Arial" w:cs="Arial"/>
                <w:color w:val="000000" w:themeColor="text1"/>
                <w:sz w:val="14"/>
              </w:rPr>
            </w:pPr>
          </w:p>
        </w:tc>
        <w:tc>
          <w:tcPr>
            <w:tcW w:w="3643" w:type="dxa"/>
            <w:tcMar>
              <w:left w:w="57" w:type="dxa"/>
            </w:tcMar>
            <w:vAlign w:val="bottom"/>
          </w:tcPr>
          <w:p w14:paraId="22238C54" w14:textId="77777777" w:rsidR="000E5ABB" w:rsidRPr="00B753FF" w:rsidRDefault="000E5ABB" w:rsidP="003D6E72">
            <w:pPr>
              <w:spacing w:before="80" w:line="180" w:lineRule="exact"/>
              <w:rPr>
                <w:rFonts w:ascii="Arial" w:hAnsi="Arial" w:cs="Arial"/>
                <w:i/>
                <w:color w:val="000000" w:themeColor="text1"/>
                <w:sz w:val="14"/>
                <w:lang w:val="en-US"/>
              </w:rPr>
            </w:pPr>
            <w:r w:rsidRPr="00B753FF">
              <w:rPr>
                <w:rFonts w:ascii="Arial" w:hAnsi="Arial" w:cs="Arial"/>
                <w:i/>
                <w:color w:val="000000" w:themeColor="text1"/>
                <w:sz w:val="14"/>
                <w:szCs w:val="14"/>
                <w:lang w:val="en-US"/>
              </w:rPr>
              <w:t>Victims of industrial accidents with disability for one wor</w:t>
            </w:r>
            <w:r w:rsidRPr="00B753FF">
              <w:rPr>
                <w:rFonts w:ascii="Arial" w:hAnsi="Arial" w:cs="Arial"/>
                <w:i/>
                <w:color w:val="000000" w:themeColor="text1"/>
                <w:sz w:val="14"/>
                <w:szCs w:val="14"/>
                <w:lang w:val="en-US"/>
              </w:rPr>
              <w:t>k</w:t>
            </w:r>
            <w:r w:rsidRPr="00B753FF">
              <w:rPr>
                <w:rFonts w:ascii="Arial" w:hAnsi="Arial" w:cs="Arial"/>
                <w:i/>
                <w:color w:val="000000" w:themeColor="text1"/>
                <w:sz w:val="14"/>
                <w:szCs w:val="14"/>
                <w:lang w:val="en-US"/>
              </w:rPr>
              <w:t>ing day and more and fatal case:</w:t>
            </w:r>
          </w:p>
        </w:tc>
      </w:tr>
      <w:tr w:rsidR="000B633A" w:rsidRPr="00B753FF" w14:paraId="1C8817B5" w14:textId="77777777" w:rsidTr="00C35B76">
        <w:trPr>
          <w:cantSplit/>
          <w:jc w:val="center"/>
        </w:trPr>
        <w:tc>
          <w:tcPr>
            <w:tcW w:w="3597" w:type="dxa"/>
            <w:tcBorders>
              <w:right w:val="single" w:sz="6" w:space="0" w:color="auto"/>
            </w:tcBorders>
            <w:vAlign w:val="bottom"/>
          </w:tcPr>
          <w:p w14:paraId="3571A7F4" w14:textId="77777777" w:rsidR="000B633A" w:rsidRPr="00B753FF" w:rsidRDefault="000B633A" w:rsidP="00D54A06">
            <w:pPr>
              <w:spacing w:before="80" w:line="180" w:lineRule="exact"/>
              <w:ind w:left="284"/>
              <w:rPr>
                <w:rFonts w:ascii="Arial" w:hAnsi="Arial" w:cs="Arial"/>
                <w:color w:val="000000" w:themeColor="text1"/>
                <w:sz w:val="14"/>
              </w:rPr>
            </w:pPr>
            <w:r w:rsidRPr="00B753FF">
              <w:rPr>
                <w:rFonts w:ascii="Arial" w:hAnsi="Arial" w:cs="Arial"/>
                <w:color w:val="000000" w:themeColor="text1"/>
                <w:sz w:val="14"/>
              </w:rPr>
              <w:t>всего, тыс. человек</w:t>
            </w:r>
          </w:p>
        </w:tc>
        <w:tc>
          <w:tcPr>
            <w:tcW w:w="656" w:type="dxa"/>
            <w:tcBorders>
              <w:left w:val="single" w:sz="4" w:space="0" w:color="auto"/>
              <w:right w:val="single" w:sz="6" w:space="0" w:color="auto"/>
            </w:tcBorders>
            <w:vAlign w:val="bottom"/>
          </w:tcPr>
          <w:p w14:paraId="64451002" w14:textId="48ADE887" w:rsidR="000B633A" w:rsidRPr="00B753FF" w:rsidRDefault="000B633A" w:rsidP="00410368">
            <w:pPr>
              <w:spacing w:before="80" w:line="180" w:lineRule="exact"/>
              <w:ind w:right="170"/>
              <w:jc w:val="right"/>
              <w:rPr>
                <w:rFonts w:ascii="Arial" w:hAnsi="Arial" w:cs="Arial"/>
                <w:color w:val="000000" w:themeColor="text1"/>
                <w:sz w:val="14"/>
              </w:rPr>
            </w:pPr>
            <w:r w:rsidRPr="00B753FF">
              <w:rPr>
                <w:rFonts w:ascii="Arial" w:hAnsi="Arial" w:cs="Arial"/>
                <w:color w:val="000000" w:themeColor="text1"/>
                <w:sz w:val="14"/>
              </w:rPr>
              <w:t>47,7</w:t>
            </w:r>
          </w:p>
        </w:tc>
        <w:tc>
          <w:tcPr>
            <w:tcW w:w="686" w:type="dxa"/>
            <w:tcBorders>
              <w:left w:val="single" w:sz="6" w:space="0" w:color="auto"/>
              <w:right w:val="single" w:sz="6" w:space="0" w:color="auto"/>
            </w:tcBorders>
            <w:vAlign w:val="bottom"/>
          </w:tcPr>
          <w:p w14:paraId="70F0D939" w14:textId="06415CF6" w:rsidR="000B633A" w:rsidRPr="00B753FF" w:rsidRDefault="000B633A" w:rsidP="00410368">
            <w:pPr>
              <w:spacing w:before="80" w:line="180" w:lineRule="exact"/>
              <w:ind w:right="170"/>
              <w:jc w:val="right"/>
              <w:rPr>
                <w:rFonts w:ascii="Arial" w:hAnsi="Arial" w:cs="Arial"/>
                <w:color w:val="000000" w:themeColor="text1"/>
                <w:sz w:val="14"/>
              </w:rPr>
            </w:pPr>
            <w:r w:rsidRPr="00B753FF">
              <w:rPr>
                <w:rFonts w:ascii="Arial" w:hAnsi="Arial" w:cs="Arial"/>
                <w:color w:val="000000" w:themeColor="text1"/>
                <w:sz w:val="14"/>
              </w:rPr>
              <w:t>20,3</w:t>
            </w:r>
          </w:p>
        </w:tc>
        <w:tc>
          <w:tcPr>
            <w:tcW w:w="671" w:type="dxa"/>
            <w:tcBorders>
              <w:left w:val="single" w:sz="6" w:space="0" w:color="auto"/>
              <w:right w:val="single" w:sz="6" w:space="0" w:color="auto"/>
            </w:tcBorders>
            <w:vAlign w:val="bottom"/>
          </w:tcPr>
          <w:p w14:paraId="62CA6035" w14:textId="241F6F6A" w:rsidR="000B633A" w:rsidRPr="00B753FF" w:rsidRDefault="000B633A" w:rsidP="00410368">
            <w:pPr>
              <w:spacing w:before="80" w:line="180" w:lineRule="exact"/>
              <w:ind w:right="170"/>
              <w:jc w:val="right"/>
              <w:rPr>
                <w:rFonts w:ascii="Arial" w:hAnsi="Arial" w:cs="Arial"/>
                <w:color w:val="000000" w:themeColor="text1"/>
                <w:sz w:val="14"/>
              </w:rPr>
            </w:pPr>
            <w:r w:rsidRPr="00B753FF">
              <w:rPr>
                <w:rFonts w:ascii="Arial" w:hAnsi="Arial" w:cs="Arial"/>
                <w:color w:val="000000" w:themeColor="text1"/>
                <w:sz w:val="14"/>
              </w:rPr>
              <w:t>20,9</w:t>
            </w:r>
          </w:p>
        </w:tc>
        <w:tc>
          <w:tcPr>
            <w:tcW w:w="671" w:type="dxa"/>
            <w:tcBorders>
              <w:left w:val="single" w:sz="6" w:space="0" w:color="auto"/>
              <w:right w:val="single" w:sz="6" w:space="0" w:color="auto"/>
            </w:tcBorders>
            <w:vAlign w:val="bottom"/>
          </w:tcPr>
          <w:p w14:paraId="48840ACC" w14:textId="6A0C2554" w:rsidR="000B633A" w:rsidRPr="000B633A" w:rsidRDefault="000B633A" w:rsidP="00410368">
            <w:pPr>
              <w:spacing w:before="80" w:line="180" w:lineRule="exact"/>
              <w:ind w:right="170"/>
              <w:jc w:val="right"/>
              <w:rPr>
                <w:rFonts w:ascii="Arial" w:hAnsi="Arial" w:cs="Arial"/>
                <w:color w:val="000000" w:themeColor="text1"/>
                <w:sz w:val="14"/>
              </w:rPr>
            </w:pPr>
            <w:r w:rsidRPr="000B633A">
              <w:rPr>
                <w:rFonts w:ascii="Arial" w:hAnsi="Arial" w:cs="Arial"/>
                <w:color w:val="000000" w:themeColor="text1"/>
                <w:sz w:val="14"/>
              </w:rPr>
              <w:t>21,4</w:t>
            </w:r>
          </w:p>
        </w:tc>
        <w:tc>
          <w:tcPr>
            <w:tcW w:w="3643" w:type="dxa"/>
            <w:tcMar>
              <w:left w:w="57" w:type="dxa"/>
            </w:tcMar>
            <w:vAlign w:val="bottom"/>
          </w:tcPr>
          <w:p w14:paraId="5961EB2E" w14:textId="77777777" w:rsidR="000B633A" w:rsidRPr="00B753FF" w:rsidRDefault="000B633A" w:rsidP="003D6E72">
            <w:pPr>
              <w:spacing w:before="80" w:line="180" w:lineRule="exact"/>
              <w:ind w:left="284"/>
              <w:rPr>
                <w:rFonts w:ascii="Arial" w:hAnsi="Arial" w:cs="Arial"/>
                <w:i/>
                <w:color w:val="000000" w:themeColor="text1"/>
                <w:sz w:val="14"/>
              </w:rPr>
            </w:pPr>
            <w:r w:rsidRPr="00B753FF">
              <w:rPr>
                <w:rFonts w:ascii="Arial" w:hAnsi="Arial" w:cs="Arial"/>
                <w:i/>
                <w:color w:val="000000" w:themeColor="text1"/>
                <w:sz w:val="14"/>
                <w:lang w:val="en-US"/>
              </w:rPr>
              <w:t>total</w:t>
            </w:r>
            <w:r w:rsidRPr="00B753FF">
              <w:rPr>
                <w:rFonts w:ascii="Arial" w:hAnsi="Arial" w:cs="Arial"/>
                <w:i/>
                <w:color w:val="000000" w:themeColor="text1"/>
                <w:sz w:val="14"/>
              </w:rPr>
              <w:t xml:space="preserve">, </w:t>
            </w:r>
            <w:proofErr w:type="spellStart"/>
            <w:r w:rsidRPr="00B753FF">
              <w:rPr>
                <w:rFonts w:ascii="Arial" w:hAnsi="Arial" w:cs="Arial"/>
                <w:i/>
                <w:color w:val="000000" w:themeColor="text1"/>
                <w:sz w:val="14"/>
              </w:rPr>
              <w:t>thou</w:t>
            </w:r>
            <w:proofErr w:type="spellEnd"/>
            <w:r w:rsidRPr="00B753FF">
              <w:rPr>
                <w:rFonts w:ascii="Arial" w:hAnsi="Arial" w:cs="Arial"/>
                <w:i/>
                <w:color w:val="000000" w:themeColor="text1"/>
                <w:sz w:val="14"/>
              </w:rPr>
              <w:t xml:space="preserve">. </w:t>
            </w:r>
            <w:proofErr w:type="spellStart"/>
            <w:r w:rsidRPr="00B753FF">
              <w:rPr>
                <w:rFonts w:ascii="Arial" w:hAnsi="Arial" w:cs="Arial"/>
                <w:i/>
                <w:color w:val="000000" w:themeColor="text1"/>
                <w:sz w:val="14"/>
              </w:rPr>
              <w:t>persons</w:t>
            </w:r>
            <w:proofErr w:type="spellEnd"/>
          </w:p>
        </w:tc>
      </w:tr>
      <w:tr w:rsidR="000B633A" w:rsidRPr="00B753FF" w14:paraId="358B0D60" w14:textId="77777777" w:rsidTr="00C35B76">
        <w:trPr>
          <w:cantSplit/>
          <w:trHeight w:val="66"/>
          <w:jc w:val="center"/>
        </w:trPr>
        <w:tc>
          <w:tcPr>
            <w:tcW w:w="3597" w:type="dxa"/>
            <w:tcBorders>
              <w:right w:val="single" w:sz="6" w:space="0" w:color="auto"/>
            </w:tcBorders>
            <w:vAlign w:val="bottom"/>
          </w:tcPr>
          <w:p w14:paraId="2C0245FC" w14:textId="6A06BB70" w:rsidR="000B633A" w:rsidRPr="00B753FF" w:rsidRDefault="000B633A" w:rsidP="003D6E72">
            <w:pPr>
              <w:spacing w:before="80" w:line="180" w:lineRule="exact"/>
              <w:ind w:left="284"/>
              <w:rPr>
                <w:rFonts w:ascii="Arial" w:hAnsi="Arial" w:cs="Arial"/>
                <w:color w:val="000000" w:themeColor="text1"/>
                <w:sz w:val="14"/>
              </w:rPr>
            </w:pPr>
            <w:r w:rsidRPr="00B753FF">
              <w:rPr>
                <w:rFonts w:ascii="Arial" w:hAnsi="Arial" w:cs="Arial"/>
                <w:color w:val="000000" w:themeColor="text1"/>
                <w:sz w:val="14"/>
              </w:rPr>
              <w:t>на 1 000 работающих</w:t>
            </w:r>
          </w:p>
        </w:tc>
        <w:tc>
          <w:tcPr>
            <w:tcW w:w="656" w:type="dxa"/>
            <w:tcBorders>
              <w:left w:val="single" w:sz="4" w:space="0" w:color="auto"/>
              <w:right w:val="single" w:sz="6" w:space="0" w:color="auto"/>
            </w:tcBorders>
            <w:vAlign w:val="bottom"/>
          </w:tcPr>
          <w:p w14:paraId="6E43961B" w14:textId="7FC4B6DB" w:rsidR="000B633A" w:rsidRPr="00B753FF" w:rsidRDefault="000B633A" w:rsidP="00337BAE">
            <w:pPr>
              <w:spacing w:before="80" w:line="180" w:lineRule="exact"/>
              <w:ind w:right="170"/>
              <w:jc w:val="right"/>
              <w:rPr>
                <w:rFonts w:ascii="Arial" w:hAnsi="Arial" w:cs="Arial"/>
                <w:color w:val="000000" w:themeColor="text1"/>
                <w:sz w:val="14"/>
                <w:lang w:val="en-US"/>
              </w:rPr>
            </w:pPr>
            <w:r w:rsidRPr="00B753FF">
              <w:rPr>
                <w:rFonts w:ascii="Arial" w:hAnsi="Arial" w:cs="Arial"/>
                <w:color w:val="000000" w:themeColor="text1"/>
                <w:sz w:val="14"/>
              </w:rPr>
              <w:t>2,</w:t>
            </w:r>
            <w:r w:rsidRPr="00B753FF">
              <w:rPr>
                <w:rFonts w:ascii="Arial" w:hAnsi="Arial" w:cs="Arial"/>
                <w:color w:val="000000" w:themeColor="text1"/>
                <w:sz w:val="14"/>
                <w:lang w:val="en-US"/>
              </w:rPr>
              <w:t>2</w:t>
            </w:r>
          </w:p>
        </w:tc>
        <w:tc>
          <w:tcPr>
            <w:tcW w:w="686" w:type="dxa"/>
            <w:tcBorders>
              <w:left w:val="single" w:sz="6" w:space="0" w:color="auto"/>
              <w:right w:val="single" w:sz="6" w:space="0" w:color="auto"/>
            </w:tcBorders>
            <w:vAlign w:val="bottom"/>
          </w:tcPr>
          <w:p w14:paraId="247C6740" w14:textId="154B3D9C" w:rsidR="000B633A" w:rsidRPr="00B753FF" w:rsidRDefault="000B633A" w:rsidP="00410368">
            <w:pPr>
              <w:spacing w:before="80" w:line="180" w:lineRule="exact"/>
              <w:ind w:right="170"/>
              <w:jc w:val="right"/>
              <w:rPr>
                <w:rFonts w:ascii="Arial" w:hAnsi="Arial" w:cs="Arial"/>
                <w:color w:val="000000" w:themeColor="text1"/>
                <w:sz w:val="14"/>
              </w:rPr>
            </w:pPr>
            <w:r w:rsidRPr="00B753FF">
              <w:rPr>
                <w:rFonts w:ascii="Arial" w:hAnsi="Arial" w:cs="Arial"/>
                <w:color w:val="000000" w:themeColor="text1"/>
                <w:sz w:val="14"/>
              </w:rPr>
              <w:t>1,0</w:t>
            </w:r>
          </w:p>
        </w:tc>
        <w:tc>
          <w:tcPr>
            <w:tcW w:w="671" w:type="dxa"/>
            <w:tcBorders>
              <w:left w:val="single" w:sz="6" w:space="0" w:color="auto"/>
              <w:right w:val="single" w:sz="6" w:space="0" w:color="auto"/>
            </w:tcBorders>
            <w:vAlign w:val="bottom"/>
          </w:tcPr>
          <w:p w14:paraId="5391CDDA" w14:textId="1B0AB7EB" w:rsidR="000B633A" w:rsidRPr="00B753FF" w:rsidRDefault="000B633A" w:rsidP="00410368">
            <w:pPr>
              <w:spacing w:before="80" w:line="180" w:lineRule="exact"/>
              <w:ind w:right="170"/>
              <w:jc w:val="right"/>
              <w:rPr>
                <w:rFonts w:ascii="Arial" w:hAnsi="Arial" w:cs="Arial"/>
                <w:color w:val="000000" w:themeColor="text1"/>
                <w:sz w:val="14"/>
              </w:rPr>
            </w:pPr>
            <w:r w:rsidRPr="00B753FF">
              <w:rPr>
                <w:rFonts w:ascii="Arial" w:hAnsi="Arial" w:cs="Arial"/>
                <w:color w:val="000000" w:themeColor="text1"/>
                <w:sz w:val="14"/>
              </w:rPr>
              <w:t>1,0</w:t>
            </w:r>
          </w:p>
        </w:tc>
        <w:tc>
          <w:tcPr>
            <w:tcW w:w="671" w:type="dxa"/>
            <w:tcBorders>
              <w:left w:val="single" w:sz="6" w:space="0" w:color="auto"/>
              <w:right w:val="single" w:sz="6" w:space="0" w:color="auto"/>
            </w:tcBorders>
            <w:vAlign w:val="bottom"/>
          </w:tcPr>
          <w:p w14:paraId="31E2878A" w14:textId="6F00F4AF" w:rsidR="000B633A" w:rsidRPr="000B633A" w:rsidRDefault="000B633A" w:rsidP="00410368">
            <w:pPr>
              <w:spacing w:before="80" w:line="180" w:lineRule="exact"/>
              <w:ind w:right="170"/>
              <w:jc w:val="right"/>
              <w:rPr>
                <w:rFonts w:ascii="Arial" w:hAnsi="Arial" w:cs="Arial"/>
                <w:color w:val="000000" w:themeColor="text1"/>
                <w:sz w:val="14"/>
              </w:rPr>
            </w:pPr>
            <w:r w:rsidRPr="000B633A">
              <w:rPr>
                <w:rFonts w:ascii="Arial" w:hAnsi="Arial" w:cs="Arial"/>
                <w:color w:val="000000" w:themeColor="text1"/>
                <w:sz w:val="14"/>
              </w:rPr>
              <w:t>1,0</w:t>
            </w:r>
          </w:p>
        </w:tc>
        <w:tc>
          <w:tcPr>
            <w:tcW w:w="3643" w:type="dxa"/>
            <w:tcMar>
              <w:left w:w="57" w:type="dxa"/>
            </w:tcMar>
            <w:vAlign w:val="bottom"/>
          </w:tcPr>
          <w:p w14:paraId="1F9BC2C0" w14:textId="1F519CEB" w:rsidR="000B633A" w:rsidRPr="00B753FF" w:rsidRDefault="000B633A" w:rsidP="003D6E72">
            <w:pPr>
              <w:spacing w:before="80" w:line="180" w:lineRule="exact"/>
              <w:ind w:left="284"/>
              <w:rPr>
                <w:rFonts w:ascii="Arial" w:hAnsi="Arial" w:cs="Arial"/>
                <w:i/>
                <w:color w:val="000000" w:themeColor="text1"/>
                <w:sz w:val="14"/>
                <w:lang w:val="en-US"/>
              </w:rPr>
            </w:pPr>
            <w:r w:rsidRPr="00B753FF">
              <w:rPr>
                <w:rFonts w:ascii="Arial" w:hAnsi="Arial" w:cs="Arial"/>
                <w:i/>
                <w:color w:val="000000" w:themeColor="text1"/>
                <w:sz w:val="14"/>
                <w:lang w:val="en-US"/>
              </w:rPr>
              <w:t>per</w:t>
            </w:r>
            <w:r w:rsidRPr="00B753FF">
              <w:rPr>
                <w:rFonts w:ascii="Arial" w:hAnsi="Arial" w:cs="Arial"/>
                <w:i/>
                <w:color w:val="000000" w:themeColor="text1"/>
                <w:sz w:val="14"/>
              </w:rPr>
              <w:t xml:space="preserve"> 1 000 </w:t>
            </w:r>
            <w:r w:rsidRPr="00B753FF">
              <w:rPr>
                <w:rFonts w:ascii="Arial" w:hAnsi="Arial" w:cs="Arial"/>
                <w:i/>
                <w:color w:val="000000" w:themeColor="text1"/>
                <w:sz w:val="14"/>
                <w:lang w:val="en-US"/>
              </w:rPr>
              <w:t>employees</w:t>
            </w:r>
          </w:p>
        </w:tc>
      </w:tr>
      <w:tr w:rsidR="000B633A" w:rsidRPr="00FB2534" w14:paraId="5AC3C553" w14:textId="77777777" w:rsidTr="00C35B76">
        <w:trPr>
          <w:cantSplit/>
          <w:trHeight w:val="66"/>
          <w:jc w:val="center"/>
        </w:trPr>
        <w:tc>
          <w:tcPr>
            <w:tcW w:w="3597" w:type="dxa"/>
            <w:tcBorders>
              <w:right w:val="single" w:sz="6" w:space="0" w:color="auto"/>
            </w:tcBorders>
            <w:vAlign w:val="bottom"/>
          </w:tcPr>
          <w:p w14:paraId="328CFC9C" w14:textId="77777777" w:rsidR="000B633A" w:rsidRPr="00B753FF" w:rsidRDefault="000B633A" w:rsidP="003D6E72">
            <w:pPr>
              <w:spacing w:before="80" w:line="180" w:lineRule="exact"/>
              <w:rPr>
                <w:rFonts w:ascii="Arial" w:hAnsi="Arial" w:cs="Arial"/>
                <w:color w:val="000000" w:themeColor="text1"/>
                <w:sz w:val="14"/>
              </w:rPr>
            </w:pPr>
            <w:r w:rsidRPr="00B753FF">
              <w:rPr>
                <w:rFonts w:ascii="Arial" w:hAnsi="Arial" w:cs="Arial"/>
                <w:color w:val="000000" w:themeColor="text1"/>
                <w:sz w:val="14"/>
              </w:rPr>
              <w:t>Численность пострадавших при несчастных случаях на производстве со смертельным исходом:</w:t>
            </w:r>
          </w:p>
        </w:tc>
        <w:tc>
          <w:tcPr>
            <w:tcW w:w="656" w:type="dxa"/>
            <w:tcBorders>
              <w:left w:val="single" w:sz="4" w:space="0" w:color="auto"/>
              <w:right w:val="single" w:sz="6" w:space="0" w:color="auto"/>
            </w:tcBorders>
            <w:vAlign w:val="bottom"/>
          </w:tcPr>
          <w:p w14:paraId="65C3B341" w14:textId="77777777" w:rsidR="000B633A" w:rsidRPr="00B753FF" w:rsidRDefault="000B633A" w:rsidP="00410368">
            <w:pPr>
              <w:spacing w:before="80" w:line="180" w:lineRule="exact"/>
              <w:ind w:right="170"/>
              <w:jc w:val="right"/>
              <w:rPr>
                <w:rFonts w:ascii="Arial" w:hAnsi="Arial" w:cs="Arial"/>
                <w:color w:val="000000" w:themeColor="text1"/>
                <w:sz w:val="14"/>
              </w:rPr>
            </w:pPr>
          </w:p>
        </w:tc>
        <w:tc>
          <w:tcPr>
            <w:tcW w:w="686" w:type="dxa"/>
            <w:tcBorders>
              <w:left w:val="single" w:sz="6" w:space="0" w:color="auto"/>
              <w:right w:val="single" w:sz="6" w:space="0" w:color="auto"/>
            </w:tcBorders>
            <w:vAlign w:val="bottom"/>
          </w:tcPr>
          <w:p w14:paraId="72BDBEB4" w14:textId="77777777" w:rsidR="000B633A" w:rsidRPr="00B753FF" w:rsidRDefault="000B633A" w:rsidP="00410368">
            <w:pPr>
              <w:spacing w:before="80" w:line="180" w:lineRule="exact"/>
              <w:ind w:right="170"/>
              <w:jc w:val="right"/>
              <w:rPr>
                <w:rFonts w:ascii="Arial" w:hAnsi="Arial" w:cs="Arial"/>
                <w:color w:val="000000" w:themeColor="text1"/>
                <w:sz w:val="14"/>
              </w:rPr>
            </w:pPr>
          </w:p>
        </w:tc>
        <w:tc>
          <w:tcPr>
            <w:tcW w:w="671" w:type="dxa"/>
            <w:tcBorders>
              <w:left w:val="single" w:sz="6" w:space="0" w:color="auto"/>
              <w:right w:val="single" w:sz="6" w:space="0" w:color="auto"/>
            </w:tcBorders>
            <w:vAlign w:val="bottom"/>
          </w:tcPr>
          <w:p w14:paraId="7449F985" w14:textId="77777777" w:rsidR="000B633A" w:rsidRPr="00B753FF" w:rsidRDefault="000B633A" w:rsidP="00410368">
            <w:pPr>
              <w:spacing w:before="80" w:line="180" w:lineRule="exact"/>
              <w:ind w:right="170"/>
              <w:jc w:val="right"/>
              <w:rPr>
                <w:rFonts w:ascii="Arial" w:hAnsi="Arial" w:cs="Arial"/>
                <w:color w:val="000000" w:themeColor="text1"/>
                <w:sz w:val="14"/>
              </w:rPr>
            </w:pPr>
          </w:p>
        </w:tc>
        <w:tc>
          <w:tcPr>
            <w:tcW w:w="671" w:type="dxa"/>
            <w:tcBorders>
              <w:left w:val="single" w:sz="6" w:space="0" w:color="auto"/>
              <w:right w:val="single" w:sz="6" w:space="0" w:color="auto"/>
            </w:tcBorders>
            <w:vAlign w:val="bottom"/>
          </w:tcPr>
          <w:p w14:paraId="1FC0A280" w14:textId="1B93089A" w:rsidR="000B633A" w:rsidRPr="00B753FF" w:rsidRDefault="000B633A" w:rsidP="00410368">
            <w:pPr>
              <w:spacing w:before="80" w:line="180" w:lineRule="exact"/>
              <w:ind w:right="170"/>
              <w:jc w:val="right"/>
              <w:rPr>
                <w:rFonts w:ascii="Arial" w:hAnsi="Arial" w:cs="Arial"/>
                <w:color w:val="000000" w:themeColor="text1"/>
                <w:sz w:val="14"/>
              </w:rPr>
            </w:pPr>
          </w:p>
        </w:tc>
        <w:tc>
          <w:tcPr>
            <w:tcW w:w="3643" w:type="dxa"/>
            <w:tcMar>
              <w:left w:w="57" w:type="dxa"/>
            </w:tcMar>
            <w:vAlign w:val="bottom"/>
          </w:tcPr>
          <w:p w14:paraId="2C6FDED1" w14:textId="77777777" w:rsidR="000B633A" w:rsidRPr="00B753FF" w:rsidRDefault="000B633A" w:rsidP="003D6E72">
            <w:pPr>
              <w:spacing w:before="80" w:line="180" w:lineRule="exact"/>
              <w:rPr>
                <w:rFonts w:ascii="Arial" w:hAnsi="Arial" w:cs="Arial"/>
                <w:i/>
                <w:color w:val="000000" w:themeColor="text1"/>
                <w:sz w:val="14"/>
                <w:lang w:val="en-US"/>
              </w:rPr>
            </w:pPr>
            <w:r w:rsidRPr="00B753FF">
              <w:rPr>
                <w:rFonts w:ascii="Arial" w:hAnsi="Arial" w:cs="Arial"/>
                <w:i/>
                <w:color w:val="000000" w:themeColor="text1"/>
                <w:sz w:val="14"/>
                <w:szCs w:val="14"/>
                <w:lang w:val="en-US"/>
              </w:rPr>
              <w:t>Victims of industrial accidents with fatal case</w:t>
            </w:r>
            <w:r w:rsidRPr="00B753FF">
              <w:rPr>
                <w:rFonts w:ascii="Arial" w:hAnsi="Arial" w:cs="Arial"/>
                <w:i/>
                <w:color w:val="000000" w:themeColor="text1"/>
                <w:sz w:val="14"/>
                <w:lang w:val="en-US"/>
              </w:rPr>
              <w:t>:</w:t>
            </w:r>
          </w:p>
        </w:tc>
      </w:tr>
      <w:tr w:rsidR="000B633A" w:rsidRPr="00B753FF" w14:paraId="5A2A5DA7" w14:textId="77777777" w:rsidTr="00C35B76">
        <w:trPr>
          <w:cantSplit/>
          <w:trHeight w:val="66"/>
          <w:jc w:val="center"/>
        </w:trPr>
        <w:tc>
          <w:tcPr>
            <w:tcW w:w="3597" w:type="dxa"/>
            <w:tcBorders>
              <w:right w:val="single" w:sz="6" w:space="0" w:color="auto"/>
            </w:tcBorders>
            <w:vAlign w:val="bottom"/>
          </w:tcPr>
          <w:p w14:paraId="2375F358" w14:textId="77777777" w:rsidR="000B633A" w:rsidRPr="00B753FF" w:rsidRDefault="000B633A" w:rsidP="003D6E72">
            <w:pPr>
              <w:spacing w:before="80" w:line="180" w:lineRule="exact"/>
              <w:ind w:left="284"/>
              <w:rPr>
                <w:rFonts w:ascii="Arial" w:hAnsi="Arial" w:cs="Arial"/>
                <w:color w:val="000000" w:themeColor="text1"/>
                <w:sz w:val="14"/>
              </w:rPr>
            </w:pPr>
            <w:r w:rsidRPr="00B753FF">
              <w:rPr>
                <w:rFonts w:ascii="Arial" w:hAnsi="Arial" w:cs="Arial"/>
                <w:color w:val="000000" w:themeColor="text1"/>
                <w:sz w:val="14"/>
              </w:rPr>
              <w:t>всего, человек</w:t>
            </w:r>
          </w:p>
        </w:tc>
        <w:tc>
          <w:tcPr>
            <w:tcW w:w="656" w:type="dxa"/>
            <w:tcBorders>
              <w:left w:val="single" w:sz="4" w:space="0" w:color="auto"/>
              <w:right w:val="single" w:sz="6" w:space="0" w:color="auto"/>
            </w:tcBorders>
            <w:vAlign w:val="bottom"/>
          </w:tcPr>
          <w:p w14:paraId="7F0549E9" w14:textId="7D822F2C" w:rsidR="000B633A" w:rsidRPr="00B753FF" w:rsidRDefault="000B633A" w:rsidP="00410368">
            <w:pPr>
              <w:spacing w:before="80" w:line="180" w:lineRule="exact"/>
              <w:ind w:right="170"/>
              <w:jc w:val="right"/>
              <w:rPr>
                <w:rFonts w:ascii="Arial" w:hAnsi="Arial" w:cs="Arial"/>
                <w:color w:val="000000" w:themeColor="text1"/>
                <w:sz w:val="14"/>
              </w:rPr>
            </w:pPr>
            <w:r w:rsidRPr="00B753FF">
              <w:rPr>
                <w:rFonts w:ascii="Arial" w:hAnsi="Arial" w:cs="Arial"/>
                <w:color w:val="000000" w:themeColor="text1"/>
                <w:sz w:val="14"/>
              </w:rPr>
              <w:t>2</w:t>
            </w:r>
            <w:r w:rsidRPr="00B753FF">
              <w:rPr>
                <w:rFonts w:ascii="Arial" w:hAnsi="Arial" w:cs="Arial"/>
                <w:color w:val="000000" w:themeColor="text1"/>
                <w:sz w:val="14"/>
                <w:lang w:val="en-US"/>
              </w:rPr>
              <w:t> </w:t>
            </w:r>
            <w:r w:rsidRPr="00B753FF">
              <w:rPr>
                <w:rFonts w:ascii="Arial" w:hAnsi="Arial" w:cs="Arial"/>
                <w:color w:val="000000" w:themeColor="text1"/>
                <w:sz w:val="14"/>
              </w:rPr>
              <w:t>004</w:t>
            </w:r>
          </w:p>
        </w:tc>
        <w:tc>
          <w:tcPr>
            <w:tcW w:w="686" w:type="dxa"/>
            <w:tcBorders>
              <w:left w:val="single" w:sz="6" w:space="0" w:color="auto"/>
              <w:right w:val="single" w:sz="6" w:space="0" w:color="auto"/>
            </w:tcBorders>
            <w:vAlign w:val="bottom"/>
          </w:tcPr>
          <w:p w14:paraId="0BC7B1E5" w14:textId="454F0496" w:rsidR="000B633A" w:rsidRPr="00B753FF" w:rsidRDefault="000B633A" w:rsidP="00410368">
            <w:pPr>
              <w:spacing w:before="80" w:line="180" w:lineRule="exact"/>
              <w:ind w:right="170"/>
              <w:jc w:val="right"/>
              <w:rPr>
                <w:rFonts w:ascii="Arial" w:hAnsi="Arial" w:cs="Arial"/>
                <w:color w:val="000000" w:themeColor="text1"/>
                <w:sz w:val="14"/>
              </w:rPr>
            </w:pPr>
            <w:r w:rsidRPr="00B753FF">
              <w:rPr>
                <w:rFonts w:ascii="Arial" w:hAnsi="Arial" w:cs="Arial"/>
                <w:color w:val="000000" w:themeColor="text1"/>
                <w:sz w:val="14"/>
              </w:rPr>
              <w:t>1 067</w:t>
            </w:r>
          </w:p>
        </w:tc>
        <w:tc>
          <w:tcPr>
            <w:tcW w:w="671" w:type="dxa"/>
            <w:tcBorders>
              <w:left w:val="single" w:sz="6" w:space="0" w:color="auto"/>
              <w:right w:val="single" w:sz="6" w:space="0" w:color="auto"/>
            </w:tcBorders>
            <w:vAlign w:val="bottom"/>
          </w:tcPr>
          <w:p w14:paraId="07004CCD" w14:textId="714003BD" w:rsidR="000B633A" w:rsidRPr="00B753FF" w:rsidRDefault="000B633A" w:rsidP="00337BAE">
            <w:pPr>
              <w:spacing w:before="80" w:line="180" w:lineRule="exact"/>
              <w:ind w:right="170"/>
              <w:jc w:val="right"/>
              <w:rPr>
                <w:rFonts w:ascii="Arial" w:hAnsi="Arial" w:cs="Arial"/>
                <w:color w:val="000000" w:themeColor="text1"/>
                <w:sz w:val="14"/>
              </w:rPr>
            </w:pPr>
            <w:r w:rsidRPr="00B753FF">
              <w:rPr>
                <w:rFonts w:ascii="Arial" w:hAnsi="Arial" w:cs="Arial"/>
                <w:color w:val="000000" w:themeColor="text1"/>
                <w:sz w:val="14"/>
              </w:rPr>
              <w:t>1 090</w:t>
            </w:r>
          </w:p>
        </w:tc>
        <w:tc>
          <w:tcPr>
            <w:tcW w:w="671" w:type="dxa"/>
            <w:tcBorders>
              <w:left w:val="single" w:sz="6" w:space="0" w:color="auto"/>
              <w:right w:val="single" w:sz="6" w:space="0" w:color="auto"/>
            </w:tcBorders>
            <w:vAlign w:val="bottom"/>
          </w:tcPr>
          <w:p w14:paraId="08F172C6" w14:textId="12B7D05E" w:rsidR="000B633A" w:rsidRPr="000B633A" w:rsidRDefault="000B633A" w:rsidP="00410368">
            <w:pPr>
              <w:spacing w:before="80" w:line="180" w:lineRule="exact"/>
              <w:ind w:right="170"/>
              <w:jc w:val="right"/>
              <w:rPr>
                <w:rFonts w:ascii="Arial" w:hAnsi="Arial" w:cs="Arial"/>
                <w:color w:val="000000" w:themeColor="text1"/>
                <w:sz w:val="14"/>
              </w:rPr>
            </w:pPr>
            <w:r w:rsidRPr="000B633A">
              <w:rPr>
                <w:rFonts w:ascii="Arial" w:hAnsi="Arial" w:cs="Arial"/>
                <w:color w:val="000000" w:themeColor="text1"/>
                <w:sz w:val="14"/>
              </w:rPr>
              <w:t>1 036</w:t>
            </w:r>
          </w:p>
        </w:tc>
        <w:tc>
          <w:tcPr>
            <w:tcW w:w="3643" w:type="dxa"/>
            <w:tcMar>
              <w:left w:w="57" w:type="dxa"/>
            </w:tcMar>
            <w:vAlign w:val="bottom"/>
          </w:tcPr>
          <w:p w14:paraId="5B4DFE87" w14:textId="77777777" w:rsidR="000B633A" w:rsidRPr="00B753FF" w:rsidRDefault="000B633A" w:rsidP="003D6E72">
            <w:pPr>
              <w:spacing w:before="80" w:line="180" w:lineRule="exact"/>
              <w:ind w:left="284"/>
              <w:rPr>
                <w:rFonts w:ascii="Arial" w:hAnsi="Arial" w:cs="Arial"/>
                <w:i/>
                <w:color w:val="000000" w:themeColor="text1"/>
                <w:sz w:val="14"/>
              </w:rPr>
            </w:pPr>
            <w:r w:rsidRPr="00B753FF">
              <w:rPr>
                <w:rFonts w:ascii="Arial" w:hAnsi="Arial" w:cs="Arial"/>
                <w:i/>
                <w:color w:val="000000" w:themeColor="text1"/>
                <w:sz w:val="14"/>
                <w:lang w:val="en-US"/>
              </w:rPr>
              <w:t>total</w:t>
            </w:r>
            <w:r w:rsidRPr="00B753FF">
              <w:rPr>
                <w:rFonts w:ascii="Arial" w:hAnsi="Arial" w:cs="Arial"/>
                <w:i/>
                <w:color w:val="000000" w:themeColor="text1"/>
                <w:sz w:val="14"/>
              </w:rPr>
              <w:t xml:space="preserve">, </w:t>
            </w:r>
            <w:proofErr w:type="spellStart"/>
            <w:r w:rsidRPr="00B753FF">
              <w:rPr>
                <w:rFonts w:ascii="Arial" w:hAnsi="Arial" w:cs="Arial"/>
                <w:i/>
                <w:color w:val="000000" w:themeColor="text1"/>
                <w:sz w:val="14"/>
              </w:rPr>
              <w:t>persons</w:t>
            </w:r>
            <w:proofErr w:type="spellEnd"/>
          </w:p>
        </w:tc>
      </w:tr>
      <w:tr w:rsidR="000B633A" w:rsidRPr="00B753FF" w14:paraId="4DB95E19" w14:textId="77777777" w:rsidTr="00C35B76">
        <w:trPr>
          <w:cantSplit/>
          <w:trHeight w:val="66"/>
          <w:jc w:val="center"/>
        </w:trPr>
        <w:tc>
          <w:tcPr>
            <w:tcW w:w="3597" w:type="dxa"/>
            <w:tcBorders>
              <w:bottom w:val="single" w:sz="6" w:space="0" w:color="auto"/>
              <w:right w:val="single" w:sz="6" w:space="0" w:color="auto"/>
            </w:tcBorders>
            <w:vAlign w:val="bottom"/>
          </w:tcPr>
          <w:p w14:paraId="2657BCFE" w14:textId="0FFCD7AE" w:rsidR="000B633A" w:rsidRPr="00B753FF" w:rsidRDefault="000B633A" w:rsidP="003D6E72">
            <w:pPr>
              <w:spacing w:before="80" w:line="180" w:lineRule="exact"/>
              <w:ind w:left="284"/>
              <w:rPr>
                <w:rFonts w:ascii="Arial" w:hAnsi="Arial" w:cs="Arial"/>
                <w:color w:val="000000" w:themeColor="text1"/>
                <w:sz w:val="14"/>
              </w:rPr>
            </w:pPr>
            <w:r w:rsidRPr="00B753FF">
              <w:rPr>
                <w:rFonts w:ascii="Arial" w:hAnsi="Arial" w:cs="Arial"/>
                <w:color w:val="000000" w:themeColor="text1"/>
                <w:sz w:val="14"/>
              </w:rPr>
              <w:t>на 1</w:t>
            </w:r>
            <w:r w:rsidRPr="00B753FF">
              <w:rPr>
                <w:rFonts w:ascii="Arial" w:hAnsi="Arial" w:cs="Arial"/>
                <w:color w:val="000000" w:themeColor="text1"/>
                <w:sz w:val="14"/>
                <w:lang w:val="en-US"/>
              </w:rPr>
              <w:t xml:space="preserve"> </w:t>
            </w:r>
            <w:r w:rsidRPr="00B753FF">
              <w:rPr>
                <w:rFonts w:ascii="Arial" w:hAnsi="Arial" w:cs="Arial"/>
                <w:color w:val="000000" w:themeColor="text1"/>
                <w:sz w:val="14"/>
              </w:rPr>
              <w:t>000 работающих</w:t>
            </w:r>
          </w:p>
        </w:tc>
        <w:tc>
          <w:tcPr>
            <w:tcW w:w="656" w:type="dxa"/>
            <w:tcBorders>
              <w:left w:val="single" w:sz="4" w:space="0" w:color="auto"/>
              <w:bottom w:val="single" w:sz="6" w:space="0" w:color="auto"/>
              <w:right w:val="single" w:sz="6" w:space="0" w:color="auto"/>
            </w:tcBorders>
            <w:vAlign w:val="bottom"/>
          </w:tcPr>
          <w:p w14:paraId="0EFA1047" w14:textId="5A0857B8" w:rsidR="000B633A" w:rsidRPr="00B753FF" w:rsidRDefault="000B633A" w:rsidP="00410368">
            <w:pPr>
              <w:spacing w:before="80" w:line="180" w:lineRule="exact"/>
              <w:ind w:right="170"/>
              <w:jc w:val="right"/>
              <w:rPr>
                <w:rFonts w:ascii="Arial" w:hAnsi="Arial" w:cs="Arial"/>
                <w:color w:val="000000" w:themeColor="text1"/>
                <w:sz w:val="14"/>
              </w:rPr>
            </w:pPr>
            <w:r w:rsidRPr="00B753FF">
              <w:rPr>
                <w:rFonts w:ascii="Arial" w:hAnsi="Arial" w:cs="Arial"/>
                <w:color w:val="000000" w:themeColor="text1"/>
                <w:sz w:val="14"/>
              </w:rPr>
              <w:t>0,094</w:t>
            </w:r>
          </w:p>
        </w:tc>
        <w:tc>
          <w:tcPr>
            <w:tcW w:w="686" w:type="dxa"/>
            <w:tcBorders>
              <w:left w:val="single" w:sz="6" w:space="0" w:color="auto"/>
              <w:bottom w:val="single" w:sz="6" w:space="0" w:color="auto"/>
              <w:right w:val="single" w:sz="6" w:space="0" w:color="auto"/>
            </w:tcBorders>
            <w:vAlign w:val="bottom"/>
          </w:tcPr>
          <w:p w14:paraId="5714083E" w14:textId="058598A8" w:rsidR="000B633A" w:rsidRPr="00B753FF" w:rsidRDefault="000B633A" w:rsidP="00410368">
            <w:pPr>
              <w:spacing w:before="80" w:line="180" w:lineRule="exact"/>
              <w:ind w:right="170"/>
              <w:jc w:val="right"/>
              <w:rPr>
                <w:rFonts w:ascii="Arial" w:hAnsi="Arial" w:cs="Arial"/>
                <w:color w:val="000000" w:themeColor="text1"/>
                <w:sz w:val="14"/>
              </w:rPr>
            </w:pPr>
            <w:r w:rsidRPr="00B753FF">
              <w:rPr>
                <w:rFonts w:ascii="Arial" w:hAnsi="Arial" w:cs="Arial"/>
                <w:color w:val="000000" w:themeColor="text1"/>
                <w:sz w:val="14"/>
              </w:rPr>
              <w:t>0,053</w:t>
            </w:r>
          </w:p>
        </w:tc>
        <w:tc>
          <w:tcPr>
            <w:tcW w:w="671" w:type="dxa"/>
            <w:tcBorders>
              <w:left w:val="single" w:sz="6" w:space="0" w:color="auto"/>
              <w:bottom w:val="single" w:sz="6" w:space="0" w:color="auto"/>
              <w:right w:val="single" w:sz="6" w:space="0" w:color="auto"/>
            </w:tcBorders>
            <w:vAlign w:val="bottom"/>
          </w:tcPr>
          <w:p w14:paraId="368D0EC3" w14:textId="77449920" w:rsidR="000B633A" w:rsidRPr="00B753FF" w:rsidRDefault="000B633A" w:rsidP="00410368">
            <w:pPr>
              <w:spacing w:before="80" w:line="180" w:lineRule="exact"/>
              <w:ind w:right="170"/>
              <w:jc w:val="right"/>
              <w:rPr>
                <w:rFonts w:ascii="Arial" w:hAnsi="Arial" w:cs="Arial"/>
                <w:color w:val="000000" w:themeColor="text1"/>
                <w:sz w:val="14"/>
              </w:rPr>
            </w:pPr>
            <w:r w:rsidRPr="00B753FF">
              <w:rPr>
                <w:rFonts w:ascii="Arial" w:hAnsi="Arial" w:cs="Arial"/>
                <w:color w:val="000000" w:themeColor="text1"/>
                <w:sz w:val="14"/>
              </w:rPr>
              <w:t>0,053</w:t>
            </w:r>
          </w:p>
        </w:tc>
        <w:tc>
          <w:tcPr>
            <w:tcW w:w="671" w:type="dxa"/>
            <w:tcBorders>
              <w:left w:val="single" w:sz="6" w:space="0" w:color="auto"/>
              <w:bottom w:val="single" w:sz="6" w:space="0" w:color="auto"/>
              <w:right w:val="single" w:sz="6" w:space="0" w:color="auto"/>
            </w:tcBorders>
            <w:vAlign w:val="bottom"/>
          </w:tcPr>
          <w:p w14:paraId="2A4F2985" w14:textId="30C1641E" w:rsidR="000B633A" w:rsidRPr="000B633A" w:rsidRDefault="000B633A" w:rsidP="00410368">
            <w:pPr>
              <w:spacing w:before="80" w:line="180" w:lineRule="exact"/>
              <w:ind w:right="170"/>
              <w:jc w:val="right"/>
              <w:rPr>
                <w:rFonts w:ascii="Arial" w:hAnsi="Arial" w:cs="Arial"/>
                <w:color w:val="000000" w:themeColor="text1"/>
                <w:sz w:val="14"/>
              </w:rPr>
            </w:pPr>
            <w:r w:rsidRPr="000B633A">
              <w:rPr>
                <w:rFonts w:ascii="Arial" w:hAnsi="Arial" w:cs="Arial"/>
                <w:color w:val="000000" w:themeColor="text1"/>
                <w:sz w:val="14"/>
              </w:rPr>
              <w:t>0,050</w:t>
            </w:r>
          </w:p>
        </w:tc>
        <w:tc>
          <w:tcPr>
            <w:tcW w:w="3643" w:type="dxa"/>
            <w:tcBorders>
              <w:bottom w:val="single" w:sz="6" w:space="0" w:color="auto"/>
            </w:tcBorders>
            <w:tcMar>
              <w:left w:w="57" w:type="dxa"/>
            </w:tcMar>
            <w:vAlign w:val="bottom"/>
          </w:tcPr>
          <w:p w14:paraId="7D374E07" w14:textId="71EAF05F" w:rsidR="000B633A" w:rsidRPr="00B753FF" w:rsidRDefault="000B633A" w:rsidP="003D6E72">
            <w:pPr>
              <w:spacing w:before="80" w:line="180" w:lineRule="exact"/>
              <w:ind w:left="284"/>
              <w:rPr>
                <w:rFonts w:ascii="Arial" w:hAnsi="Arial" w:cs="Arial"/>
                <w:i/>
                <w:color w:val="000000" w:themeColor="text1"/>
                <w:sz w:val="14"/>
              </w:rPr>
            </w:pPr>
            <w:r w:rsidRPr="00B753FF">
              <w:rPr>
                <w:rFonts w:ascii="Arial" w:hAnsi="Arial" w:cs="Arial"/>
                <w:i/>
                <w:color w:val="000000" w:themeColor="text1"/>
                <w:sz w:val="14"/>
                <w:lang w:val="en-US"/>
              </w:rPr>
              <w:t>per</w:t>
            </w:r>
            <w:r w:rsidRPr="00B753FF">
              <w:rPr>
                <w:rFonts w:ascii="Arial" w:hAnsi="Arial" w:cs="Arial"/>
                <w:i/>
                <w:color w:val="000000" w:themeColor="text1"/>
                <w:sz w:val="14"/>
              </w:rPr>
              <w:t xml:space="preserve"> 1</w:t>
            </w:r>
            <w:r w:rsidRPr="00B753FF">
              <w:rPr>
                <w:rFonts w:ascii="Arial" w:hAnsi="Arial" w:cs="Arial"/>
                <w:i/>
                <w:color w:val="000000" w:themeColor="text1"/>
                <w:sz w:val="14"/>
                <w:lang w:val="en-US"/>
              </w:rPr>
              <w:t xml:space="preserve"> </w:t>
            </w:r>
            <w:r w:rsidRPr="00B753FF">
              <w:rPr>
                <w:rFonts w:ascii="Arial" w:hAnsi="Arial" w:cs="Arial"/>
                <w:i/>
                <w:color w:val="000000" w:themeColor="text1"/>
                <w:sz w:val="14"/>
              </w:rPr>
              <w:t xml:space="preserve">000 </w:t>
            </w:r>
            <w:r w:rsidRPr="00B753FF">
              <w:rPr>
                <w:rFonts w:ascii="Arial" w:hAnsi="Arial" w:cs="Arial"/>
                <w:i/>
                <w:color w:val="000000" w:themeColor="text1"/>
                <w:sz w:val="14"/>
                <w:lang w:val="en-US"/>
              </w:rPr>
              <w:t>employees</w:t>
            </w:r>
          </w:p>
        </w:tc>
      </w:tr>
    </w:tbl>
    <w:p w14:paraId="39A74001" w14:textId="20DA0509" w:rsidR="00673BEB" w:rsidRPr="000B633A" w:rsidRDefault="00673BEB" w:rsidP="00673BEB">
      <w:pPr>
        <w:spacing w:before="60"/>
        <w:ind w:firstLine="284"/>
        <w:rPr>
          <w:rFonts w:ascii="Arial" w:hAnsi="Arial" w:cs="Arial"/>
          <w:color w:val="000000" w:themeColor="text1"/>
          <w:sz w:val="14"/>
          <w:szCs w:val="14"/>
        </w:rPr>
      </w:pPr>
      <w:r w:rsidRPr="00B753FF">
        <w:rPr>
          <w:rFonts w:ascii="Arial" w:hAnsi="Arial" w:cs="Arial"/>
          <w:color w:val="000000" w:themeColor="text1"/>
          <w:sz w:val="14"/>
          <w:szCs w:val="14"/>
        </w:rPr>
        <w:t>Потери рабочего времени от несчастных случаев на производстве составили в 202</w:t>
      </w:r>
      <w:r w:rsidR="000E5ABB" w:rsidRPr="00B753FF">
        <w:rPr>
          <w:rFonts w:ascii="Arial" w:hAnsi="Arial" w:cs="Arial"/>
          <w:color w:val="000000" w:themeColor="text1"/>
          <w:sz w:val="14"/>
          <w:szCs w:val="14"/>
        </w:rPr>
        <w:t>4</w:t>
      </w:r>
      <w:r w:rsidR="003648EA" w:rsidRPr="00B753FF">
        <w:rPr>
          <w:rFonts w:ascii="Arial" w:hAnsi="Arial" w:cs="Arial"/>
          <w:color w:val="000000" w:themeColor="text1"/>
          <w:sz w:val="14"/>
          <w:szCs w:val="14"/>
        </w:rPr>
        <w:t xml:space="preserve"> г. </w:t>
      </w:r>
      <w:r w:rsidR="000B633A">
        <w:rPr>
          <w:rFonts w:ascii="Arial" w:hAnsi="Arial" w:cs="Arial"/>
          <w:color w:val="000000" w:themeColor="text1"/>
          <w:sz w:val="14"/>
          <w:szCs w:val="14"/>
        </w:rPr>
        <w:t>0,97</w:t>
      </w:r>
      <w:r w:rsidR="009C3C0C" w:rsidRPr="00B753FF">
        <w:rPr>
          <w:rFonts w:ascii="Arial" w:hAnsi="Arial" w:cs="Arial"/>
          <w:color w:val="000000" w:themeColor="text1"/>
          <w:sz w:val="14"/>
          <w:szCs w:val="14"/>
        </w:rPr>
        <w:t xml:space="preserve"> </w:t>
      </w:r>
      <w:r w:rsidRPr="00B753FF">
        <w:rPr>
          <w:rFonts w:ascii="Arial" w:hAnsi="Arial" w:cs="Arial"/>
          <w:color w:val="000000" w:themeColor="text1"/>
          <w:sz w:val="14"/>
          <w:szCs w:val="14"/>
        </w:rPr>
        <w:t>млн</w:t>
      </w:r>
      <w:r w:rsidRPr="000B633A">
        <w:rPr>
          <w:rFonts w:ascii="Arial" w:hAnsi="Arial" w:cs="Arial"/>
          <w:color w:val="000000" w:themeColor="text1"/>
          <w:sz w:val="14"/>
          <w:szCs w:val="14"/>
        </w:rPr>
        <w:t xml:space="preserve"> </w:t>
      </w:r>
      <w:r w:rsidRPr="00B753FF">
        <w:rPr>
          <w:rFonts w:ascii="Arial" w:hAnsi="Arial" w:cs="Arial"/>
          <w:color w:val="000000" w:themeColor="text1"/>
          <w:sz w:val="14"/>
          <w:szCs w:val="14"/>
        </w:rPr>
        <w:t>человеко</w:t>
      </w:r>
      <w:r w:rsidRPr="000B633A">
        <w:rPr>
          <w:rFonts w:ascii="Arial" w:hAnsi="Arial" w:cs="Arial"/>
          <w:color w:val="000000" w:themeColor="text1"/>
          <w:sz w:val="14"/>
          <w:szCs w:val="14"/>
        </w:rPr>
        <w:t>-</w:t>
      </w:r>
      <w:r w:rsidRPr="00B753FF">
        <w:rPr>
          <w:rFonts w:ascii="Arial" w:hAnsi="Arial" w:cs="Arial"/>
          <w:color w:val="000000" w:themeColor="text1"/>
          <w:sz w:val="14"/>
          <w:szCs w:val="14"/>
        </w:rPr>
        <w:t>дней</w:t>
      </w:r>
      <w:r w:rsidRPr="000B633A">
        <w:rPr>
          <w:rFonts w:ascii="Arial" w:hAnsi="Arial" w:cs="Arial"/>
          <w:color w:val="000000" w:themeColor="text1"/>
          <w:sz w:val="14"/>
          <w:szCs w:val="14"/>
        </w:rPr>
        <w:t>.</w:t>
      </w:r>
    </w:p>
    <w:p w14:paraId="604F32B7" w14:textId="16B0CDC0" w:rsidR="00673BEB" w:rsidRPr="00B753FF" w:rsidRDefault="00673BEB" w:rsidP="00673BEB">
      <w:pPr>
        <w:spacing w:before="60"/>
        <w:ind w:firstLine="284"/>
        <w:rPr>
          <w:rFonts w:ascii="Arial" w:hAnsi="Arial" w:cs="Arial"/>
          <w:i/>
          <w:color w:val="000000" w:themeColor="text1"/>
          <w:sz w:val="14"/>
          <w:szCs w:val="14"/>
          <w:lang w:val="en-US"/>
        </w:rPr>
      </w:pPr>
      <w:r w:rsidRPr="00B753FF">
        <w:rPr>
          <w:rFonts w:ascii="Arial" w:hAnsi="Arial" w:cs="Arial"/>
          <w:i/>
          <w:color w:val="000000" w:themeColor="text1"/>
          <w:sz w:val="14"/>
          <w:szCs w:val="14"/>
          <w:lang w:val="en-US"/>
        </w:rPr>
        <w:t>In 202</w:t>
      </w:r>
      <w:r w:rsidR="000E5ABB" w:rsidRPr="00B753FF">
        <w:rPr>
          <w:rFonts w:ascii="Arial" w:hAnsi="Arial" w:cs="Arial"/>
          <w:i/>
          <w:color w:val="000000" w:themeColor="text1"/>
          <w:sz w:val="14"/>
          <w:szCs w:val="14"/>
          <w:lang w:val="en-US"/>
        </w:rPr>
        <w:t>4</w:t>
      </w:r>
      <w:r w:rsidRPr="00B753FF">
        <w:rPr>
          <w:rFonts w:ascii="Arial" w:hAnsi="Arial" w:cs="Arial"/>
          <w:i/>
          <w:color w:val="000000" w:themeColor="text1"/>
          <w:sz w:val="14"/>
          <w:szCs w:val="14"/>
          <w:lang w:val="en-US"/>
        </w:rPr>
        <w:t>,  working time losses due to industrial accidents were</w:t>
      </w:r>
      <w:r w:rsidR="003648EA" w:rsidRPr="00B753FF">
        <w:rPr>
          <w:rFonts w:ascii="Arial" w:hAnsi="Arial" w:cs="Arial"/>
          <w:i/>
          <w:color w:val="000000" w:themeColor="text1"/>
          <w:sz w:val="14"/>
          <w:szCs w:val="14"/>
          <w:lang w:val="en-US"/>
        </w:rPr>
        <w:t xml:space="preserve"> </w:t>
      </w:r>
      <w:r w:rsidR="000B633A" w:rsidRPr="000B633A">
        <w:rPr>
          <w:rFonts w:ascii="Arial" w:hAnsi="Arial" w:cs="Arial"/>
          <w:i/>
          <w:color w:val="000000" w:themeColor="text1"/>
          <w:sz w:val="14"/>
          <w:szCs w:val="14"/>
          <w:lang w:val="en-US"/>
        </w:rPr>
        <w:t>0,97</w:t>
      </w:r>
      <w:r w:rsidR="009C3C0C" w:rsidRPr="00B753FF">
        <w:rPr>
          <w:rFonts w:ascii="Arial" w:hAnsi="Arial" w:cs="Arial"/>
          <w:i/>
          <w:color w:val="000000" w:themeColor="text1"/>
          <w:sz w:val="14"/>
          <w:szCs w:val="14"/>
          <w:lang w:val="en-US"/>
        </w:rPr>
        <w:t xml:space="preserve"> </w:t>
      </w:r>
      <w:proofErr w:type="spellStart"/>
      <w:r w:rsidRPr="00B753FF">
        <w:rPr>
          <w:rFonts w:ascii="Arial" w:hAnsi="Arial" w:cs="Arial"/>
          <w:i/>
          <w:color w:val="000000" w:themeColor="text1"/>
          <w:sz w:val="14"/>
          <w:szCs w:val="14"/>
          <w:lang w:val="en-US"/>
        </w:rPr>
        <w:t>mln</w:t>
      </w:r>
      <w:proofErr w:type="spellEnd"/>
      <w:r w:rsidRPr="00B753FF">
        <w:rPr>
          <w:rFonts w:ascii="Arial" w:hAnsi="Arial" w:cs="Arial"/>
          <w:i/>
          <w:color w:val="000000" w:themeColor="text1"/>
          <w:sz w:val="14"/>
          <w:szCs w:val="14"/>
          <w:lang w:val="en-US"/>
        </w:rPr>
        <w:t>. working-d</w:t>
      </w:r>
      <w:proofErr w:type="spellStart"/>
      <w:r w:rsidRPr="00B753FF">
        <w:rPr>
          <w:rFonts w:ascii="Arial" w:hAnsi="Arial" w:cs="Arial"/>
          <w:i/>
          <w:color w:val="000000" w:themeColor="text1"/>
          <w:sz w:val="14"/>
          <w:szCs w:val="14"/>
          <w:lang w:val="en"/>
        </w:rPr>
        <w:t>ays</w:t>
      </w:r>
      <w:proofErr w:type="spellEnd"/>
      <w:r w:rsidRPr="00B753FF">
        <w:rPr>
          <w:rFonts w:ascii="Arial" w:hAnsi="Arial" w:cs="Arial"/>
          <w:i/>
          <w:color w:val="000000" w:themeColor="text1"/>
          <w:sz w:val="14"/>
          <w:szCs w:val="14"/>
          <w:lang w:val="en-US"/>
        </w:rPr>
        <w:t>.</w:t>
      </w:r>
    </w:p>
    <w:p w14:paraId="29295EA7" w14:textId="46655B21" w:rsidR="00CA1DEC" w:rsidRPr="00B753FF" w:rsidRDefault="00CA1DEC" w:rsidP="0099465B">
      <w:pPr>
        <w:pStyle w:val="31"/>
        <w:keepNext w:val="0"/>
        <w:pageBreakBefore/>
        <w:widowControl/>
        <w:tabs>
          <w:tab w:val="center" w:pos="6634"/>
        </w:tabs>
        <w:spacing w:before="0" w:after="60"/>
        <w:jc w:val="left"/>
        <w:rPr>
          <w:rFonts w:ascii="Arial" w:hAnsi="Arial" w:cs="Arial"/>
          <w:color w:val="000000" w:themeColor="text1"/>
        </w:rPr>
      </w:pPr>
      <w:r w:rsidRPr="00B753FF">
        <w:rPr>
          <w:rFonts w:ascii="Arial" w:hAnsi="Arial" w:cs="Arial"/>
          <w:color w:val="000000" w:themeColor="text1"/>
        </w:rPr>
        <w:lastRenderedPageBreak/>
        <w:t>5.</w:t>
      </w:r>
      <w:r w:rsidR="00C6140E" w:rsidRPr="00B753FF">
        <w:rPr>
          <w:rFonts w:ascii="Arial" w:hAnsi="Arial" w:cs="Arial"/>
          <w:color w:val="000000" w:themeColor="text1"/>
        </w:rPr>
        <w:t>4</w:t>
      </w:r>
      <w:r w:rsidR="00E94025">
        <w:rPr>
          <w:rFonts w:ascii="Arial" w:hAnsi="Arial" w:cs="Arial"/>
          <w:color w:val="000000" w:themeColor="text1"/>
        </w:rPr>
        <w:t>2</w:t>
      </w:r>
      <w:r w:rsidRPr="00B753FF">
        <w:rPr>
          <w:rFonts w:ascii="Arial" w:hAnsi="Arial" w:cs="Arial"/>
          <w:color w:val="000000" w:themeColor="text1"/>
        </w:rPr>
        <w:t>. ЧИСЛЕННОСТЬ ПОСТРАДАВШИХ НА ПРОИЗВОДСТВЕ ПО ВИДАМ ЭКОНОМИЧЕСКОЙ ДЕЯТЕЛЬНОСТИ</w:t>
      </w:r>
      <w:r w:rsidR="006132AE" w:rsidRPr="00B753FF">
        <w:rPr>
          <w:rFonts w:ascii="Arial" w:hAnsi="Arial" w:cs="Arial"/>
          <w:color w:val="000000" w:themeColor="text1"/>
        </w:rPr>
        <w:t xml:space="preserve"> в 20</w:t>
      </w:r>
      <w:r w:rsidR="002F74BA" w:rsidRPr="00B753FF">
        <w:rPr>
          <w:rFonts w:ascii="Arial" w:hAnsi="Arial" w:cs="Arial"/>
          <w:color w:val="000000" w:themeColor="text1"/>
        </w:rPr>
        <w:t>2</w:t>
      </w:r>
      <w:r w:rsidR="000E5ABB" w:rsidRPr="00B753FF">
        <w:rPr>
          <w:rFonts w:ascii="Arial" w:hAnsi="Arial" w:cs="Arial"/>
          <w:color w:val="000000" w:themeColor="text1"/>
        </w:rPr>
        <w:t>4</w:t>
      </w:r>
      <w:r w:rsidR="006132AE" w:rsidRPr="00B753FF">
        <w:rPr>
          <w:rFonts w:ascii="Arial" w:hAnsi="Arial" w:cs="Arial"/>
          <w:color w:val="000000" w:themeColor="text1"/>
        </w:rPr>
        <w:t xml:space="preserve"> г.</w:t>
      </w:r>
    </w:p>
    <w:p w14:paraId="3320ED08" w14:textId="493328F6" w:rsidR="0069650A" w:rsidRPr="00B753FF" w:rsidRDefault="00A13B53" w:rsidP="0069650A">
      <w:pPr>
        <w:pStyle w:val="31"/>
        <w:keepNext w:val="0"/>
        <w:widowControl/>
        <w:tabs>
          <w:tab w:val="center" w:pos="6634"/>
        </w:tabs>
        <w:spacing w:before="0"/>
        <w:ind w:left="397"/>
        <w:jc w:val="left"/>
        <w:rPr>
          <w:rFonts w:ascii="Arial" w:hAnsi="Arial" w:cs="Arial"/>
          <w:i/>
          <w:color w:val="000000" w:themeColor="text1"/>
          <w:lang w:val="en-US"/>
        </w:rPr>
      </w:pPr>
      <w:r w:rsidRPr="00B753FF">
        <w:rPr>
          <w:rFonts w:ascii="Arial" w:hAnsi="Arial" w:cs="Arial"/>
          <w:i/>
          <w:caps/>
          <w:color w:val="000000" w:themeColor="text1"/>
          <w:szCs w:val="16"/>
          <w:lang w:val="en-US"/>
        </w:rPr>
        <w:t>Victims of industrial accidents</w:t>
      </w:r>
      <w:r w:rsidRPr="00B753FF">
        <w:rPr>
          <w:rFonts w:ascii="Arial" w:hAnsi="Arial" w:cs="Arial"/>
          <w:i/>
          <w:color w:val="000000" w:themeColor="text1"/>
          <w:sz w:val="14"/>
          <w:szCs w:val="14"/>
          <w:lang w:val="en-US"/>
        </w:rPr>
        <w:t xml:space="preserve"> </w:t>
      </w:r>
      <w:r w:rsidR="0069650A" w:rsidRPr="00B753FF">
        <w:rPr>
          <w:rStyle w:val="hps"/>
          <w:rFonts w:ascii="Arial" w:hAnsi="Arial" w:cs="Arial"/>
          <w:i/>
          <w:caps/>
          <w:color w:val="000000" w:themeColor="text1"/>
          <w:lang w:val="en"/>
        </w:rPr>
        <w:t>by</w:t>
      </w:r>
      <w:r w:rsidR="0069650A" w:rsidRPr="00B753FF">
        <w:rPr>
          <w:rStyle w:val="hps"/>
          <w:rFonts w:ascii="Arial" w:hAnsi="Arial" w:cs="Arial"/>
          <w:i/>
          <w:caps/>
          <w:color w:val="000000" w:themeColor="text1"/>
          <w:lang w:val="en-US"/>
        </w:rPr>
        <w:t xml:space="preserve"> </w:t>
      </w:r>
      <w:r w:rsidR="0069650A" w:rsidRPr="00B753FF">
        <w:rPr>
          <w:rStyle w:val="hps"/>
          <w:rFonts w:ascii="Arial" w:hAnsi="Arial" w:cs="Arial"/>
          <w:i/>
          <w:caps/>
          <w:color w:val="000000" w:themeColor="text1"/>
          <w:lang w:val="en"/>
        </w:rPr>
        <w:t>economic</w:t>
      </w:r>
      <w:r w:rsidR="0069650A" w:rsidRPr="00B753FF">
        <w:rPr>
          <w:rStyle w:val="hps"/>
          <w:rFonts w:ascii="Arial" w:hAnsi="Arial" w:cs="Arial"/>
          <w:i/>
          <w:caps/>
          <w:color w:val="000000" w:themeColor="text1"/>
          <w:lang w:val="en-US"/>
        </w:rPr>
        <w:t xml:space="preserve"> </w:t>
      </w:r>
      <w:r w:rsidR="0069650A" w:rsidRPr="00B753FF">
        <w:rPr>
          <w:rStyle w:val="hps"/>
          <w:rFonts w:ascii="Arial" w:hAnsi="Arial" w:cs="Arial"/>
          <w:i/>
          <w:caps/>
          <w:color w:val="000000" w:themeColor="text1"/>
          <w:lang w:val="en"/>
        </w:rPr>
        <w:t>activity</w:t>
      </w:r>
      <w:r w:rsidR="0069650A" w:rsidRPr="00B753FF">
        <w:rPr>
          <w:rFonts w:ascii="Arial" w:hAnsi="Arial" w:cs="Arial"/>
          <w:i/>
          <w:color w:val="000000" w:themeColor="text1"/>
          <w:lang w:val="en-US"/>
        </w:rPr>
        <w:t xml:space="preserve"> </w:t>
      </w:r>
      <w:r w:rsidR="0069650A" w:rsidRPr="00B753FF">
        <w:rPr>
          <w:rStyle w:val="hps"/>
          <w:rFonts w:ascii="Arial" w:hAnsi="Arial" w:cs="Arial"/>
          <w:i/>
          <w:color w:val="000000" w:themeColor="text1"/>
          <w:szCs w:val="16"/>
          <w:lang w:val="en-US"/>
        </w:rPr>
        <w:t>in</w:t>
      </w:r>
      <w:r w:rsidR="0069650A" w:rsidRPr="00B753FF">
        <w:rPr>
          <w:rStyle w:val="hps"/>
          <w:rFonts w:ascii="Arial" w:hAnsi="Arial" w:cs="Arial"/>
          <w:i/>
          <w:caps/>
          <w:color w:val="000000" w:themeColor="text1"/>
          <w:szCs w:val="16"/>
          <w:lang w:val="en-US"/>
        </w:rPr>
        <w:t xml:space="preserve"> 20</w:t>
      </w:r>
      <w:r w:rsidR="00EE0A99" w:rsidRPr="00B753FF">
        <w:rPr>
          <w:rStyle w:val="hps"/>
          <w:rFonts w:ascii="Arial" w:hAnsi="Arial" w:cs="Arial"/>
          <w:i/>
          <w:caps/>
          <w:color w:val="000000" w:themeColor="text1"/>
          <w:szCs w:val="16"/>
          <w:lang w:val="en-US"/>
        </w:rPr>
        <w:t>2</w:t>
      </w:r>
      <w:r w:rsidR="000E5ABB" w:rsidRPr="00B753FF">
        <w:rPr>
          <w:rStyle w:val="hps"/>
          <w:rFonts w:ascii="Arial" w:hAnsi="Arial" w:cs="Arial"/>
          <w:i/>
          <w:caps/>
          <w:color w:val="000000" w:themeColor="text1"/>
          <w:szCs w:val="16"/>
          <w:lang w:val="en-US"/>
        </w:rPr>
        <w:t>4</w:t>
      </w:r>
      <w:r w:rsidR="0069650A" w:rsidRPr="00B753FF">
        <w:rPr>
          <w:rFonts w:ascii="Arial" w:hAnsi="Arial" w:cs="Arial"/>
          <w:i/>
          <w:color w:val="000000" w:themeColor="text1"/>
          <w:lang w:val="en-US"/>
        </w:rPr>
        <w:t xml:space="preserve"> </w:t>
      </w:r>
    </w:p>
    <w:tbl>
      <w:tblPr>
        <w:tblW w:w="5000" w:type="pct"/>
        <w:jc w:val="center"/>
        <w:tblLayout w:type="fixed"/>
        <w:tblCellMar>
          <w:left w:w="0" w:type="dxa"/>
          <w:right w:w="0" w:type="dxa"/>
        </w:tblCellMar>
        <w:tblLook w:val="0000" w:firstRow="0" w:lastRow="0" w:firstColumn="0" w:lastColumn="0" w:noHBand="0" w:noVBand="0"/>
      </w:tblPr>
      <w:tblGrid>
        <w:gridCol w:w="2278"/>
        <w:gridCol w:w="917"/>
        <w:gridCol w:w="961"/>
        <w:gridCol w:w="960"/>
        <w:gridCol w:w="960"/>
        <w:gridCol w:w="963"/>
        <w:gridCol w:w="961"/>
        <w:gridCol w:w="961"/>
        <w:gridCol w:w="961"/>
      </w:tblGrid>
      <w:tr w:rsidR="00B753FF" w:rsidRPr="00B753FF" w14:paraId="1B8AE360" w14:textId="77777777">
        <w:trPr>
          <w:cantSplit/>
          <w:trHeight w:val="107"/>
          <w:jc w:val="center"/>
        </w:trPr>
        <w:tc>
          <w:tcPr>
            <w:tcW w:w="2278" w:type="dxa"/>
            <w:vMerge w:val="restart"/>
            <w:tcBorders>
              <w:top w:val="single" w:sz="6" w:space="0" w:color="auto"/>
              <w:right w:val="single" w:sz="6" w:space="0" w:color="auto"/>
            </w:tcBorders>
          </w:tcPr>
          <w:p w14:paraId="113226DF" w14:textId="77777777" w:rsidR="00366CF6" w:rsidRPr="00B753FF" w:rsidRDefault="00366CF6" w:rsidP="00D54A06">
            <w:pPr>
              <w:tabs>
                <w:tab w:val="left" w:pos="6634"/>
              </w:tabs>
              <w:spacing w:before="20" w:after="20"/>
              <w:ind w:left="57" w:right="28"/>
              <w:rPr>
                <w:rFonts w:ascii="Arial" w:hAnsi="Arial" w:cs="Arial"/>
                <w:color w:val="000000" w:themeColor="text1"/>
                <w:sz w:val="12"/>
                <w:lang w:val="en-US"/>
              </w:rPr>
            </w:pPr>
          </w:p>
        </w:tc>
        <w:tc>
          <w:tcPr>
            <w:tcW w:w="917" w:type="dxa"/>
            <w:vMerge w:val="restart"/>
            <w:tcBorders>
              <w:top w:val="single" w:sz="6" w:space="0" w:color="auto"/>
              <w:left w:val="single" w:sz="6" w:space="0" w:color="auto"/>
              <w:right w:val="single" w:sz="6" w:space="0" w:color="auto"/>
            </w:tcBorders>
          </w:tcPr>
          <w:p w14:paraId="4C0A001E" w14:textId="77777777" w:rsidR="00366CF6" w:rsidRPr="00B753FF" w:rsidRDefault="00366CF6" w:rsidP="002D2BDE">
            <w:pPr>
              <w:tabs>
                <w:tab w:val="left" w:pos="6634"/>
              </w:tabs>
              <w:spacing w:before="60" w:after="60"/>
              <w:ind w:left="57" w:right="28"/>
              <w:rPr>
                <w:rFonts w:ascii="Arial" w:hAnsi="Arial" w:cs="Arial"/>
                <w:color w:val="000000" w:themeColor="text1"/>
                <w:sz w:val="12"/>
                <w:lang w:val="en-US"/>
              </w:rPr>
            </w:pPr>
            <w:r w:rsidRPr="00B753FF">
              <w:rPr>
                <w:rFonts w:ascii="Arial" w:hAnsi="Arial" w:cs="Arial"/>
                <w:color w:val="000000" w:themeColor="text1"/>
                <w:sz w:val="12"/>
              </w:rPr>
              <w:t xml:space="preserve">Всего / </w:t>
            </w:r>
            <w:r w:rsidRPr="00B753FF">
              <w:rPr>
                <w:rFonts w:ascii="Arial" w:hAnsi="Arial" w:cs="Arial"/>
                <w:i/>
                <w:color w:val="000000" w:themeColor="text1"/>
                <w:sz w:val="12"/>
                <w:lang w:val="en-US"/>
              </w:rPr>
              <w:t>Total</w:t>
            </w:r>
          </w:p>
        </w:tc>
        <w:tc>
          <w:tcPr>
            <w:tcW w:w="6727" w:type="dxa"/>
            <w:gridSpan w:val="7"/>
            <w:tcBorders>
              <w:top w:val="single" w:sz="6" w:space="0" w:color="auto"/>
              <w:left w:val="single" w:sz="6" w:space="0" w:color="auto"/>
              <w:bottom w:val="single" w:sz="6" w:space="0" w:color="auto"/>
            </w:tcBorders>
            <w:vAlign w:val="center"/>
          </w:tcPr>
          <w:p w14:paraId="36B36733" w14:textId="77777777" w:rsidR="00366CF6" w:rsidRPr="00B753FF" w:rsidRDefault="00366CF6" w:rsidP="002D2BDE">
            <w:pPr>
              <w:tabs>
                <w:tab w:val="left" w:pos="6634"/>
              </w:tabs>
              <w:spacing w:before="60" w:after="60"/>
              <w:ind w:left="57" w:right="28"/>
              <w:jc w:val="center"/>
              <w:rPr>
                <w:rFonts w:ascii="Arial" w:hAnsi="Arial" w:cs="Arial"/>
                <w:color w:val="000000" w:themeColor="text1"/>
                <w:sz w:val="12"/>
              </w:rPr>
            </w:pPr>
            <w:r w:rsidRPr="00B753FF">
              <w:rPr>
                <w:rFonts w:ascii="Arial" w:hAnsi="Arial" w:cs="Arial"/>
                <w:color w:val="000000" w:themeColor="text1"/>
                <w:sz w:val="12"/>
              </w:rPr>
              <w:t xml:space="preserve">по видам экономической деятельности / </w:t>
            </w:r>
            <w:r w:rsidRPr="00B753FF">
              <w:rPr>
                <w:rFonts w:ascii="Arial" w:hAnsi="Arial" w:cs="Arial"/>
                <w:i/>
                <w:color w:val="000000" w:themeColor="text1"/>
                <w:sz w:val="12"/>
                <w:lang w:val="en-US"/>
              </w:rPr>
              <w:t>by</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economic</w:t>
            </w:r>
            <w:r w:rsidRPr="00B753FF">
              <w:rPr>
                <w:rFonts w:ascii="Arial" w:hAnsi="Arial" w:cs="Arial"/>
                <w:i/>
                <w:color w:val="000000" w:themeColor="text1"/>
                <w:sz w:val="12"/>
              </w:rPr>
              <w:t xml:space="preserve"> </w:t>
            </w:r>
            <w:r w:rsidRPr="00B753FF">
              <w:rPr>
                <w:rFonts w:ascii="Arial" w:hAnsi="Arial" w:cs="Arial"/>
                <w:i/>
                <w:color w:val="000000" w:themeColor="text1"/>
                <w:sz w:val="12"/>
                <w:lang w:val="en-US"/>
              </w:rPr>
              <w:t>activity</w:t>
            </w:r>
          </w:p>
        </w:tc>
      </w:tr>
      <w:tr w:rsidR="00B753FF" w:rsidRPr="00B753FF" w14:paraId="460781C8" w14:textId="77777777">
        <w:trPr>
          <w:cantSplit/>
          <w:jc w:val="center"/>
        </w:trPr>
        <w:tc>
          <w:tcPr>
            <w:tcW w:w="2278" w:type="dxa"/>
            <w:vMerge/>
            <w:tcBorders>
              <w:bottom w:val="single" w:sz="6" w:space="0" w:color="auto"/>
              <w:right w:val="single" w:sz="6" w:space="0" w:color="auto"/>
            </w:tcBorders>
          </w:tcPr>
          <w:p w14:paraId="3A41972B" w14:textId="77777777" w:rsidR="00366CF6" w:rsidRPr="00B753FF" w:rsidRDefault="00366CF6" w:rsidP="00D54A06">
            <w:pPr>
              <w:spacing w:line="140" w:lineRule="exact"/>
              <w:jc w:val="center"/>
              <w:rPr>
                <w:rFonts w:ascii="Arial" w:hAnsi="Arial" w:cs="Arial"/>
                <w:color w:val="000000" w:themeColor="text1"/>
                <w:sz w:val="12"/>
              </w:rPr>
            </w:pPr>
          </w:p>
        </w:tc>
        <w:tc>
          <w:tcPr>
            <w:tcW w:w="917" w:type="dxa"/>
            <w:vMerge/>
            <w:tcBorders>
              <w:left w:val="single" w:sz="6" w:space="0" w:color="auto"/>
              <w:bottom w:val="single" w:sz="6" w:space="0" w:color="auto"/>
              <w:right w:val="single" w:sz="6" w:space="0" w:color="auto"/>
            </w:tcBorders>
          </w:tcPr>
          <w:p w14:paraId="0151166E" w14:textId="77777777" w:rsidR="00366CF6" w:rsidRPr="00B753FF" w:rsidRDefault="00366CF6" w:rsidP="002D2BDE">
            <w:pPr>
              <w:spacing w:before="60" w:after="60"/>
              <w:rPr>
                <w:rFonts w:ascii="Arial" w:hAnsi="Arial" w:cs="Arial"/>
                <w:color w:val="000000" w:themeColor="text1"/>
                <w:sz w:val="12"/>
              </w:rPr>
            </w:pPr>
          </w:p>
        </w:tc>
        <w:tc>
          <w:tcPr>
            <w:tcW w:w="961" w:type="dxa"/>
            <w:tcBorders>
              <w:top w:val="single" w:sz="6" w:space="0" w:color="auto"/>
              <w:left w:val="single" w:sz="6" w:space="0" w:color="auto"/>
              <w:bottom w:val="single" w:sz="6" w:space="0" w:color="auto"/>
              <w:right w:val="single" w:sz="6" w:space="0" w:color="auto"/>
            </w:tcBorders>
          </w:tcPr>
          <w:p w14:paraId="1ED62A38" w14:textId="77777777" w:rsidR="00366CF6" w:rsidRPr="00B753FF" w:rsidRDefault="00366CF6" w:rsidP="002D2BDE">
            <w:pPr>
              <w:tabs>
                <w:tab w:val="left" w:pos="6634"/>
              </w:tabs>
              <w:spacing w:before="60" w:after="60"/>
              <w:ind w:left="57" w:right="28"/>
              <w:rPr>
                <w:rFonts w:ascii="Arial" w:hAnsi="Arial" w:cs="Arial"/>
                <w:color w:val="000000" w:themeColor="text1"/>
                <w:sz w:val="12"/>
              </w:rPr>
            </w:pPr>
            <w:r w:rsidRPr="00B753FF">
              <w:rPr>
                <w:rFonts w:ascii="Arial" w:hAnsi="Arial" w:cs="Arial"/>
                <w:color w:val="000000" w:themeColor="text1"/>
                <w:sz w:val="12"/>
              </w:rPr>
              <w:t>сельское, ле</w:t>
            </w:r>
            <w:r w:rsidRPr="00B753FF">
              <w:rPr>
                <w:rFonts w:ascii="Arial" w:hAnsi="Arial" w:cs="Arial"/>
                <w:color w:val="000000" w:themeColor="text1"/>
                <w:sz w:val="12"/>
              </w:rPr>
              <w:t>с</w:t>
            </w:r>
            <w:r w:rsidRPr="00B753FF">
              <w:rPr>
                <w:rFonts w:ascii="Arial" w:hAnsi="Arial" w:cs="Arial"/>
                <w:color w:val="000000" w:themeColor="text1"/>
                <w:sz w:val="12"/>
              </w:rPr>
              <w:t>ное хозяйство, охота, рыб</w:t>
            </w:r>
            <w:r w:rsidRPr="00B753FF">
              <w:rPr>
                <w:rFonts w:ascii="Arial" w:hAnsi="Arial" w:cs="Arial"/>
                <w:color w:val="000000" w:themeColor="text1"/>
                <w:sz w:val="12"/>
              </w:rPr>
              <w:t>о</w:t>
            </w:r>
            <w:r w:rsidRPr="00B753FF">
              <w:rPr>
                <w:rFonts w:ascii="Arial" w:hAnsi="Arial" w:cs="Arial"/>
                <w:color w:val="000000" w:themeColor="text1"/>
                <w:sz w:val="12"/>
              </w:rPr>
              <w:t>ловство и р</w:t>
            </w:r>
            <w:r w:rsidRPr="00B753FF">
              <w:rPr>
                <w:rFonts w:ascii="Arial" w:hAnsi="Arial" w:cs="Arial"/>
                <w:color w:val="000000" w:themeColor="text1"/>
                <w:sz w:val="12"/>
              </w:rPr>
              <w:t>ы</w:t>
            </w:r>
            <w:r w:rsidRPr="00B753FF">
              <w:rPr>
                <w:rFonts w:ascii="Arial" w:hAnsi="Arial" w:cs="Arial"/>
                <w:color w:val="000000" w:themeColor="text1"/>
                <w:sz w:val="12"/>
              </w:rPr>
              <w:t>боводство</w:t>
            </w:r>
          </w:p>
          <w:p w14:paraId="191E58ED" w14:textId="77777777" w:rsidR="00366CF6" w:rsidRPr="00B753FF" w:rsidRDefault="00366CF6" w:rsidP="002D2BDE">
            <w:pPr>
              <w:tabs>
                <w:tab w:val="left" w:pos="6634"/>
              </w:tabs>
              <w:spacing w:after="60"/>
              <w:ind w:left="57" w:right="28"/>
              <w:rPr>
                <w:rFonts w:ascii="Arial" w:hAnsi="Arial" w:cs="Arial"/>
                <w:i/>
                <w:color w:val="000000" w:themeColor="text1"/>
                <w:sz w:val="12"/>
              </w:rPr>
            </w:pPr>
            <w:r w:rsidRPr="00B753FF">
              <w:rPr>
                <w:rFonts w:ascii="Arial" w:hAnsi="Arial" w:cs="Arial"/>
                <w:i/>
                <w:color w:val="000000" w:themeColor="text1"/>
                <w:sz w:val="12"/>
                <w:szCs w:val="12"/>
                <w:lang w:val="en-US"/>
              </w:rPr>
              <w:t>agriculture</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lang w:val="en-US"/>
              </w:rPr>
              <w:t>hunting</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lang w:val="en-US"/>
              </w:rPr>
              <w:t>and</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lang w:val="en-US"/>
              </w:rPr>
              <w:t>forestry</w:t>
            </w:r>
          </w:p>
        </w:tc>
        <w:tc>
          <w:tcPr>
            <w:tcW w:w="960" w:type="dxa"/>
            <w:tcBorders>
              <w:top w:val="single" w:sz="6" w:space="0" w:color="auto"/>
              <w:left w:val="single" w:sz="6" w:space="0" w:color="auto"/>
              <w:bottom w:val="single" w:sz="6" w:space="0" w:color="auto"/>
              <w:right w:val="single" w:sz="6" w:space="0" w:color="auto"/>
            </w:tcBorders>
          </w:tcPr>
          <w:p w14:paraId="3C462C04" w14:textId="77777777" w:rsidR="00366CF6" w:rsidRPr="00B753FF" w:rsidRDefault="00366CF6" w:rsidP="002D2BDE">
            <w:pPr>
              <w:tabs>
                <w:tab w:val="left" w:pos="6634"/>
              </w:tabs>
              <w:spacing w:before="60" w:after="60"/>
              <w:ind w:left="57" w:right="28"/>
              <w:rPr>
                <w:rFonts w:ascii="Arial" w:hAnsi="Arial" w:cs="Arial"/>
                <w:color w:val="000000" w:themeColor="text1"/>
                <w:sz w:val="12"/>
              </w:rPr>
            </w:pPr>
            <w:r w:rsidRPr="00B753FF">
              <w:rPr>
                <w:rFonts w:ascii="Arial" w:hAnsi="Arial" w:cs="Arial"/>
                <w:color w:val="000000" w:themeColor="text1"/>
                <w:sz w:val="12"/>
              </w:rPr>
              <w:t xml:space="preserve">добыча </w:t>
            </w:r>
            <w:r w:rsidRPr="00B753FF">
              <w:rPr>
                <w:rFonts w:ascii="Arial" w:hAnsi="Arial" w:cs="Arial"/>
                <w:color w:val="000000" w:themeColor="text1"/>
                <w:sz w:val="12"/>
              </w:rPr>
              <w:br/>
              <w:t xml:space="preserve">полезных </w:t>
            </w:r>
            <w:r w:rsidRPr="00B753FF">
              <w:rPr>
                <w:rFonts w:ascii="Arial" w:hAnsi="Arial" w:cs="Arial"/>
                <w:color w:val="000000" w:themeColor="text1"/>
                <w:sz w:val="12"/>
              </w:rPr>
              <w:br/>
              <w:t>ископаемых</w:t>
            </w:r>
          </w:p>
          <w:p w14:paraId="6B136237" w14:textId="77777777" w:rsidR="00366CF6" w:rsidRPr="00B753FF" w:rsidRDefault="00366CF6" w:rsidP="002D2BDE">
            <w:pPr>
              <w:tabs>
                <w:tab w:val="left" w:pos="6634"/>
              </w:tabs>
              <w:spacing w:after="60"/>
              <w:ind w:left="57" w:right="28"/>
              <w:rPr>
                <w:rFonts w:ascii="Arial" w:hAnsi="Arial" w:cs="Arial"/>
                <w:i/>
                <w:color w:val="000000" w:themeColor="text1"/>
                <w:sz w:val="12"/>
              </w:rPr>
            </w:pPr>
            <w:r w:rsidRPr="00B753FF">
              <w:rPr>
                <w:rFonts w:ascii="Arial" w:hAnsi="Arial" w:cs="Arial"/>
                <w:i/>
                <w:color w:val="000000" w:themeColor="text1"/>
                <w:sz w:val="12"/>
                <w:szCs w:val="12"/>
                <w:lang w:val="en-US"/>
              </w:rPr>
              <w:t>mining</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lang w:val="en-US"/>
              </w:rPr>
              <w:t>and</w:t>
            </w:r>
            <w:r w:rsidRPr="00B753FF">
              <w:rPr>
                <w:rFonts w:ascii="Arial" w:hAnsi="Arial" w:cs="Arial"/>
                <w:i/>
                <w:color w:val="000000" w:themeColor="text1"/>
                <w:sz w:val="12"/>
                <w:szCs w:val="12"/>
              </w:rPr>
              <w:t xml:space="preserve"> </w:t>
            </w:r>
            <w:r w:rsidRPr="00B753FF">
              <w:rPr>
                <w:rFonts w:ascii="Arial" w:hAnsi="Arial" w:cs="Arial"/>
                <w:i/>
                <w:color w:val="000000" w:themeColor="text1"/>
                <w:sz w:val="12"/>
                <w:szCs w:val="12"/>
              </w:rPr>
              <w:br/>
            </w:r>
            <w:r w:rsidRPr="00B753FF">
              <w:rPr>
                <w:rFonts w:ascii="Arial" w:hAnsi="Arial" w:cs="Arial"/>
                <w:i/>
                <w:color w:val="000000" w:themeColor="text1"/>
                <w:sz w:val="12"/>
                <w:szCs w:val="12"/>
                <w:lang w:val="en-US"/>
              </w:rPr>
              <w:t>quarrying</w:t>
            </w:r>
          </w:p>
        </w:tc>
        <w:tc>
          <w:tcPr>
            <w:tcW w:w="960" w:type="dxa"/>
            <w:tcBorders>
              <w:top w:val="single" w:sz="6" w:space="0" w:color="auto"/>
              <w:left w:val="single" w:sz="6" w:space="0" w:color="auto"/>
              <w:bottom w:val="single" w:sz="6" w:space="0" w:color="auto"/>
              <w:right w:val="single" w:sz="6" w:space="0" w:color="auto"/>
            </w:tcBorders>
          </w:tcPr>
          <w:p w14:paraId="61ABC885" w14:textId="77777777" w:rsidR="00366CF6" w:rsidRPr="00B753FF" w:rsidRDefault="00366CF6" w:rsidP="002D2BDE">
            <w:pPr>
              <w:tabs>
                <w:tab w:val="left" w:pos="6634"/>
              </w:tabs>
              <w:spacing w:before="60" w:after="60"/>
              <w:ind w:left="57" w:right="28"/>
              <w:rPr>
                <w:rFonts w:ascii="Arial" w:hAnsi="Arial" w:cs="Arial"/>
                <w:color w:val="000000" w:themeColor="text1"/>
                <w:sz w:val="12"/>
              </w:rPr>
            </w:pPr>
            <w:r w:rsidRPr="00B753FF">
              <w:rPr>
                <w:rFonts w:ascii="Arial" w:hAnsi="Arial" w:cs="Arial"/>
                <w:color w:val="000000" w:themeColor="text1"/>
                <w:sz w:val="12"/>
              </w:rPr>
              <w:t>обрабатыв</w:t>
            </w:r>
            <w:r w:rsidRPr="00B753FF">
              <w:rPr>
                <w:rFonts w:ascii="Arial" w:hAnsi="Arial" w:cs="Arial"/>
                <w:color w:val="000000" w:themeColor="text1"/>
                <w:sz w:val="12"/>
              </w:rPr>
              <w:t>а</w:t>
            </w:r>
            <w:r w:rsidRPr="00B753FF">
              <w:rPr>
                <w:rFonts w:ascii="Arial" w:hAnsi="Arial" w:cs="Arial"/>
                <w:color w:val="000000" w:themeColor="text1"/>
                <w:sz w:val="12"/>
              </w:rPr>
              <w:t>ющие</w:t>
            </w:r>
            <w:r w:rsidRPr="00B753FF">
              <w:rPr>
                <w:rFonts w:ascii="Arial" w:hAnsi="Arial" w:cs="Arial"/>
                <w:color w:val="000000" w:themeColor="text1"/>
                <w:sz w:val="12"/>
              </w:rPr>
              <w:br/>
              <w:t>производства</w:t>
            </w:r>
          </w:p>
          <w:p w14:paraId="16388FEE" w14:textId="77777777" w:rsidR="00366CF6" w:rsidRPr="00B753FF" w:rsidRDefault="00366CF6" w:rsidP="002D2BDE">
            <w:pPr>
              <w:tabs>
                <w:tab w:val="left" w:pos="6634"/>
              </w:tabs>
              <w:spacing w:after="60"/>
              <w:ind w:left="57" w:right="28"/>
              <w:rPr>
                <w:rFonts w:ascii="Arial" w:hAnsi="Arial" w:cs="Arial"/>
                <w:i/>
                <w:color w:val="000000" w:themeColor="text1"/>
                <w:sz w:val="12"/>
              </w:rPr>
            </w:pPr>
            <w:r w:rsidRPr="00B753FF">
              <w:rPr>
                <w:rFonts w:ascii="Arial" w:hAnsi="Arial" w:cs="Arial"/>
                <w:i/>
                <w:color w:val="000000" w:themeColor="text1"/>
                <w:sz w:val="12"/>
                <w:lang w:val="en-US"/>
              </w:rPr>
              <w:t>manufacturing</w:t>
            </w:r>
          </w:p>
        </w:tc>
        <w:tc>
          <w:tcPr>
            <w:tcW w:w="963" w:type="dxa"/>
            <w:tcBorders>
              <w:top w:val="single" w:sz="6" w:space="0" w:color="auto"/>
              <w:left w:val="single" w:sz="6" w:space="0" w:color="auto"/>
              <w:bottom w:val="single" w:sz="6" w:space="0" w:color="auto"/>
              <w:right w:val="single" w:sz="6" w:space="0" w:color="auto"/>
            </w:tcBorders>
          </w:tcPr>
          <w:p w14:paraId="12F6495F" w14:textId="77777777" w:rsidR="00366CF6" w:rsidRPr="00B753FF" w:rsidRDefault="00366CF6" w:rsidP="002D2BDE">
            <w:pPr>
              <w:tabs>
                <w:tab w:val="left" w:pos="6634"/>
              </w:tabs>
              <w:spacing w:before="60" w:after="60"/>
              <w:ind w:left="57" w:right="28"/>
              <w:rPr>
                <w:rFonts w:ascii="Arial" w:hAnsi="Arial" w:cs="Arial"/>
                <w:color w:val="000000" w:themeColor="text1"/>
                <w:sz w:val="12"/>
              </w:rPr>
            </w:pPr>
            <w:r w:rsidRPr="00B753FF">
              <w:rPr>
                <w:rFonts w:ascii="Arial" w:hAnsi="Arial" w:cs="Arial"/>
                <w:color w:val="000000" w:themeColor="text1"/>
                <w:sz w:val="12"/>
              </w:rPr>
              <w:t xml:space="preserve">обеспечение электрической энергией, </w:t>
            </w:r>
            <w:r w:rsidR="00AC1936" w:rsidRPr="00B753FF">
              <w:rPr>
                <w:rFonts w:ascii="Arial" w:hAnsi="Arial" w:cs="Arial"/>
                <w:color w:val="000000" w:themeColor="text1"/>
                <w:sz w:val="12"/>
              </w:rPr>
              <w:br/>
            </w:r>
            <w:r w:rsidRPr="00B753FF">
              <w:rPr>
                <w:rFonts w:ascii="Arial" w:hAnsi="Arial" w:cs="Arial"/>
                <w:color w:val="000000" w:themeColor="text1"/>
                <w:sz w:val="12"/>
              </w:rPr>
              <w:t>газом и паром, кондиционир</w:t>
            </w:r>
            <w:r w:rsidRPr="00B753FF">
              <w:rPr>
                <w:rFonts w:ascii="Arial" w:hAnsi="Arial" w:cs="Arial"/>
                <w:color w:val="000000" w:themeColor="text1"/>
                <w:sz w:val="12"/>
              </w:rPr>
              <w:t>о</w:t>
            </w:r>
            <w:r w:rsidRPr="00B753FF">
              <w:rPr>
                <w:rFonts w:ascii="Arial" w:hAnsi="Arial" w:cs="Arial"/>
                <w:color w:val="000000" w:themeColor="text1"/>
                <w:sz w:val="12"/>
              </w:rPr>
              <w:t>вание воздуха</w:t>
            </w:r>
          </w:p>
          <w:p w14:paraId="0D6985ED" w14:textId="77777777" w:rsidR="00366CF6" w:rsidRPr="00B753FF" w:rsidRDefault="00366CF6" w:rsidP="002D2BDE">
            <w:pPr>
              <w:tabs>
                <w:tab w:val="left" w:pos="6634"/>
              </w:tabs>
              <w:spacing w:after="60"/>
              <w:ind w:left="57" w:right="28"/>
              <w:rPr>
                <w:rFonts w:ascii="Arial" w:hAnsi="Arial" w:cs="Arial"/>
                <w:i/>
                <w:color w:val="000000" w:themeColor="text1"/>
                <w:sz w:val="12"/>
                <w:lang w:val="en-US"/>
              </w:rPr>
            </w:pPr>
            <w:r w:rsidRPr="00B753FF">
              <w:rPr>
                <w:rFonts w:ascii="Arial" w:hAnsi="Arial" w:cs="Arial"/>
                <w:bCs/>
                <w:i/>
                <w:color w:val="000000" w:themeColor="text1"/>
                <w:sz w:val="12"/>
                <w:szCs w:val="12"/>
                <w:lang w:val="en-US"/>
              </w:rPr>
              <w:t>electricity, gas and water su</w:t>
            </w:r>
            <w:r w:rsidRPr="00B753FF">
              <w:rPr>
                <w:rFonts w:ascii="Arial" w:hAnsi="Arial" w:cs="Arial"/>
                <w:bCs/>
                <w:i/>
                <w:color w:val="000000" w:themeColor="text1"/>
                <w:sz w:val="12"/>
                <w:szCs w:val="12"/>
                <w:lang w:val="en-US"/>
              </w:rPr>
              <w:t>p</w:t>
            </w:r>
            <w:r w:rsidRPr="00B753FF">
              <w:rPr>
                <w:rFonts w:ascii="Arial" w:hAnsi="Arial" w:cs="Arial"/>
                <w:bCs/>
                <w:i/>
                <w:color w:val="000000" w:themeColor="text1"/>
                <w:sz w:val="12"/>
                <w:szCs w:val="12"/>
                <w:lang w:val="en-US"/>
              </w:rPr>
              <w:t>ply</w:t>
            </w:r>
          </w:p>
        </w:tc>
        <w:tc>
          <w:tcPr>
            <w:tcW w:w="961" w:type="dxa"/>
            <w:tcBorders>
              <w:top w:val="single" w:sz="6" w:space="0" w:color="auto"/>
              <w:left w:val="single" w:sz="6" w:space="0" w:color="auto"/>
              <w:bottom w:val="single" w:sz="6" w:space="0" w:color="auto"/>
            </w:tcBorders>
          </w:tcPr>
          <w:p w14:paraId="2443825B" w14:textId="77777777" w:rsidR="00366CF6" w:rsidRPr="00B753FF" w:rsidRDefault="00366CF6" w:rsidP="002D2BDE">
            <w:pPr>
              <w:tabs>
                <w:tab w:val="left" w:pos="6634"/>
              </w:tabs>
              <w:spacing w:before="60" w:after="60"/>
              <w:ind w:left="57" w:right="28"/>
              <w:rPr>
                <w:rFonts w:ascii="Arial" w:hAnsi="Arial" w:cs="Arial"/>
                <w:color w:val="000000" w:themeColor="text1"/>
                <w:sz w:val="12"/>
              </w:rPr>
            </w:pPr>
            <w:r w:rsidRPr="00B753FF">
              <w:rPr>
                <w:rFonts w:ascii="Arial" w:hAnsi="Arial" w:cs="Arial"/>
                <w:color w:val="000000" w:themeColor="text1"/>
                <w:sz w:val="12"/>
                <w:lang w:val="en-US"/>
              </w:rPr>
              <w:t>c</w:t>
            </w:r>
            <w:proofErr w:type="spellStart"/>
            <w:r w:rsidRPr="00B753FF">
              <w:rPr>
                <w:rFonts w:ascii="Arial" w:hAnsi="Arial" w:cs="Arial"/>
                <w:color w:val="000000" w:themeColor="text1"/>
                <w:sz w:val="12"/>
              </w:rPr>
              <w:t>троительство</w:t>
            </w:r>
            <w:proofErr w:type="spellEnd"/>
          </w:p>
          <w:p w14:paraId="4CECABCF" w14:textId="77777777" w:rsidR="00366CF6" w:rsidRPr="00B753FF" w:rsidRDefault="00366CF6" w:rsidP="002D2BDE">
            <w:pPr>
              <w:tabs>
                <w:tab w:val="left" w:pos="6634"/>
              </w:tabs>
              <w:spacing w:after="60"/>
              <w:ind w:left="57" w:right="28"/>
              <w:rPr>
                <w:rFonts w:ascii="Arial" w:hAnsi="Arial" w:cs="Arial"/>
                <w:i/>
                <w:color w:val="000000" w:themeColor="text1"/>
                <w:sz w:val="12"/>
                <w:lang w:val="en-US"/>
              </w:rPr>
            </w:pPr>
            <w:r w:rsidRPr="00B753FF">
              <w:rPr>
                <w:rFonts w:ascii="Arial" w:hAnsi="Arial" w:cs="Arial"/>
                <w:i/>
                <w:color w:val="000000" w:themeColor="text1"/>
                <w:sz w:val="12"/>
                <w:lang w:val="en-US"/>
              </w:rPr>
              <w:t>construction</w:t>
            </w:r>
          </w:p>
        </w:tc>
        <w:tc>
          <w:tcPr>
            <w:tcW w:w="961" w:type="dxa"/>
            <w:tcBorders>
              <w:top w:val="single" w:sz="6" w:space="0" w:color="auto"/>
              <w:left w:val="single" w:sz="6" w:space="0" w:color="auto"/>
              <w:bottom w:val="single" w:sz="6" w:space="0" w:color="auto"/>
            </w:tcBorders>
          </w:tcPr>
          <w:p w14:paraId="2E87FA5E" w14:textId="77777777" w:rsidR="00366CF6" w:rsidRPr="00B753FF" w:rsidRDefault="005714F4" w:rsidP="002D2BDE">
            <w:pPr>
              <w:tabs>
                <w:tab w:val="left" w:pos="6634"/>
              </w:tabs>
              <w:spacing w:before="60" w:after="60"/>
              <w:ind w:left="57" w:right="28"/>
              <w:rPr>
                <w:rFonts w:ascii="Arial" w:hAnsi="Arial" w:cs="Arial"/>
                <w:color w:val="000000" w:themeColor="text1"/>
                <w:sz w:val="12"/>
                <w:lang w:val="en-US"/>
              </w:rPr>
            </w:pPr>
            <w:proofErr w:type="spellStart"/>
            <w:r w:rsidRPr="00B753FF">
              <w:rPr>
                <w:rFonts w:ascii="Arial" w:hAnsi="Arial" w:cs="Arial"/>
                <w:color w:val="000000" w:themeColor="text1"/>
                <w:sz w:val="12"/>
              </w:rPr>
              <w:t>Т</w:t>
            </w:r>
            <w:r w:rsidR="00366CF6" w:rsidRPr="00B753FF">
              <w:rPr>
                <w:rFonts w:ascii="Arial" w:hAnsi="Arial" w:cs="Arial"/>
                <w:color w:val="000000" w:themeColor="text1"/>
                <w:sz w:val="12"/>
              </w:rPr>
              <w:t>ранспор</w:t>
            </w:r>
            <w:proofErr w:type="spellEnd"/>
            <w:r w:rsidRPr="00B753FF">
              <w:rPr>
                <w:rFonts w:ascii="Arial" w:hAnsi="Arial" w:cs="Arial"/>
                <w:color w:val="000000" w:themeColor="text1"/>
                <w:sz w:val="12"/>
                <w:lang w:val="en-US"/>
              </w:rPr>
              <w:t>-</w:t>
            </w:r>
            <w:r w:rsidRPr="00B753FF">
              <w:rPr>
                <w:rFonts w:ascii="Arial" w:hAnsi="Arial" w:cs="Arial"/>
                <w:color w:val="000000" w:themeColor="text1"/>
                <w:sz w:val="12"/>
                <w:lang w:val="en-US"/>
              </w:rPr>
              <w:br/>
            </w:r>
            <w:proofErr w:type="spellStart"/>
            <w:r w:rsidR="00366CF6" w:rsidRPr="00B753FF">
              <w:rPr>
                <w:rFonts w:ascii="Arial" w:hAnsi="Arial" w:cs="Arial"/>
                <w:color w:val="000000" w:themeColor="text1"/>
                <w:sz w:val="12"/>
              </w:rPr>
              <w:t>тировка</w:t>
            </w:r>
            <w:proofErr w:type="spellEnd"/>
            <w:r w:rsidR="00366CF6" w:rsidRPr="00B753FF">
              <w:rPr>
                <w:rFonts w:ascii="Arial" w:hAnsi="Arial" w:cs="Arial"/>
                <w:color w:val="000000" w:themeColor="text1"/>
                <w:sz w:val="12"/>
                <w:lang w:val="en-US"/>
              </w:rPr>
              <w:t xml:space="preserve"> </w:t>
            </w:r>
            <w:r w:rsidRPr="00B753FF">
              <w:rPr>
                <w:rFonts w:ascii="Arial" w:hAnsi="Arial" w:cs="Arial"/>
                <w:color w:val="000000" w:themeColor="text1"/>
                <w:sz w:val="12"/>
                <w:lang w:val="en-US"/>
              </w:rPr>
              <w:br/>
            </w:r>
            <w:r w:rsidR="00366CF6" w:rsidRPr="00B753FF">
              <w:rPr>
                <w:rFonts w:ascii="Arial" w:hAnsi="Arial" w:cs="Arial"/>
                <w:color w:val="000000" w:themeColor="text1"/>
                <w:sz w:val="12"/>
              </w:rPr>
              <w:t>и</w:t>
            </w:r>
            <w:r w:rsidR="00366CF6" w:rsidRPr="00B753FF">
              <w:rPr>
                <w:rFonts w:ascii="Arial" w:hAnsi="Arial" w:cs="Arial"/>
                <w:color w:val="000000" w:themeColor="text1"/>
                <w:sz w:val="12"/>
                <w:lang w:val="en-US"/>
              </w:rPr>
              <w:t xml:space="preserve"> </w:t>
            </w:r>
            <w:r w:rsidR="00366CF6" w:rsidRPr="00B753FF">
              <w:rPr>
                <w:rFonts w:ascii="Arial" w:hAnsi="Arial" w:cs="Arial"/>
                <w:color w:val="000000" w:themeColor="text1"/>
                <w:sz w:val="12"/>
              </w:rPr>
              <w:t>хранение</w:t>
            </w:r>
          </w:p>
          <w:p w14:paraId="319CBDA5" w14:textId="77777777" w:rsidR="00366CF6" w:rsidRPr="00B753FF" w:rsidRDefault="00366CF6" w:rsidP="002D2BDE">
            <w:pPr>
              <w:tabs>
                <w:tab w:val="left" w:pos="6634"/>
              </w:tabs>
              <w:spacing w:after="60"/>
              <w:ind w:left="57" w:right="28"/>
              <w:rPr>
                <w:rFonts w:ascii="Arial" w:hAnsi="Arial" w:cs="Arial"/>
                <w:color w:val="000000" w:themeColor="text1"/>
                <w:sz w:val="12"/>
                <w:lang w:val="en-US"/>
              </w:rPr>
            </w:pPr>
            <w:r w:rsidRPr="00B753FF">
              <w:rPr>
                <w:rFonts w:ascii="Arial" w:hAnsi="Arial" w:cs="Arial"/>
                <w:bCs/>
                <w:i/>
                <w:color w:val="000000" w:themeColor="text1"/>
                <w:sz w:val="12"/>
                <w:szCs w:val="12"/>
                <w:lang w:val="en-US"/>
              </w:rPr>
              <w:t>transportation and commun</w:t>
            </w:r>
            <w:r w:rsidRPr="00B753FF">
              <w:rPr>
                <w:rFonts w:ascii="Arial" w:hAnsi="Arial" w:cs="Arial"/>
                <w:bCs/>
                <w:i/>
                <w:color w:val="000000" w:themeColor="text1"/>
                <w:sz w:val="12"/>
                <w:szCs w:val="12"/>
                <w:lang w:val="en-US"/>
              </w:rPr>
              <w:t>i</w:t>
            </w:r>
            <w:r w:rsidRPr="00B753FF">
              <w:rPr>
                <w:rFonts w:ascii="Arial" w:hAnsi="Arial" w:cs="Arial"/>
                <w:bCs/>
                <w:i/>
                <w:color w:val="000000" w:themeColor="text1"/>
                <w:sz w:val="12"/>
                <w:szCs w:val="12"/>
                <w:lang w:val="en-US"/>
              </w:rPr>
              <w:t>cations</w:t>
            </w:r>
          </w:p>
        </w:tc>
        <w:tc>
          <w:tcPr>
            <w:tcW w:w="961" w:type="dxa"/>
            <w:tcBorders>
              <w:top w:val="single" w:sz="6" w:space="0" w:color="auto"/>
              <w:left w:val="single" w:sz="6" w:space="0" w:color="auto"/>
              <w:bottom w:val="single" w:sz="6" w:space="0" w:color="auto"/>
            </w:tcBorders>
          </w:tcPr>
          <w:p w14:paraId="65242015" w14:textId="77777777" w:rsidR="00366CF6" w:rsidRPr="00B753FF" w:rsidRDefault="00CD488F" w:rsidP="002D2BDE">
            <w:pPr>
              <w:tabs>
                <w:tab w:val="left" w:pos="6634"/>
              </w:tabs>
              <w:spacing w:before="60" w:after="60"/>
              <w:ind w:left="57" w:right="28"/>
              <w:rPr>
                <w:rFonts w:ascii="Arial" w:hAnsi="Arial" w:cs="Arial"/>
                <w:color w:val="000000" w:themeColor="text1"/>
                <w:sz w:val="12"/>
              </w:rPr>
            </w:pPr>
            <w:r w:rsidRPr="00B753FF">
              <w:rPr>
                <w:rFonts w:ascii="Arial" w:hAnsi="Arial" w:cs="Arial"/>
                <w:color w:val="000000" w:themeColor="text1"/>
                <w:sz w:val="12"/>
              </w:rPr>
              <w:t>д</w:t>
            </w:r>
            <w:r w:rsidR="00366CF6" w:rsidRPr="00B753FF">
              <w:rPr>
                <w:rFonts w:ascii="Arial" w:hAnsi="Arial" w:cs="Arial"/>
                <w:color w:val="000000" w:themeColor="text1"/>
                <w:sz w:val="12"/>
              </w:rPr>
              <w:t>ея</w:t>
            </w:r>
            <w:r w:rsidR="00AE25AF" w:rsidRPr="00B753FF">
              <w:rPr>
                <w:rFonts w:ascii="Arial" w:hAnsi="Arial" w:cs="Arial"/>
                <w:color w:val="000000" w:themeColor="text1"/>
                <w:sz w:val="12"/>
              </w:rPr>
              <w:t>т</w:t>
            </w:r>
            <w:r w:rsidR="00366CF6" w:rsidRPr="00B753FF">
              <w:rPr>
                <w:rFonts w:ascii="Arial" w:hAnsi="Arial" w:cs="Arial"/>
                <w:color w:val="000000" w:themeColor="text1"/>
                <w:sz w:val="12"/>
              </w:rPr>
              <w:t xml:space="preserve">ельность </w:t>
            </w:r>
            <w:r w:rsidR="005714F4" w:rsidRPr="00B753FF">
              <w:rPr>
                <w:rFonts w:ascii="Arial" w:hAnsi="Arial" w:cs="Arial"/>
                <w:color w:val="000000" w:themeColor="text1"/>
                <w:sz w:val="12"/>
              </w:rPr>
              <w:br/>
            </w:r>
            <w:r w:rsidR="00366CF6" w:rsidRPr="00B753FF">
              <w:rPr>
                <w:rFonts w:ascii="Arial" w:hAnsi="Arial" w:cs="Arial"/>
                <w:color w:val="000000" w:themeColor="text1"/>
                <w:sz w:val="12"/>
              </w:rPr>
              <w:t xml:space="preserve">в области </w:t>
            </w:r>
            <w:r w:rsidR="005714F4" w:rsidRPr="00B753FF">
              <w:rPr>
                <w:rFonts w:ascii="Arial" w:hAnsi="Arial" w:cs="Arial"/>
                <w:color w:val="000000" w:themeColor="text1"/>
                <w:sz w:val="12"/>
              </w:rPr>
              <w:br/>
            </w:r>
            <w:r w:rsidR="00366CF6" w:rsidRPr="00B753FF">
              <w:rPr>
                <w:rFonts w:ascii="Arial" w:hAnsi="Arial" w:cs="Arial"/>
                <w:color w:val="000000" w:themeColor="text1"/>
                <w:sz w:val="12"/>
              </w:rPr>
              <w:t xml:space="preserve">информации </w:t>
            </w:r>
            <w:r w:rsidR="005714F4" w:rsidRPr="00B753FF">
              <w:rPr>
                <w:rFonts w:ascii="Arial" w:hAnsi="Arial" w:cs="Arial"/>
                <w:color w:val="000000" w:themeColor="text1"/>
                <w:sz w:val="12"/>
              </w:rPr>
              <w:br/>
            </w:r>
            <w:r w:rsidR="00366CF6" w:rsidRPr="00B753FF">
              <w:rPr>
                <w:rFonts w:ascii="Arial" w:hAnsi="Arial" w:cs="Arial"/>
                <w:color w:val="000000" w:themeColor="text1"/>
                <w:sz w:val="12"/>
              </w:rPr>
              <w:t>и связи</w:t>
            </w:r>
          </w:p>
          <w:p w14:paraId="35EFA7DC" w14:textId="77777777" w:rsidR="00366CF6" w:rsidRPr="00B753FF" w:rsidRDefault="00366CF6" w:rsidP="002D2BDE">
            <w:pPr>
              <w:tabs>
                <w:tab w:val="left" w:pos="6634"/>
              </w:tabs>
              <w:spacing w:after="60"/>
              <w:ind w:left="57" w:right="28"/>
              <w:rPr>
                <w:rFonts w:ascii="Arial" w:hAnsi="Arial" w:cs="Arial"/>
                <w:color w:val="000000" w:themeColor="text1"/>
                <w:sz w:val="12"/>
              </w:rPr>
            </w:pPr>
            <w:r w:rsidRPr="00B753FF">
              <w:rPr>
                <w:rFonts w:ascii="Arial" w:hAnsi="Arial" w:cs="Arial"/>
                <w:bCs/>
                <w:i/>
                <w:color w:val="000000" w:themeColor="text1"/>
                <w:sz w:val="12"/>
                <w:szCs w:val="12"/>
                <w:lang w:val="en-US"/>
              </w:rPr>
              <w:t>Mining</w:t>
            </w:r>
            <w:r w:rsidRPr="00B753FF">
              <w:rPr>
                <w:rFonts w:ascii="Arial" w:hAnsi="Arial" w:cs="Arial"/>
                <w:bCs/>
                <w:i/>
                <w:color w:val="000000" w:themeColor="text1"/>
                <w:sz w:val="12"/>
                <w:szCs w:val="12"/>
              </w:rPr>
              <w:t xml:space="preserve"> </w:t>
            </w:r>
            <w:r w:rsidRPr="00B753FF">
              <w:rPr>
                <w:rFonts w:ascii="Arial" w:hAnsi="Arial" w:cs="Arial"/>
                <w:bCs/>
                <w:i/>
                <w:color w:val="000000" w:themeColor="text1"/>
                <w:sz w:val="12"/>
                <w:szCs w:val="12"/>
                <w:lang w:val="en-US"/>
              </w:rPr>
              <w:t>and</w:t>
            </w:r>
          </w:p>
        </w:tc>
      </w:tr>
      <w:tr w:rsidR="00B753FF" w:rsidRPr="00B753FF" w14:paraId="637D00FE" w14:textId="77777777" w:rsidTr="00E65FD9">
        <w:trPr>
          <w:cantSplit/>
          <w:jc w:val="center"/>
        </w:trPr>
        <w:tc>
          <w:tcPr>
            <w:tcW w:w="2278" w:type="dxa"/>
            <w:tcBorders>
              <w:right w:val="single" w:sz="6" w:space="0" w:color="auto"/>
            </w:tcBorders>
            <w:vAlign w:val="bottom"/>
          </w:tcPr>
          <w:p w14:paraId="290AADD9" w14:textId="77777777" w:rsidR="002C6A2F" w:rsidRPr="00B753FF" w:rsidRDefault="002C6A2F" w:rsidP="00FB2534">
            <w:pPr>
              <w:spacing w:before="120" w:line="160" w:lineRule="exact"/>
              <w:jc w:val="center"/>
              <w:rPr>
                <w:rFonts w:ascii="Arial" w:hAnsi="Arial" w:cs="Arial"/>
                <w:color w:val="000000" w:themeColor="text1"/>
                <w:sz w:val="12"/>
              </w:rPr>
            </w:pPr>
          </w:p>
        </w:tc>
        <w:tc>
          <w:tcPr>
            <w:tcW w:w="7644" w:type="dxa"/>
            <w:gridSpan w:val="8"/>
            <w:tcBorders>
              <w:top w:val="single" w:sz="6" w:space="0" w:color="auto"/>
              <w:left w:val="single" w:sz="6" w:space="0" w:color="auto"/>
            </w:tcBorders>
            <w:vAlign w:val="bottom"/>
          </w:tcPr>
          <w:p w14:paraId="19BC2FA8" w14:textId="77777777" w:rsidR="002C6A2F" w:rsidRPr="00B753FF" w:rsidRDefault="002C6A2F" w:rsidP="00FB2534">
            <w:pPr>
              <w:spacing w:before="120" w:line="160" w:lineRule="exact"/>
              <w:jc w:val="center"/>
              <w:rPr>
                <w:rFonts w:ascii="Arial" w:hAnsi="Arial" w:cs="Arial"/>
                <w:b/>
                <w:color w:val="000000" w:themeColor="text1"/>
                <w:sz w:val="14"/>
              </w:rPr>
            </w:pPr>
            <w:r w:rsidRPr="00B753FF">
              <w:rPr>
                <w:rFonts w:ascii="Arial" w:hAnsi="Arial" w:cs="Arial"/>
                <w:b/>
                <w:color w:val="000000" w:themeColor="text1"/>
                <w:sz w:val="14"/>
              </w:rPr>
              <w:t>Тысяч человек /</w:t>
            </w:r>
            <w:r w:rsidRPr="00B753FF">
              <w:rPr>
                <w:rFonts w:ascii="Arial" w:hAnsi="Arial" w:cs="Arial"/>
                <w:b/>
                <w:i/>
                <w:color w:val="000000" w:themeColor="text1"/>
                <w:sz w:val="14"/>
              </w:rPr>
              <w:t xml:space="preserve"> </w:t>
            </w:r>
            <w:r w:rsidRPr="00B753FF">
              <w:rPr>
                <w:rFonts w:ascii="Arial" w:hAnsi="Arial" w:cs="Arial"/>
                <w:b/>
                <w:i/>
                <w:color w:val="000000" w:themeColor="text1"/>
                <w:sz w:val="14"/>
                <w:lang w:val="en-US"/>
              </w:rPr>
              <w:t>Thou</w:t>
            </w:r>
            <w:r w:rsidRPr="00B753FF">
              <w:rPr>
                <w:rFonts w:ascii="Arial" w:hAnsi="Arial" w:cs="Arial"/>
                <w:b/>
                <w:i/>
                <w:color w:val="000000" w:themeColor="text1"/>
                <w:sz w:val="14"/>
              </w:rPr>
              <w:t xml:space="preserve">. </w:t>
            </w:r>
            <w:r w:rsidRPr="00B753FF">
              <w:rPr>
                <w:rFonts w:ascii="Arial" w:hAnsi="Arial" w:cs="Arial"/>
                <w:b/>
                <w:i/>
                <w:color w:val="000000" w:themeColor="text1"/>
                <w:sz w:val="14"/>
                <w:lang w:val="en-US"/>
              </w:rPr>
              <w:t>persons</w:t>
            </w:r>
          </w:p>
        </w:tc>
      </w:tr>
      <w:tr w:rsidR="000B633A" w:rsidRPr="00B753FF" w14:paraId="2DDC0203" w14:textId="77777777" w:rsidTr="00884886">
        <w:trPr>
          <w:cantSplit/>
          <w:trHeight w:val="181"/>
          <w:jc w:val="center"/>
        </w:trPr>
        <w:tc>
          <w:tcPr>
            <w:tcW w:w="2278" w:type="dxa"/>
            <w:tcBorders>
              <w:right w:val="single" w:sz="6" w:space="0" w:color="auto"/>
            </w:tcBorders>
            <w:vAlign w:val="bottom"/>
          </w:tcPr>
          <w:p w14:paraId="4D9BFC9F" w14:textId="77777777" w:rsidR="000B633A" w:rsidRPr="00B753FF" w:rsidRDefault="000B633A" w:rsidP="00FB2534">
            <w:pPr>
              <w:spacing w:before="120" w:line="160" w:lineRule="exact"/>
              <w:rPr>
                <w:rFonts w:ascii="Arial" w:hAnsi="Arial" w:cs="Arial"/>
                <w:color w:val="000000" w:themeColor="text1"/>
                <w:sz w:val="14"/>
              </w:rPr>
            </w:pPr>
            <w:r w:rsidRPr="00B753FF">
              <w:rPr>
                <w:rFonts w:ascii="Arial" w:hAnsi="Arial" w:cs="Arial"/>
                <w:color w:val="000000" w:themeColor="text1"/>
                <w:sz w:val="14"/>
              </w:rPr>
              <w:t xml:space="preserve">Всего пострадавших </w:t>
            </w:r>
            <w:r w:rsidRPr="00B753FF">
              <w:rPr>
                <w:rFonts w:ascii="Arial" w:hAnsi="Arial" w:cs="Arial"/>
                <w:color w:val="000000" w:themeColor="text1"/>
                <w:sz w:val="14"/>
              </w:rPr>
              <w:br/>
              <w:t>на производстве</w:t>
            </w:r>
          </w:p>
          <w:p w14:paraId="74372C43" w14:textId="77777777" w:rsidR="000B633A" w:rsidRPr="00B753FF" w:rsidRDefault="000B633A" w:rsidP="00FB2534">
            <w:pPr>
              <w:spacing w:before="120" w:line="160" w:lineRule="exact"/>
              <w:rPr>
                <w:rFonts w:ascii="Arial" w:hAnsi="Arial" w:cs="Arial"/>
                <w:i/>
                <w:color w:val="000000" w:themeColor="text1"/>
                <w:sz w:val="14"/>
              </w:rPr>
            </w:pPr>
            <w:r w:rsidRPr="00B753FF">
              <w:rPr>
                <w:rFonts w:ascii="Arial" w:hAnsi="Arial" w:cs="Arial"/>
                <w:i/>
                <w:color w:val="000000" w:themeColor="text1"/>
                <w:sz w:val="14"/>
                <w:szCs w:val="14"/>
                <w:lang w:val="en-US"/>
              </w:rPr>
              <w:t>Victims</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of</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industrial</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rPr>
              <w:br/>
            </w:r>
            <w:r w:rsidRPr="00B753FF">
              <w:rPr>
                <w:rFonts w:ascii="Arial" w:hAnsi="Arial" w:cs="Arial"/>
                <w:i/>
                <w:color w:val="000000" w:themeColor="text1"/>
                <w:sz w:val="14"/>
                <w:szCs w:val="14"/>
                <w:lang w:val="en-US"/>
              </w:rPr>
              <w:t>accidents</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rPr>
              <w:t xml:space="preserve">– </w:t>
            </w:r>
            <w:r w:rsidRPr="00B753FF">
              <w:rPr>
                <w:rFonts w:ascii="Arial" w:hAnsi="Arial" w:cs="Arial"/>
                <w:i/>
                <w:color w:val="000000" w:themeColor="text1"/>
                <w:sz w:val="14"/>
                <w:lang w:val="en-US"/>
              </w:rPr>
              <w:t>total</w:t>
            </w:r>
          </w:p>
        </w:tc>
        <w:tc>
          <w:tcPr>
            <w:tcW w:w="917" w:type="dxa"/>
            <w:tcBorders>
              <w:right w:val="single" w:sz="6" w:space="0" w:color="auto"/>
            </w:tcBorders>
            <w:vAlign w:val="bottom"/>
          </w:tcPr>
          <w:p w14:paraId="03A9F1A4" w14:textId="67B4371B"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1 575</w:t>
            </w:r>
          </w:p>
        </w:tc>
        <w:tc>
          <w:tcPr>
            <w:tcW w:w="961" w:type="dxa"/>
            <w:tcBorders>
              <w:left w:val="single" w:sz="6" w:space="0" w:color="auto"/>
              <w:right w:val="single" w:sz="6" w:space="0" w:color="auto"/>
            </w:tcBorders>
            <w:vAlign w:val="bottom"/>
          </w:tcPr>
          <w:p w14:paraId="29A7D840" w14:textId="07B2E2C0"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1 881</w:t>
            </w:r>
          </w:p>
        </w:tc>
        <w:tc>
          <w:tcPr>
            <w:tcW w:w="960" w:type="dxa"/>
            <w:tcBorders>
              <w:top w:val="nil"/>
              <w:left w:val="single" w:sz="6" w:space="0" w:color="auto"/>
              <w:right w:val="single" w:sz="6" w:space="0" w:color="auto"/>
            </w:tcBorders>
            <w:vAlign w:val="bottom"/>
          </w:tcPr>
          <w:p w14:paraId="271FE784" w14:textId="74B18E5A"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7 145</w:t>
            </w:r>
          </w:p>
        </w:tc>
        <w:tc>
          <w:tcPr>
            <w:tcW w:w="960" w:type="dxa"/>
            <w:tcBorders>
              <w:top w:val="nil"/>
              <w:left w:val="single" w:sz="6" w:space="0" w:color="auto"/>
              <w:right w:val="single" w:sz="6" w:space="0" w:color="auto"/>
            </w:tcBorders>
            <w:vAlign w:val="bottom"/>
          </w:tcPr>
          <w:p w14:paraId="0E018BBF" w14:textId="5AAF1226"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853</w:t>
            </w:r>
          </w:p>
        </w:tc>
        <w:tc>
          <w:tcPr>
            <w:tcW w:w="963" w:type="dxa"/>
            <w:tcBorders>
              <w:left w:val="single" w:sz="6" w:space="0" w:color="auto"/>
              <w:right w:val="single" w:sz="6" w:space="0" w:color="auto"/>
            </w:tcBorders>
            <w:vAlign w:val="bottom"/>
          </w:tcPr>
          <w:p w14:paraId="6C5ADB3A" w14:textId="09581499"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1 811</w:t>
            </w:r>
          </w:p>
        </w:tc>
        <w:tc>
          <w:tcPr>
            <w:tcW w:w="961" w:type="dxa"/>
            <w:tcBorders>
              <w:left w:val="single" w:sz="6" w:space="0" w:color="auto"/>
            </w:tcBorders>
            <w:vAlign w:val="bottom"/>
          </w:tcPr>
          <w:p w14:paraId="74992CCA" w14:textId="131AEE6D"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3 383</w:t>
            </w:r>
          </w:p>
        </w:tc>
        <w:tc>
          <w:tcPr>
            <w:tcW w:w="961" w:type="dxa"/>
            <w:tcBorders>
              <w:left w:val="single" w:sz="6" w:space="0" w:color="auto"/>
            </w:tcBorders>
            <w:vAlign w:val="bottom"/>
          </w:tcPr>
          <w:p w14:paraId="335830CD" w14:textId="0B3991F5" w:rsidR="000B633A" w:rsidRPr="00B753FF" w:rsidRDefault="000B633A" w:rsidP="00FB2534">
            <w:pPr>
              <w:tabs>
                <w:tab w:val="left" w:pos="926"/>
                <w:tab w:val="left" w:pos="1063"/>
              </w:tabs>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104</w:t>
            </w:r>
          </w:p>
        </w:tc>
        <w:tc>
          <w:tcPr>
            <w:tcW w:w="961" w:type="dxa"/>
            <w:tcBorders>
              <w:left w:val="single" w:sz="6" w:space="0" w:color="auto"/>
            </w:tcBorders>
            <w:vAlign w:val="bottom"/>
          </w:tcPr>
          <w:p w14:paraId="59550635" w14:textId="3AA12CFC" w:rsidR="000B633A" w:rsidRPr="00B753FF" w:rsidRDefault="000B633A" w:rsidP="00FB2534">
            <w:pPr>
              <w:tabs>
                <w:tab w:val="left" w:pos="926"/>
                <w:tab w:val="left" w:pos="1063"/>
              </w:tabs>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1 575</w:t>
            </w:r>
          </w:p>
        </w:tc>
      </w:tr>
      <w:tr w:rsidR="000B633A" w:rsidRPr="00B753FF" w14:paraId="21DFA894" w14:textId="77777777" w:rsidTr="00884886">
        <w:trPr>
          <w:cantSplit/>
          <w:jc w:val="center"/>
        </w:trPr>
        <w:tc>
          <w:tcPr>
            <w:tcW w:w="2278" w:type="dxa"/>
            <w:tcBorders>
              <w:right w:val="single" w:sz="6" w:space="0" w:color="auto"/>
            </w:tcBorders>
            <w:vAlign w:val="bottom"/>
          </w:tcPr>
          <w:p w14:paraId="35B768C0" w14:textId="5E4C6E68" w:rsidR="000B633A" w:rsidRPr="00B753FF" w:rsidRDefault="000B633A" w:rsidP="00FB2534">
            <w:pPr>
              <w:spacing w:before="120" w:line="160" w:lineRule="exact"/>
              <w:ind w:left="284"/>
              <w:rPr>
                <w:rFonts w:ascii="Arial" w:hAnsi="Arial" w:cs="Arial"/>
                <w:color w:val="000000" w:themeColor="text1"/>
                <w:sz w:val="14"/>
              </w:rPr>
            </w:pPr>
            <w:r w:rsidRPr="00B753FF">
              <w:rPr>
                <w:rFonts w:ascii="Arial" w:hAnsi="Arial" w:cs="Arial"/>
                <w:color w:val="000000" w:themeColor="text1"/>
                <w:sz w:val="14"/>
              </w:rPr>
              <w:t xml:space="preserve">из них со смертельным </w:t>
            </w:r>
            <w:r w:rsidRPr="00B753FF">
              <w:rPr>
                <w:rFonts w:ascii="Arial" w:hAnsi="Arial" w:cs="Arial"/>
                <w:color w:val="000000" w:themeColor="text1"/>
                <w:sz w:val="14"/>
              </w:rPr>
              <w:br/>
              <w:t>исходом</w:t>
            </w:r>
          </w:p>
          <w:p w14:paraId="521511B5" w14:textId="0A9A58C7" w:rsidR="000B633A" w:rsidRPr="00B753FF" w:rsidRDefault="000B633A" w:rsidP="00FB2534">
            <w:pPr>
              <w:spacing w:before="120" w:line="160" w:lineRule="exact"/>
              <w:ind w:left="284"/>
              <w:rPr>
                <w:rFonts w:ascii="Arial" w:hAnsi="Arial" w:cs="Arial"/>
                <w:i/>
                <w:color w:val="000000" w:themeColor="text1"/>
                <w:sz w:val="14"/>
              </w:rPr>
            </w:pPr>
            <w:r w:rsidRPr="00B753FF">
              <w:rPr>
                <w:rFonts w:ascii="Arial" w:hAnsi="Arial" w:cs="Arial"/>
                <w:i/>
                <w:color w:val="000000" w:themeColor="text1"/>
                <w:sz w:val="14"/>
                <w:lang w:val="en-US"/>
              </w:rPr>
              <w:t>of</w:t>
            </w:r>
            <w:r w:rsidRPr="00B753FF">
              <w:rPr>
                <w:rFonts w:ascii="Arial" w:hAnsi="Arial" w:cs="Arial"/>
                <w:i/>
                <w:color w:val="000000" w:themeColor="text1"/>
                <w:sz w:val="14"/>
              </w:rPr>
              <w:t xml:space="preserve"> </w:t>
            </w:r>
            <w:r w:rsidRPr="00B753FF">
              <w:rPr>
                <w:rFonts w:ascii="Arial" w:hAnsi="Arial" w:cs="Arial"/>
                <w:i/>
                <w:color w:val="000000" w:themeColor="text1"/>
                <w:sz w:val="14"/>
                <w:lang w:val="en-US"/>
              </w:rPr>
              <w:t>these</w:t>
            </w:r>
            <w:r w:rsidRPr="00B753FF">
              <w:rPr>
                <w:rFonts w:ascii="Arial" w:hAnsi="Arial" w:cs="Arial"/>
                <w:i/>
                <w:color w:val="000000" w:themeColor="text1"/>
                <w:sz w:val="14"/>
              </w:rPr>
              <w:t xml:space="preserve">, </w:t>
            </w:r>
            <w:r w:rsidRPr="00B753FF">
              <w:rPr>
                <w:rFonts w:ascii="Arial" w:hAnsi="Arial" w:cs="Arial"/>
                <w:i/>
                <w:color w:val="000000" w:themeColor="text1"/>
                <w:sz w:val="14"/>
                <w:lang w:val="en-US"/>
              </w:rPr>
              <w:t>fatal</w:t>
            </w:r>
            <w:r w:rsidRPr="00B753FF">
              <w:rPr>
                <w:rFonts w:ascii="Arial" w:hAnsi="Arial" w:cs="Arial"/>
                <w:i/>
                <w:color w:val="000000" w:themeColor="text1"/>
                <w:sz w:val="14"/>
              </w:rPr>
              <w:t xml:space="preserve"> </w:t>
            </w:r>
            <w:r w:rsidRPr="00B753FF">
              <w:rPr>
                <w:rFonts w:ascii="Arial" w:hAnsi="Arial" w:cs="Arial"/>
                <w:i/>
                <w:color w:val="000000" w:themeColor="text1"/>
                <w:sz w:val="14"/>
                <w:szCs w:val="14"/>
                <w:lang w:val="en-US"/>
              </w:rPr>
              <w:t>case</w:t>
            </w:r>
          </w:p>
        </w:tc>
        <w:tc>
          <w:tcPr>
            <w:tcW w:w="917" w:type="dxa"/>
            <w:tcBorders>
              <w:right w:val="single" w:sz="6" w:space="0" w:color="auto"/>
            </w:tcBorders>
            <w:vAlign w:val="bottom"/>
          </w:tcPr>
          <w:p w14:paraId="0D552134" w14:textId="5447963D"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120</w:t>
            </w:r>
          </w:p>
        </w:tc>
        <w:tc>
          <w:tcPr>
            <w:tcW w:w="961" w:type="dxa"/>
            <w:tcBorders>
              <w:left w:val="single" w:sz="6" w:space="0" w:color="auto"/>
              <w:right w:val="single" w:sz="6" w:space="0" w:color="auto"/>
            </w:tcBorders>
            <w:vAlign w:val="bottom"/>
          </w:tcPr>
          <w:p w14:paraId="15E77034" w14:textId="595B8211"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99</w:t>
            </w:r>
          </w:p>
        </w:tc>
        <w:tc>
          <w:tcPr>
            <w:tcW w:w="960" w:type="dxa"/>
            <w:tcBorders>
              <w:left w:val="single" w:sz="6" w:space="0" w:color="auto"/>
              <w:right w:val="single" w:sz="6" w:space="0" w:color="auto"/>
            </w:tcBorders>
            <w:vAlign w:val="bottom"/>
          </w:tcPr>
          <w:p w14:paraId="6AC84A16" w14:textId="2699B333"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229</w:t>
            </w:r>
          </w:p>
        </w:tc>
        <w:tc>
          <w:tcPr>
            <w:tcW w:w="960" w:type="dxa"/>
            <w:tcBorders>
              <w:left w:val="single" w:sz="6" w:space="0" w:color="auto"/>
              <w:right w:val="single" w:sz="6" w:space="0" w:color="auto"/>
            </w:tcBorders>
            <w:vAlign w:val="bottom"/>
          </w:tcPr>
          <w:p w14:paraId="20CF2DF9" w14:textId="717C6A04"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62</w:t>
            </w:r>
          </w:p>
        </w:tc>
        <w:tc>
          <w:tcPr>
            <w:tcW w:w="963" w:type="dxa"/>
            <w:tcBorders>
              <w:left w:val="single" w:sz="6" w:space="0" w:color="auto"/>
              <w:right w:val="single" w:sz="6" w:space="0" w:color="auto"/>
            </w:tcBorders>
            <w:vAlign w:val="bottom"/>
          </w:tcPr>
          <w:p w14:paraId="47236639" w14:textId="4CFC0806" w:rsidR="000B633A" w:rsidRPr="00B753FF" w:rsidRDefault="000B633A" w:rsidP="00FB2534">
            <w:pPr>
              <w:tabs>
                <w:tab w:val="left" w:pos="928"/>
              </w:tabs>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184</w:t>
            </w:r>
          </w:p>
        </w:tc>
        <w:tc>
          <w:tcPr>
            <w:tcW w:w="961" w:type="dxa"/>
            <w:tcBorders>
              <w:left w:val="single" w:sz="6" w:space="0" w:color="auto"/>
            </w:tcBorders>
            <w:vAlign w:val="bottom"/>
          </w:tcPr>
          <w:p w14:paraId="34157E76" w14:textId="7BCCAFA8"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188</w:t>
            </w:r>
          </w:p>
        </w:tc>
        <w:tc>
          <w:tcPr>
            <w:tcW w:w="961" w:type="dxa"/>
            <w:tcBorders>
              <w:left w:val="single" w:sz="6" w:space="0" w:color="auto"/>
            </w:tcBorders>
            <w:vAlign w:val="bottom"/>
          </w:tcPr>
          <w:p w14:paraId="37A141F8" w14:textId="767BCC4B" w:rsidR="000B633A" w:rsidRPr="00B753FF" w:rsidRDefault="000B633A" w:rsidP="00FB2534">
            <w:pPr>
              <w:tabs>
                <w:tab w:val="left" w:pos="926"/>
                <w:tab w:val="left" w:pos="1063"/>
              </w:tabs>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6</w:t>
            </w:r>
          </w:p>
        </w:tc>
        <w:tc>
          <w:tcPr>
            <w:tcW w:w="961" w:type="dxa"/>
            <w:tcBorders>
              <w:left w:val="single" w:sz="6" w:space="0" w:color="auto"/>
            </w:tcBorders>
            <w:vAlign w:val="bottom"/>
          </w:tcPr>
          <w:p w14:paraId="406C9D69" w14:textId="06595AA7" w:rsidR="000B633A" w:rsidRPr="00B753FF" w:rsidRDefault="000B633A" w:rsidP="00FB2534">
            <w:pPr>
              <w:tabs>
                <w:tab w:val="left" w:pos="926"/>
                <w:tab w:val="left" w:pos="1063"/>
              </w:tabs>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120</w:t>
            </w:r>
          </w:p>
        </w:tc>
      </w:tr>
      <w:tr w:rsidR="000B633A" w:rsidRPr="00B753FF" w14:paraId="339C507A" w14:textId="77777777" w:rsidTr="00E65FD9">
        <w:trPr>
          <w:cantSplit/>
          <w:jc w:val="center"/>
        </w:trPr>
        <w:tc>
          <w:tcPr>
            <w:tcW w:w="2278" w:type="dxa"/>
            <w:tcBorders>
              <w:right w:val="single" w:sz="6" w:space="0" w:color="auto"/>
            </w:tcBorders>
            <w:vAlign w:val="bottom"/>
          </w:tcPr>
          <w:p w14:paraId="1C52EAAB" w14:textId="77777777" w:rsidR="000B633A" w:rsidRPr="00B753FF" w:rsidRDefault="000B633A" w:rsidP="00FB2534">
            <w:pPr>
              <w:spacing w:before="120" w:line="160" w:lineRule="exact"/>
              <w:jc w:val="center"/>
              <w:rPr>
                <w:rFonts w:ascii="Arial" w:hAnsi="Arial" w:cs="Arial"/>
                <w:color w:val="000000" w:themeColor="text1"/>
                <w:sz w:val="12"/>
              </w:rPr>
            </w:pPr>
          </w:p>
        </w:tc>
        <w:tc>
          <w:tcPr>
            <w:tcW w:w="7644" w:type="dxa"/>
            <w:gridSpan w:val="8"/>
            <w:tcBorders>
              <w:left w:val="single" w:sz="6" w:space="0" w:color="auto"/>
            </w:tcBorders>
            <w:vAlign w:val="bottom"/>
          </w:tcPr>
          <w:p w14:paraId="34015EBD" w14:textId="77777777" w:rsidR="000B633A" w:rsidRPr="00B753FF" w:rsidRDefault="000B633A" w:rsidP="00FB2534">
            <w:pPr>
              <w:spacing w:before="120" w:line="160" w:lineRule="exact"/>
              <w:jc w:val="center"/>
              <w:rPr>
                <w:rFonts w:ascii="Arial" w:hAnsi="Arial" w:cs="Arial"/>
                <w:b/>
                <w:color w:val="000000" w:themeColor="text1"/>
                <w:sz w:val="14"/>
              </w:rPr>
            </w:pPr>
            <w:r w:rsidRPr="00B753FF">
              <w:rPr>
                <w:rFonts w:ascii="Arial" w:hAnsi="Arial" w:cs="Arial"/>
                <w:b/>
                <w:color w:val="000000" w:themeColor="text1"/>
                <w:sz w:val="14"/>
              </w:rPr>
              <w:t xml:space="preserve">На 1000 работающих / </w:t>
            </w:r>
            <w:r w:rsidRPr="00B753FF">
              <w:rPr>
                <w:rFonts w:ascii="Arial" w:hAnsi="Arial" w:cs="Arial"/>
                <w:b/>
                <w:i/>
                <w:color w:val="000000" w:themeColor="text1"/>
                <w:sz w:val="14"/>
                <w:lang w:val="en-US"/>
              </w:rPr>
              <w:t>Per</w:t>
            </w:r>
            <w:r w:rsidRPr="00B753FF">
              <w:rPr>
                <w:rFonts w:ascii="Arial" w:hAnsi="Arial" w:cs="Arial"/>
                <w:b/>
                <w:i/>
                <w:color w:val="000000" w:themeColor="text1"/>
                <w:sz w:val="14"/>
              </w:rPr>
              <w:t xml:space="preserve"> 1000 </w:t>
            </w:r>
            <w:r w:rsidRPr="00B753FF">
              <w:rPr>
                <w:rFonts w:ascii="Arial" w:hAnsi="Arial" w:cs="Arial"/>
                <w:b/>
                <w:i/>
                <w:color w:val="000000" w:themeColor="text1"/>
                <w:sz w:val="14"/>
                <w:lang w:val="en-US"/>
              </w:rPr>
              <w:t>employees</w:t>
            </w:r>
          </w:p>
        </w:tc>
      </w:tr>
      <w:tr w:rsidR="000B633A" w:rsidRPr="00B753FF" w14:paraId="5BABEC48" w14:textId="77777777" w:rsidTr="000B633A">
        <w:trPr>
          <w:cantSplit/>
          <w:trHeight w:val="181"/>
          <w:jc w:val="center"/>
        </w:trPr>
        <w:tc>
          <w:tcPr>
            <w:tcW w:w="2278" w:type="dxa"/>
            <w:tcBorders>
              <w:right w:val="single" w:sz="6" w:space="0" w:color="auto"/>
            </w:tcBorders>
            <w:vAlign w:val="bottom"/>
          </w:tcPr>
          <w:p w14:paraId="0EC82DAB" w14:textId="77777777" w:rsidR="000B633A" w:rsidRPr="00B753FF" w:rsidRDefault="000B633A" w:rsidP="00FB2534">
            <w:pPr>
              <w:spacing w:before="120" w:line="160" w:lineRule="exact"/>
              <w:rPr>
                <w:rFonts w:ascii="Arial" w:hAnsi="Arial" w:cs="Arial"/>
                <w:color w:val="000000" w:themeColor="text1"/>
                <w:sz w:val="14"/>
              </w:rPr>
            </w:pPr>
            <w:r w:rsidRPr="00B753FF">
              <w:rPr>
                <w:rFonts w:ascii="Arial" w:hAnsi="Arial" w:cs="Arial"/>
                <w:color w:val="000000" w:themeColor="text1"/>
                <w:sz w:val="14"/>
              </w:rPr>
              <w:t xml:space="preserve">Всего пострадавших </w:t>
            </w:r>
            <w:r w:rsidRPr="00B753FF">
              <w:rPr>
                <w:rFonts w:ascii="Arial" w:hAnsi="Arial" w:cs="Arial"/>
                <w:color w:val="000000" w:themeColor="text1"/>
                <w:sz w:val="14"/>
              </w:rPr>
              <w:br/>
              <w:t>на производстве</w:t>
            </w:r>
          </w:p>
          <w:p w14:paraId="308CA854" w14:textId="77777777" w:rsidR="000B633A" w:rsidRPr="00B753FF" w:rsidRDefault="000B633A" w:rsidP="00FB2534">
            <w:pPr>
              <w:spacing w:before="120" w:line="160" w:lineRule="exact"/>
              <w:rPr>
                <w:rFonts w:ascii="Arial" w:hAnsi="Arial" w:cs="Arial"/>
                <w:color w:val="000000" w:themeColor="text1"/>
                <w:sz w:val="14"/>
              </w:rPr>
            </w:pPr>
            <w:r w:rsidRPr="00B753FF">
              <w:rPr>
                <w:rFonts w:ascii="Arial" w:hAnsi="Arial" w:cs="Arial"/>
                <w:i/>
                <w:color w:val="000000" w:themeColor="text1"/>
                <w:sz w:val="14"/>
                <w:szCs w:val="14"/>
                <w:lang w:val="en-US"/>
              </w:rPr>
              <w:t>Victims</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of</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lang w:val="en-US"/>
              </w:rPr>
              <w:t>industrial</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szCs w:val="14"/>
              </w:rPr>
              <w:br/>
            </w:r>
            <w:r w:rsidRPr="00B753FF">
              <w:rPr>
                <w:rFonts w:ascii="Arial" w:hAnsi="Arial" w:cs="Arial"/>
                <w:i/>
                <w:color w:val="000000" w:themeColor="text1"/>
                <w:sz w:val="14"/>
                <w:szCs w:val="14"/>
                <w:lang w:val="en-US"/>
              </w:rPr>
              <w:t>accidents</w:t>
            </w:r>
            <w:r w:rsidRPr="00B753FF">
              <w:rPr>
                <w:rFonts w:ascii="Arial" w:hAnsi="Arial" w:cs="Arial"/>
                <w:i/>
                <w:color w:val="000000" w:themeColor="text1"/>
                <w:sz w:val="14"/>
                <w:szCs w:val="14"/>
              </w:rPr>
              <w:t xml:space="preserve"> </w:t>
            </w:r>
            <w:r w:rsidRPr="00B753FF">
              <w:rPr>
                <w:rFonts w:ascii="Arial" w:hAnsi="Arial" w:cs="Arial"/>
                <w:i/>
                <w:color w:val="000000" w:themeColor="text1"/>
                <w:sz w:val="14"/>
              </w:rPr>
              <w:t xml:space="preserve">– </w:t>
            </w:r>
            <w:r w:rsidRPr="00B753FF">
              <w:rPr>
                <w:rFonts w:ascii="Arial" w:hAnsi="Arial" w:cs="Arial"/>
                <w:i/>
                <w:color w:val="000000" w:themeColor="text1"/>
                <w:sz w:val="14"/>
                <w:lang w:val="en-US"/>
              </w:rPr>
              <w:t>total</w:t>
            </w:r>
          </w:p>
        </w:tc>
        <w:tc>
          <w:tcPr>
            <w:tcW w:w="917" w:type="dxa"/>
            <w:tcBorders>
              <w:right w:val="single" w:sz="6" w:space="0" w:color="auto"/>
            </w:tcBorders>
            <w:vAlign w:val="bottom"/>
          </w:tcPr>
          <w:p w14:paraId="1F2262A1" w14:textId="46F45D02"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1,58</w:t>
            </w:r>
          </w:p>
        </w:tc>
        <w:tc>
          <w:tcPr>
            <w:tcW w:w="961" w:type="dxa"/>
            <w:tcBorders>
              <w:left w:val="single" w:sz="6" w:space="0" w:color="auto"/>
              <w:right w:val="single" w:sz="6" w:space="0" w:color="auto"/>
            </w:tcBorders>
            <w:vAlign w:val="bottom"/>
          </w:tcPr>
          <w:p w14:paraId="052E723D" w14:textId="27A0E3E1" w:rsidR="000B633A" w:rsidRPr="00B753FF" w:rsidRDefault="000B633A" w:rsidP="00FB2534">
            <w:pPr>
              <w:tabs>
                <w:tab w:val="left" w:pos="855"/>
              </w:tabs>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1,72</w:t>
            </w:r>
          </w:p>
        </w:tc>
        <w:tc>
          <w:tcPr>
            <w:tcW w:w="960" w:type="dxa"/>
            <w:tcBorders>
              <w:top w:val="nil"/>
              <w:left w:val="single" w:sz="6" w:space="0" w:color="auto"/>
              <w:right w:val="single" w:sz="6" w:space="0" w:color="auto"/>
            </w:tcBorders>
            <w:vAlign w:val="bottom"/>
          </w:tcPr>
          <w:p w14:paraId="61E14707" w14:textId="6252F385"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1,16</w:t>
            </w:r>
          </w:p>
        </w:tc>
        <w:tc>
          <w:tcPr>
            <w:tcW w:w="960" w:type="dxa"/>
            <w:tcBorders>
              <w:top w:val="nil"/>
              <w:left w:val="single" w:sz="6" w:space="0" w:color="auto"/>
              <w:right w:val="single" w:sz="6" w:space="0" w:color="auto"/>
            </w:tcBorders>
            <w:vAlign w:val="bottom"/>
          </w:tcPr>
          <w:p w14:paraId="1A6ED294" w14:textId="23552BC8"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0,66</w:t>
            </w:r>
          </w:p>
        </w:tc>
        <w:tc>
          <w:tcPr>
            <w:tcW w:w="963" w:type="dxa"/>
            <w:tcBorders>
              <w:left w:val="single" w:sz="6" w:space="0" w:color="auto"/>
              <w:right w:val="single" w:sz="6" w:space="0" w:color="auto"/>
            </w:tcBorders>
            <w:vAlign w:val="bottom"/>
          </w:tcPr>
          <w:p w14:paraId="289134FC" w14:textId="157D51CE" w:rsidR="000B633A" w:rsidRPr="00B753FF" w:rsidRDefault="000B633A" w:rsidP="00FB2534">
            <w:pPr>
              <w:tabs>
                <w:tab w:val="left" w:pos="928"/>
              </w:tabs>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1,27</w:t>
            </w:r>
          </w:p>
        </w:tc>
        <w:tc>
          <w:tcPr>
            <w:tcW w:w="961" w:type="dxa"/>
            <w:tcBorders>
              <w:left w:val="single" w:sz="6" w:space="0" w:color="auto"/>
            </w:tcBorders>
            <w:vAlign w:val="bottom"/>
          </w:tcPr>
          <w:p w14:paraId="65AA6A62" w14:textId="03B7FD84"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1,29</w:t>
            </w:r>
          </w:p>
        </w:tc>
        <w:tc>
          <w:tcPr>
            <w:tcW w:w="961" w:type="dxa"/>
            <w:tcBorders>
              <w:left w:val="single" w:sz="6" w:space="0" w:color="auto"/>
            </w:tcBorders>
            <w:vAlign w:val="bottom"/>
          </w:tcPr>
          <w:p w14:paraId="55C00C57" w14:textId="448574D7" w:rsidR="000B633A" w:rsidRPr="00B753FF" w:rsidRDefault="000B633A" w:rsidP="00FB2534">
            <w:pPr>
              <w:tabs>
                <w:tab w:val="left" w:pos="926"/>
                <w:tab w:val="left" w:pos="1063"/>
              </w:tabs>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0,39</w:t>
            </w:r>
          </w:p>
        </w:tc>
        <w:tc>
          <w:tcPr>
            <w:tcW w:w="961" w:type="dxa"/>
            <w:tcBorders>
              <w:left w:val="single" w:sz="6" w:space="0" w:color="auto"/>
            </w:tcBorders>
            <w:vAlign w:val="bottom"/>
          </w:tcPr>
          <w:p w14:paraId="43A63E2C" w14:textId="4EE0254F" w:rsidR="000B633A" w:rsidRPr="00B753FF" w:rsidRDefault="000B633A" w:rsidP="00FB2534">
            <w:pPr>
              <w:tabs>
                <w:tab w:val="left" w:pos="926"/>
                <w:tab w:val="left" w:pos="1063"/>
              </w:tabs>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1,58</w:t>
            </w:r>
          </w:p>
        </w:tc>
      </w:tr>
      <w:tr w:rsidR="000B633A" w:rsidRPr="00B753FF" w14:paraId="2C1645B6" w14:textId="77777777" w:rsidTr="000B633A">
        <w:trPr>
          <w:cantSplit/>
          <w:jc w:val="center"/>
        </w:trPr>
        <w:tc>
          <w:tcPr>
            <w:tcW w:w="2278" w:type="dxa"/>
            <w:tcBorders>
              <w:bottom w:val="single" w:sz="6" w:space="0" w:color="auto"/>
              <w:right w:val="single" w:sz="6" w:space="0" w:color="auto"/>
            </w:tcBorders>
            <w:vAlign w:val="bottom"/>
          </w:tcPr>
          <w:p w14:paraId="5D8B7C90" w14:textId="77777777" w:rsidR="000B633A" w:rsidRPr="00B753FF" w:rsidRDefault="000B633A" w:rsidP="00FB2534">
            <w:pPr>
              <w:spacing w:before="120" w:line="160" w:lineRule="exact"/>
              <w:ind w:left="284"/>
              <w:rPr>
                <w:rFonts w:ascii="Arial" w:hAnsi="Arial" w:cs="Arial"/>
                <w:color w:val="000000" w:themeColor="text1"/>
                <w:sz w:val="14"/>
              </w:rPr>
            </w:pPr>
            <w:r w:rsidRPr="00B753FF">
              <w:rPr>
                <w:rFonts w:ascii="Arial" w:hAnsi="Arial" w:cs="Arial"/>
                <w:color w:val="000000" w:themeColor="text1"/>
                <w:sz w:val="14"/>
              </w:rPr>
              <w:t xml:space="preserve">из них со смертельным </w:t>
            </w:r>
            <w:r w:rsidRPr="00B753FF">
              <w:rPr>
                <w:rFonts w:ascii="Arial" w:hAnsi="Arial" w:cs="Arial"/>
                <w:color w:val="000000" w:themeColor="text1"/>
                <w:sz w:val="14"/>
              </w:rPr>
              <w:br/>
              <w:t>исходом</w:t>
            </w:r>
          </w:p>
          <w:p w14:paraId="74E23560" w14:textId="4B3680D2" w:rsidR="000B633A" w:rsidRPr="00B753FF" w:rsidRDefault="000B633A" w:rsidP="00FB2534">
            <w:pPr>
              <w:spacing w:before="120" w:line="160" w:lineRule="exact"/>
              <w:ind w:left="284"/>
              <w:rPr>
                <w:rFonts w:ascii="Arial" w:hAnsi="Arial" w:cs="Arial"/>
                <w:i/>
                <w:color w:val="000000" w:themeColor="text1"/>
                <w:sz w:val="14"/>
              </w:rPr>
            </w:pPr>
            <w:r w:rsidRPr="00B753FF">
              <w:rPr>
                <w:rFonts w:ascii="Arial" w:hAnsi="Arial" w:cs="Arial"/>
                <w:i/>
                <w:color w:val="000000" w:themeColor="text1"/>
                <w:sz w:val="14"/>
                <w:lang w:val="en-US"/>
              </w:rPr>
              <w:t>of</w:t>
            </w:r>
            <w:r w:rsidRPr="00B753FF">
              <w:rPr>
                <w:rFonts w:ascii="Arial" w:hAnsi="Arial" w:cs="Arial"/>
                <w:i/>
                <w:color w:val="000000" w:themeColor="text1"/>
                <w:sz w:val="14"/>
              </w:rPr>
              <w:t xml:space="preserve"> </w:t>
            </w:r>
            <w:r w:rsidRPr="00B753FF">
              <w:rPr>
                <w:rFonts w:ascii="Arial" w:hAnsi="Arial" w:cs="Arial"/>
                <w:i/>
                <w:color w:val="000000" w:themeColor="text1"/>
                <w:sz w:val="14"/>
                <w:lang w:val="en-US"/>
              </w:rPr>
              <w:t>these</w:t>
            </w:r>
            <w:r w:rsidRPr="00B753FF">
              <w:rPr>
                <w:rFonts w:ascii="Arial" w:hAnsi="Arial" w:cs="Arial"/>
                <w:i/>
                <w:color w:val="000000" w:themeColor="text1"/>
                <w:sz w:val="14"/>
              </w:rPr>
              <w:t xml:space="preserve">, </w:t>
            </w:r>
            <w:r w:rsidRPr="00B753FF">
              <w:rPr>
                <w:rFonts w:ascii="Arial" w:hAnsi="Arial" w:cs="Arial"/>
                <w:i/>
                <w:color w:val="000000" w:themeColor="text1"/>
                <w:sz w:val="14"/>
                <w:lang w:val="en-US"/>
              </w:rPr>
              <w:t>fatal</w:t>
            </w:r>
            <w:r w:rsidRPr="00B753FF">
              <w:rPr>
                <w:rFonts w:ascii="Arial" w:hAnsi="Arial" w:cs="Arial"/>
                <w:i/>
                <w:color w:val="000000" w:themeColor="text1"/>
                <w:sz w:val="14"/>
              </w:rPr>
              <w:t xml:space="preserve"> </w:t>
            </w:r>
            <w:r w:rsidRPr="00B753FF">
              <w:rPr>
                <w:rFonts w:ascii="Arial" w:hAnsi="Arial" w:cs="Arial"/>
                <w:i/>
                <w:color w:val="000000" w:themeColor="text1"/>
                <w:sz w:val="14"/>
                <w:szCs w:val="14"/>
                <w:lang w:val="en-US"/>
              </w:rPr>
              <w:t>case</w:t>
            </w:r>
          </w:p>
        </w:tc>
        <w:tc>
          <w:tcPr>
            <w:tcW w:w="917" w:type="dxa"/>
            <w:tcBorders>
              <w:bottom w:val="single" w:sz="6" w:space="0" w:color="auto"/>
              <w:right w:val="single" w:sz="6" w:space="0" w:color="auto"/>
            </w:tcBorders>
            <w:vAlign w:val="bottom"/>
          </w:tcPr>
          <w:p w14:paraId="2526AB92" w14:textId="0804334D"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0,12</w:t>
            </w:r>
          </w:p>
        </w:tc>
        <w:tc>
          <w:tcPr>
            <w:tcW w:w="961" w:type="dxa"/>
            <w:tcBorders>
              <w:left w:val="single" w:sz="6" w:space="0" w:color="auto"/>
              <w:bottom w:val="single" w:sz="6" w:space="0" w:color="auto"/>
              <w:right w:val="single" w:sz="6" w:space="0" w:color="auto"/>
            </w:tcBorders>
            <w:vAlign w:val="bottom"/>
          </w:tcPr>
          <w:p w14:paraId="5790D814" w14:textId="2430BE28" w:rsidR="000B633A" w:rsidRPr="00B753FF" w:rsidRDefault="000B633A" w:rsidP="00FB2534">
            <w:pPr>
              <w:tabs>
                <w:tab w:val="left" w:pos="855"/>
              </w:tabs>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0,09</w:t>
            </w:r>
          </w:p>
        </w:tc>
        <w:tc>
          <w:tcPr>
            <w:tcW w:w="960" w:type="dxa"/>
            <w:tcBorders>
              <w:left w:val="single" w:sz="6" w:space="0" w:color="auto"/>
              <w:bottom w:val="single" w:sz="6" w:space="0" w:color="auto"/>
              <w:right w:val="single" w:sz="6" w:space="0" w:color="auto"/>
            </w:tcBorders>
            <w:vAlign w:val="bottom"/>
          </w:tcPr>
          <w:p w14:paraId="6ABE6183" w14:textId="7CFBCC4F"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0,04</w:t>
            </w:r>
          </w:p>
        </w:tc>
        <w:tc>
          <w:tcPr>
            <w:tcW w:w="960" w:type="dxa"/>
            <w:tcBorders>
              <w:left w:val="single" w:sz="6" w:space="0" w:color="auto"/>
              <w:bottom w:val="single" w:sz="6" w:space="0" w:color="auto"/>
              <w:right w:val="single" w:sz="6" w:space="0" w:color="auto"/>
            </w:tcBorders>
            <w:vAlign w:val="bottom"/>
          </w:tcPr>
          <w:p w14:paraId="24AFCE29" w14:textId="62D9F359"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0,05</w:t>
            </w:r>
          </w:p>
        </w:tc>
        <w:tc>
          <w:tcPr>
            <w:tcW w:w="963" w:type="dxa"/>
            <w:tcBorders>
              <w:left w:val="single" w:sz="6" w:space="0" w:color="auto"/>
              <w:bottom w:val="single" w:sz="6" w:space="0" w:color="auto"/>
              <w:right w:val="single" w:sz="6" w:space="0" w:color="auto"/>
            </w:tcBorders>
            <w:vAlign w:val="bottom"/>
          </w:tcPr>
          <w:p w14:paraId="0784C022" w14:textId="5E5998E3" w:rsidR="000B633A" w:rsidRPr="00B753FF" w:rsidRDefault="000B633A" w:rsidP="00FB2534">
            <w:pPr>
              <w:tabs>
                <w:tab w:val="left" w:pos="928"/>
              </w:tabs>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0,13</w:t>
            </w:r>
          </w:p>
        </w:tc>
        <w:tc>
          <w:tcPr>
            <w:tcW w:w="961" w:type="dxa"/>
            <w:tcBorders>
              <w:left w:val="single" w:sz="6" w:space="0" w:color="auto"/>
              <w:bottom w:val="single" w:sz="6" w:space="0" w:color="auto"/>
            </w:tcBorders>
            <w:vAlign w:val="bottom"/>
          </w:tcPr>
          <w:p w14:paraId="0ACB8589" w14:textId="2E4B2A76" w:rsidR="000B633A" w:rsidRPr="00B753FF" w:rsidRDefault="000B633A" w:rsidP="00FB2534">
            <w:pPr>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0,07</w:t>
            </w:r>
          </w:p>
        </w:tc>
        <w:tc>
          <w:tcPr>
            <w:tcW w:w="961" w:type="dxa"/>
            <w:tcBorders>
              <w:left w:val="single" w:sz="6" w:space="0" w:color="auto"/>
              <w:bottom w:val="single" w:sz="6" w:space="0" w:color="auto"/>
            </w:tcBorders>
            <w:vAlign w:val="bottom"/>
          </w:tcPr>
          <w:p w14:paraId="3CCEA08D" w14:textId="14A8BD39" w:rsidR="000B633A" w:rsidRPr="00B753FF" w:rsidRDefault="000B633A" w:rsidP="00FB2534">
            <w:pPr>
              <w:tabs>
                <w:tab w:val="left" w:pos="926"/>
                <w:tab w:val="left" w:pos="1063"/>
              </w:tabs>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0,02</w:t>
            </w:r>
          </w:p>
        </w:tc>
        <w:tc>
          <w:tcPr>
            <w:tcW w:w="961" w:type="dxa"/>
            <w:tcBorders>
              <w:left w:val="single" w:sz="6" w:space="0" w:color="auto"/>
              <w:bottom w:val="single" w:sz="6" w:space="0" w:color="auto"/>
            </w:tcBorders>
            <w:vAlign w:val="bottom"/>
          </w:tcPr>
          <w:p w14:paraId="5DF21B82" w14:textId="286FEAB5" w:rsidR="000B633A" w:rsidRPr="00B753FF" w:rsidRDefault="000B633A" w:rsidP="00FB2534">
            <w:pPr>
              <w:tabs>
                <w:tab w:val="left" w:pos="926"/>
                <w:tab w:val="left" w:pos="1063"/>
              </w:tabs>
              <w:spacing w:before="120" w:line="160" w:lineRule="exact"/>
              <w:ind w:right="284"/>
              <w:jc w:val="right"/>
              <w:rPr>
                <w:rFonts w:ascii="Arial" w:hAnsi="Arial" w:cs="Arial"/>
                <w:color w:val="000000" w:themeColor="text1"/>
                <w:sz w:val="14"/>
              </w:rPr>
            </w:pPr>
            <w:r w:rsidRPr="000B633A">
              <w:rPr>
                <w:rFonts w:ascii="Arial" w:hAnsi="Arial" w:cs="Arial"/>
                <w:color w:val="000000" w:themeColor="text1"/>
                <w:sz w:val="14"/>
              </w:rPr>
              <w:t>0,12</w:t>
            </w:r>
          </w:p>
        </w:tc>
      </w:tr>
    </w:tbl>
    <w:p w14:paraId="73062420" w14:textId="14FE77E1" w:rsidR="00D739BD" w:rsidRPr="00B753FF" w:rsidRDefault="00D739BD" w:rsidP="00D54A06">
      <w:pPr>
        <w:spacing w:before="600" w:after="60"/>
        <w:rPr>
          <w:rFonts w:ascii="Arial" w:hAnsi="Arial" w:cs="Arial"/>
          <w:color w:val="000000" w:themeColor="text1"/>
          <w:sz w:val="14"/>
        </w:rPr>
      </w:pPr>
      <w:r w:rsidRPr="00B753FF">
        <w:rPr>
          <w:rFonts w:ascii="Arial" w:hAnsi="Arial" w:cs="Arial"/>
          <w:b/>
          <w:color w:val="000000" w:themeColor="text1"/>
          <w:sz w:val="16"/>
        </w:rPr>
        <w:t>5.</w:t>
      </w:r>
      <w:r w:rsidR="00C42A20" w:rsidRPr="00B753FF">
        <w:rPr>
          <w:rFonts w:ascii="Arial" w:hAnsi="Arial" w:cs="Arial"/>
          <w:b/>
          <w:color w:val="000000" w:themeColor="text1"/>
          <w:sz w:val="16"/>
        </w:rPr>
        <w:t>4</w:t>
      </w:r>
      <w:r w:rsidR="00E94025">
        <w:rPr>
          <w:rFonts w:ascii="Arial" w:hAnsi="Arial" w:cs="Arial"/>
          <w:b/>
          <w:color w:val="000000" w:themeColor="text1"/>
          <w:sz w:val="16"/>
        </w:rPr>
        <w:t>3</w:t>
      </w:r>
      <w:r w:rsidRPr="00B753FF">
        <w:rPr>
          <w:rFonts w:ascii="Arial" w:hAnsi="Arial" w:cs="Arial"/>
          <w:b/>
          <w:color w:val="000000" w:themeColor="text1"/>
          <w:sz w:val="16"/>
        </w:rPr>
        <w:t>. ПРОФЕССИОНАЛЬНЫЕ ЗАБОЛЕВАНИЯ (ОТРАВЛЕНИЯ)</w:t>
      </w:r>
    </w:p>
    <w:p w14:paraId="4DA4E320" w14:textId="6F917E2D" w:rsidR="003237E2" w:rsidRPr="00B753FF" w:rsidRDefault="00977412" w:rsidP="00D54A06">
      <w:pPr>
        <w:pStyle w:val="31"/>
        <w:keepNext w:val="0"/>
        <w:widowControl/>
        <w:tabs>
          <w:tab w:val="center" w:pos="6634"/>
        </w:tabs>
        <w:spacing w:before="0"/>
        <w:ind w:left="397"/>
        <w:jc w:val="left"/>
        <w:rPr>
          <w:rFonts w:ascii="Arial" w:hAnsi="Arial" w:cs="Arial"/>
          <w:i/>
          <w:color w:val="000000" w:themeColor="text1"/>
          <w:vertAlign w:val="superscript"/>
        </w:rPr>
      </w:pPr>
      <w:r w:rsidRPr="00B753FF">
        <w:rPr>
          <w:rStyle w:val="hps"/>
          <w:rFonts w:ascii="Arial" w:hAnsi="Arial" w:cs="Arial"/>
          <w:i/>
          <w:caps/>
          <w:color w:val="000000" w:themeColor="text1"/>
          <w:lang w:val="en"/>
        </w:rPr>
        <w:t>Occupational</w:t>
      </w:r>
      <w:r w:rsidRPr="00B753FF">
        <w:rPr>
          <w:rStyle w:val="hps"/>
          <w:rFonts w:ascii="Arial" w:hAnsi="Arial" w:cs="Arial"/>
          <w:i/>
          <w:caps/>
          <w:color w:val="000000" w:themeColor="text1"/>
        </w:rPr>
        <w:t xml:space="preserve"> </w:t>
      </w:r>
      <w:r w:rsidRPr="00B753FF">
        <w:rPr>
          <w:rStyle w:val="hps"/>
          <w:rFonts w:ascii="Arial" w:hAnsi="Arial" w:cs="Arial"/>
          <w:i/>
          <w:caps/>
          <w:color w:val="000000" w:themeColor="text1"/>
          <w:lang w:val="en"/>
        </w:rPr>
        <w:t>diseases</w:t>
      </w:r>
      <w:r w:rsidRPr="00B753FF">
        <w:rPr>
          <w:rStyle w:val="longtextshorttext"/>
          <w:rFonts w:cs="Arial"/>
          <w:i/>
          <w:caps/>
          <w:color w:val="000000" w:themeColor="text1"/>
          <w:szCs w:val="16"/>
        </w:rPr>
        <w:t xml:space="preserve"> </w:t>
      </w:r>
      <w:r w:rsidRPr="00B753FF">
        <w:rPr>
          <w:rStyle w:val="hpsatn"/>
          <w:rFonts w:ascii="Arial" w:hAnsi="Arial" w:cs="Arial"/>
          <w:i/>
          <w:caps/>
          <w:color w:val="000000" w:themeColor="text1"/>
          <w:szCs w:val="16"/>
        </w:rPr>
        <w:t>(</w:t>
      </w:r>
      <w:r w:rsidR="00DD09EC" w:rsidRPr="00B753FF">
        <w:rPr>
          <w:rStyle w:val="alt-edited"/>
          <w:rFonts w:ascii="Arial" w:hAnsi="Arial" w:cs="Arial"/>
          <w:i/>
          <w:caps/>
          <w:color w:val="000000" w:themeColor="text1"/>
          <w:szCs w:val="16"/>
          <w:lang w:val="en"/>
        </w:rPr>
        <w:t>POISONING</w:t>
      </w:r>
      <w:r w:rsidRPr="00B753FF">
        <w:rPr>
          <w:rFonts w:ascii="Arial" w:hAnsi="Arial" w:cs="Arial"/>
          <w:i/>
          <w:color w:val="000000" w:themeColor="text1"/>
        </w:rPr>
        <w:t>)</w:t>
      </w:r>
    </w:p>
    <w:tbl>
      <w:tblPr>
        <w:tblW w:w="4979" w:type="pct"/>
        <w:jc w:val="center"/>
        <w:tblLayout w:type="fixed"/>
        <w:tblCellMar>
          <w:left w:w="0" w:type="dxa"/>
          <w:right w:w="0" w:type="dxa"/>
        </w:tblCellMar>
        <w:tblLook w:val="0000" w:firstRow="0" w:lastRow="0" w:firstColumn="0" w:lastColumn="0" w:noHBand="0" w:noVBand="0"/>
      </w:tblPr>
      <w:tblGrid>
        <w:gridCol w:w="3376"/>
        <w:gridCol w:w="617"/>
        <w:gridCol w:w="616"/>
        <w:gridCol w:w="617"/>
        <w:gridCol w:w="617"/>
        <w:gridCol w:w="617"/>
        <w:gridCol w:w="3420"/>
      </w:tblGrid>
      <w:tr w:rsidR="00B753FF" w:rsidRPr="00B753FF" w14:paraId="575194C7" w14:textId="77777777" w:rsidTr="00F833BD">
        <w:trPr>
          <w:cantSplit/>
          <w:jc w:val="center"/>
        </w:trPr>
        <w:tc>
          <w:tcPr>
            <w:tcW w:w="3376" w:type="dxa"/>
            <w:tcBorders>
              <w:top w:val="single" w:sz="6" w:space="0" w:color="auto"/>
              <w:bottom w:val="single" w:sz="4" w:space="0" w:color="auto"/>
              <w:right w:val="single" w:sz="6" w:space="0" w:color="auto"/>
            </w:tcBorders>
            <w:vAlign w:val="bottom"/>
          </w:tcPr>
          <w:p w14:paraId="49AA1412" w14:textId="77777777" w:rsidR="000E5ABB" w:rsidRPr="00B753FF" w:rsidRDefault="000E5ABB" w:rsidP="002D2BDE">
            <w:pPr>
              <w:pStyle w:val="aff1"/>
              <w:spacing w:before="60" w:beforeAutospacing="0" w:after="60" w:afterAutospacing="0"/>
              <w:jc w:val="center"/>
              <w:rPr>
                <w:rFonts w:ascii="Arial" w:hAnsi="Arial" w:cs="Arial"/>
                <w:color w:val="000000" w:themeColor="text1"/>
                <w:sz w:val="14"/>
                <w:szCs w:val="14"/>
              </w:rPr>
            </w:pPr>
          </w:p>
        </w:tc>
        <w:tc>
          <w:tcPr>
            <w:tcW w:w="617" w:type="dxa"/>
            <w:tcBorders>
              <w:top w:val="single" w:sz="6" w:space="0" w:color="auto"/>
              <w:left w:val="single" w:sz="4" w:space="0" w:color="auto"/>
              <w:bottom w:val="single" w:sz="6" w:space="0" w:color="auto"/>
              <w:right w:val="single" w:sz="6" w:space="0" w:color="auto"/>
            </w:tcBorders>
          </w:tcPr>
          <w:p w14:paraId="1CD0E164" w14:textId="77777777" w:rsidR="000E5ABB" w:rsidRPr="00B753FF" w:rsidRDefault="000E5ABB" w:rsidP="002D2BDE">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rPr>
              <w:t>2000</w:t>
            </w:r>
          </w:p>
        </w:tc>
        <w:tc>
          <w:tcPr>
            <w:tcW w:w="616" w:type="dxa"/>
            <w:tcBorders>
              <w:top w:val="single" w:sz="6" w:space="0" w:color="auto"/>
              <w:left w:val="single" w:sz="6" w:space="0" w:color="auto"/>
              <w:bottom w:val="single" w:sz="6" w:space="0" w:color="auto"/>
              <w:right w:val="single" w:sz="6" w:space="0" w:color="auto"/>
            </w:tcBorders>
          </w:tcPr>
          <w:p w14:paraId="14636D8E" w14:textId="77777777" w:rsidR="000E5ABB" w:rsidRPr="00B753FF" w:rsidRDefault="000E5ABB" w:rsidP="002D2BDE">
            <w:pPr>
              <w:pStyle w:val="aff1"/>
              <w:spacing w:before="60" w:beforeAutospacing="0" w:after="6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lang w:val="en-US"/>
              </w:rPr>
              <w:t>2010</w:t>
            </w:r>
          </w:p>
        </w:tc>
        <w:tc>
          <w:tcPr>
            <w:tcW w:w="617" w:type="dxa"/>
            <w:tcBorders>
              <w:top w:val="single" w:sz="6" w:space="0" w:color="auto"/>
              <w:left w:val="single" w:sz="6" w:space="0" w:color="auto"/>
              <w:bottom w:val="single" w:sz="6" w:space="0" w:color="auto"/>
              <w:right w:val="single" w:sz="6" w:space="0" w:color="auto"/>
            </w:tcBorders>
            <w:vAlign w:val="bottom"/>
          </w:tcPr>
          <w:p w14:paraId="4FC2A300" w14:textId="6A7E235B" w:rsidR="000E5ABB" w:rsidRPr="00B753FF" w:rsidRDefault="000E5ABB" w:rsidP="005D3EC8">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szCs w:val="14"/>
                <w:lang w:val="en-US"/>
              </w:rPr>
              <w:t>2022</w:t>
            </w:r>
          </w:p>
        </w:tc>
        <w:tc>
          <w:tcPr>
            <w:tcW w:w="617" w:type="dxa"/>
            <w:tcBorders>
              <w:top w:val="single" w:sz="6" w:space="0" w:color="auto"/>
              <w:left w:val="single" w:sz="6" w:space="0" w:color="auto"/>
              <w:bottom w:val="single" w:sz="6" w:space="0" w:color="auto"/>
              <w:right w:val="single" w:sz="6" w:space="0" w:color="auto"/>
            </w:tcBorders>
            <w:vAlign w:val="bottom"/>
          </w:tcPr>
          <w:p w14:paraId="78F41568" w14:textId="041F4E47" w:rsidR="000E5ABB" w:rsidRPr="00B753FF" w:rsidRDefault="000E5ABB" w:rsidP="005D3EC8">
            <w:pPr>
              <w:pStyle w:val="aff1"/>
              <w:spacing w:before="60" w:beforeAutospacing="0" w:after="60" w:afterAutospacing="0"/>
              <w:jc w:val="center"/>
              <w:rPr>
                <w:rFonts w:ascii="Arial" w:hAnsi="Arial" w:cs="Arial"/>
                <w:color w:val="000000" w:themeColor="text1"/>
                <w:sz w:val="14"/>
                <w:szCs w:val="14"/>
              </w:rPr>
            </w:pPr>
            <w:r w:rsidRPr="00B753FF">
              <w:rPr>
                <w:rFonts w:ascii="Arial" w:hAnsi="Arial" w:cs="Arial"/>
                <w:color w:val="000000" w:themeColor="text1"/>
                <w:sz w:val="14"/>
              </w:rPr>
              <w:t>2023</w:t>
            </w:r>
          </w:p>
        </w:tc>
        <w:tc>
          <w:tcPr>
            <w:tcW w:w="617" w:type="dxa"/>
            <w:tcBorders>
              <w:top w:val="single" w:sz="6" w:space="0" w:color="auto"/>
              <w:left w:val="single" w:sz="6" w:space="0" w:color="auto"/>
              <w:bottom w:val="single" w:sz="6" w:space="0" w:color="auto"/>
              <w:right w:val="single" w:sz="6" w:space="0" w:color="auto"/>
            </w:tcBorders>
            <w:vAlign w:val="bottom"/>
          </w:tcPr>
          <w:p w14:paraId="456EAB37" w14:textId="400AA2B4" w:rsidR="000E5ABB" w:rsidRPr="00B753FF" w:rsidRDefault="000E5ABB" w:rsidP="00EE0A99">
            <w:pPr>
              <w:pStyle w:val="aff1"/>
              <w:spacing w:before="60" w:beforeAutospacing="0" w:after="60" w:afterAutospacing="0"/>
              <w:jc w:val="center"/>
              <w:rPr>
                <w:rFonts w:ascii="Arial" w:hAnsi="Arial" w:cs="Arial"/>
                <w:color w:val="000000" w:themeColor="text1"/>
                <w:sz w:val="14"/>
                <w:szCs w:val="14"/>
                <w:lang w:val="en-US"/>
              </w:rPr>
            </w:pPr>
            <w:r w:rsidRPr="00B753FF">
              <w:rPr>
                <w:rFonts w:ascii="Arial" w:hAnsi="Arial" w:cs="Arial"/>
                <w:color w:val="000000" w:themeColor="text1"/>
                <w:sz w:val="14"/>
                <w:szCs w:val="14"/>
                <w:lang w:val="en-US"/>
              </w:rPr>
              <w:t>2024</w:t>
            </w:r>
          </w:p>
        </w:tc>
        <w:tc>
          <w:tcPr>
            <w:tcW w:w="3420" w:type="dxa"/>
            <w:tcBorders>
              <w:top w:val="single" w:sz="6" w:space="0" w:color="auto"/>
              <w:bottom w:val="single" w:sz="6" w:space="0" w:color="auto"/>
            </w:tcBorders>
            <w:vAlign w:val="bottom"/>
          </w:tcPr>
          <w:p w14:paraId="594F6E91" w14:textId="77777777" w:rsidR="000E5ABB" w:rsidRPr="00B753FF" w:rsidRDefault="000E5ABB" w:rsidP="002D2BDE">
            <w:pPr>
              <w:pStyle w:val="aff1"/>
              <w:spacing w:before="60" w:beforeAutospacing="0" w:after="60" w:afterAutospacing="0"/>
              <w:jc w:val="center"/>
              <w:rPr>
                <w:rFonts w:ascii="Arial" w:hAnsi="Arial" w:cs="Arial"/>
                <w:color w:val="000000" w:themeColor="text1"/>
                <w:sz w:val="14"/>
                <w:szCs w:val="14"/>
                <w:lang w:val="en-US"/>
              </w:rPr>
            </w:pPr>
          </w:p>
        </w:tc>
      </w:tr>
      <w:tr w:rsidR="00B753FF" w:rsidRPr="00FB2534" w14:paraId="6399C1A1" w14:textId="77777777" w:rsidTr="00410368">
        <w:trPr>
          <w:cantSplit/>
          <w:jc w:val="center"/>
        </w:trPr>
        <w:tc>
          <w:tcPr>
            <w:tcW w:w="3376" w:type="dxa"/>
            <w:tcBorders>
              <w:right w:val="single" w:sz="6" w:space="0" w:color="auto"/>
            </w:tcBorders>
            <w:vAlign w:val="bottom"/>
          </w:tcPr>
          <w:p w14:paraId="6FC589E8" w14:textId="77777777" w:rsidR="000E5ABB" w:rsidRPr="00B753FF" w:rsidRDefault="000E5ABB" w:rsidP="00FB2534">
            <w:pPr>
              <w:spacing w:before="120" w:line="160" w:lineRule="exact"/>
              <w:rPr>
                <w:rFonts w:ascii="Arial" w:hAnsi="Arial" w:cs="Arial"/>
                <w:color w:val="000000" w:themeColor="text1"/>
                <w:sz w:val="14"/>
              </w:rPr>
            </w:pPr>
            <w:r w:rsidRPr="00B753FF">
              <w:rPr>
                <w:rFonts w:ascii="Arial" w:hAnsi="Arial" w:cs="Arial"/>
                <w:color w:val="000000" w:themeColor="text1"/>
                <w:sz w:val="14"/>
              </w:rPr>
              <w:t xml:space="preserve">Численность лиц с впервые установленным </w:t>
            </w:r>
            <w:r w:rsidRPr="00B753FF">
              <w:rPr>
                <w:rFonts w:ascii="Arial" w:hAnsi="Arial" w:cs="Arial"/>
                <w:color w:val="000000" w:themeColor="text1"/>
                <w:sz w:val="14"/>
              </w:rPr>
              <w:br/>
              <w:t>профессиональным заболеванием (отравлением):</w:t>
            </w:r>
          </w:p>
        </w:tc>
        <w:tc>
          <w:tcPr>
            <w:tcW w:w="617" w:type="dxa"/>
            <w:tcBorders>
              <w:left w:val="single" w:sz="4" w:space="0" w:color="auto"/>
              <w:right w:val="single" w:sz="6" w:space="0" w:color="auto"/>
            </w:tcBorders>
            <w:vAlign w:val="bottom"/>
          </w:tcPr>
          <w:p w14:paraId="08486D8A" w14:textId="77777777" w:rsidR="000E5ABB" w:rsidRPr="00B753FF" w:rsidRDefault="000E5ABB" w:rsidP="00FB2534">
            <w:pPr>
              <w:spacing w:before="120" w:line="160" w:lineRule="exact"/>
              <w:ind w:right="113"/>
              <w:jc w:val="right"/>
              <w:rPr>
                <w:rFonts w:ascii="Arial" w:hAnsi="Arial" w:cs="Arial"/>
                <w:color w:val="000000" w:themeColor="text1"/>
                <w:sz w:val="14"/>
              </w:rPr>
            </w:pPr>
          </w:p>
        </w:tc>
        <w:tc>
          <w:tcPr>
            <w:tcW w:w="616" w:type="dxa"/>
            <w:tcBorders>
              <w:left w:val="single" w:sz="6" w:space="0" w:color="auto"/>
              <w:right w:val="single" w:sz="6" w:space="0" w:color="auto"/>
            </w:tcBorders>
            <w:vAlign w:val="bottom"/>
          </w:tcPr>
          <w:p w14:paraId="5D9EFC1B" w14:textId="77777777" w:rsidR="000E5ABB" w:rsidRPr="00B753FF" w:rsidRDefault="000E5ABB" w:rsidP="00FB2534">
            <w:pPr>
              <w:spacing w:before="120" w:line="160" w:lineRule="exact"/>
              <w:ind w:right="113"/>
              <w:jc w:val="right"/>
              <w:rPr>
                <w:rFonts w:ascii="Arial" w:hAnsi="Arial" w:cs="Arial"/>
                <w:color w:val="000000" w:themeColor="text1"/>
                <w:sz w:val="14"/>
              </w:rPr>
            </w:pPr>
          </w:p>
        </w:tc>
        <w:tc>
          <w:tcPr>
            <w:tcW w:w="617" w:type="dxa"/>
            <w:tcBorders>
              <w:left w:val="single" w:sz="6" w:space="0" w:color="auto"/>
              <w:right w:val="single" w:sz="6" w:space="0" w:color="auto"/>
            </w:tcBorders>
            <w:vAlign w:val="bottom"/>
          </w:tcPr>
          <w:p w14:paraId="0814BC17" w14:textId="77777777" w:rsidR="000E5ABB" w:rsidRPr="00B753FF" w:rsidRDefault="000E5ABB" w:rsidP="00FB2534">
            <w:pPr>
              <w:spacing w:before="120" w:line="160" w:lineRule="exact"/>
              <w:ind w:right="113"/>
              <w:jc w:val="right"/>
              <w:rPr>
                <w:rFonts w:ascii="Arial" w:hAnsi="Arial" w:cs="Arial"/>
                <w:color w:val="000000" w:themeColor="text1"/>
                <w:sz w:val="14"/>
              </w:rPr>
            </w:pPr>
          </w:p>
        </w:tc>
        <w:tc>
          <w:tcPr>
            <w:tcW w:w="617" w:type="dxa"/>
            <w:tcBorders>
              <w:left w:val="single" w:sz="6" w:space="0" w:color="auto"/>
              <w:right w:val="single" w:sz="6" w:space="0" w:color="auto"/>
            </w:tcBorders>
            <w:vAlign w:val="bottom"/>
          </w:tcPr>
          <w:p w14:paraId="1E80840B" w14:textId="77777777" w:rsidR="000E5ABB" w:rsidRPr="00B753FF" w:rsidRDefault="000E5ABB" w:rsidP="00FB2534">
            <w:pPr>
              <w:spacing w:before="120" w:line="160" w:lineRule="exact"/>
              <w:ind w:right="113"/>
              <w:jc w:val="right"/>
              <w:rPr>
                <w:rFonts w:ascii="Arial" w:hAnsi="Arial" w:cs="Arial"/>
                <w:color w:val="000000" w:themeColor="text1"/>
                <w:sz w:val="14"/>
              </w:rPr>
            </w:pPr>
          </w:p>
        </w:tc>
        <w:tc>
          <w:tcPr>
            <w:tcW w:w="617" w:type="dxa"/>
            <w:tcBorders>
              <w:left w:val="single" w:sz="6" w:space="0" w:color="auto"/>
              <w:right w:val="single" w:sz="6" w:space="0" w:color="auto"/>
            </w:tcBorders>
            <w:vAlign w:val="bottom"/>
          </w:tcPr>
          <w:p w14:paraId="373A81C2" w14:textId="46E631E3" w:rsidR="000E5ABB" w:rsidRPr="00B753FF" w:rsidRDefault="000E5ABB" w:rsidP="00FB2534">
            <w:pPr>
              <w:spacing w:before="120" w:line="160" w:lineRule="exact"/>
              <w:ind w:right="113"/>
              <w:jc w:val="right"/>
              <w:rPr>
                <w:rFonts w:ascii="Arial" w:hAnsi="Arial" w:cs="Arial"/>
                <w:color w:val="000000" w:themeColor="text1"/>
                <w:sz w:val="14"/>
              </w:rPr>
            </w:pPr>
          </w:p>
        </w:tc>
        <w:tc>
          <w:tcPr>
            <w:tcW w:w="3420" w:type="dxa"/>
            <w:vAlign w:val="bottom"/>
          </w:tcPr>
          <w:p w14:paraId="4C047F70" w14:textId="77777777" w:rsidR="000E5ABB" w:rsidRPr="00B753FF" w:rsidRDefault="000E5ABB" w:rsidP="00FB2534">
            <w:pPr>
              <w:spacing w:before="120" w:line="160" w:lineRule="exact"/>
              <w:ind w:left="57"/>
              <w:rPr>
                <w:rFonts w:ascii="Arial" w:hAnsi="Arial" w:cs="Arial"/>
                <w:i/>
                <w:color w:val="000000" w:themeColor="text1"/>
                <w:sz w:val="14"/>
                <w:lang w:val="en-US"/>
              </w:rPr>
            </w:pPr>
            <w:r w:rsidRPr="00B753FF">
              <w:rPr>
                <w:rStyle w:val="hps"/>
                <w:rFonts w:ascii="Arial" w:hAnsi="Arial" w:cs="Arial"/>
                <w:i/>
                <w:color w:val="000000" w:themeColor="text1"/>
                <w:sz w:val="14"/>
                <w:szCs w:val="14"/>
                <w:lang w:val="en"/>
              </w:rPr>
              <w:t xml:space="preserve">Persons with newly established occupational </w:t>
            </w:r>
            <w:r w:rsidRPr="00B753FF">
              <w:rPr>
                <w:rStyle w:val="hps"/>
                <w:rFonts w:ascii="Arial" w:hAnsi="Arial" w:cs="Arial"/>
                <w:i/>
                <w:color w:val="000000" w:themeColor="text1"/>
                <w:sz w:val="14"/>
                <w:szCs w:val="14"/>
                <w:lang w:val="en"/>
              </w:rPr>
              <w:br/>
              <w:t>diseases</w:t>
            </w:r>
            <w:r w:rsidRPr="00B753FF">
              <w:rPr>
                <w:rFonts w:ascii="Arial" w:hAnsi="Arial" w:cs="Arial"/>
                <w:i/>
                <w:color w:val="000000" w:themeColor="text1"/>
                <w:sz w:val="14"/>
                <w:szCs w:val="14"/>
                <w:lang w:val="en"/>
              </w:rPr>
              <w:t xml:space="preserve"> </w:t>
            </w:r>
            <w:r w:rsidRPr="00B753FF">
              <w:rPr>
                <w:rStyle w:val="hpsatn"/>
                <w:rFonts w:ascii="Arial" w:hAnsi="Arial" w:cs="Arial"/>
                <w:i/>
                <w:color w:val="000000" w:themeColor="text1"/>
                <w:sz w:val="14"/>
                <w:szCs w:val="14"/>
                <w:lang w:val="en"/>
              </w:rPr>
              <w:t>(</w:t>
            </w:r>
            <w:r w:rsidRPr="00B753FF">
              <w:rPr>
                <w:rFonts w:ascii="Arial" w:hAnsi="Arial" w:cs="Arial"/>
                <w:i/>
                <w:color w:val="000000" w:themeColor="text1"/>
                <w:sz w:val="14"/>
                <w:szCs w:val="14"/>
                <w:lang w:val="en"/>
              </w:rPr>
              <w:t>poisoning</w:t>
            </w:r>
            <w:r w:rsidRPr="00B753FF">
              <w:rPr>
                <w:rFonts w:ascii="Arial" w:hAnsi="Arial" w:cs="Arial"/>
                <w:i/>
                <w:color w:val="000000" w:themeColor="text1"/>
                <w:sz w:val="14"/>
                <w:lang w:val="en-US"/>
              </w:rPr>
              <w:t>):</w:t>
            </w:r>
          </w:p>
        </w:tc>
      </w:tr>
      <w:tr w:rsidR="000B633A" w:rsidRPr="00B753FF" w14:paraId="627A38D6" w14:textId="77777777" w:rsidTr="00410368">
        <w:trPr>
          <w:cantSplit/>
          <w:jc w:val="center"/>
        </w:trPr>
        <w:tc>
          <w:tcPr>
            <w:tcW w:w="3376" w:type="dxa"/>
            <w:tcBorders>
              <w:right w:val="single" w:sz="6" w:space="0" w:color="auto"/>
            </w:tcBorders>
            <w:vAlign w:val="bottom"/>
          </w:tcPr>
          <w:p w14:paraId="1CA62471" w14:textId="65A13CEF" w:rsidR="000B633A" w:rsidRPr="00B753FF" w:rsidRDefault="000B633A" w:rsidP="00FB2534">
            <w:pPr>
              <w:spacing w:before="120" w:line="160" w:lineRule="exact"/>
              <w:ind w:left="284"/>
              <w:rPr>
                <w:rFonts w:ascii="Arial" w:hAnsi="Arial" w:cs="Arial"/>
                <w:color w:val="000000" w:themeColor="text1"/>
                <w:sz w:val="14"/>
                <w:vertAlign w:val="superscript"/>
                <w:lang w:val="en-US"/>
              </w:rPr>
            </w:pPr>
            <w:r w:rsidRPr="00B753FF">
              <w:rPr>
                <w:rFonts w:ascii="Arial" w:hAnsi="Arial" w:cs="Arial"/>
                <w:color w:val="000000" w:themeColor="text1"/>
                <w:sz w:val="14"/>
              </w:rPr>
              <w:t>всего, человек</w:t>
            </w:r>
            <w:proofErr w:type="gramStart"/>
            <w:r w:rsidRPr="00B753FF">
              <w:rPr>
                <w:rFonts w:ascii="Arial" w:hAnsi="Arial" w:cs="Arial"/>
                <w:color w:val="000000" w:themeColor="text1"/>
                <w:sz w:val="14"/>
                <w:vertAlign w:val="superscript"/>
                <w:lang w:val="en-US"/>
              </w:rPr>
              <w:t>1</w:t>
            </w:r>
            <w:proofErr w:type="gramEnd"/>
            <w:r w:rsidRPr="00B753FF">
              <w:rPr>
                <w:rFonts w:ascii="Arial" w:hAnsi="Arial" w:cs="Arial"/>
                <w:color w:val="000000" w:themeColor="text1"/>
                <w:sz w:val="14"/>
                <w:vertAlign w:val="superscript"/>
                <w:lang w:val="en-US"/>
              </w:rPr>
              <w:t>)</w:t>
            </w:r>
          </w:p>
        </w:tc>
        <w:tc>
          <w:tcPr>
            <w:tcW w:w="617" w:type="dxa"/>
            <w:tcBorders>
              <w:left w:val="single" w:sz="4" w:space="0" w:color="auto"/>
              <w:right w:val="single" w:sz="6" w:space="0" w:color="auto"/>
            </w:tcBorders>
            <w:vAlign w:val="bottom"/>
          </w:tcPr>
          <w:p w14:paraId="2CD0CC8F" w14:textId="6E934B21" w:rsidR="000B633A" w:rsidRPr="00B753FF" w:rsidRDefault="000B633A" w:rsidP="00FB2534">
            <w:pPr>
              <w:spacing w:before="120" w:line="16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9</w:t>
            </w:r>
            <w:r w:rsidRPr="00B753FF">
              <w:rPr>
                <w:rFonts w:ascii="Arial" w:hAnsi="Arial" w:cs="Arial"/>
                <w:color w:val="000000" w:themeColor="text1"/>
                <w:sz w:val="14"/>
                <w:szCs w:val="14"/>
                <w:lang w:val="en-US"/>
              </w:rPr>
              <w:t> </w:t>
            </w:r>
            <w:r w:rsidRPr="00B753FF">
              <w:rPr>
                <w:rFonts w:ascii="Arial" w:hAnsi="Arial" w:cs="Arial"/>
                <w:color w:val="000000" w:themeColor="text1"/>
                <w:sz w:val="14"/>
                <w:szCs w:val="14"/>
              </w:rPr>
              <w:t>280</w:t>
            </w:r>
          </w:p>
        </w:tc>
        <w:tc>
          <w:tcPr>
            <w:tcW w:w="616" w:type="dxa"/>
            <w:tcBorders>
              <w:left w:val="single" w:sz="6" w:space="0" w:color="auto"/>
              <w:right w:val="single" w:sz="6" w:space="0" w:color="auto"/>
            </w:tcBorders>
            <w:vAlign w:val="bottom"/>
          </w:tcPr>
          <w:p w14:paraId="614444B1" w14:textId="05BC9DDC" w:rsidR="000B633A" w:rsidRPr="00B753FF" w:rsidRDefault="000B633A" w:rsidP="00FB2534">
            <w:pPr>
              <w:spacing w:before="120" w:line="16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7</w:t>
            </w:r>
            <w:r w:rsidRPr="00B753FF">
              <w:rPr>
                <w:rFonts w:ascii="Arial" w:hAnsi="Arial" w:cs="Arial"/>
                <w:color w:val="000000" w:themeColor="text1"/>
                <w:sz w:val="14"/>
                <w:szCs w:val="14"/>
                <w:lang w:val="en-US"/>
              </w:rPr>
              <w:t> </w:t>
            </w:r>
            <w:r w:rsidRPr="00B753FF">
              <w:rPr>
                <w:rFonts w:ascii="Arial" w:hAnsi="Arial" w:cs="Arial"/>
                <w:color w:val="000000" w:themeColor="text1"/>
                <w:sz w:val="14"/>
                <w:szCs w:val="14"/>
              </w:rPr>
              <w:t>671</w:t>
            </w:r>
          </w:p>
        </w:tc>
        <w:tc>
          <w:tcPr>
            <w:tcW w:w="617" w:type="dxa"/>
            <w:tcBorders>
              <w:left w:val="single" w:sz="6" w:space="0" w:color="auto"/>
              <w:right w:val="single" w:sz="6" w:space="0" w:color="auto"/>
            </w:tcBorders>
            <w:vAlign w:val="bottom"/>
          </w:tcPr>
          <w:p w14:paraId="6079B18B" w14:textId="63B5450F" w:rsidR="000B633A" w:rsidRPr="00B753FF" w:rsidRDefault="000B633A" w:rsidP="00FB2534">
            <w:pPr>
              <w:spacing w:before="120" w:line="160" w:lineRule="exact"/>
              <w:ind w:right="113"/>
              <w:jc w:val="right"/>
              <w:rPr>
                <w:rFonts w:ascii="Arial" w:hAnsi="Arial" w:cs="Arial"/>
                <w:color w:val="000000" w:themeColor="text1"/>
                <w:sz w:val="14"/>
                <w:szCs w:val="14"/>
                <w:highlight w:val="white"/>
              </w:rPr>
            </w:pPr>
            <w:r w:rsidRPr="00B753FF">
              <w:rPr>
                <w:rFonts w:ascii="Arial" w:hAnsi="Arial" w:cs="Arial"/>
                <w:color w:val="000000" w:themeColor="text1"/>
                <w:sz w:val="14"/>
                <w:szCs w:val="14"/>
                <w:highlight w:val="white"/>
              </w:rPr>
              <w:t>3 530</w:t>
            </w:r>
          </w:p>
        </w:tc>
        <w:tc>
          <w:tcPr>
            <w:tcW w:w="617" w:type="dxa"/>
            <w:tcBorders>
              <w:left w:val="single" w:sz="6" w:space="0" w:color="auto"/>
              <w:right w:val="single" w:sz="6" w:space="0" w:color="auto"/>
            </w:tcBorders>
            <w:vAlign w:val="bottom"/>
          </w:tcPr>
          <w:p w14:paraId="379CFE09" w14:textId="466B8099" w:rsidR="000B633A" w:rsidRPr="00B753FF" w:rsidRDefault="000B633A" w:rsidP="00FB2534">
            <w:pPr>
              <w:spacing w:before="120" w:line="160" w:lineRule="exact"/>
              <w:ind w:right="113"/>
              <w:jc w:val="right"/>
              <w:rPr>
                <w:rFonts w:ascii="Arial" w:hAnsi="Arial" w:cs="Arial"/>
                <w:color w:val="000000" w:themeColor="text1"/>
                <w:sz w:val="14"/>
                <w:szCs w:val="14"/>
                <w:highlight w:val="white"/>
              </w:rPr>
            </w:pPr>
            <w:r w:rsidRPr="00B753FF">
              <w:rPr>
                <w:rFonts w:ascii="Arial" w:hAnsi="Arial" w:cs="Arial"/>
                <w:color w:val="000000" w:themeColor="text1"/>
                <w:sz w:val="14"/>
                <w:szCs w:val="14"/>
                <w:highlight w:val="white"/>
              </w:rPr>
              <w:t>3 364</w:t>
            </w:r>
          </w:p>
        </w:tc>
        <w:tc>
          <w:tcPr>
            <w:tcW w:w="617" w:type="dxa"/>
            <w:tcBorders>
              <w:left w:val="single" w:sz="6" w:space="0" w:color="auto"/>
              <w:right w:val="single" w:sz="6" w:space="0" w:color="auto"/>
            </w:tcBorders>
            <w:vAlign w:val="bottom"/>
          </w:tcPr>
          <w:p w14:paraId="130C23BA" w14:textId="7DD00E11" w:rsidR="000B633A" w:rsidRPr="000B633A" w:rsidRDefault="000B633A" w:rsidP="00FB2534">
            <w:pPr>
              <w:spacing w:before="120" w:line="160" w:lineRule="exact"/>
              <w:ind w:right="113"/>
              <w:jc w:val="right"/>
              <w:rPr>
                <w:rFonts w:ascii="Arial" w:hAnsi="Arial" w:cs="Arial"/>
                <w:color w:val="000000" w:themeColor="text1"/>
                <w:sz w:val="14"/>
                <w:szCs w:val="14"/>
                <w:highlight w:val="white"/>
              </w:rPr>
            </w:pPr>
            <w:r w:rsidRPr="000B633A">
              <w:rPr>
                <w:rFonts w:ascii="Arial" w:hAnsi="Arial" w:cs="Arial"/>
                <w:color w:val="000000" w:themeColor="text1"/>
                <w:sz w:val="14"/>
                <w:szCs w:val="14"/>
                <w:highlight w:val="white"/>
              </w:rPr>
              <w:t>3 101</w:t>
            </w:r>
          </w:p>
        </w:tc>
        <w:tc>
          <w:tcPr>
            <w:tcW w:w="3420" w:type="dxa"/>
            <w:vAlign w:val="bottom"/>
          </w:tcPr>
          <w:p w14:paraId="1CD2EA7B" w14:textId="521319F7" w:rsidR="000B633A" w:rsidRPr="00B753FF" w:rsidRDefault="000B633A" w:rsidP="00FB2534">
            <w:pPr>
              <w:spacing w:before="120" w:line="160" w:lineRule="exact"/>
              <w:ind w:left="284"/>
              <w:rPr>
                <w:rFonts w:ascii="Arial" w:hAnsi="Arial" w:cs="Arial"/>
                <w:i/>
                <w:color w:val="000000" w:themeColor="text1"/>
                <w:sz w:val="14"/>
                <w:vertAlign w:val="superscript"/>
              </w:rPr>
            </w:pPr>
            <w:r w:rsidRPr="00B753FF">
              <w:rPr>
                <w:rFonts w:ascii="Arial" w:hAnsi="Arial" w:cs="Arial"/>
                <w:i/>
                <w:color w:val="000000" w:themeColor="text1"/>
                <w:sz w:val="14"/>
                <w:lang w:val="en-US"/>
              </w:rPr>
              <w:t>total</w:t>
            </w:r>
            <w:r w:rsidRPr="00B753FF">
              <w:rPr>
                <w:rFonts w:ascii="Arial" w:hAnsi="Arial" w:cs="Arial"/>
                <w:i/>
                <w:color w:val="000000" w:themeColor="text1"/>
                <w:sz w:val="14"/>
              </w:rPr>
              <w:t xml:space="preserve">, </w:t>
            </w:r>
            <w:r w:rsidRPr="00B753FF">
              <w:rPr>
                <w:rFonts w:ascii="Arial" w:hAnsi="Arial" w:cs="Arial"/>
                <w:i/>
                <w:color w:val="000000" w:themeColor="text1"/>
                <w:sz w:val="14"/>
                <w:lang w:val="en-US"/>
              </w:rPr>
              <w:t>persons</w:t>
            </w:r>
            <w:r w:rsidRPr="00B753FF">
              <w:rPr>
                <w:rFonts w:ascii="Arial" w:hAnsi="Arial" w:cs="Arial"/>
                <w:i/>
                <w:color w:val="000000" w:themeColor="text1"/>
                <w:sz w:val="14"/>
                <w:vertAlign w:val="superscript"/>
                <w:lang w:val="en-US"/>
              </w:rPr>
              <w:t>1)</w:t>
            </w:r>
          </w:p>
        </w:tc>
      </w:tr>
      <w:tr w:rsidR="000B633A" w:rsidRPr="00B753FF" w14:paraId="3C132A9D" w14:textId="77777777" w:rsidTr="00410368">
        <w:trPr>
          <w:cantSplit/>
          <w:trHeight w:val="66"/>
          <w:jc w:val="center"/>
        </w:trPr>
        <w:tc>
          <w:tcPr>
            <w:tcW w:w="3376" w:type="dxa"/>
            <w:tcBorders>
              <w:bottom w:val="single" w:sz="6" w:space="0" w:color="auto"/>
              <w:right w:val="single" w:sz="6" w:space="0" w:color="auto"/>
            </w:tcBorders>
            <w:vAlign w:val="bottom"/>
          </w:tcPr>
          <w:p w14:paraId="05E366E0" w14:textId="17C33736" w:rsidR="000B633A" w:rsidRPr="00B753FF" w:rsidRDefault="000B633A" w:rsidP="00FB2534">
            <w:pPr>
              <w:spacing w:before="120" w:line="160" w:lineRule="exact"/>
              <w:ind w:left="284"/>
              <w:rPr>
                <w:rFonts w:ascii="Arial" w:hAnsi="Arial" w:cs="Arial"/>
                <w:color w:val="000000" w:themeColor="text1"/>
                <w:sz w:val="14"/>
                <w:vertAlign w:val="superscript"/>
                <w:lang w:val="en-US"/>
              </w:rPr>
            </w:pPr>
            <w:r w:rsidRPr="00B753FF">
              <w:rPr>
                <w:rFonts w:ascii="Arial" w:hAnsi="Arial" w:cs="Arial"/>
                <w:color w:val="000000" w:themeColor="text1"/>
                <w:sz w:val="14"/>
              </w:rPr>
              <w:t>на 10</w:t>
            </w:r>
            <w:r w:rsidRPr="00B753FF">
              <w:rPr>
                <w:rFonts w:ascii="Arial" w:hAnsi="Arial" w:cs="Arial"/>
                <w:color w:val="000000" w:themeColor="text1"/>
                <w:sz w:val="14"/>
                <w:lang w:val="en-US"/>
              </w:rPr>
              <w:t xml:space="preserve"> </w:t>
            </w:r>
            <w:r w:rsidRPr="00B753FF">
              <w:rPr>
                <w:rFonts w:ascii="Arial" w:hAnsi="Arial" w:cs="Arial"/>
                <w:color w:val="000000" w:themeColor="text1"/>
                <w:sz w:val="14"/>
              </w:rPr>
              <w:t>00</w:t>
            </w:r>
            <w:r w:rsidRPr="00B753FF">
              <w:rPr>
                <w:rFonts w:ascii="Arial" w:hAnsi="Arial" w:cs="Arial"/>
                <w:color w:val="000000" w:themeColor="text1"/>
                <w:sz w:val="14"/>
                <w:lang w:val="en-US"/>
              </w:rPr>
              <w:t>0</w:t>
            </w:r>
            <w:r w:rsidRPr="00B753FF">
              <w:rPr>
                <w:rFonts w:ascii="Arial" w:hAnsi="Arial" w:cs="Arial"/>
                <w:color w:val="000000" w:themeColor="text1"/>
                <w:sz w:val="14"/>
              </w:rPr>
              <w:t xml:space="preserve"> работающих</w:t>
            </w:r>
            <w:r w:rsidRPr="00B753FF">
              <w:rPr>
                <w:rFonts w:ascii="Arial" w:hAnsi="Arial" w:cs="Arial"/>
                <w:color w:val="000000" w:themeColor="text1"/>
                <w:sz w:val="14"/>
                <w:vertAlign w:val="superscript"/>
                <w:lang w:val="en-US"/>
              </w:rPr>
              <w:t>2)</w:t>
            </w:r>
          </w:p>
        </w:tc>
        <w:tc>
          <w:tcPr>
            <w:tcW w:w="617" w:type="dxa"/>
            <w:tcBorders>
              <w:left w:val="single" w:sz="4" w:space="0" w:color="auto"/>
              <w:bottom w:val="single" w:sz="6" w:space="0" w:color="auto"/>
              <w:right w:val="single" w:sz="6" w:space="0" w:color="auto"/>
            </w:tcBorders>
            <w:vAlign w:val="bottom"/>
          </w:tcPr>
          <w:p w14:paraId="7FEE5FE2" w14:textId="77777777" w:rsidR="000B633A" w:rsidRPr="00B753FF" w:rsidRDefault="000B633A" w:rsidP="00FB2534">
            <w:pPr>
              <w:spacing w:before="120" w:line="16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1,81</w:t>
            </w:r>
          </w:p>
        </w:tc>
        <w:tc>
          <w:tcPr>
            <w:tcW w:w="616" w:type="dxa"/>
            <w:tcBorders>
              <w:left w:val="single" w:sz="6" w:space="0" w:color="auto"/>
              <w:bottom w:val="single" w:sz="6" w:space="0" w:color="auto"/>
              <w:right w:val="single" w:sz="6" w:space="0" w:color="auto"/>
            </w:tcBorders>
            <w:vAlign w:val="bottom"/>
          </w:tcPr>
          <w:p w14:paraId="76E1705D" w14:textId="77777777" w:rsidR="000B633A" w:rsidRPr="00B753FF" w:rsidRDefault="000B633A" w:rsidP="00FB2534">
            <w:pPr>
              <w:spacing w:before="120" w:line="160" w:lineRule="exact"/>
              <w:ind w:right="113"/>
              <w:jc w:val="right"/>
              <w:rPr>
                <w:rFonts w:ascii="Arial" w:hAnsi="Arial" w:cs="Arial"/>
                <w:color w:val="000000" w:themeColor="text1"/>
                <w:sz w:val="14"/>
                <w:szCs w:val="14"/>
              </w:rPr>
            </w:pPr>
            <w:r w:rsidRPr="00B753FF">
              <w:rPr>
                <w:rFonts w:ascii="Arial" w:hAnsi="Arial" w:cs="Arial"/>
                <w:color w:val="000000" w:themeColor="text1"/>
                <w:sz w:val="14"/>
                <w:szCs w:val="14"/>
              </w:rPr>
              <w:t>1,64</w:t>
            </w:r>
          </w:p>
        </w:tc>
        <w:tc>
          <w:tcPr>
            <w:tcW w:w="617" w:type="dxa"/>
            <w:tcBorders>
              <w:left w:val="single" w:sz="6" w:space="0" w:color="auto"/>
              <w:bottom w:val="single" w:sz="6" w:space="0" w:color="auto"/>
              <w:right w:val="single" w:sz="6" w:space="0" w:color="auto"/>
            </w:tcBorders>
            <w:vAlign w:val="bottom"/>
          </w:tcPr>
          <w:p w14:paraId="1AB54577" w14:textId="6CECFEA8" w:rsidR="000B633A" w:rsidRPr="00B753FF" w:rsidRDefault="000B633A" w:rsidP="00FB2534">
            <w:pPr>
              <w:spacing w:before="120" w:line="160" w:lineRule="exact"/>
              <w:ind w:right="113"/>
              <w:jc w:val="right"/>
              <w:rPr>
                <w:rFonts w:ascii="Arial" w:hAnsi="Arial" w:cs="Arial"/>
                <w:color w:val="000000" w:themeColor="text1"/>
                <w:sz w:val="14"/>
                <w:szCs w:val="14"/>
                <w:highlight w:val="white"/>
              </w:rPr>
            </w:pPr>
            <w:r w:rsidRPr="00B753FF">
              <w:rPr>
                <w:rFonts w:ascii="Arial" w:hAnsi="Arial" w:cs="Arial"/>
                <w:color w:val="000000" w:themeColor="text1"/>
                <w:sz w:val="14"/>
                <w:szCs w:val="14"/>
                <w:highlight w:val="white"/>
              </w:rPr>
              <w:t>0,82</w:t>
            </w:r>
          </w:p>
        </w:tc>
        <w:tc>
          <w:tcPr>
            <w:tcW w:w="617" w:type="dxa"/>
            <w:tcBorders>
              <w:left w:val="single" w:sz="6" w:space="0" w:color="auto"/>
              <w:bottom w:val="single" w:sz="6" w:space="0" w:color="auto"/>
              <w:right w:val="single" w:sz="6" w:space="0" w:color="auto"/>
            </w:tcBorders>
            <w:vAlign w:val="bottom"/>
          </w:tcPr>
          <w:p w14:paraId="37369B95" w14:textId="1FBA9350" w:rsidR="000B633A" w:rsidRPr="00B753FF" w:rsidRDefault="000B633A" w:rsidP="00FB2534">
            <w:pPr>
              <w:spacing w:before="120" w:line="160" w:lineRule="exact"/>
              <w:ind w:right="113"/>
              <w:jc w:val="right"/>
              <w:rPr>
                <w:rFonts w:ascii="Arial" w:hAnsi="Arial" w:cs="Arial"/>
                <w:color w:val="000000" w:themeColor="text1"/>
                <w:sz w:val="14"/>
                <w:szCs w:val="14"/>
                <w:highlight w:val="white"/>
              </w:rPr>
            </w:pPr>
            <w:r w:rsidRPr="00B753FF">
              <w:rPr>
                <w:rFonts w:ascii="Arial" w:hAnsi="Arial" w:cs="Arial"/>
                <w:color w:val="000000" w:themeColor="text1"/>
                <w:sz w:val="14"/>
                <w:szCs w:val="14"/>
                <w:highlight w:val="white"/>
              </w:rPr>
              <w:t>0,78</w:t>
            </w:r>
          </w:p>
        </w:tc>
        <w:tc>
          <w:tcPr>
            <w:tcW w:w="617" w:type="dxa"/>
            <w:tcBorders>
              <w:left w:val="single" w:sz="6" w:space="0" w:color="auto"/>
              <w:bottom w:val="single" w:sz="6" w:space="0" w:color="auto"/>
              <w:right w:val="single" w:sz="6" w:space="0" w:color="auto"/>
            </w:tcBorders>
            <w:vAlign w:val="bottom"/>
          </w:tcPr>
          <w:p w14:paraId="41A08503" w14:textId="31B89FC2" w:rsidR="000B633A" w:rsidRPr="000B633A" w:rsidRDefault="000B633A" w:rsidP="00FB2534">
            <w:pPr>
              <w:spacing w:before="120" w:line="160" w:lineRule="exact"/>
              <w:ind w:right="113"/>
              <w:jc w:val="right"/>
              <w:rPr>
                <w:rFonts w:ascii="Arial" w:hAnsi="Arial" w:cs="Arial"/>
                <w:color w:val="000000" w:themeColor="text1"/>
                <w:sz w:val="14"/>
                <w:szCs w:val="14"/>
                <w:highlight w:val="white"/>
              </w:rPr>
            </w:pPr>
            <w:r w:rsidRPr="000B633A">
              <w:rPr>
                <w:rFonts w:ascii="Arial" w:hAnsi="Arial" w:cs="Arial"/>
                <w:color w:val="000000" w:themeColor="text1"/>
                <w:sz w:val="14"/>
                <w:szCs w:val="14"/>
                <w:highlight w:val="white"/>
              </w:rPr>
              <w:t>0,72</w:t>
            </w:r>
          </w:p>
        </w:tc>
        <w:tc>
          <w:tcPr>
            <w:tcW w:w="3420" w:type="dxa"/>
            <w:tcBorders>
              <w:bottom w:val="single" w:sz="6" w:space="0" w:color="auto"/>
            </w:tcBorders>
            <w:vAlign w:val="bottom"/>
          </w:tcPr>
          <w:p w14:paraId="1FCAA470" w14:textId="57AFE341" w:rsidR="000B633A" w:rsidRPr="00B753FF" w:rsidRDefault="000B633A" w:rsidP="00FB2534">
            <w:pPr>
              <w:spacing w:before="120" w:line="160" w:lineRule="exact"/>
              <w:ind w:left="284"/>
              <w:rPr>
                <w:rFonts w:ascii="Arial" w:hAnsi="Arial" w:cs="Arial"/>
                <w:i/>
                <w:color w:val="000000" w:themeColor="text1"/>
                <w:sz w:val="14"/>
                <w:vertAlign w:val="superscript"/>
              </w:rPr>
            </w:pPr>
            <w:r w:rsidRPr="00B753FF">
              <w:rPr>
                <w:rFonts w:ascii="Arial" w:hAnsi="Arial" w:cs="Arial"/>
                <w:i/>
                <w:color w:val="000000" w:themeColor="text1"/>
                <w:sz w:val="14"/>
                <w:lang w:val="en-US"/>
              </w:rPr>
              <w:t>per</w:t>
            </w:r>
            <w:r w:rsidRPr="00B753FF">
              <w:rPr>
                <w:rFonts w:ascii="Arial" w:hAnsi="Arial" w:cs="Arial"/>
                <w:i/>
                <w:color w:val="000000" w:themeColor="text1"/>
                <w:sz w:val="14"/>
              </w:rPr>
              <w:t xml:space="preserve"> 10 000 </w:t>
            </w:r>
            <w:r w:rsidRPr="00B753FF">
              <w:rPr>
                <w:rFonts w:ascii="Arial" w:hAnsi="Arial" w:cs="Arial"/>
                <w:i/>
                <w:color w:val="000000" w:themeColor="text1"/>
                <w:sz w:val="14"/>
                <w:szCs w:val="14"/>
                <w:lang w:val="en-US"/>
              </w:rPr>
              <w:t>employees</w:t>
            </w:r>
            <w:r w:rsidRPr="00B753FF">
              <w:rPr>
                <w:rFonts w:ascii="Arial" w:hAnsi="Arial" w:cs="Arial"/>
                <w:i/>
                <w:color w:val="000000" w:themeColor="text1"/>
                <w:sz w:val="14"/>
                <w:szCs w:val="14"/>
                <w:vertAlign w:val="superscript"/>
                <w:lang w:val="en-US"/>
              </w:rPr>
              <w:t>2)</w:t>
            </w:r>
          </w:p>
        </w:tc>
      </w:tr>
    </w:tbl>
    <w:p w14:paraId="46569F47" w14:textId="77777777" w:rsidR="00977412" w:rsidRPr="00B753FF" w:rsidRDefault="00594396" w:rsidP="00977412">
      <w:pPr>
        <w:spacing w:before="60"/>
        <w:rPr>
          <w:rFonts w:ascii="Arial" w:hAnsi="Arial" w:cs="Arial"/>
          <w:color w:val="000000" w:themeColor="text1"/>
          <w:sz w:val="12"/>
        </w:rPr>
      </w:pPr>
      <w:r w:rsidRPr="00B753FF">
        <w:rPr>
          <w:rFonts w:ascii="Arial" w:hAnsi="Arial" w:cs="Arial"/>
          <w:color w:val="000000" w:themeColor="text1"/>
          <w:sz w:val="12"/>
          <w:vertAlign w:val="superscript"/>
          <w:lang w:val="en-US"/>
        </w:rPr>
        <w:t>1)</w:t>
      </w:r>
      <w:r w:rsidR="00DD09EC" w:rsidRPr="00B753FF">
        <w:rPr>
          <w:rFonts w:ascii="Arial" w:hAnsi="Arial" w:cs="Arial"/>
          <w:i/>
          <w:color w:val="000000" w:themeColor="text1"/>
          <w:sz w:val="12"/>
          <w:vertAlign w:val="superscript"/>
          <w:lang w:val="en-US"/>
        </w:rPr>
        <w:t xml:space="preserve"> </w:t>
      </w:r>
      <w:r w:rsidR="00976E3F" w:rsidRPr="00B753FF">
        <w:rPr>
          <w:rFonts w:ascii="Arial" w:hAnsi="Arial" w:cs="Arial"/>
          <w:color w:val="000000" w:themeColor="text1"/>
          <w:sz w:val="12"/>
        </w:rPr>
        <w:t xml:space="preserve">По данным </w:t>
      </w:r>
      <w:proofErr w:type="spellStart"/>
      <w:r w:rsidR="00976E3F" w:rsidRPr="00B753FF">
        <w:rPr>
          <w:rFonts w:ascii="Arial" w:hAnsi="Arial" w:cs="Arial"/>
          <w:color w:val="000000" w:themeColor="text1"/>
          <w:sz w:val="12"/>
        </w:rPr>
        <w:t>Роспотребнадзора</w:t>
      </w:r>
      <w:proofErr w:type="spellEnd"/>
      <w:r w:rsidR="00D21E92" w:rsidRPr="00B753FF">
        <w:rPr>
          <w:rFonts w:ascii="Arial" w:hAnsi="Arial" w:cs="Arial"/>
          <w:color w:val="000000" w:themeColor="text1"/>
          <w:sz w:val="12"/>
        </w:rPr>
        <w:t>.</w:t>
      </w:r>
    </w:p>
    <w:p w14:paraId="17440516" w14:textId="77777777" w:rsidR="00337BAE" w:rsidRPr="00B753FF" w:rsidRDefault="00337BAE" w:rsidP="00337BAE">
      <w:pPr>
        <w:rPr>
          <w:rFonts w:ascii="Arial" w:hAnsi="Arial" w:cs="Arial"/>
          <w:color w:val="000000" w:themeColor="text1"/>
          <w:sz w:val="12"/>
        </w:rPr>
      </w:pPr>
      <w:r w:rsidRPr="00B753FF">
        <w:rPr>
          <w:rFonts w:ascii="Arial" w:hAnsi="Arial" w:cs="Arial"/>
          <w:color w:val="000000" w:themeColor="text1"/>
          <w:sz w:val="12"/>
          <w:vertAlign w:val="superscript"/>
        </w:rPr>
        <w:t>2)</w:t>
      </w:r>
      <w:r w:rsidRPr="00B753FF">
        <w:rPr>
          <w:rFonts w:ascii="Arial" w:hAnsi="Arial" w:cs="Arial"/>
          <w:color w:val="000000" w:themeColor="text1"/>
          <w:sz w:val="12"/>
        </w:rPr>
        <w:t xml:space="preserve"> Расчет Росстата</w:t>
      </w:r>
    </w:p>
    <w:p w14:paraId="04294342" w14:textId="77777777" w:rsidR="00F74861" w:rsidRPr="00B753FF" w:rsidRDefault="00F74861" w:rsidP="00F74861">
      <w:pPr>
        <w:spacing w:before="60"/>
        <w:rPr>
          <w:rFonts w:ascii="Arial" w:hAnsi="Arial" w:cs="Arial"/>
          <w:i/>
          <w:color w:val="000000" w:themeColor="text1"/>
          <w:sz w:val="12"/>
          <w:lang w:val="en-US"/>
        </w:rPr>
      </w:pPr>
      <w:r w:rsidRPr="00B753FF">
        <w:rPr>
          <w:rFonts w:ascii="Arial" w:hAnsi="Arial" w:cs="Arial"/>
          <w:i/>
          <w:color w:val="000000" w:themeColor="text1"/>
          <w:sz w:val="12"/>
          <w:vertAlign w:val="superscript"/>
          <w:lang w:val="en-US"/>
        </w:rPr>
        <w:t>1)</w:t>
      </w:r>
      <w:r w:rsidR="00976E3F" w:rsidRPr="00B753FF">
        <w:rPr>
          <w:rFonts w:ascii="Arial" w:hAnsi="Arial" w:cs="Arial"/>
          <w:i/>
          <w:color w:val="000000" w:themeColor="text1"/>
          <w:sz w:val="12"/>
          <w:lang w:val="en-US"/>
        </w:rPr>
        <w:t xml:space="preserve"> </w:t>
      </w:r>
      <w:r w:rsidR="00DD09EC" w:rsidRPr="00B753FF">
        <w:rPr>
          <w:rFonts w:ascii="Arial" w:hAnsi="Arial" w:cs="Arial"/>
          <w:i/>
          <w:color w:val="000000" w:themeColor="text1"/>
          <w:sz w:val="12"/>
          <w:lang w:val="en-US"/>
        </w:rPr>
        <w:t xml:space="preserve">Source: </w:t>
      </w:r>
      <w:r w:rsidR="00BF31CD" w:rsidRPr="00B753FF">
        <w:rPr>
          <w:rFonts w:ascii="Arial" w:hAnsi="Arial" w:cs="Arial"/>
          <w:i/>
          <w:color w:val="000000" w:themeColor="text1"/>
          <w:sz w:val="12"/>
          <w:lang w:val="en-US"/>
        </w:rPr>
        <w:t>t</w:t>
      </w:r>
      <w:r w:rsidR="008D1161" w:rsidRPr="00B753FF">
        <w:rPr>
          <w:rFonts w:ascii="Arial" w:hAnsi="Arial" w:cs="Arial"/>
          <w:i/>
          <w:color w:val="000000" w:themeColor="text1"/>
          <w:sz w:val="12"/>
          <w:lang w:val="en-US"/>
        </w:rPr>
        <w:t>he Federal Service for Surveillance on Consumer Rights Protection and Human Wellbeing</w:t>
      </w:r>
      <w:r w:rsidR="00D21E92" w:rsidRPr="00B753FF">
        <w:rPr>
          <w:rFonts w:ascii="Arial" w:hAnsi="Arial" w:cs="Arial"/>
          <w:i/>
          <w:color w:val="000000" w:themeColor="text1"/>
          <w:sz w:val="12"/>
          <w:lang w:val="en-US"/>
        </w:rPr>
        <w:t>.</w:t>
      </w:r>
    </w:p>
    <w:p w14:paraId="39B42313" w14:textId="77777777" w:rsidR="00B4629E" w:rsidRPr="00B753FF" w:rsidRDefault="00B4629E" w:rsidP="00B4629E">
      <w:pPr>
        <w:rPr>
          <w:rFonts w:ascii="Arial" w:hAnsi="Arial" w:cs="Arial"/>
          <w:i/>
          <w:color w:val="000000" w:themeColor="text1"/>
          <w:sz w:val="12"/>
          <w:lang w:val="en-US"/>
        </w:rPr>
      </w:pPr>
      <w:r w:rsidRPr="00B753FF">
        <w:rPr>
          <w:rFonts w:ascii="Arial" w:hAnsi="Arial" w:cs="Arial"/>
          <w:i/>
          <w:color w:val="000000" w:themeColor="text1"/>
          <w:sz w:val="12"/>
          <w:vertAlign w:val="superscript"/>
          <w:lang w:val="en-US"/>
        </w:rPr>
        <w:t>2)</w:t>
      </w:r>
      <w:r w:rsidRPr="00B753FF">
        <w:rPr>
          <w:rFonts w:ascii="Arial" w:hAnsi="Arial" w:cs="Arial"/>
          <w:i/>
          <w:color w:val="000000" w:themeColor="text1"/>
          <w:sz w:val="12"/>
          <w:lang w:val="en-US"/>
        </w:rPr>
        <w:t xml:space="preserve"> Calculations by the Federal State Statistics Service</w:t>
      </w:r>
    </w:p>
    <w:p w14:paraId="3E05F3FF" w14:textId="77777777" w:rsidR="00976E3F" w:rsidRPr="00B753FF" w:rsidRDefault="00976E3F" w:rsidP="00F74861">
      <w:pPr>
        <w:spacing w:before="60"/>
        <w:rPr>
          <w:rFonts w:ascii="Arial" w:hAnsi="Arial" w:cs="Arial"/>
          <w:i/>
          <w:color w:val="000000" w:themeColor="text1"/>
          <w:sz w:val="12"/>
          <w:lang w:val="en-US"/>
        </w:rPr>
      </w:pPr>
    </w:p>
    <w:p w14:paraId="056E603F" w14:textId="77777777" w:rsidR="003237E2" w:rsidRPr="00B753FF" w:rsidRDefault="003237E2" w:rsidP="00FB2534">
      <w:pPr>
        <w:spacing w:before="240" w:after="60"/>
        <w:jc w:val="center"/>
        <w:rPr>
          <w:rFonts w:ascii="Arial" w:hAnsi="Arial" w:cs="Arial"/>
          <w:b/>
          <w:color w:val="000000" w:themeColor="text1"/>
          <w:spacing w:val="15"/>
        </w:rPr>
      </w:pPr>
      <w:r w:rsidRPr="00B753FF">
        <w:rPr>
          <w:rFonts w:ascii="Arial" w:hAnsi="Arial" w:cs="Arial"/>
          <w:b/>
          <w:color w:val="000000" w:themeColor="text1"/>
          <w:spacing w:val="15"/>
        </w:rPr>
        <w:t>МЕТОДОЛОГИЧЕСКИЕ ПОЯСНЕНИЯ</w:t>
      </w:r>
    </w:p>
    <w:p w14:paraId="766F05DC" w14:textId="465E8FCA" w:rsidR="000C37AB" w:rsidRPr="00C43962" w:rsidRDefault="00C35B76" w:rsidP="00FB2534">
      <w:pPr>
        <w:spacing w:line="220" w:lineRule="exact"/>
        <w:ind w:firstLine="284"/>
        <w:jc w:val="both"/>
        <w:rPr>
          <w:rFonts w:ascii="Arial" w:hAnsi="Arial" w:cs="Arial"/>
          <w:sz w:val="16"/>
        </w:rPr>
      </w:pPr>
      <w:r w:rsidRPr="00C43962">
        <w:rPr>
          <w:rFonts w:ascii="Arial" w:hAnsi="Arial" w:cs="Arial"/>
          <w:b/>
          <w:sz w:val="16"/>
        </w:rPr>
        <w:t>Табл. 5.1 – 5.</w:t>
      </w:r>
      <w:r w:rsidR="00746718" w:rsidRPr="00C43962">
        <w:rPr>
          <w:rFonts w:ascii="Arial" w:hAnsi="Arial" w:cs="Arial"/>
          <w:b/>
          <w:sz w:val="16"/>
        </w:rPr>
        <w:t>4</w:t>
      </w:r>
      <w:r w:rsidRPr="00C43962">
        <w:rPr>
          <w:rFonts w:ascii="Arial" w:hAnsi="Arial" w:cs="Arial"/>
          <w:b/>
          <w:sz w:val="16"/>
        </w:rPr>
        <w:t>, 5.</w:t>
      </w:r>
      <w:r w:rsidR="00746718" w:rsidRPr="00C43962">
        <w:rPr>
          <w:rFonts w:ascii="Arial" w:hAnsi="Arial" w:cs="Arial"/>
          <w:b/>
          <w:sz w:val="16"/>
        </w:rPr>
        <w:t>9</w:t>
      </w:r>
      <w:r w:rsidRPr="00C43962">
        <w:rPr>
          <w:rFonts w:ascii="Arial" w:hAnsi="Arial" w:cs="Arial"/>
          <w:b/>
          <w:sz w:val="16"/>
        </w:rPr>
        <w:t xml:space="preserve"> – 5.1</w:t>
      </w:r>
      <w:r w:rsidR="00746718" w:rsidRPr="00C43962">
        <w:rPr>
          <w:rFonts w:ascii="Arial" w:hAnsi="Arial" w:cs="Arial"/>
          <w:b/>
          <w:sz w:val="16"/>
        </w:rPr>
        <w:t>7</w:t>
      </w:r>
      <w:r w:rsidRPr="00C43962">
        <w:rPr>
          <w:rFonts w:ascii="Arial" w:hAnsi="Arial" w:cs="Arial"/>
          <w:b/>
          <w:sz w:val="16"/>
        </w:rPr>
        <w:t>, 5.2</w:t>
      </w:r>
      <w:r w:rsidR="00E94025" w:rsidRPr="00C43962">
        <w:rPr>
          <w:rFonts w:ascii="Arial" w:hAnsi="Arial" w:cs="Arial"/>
          <w:b/>
          <w:sz w:val="16"/>
        </w:rPr>
        <w:t>3</w:t>
      </w:r>
      <w:r w:rsidRPr="00C43962">
        <w:rPr>
          <w:rFonts w:ascii="Arial" w:hAnsi="Arial" w:cs="Arial"/>
          <w:b/>
          <w:sz w:val="16"/>
        </w:rPr>
        <w:t xml:space="preserve"> – 5.</w:t>
      </w:r>
      <w:r w:rsidR="00E94025" w:rsidRPr="00C43962">
        <w:rPr>
          <w:rFonts w:ascii="Arial" w:hAnsi="Arial" w:cs="Arial"/>
          <w:b/>
          <w:sz w:val="16"/>
        </w:rPr>
        <w:t>31</w:t>
      </w:r>
      <w:r w:rsidRPr="00C43962">
        <w:rPr>
          <w:rFonts w:ascii="Arial" w:hAnsi="Arial" w:cs="Arial"/>
          <w:b/>
          <w:sz w:val="16"/>
        </w:rPr>
        <w:t xml:space="preserve">. </w:t>
      </w:r>
      <w:r w:rsidR="000C37AB" w:rsidRPr="00C43962">
        <w:rPr>
          <w:rFonts w:ascii="Arial" w:hAnsi="Arial" w:cs="Arial"/>
          <w:sz w:val="16"/>
        </w:rPr>
        <w:t xml:space="preserve">Данные о </w:t>
      </w:r>
      <w:r w:rsidR="000C37AB" w:rsidRPr="00C43962">
        <w:rPr>
          <w:rFonts w:ascii="Arial" w:hAnsi="Arial" w:cs="Arial"/>
          <w:b/>
          <w:sz w:val="16"/>
        </w:rPr>
        <w:t>численности рабочей силы, занятых и безработных</w:t>
      </w:r>
      <w:r w:rsidR="000C37AB" w:rsidRPr="00C43962">
        <w:rPr>
          <w:rFonts w:ascii="Arial" w:hAnsi="Arial" w:cs="Arial"/>
          <w:sz w:val="16"/>
        </w:rPr>
        <w:t xml:space="preserve"> получены </w:t>
      </w:r>
      <w:r w:rsidR="002F74BA" w:rsidRPr="00C43962">
        <w:rPr>
          <w:rFonts w:ascii="Arial" w:hAnsi="Arial" w:cs="Arial"/>
          <w:sz w:val="16"/>
        </w:rPr>
        <w:br/>
      </w:r>
      <w:r w:rsidR="000C37AB" w:rsidRPr="00C43962">
        <w:rPr>
          <w:rFonts w:ascii="Arial" w:hAnsi="Arial" w:cs="Arial"/>
          <w:sz w:val="16"/>
        </w:rPr>
        <w:t xml:space="preserve">по материалам выборочных обследований рабочей силы, проводившихся </w:t>
      </w:r>
      <w:r w:rsidR="0055634D" w:rsidRPr="00C43962">
        <w:rPr>
          <w:rFonts w:ascii="Arial" w:hAnsi="Arial" w:cs="Arial"/>
          <w:sz w:val="16"/>
        </w:rPr>
        <w:t>Росстатом</w:t>
      </w:r>
      <w:r w:rsidR="000C37AB" w:rsidRPr="00C43962">
        <w:rPr>
          <w:rFonts w:ascii="Arial" w:hAnsi="Arial" w:cs="Arial"/>
          <w:spacing w:val="-2"/>
          <w:sz w:val="16"/>
        </w:rPr>
        <w:t xml:space="preserve"> с </w:t>
      </w:r>
      <w:smartTag w:uri="urn:schemas-microsoft-com:office:smarttags" w:element="metricconverter">
        <w:smartTagPr>
          <w:attr w:name="ProductID" w:val="1992 г"/>
        </w:smartTagPr>
        <w:r w:rsidR="000C37AB" w:rsidRPr="00C43962">
          <w:rPr>
            <w:rFonts w:ascii="Arial" w:hAnsi="Arial" w:cs="Arial"/>
            <w:spacing w:val="-2"/>
            <w:sz w:val="16"/>
          </w:rPr>
          <w:t>1992 г</w:t>
        </w:r>
      </w:smartTag>
      <w:r w:rsidR="000C37AB" w:rsidRPr="00C43962">
        <w:rPr>
          <w:rFonts w:ascii="Arial" w:hAnsi="Arial" w:cs="Arial"/>
          <w:spacing w:val="-2"/>
          <w:sz w:val="16"/>
        </w:rPr>
        <w:t xml:space="preserve">. С </w:t>
      </w:r>
      <w:smartTag w:uri="urn:schemas-microsoft-com:office:smarttags" w:element="metricconverter">
        <w:smartTagPr>
          <w:attr w:name="ProductID" w:val="1999 г"/>
        </w:smartTagPr>
        <w:r w:rsidR="000C37AB" w:rsidRPr="00C43962">
          <w:rPr>
            <w:rFonts w:ascii="Arial" w:hAnsi="Arial" w:cs="Arial"/>
            <w:spacing w:val="-2"/>
            <w:sz w:val="16"/>
          </w:rPr>
          <w:t>1999 г</w:t>
        </w:r>
      </w:smartTag>
      <w:r w:rsidR="000C37AB" w:rsidRPr="00C43962">
        <w:rPr>
          <w:rFonts w:ascii="Arial" w:hAnsi="Arial" w:cs="Arial"/>
          <w:spacing w:val="-2"/>
          <w:sz w:val="16"/>
        </w:rPr>
        <w:t xml:space="preserve">. по август </w:t>
      </w:r>
      <w:smartTag w:uri="urn:schemas-microsoft-com:office:smarttags" w:element="metricconverter">
        <w:smartTagPr>
          <w:attr w:name="ProductID" w:val="2009 г"/>
        </w:smartTagPr>
        <w:r w:rsidR="000C37AB" w:rsidRPr="00C43962">
          <w:rPr>
            <w:rFonts w:ascii="Arial" w:hAnsi="Arial" w:cs="Arial"/>
            <w:spacing w:val="-2"/>
            <w:sz w:val="16"/>
          </w:rPr>
          <w:t>2009 г</w:t>
        </w:r>
      </w:smartTag>
      <w:r w:rsidR="000C37AB" w:rsidRPr="00C43962">
        <w:rPr>
          <w:rFonts w:ascii="Arial" w:hAnsi="Arial" w:cs="Arial"/>
          <w:spacing w:val="-2"/>
          <w:sz w:val="16"/>
        </w:rPr>
        <w:t xml:space="preserve">. </w:t>
      </w:r>
      <w:r w:rsidR="002F74BA" w:rsidRPr="00C43962">
        <w:rPr>
          <w:rFonts w:ascii="Arial" w:hAnsi="Arial" w:cs="Arial"/>
          <w:spacing w:val="-2"/>
          <w:sz w:val="16"/>
        </w:rPr>
        <w:br/>
      </w:r>
      <w:r w:rsidR="000C37AB" w:rsidRPr="00C43962">
        <w:rPr>
          <w:rFonts w:ascii="Arial" w:hAnsi="Arial" w:cs="Arial"/>
          <w:spacing w:val="-2"/>
          <w:sz w:val="16"/>
        </w:rPr>
        <w:t xml:space="preserve">обследование проводилось </w:t>
      </w:r>
      <w:r w:rsidR="000C37AB" w:rsidRPr="00C43962">
        <w:rPr>
          <w:rFonts w:ascii="Arial" w:hAnsi="Arial" w:cs="Arial"/>
          <w:sz w:val="16"/>
        </w:rPr>
        <w:t>с квартальной периодичностью по состоянию на последнюю неделю февраля, мая, августа, нояб</w:t>
      </w:r>
      <w:r w:rsidR="00B1235B" w:rsidRPr="00C43962">
        <w:rPr>
          <w:rFonts w:ascii="Arial" w:hAnsi="Arial" w:cs="Arial"/>
          <w:sz w:val="16"/>
        </w:rPr>
        <w:t>ря</w:t>
      </w:r>
      <w:r w:rsidR="000C37AB" w:rsidRPr="00C43962">
        <w:rPr>
          <w:rFonts w:ascii="Arial" w:hAnsi="Arial" w:cs="Arial"/>
          <w:sz w:val="16"/>
        </w:rPr>
        <w:t xml:space="preserve">, начиная с сентября </w:t>
      </w:r>
      <w:smartTag w:uri="urn:schemas-microsoft-com:office:smarttags" w:element="metricconverter">
        <w:smartTagPr>
          <w:attr w:name="ProductID" w:val="2009 г"/>
        </w:smartTagPr>
        <w:r w:rsidR="000C37AB" w:rsidRPr="00C43962">
          <w:rPr>
            <w:rFonts w:ascii="Arial" w:hAnsi="Arial" w:cs="Arial"/>
            <w:sz w:val="16"/>
          </w:rPr>
          <w:t>2009 г</w:t>
        </w:r>
      </w:smartTag>
      <w:r w:rsidR="00DD45E1" w:rsidRPr="00C43962">
        <w:rPr>
          <w:rFonts w:ascii="Arial" w:hAnsi="Arial" w:cs="Arial"/>
          <w:sz w:val="16"/>
        </w:rPr>
        <w:t>.</w:t>
      </w:r>
      <w:r w:rsidR="00B1235B" w:rsidRPr="00C43962">
        <w:rPr>
          <w:rFonts w:ascii="Arial" w:hAnsi="Arial" w:cs="Arial"/>
          <w:sz w:val="16"/>
        </w:rPr>
        <w:t xml:space="preserve"> </w:t>
      </w:r>
      <w:r w:rsidR="00433ECA" w:rsidRPr="00C43962">
        <w:rPr>
          <w:rFonts w:ascii="Arial" w:hAnsi="Arial" w:cs="Arial"/>
          <w:sz w:val="16"/>
        </w:rPr>
        <w:t>–</w:t>
      </w:r>
      <w:r w:rsidR="002C6A2F" w:rsidRPr="00C43962">
        <w:rPr>
          <w:rFonts w:ascii="Arial" w:hAnsi="Arial" w:cs="Arial"/>
          <w:sz w:val="16"/>
        </w:rPr>
        <w:t xml:space="preserve"> </w:t>
      </w:r>
      <w:r w:rsidR="000C37AB" w:rsidRPr="00C43962">
        <w:rPr>
          <w:rFonts w:ascii="Arial" w:hAnsi="Arial" w:cs="Arial"/>
          <w:sz w:val="16"/>
        </w:rPr>
        <w:t>ежемесячно.</w:t>
      </w:r>
    </w:p>
    <w:p w14:paraId="1C40B2DF" w14:textId="45DEFCDE" w:rsidR="000C37AB" w:rsidRPr="00C43962" w:rsidRDefault="000C37AB" w:rsidP="00FB2534">
      <w:pPr>
        <w:spacing w:line="220" w:lineRule="exact"/>
        <w:ind w:firstLine="284"/>
        <w:jc w:val="both"/>
        <w:rPr>
          <w:rFonts w:ascii="Arial" w:hAnsi="Arial" w:cs="Arial"/>
          <w:sz w:val="16"/>
        </w:rPr>
      </w:pPr>
      <w:r w:rsidRPr="00C43962">
        <w:rPr>
          <w:rFonts w:ascii="Arial" w:hAnsi="Arial" w:cs="Arial"/>
          <w:sz w:val="16"/>
        </w:rPr>
        <w:t xml:space="preserve">Обследование проводится во всех субъектах Российской Федерации на основе выборочного метода наблюдения </w:t>
      </w:r>
      <w:r w:rsidR="00182CB3" w:rsidRPr="00C43962">
        <w:rPr>
          <w:rFonts w:ascii="Arial" w:hAnsi="Arial" w:cs="Arial"/>
          <w:sz w:val="16"/>
        </w:rPr>
        <w:br/>
      </w:r>
      <w:r w:rsidRPr="00C43962">
        <w:rPr>
          <w:rFonts w:ascii="Arial" w:hAnsi="Arial" w:cs="Arial"/>
          <w:sz w:val="16"/>
        </w:rPr>
        <w:t xml:space="preserve">с последующим распространением итогов на всю численность населения обследуемого возраста. В Чеченской Республике </w:t>
      </w:r>
      <w:r w:rsidR="00182CB3" w:rsidRPr="00C43962">
        <w:rPr>
          <w:rFonts w:ascii="Arial" w:hAnsi="Arial" w:cs="Arial"/>
          <w:sz w:val="16"/>
        </w:rPr>
        <w:br/>
      </w:r>
      <w:r w:rsidRPr="00C43962">
        <w:rPr>
          <w:rFonts w:ascii="Arial" w:hAnsi="Arial" w:cs="Arial"/>
          <w:sz w:val="16"/>
        </w:rPr>
        <w:t xml:space="preserve">обследование проводится с </w:t>
      </w:r>
      <w:smartTag w:uri="urn:schemas-microsoft-com:office:smarttags" w:element="metricconverter">
        <w:smartTagPr>
          <w:attr w:name="ProductID" w:val="2006 г"/>
        </w:smartTagPr>
        <w:r w:rsidRPr="00C43962">
          <w:rPr>
            <w:rFonts w:ascii="Arial" w:hAnsi="Arial" w:cs="Arial"/>
            <w:sz w:val="16"/>
          </w:rPr>
          <w:t>2006 г</w:t>
        </w:r>
      </w:smartTag>
      <w:r w:rsidRPr="00C43962">
        <w:rPr>
          <w:rFonts w:ascii="Arial" w:hAnsi="Arial" w:cs="Arial"/>
          <w:sz w:val="16"/>
        </w:rPr>
        <w:t>.</w:t>
      </w:r>
      <w:r w:rsidR="00A94349" w:rsidRPr="00C43962">
        <w:rPr>
          <w:rFonts w:ascii="Arial" w:hAnsi="Arial" w:cs="Arial"/>
          <w:sz w:val="16"/>
          <w:szCs w:val="16"/>
        </w:rPr>
        <w:t xml:space="preserve"> Данные за 2022 </w:t>
      </w:r>
      <w:r w:rsidR="003A3CE6" w:rsidRPr="00C43962">
        <w:rPr>
          <w:rFonts w:ascii="Arial" w:hAnsi="Arial" w:cs="Arial"/>
          <w:sz w:val="16"/>
          <w:szCs w:val="16"/>
        </w:rPr>
        <w:t>–</w:t>
      </w:r>
      <w:r w:rsidR="00A94349" w:rsidRPr="00C43962">
        <w:rPr>
          <w:rFonts w:ascii="Arial" w:hAnsi="Arial" w:cs="Arial"/>
          <w:sz w:val="16"/>
          <w:szCs w:val="16"/>
        </w:rPr>
        <w:t xml:space="preserve"> 202</w:t>
      </w:r>
      <w:r w:rsidR="003A3CE6" w:rsidRPr="00C43962">
        <w:rPr>
          <w:rFonts w:ascii="Arial" w:hAnsi="Arial" w:cs="Arial"/>
          <w:sz w:val="16"/>
          <w:szCs w:val="16"/>
        </w:rPr>
        <w:t>4</w:t>
      </w:r>
      <w:r w:rsidR="00A94349" w:rsidRPr="00C43962">
        <w:rPr>
          <w:rFonts w:ascii="Arial" w:hAnsi="Arial" w:cs="Arial"/>
          <w:sz w:val="16"/>
          <w:szCs w:val="16"/>
        </w:rPr>
        <w:t xml:space="preserve"> гг.</w:t>
      </w:r>
      <w:r w:rsidR="00A94349" w:rsidRPr="00C43962">
        <w:rPr>
          <w:rFonts w:ascii="Arial" w:hAnsi="Arial" w:cs="Arial"/>
          <w:sz w:val="16"/>
          <w:szCs w:val="16"/>
          <w:shd w:val="clear" w:color="auto" w:fill="FFFFFF"/>
        </w:rPr>
        <w:t xml:space="preserve"> приведены без учета статистической информации по Донецкой Народной Республике (ДНР), Луганской Народной Республике (ЛНР), Запорожской и Херсонской областям.</w:t>
      </w:r>
    </w:p>
    <w:p w14:paraId="791AE8DA" w14:textId="7462D9E2" w:rsidR="000C37AB" w:rsidRPr="00C43962" w:rsidRDefault="000C37AB" w:rsidP="00FB2534">
      <w:pPr>
        <w:spacing w:line="220" w:lineRule="exact"/>
        <w:ind w:firstLine="284"/>
        <w:jc w:val="both"/>
        <w:rPr>
          <w:rFonts w:ascii="Arial" w:hAnsi="Arial" w:cs="Arial"/>
          <w:sz w:val="16"/>
        </w:rPr>
      </w:pPr>
      <w:r w:rsidRPr="00C43962">
        <w:rPr>
          <w:rFonts w:ascii="Arial" w:hAnsi="Arial" w:cs="Arial"/>
          <w:b/>
          <w:bCs/>
          <w:sz w:val="16"/>
        </w:rPr>
        <w:t>Рабочая сила</w:t>
      </w:r>
      <w:r w:rsidRPr="00C43962">
        <w:rPr>
          <w:rFonts w:ascii="Arial" w:hAnsi="Arial" w:cs="Arial"/>
          <w:sz w:val="16"/>
        </w:rPr>
        <w:t xml:space="preserve"> – лица в возрасте 15 лет</w:t>
      </w:r>
      <w:r w:rsidR="00C42A20" w:rsidRPr="00C43962">
        <w:rPr>
          <w:rFonts w:ascii="Arial" w:hAnsi="Arial" w:cs="Arial"/>
          <w:sz w:val="16"/>
        </w:rPr>
        <w:t xml:space="preserve"> и старше</w:t>
      </w:r>
      <w:r w:rsidRPr="00C43962">
        <w:rPr>
          <w:rFonts w:ascii="Arial" w:hAnsi="Arial" w:cs="Arial"/>
          <w:sz w:val="16"/>
        </w:rPr>
        <w:t xml:space="preserve">, которые в рассматриваемый период (обследуемую неделю) считаются </w:t>
      </w:r>
      <w:r w:rsidR="002F74BA" w:rsidRPr="00C43962">
        <w:rPr>
          <w:rFonts w:ascii="Arial" w:hAnsi="Arial" w:cs="Arial"/>
          <w:sz w:val="16"/>
        </w:rPr>
        <w:br/>
      </w:r>
      <w:r w:rsidRPr="00C43962">
        <w:rPr>
          <w:rFonts w:ascii="Arial" w:hAnsi="Arial" w:cs="Arial"/>
          <w:sz w:val="16"/>
        </w:rPr>
        <w:t>занятыми или безработными.</w:t>
      </w:r>
    </w:p>
    <w:p w14:paraId="1863FD37" w14:textId="0F4D9A0E" w:rsidR="000C37AB" w:rsidRPr="00C43962" w:rsidRDefault="000C37AB" w:rsidP="00FB2534">
      <w:pPr>
        <w:spacing w:line="220" w:lineRule="exact"/>
        <w:ind w:firstLine="284"/>
        <w:jc w:val="both"/>
        <w:rPr>
          <w:rFonts w:ascii="Arial" w:hAnsi="Arial" w:cs="Arial"/>
          <w:spacing w:val="2"/>
          <w:sz w:val="16"/>
        </w:rPr>
      </w:pPr>
      <w:r w:rsidRPr="00C43962">
        <w:rPr>
          <w:rFonts w:ascii="Arial" w:hAnsi="Arial" w:cs="Arial"/>
          <w:b/>
          <w:bCs/>
          <w:sz w:val="16"/>
        </w:rPr>
        <w:t xml:space="preserve">Занятые </w:t>
      </w:r>
      <w:r w:rsidRPr="00C43962">
        <w:rPr>
          <w:rFonts w:ascii="Arial" w:hAnsi="Arial" w:cs="Arial"/>
          <w:bCs/>
          <w:sz w:val="16"/>
        </w:rPr>
        <w:t xml:space="preserve">– </w:t>
      </w:r>
      <w:r w:rsidRPr="00C43962">
        <w:rPr>
          <w:rFonts w:ascii="Arial" w:hAnsi="Arial" w:cs="Arial"/>
          <w:spacing w:val="2"/>
          <w:sz w:val="16"/>
        </w:rPr>
        <w:t>лица в возрасте 15 лет</w:t>
      </w:r>
      <w:r w:rsidR="00C42A20" w:rsidRPr="00C43962">
        <w:rPr>
          <w:rFonts w:ascii="Arial" w:hAnsi="Arial" w:cs="Arial"/>
          <w:spacing w:val="2"/>
          <w:sz w:val="16"/>
        </w:rPr>
        <w:t xml:space="preserve"> и старше</w:t>
      </w:r>
      <w:r w:rsidRPr="00C43962">
        <w:rPr>
          <w:rFonts w:ascii="Arial" w:hAnsi="Arial" w:cs="Arial"/>
          <w:spacing w:val="2"/>
          <w:sz w:val="16"/>
        </w:rPr>
        <w:t xml:space="preserve">, которые в обследуемую неделю выполняли любую деятельность (хотя бы один час в неделю), связанную с производством товаров или оказанием услуг за оплату или прибыль. В численность занятых </w:t>
      </w:r>
      <w:r w:rsidR="002F74BA" w:rsidRPr="00C43962">
        <w:rPr>
          <w:rFonts w:ascii="Arial" w:hAnsi="Arial" w:cs="Arial"/>
          <w:spacing w:val="2"/>
          <w:sz w:val="16"/>
        </w:rPr>
        <w:br/>
      </w:r>
      <w:r w:rsidRPr="00C43962">
        <w:rPr>
          <w:rFonts w:ascii="Arial" w:hAnsi="Arial" w:cs="Arial"/>
          <w:spacing w:val="2"/>
          <w:sz w:val="16"/>
        </w:rPr>
        <w:t xml:space="preserve">включаются также лица, временно отсутствовавшие на рабочем месте в течение короткого промежутка времени и сохранившие связь с рабочим местом во время отсутствия. </w:t>
      </w:r>
    </w:p>
    <w:p w14:paraId="4EF5F0EF" w14:textId="77777777" w:rsidR="000C37AB" w:rsidRPr="00C43962" w:rsidRDefault="000C37AB" w:rsidP="00FB2534">
      <w:pPr>
        <w:spacing w:line="220" w:lineRule="exact"/>
        <w:ind w:firstLine="284"/>
        <w:jc w:val="both"/>
        <w:rPr>
          <w:rFonts w:ascii="Arial" w:hAnsi="Arial" w:cs="Arial"/>
          <w:sz w:val="16"/>
        </w:rPr>
      </w:pPr>
      <w:r w:rsidRPr="00C43962">
        <w:rPr>
          <w:rFonts w:ascii="Arial" w:hAnsi="Arial" w:cs="Arial"/>
          <w:b/>
          <w:bCs/>
          <w:sz w:val="16"/>
        </w:rPr>
        <w:t xml:space="preserve">Безработные </w:t>
      </w:r>
      <w:r w:rsidRPr="00C43962">
        <w:rPr>
          <w:rFonts w:ascii="Arial" w:hAnsi="Arial" w:cs="Arial"/>
          <w:sz w:val="16"/>
        </w:rPr>
        <w:t xml:space="preserve">(применительно к стандартам Международной организации труда) – лица в возрасте </w:t>
      </w:r>
      <w:r w:rsidR="000B2558" w:rsidRPr="00C43962">
        <w:rPr>
          <w:rFonts w:ascii="Arial" w:hAnsi="Arial" w:cs="Arial"/>
          <w:sz w:val="16"/>
        </w:rPr>
        <w:t>15 лет</w:t>
      </w:r>
      <w:r w:rsidR="007F68AF" w:rsidRPr="00C43962">
        <w:rPr>
          <w:rFonts w:ascii="Arial" w:hAnsi="Arial" w:cs="Arial"/>
          <w:sz w:val="16"/>
        </w:rPr>
        <w:t xml:space="preserve"> и</w:t>
      </w:r>
      <w:r w:rsidR="000B2558" w:rsidRPr="00C43962">
        <w:rPr>
          <w:rFonts w:ascii="Arial" w:hAnsi="Arial" w:cs="Arial"/>
          <w:sz w:val="16"/>
        </w:rPr>
        <w:t xml:space="preserve"> старше</w:t>
      </w:r>
      <w:r w:rsidRPr="00C43962">
        <w:rPr>
          <w:rFonts w:ascii="Arial" w:hAnsi="Arial" w:cs="Arial"/>
          <w:sz w:val="16"/>
        </w:rPr>
        <w:t xml:space="preserve">, которые </w:t>
      </w:r>
      <w:r w:rsidR="009D293F" w:rsidRPr="00C43962">
        <w:rPr>
          <w:rFonts w:ascii="Arial" w:hAnsi="Arial" w:cs="Arial"/>
          <w:sz w:val="16"/>
        </w:rPr>
        <w:br/>
      </w:r>
      <w:r w:rsidRPr="00C43962">
        <w:rPr>
          <w:rFonts w:ascii="Arial" w:hAnsi="Arial" w:cs="Arial"/>
          <w:sz w:val="16"/>
        </w:rPr>
        <w:t>в рассматриваемый период удовлетворяли одновременно следующим критериям:</w:t>
      </w:r>
    </w:p>
    <w:p w14:paraId="4C28E561" w14:textId="77777777" w:rsidR="000C37AB" w:rsidRPr="00C43962" w:rsidRDefault="000C37AB" w:rsidP="00FB2534">
      <w:pPr>
        <w:spacing w:line="220" w:lineRule="exact"/>
        <w:ind w:firstLine="284"/>
        <w:jc w:val="both"/>
        <w:rPr>
          <w:rFonts w:ascii="Arial" w:hAnsi="Arial" w:cs="Arial"/>
          <w:sz w:val="16"/>
        </w:rPr>
      </w:pPr>
      <w:r w:rsidRPr="00C43962">
        <w:rPr>
          <w:rFonts w:ascii="Arial" w:hAnsi="Arial" w:cs="Arial"/>
          <w:sz w:val="16"/>
        </w:rPr>
        <w:t>не имели работы (доходного занятия);</w:t>
      </w:r>
    </w:p>
    <w:p w14:paraId="57F48AEF" w14:textId="77777777" w:rsidR="00C6140E" w:rsidRPr="00C43962" w:rsidRDefault="00C6140E" w:rsidP="00FB2534">
      <w:pPr>
        <w:spacing w:line="220" w:lineRule="exact"/>
        <w:ind w:firstLine="284"/>
        <w:jc w:val="both"/>
        <w:rPr>
          <w:rFonts w:ascii="Arial" w:hAnsi="Arial" w:cs="Arial"/>
          <w:sz w:val="16"/>
        </w:rPr>
      </w:pPr>
      <w:r w:rsidRPr="00C43962">
        <w:rPr>
          <w:rFonts w:ascii="Arial" w:hAnsi="Arial" w:cs="Arial"/>
          <w:sz w:val="16"/>
        </w:rPr>
        <w:t>занимались поиском работы в течение последних четырех недель, используя при этом любые способы;</w:t>
      </w:r>
    </w:p>
    <w:p w14:paraId="5B82E4B7" w14:textId="77777777" w:rsidR="000C37AB" w:rsidRPr="00C43962" w:rsidRDefault="000C37AB" w:rsidP="00FB2534">
      <w:pPr>
        <w:spacing w:line="220" w:lineRule="exact"/>
        <w:ind w:firstLine="284"/>
        <w:jc w:val="both"/>
        <w:rPr>
          <w:rFonts w:ascii="Arial" w:hAnsi="Arial" w:cs="Arial"/>
          <w:sz w:val="16"/>
        </w:rPr>
      </w:pPr>
      <w:r w:rsidRPr="00C43962">
        <w:rPr>
          <w:rFonts w:ascii="Arial" w:hAnsi="Arial" w:cs="Arial"/>
          <w:sz w:val="16"/>
        </w:rPr>
        <w:lastRenderedPageBreak/>
        <w:t>были готовы приступить к работе в течение обследуемой недели.</w:t>
      </w:r>
    </w:p>
    <w:p w14:paraId="478D1DEA" w14:textId="77777777" w:rsidR="000C37AB" w:rsidRPr="00C43962" w:rsidRDefault="000C37AB" w:rsidP="00FB2534">
      <w:pPr>
        <w:spacing w:line="220" w:lineRule="exact"/>
        <w:ind w:firstLine="284"/>
        <w:jc w:val="both"/>
        <w:rPr>
          <w:rFonts w:ascii="Arial" w:hAnsi="Arial" w:cs="Arial"/>
          <w:sz w:val="16"/>
        </w:rPr>
      </w:pPr>
      <w:r w:rsidRPr="00C43962">
        <w:rPr>
          <w:rFonts w:ascii="Arial" w:hAnsi="Arial" w:cs="Arial"/>
          <w:sz w:val="16"/>
        </w:rPr>
        <w:t>Обучающиеся, пенсионеры и инвалиды учитываются в качестве безработных, если они не имели работы, занимались поиском работы и были готовы приступить к ней.</w:t>
      </w:r>
    </w:p>
    <w:p w14:paraId="0BC18742" w14:textId="2F1BD4BE" w:rsidR="000C37AB" w:rsidRPr="00C43962" w:rsidRDefault="000C37AB" w:rsidP="00FB2534">
      <w:pPr>
        <w:spacing w:line="220" w:lineRule="exact"/>
        <w:ind w:firstLine="284"/>
        <w:jc w:val="both"/>
        <w:rPr>
          <w:rFonts w:ascii="Arial" w:hAnsi="Arial" w:cs="Arial"/>
          <w:sz w:val="16"/>
        </w:rPr>
      </w:pPr>
      <w:r w:rsidRPr="00C43962">
        <w:rPr>
          <w:rFonts w:ascii="Arial" w:hAnsi="Arial" w:cs="Arial"/>
          <w:b/>
          <w:sz w:val="16"/>
        </w:rPr>
        <w:t>Потенциальная рабочая сила</w:t>
      </w:r>
      <w:r w:rsidRPr="00C43962">
        <w:rPr>
          <w:rFonts w:ascii="Arial" w:hAnsi="Arial" w:cs="Arial"/>
          <w:sz w:val="16"/>
        </w:rPr>
        <w:t xml:space="preserve"> – незанятые лица, которые выражают заинтересованность в получении работы за оплату </w:t>
      </w:r>
      <w:r w:rsidR="002F74BA" w:rsidRPr="00C43962">
        <w:rPr>
          <w:rFonts w:ascii="Arial" w:hAnsi="Arial" w:cs="Arial"/>
          <w:sz w:val="16"/>
        </w:rPr>
        <w:br/>
      </w:r>
      <w:r w:rsidRPr="00C43962">
        <w:rPr>
          <w:rFonts w:ascii="Arial" w:hAnsi="Arial" w:cs="Arial"/>
          <w:sz w:val="16"/>
        </w:rPr>
        <w:t>или прибыль, однако сложившиеся условия ограничивают их активные поиски работы или их готовность приступить к работе.</w:t>
      </w:r>
    </w:p>
    <w:p w14:paraId="1A6E9C03" w14:textId="59BD45B4" w:rsidR="000C37AB" w:rsidRPr="00C43962" w:rsidRDefault="000C37AB" w:rsidP="00FB2534">
      <w:pPr>
        <w:spacing w:line="220" w:lineRule="exact"/>
        <w:ind w:firstLine="284"/>
        <w:jc w:val="both"/>
        <w:rPr>
          <w:rFonts w:ascii="Arial" w:hAnsi="Arial" w:cs="Arial"/>
          <w:spacing w:val="-2"/>
          <w:sz w:val="16"/>
        </w:rPr>
      </w:pPr>
      <w:r w:rsidRPr="00C43962">
        <w:rPr>
          <w:rFonts w:ascii="Arial" w:hAnsi="Arial" w:cs="Arial"/>
          <w:b/>
          <w:bCs/>
          <w:spacing w:val="-2"/>
          <w:sz w:val="16"/>
        </w:rPr>
        <w:t>Безработные, зарегистрированные в органах службы занятости</w:t>
      </w:r>
      <w:r w:rsidR="00D41A36" w:rsidRPr="00C43962">
        <w:rPr>
          <w:rFonts w:ascii="Arial" w:hAnsi="Arial" w:cs="Arial"/>
          <w:b/>
          <w:bCs/>
          <w:spacing w:val="-2"/>
          <w:sz w:val="16"/>
        </w:rPr>
        <w:t xml:space="preserve"> </w:t>
      </w:r>
      <w:r w:rsidRPr="00C43962">
        <w:rPr>
          <w:rFonts w:ascii="Arial" w:hAnsi="Arial" w:cs="Arial"/>
          <w:b/>
          <w:bCs/>
          <w:spacing w:val="-2"/>
          <w:sz w:val="16"/>
        </w:rPr>
        <w:t xml:space="preserve">населения </w:t>
      </w:r>
      <w:r w:rsidRPr="00C43962">
        <w:rPr>
          <w:rFonts w:ascii="Arial" w:hAnsi="Arial" w:cs="Arial"/>
          <w:spacing w:val="-2"/>
          <w:sz w:val="16"/>
        </w:rPr>
        <w:t xml:space="preserve"> – трудоспособные граждане, не имеющие </w:t>
      </w:r>
      <w:r w:rsidR="002F74BA" w:rsidRPr="00C43962">
        <w:rPr>
          <w:rFonts w:ascii="Arial" w:hAnsi="Arial" w:cs="Arial"/>
          <w:spacing w:val="-2"/>
          <w:sz w:val="16"/>
        </w:rPr>
        <w:br/>
      </w:r>
      <w:r w:rsidRPr="00C43962">
        <w:rPr>
          <w:rFonts w:ascii="Arial" w:hAnsi="Arial" w:cs="Arial"/>
          <w:spacing w:val="-2"/>
          <w:sz w:val="16"/>
        </w:rPr>
        <w:t>работы и заработка (трудового дохода), проживающие на территории Российской Федерации, зарегистрированные в органах службы занятости населения по месту жительства в целях поиска подходящей работы, ищущие работу, готовые приступить к ней.</w:t>
      </w:r>
    </w:p>
    <w:p w14:paraId="2063D8F0" w14:textId="0F85306F" w:rsidR="000C37AB" w:rsidRPr="00C43962" w:rsidRDefault="000C37AB" w:rsidP="00FB2534">
      <w:pPr>
        <w:spacing w:line="220" w:lineRule="exact"/>
        <w:ind w:firstLine="284"/>
        <w:jc w:val="both"/>
        <w:rPr>
          <w:rFonts w:ascii="Arial" w:hAnsi="Arial" w:cs="Arial"/>
          <w:sz w:val="16"/>
        </w:rPr>
      </w:pPr>
      <w:r w:rsidRPr="00C43962">
        <w:rPr>
          <w:rFonts w:ascii="Arial" w:hAnsi="Arial" w:cs="Arial"/>
          <w:b/>
          <w:sz w:val="16"/>
        </w:rPr>
        <w:t>Уровень</w:t>
      </w:r>
      <w:r w:rsidRPr="00C43962">
        <w:rPr>
          <w:rFonts w:ascii="Arial" w:hAnsi="Arial" w:cs="Arial"/>
          <w:b/>
          <w:bCs/>
          <w:sz w:val="16"/>
        </w:rPr>
        <w:t xml:space="preserve"> участия в </w:t>
      </w:r>
      <w:r w:rsidR="00CD488F" w:rsidRPr="00C43962">
        <w:rPr>
          <w:rFonts w:ascii="Arial" w:hAnsi="Arial" w:cs="Arial"/>
          <w:b/>
          <w:bCs/>
          <w:sz w:val="16"/>
        </w:rPr>
        <w:t xml:space="preserve">составе </w:t>
      </w:r>
      <w:r w:rsidRPr="00C43962">
        <w:rPr>
          <w:rFonts w:ascii="Arial" w:hAnsi="Arial" w:cs="Arial"/>
          <w:b/>
          <w:bCs/>
          <w:sz w:val="16"/>
        </w:rPr>
        <w:t>рабочей сил</w:t>
      </w:r>
      <w:r w:rsidR="00CD488F" w:rsidRPr="00C43962">
        <w:rPr>
          <w:rFonts w:ascii="Arial" w:hAnsi="Arial" w:cs="Arial"/>
          <w:b/>
          <w:bCs/>
          <w:sz w:val="16"/>
        </w:rPr>
        <w:t>ы</w:t>
      </w:r>
      <w:r w:rsidRPr="00C43962">
        <w:rPr>
          <w:rFonts w:ascii="Arial" w:hAnsi="Arial" w:cs="Arial"/>
          <w:b/>
          <w:bCs/>
          <w:sz w:val="16"/>
        </w:rPr>
        <w:t xml:space="preserve"> </w:t>
      </w:r>
      <w:r w:rsidRPr="00C43962">
        <w:rPr>
          <w:rFonts w:ascii="Arial" w:hAnsi="Arial" w:cs="Arial"/>
          <w:sz w:val="16"/>
        </w:rPr>
        <w:t xml:space="preserve">– отношение численности населения, входящего в состав рабочей силы, </w:t>
      </w:r>
      <w:r w:rsidR="002F74BA" w:rsidRPr="00C43962">
        <w:rPr>
          <w:rFonts w:ascii="Arial" w:hAnsi="Arial" w:cs="Arial"/>
          <w:sz w:val="16"/>
        </w:rPr>
        <w:br/>
      </w:r>
      <w:r w:rsidRPr="00C43962">
        <w:rPr>
          <w:rFonts w:ascii="Arial" w:hAnsi="Arial" w:cs="Arial"/>
          <w:sz w:val="16"/>
        </w:rPr>
        <w:t xml:space="preserve">определенной возрастной группы к общей численности населения соответствующей возрастной группы, рассчитанное </w:t>
      </w:r>
      <w:r w:rsidR="002F74BA" w:rsidRPr="00C43962">
        <w:rPr>
          <w:rFonts w:ascii="Arial" w:hAnsi="Arial" w:cs="Arial"/>
          <w:sz w:val="16"/>
        </w:rPr>
        <w:br/>
      </w:r>
      <w:r w:rsidRPr="00C43962">
        <w:rPr>
          <w:rFonts w:ascii="Arial" w:hAnsi="Arial" w:cs="Arial"/>
          <w:sz w:val="16"/>
        </w:rPr>
        <w:t>в процентах.</w:t>
      </w:r>
    </w:p>
    <w:p w14:paraId="31862B5B" w14:textId="77777777" w:rsidR="000C37AB" w:rsidRPr="00C43962" w:rsidRDefault="000C37AB" w:rsidP="00FB2534">
      <w:pPr>
        <w:spacing w:line="220" w:lineRule="exact"/>
        <w:ind w:firstLine="284"/>
        <w:jc w:val="both"/>
        <w:rPr>
          <w:rFonts w:ascii="Arial" w:hAnsi="Arial" w:cs="Arial"/>
          <w:sz w:val="16"/>
        </w:rPr>
      </w:pPr>
      <w:r w:rsidRPr="00C43962">
        <w:rPr>
          <w:rFonts w:ascii="Arial" w:hAnsi="Arial" w:cs="Arial"/>
          <w:b/>
          <w:bCs/>
          <w:sz w:val="16"/>
        </w:rPr>
        <w:t>Уровень занятости</w:t>
      </w:r>
      <w:r w:rsidR="00DD45E1" w:rsidRPr="00C43962">
        <w:rPr>
          <w:rFonts w:ascii="Arial" w:hAnsi="Arial" w:cs="Arial"/>
          <w:b/>
          <w:bCs/>
          <w:sz w:val="16"/>
        </w:rPr>
        <w:t xml:space="preserve"> </w:t>
      </w:r>
      <w:r w:rsidRPr="00C43962">
        <w:rPr>
          <w:rFonts w:ascii="Arial" w:hAnsi="Arial" w:cs="Arial"/>
          <w:sz w:val="16"/>
        </w:rPr>
        <w:t xml:space="preserve">– отношение численности занятого населения определенной возрастной группы к общей численности </w:t>
      </w:r>
      <w:r w:rsidR="00FE2038" w:rsidRPr="00C43962">
        <w:rPr>
          <w:rFonts w:ascii="Arial" w:hAnsi="Arial" w:cs="Arial"/>
          <w:sz w:val="16"/>
        </w:rPr>
        <w:br/>
      </w:r>
      <w:r w:rsidRPr="00C43962">
        <w:rPr>
          <w:rFonts w:ascii="Arial" w:hAnsi="Arial" w:cs="Arial"/>
          <w:sz w:val="16"/>
        </w:rPr>
        <w:t>населения соответствующей возрастной группы, рассчитанное в процентах.</w:t>
      </w:r>
    </w:p>
    <w:p w14:paraId="033A166F" w14:textId="77777777" w:rsidR="000C37AB" w:rsidRPr="00C43962" w:rsidRDefault="000C37AB" w:rsidP="00FB2534">
      <w:pPr>
        <w:spacing w:line="220" w:lineRule="exact"/>
        <w:ind w:firstLine="284"/>
        <w:jc w:val="both"/>
        <w:rPr>
          <w:rFonts w:ascii="Arial" w:hAnsi="Arial" w:cs="Arial"/>
          <w:sz w:val="16"/>
        </w:rPr>
      </w:pPr>
      <w:r w:rsidRPr="00C43962">
        <w:rPr>
          <w:rFonts w:ascii="Arial" w:hAnsi="Arial" w:cs="Arial"/>
          <w:b/>
          <w:sz w:val="16"/>
        </w:rPr>
        <w:t xml:space="preserve">Уровень </w:t>
      </w:r>
      <w:r w:rsidRPr="00C43962">
        <w:rPr>
          <w:rFonts w:ascii="Arial" w:hAnsi="Arial" w:cs="Arial"/>
          <w:b/>
          <w:bCs/>
          <w:sz w:val="16"/>
        </w:rPr>
        <w:t>безработицы</w:t>
      </w:r>
      <w:r w:rsidR="00DD45E1" w:rsidRPr="00C43962">
        <w:rPr>
          <w:rFonts w:ascii="Arial" w:hAnsi="Arial" w:cs="Arial"/>
          <w:b/>
          <w:bCs/>
          <w:sz w:val="16"/>
        </w:rPr>
        <w:t xml:space="preserve"> </w:t>
      </w:r>
      <w:r w:rsidR="00433ECA" w:rsidRPr="00C43962">
        <w:rPr>
          <w:rFonts w:ascii="Arial" w:hAnsi="Arial" w:cs="Arial"/>
          <w:sz w:val="16"/>
        </w:rPr>
        <w:t>–</w:t>
      </w:r>
      <w:r w:rsidRPr="00C43962">
        <w:rPr>
          <w:rFonts w:ascii="Arial" w:hAnsi="Arial" w:cs="Arial"/>
          <w:sz w:val="16"/>
        </w:rPr>
        <w:t xml:space="preserve"> отношение численности безработных определенной возрастной группы к численности рабочей силы соответствующей возрастной группы, рассчитанное в процентах.</w:t>
      </w:r>
    </w:p>
    <w:p w14:paraId="667B41AA" w14:textId="2099B977" w:rsidR="000C37AB" w:rsidRPr="00C43962" w:rsidRDefault="000C37AB" w:rsidP="00FB2534">
      <w:pPr>
        <w:spacing w:line="220" w:lineRule="exact"/>
        <w:ind w:firstLine="284"/>
        <w:jc w:val="both"/>
        <w:rPr>
          <w:rFonts w:ascii="Arial" w:hAnsi="Arial" w:cs="Arial"/>
          <w:sz w:val="16"/>
        </w:rPr>
      </w:pPr>
      <w:r w:rsidRPr="00C43962">
        <w:rPr>
          <w:rFonts w:ascii="Arial" w:hAnsi="Arial" w:cs="Arial"/>
          <w:b/>
          <w:sz w:val="16"/>
        </w:rPr>
        <w:t>Уровень зарегистрированной безработицы</w:t>
      </w:r>
      <w:r w:rsidRPr="00C43962">
        <w:rPr>
          <w:rFonts w:ascii="Arial" w:hAnsi="Arial" w:cs="Arial"/>
          <w:sz w:val="16"/>
        </w:rPr>
        <w:t xml:space="preserve"> –</w:t>
      </w:r>
      <w:r w:rsidR="00DD45E1" w:rsidRPr="00C43962">
        <w:rPr>
          <w:rFonts w:ascii="Arial" w:hAnsi="Arial" w:cs="Arial"/>
          <w:b/>
          <w:sz w:val="16"/>
        </w:rPr>
        <w:t xml:space="preserve"> </w:t>
      </w:r>
      <w:r w:rsidRPr="00C43962">
        <w:rPr>
          <w:rFonts w:ascii="Arial" w:hAnsi="Arial" w:cs="Arial"/>
          <w:sz w:val="16"/>
        </w:rPr>
        <w:t xml:space="preserve">отношение численности безработных, зарегистрированных в </w:t>
      </w:r>
      <w:r w:rsidR="00277BF2" w:rsidRPr="00C43962">
        <w:rPr>
          <w:rFonts w:ascii="Arial" w:hAnsi="Arial" w:cs="Arial"/>
          <w:sz w:val="16"/>
        </w:rPr>
        <w:t xml:space="preserve">органах </w:t>
      </w:r>
      <w:r w:rsidRPr="00C43962">
        <w:rPr>
          <w:rFonts w:ascii="Arial" w:hAnsi="Arial" w:cs="Arial"/>
          <w:sz w:val="16"/>
        </w:rPr>
        <w:t>службы занятости населения, к численности рабочей силы</w:t>
      </w:r>
      <w:r w:rsidR="00463366" w:rsidRPr="00C43962">
        <w:rPr>
          <w:rFonts w:ascii="Arial" w:hAnsi="Arial" w:cs="Arial"/>
          <w:sz w:val="16"/>
        </w:rPr>
        <w:t xml:space="preserve"> в возрасте 15 – 72 лет</w:t>
      </w:r>
      <w:r w:rsidRPr="00C43962">
        <w:rPr>
          <w:rFonts w:ascii="Arial" w:hAnsi="Arial" w:cs="Arial"/>
          <w:sz w:val="16"/>
        </w:rPr>
        <w:t>, рассчитанное в процентах.</w:t>
      </w:r>
    </w:p>
    <w:p w14:paraId="21931072" w14:textId="039FD77D" w:rsidR="000C37AB" w:rsidRPr="00C43962" w:rsidRDefault="000C37AB" w:rsidP="00FB2534">
      <w:pPr>
        <w:spacing w:line="220" w:lineRule="exact"/>
        <w:ind w:firstLine="284"/>
        <w:jc w:val="both"/>
        <w:rPr>
          <w:rFonts w:ascii="Arial" w:hAnsi="Arial" w:cs="Arial"/>
          <w:sz w:val="16"/>
        </w:rPr>
      </w:pPr>
      <w:r w:rsidRPr="00C43962">
        <w:rPr>
          <w:rFonts w:ascii="Arial" w:hAnsi="Arial" w:cs="Arial"/>
          <w:b/>
          <w:sz w:val="16"/>
        </w:rPr>
        <w:t xml:space="preserve">Совокупный показатель </w:t>
      </w:r>
      <w:r w:rsidR="00CD488F" w:rsidRPr="00C43962">
        <w:rPr>
          <w:rFonts w:ascii="Arial" w:hAnsi="Arial" w:cs="Arial"/>
          <w:b/>
          <w:sz w:val="16"/>
        </w:rPr>
        <w:t xml:space="preserve">уровня </w:t>
      </w:r>
      <w:r w:rsidRPr="00C43962">
        <w:rPr>
          <w:rFonts w:ascii="Arial" w:hAnsi="Arial" w:cs="Arial"/>
          <w:b/>
          <w:sz w:val="16"/>
        </w:rPr>
        <w:t>безработицы и потенциальной рабочей силы</w:t>
      </w:r>
      <w:r w:rsidRPr="00C43962">
        <w:rPr>
          <w:rFonts w:ascii="Arial" w:hAnsi="Arial" w:cs="Arial"/>
          <w:sz w:val="16"/>
        </w:rPr>
        <w:t xml:space="preserve"> – отношение суммы численности </w:t>
      </w:r>
      <w:r w:rsidR="002F74BA" w:rsidRPr="00C43962">
        <w:rPr>
          <w:rFonts w:ascii="Arial" w:hAnsi="Arial" w:cs="Arial"/>
          <w:sz w:val="16"/>
        </w:rPr>
        <w:br/>
      </w:r>
      <w:r w:rsidRPr="00C43962">
        <w:rPr>
          <w:rFonts w:ascii="Arial" w:hAnsi="Arial" w:cs="Arial"/>
          <w:sz w:val="16"/>
        </w:rPr>
        <w:t>безработных и потенциальной рабочей силы к расширенной концепции рабочей силы, рассчитанное в процентах. Расширенная концепция рабочей силы включает в себя занятых, безработных и потенциальную рабочую силу.</w:t>
      </w:r>
    </w:p>
    <w:p w14:paraId="21EAAF4C" w14:textId="77777777" w:rsidR="000C37AB" w:rsidRPr="00C43962" w:rsidRDefault="000C37AB" w:rsidP="00FB2534">
      <w:pPr>
        <w:spacing w:line="220" w:lineRule="exact"/>
        <w:ind w:firstLine="284"/>
        <w:jc w:val="both"/>
        <w:rPr>
          <w:rFonts w:ascii="Arial" w:hAnsi="Arial" w:cs="Arial"/>
          <w:sz w:val="16"/>
        </w:rPr>
      </w:pPr>
      <w:r w:rsidRPr="00C43962">
        <w:rPr>
          <w:rFonts w:ascii="Arial" w:hAnsi="Arial" w:cs="Arial"/>
          <w:b/>
          <w:sz w:val="16"/>
        </w:rPr>
        <w:t xml:space="preserve">Продолжительность безработицы (продолжительность поиска работы) </w:t>
      </w:r>
      <w:r w:rsidRPr="00C43962">
        <w:rPr>
          <w:rFonts w:ascii="Arial" w:hAnsi="Arial" w:cs="Arial"/>
          <w:sz w:val="16"/>
        </w:rPr>
        <w:t>–</w:t>
      </w:r>
      <w:r w:rsidRPr="00C43962">
        <w:rPr>
          <w:rFonts w:ascii="Arial" w:hAnsi="Arial" w:cs="Arial"/>
          <w:b/>
          <w:sz w:val="16"/>
        </w:rPr>
        <w:t xml:space="preserve"> </w:t>
      </w:r>
      <w:r w:rsidRPr="00C43962">
        <w:rPr>
          <w:rFonts w:ascii="Arial" w:hAnsi="Arial" w:cs="Arial"/>
          <w:sz w:val="16"/>
        </w:rPr>
        <w:t>промежуток времени, в течение которого лицо, будучи незанятым, ищет работу, используя при этом любые способы.</w:t>
      </w:r>
    </w:p>
    <w:p w14:paraId="4353ADD5" w14:textId="77777777" w:rsidR="000C37AB" w:rsidRPr="00C43962" w:rsidRDefault="000C37AB" w:rsidP="00FB2534">
      <w:pPr>
        <w:spacing w:line="220" w:lineRule="exact"/>
        <w:ind w:firstLine="284"/>
        <w:jc w:val="both"/>
        <w:rPr>
          <w:rFonts w:ascii="Arial" w:hAnsi="Arial" w:cs="Arial"/>
          <w:sz w:val="16"/>
        </w:rPr>
      </w:pPr>
      <w:r w:rsidRPr="00C43962">
        <w:rPr>
          <w:rFonts w:ascii="Arial" w:hAnsi="Arial" w:cs="Arial"/>
          <w:sz w:val="16"/>
        </w:rPr>
        <w:t xml:space="preserve">По данным выборочного обследования рабочей силы приведена продолжительность незавершенной безработицы – время </w:t>
      </w:r>
      <w:r w:rsidR="00A36221" w:rsidRPr="00C43962">
        <w:rPr>
          <w:rFonts w:ascii="Arial" w:hAnsi="Arial" w:cs="Arial"/>
          <w:sz w:val="16"/>
        </w:rPr>
        <w:br/>
      </w:r>
      <w:r w:rsidRPr="00C43962">
        <w:rPr>
          <w:rFonts w:ascii="Arial" w:hAnsi="Arial" w:cs="Arial"/>
          <w:sz w:val="16"/>
        </w:rPr>
        <w:t>с момента начала поиска работы до момента фиксации безработицы в обследуемую неделю.</w:t>
      </w:r>
    </w:p>
    <w:p w14:paraId="5C204EFC" w14:textId="2878EA31" w:rsidR="00DC47B9" w:rsidRPr="00C43962" w:rsidRDefault="00DC47B9" w:rsidP="00FB2534">
      <w:pPr>
        <w:spacing w:line="220" w:lineRule="exact"/>
        <w:ind w:firstLine="284"/>
        <w:jc w:val="both"/>
        <w:rPr>
          <w:rFonts w:ascii="Arial" w:hAnsi="Arial" w:cs="Arial"/>
          <w:bCs/>
          <w:sz w:val="16"/>
        </w:rPr>
      </w:pPr>
      <w:r w:rsidRPr="00C43962">
        <w:rPr>
          <w:rFonts w:ascii="Arial" w:hAnsi="Arial" w:cs="Arial"/>
          <w:b/>
          <w:bCs/>
          <w:sz w:val="16"/>
        </w:rPr>
        <w:t>Табл. 5.</w:t>
      </w:r>
      <w:r w:rsidR="00746718" w:rsidRPr="00C43962">
        <w:rPr>
          <w:rFonts w:ascii="Arial" w:hAnsi="Arial" w:cs="Arial"/>
          <w:b/>
          <w:bCs/>
          <w:sz w:val="16"/>
        </w:rPr>
        <w:t>3</w:t>
      </w:r>
      <w:r w:rsidRPr="00C43962">
        <w:rPr>
          <w:rFonts w:ascii="Arial" w:hAnsi="Arial" w:cs="Arial"/>
          <w:b/>
          <w:bCs/>
          <w:sz w:val="16"/>
        </w:rPr>
        <w:t>, 5.</w:t>
      </w:r>
      <w:r w:rsidR="00746718" w:rsidRPr="00C43962">
        <w:rPr>
          <w:rFonts w:ascii="Arial" w:hAnsi="Arial" w:cs="Arial"/>
          <w:b/>
          <w:bCs/>
          <w:sz w:val="16"/>
        </w:rPr>
        <w:t>4</w:t>
      </w:r>
      <w:r w:rsidRPr="00C43962">
        <w:rPr>
          <w:rFonts w:ascii="Arial" w:hAnsi="Arial" w:cs="Arial"/>
          <w:b/>
          <w:bCs/>
          <w:sz w:val="16"/>
        </w:rPr>
        <w:t>. Лица, занятые трудовой деятельностью по производству товаров для собственного использования</w:t>
      </w:r>
      <w:r w:rsidRPr="00C43962">
        <w:rPr>
          <w:rFonts w:ascii="Arial" w:hAnsi="Arial" w:cs="Arial"/>
          <w:bCs/>
          <w:sz w:val="16"/>
        </w:rPr>
        <w:t>, определяются как все лица в обследуемом возрасте, которые в течение последнего месяца осуществляли любую деятельность, связанную с производством товаров или оказанием услуг для собственного конечного использования.</w:t>
      </w:r>
    </w:p>
    <w:p w14:paraId="5E830584" w14:textId="77777777" w:rsidR="00DC47B9" w:rsidRPr="00C43962" w:rsidRDefault="00DC47B9" w:rsidP="00FB2534">
      <w:pPr>
        <w:spacing w:line="220" w:lineRule="exact"/>
        <w:ind w:firstLine="284"/>
        <w:jc w:val="both"/>
        <w:rPr>
          <w:rFonts w:ascii="Arial" w:hAnsi="Arial" w:cs="Arial"/>
          <w:bCs/>
          <w:sz w:val="16"/>
        </w:rPr>
      </w:pPr>
      <w:r w:rsidRPr="00C43962">
        <w:rPr>
          <w:rFonts w:ascii="Arial" w:hAnsi="Arial" w:cs="Arial"/>
          <w:b/>
          <w:bCs/>
          <w:sz w:val="16"/>
        </w:rPr>
        <w:t>Лица, выполняющие неоплачиваемую работу при прохождении профессионально-технической подготовки</w:t>
      </w:r>
      <w:r w:rsidRPr="00C43962">
        <w:rPr>
          <w:rFonts w:ascii="Arial" w:hAnsi="Arial" w:cs="Arial"/>
          <w:bCs/>
          <w:sz w:val="16"/>
        </w:rPr>
        <w:t xml:space="preserve">, </w:t>
      </w:r>
      <w:r w:rsidRPr="00C43962">
        <w:rPr>
          <w:rFonts w:ascii="Arial" w:hAnsi="Arial" w:cs="Arial"/>
          <w:bCs/>
          <w:sz w:val="16"/>
        </w:rPr>
        <w:br/>
        <w:t xml:space="preserve">определяются как все лица обследуемого возраста, которые в течение обследуемой недели участвовали в любой безвозмездной деятельности по производству товаров или оказанию услуг в интересах других лиц с тем, чтобы приобрести трудовой опыт </w:t>
      </w:r>
      <w:r w:rsidRPr="00C43962">
        <w:rPr>
          <w:rFonts w:ascii="Arial" w:hAnsi="Arial" w:cs="Arial"/>
          <w:bCs/>
          <w:sz w:val="16"/>
        </w:rPr>
        <w:br/>
        <w:t>или навыки в той или иной профессии.</w:t>
      </w:r>
    </w:p>
    <w:p w14:paraId="63778F57" w14:textId="2AAD82BF" w:rsidR="00DC47B9" w:rsidRPr="00C43962" w:rsidRDefault="00DC47B9" w:rsidP="00FB2534">
      <w:pPr>
        <w:spacing w:line="220" w:lineRule="exact"/>
        <w:ind w:firstLine="284"/>
        <w:jc w:val="both"/>
        <w:rPr>
          <w:rFonts w:ascii="Arial" w:hAnsi="Arial" w:cs="Arial"/>
          <w:bCs/>
          <w:sz w:val="16"/>
        </w:rPr>
      </w:pPr>
      <w:r w:rsidRPr="00C43962">
        <w:rPr>
          <w:rFonts w:ascii="Arial" w:hAnsi="Arial" w:cs="Arial"/>
          <w:b/>
          <w:bCs/>
          <w:sz w:val="16"/>
        </w:rPr>
        <w:t xml:space="preserve">Волонтеры </w:t>
      </w:r>
      <w:r w:rsidRPr="00C43962">
        <w:rPr>
          <w:rFonts w:ascii="Arial" w:hAnsi="Arial" w:cs="Arial"/>
          <w:bCs/>
          <w:sz w:val="16"/>
        </w:rPr>
        <w:t xml:space="preserve">– лица обследуемого возраста, которые в течение определенного периода (месяца) осуществляли любую </w:t>
      </w:r>
      <w:r w:rsidR="003F7669" w:rsidRPr="00C43962">
        <w:rPr>
          <w:rFonts w:ascii="Arial" w:hAnsi="Arial" w:cs="Arial"/>
          <w:bCs/>
          <w:sz w:val="16"/>
        </w:rPr>
        <w:br/>
      </w:r>
      <w:r w:rsidRPr="00C43962">
        <w:rPr>
          <w:rFonts w:ascii="Arial" w:hAnsi="Arial" w:cs="Arial"/>
          <w:bCs/>
          <w:sz w:val="16"/>
        </w:rPr>
        <w:t>неоплачиваемую, необязательную деятельность, связанную с производством товаров или оказанием услуг в интересах других лиц.</w:t>
      </w:r>
    </w:p>
    <w:p w14:paraId="7CC2D624" w14:textId="77777777" w:rsidR="00DC47B9" w:rsidRPr="00C43962" w:rsidRDefault="00DC47B9" w:rsidP="00FB2534">
      <w:pPr>
        <w:spacing w:line="220" w:lineRule="exact"/>
        <w:ind w:firstLine="284"/>
        <w:jc w:val="both"/>
        <w:rPr>
          <w:rFonts w:ascii="Arial" w:hAnsi="Arial" w:cs="Arial"/>
          <w:sz w:val="16"/>
        </w:rPr>
      </w:pPr>
      <w:r w:rsidRPr="00C43962">
        <w:rPr>
          <w:rFonts w:ascii="Arial" w:hAnsi="Arial" w:cs="Arial"/>
          <w:b/>
          <w:bCs/>
          <w:sz w:val="16"/>
        </w:rPr>
        <w:t xml:space="preserve">Уровень участия в отдельной форме трудовой деятельности </w:t>
      </w:r>
      <w:r w:rsidRPr="00C43962">
        <w:rPr>
          <w:rFonts w:ascii="Arial" w:hAnsi="Arial" w:cs="Arial"/>
          <w:bCs/>
          <w:sz w:val="16"/>
        </w:rPr>
        <w:t xml:space="preserve">(трудовая деятельность по производству товаров и услуг </w:t>
      </w:r>
      <w:r w:rsidRPr="00C43962">
        <w:rPr>
          <w:rFonts w:ascii="Arial" w:hAnsi="Arial" w:cs="Arial"/>
          <w:bCs/>
          <w:sz w:val="16"/>
        </w:rPr>
        <w:br/>
        <w:t xml:space="preserve">для собственного использования; неоплачиваемый труд лиц, проходящих профессионально-техническую подготовку; трудовая </w:t>
      </w:r>
      <w:r w:rsidRPr="00C43962">
        <w:rPr>
          <w:rFonts w:ascii="Arial" w:hAnsi="Arial" w:cs="Arial"/>
          <w:bCs/>
          <w:sz w:val="16"/>
        </w:rPr>
        <w:br/>
        <w:t>деятельность волонтеров) – отношение численности населения, занятого определенной формой трудовой деятельности, к общей численности населения соответствующей возрастной группы, рассчитанное в процентах</w:t>
      </w:r>
    </w:p>
    <w:p w14:paraId="554204AE" w14:textId="69C72195" w:rsidR="000C37AB" w:rsidRPr="00C43962" w:rsidRDefault="00981BD6" w:rsidP="00FB2534">
      <w:pPr>
        <w:spacing w:line="220" w:lineRule="exact"/>
        <w:ind w:firstLine="284"/>
        <w:jc w:val="both"/>
        <w:rPr>
          <w:rFonts w:ascii="Arial" w:hAnsi="Arial" w:cs="Arial"/>
          <w:spacing w:val="-2"/>
          <w:sz w:val="16"/>
          <w:szCs w:val="16"/>
        </w:rPr>
      </w:pPr>
      <w:r w:rsidRPr="00C43962">
        <w:rPr>
          <w:rFonts w:ascii="Arial" w:hAnsi="Arial" w:cs="Arial"/>
          <w:b/>
          <w:sz w:val="16"/>
        </w:rPr>
        <w:t>Табл. 5.</w:t>
      </w:r>
      <w:r w:rsidR="00746718" w:rsidRPr="00C43962">
        <w:rPr>
          <w:rFonts w:ascii="Arial" w:hAnsi="Arial" w:cs="Arial"/>
          <w:b/>
          <w:sz w:val="16"/>
        </w:rPr>
        <w:t>6</w:t>
      </w:r>
      <w:r w:rsidR="000C37AB" w:rsidRPr="00C43962">
        <w:rPr>
          <w:rFonts w:ascii="Arial" w:hAnsi="Arial" w:cs="Arial"/>
          <w:b/>
          <w:sz w:val="16"/>
        </w:rPr>
        <w:t>.</w:t>
      </w:r>
      <w:r w:rsidR="006A5520" w:rsidRPr="00C43962">
        <w:rPr>
          <w:rFonts w:ascii="Arial" w:hAnsi="Arial" w:cs="Arial"/>
          <w:b/>
          <w:sz w:val="16"/>
        </w:rPr>
        <w:t xml:space="preserve"> </w:t>
      </w:r>
      <w:r w:rsidR="000C37AB" w:rsidRPr="00C43962">
        <w:rPr>
          <w:rFonts w:ascii="Arial" w:hAnsi="Arial" w:cs="Arial"/>
          <w:sz w:val="16"/>
        </w:rPr>
        <w:t xml:space="preserve">Данные о среднегодовой численности занятых формируются по основной работе гражданского населения один раз </w:t>
      </w:r>
      <w:r w:rsidR="00FE2038" w:rsidRPr="00C43962">
        <w:rPr>
          <w:rFonts w:ascii="Arial" w:hAnsi="Arial" w:cs="Arial"/>
          <w:sz w:val="16"/>
        </w:rPr>
        <w:br/>
      </w:r>
      <w:r w:rsidR="000C37AB" w:rsidRPr="00C43962">
        <w:rPr>
          <w:rFonts w:ascii="Arial" w:hAnsi="Arial" w:cs="Arial"/>
          <w:sz w:val="16"/>
        </w:rPr>
        <w:t xml:space="preserve">в год при составлении баланса трудовых ресурсов на основе сведений организаций, материалов выборочного обследования </w:t>
      </w:r>
      <w:r w:rsidR="00182CB3" w:rsidRPr="00C43962">
        <w:rPr>
          <w:rFonts w:ascii="Arial" w:hAnsi="Arial" w:cs="Arial"/>
          <w:sz w:val="16"/>
        </w:rPr>
        <w:br/>
      </w:r>
      <w:r w:rsidR="000C37AB" w:rsidRPr="00C43962">
        <w:rPr>
          <w:rFonts w:ascii="Arial" w:hAnsi="Arial" w:cs="Arial"/>
          <w:sz w:val="16"/>
        </w:rPr>
        <w:t>рабочей силы</w:t>
      </w:r>
      <w:r w:rsidR="000C37AB" w:rsidRPr="00C43962">
        <w:rPr>
          <w:rFonts w:ascii="Arial" w:hAnsi="Arial" w:cs="Arial"/>
          <w:spacing w:val="-2"/>
          <w:sz w:val="16"/>
        </w:rPr>
        <w:t>, данных органов исполнительной власти. В среднегодовую численность занятых включаются работающие иностранные граждане, как постоянно проживающие, так и временно находящиеся на территории Российской Федерации.</w:t>
      </w:r>
      <w:r w:rsidR="00032287" w:rsidRPr="00C43962">
        <w:rPr>
          <w:rFonts w:ascii="Arial" w:hAnsi="Arial" w:cs="Arial"/>
          <w:spacing w:val="-2"/>
          <w:sz w:val="16"/>
        </w:rPr>
        <w:t xml:space="preserve"> Данные </w:t>
      </w:r>
      <w:r w:rsidR="00A94349" w:rsidRPr="00C43962">
        <w:rPr>
          <w:rFonts w:ascii="Arial" w:hAnsi="Arial" w:cs="Arial"/>
          <w:spacing w:val="-2"/>
          <w:sz w:val="16"/>
        </w:rPr>
        <w:t xml:space="preserve">за 2022 </w:t>
      </w:r>
      <w:r w:rsidR="00A94349" w:rsidRPr="00C43962">
        <w:rPr>
          <w:rFonts w:ascii="Arial" w:hAnsi="Arial" w:cs="Arial"/>
          <w:spacing w:val="-2"/>
          <w:sz w:val="16"/>
          <w:szCs w:val="16"/>
        </w:rPr>
        <w:t xml:space="preserve">г. </w:t>
      </w:r>
      <w:r w:rsidR="000D0699" w:rsidRPr="00C43962">
        <w:rPr>
          <w:rFonts w:ascii="Arial" w:hAnsi="Arial" w:cs="Arial"/>
          <w:spacing w:val="-2"/>
          <w:sz w:val="16"/>
          <w:szCs w:val="16"/>
        </w:rPr>
        <w:br/>
        <w:t>пересчитаны с учетом</w:t>
      </w:r>
      <w:r w:rsidR="00032287" w:rsidRPr="00C43962">
        <w:rPr>
          <w:rFonts w:ascii="Arial" w:hAnsi="Arial" w:cs="Arial"/>
          <w:spacing w:val="-2"/>
          <w:sz w:val="16"/>
          <w:szCs w:val="16"/>
        </w:rPr>
        <w:t xml:space="preserve"> итогов ВПН-2020.</w:t>
      </w:r>
    </w:p>
    <w:p w14:paraId="60BA683E" w14:textId="40D7980D" w:rsidR="000C37AB" w:rsidRPr="00C43962" w:rsidRDefault="00981BD6" w:rsidP="00FB2534">
      <w:pPr>
        <w:spacing w:line="220" w:lineRule="exact"/>
        <w:ind w:firstLine="284"/>
        <w:jc w:val="both"/>
        <w:rPr>
          <w:rFonts w:ascii="Arial" w:hAnsi="Arial" w:cs="Arial"/>
          <w:sz w:val="16"/>
        </w:rPr>
      </w:pPr>
      <w:r w:rsidRPr="00C43962">
        <w:rPr>
          <w:rFonts w:ascii="Arial" w:hAnsi="Arial" w:cs="Arial"/>
          <w:b/>
          <w:sz w:val="16"/>
        </w:rPr>
        <w:t>Табл. 5.</w:t>
      </w:r>
      <w:r w:rsidR="00746718" w:rsidRPr="00C43962">
        <w:rPr>
          <w:rFonts w:ascii="Arial" w:hAnsi="Arial" w:cs="Arial"/>
          <w:b/>
          <w:sz w:val="16"/>
        </w:rPr>
        <w:t>7</w:t>
      </w:r>
      <w:r w:rsidR="000C37AB" w:rsidRPr="00C43962">
        <w:rPr>
          <w:rFonts w:ascii="Arial" w:hAnsi="Arial" w:cs="Arial"/>
          <w:b/>
          <w:sz w:val="16"/>
        </w:rPr>
        <w:t>.</w:t>
      </w:r>
      <w:r w:rsidR="000C37AB" w:rsidRPr="00C43962">
        <w:rPr>
          <w:rFonts w:ascii="Arial" w:hAnsi="Arial" w:cs="Arial"/>
          <w:sz w:val="16"/>
        </w:rPr>
        <w:t xml:space="preserve"> Количество фактически отработанного времени за год на рабочих местах и работах по производству товаров и услуг характеризует количество фактически отработанных человеко-часов по производству товаров и услуг (на основной, </w:t>
      </w:r>
      <w:r w:rsidR="00182CB3" w:rsidRPr="00C43962">
        <w:rPr>
          <w:rFonts w:ascii="Arial" w:hAnsi="Arial" w:cs="Arial"/>
          <w:sz w:val="16"/>
        </w:rPr>
        <w:br/>
      </w:r>
      <w:r w:rsidR="000C37AB" w:rsidRPr="00C43962">
        <w:rPr>
          <w:rFonts w:ascii="Arial" w:hAnsi="Arial" w:cs="Arial"/>
          <w:sz w:val="16"/>
        </w:rPr>
        <w:t xml:space="preserve">дополнительной работе, а также в производстве в домашних хозяйствах продукции сельского, лесного хозяйства, охоты </w:t>
      </w:r>
      <w:r w:rsidR="00182CB3" w:rsidRPr="00C43962">
        <w:rPr>
          <w:rFonts w:ascii="Arial" w:hAnsi="Arial" w:cs="Arial"/>
          <w:sz w:val="16"/>
        </w:rPr>
        <w:br/>
      </w:r>
      <w:r w:rsidR="000C37AB" w:rsidRPr="00C43962">
        <w:rPr>
          <w:rFonts w:ascii="Arial" w:hAnsi="Arial" w:cs="Arial"/>
          <w:sz w:val="16"/>
        </w:rPr>
        <w:t xml:space="preserve">и рыболовства как для реализации, так и для  собственного использования; деятельность, связанную со строительством </w:t>
      </w:r>
      <w:r w:rsidR="00182CB3" w:rsidRPr="00C43962">
        <w:rPr>
          <w:rFonts w:ascii="Arial" w:hAnsi="Arial" w:cs="Arial"/>
          <w:sz w:val="16"/>
        </w:rPr>
        <w:br/>
      </w:r>
      <w:r w:rsidR="000C37AB" w:rsidRPr="00C43962">
        <w:rPr>
          <w:rFonts w:ascii="Arial" w:hAnsi="Arial" w:cs="Arial"/>
          <w:sz w:val="16"/>
        </w:rPr>
        <w:t xml:space="preserve">собственного жилья, построек своими силами) на территории страны. Исчисляется путем умножения количества рабочих мест </w:t>
      </w:r>
      <w:r w:rsidR="00182CB3" w:rsidRPr="00C43962">
        <w:rPr>
          <w:rFonts w:ascii="Arial" w:hAnsi="Arial" w:cs="Arial"/>
          <w:sz w:val="16"/>
        </w:rPr>
        <w:br/>
      </w:r>
      <w:r w:rsidR="000C37AB" w:rsidRPr="00C43962">
        <w:rPr>
          <w:rFonts w:ascii="Arial" w:hAnsi="Arial" w:cs="Arial"/>
          <w:sz w:val="16"/>
        </w:rPr>
        <w:t>по каждому виду работ на среднее фактическое время работы на одно рабочее место.</w:t>
      </w:r>
    </w:p>
    <w:p w14:paraId="6A3DF4FA" w14:textId="2FC0D512" w:rsidR="000C37AB" w:rsidRPr="00C43962" w:rsidRDefault="000C37AB" w:rsidP="00FB2534">
      <w:pPr>
        <w:spacing w:line="220" w:lineRule="exact"/>
        <w:ind w:firstLine="284"/>
        <w:jc w:val="both"/>
        <w:rPr>
          <w:rFonts w:ascii="Arial" w:hAnsi="Arial" w:cs="Arial"/>
          <w:sz w:val="16"/>
        </w:rPr>
      </w:pPr>
      <w:r w:rsidRPr="00C43962">
        <w:rPr>
          <w:rFonts w:ascii="Arial" w:hAnsi="Arial" w:cs="Arial"/>
          <w:sz w:val="16"/>
        </w:rPr>
        <w:t xml:space="preserve">Фактически отработанное время включает время работы в течение нормального рабочего времени; время, отработанное сверх нормальной продолжительности рабочего времени; время, проведенное на рабочем месте для его обслуживания и подготовки </w:t>
      </w:r>
      <w:r w:rsidR="00A36221" w:rsidRPr="00C43962">
        <w:rPr>
          <w:rFonts w:ascii="Arial" w:hAnsi="Arial" w:cs="Arial"/>
          <w:sz w:val="16"/>
        </w:rPr>
        <w:br/>
      </w:r>
      <w:r w:rsidRPr="00C43962">
        <w:rPr>
          <w:rFonts w:ascii="Arial" w:hAnsi="Arial" w:cs="Arial"/>
          <w:sz w:val="16"/>
        </w:rPr>
        <w:t>к работе; время, отведенное для коротких перерывов в работе для отдыха. В фактически отработанное время не включается оплаченное, но неотработанное время, например, ежегодный отпуск или время болезни.</w:t>
      </w:r>
    </w:p>
    <w:p w14:paraId="74D06ACB" w14:textId="56EB19F3" w:rsidR="000D0699" w:rsidRPr="00C43962" w:rsidRDefault="000D0699" w:rsidP="00FB2534">
      <w:pPr>
        <w:spacing w:line="220" w:lineRule="exact"/>
        <w:ind w:firstLine="284"/>
        <w:jc w:val="both"/>
        <w:rPr>
          <w:rFonts w:ascii="Arial" w:hAnsi="Arial" w:cs="Arial"/>
          <w:sz w:val="16"/>
        </w:rPr>
      </w:pPr>
      <w:r w:rsidRPr="00C43962">
        <w:rPr>
          <w:rFonts w:ascii="Arial" w:hAnsi="Arial" w:cs="Arial"/>
          <w:spacing w:val="-2"/>
          <w:sz w:val="16"/>
        </w:rPr>
        <w:t>Данные за 2023 г. уточненные, за 2024 г. – предварительные. Данные за 2022 г. пересчитаны с учетом итогов ВПН-2020.</w:t>
      </w:r>
    </w:p>
    <w:p w14:paraId="65EC0E95" w14:textId="1F7F4C05" w:rsidR="000C37AB" w:rsidRPr="00B753FF" w:rsidRDefault="00981BD6" w:rsidP="00FB2534">
      <w:pPr>
        <w:spacing w:line="220" w:lineRule="exact"/>
        <w:ind w:firstLine="284"/>
        <w:jc w:val="both"/>
        <w:rPr>
          <w:rFonts w:ascii="Arial" w:hAnsi="Arial" w:cs="Arial"/>
          <w:color w:val="000000" w:themeColor="text1"/>
          <w:spacing w:val="-2"/>
          <w:sz w:val="16"/>
        </w:rPr>
      </w:pPr>
      <w:r w:rsidRPr="00B753FF">
        <w:rPr>
          <w:rFonts w:ascii="Arial" w:hAnsi="Arial" w:cs="Arial"/>
          <w:b/>
          <w:color w:val="000000" w:themeColor="text1"/>
          <w:spacing w:val="-2"/>
          <w:sz w:val="16"/>
        </w:rPr>
        <w:t>Табл. 5.</w:t>
      </w:r>
      <w:r w:rsidR="00746718" w:rsidRPr="00B753FF">
        <w:rPr>
          <w:rFonts w:ascii="Arial" w:hAnsi="Arial" w:cs="Arial"/>
          <w:b/>
          <w:color w:val="000000" w:themeColor="text1"/>
          <w:spacing w:val="-2"/>
          <w:sz w:val="16"/>
        </w:rPr>
        <w:t>8</w:t>
      </w:r>
      <w:r w:rsidR="000C37AB" w:rsidRPr="00B753FF">
        <w:rPr>
          <w:rFonts w:ascii="Arial" w:hAnsi="Arial" w:cs="Arial"/>
          <w:b/>
          <w:color w:val="000000" w:themeColor="text1"/>
          <w:spacing w:val="-2"/>
          <w:sz w:val="16"/>
        </w:rPr>
        <w:t xml:space="preserve">. Темпы роста (снижения) производительности труда </w:t>
      </w:r>
      <w:r w:rsidR="000C37AB" w:rsidRPr="00B753FF">
        <w:rPr>
          <w:rFonts w:ascii="Arial" w:hAnsi="Arial" w:cs="Arial"/>
          <w:color w:val="000000" w:themeColor="text1"/>
          <w:spacing w:val="-2"/>
          <w:sz w:val="16"/>
        </w:rPr>
        <w:t xml:space="preserve">оценены Федеральной службой государственной статистики </w:t>
      </w:r>
      <w:r w:rsidR="00FE2038" w:rsidRPr="00B753FF">
        <w:rPr>
          <w:rFonts w:ascii="Arial" w:hAnsi="Arial" w:cs="Arial"/>
          <w:color w:val="000000" w:themeColor="text1"/>
          <w:spacing w:val="-2"/>
          <w:sz w:val="16"/>
        </w:rPr>
        <w:br/>
      </w:r>
      <w:r w:rsidR="000C37AB" w:rsidRPr="00B753FF">
        <w:rPr>
          <w:rFonts w:ascii="Arial" w:hAnsi="Arial" w:cs="Arial"/>
          <w:color w:val="000000" w:themeColor="text1"/>
          <w:spacing w:val="-2"/>
          <w:sz w:val="16"/>
        </w:rPr>
        <w:t>в целом по экономике и видам экономической деятельности, продукция которых реализуется преимущественно по рыночным ценам.</w:t>
      </w:r>
    </w:p>
    <w:p w14:paraId="2BF85C52" w14:textId="77777777" w:rsidR="000C37AB" w:rsidRPr="00B753FF" w:rsidRDefault="000C37AB" w:rsidP="00FB2534">
      <w:pPr>
        <w:spacing w:line="220" w:lineRule="exact"/>
        <w:ind w:firstLine="284"/>
        <w:jc w:val="both"/>
        <w:rPr>
          <w:rFonts w:ascii="Arial" w:hAnsi="Arial" w:cs="Arial"/>
          <w:color w:val="000000" w:themeColor="text1"/>
          <w:sz w:val="16"/>
        </w:rPr>
      </w:pPr>
      <w:r w:rsidRPr="00B753FF">
        <w:rPr>
          <w:rFonts w:ascii="Arial" w:hAnsi="Arial" w:cs="Arial"/>
          <w:color w:val="000000" w:themeColor="text1"/>
          <w:sz w:val="16"/>
        </w:rPr>
        <w:t xml:space="preserve">Индекс изменения производительности труда по экономике в целом рассчитан  как частное от деления индексов физического объема ВВП и изменения совокупных затрат труда. </w:t>
      </w:r>
      <w:r w:rsidR="00792310" w:rsidRPr="00B753FF">
        <w:rPr>
          <w:rFonts w:ascii="Arial" w:hAnsi="Arial" w:cs="Arial"/>
          <w:color w:val="000000" w:themeColor="text1"/>
          <w:sz w:val="16"/>
        </w:rPr>
        <w:t xml:space="preserve">Индекс производительности </w:t>
      </w:r>
      <w:r w:rsidR="006A19DF" w:rsidRPr="00B753FF">
        <w:rPr>
          <w:rFonts w:ascii="Arial" w:hAnsi="Arial" w:cs="Arial"/>
          <w:color w:val="000000" w:themeColor="text1"/>
          <w:sz w:val="16"/>
        </w:rPr>
        <w:t>труда по видам экономической деятельности</w:t>
      </w:r>
      <w:r w:rsidR="00792310" w:rsidRPr="00B753FF">
        <w:rPr>
          <w:rFonts w:ascii="Arial" w:hAnsi="Arial" w:cs="Arial"/>
          <w:color w:val="000000" w:themeColor="text1"/>
          <w:sz w:val="16"/>
        </w:rPr>
        <w:t xml:space="preserve"> </w:t>
      </w:r>
      <w:r w:rsidR="006A19DF" w:rsidRPr="00B753FF">
        <w:rPr>
          <w:rFonts w:ascii="Arial" w:hAnsi="Arial" w:cs="Arial"/>
          <w:color w:val="000000" w:themeColor="text1"/>
          <w:sz w:val="16"/>
        </w:rPr>
        <w:br/>
      </w:r>
      <w:r w:rsidR="00792310" w:rsidRPr="00B753FF">
        <w:rPr>
          <w:rFonts w:ascii="Arial" w:hAnsi="Arial" w:cs="Arial"/>
          <w:color w:val="000000" w:themeColor="text1"/>
          <w:sz w:val="16"/>
        </w:rPr>
        <w:t>рассчитывается</w:t>
      </w:r>
      <w:r w:rsidRPr="00B753FF">
        <w:rPr>
          <w:rFonts w:ascii="Arial" w:hAnsi="Arial" w:cs="Arial"/>
          <w:color w:val="000000" w:themeColor="text1"/>
          <w:sz w:val="16"/>
        </w:rPr>
        <w:t xml:space="preserve"> как частное от деления индексов физического объема добавленной стоимости и изменения совокупных затрат труда</w:t>
      </w:r>
      <w:r w:rsidR="008D0B81" w:rsidRPr="00B753FF">
        <w:rPr>
          <w:rFonts w:ascii="Arial" w:hAnsi="Arial" w:cs="Arial"/>
          <w:color w:val="000000" w:themeColor="text1"/>
          <w:sz w:val="16"/>
        </w:rPr>
        <w:t>.</w:t>
      </w:r>
      <w:r w:rsidRPr="00B753FF">
        <w:rPr>
          <w:rFonts w:ascii="Arial" w:hAnsi="Arial" w:cs="Arial"/>
          <w:color w:val="000000" w:themeColor="text1"/>
          <w:sz w:val="16"/>
        </w:rPr>
        <w:t xml:space="preserve"> </w:t>
      </w:r>
    </w:p>
    <w:p w14:paraId="71FA88BB" w14:textId="77777777" w:rsidR="000C37AB" w:rsidRPr="00B753FF" w:rsidRDefault="000C37AB" w:rsidP="00FB2534">
      <w:pPr>
        <w:spacing w:line="220" w:lineRule="exact"/>
        <w:ind w:firstLine="284"/>
        <w:jc w:val="both"/>
        <w:rPr>
          <w:rFonts w:ascii="Arial" w:hAnsi="Arial" w:cs="Arial"/>
          <w:color w:val="000000" w:themeColor="text1"/>
          <w:sz w:val="16"/>
        </w:rPr>
      </w:pPr>
      <w:r w:rsidRPr="00B753FF">
        <w:rPr>
          <w:rFonts w:ascii="Arial" w:hAnsi="Arial" w:cs="Arial"/>
          <w:color w:val="000000" w:themeColor="text1"/>
          <w:sz w:val="16"/>
        </w:rPr>
        <w:t xml:space="preserve">Индексы изменения ВВП, выпуска и добавленной стоимости рассчитаны исходя из абсолютных значений этих показателей </w:t>
      </w:r>
      <w:r w:rsidR="00FE2038" w:rsidRPr="00B753FF">
        <w:rPr>
          <w:rFonts w:ascii="Arial" w:hAnsi="Arial" w:cs="Arial"/>
          <w:color w:val="000000" w:themeColor="text1"/>
          <w:sz w:val="16"/>
        </w:rPr>
        <w:br/>
      </w:r>
      <w:r w:rsidRPr="00B753FF">
        <w:rPr>
          <w:rFonts w:ascii="Arial" w:hAnsi="Arial" w:cs="Arial"/>
          <w:color w:val="000000" w:themeColor="text1"/>
          <w:sz w:val="16"/>
        </w:rPr>
        <w:t>в постоянных ценах.</w:t>
      </w:r>
    </w:p>
    <w:p w14:paraId="335C710F" w14:textId="261A7CA0" w:rsidR="000C37AB" w:rsidRPr="00B753FF" w:rsidRDefault="000C37AB" w:rsidP="00FB2534">
      <w:pPr>
        <w:spacing w:line="220" w:lineRule="exact"/>
        <w:ind w:firstLine="284"/>
        <w:jc w:val="both"/>
        <w:rPr>
          <w:rFonts w:ascii="Arial" w:hAnsi="Arial" w:cs="Arial"/>
          <w:color w:val="000000" w:themeColor="text1"/>
          <w:sz w:val="16"/>
        </w:rPr>
      </w:pPr>
      <w:r w:rsidRPr="00B753FF">
        <w:rPr>
          <w:rFonts w:ascii="Arial" w:hAnsi="Arial" w:cs="Arial"/>
          <w:color w:val="000000" w:themeColor="text1"/>
          <w:sz w:val="16"/>
        </w:rPr>
        <w:t xml:space="preserve">Индексы изменения совокупных затрат труда определены на основе трудовых затрат на всех видах работ, включая </w:t>
      </w:r>
      <w:r w:rsidR="002F74BA" w:rsidRPr="00B753FF">
        <w:rPr>
          <w:rFonts w:ascii="Arial" w:hAnsi="Arial" w:cs="Arial"/>
          <w:color w:val="000000" w:themeColor="text1"/>
          <w:sz w:val="16"/>
        </w:rPr>
        <w:br/>
      </w:r>
      <w:r w:rsidRPr="00B753FF">
        <w:rPr>
          <w:rFonts w:ascii="Arial" w:hAnsi="Arial" w:cs="Arial"/>
          <w:color w:val="000000" w:themeColor="text1"/>
          <w:sz w:val="16"/>
        </w:rPr>
        <w:t>дополнительную работу и производство продукции для собственного потребления.</w:t>
      </w:r>
    </w:p>
    <w:p w14:paraId="668D0B29" w14:textId="65DB2836"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b/>
          <w:color w:val="000000" w:themeColor="text1"/>
          <w:sz w:val="16"/>
          <w:szCs w:val="16"/>
        </w:rPr>
        <w:lastRenderedPageBreak/>
        <w:t>Таб. 5.1</w:t>
      </w:r>
      <w:r w:rsidR="00746718" w:rsidRPr="00B753FF">
        <w:rPr>
          <w:rFonts w:ascii="Arial" w:hAnsi="Arial" w:cs="Arial"/>
          <w:b/>
          <w:color w:val="000000" w:themeColor="text1"/>
          <w:sz w:val="16"/>
          <w:szCs w:val="16"/>
        </w:rPr>
        <w:t>6</w:t>
      </w:r>
      <w:r w:rsidRPr="00B753FF">
        <w:rPr>
          <w:rFonts w:ascii="Arial" w:hAnsi="Arial" w:cs="Arial"/>
          <w:b/>
          <w:color w:val="000000" w:themeColor="text1"/>
          <w:sz w:val="16"/>
          <w:szCs w:val="16"/>
        </w:rPr>
        <w:t>, 5.1</w:t>
      </w:r>
      <w:r w:rsidR="00746718" w:rsidRPr="00B753FF">
        <w:rPr>
          <w:rFonts w:ascii="Arial" w:hAnsi="Arial" w:cs="Arial"/>
          <w:b/>
          <w:color w:val="000000" w:themeColor="text1"/>
          <w:sz w:val="16"/>
          <w:szCs w:val="16"/>
        </w:rPr>
        <w:t>7</w:t>
      </w:r>
      <w:r w:rsidRPr="00B753FF">
        <w:rPr>
          <w:rFonts w:ascii="Arial" w:hAnsi="Arial" w:cs="Arial"/>
          <w:b/>
          <w:color w:val="000000" w:themeColor="text1"/>
          <w:sz w:val="16"/>
          <w:szCs w:val="16"/>
        </w:rPr>
        <w:t>.</w:t>
      </w:r>
      <w:r w:rsidRPr="00B753FF">
        <w:rPr>
          <w:rFonts w:ascii="Arial" w:hAnsi="Arial" w:cs="Arial"/>
          <w:color w:val="000000" w:themeColor="text1"/>
          <w:sz w:val="16"/>
          <w:szCs w:val="16"/>
        </w:rPr>
        <w:t xml:space="preserve"> Занятое население в соответствии с классификацией статуса в занятости распределяется по типу властных полномочий (МКСЗ-18В) и типу экономического риска (МКСЗ-18Р) (внедрено с 2022 г. на основании рекомендаций </w:t>
      </w:r>
      <w:r w:rsidRPr="00B753FF">
        <w:rPr>
          <w:rFonts w:ascii="Arial" w:hAnsi="Arial" w:cs="Arial"/>
          <w:color w:val="000000" w:themeColor="text1"/>
          <w:sz w:val="16"/>
          <w:szCs w:val="16"/>
        </w:rPr>
        <w:br/>
        <w:t>20-й Международной конференции статистиков труда).</w:t>
      </w:r>
    </w:p>
    <w:p w14:paraId="4BF22226" w14:textId="6519630B"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b/>
          <w:color w:val="000000" w:themeColor="text1"/>
          <w:sz w:val="16"/>
          <w:szCs w:val="16"/>
        </w:rPr>
        <w:t>Тип властных полномочий</w:t>
      </w:r>
      <w:r w:rsidRPr="00B753FF">
        <w:rPr>
          <w:rFonts w:ascii="Arial" w:hAnsi="Arial" w:cs="Arial"/>
          <w:color w:val="000000" w:themeColor="text1"/>
          <w:sz w:val="16"/>
          <w:szCs w:val="16"/>
        </w:rPr>
        <w:t xml:space="preserve"> – степень контроля работника над организацией своей работы, над экономической единицей, </w:t>
      </w:r>
      <w:r w:rsidRPr="00B753FF">
        <w:rPr>
          <w:rFonts w:ascii="Arial" w:hAnsi="Arial" w:cs="Arial"/>
          <w:color w:val="000000" w:themeColor="text1"/>
          <w:sz w:val="16"/>
          <w:szCs w:val="16"/>
        </w:rPr>
        <w:br/>
        <w:t xml:space="preserve">для которой выполняется работа, а также степень зависимости работника от другого лица или экономической единицы, в которой он работает, и/или от доступа на рынок. </w:t>
      </w:r>
    </w:p>
    <w:p w14:paraId="2314E81E"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Тип властных полномочий используется для классификации работников как зависимых или независимых.</w:t>
      </w:r>
    </w:p>
    <w:p w14:paraId="74199858" w14:textId="741C6356"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b/>
          <w:color w:val="000000" w:themeColor="text1"/>
          <w:sz w:val="16"/>
          <w:szCs w:val="16"/>
        </w:rPr>
        <w:t>Независимые работники</w:t>
      </w:r>
      <w:r w:rsidRPr="00B753FF">
        <w:rPr>
          <w:rFonts w:ascii="Arial" w:hAnsi="Arial" w:cs="Arial"/>
          <w:color w:val="000000" w:themeColor="text1"/>
          <w:sz w:val="16"/>
          <w:szCs w:val="16"/>
        </w:rPr>
        <w:t xml:space="preserve"> владеют экономической единицей, в которой они работают, и контролируют </w:t>
      </w:r>
      <w:r w:rsidRPr="00B753FF">
        <w:rPr>
          <w:rFonts w:ascii="Arial" w:hAnsi="Arial" w:cs="Arial"/>
          <w:color w:val="000000" w:themeColor="text1"/>
          <w:sz w:val="16"/>
          <w:szCs w:val="16"/>
        </w:rPr>
        <w:br/>
        <w:t xml:space="preserve">ее деятельность. Они принимают важные стратегические и оперативные решения относительно экономической единицы, </w:t>
      </w:r>
      <w:r w:rsidRPr="00B753FF">
        <w:rPr>
          <w:rFonts w:ascii="Arial" w:hAnsi="Arial" w:cs="Arial"/>
          <w:color w:val="000000" w:themeColor="text1"/>
          <w:sz w:val="16"/>
          <w:szCs w:val="16"/>
        </w:rPr>
        <w:br/>
        <w:t xml:space="preserve">для которой выполняется их работа, и организации своей работы, они не подотчетны другим лицам и не контролируются ими, </w:t>
      </w:r>
      <w:r w:rsidRPr="00B753FF">
        <w:rPr>
          <w:rFonts w:ascii="Arial" w:hAnsi="Arial" w:cs="Arial"/>
          <w:color w:val="000000" w:themeColor="text1"/>
          <w:sz w:val="16"/>
          <w:szCs w:val="16"/>
        </w:rPr>
        <w:br/>
        <w:t xml:space="preserve">а также не зависят от какой-либо другой экономической единицы или лица в плане доступа к рынку, сырью </w:t>
      </w:r>
      <w:r w:rsidRPr="00B753FF">
        <w:rPr>
          <w:rFonts w:ascii="Arial" w:hAnsi="Arial" w:cs="Arial"/>
          <w:color w:val="000000" w:themeColor="text1"/>
          <w:sz w:val="16"/>
          <w:szCs w:val="16"/>
        </w:rPr>
        <w:br/>
        <w:t>или основным средствам. Они могут работать самостоятельно или в партнерстве с другими независимыми работниками,</w:t>
      </w:r>
      <w:r w:rsidRPr="00B753FF">
        <w:rPr>
          <w:rFonts w:ascii="Arial" w:hAnsi="Arial" w:cs="Arial"/>
          <w:color w:val="000000" w:themeColor="text1"/>
          <w:sz w:val="16"/>
          <w:szCs w:val="16"/>
        </w:rPr>
        <w:br/>
        <w:t xml:space="preserve"> а также могут предоставлять или не предоставлять работу другим. </w:t>
      </w:r>
    </w:p>
    <w:p w14:paraId="14F652D2"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К независимым работникам относятся следующие группы: </w:t>
      </w:r>
    </w:p>
    <w:p w14:paraId="48D3F684" w14:textId="0506E4A9"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работодатели (работодатели в компаниях (корпорациях); работодатели на семейных предприятиях, ориентированных </w:t>
      </w:r>
      <w:r w:rsidRPr="00B753FF">
        <w:rPr>
          <w:rFonts w:ascii="Arial" w:hAnsi="Arial" w:cs="Arial"/>
          <w:color w:val="000000" w:themeColor="text1"/>
          <w:sz w:val="16"/>
          <w:szCs w:val="16"/>
        </w:rPr>
        <w:br/>
        <w:t>на рынок);</w:t>
      </w:r>
    </w:p>
    <w:p w14:paraId="06A4F096" w14:textId="77777777" w:rsidR="00CC7A5C" w:rsidRPr="00B753FF" w:rsidRDefault="00CC7A5C" w:rsidP="00FB2534">
      <w:pPr>
        <w:spacing w:line="220" w:lineRule="exact"/>
        <w:ind w:firstLine="284"/>
        <w:jc w:val="both"/>
        <w:rPr>
          <w:rFonts w:ascii="Arial" w:hAnsi="Arial" w:cs="Arial"/>
          <w:color w:val="000000" w:themeColor="text1"/>
          <w:sz w:val="16"/>
          <w:szCs w:val="16"/>
        </w:rPr>
      </w:pPr>
      <w:proofErr w:type="spellStart"/>
      <w:r w:rsidRPr="00B753FF">
        <w:rPr>
          <w:rFonts w:ascii="Arial" w:hAnsi="Arial" w:cs="Arial"/>
          <w:color w:val="000000" w:themeColor="text1"/>
          <w:sz w:val="16"/>
          <w:szCs w:val="16"/>
        </w:rPr>
        <w:t>самозанятые</w:t>
      </w:r>
      <w:proofErr w:type="spellEnd"/>
      <w:r w:rsidRPr="00B753FF">
        <w:rPr>
          <w:rFonts w:ascii="Arial" w:hAnsi="Arial" w:cs="Arial"/>
          <w:color w:val="000000" w:themeColor="text1"/>
          <w:sz w:val="16"/>
          <w:szCs w:val="16"/>
        </w:rPr>
        <w:t>, не использующие наемный труд (владельцы – управляющие компаниями без наемных работников;</w:t>
      </w:r>
    </w:p>
    <w:p w14:paraId="00AE5AAD" w14:textId="77777777" w:rsidR="00CC7A5C" w:rsidRPr="00B753FF" w:rsidRDefault="00CC7A5C" w:rsidP="00FB2534">
      <w:pPr>
        <w:spacing w:line="220" w:lineRule="exact"/>
        <w:ind w:firstLine="284"/>
        <w:jc w:val="both"/>
        <w:rPr>
          <w:rFonts w:ascii="Arial" w:hAnsi="Arial" w:cs="Arial"/>
          <w:color w:val="000000" w:themeColor="text1"/>
          <w:sz w:val="16"/>
          <w:szCs w:val="16"/>
        </w:rPr>
      </w:pPr>
      <w:proofErr w:type="spellStart"/>
      <w:r w:rsidRPr="00B753FF">
        <w:rPr>
          <w:rFonts w:ascii="Arial" w:hAnsi="Arial" w:cs="Arial"/>
          <w:color w:val="000000" w:themeColor="text1"/>
          <w:sz w:val="16"/>
          <w:szCs w:val="16"/>
        </w:rPr>
        <w:t>самозанятые</w:t>
      </w:r>
      <w:proofErr w:type="spellEnd"/>
      <w:r w:rsidRPr="00B753FF">
        <w:rPr>
          <w:rFonts w:ascii="Arial" w:hAnsi="Arial" w:cs="Arial"/>
          <w:color w:val="000000" w:themeColor="text1"/>
          <w:sz w:val="16"/>
          <w:szCs w:val="16"/>
        </w:rPr>
        <w:t xml:space="preserve"> на семейных предприятиях, ориентированных на рынок, без наемных работников).</w:t>
      </w:r>
    </w:p>
    <w:p w14:paraId="3BD94A75" w14:textId="52E6DF44"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b/>
          <w:color w:val="000000" w:themeColor="text1"/>
          <w:sz w:val="16"/>
          <w:szCs w:val="16"/>
        </w:rPr>
        <w:t>Зависимые работники</w:t>
      </w:r>
      <w:r w:rsidRPr="00B753FF">
        <w:rPr>
          <w:rFonts w:ascii="Arial" w:hAnsi="Arial" w:cs="Arial"/>
          <w:color w:val="000000" w:themeColor="text1"/>
          <w:sz w:val="16"/>
          <w:szCs w:val="16"/>
        </w:rPr>
        <w:t xml:space="preserve"> – это работники, которые не имеют полной власти или контроля над экономической единицей, </w:t>
      </w:r>
      <w:r w:rsidRPr="00B753FF">
        <w:rPr>
          <w:rFonts w:ascii="Arial" w:hAnsi="Arial" w:cs="Arial"/>
          <w:color w:val="000000" w:themeColor="text1"/>
          <w:sz w:val="16"/>
          <w:szCs w:val="16"/>
        </w:rPr>
        <w:br/>
        <w:t>в которой они работают. Если они работают с целью получения прибыли, то у них нет наемных работников и они не принимают наиболее важные решения относительно деятельности экономической единицы, в которой они работают.</w:t>
      </w:r>
    </w:p>
    <w:p w14:paraId="154913FD"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Зависимые работники делятся на следующие группы: </w:t>
      </w:r>
    </w:p>
    <w:p w14:paraId="2F909625" w14:textId="77777777" w:rsidR="00CC7A5C" w:rsidRPr="00B753FF" w:rsidRDefault="00CC7A5C" w:rsidP="00FB2534">
      <w:pPr>
        <w:spacing w:line="220" w:lineRule="exact"/>
        <w:ind w:left="113" w:firstLine="284"/>
        <w:jc w:val="both"/>
        <w:rPr>
          <w:rFonts w:ascii="Arial" w:hAnsi="Arial" w:cs="Arial"/>
          <w:color w:val="000000" w:themeColor="text1"/>
          <w:sz w:val="16"/>
          <w:szCs w:val="16"/>
        </w:rPr>
      </w:pPr>
      <w:r w:rsidRPr="00B753FF">
        <w:rPr>
          <w:rFonts w:ascii="Arial" w:hAnsi="Arial" w:cs="Arial"/>
          <w:color w:val="000000" w:themeColor="text1"/>
          <w:sz w:val="16"/>
          <w:szCs w:val="16"/>
        </w:rPr>
        <w:t>зависимые подрядчики;</w:t>
      </w:r>
    </w:p>
    <w:p w14:paraId="58DCDCFC" w14:textId="77777777" w:rsidR="00CC7A5C" w:rsidRPr="00B753FF" w:rsidRDefault="00CC7A5C" w:rsidP="00FB2534">
      <w:pPr>
        <w:spacing w:line="220" w:lineRule="exact"/>
        <w:ind w:left="113"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наемные работники (постоянные наемные работники; работники, нанятые на ограниченный срок; работники </w:t>
      </w:r>
      <w:r w:rsidRPr="00B753FF">
        <w:rPr>
          <w:rFonts w:ascii="Arial" w:hAnsi="Arial" w:cs="Arial"/>
          <w:color w:val="000000" w:themeColor="text1"/>
          <w:sz w:val="16"/>
          <w:szCs w:val="16"/>
        </w:rPr>
        <w:br/>
        <w:t>с краткосрочными контрактами и случайные работники; оплачиваемые стажеры, ученики и интерны);</w:t>
      </w:r>
    </w:p>
    <w:p w14:paraId="2C169DB1" w14:textId="77777777" w:rsidR="00CC7A5C" w:rsidRPr="00B753FF" w:rsidRDefault="00CC7A5C" w:rsidP="00FB2534">
      <w:pPr>
        <w:spacing w:line="220" w:lineRule="exact"/>
        <w:ind w:left="113" w:firstLine="284"/>
        <w:jc w:val="both"/>
        <w:rPr>
          <w:rFonts w:ascii="Arial" w:hAnsi="Arial" w:cs="Arial"/>
          <w:color w:val="000000" w:themeColor="text1"/>
          <w:sz w:val="16"/>
          <w:szCs w:val="16"/>
        </w:rPr>
      </w:pPr>
      <w:r w:rsidRPr="00B753FF">
        <w:rPr>
          <w:rFonts w:ascii="Arial" w:hAnsi="Arial" w:cs="Arial"/>
          <w:color w:val="000000" w:themeColor="text1"/>
          <w:sz w:val="16"/>
          <w:szCs w:val="16"/>
        </w:rPr>
        <w:t>помогающие на семейных предприятиях.</w:t>
      </w:r>
    </w:p>
    <w:p w14:paraId="7AAC6996" w14:textId="3A3B6F50"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b/>
          <w:color w:val="000000" w:themeColor="text1"/>
          <w:sz w:val="16"/>
          <w:szCs w:val="16"/>
        </w:rPr>
        <w:t>Тип экономического риска</w:t>
      </w:r>
      <w:r w:rsidRPr="00B753FF">
        <w:rPr>
          <w:rFonts w:ascii="Arial" w:hAnsi="Arial" w:cs="Arial"/>
          <w:color w:val="000000" w:themeColor="text1"/>
          <w:sz w:val="16"/>
          <w:szCs w:val="16"/>
        </w:rPr>
        <w:t xml:space="preserve"> означает степень, в которой работник может быть подвержен потере финансовых или других </w:t>
      </w:r>
      <w:r w:rsidRPr="00B753FF">
        <w:rPr>
          <w:rFonts w:ascii="Arial" w:hAnsi="Arial" w:cs="Arial"/>
          <w:color w:val="000000" w:themeColor="text1"/>
          <w:sz w:val="16"/>
          <w:szCs w:val="16"/>
        </w:rPr>
        <w:br/>
        <w:t>ресурсов при осуществлении деятельности, а также степень, в которой работник может не получить вознаграждение в денежном или натуральном выражении за проделанную работу.</w:t>
      </w:r>
    </w:p>
    <w:p w14:paraId="435B9AF9"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Тип экономического риска позволяет разделить работников на работающих за прибыль и работающих </w:t>
      </w:r>
      <w:r w:rsidRPr="00B753FF">
        <w:rPr>
          <w:rFonts w:ascii="Arial" w:hAnsi="Arial" w:cs="Arial"/>
          <w:color w:val="000000" w:themeColor="text1"/>
          <w:sz w:val="16"/>
          <w:szCs w:val="16"/>
        </w:rPr>
        <w:br/>
        <w:t>за заработную плату.</w:t>
      </w:r>
    </w:p>
    <w:p w14:paraId="2C55297C"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b/>
          <w:color w:val="000000" w:themeColor="text1"/>
          <w:sz w:val="16"/>
          <w:szCs w:val="16"/>
        </w:rPr>
        <w:t>Работающие за прибыль</w:t>
      </w:r>
      <w:r w:rsidRPr="00B753FF">
        <w:rPr>
          <w:rFonts w:ascii="Arial" w:hAnsi="Arial" w:cs="Arial"/>
          <w:color w:val="000000" w:themeColor="text1"/>
          <w:sz w:val="16"/>
          <w:szCs w:val="16"/>
        </w:rPr>
        <w:t xml:space="preserve"> – это занятые работники, вознаграждение которых напрямую и полностью зависит </w:t>
      </w:r>
      <w:r w:rsidRPr="00B753FF">
        <w:rPr>
          <w:rFonts w:ascii="Arial" w:hAnsi="Arial" w:cs="Arial"/>
          <w:color w:val="000000" w:themeColor="text1"/>
          <w:sz w:val="16"/>
          <w:szCs w:val="16"/>
        </w:rPr>
        <w:br/>
        <w:t xml:space="preserve">от прибыли или убытков, полученных экономической единицей, в которой они работают, включая вознаграждение </w:t>
      </w:r>
      <w:r w:rsidRPr="00B753FF">
        <w:rPr>
          <w:rFonts w:ascii="Arial" w:hAnsi="Arial" w:cs="Arial"/>
          <w:color w:val="000000" w:themeColor="text1"/>
          <w:sz w:val="16"/>
          <w:szCs w:val="16"/>
        </w:rPr>
        <w:br/>
        <w:t xml:space="preserve">в денежной или натуральной форме в результате коммерческих сделок за произведенные товары или предоставляемые услуги. Они не получают зарплату в привязке к отработанному времени. </w:t>
      </w:r>
    </w:p>
    <w:p w14:paraId="5A254A85"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Работники, занятые с целью получения прибыли, делятся на следующие группы: </w:t>
      </w:r>
    </w:p>
    <w:p w14:paraId="63A8AD4D" w14:textId="77777777" w:rsidR="00CC7A5C" w:rsidRPr="00B753FF" w:rsidRDefault="00CC7A5C" w:rsidP="00FB2534">
      <w:pPr>
        <w:spacing w:line="220" w:lineRule="exact"/>
        <w:ind w:left="113"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независимые работники на семейных предприятиях, ориентированных на рынок (работодатели на семейных предприятиях, ориентированных на рынок; </w:t>
      </w:r>
      <w:proofErr w:type="spellStart"/>
      <w:r w:rsidRPr="00B753FF">
        <w:rPr>
          <w:rFonts w:ascii="Arial" w:hAnsi="Arial" w:cs="Arial"/>
          <w:color w:val="000000" w:themeColor="text1"/>
          <w:sz w:val="16"/>
          <w:szCs w:val="16"/>
        </w:rPr>
        <w:t>самозанятые</w:t>
      </w:r>
      <w:proofErr w:type="spellEnd"/>
      <w:r w:rsidRPr="00B753FF">
        <w:rPr>
          <w:rFonts w:ascii="Arial" w:hAnsi="Arial" w:cs="Arial"/>
          <w:color w:val="000000" w:themeColor="text1"/>
          <w:sz w:val="16"/>
          <w:szCs w:val="16"/>
        </w:rPr>
        <w:t xml:space="preserve"> на семейных предприятиях, ориентированных на рынок, без наемных работников);</w:t>
      </w:r>
    </w:p>
    <w:p w14:paraId="590D4CC5" w14:textId="77777777" w:rsidR="00CC7A5C" w:rsidRPr="00B753FF" w:rsidRDefault="00CC7A5C" w:rsidP="00FB2534">
      <w:pPr>
        <w:spacing w:line="220" w:lineRule="exact"/>
        <w:ind w:left="113" w:firstLine="284"/>
        <w:jc w:val="both"/>
        <w:rPr>
          <w:rFonts w:ascii="Arial" w:hAnsi="Arial" w:cs="Arial"/>
          <w:color w:val="000000" w:themeColor="text1"/>
          <w:sz w:val="16"/>
          <w:szCs w:val="16"/>
        </w:rPr>
      </w:pPr>
      <w:r w:rsidRPr="00B753FF">
        <w:rPr>
          <w:rFonts w:ascii="Arial" w:hAnsi="Arial" w:cs="Arial"/>
          <w:color w:val="000000" w:themeColor="text1"/>
          <w:sz w:val="16"/>
          <w:szCs w:val="16"/>
        </w:rPr>
        <w:t>зависимые подрядчики;</w:t>
      </w:r>
    </w:p>
    <w:p w14:paraId="6E470DAF" w14:textId="77777777" w:rsidR="00CC7A5C" w:rsidRPr="00B753FF" w:rsidRDefault="00CC7A5C" w:rsidP="00FB2534">
      <w:pPr>
        <w:spacing w:line="220" w:lineRule="exact"/>
        <w:ind w:left="113" w:firstLine="284"/>
        <w:jc w:val="both"/>
        <w:rPr>
          <w:rFonts w:ascii="Arial" w:hAnsi="Arial" w:cs="Arial"/>
          <w:color w:val="000000" w:themeColor="text1"/>
          <w:sz w:val="16"/>
          <w:szCs w:val="16"/>
        </w:rPr>
      </w:pPr>
      <w:r w:rsidRPr="00B753FF">
        <w:rPr>
          <w:rFonts w:ascii="Arial" w:hAnsi="Arial" w:cs="Arial"/>
          <w:color w:val="000000" w:themeColor="text1"/>
          <w:sz w:val="16"/>
          <w:szCs w:val="16"/>
        </w:rPr>
        <w:t>помогающие на семейных предприятиях;</w:t>
      </w:r>
    </w:p>
    <w:p w14:paraId="36E4F6E6" w14:textId="505DCBE2"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Владельцы – управляющие компаниями, исключаются из числа работников, работающих за прибыль. Они могут получать </w:t>
      </w:r>
      <w:r w:rsidRPr="00B753FF">
        <w:rPr>
          <w:rFonts w:ascii="Arial" w:hAnsi="Arial" w:cs="Arial"/>
          <w:color w:val="000000" w:themeColor="text1"/>
          <w:sz w:val="16"/>
          <w:szCs w:val="16"/>
        </w:rPr>
        <w:br/>
        <w:t xml:space="preserve">заработную плату независимо от того, получает корпорация прибыль или нет, а также могут получать выплаты, связанные </w:t>
      </w:r>
      <w:r w:rsidRPr="00B753FF">
        <w:rPr>
          <w:rFonts w:ascii="Arial" w:hAnsi="Arial" w:cs="Arial"/>
          <w:color w:val="000000" w:themeColor="text1"/>
          <w:sz w:val="16"/>
          <w:szCs w:val="16"/>
        </w:rPr>
        <w:br/>
        <w:t>с прибылью.</w:t>
      </w:r>
    </w:p>
    <w:p w14:paraId="08E0A6DB"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b/>
          <w:color w:val="000000" w:themeColor="text1"/>
          <w:sz w:val="16"/>
          <w:szCs w:val="16"/>
        </w:rPr>
        <w:t>Работники, работающие за заработную плату</w:t>
      </w:r>
      <w:r w:rsidRPr="00B753FF">
        <w:rPr>
          <w:rFonts w:ascii="Arial" w:hAnsi="Arial" w:cs="Arial"/>
          <w:color w:val="000000" w:themeColor="text1"/>
          <w:sz w:val="16"/>
          <w:szCs w:val="16"/>
        </w:rPr>
        <w:t>, – наемные работники, которые получают или ожидают получить вознагра</w:t>
      </w:r>
      <w:r w:rsidRPr="00B753FF">
        <w:rPr>
          <w:rFonts w:ascii="Arial" w:hAnsi="Arial" w:cs="Arial"/>
          <w:color w:val="000000" w:themeColor="text1"/>
          <w:sz w:val="16"/>
          <w:szCs w:val="16"/>
        </w:rPr>
        <w:t>ж</w:t>
      </w:r>
      <w:r w:rsidRPr="00B753FF">
        <w:rPr>
          <w:rFonts w:ascii="Arial" w:hAnsi="Arial" w:cs="Arial"/>
          <w:color w:val="000000" w:themeColor="text1"/>
          <w:sz w:val="16"/>
          <w:szCs w:val="16"/>
        </w:rPr>
        <w:t xml:space="preserve">дение в денежной или натуральной форме за отработанное время или за каждую произведенную единицу или услугу. В их число входят как сотрудники, так и владельцы – управляющие компаниями, которые работают </w:t>
      </w:r>
      <w:r w:rsidRPr="00B753FF">
        <w:rPr>
          <w:rFonts w:ascii="Arial" w:hAnsi="Arial" w:cs="Arial"/>
          <w:color w:val="000000" w:themeColor="text1"/>
          <w:sz w:val="16"/>
          <w:szCs w:val="16"/>
        </w:rPr>
        <w:br/>
        <w:t>на зарегистрированных предприятиях, которыми они владеют.</w:t>
      </w:r>
    </w:p>
    <w:p w14:paraId="2D6DD61C"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Работники, работающие за заработную плату, делятся на следующие группы: </w:t>
      </w:r>
    </w:p>
    <w:p w14:paraId="69BBACA3" w14:textId="012844C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владельцы – управляющие компаниями (работодатели в компаниях (корпорациях); владельцы – управляющие компаниями </w:t>
      </w:r>
      <w:r w:rsidRPr="00B753FF">
        <w:rPr>
          <w:rFonts w:ascii="Arial" w:hAnsi="Arial" w:cs="Arial"/>
          <w:color w:val="000000" w:themeColor="text1"/>
          <w:sz w:val="16"/>
          <w:szCs w:val="16"/>
        </w:rPr>
        <w:br/>
        <w:t xml:space="preserve">без наемных работников; </w:t>
      </w:r>
    </w:p>
    <w:p w14:paraId="5FDAD975"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наемные работники (постоянные наемные работники; работники, нанятые на ограниченный срок; работники </w:t>
      </w:r>
      <w:r w:rsidRPr="00B753FF">
        <w:rPr>
          <w:rFonts w:ascii="Arial" w:hAnsi="Arial" w:cs="Arial"/>
          <w:color w:val="000000" w:themeColor="text1"/>
          <w:sz w:val="16"/>
          <w:szCs w:val="16"/>
        </w:rPr>
        <w:br/>
        <w:t>с краткосрочными контрактами и случайные работники; оплачиваемые стажеры, ученики и интерны).</w:t>
      </w:r>
    </w:p>
    <w:p w14:paraId="69D53B16" w14:textId="35908684"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b/>
          <w:color w:val="000000" w:themeColor="text1"/>
          <w:sz w:val="16"/>
          <w:szCs w:val="16"/>
        </w:rPr>
        <w:t>Работодатели</w:t>
      </w:r>
      <w:r w:rsidRPr="00B753FF">
        <w:rPr>
          <w:rFonts w:ascii="Arial" w:hAnsi="Arial" w:cs="Arial"/>
          <w:color w:val="000000" w:themeColor="text1"/>
          <w:sz w:val="16"/>
          <w:szCs w:val="16"/>
        </w:rPr>
        <w:t xml:space="preserve"> – лица, которые владеют экономической единицей, в которой они работают, контролируют ее деятельность </w:t>
      </w:r>
      <w:r w:rsidRPr="00B753FF">
        <w:rPr>
          <w:rFonts w:ascii="Arial" w:hAnsi="Arial" w:cs="Arial"/>
          <w:color w:val="000000" w:themeColor="text1"/>
          <w:sz w:val="16"/>
          <w:szCs w:val="16"/>
        </w:rPr>
        <w:br/>
        <w:t>за свой счет или в партнерстве с другими и нанимают одного или нескольких лиц (включая временно отсутствующих сотрудников, но исключая себя, своих партнеров и помогающих членов семьи) для работы в качестве работника (</w:t>
      </w:r>
      <w:proofErr w:type="spellStart"/>
      <w:r w:rsidRPr="00B753FF">
        <w:rPr>
          <w:rFonts w:ascii="Arial" w:hAnsi="Arial" w:cs="Arial"/>
          <w:color w:val="000000" w:themeColor="text1"/>
          <w:sz w:val="16"/>
          <w:szCs w:val="16"/>
        </w:rPr>
        <w:t>ов</w:t>
      </w:r>
      <w:proofErr w:type="spellEnd"/>
      <w:r w:rsidRPr="00B753FF">
        <w:rPr>
          <w:rFonts w:ascii="Arial" w:hAnsi="Arial" w:cs="Arial"/>
          <w:color w:val="000000" w:themeColor="text1"/>
          <w:sz w:val="16"/>
          <w:szCs w:val="16"/>
        </w:rPr>
        <w:t xml:space="preserve">) на регулярной основе. </w:t>
      </w:r>
    </w:p>
    <w:p w14:paraId="3448B62D"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К работодателям относятся:</w:t>
      </w:r>
    </w:p>
    <w:p w14:paraId="6481A780" w14:textId="18893946" w:rsidR="00CC7A5C" w:rsidRPr="00B753FF" w:rsidRDefault="00CC7A5C" w:rsidP="00FB2534">
      <w:pPr>
        <w:spacing w:line="220" w:lineRule="exact"/>
        <w:ind w:left="113"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работодатели в компаниях (корпорациях) – лица, которые являются управляющими владельцами компаний (корпораций), </w:t>
      </w:r>
      <w:r w:rsidRPr="00B753FF">
        <w:rPr>
          <w:rFonts w:ascii="Arial" w:hAnsi="Arial" w:cs="Arial"/>
          <w:color w:val="000000" w:themeColor="text1"/>
          <w:sz w:val="16"/>
          <w:szCs w:val="16"/>
        </w:rPr>
        <w:br/>
        <w:t>в которых они нанимают одного или нескольких лиц  (включая временно отсутствующих сотрудников, но исключая себя, своих партнеров и помогающих членов семьи) для работы в качестве работника (</w:t>
      </w:r>
      <w:proofErr w:type="spellStart"/>
      <w:r w:rsidRPr="00B753FF">
        <w:rPr>
          <w:rFonts w:ascii="Arial" w:hAnsi="Arial" w:cs="Arial"/>
          <w:color w:val="000000" w:themeColor="text1"/>
          <w:sz w:val="16"/>
          <w:szCs w:val="16"/>
        </w:rPr>
        <w:t>ов</w:t>
      </w:r>
      <w:proofErr w:type="spellEnd"/>
      <w:r w:rsidRPr="00B753FF">
        <w:rPr>
          <w:rFonts w:ascii="Arial" w:hAnsi="Arial" w:cs="Arial"/>
          <w:color w:val="000000" w:themeColor="text1"/>
          <w:sz w:val="16"/>
          <w:szCs w:val="16"/>
        </w:rPr>
        <w:t xml:space="preserve">) на регулярной основе; </w:t>
      </w:r>
    </w:p>
    <w:p w14:paraId="5D03BA75" w14:textId="77777777" w:rsidR="00CC7A5C" w:rsidRPr="00B753FF" w:rsidRDefault="00CC7A5C" w:rsidP="00FB2534">
      <w:pPr>
        <w:spacing w:line="220" w:lineRule="exact"/>
        <w:ind w:left="113"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работодатели на семейных предприятиях, ориентированных на рынок – лица, которые самостоятельно или </w:t>
      </w:r>
      <w:r w:rsidRPr="00B753FF">
        <w:rPr>
          <w:rFonts w:ascii="Arial" w:hAnsi="Arial" w:cs="Arial"/>
          <w:color w:val="000000" w:themeColor="text1"/>
          <w:sz w:val="16"/>
          <w:szCs w:val="16"/>
        </w:rPr>
        <w:br/>
        <w:t xml:space="preserve">с одним или несколькими партнерами управляют </w:t>
      </w:r>
      <w:proofErr w:type="spellStart"/>
      <w:r w:rsidRPr="00B753FF">
        <w:rPr>
          <w:rFonts w:ascii="Arial" w:hAnsi="Arial" w:cs="Arial"/>
          <w:color w:val="000000" w:themeColor="text1"/>
          <w:sz w:val="16"/>
          <w:szCs w:val="16"/>
        </w:rPr>
        <w:t>некорпорированным</w:t>
      </w:r>
      <w:proofErr w:type="spellEnd"/>
      <w:r w:rsidRPr="00B753FF">
        <w:rPr>
          <w:rFonts w:ascii="Arial" w:hAnsi="Arial" w:cs="Arial"/>
          <w:color w:val="000000" w:themeColor="text1"/>
          <w:sz w:val="16"/>
          <w:szCs w:val="16"/>
        </w:rPr>
        <w:t xml:space="preserve"> рыночным предприятием, ориентированным </w:t>
      </w:r>
      <w:r w:rsidRPr="00B753FF">
        <w:rPr>
          <w:rFonts w:ascii="Arial" w:hAnsi="Arial" w:cs="Arial"/>
          <w:color w:val="000000" w:themeColor="text1"/>
          <w:sz w:val="16"/>
          <w:szCs w:val="16"/>
        </w:rPr>
        <w:br/>
        <w:t>на получение прибыли, и нанимают одного или нескольких лиц (включая временно отсутствующих работников, но исключая себя, своих партнеров и помогающих членов семьи) для работы в качестве работника (</w:t>
      </w:r>
      <w:proofErr w:type="spellStart"/>
      <w:r w:rsidRPr="00B753FF">
        <w:rPr>
          <w:rFonts w:ascii="Arial" w:hAnsi="Arial" w:cs="Arial"/>
          <w:color w:val="000000" w:themeColor="text1"/>
          <w:sz w:val="16"/>
          <w:szCs w:val="16"/>
        </w:rPr>
        <w:t>ов</w:t>
      </w:r>
      <w:proofErr w:type="spellEnd"/>
      <w:r w:rsidRPr="00B753FF">
        <w:rPr>
          <w:rFonts w:ascii="Arial" w:hAnsi="Arial" w:cs="Arial"/>
          <w:color w:val="000000" w:themeColor="text1"/>
          <w:sz w:val="16"/>
          <w:szCs w:val="16"/>
        </w:rPr>
        <w:t>) на регулярной основе.</w:t>
      </w:r>
    </w:p>
    <w:p w14:paraId="7314F5FD" w14:textId="6366EC33" w:rsidR="00CC7A5C" w:rsidRPr="00B753FF" w:rsidRDefault="00CC7A5C" w:rsidP="00FB2534">
      <w:pPr>
        <w:spacing w:line="220" w:lineRule="exact"/>
        <w:ind w:firstLine="284"/>
        <w:jc w:val="both"/>
        <w:rPr>
          <w:rFonts w:ascii="Arial" w:hAnsi="Arial" w:cs="Arial"/>
          <w:color w:val="000000" w:themeColor="text1"/>
          <w:sz w:val="16"/>
          <w:szCs w:val="16"/>
        </w:rPr>
      </w:pPr>
      <w:proofErr w:type="spellStart"/>
      <w:r w:rsidRPr="00B753FF">
        <w:rPr>
          <w:rFonts w:ascii="Arial" w:hAnsi="Arial" w:cs="Arial"/>
          <w:b/>
          <w:color w:val="000000" w:themeColor="text1"/>
          <w:sz w:val="16"/>
          <w:szCs w:val="16"/>
        </w:rPr>
        <w:lastRenderedPageBreak/>
        <w:t>Самозанятые</w:t>
      </w:r>
      <w:proofErr w:type="spellEnd"/>
      <w:r w:rsidRPr="00B753FF">
        <w:rPr>
          <w:rFonts w:ascii="Arial" w:hAnsi="Arial" w:cs="Arial"/>
          <w:b/>
          <w:color w:val="000000" w:themeColor="text1"/>
          <w:sz w:val="16"/>
          <w:szCs w:val="16"/>
        </w:rPr>
        <w:t>, не использующие наемный труд</w:t>
      </w:r>
      <w:r w:rsidRPr="00B753FF">
        <w:rPr>
          <w:rFonts w:ascii="Arial" w:hAnsi="Arial" w:cs="Arial"/>
          <w:color w:val="000000" w:themeColor="text1"/>
          <w:sz w:val="16"/>
          <w:szCs w:val="16"/>
        </w:rPr>
        <w:t xml:space="preserve">, – это лица, которые управляют экономической единицей самостоятельно или в партнерстве с другими и не нанимают никого, кроме себя, своих партнеров и помогающих членов семьи для работы </w:t>
      </w:r>
      <w:r w:rsidRPr="00B753FF">
        <w:rPr>
          <w:rFonts w:ascii="Arial" w:hAnsi="Arial" w:cs="Arial"/>
          <w:color w:val="000000" w:themeColor="text1"/>
          <w:sz w:val="16"/>
          <w:szCs w:val="16"/>
        </w:rPr>
        <w:br/>
        <w:t xml:space="preserve">в экономической единице на регулярной основе в качестве наемных работников. </w:t>
      </w:r>
    </w:p>
    <w:p w14:paraId="062DE2CD"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К </w:t>
      </w:r>
      <w:proofErr w:type="spellStart"/>
      <w:r w:rsidRPr="00B753FF">
        <w:rPr>
          <w:rFonts w:ascii="Arial" w:hAnsi="Arial" w:cs="Arial"/>
          <w:color w:val="000000" w:themeColor="text1"/>
          <w:sz w:val="16"/>
          <w:szCs w:val="16"/>
        </w:rPr>
        <w:t>самозанятым</w:t>
      </w:r>
      <w:proofErr w:type="spellEnd"/>
      <w:r w:rsidRPr="00B753FF">
        <w:rPr>
          <w:rFonts w:ascii="Arial" w:hAnsi="Arial" w:cs="Arial"/>
          <w:color w:val="000000" w:themeColor="text1"/>
          <w:sz w:val="16"/>
          <w:szCs w:val="16"/>
        </w:rPr>
        <w:t>, не использующим наемный труд, относятся:</w:t>
      </w:r>
    </w:p>
    <w:p w14:paraId="29627790" w14:textId="7C2FDDE2" w:rsidR="00CC7A5C" w:rsidRPr="00B753FF" w:rsidRDefault="00CC7A5C" w:rsidP="00FB2534">
      <w:pPr>
        <w:spacing w:line="220" w:lineRule="exact"/>
        <w:ind w:left="113"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владельцы, управляющие компаниями без наемных работников, – это лица, которые работают в качестве управляющего </w:t>
      </w:r>
      <w:r w:rsidRPr="00B753FF">
        <w:rPr>
          <w:rFonts w:ascii="Arial" w:hAnsi="Arial" w:cs="Arial"/>
          <w:color w:val="000000" w:themeColor="text1"/>
          <w:sz w:val="16"/>
          <w:szCs w:val="16"/>
        </w:rPr>
        <w:br/>
        <w:t xml:space="preserve">собственника корпорации, в которой они не нанимают никого (кроме себя, своих партнеров и помогающих членов семьи) </w:t>
      </w:r>
      <w:r w:rsidRPr="00B753FF">
        <w:rPr>
          <w:rFonts w:ascii="Arial" w:hAnsi="Arial" w:cs="Arial"/>
          <w:color w:val="000000" w:themeColor="text1"/>
          <w:sz w:val="16"/>
          <w:szCs w:val="16"/>
        </w:rPr>
        <w:br/>
        <w:t>для работы в качестве работника (</w:t>
      </w:r>
      <w:proofErr w:type="spellStart"/>
      <w:r w:rsidRPr="00B753FF">
        <w:rPr>
          <w:rFonts w:ascii="Arial" w:hAnsi="Arial" w:cs="Arial"/>
          <w:color w:val="000000" w:themeColor="text1"/>
          <w:sz w:val="16"/>
          <w:szCs w:val="16"/>
        </w:rPr>
        <w:t>ов</w:t>
      </w:r>
      <w:proofErr w:type="spellEnd"/>
      <w:r w:rsidRPr="00B753FF">
        <w:rPr>
          <w:rFonts w:ascii="Arial" w:hAnsi="Arial" w:cs="Arial"/>
          <w:color w:val="000000" w:themeColor="text1"/>
          <w:sz w:val="16"/>
          <w:szCs w:val="16"/>
        </w:rPr>
        <w:t>) на регулярной основе;</w:t>
      </w:r>
    </w:p>
    <w:p w14:paraId="4191A5C8" w14:textId="77777777" w:rsidR="00CC7A5C" w:rsidRPr="00B753FF" w:rsidRDefault="00CC7A5C" w:rsidP="00FB2534">
      <w:pPr>
        <w:spacing w:line="220" w:lineRule="exact"/>
        <w:ind w:left="113" w:firstLine="284"/>
        <w:jc w:val="both"/>
        <w:rPr>
          <w:rFonts w:ascii="Arial" w:hAnsi="Arial" w:cs="Arial"/>
          <w:color w:val="000000" w:themeColor="text1"/>
          <w:sz w:val="16"/>
          <w:szCs w:val="16"/>
        </w:rPr>
      </w:pPr>
      <w:proofErr w:type="spellStart"/>
      <w:r w:rsidRPr="00B753FF">
        <w:rPr>
          <w:rFonts w:ascii="Arial" w:hAnsi="Arial" w:cs="Arial"/>
          <w:color w:val="000000" w:themeColor="text1"/>
          <w:sz w:val="16"/>
          <w:szCs w:val="16"/>
        </w:rPr>
        <w:t>самозанятые</w:t>
      </w:r>
      <w:proofErr w:type="spellEnd"/>
      <w:r w:rsidRPr="00B753FF">
        <w:rPr>
          <w:rFonts w:ascii="Arial" w:hAnsi="Arial" w:cs="Arial"/>
          <w:color w:val="000000" w:themeColor="text1"/>
          <w:sz w:val="16"/>
          <w:szCs w:val="16"/>
        </w:rPr>
        <w:t xml:space="preserve"> на семейных предприятиях, ориентированных на рынок, без наемных работников – лица, которые управляют </w:t>
      </w:r>
      <w:proofErr w:type="spellStart"/>
      <w:r w:rsidRPr="00B753FF">
        <w:rPr>
          <w:rFonts w:ascii="Arial" w:hAnsi="Arial" w:cs="Arial"/>
          <w:color w:val="000000" w:themeColor="text1"/>
          <w:sz w:val="16"/>
          <w:szCs w:val="16"/>
        </w:rPr>
        <w:t>некорпорированным</w:t>
      </w:r>
      <w:proofErr w:type="spellEnd"/>
      <w:r w:rsidRPr="00B753FF">
        <w:rPr>
          <w:rFonts w:ascii="Arial" w:hAnsi="Arial" w:cs="Arial"/>
          <w:color w:val="000000" w:themeColor="text1"/>
          <w:sz w:val="16"/>
          <w:szCs w:val="16"/>
        </w:rPr>
        <w:t xml:space="preserve"> предприятием  с целью получения прибыли в одиночку, с одним или несколькими партнерами или с помог</w:t>
      </w:r>
      <w:r w:rsidRPr="00B753FF">
        <w:rPr>
          <w:rFonts w:ascii="Arial" w:hAnsi="Arial" w:cs="Arial"/>
          <w:color w:val="000000" w:themeColor="text1"/>
          <w:sz w:val="16"/>
          <w:szCs w:val="16"/>
        </w:rPr>
        <w:t>а</w:t>
      </w:r>
      <w:r w:rsidRPr="00B753FF">
        <w:rPr>
          <w:rFonts w:ascii="Arial" w:hAnsi="Arial" w:cs="Arial"/>
          <w:color w:val="000000" w:themeColor="text1"/>
          <w:sz w:val="16"/>
          <w:szCs w:val="16"/>
        </w:rPr>
        <w:t>ющими членами семьи и не нанимают никого для работы в качестве работника (</w:t>
      </w:r>
      <w:proofErr w:type="spellStart"/>
      <w:r w:rsidRPr="00B753FF">
        <w:rPr>
          <w:rFonts w:ascii="Arial" w:hAnsi="Arial" w:cs="Arial"/>
          <w:color w:val="000000" w:themeColor="text1"/>
          <w:sz w:val="16"/>
          <w:szCs w:val="16"/>
        </w:rPr>
        <w:t>ов</w:t>
      </w:r>
      <w:proofErr w:type="spellEnd"/>
      <w:r w:rsidRPr="00B753FF">
        <w:rPr>
          <w:rFonts w:ascii="Arial" w:hAnsi="Arial" w:cs="Arial"/>
          <w:color w:val="000000" w:themeColor="text1"/>
          <w:sz w:val="16"/>
          <w:szCs w:val="16"/>
        </w:rPr>
        <w:t>) на регулярной основе.</w:t>
      </w:r>
    </w:p>
    <w:p w14:paraId="0B91B4AA" w14:textId="1F0C998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b/>
          <w:color w:val="000000" w:themeColor="text1"/>
          <w:sz w:val="16"/>
          <w:szCs w:val="16"/>
        </w:rPr>
        <w:t>Зависимые подрядчики</w:t>
      </w:r>
      <w:r w:rsidRPr="00B753FF">
        <w:rPr>
          <w:rFonts w:ascii="Arial" w:hAnsi="Arial" w:cs="Arial"/>
          <w:color w:val="000000" w:themeColor="text1"/>
          <w:sz w:val="16"/>
          <w:szCs w:val="16"/>
        </w:rPr>
        <w:t xml:space="preserve"> – это лица, которые имеют договорные отношения коммерческого характера </w:t>
      </w:r>
      <w:r w:rsidRPr="00B753FF">
        <w:rPr>
          <w:rFonts w:ascii="Arial" w:hAnsi="Arial" w:cs="Arial"/>
          <w:color w:val="000000" w:themeColor="text1"/>
          <w:sz w:val="16"/>
          <w:szCs w:val="16"/>
        </w:rPr>
        <w:br/>
        <w:t>(но не трудовой договор) на предоставление товаров или услуг для другой экономической единицы. Они не являются сотрудник</w:t>
      </w:r>
      <w:r w:rsidRPr="00B753FF">
        <w:rPr>
          <w:rFonts w:ascii="Arial" w:hAnsi="Arial" w:cs="Arial"/>
          <w:color w:val="000000" w:themeColor="text1"/>
          <w:sz w:val="16"/>
          <w:szCs w:val="16"/>
        </w:rPr>
        <w:t>а</w:t>
      </w:r>
      <w:r w:rsidRPr="00B753FF">
        <w:rPr>
          <w:rFonts w:ascii="Arial" w:hAnsi="Arial" w:cs="Arial"/>
          <w:color w:val="000000" w:themeColor="text1"/>
          <w:sz w:val="16"/>
          <w:szCs w:val="16"/>
        </w:rPr>
        <w:t xml:space="preserve">ми этой экономической единицы, но зависят от нее в организации и выполнении работы, доходе или доступе </w:t>
      </w:r>
      <w:r w:rsidRPr="00B753FF">
        <w:rPr>
          <w:rFonts w:ascii="Arial" w:hAnsi="Arial" w:cs="Arial"/>
          <w:color w:val="000000" w:themeColor="text1"/>
          <w:sz w:val="16"/>
          <w:szCs w:val="16"/>
        </w:rPr>
        <w:br/>
        <w:t xml:space="preserve">на рынок. Это работники, нанятые за прибыль, которые зависят от другой организации, осуществляющей контроль над их </w:t>
      </w:r>
      <w:r w:rsidRPr="00B753FF">
        <w:rPr>
          <w:rFonts w:ascii="Arial" w:hAnsi="Arial" w:cs="Arial"/>
          <w:color w:val="000000" w:themeColor="text1"/>
          <w:sz w:val="16"/>
          <w:szCs w:val="16"/>
        </w:rPr>
        <w:br/>
        <w:t>производственной деятельностью и напрямую извлекающей выгоду от выполняемой ими работы.</w:t>
      </w:r>
    </w:p>
    <w:p w14:paraId="6FCC8A6A"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b/>
          <w:color w:val="000000" w:themeColor="text1"/>
          <w:sz w:val="16"/>
          <w:szCs w:val="16"/>
        </w:rPr>
        <w:t>Наемные работники</w:t>
      </w:r>
      <w:r w:rsidRPr="00B753FF">
        <w:rPr>
          <w:rFonts w:ascii="Arial" w:hAnsi="Arial" w:cs="Arial"/>
          <w:color w:val="000000" w:themeColor="text1"/>
          <w:sz w:val="16"/>
          <w:szCs w:val="16"/>
        </w:rPr>
        <w:t xml:space="preserve"> – это лица, нанятые за оплату на формальной или неформальной основе, которые </w:t>
      </w:r>
      <w:r w:rsidRPr="00B753FF">
        <w:rPr>
          <w:rFonts w:ascii="Arial" w:hAnsi="Arial" w:cs="Arial"/>
          <w:color w:val="000000" w:themeColor="text1"/>
          <w:sz w:val="16"/>
          <w:szCs w:val="16"/>
        </w:rPr>
        <w:br/>
        <w:t xml:space="preserve">не имеют контролирующего владения в экономической единице, в которой они работают. Они получают вознаграждение </w:t>
      </w:r>
      <w:r w:rsidRPr="00B753FF">
        <w:rPr>
          <w:rFonts w:ascii="Arial" w:hAnsi="Arial" w:cs="Arial"/>
          <w:color w:val="000000" w:themeColor="text1"/>
          <w:sz w:val="16"/>
          <w:szCs w:val="16"/>
        </w:rPr>
        <w:br/>
        <w:t xml:space="preserve">в денежной или натуральной форме за отработанное время или за каждую выполненную задачу или объем работы </w:t>
      </w:r>
      <w:r w:rsidRPr="00B753FF">
        <w:rPr>
          <w:rFonts w:ascii="Arial" w:hAnsi="Arial" w:cs="Arial"/>
          <w:color w:val="000000" w:themeColor="text1"/>
          <w:sz w:val="16"/>
          <w:szCs w:val="16"/>
        </w:rPr>
        <w:br/>
        <w:t>или за предоставленные услуги, включая продажи (на сдельной или комиссионной основе). Военнослужащие и лица, проходящие альтернативную гражданскую службу, также относятся к наемным работникам.</w:t>
      </w:r>
    </w:p>
    <w:p w14:paraId="14E6E83E"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Наемные работники распределяются на группы:</w:t>
      </w:r>
    </w:p>
    <w:p w14:paraId="79683D01" w14:textId="77777777" w:rsidR="00CC7A5C" w:rsidRPr="00B753FF" w:rsidRDefault="00CC7A5C" w:rsidP="00FB2534">
      <w:pPr>
        <w:spacing w:line="220" w:lineRule="exact"/>
        <w:ind w:left="113"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постоянные наемные работники – это лица, которым гарантируется минимальное количество часов работы </w:t>
      </w:r>
      <w:r w:rsidRPr="00B753FF">
        <w:rPr>
          <w:rFonts w:ascii="Arial" w:hAnsi="Arial" w:cs="Arial"/>
          <w:color w:val="000000" w:themeColor="text1"/>
          <w:sz w:val="16"/>
          <w:szCs w:val="16"/>
        </w:rPr>
        <w:br/>
        <w:t xml:space="preserve">и которые нанимаются на постоянной или бессрочной основе. Это работники, занятые полный </w:t>
      </w:r>
      <w:r w:rsidRPr="00B753FF">
        <w:rPr>
          <w:rFonts w:ascii="Arial" w:hAnsi="Arial" w:cs="Arial"/>
          <w:color w:val="000000" w:themeColor="text1"/>
          <w:sz w:val="16"/>
          <w:szCs w:val="16"/>
        </w:rPr>
        <w:br/>
        <w:t>или неполный рабочий день, нанятые за вознаграждение на формальной или неформальной основе;</w:t>
      </w:r>
    </w:p>
    <w:p w14:paraId="2EF94F31" w14:textId="416A86D1" w:rsidR="00CC7A5C" w:rsidRPr="00B753FF" w:rsidRDefault="00CC7A5C" w:rsidP="00FB2534">
      <w:pPr>
        <w:spacing w:line="220" w:lineRule="exact"/>
        <w:ind w:left="113"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работники, нанятые на ограниченный срок, – это лица, которым гарантировано минимальное количество часов работы </w:t>
      </w:r>
      <w:r w:rsidRPr="00B753FF">
        <w:rPr>
          <w:rFonts w:ascii="Arial" w:hAnsi="Arial" w:cs="Arial"/>
          <w:color w:val="000000" w:themeColor="text1"/>
          <w:sz w:val="16"/>
          <w:szCs w:val="16"/>
        </w:rPr>
        <w:br/>
        <w:t>и которые нанимаются на ограниченный срок в течение трех месяцев или более. Это работники, занятые полный или неполный рабочий день, нанятые за плату на формальной или неформальной основе;</w:t>
      </w:r>
    </w:p>
    <w:p w14:paraId="2D5FDFFF" w14:textId="0CAC9715" w:rsidR="00CC7A5C" w:rsidRPr="00B753FF" w:rsidRDefault="00CC7A5C" w:rsidP="00FB2534">
      <w:pPr>
        <w:spacing w:line="220" w:lineRule="exact"/>
        <w:ind w:left="113"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работники с краткосрочными контрактами и случайные работники – это лица с краткосрочным трудоустройством и/или </w:t>
      </w:r>
      <w:r w:rsidRPr="00B753FF">
        <w:rPr>
          <w:rFonts w:ascii="Arial" w:hAnsi="Arial" w:cs="Arial"/>
          <w:color w:val="000000" w:themeColor="text1"/>
          <w:sz w:val="16"/>
          <w:szCs w:val="16"/>
        </w:rPr>
        <w:br/>
        <w:t xml:space="preserve">без гарантированного минимального количества рабочих часов за определенный период, в который производится оплата. </w:t>
      </w:r>
      <w:r w:rsidRPr="00B753FF">
        <w:rPr>
          <w:rFonts w:ascii="Arial" w:hAnsi="Arial" w:cs="Arial"/>
          <w:color w:val="000000" w:themeColor="text1"/>
          <w:sz w:val="16"/>
          <w:szCs w:val="16"/>
        </w:rPr>
        <w:br/>
        <w:t>Это работники, нанятые на оплачиваемую работу на формальной или неформальной основе;</w:t>
      </w:r>
    </w:p>
    <w:p w14:paraId="52210144" w14:textId="77777777" w:rsidR="00CC7A5C" w:rsidRPr="00B753FF" w:rsidRDefault="00CC7A5C" w:rsidP="00FB2534">
      <w:pPr>
        <w:spacing w:line="220" w:lineRule="exact"/>
        <w:ind w:left="113" w:firstLine="284"/>
        <w:jc w:val="both"/>
        <w:rPr>
          <w:rFonts w:ascii="Arial" w:hAnsi="Arial" w:cs="Arial"/>
          <w:color w:val="000000" w:themeColor="text1"/>
          <w:sz w:val="16"/>
          <w:szCs w:val="16"/>
        </w:rPr>
      </w:pPr>
      <w:r w:rsidRPr="00B753FF">
        <w:rPr>
          <w:rFonts w:ascii="Arial" w:hAnsi="Arial" w:cs="Arial"/>
          <w:color w:val="000000" w:themeColor="text1"/>
          <w:sz w:val="16"/>
          <w:szCs w:val="16"/>
        </w:rPr>
        <w:t>оплачиваемые стажеры и ученики – лица, которые выполняют любую деятельность по производству товаров или оказанию услуг другим лицам с целью приобретения опыта работы или навыков в какой-либо профессии и получения оплаты выполненной работы. Приобретение опыта или навыков на рабочем месте может происходить посредством формальных или неформальных договоренностей независимо от того, получена ли конкретная квалификация или выдан ли сертификат. Они обычно имеют более низкую ставку по сравнению с квалифицированными работниками.</w:t>
      </w:r>
    </w:p>
    <w:p w14:paraId="573A806B" w14:textId="6E52439D"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b/>
          <w:color w:val="000000" w:themeColor="text1"/>
          <w:sz w:val="16"/>
          <w:szCs w:val="16"/>
        </w:rPr>
        <w:t>Помогающие на семейном предприятии</w:t>
      </w:r>
      <w:r w:rsidRPr="00B753FF">
        <w:rPr>
          <w:rFonts w:ascii="Arial" w:hAnsi="Arial" w:cs="Arial"/>
          <w:color w:val="000000" w:themeColor="text1"/>
          <w:sz w:val="16"/>
          <w:szCs w:val="16"/>
        </w:rPr>
        <w:t xml:space="preserve"> – это лица, помогающие члену семьи или члену домашнего хозяйства </w:t>
      </w:r>
      <w:r w:rsidRPr="00B753FF">
        <w:rPr>
          <w:rFonts w:ascii="Arial" w:hAnsi="Arial" w:cs="Arial"/>
          <w:color w:val="000000" w:themeColor="text1"/>
          <w:sz w:val="16"/>
          <w:szCs w:val="16"/>
        </w:rPr>
        <w:br/>
        <w:t xml:space="preserve">в ориентированном на рынок предприятии, управляемом семьей или членом домашнего хозяйства. Они не получают регулярных выплат (таких как заработная плата) за выполненную работу, но могут получать выгоду в натуральном выражении или получать нерегулярные выплаты наличными за результаты своей работы в виде семейных или внутрихозяйственных трансфертов, </w:t>
      </w:r>
      <w:r w:rsidRPr="00B753FF">
        <w:rPr>
          <w:rFonts w:ascii="Arial" w:hAnsi="Arial" w:cs="Arial"/>
          <w:color w:val="000000" w:themeColor="text1"/>
          <w:sz w:val="16"/>
          <w:szCs w:val="16"/>
        </w:rPr>
        <w:br/>
        <w:t xml:space="preserve">полученных из прибыли предприятия или из доходов другого лица. Они не принимают важных решений, влияющих </w:t>
      </w:r>
      <w:r w:rsidRPr="00B753FF">
        <w:rPr>
          <w:rFonts w:ascii="Arial" w:hAnsi="Arial" w:cs="Arial"/>
          <w:color w:val="000000" w:themeColor="text1"/>
          <w:sz w:val="16"/>
          <w:szCs w:val="16"/>
        </w:rPr>
        <w:br/>
        <w:t>на деятельность предприятия, и не несут за него ответственности.</w:t>
      </w:r>
    </w:p>
    <w:p w14:paraId="7A5D663A" w14:textId="23F01E40"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b/>
          <w:color w:val="000000" w:themeColor="text1"/>
          <w:sz w:val="16"/>
          <w:szCs w:val="16"/>
        </w:rPr>
        <w:t>Независимые работники на семейных предприятиях, ориентированных на рынок</w:t>
      </w:r>
      <w:r w:rsidRPr="00B753FF">
        <w:rPr>
          <w:rFonts w:ascii="Arial" w:hAnsi="Arial" w:cs="Arial"/>
          <w:color w:val="000000" w:themeColor="text1"/>
          <w:sz w:val="16"/>
          <w:szCs w:val="16"/>
        </w:rPr>
        <w:t xml:space="preserve">, – лица, которые управляют </w:t>
      </w:r>
      <w:r w:rsidRPr="00B753FF">
        <w:rPr>
          <w:rFonts w:ascii="Arial" w:hAnsi="Arial" w:cs="Arial"/>
          <w:color w:val="000000" w:themeColor="text1"/>
          <w:sz w:val="16"/>
          <w:szCs w:val="16"/>
        </w:rPr>
        <w:br/>
      </w:r>
      <w:proofErr w:type="spellStart"/>
      <w:r w:rsidRPr="00B753FF">
        <w:rPr>
          <w:rFonts w:ascii="Arial" w:hAnsi="Arial" w:cs="Arial"/>
          <w:color w:val="000000" w:themeColor="text1"/>
          <w:sz w:val="16"/>
          <w:szCs w:val="16"/>
        </w:rPr>
        <w:t>некорпорированным</w:t>
      </w:r>
      <w:proofErr w:type="spellEnd"/>
      <w:r w:rsidRPr="00B753FF">
        <w:rPr>
          <w:rFonts w:ascii="Arial" w:hAnsi="Arial" w:cs="Arial"/>
          <w:color w:val="000000" w:themeColor="text1"/>
          <w:sz w:val="16"/>
          <w:szCs w:val="16"/>
        </w:rPr>
        <w:t xml:space="preserve"> предприятием с целью получения прибыли в одиночку, с одним или несколькими партнерами или </w:t>
      </w:r>
      <w:r w:rsidRPr="00B753FF">
        <w:rPr>
          <w:rFonts w:ascii="Arial" w:hAnsi="Arial" w:cs="Arial"/>
          <w:color w:val="000000" w:themeColor="text1"/>
          <w:sz w:val="16"/>
          <w:szCs w:val="16"/>
        </w:rPr>
        <w:br/>
        <w:t xml:space="preserve">с помогающими членами семьи. Они не всегда могут предоставлять полный набор отчетности  деятельности предприятия. </w:t>
      </w:r>
      <w:r w:rsidRPr="00B753FF">
        <w:rPr>
          <w:rFonts w:ascii="Arial" w:hAnsi="Arial" w:cs="Arial"/>
          <w:color w:val="000000" w:themeColor="text1"/>
          <w:sz w:val="16"/>
          <w:szCs w:val="16"/>
        </w:rPr>
        <w:br/>
        <w:t>К ним относятся:</w:t>
      </w:r>
    </w:p>
    <w:p w14:paraId="6C27CBB5"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работодатели на семейных предприятиях, ориентированных на рынок;</w:t>
      </w:r>
    </w:p>
    <w:p w14:paraId="4DBEDCB5" w14:textId="77777777" w:rsidR="00CC7A5C" w:rsidRPr="00B753FF" w:rsidRDefault="00CC7A5C" w:rsidP="00FB2534">
      <w:pPr>
        <w:spacing w:line="220" w:lineRule="exact"/>
        <w:ind w:firstLine="284"/>
        <w:jc w:val="both"/>
        <w:rPr>
          <w:rFonts w:ascii="Arial" w:hAnsi="Arial" w:cs="Arial"/>
          <w:color w:val="000000" w:themeColor="text1"/>
          <w:sz w:val="16"/>
          <w:szCs w:val="16"/>
        </w:rPr>
      </w:pPr>
      <w:proofErr w:type="spellStart"/>
      <w:r w:rsidRPr="00B753FF">
        <w:rPr>
          <w:rFonts w:ascii="Arial" w:hAnsi="Arial" w:cs="Arial"/>
          <w:color w:val="000000" w:themeColor="text1"/>
          <w:sz w:val="16"/>
          <w:szCs w:val="16"/>
        </w:rPr>
        <w:t>самозанятые</w:t>
      </w:r>
      <w:proofErr w:type="spellEnd"/>
      <w:r w:rsidRPr="00B753FF">
        <w:rPr>
          <w:rFonts w:ascii="Arial" w:hAnsi="Arial" w:cs="Arial"/>
          <w:color w:val="000000" w:themeColor="text1"/>
          <w:sz w:val="16"/>
          <w:szCs w:val="16"/>
        </w:rPr>
        <w:t xml:space="preserve"> на семейных предприятиях, ориентированных </w:t>
      </w:r>
    </w:p>
    <w:p w14:paraId="2E25F2A2"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 xml:space="preserve">на рынок без наемных работников. </w:t>
      </w:r>
    </w:p>
    <w:p w14:paraId="00D9F364" w14:textId="4DC53BAA"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b/>
          <w:color w:val="000000" w:themeColor="text1"/>
          <w:sz w:val="16"/>
          <w:szCs w:val="16"/>
        </w:rPr>
        <w:t>Владельцы – управляющие компаниями</w:t>
      </w:r>
      <w:r w:rsidRPr="00B753FF">
        <w:rPr>
          <w:rFonts w:ascii="Arial" w:hAnsi="Arial" w:cs="Arial"/>
          <w:color w:val="000000" w:themeColor="text1"/>
          <w:sz w:val="16"/>
          <w:szCs w:val="16"/>
        </w:rPr>
        <w:t xml:space="preserve"> – лица, которые работают на инкорпорированном предприятии (таком как </w:t>
      </w:r>
      <w:r w:rsidRPr="00B753FF">
        <w:rPr>
          <w:rFonts w:ascii="Arial" w:hAnsi="Arial" w:cs="Arial"/>
          <w:color w:val="000000" w:themeColor="text1"/>
          <w:sz w:val="16"/>
          <w:szCs w:val="16"/>
        </w:rPr>
        <w:br/>
        <w:t xml:space="preserve">корпорация с ограниченной ответственностью или товарищество с ограниченной ответственностью). </w:t>
      </w:r>
      <w:r w:rsidRPr="00B753FF">
        <w:rPr>
          <w:rFonts w:ascii="Arial" w:hAnsi="Arial" w:cs="Arial"/>
          <w:color w:val="000000" w:themeColor="text1"/>
          <w:sz w:val="16"/>
          <w:szCs w:val="16"/>
        </w:rPr>
        <w:br/>
        <w:t>К ним относятся:</w:t>
      </w:r>
    </w:p>
    <w:p w14:paraId="445B0231"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работодатели в компаниях (корпорациях);</w:t>
      </w:r>
    </w:p>
    <w:p w14:paraId="726FFAD9" w14:textId="77777777" w:rsidR="00CC7A5C" w:rsidRPr="00B753FF" w:rsidRDefault="00CC7A5C" w:rsidP="00FB2534">
      <w:pPr>
        <w:spacing w:line="220" w:lineRule="exact"/>
        <w:ind w:firstLine="284"/>
        <w:jc w:val="both"/>
        <w:rPr>
          <w:rFonts w:ascii="Arial" w:hAnsi="Arial" w:cs="Arial"/>
          <w:color w:val="000000" w:themeColor="text1"/>
          <w:sz w:val="16"/>
          <w:szCs w:val="16"/>
        </w:rPr>
      </w:pPr>
      <w:r w:rsidRPr="00B753FF">
        <w:rPr>
          <w:rFonts w:ascii="Arial" w:hAnsi="Arial" w:cs="Arial"/>
          <w:color w:val="000000" w:themeColor="text1"/>
          <w:sz w:val="16"/>
          <w:szCs w:val="16"/>
        </w:rPr>
        <w:t>владельцы, управляющие компаниями (корпорациями) без наемных работников.</w:t>
      </w:r>
    </w:p>
    <w:p w14:paraId="7C6A217D" w14:textId="5B4ADB37" w:rsidR="000C37AB" w:rsidRPr="00B753FF" w:rsidRDefault="000C37AB" w:rsidP="00FB2534">
      <w:pPr>
        <w:spacing w:line="220" w:lineRule="exact"/>
        <w:ind w:firstLine="284"/>
        <w:jc w:val="both"/>
        <w:rPr>
          <w:rFonts w:ascii="Arial" w:hAnsi="Arial" w:cs="Arial"/>
          <w:color w:val="000000" w:themeColor="text1"/>
          <w:sz w:val="16"/>
        </w:rPr>
      </w:pPr>
      <w:r w:rsidRPr="00B753FF">
        <w:rPr>
          <w:rFonts w:ascii="Arial" w:hAnsi="Arial" w:cs="Arial"/>
          <w:b/>
          <w:color w:val="000000" w:themeColor="text1"/>
          <w:sz w:val="16"/>
        </w:rPr>
        <w:t>Табл. 5.1</w:t>
      </w:r>
      <w:r w:rsidR="00746718" w:rsidRPr="00B753FF">
        <w:rPr>
          <w:rFonts w:ascii="Arial" w:hAnsi="Arial" w:cs="Arial"/>
          <w:b/>
          <w:color w:val="000000" w:themeColor="text1"/>
          <w:sz w:val="16"/>
        </w:rPr>
        <w:t>8</w:t>
      </w:r>
      <w:r w:rsidR="00F8161E" w:rsidRPr="00B753FF">
        <w:rPr>
          <w:rFonts w:ascii="Arial" w:hAnsi="Arial" w:cs="Arial"/>
          <w:b/>
          <w:color w:val="000000" w:themeColor="text1"/>
          <w:sz w:val="16"/>
        </w:rPr>
        <w:t xml:space="preserve"> </w:t>
      </w:r>
      <w:r w:rsidR="00433ECA" w:rsidRPr="00B753FF">
        <w:rPr>
          <w:rFonts w:ascii="Arial" w:hAnsi="Arial" w:cs="Arial"/>
          <w:b/>
          <w:color w:val="000000" w:themeColor="text1"/>
          <w:sz w:val="16"/>
        </w:rPr>
        <w:t>–</w:t>
      </w:r>
      <w:r w:rsidR="00F8161E" w:rsidRPr="00B753FF">
        <w:rPr>
          <w:rFonts w:ascii="Arial" w:hAnsi="Arial" w:cs="Arial"/>
          <w:b/>
          <w:color w:val="000000" w:themeColor="text1"/>
          <w:sz w:val="16"/>
        </w:rPr>
        <w:t xml:space="preserve"> </w:t>
      </w:r>
      <w:r w:rsidRPr="00B753FF">
        <w:rPr>
          <w:rFonts w:ascii="Arial" w:hAnsi="Arial" w:cs="Arial"/>
          <w:b/>
          <w:color w:val="000000" w:themeColor="text1"/>
          <w:sz w:val="16"/>
        </w:rPr>
        <w:t>5.</w:t>
      </w:r>
      <w:r w:rsidR="00DC47B9" w:rsidRPr="00B753FF">
        <w:rPr>
          <w:rFonts w:ascii="Arial" w:hAnsi="Arial" w:cs="Arial"/>
          <w:b/>
          <w:color w:val="000000" w:themeColor="text1"/>
          <w:sz w:val="16"/>
        </w:rPr>
        <w:t>2</w:t>
      </w:r>
      <w:r w:rsidR="00E94025">
        <w:rPr>
          <w:rFonts w:ascii="Arial" w:hAnsi="Arial" w:cs="Arial"/>
          <w:b/>
          <w:color w:val="000000" w:themeColor="text1"/>
          <w:sz w:val="16"/>
        </w:rPr>
        <w:t>2</w:t>
      </w:r>
      <w:r w:rsidRPr="00B753FF">
        <w:rPr>
          <w:rFonts w:ascii="Arial" w:hAnsi="Arial" w:cs="Arial"/>
          <w:b/>
          <w:color w:val="000000" w:themeColor="text1"/>
          <w:sz w:val="16"/>
        </w:rPr>
        <w:t>.</w:t>
      </w:r>
      <w:r w:rsidR="006A5520" w:rsidRPr="00B753FF">
        <w:rPr>
          <w:rFonts w:ascii="Arial" w:hAnsi="Arial" w:cs="Arial"/>
          <w:b/>
          <w:color w:val="000000" w:themeColor="text1"/>
          <w:sz w:val="16"/>
        </w:rPr>
        <w:t xml:space="preserve"> </w:t>
      </w:r>
      <w:r w:rsidRPr="00B753FF">
        <w:rPr>
          <w:rFonts w:ascii="Arial" w:hAnsi="Arial" w:cs="Arial"/>
          <w:color w:val="000000" w:themeColor="text1"/>
          <w:sz w:val="16"/>
        </w:rPr>
        <w:t xml:space="preserve">Сведения об иностранных гражданах, осуществлявших трудовую деятельность в России, приведены </w:t>
      </w:r>
      <w:r w:rsidR="00FC2C38" w:rsidRPr="00B753FF">
        <w:rPr>
          <w:rFonts w:ascii="Arial" w:hAnsi="Arial" w:cs="Arial"/>
          <w:color w:val="000000" w:themeColor="text1"/>
          <w:sz w:val="16"/>
        </w:rPr>
        <w:br/>
      </w:r>
      <w:r w:rsidRPr="00B753FF">
        <w:rPr>
          <w:rFonts w:ascii="Arial" w:hAnsi="Arial" w:cs="Arial"/>
          <w:color w:val="000000" w:themeColor="text1"/>
          <w:sz w:val="16"/>
        </w:rPr>
        <w:t>по данным Министерства внутренних дел Российской Федерации.</w:t>
      </w:r>
    </w:p>
    <w:p w14:paraId="0E93BED6" w14:textId="77777777" w:rsidR="000C37AB" w:rsidRPr="00B753FF" w:rsidRDefault="000C37AB" w:rsidP="00FB2534">
      <w:pPr>
        <w:spacing w:line="220" w:lineRule="exact"/>
        <w:ind w:firstLine="284"/>
        <w:jc w:val="both"/>
        <w:rPr>
          <w:rFonts w:ascii="Arial" w:hAnsi="Arial" w:cs="Arial"/>
          <w:bCs/>
          <w:color w:val="000000" w:themeColor="text1"/>
          <w:spacing w:val="-2"/>
          <w:sz w:val="16"/>
        </w:rPr>
      </w:pPr>
      <w:r w:rsidRPr="00B753FF">
        <w:rPr>
          <w:rFonts w:ascii="Arial" w:hAnsi="Arial" w:cs="Arial"/>
          <w:bCs/>
          <w:color w:val="000000" w:themeColor="text1"/>
          <w:spacing w:val="-2"/>
          <w:sz w:val="16"/>
        </w:rPr>
        <w:t xml:space="preserve">До </w:t>
      </w:r>
      <w:smartTag w:uri="urn:schemas-microsoft-com:office:smarttags" w:element="metricconverter">
        <w:smartTagPr>
          <w:attr w:name="ProductID" w:val="2011 г"/>
        </w:smartTagPr>
        <w:r w:rsidRPr="00B753FF">
          <w:rPr>
            <w:rFonts w:ascii="Arial" w:hAnsi="Arial" w:cs="Arial"/>
            <w:bCs/>
            <w:color w:val="000000" w:themeColor="text1"/>
            <w:spacing w:val="-2"/>
            <w:sz w:val="16"/>
          </w:rPr>
          <w:t>2011 г</w:t>
        </w:r>
      </w:smartTag>
      <w:r w:rsidRPr="00B753FF">
        <w:rPr>
          <w:rFonts w:ascii="Arial" w:hAnsi="Arial" w:cs="Arial"/>
          <w:bCs/>
          <w:color w:val="000000" w:themeColor="text1"/>
          <w:spacing w:val="-2"/>
          <w:sz w:val="16"/>
        </w:rPr>
        <w:t>. данные разрабатывались на основании:</w:t>
      </w:r>
    </w:p>
    <w:p w14:paraId="550CC61F" w14:textId="612BD207" w:rsidR="000C37AB" w:rsidRPr="00B753FF" w:rsidRDefault="000C37AB" w:rsidP="00FB2534">
      <w:pPr>
        <w:spacing w:line="220" w:lineRule="exact"/>
        <w:ind w:firstLine="284"/>
        <w:jc w:val="both"/>
        <w:rPr>
          <w:rFonts w:ascii="Arial" w:hAnsi="Arial" w:cs="Arial"/>
          <w:bCs/>
          <w:color w:val="000000" w:themeColor="text1"/>
          <w:spacing w:val="-2"/>
          <w:sz w:val="16"/>
        </w:rPr>
      </w:pPr>
      <w:r w:rsidRPr="00B753FF">
        <w:rPr>
          <w:rFonts w:ascii="Arial" w:hAnsi="Arial" w:cs="Arial"/>
          <w:bCs/>
          <w:color w:val="000000" w:themeColor="text1"/>
          <w:spacing w:val="-2"/>
          <w:sz w:val="16"/>
        </w:rPr>
        <w:t xml:space="preserve">выданных разрешений на работу </w:t>
      </w:r>
      <w:r w:rsidR="00433ECA" w:rsidRPr="00B753FF">
        <w:rPr>
          <w:rFonts w:ascii="Arial" w:hAnsi="Arial" w:cs="Arial"/>
          <w:bCs/>
          <w:color w:val="000000" w:themeColor="text1"/>
          <w:spacing w:val="-2"/>
          <w:sz w:val="16"/>
        </w:rPr>
        <w:t>–</w:t>
      </w:r>
      <w:r w:rsidRPr="00B753FF">
        <w:rPr>
          <w:rFonts w:ascii="Arial" w:hAnsi="Arial" w:cs="Arial"/>
          <w:bCs/>
          <w:color w:val="000000" w:themeColor="text1"/>
          <w:spacing w:val="-2"/>
          <w:sz w:val="16"/>
        </w:rPr>
        <w:t xml:space="preserve"> для иностранных граждан с визовым порядком въезда (из стран дальнего зарубежья </w:t>
      </w:r>
      <w:r w:rsidR="002F74BA" w:rsidRPr="00B753FF">
        <w:rPr>
          <w:rFonts w:ascii="Arial" w:hAnsi="Arial" w:cs="Arial"/>
          <w:bCs/>
          <w:color w:val="000000" w:themeColor="text1"/>
          <w:spacing w:val="-2"/>
          <w:sz w:val="16"/>
        </w:rPr>
        <w:br/>
      </w:r>
      <w:r w:rsidRPr="00B753FF">
        <w:rPr>
          <w:rFonts w:ascii="Arial" w:hAnsi="Arial" w:cs="Arial"/>
          <w:bCs/>
          <w:color w:val="000000" w:themeColor="text1"/>
          <w:spacing w:val="-2"/>
          <w:sz w:val="16"/>
        </w:rPr>
        <w:t>и Туркмении) и для лиц без гражданства;</w:t>
      </w:r>
    </w:p>
    <w:p w14:paraId="66197DCF" w14:textId="77777777" w:rsidR="000C37AB" w:rsidRPr="00B753FF" w:rsidRDefault="000C37AB" w:rsidP="00FB2534">
      <w:pPr>
        <w:spacing w:line="220" w:lineRule="exact"/>
        <w:ind w:firstLine="284"/>
        <w:jc w:val="both"/>
        <w:rPr>
          <w:rFonts w:ascii="Arial" w:hAnsi="Arial" w:cs="Arial"/>
          <w:bCs/>
          <w:color w:val="000000" w:themeColor="text1"/>
          <w:spacing w:val="-2"/>
          <w:sz w:val="16"/>
        </w:rPr>
      </w:pPr>
      <w:r w:rsidRPr="00B753FF">
        <w:rPr>
          <w:rFonts w:ascii="Arial" w:hAnsi="Arial" w:cs="Arial"/>
          <w:bCs/>
          <w:color w:val="000000" w:themeColor="text1"/>
          <w:spacing w:val="-2"/>
          <w:sz w:val="16"/>
        </w:rPr>
        <w:t xml:space="preserve">уведомлений, полученных от работодателей, привлекающих иностранных работников </w:t>
      </w:r>
      <w:r w:rsidR="00433ECA" w:rsidRPr="00B753FF">
        <w:rPr>
          <w:rFonts w:ascii="Arial" w:hAnsi="Arial" w:cs="Arial"/>
          <w:bCs/>
          <w:color w:val="000000" w:themeColor="text1"/>
          <w:spacing w:val="-2"/>
          <w:sz w:val="16"/>
        </w:rPr>
        <w:t>–</w:t>
      </w:r>
      <w:r w:rsidRPr="00B753FF">
        <w:rPr>
          <w:rFonts w:ascii="Arial" w:hAnsi="Arial" w:cs="Arial"/>
          <w:bCs/>
          <w:color w:val="000000" w:themeColor="text1"/>
          <w:spacing w:val="-2"/>
          <w:sz w:val="16"/>
        </w:rPr>
        <w:t xml:space="preserve">  для иностранных граждан с безвизовым порядком въезда (из стран СНГ:</w:t>
      </w:r>
      <w:r w:rsidR="00520F28" w:rsidRPr="00B753FF">
        <w:rPr>
          <w:rFonts w:ascii="Arial" w:hAnsi="Arial" w:cs="Arial"/>
          <w:bCs/>
          <w:color w:val="000000" w:themeColor="text1"/>
          <w:spacing w:val="-2"/>
          <w:sz w:val="16"/>
        </w:rPr>
        <w:t xml:space="preserve"> </w:t>
      </w:r>
      <w:r w:rsidRPr="00B753FF">
        <w:rPr>
          <w:rFonts w:ascii="Arial" w:hAnsi="Arial" w:cs="Arial"/>
          <w:bCs/>
          <w:color w:val="000000" w:themeColor="text1"/>
          <w:spacing w:val="-2"/>
          <w:sz w:val="16"/>
        </w:rPr>
        <w:t xml:space="preserve">Азербайджан,  Армения, Казахстан,  Киргизия, Республика Молдова,  Таджикистан,  Узбекистан, </w:t>
      </w:r>
      <w:r w:rsidRPr="00B753FF">
        <w:rPr>
          <w:rFonts w:ascii="Arial" w:hAnsi="Arial" w:cs="Arial"/>
          <w:bCs/>
          <w:color w:val="000000" w:themeColor="text1"/>
          <w:spacing w:val="-2"/>
          <w:sz w:val="16"/>
        </w:rPr>
        <w:br/>
        <w:t>Украина).</w:t>
      </w:r>
    </w:p>
    <w:p w14:paraId="7AFC5346" w14:textId="77777777" w:rsidR="000C37AB" w:rsidRPr="00B753FF" w:rsidRDefault="000C37AB" w:rsidP="00FB2534">
      <w:pPr>
        <w:spacing w:line="220" w:lineRule="exact"/>
        <w:ind w:firstLine="284"/>
        <w:jc w:val="both"/>
        <w:rPr>
          <w:rFonts w:ascii="Arial" w:hAnsi="Arial" w:cs="Arial"/>
          <w:bCs/>
          <w:color w:val="000000" w:themeColor="text1"/>
          <w:spacing w:val="-2"/>
          <w:sz w:val="16"/>
        </w:rPr>
      </w:pPr>
      <w:r w:rsidRPr="00B753FF">
        <w:rPr>
          <w:rFonts w:ascii="Arial" w:hAnsi="Arial" w:cs="Arial"/>
          <w:bCs/>
          <w:color w:val="000000" w:themeColor="text1"/>
          <w:spacing w:val="-2"/>
          <w:sz w:val="16"/>
        </w:rPr>
        <w:t xml:space="preserve">С </w:t>
      </w:r>
      <w:smartTag w:uri="urn:schemas-microsoft-com:office:smarttags" w:element="metricconverter">
        <w:smartTagPr>
          <w:attr w:name="ProductID" w:val="2011 г"/>
        </w:smartTagPr>
        <w:r w:rsidRPr="00B753FF">
          <w:rPr>
            <w:rFonts w:ascii="Arial" w:hAnsi="Arial" w:cs="Arial"/>
            <w:bCs/>
            <w:color w:val="000000" w:themeColor="text1"/>
            <w:spacing w:val="-2"/>
            <w:sz w:val="16"/>
          </w:rPr>
          <w:t>2011 г</w:t>
        </w:r>
      </w:smartTag>
      <w:r w:rsidRPr="00B753FF">
        <w:rPr>
          <w:rFonts w:ascii="Arial" w:hAnsi="Arial" w:cs="Arial"/>
          <w:bCs/>
          <w:color w:val="000000" w:themeColor="text1"/>
          <w:spacing w:val="-2"/>
          <w:sz w:val="16"/>
        </w:rPr>
        <w:t>. данные разрабатывались на основании:</w:t>
      </w:r>
    </w:p>
    <w:p w14:paraId="3D13A5E8" w14:textId="77777777" w:rsidR="000C37AB" w:rsidRPr="00B753FF" w:rsidRDefault="000C37AB" w:rsidP="00FB2534">
      <w:pPr>
        <w:spacing w:line="220" w:lineRule="exact"/>
        <w:ind w:firstLine="284"/>
        <w:jc w:val="both"/>
        <w:rPr>
          <w:rFonts w:ascii="Arial" w:hAnsi="Arial" w:cs="Arial"/>
          <w:bCs/>
          <w:color w:val="000000" w:themeColor="text1"/>
          <w:spacing w:val="-2"/>
          <w:sz w:val="16"/>
        </w:rPr>
      </w:pPr>
      <w:r w:rsidRPr="00B753FF">
        <w:rPr>
          <w:rFonts w:ascii="Arial" w:hAnsi="Arial" w:cs="Arial"/>
          <w:bCs/>
          <w:color w:val="000000" w:themeColor="text1"/>
          <w:spacing w:val="-2"/>
          <w:sz w:val="16"/>
        </w:rPr>
        <w:lastRenderedPageBreak/>
        <w:t>выданных разрешений на работу – для иностранных граждан и лиц без гражданства, прибывших в визовом и безвизовом порядке въезда;</w:t>
      </w:r>
    </w:p>
    <w:p w14:paraId="35D08A53" w14:textId="69253074" w:rsidR="000C37AB" w:rsidRPr="00B753FF" w:rsidRDefault="000C37AB" w:rsidP="00FB2534">
      <w:pPr>
        <w:spacing w:line="220" w:lineRule="exact"/>
        <w:ind w:firstLine="284"/>
        <w:jc w:val="both"/>
        <w:rPr>
          <w:rFonts w:ascii="Arial" w:hAnsi="Arial" w:cs="Arial"/>
          <w:bCs/>
          <w:color w:val="000000" w:themeColor="text1"/>
          <w:spacing w:val="-2"/>
          <w:sz w:val="16"/>
        </w:rPr>
      </w:pPr>
      <w:r w:rsidRPr="00B753FF">
        <w:rPr>
          <w:rFonts w:ascii="Arial" w:hAnsi="Arial" w:cs="Arial"/>
          <w:bCs/>
          <w:color w:val="000000" w:themeColor="text1"/>
          <w:spacing w:val="-2"/>
          <w:sz w:val="16"/>
        </w:rPr>
        <w:t xml:space="preserve">выданных патентов на осуществление трудовой деятельности у физических лиц – для иностранных граждан и для лиц </w:t>
      </w:r>
      <w:r w:rsidR="002F74BA" w:rsidRPr="00B753FF">
        <w:rPr>
          <w:rFonts w:ascii="Arial" w:hAnsi="Arial" w:cs="Arial"/>
          <w:bCs/>
          <w:color w:val="000000" w:themeColor="text1"/>
          <w:spacing w:val="-2"/>
          <w:sz w:val="16"/>
        </w:rPr>
        <w:br/>
      </w:r>
      <w:r w:rsidRPr="00B753FF">
        <w:rPr>
          <w:rFonts w:ascii="Arial" w:hAnsi="Arial" w:cs="Arial"/>
          <w:bCs/>
          <w:color w:val="000000" w:themeColor="text1"/>
          <w:spacing w:val="-2"/>
          <w:sz w:val="16"/>
        </w:rPr>
        <w:t>без гражданства, прибывших в порядке, не требующем получения визы.</w:t>
      </w:r>
    </w:p>
    <w:p w14:paraId="1C577237" w14:textId="77777777" w:rsidR="000C37AB" w:rsidRPr="00B753FF" w:rsidRDefault="000C37AB" w:rsidP="00FB2534">
      <w:pPr>
        <w:spacing w:line="220" w:lineRule="exact"/>
        <w:ind w:firstLine="284"/>
        <w:jc w:val="both"/>
        <w:rPr>
          <w:rFonts w:ascii="Arial" w:hAnsi="Arial" w:cs="Arial"/>
          <w:bCs/>
          <w:color w:val="000000" w:themeColor="text1"/>
          <w:spacing w:val="-2"/>
          <w:sz w:val="16"/>
        </w:rPr>
      </w:pPr>
      <w:r w:rsidRPr="00B753FF">
        <w:rPr>
          <w:rFonts w:ascii="Arial" w:hAnsi="Arial" w:cs="Arial"/>
          <w:bCs/>
          <w:color w:val="000000" w:themeColor="text1"/>
          <w:spacing w:val="-2"/>
          <w:sz w:val="16"/>
        </w:rPr>
        <w:t xml:space="preserve">С </w:t>
      </w:r>
      <w:smartTag w:uri="urn:schemas-microsoft-com:office:smarttags" w:element="metricconverter">
        <w:smartTagPr>
          <w:attr w:name="ProductID" w:val="2015 г"/>
        </w:smartTagPr>
        <w:r w:rsidRPr="00B753FF">
          <w:rPr>
            <w:rFonts w:ascii="Arial" w:hAnsi="Arial" w:cs="Arial"/>
            <w:bCs/>
            <w:color w:val="000000" w:themeColor="text1"/>
            <w:spacing w:val="-2"/>
            <w:sz w:val="16"/>
          </w:rPr>
          <w:t>2015 г</w:t>
        </w:r>
      </w:smartTag>
      <w:r w:rsidRPr="00B753FF">
        <w:rPr>
          <w:rFonts w:ascii="Arial" w:hAnsi="Arial" w:cs="Arial"/>
          <w:bCs/>
          <w:color w:val="000000" w:themeColor="text1"/>
          <w:spacing w:val="-2"/>
          <w:sz w:val="16"/>
        </w:rPr>
        <w:t>. данные разрабатываются на основании:</w:t>
      </w:r>
    </w:p>
    <w:p w14:paraId="61C55636" w14:textId="77777777" w:rsidR="000C37AB" w:rsidRPr="00B753FF" w:rsidRDefault="000C37AB" w:rsidP="00FB2534">
      <w:pPr>
        <w:spacing w:line="220" w:lineRule="exact"/>
        <w:ind w:firstLine="284"/>
        <w:jc w:val="both"/>
        <w:rPr>
          <w:rFonts w:ascii="Arial" w:hAnsi="Arial" w:cs="Arial"/>
          <w:bCs/>
          <w:color w:val="000000" w:themeColor="text1"/>
          <w:spacing w:val="-2"/>
          <w:sz w:val="16"/>
        </w:rPr>
      </w:pPr>
      <w:r w:rsidRPr="00B753FF">
        <w:rPr>
          <w:rFonts w:ascii="Arial" w:hAnsi="Arial" w:cs="Arial"/>
          <w:bCs/>
          <w:color w:val="000000" w:themeColor="text1"/>
          <w:spacing w:val="-2"/>
          <w:sz w:val="16"/>
        </w:rPr>
        <w:t xml:space="preserve">выданных разрешений на работу – для иностранных граждан, прибывших в визовом порядке въезда, </w:t>
      </w:r>
    </w:p>
    <w:p w14:paraId="6A89323A" w14:textId="6EF7E597" w:rsidR="000C37AB" w:rsidRPr="00B753FF" w:rsidRDefault="000C37AB" w:rsidP="00FB2534">
      <w:pPr>
        <w:spacing w:line="220" w:lineRule="exact"/>
        <w:ind w:firstLine="284"/>
        <w:jc w:val="both"/>
        <w:rPr>
          <w:rFonts w:ascii="Arial" w:hAnsi="Arial" w:cs="Arial"/>
          <w:bCs/>
          <w:color w:val="000000" w:themeColor="text1"/>
          <w:spacing w:val="-2"/>
          <w:sz w:val="16"/>
        </w:rPr>
      </w:pPr>
      <w:r w:rsidRPr="00B753FF">
        <w:rPr>
          <w:rFonts w:ascii="Arial" w:hAnsi="Arial" w:cs="Arial"/>
          <w:bCs/>
          <w:color w:val="000000" w:themeColor="text1"/>
          <w:spacing w:val="-2"/>
          <w:sz w:val="16"/>
        </w:rPr>
        <w:t xml:space="preserve">выданных патентов на осуществление трудовой деятельности у физических и юридических лиц, индивидуальных </w:t>
      </w:r>
      <w:r w:rsidR="00182CB3" w:rsidRPr="00B753FF">
        <w:rPr>
          <w:rFonts w:ascii="Arial" w:hAnsi="Arial" w:cs="Arial"/>
          <w:bCs/>
          <w:color w:val="000000" w:themeColor="text1"/>
          <w:spacing w:val="-2"/>
          <w:sz w:val="16"/>
        </w:rPr>
        <w:br/>
      </w:r>
      <w:r w:rsidRPr="00B753FF">
        <w:rPr>
          <w:rFonts w:ascii="Arial" w:hAnsi="Arial" w:cs="Arial"/>
          <w:bCs/>
          <w:color w:val="000000" w:themeColor="text1"/>
          <w:spacing w:val="-2"/>
          <w:sz w:val="16"/>
        </w:rPr>
        <w:t xml:space="preserve">предпринимателей и иных лиц, чья деятельность подлежит регистрации – для иностранных граждан, прибывших в порядке, </w:t>
      </w:r>
      <w:r w:rsidR="00182CB3" w:rsidRPr="00B753FF">
        <w:rPr>
          <w:rFonts w:ascii="Arial" w:hAnsi="Arial" w:cs="Arial"/>
          <w:bCs/>
          <w:color w:val="000000" w:themeColor="text1"/>
          <w:spacing w:val="-2"/>
          <w:sz w:val="16"/>
        </w:rPr>
        <w:br/>
      </w:r>
      <w:r w:rsidRPr="00B753FF">
        <w:rPr>
          <w:rFonts w:ascii="Arial" w:hAnsi="Arial" w:cs="Arial"/>
          <w:bCs/>
          <w:color w:val="000000" w:themeColor="text1"/>
          <w:spacing w:val="-2"/>
          <w:sz w:val="16"/>
        </w:rPr>
        <w:t xml:space="preserve">не требующем получения визы. </w:t>
      </w:r>
    </w:p>
    <w:p w14:paraId="2C58C864" w14:textId="52C0D125" w:rsidR="000C37AB" w:rsidRPr="00B753FF" w:rsidRDefault="000C37AB" w:rsidP="00FB2534">
      <w:pPr>
        <w:spacing w:line="220" w:lineRule="exact"/>
        <w:ind w:firstLine="284"/>
        <w:jc w:val="both"/>
        <w:rPr>
          <w:rFonts w:ascii="Arial" w:hAnsi="Arial" w:cs="Arial"/>
          <w:bCs/>
          <w:color w:val="000000" w:themeColor="text1"/>
          <w:spacing w:val="-2"/>
          <w:sz w:val="16"/>
        </w:rPr>
      </w:pPr>
      <w:r w:rsidRPr="00B753FF">
        <w:rPr>
          <w:rFonts w:ascii="Arial" w:hAnsi="Arial" w:cs="Arial"/>
          <w:bCs/>
          <w:color w:val="000000" w:themeColor="text1"/>
          <w:spacing w:val="-2"/>
          <w:sz w:val="16"/>
        </w:rPr>
        <w:t xml:space="preserve">В сведения об иностранных гражданах не включаются граждане Республики Беларусь, в отношении которых порядок </w:t>
      </w:r>
      <w:r w:rsidR="002F74BA" w:rsidRPr="00B753FF">
        <w:rPr>
          <w:rFonts w:ascii="Arial" w:hAnsi="Arial" w:cs="Arial"/>
          <w:bCs/>
          <w:color w:val="000000" w:themeColor="text1"/>
          <w:spacing w:val="-2"/>
          <w:sz w:val="16"/>
        </w:rPr>
        <w:br/>
      </w:r>
      <w:r w:rsidRPr="00B753FF">
        <w:rPr>
          <w:rFonts w:ascii="Arial" w:hAnsi="Arial" w:cs="Arial"/>
          <w:bCs/>
          <w:color w:val="000000" w:themeColor="text1"/>
          <w:spacing w:val="-2"/>
          <w:sz w:val="16"/>
        </w:rPr>
        <w:t>регулирования привлечения иностранной рабочей силы не применяется.</w:t>
      </w:r>
    </w:p>
    <w:p w14:paraId="650C7EB1" w14:textId="6DC60DB7" w:rsidR="000C37AB" w:rsidRPr="00B753FF" w:rsidRDefault="000C37AB" w:rsidP="00FB2534">
      <w:pPr>
        <w:spacing w:line="220" w:lineRule="exact"/>
        <w:ind w:firstLine="284"/>
        <w:jc w:val="both"/>
        <w:rPr>
          <w:rFonts w:ascii="Arial" w:hAnsi="Arial" w:cs="Arial"/>
          <w:bCs/>
          <w:color w:val="000000" w:themeColor="text1"/>
          <w:spacing w:val="-2"/>
          <w:sz w:val="16"/>
        </w:rPr>
      </w:pPr>
      <w:r w:rsidRPr="00B753FF">
        <w:rPr>
          <w:rFonts w:ascii="Arial" w:hAnsi="Arial" w:cs="Arial"/>
          <w:bCs/>
          <w:color w:val="000000" w:themeColor="text1"/>
          <w:spacing w:val="-2"/>
          <w:sz w:val="16"/>
        </w:rPr>
        <w:t xml:space="preserve">С </w:t>
      </w:r>
      <w:smartTag w:uri="urn:schemas-microsoft-com:office:smarttags" w:element="metricconverter">
        <w:smartTagPr>
          <w:attr w:name="ProductID" w:val="2015 г"/>
        </w:smartTagPr>
        <w:r w:rsidRPr="00B753FF">
          <w:rPr>
            <w:rFonts w:ascii="Arial" w:hAnsi="Arial" w:cs="Arial"/>
            <w:bCs/>
            <w:color w:val="000000" w:themeColor="text1"/>
            <w:spacing w:val="-2"/>
            <w:sz w:val="16"/>
          </w:rPr>
          <w:t>2015 г</w:t>
        </w:r>
      </w:smartTag>
      <w:r w:rsidRPr="00B753FF">
        <w:rPr>
          <w:rFonts w:ascii="Arial" w:hAnsi="Arial" w:cs="Arial"/>
          <w:bCs/>
          <w:color w:val="000000" w:themeColor="text1"/>
          <w:spacing w:val="-2"/>
          <w:sz w:val="16"/>
        </w:rPr>
        <w:t xml:space="preserve">. граждане Республики Армения, Республики Казахстан, Киргизской Республики также осуществляют трудовую </w:t>
      </w:r>
      <w:r w:rsidR="002F74BA" w:rsidRPr="00B753FF">
        <w:rPr>
          <w:rFonts w:ascii="Arial" w:hAnsi="Arial" w:cs="Arial"/>
          <w:bCs/>
          <w:color w:val="000000" w:themeColor="text1"/>
          <w:spacing w:val="-2"/>
          <w:sz w:val="16"/>
        </w:rPr>
        <w:br/>
      </w:r>
      <w:r w:rsidRPr="00B753FF">
        <w:rPr>
          <w:rFonts w:ascii="Arial" w:hAnsi="Arial" w:cs="Arial"/>
          <w:bCs/>
          <w:color w:val="000000" w:themeColor="text1"/>
          <w:spacing w:val="-2"/>
          <w:sz w:val="16"/>
        </w:rPr>
        <w:t>деятельность без разрешительных документов (разрешений на работу, патентов). По данным странам приведена численность по тем гражданам, которым выдается разрешение на работу или пат</w:t>
      </w:r>
      <w:r w:rsidR="000B2558" w:rsidRPr="00B753FF">
        <w:rPr>
          <w:rFonts w:ascii="Arial" w:hAnsi="Arial" w:cs="Arial"/>
          <w:bCs/>
          <w:color w:val="000000" w:themeColor="text1"/>
          <w:spacing w:val="-2"/>
          <w:sz w:val="16"/>
        </w:rPr>
        <w:t xml:space="preserve">ент (являются </w:t>
      </w:r>
      <w:r w:rsidRPr="00B753FF">
        <w:rPr>
          <w:rFonts w:ascii="Arial" w:hAnsi="Arial" w:cs="Arial"/>
          <w:bCs/>
          <w:color w:val="000000" w:themeColor="text1"/>
          <w:spacing w:val="-2"/>
          <w:sz w:val="16"/>
        </w:rPr>
        <w:t xml:space="preserve">квалифицированными специалистами или студентами </w:t>
      </w:r>
      <w:r w:rsidR="002F74BA" w:rsidRPr="00B753FF">
        <w:rPr>
          <w:rFonts w:ascii="Arial" w:hAnsi="Arial" w:cs="Arial"/>
          <w:bCs/>
          <w:color w:val="000000" w:themeColor="text1"/>
          <w:spacing w:val="-2"/>
          <w:sz w:val="16"/>
        </w:rPr>
        <w:br/>
      </w:r>
      <w:r w:rsidRPr="00B753FF">
        <w:rPr>
          <w:rFonts w:ascii="Arial" w:hAnsi="Arial" w:cs="Arial"/>
          <w:bCs/>
          <w:color w:val="000000" w:themeColor="text1"/>
          <w:spacing w:val="-2"/>
          <w:sz w:val="16"/>
        </w:rPr>
        <w:t xml:space="preserve">работающими во время обучения).  </w:t>
      </w:r>
    </w:p>
    <w:p w14:paraId="2B652864" w14:textId="62091413" w:rsidR="000C37AB" w:rsidRPr="00B753FF" w:rsidRDefault="000C37AB" w:rsidP="00FB2534">
      <w:pPr>
        <w:spacing w:line="220" w:lineRule="exact"/>
        <w:ind w:firstLine="284"/>
        <w:jc w:val="both"/>
        <w:rPr>
          <w:rFonts w:ascii="Arial" w:hAnsi="Arial" w:cs="Arial"/>
          <w:bCs/>
          <w:color w:val="000000" w:themeColor="text1"/>
          <w:spacing w:val="-2"/>
          <w:sz w:val="16"/>
        </w:rPr>
      </w:pPr>
      <w:r w:rsidRPr="00B753FF">
        <w:rPr>
          <w:rFonts w:ascii="Arial" w:hAnsi="Arial" w:cs="Arial"/>
          <w:bCs/>
          <w:color w:val="000000" w:themeColor="text1"/>
          <w:spacing w:val="-2"/>
          <w:sz w:val="16"/>
        </w:rPr>
        <w:t xml:space="preserve">С </w:t>
      </w:r>
      <w:smartTag w:uri="urn:schemas-microsoft-com:office:smarttags" w:element="metricconverter">
        <w:smartTagPr>
          <w:attr w:name="ProductID" w:val="2015 г"/>
        </w:smartTagPr>
        <w:r w:rsidRPr="00B753FF">
          <w:rPr>
            <w:rFonts w:ascii="Arial" w:hAnsi="Arial" w:cs="Arial"/>
            <w:bCs/>
            <w:color w:val="000000" w:themeColor="text1"/>
            <w:spacing w:val="-2"/>
            <w:sz w:val="16"/>
          </w:rPr>
          <w:t>2015 г</w:t>
        </w:r>
      </w:smartTag>
      <w:r w:rsidRPr="00B753FF">
        <w:rPr>
          <w:rFonts w:ascii="Arial" w:hAnsi="Arial" w:cs="Arial"/>
          <w:bCs/>
          <w:color w:val="000000" w:themeColor="text1"/>
          <w:spacing w:val="-2"/>
          <w:sz w:val="16"/>
        </w:rPr>
        <w:t xml:space="preserve">. в численность иностранных граждан, получивших патент, включается численность иностранных граждан, </w:t>
      </w:r>
      <w:r w:rsidR="002F74BA" w:rsidRPr="00B753FF">
        <w:rPr>
          <w:rFonts w:ascii="Arial" w:hAnsi="Arial" w:cs="Arial"/>
          <w:bCs/>
          <w:color w:val="000000" w:themeColor="text1"/>
          <w:spacing w:val="-2"/>
          <w:sz w:val="16"/>
        </w:rPr>
        <w:br/>
      </w:r>
      <w:r w:rsidRPr="00B753FF">
        <w:rPr>
          <w:rFonts w:ascii="Arial" w:hAnsi="Arial" w:cs="Arial"/>
          <w:bCs/>
          <w:color w:val="000000" w:themeColor="text1"/>
          <w:spacing w:val="-2"/>
          <w:sz w:val="16"/>
        </w:rPr>
        <w:t>переоформивших патент.</w:t>
      </w:r>
    </w:p>
    <w:p w14:paraId="62CB40DE" w14:textId="6B32E6C2" w:rsidR="000C37AB" w:rsidRPr="00B753FF" w:rsidRDefault="000C37AB" w:rsidP="00FB2534">
      <w:pPr>
        <w:spacing w:line="220" w:lineRule="exact"/>
        <w:ind w:firstLine="284"/>
        <w:jc w:val="both"/>
        <w:rPr>
          <w:rFonts w:ascii="Arial" w:hAnsi="Arial" w:cs="Arial"/>
          <w:color w:val="000000" w:themeColor="text1"/>
          <w:sz w:val="16"/>
        </w:rPr>
      </w:pPr>
      <w:r w:rsidRPr="00B753FF">
        <w:rPr>
          <w:rFonts w:ascii="Arial" w:hAnsi="Arial" w:cs="Arial"/>
          <w:b/>
          <w:color w:val="000000" w:themeColor="text1"/>
          <w:sz w:val="16"/>
        </w:rPr>
        <w:t>Та</w:t>
      </w:r>
      <w:r w:rsidR="001E3761" w:rsidRPr="00B753FF">
        <w:rPr>
          <w:rFonts w:ascii="Arial" w:hAnsi="Arial" w:cs="Arial"/>
          <w:b/>
          <w:color w:val="000000" w:themeColor="text1"/>
          <w:sz w:val="16"/>
        </w:rPr>
        <w:t>бл. 5.</w:t>
      </w:r>
      <w:r w:rsidR="00F327E2" w:rsidRPr="00B753FF">
        <w:rPr>
          <w:rFonts w:ascii="Arial" w:hAnsi="Arial" w:cs="Arial"/>
          <w:b/>
          <w:color w:val="000000" w:themeColor="text1"/>
          <w:sz w:val="16"/>
        </w:rPr>
        <w:t>3</w:t>
      </w:r>
      <w:r w:rsidR="00E94025">
        <w:rPr>
          <w:rFonts w:ascii="Arial" w:hAnsi="Arial" w:cs="Arial"/>
          <w:b/>
          <w:color w:val="000000" w:themeColor="text1"/>
          <w:sz w:val="16"/>
        </w:rPr>
        <w:t>5</w:t>
      </w:r>
      <w:r w:rsidRPr="00B753FF">
        <w:rPr>
          <w:rFonts w:ascii="Arial" w:hAnsi="Arial" w:cs="Arial"/>
          <w:b/>
          <w:color w:val="000000" w:themeColor="text1"/>
          <w:sz w:val="16"/>
        </w:rPr>
        <w:t>.</w:t>
      </w:r>
      <w:r w:rsidRPr="00B753FF">
        <w:rPr>
          <w:rFonts w:ascii="Arial" w:hAnsi="Arial" w:cs="Arial"/>
          <w:color w:val="000000" w:themeColor="text1"/>
          <w:sz w:val="16"/>
        </w:rPr>
        <w:t xml:space="preserve"> В численность </w:t>
      </w:r>
      <w:r w:rsidRPr="00B753FF">
        <w:rPr>
          <w:rFonts w:ascii="Arial" w:hAnsi="Arial" w:cs="Arial"/>
          <w:b/>
          <w:color w:val="000000" w:themeColor="text1"/>
          <w:sz w:val="16"/>
        </w:rPr>
        <w:t xml:space="preserve">принятых </w:t>
      </w:r>
      <w:r w:rsidRPr="00B753FF">
        <w:rPr>
          <w:rFonts w:ascii="Arial" w:hAnsi="Arial" w:cs="Arial"/>
          <w:color w:val="000000" w:themeColor="text1"/>
          <w:sz w:val="16"/>
        </w:rPr>
        <w:t xml:space="preserve">работников включаются лица, зачисленные в отчетном периоде в организацию приказом (распоряжением) о приеме на работу. В численность </w:t>
      </w:r>
      <w:r w:rsidRPr="00B753FF">
        <w:rPr>
          <w:rFonts w:ascii="Arial" w:hAnsi="Arial" w:cs="Arial"/>
          <w:b/>
          <w:color w:val="000000" w:themeColor="text1"/>
          <w:sz w:val="16"/>
        </w:rPr>
        <w:t>выбывших</w:t>
      </w:r>
      <w:r w:rsidRPr="00B753FF">
        <w:rPr>
          <w:rFonts w:ascii="Arial" w:hAnsi="Arial" w:cs="Arial"/>
          <w:color w:val="000000" w:themeColor="text1"/>
          <w:sz w:val="16"/>
        </w:rPr>
        <w:t xml:space="preserve"> включаются</w:t>
      </w:r>
      <w:r w:rsidR="00C22FAC" w:rsidRPr="00B753FF">
        <w:rPr>
          <w:rFonts w:ascii="Arial" w:hAnsi="Arial" w:cs="Arial"/>
          <w:color w:val="000000" w:themeColor="text1"/>
          <w:sz w:val="16"/>
        </w:rPr>
        <w:t xml:space="preserve"> </w:t>
      </w:r>
      <w:r w:rsidRPr="00B753FF">
        <w:rPr>
          <w:rFonts w:ascii="Arial" w:hAnsi="Arial" w:cs="Arial"/>
          <w:color w:val="000000" w:themeColor="text1"/>
          <w:sz w:val="16"/>
        </w:rPr>
        <w:t xml:space="preserve">все работники, оставившие работу в данной </w:t>
      </w:r>
      <w:r w:rsidR="002F74BA" w:rsidRPr="00B753FF">
        <w:rPr>
          <w:rFonts w:ascii="Arial" w:hAnsi="Arial" w:cs="Arial"/>
          <w:color w:val="000000" w:themeColor="text1"/>
          <w:sz w:val="16"/>
        </w:rPr>
        <w:br/>
      </w:r>
      <w:r w:rsidRPr="00B753FF">
        <w:rPr>
          <w:rFonts w:ascii="Arial" w:hAnsi="Arial" w:cs="Arial"/>
          <w:color w:val="000000" w:themeColor="text1"/>
          <w:sz w:val="16"/>
        </w:rPr>
        <w:t xml:space="preserve">организации независимо от оснований (расторжение трудового договора по инициативе работника, инициативе работодателя, </w:t>
      </w:r>
      <w:r w:rsidR="002F74BA" w:rsidRPr="00B753FF">
        <w:rPr>
          <w:rFonts w:ascii="Arial" w:hAnsi="Arial" w:cs="Arial"/>
          <w:color w:val="000000" w:themeColor="text1"/>
          <w:sz w:val="16"/>
        </w:rPr>
        <w:br/>
      </w:r>
      <w:r w:rsidRPr="00B753FF">
        <w:rPr>
          <w:rFonts w:ascii="Arial" w:hAnsi="Arial" w:cs="Arial"/>
          <w:color w:val="000000" w:themeColor="text1"/>
          <w:sz w:val="16"/>
        </w:rPr>
        <w:t xml:space="preserve">соглашению сторон; перевод работника с его согласия в другую организацию и др.), уход или перевод которых оформлен приказом (распоряжением). </w:t>
      </w:r>
    </w:p>
    <w:p w14:paraId="2A847BDC" w14:textId="107D5FFB" w:rsidR="000C37AB" w:rsidRPr="00B753FF" w:rsidRDefault="000C37AB" w:rsidP="00FB2534">
      <w:pPr>
        <w:spacing w:line="220" w:lineRule="exact"/>
        <w:ind w:firstLine="284"/>
        <w:jc w:val="both"/>
        <w:rPr>
          <w:rFonts w:ascii="Arial" w:hAnsi="Arial" w:cs="Arial"/>
          <w:color w:val="000000" w:themeColor="text1"/>
          <w:sz w:val="16"/>
        </w:rPr>
      </w:pPr>
      <w:r w:rsidRPr="00B753FF">
        <w:rPr>
          <w:rFonts w:ascii="Arial" w:hAnsi="Arial" w:cs="Arial"/>
          <w:b/>
          <w:color w:val="000000" w:themeColor="text1"/>
          <w:sz w:val="16"/>
        </w:rPr>
        <w:t>Табл.</w:t>
      </w:r>
      <w:r w:rsidR="00E94025">
        <w:rPr>
          <w:rFonts w:ascii="Arial" w:hAnsi="Arial" w:cs="Arial"/>
          <w:b/>
          <w:color w:val="000000" w:themeColor="text1"/>
          <w:sz w:val="16"/>
        </w:rPr>
        <w:t> </w:t>
      </w:r>
      <w:r w:rsidRPr="00B753FF">
        <w:rPr>
          <w:rFonts w:ascii="Arial" w:hAnsi="Arial" w:cs="Arial"/>
          <w:b/>
          <w:color w:val="000000" w:themeColor="text1"/>
          <w:sz w:val="16"/>
        </w:rPr>
        <w:t>5.3</w:t>
      </w:r>
      <w:r w:rsidR="00E94025">
        <w:rPr>
          <w:rFonts w:ascii="Arial" w:hAnsi="Arial" w:cs="Arial"/>
          <w:b/>
          <w:color w:val="000000" w:themeColor="text1"/>
          <w:sz w:val="16"/>
        </w:rPr>
        <w:t>7</w:t>
      </w:r>
      <w:r w:rsidRPr="00B753FF">
        <w:rPr>
          <w:rFonts w:ascii="Arial" w:hAnsi="Arial" w:cs="Arial"/>
          <w:b/>
          <w:color w:val="000000" w:themeColor="text1"/>
          <w:sz w:val="16"/>
        </w:rPr>
        <w:t xml:space="preserve">. </w:t>
      </w:r>
      <w:r w:rsidRPr="00B753FF">
        <w:rPr>
          <w:rFonts w:ascii="Arial" w:hAnsi="Arial" w:cs="Arial"/>
          <w:color w:val="000000" w:themeColor="text1"/>
          <w:sz w:val="16"/>
        </w:rPr>
        <w:t xml:space="preserve">Под </w:t>
      </w:r>
      <w:r w:rsidRPr="00B753FF">
        <w:rPr>
          <w:rFonts w:ascii="Arial" w:hAnsi="Arial" w:cs="Arial"/>
          <w:b/>
          <w:bCs/>
          <w:color w:val="000000" w:themeColor="text1"/>
          <w:sz w:val="16"/>
        </w:rPr>
        <w:t>забастовкой</w:t>
      </w:r>
      <w:r w:rsidRPr="00B753FF">
        <w:rPr>
          <w:rFonts w:ascii="Arial" w:hAnsi="Arial" w:cs="Arial"/>
          <w:color w:val="000000" w:themeColor="text1"/>
          <w:sz w:val="16"/>
        </w:rPr>
        <w:t xml:space="preserve"> подразумевается временный добровольный отказ работников от исполнения трудовых</w:t>
      </w:r>
      <w:r w:rsidRPr="00B753FF">
        <w:rPr>
          <w:rFonts w:ascii="Arial" w:hAnsi="Arial" w:cs="Arial"/>
          <w:color w:val="000000" w:themeColor="text1"/>
          <w:sz w:val="16"/>
        </w:rPr>
        <w:br/>
        <w:t xml:space="preserve">обязанностей (полностью или частично) в целях  разрешения коллективного трудового спора. </w:t>
      </w:r>
      <w:r w:rsidRPr="00B753FF">
        <w:rPr>
          <w:rFonts w:ascii="Arial" w:hAnsi="Arial" w:cs="Arial"/>
          <w:bCs/>
          <w:color w:val="000000" w:themeColor="text1"/>
          <w:sz w:val="16"/>
        </w:rPr>
        <w:t>Забастовкой</w:t>
      </w:r>
      <w:r w:rsidR="00C22FAC" w:rsidRPr="00B753FF">
        <w:rPr>
          <w:rFonts w:ascii="Arial" w:hAnsi="Arial" w:cs="Arial"/>
          <w:bCs/>
          <w:color w:val="000000" w:themeColor="text1"/>
          <w:sz w:val="16"/>
        </w:rPr>
        <w:t xml:space="preserve"> </w:t>
      </w:r>
      <w:r w:rsidRPr="00B753FF">
        <w:rPr>
          <w:rFonts w:ascii="Arial" w:hAnsi="Arial" w:cs="Arial"/>
          <w:color w:val="000000" w:themeColor="text1"/>
          <w:sz w:val="16"/>
        </w:rPr>
        <w:t>не считается</w:t>
      </w:r>
      <w:r w:rsidRPr="00B753FF">
        <w:rPr>
          <w:rFonts w:ascii="Arial" w:hAnsi="Arial" w:cs="Arial"/>
          <w:color w:val="000000" w:themeColor="text1"/>
          <w:sz w:val="16"/>
        </w:rPr>
        <w:br/>
        <w:t xml:space="preserve">приостановка работы из-за недопоставки оборудования, сырья, материалов, комплектующих деталей по причине забастовки </w:t>
      </w:r>
      <w:r w:rsidRPr="00B753FF">
        <w:rPr>
          <w:rFonts w:ascii="Arial" w:hAnsi="Arial" w:cs="Arial"/>
          <w:color w:val="000000" w:themeColor="text1"/>
          <w:sz w:val="16"/>
        </w:rPr>
        <w:br/>
        <w:t>в организациях-поставщиках.</w:t>
      </w:r>
    </w:p>
    <w:p w14:paraId="37908063" w14:textId="77777777" w:rsidR="000C37AB" w:rsidRPr="00B753FF" w:rsidRDefault="000C37AB" w:rsidP="00FB2534">
      <w:pPr>
        <w:spacing w:line="220" w:lineRule="exact"/>
        <w:ind w:firstLine="284"/>
        <w:jc w:val="both"/>
        <w:rPr>
          <w:rFonts w:ascii="Arial" w:hAnsi="Arial" w:cs="Arial"/>
          <w:color w:val="000000" w:themeColor="text1"/>
          <w:sz w:val="16"/>
        </w:rPr>
      </w:pPr>
      <w:r w:rsidRPr="00B753FF">
        <w:rPr>
          <w:rFonts w:ascii="Arial" w:hAnsi="Arial" w:cs="Arial"/>
          <w:color w:val="000000" w:themeColor="text1"/>
          <w:sz w:val="16"/>
        </w:rPr>
        <w:t>В</w:t>
      </w:r>
      <w:r w:rsidRPr="00B753FF">
        <w:rPr>
          <w:rFonts w:ascii="Arial" w:hAnsi="Arial" w:cs="Arial"/>
          <w:b/>
          <w:color w:val="000000" w:themeColor="text1"/>
          <w:sz w:val="16"/>
        </w:rPr>
        <w:t xml:space="preserve"> численность работников, участвовавших в забастовках,</w:t>
      </w:r>
      <w:r w:rsidRPr="00B753FF">
        <w:rPr>
          <w:rFonts w:ascii="Arial" w:hAnsi="Arial" w:cs="Arial"/>
          <w:color w:val="000000" w:themeColor="text1"/>
          <w:sz w:val="16"/>
        </w:rPr>
        <w:t xml:space="preserve"> не входят работники, отсутствовавшие на своих рабочих местах по таким причинам, как болезнь, ежегодный отпуск, командировка и т. п.</w:t>
      </w:r>
    </w:p>
    <w:p w14:paraId="3D9A2B29" w14:textId="76A64AC8" w:rsidR="000C37AB" w:rsidRPr="00B753FF" w:rsidRDefault="000C37AB" w:rsidP="00FB2534">
      <w:pPr>
        <w:spacing w:line="220" w:lineRule="exact"/>
        <w:ind w:firstLine="284"/>
        <w:jc w:val="both"/>
        <w:rPr>
          <w:rFonts w:ascii="Arial" w:hAnsi="Arial" w:cs="Arial"/>
          <w:color w:val="000000" w:themeColor="text1"/>
          <w:spacing w:val="-2"/>
          <w:sz w:val="16"/>
        </w:rPr>
      </w:pPr>
      <w:r w:rsidRPr="00B753FF">
        <w:rPr>
          <w:rFonts w:ascii="Arial" w:hAnsi="Arial" w:cs="Arial"/>
          <w:b/>
          <w:color w:val="000000" w:themeColor="text1"/>
          <w:spacing w:val="-2"/>
          <w:sz w:val="16"/>
        </w:rPr>
        <w:t>Табл. 5.</w:t>
      </w:r>
      <w:r w:rsidR="00981BD6" w:rsidRPr="00B753FF">
        <w:rPr>
          <w:rFonts w:ascii="Arial" w:hAnsi="Arial" w:cs="Arial"/>
          <w:b/>
          <w:color w:val="000000" w:themeColor="text1"/>
          <w:spacing w:val="-2"/>
          <w:sz w:val="16"/>
        </w:rPr>
        <w:t>3</w:t>
      </w:r>
      <w:r w:rsidR="00E94025">
        <w:rPr>
          <w:rFonts w:ascii="Arial" w:hAnsi="Arial" w:cs="Arial"/>
          <w:b/>
          <w:color w:val="000000" w:themeColor="text1"/>
          <w:spacing w:val="-2"/>
          <w:sz w:val="16"/>
        </w:rPr>
        <w:t>8</w:t>
      </w:r>
      <w:r w:rsidR="00F8161E" w:rsidRPr="00B753FF">
        <w:rPr>
          <w:rFonts w:ascii="Arial" w:hAnsi="Arial" w:cs="Arial"/>
          <w:b/>
          <w:color w:val="000000" w:themeColor="text1"/>
          <w:spacing w:val="-2"/>
          <w:sz w:val="16"/>
        </w:rPr>
        <w:t xml:space="preserve"> </w:t>
      </w:r>
      <w:r w:rsidR="00433ECA" w:rsidRPr="00B753FF">
        <w:rPr>
          <w:rFonts w:ascii="Arial" w:hAnsi="Arial" w:cs="Arial"/>
          <w:b/>
          <w:color w:val="000000" w:themeColor="text1"/>
          <w:spacing w:val="-2"/>
          <w:sz w:val="16"/>
        </w:rPr>
        <w:t>–</w:t>
      </w:r>
      <w:r w:rsidR="00F8161E" w:rsidRPr="00B753FF">
        <w:rPr>
          <w:rFonts w:ascii="Arial" w:hAnsi="Arial" w:cs="Arial"/>
          <w:b/>
          <w:color w:val="000000" w:themeColor="text1"/>
          <w:spacing w:val="-2"/>
          <w:sz w:val="16"/>
        </w:rPr>
        <w:t xml:space="preserve"> </w:t>
      </w:r>
      <w:r w:rsidR="001E3761" w:rsidRPr="00B753FF">
        <w:rPr>
          <w:rFonts w:ascii="Arial" w:hAnsi="Arial" w:cs="Arial"/>
          <w:b/>
          <w:color w:val="000000" w:themeColor="text1"/>
          <w:spacing w:val="-2"/>
          <w:sz w:val="16"/>
        </w:rPr>
        <w:t>5.</w:t>
      </w:r>
      <w:r w:rsidR="00E94025">
        <w:rPr>
          <w:rFonts w:ascii="Arial" w:hAnsi="Arial" w:cs="Arial"/>
          <w:b/>
          <w:color w:val="000000" w:themeColor="text1"/>
          <w:spacing w:val="-2"/>
          <w:sz w:val="16"/>
        </w:rPr>
        <w:t>40</w:t>
      </w:r>
      <w:r w:rsidRPr="00B753FF">
        <w:rPr>
          <w:rFonts w:ascii="Arial" w:hAnsi="Arial" w:cs="Arial"/>
          <w:b/>
          <w:color w:val="000000" w:themeColor="text1"/>
          <w:spacing w:val="-2"/>
          <w:sz w:val="16"/>
        </w:rPr>
        <w:t>. Удельный вес численности работников, занятых на работах с вредными и (или) опасными условиями труда</w:t>
      </w:r>
      <w:r w:rsidR="000F2C1B" w:rsidRPr="00B753FF">
        <w:rPr>
          <w:rFonts w:ascii="Arial" w:hAnsi="Arial" w:cs="Arial"/>
          <w:b/>
          <w:color w:val="000000" w:themeColor="text1"/>
          <w:spacing w:val="-2"/>
          <w:sz w:val="16"/>
        </w:rPr>
        <w:t>,</w:t>
      </w:r>
      <w:r w:rsidR="00F229BA" w:rsidRPr="00B753FF">
        <w:rPr>
          <w:rFonts w:ascii="Arial" w:hAnsi="Arial" w:cs="Arial"/>
          <w:b/>
          <w:color w:val="000000" w:themeColor="text1"/>
          <w:spacing w:val="-2"/>
          <w:sz w:val="16"/>
        </w:rPr>
        <w:t xml:space="preserve"> в общей численности работников</w:t>
      </w:r>
      <w:r w:rsidRPr="00B753FF">
        <w:rPr>
          <w:rFonts w:ascii="Arial" w:hAnsi="Arial" w:cs="Arial"/>
          <w:color w:val="000000" w:themeColor="text1"/>
          <w:spacing w:val="-2"/>
          <w:sz w:val="16"/>
        </w:rPr>
        <w:t>, исчисляется делением численности работников, работающих под воздействием вредных и (или) опасных условий труда</w:t>
      </w:r>
      <w:r w:rsidR="00463366" w:rsidRPr="00B753FF">
        <w:rPr>
          <w:rFonts w:ascii="Arial" w:hAnsi="Arial" w:cs="Arial"/>
          <w:color w:val="000000" w:themeColor="text1"/>
          <w:spacing w:val="-2"/>
          <w:sz w:val="16"/>
        </w:rPr>
        <w:t>,</w:t>
      </w:r>
      <w:r w:rsidRPr="00B753FF">
        <w:rPr>
          <w:rFonts w:ascii="Arial" w:hAnsi="Arial" w:cs="Arial"/>
          <w:color w:val="000000" w:themeColor="text1"/>
          <w:spacing w:val="-2"/>
          <w:sz w:val="16"/>
        </w:rPr>
        <w:t xml:space="preserve"> на общую численность работников</w:t>
      </w:r>
      <w:r w:rsidR="00463366" w:rsidRPr="00B753FF">
        <w:rPr>
          <w:rFonts w:ascii="Arial" w:hAnsi="Arial" w:cs="Arial"/>
          <w:color w:val="000000" w:themeColor="text1"/>
          <w:spacing w:val="-2"/>
          <w:sz w:val="16"/>
        </w:rPr>
        <w:t xml:space="preserve"> организаций</w:t>
      </w:r>
      <w:r w:rsidRPr="00B753FF">
        <w:rPr>
          <w:rFonts w:ascii="Arial" w:hAnsi="Arial" w:cs="Arial"/>
          <w:color w:val="000000" w:themeColor="text1"/>
          <w:spacing w:val="-2"/>
          <w:sz w:val="16"/>
        </w:rPr>
        <w:t xml:space="preserve"> соответствующих видов экономической деятельности (в процентах).</w:t>
      </w:r>
    </w:p>
    <w:p w14:paraId="5E768B86" w14:textId="37AFC7DB" w:rsidR="000C37AB" w:rsidRPr="00B753FF" w:rsidRDefault="000C37AB" w:rsidP="00FB2534">
      <w:pPr>
        <w:spacing w:line="220" w:lineRule="exact"/>
        <w:ind w:firstLine="284"/>
        <w:jc w:val="both"/>
        <w:rPr>
          <w:rFonts w:ascii="Arial" w:hAnsi="Arial" w:cs="Arial"/>
          <w:color w:val="000000" w:themeColor="text1"/>
          <w:spacing w:val="-2"/>
          <w:sz w:val="16"/>
        </w:rPr>
      </w:pPr>
      <w:r w:rsidRPr="00B753FF">
        <w:rPr>
          <w:rFonts w:ascii="Arial" w:hAnsi="Arial" w:cs="Arial"/>
          <w:b/>
          <w:color w:val="000000" w:themeColor="text1"/>
          <w:sz w:val="16"/>
        </w:rPr>
        <w:t>Удельный вес численности работников, занятых на работах, связанных с тяжестью трудового процесса</w:t>
      </w:r>
      <w:r w:rsidRPr="00B753FF">
        <w:rPr>
          <w:rFonts w:ascii="Arial" w:hAnsi="Arial" w:cs="Arial"/>
          <w:color w:val="000000" w:themeColor="text1"/>
          <w:sz w:val="16"/>
        </w:rPr>
        <w:t xml:space="preserve">, </w:t>
      </w:r>
      <w:r w:rsidRPr="00B753FF">
        <w:rPr>
          <w:rFonts w:ascii="Arial" w:hAnsi="Arial" w:cs="Arial"/>
          <w:color w:val="000000" w:themeColor="text1"/>
          <w:spacing w:val="-2"/>
          <w:sz w:val="16"/>
          <w:szCs w:val="16"/>
        </w:rPr>
        <w:t>исчисляется делением численности работников, работающих</w:t>
      </w:r>
      <w:r w:rsidR="00C22FAC" w:rsidRPr="00B753FF">
        <w:rPr>
          <w:rFonts w:ascii="Arial" w:hAnsi="Arial" w:cs="Arial"/>
          <w:color w:val="000000" w:themeColor="text1"/>
          <w:spacing w:val="-2"/>
          <w:sz w:val="16"/>
        </w:rPr>
        <w:t xml:space="preserve"> </w:t>
      </w:r>
      <w:r w:rsidRPr="00B753FF">
        <w:rPr>
          <w:rFonts w:ascii="Arial" w:hAnsi="Arial" w:cs="Arial"/>
          <w:color w:val="000000" w:themeColor="text1"/>
          <w:spacing w:val="-2"/>
          <w:sz w:val="16"/>
          <w:szCs w:val="16"/>
        </w:rPr>
        <w:t>под воздействием фактора тяжести трудового процесса</w:t>
      </w:r>
      <w:r w:rsidRPr="00B753FF">
        <w:rPr>
          <w:rFonts w:ascii="Arial" w:hAnsi="Arial" w:cs="Arial"/>
          <w:color w:val="000000" w:themeColor="text1"/>
          <w:sz w:val="16"/>
          <w:szCs w:val="16"/>
        </w:rPr>
        <w:t xml:space="preserve">, признанного </w:t>
      </w:r>
      <w:r w:rsidR="002F74BA" w:rsidRPr="00B753FF">
        <w:rPr>
          <w:rFonts w:ascii="Arial" w:hAnsi="Arial" w:cs="Arial"/>
          <w:color w:val="000000" w:themeColor="text1"/>
          <w:sz w:val="16"/>
          <w:szCs w:val="16"/>
        </w:rPr>
        <w:br/>
      </w:r>
      <w:r w:rsidRPr="00B753FF">
        <w:rPr>
          <w:rFonts w:ascii="Arial" w:hAnsi="Arial" w:cs="Arial"/>
          <w:color w:val="000000" w:themeColor="text1"/>
          <w:sz w:val="16"/>
          <w:szCs w:val="16"/>
        </w:rPr>
        <w:t xml:space="preserve">идентифицированным вредным и (или) опасным фактором, на общую численность работников </w:t>
      </w:r>
      <w:r w:rsidR="00463366" w:rsidRPr="00B753FF">
        <w:rPr>
          <w:rFonts w:ascii="Arial" w:hAnsi="Arial" w:cs="Arial"/>
          <w:color w:val="000000" w:themeColor="text1"/>
          <w:spacing w:val="-2"/>
          <w:sz w:val="16"/>
        </w:rPr>
        <w:t xml:space="preserve">организаций </w:t>
      </w:r>
      <w:r w:rsidRPr="00B753FF">
        <w:rPr>
          <w:rFonts w:ascii="Arial" w:hAnsi="Arial" w:cs="Arial"/>
          <w:color w:val="000000" w:themeColor="text1"/>
          <w:sz w:val="16"/>
          <w:szCs w:val="16"/>
        </w:rPr>
        <w:t xml:space="preserve">соответствующих </w:t>
      </w:r>
      <w:r w:rsidR="002F74BA" w:rsidRPr="00B753FF">
        <w:rPr>
          <w:rFonts w:ascii="Arial" w:hAnsi="Arial" w:cs="Arial"/>
          <w:color w:val="000000" w:themeColor="text1"/>
          <w:sz w:val="16"/>
          <w:szCs w:val="16"/>
        </w:rPr>
        <w:br/>
      </w:r>
      <w:r w:rsidRPr="00B753FF">
        <w:rPr>
          <w:rFonts w:ascii="Arial" w:hAnsi="Arial" w:cs="Arial"/>
          <w:color w:val="000000" w:themeColor="text1"/>
          <w:sz w:val="16"/>
          <w:szCs w:val="16"/>
        </w:rPr>
        <w:t>видов экономической деятельности (в процентах)</w:t>
      </w:r>
      <w:r w:rsidRPr="00B753FF">
        <w:rPr>
          <w:rFonts w:ascii="Arial" w:hAnsi="Arial" w:cs="Arial"/>
          <w:color w:val="000000" w:themeColor="text1"/>
          <w:spacing w:val="-2"/>
          <w:sz w:val="16"/>
          <w:szCs w:val="16"/>
        </w:rPr>
        <w:t>.</w:t>
      </w:r>
    </w:p>
    <w:p w14:paraId="04D38666" w14:textId="2E6D88FC" w:rsidR="000C37AB" w:rsidRPr="00B753FF" w:rsidRDefault="000C37AB" w:rsidP="00FB2534">
      <w:pPr>
        <w:spacing w:line="220" w:lineRule="exact"/>
        <w:ind w:firstLine="284"/>
        <w:jc w:val="both"/>
        <w:rPr>
          <w:rFonts w:ascii="Arial" w:hAnsi="Arial" w:cs="Arial"/>
          <w:color w:val="000000" w:themeColor="text1"/>
          <w:spacing w:val="-2"/>
          <w:sz w:val="16"/>
        </w:rPr>
      </w:pPr>
      <w:r w:rsidRPr="00B753FF">
        <w:rPr>
          <w:rFonts w:ascii="Arial" w:hAnsi="Arial" w:cs="Arial"/>
          <w:b/>
          <w:color w:val="000000" w:themeColor="text1"/>
          <w:sz w:val="16"/>
        </w:rPr>
        <w:t xml:space="preserve">Удельный вес численности работников, занятых на работах, связанных с напряженностью трудового процесса, </w:t>
      </w:r>
      <w:r w:rsidR="002F74BA" w:rsidRPr="00B753FF">
        <w:rPr>
          <w:rFonts w:ascii="Arial" w:hAnsi="Arial" w:cs="Arial"/>
          <w:b/>
          <w:color w:val="000000" w:themeColor="text1"/>
          <w:sz w:val="16"/>
        </w:rPr>
        <w:br/>
      </w:r>
      <w:r w:rsidRPr="00B753FF">
        <w:rPr>
          <w:rFonts w:ascii="Arial" w:hAnsi="Arial" w:cs="Arial"/>
          <w:bCs/>
          <w:color w:val="000000" w:themeColor="text1"/>
          <w:spacing w:val="-2"/>
          <w:sz w:val="16"/>
          <w:szCs w:val="16"/>
        </w:rPr>
        <w:t xml:space="preserve">исчисляется делением численности работников, работающих под воздействием фактора напряженности трудового процесса, </w:t>
      </w:r>
      <w:r w:rsidR="002F74BA" w:rsidRPr="00B753FF">
        <w:rPr>
          <w:rFonts w:ascii="Arial" w:hAnsi="Arial" w:cs="Arial"/>
          <w:bCs/>
          <w:color w:val="000000" w:themeColor="text1"/>
          <w:spacing w:val="-2"/>
          <w:sz w:val="16"/>
          <w:szCs w:val="16"/>
        </w:rPr>
        <w:br/>
      </w:r>
      <w:r w:rsidRPr="00B753FF">
        <w:rPr>
          <w:rFonts w:ascii="Arial" w:hAnsi="Arial" w:cs="Arial"/>
          <w:bCs/>
          <w:color w:val="000000" w:themeColor="text1"/>
          <w:spacing w:val="-2"/>
          <w:sz w:val="16"/>
          <w:szCs w:val="16"/>
        </w:rPr>
        <w:t xml:space="preserve">признанного идентифицированным вредным и (или) опасным фактором, на общую численность работников </w:t>
      </w:r>
      <w:r w:rsidR="00463366" w:rsidRPr="00B753FF">
        <w:rPr>
          <w:rFonts w:ascii="Arial" w:hAnsi="Arial" w:cs="Arial"/>
          <w:color w:val="000000" w:themeColor="text1"/>
          <w:spacing w:val="-2"/>
          <w:sz w:val="16"/>
        </w:rPr>
        <w:t xml:space="preserve">организаций </w:t>
      </w:r>
      <w:r w:rsidR="002F74BA" w:rsidRPr="00B753FF">
        <w:rPr>
          <w:rFonts w:ascii="Arial" w:hAnsi="Arial" w:cs="Arial"/>
          <w:color w:val="000000" w:themeColor="text1"/>
          <w:spacing w:val="-2"/>
          <w:sz w:val="16"/>
        </w:rPr>
        <w:br/>
      </w:r>
      <w:r w:rsidRPr="00B753FF">
        <w:rPr>
          <w:rFonts w:ascii="Arial" w:hAnsi="Arial" w:cs="Arial"/>
          <w:bCs/>
          <w:color w:val="000000" w:themeColor="text1"/>
          <w:spacing w:val="-2"/>
          <w:sz w:val="16"/>
          <w:szCs w:val="16"/>
        </w:rPr>
        <w:t>соответствующих видов экономической деятельности (в процентах).</w:t>
      </w:r>
    </w:p>
    <w:p w14:paraId="59E3CE7F" w14:textId="77777777" w:rsidR="00C35B76" w:rsidRPr="00B753FF" w:rsidRDefault="00C35B76" w:rsidP="00FB2534">
      <w:pPr>
        <w:spacing w:line="220" w:lineRule="exact"/>
        <w:ind w:firstLine="284"/>
        <w:jc w:val="both"/>
        <w:rPr>
          <w:rFonts w:ascii="Arial" w:hAnsi="Arial" w:cs="Arial"/>
          <w:color w:val="000000" w:themeColor="text1"/>
          <w:sz w:val="16"/>
        </w:rPr>
      </w:pPr>
      <w:r w:rsidRPr="00B753FF">
        <w:rPr>
          <w:rFonts w:ascii="Arial" w:hAnsi="Arial" w:cs="Arial"/>
          <w:b/>
          <w:color w:val="000000" w:themeColor="text1"/>
          <w:sz w:val="16"/>
        </w:rPr>
        <w:t>Удельный вес численности работников, имеющих право на компенсации за работу с вредными и (или) опасными условиями труда</w:t>
      </w:r>
      <w:r w:rsidRPr="00B753FF">
        <w:rPr>
          <w:rFonts w:ascii="Arial" w:hAnsi="Arial" w:cs="Arial"/>
          <w:color w:val="000000" w:themeColor="text1"/>
          <w:sz w:val="16"/>
        </w:rPr>
        <w:t>, исчисляется делением численности работников, имеющих право хотя бы на один из основных видов компенс</w:t>
      </w:r>
      <w:r w:rsidRPr="00B753FF">
        <w:rPr>
          <w:rFonts w:ascii="Arial" w:hAnsi="Arial" w:cs="Arial"/>
          <w:color w:val="000000" w:themeColor="text1"/>
          <w:sz w:val="16"/>
        </w:rPr>
        <w:t>а</w:t>
      </w:r>
      <w:r w:rsidRPr="00B753FF">
        <w:rPr>
          <w:rFonts w:ascii="Arial" w:hAnsi="Arial" w:cs="Arial"/>
          <w:color w:val="000000" w:themeColor="text1"/>
          <w:sz w:val="16"/>
        </w:rPr>
        <w:t>ций, предоставляемых им за работу с вредными и (или) опасными условиями труда, на общую численность работников</w:t>
      </w:r>
      <w:r w:rsidRPr="00B753FF">
        <w:rPr>
          <w:rFonts w:ascii="Arial" w:hAnsi="Arial" w:cs="Arial"/>
          <w:color w:val="000000" w:themeColor="text1"/>
          <w:spacing w:val="-2"/>
          <w:sz w:val="16"/>
        </w:rPr>
        <w:t xml:space="preserve"> организ</w:t>
      </w:r>
      <w:r w:rsidRPr="00B753FF">
        <w:rPr>
          <w:rFonts w:ascii="Arial" w:hAnsi="Arial" w:cs="Arial"/>
          <w:color w:val="000000" w:themeColor="text1"/>
          <w:spacing w:val="-2"/>
          <w:sz w:val="16"/>
        </w:rPr>
        <w:t>а</w:t>
      </w:r>
      <w:r w:rsidRPr="00B753FF">
        <w:rPr>
          <w:rFonts w:ascii="Arial" w:hAnsi="Arial" w:cs="Arial"/>
          <w:color w:val="000000" w:themeColor="text1"/>
          <w:spacing w:val="-2"/>
          <w:sz w:val="16"/>
        </w:rPr>
        <w:t>ций</w:t>
      </w:r>
      <w:r w:rsidRPr="00B753FF">
        <w:rPr>
          <w:rFonts w:ascii="Arial" w:hAnsi="Arial" w:cs="Arial"/>
          <w:color w:val="000000" w:themeColor="text1"/>
          <w:sz w:val="16"/>
        </w:rPr>
        <w:t xml:space="preserve"> соответствующих видов экономической деятельности (в процентах).</w:t>
      </w:r>
    </w:p>
    <w:p w14:paraId="0A3D0F01" w14:textId="4486C893" w:rsidR="000C37AB" w:rsidRPr="00B753FF" w:rsidRDefault="000C37AB" w:rsidP="00FB2534">
      <w:pPr>
        <w:spacing w:line="220" w:lineRule="exact"/>
        <w:ind w:firstLine="284"/>
        <w:jc w:val="both"/>
        <w:rPr>
          <w:rFonts w:ascii="Arial" w:hAnsi="Arial" w:cs="Arial"/>
          <w:color w:val="000000" w:themeColor="text1"/>
          <w:spacing w:val="-2"/>
          <w:sz w:val="16"/>
        </w:rPr>
      </w:pPr>
      <w:r w:rsidRPr="00B753FF">
        <w:rPr>
          <w:rFonts w:ascii="Arial" w:hAnsi="Arial" w:cs="Arial"/>
          <w:color w:val="000000" w:themeColor="text1"/>
          <w:spacing w:val="-2"/>
          <w:sz w:val="16"/>
        </w:rPr>
        <w:t xml:space="preserve">При этом каждый работник может иметь право на один или несколько видов компенсаций: оплату труда в повышенном размере </w:t>
      </w:r>
      <w:r w:rsidR="002F74BA" w:rsidRPr="00B753FF">
        <w:rPr>
          <w:rFonts w:ascii="Arial" w:hAnsi="Arial" w:cs="Arial"/>
          <w:color w:val="000000" w:themeColor="text1"/>
          <w:spacing w:val="-2"/>
          <w:sz w:val="16"/>
        </w:rPr>
        <w:br/>
      </w:r>
      <w:r w:rsidRPr="00B753FF">
        <w:rPr>
          <w:rFonts w:ascii="Arial" w:hAnsi="Arial" w:cs="Arial"/>
          <w:color w:val="000000" w:themeColor="text1"/>
          <w:spacing w:val="-2"/>
          <w:sz w:val="16"/>
        </w:rPr>
        <w:t xml:space="preserve">за работу с вредными и (или) опасными условиями труда, дополнительный  ежегодный оплачиваемый отпуск, сокращенный рабочий день с сохранением заработной платы, бесплатное лечебно-профилактическое питание, бесплатное получение молока или других равноценных пищевых продуктов, бесплатный медицинский осмотр, досрочное назначение страховой пенсии по старости, пенсии </w:t>
      </w:r>
      <w:r w:rsidR="002F74BA" w:rsidRPr="00B753FF">
        <w:rPr>
          <w:rFonts w:ascii="Arial" w:hAnsi="Arial" w:cs="Arial"/>
          <w:color w:val="000000" w:themeColor="text1"/>
          <w:spacing w:val="-2"/>
          <w:sz w:val="16"/>
        </w:rPr>
        <w:br/>
      </w:r>
      <w:r w:rsidRPr="00B753FF">
        <w:rPr>
          <w:rFonts w:ascii="Arial" w:hAnsi="Arial" w:cs="Arial"/>
          <w:color w:val="000000" w:themeColor="text1"/>
          <w:spacing w:val="-2"/>
          <w:sz w:val="16"/>
        </w:rPr>
        <w:t>за особые условия труда, пенсии за выслугу лет, установленные законодательством.</w:t>
      </w:r>
    </w:p>
    <w:p w14:paraId="2B936CC9" w14:textId="7FD18BF4" w:rsidR="00483F67" w:rsidRPr="00B753FF" w:rsidRDefault="00483F67" w:rsidP="00FB2534">
      <w:pPr>
        <w:spacing w:line="220" w:lineRule="exact"/>
        <w:ind w:firstLine="284"/>
        <w:jc w:val="both"/>
        <w:rPr>
          <w:rFonts w:ascii="Arial" w:hAnsi="Arial" w:cs="Arial"/>
          <w:color w:val="000000" w:themeColor="text1"/>
          <w:spacing w:val="-4"/>
          <w:sz w:val="16"/>
        </w:rPr>
      </w:pPr>
      <w:r w:rsidRPr="00B753FF">
        <w:rPr>
          <w:rFonts w:ascii="Arial" w:hAnsi="Arial" w:cs="Arial"/>
          <w:b/>
          <w:color w:val="000000" w:themeColor="text1"/>
          <w:spacing w:val="-2"/>
          <w:sz w:val="16"/>
        </w:rPr>
        <w:t>Табл. 5.</w:t>
      </w:r>
      <w:r w:rsidR="00E94025">
        <w:rPr>
          <w:rFonts w:ascii="Arial" w:hAnsi="Arial" w:cs="Arial"/>
          <w:b/>
          <w:color w:val="000000" w:themeColor="text1"/>
          <w:spacing w:val="-2"/>
          <w:sz w:val="16"/>
        </w:rPr>
        <w:t>41</w:t>
      </w:r>
      <w:r w:rsidR="003938B4" w:rsidRPr="00B753FF">
        <w:rPr>
          <w:rFonts w:ascii="Arial" w:hAnsi="Arial" w:cs="Arial"/>
          <w:b/>
          <w:color w:val="000000" w:themeColor="text1"/>
          <w:spacing w:val="-2"/>
          <w:sz w:val="16"/>
        </w:rPr>
        <w:t xml:space="preserve"> –</w:t>
      </w:r>
      <w:r w:rsidRPr="00B753FF">
        <w:rPr>
          <w:rFonts w:ascii="Arial" w:hAnsi="Arial" w:cs="Arial"/>
          <w:b/>
          <w:color w:val="000000" w:themeColor="text1"/>
          <w:spacing w:val="-2"/>
          <w:sz w:val="16"/>
        </w:rPr>
        <w:t xml:space="preserve"> 5.4</w:t>
      </w:r>
      <w:r w:rsidR="00E94025">
        <w:rPr>
          <w:rFonts w:ascii="Arial" w:hAnsi="Arial" w:cs="Arial"/>
          <w:b/>
          <w:color w:val="000000" w:themeColor="text1"/>
          <w:spacing w:val="-2"/>
          <w:sz w:val="16"/>
        </w:rPr>
        <w:t>2</w:t>
      </w:r>
      <w:r w:rsidRPr="00B753FF">
        <w:rPr>
          <w:rFonts w:ascii="Arial" w:hAnsi="Arial" w:cs="Arial"/>
          <w:b/>
          <w:color w:val="000000" w:themeColor="text1"/>
          <w:spacing w:val="-2"/>
          <w:sz w:val="16"/>
        </w:rPr>
        <w:t xml:space="preserve">. К численности пострадавших при несчастных случаях на производстве </w:t>
      </w:r>
      <w:r w:rsidRPr="00B753FF">
        <w:rPr>
          <w:rFonts w:ascii="Arial" w:hAnsi="Arial" w:cs="Arial"/>
          <w:color w:val="000000" w:themeColor="text1"/>
          <w:spacing w:val="-2"/>
          <w:sz w:val="16"/>
        </w:rPr>
        <w:t xml:space="preserve">с утратой трудоспособности </w:t>
      </w:r>
      <w:r w:rsidRPr="00B753FF">
        <w:rPr>
          <w:rFonts w:ascii="Arial" w:hAnsi="Arial" w:cs="Arial"/>
          <w:color w:val="000000" w:themeColor="text1"/>
          <w:spacing w:val="-2"/>
          <w:sz w:val="16"/>
        </w:rPr>
        <w:br/>
        <w:t xml:space="preserve">на один рабочий день и более и со смертельным исходом </w:t>
      </w:r>
      <w:r w:rsidRPr="00B753FF">
        <w:rPr>
          <w:rFonts w:ascii="Arial" w:hAnsi="Arial" w:cs="Arial"/>
          <w:color w:val="000000" w:themeColor="text1"/>
          <w:spacing w:val="-4"/>
          <w:sz w:val="16"/>
        </w:rPr>
        <w:t xml:space="preserve">относятся лица, подлежащие учету на основании </w:t>
      </w:r>
      <w:r w:rsidRPr="00B753FF">
        <w:rPr>
          <w:rFonts w:ascii="Arial" w:hAnsi="Arial" w:cs="Arial"/>
          <w:color w:val="000000" w:themeColor="text1"/>
          <w:spacing w:val="-4"/>
          <w:sz w:val="16"/>
          <w:szCs w:val="16"/>
        </w:rPr>
        <w:t xml:space="preserve">актов по формам Н–1, </w:t>
      </w:r>
      <w:r w:rsidRPr="00B753FF">
        <w:rPr>
          <w:rFonts w:ascii="Arial" w:hAnsi="Arial" w:cs="Arial"/>
          <w:color w:val="000000" w:themeColor="text1"/>
          <w:spacing w:val="-4"/>
          <w:sz w:val="16"/>
          <w:szCs w:val="16"/>
        </w:rPr>
        <w:br/>
        <w:t>Н-1ПС, Н-1М или Н-1Е</w:t>
      </w:r>
      <w:r w:rsidRPr="00B753FF">
        <w:rPr>
          <w:rFonts w:ascii="Arial" w:hAnsi="Arial" w:cs="Arial"/>
          <w:color w:val="000000" w:themeColor="text1"/>
          <w:spacing w:val="-4"/>
          <w:sz w:val="16"/>
        </w:rPr>
        <w:t>.</w:t>
      </w:r>
    </w:p>
    <w:p w14:paraId="780ADC26" w14:textId="77777777" w:rsidR="00483F67" w:rsidRPr="00B753FF" w:rsidRDefault="00483F67" w:rsidP="00FB2534">
      <w:pPr>
        <w:spacing w:line="220" w:lineRule="exact"/>
        <w:ind w:firstLine="284"/>
        <w:jc w:val="both"/>
        <w:rPr>
          <w:rFonts w:ascii="Arial" w:hAnsi="Arial" w:cs="Arial"/>
          <w:color w:val="000000" w:themeColor="text1"/>
          <w:spacing w:val="-2"/>
          <w:sz w:val="16"/>
          <w:szCs w:val="16"/>
        </w:rPr>
      </w:pPr>
      <w:r w:rsidRPr="00B753FF">
        <w:rPr>
          <w:rFonts w:ascii="Arial" w:hAnsi="Arial" w:cs="Arial"/>
          <w:color w:val="000000" w:themeColor="text1"/>
          <w:spacing w:val="-2"/>
          <w:sz w:val="16"/>
          <w:szCs w:val="16"/>
        </w:rPr>
        <w:t xml:space="preserve">Статистическое наблюдение за производственным травматизмом проводится по выборочному кругу отраслей экономики, где это явление наиболее распространено: сельское, лесное хозяйство, охота, рыболовство и рыбоводство; добыча полезных ископаемых; обрабатывающие производства; обеспечение электрической энергией, газом и паром; кондиционирование воздуха; водоснабжение; водоотведение, организация сбора и утилизации отходов, деятельность по ликвидации загрязнений; строительство; торговля оптовая; транспортировка и хранение; деятельность гостиниц и предприятий общественного питания; деятельность в области информации </w:t>
      </w:r>
      <w:r w:rsidRPr="00B753FF">
        <w:rPr>
          <w:rFonts w:ascii="Arial" w:hAnsi="Arial" w:cs="Arial"/>
          <w:color w:val="000000" w:themeColor="text1"/>
          <w:spacing w:val="-2"/>
          <w:sz w:val="16"/>
          <w:szCs w:val="16"/>
        </w:rPr>
        <w:br/>
        <w:t xml:space="preserve">и связи; деятельность профессиональная, научная и техническая; деятельность административная и сопутствующие дополнительные услуги; деятельность в области здравоохранения и социальных услуг; деятельность в области культуры, спорта, организации досуга </w:t>
      </w:r>
      <w:r w:rsidRPr="00B753FF">
        <w:rPr>
          <w:rFonts w:ascii="Arial" w:hAnsi="Arial" w:cs="Arial"/>
          <w:color w:val="000000" w:themeColor="text1"/>
          <w:spacing w:val="-2"/>
          <w:sz w:val="16"/>
          <w:szCs w:val="16"/>
        </w:rPr>
        <w:br/>
        <w:t>и развлечений; предоставление прочих видов услуг. Сбор статистической информации осуществляется по крупным и средним орган</w:t>
      </w:r>
      <w:r w:rsidRPr="00B753FF">
        <w:rPr>
          <w:rFonts w:ascii="Arial" w:hAnsi="Arial" w:cs="Arial"/>
          <w:color w:val="000000" w:themeColor="text1"/>
          <w:spacing w:val="-2"/>
          <w:sz w:val="16"/>
          <w:szCs w:val="16"/>
        </w:rPr>
        <w:t>и</w:t>
      </w:r>
      <w:r w:rsidRPr="00B753FF">
        <w:rPr>
          <w:rFonts w:ascii="Arial" w:hAnsi="Arial" w:cs="Arial"/>
          <w:color w:val="000000" w:themeColor="text1"/>
          <w:spacing w:val="-2"/>
          <w:sz w:val="16"/>
          <w:szCs w:val="16"/>
        </w:rPr>
        <w:t>зациям – сплошным методом, по субъектам малого предпринимательства – выборочным методом, основанным на численности раб</w:t>
      </w:r>
      <w:r w:rsidRPr="00B753FF">
        <w:rPr>
          <w:rFonts w:ascii="Arial" w:hAnsi="Arial" w:cs="Arial"/>
          <w:color w:val="000000" w:themeColor="text1"/>
          <w:spacing w:val="-2"/>
          <w:sz w:val="16"/>
          <w:szCs w:val="16"/>
        </w:rPr>
        <w:t>о</w:t>
      </w:r>
      <w:r w:rsidRPr="00B753FF">
        <w:rPr>
          <w:rFonts w:ascii="Arial" w:hAnsi="Arial" w:cs="Arial"/>
          <w:color w:val="000000" w:themeColor="text1"/>
          <w:spacing w:val="-2"/>
          <w:sz w:val="16"/>
          <w:szCs w:val="16"/>
        </w:rPr>
        <w:t>тающих.</w:t>
      </w:r>
    </w:p>
    <w:p w14:paraId="6E76FD83" w14:textId="77777777" w:rsidR="00A756EA" w:rsidRPr="00B753FF" w:rsidRDefault="00A756EA" w:rsidP="00A65E21">
      <w:pPr>
        <w:pageBreakBefore/>
        <w:spacing w:after="60"/>
        <w:jc w:val="center"/>
        <w:rPr>
          <w:rFonts w:ascii="Arial" w:hAnsi="Arial" w:cs="Arial"/>
          <w:b/>
          <w:i/>
          <w:color w:val="000000" w:themeColor="text1"/>
          <w:spacing w:val="15"/>
          <w:lang w:val="en-US"/>
        </w:rPr>
      </w:pPr>
      <w:r w:rsidRPr="00B753FF">
        <w:rPr>
          <w:rFonts w:ascii="Arial" w:hAnsi="Arial" w:cs="Arial"/>
          <w:b/>
          <w:i/>
          <w:color w:val="000000" w:themeColor="text1"/>
          <w:spacing w:val="15"/>
          <w:lang w:val="en-US"/>
        </w:rPr>
        <w:lastRenderedPageBreak/>
        <w:t xml:space="preserve">METHODOLOGICAL </w:t>
      </w:r>
      <w:r w:rsidR="009C3209" w:rsidRPr="00B753FF">
        <w:rPr>
          <w:rFonts w:ascii="Arial" w:hAnsi="Arial" w:cs="Arial"/>
          <w:b/>
          <w:i/>
          <w:color w:val="000000" w:themeColor="text1"/>
          <w:spacing w:val="15"/>
          <w:lang w:val="en-US"/>
        </w:rPr>
        <w:t>NOTES</w:t>
      </w:r>
    </w:p>
    <w:p w14:paraId="202EEE05" w14:textId="09A2B8C2" w:rsidR="00B4629E" w:rsidRPr="00246E6D" w:rsidRDefault="00B4629E" w:rsidP="00FB2534">
      <w:pPr>
        <w:spacing w:line="240" w:lineRule="exact"/>
        <w:ind w:firstLine="284"/>
        <w:jc w:val="both"/>
        <w:rPr>
          <w:rFonts w:ascii="Arial" w:hAnsi="Arial" w:cs="Arial"/>
          <w:i/>
          <w:color w:val="000000" w:themeColor="text1"/>
          <w:sz w:val="16"/>
          <w:szCs w:val="16"/>
          <w:lang w:val="en-US"/>
        </w:rPr>
      </w:pPr>
      <w:proofErr w:type="gramStart"/>
      <w:r w:rsidRPr="00B753FF">
        <w:rPr>
          <w:rFonts w:ascii="Arial" w:hAnsi="Arial" w:cs="Arial"/>
          <w:b/>
          <w:i/>
          <w:color w:val="000000" w:themeColor="text1"/>
          <w:sz w:val="16"/>
          <w:szCs w:val="16"/>
          <w:lang w:val="en-US"/>
        </w:rPr>
        <w:t>Tables</w:t>
      </w:r>
      <w:r w:rsidRPr="00B753FF">
        <w:rPr>
          <w:rFonts w:ascii="Arial" w:hAnsi="Arial" w:cs="Arial"/>
          <w:b/>
          <w:color w:val="000000" w:themeColor="text1"/>
          <w:sz w:val="16"/>
          <w:lang w:val="en-US"/>
        </w:rPr>
        <w:t xml:space="preserve"> 5.1 – 5.4, 5.9 – 5.17, 5.2</w:t>
      </w:r>
      <w:r w:rsidR="00E94025" w:rsidRPr="0017006A">
        <w:rPr>
          <w:rFonts w:ascii="Arial" w:hAnsi="Arial" w:cs="Arial"/>
          <w:b/>
          <w:color w:val="000000" w:themeColor="text1"/>
          <w:sz w:val="16"/>
          <w:lang w:val="en-US"/>
        </w:rPr>
        <w:t>3</w:t>
      </w:r>
      <w:r w:rsidRPr="00B753FF">
        <w:rPr>
          <w:rFonts w:ascii="Arial" w:hAnsi="Arial" w:cs="Arial"/>
          <w:b/>
          <w:color w:val="000000" w:themeColor="text1"/>
          <w:sz w:val="16"/>
          <w:lang w:val="en-US"/>
        </w:rPr>
        <w:t xml:space="preserve"> – 5.</w:t>
      </w:r>
      <w:r w:rsidR="00E94025" w:rsidRPr="0017006A">
        <w:rPr>
          <w:rFonts w:ascii="Arial" w:hAnsi="Arial" w:cs="Arial"/>
          <w:b/>
          <w:color w:val="000000" w:themeColor="text1"/>
          <w:sz w:val="16"/>
          <w:lang w:val="en-US"/>
        </w:rPr>
        <w:t>31</w:t>
      </w:r>
      <w:r w:rsidRPr="00B753FF">
        <w:rPr>
          <w:rFonts w:ascii="Arial" w:hAnsi="Arial" w:cs="Arial"/>
          <w:b/>
          <w:color w:val="000000" w:themeColor="text1"/>
          <w:sz w:val="16"/>
          <w:lang w:val="en-US"/>
        </w:rPr>
        <w:t>.</w:t>
      </w:r>
      <w:proofErr w:type="gramEnd"/>
      <w:r w:rsidRPr="00B753FF">
        <w:rPr>
          <w:rFonts w:ascii="Arial" w:hAnsi="Arial" w:cs="Arial"/>
          <w:b/>
          <w:color w:val="000000" w:themeColor="text1"/>
          <w:sz w:val="16"/>
          <w:lang w:val="en-US"/>
        </w:rPr>
        <w:t xml:space="preserve"> </w:t>
      </w:r>
      <w:r w:rsidRPr="00B753FF">
        <w:rPr>
          <w:rFonts w:ascii="Arial" w:hAnsi="Arial" w:cs="Arial"/>
          <w:i/>
          <w:color w:val="000000" w:themeColor="text1"/>
          <w:sz w:val="16"/>
          <w:szCs w:val="16"/>
          <w:lang w:val="en-US"/>
        </w:rPr>
        <w:t xml:space="preserve">Data on </w:t>
      </w:r>
      <w:proofErr w:type="spellStart"/>
      <w:r w:rsidRPr="00B753FF">
        <w:rPr>
          <w:rFonts w:ascii="Arial" w:hAnsi="Arial" w:cs="Arial"/>
          <w:b/>
          <w:i/>
          <w:color w:val="000000" w:themeColor="text1"/>
          <w:sz w:val="16"/>
          <w:szCs w:val="16"/>
          <w:lang w:val="en-US"/>
        </w:rPr>
        <w:t>labour</w:t>
      </w:r>
      <w:proofErr w:type="spellEnd"/>
      <w:r w:rsidRPr="00B753FF">
        <w:rPr>
          <w:rFonts w:ascii="Arial" w:hAnsi="Arial" w:cs="Arial"/>
          <w:b/>
          <w:i/>
          <w:color w:val="000000" w:themeColor="text1"/>
          <w:sz w:val="16"/>
          <w:szCs w:val="16"/>
          <w:lang w:val="en-US"/>
        </w:rPr>
        <w:t xml:space="preserve"> force, employment and unemployment</w:t>
      </w:r>
      <w:r w:rsidRPr="00B753FF">
        <w:rPr>
          <w:rFonts w:ascii="Arial" w:hAnsi="Arial" w:cs="Arial"/>
          <w:i/>
          <w:color w:val="000000" w:themeColor="text1"/>
          <w:sz w:val="16"/>
          <w:szCs w:val="16"/>
          <w:lang w:val="en-US"/>
        </w:rPr>
        <w:t xml:space="preserve"> are based on the </w:t>
      </w:r>
      <w:proofErr w:type="spellStart"/>
      <w:r w:rsidRPr="00B753FF">
        <w:rPr>
          <w:rFonts w:ascii="Arial" w:hAnsi="Arial" w:cs="Arial"/>
          <w:i/>
          <w:color w:val="000000" w:themeColor="text1"/>
          <w:sz w:val="16"/>
          <w:szCs w:val="16"/>
          <w:lang w:val="en-US"/>
        </w:rPr>
        <w:t>resuts</w:t>
      </w:r>
      <w:proofErr w:type="spellEnd"/>
      <w:r w:rsidRPr="00B753FF">
        <w:rPr>
          <w:rFonts w:ascii="Arial" w:hAnsi="Arial" w:cs="Arial"/>
          <w:i/>
          <w:color w:val="000000" w:themeColor="text1"/>
          <w:sz w:val="16"/>
          <w:szCs w:val="16"/>
          <w:lang w:val="en-US"/>
        </w:rPr>
        <w:t xml:space="preserve"> </w:t>
      </w:r>
      <w:r w:rsidRPr="00B753FF">
        <w:rPr>
          <w:rFonts w:ascii="Arial" w:hAnsi="Arial" w:cs="Arial"/>
          <w:i/>
          <w:color w:val="000000" w:themeColor="text1"/>
          <w:sz w:val="16"/>
          <w:szCs w:val="16"/>
          <w:lang w:val="en-US"/>
        </w:rPr>
        <w:br/>
        <w:t xml:space="preserve">of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force </w:t>
      </w:r>
      <w:bookmarkStart w:id="1" w:name="_GoBack"/>
      <w:r w:rsidRPr="00B753FF">
        <w:rPr>
          <w:rFonts w:ascii="Arial" w:hAnsi="Arial" w:cs="Arial"/>
          <w:i/>
          <w:color w:val="000000" w:themeColor="text1"/>
          <w:sz w:val="16"/>
          <w:szCs w:val="16"/>
          <w:lang w:val="en-US"/>
        </w:rPr>
        <w:t xml:space="preserve">sample surveys, that have been carried out by statistical bodies of the </w:t>
      </w:r>
      <w:smartTag w:uri="urn:schemas-microsoft-com:office:smarttags" w:element="place">
        <w:smartTag w:uri="urn:schemas-microsoft-com:office:smarttags" w:element="country-region">
          <w:r w:rsidRPr="00B753FF">
            <w:rPr>
              <w:rFonts w:ascii="Arial" w:hAnsi="Arial" w:cs="Arial"/>
              <w:i/>
              <w:color w:val="000000" w:themeColor="text1"/>
              <w:sz w:val="16"/>
              <w:szCs w:val="16"/>
              <w:lang w:val="en-US"/>
            </w:rPr>
            <w:t>Russian Federation</w:t>
          </w:r>
        </w:smartTag>
      </w:smartTag>
      <w:r w:rsidRPr="00B753FF">
        <w:rPr>
          <w:rFonts w:ascii="Arial" w:hAnsi="Arial" w:cs="Arial"/>
          <w:i/>
          <w:color w:val="000000" w:themeColor="text1"/>
          <w:sz w:val="16"/>
          <w:szCs w:val="16"/>
          <w:lang w:val="en-US"/>
        </w:rPr>
        <w:t xml:space="preserve"> since </w:t>
      </w:r>
      <w:r w:rsidRPr="00B753FF">
        <w:rPr>
          <w:rFonts w:ascii="Arial" w:hAnsi="Arial" w:cs="Arial"/>
          <w:i/>
          <w:color w:val="000000" w:themeColor="text1"/>
          <w:spacing w:val="-2"/>
          <w:sz w:val="16"/>
          <w:szCs w:val="16"/>
          <w:lang w:val="en-US"/>
        </w:rPr>
        <w:t xml:space="preserve">1992. Since 1999 till August 2009, the survey was conducted quarterly as of the last week of the second month of the quarter </w:t>
      </w:r>
      <w:r w:rsidRPr="00B753FF">
        <w:rPr>
          <w:rFonts w:ascii="Arial" w:hAnsi="Arial" w:cs="Arial"/>
          <w:i/>
          <w:color w:val="000000" w:themeColor="text1"/>
          <w:sz w:val="16"/>
          <w:szCs w:val="16"/>
          <w:lang w:val="en-US"/>
        </w:rPr>
        <w:t xml:space="preserve">(end of February, May, August, November), </w:t>
      </w:r>
      <w:r w:rsidRPr="00B753FF">
        <w:rPr>
          <w:rFonts w:ascii="Arial" w:hAnsi="Arial" w:cs="Arial"/>
          <w:i/>
          <w:color w:val="000000" w:themeColor="text1"/>
          <w:sz w:val="16"/>
          <w:szCs w:val="16"/>
          <w:lang w:val="en-US"/>
        </w:rPr>
        <w:br/>
        <w:t xml:space="preserve">and </w:t>
      </w:r>
      <w:proofErr w:type="gramStart"/>
      <w:r w:rsidRPr="00B753FF">
        <w:rPr>
          <w:rFonts w:ascii="Arial" w:hAnsi="Arial" w:cs="Arial"/>
          <w:i/>
          <w:color w:val="000000" w:themeColor="text1"/>
          <w:sz w:val="16"/>
          <w:szCs w:val="16"/>
          <w:lang w:val="en-US"/>
        </w:rPr>
        <w:t>starting  since</w:t>
      </w:r>
      <w:proofErr w:type="gramEnd"/>
      <w:r w:rsidRPr="00B753FF">
        <w:rPr>
          <w:rFonts w:ascii="Arial" w:hAnsi="Arial" w:cs="Arial"/>
          <w:i/>
          <w:color w:val="000000" w:themeColor="text1"/>
          <w:sz w:val="16"/>
          <w:szCs w:val="16"/>
          <w:lang w:val="en-US"/>
        </w:rPr>
        <w:t xml:space="preserve"> September 2009, th</w:t>
      </w:r>
      <w:r w:rsidR="00246E6D">
        <w:rPr>
          <w:rFonts w:ascii="Arial" w:hAnsi="Arial" w:cs="Arial"/>
          <w:i/>
          <w:color w:val="000000" w:themeColor="text1"/>
          <w:sz w:val="16"/>
          <w:szCs w:val="16"/>
          <w:lang w:val="en-US"/>
        </w:rPr>
        <w:t>e survey is  conducted monthly.</w:t>
      </w:r>
    </w:p>
    <w:p w14:paraId="65A2AE31" w14:textId="094AE82A" w:rsidR="006B07CC" w:rsidRPr="006B07CC" w:rsidRDefault="006B07CC" w:rsidP="00FB2534">
      <w:pPr>
        <w:spacing w:line="240" w:lineRule="exact"/>
        <w:ind w:firstLine="284"/>
        <w:jc w:val="both"/>
        <w:rPr>
          <w:rFonts w:ascii="Arial" w:hAnsi="Arial" w:cs="Arial"/>
          <w:i/>
          <w:sz w:val="16"/>
          <w:szCs w:val="16"/>
          <w:lang w:val="en-US"/>
        </w:rPr>
      </w:pPr>
      <w:r w:rsidRPr="006B07CC">
        <w:rPr>
          <w:rFonts w:ascii="Arial" w:hAnsi="Arial" w:cs="Arial"/>
          <w:i/>
          <w:sz w:val="16"/>
          <w:szCs w:val="16"/>
          <w:lang w:val="en"/>
        </w:rPr>
        <w:t xml:space="preserve">The survey is conducted in all constituent entities of the </w:t>
      </w:r>
      <w:smartTag w:uri="urn:schemas-microsoft-com:office:smarttags" w:element="place">
        <w:smartTag w:uri="urn:schemas-microsoft-com:office:smarttags" w:element="country-region">
          <w:r w:rsidRPr="006B07CC">
            <w:rPr>
              <w:rFonts w:ascii="Arial" w:hAnsi="Arial" w:cs="Arial"/>
              <w:i/>
              <w:sz w:val="16"/>
              <w:szCs w:val="16"/>
              <w:lang w:val="en"/>
            </w:rPr>
            <w:t>Russian Federation</w:t>
          </w:r>
        </w:smartTag>
      </w:smartTag>
      <w:r w:rsidRPr="006B07CC">
        <w:rPr>
          <w:rFonts w:ascii="Arial" w:hAnsi="Arial" w:cs="Arial"/>
          <w:i/>
          <w:sz w:val="16"/>
          <w:szCs w:val="16"/>
          <w:lang w:val="en"/>
        </w:rPr>
        <w:t xml:space="preserve"> by sampling method with extending the results </w:t>
      </w:r>
      <w:r w:rsidRPr="006B07CC">
        <w:rPr>
          <w:rFonts w:ascii="Arial" w:hAnsi="Arial" w:cs="Arial"/>
          <w:i/>
          <w:sz w:val="16"/>
          <w:szCs w:val="16"/>
          <w:lang w:val="en-US"/>
        </w:rPr>
        <w:br/>
      </w:r>
      <w:r w:rsidRPr="006B07CC">
        <w:rPr>
          <w:rFonts w:ascii="Arial" w:hAnsi="Arial" w:cs="Arial"/>
          <w:i/>
          <w:sz w:val="16"/>
          <w:szCs w:val="16"/>
          <w:lang w:val="en"/>
        </w:rPr>
        <w:t>to the surveyed age-specific population</w:t>
      </w:r>
      <w:r w:rsidRPr="006B07CC">
        <w:rPr>
          <w:rFonts w:ascii="Arial" w:hAnsi="Arial" w:cs="Arial"/>
          <w:i/>
          <w:sz w:val="16"/>
          <w:szCs w:val="16"/>
          <w:lang w:val="en-US"/>
        </w:rPr>
        <w:t xml:space="preserve">. </w:t>
      </w:r>
      <w:r w:rsidRPr="006B07CC">
        <w:rPr>
          <w:rFonts w:ascii="Arial" w:hAnsi="Arial" w:cs="Arial"/>
          <w:i/>
          <w:sz w:val="16"/>
          <w:szCs w:val="16"/>
          <w:lang w:val="en"/>
        </w:rPr>
        <w:t xml:space="preserve">In the </w:t>
      </w:r>
      <w:smartTag w:uri="urn:schemas-microsoft-com:office:smarttags" w:element="place">
        <w:smartTag w:uri="urn:schemas-microsoft-com:office:smarttags" w:element="PlaceName">
          <w:r w:rsidRPr="006B07CC">
            <w:rPr>
              <w:rFonts w:ascii="Arial" w:hAnsi="Arial" w:cs="Arial"/>
              <w:i/>
              <w:sz w:val="16"/>
              <w:szCs w:val="16"/>
              <w:lang w:val="en"/>
            </w:rPr>
            <w:t>Chechen</w:t>
          </w:r>
        </w:smartTag>
        <w:r w:rsidRPr="006B07CC">
          <w:rPr>
            <w:rFonts w:ascii="Arial" w:hAnsi="Arial" w:cs="Arial"/>
            <w:i/>
            <w:sz w:val="16"/>
            <w:szCs w:val="16"/>
            <w:lang w:val="en"/>
          </w:rPr>
          <w:t xml:space="preserve"> </w:t>
        </w:r>
        <w:smartTag w:uri="urn:schemas-microsoft-com:office:smarttags" w:element="PlaceType">
          <w:r w:rsidRPr="006B07CC">
            <w:rPr>
              <w:rFonts w:ascii="Arial" w:hAnsi="Arial" w:cs="Arial"/>
              <w:i/>
              <w:sz w:val="16"/>
              <w:szCs w:val="16"/>
              <w:lang w:val="en"/>
            </w:rPr>
            <w:t>Republic</w:t>
          </w:r>
        </w:smartTag>
      </w:smartTag>
      <w:r w:rsidRPr="006B07CC">
        <w:rPr>
          <w:rFonts w:ascii="Arial" w:hAnsi="Arial" w:cs="Arial"/>
          <w:i/>
          <w:sz w:val="16"/>
          <w:szCs w:val="16"/>
          <w:lang w:val="en"/>
        </w:rPr>
        <w:t xml:space="preserve">, the survey </w:t>
      </w:r>
      <w:r w:rsidRPr="006B07CC">
        <w:rPr>
          <w:rFonts w:ascii="Arial" w:hAnsi="Arial" w:cs="Arial"/>
          <w:i/>
          <w:sz w:val="16"/>
          <w:szCs w:val="16"/>
          <w:lang w:val="en-US"/>
        </w:rPr>
        <w:t xml:space="preserve">is being </w:t>
      </w:r>
      <w:r w:rsidRPr="006B07CC">
        <w:rPr>
          <w:rFonts w:ascii="Arial" w:hAnsi="Arial" w:cs="Arial"/>
          <w:i/>
          <w:sz w:val="16"/>
          <w:szCs w:val="16"/>
          <w:lang w:val="en"/>
        </w:rPr>
        <w:t>carried out since 2006.</w:t>
      </w:r>
      <w:r w:rsidRPr="006B07CC">
        <w:rPr>
          <w:rFonts w:ascii="Arial" w:hAnsi="Arial" w:cs="Arial"/>
          <w:sz w:val="16"/>
          <w:szCs w:val="16"/>
          <w:lang w:val="en-US"/>
        </w:rPr>
        <w:t xml:space="preserve"> </w:t>
      </w:r>
      <w:r w:rsidRPr="006B07CC">
        <w:rPr>
          <w:rFonts w:ascii="Arial" w:hAnsi="Arial" w:cs="Arial"/>
          <w:i/>
          <w:sz w:val="16"/>
          <w:szCs w:val="16"/>
          <w:shd w:val="clear" w:color="auto" w:fill="FFFFFF"/>
          <w:lang w:val="en-US"/>
        </w:rPr>
        <w:t xml:space="preserve">Data for 2022 – 2024 are </w:t>
      </w:r>
      <w:r w:rsidRPr="006B07CC">
        <w:rPr>
          <w:rFonts w:ascii="Arial" w:hAnsi="Arial" w:cs="Arial"/>
          <w:i/>
          <w:sz w:val="16"/>
          <w:szCs w:val="16"/>
          <w:shd w:val="clear" w:color="auto" w:fill="FFFFFF"/>
          <w:lang w:val="en-US"/>
        </w:rPr>
        <w:br/>
        <w:t xml:space="preserve">given without statistical information for the Donetsk People's Republic, </w:t>
      </w:r>
      <w:proofErr w:type="spellStart"/>
      <w:r w:rsidRPr="006B07CC">
        <w:rPr>
          <w:rFonts w:ascii="Arial" w:hAnsi="Arial" w:cs="Arial"/>
          <w:i/>
          <w:sz w:val="16"/>
          <w:szCs w:val="16"/>
          <w:shd w:val="clear" w:color="auto" w:fill="FFFFFF"/>
          <w:lang w:val="en-US"/>
        </w:rPr>
        <w:t>Lugansk</w:t>
      </w:r>
      <w:proofErr w:type="spellEnd"/>
      <w:r w:rsidRPr="006B07CC">
        <w:rPr>
          <w:rFonts w:ascii="Arial" w:hAnsi="Arial" w:cs="Arial"/>
          <w:i/>
          <w:sz w:val="16"/>
          <w:szCs w:val="16"/>
          <w:shd w:val="clear" w:color="auto" w:fill="FFFFFF"/>
          <w:lang w:val="en-US"/>
        </w:rPr>
        <w:t xml:space="preserve"> People's Republic, </w:t>
      </w:r>
      <w:proofErr w:type="spellStart"/>
      <w:r w:rsidRPr="006B07CC">
        <w:rPr>
          <w:rFonts w:ascii="Arial" w:hAnsi="Arial" w:cs="Arial"/>
          <w:i/>
          <w:sz w:val="16"/>
          <w:szCs w:val="12"/>
          <w:lang w:val="en-US"/>
        </w:rPr>
        <w:t>Zaporozhye</w:t>
      </w:r>
      <w:proofErr w:type="spellEnd"/>
      <w:r w:rsidRPr="006B07CC">
        <w:rPr>
          <w:rFonts w:ascii="Arial" w:hAnsi="Arial" w:cs="Arial"/>
          <w:i/>
          <w:sz w:val="16"/>
          <w:szCs w:val="16"/>
          <w:shd w:val="clear" w:color="auto" w:fill="FFFFFF"/>
          <w:lang w:val="en-US"/>
        </w:rPr>
        <w:t xml:space="preserve"> and Kherson regions.</w:t>
      </w:r>
    </w:p>
    <w:p w14:paraId="08E5F475" w14:textId="2E6BC120" w:rsidR="00A564C6" w:rsidRPr="00B753FF" w:rsidRDefault="00A564C6" w:rsidP="00FB2534">
      <w:pPr>
        <w:spacing w:line="240" w:lineRule="exact"/>
        <w:ind w:firstLine="284"/>
        <w:jc w:val="both"/>
        <w:rPr>
          <w:rFonts w:ascii="Arial" w:hAnsi="Arial" w:cs="Arial"/>
          <w:i/>
          <w:color w:val="000000" w:themeColor="text1"/>
          <w:sz w:val="16"/>
          <w:szCs w:val="16"/>
          <w:lang w:val="en-US"/>
        </w:rPr>
      </w:pPr>
      <w:proofErr w:type="spellStart"/>
      <w:r w:rsidRPr="00B753FF">
        <w:rPr>
          <w:rFonts w:ascii="Arial" w:hAnsi="Arial" w:cs="Arial"/>
          <w:b/>
          <w:bCs/>
          <w:i/>
          <w:color w:val="000000" w:themeColor="text1"/>
          <w:sz w:val="16"/>
          <w:szCs w:val="16"/>
          <w:lang w:val="en-US"/>
        </w:rPr>
        <w:t>Labour</w:t>
      </w:r>
      <w:proofErr w:type="spellEnd"/>
      <w:r w:rsidRPr="00B753FF">
        <w:rPr>
          <w:rFonts w:ascii="Arial" w:hAnsi="Arial" w:cs="Arial"/>
          <w:b/>
          <w:bCs/>
          <w:i/>
          <w:color w:val="000000" w:themeColor="text1"/>
          <w:sz w:val="16"/>
          <w:szCs w:val="16"/>
          <w:lang w:val="en-US"/>
        </w:rPr>
        <w:t xml:space="preserve"> force </w:t>
      </w:r>
      <w:r w:rsidRPr="00B753FF">
        <w:rPr>
          <w:rFonts w:ascii="Arial" w:hAnsi="Arial" w:cs="Arial"/>
          <w:bCs/>
          <w:i/>
          <w:color w:val="000000" w:themeColor="text1"/>
          <w:sz w:val="16"/>
          <w:szCs w:val="16"/>
          <w:lang w:val="en-US"/>
        </w:rPr>
        <w:t>denotes</w:t>
      </w:r>
      <w:r w:rsidRPr="00B753FF">
        <w:rPr>
          <w:rFonts w:ascii="Arial" w:hAnsi="Arial" w:cs="Arial"/>
          <w:i/>
          <w:color w:val="000000" w:themeColor="text1"/>
          <w:sz w:val="16"/>
          <w:szCs w:val="16"/>
          <w:lang w:val="en-US"/>
        </w:rPr>
        <w:t xml:space="preserve"> persons at age 15 years and over, who are considered employed or unemployed during the reference period </w:t>
      </w:r>
      <w:r w:rsidR="002F74BA"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US"/>
        </w:rPr>
        <w:t>(</w:t>
      </w:r>
      <w:r w:rsidRPr="00B753FF">
        <w:rPr>
          <w:rFonts w:ascii="Arial" w:hAnsi="Arial" w:cs="Arial"/>
          <w:i/>
          <w:color w:val="000000" w:themeColor="text1"/>
          <w:sz w:val="16"/>
          <w:szCs w:val="16"/>
          <w:lang w:val="en"/>
        </w:rPr>
        <w:t>the week surveyed)</w:t>
      </w:r>
      <w:r w:rsidRPr="00B753FF">
        <w:rPr>
          <w:rFonts w:ascii="Arial" w:hAnsi="Arial" w:cs="Arial"/>
          <w:i/>
          <w:color w:val="000000" w:themeColor="text1"/>
          <w:sz w:val="16"/>
          <w:szCs w:val="16"/>
          <w:lang w:val="en-US"/>
        </w:rPr>
        <w:t>.</w:t>
      </w:r>
    </w:p>
    <w:p w14:paraId="78DFE36C" w14:textId="00F397D1" w:rsidR="00A564C6" w:rsidRPr="00B753FF" w:rsidRDefault="00A564C6" w:rsidP="00FB2534">
      <w:pPr>
        <w:spacing w:line="240" w:lineRule="exact"/>
        <w:ind w:firstLine="284"/>
        <w:jc w:val="both"/>
        <w:rPr>
          <w:rFonts w:ascii="Arial" w:hAnsi="Arial" w:cs="Arial"/>
          <w:i/>
          <w:color w:val="000000" w:themeColor="text1"/>
          <w:spacing w:val="2"/>
          <w:sz w:val="16"/>
          <w:szCs w:val="16"/>
          <w:lang w:val="en-US"/>
        </w:rPr>
      </w:pPr>
      <w:r w:rsidRPr="00B753FF">
        <w:rPr>
          <w:rFonts w:ascii="Arial" w:hAnsi="Arial" w:cs="Arial"/>
          <w:b/>
          <w:bCs/>
          <w:i/>
          <w:color w:val="000000" w:themeColor="text1"/>
          <w:sz w:val="16"/>
          <w:szCs w:val="16"/>
          <w:lang w:val="en-US"/>
        </w:rPr>
        <w:t xml:space="preserve">Employed </w:t>
      </w:r>
      <w:r w:rsidRPr="00B753FF">
        <w:rPr>
          <w:rFonts w:ascii="Arial" w:hAnsi="Arial" w:cs="Arial"/>
          <w:i/>
          <w:color w:val="000000" w:themeColor="text1"/>
          <w:sz w:val="16"/>
          <w:szCs w:val="16"/>
          <w:lang w:val="en-US"/>
        </w:rPr>
        <w:t xml:space="preserve">are </w:t>
      </w:r>
      <w:r w:rsidRPr="00B753FF">
        <w:rPr>
          <w:rFonts w:ascii="Arial" w:hAnsi="Arial" w:cs="Arial"/>
          <w:bCs/>
          <w:i/>
          <w:color w:val="000000" w:themeColor="text1"/>
          <w:sz w:val="16"/>
          <w:szCs w:val="16"/>
          <w:lang w:val="en-US"/>
        </w:rPr>
        <w:t>persons at age</w:t>
      </w:r>
      <w:r w:rsidRPr="00B753FF">
        <w:rPr>
          <w:rFonts w:ascii="Arial" w:hAnsi="Arial" w:cs="Arial"/>
          <w:i/>
          <w:color w:val="000000" w:themeColor="text1"/>
          <w:spacing w:val="2"/>
          <w:sz w:val="16"/>
          <w:szCs w:val="16"/>
          <w:lang w:val="en-US"/>
        </w:rPr>
        <w:t xml:space="preserve"> </w:t>
      </w:r>
      <w:r w:rsidRPr="00B753FF">
        <w:rPr>
          <w:rFonts w:ascii="Arial" w:hAnsi="Arial" w:cs="Arial"/>
          <w:i/>
          <w:color w:val="000000" w:themeColor="text1"/>
          <w:sz w:val="16"/>
          <w:szCs w:val="16"/>
          <w:lang w:val="en-US"/>
        </w:rPr>
        <w:t>15 years and over</w:t>
      </w:r>
      <w:r w:rsidRPr="00B753FF">
        <w:rPr>
          <w:rFonts w:ascii="Arial" w:hAnsi="Arial" w:cs="Arial"/>
          <w:i/>
          <w:color w:val="000000" w:themeColor="text1"/>
          <w:spacing w:val="2"/>
          <w:sz w:val="16"/>
          <w:szCs w:val="16"/>
          <w:lang w:val="en-US"/>
        </w:rPr>
        <w:t xml:space="preserve"> who, during the surveyed week were engaged (an hour per week at  least) </w:t>
      </w:r>
      <w:r w:rsidR="002F40AD" w:rsidRPr="00B753FF">
        <w:rPr>
          <w:rFonts w:ascii="Arial" w:hAnsi="Arial" w:cs="Arial"/>
          <w:i/>
          <w:color w:val="000000" w:themeColor="text1"/>
          <w:sz w:val="16"/>
          <w:szCs w:val="16"/>
          <w:lang w:val="en-US"/>
        </w:rPr>
        <w:br/>
      </w:r>
      <w:r w:rsidRPr="00B753FF">
        <w:rPr>
          <w:rFonts w:ascii="Arial" w:hAnsi="Arial" w:cs="Arial"/>
          <w:i/>
          <w:color w:val="000000" w:themeColor="text1"/>
          <w:spacing w:val="2"/>
          <w:sz w:val="16"/>
          <w:szCs w:val="16"/>
          <w:lang w:val="en-US"/>
        </w:rPr>
        <w:t xml:space="preserve">in any type of activity to produce goods or provide services for pay or profit. Likewise, the number of employed includes persons </w:t>
      </w:r>
      <w:r w:rsidR="002F40AD" w:rsidRPr="00B753FF">
        <w:rPr>
          <w:rFonts w:ascii="Arial" w:hAnsi="Arial" w:cs="Arial"/>
          <w:i/>
          <w:color w:val="000000" w:themeColor="text1"/>
          <w:sz w:val="16"/>
          <w:szCs w:val="16"/>
          <w:lang w:val="en-US"/>
        </w:rPr>
        <w:br/>
      </w:r>
      <w:r w:rsidRPr="00B753FF">
        <w:rPr>
          <w:rFonts w:ascii="Arial" w:hAnsi="Arial" w:cs="Arial"/>
          <w:i/>
          <w:color w:val="000000" w:themeColor="text1"/>
          <w:spacing w:val="2"/>
          <w:sz w:val="16"/>
          <w:szCs w:val="16"/>
          <w:lang w:val="en-US"/>
        </w:rPr>
        <w:t xml:space="preserve">temporarily absent from work for a short period of time who retain job attachment during the absence.  </w:t>
      </w:r>
    </w:p>
    <w:p w14:paraId="4024ABE8" w14:textId="77777777" w:rsidR="00A564C6" w:rsidRPr="00B753FF" w:rsidRDefault="00A564C6"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bCs/>
          <w:i/>
          <w:color w:val="000000" w:themeColor="text1"/>
          <w:sz w:val="16"/>
          <w:szCs w:val="16"/>
          <w:lang w:val="en-US"/>
        </w:rPr>
        <w:t xml:space="preserve">Unemployed </w:t>
      </w:r>
      <w:r w:rsidRPr="00B753FF">
        <w:rPr>
          <w:rFonts w:ascii="Arial" w:hAnsi="Arial" w:cs="Arial"/>
          <w:i/>
          <w:color w:val="000000" w:themeColor="text1"/>
          <w:sz w:val="16"/>
          <w:szCs w:val="16"/>
          <w:lang w:val="en-US"/>
        </w:rPr>
        <w:t xml:space="preserve">(according to the standards of the International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Organization (ILO) are persons at age </w:t>
      </w:r>
      <w:r w:rsidR="00A13B53" w:rsidRPr="00B753FF">
        <w:rPr>
          <w:rFonts w:ascii="Arial" w:hAnsi="Arial" w:cs="Arial"/>
          <w:i/>
          <w:color w:val="000000" w:themeColor="text1"/>
          <w:sz w:val="16"/>
          <w:szCs w:val="16"/>
          <w:lang w:val="en-US"/>
        </w:rPr>
        <w:t>15 years and over, who</w:t>
      </w:r>
      <w:r w:rsidRPr="00B753FF">
        <w:rPr>
          <w:rFonts w:ascii="Arial" w:hAnsi="Arial" w:cs="Arial"/>
          <w:i/>
          <w:color w:val="000000" w:themeColor="text1"/>
          <w:sz w:val="16"/>
          <w:szCs w:val="16"/>
          <w:lang w:val="en-US"/>
        </w:rPr>
        <w:t>, during the reference period, equally met the following criteria:</w:t>
      </w:r>
    </w:p>
    <w:p w14:paraId="59E3BEEB" w14:textId="77777777" w:rsidR="00A564C6" w:rsidRPr="00B753FF" w:rsidRDefault="00A564C6"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had no job (gainful activities);</w:t>
      </w:r>
    </w:p>
    <w:p w14:paraId="11201CD5" w14:textId="77777777" w:rsidR="00A564C6" w:rsidRPr="00B753FF" w:rsidRDefault="00A564C6"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had been seeking for a job during four last  weeks preceding the reference week using any method applicable;</w:t>
      </w:r>
    </w:p>
    <w:p w14:paraId="17FEDA98" w14:textId="77777777" w:rsidR="00A564C6" w:rsidRPr="00B753FF" w:rsidRDefault="00A564C6"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were ready to take on a job during the reference week.</w:t>
      </w:r>
    </w:p>
    <w:p w14:paraId="2714AA13" w14:textId="682081B9" w:rsidR="000155E5" w:rsidRPr="00B753FF" w:rsidRDefault="00A564C6" w:rsidP="00FB2534">
      <w:pPr>
        <w:widowControl w:val="0"/>
        <w:spacing w:line="240" w:lineRule="exact"/>
        <w:ind w:firstLine="284"/>
        <w:jc w:val="both"/>
        <w:rPr>
          <w:rFonts w:ascii="Arial" w:hAnsi="Arial" w:cs="Arial"/>
          <w:b/>
          <w:i/>
          <w:color w:val="000000" w:themeColor="text1"/>
          <w:sz w:val="16"/>
          <w:szCs w:val="16"/>
          <w:lang w:val="en-US"/>
        </w:rPr>
      </w:pPr>
      <w:r w:rsidRPr="00B753FF">
        <w:rPr>
          <w:rFonts w:ascii="Arial" w:hAnsi="Arial" w:cs="Arial"/>
          <w:i/>
          <w:color w:val="000000" w:themeColor="text1"/>
          <w:sz w:val="16"/>
          <w:szCs w:val="16"/>
          <w:lang w:val="en-US"/>
        </w:rPr>
        <w:t xml:space="preserve">Students, retired and disabled persons are referred to as unemployed, if they had no job, had been seeking for a job and were ready </w:t>
      </w:r>
      <w:r w:rsidR="00757908"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US"/>
        </w:rPr>
        <w:t>to start working.</w:t>
      </w:r>
      <w:r w:rsidRPr="00B753FF">
        <w:rPr>
          <w:color w:val="000000" w:themeColor="text1"/>
          <w:lang w:val="en-US"/>
        </w:rPr>
        <w:t xml:space="preserve"> </w:t>
      </w:r>
    </w:p>
    <w:p w14:paraId="5ECD5EDC" w14:textId="6E8872D8" w:rsidR="000155E5" w:rsidRPr="00B753FF" w:rsidRDefault="000155E5"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 xml:space="preserve">Potential </w:t>
      </w:r>
      <w:proofErr w:type="spellStart"/>
      <w:r w:rsidRPr="00B753FF">
        <w:rPr>
          <w:rFonts w:ascii="Arial" w:hAnsi="Arial" w:cs="Arial"/>
          <w:b/>
          <w:i/>
          <w:color w:val="000000" w:themeColor="text1"/>
          <w:sz w:val="16"/>
          <w:szCs w:val="16"/>
          <w:lang w:val="en-US"/>
        </w:rPr>
        <w:t>labour</w:t>
      </w:r>
      <w:proofErr w:type="spellEnd"/>
      <w:r w:rsidRPr="00B753FF">
        <w:rPr>
          <w:rFonts w:ascii="Arial" w:hAnsi="Arial" w:cs="Arial"/>
          <w:b/>
          <w:i/>
          <w:color w:val="000000" w:themeColor="text1"/>
          <w:sz w:val="16"/>
          <w:szCs w:val="16"/>
          <w:lang w:val="en-US"/>
        </w:rPr>
        <w:t xml:space="preserve"> force</w:t>
      </w:r>
      <w:r w:rsidRPr="00B753FF">
        <w:rPr>
          <w:rFonts w:ascii="Arial" w:hAnsi="Arial" w:cs="Arial"/>
          <w:i/>
          <w:color w:val="000000" w:themeColor="text1"/>
          <w:sz w:val="16"/>
          <w:szCs w:val="16"/>
          <w:lang w:val="en-US"/>
        </w:rPr>
        <w:t xml:space="preserve"> denotes unemployed persons who express interest in getting a job for pay or profit, however their current </w:t>
      </w:r>
      <w:r w:rsidR="002F40AD"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US"/>
        </w:rPr>
        <w:t xml:space="preserve">situation restricts their active job search or their readiness to start working.  </w:t>
      </w:r>
    </w:p>
    <w:p w14:paraId="07BD1476" w14:textId="6E7EB59A" w:rsidR="00A13B53" w:rsidRPr="00B753FF" w:rsidRDefault="00A13B53" w:rsidP="00FB2534">
      <w:pPr>
        <w:widowControl w:val="0"/>
        <w:spacing w:line="240" w:lineRule="exact"/>
        <w:ind w:firstLine="284"/>
        <w:jc w:val="both"/>
        <w:rPr>
          <w:rFonts w:ascii="Arial" w:hAnsi="Arial" w:cs="Arial"/>
          <w:b/>
          <w:i/>
          <w:color w:val="000000" w:themeColor="text1"/>
          <w:sz w:val="16"/>
          <w:szCs w:val="16"/>
          <w:lang w:val="en-US"/>
        </w:rPr>
      </w:pPr>
      <w:r w:rsidRPr="00B753FF">
        <w:rPr>
          <w:rFonts w:ascii="Arial" w:hAnsi="Arial" w:cs="Arial"/>
          <w:b/>
          <w:bCs/>
          <w:i/>
          <w:color w:val="000000" w:themeColor="text1"/>
          <w:sz w:val="16"/>
          <w:szCs w:val="16"/>
          <w:lang w:val="en-US"/>
        </w:rPr>
        <w:t>Unemployed registered with employment services</w:t>
      </w:r>
      <w:r w:rsidRPr="00B753FF">
        <w:rPr>
          <w:rFonts w:ascii="Arial" w:hAnsi="Arial" w:cs="Arial"/>
          <w:i/>
          <w:color w:val="000000" w:themeColor="text1"/>
          <w:sz w:val="16"/>
          <w:szCs w:val="16"/>
          <w:lang w:val="en-US"/>
        </w:rPr>
        <w:t xml:space="preserve"> include persons having no job and earnings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income), living in the territory of the Russian Federation, registered with the employment services in the place of residence to find a proper job, seeking for a job </w:t>
      </w:r>
      <w:r w:rsidR="002F40AD"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US"/>
        </w:rPr>
        <w:t>and ready to start working.</w:t>
      </w:r>
    </w:p>
    <w:p w14:paraId="7BC6B3FA" w14:textId="76DCA970" w:rsidR="00A564C6" w:rsidRPr="00B753FF" w:rsidRDefault="00A564C6" w:rsidP="00FB2534">
      <w:pPr>
        <w:widowControl w:val="0"/>
        <w:spacing w:line="240" w:lineRule="exact"/>
        <w:ind w:firstLine="284"/>
        <w:jc w:val="both"/>
        <w:rPr>
          <w:rFonts w:ascii="Arial" w:hAnsi="Arial" w:cs="Arial"/>
          <w:i/>
          <w:color w:val="000000" w:themeColor="text1"/>
          <w:sz w:val="16"/>
          <w:szCs w:val="16"/>
          <w:lang w:val="en"/>
        </w:rPr>
      </w:pPr>
      <w:proofErr w:type="spellStart"/>
      <w:r w:rsidRPr="00B753FF">
        <w:rPr>
          <w:rFonts w:ascii="Arial" w:hAnsi="Arial" w:cs="Arial"/>
          <w:b/>
          <w:i/>
          <w:color w:val="000000" w:themeColor="text1"/>
          <w:sz w:val="16"/>
          <w:lang w:val="en-US"/>
        </w:rPr>
        <w:t>Labour</w:t>
      </w:r>
      <w:proofErr w:type="spellEnd"/>
      <w:r w:rsidRPr="00B753FF">
        <w:rPr>
          <w:rFonts w:ascii="Arial" w:hAnsi="Arial" w:cs="Arial"/>
          <w:b/>
          <w:i/>
          <w:color w:val="000000" w:themeColor="text1"/>
          <w:sz w:val="16"/>
          <w:lang w:val="en-US"/>
        </w:rPr>
        <w:t xml:space="preserve"> force participation rate </w:t>
      </w:r>
      <w:r w:rsidRPr="00B753FF">
        <w:rPr>
          <w:rFonts w:ascii="Arial" w:hAnsi="Arial" w:cs="Arial"/>
          <w:i/>
          <w:color w:val="000000" w:themeColor="text1"/>
          <w:sz w:val="16"/>
          <w:szCs w:val="16"/>
          <w:lang w:val="en"/>
        </w:rPr>
        <w:t xml:space="preserve">is the ratio of the population of a specific age group, which is part of the </w:t>
      </w:r>
      <w:proofErr w:type="spellStart"/>
      <w:r w:rsidRPr="00B753FF">
        <w:rPr>
          <w:rFonts w:ascii="Arial" w:hAnsi="Arial" w:cs="Arial"/>
          <w:i/>
          <w:color w:val="000000" w:themeColor="text1"/>
          <w:sz w:val="16"/>
          <w:szCs w:val="16"/>
          <w:lang w:val="en"/>
        </w:rPr>
        <w:t>labour</w:t>
      </w:r>
      <w:proofErr w:type="spellEnd"/>
      <w:r w:rsidRPr="00B753FF">
        <w:rPr>
          <w:rFonts w:ascii="Arial" w:hAnsi="Arial" w:cs="Arial"/>
          <w:i/>
          <w:color w:val="000000" w:themeColor="text1"/>
          <w:sz w:val="16"/>
          <w:szCs w:val="16"/>
          <w:lang w:val="en"/>
        </w:rPr>
        <w:t xml:space="preserve"> force, to the total </w:t>
      </w:r>
      <w:r w:rsidR="002F74BA"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
        </w:rPr>
        <w:t>population of the relevant age group, calculated as a percentage</w:t>
      </w:r>
      <w:r w:rsidRPr="00B753FF">
        <w:rPr>
          <w:rFonts w:ascii="Arial" w:hAnsi="Arial" w:cs="Arial"/>
          <w:i/>
          <w:color w:val="000000" w:themeColor="text1"/>
          <w:sz w:val="16"/>
          <w:szCs w:val="16"/>
          <w:lang w:val="en-US"/>
        </w:rPr>
        <w:t>.</w:t>
      </w:r>
    </w:p>
    <w:p w14:paraId="10F3781B" w14:textId="77777777" w:rsidR="000155E5" w:rsidRPr="00B753FF" w:rsidRDefault="000155E5"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
        </w:rPr>
        <w:t xml:space="preserve">Employment rate </w:t>
      </w:r>
      <w:r w:rsidRPr="00B753FF">
        <w:rPr>
          <w:rFonts w:ascii="Arial" w:hAnsi="Arial" w:cs="Arial"/>
          <w:i/>
          <w:color w:val="000000" w:themeColor="text1"/>
          <w:sz w:val="16"/>
          <w:szCs w:val="16"/>
          <w:lang w:val="en-US"/>
        </w:rPr>
        <w:t xml:space="preserve">is </w:t>
      </w:r>
      <w:r w:rsidRPr="00B753FF">
        <w:rPr>
          <w:rFonts w:ascii="Arial" w:hAnsi="Arial" w:cs="Arial"/>
          <w:i/>
          <w:color w:val="000000" w:themeColor="text1"/>
          <w:sz w:val="16"/>
          <w:szCs w:val="16"/>
          <w:lang w:val="en"/>
        </w:rPr>
        <w:t>the ratio of the number of</w:t>
      </w:r>
      <w:r w:rsidRPr="00B753FF">
        <w:rPr>
          <w:rFonts w:ascii="Arial" w:hAnsi="Arial" w:cs="Arial"/>
          <w:i/>
          <w:color w:val="000000" w:themeColor="text1"/>
          <w:sz w:val="16"/>
          <w:szCs w:val="16"/>
          <w:lang w:val="en-US"/>
        </w:rPr>
        <w:t xml:space="preserve"> the </w:t>
      </w:r>
      <w:r w:rsidRPr="00B753FF">
        <w:rPr>
          <w:rFonts w:ascii="Arial" w:hAnsi="Arial" w:cs="Arial"/>
          <w:i/>
          <w:color w:val="000000" w:themeColor="text1"/>
          <w:sz w:val="16"/>
          <w:szCs w:val="16"/>
          <w:lang w:val="en"/>
        </w:rPr>
        <w:t xml:space="preserve">employed population </w:t>
      </w:r>
      <w:r w:rsidRPr="00B753FF">
        <w:rPr>
          <w:rFonts w:ascii="Arial" w:hAnsi="Arial" w:cs="Arial"/>
          <w:i/>
          <w:color w:val="000000" w:themeColor="text1"/>
          <w:sz w:val="16"/>
          <w:szCs w:val="16"/>
          <w:lang w:val="en-US"/>
        </w:rPr>
        <w:t xml:space="preserve">in </w:t>
      </w:r>
      <w:r w:rsidRPr="00B753FF">
        <w:rPr>
          <w:rFonts w:ascii="Arial" w:hAnsi="Arial" w:cs="Arial"/>
          <w:i/>
          <w:color w:val="000000" w:themeColor="text1"/>
          <w:sz w:val="16"/>
          <w:szCs w:val="16"/>
          <w:lang w:val="en"/>
        </w:rPr>
        <w:t xml:space="preserve">a specific age group to the total population of the relevant </w:t>
      </w:r>
      <w:r w:rsidRPr="00B753FF">
        <w:rPr>
          <w:rFonts w:ascii="Arial" w:hAnsi="Arial" w:cs="Arial"/>
          <w:i/>
          <w:color w:val="000000" w:themeColor="text1"/>
          <w:sz w:val="16"/>
          <w:szCs w:val="16"/>
          <w:lang w:val="en-US"/>
        </w:rPr>
        <w:t xml:space="preserve">age group, </w:t>
      </w:r>
      <w:r w:rsidRPr="00B753FF">
        <w:rPr>
          <w:rFonts w:ascii="Arial" w:hAnsi="Arial" w:cs="Arial"/>
          <w:i/>
          <w:color w:val="000000" w:themeColor="text1"/>
          <w:sz w:val="16"/>
          <w:szCs w:val="16"/>
          <w:lang w:val="en"/>
        </w:rPr>
        <w:t>calculated as a percentage</w:t>
      </w:r>
      <w:r w:rsidRPr="00B753FF">
        <w:rPr>
          <w:rFonts w:ascii="Arial" w:hAnsi="Arial" w:cs="Arial"/>
          <w:i/>
          <w:color w:val="000000" w:themeColor="text1"/>
          <w:sz w:val="16"/>
          <w:szCs w:val="16"/>
          <w:lang w:val="en-US"/>
        </w:rPr>
        <w:t>.</w:t>
      </w:r>
    </w:p>
    <w:p w14:paraId="67536811" w14:textId="77777777" w:rsidR="000155E5" w:rsidRPr="00B753FF" w:rsidRDefault="000155E5"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
        </w:rPr>
        <w:t>Unemployment rate</w:t>
      </w:r>
      <w:r w:rsidRPr="00B753FF">
        <w:rPr>
          <w:rFonts w:ascii="Arial" w:hAnsi="Arial" w:cs="Arial"/>
          <w:i/>
          <w:color w:val="000000" w:themeColor="text1"/>
          <w:sz w:val="16"/>
          <w:szCs w:val="16"/>
          <w:lang w:val="en-US"/>
        </w:rPr>
        <w:t xml:space="preserve"> is </w:t>
      </w:r>
      <w:r w:rsidRPr="00B753FF">
        <w:rPr>
          <w:rFonts w:ascii="Arial" w:hAnsi="Arial" w:cs="Arial"/>
          <w:i/>
          <w:color w:val="000000" w:themeColor="text1"/>
          <w:sz w:val="16"/>
          <w:szCs w:val="16"/>
          <w:lang w:val="en"/>
        </w:rPr>
        <w:t>the ratio of the number of</w:t>
      </w:r>
      <w:r w:rsidRPr="00B753FF">
        <w:rPr>
          <w:rFonts w:ascii="Arial" w:hAnsi="Arial" w:cs="Arial"/>
          <w:i/>
          <w:color w:val="000000" w:themeColor="text1"/>
          <w:sz w:val="16"/>
          <w:szCs w:val="16"/>
          <w:lang w:val="en-US"/>
        </w:rPr>
        <w:t xml:space="preserve"> the </w:t>
      </w:r>
      <w:r w:rsidRPr="00B753FF">
        <w:rPr>
          <w:rFonts w:ascii="Arial" w:hAnsi="Arial" w:cs="Arial"/>
          <w:i/>
          <w:color w:val="000000" w:themeColor="text1"/>
          <w:sz w:val="16"/>
          <w:szCs w:val="16"/>
          <w:lang w:val="en"/>
        </w:rPr>
        <w:t>unemployed</w:t>
      </w:r>
      <w:r w:rsidRPr="00B753FF">
        <w:rPr>
          <w:rFonts w:ascii="Arial" w:hAnsi="Arial" w:cs="Arial"/>
          <w:i/>
          <w:color w:val="000000" w:themeColor="text1"/>
          <w:sz w:val="16"/>
          <w:szCs w:val="16"/>
          <w:lang w:val="en-US"/>
        </w:rPr>
        <w:t xml:space="preserve"> in </w:t>
      </w:r>
      <w:r w:rsidRPr="00B753FF">
        <w:rPr>
          <w:rFonts w:ascii="Arial" w:hAnsi="Arial" w:cs="Arial"/>
          <w:i/>
          <w:color w:val="000000" w:themeColor="text1"/>
          <w:sz w:val="16"/>
          <w:szCs w:val="16"/>
          <w:lang w:val="en"/>
        </w:rPr>
        <w:t xml:space="preserve">a specific age group to the </w:t>
      </w:r>
      <w:proofErr w:type="spellStart"/>
      <w:r w:rsidRPr="00B753FF">
        <w:rPr>
          <w:rFonts w:ascii="Arial" w:hAnsi="Arial" w:cs="Arial"/>
          <w:i/>
          <w:color w:val="000000" w:themeColor="text1"/>
          <w:sz w:val="16"/>
          <w:szCs w:val="16"/>
          <w:lang w:val="en"/>
        </w:rPr>
        <w:t>labour</w:t>
      </w:r>
      <w:proofErr w:type="spellEnd"/>
      <w:r w:rsidRPr="00B753FF">
        <w:rPr>
          <w:rFonts w:ascii="Arial" w:hAnsi="Arial" w:cs="Arial"/>
          <w:i/>
          <w:color w:val="000000" w:themeColor="text1"/>
          <w:sz w:val="16"/>
          <w:szCs w:val="16"/>
          <w:lang w:val="en"/>
        </w:rPr>
        <w:t xml:space="preserve"> force of the relevant age group, calculated as a percentage</w:t>
      </w:r>
      <w:r w:rsidRPr="00B753FF">
        <w:rPr>
          <w:rFonts w:ascii="Arial" w:hAnsi="Arial" w:cs="Arial"/>
          <w:i/>
          <w:color w:val="000000" w:themeColor="text1"/>
          <w:sz w:val="16"/>
          <w:szCs w:val="16"/>
          <w:lang w:val="en-US"/>
        </w:rPr>
        <w:t>.</w:t>
      </w:r>
    </w:p>
    <w:p w14:paraId="05CC403A" w14:textId="2F5B1D7B" w:rsidR="00A13B53" w:rsidRPr="00B753FF" w:rsidRDefault="00A13B53"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 xml:space="preserve">Registered unemployment rate </w:t>
      </w:r>
      <w:r w:rsidRPr="00B753FF">
        <w:rPr>
          <w:rFonts w:ascii="Arial" w:hAnsi="Arial" w:cs="Arial"/>
          <w:bCs/>
          <w:i/>
          <w:color w:val="000000" w:themeColor="text1"/>
          <w:sz w:val="16"/>
          <w:szCs w:val="16"/>
          <w:lang w:val="en-US"/>
        </w:rPr>
        <w:t xml:space="preserve">is </w:t>
      </w:r>
      <w:r w:rsidRPr="00B753FF">
        <w:rPr>
          <w:rFonts w:ascii="Arial" w:hAnsi="Arial" w:cs="Arial"/>
          <w:i/>
          <w:color w:val="000000" w:themeColor="text1"/>
          <w:sz w:val="16"/>
          <w:szCs w:val="16"/>
          <w:lang w:val="en-US"/>
        </w:rPr>
        <w:t xml:space="preserve">the ratio of the unemployed registered with the employment services to the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force</w:t>
      </w:r>
      <w:r w:rsidR="00347ECC" w:rsidRPr="00B753FF">
        <w:rPr>
          <w:rFonts w:ascii="Arial" w:hAnsi="Arial" w:cs="Arial"/>
          <w:i/>
          <w:color w:val="000000" w:themeColor="text1"/>
          <w:sz w:val="16"/>
          <w:szCs w:val="16"/>
          <w:lang w:val="en-US"/>
        </w:rPr>
        <w:t xml:space="preserve"> at age </w:t>
      </w:r>
      <w:r w:rsidR="002F40AD" w:rsidRPr="00B753FF">
        <w:rPr>
          <w:rFonts w:ascii="Arial" w:hAnsi="Arial" w:cs="Arial"/>
          <w:i/>
          <w:color w:val="000000" w:themeColor="text1"/>
          <w:sz w:val="16"/>
          <w:szCs w:val="16"/>
          <w:lang w:val="en-US"/>
        </w:rPr>
        <w:br/>
      </w:r>
      <w:r w:rsidR="00347ECC" w:rsidRPr="00B753FF">
        <w:rPr>
          <w:rFonts w:ascii="Arial" w:hAnsi="Arial" w:cs="Arial"/>
          <w:i/>
          <w:color w:val="000000" w:themeColor="text1"/>
          <w:sz w:val="16"/>
          <w:szCs w:val="16"/>
          <w:lang w:val="en-US"/>
        </w:rPr>
        <w:t>15-72 years</w:t>
      </w:r>
      <w:r w:rsidRPr="00B753FF">
        <w:rPr>
          <w:rFonts w:ascii="Arial" w:hAnsi="Arial" w:cs="Arial"/>
          <w:i/>
          <w:color w:val="000000" w:themeColor="text1"/>
          <w:sz w:val="16"/>
          <w:szCs w:val="16"/>
          <w:lang w:val="en-US"/>
        </w:rPr>
        <w:t>, calculated as a percentage.</w:t>
      </w:r>
    </w:p>
    <w:p w14:paraId="07C8A1B4" w14:textId="294FBBD8" w:rsidR="00A13B53" w:rsidRPr="00B753FF" w:rsidRDefault="00A13B53"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 xml:space="preserve">Aggregate indicator of unemployment and potential </w:t>
      </w:r>
      <w:proofErr w:type="spellStart"/>
      <w:r w:rsidRPr="00B753FF">
        <w:rPr>
          <w:rFonts w:ascii="Arial" w:hAnsi="Arial" w:cs="Arial"/>
          <w:b/>
          <w:i/>
          <w:color w:val="000000" w:themeColor="text1"/>
          <w:sz w:val="16"/>
          <w:szCs w:val="16"/>
          <w:lang w:val="en-US"/>
        </w:rPr>
        <w:t>labour</w:t>
      </w:r>
      <w:proofErr w:type="spellEnd"/>
      <w:r w:rsidRPr="00B753FF">
        <w:rPr>
          <w:rFonts w:ascii="Arial" w:hAnsi="Arial" w:cs="Arial"/>
          <w:b/>
          <w:i/>
          <w:color w:val="000000" w:themeColor="text1"/>
          <w:sz w:val="16"/>
          <w:szCs w:val="16"/>
          <w:lang w:val="en-US"/>
        </w:rPr>
        <w:t xml:space="preserve"> force rate </w:t>
      </w:r>
      <w:r w:rsidRPr="00B753FF">
        <w:rPr>
          <w:rFonts w:ascii="Arial" w:hAnsi="Arial" w:cs="Arial"/>
          <w:i/>
          <w:color w:val="000000" w:themeColor="text1"/>
          <w:sz w:val="16"/>
          <w:szCs w:val="16"/>
          <w:lang w:val="en-US"/>
        </w:rPr>
        <w:t xml:space="preserve">is the ratio of the unemployed and potential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force </w:t>
      </w:r>
      <w:r w:rsidR="002F40AD"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US"/>
        </w:rPr>
        <w:t xml:space="preserve">to the enhanced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force concept, calculated as a </w:t>
      </w:r>
      <w:proofErr w:type="spellStart"/>
      <w:r w:rsidRPr="00B753FF">
        <w:rPr>
          <w:rFonts w:ascii="Arial" w:hAnsi="Arial" w:cs="Arial"/>
          <w:i/>
          <w:color w:val="000000" w:themeColor="text1"/>
          <w:sz w:val="16"/>
          <w:szCs w:val="16"/>
          <w:lang w:val="en-US"/>
        </w:rPr>
        <w:t>percentage.The</w:t>
      </w:r>
      <w:proofErr w:type="spellEnd"/>
      <w:r w:rsidRPr="00B753FF">
        <w:rPr>
          <w:rFonts w:ascii="Arial" w:hAnsi="Arial" w:cs="Arial"/>
          <w:i/>
          <w:color w:val="000000" w:themeColor="text1"/>
          <w:sz w:val="16"/>
          <w:szCs w:val="16"/>
          <w:lang w:val="en-US"/>
        </w:rPr>
        <w:t xml:space="preserve"> enhanced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force concept covers  employed, unemployed </w:t>
      </w:r>
      <w:r w:rsidR="002F74BA"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US"/>
        </w:rPr>
        <w:t xml:space="preserve">and potential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force.</w:t>
      </w:r>
    </w:p>
    <w:p w14:paraId="36F02572" w14:textId="77777777" w:rsidR="00A13B53" w:rsidRPr="00B753FF" w:rsidRDefault="00A13B53"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 xml:space="preserve">Duration of unemployment (duration of job search) </w:t>
      </w:r>
      <w:r w:rsidRPr="00B753FF">
        <w:rPr>
          <w:rFonts w:ascii="Arial" w:hAnsi="Arial" w:cs="Arial"/>
          <w:i/>
          <w:color w:val="000000" w:themeColor="text1"/>
          <w:sz w:val="16"/>
          <w:szCs w:val="16"/>
          <w:lang w:val="en-US"/>
        </w:rPr>
        <w:t xml:space="preserve">is the time period during which an unemployed person is seeking for a job, using any method. </w:t>
      </w:r>
    </w:p>
    <w:p w14:paraId="35D962F4" w14:textId="77777777" w:rsidR="000155E5" w:rsidRPr="00B753FF" w:rsidRDefault="000155E5"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According to data of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force sample surveys the duration of incomplete unemployment is presented, i.e.  the time since the moment of starting job search till the moment of fixing unemployment in the surveyed week.</w:t>
      </w:r>
    </w:p>
    <w:p w14:paraId="628C9DD0" w14:textId="12B37C8B" w:rsidR="00C720CF" w:rsidRPr="00B753FF" w:rsidRDefault="00C720CF" w:rsidP="00FB2534">
      <w:pPr>
        <w:spacing w:line="240" w:lineRule="exact"/>
        <w:ind w:firstLine="284"/>
        <w:jc w:val="both"/>
        <w:rPr>
          <w:rFonts w:ascii="Arial" w:hAnsi="Arial" w:cs="Arial"/>
          <w:bCs/>
          <w:i/>
          <w:color w:val="000000" w:themeColor="text1"/>
          <w:sz w:val="16"/>
          <w:lang w:val="en-US"/>
        </w:rPr>
      </w:pPr>
      <w:r w:rsidRPr="00B753FF">
        <w:rPr>
          <w:rFonts w:ascii="Arial" w:hAnsi="Arial" w:cs="Arial"/>
          <w:b/>
          <w:bCs/>
          <w:i/>
          <w:color w:val="000000" w:themeColor="text1"/>
          <w:sz w:val="16"/>
          <w:lang w:val="en-US"/>
        </w:rPr>
        <w:t>Table 5.</w:t>
      </w:r>
      <w:r w:rsidR="004A3040" w:rsidRPr="00B753FF">
        <w:rPr>
          <w:rFonts w:ascii="Arial" w:hAnsi="Arial" w:cs="Arial"/>
          <w:b/>
          <w:bCs/>
          <w:i/>
          <w:color w:val="000000" w:themeColor="text1"/>
          <w:sz w:val="16"/>
          <w:lang w:val="en-US"/>
        </w:rPr>
        <w:t>3</w:t>
      </w:r>
      <w:r w:rsidRPr="00B753FF">
        <w:rPr>
          <w:rFonts w:ascii="Arial" w:hAnsi="Arial" w:cs="Arial"/>
          <w:b/>
          <w:bCs/>
          <w:i/>
          <w:color w:val="000000" w:themeColor="text1"/>
          <w:sz w:val="16"/>
          <w:lang w:val="en-US"/>
        </w:rPr>
        <w:t>, 5.</w:t>
      </w:r>
      <w:r w:rsidR="004A3040" w:rsidRPr="00B753FF">
        <w:rPr>
          <w:rFonts w:ascii="Arial" w:hAnsi="Arial" w:cs="Arial"/>
          <w:b/>
          <w:bCs/>
          <w:i/>
          <w:color w:val="000000" w:themeColor="text1"/>
          <w:sz w:val="16"/>
          <w:lang w:val="en-US"/>
        </w:rPr>
        <w:t>4</w:t>
      </w:r>
      <w:r w:rsidRPr="00B753FF">
        <w:rPr>
          <w:rFonts w:ascii="Arial" w:hAnsi="Arial" w:cs="Arial"/>
          <w:b/>
          <w:bCs/>
          <w:i/>
          <w:color w:val="000000" w:themeColor="text1"/>
          <w:sz w:val="16"/>
          <w:lang w:val="en-US"/>
        </w:rPr>
        <w:t xml:space="preserve">. Persons engaged in labor activities for the production of goods for their own use </w:t>
      </w:r>
      <w:r w:rsidRPr="00B753FF">
        <w:rPr>
          <w:rFonts w:ascii="Arial" w:hAnsi="Arial" w:cs="Arial"/>
          <w:bCs/>
          <w:i/>
          <w:color w:val="000000" w:themeColor="text1"/>
          <w:sz w:val="16"/>
          <w:lang w:val="en-US"/>
        </w:rPr>
        <w:t xml:space="preserve">are defined as all persons </w:t>
      </w:r>
      <w:r w:rsidR="00757908" w:rsidRPr="00B753FF">
        <w:rPr>
          <w:rFonts w:ascii="Arial" w:hAnsi="Arial" w:cs="Arial"/>
          <w:bCs/>
          <w:i/>
          <w:color w:val="000000" w:themeColor="text1"/>
          <w:sz w:val="16"/>
          <w:lang w:val="en-US"/>
        </w:rPr>
        <w:br/>
      </w:r>
      <w:r w:rsidRPr="00B753FF">
        <w:rPr>
          <w:rFonts w:ascii="Arial" w:hAnsi="Arial" w:cs="Arial"/>
          <w:bCs/>
          <w:i/>
          <w:color w:val="000000" w:themeColor="text1"/>
          <w:sz w:val="16"/>
          <w:lang w:val="en-US"/>
        </w:rPr>
        <w:t xml:space="preserve">of the surveyed age who, during the last month, carried out any activity related to the production of goods or the provision of services </w:t>
      </w:r>
      <w:r w:rsidR="00757908" w:rsidRPr="00B753FF">
        <w:rPr>
          <w:rFonts w:ascii="Arial" w:hAnsi="Arial" w:cs="Arial"/>
          <w:bCs/>
          <w:i/>
          <w:color w:val="000000" w:themeColor="text1"/>
          <w:sz w:val="16"/>
          <w:lang w:val="en-US"/>
        </w:rPr>
        <w:br/>
      </w:r>
      <w:r w:rsidRPr="00B753FF">
        <w:rPr>
          <w:rFonts w:ascii="Arial" w:hAnsi="Arial" w:cs="Arial"/>
          <w:bCs/>
          <w:i/>
          <w:color w:val="000000" w:themeColor="text1"/>
          <w:sz w:val="16"/>
          <w:lang w:val="en-US"/>
        </w:rPr>
        <w:t>for their own final use.</w:t>
      </w:r>
    </w:p>
    <w:p w14:paraId="478F0D0D" w14:textId="77777777" w:rsidR="00C720CF" w:rsidRPr="00B753FF" w:rsidRDefault="00C720CF" w:rsidP="00FB2534">
      <w:pPr>
        <w:spacing w:line="240" w:lineRule="exact"/>
        <w:ind w:firstLine="284"/>
        <w:jc w:val="both"/>
        <w:rPr>
          <w:rFonts w:ascii="Arial" w:hAnsi="Arial" w:cs="Arial"/>
          <w:bCs/>
          <w:i/>
          <w:color w:val="000000" w:themeColor="text1"/>
          <w:sz w:val="16"/>
          <w:lang w:val="en-US"/>
        </w:rPr>
      </w:pPr>
      <w:r w:rsidRPr="00B753FF">
        <w:rPr>
          <w:rFonts w:ascii="Arial" w:hAnsi="Arial" w:cs="Arial"/>
          <w:b/>
          <w:bCs/>
          <w:i/>
          <w:color w:val="000000" w:themeColor="text1"/>
          <w:sz w:val="16"/>
          <w:lang w:val="en-US"/>
        </w:rPr>
        <w:t>Persons performing unpaid work while undergoing vocational training</w:t>
      </w:r>
      <w:r w:rsidRPr="00B753FF">
        <w:rPr>
          <w:rFonts w:ascii="Arial" w:hAnsi="Arial" w:cs="Arial"/>
          <w:bCs/>
          <w:i/>
          <w:color w:val="000000" w:themeColor="text1"/>
          <w:sz w:val="16"/>
          <w:lang w:val="en-US"/>
        </w:rPr>
        <w:t>, are defined as all persons of the surveyed age who, during the surveyed week, participated in any gratuitous activities for the production of goods or the provision of services in the interests of others in order to gain work experience or skills in a particular profession.</w:t>
      </w:r>
    </w:p>
    <w:p w14:paraId="55F4996B" w14:textId="3E65D4FC" w:rsidR="00C720CF" w:rsidRPr="00B753FF" w:rsidRDefault="00C720CF" w:rsidP="00FB2534">
      <w:pPr>
        <w:spacing w:line="240" w:lineRule="exact"/>
        <w:ind w:firstLine="284"/>
        <w:jc w:val="both"/>
        <w:rPr>
          <w:rFonts w:ascii="Arial" w:hAnsi="Arial" w:cs="Arial"/>
          <w:bCs/>
          <w:i/>
          <w:color w:val="000000" w:themeColor="text1"/>
          <w:sz w:val="16"/>
          <w:lang w:val="en-US"/>
        </w:rPr>
      </w:pPr>
      <w:r w:rsidRPr="00B753FF">
        <w:rPr>
          <w:rFonts w:ascii="Arial" w:hAnsi="Arial" w:cs="Arial"/>
          <w:b/>
          <w:bCs/>
          <w:i/>
          <w:color w:val="000000" w:themeColor="text1"/>
          <w:sz w:val="16"/>
          <w:lang w:val="en-US"/>
        </w:rPr>
        <w:t>Volunteers</w:t>
      </w:r>
      <w:r w:rsidRPr="00B753FF">
        <w:rPr>
          <w:rFonts w:ascii="Arial" w:hAnsi="Arial" w:cs="Arial"/>
          <w:bCs/>
          <w:i/>
          <w:color w:val="000000" w:themeColor="text1"/>
          <w:sz w:val="16"/>
          <w:lang w:val="en-US"/>
        </w:rPr>
        <w:t xml:space="preserve"> - persons of the surveyed age, who during a certain period (month) carried out any unpaid, optional activity related </w:t>
      </w:r>
      <w:r w:rsidR="003F7669" w:rsidRPr="00B753FF">
        <w:rPr>
          <w:rFonts w:ascii="Arial" w:hAnsi="Arial" w:cs="Arial"/>
          <w:bCs/>
          <w:i/>
          <w:color w:val="000000" w:themeColor="text1"/>
          <w:sz w:val="16"/>
          <w:lang w:val="en-US"/>
        </w:rPr>
        <w:br/>
      </w:r>
      <w:r w:rsidRPr="00B753FF">
        <w:rPr>
          <w:rFonts w:ascii="Arial" w:hAnsi="Arial" w:cs="Arial"/>
          <w:bCs/>
          <w:i/>
          <w:color w:val="000000" w:themeColor="text1"/>
          <w:sz w:val="16"/>
          <w:lang w:val="en-US"/>
        </w:rPr>
        <w:t>to the production of goods or the provision of services for the benefit of others.</w:t>
      </w:r>
    </w:p>
    <w:p w14:paraId="23AE74B7" w14:textId="77777777" w:rsidR="00C720CF" w:rsidRPr="00B753FF" w:rsidRDefault="00C720CF" w:rsidP="00FB2534">
      <w:pPr>
        <w:spacing w:line="240" w:lineRule="exact"/>
        <w:ind w:firstLine="284"/>
        <w:jc w:val="both"/>
        <w:rPr>
          <w:rFonts w:ascii="Arial" w:hAnsi="Arial" w:cs="Arial"/>
          <w:bCs/>
          <w:i/>
          <w:color w:val="000000" w:themeColor="text1"/>
          <w:sz w:val="16"/>
          <w:lang w:val="en-US"/>
        </w:rPr>
      </w:pPr>
      <w:r w:rsidRPr="00B753FF">
        <w:rPr>
          <w:rFonts w:ascii="Arial" w:hAnsi="Arial" w:cs="Arial"/>
          <w:b/>
          <w:bCs/>
          <w:i/>
          <w:color w:val="000000" w:themeColor="text1"/>
          <w:sz w:val="16"/>
          <w:lang w:val="en-US"/>
        </w:rPr>
        <w:t>The level of participation in a particular form of labor activity</w:t>
      </w:r>
      <w:r w:rsidRPr="00B753FF">
        <w:rPr>
          <w:rFonts w:ascii="Arial" w:hAnsi="Arial" w:cs="Arial"/>
          <w:bCs/>
          <w:i/>
          <w:color w:val="000000" w:themeColor="text1"/>
          <w:sz w:val="16"/>
          <w:lang w:val="en-US"/>
        </w:rPr>
        <w:t xml:space="preserve"> (labor activity for the production of goods and services for own use; unpaid work of persons undergoing vocational training; labor activity of volunteers) is the ratio of the population employed in a certain form of labor activity to the total population of the corresponding age group, calculated as a percentage.</w:t>
      </w:r>
    </w:p>
    <w:p w14:paraId="0B27EEAA" w14:textId="13DC1D27" w:rsidR="00B52946" w:rsidRPr="00C43962" w:rsidRDefault="000155E5" w:rsidP="00FB2534">
      <w:pPr>
        <w:spacing w:line="240" w:lineRule="exact"/>
        <w:ind w:firstLine="284"/>
        <w:jc w:val="both"/>
        <w:rPr>
          <w:rFonts w:ascii="Arial" w:hAnsi="Arial" w:cs="Arial"/>
          <w:i/>
          <w:spacing w:val="-2"/>
          <w:sz w:val="16"/>
          <w:szCs w:val="16"/>
          <w:lang w:val="en-US"/>
        </w:rPr>
      </w:pPr>
      <w:r w:rsidRPr="00B753FF">
        <w:rPr>
          <w:rFonts w:ascii="Arial" w:hAnsi="Arial" w:cs="Arial"/>
          <w:b/>
          <w:i/>
          <w:color w:val="000000" w:themeColor="text1"/>
          <w:sz w:val="16"/>
          <w:szCs w:val="16"/>
          <w:lang w:val="en-US"/>
        </w:rPr>
        <w:t>Table 5.</w:t>
      </w:r>
      <w:r w:rsidR="004A3040" w:rsidRPr="00B753FF">
        <w:rPr>
          <w:rFonts w:ascii="Arial" w:hAnsi="Arial" w:cs="Arial"/>
          <w:b/>
          <w:i/>
          <w:color w:val="000000" w:themeColor="text1"/>
          <w:sz w:val="16"/>
          <w:szCs w:val="16"/>
          <w:lang w:val="en-US"/>
        </w:rPr>
        <w:t>6</w:t>
      </w:r>
      <w:r w:rsidRPr="00B753FF">
        <w:rPr>
          <w:rFonts w:ascii="Arial" w:hAnsi="Arial" w:cs="Arial"/>
          <w:b/>
          <w:i/>
          <w:color w:val="000000" w:themeColor="text1"/>
          <w:sz w:val="16"/>
          <w:szCs w:val="16"/>
          <w:lang w:val="en-US"/>
        </w:rPr>
        <w:t xml:space="preserve">. </w:t>
      </w:r>
      <w:r w:rsidRPr="00B753FF">
        <w:rPr>
          <w:rFonts w:ascii="Arial" w:hAnsi="Arial" w:cs="Arial"/>
          <w:i/>
          <w:color w:val="000000" w:themeColor="text1"/>
          <w:sz w:val="16"/>
          <w:szCs w:val="16"/>
          <w:lang w:val="en-US"/>
        </w:rPr>
        <w:t xml:space="preserve">Data on the annual average number of employees are developed according to the main job of the civilian population once </w:t>
      </w:r>
      <w:r w:rsidR="002F40AD"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US"/>
        </w:rPr>
        <w:t xml:space="preserve">a year  while building up a balance of labor resources using data provided by organizations, results of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force sample surveys </w:t>
      </w:r>
      <w:r w:rsidR="002F40AD"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US"/>
        </w:rPr>
        <w:t xml:space="preserve">and information of executive authorities. The annual average number of employed includes working foreign citizens, both permanently </w:t>
      </w:r>
      <w:r w:rsidR="002F40AD" w:rsidRPr="00B753FF">
        <w:rPr>
          <w:rFonts w:ascii="Arial" w:hAnsi="Arial" w:cs="Arial"/>
          <w:i/>
          <w:color w:val="000000" w:themeColor="text1"/>
          <w:sz w:val="16"/>
          <w:szCs w:val="16"/>
          <w:lang w:val="en-US"/>
        </w:rPr>
        <w:br/>
      </w:r>
      <w:r w:rsidRPr="00C43962">
        <w:rPr>
          <w:rFonts w:ascii="Arial" w:hAnsi="Arial" w:cs="Arial"/>
          <w:i/>
          <w:sz w:val="16"/>
          <w:szCs w:val="16"/>
          <w:lang w:val="en-US"/>
        </w:rPr>
        <w:t xml:space="preserve">residing and temporarily residing in the territory of the </w:t>
      </w:r>
      <w:smartTag w:uri="urn:schemas-microsoft-com:office:smarttags" w:element="place">
        <w:smartTag w:uri="urn:schemas-microsoft-com:office:smarttags" w:element="country-region">
          <w:r w:rsidRPr="00C43962">
            <w:rPr>
              <w:rFonts w:ascii="Arial" w:hAnsi="Arial" w:cs="Arial"/>
              <w:i/>
              <w:sz w:val="16"/>
              <w:szCs w:val="16"/>
              <w:lang w:val="en-US"/>
            </w:rPr>
            <w:t>Russian Federation</w:t>
          </w:r>
        </w:smartTag>
      </w:smartTag>
      <w:r w:rsidRPr="00C43962">
        <w:rPr>
          <w:rFonts w:ascii="Arial" w:hAnsi="Arial" w:cs="Arial"/>
          <w:i/>
          <w:sz w:val="16"/>
          <w:szCs w:val="16"/>
          <w:lang w:val="en-US"/>
        </w:rPr>
        <w:t>.</w:t>
      </w:r>
      <w:r w:rsidR="00032287" w:rsidRPr="00C43962">
        <w:rPr>
          <w:rFonts w:ascii="Arial" w:hAnsi="Arial" w:cs="Arial"/>
          <w:i/>
          <w:sz w:val="16"/>
          <w:szCs w:val="16"/>
          <w:lang w:val="en-US"/>
        </w:rPr>
        <w:t xml:space="preserve"> </w:t>
      </w:r>
      <w:r w:rsidR="00C43962" w:rsidRPr="00C43962">
        <w:rPr>
          <w:rFonts w:ascii="Arial" w:hAnsi="Arial" w:cs="Arial"/>
          <w:i/>
          <w:sz w:val="16"/>
          <w:lang w:val="en-US"/>
        </w:rPr>
        <w:t>Data</w:t>
      </w:r>
      <w:r w:rsidR="00C43962" w:rsidRPr="00C43962">
        <w:rPr>
          <w:rFonts w:ascii="Arial" w:hAnsi="Arial" w:cs="Arial"/>
          <w:i/>
          <w:spacing w:val="-2"/>
          <w:sz w:val="16"/>
          <w:lang w:val="en-US"/>
        </w:rPr>
        <w:t xml:space="preserve"> </w:t>
      </w:r>
      <w:r w:rsidR="00C43962" w:rsidRPr="00C43962">
        <w:rPr>
          <w:rFonts w:ascii="Arial" w:hAnsi="Arial" w:cs="Arial"/>
          <w:i/>
          <w:sz w:val="16"/>
          <w:lang w:val="en-US"/>
        </w:rPr>
        <w:t>for</w:t>
      </w:r>
      <w:r w:rsidR="00C43962" w:rsidRPr="00C43962">
        <w:rPr>
          <w:rFonts w:ascii="Arial" w:hAnsi="Arial" w:cs="Arial"/>
          <w:i/>
          <w:spacing w:val="-1"/>
          <w:sz w:val="16"/>
          <w:lang w:val="en-US"/>
        </w:rPr>
        <w:t xml:space="preserve"> </w:t>
      </w:r>
      <w:r w:rsidR="00C43962" w:rsidRPr="00C43962">
        <w:rPr>
          <w:rFonts w:ascii="Arial" w:hAnsi="Arial" w:cs="Arial"/>
          <w:i/>
          <w:sz w:val="16"/>
          <w:lang w:val="en-US"/>
        </w:rPr>
        <w:t>2022</w:t>
      </w:r>
      <w:r w:rsidR="00C43962" w:rsidRPr="00C43962">
        <w:rPr>
          <w:rFonts w:ascii="Arial" w:hAnsi="Arial" w:cs="Arial"/>
          <w:i/>
          <w:spacing w:val="-2"/>
          <w:sz w:val="16"/>
          <w:lang w:val="en-US"/>
        </w:rPr>
        <w:t xml:space="preserve"> </w:t>
      </w:r>
      <w:r w:rsidR="00C43962" w:rsidRPr="00C43962">
        <w:rPr>
          <w:rFonts w:ascii="Arial" w:hAnsi="Arial" w:cs="Arial"/>
          <w:i/>
          <w:sz w:val="16"/>
          <w:lang w:val="en-US"/>
        </w:rPr>
        <w:t>are</w:t>
      </w:r>
      <w:r w:rsidR="00C43962" w:rsidRPr="00C43962">
        <w:rPr>
          <w:rFonts w:ascii="Arial" w:hAnsi="Arial" w:cs="Arial"/>
          <w:i/>
          <w:spacing w:val="-2"/>
          <w:sz w:val="16"/>
          <w:lang w:val="en-US"/>
        </w:rPr>
        <w:t xml:space="preserve"> </w:t>
      </w:r>
      <w:r w:rsidR="00C43962" w:rsidRPr="00C43962">
        <w:rPr>
          <w:rFonts w:ascii="Arial" w:hAnsi="Arial" w:cs="Arial"/>
          <w:i/>
          <w:sz w:val="16"/>
          <w:lang w:val="en-US"/>
        </w:rPr>
        <w:t>recalculated</w:t>
      </w:r>
      <w:r w:rsidR="00C43962" w:rsidRPr="00C43962">
        <w:rPr>
          <w:rFonts w:ascii="Arial" w:hAnsi="Arial" w:cs="Arial"/>
          <w:i/>
          <w:spacing w:val="-1"/>
          <w:sz w:val="16"/>
          <w:lang w:val="en-US"/>
        </w:rPr>
        <w:t xml:space="preserve"> </w:t>
      </w:r>
      <w:r w:rsidR="00C43962" w:rsidRPr="00C43962">
        <w:rPr>
          <w:rFonts w:ascii="Arial" w:hAnsi="Arial" w:cs="Arial"/>
          <w:i/>
          <w:sz w:val="16"/>
          <w:lang w:val="en-US"/>
        </w:rPr>
        <w:t>in</w:t>
      </w:r>
      <w:r w:rsidR="00C43962" w:rsidRPr="00C43962">
        <w:rPr>
          <w:rFonts w:ascii="Arial" w:hAnsi="Arial" w:cs="Arial"/>
          <w:i/>
          <w:spacing w:val="-2"/>
          <w:sz w:val="16"/>
          <w:lang w:val="en-US"/>
        </w:rPr>
        <w:t xml:space="preserve"> </w:t>
      </w:r>
      <w:r w:rsidR="00C43962" w:rsidRPr="00C43962">
        <w:rPr>
          <w:rFonts w:ascii="Arial" w:hAnsi="Arial" w:cs="Arial"/>
          <w:i/>
          <w:sz w:val="16"/>
          <w:lang w:val="en-US"/>
        </w:rPr>
        <w:t>light</w:t>
      </w:r>
      <w:r w:rsidR="00C43962" w:rsidRPr="00C43962">
        <w:rPr>
          <w:rFonts w:ascii="Arial" w:hAnsi="Arial" w:cs="Arial"/>
          <w:i/>
          <w:spacing w:val="-2"/>
          <w:sz w:val="16"/>
          <w:lang w:val="en-US"/>
        </w:rPr>
        <w:t xml:space="preserve"> </w:t>
      </w:r>
      <w:r w:rsidR="00C43962" w:rsidRPr="00C43962">
        <w:rPr>
          <w:rFonts w:ascii="Arial" w:hAnsi="Arial" w:cs="Arial"/>
          <w:i/>
          <w:sz w:val="16"/>
          <w:lang w:val="en-US"/>
        </w:rPr>
        <w:t>of</w:t>
      </w:r>
      <w:r w:rsidR="00C43962" w:rsidRPr="00C43962">
        <w:rPr>
          <w:rFonts w:ascii="Arial" w:hAnsi="Arial" w:cs="Arial"/>
          <w:i/>
          <w:spacing w:val="-1"/>
          <w:sz w:val="16"/>
          <w:lang w:val="en-US"/>
        </w:rPr>
        <w:t xml:space="preserve"> </w:t>
      </w:r>
      <w:r w:rsidR="00C43962" w:rsidRPr="00C43962">
        <w:rPr>
          <w:rFonts w:ascii="Arial" w:hAnsi="Arial" w:cs="Arial"/>
          <w:i/>
          <w:sz w:val="16"/>
          <w:lang w:val="en-US"/>
        </w:rPr>
        <w:t>the</w:t>
      </w:r>
      <w:r w:rsidR="00C43962" w:rsidRPr="00C43962">
        <w:rPr>
          <w:rFonts w:ascii="Arial" w:hAnsi="Arial" w:cs="Arial"/>
          <w:i/>
          <w:spacing w:val="-2"/>
          <w:sz w:val="16"/>
          <w:lang w:val="en-US"/>
        </w:rPr>
        <w:t xml:space="preserve"> </w:t>
      </w:r>
      <w:r w:rsidR="00C43962" w:rsidRPr="00C43962">
        <w:rPr>
          <w:rFonts w:ascii="Arial" w:hAnsi="Arial" w:cs="Arial"/>
          <w:i/>
          <w:sz w:val="16"/>
          <w:lang w:val="en-US"/>
        </w:rPr>
        <w:t>All-Russian</w:t>
      </w:r>
      <w:r w:rsidR="00C43962" w:rsidRPr="00C43962">
        <w:rPr>
          <w:rFonts w:ascii="Arial" w:hAnsi="Arial" w:cs="Arial"/>
          <w:i/>
          <w:spacing w:val="-1"/>
          <w:sz w:val="16"/>
          <w:lang w:val="en-US"/>
        </w:rPr>
        <w:t xml:space="preserve"> </w:t>
      </w:r>
      <w:r w:rsidR="00C43962" w:rsidRPr="00C43962">
        <w:rPr>
          <w:rFonts w:ascii="Arial" w:hAnsi="Arial" w:cs="Arial"/>
          <w:i/>
          <w:spacing w:val="-1"/>
          <w:sz w:val="16"/>
          <w:lang w:val="en-US"/>
        </w:rPr>
        <w:br/>
      </w:r>
      <w:r w:rsidR="00C43962" w:rsidRPr="00C43962">
        <w:rPr>
          <w:rFonts w:ascii="Arial" w:hAnsi="Arial" w:cs="Arial"/>
          <w:i/>
          <w:sz w:val="16"/>
          <w:lang w:val="en-US"/>
        </w:rPr>
        <w:t>Population</w:t>
      </w:r>
      <w:r w:rsidR="00C43962" w:rsidRPr="00C43962">
        <w:rPr>
          <w:rFonts w:ascii="Arial" w:hAnsi="Arial" w:cs="Arial"/>
          <w:i/>
          <w:spacing w:val="-2"/>
          <w:sz w:val="16"/>
          <w:lang w:val="en-US"/>
        </w:rPr>
        <w:t xml:space="preserve"> </w:t>
      </w:r>
      <w:r w:rsidR="00C43962" w:rsidRPr="00C43962">
        <w:rPr>
          <w:rFonts w:ascii="Arial" w:hAnsi="Arial" w:cs="Arial"/>
          <w:i/>
          <w:sz w:val="16"/>
          <w:lang w:val="en-US"/>
        </w:rPr>
        <w:t>Census</w:t>
      </w:r>
      <w:r w:rsidR="00C43962" w:rsidRPr="00C43962">
        <w:rPr>
          <w:rFonts w:ascii="Arial" w:hAnsi="Arial" w:cs="Arial"/>
          <w:i/>
          <w:spacing w:val="-2"/>
          <w:sz w:val="16"/>
          <w:lang w:val="en-US"/>
        </w:rPr>
        <w:t xml:space="preserve"> </w:t>
      </w:r>
      <w:r w:rsidR="00C43962" w:rsidRPr="00C43962">
        <w:rPr>
          <w:rFonts w:ascii="Arial" w:hAnsi="Arial" w:cs="Arial"/>
          <w:i/>
          <w:sz w:val="16"/>
          <w:lang w:val="en-US"/>
        </w:rPr>
        <w:t>of</w:t>
      </w:r>
      <w:r w:rsidR="00C43962" w:rsidRPr="00C43962">
        <w:rPr>
          <w:rFonts w:ascii="Arial" w:hAnsi="Arial" w:cs="Arial"/>
          <w:i/>
          <w:spacing w:val="-1"/>
          <w:sz w:val="16"/>
          <w:lang w:val="en-US"/>
        </w:rPr>
        <w:t xml:space="preserve"> </w:t>
      </w:r>
      <w:r w:rsidR="00C43962" w:rsidRPr="00C43962">
        <w:rPr>
          <w:rFonts w:ascii="Arial" w:hAnsi="Arial" w:cs="Arial"/>
          <w:i/>
          <w:sz w:val="16"/>
          <w:lang w:val="en-US"/>
        </w:rPr>
        <w:t>2020</w:t>
      </w:r>
      <w:r w:rsidR="00C43962" w:rsidRPr="00C43962">
        <w:rPr>
          <w:rFonts w:ascii="Arial" w:hAnsi="Arial" w:cs="Arial"/>
          <w:i/>
          <w:spacing w:val="-4"/>
          <w:sz w:val="16"/>
          <w:lang w:val="en-US"/>
        </w:rPr>
        <w:t xml:space="preserve"> </w:t>
      </w:r>
      <w:r w:rsidR="00C43962" w:rsidRPr="00C43962">
        <w:rPr>
          <w:rFonts w:ascii="Arial" w:hAnsi="Arial" w:cs="Arial"/>
          <w:i/>
          <w:spacing w:val="-2"/>
          <w:sz w:val="16"/>
          <w:lang w:val="en-US"/>
        </w:rPr>
        <w:t>results.</w:t>
      </w:r>
    </w:p>
    <w:p w14:paraId="15FB9F7D" w14:textId="075F42AF" w:rsidR="00B52946" w:rsidRPr="00B753FF" w:rsidRDefault="00B52946" w:rsidP="00FB2534">
      <w:pPr>
        <w:spacing w:line="240" w:lineRule="exact"/>
        <w:ind w:firstLine="284"/>
        <w:jc w:val="both"/>
        <w:rPr>
          <w:rFonts w:ascii="Arial" w:hAnsi="Arial" w:cs="Arial"/>
          <w:i/>
          <w:color w:val="000000" w:themeColor="text1"/>
          <w:sz w:val="16"/>
          <w:lang w:val="en-US"/>
        </w:rPr>
      </w:pPr>
      <w:r w:rsidRPr="00B753FF">
        <w:rPr>
          <w:rFonts w:ascii="Arial" w:hAnsi="Arial" w:cs="Arial"/>
          <w:b/>
          <w:i/>
          <w:color w:val="000000" w:themeColor="text1"/>
          <w:sz w:val="16"/>
          <w:szCs w:val="16"/>
          <w:lang w:val="en-US"/>
        </w:rPr>
        <w:lastRenderedPageBreak/>
        <w:t>Table</w:t>
      </w:r>
      <w:r w:rsidRPr="00B753FF">
        <w:rPr>
          <w:rFonts w:ascii="Arial" w:hAnsi="Arial" w:cs="Arial"/>
          <w:b/>
          <w:i/>
          <w:color w:val="000000" w:themeColor="text1"/>
          <w:sz w:val="16"/>
          <w:lang w:val="en-US"/>
        </w:rPr>
        <w:t>. 5.</w:t>
      </w:r>
      <w:r w:rsidR="004A3040" w:rsidRPr="00B753FF">
        <w:rPr>
          <w:rFonts w:ascii="Arial" w:hAnsi="Arial" w:cs="Arial"/>
          <w:b/>
          <w:i/>
          <w:color w:val="000000" w:themeColor="text1"/>
          <w:sz w:val="16"/>
          <w:lang w:val="en-US"/>
        </w:rPr>
        <w:t>7</w:t>
      </w:r>
      <w:r w:rsidRPr="00B753FF">
        <w:rPr>
          <w:rFonts w:ascii="Arial" w:hAnsi="Arial" w:cs="Arial"/>
          <w:b/>
          <w:i/>
          <w:color w:val="000000" w:themeColor="text1"/>
          <w:sz w:val="16"/>
          <w:lang w:val="en-US"/>
        </w:rPr>
        <w:t>.</w:t>
      </w:r>
      <w:r w:rsidRPr="00B753FF">
        <w:rPr>
          <w:rFonts w:ascii="Arial" w:hAnsi="Arial" w:cs="Arial"/>
          <w:i/>
          <w:color w:val="000000" w:themeColor="text1"/>
          <w:sz w:val="16"/>
          <w:lang w:val="en-US"/>
        </w:rPr>
        <w:t xml:space="preserve"> H</w:t>
      </w:r>
      <w:r w:rsidRPr="00B753FF">
        <w:rPr>
          <w:rFonts w:ascii="Arial" w:hAnsi="Arial" w:cs="Arial"/>
          <w:bCs/>
          <w:i/>
          <w:color w:val="000000" w:themeColor="text1"/>
          <w:sz w:val="16"/>
          <w:lang w:val="en-US"/>
        </w:rPr>
        <w:t>ours worked during a year at workplaces</w:t>
      </w:r>
      <w:r w:rsidRPr="00B753FF">
        <w:rPr>
          <w:rFonts w:ascii="Arial" w:hAnsi="Arial" w:cs="Arial"/>
          <w:b/>
          <w:bCs/>
          <w:i/>
          <w:color w:val="000000" w:themeColor="text1"/>
          <w:sz w:val="16"/>
          <w:lang w:val="en-US"/>
        </w:rPr>
        <w:t xml:space="preserve"> </w:t>
      </w:r>
      <w:r w:rsidRPr="00B753FF">
        <w:rPr>
          <w:rFonts w:ascii="Arial" w:hAnsi="Arial" w:cs="Arial"/>
          <w:bCs/>
          <w:i/>
          <w:color w:val="000000" w:themeColor="text1"/>
          <w:sz w:val="16"/>
          <w:lang w:val="en-US"/>
        </w:rPr>
        <w:t>are</w:t>
      </w:r>
      <w:r w:rsidRPr="00B753FF">
        <w:rPr>
          <w:rFonts w:ascii="Arial" w:hAnsi="Arial" w:cs="Arial"/>
          <w:i/>
          <w:color w:val="000000" w:themeColor="text1"/>
          <w:sz w:val="16"/>
          <w:lang w:val="en-US"/>
        </w:rPr>
        <w:t xml:space="preserve"> determined by the number of hours worked for the production of goods </w:t>
      </w:r>
      <w:r w:rsidRPr="00B753FF">
        <w:rPr>
          <w:rFonts w:ascii="Arial" w:hAnsi="Arial" w:cs="Arial"/>
          <w:i/>
          <w:color w:val="000000" w:themeColor="text1"/>
          <w:sz w:val="16"/>
          <w:lang w:val="en-US"/>
        </w:rPr>
        <w:br/>
        <w:t xml:space="preserve">and services (on main, second job and in the production in households of agricultural, forestry, hunting and fishery products both for sale and for own use, activities related to the construction of their own housing, buildings using one's own resources) within the territory of the country. It is calculated by multiplying the number of </w:t>
      </w:r>
      <w:r w:rsidRPr="00B753FF">
        <w:rPr>
          <w:rFonts w:ascii="Arial" w:hAnsi="Arial" w:cs="Arial"/>
          <w:bCs/>
          <w:i/>
          <w:color w:val="000000" w:themeColor="text1"/>
          <w:sz w:val="16"/>
          <w:lang w:val="en-US"/>
        </w:rPr>
        <w:t>workplaces</w:t>
      </w:r>
      <w:r w:rsidRPr="00B753FF">
        <w:rPr>
          <w:rFonts w:ascii="Arial" w:hAnsi="Arial" w:cs="Arial"/>
          <w:b/>
          <w:bCs/>
          <w:i/>
          <w:color w:val="000000" w:themeColor="text1"/>
          <w:sz w:val="16"/>
          <w:lang w:val="en-US"/>
        </w:rPr>
        <w:t xml:space="preserve"> </w:t>
      </w:r>
      <w:r w:rsidRPr="00B753FF">
        <w:rPr>
          <w:rFonts w:ascii="Arial" w:hAnsi="Arial" w:cs="Arial"/>
          <w:i/>
          <w:color w:val="000000" w:themeColor="text1"/>
          <w:sz w:val="16"/>
          <w:lang w:val="en-US"/>
        </w:rPr>
        <w:t xml:space="preserve">for each kind of work by the average actual hours worked per one </w:t>
      </w:r>
      <w:r w:rsidRPr="00B753FF">
        <w:rPr>
          <w:rFonts w:ascii="Arial" w:hAnsi="Arial" w:cs="Arial"/>
          <w:i/>
          <w:color w:val="000000" w:themeColor="text1"/>
          <w:sz w:val="16"/>
          <w:lang w:val="en-US"/>
        </w:rPr>
        <w:br/>
        <w:t>workplace.</w:t>
      </w:r>
      <w:r w:rsidRPr="00B753FF">
        <w:rPr>
          <w:rFonts w:ascii="Arial" w:hAnsi="Arial" w:cs="Arial"/>
          <w:i/>
          <w:color w:val="000000" w:themeColor="text1"/>
          <w:sz w:val="16"/>
          <w:szCs w:val="16"/>
          <w:lang w:val="en-US"/>
        </w:rPr>
        <w:t xml:space="preserve"> </w:t>
      </w:r>
    </w:p>
    <w:p w14:paraId="71224CEF" w14:textId="112AA1B6" w:rsidR="00B52946" w:rsidRPr="00B753FF" w:rsidRDefault="00B52946" w:rsidP="00FB2534">
      <w:pPr>
        <w:spacing w:line="240" w:lineRule="exact"/>
        <w:ind w:firstLine="284"/>
        <w:jc w:val="both"/>
        <w:rPr>
          <w:rFonts w:ascii="Arial" w:hAnsi="Arial" w:cs="Arial"/>
          <w:i/>
          <w:color w:val="000000" w:themeColor="text1"/>
          <w:sz w:val="16"/>
          <w:lang w:val="en-US"/>
        </w:rPr>
      </w:pPr>
      <w:r w:rsidRPr="00B753FF">
        <w:rPr>
          <w:rFonts w:ascii="Arial" w:hAnsi="Arial" w:cs="Arial"/>
          <w:i/>
          <w:color w:val="000000" w:themeColor="text1"/>
          <w:sz w:val="16"/>
          <w:lang w:val="en-US"/>
        </w:rPr>
        <w:t xml:space="preserve">Hours actually worked include working time during normal working hours; time spent in excess of normal working hours; time spent </w:t>
      </w:r>
      <w:r w:rsidRPr="00B753FF">
        <w:rPr>
          <w:rFonts w:ascii="Arial" w:hAnsi="Arial" w:cs="Arial"/>
          <w:bCs/>
          <w:i/>
          <w:color w:val="000000" w:themeColor="text1"/>
          <w:sz w:val="16"/>
          <w:lang w:val="en-US"/>
        </w:rPr>
        <w:br/>
      </w:r>
      <w:r w:rsidRPr="00B753FF">
        <w:rPr>
          <w:rFonts w:ascii="Arial" w:hAnsi="Arial" w:cs="Arial"/>
          <w:i/>
          <w:color w:val="000000" w:themeColor="text1"/>
          <w:sz w:val="16"/>
          <w:lang w:val="en-US"/>
        </w:rPr>
        <w:t>in the workplace for its maintenance and preparation for work; time reserved for short breaks in work for recreation. Hours actually worked  do not include paid, but not worked out time, for example, annual leave or time of illness.</w:t>
      </w:r>
      <w:r w:rsidRPr="00B753FF">
        <w:rPr>
          <w:rFonts w:ascii="Arial" w:hAnsi="Arial" w:cs="Arial"/>
          <w:i/>
          <w:strike/>
          <w:color w:val="000000" w:themeColor="text1"/>
          <w:sz w:val="16"/>
          <w:szCs w:val="16"/>
          <w:lang w:val="en-US"/>
        </w:rPr>
        <w:t xml:space="preserve"> </w:t>
      </w:r>
    </w:p>
    <w:p w14:paraId="2785C911" w14:textId="2B0FC681" w:rsidR="000D0699" w:rsidRPr="00C43962" w:rsidRDefault="000D0699" w:rsidP="00FB2534">
      <w:pPr>
        <w:spacing w:line="240" w:lineRule="exact"/>
        <w:ind w:firstLine="284"/>
        <w:jc w:val="both"/>
        <w:rPr>
          <w:rFonts w:ascii="Arial" w:hAnsi="Arial" w:cs="Arial"/>
          <w:i/>
          <w:sz w:val="16"/>
          <w:lang w:val="en-US"/>
        </w:rPr>
      </w:pPr>
      <w:r w:rsidRPr="00C43962">
        <w:rPr>
          <w:rFonts w:ascii="Arial" w:hAnsi="Arial" w:cs="Arial"/>
          <w:i/>
          <w:sz w:val="16"/>
          <w:lang w:val="en-US"/>
        </w:rPr>
        <w:t xml:space="preserve">Data for </w:t>
      </w:r>
      <w:r w:rsidRPr="00C43962">
        <w:rPr>
          <w:rFonts w:ascii="Arial" w:hAnsi="Arial" w:cs="Arial"/>
          <w:spacing w:val="-2"/>
          <w:sz w:val="16"/>
          <w:lang w:val="en-US"/>
        </w:rPr>
        <w:t xml:space="preserve">2023 </w:t>
      </w:r>
      <w:r w:rsidRPr="00C43962">
        <w:rPr>
          <w:rFonts w:ascii="Arial" w:hAnsi="Arial" w:cs="Arial"/>
          <w:i/>
          <w:sz w:val="16"/>
          <w:lang w:val="en-US"/>
        </w:rPr>
        <w:t xml:space="preserve"> have been exact, for </w:t>
      </w:r>
      <w:r w:rsidRPr="00C43962">
        <w:rPr>
          <w:rFonts w:ascii="Arial" w:hAnsi="Arial" w:cs="Arial"/>
          <w:spacing w:val="-2"/>
          <w:sz w:val="16"/>
          <w:lang w:val="en-US"/>
        </w:rPr>
        <w:t xml:space="preserve">2024 </w:t>
      </w:r>
      <w:r w:rsidRPr="00C43962">
        <w:rPr>
          <w:rFonts w:ascii="Arial" w:hAnsi="Arial" w:cs="Arial"/>
          <w:i/>
          <w:sz w:val="16"/>
          <w:lang w:val="en-US"/>
        </w:rPr>
        <w:t xml:space="preserve"> – preliminary. </w:t>
      </w:r>
      <w:r w:rsidR="00C43962" w:rsidRPr="00C43962">
        <w:rPr>
          <w:rFonts w:ascii="Arial" w:hAnsi="Arial" w:cs="Arial"/>
          <w:i/>
          <w:sz w:val="16"/>
          <w:lang w:val="en-US"/>
        </w:rPr>
        <w:t>Data</w:t>
      </w:r>
      <w:r w:rsidR="00C43962" w:rsidRPr="00C43962">
        <w:rPr>
          <w:rFonts w:ascii="Arial" w:hAnsi="Arial" w:cs="Arial"/>
          <w:i/>
          <w:spacing w:val="-2"/>
          <w:sz w:val="16"/>
          <w:lang w:val="en-US"/>
        </w:rPr>
        <w:t xml:space="preserve"> </w:t>
      </w:r>
      <w:r w:rsidR="00C43962" w:rsidRPr="00C43962">
        <w:rPr>
          <w:rFonts w:ascii="Arial" w:hAnsi="Arial" w:cs="Arial"/>
          <w:i/>
          <w:sz w:val="16"/>
          <w:lang w:val="en-US"/>
        </w:rPr>
        <w:t>for</w:t>
      </w:r>
      <w:r w:rsidR="00C43962" w:rsidRPr="00C43962">
        <w:rPr>
          <w:rFonts w:ascii="Arial" w:hAnsi="Arial" w:cs="Arial"/>
          <w:i/>
          <w:spacing w:val="-1"/>
          <w:sz w:val="16"/>
          <w:lang w:val="en-US"/>
        </w:rPr>
        <w:t xml:space="preserve"> </w:t>
      </w:r>
      <w:r w:rsidR="00C43962" w:rsidRPr="00C43962">
        <w:rPr>
          <w:rFonts w:ascii="Arial" w:hAnsi="Arial" w:cs="Arial"/>
          <w:i/>
          <w:sz w:val="16"/>
          <w:lang w:val="en-US"/>
        </w:rPr>
        <w:t>2022</w:t>
      </w:r>
      <w:r w:rsidR="00C43962" w:rsidRPr="00C43962">
        <w:rPr>
          <w:rFonts w:ascii="Arial" w:hAnsi="Arial" w:cs="Arial"/>
          <w:i/>
          <w:spacing w:val="-2"/>
          <w:sz w:val="16"/>
          <w:lang w:val="en-US"/>
        </w:rPr>
        <w:t xml:space="preserve"> </w:t>
      </w:r>
      <w:r w:rsidR="00C43962" w:rsidRPr="00C43962">
        <w:rPr>
          <w:rFonts w:ascii="Arial" w:hAnsi="Arial" w:cs="Arial"/>
          <w:i/>
          <w:sz w:val="16"/>
          <w:lang w:val="en-US"/>
        </w:rPr>
        <w:t>are</w:t>
      </w:r>
      <w:r w:rsidR="00C43962" w:rsidRPr="00C43962">
        <w:rPr>
          <w:rFonts w:ascii="Arial" w:hAnsi="Arial" w:cs="Arial"/>
          <w:i/>
          <w:spacing w:val="-2"/>
          <w:sz w:val="16"/>
          <w:lang w:val="en-US"/>
        </w:rPr>
        <w:t xml:space="preserve"> </w:t>
      </w:r>
      <w:r w:rsidR="00C43962" w:rsidRPr="00C43962">
        <w:rPr>
          <w:rFonts w:ascii="Arial" w:hAnsi="Arial" w:cs="Arial"/>
          <w:i/>
          <w:sz w:val="16"/>
          <w:lang w:val="en-US"/>
        </w:rPr>
        <w:t>recalculated</w:t>
      </w:r>
      <w:r w:rsidR="00C43962" w:rsidRPr="00C43962">
        <w:rPr>
          <w:rFonts w:ascii="Arial" w:hAnsi="Arial" w:cs="Arial"/>
          <w:i/>
          <w:spacing w:val="-1"/>
          <w:sz w:val="16"/>
          <w:lang w:val="en-US"/>
        </w:rPr>
        <w:t xml:space="preserve"> </w:t>
      </w:r>
      <w:r w:rsidR="00C43962" w:rsidRPr="00C43962">
        <w:rPr>
          <w:rFonts w:ascii="Arial" w:hAnsi="Arial" w:cs="Arial"/>
          <w:i/>
          <w:sz w:val="16"/>
          <w:lang w:val="en-US"/>
        </w:rPr>
        <w:t>in</w:t>
      </w:r>
      <w:r w:rsidR="00C43962" w:rsidRPr="00C43962">
        <w:rPr>
          <w:rFonts w:ascii="Arial" w:hAnsi="Arial" w:cs="Arial"/>
          <w:i/>
          <w:spacing w:val="-2"/>
          <w:sz w:val="16"/>
          <w:lang w:val="en-US"/>
        </w:rPr>
        <w:t xml:space="preserve"> </w:t>
      </w:r>
      <w:r w:rsidR="00C43962" w:rsidRPr="00C43962">
        <w:rPr>
          <w:rFonts w:ascii="Arial" w:hAnsi="Arial" w:cs="Arial"/>
          <w:i/>
          <w:sz w:val="16"/>
          <w:lang w:val="en-US"/>
        </w:rPr>
        <w:t>light</w:t>
      </w:r>
      <w:r w:rsidR="00C43962" w:rsidRPr="00C43962">
        <w:rPr>
          <w:rFonts w:ascii="Arial" w:hAnsi="Arial" w:cs="Arial"/>
          <w:i/>
          <w:spacing w:val="-2"/>
          <w:sz w:val="16"/>
          <w:lang w:val="en-US"/>
        </w:rPr>
        <w:t xml:space="preserve"> </w:t>
      </w:r>
      <w:r w:rsidR="00C43962" w:rsidRPr="00C43962">
        <w:rPr>
          <w:rFonts w:ascii="Arial" w:hAnsi="Arial" w:cs="Arial"/>
          <w:i/>
          <w:sz w:val="16"/>
          <w:lang w:val="en-US"/>
        </w:rPr>
        <w:t>of</w:t>
      </w:r>
      <w:r w:rsidR="00C43962" w:rsidRPr="00C43962">
        <w:rPr>
          <w:rFonts w:ascii="Arial" w:hAnsi="Arial" w:cs="Arial"/>
          <w:i/>
          <w:spacing w:val="-1"/>
          <w:sz w:val="16"/>
          <w:lang w:val="en-US"/>
        </w:rPr>
        <w:t xml:space="preserve"> </w:t>
      </w:r>
      <w:r w:rsidR="00C43962" w:rsidRPr="00C43962">
        <w:rPr>
          <w:rFonts w:ascii="Arial" w:hAnsi="Arial" w:cs="Arial"/>
          <w:i/>
          <w:sz w:val="16"/>
          <w:lang w:val="en-US"/>
        </w:rPr>
        <w:t>the</w:t>
      </w:r>
      <w:r w:rsidR="00C43962" w:rsidRPr="00C43962">
        <w:rPr>
          <w:rFonts w:ascii="Arial" w:hAnsi="Arial" w:cs="Arial"/>
          <w:i/>
          <w:spacing w:val="-2"/>
          <w:sz w:val="16"/>
          <w:lang w:val="en-US"/>
        </w:rPr>
        <w:t xml:space="preserve"> </w:t>
      </w:r>
      <w:r w:rsidR="00C43962" w:rsidRPr="00C43962">
        <w:rPr>
          <w:rFonts w:ascii="Arial" w:hAnsi="Arial" w:cs="Arial"/>
          <w:i/>
          <w:sz w:val="16"/>
          <w:lang w:val="en-US"/>
        </w:rPr>
        <w:t>All-Russian</w:t>
      </w:r>
      <w:r w:rsidR="00C43962" w:rsidRPr="00C43962">
        <w:rPr>
          <w:rFonts w:ascii="Arial" w:hAnsi="Arial" w:cs="Arial"/>
          <w:i/>
          <w:spacing w:val="-1"/>
          <w:sz w:val="16"/>
          <w:lang w:val="en-US"/>
        </w:rPr>
        <w:t xml:space="preserve"> </w:t>
      </w:r>
      <w:r w:rsidR="00C43962" w:rsidRPr="00C43962">
        <w:rPr>
          <w:rFonts w:ascii="Arial" w:hAnsi="Arial" w:cs="Arial"/>
          <w:i/>
          <w:sz w:val="16"/>
          <w:lang w:val="en-US"/>
        </w:rPr>
        <w:t>Population</w:t>
      </w:r>
      <w:r w:rsidR="00C43962" w:rsidRPr="00C43962">
        <w:rPr>
          <w:rFonts w:ascii="Arial" w:hAnsi="Arial" w:cs="Arial"/>
          <w:i/>
          <w:spacing w:val="-2"/>
          <w:sz w:val="16"/>
          <w:lang w:val="en-US"/>
        </w:rPr>
        <w:t xml:space="preserve"> </w:t>
      </w:r>
      <w:r w:rsidR="00C43962" w:rsidRPr="00C43962">
        <w:rPr>
          <w:rFonts w:ascii="Arial" w:hAnsi="Arial" w:cs="Arial"/>
          <w:i/>
          <w:sz w:val="16"/>
          <w:lang w:val="en-US"/>
        </w:rPr>
        <w:t>Census</w:t>
      </w:r>
      <w:r w:rsidR="00C43962" w:rsidRPr="00C43962">
        <w:rPr>
          <w:rFonts w:ascii="Arial" w:hAnsi="Arial" w:cs="Arial"/>
          <w:i/>
          <w:spacing w:val="-2"/>
          <w:sz w:val="16"/>
          <w:lang w:val="en-US"/>
        </w:rPr>
        <w:t xml:space="preserve"> </w:t>
      </w:r>
      <w:r w:rsidR="00C43962" w:rsidRPr="00C43962">
        <w:rPr>
          <w:rFonts w:ascii="Arial" w:hAnsi="Arial" w:cs="Arial"/>
          <w:i/>
          <w:spacing w:val="-2"/>
          <w:sz w:val="16"/>
          <w:lang w:val="en-US"/>
        </w:rPr>
        <w:br/>
      </w:r>
      <w:r w:rsidR="00C43962" w:rsidRPr="00C43962">
        <w:rPr>
          <w:rFonts w:ascii="Arial" w:hAnsi="Arial" w:cs="Arial"/>
          <w:i/>
          <w:sz w:val="16"/>
          <w:lang w:val="en-US"/>
        </w:rPr>
        <w:t>of</w:t>
      </w:r>
      <w:r w:rsidR="00C43962" w:rsidRPr="00C43962">
        <w:rPr>
          <w:rFonts w:ascii="Arial" w:hAnsi="Arial" w:cs="Arial"/>
          <w:i/>
          <w:spacing w:val="-1"/>
          <w:sz w:val="16"/>
          <w:lang w:val="en-US"/>
        </w:rPr>
        <w:t xml:space="preserve"> </w:t>
      </w:r>
      <w:r w:rsidR="00C43962" w:rsidRPr="00C43962">
        <w:rPr>
          <w:rFonts w:ascii="Arial" w:hAnsi="Arial" w:cs="Arial"/>
          <w:i/>
          <w:sz w:val="16"/>
          <w:lang w:val="en-US"/>
        </w:rPr>
        <w:t>2020</w:t>
      </w:r>
      <w:r w:rsidR="00C43962" w:rsidRPr="00C43962">
        <w:rPr>
          <w:rFonts w:ascii="Arial" w:hAnsi="Arial" w:cs="Arial"/>
          <w:i/>
          <w:spacing w:val="-4"/>
          <w:sz w:val="16"/>
          <w:lang w:val="en-US"/>
        </w:rPr>
        <w:t xml:space="preserve"> </w:t>
      </w:r>
      <w:r w:rsidR="00C43962" w:rsidRPr="00C43962">
        <w:rPr>
          <w:rFonts w:ascii="Arial" w:hAnsi="Arial" w:cs="Arial"/>
          <w:i/>
          <w:spacing w:val="-2"/>
          <w:sz w:val="16"/>
          <w:lang w:val="en-US"/>
        </w:rPr>
        <w:t>results.</w:t>
      </w:r>
    </w:p>
    <w:p w14:paraId="641F9FB3" w14:textId="1DBA0ECF" w:rsidR="00A13B53" w:rsidRPr="00B753FF" w:rsidRDefault="00A13B53" w:rsidP="00FB2534">
      <w:pPr>
        <w:spacing w:line="240" w:lineRule="exact"/>
        <w:ind w:firstLine="284"/>
        <w:jc w:val="both"/>
        <w:rPr>
          <w:rFonts w:ascii="Arial" w:hAnsi="Arial" w:cs="Arial"/>
          <w:i/>
          <w:color w:val="000000" w:themeColor="text1"/>
          <w:spacing w:val="-2"/>
          <w:sz w:val="16"/>
          <w:szCs w:val="16"/>
          <w:lang w:val="en-US"/>
        </w:rPr>
      </w:pPr>
      <w:proofErr w:type="gramStart"/>
      <w:r w:rsidRPr="00B753FF">
        <w:rPr>
          <w:rFonts w:ascii="Arial" w:hAnsi="Arial" w:cs="Arial"/>
          <w:b/>
          <w:i/>
          <w:color w:val="000000" w:themeColor="text1"/>
          <w:sz w:val="16"/>
          <w:szCs w:val="16"/>
          <w:lang w:val="en-US"/>
        </w:rPr>
        <w:t>Table</w:t>
      </w:r>
      <w:r w:rsidRPr="00B753FF">
        <w:rPr>
          <w:rFonts w:ascii="Arial" w:hAnsi="Arial" w:cs="Arial"/>
          <w:b/>
          <w:i/>
          <w:color w:val="000000" w:themeColor="text1"/>
          <w:spacing w:val="-2"/>
          <w:sz w:val="16"/>
          <w:szCs w:val="16"/>
          <w:lang w:val="en-US"/>
        </w:rPr>
        <w:t xml:space="preserve"> 5.</w:t>
      </w:r>
      <w:r w:rsidR="004A3040" w:rsidRPr="00B753FF">
        <w:rPr>
          <w:rFonts w:ascii="Arial" w:hAnsi="Arial" w:cs="Arial"/>
          <w:b/>
          <w:i/>
          <w:color w:val="000000" w:themeColor="text1"/>
          <w:spacing w:val="-2"/>
          <w:sz w:val="16"/>
          <w:szCs w:val="16"/>
          <w:lang w:val="en-US"/>
        </w:rPr>
        <w:t>8</w:t>
      </w:r>
      <w:r w:rsidRPr="00B753FF">
        <w:rPr>
          <w:rFonts w:ascii="Arial" w:hAnsi="Arial" w:cs="Arial"/>
          <w:b/>
          <w:i/>
          <w:color w:val="000000" w:themeColor="text1"/>
          <w:spacing w:val="-2"/>
          <w:sz w:val="16"/>
          <w:szCs w:val="16"/>
          <w:lang w:val="en-US"/>
        </w:rPr>
        <w:t>.</w:t>
      </w:r>
      <w:proofErr w:type="gramEnd"/>
      <w:r w:rsidRPr="00B753FF">
        <w:rPr>
          <w:rFonts w:ascii="Arial" w:hAnsi="Arial" w:cs="Arial"/>
          <w:b/>
          <w:i/>
          <w:color w:val="000000" w:themeColor="text1"/>
          <w:spacing w:val="-2"/>
          <w:sz w:val="16"/>
          <w:szCs w:val="16"/>
          <w:lang w:val="en-US"/>
        </w:rPr>
        <w:t xml:space="preserve"> </w:t>
      </w:r>
      <w:proofErr w:type="spellStart"/>
      <w:r w:rsidRPr="00B753FF">
        <w:rPr>
          <w:rFonts w:ascii="Arial" w:hAnsi="Arial" w:cs="Arial"/>
          <w:b/>
          <w:i/>
          <w:color w:val="000000" w:themeColor="text1"/>
          <w:spacing w:val="-2"/>
          <w:sz w:val="16"/>
          <w:szCs w:val="16"/>
          <w:lang w:val="en-US"/>
        </w:rPr>
        <w:t>Labour</w:t>
      </w:r>
      <w:proofErr w:type="spellEnd"/>
      <w:r w:rsidRPr="00B753FF">
        <w:rPr>
          <w:rFonts w:ascii="Arial" w:hAnsi="Arial" w:cs="Arial"/>
          <w:b/>
          <w:i/>
          <w:color w:val="000000" w:themeColor="text1"/>
          <w:spacing w:val="-2"/>
          <w:sz w:val="16"/>
          <w:szCs w:val="16"/>
          <w:lang w:val="en-US"/>
        </w:rPr>
        <w:t xml:space="preserve"> productivity </w:t>
      </w:r>
      <w:r w:rsidRPr="00B753FF">
        <w:rPr>
          <w:rFonts w:ascii="Arial" w:hAnsi="Arial" w:cs="Arial"/>
          <w:b/>
          <w:bCs/>
          <w:i/>
          <w:color w:val="000000" w:themeColor="text1"/>
          <w:sz w:val="16"/>
          <w:szCs w:val="16"/>
          <w:lang w:val="en-US"/>
        </w:rPr>
        <w:t>increase (decrease) rates</w:t>
      </w:r>
      <w:r w:rsidRPr="00B753FF">
        <w:rPr>
          <w:rFonts w:ascii="Arial" w:hAnsi="Arial" w:cs="Arial"/>
          <w:b/>
          <w:i/>
          <w:color w:val="000000" w:themeColor="text1"/>
          <w:spacing w:val="-2"/>
          <w:sz w:val="16"/>
          <w:szCs w:val="16"/>
          <w:lang w:val="en-US"/>
        </w:rPr>
        <w:t xml:space="preserve"> are</w:t>
      </w:r>
      <w:r w:rsidRPr="00B753FF">
        <w:rPr>
          <w:rFonts w:ascii="Arial" w:hAnsi="Arial" w:cs="Arial"/>
          <w:i/>
          <w:color w:val="000000" w:themeColor="text1"/>
          <w:spacing w:val="-2"/>
          <w:sz w:val="16"/>
          <w:szCs w:val="16"/>
          <w:lang w:val="en-US"/>
        </w:rPr>
        <w:t xml:space="preserve"> estimated by the </w:t>
      </w:r>
      <w:smartTag w:uri="urn:schemas-microsoft-com:office:smarttags" w:element="place">
        <w:smartTag w:uri="urn:schemas-microsoft-com:office:smarttags" w:element="PlaceName">
          <w:r w:rsidRPr="00B753FF">
            <w:rPr>
              <w:rFonts w:ascii="Arial" w:hAnsi="Arial" w:cs="Arial"/>
              <w:i/>
              <w:color w:val="000000" w:themeColor="text1"/>
              <w:spacing w:val="-2"/>
              <w:sz w:val="16"/>
              <w:szCs w:val="16"/>
              <w:lang w:val="en-US"/>
            </w:rPr>
            <w:t>Federal</w:t>
          </w:r>
        </w:smartTag>
        <w:r w:rsidRPr="00B753FF">
          <w:rPr>
            <w:rFonts w:ascii="Arial" w:hAnsi="Arial" w:cs="Arial"/>
            <w:i/>
            <w:color w:val="000000" w:themeColor="text1"/>
            <w:spacing w:val="-2"/>
            <w:sz w:val="16"/>
            <w:szCs w:val="16"/>
            <w:lang w:val="en-US"/>
          </w:rPr>
          <w:t xml:space="preserve"> </w:t>
        </w:r>
        <w:smartTag w:uri="urn:schemas-microsoft-com:office:smarttags" w:element="PlaceType">
          <w:r w:rsidRPr="00B753FF">
            <w:rPr>
              <w:rFonts w:ascii="Arial" w:hAnsi="Arial" w:cs="Arial"/>
              <w:i/>
              <w:color w:val="000000" w:themeColor="text1"/>
              <w:spacing w:val="-2"/>
              <w:sz w:val="16"/>
              <w:szCs w:val="16"/>
              <w:lang w:val="en-US"/>
            </w:rPr>
            <w:t>State</w:t>
          </w:r>
        </w:smartTag>
      </w:smartTag>
      <w:r w:rsidRPr="00B753FF">
        <w:rPr>
          <w:rFonts w:ascii="Arial" w:hAnsi="Arial" w:cs="Arial"/>
          <w:i/>
          <w:color w:val="000000" w:themeColor="text1"/>
          <w:spacing w:val="-2"/>
          <w:sz w:val="16"/>
          <w:szCs w:val="16"/>
          <w:lang w:val="en-US"/>
        </w:rPr>
        <w:t xml:space="preserve"> Statistics Service for the whole economy and by kinds of economic activity, the products of which are sold mainly at market prices.</w:t>
      </w:r>
    </w:p>
    <w:p w14:paraId="2C3E945C" w14:textId="4E71364E" w:rsidR="00A13B53" w:rsidRPr="00B753FF" w:rsidRDefault="00A13B53"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The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productivity change index for economy as a whole is calculated as a quotient from the division of the indices of physical </w:t>
      </w:r>
      <w:r w:rsidR="002F40AD" w:rsidRPr="00B753FF">
        <w:rPr>
          <w:rFonts w:ascii="Arial" w:hAnsi="Arial" w:cs="Arial"/>
          <w:i/>
          <w:color w:val="000000" w:themeColor="text1"/>
          <w:sz w:val="16"/>
          <w:lang w:val="en-US"/>
        </w:rPr>
        <w:br/>
      </w:r>
      <w:r w:rsidRPr="00B753FF">
        <w:rPr>
          <w:rFonts w:ascii="Arial" w:hAnsi="Arial" w:cs="Arial"/>
          <w:i/>
          <w:color w:val="000000" w:themeColor="text1"/>
          <w:sz w:val="16"/>
          <w:szCs w:val="16"/>
          <w:lang w:val="en-US"/>
        </w:rPr>
        <w:t xml:space="preserve">volume of GDP and changes in total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inputs. </w:t>
      </w:r>
      <w:proofErr w:type="spellStart"/>
      <w:r w:rsidRPr="00B753FF">
        <w:rPr>
          <w:rFonts w:ascii="Arial" w:hAnsi="Arial" w:cs="Arial"/>
          <w:i/>
          <w:color w:val="000000" w:themeColor="text1"/>
          <w:sz w:val="16"/>
          <w:lang w:val="en-US"/>
        </w:rPr>
        <w:t>Labour</w:t>
      </w:r>
      <w:proofErr w:type="spellEnd"/>
      <w:r w:rsidRPr="00B753FF">
        <w:rPr>
          <w:rFonts w:ascii="Arial" w:hAnsi="Arial" w:cs="Arial"/>
          <w:i/>
          <w:color w:val="000000" w:themeColor="text1"/>
          <w:sz w:val="16"/>
          <w:lang w:val="en-US"/>
        </w:rPr>
        <w:t xml:space="preserve"> productivity index by economic activity is calculated</w:t>
      </w:r>
      <w:r w:rsidRPr="00B753FF">
        <w:rPr>
          <w:rFonts w:ascii="Arial" w:hAnsi="Arial" w:cs="Arial"/>
          <w:i/>
          <w:color w:val="000000" w:themeColor="text1"/>
          <w:sz w:val="16"/>
          <w:szCs w:val="16"/>
          <w:lang w:val="en-US"/>
        </w:rPr>
        <w:t xml:space="preserve"> as a quotient from </w:t>
      </w:r>
      <w:r w:rsidR="002F40AD" w:rsidRPr="00B753FF">
        <w:rPr>
          <w:rFonts w:ascii="Arial" w:hAnsi="Arial" w:cs="Arial"/>
          <w:i/>
          <w:color w:val="000000" w:themeColor="text1"/>
          <w:sz w:val="16"/>
          <w:lang w:val="en-US"/>
        </w:rPr>
        <w:br/>
      </w:r>
      <w:r w:rsidRPr="00B753FF">
        <w:rPr>
          <w:rFonts w:ascii="Arial" w:hAnsi="Arial" w:cs="Arial"/>
          <w:i/>
          <w:color w:val="000000" w:themeColor="text1"/>
          <w:sz w:val="16"/>
          <w:szCs w:val="16"/>
          <w:lang w:val="en-US"/>
        </w:rPr>
        <w:t xml:space="preserve">the division of the indices of physical volume of added value and changes of total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inputs for "industrial" activities. </w:t>
      </w:r>
    </w:p>
    <w:p w14:paraId="77CE4A56" w14:textId="1E97624E" w:rsidR="00A13B53" w:rsidRPr="00B753FF" w:rsidRDefault="00A13B53"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The indices of GDP change, output and value added are computed with reference to the absolute values of the indices at constant </w:t>
      </w:r>
      <w:r w:rsidR="002F74BA"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US"/>
        </w:rPr>
        <w:t>prices.</w:t>
      </w:r>
    </w:p>
    <w:p w14:paraId="4006B8EF" w14:textId="30A2FC50" w:rsidR="00A13B53" w:rsidRPr="00B753FF" w:rsidRDefault="00A13B53"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The indices of changes of total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input are defined on the basis of the </w:t>
      </w:r>
      <w:proofErr w:type="spellStart"/>
      <w:r w:rsidRPr="00B753FF">
        <w:rPr>
          <w:rFonts w:ascii="Arial" w:hAnsi="Arial" w:cs="Arial"/>
          <w:i/>
          <w:color w:val="000000" w:themeColor="text1"/>
          <w:sz w:val="16"/>
          <w:szCs w:val="16"/>
          <w:lang w:val="en-US"/>
        </w:rPr>
        <w:t>labour</w:t>
      </w:r>
      <w:proofErr w:type="spellEnd"/>
      <w:r w:rsidRPr="00B753FF">
        <w:rPr>
          <w:rFonts w:ascii="Arial" w:hAnsi="Arial" w:cs="Arial"/>
          <w:i/>
          <w:color w:val="000000" w:themeColor="text1"/>
          <w:sz w:val="16"/>
          <w:szCs w:val="16"/>
          <w:lang w:val="en-US"/>
        </w:rPr>
        <w:t xml:space="preserve"> input in all types of jobs including second jobs </w:t>
      </w:r>
      <w:r w:rsidR="002F74BA"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US"/>
        </w:rPr>
        <w:t>and production for own consumption.</w:t>
      </w:r>
    </w:p>
    <w:p w14:paraId="0FEF42FE" w14:textId="2EE84477" w:rsidR="00757908" w:rsidRPr="00B753FF" w:rsidRDefault="00757908" w:rsidP="00FB2534">
      <w:pPr>
        <w:pStyle w:val="affc"/>
        <w:spacing w:line="240" w:lineRule="exact"/>
        <w:ind w:left="0" w:firstLine="284"/>
        <w:contextualSpacing w:val="0"/>
        <w:jc w:val="both"/>
        <w:rPr>
          <w:rFonts w:ascii="Arial" w:eastAsiaTheme="minorHAnsi" w:hAnsi="Arial" w:cs="Arial"/>
          <w:color w:val="000000" w:themeColor="text1"/>
          <w:sz w:val="16"/>
          <w:szCs w:val="16"/>
          <w:lang w:val="en-US" w:eastAsia="en-US"/>
        </w:rPr>
      </w:pPr>
      <w:r w:rsidRPr="00B753FF">
        <w:rPr>
          <w:rFonts w:ascii="Arial" w:hAnsi="Arial" w:cs="Arial"/>
          <w:b/>
          <w:i/>
          <w:color w:val="000000" w:themeColor="text1"/>
          <w:sz w:val="16"/>
          <w:szCs w:val="16"/>
          <w:lang w:val="en-US"/>
        </w:rPr>
        <w:t>Tables 5.1</w:t>
      </w:r>
      <w:r w:rsidR="004A3040" w:rsidRPr="00B753FF">
        <w:rPr>
          <w:rFonts w:ascii="Arial" w:hAnsi="Arial" w:cs="Arial"/>
          <w:b/>
          <w:i/>
          <w:color w:val="000000" w:themeColor="text1"/>
          <w:sz w:val="16"/>
          <w:szCs w:val="16"/>
          <w:lang w:val="en-US"/>
        </w:rPr>
        <w:t>6</w:t>
      </w:r>
      <w:r w:rsidRPr="00B753FF">
        <w:rPr>
          <w:rFonts w:ascii="Arial" w:hAnsi="Arial" w:cs="Arial"/>
          <w:b/>
          <w:i/>
          <w:color w:val="000000" w:themeColor="text1"/>
          <w:sz w:val="16"/>
          <w:szCs w:val="16"/>
          <w:lang w:val="en-US"/>
        </w:rPr>
        <w:t>, 5.1</w:t>
      </w:r>
      <w:r w:rsidR="004A3040" w:rsidRPr="00B753FF">
        <w:rPr>
          <w:rFonts w:ascii="Arial" w:hAnsi="Arial" w:cs="Arial"/>
          <w:b/>
          <w:i/>
          <w:color w:val="000000" w:themeColor="text1"/>
          <w:sz w:val="16"/>
          <w:szCs w:val="16"/>
          <w:lang w:val="en-US"/>
        </w:rPr>
        <w:t>7</w:t>
      </w:r>
      <w:r w:rsidRPr="00B753FF">
        <w:rPr>
          <w:rFonts w:ascii="Arial" w:hAnsi="Arial" w:cs="Arial"/>
          <w:i/>
          <w:color w:val="000000" w:themeColor="text1"/>
          <w:sz w:val="16"/>
          <w:szCs w:val="16"/>
          <w:lang w:val="en-US"/>
        </w:rPr>
        <w:t xml:space="preserve">. </w:t>
      </w:r>
      <w:r w:rsidRPr="00B753FF">
        <w:rPr>
          <w:rFonts w:ascii="Arial" w:eastAsiaTheme="minorHAnsi" w:hAnsi="Arial" w:cs="Arial"/>
          <w:i/>
          <w:color w:val="000000" w:themeColor="text1"/>
          <w:sz w:val="16"/>
          <w:szCs w:val="16"/>
          <w:lang w:val="en-US" w:eastAsia="en-US"/>
        </w:rPr>
        <w:t>According to the classification of status in employment, economically active population is organized according to the type of authority (ICSE-18-A) and the type of economic risk (ICSE-18R)  (adopted in 2022 based on the 20</w:t>
      </w:r>
      <w:r w:rsidRPr="00B753FF">
        <w:rPr>
          <w:rFonts w:ascii="Arial" w:eastAsiaTheme="minorHAnsi" w:hAnsi="Arial" w:cs="Arial"/>
          <w:i/>
          <w:color w:val="000000" w:themeColor="text1"/>
          <w:sz w:val="16"/>
          <w:szCs w:val="16"/>
          <w:vertAlign w:val="superscript"/>
          <w:lang w:val="en-US" w:eastAsia="en-US"/>
        </w:rPr>
        <w:t>th</w:t>
      </w:r>
      <w:r w:rsidRPr="00B753FF">
        <w:rPr>
          <w:rFonts w:ascii="Arial" w:eastAsiaTheme="minorHAnsi" w:hAnsi="Arial" w:cs="Arial"/>
          <w:i/>
          <w:color w:val="000000" w:themeColor="text1"/>
          <w:sz w:val="16"/>
          <w:szCs w:val="16"/>
          <w:lang w:val="en-US" w:eastAsia="en-US"/>
        </w:rPr>
        <w:t xml:space="preserve"> International Conference of </w:t>
      </w:r>
      <w:r w:rsidRPr="00B753FF">
        <w:rPr>
          <w:rFonts w:ascii="Arial" w:eastAsiaTheme="minorHAnsi" w:hAnsi="Arial" w:cs="Arial"/>
          <w:i/>
          <w:color w:val="000000" w:themeColor="text1"/>
          <w:sz w:val="16"/>
          <w:szCs w:val="16"/>
          <w:lang w:val="en-US" w:eastAsia="en-US"/>
        </w:rPr>
        <w:br/>
      </w:r>
      <w:proofErr w:type="spellStart"/>
      <w:r w:rsidRPr="00B753FF">
        <w:rPr>
          <w:rFonts w:ascii="Arial" w:eastAsiaTheme="minorHAnsi" w:hAnsi="Arial" w:cs="Arial"/>
          <w:i/>
          <w:color w:val="000000" w:themeColor="text1"/>
          <w:sz w:val="16"/>
          <w:szCs w:val="16"/>
          <w:lang w:val="en-US" w:eastAsia="en-US"/>
        </w:rPr>
        <w:t>Labour</w:t>
      </w:r>
      <w:proofErr w:type="spellEnd"/>
      <w:r w:rsidRPr="00B753FF">
        <w:rPr>
          <w:rFonts w:ascii="Arial" w:eastAsiaTheme="minorHAnsi" w:hAnsi="Arial" w:cs="Arial"/>
          <w:i/>
          <w:color w:val="000000" w:themeColor="text1"/>
          <w:sz w:val="16"/>
          <w:szCs w:val="16"/>
          <w:lang w:val="en-US" w:eastAsia="en-US"/>
        </w:rPr>
        <w:t xml:space="preserve"> Statisticians guidelines).</w:t>
      </w:r>
    </w:p>
    <w:p w14:paraId="68E9BD99" w14:textId="7EBC8B0B" w:rsidR="00757908" w:rsidRPr="00B753FF" w:rsidRDefault="00757908" w:rsidP="00FB2534">
      <w:pPr>
        <w:spacing w:line="240" w:lineRule="exact"/>
        <w:ind w:firstLine="284"/>
        <w:jc w:val="both"/>
        <w:rPr>
          <w:rFonts w:ascii="Arial" w:eastAsiaTheme="minorHAnsi" w:hAnsi="Arial" w:cs="Arial"/>
          <w:i/>
          <w:color w:val="000000" w:themeColor="text1"/>
          <w:sz w:val="16"/>
          <w:szCs w:val="16"/>
          <w:lang w:val="en-US" w:eastAsia="en-US"/>
        </w:rPr>
      </w:pPr>
      <w:r w:rsidRPr="00B753FF">
        <w:rPr>
          <w:rFonts w:ascii="Arial" w:eastAsiaTheme="minorHAnsi" w:hAnsi="Arial" w:cs="Arial"/>
          <w:b/>
          <w:i/>
          <w:color w:val="000000" w:themeColor="text1"/>
          <w:sz w:val="16"/>
          <w:szCs w:val="16"/>
          <w:lang w:val="en-US" w:eastAsia="en-US"/>
        </w:rPr>
        <w:t>Type of authority</w:t>
      </w:r>
      <w:r w:rsidRPr="00B753FF">
        <w:rPr>
          <w:rFonts w:ascii="Arial" w:eastAsiaTheme="minorHAnsi" w:hAnsi="Arial" w:cs="Arial"/>
          <w:i/>
          <w:color w:val="000000" w:themeColor="text1"/>
          <w:sz w:val="16"/>
          <w:szCs w:val="16"/>
          <w:lang w:val="en-US" w:eastAsia="en-US"/>
        </w:rPr>
        <w:t xml:space="preserve"> is the degree of a worker’s control over the economic unit in which they work, and in relation to organize his or her work; it is also the degree of a worker’s dependence on another person or economic unit in which he or she works, and/ or on the access </w:t>
      </w:r>
      <w:r w:rsidRPr="00B753FF">
        <w:rPr>
          <w:rFonts w:ascii="Arial" w:hAnsi="Arial" w:cs="Arial"/>
          <w:bCs/>
          <w:i/>
          <w:color w:val="000000" w:themeColor="text1"/>
          <w:sz w:val="16"/>
          <w:lang w:val="en-US"/>
        </w:rPr>
        <w:br/>
      </w:r>
      <w:r w:rsidRPr="00B753FF">
        <w:rPr>
          <w:rFonts w:ascii="Arial" w:eastAsiaTheme="minorHAnsi" w:hAnsi="Arial" w:cs="Arial"/>
          <w:i/>
          <w:color w:val="000000" w:themeColor="text1"/>
          <w:sz w:val="16"/>
          <w:szCs w:val="16"/>
          <w:lang w:val="en-US" w:eastAsia="en-US"/>
        </w:rPr>
        <w:t>to the market.</w:t>
      </w:r>
    </w:p>
    <w:p w14:paraId="6A1B80AE" w14:textId="77777777" w:rsidR="00757908" w:rsidRPr="00B753FF" w:rsidRDefault="00757908" w:rsidP="00FB2534">
      <w:pPr>
        <w:spacing w:line="240" w:lineRule="exact"/>
        <w:ind w:firstLine="284"/>
        <w:jc w:val="both"/>
        <w:rPr>
          <w:rFonts w:ascii="Arial" w:eastAsiaTheme="minorHAnsi" w:hAnsi="Arial" w:cs="Arial"/>
          <w:i/>
          <w:color w:val="000000" w:themeColor="text1"/>
          <w:sz w:val="16"/>
          <w:szCs w:val="16"/>
          <w:lang w:val="en-US" w:eastAsia="en-US"/>
        </w:rPr>
      </w:pPr>
      <w:r w:rsidRPr="00B753FF">
        <w:rPr>
          <w:rFonts w:ascii="Arial" w:eastAsiaTheme="minorHAnsi" w:hAnsi="Arial" w:cs="Arial"/>
          <w:i/>
          <w:color w:val="000000" w:themeColor="text1"/>
          <w:sz w:val="16"/>
          <w:szCs w:val="16"/>
          <w:lang w:val="en-US" w:eastAsia="en-US"/>
        </w:rPr>
        <w:t>Types of authority are used to classify workers as dependent or independent.</w:t>
      </w:r>
    </w:p>
    <w:p w14:paraId="3C2474D8" w14:textId="77777777" w:rsidR="00757908" w:rsidRPr="00B753FF" w:rsidRDefault="00757908" w:rsidP="00FB2534">
      <w:pPr>
        <w:spacing w:line="240" w:lineRule="exact"/>
        <w:ind w:firstLine="284"/>
        <w:jc w:val="both"/>
        <w:rPr>
          <w:rFonts w:ascii="Arial" w:hAnsi="Arial" w:cs="Arial"/>
          <w:b/>
          <w:i/>
          <w:color w:val="000000" w:themeColor="text1"/>
          <w:sz w:val="16"/>
          <w:szCs w:val="16"/>
          <w:lang w:val="en-US"/>
        </w:rPr>
      </w:pPr>
      <w:r w:rsidRPr="00B753FF">
        <w:rPr>
          <w:rFonts w:ascii="Arial" w:hAnsi="Arial" w:cs="Arial"/>
          <w:b/>
          <w:i/>
          <w:color w:val="000000" w:themeColor="text1"/>
          <w:sz w:val="16"/>
          <w:szCs w:val="16"/>
          <w:lang w:val="en-US"/>
        </w:rPr>
        <w:t xml:space="preserve">Independent workers </w:t>
      </w:r>
      <w:r w:rsidRPr="00B753FF">
        <w:rPr>
          <w:rFonts w:ascii="Arial" w:hAnsi="Arial" w:cs="Arial"/>
          <w:i/>
          <w:color w:val="000000" w:themeColor="text1"/>
          <w:sz w:val="16"/>
          <w:szCs w:val="16"/>
          <w:lang w:val="en-US"/>
        </w:rPr>
        <w:t xml:space="preserve">own economic units in which they work, and control its activities. They make important strategic and operational decisions about the economic unit in which they work and about the organization of their work; they are not supervised or controlled by other persons and are not dependent on any other economic unit or person for access to the market, raw materials or capital items. They may work on their own account or in partnership with other independent </w:t>
      </w:r>
      <w:proofErr w:type="spellStart"/>
      <w:r w:rsidRPr="00B753FF">
        <w:rPr>
          <w:rFonts w:ascii="Arial" w:hAnsi="Arial" w:cs="Arial"/>
          <w:i/>
          <w:color w:val="000000" w:themeColor="text1"/>
          <w:sz w:val="16"/>
          <w:szCs w:val="16"/>
          <w:lang w:val="en-US"/>
        </w:rPr>
        <w:t>workrs</w:t>
      </w:r>
      <w:proofErr w:type="spellEnd"/>
      <w:r w:rsidRPr="00B753FF">
        <w:rPr>
          <w:rFonts w:ascii="Arial" w:hAnsi="Arial" w:cs="Arial"/>
          <w:i/>
          <w:color w:val="000000" w:themeColor="text1"/>
          <w:sz w:val="16"/>
          <w:szCs w:val="16"/>
          <w:lang w:val="en-US"/>
        </w:rPr>
        <w:t xml:space="preserve"> and may or may not provide work for others.</w:t>
      </w:r>
    </w:p>
    <w:p w14:paraId="5DA34FF1"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Independent workers are divided into the following groups:</w:t>
      </w:r>
    </w:p>
    <w:p w14:paraId="5D3EC9B5"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employers (employers in corporations; employers in household market enterprises)</w:t>
      </w:r>
    </w:p>
    <w:p w14:paraId="4CCD19F1"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own-account workers without employees (owner-operators of corporations without employees; own-account workers in household </w:t>
      </w:r>
      <w:r w:rsidRPr="00B753FF">
        <w:rPr>
          <w:rFonts w:ascii="Arial" w:hAnsi="Arial" w:cs="Arial"/>
          <w:i/>
          <w:color w:val="000000" w:themeColor="text1"/>
          <w:sz w:val="16"/>
          <w:szCs w:val="16"/>
          <w:lang w:val="en-US"/>
        </w:rPr>
        <w:br/>
        <w:t>market enterprises without employees).</w:t>
      </w:r>
    </w:p>
    <w:p w14:paraId="73690FAF"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 xml:space="preserve">Dependent workers </w:t>
      </w:r>
      <w:r w:rsidRPr="00B753FF">
        <w:rPr>
          <w:rFonts w:ascii="Arial" w:hAnsi="Arial" w:cs="Arial"/>
          <w:i/>
          <w:color w:val="000000" w:themeColor="text1"/>
          <w:sz w:val="16"/>
          <w:szCs w:val="16"/>
          <w:lang w:val="en-US"/>
        </w:rPr>
        <w:t>do not have complete control or authority over the economic unit in which they work</w:t>
      </w:r>
      <w:r w:rsidRPr="00B753FF">
        <w:rPr>
          <w:rFonts w:ascii="Arial" w:hAnsi="Arial" w:cs="Arial"/>
          <w:b/>
          <w:i/>
          <w:color w:val="000000" w:themeColor="text1"/>
          <w:sz w:val="16"/>
          <w:szCs w:val="16"/>
          <w:lang w:val="en-US"/>
        </w:rPr>
        <w:t xml:space="preserve">. </w:t>
      </w:r>
      <w:r w:rsidRPr="00B753FF">
        <w:rPr>
          <w:rFonts w:ascii="Arial" w:hAnsi="Arial" w:cs="Arial"/>
          <w:i/>
          <w:color w:val="000000" w:themeColor="text1"/>
          <w:sz w:val="16"/>
          <w:szCs w:val="16"/>
          <w:lang w:val="en-US"/>
        </w:rPr>
        <w:t xml:space="preserve"> If employed for profit, they have no employees and do not take the most important decisions about the activities of the economic unit for which they work.</w:t>
      </w:r>
    </w:p>
    <w:p w14:paraId="208BA450"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Dependent workers are divided into the following groups:</w:t>
      </w:r>
    </w:p>
    <w:p w14:paraId="282B4E95" w14:textId="77777777" w:rsidR="00757908" w:rsidRPr="00B753FF" w:rsidRDefault="00757908" w:rsidP="00FB2534">
      <w:pPr>
        <w:spacing w:line="240" w:lineRule="exact"/>
        <w:ind w:left="113"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dependent contractors;</w:t>
      </w:r>
    </w:p>
    <w:p w14:paraId="2072627A" w14:textId="77777777" w:rsidR="00757908" w:rsidRPr="00B753FF" w:rsidRDefault="00757908" w:rsidP="00FB2534">
      <w:pPr>
        <w:spacing w:line="240" w:lineRule="exact"/>
        <w:ind w:left="113"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employees (permanent employees; fixed-term employees; short-term and casual employees; paid apprentices, trainees and interns);</w:t>
      </w:r>
    </w:p>
    <w:p w14:paraId="5F38AC93" w14:textId="77777777" w:rsidR="00757908" w:rsidRPr="00B753FF" w:rsidRDefault="00757908" w:rsidP="00FB2534">
      <w:pPr>
        <w:spacing w:line="240" w:lineRule="exact"/>
        <w:ind w:left="113"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contributing family workers.</w:t>
      </w:r>
    </w:p>
    <w:p w14:paraId="1C415D78"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Type of economic risk</w:t>
      </w:r>
      <w:r w:rsidRPr="00B753FF">
        <w:rPr>
          <w:rFonts w:ascii="Arial" w:hAnsi="Arial" w:cs="Arial"/>
          <w:i/>
          <w:color w:val="000000" w:themeColor="text1"/>
          <w:sz w:val="16"/>
          <w:szCs w:val="16"/>
          <w:lang w:val="en-US"/>
        </w:rPr>
        <w:t xml:space="preserve"> is the level of risk of losing financial or other resources when carrying out activities, which a worker is exposed to, as well as the risk of not receiving remuneration in cash or in kind in turn for the work done, which a worker is exposed to.</w:t>
      </w:r>
    </w:p>
    <w:p w14:paraId="12AB84CF"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Types of economic risk allow to classify workers as workers in employment for profit and workers in employment for pay.</w:t>
      </w:r>
    </w:p>
    <w:p w14:paraId="5912C639" w14:textId="5E70F97B"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Workers in employment for profit</w:t>
      </w:r>
      <w:r w:rsidRPr="00B753FF">
        <w:rPr>
          <w:rFonts w:ascii="Arial" w:hAnsi="Arial" w:cs="Arial"/>
          <w:i/>
          <w:color w:val="000000" w:themeColor="text1"/>
          <w:sz w:val="16"/>
          <w:szCs w:val="16"/>
          <w:lang w:val="en-US"/>
        </w:rPr>
        <w:t xml:space="preserve"> are employed workers whose remuneration is directly and entirely dependent on the profit or loss made by the economic unit in which they are employed, including remuneration in cash or in kind by way of a commercial transaction </w:t>
      </w:r>
      <w:r w:rsidRPr="00B753FF">
        <w:rPr>
          <w:rFonts w:ascii="Arial" w:hAnsi="Arial" w:cs="Arial"/>
          <w:bCs/>
          <w:i/>
          <w:color w:val="000000" w:themeColor="text1"/>
          <w:sz w:val="16"/>
          <w:lang w:val="en-US"/>
        </w:rPr>
        <w:br/>
      </w:r>
      <w:r w:rsidRPr="00B753FF">
        <w:rPr>
          <w:rFonts w:ascii="Arial" w:hAnsi="Arial" w:cs="Arial"/>
          <w:i/>
          <w:color w:val="000000" w:themeColor="text1"/>
          <w:sz w:val="16"/>
          <w:szCs w:val="16"/>
          <w:lang w:val="en-US"/>
        </w:rPr>
        <w:t>for goods produced or services provided. They do not receive a wage or salary in return for time worked.</w:t>
      </w:r>
    </w:p>
    <w:p w14:paraId="404B6E6B"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Workers in employment for profit are divided into the following groups: </w:t>
      </w:r>
    </w:p>
    <w:p w14:paraId="28D7E66C" w14:textId="77777777" w:rsidR="00757908" w:rsidRPr="00B753FF" w:rsidRDefault="00757908" w:rsidP="00FB2534">
      <w:pPr>
        <w:spacing w:line="240" w:lineRule="exact"/>
        <w:ind w:left="113"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independent workers in household market enterprises (employers in household market enterprises; own-account workers in household market enterprises without employees);</w:t>
      </w:r>
    </w:p>
    <w:p w14:paraId="7DAF981E" w14:textId="77777777" w:rsidR="00757908" w:rsidRPr="00B753FF" w:rsidRDefault="00757908" w:rsidP="00FB2534">
      <w:pPr>
        <w:spacing w:line="240" w:lineRule="exact"/>
        <w:ind w:left="113"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dependent contractors;</w:t>
      </w:r>
    </w:p>
    <w:p w14:paraId="546BC3C3" w14:textId="77777777" w:rsidR="00757908" w:rsidRPr="00B753FF" w:rsidRDefault="00757908" w:rsidP="00FB2534">
      <w:pPr>
        <w:spacing w:line="240" w:lineRule="exact"/>
        <w:ind w:left="113"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contributing family workers;</w:t>
      </w:r>
    </w:p>
    <w:p w14:paraId="4541FC43" w14:textId="7A2E471B"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Owner-operators of corporations are excluded from workers in employment for profit. They can receive remuneration regardless </w:t>
      </w:r>
      <w:r w:rsidRPr="00B753FF">
        <w:rPr>
          <w:rFonts w:ascii="Arial" w:hAnsi="Arial" w:cs="Arial"/>
          <w:bCs/>
          <w:i/>
          <w:color w:val="000000" w:themeColor="text1"/>
          <w:sz w:val="16"/>
          <w:lang w:val="en-US"/>
        </w:rPr>
        <w:br/>
      </w:r>
      <w:r w:rsidRPr="00B753FF">
        <w:rPr>
          <w:rFonts w:ascii="Arial" w:hAnsi="Arial" w:cs="Arial"/>
          <w:i/>
          <w:color w:val="000000" w:themeColor="text1"/>
          <w:sz w:val="16"/>
          <w:szCs w:val="16"/>
          <w:lang w:val="en-US"/>
        </w:rPr>
        <w:t>of whether or not the corporation has gained profit, and can receive payments related to profit.</w:t>
      </w:r>
    </w:p>
    <w:p w14:paraId="0F7769D0"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Workers in employment for pay</w:t>
      </w:r>
      <w:r w:rsidRPr="00B753FF">
        <w:rPr>
          <w:rFonts w:ascii="Arial" w:hAnsi="Arial" w:cs="Arial"/>
          <w:i/>
          <w:color w:val="000000" w:themeColor="text1"/>
          <w:sz w:val="16"/>
          <w:szCs w:val="16"/>
          <w:lang w:val="en-US"/>
        </w:rPr>
        <w:t xml:space="preserve"> are employees who receive or expect to receive remuneration in cash or in kind in return for time worked or for each piece or service produced.  They include both employees and owner-operators of corporations who hold a job in an </w:t>
      </w:r>
      <w:r w:rsidRPr="00B753FF">
        <w:rPr>
          <w:rFonts w:ascii="Arial" w:hAnsi="Arial" w:cs="Arial"/>
          <w:i/>
          <w:color w:val="000000" w:themeColor="text1"/>
          <w:sz w:val="16"/>
          <w:szCs w:val="16"/>
          <w:lang w:val="en-US"/>
        </w:rPr>
        <w:br/>
        <w:t>incorporated enterprise, which they own.</w:t>
      </w:r>
    </w:p>
    <w:p w14:paraId="7323115F"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Workers in employment for pay are divided into the following groups: </w:t>
      </w:r>
    </w:p>
    <w:p w14:paraId="235E6E49" w14:textId="09AD80EE"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lastRenderedPageBreak/>
        <w:t xml:space="preserve">owner-operators of corporations (employers in corporations); owner-operators of corporations without employees; </w:t>
      </w:r>
    </w:p>
    <w:p w14:paraId="78B9BB43"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employees (permanent employees; fixed-term employees; short-term and casual employees; paid apprentices, trainees and interns).</w:t>
      </w:r>
    </w:p>
    <w:p w14:paraId="0851E3E4"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Employers</w:t>
      </w:r>
      <w:r w:rsidRPr="00B753FF">
        <w:rPr>
          <w:rFonts w:ascii="Arial" w:hAnsi="Arial" w:cs="Arial"/>
          <w:i/>
          <w:color w:val="000000" w:themeColor="text1"/>
          <w:sz w:val="16"/>
          <w:szCs w:val="16"/>
          <w:lang w:val="en-US"/>
        </w:rPr>
        <w:t xml:space="preserve"> are persons who own the economic units in which they work, control their activities  on their own account or in partnership with others, and employ one or several persons (including temporarily absent employees but excluding themselves, their partners and family helpers) to work as an employee on a regular basis. </w:t>
      </w:r>
    </w:p>
    <w:p w14:paraId="48A0608B"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Employers include:</w:t>
      </w:r>
    </w:p>
    <w:p w14:paraId="4BA48F9C" w14:textId="77777777" w:rsidR="00757908" w:rsidRPr="00B753FF" w:rsidRDefault="00757908" w:rsidP="00FB2534">
      <w:pPr>
        <w:spacing w:line="240" w:lineRule="exact"/>
        <w:ind w:left="113"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employers in corporations – owner-operators of corporations in which they employ one or more persons (including temporarily absent employees but excluding themselves, their partners and family helpers) to work as an employee on a regular basis; </w:t>
      </w:r>
    </w:p>
    <w:p w14:paraId="032628B8" w14:textId="77777777" w:rsidR="00757908" w:rsidRPr="00B753FF" w:rsidRDefault="00757908" w:rsidP="00FB2534">
      <w:pPr>
        <w:spacing w:line="240" w:lineRule="exact"/>
        <w:ind w:left="113"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employers in household market enterprises – persons who, alone or with one or more partners, operate an unincorporated market </w:t>
      </w:r>
      <w:r w:rsidRPr="00B753FF">
        <w:rPr>
          <w:rFonts w:ascii="Arial" w:hAnsi="Arial" w:cs="Arial"/>
          <w:i/>
          <w:color w:val="000000" w:themeColor="text1"/>
          <w:sz w:val="16"/>
          <w:szCs w:val="16"/>
          <w:lang w:val="en-US"/>
        </w:rPr>
        <w:br/>
        <w:t xml:space="preserve">enterprise for profit, and who employ one or more persons (including temporarily absent employees but excluding themselves, their </w:t>
      </w:r>
      <w:r w:rsidRPr="00B753FF">
        <w:rPr>
          <w:rFonts w:ascii="Arial" w:hAnsi="Arial" w:cs="Arial"/>
          <w:i/>
          <w:color w:val="000000" w:themeColor="text1"/>
          <w:sz w:val="16"/>
          <w:szCs w:val="16"/>
          <w:lang w:val="en-US"/>
        </w:rPr>
        <w:br/>
        <w:t>partners and contributing family workers) to work as an employee on a regular basis.</w:t>
      </w:r>
    </w:p>
    <w:p w14:paraId="69F4D489"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Own-account workers without employees</w:t>
      </w:r>
      <w:r w:rsidRPr="00B753FF">
        <w:rPr>
          <w:rFonts w:ascii="Arial" w:hAnsi="Arial" w:cs="Arial"/>
          <w:i/>
          <w:color w:val="000000" w:themeColor="text1"/>
          <w:sz w:val="16"/>
          <w:szCs w:val="16"/>
          <w:lang w:val="en-US"/>
        </w:rPr>
        <w:t xml:space="preserve"> are persons who operate an economic unit on their own account or in partnership with </w:t>
      </w:r>
      <w:r w:rsidRPr="00B753FF">
        <w:rPr>
          <w:rFonts w:ascii="Arial" w:hAnsi="Arial" w:cs="Arial"/>
          <w:i/>
          <w:color w:val="000000" w:themeColor="text1"/>
          <w:sz w:val="16"/>
          <w:szCs w:val="16"/>
          <w:lang w:val="en-US"/>
        </w:rPr>
        <w:br/>
        <w:t>others, and do not employ anyone (except for themselves, their partners and contributing family workers) to work for the economic unit as an employee on a regular basis.</w:t>
      </w:r>
    </w:p>
    <w:p w14:paraId="708A86BA"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Own-account workers without employees include:</w:t>
      </w:r>
    </w:p>
    <w:p w14:paraId="0D5F8130" w14:textId="77777777" w:rsidR="00757908" w:rsidRPr="00B753FF" w:rsidRDefault="00757908" w:rsidP="00FB2534">
      <w:pPr>
        <w:spacing w:line="240" w:lineRule="exact"/>
        <w:ind w:left="113"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owner-operators of corporations without employees – persons who work as owner-operators of corporations and do not employ </w:t>
      </w:r>
      <w:r w:rsidRPr="00B753FF">
        <w:rPr>
          <w:rFonts w:ascii="Arial" w:hAnsi="Arial" w:cs="Arial"/>
          <w:i/>
          <w:color w:val="000000" w:themeColor="text1"/>
          <w:sz w:val="16"/>
          <w:szCs w:val="16"/>
          <w:lang w:val="en-US"/>
        </w:rPr>
        <w:br/>
        <w:t>anyone (except for themselves, their partners and contributing family workers) to work as an employee on a regular basis;</w:t>
      </w:r>
    </w:p>
    <w:p w14:paraId="23EBCC68" w14:textId="45C8B639" w:rsidR="00757908" w:rsidRPr="00B753FF" w:rsidRDefault="00757908" w:rsidP="00FB2534">
      <w:pPr>
        <w:spacing w:line="240" w:lineRule="exact"/>
        <w:ind w:left="113"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own-account workers in household market enterprises without employees – persons who operate an unincorporated market enterprise for profit, alone or with one or more partners or contributing family workers, and do not employ any persons to work in the enterprise </w:t>
      </w:r>
      <w:r w:rsidRPr="00B753FF">
        <w:rPr>
          <w:rFonts w:ascii="Arial" w:hAnsi="Arial" w:cs="Arial"/>
          <w:i/>
          <w:color w:val="000000" w:themeColor="text1"/>
          <w:sz w:val="16"/>
          <w:szCs w:val="16"/>
          <w:lang w:val="en-US"/>
        </w:rPr>
        <w:br/>
        <w:t>on a regular basis as an employee.</w:t>
      </w:r>
    </w:p>
    <w:p w14:paraId="280D6D93" w14:textId="272FE34A"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 xml:space="preserve">Dependent contractors </w:t>
      </w:r>
      <w:r w:rsidRPr="00B753FF">
        <w:rPr>
          <w:rFonts w:ascii="Arial" w:hAnsi="Arial" w:cs="Arial"/>
          <w:i/>
          <w:color w:val="000000" w:themeColor="text1"/>
          <w:sz w:val="16"/>
          <w:szCs w:val="16"/>
          <w:lang w:val="en-US"/>
        </w:rPr>
        <w:t xml:space="preserve">are persons who have contractual arrangements of a commercial nature (but not a contract of employment) </w:t>
      </w:r>
      <w:r w:rsidRPr="00B753FF">
        <w:rPr>
          <w:rFonts w:ascii="Arial" w:hAnsi="Arial" w:cs="Arial"/>
          <w:i/>
          <w:color w:val="000000" w:themeColor="text1"/>
          <w:sz w:val="16"/>
          <w:szCs w:val="16"/>
          <w:lang w:val="en-US"/>
        </w:rPr>
        <w:br/>
        <w:t xml:space="preserve">to provide goods or services for or through another economic unit. They are not employees of that economic unit, but are dependent on that unit for organization and execution of the work, income, or for access to the market. They are workers employed for profit, who are </w:t>
      </w:r>
      <w:r w:rsidRPr="00B753FF">
        <w:rPr>
          <w:rFonts w:ascii="Arial" w:hAnsi="Arial" w:cs="Arial"/>
          <w:i/>
          <w:color w:val="000000" w:themeColor="text1"/>
          <w:sz w:val="16"/>
          <w:szCs w:val="16"/>
          <w:lang w:val="en-US"/>
        </w:rPr>
        <w:br/>
        <w:t>dependent on another entity that exercises control over their productive activities and directly benefits from the work performed by them.</w:t>
      </w:r>
    </w:p>
    <w:p w14:paraId="2631784C" w14:textId="127974CA"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Employees</w:t>
      </w:r>
      <w:r w:rsidRPr="00B753FF">
        <w:rPr>
          <w:rFonts w:ascii="Arial" w:hAnsi="Arial" w:cs="Arial"/>
          <w:i/>
          <w:color w:val="000000" w:themeColor="text1"/>
          <w:sz w:val="16"/>
          <w:szCs w:val="16"/>
          <w:lang w:val="en-US"/>
        </w:rPr>
        <w:t xml:space="preserve"> are persons employed for pay, on a formal or informal basis, who do not hold controlling ownership of the economic unit </w:t>
      </w:r>
      <w:r w:rsidRPr="00B753FF">
        <w:rPr>
          <w:rFonts w:ascii="Arial" w:hAnsi="Arial" w:cs="Arial"/>
          <w:i/>
          <w:color w:val="000000" w:themeColor="text1"/>
          <w:sz w:val="16"/>
          <w:szCs w:val="16"/>
          <w:lang w:val="en-US"/>
        </w:rPr>
        <w:br/>
        <w:t xml:space="preserve">in which they are employed. They receive remuneration in cash or in kind in return for time worked or for each piece or service provided, </w:t>
      </w:r>
      <w:r w:rsidRPr="00B753FF">
        <w:rPr>
          <w:rFonts w:ascii="Arial" w:hAnsi="Arial" w:cs="Arial"/>
          <w:i/>
          <w:color w:val="000000" w:themeColor="text1"/>
          <w:sz w:val="16"/>
          <w:szCs w:val="16"/>
          <w:lang w:val="en-US"/>
        </w:rPr>
        <w:br/>
        <w:t>including  sales (by piece of work completed or commission). Military personnel and persons  undergoing alternative civilian service are also employees.</w:t>
      </w:r>
    </w:p>
    <w:p w14:paraId="52E0B18F"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Employees are divided into the following groups:</w:t>
      </w:r>
    </w:p>
    <w:p w14:paraId="11088C66"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permanent employees – persons who are guaranteed a minimum number of hours of work and are employed on an ongoing or </w:t>
      </w:r>
      <w:r w:rsidRPr="00B753FF">
        <w:rPr>
          <w:rFonts w:ascii="Arial" w:hAnsi="Arial" w:cs="Arial"/>
          <w:i/>
          <w:color w:val="000000" w:themeColor="text1"/>
          <w:sz w:val="16"/>
          <w:szCs w:val="16"/>
          <w:lang w:val="en-US"/>
        </w:rPr>
        <w:br/>
        <w:t>indefinite basis. They are full-time or part-time workers employed for pay in formal or informal jobs;</w:t>
      </w:r>
    </w:p>
    <w:p w14:paraId="0FFEE98B"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fixed-term employees – persons  who are guaranteed a minimum number of hours of work and are employed on a time-limited basis for a period of three months or more. They are full-time or part-time workers employed for pay in formal or informal jobs;</w:t>
      </w:r>
    </w:p>
    <w:p w14:paraId="41522DB9"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short-term and casual employees – persons with short-term employment arrangements and/or without a guaranteed minimum number of hours of work per pay period. They are workers employed for pay in formal or informal jobs;</w:t>
      </w:r>
    </w:p>
    <w:p w14:paraId="08B0DCD7" w14:textId="22E08DD3"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paid apprentices, trainees and interns – persons who perform any activity to produce goods or provide services for others, in order </w:t>
      </w:r>
      <w:r w:rsidRPr="00B753FF">
        <w:rPr>
          <w:rFonts w:ascii="Arial" w:hAnsi="Arial" w:cs="Arial"/>
          <w:i/>
          <w:color w:val="000000" w:themeColor="text1"/>
          <w:sz w:val="16"/>
          <w:szCs w:val="16"/>
          <w:lang w:val="en-US"/>
        </w:rPr>
        <w:br/>
        <w:t xml:space="preserve">to acquire workplace experience or skills in a trade or profession and receive payment in return for work performed. Acquiring workplace </w:t>
      </w:r>
      <w:r w:rsidRPr="00B753FF">
        <w:rPr>
          <w:rFonts w:ascii="Arial" w:hAnsi="Arial" w:cs="Arial"/>
          <w:i/>
          <w:color w:val="000000" w:themeColor="text1"/>
          <w:sz w:val="16"/>
          <w:szCs w:val="16"/>
          <w:lang w:val="en-US"/>
        </w:rPr>
        <w:br/>
        <w:t>experience or skills may occur through formal or informal arrangements whether or not a specific qualification or certification is issued. They are usually remunerated at a reduced rate compared to fully qualified workers.</w:t>
      </w:r>
    </w:p>
    <w:p w14:paraId="0414D44A" w14:textId="0C43D5D8"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Contributing family workers</w:t>
      </w:r>
      <w:r w:rsidRPr="00B753FF">
        <w:rPr>
          <w:rFonts w:ascii="Arial" w:hAnsi="Arial" w:cs="Arial"/>
          <w:i/>
          <w:color w:val="000000" w:themeColor="text1"/>
          <w:sz w:val="16"/>
          <w:szCs w:val="16"/>
          <w:lang w:val="en-US"/>
        </w:rPr>
        <w:t xml:space="preserve"> are persons who assist a family member or household member in a market-oriented enterprise operated by the family or household member. They do not receive regular payments, such as a wage or salary, in return for the work performed but</w:t>
      </w:r>
      <w:r w:rsidRPr="00B753FF">
        <w:rPr>
          <w:color w:val="000000" w:themeColor="text1"/>
          <w:lang w:val="en-US"/>
        </w:rPr>
        <w:t xml:space="preserve"> </w:t>
      </w:r>
      <w:r w:rsidRPr="00B753FF">
        <w:rPr>
          <w:rFonts w:ascii="Arial" w:hAnsi="Arial" w:cs="Arial"/>
          <w:i/>
          <w:color w:val="000000" w:themeColor="text1"/>
          <w:sz w:val="16"/>
          <w:szCs w:val="16"/>
          <w:lang w:val="en-US"/>
        </w:rPr>
        <w:t>may benefit in kind or receive irregular payments in cash as a result of the outputs of their work through family or intra-household transfers, derived from the profits of the enterprise or from the income of the other person. They do not make the most important decisions affecting the enterprise or have responsibility for it.</w:t>
      </w:r>
    </w:p>
    <w:p w14:paraId="2E20C67E"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 xml:space="preserve">Independent workers in household market enterprises </w:t>
      </w:r>
      <w:r w:rsidRPr="00B753FF">
        <w:rPr>
          <w:rFonts w:ascii="Arial" w:hAnsi="Arial" w:cs="Arial"/>
          <w:i/>
          <w:color w:val="000000" w:themeColor="text1"/>
          <w:sz w:val="16"/>
          <w:szCs w:val="16"/>
          <w:lang w:val="en-US"/>
        </w:rPr>
        <w:t>are persons who</w:t>
      </w:r>
      <w:r w:rsidRPr="00B753FF">
        <w:rPr>
          <w:rFonts w:ascii="Arial" w:hAnsi="Arial" w:cs="Arial"/>
          <w:b/>
          <w:i/>
          <w:color w:val="000000" w:themeColor="text1"/>
          <w:sz w:val="16"/>
          <w:szCs w:val="16"/>
          <w:lang w:val="en-US"/>
        </w:rPr>
        <w:t xml:space="preserve"> </w:t>
      </w:r>
      <w:r w:rsidRPr="00B753FF">
        <w:rPr>
          <w:rFonts w:ascii="Arial" w:hAnsi="Arial" w:cs="Arial"/>
          <w:i/>
          <w:color w:val="000000" w:themeColor="text1"/>
          <w:sz w:val="16"/>
          <w:szCs w:val="16"/>
          <w:lang w:val="en-US"/>
        </w:rPr>
        <w:t>operate an unincorporated market enterprise for profit, alone or with one or more partners or contributing family workers. They may not always submit full reports on an enterprise’s activities.</w:t>
      </w:r>
      <w:r w:rsidRPr="00B753FF">
        <w:rPr>
          <w:rFonts w:ascii="Arial" w:hAnsi="Arial" w:cs="Arial"/>
          <w:i/>
          <w:color w:val="000000" w:themeColor="text1"/>
          <w:sz w:val="16"/>
          <w:szCs w:val="16"/>
          <w:lang w:val="en-US"/>
        </w:rPr>
        <w:br/>
        <w:t>Such workers include:</w:t>
      </w:r>
    </w:p>
    <w:p w14:paraId="3A6B9EAC"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employers in household market enterprises;</w:t>
      </w:r>
    </w:p>
    <w:p w14:paraId="4DB31097"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own-account workers in household market enterprises without employees. </w:t>
      </w:r>
    </w:p>
    <w:p w14:paraId="69903E1B" w14:textId="216F81B5"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US"/>
        </w:rPr>
        <w:t>Owner-operators of corporations</w:t>
      </w:r>
      <w:r w:rsidRPr="00B753FF">
        <w:rPr>
          <w:rFonts w:ascii="Arial" w:hAnsi="Arial" w:cs="Arial"/>
          <w:i/>
          <w:color w:val="000000" w:themeColor="text1"/>
          <w:sz w:val="16"/>
          <w:szCs w:val="16"/>
          <w:lang w:val="en-US"/>
        </w:rPr>
        <w:t xml:space="preserve"> are persons who hold a job in an incorporated enterprise, such as a limited liability corporation </w:t>
      </w:r>
      <w:r w:rsidRPr="00B753FF">
        <w:rPr>
          <w:rFonts w:ascii="Arial" w:hAnsi="Arial" w:cs="Arial"/>
          <w:i/>
          <w:color w:val="000000" w:themeColor="text1"/>
          <w:sz w:val="16"/>
          <w:szCs w:val="16"/>
          <w:lang w:val="en-US"/>
        </w:rPr>
        <w:br/>
        <w:t xml:space="preserve">or limited partnership. </w:t>
      </w:r>
    </w:p>
    <w:p w14:paraId="5DAB7610"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Such workers include:</w:t>
      </w:r>
    </w:p>
    <w:p w14:paraId="15DD1F01"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employers in corporations;</w:t>
      </w:r>
    </w:p>
    <w:p w14:paraId="5EFB1F03" w14:textId="77777777" w:rsidR="00757908" w:rsidRPr="00B753FF" w:rsidRDefault="00757908"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owner-operators of corporations without employees.</w:t>
      </w:r>
    </w:p>
    <w:p w14:paraId="5CF16DAF" w14:textId="0A145A4A" w:rsidR="000155E5" w:rsidRPr="00B753FF" w:rsidRDefault="000155E5" w:rsidP="00FB2534">
      <w:pPr>
        <w:spacing w:line="240" w:lineRule="exact"/>
        <w:ind w:firstLine="284"/>
        <w:jc w:val="both"/>
        <w:rPr>
          <w:rFonts w:ascii="Arial" w:hAnsi="Arial" w:cs="Arial"/>
          <w:i/>
          <w:color w:val="000000" w:themeColor="text1"/>
          <w:sz w:val="16"/>
          <w:szCs w:val="16"/>
          <w:lang w:val="en-US"/>
        </w:rPr>
      </w:pPr>
      <w:proofErr w:type="gramStart"/>
      <w:r w:rsidRPr="00B753FF">
        <w:rPr>
          <w:rFonts w:ascii="Arial" w:hAnsi="Arial" w:cs="Arial"/>
          <w:b/>
          <w:i/>
          <w:color w:val="000000" w:themeColor="text1"/>
          <w:sz w:val="16"/>
          <w:szCs w:val="16"/>
          <w:lang w:val="en-US"/>
        </w:rPr>
        <w:t>Tables 5.1</w:t>
      </w:r>
      <w:r w:rsidR="004A3040" w:rsidRPr="00B753FF">
        <w:rPr>
          <w:rFonts w:ascii="Arial" w:hAnsi="Arial" w:cs="Arial"/>
          <w:b/>
          <w:i/>
          <w:color w:val="000000" w:themeColor="text1"/>
          <w:sz w:val="16"/>
          <w:szCs w:val="16"/>
          <w:lang w:val="en-US"/>
        </w:rPr>
        <w:t>8</w:t>
      </w:r>
      <w:r w:rsidR="00C8284A" w:rsidRPr="00B753FF">
        <w:rPr>
          <w:rFonts w:ascii="Arial" w:hAnsi="Arial" w:cs="Arial"/>
          <w:b/>
          <w:i/>
          <w:color w:val="000000" w:themeColor="text1"/>
          <w:sz w:val="16"/>
          <w:szCs w:val="16"/>
          <w:lang w:val="en-US"/>
        </w:rPr>
        <w:t xml:space="preserve"> </w:t>
      </w:r>
      <w:r w:rsidR="00433ECA" w:rsidRPr="00B753FF">
        <w:rPr>
          <w:rFonts w:ascii="Arial" w:hAnsi="Arial" w:cs="Arial"/>
          <w:b/>
          <w:i/>
          <w:color w:val="000000" w:themeColor="text1"/>
          <w:sz w:val="16"/>
          <w:szCs w:val="16"/>
          <w:lang w:val="en-US"/>
        </w:rPr>
        <w:t>–</w:t>
      </w:r>
      <w:r w:rsidR="00C8284A" w:rsidRPr="00B753FF">
        <w:rPr>
          <w:rFonts w:ascii="Arial" w:hAnsi="Arial" w:cs="Arial"/>
          <w:b/>
          <w:i/>
          <w:color w:val="000000" w:themeColor="text1"/>
          <w:sz w:val="16"/>
          <w:szCs w:val="16"/>
          <w:lang w:val="en-US"/>
        </w:rPr>
        <w:t xml:space="preserve"> </w:t>
      </w:r>
      <w:r w:rsidRPr="00B753FF">
        <w:rPr>
          <w:rFonts w:ascii="Arial" w:hAnsi="Arial" w:cs="Arial"/>
          <w:b/>
          <w:i/>
          <w:color w:val="000000" w:themeColor="text1"/>
          <w:sz w:val="16"/>
          <w:szCs w:val="16"/>
          <w:lang w:val="en-US"/>
        </w:rPr>
        <w:t>5.</w:t>
      </w:r>
      <w:r w:rsidR="00C6140E" w:rsidRPr="00B753FF">
        <w:rPr>
          <w:rFonts w:ascii="Arial" w:hAnsi="Arial" w:cs="Arial"/>
          <w:b/>
          <w:i/>
          <w:color w:val="000000" w:themeColor="text1"/>
          <w:sz w:val="16"/>
          <w:szCs w:val="16"/>
          <w:lang w:val="en-US"/>
        </w:rPr>
        <w:t>2</w:t>
      </w:r>
      <w:r w:rsidR="00E94025" w:rsidRPr="0017006A">
        <w:rPr>
          <w:rFonts w:ascii="Arial" w:hAnsi="Arial" w:cs="Arial"/>
          <w:b/>
          <w:i/>
          <w:color w:val="000000" w:themeColor="text1"/>
          <w:sz w:val="16"/>
          <w:szCs w:val="16"/>
          <w:lang w:val="en-US"/>
        </w:rPr>
        <w:t>2</w:t>
      </w:r>
      <w:r w:rsidRPr="00B753FF">
        <w:rPr>
          <w:rFonts w:ascii="Arial" w:hAnsi="Arial" w:cs="Arial"/>
          <w:b/>
          <w:i/>
          <w:color w:val="000000" w:themeColor="text1"/>
          <w:sz w:val="16"/>
          <w:szCs w:val="16"/>
          <w:lang w:val="en-US"/>
        </w:rPr>
        <w:t>.</w:t>
      </w:r>
      <w:proofErr w:type="gramEnd"/>
      <w:r w:rsidRPr="00B753FF">
        <w:rPr>
          <w:rFonts w:ascii="Arial" w:hAnsi="Arial" w:cs="Arial"/>
          <w:i/>
          <w:color w:val="000000" w:themeColor="text1"/>
          <w:sz w:val="16"/>
          <w:szCs w:val="16"/>
          <w:lang w:val="en-US"/>
        </w:rPr>
        <w:t xml:space="preserve"> I</w:t>
      </w:r>
      <w:r w:rsidRPr="00B753FF">
        <w:rPr>
          <w:rFonts w:ascii="Arial" w:hAnsi="Arial" w:cs="Arial"/>
          <w:bCs/>
          <w:i/>
          <w:color w:val="000000" w:themeColor="text1"/>
          <w:sz w:val="16"/>
          <w:szCs w:val="16"/>
          <w:lang w:val="en-US"/>
        </w:rPr>
        <w:t xml:space="preserve">nformation on foreign citizens engaged in </w:t>
      </w:r>
      <w:proofErr w:type="spellStart"/>
      <w:r w:rsidRPr="00B753FF">
        <w:rPr>
          <w:rFonts w:ascii="Arial" w:hAnsi="Arial" w:cs="Arial"/>
          <w:bCs/>
          <w:i/>
          <w:color w:val="000000" w:themeColor="text1"/>
          <w:sz w:val="16"/>
          <w:szCs w:val="16"/>
          <w:lang w:val="en-US"/>
        </w:rPr>
        <w:t>labour</w:t>
      </w:r>
      <w:proofErr w:type="spellEnd"/>
      <w:r w:rsidRPr="00B753FF">
        <w:rPr>
          <w:rFonts w:ascii="Arial" w:hAnsi="Arial" w:cs="Arial"/>
          <w:bCs/>
          <w:i/>
          <w:color w:val="000000" w:themeColor="text1"/>
          <w:sz w:val="16"/>
          <w:szCs w:val="16"/>
          <w:lang w:val="en-US"/>
        </w:rPr>
        <w:t xml:space="preserve"> activities in </w:t>
      </w:r>
      <w:smartTag w:uri="urn:schemas-microsoft-com:office:smarttags" w:element="country-region">
        <w:r w:rsidRPr="00B753FF">
          <w:rPr>
            <w:rFonts w:ascii="Arial" w:hAnsi="Arial" w:cs="Arial"/>
            <w:bCs/>
            <w:i/>
            <w:color w:val="000000" w:themeColor="text1"/>
            <w:sz w:val="16"/>
            <w:szCs w:val="16"/>
            <w:lang w:val="en-US"/>
          </w:rPr>
          <w:t>Russia</w:t>
        </w:r>
      </w:smartTag>
      <w:r w:rsidRPr="00B753FF">
        <w:rPr>
          <w:rFonts w:ascii="Arial" w:hAnsi="Arial" w:cs="Arial"/>
          <w:i/>
          <w:color w:val="000000" w:themeColor="text1"/>
          <w:sz w:val="16"/>
          <w:szCs w:val="16"/>
          <w:lang w:val="en-US"/>
        </w:rPr>
        <w:t xml:space="preserve"> is presented based on the data of the Ministry of Interior of the </w:t>
      </w:r>
      <w:smartTag w:uri="urn:schemas-microsoft-com:office:smarttags" w:element="place">
        <w:smartTag w:uri="urn:schemas-microsoft-com:office:smarttags" w:element="country-region">
          <w:r w:rsidRPr="00B753FF">
            <w:rPr>
              <w:rFonts w:ascii="Arial" w:hAnsi="Arial" w:cs="Arial"/>
              <w:i/>
              <w:color w:val="000000" w:themeColor="text1"/>
              <w:sz w:val="16"/>
              <w:szCs w:val="16"/>
              <w:lang w:val="en-US"/>
            </w:rPr>
            <w:t>Russian Federation</w:t>
          </w:r>
        </w:smartTag>
      </w:smartTag>
      <w:r w:rsidRPr="00B753FF">
        <w:rPr>
          <w:rFonts w:ascii="Arial" w:hAnsi="Arial" w:cs="Arial"/>
          <w:i/>
          <w:color w:val="000000" w:themeColor="text1"/>
          <w:sz w:val="16"/>
          <w:szCs w:val="16"/>
          <w:lang w:val="en-US"/>
        </w:rPr>
        <w:t>.</w:t>
      </w:r>
    </w:p>
    <w:p w14:paraId="3509A9A4" w14:textId="77777777" w:rsidR="000155E5" w:rsidRPr="00B753FF" w:rsidRDefault="000155E5"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Before 2011, the data were compiled with reference to:</w:t>
      </w:r>
    </w:p>
    <w:p w14:paraId="4EBDD4F7" w14:textId="36EFF358" w:rsidR="007B02D4" w:rsidRPr="00B753FF" w:rsidRDefault="007B02D4"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lastRenderedPageBreak/>
        <w:t xml:space="preserve">work permits issued for foreign citizens arrived from countries with visa entry regulations (arriving from non-CIS countries </w:t>
      </w:r>
      <w:r w:rsidR="00757908"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US"/>
        </w:rPr>
        <w:t xml:space="preserve">and Turkmenistan) and for stateless persons; </w:t>
      </w:r>
    </w:p>
    <w:p w14:paraId="639FE025" w14:textId="2BE01F60" w:rsidR="000155E5" w:rsidRPr="00B753FF" w:rsidRDefault="000155E5" w:rsidP="00FB2534">
      <w:pPr>
        <w:spacing w:line="240" w:lineRule="exact"/>
        <w:ind w:firstLine="284"/>
        <w:jc w:val="both"/>
        <w:rPr>
          <w:rFonts w:ascii="Arial" w:hAnsi="Arial" w:cs="Arial"/>
          <w:i/>
          <w:color w:val="000000" w:themeColor="text1"/>
          <w:sz w:val="16"/>
          <w:szCs w:val="16"/>
          <w:lang w:val="en"/>
        </w:rPr>
      </w:pPr>
      <w:r w:rsidRPr="00B753FF">
        <w:rPr>
          <w:rFonts w:ascii="Arial" w:hAnsi="Arial" w:cs="Arial"/>
          <w:i/>
          <w:color w:val="000000" w:themeColor="text1"/>
          <w:sz w:val="16"/>
          <w:szCs w:val="16"/>
          <w:lang w:val="en"/>
        </w:rPr>
        <w:t xml:space="preserve">notifications received from employers recruiting foreign </w:t>
      </w:r>
      <w:r w:rsidRPr="00B753FF">
        <w:rPr>
          <w:rFonts w:ascii="Arial" w:hAnsi="Arial" w:cs="Arial"/>
          <w:i/>
          <w:color w:val="000000" w:themeColor="text1"/>
          <w:sz w:val="16"/>
          <w:szCs w:val="16"/>
          <w:lang w:val="en-US"/>
        </w:rPr>
        <w:t>employees</w:t>
      </w:r>
      <w:r w:rsidRPr="00B753FF">
        <w:rPr>
          <w:rFonts w:ascii="Arial" w:hAnsi="Arial" w:cs="Arial"/>
          <w:i/>
          <w:color w:val="000000" w:themeColor="text1"/>
          <w:sz w:val="16"/>
          <w:szCs w:val="16"/>
          <w:lang w:val="en"/>
        </w:rPr>
        <w:t xml:space="preserve">  </w:t>
      </w:r>
      <w:r w:rsidR="00433ECA" w:rsidRPr="00B753FF">
        <w:rPr>
          <w:rFonts w:ascii="Arial" w:hAnsi="Arial" w:cs="Arial"/>
          <w:i/>
          <w:color w:val="000000" w:themeColor="text1"/>
          <w:sz w:val="16"/>
          <w:szCs w:val="16"/>
          <w:lang w:val="en"/>
        </w:rPr>
        <w:t>–</w:t>
      </w:r>
      <w:r w:rsidRPr="00B753FF">
        <w:rPr>
          <w:rFonts w:ascii="Arial" w:hAnsi="Arial" w:cs="Arial"/>
          <w:i/>
          <w:color w:val="000000" w:themeColor="text1"/>
          <w:sz w:val="16"/>
          <w:szCs w:val="16"/>
          <w:lang w:val="en"/>
        </w:rPr>
        <w:t xml:space="preserve"> for foreign </w:t>
      </w:r>
      <w:r w:rsidRPr="00B753FF">
        <w:rPr>
          <w:rFonts w:ascii="Arial" w:hAnsi="Arial" w:cs="Arial"/>
          <w:i/>
          <w:color w:val="000000" w:themeColor="text1"/>
          <w:sz w:val="16"/>
          <w:szCs w:val="16"/>
          <w:lang w:val="en-US"/>
        </w:rPr>
        <w:t>citizens</w:t>
      </w:r>
      <w:r w:rsidRPr="00B753FF">
        <w:rPr>
          <w:rFonts w:ascii="Arial" w:hAnsi="Arial" w:cs="Arial"/>
          <w:i/>
          <w:color w:val="000000" w:themeColor="text1"/>
          <w:sz w:val="16"/>
          <w:szCs w:val="16"/>
          <w:lang w:val="en"/>
        </w:rPr>
        <w:t xml:space="preserve"> arrived </w:t>
      </w:r>
      <w:r w:rsidRPr="00B753FF">
        <w:rPr>
          <w:rFonts w:ascii="Arial" w:hAnsi="Arial" w:cs="Arial"/>
          <w:i/>
          <w:color w:val="000000" w:themeColor="text1"/>
          <w:sz w:val="16"/>
          <w:szCs w:val="16"/>
          <w:lang w:val="en-US"/>
        </w:rPr>
        <w:t xml:space="preserve">from countries with </w:t>
      </w:r>
      <w:r w:rsidRPr="00B753FF">
        <w:rPr>
          <w:rFonts w:ascii="Arial" w:hAnsi="Arial" w:cs="Arial"/>
          <w:i/>
          <w:color w:val="000000" w:themeColor="text1"/>
          <w:sz w:val="16"/>
          <w:szCs w:val="16"/>
          <w:lang w:val="en"/>
        </w:rPr>
        <w:t xml:space="preserve">visa-free entry </w:t>
      </w:r>
      <w:r w:rsidR="002F74BA"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
        </w:rPr>
        <w:t xml:space="preserve">regulations (CIS countries: </w:t>
      </w:r>
      <w:smartTag w:uri="urn:schemas-microsoft-com:office:smarttags" w:element="country-region">
        <w:r w:rsidRPr="00B753FF">
          <w:rPr>
            <w:rFonts w:ascii="Arial" w:hAnsi="Arial" w:cs="Arial"/>
            <w:i/>
            <w:color w:val="000000" w:themeColor="text1"/>
            <w:sz w:val="16"/>
            <w:szCs w:val="16"/>
            <w:lang w:val="en"/>
          </w:rPr>
          <w:t>Armenia</w:t>
        </w:r>
      </w:smartTag>
      <w:r w:rsidRPr="00B753FF">
        <w:rPr>
          <w:rFonts w:ascii="Arial" w:hAnsi="Arial" w:cs="Arial"/>
          <w:i/>
          <w:color w:val="000000" w:themeColor="text1"/>
          <w:sz w:val="16"/>
          <w:szCs w:val="16"/>
          <w:lang w:val="en"/>
        </w:rPr>
        <w:t xml:space="preserve">, </w:t>
      </w:r>
      <w:smartTag w:uri="urn:schemas-microsoft-com:office:smarttags" w:element="country-region">
        <w:r w:rsidRPr="00B753FF">
          <w:rPr>
            <w:rFonts w:ascii="Arial" w:hAnsi="Arial" w:cs="Arial"/>
            <w:i/>
            <w:color w:val="000000" w:themeColor="text1"/>
            <w:sz w:val="16"/>
            <w:szCs w:val="16"/>
            <w:lang w:val="en"/>
          </w:rPr>
          <w:t>Azerbaijan</w:t>
        </w:r>
      </w:smartTag>
      <w:r w:rsidRPr="00B753FF">
        <w:rPr>
          <w:rFonts w:ascii="Arial" w:hAnsi="Arial" w:cs="Arial"/>
          <w:i/>
          <w:color w:val="000000" w:themeColor="text1"/>
          <w:sz w:val="16"/>
          <w:szCs w:val="16"/>
          <w:lang w:val="en"/>
        </w:rPr>
        <w:t xml:space="preserve">, </w:t>
      </w:r>
      <w:smartTag w:uri="urn:schemas-microsoft-com:office:smarttags" w:element="country-region">
        <w:r w:rsidRPr="00B753FF">
          <w:rPr>
            <w:rFonts w:ascii="Arial" w:hAnsi="Arial" w:cs="Arial"/>
            <w:i/>
            <w:color w:val="000000" w:themeColor="text1"/>
            <w:sz w:val="16"/>
            <w:szCs w:val="16"/>
            <w:lang w:val="en"/>
          </w:rPr>
          <w:t>Kazakhstan</w:t>
        </w:r>
      </w:smartTag>
      <w:r w:rsidRPr="00B753FF">
        <w:rPr>
          <w:rFonts w:ascii="Arial" w:hAnsi="Arial" w:cs="Arial"/>
          <w:i/>
          <w:color w:val="000000" w:themeColor="text1"/>
          <w:sz w:val="16"/>
          <w:szCs w:val="16"/>
          <w:lang w:val="en"/>
        </w:rPr>
        <w:t xml:space="preserve">, </w:t>
      </w:r>
      <w:smartTag w:uri="urn:schemas-microsoft-com:office:smarttags" w:element="country-region">
        <w:r w:rsidRPr="00B753FF">
          <w:rPr>
            <w:rFonts w:ascii="Arial" w:hAnsi="Arial" w:cs="Arial"/>
            <w:i/>
            <w:color w:val="000000" w:themeColor="text1"/>
            <w:sz w:val="16"/>
            <w:szCs w:val="16"/>
            <w:lang w:val="en"/>
          </w:rPr>
          <w:t>Kyrgyzstan</w:t>
        </w:r>
      </w:smartTag>
      <w:r w:rsidRPr="00B753FF">
        <w:rPr>
          <w:rFonts w:ascii="Arial" w:hAnsi="Arial" w:cs="Arial"/>
          <w:i/>
          <w:color w:val="000000" w:themeColor="text1"/>
          <w:sz w:val="16"/>
          <w:szCs w:val="16"/>
          <w:lang w:val="en"/>
        </w:rPr>
        <w:t xml:space="preserve">, </w:t>
      </w:r>
      <w:smartTag w:uri="urn:schemas-microsoft-com:office:smarttags" w:element="PlaceType">
        <w:r w:rsidRPr="00B753FF">
          <w:rPr>
            <w:rFonts w:ascii="Arial" w:hAnsi="Arial" w:cs="Arial"/>
            <w:i/>
            <w:color w:val="000000" w:themeColor="text1"/>
            <w:sz w:val="16"/>
            <w:szCs w:val="16"/>
            <w:lang w:val="en"/>
          </w:rPr>
          <w:t>Republic</w:t>
        </w:r>
      </w:smartTag>
      <w:r w:rsidRPr="00B753FF">
        <w:rPr>
          <w:rFonts w:ascii="Arial" w:hAnsi="Arial" w:cs="Arial"/>
          <w:i/>
          <w:color w:val="000000" w:themeColor="text1"/>
          <w:sz w:val="16"/>
          <w:szCs w:val="16"/>
          <w:lang w:val="en"/>
        </w:rPr>
        <w:t xml:space="preserve"> of </w:t>
      </w:r>
      <w:smartTag w:uri="urn:schemas-microsoft-com:office:smarttags" w:element="PlaceName">
        <w:r w:rsidRPr="00B753FF">
          <w:rPr>
            <w:rFonts w:ascii="Arial" w:hAnsi="Arial" w:cs="Arial"/>
            <w:i/>
            <w:color w:val="000000" w:themeColor="text1"/>
            <w:sz w:val="16"/>
            <w:szCs w:val="16"/>
            <w:lang w:val="en"/>
          </w:rPr>
          <w:t>Moldova</w:t>
        </w:r>
      </w:smartTag>
      <w:r w:rsidRPr="00B753FF">
        <w:rPr>
          <w:rFonts w:ascii="Arial" w:hAnsi="Arial" w:cs="Arial"/>
          <w:i/>
          <w:color w:val="000000" w:themeColor="text1"/>
          <w:sz w:val="16"/>
          <w:szCs w:val="16"/>
          <w:lang w:val="en"/>
        </w:rPr>
        <w:t xml:space="preserve">, </w:t>
      </w:r>
      <w:smartTag w:uri="urn:schemas-microsoft-com:office:smarttags" w:element="country-region">
        <w:r w:rsidRPr="00B753FF">
          <w:rPr>
            <w:rFonts w:ascii="Arial" w:hAnsi="Arial" w:cs="Arial"/>
            <w:i/>
            <w:color w:val="000000" w:themeColor="text1"/>
            <w:sz w:val="16"/>
            <w:szCs w:val="16"/>
            <w:lang w:val="en"/>
          </w:rPr>
          <w:t>Tajikistan</w:t>
        </w:r>
      </w:smartTag>
      <w:r w:rsidRPr="00B753FF">
        <w:rPr>
          <w:rFonts w:ascii="Arial" w:hAnsi="Arial" w:cs="Arial"/>
          <w:i/>
          <w:color w:val="000000" w:themeColor="text1"/>
          <w:sz w:val="16"/>
          <w:szCs w:val="16"/>
          <w:lang w:val="en"/>
        </w:rPr>
        <w:t xml:space="preserve">, </w:t>
      </w:r>
      <w:smartTag w:uri="urn:schemas-microsoft-com:office:smarttags" w:element="country-region">
        <w:r w:rsidRPr="00B753FF">
          <w:rPr>
            <w:rFonts w:ascii="Arial" w:hAnsi="Arial" w:cs="Arial"/>
            <w:i/>
            <w:color w:val="000000" w:themeColor="text1"/>
            <w:sz w:val="16"/>
            <w:szCs w:val="16"/>
            <w:lang w:val="en"/>
          </w:rPr>
          <w:t>Uzbekistan</w:t>
        </w:r>
      </w:smartTag>
      <w:r w:rsidRPr="00B753FF">
        <w:rPr>
          <w:rFonts w:ascii="Arial" w:hAnsi="Arial" w:cs="Arial"/>
          <w:i/>
          <w:color w:val="000000" w:themeColor="text1"/>
          <w:sz w:val="16"/>
          <w:szCs w:val="16"/>
          <w:lang w:val="en"/>
        </w:rPr>
        <w:t xml:space="preserve">, </w:t>
      </w:r>
      <w:smartTag w:uri="urn:schemas-microsoft-com:office:smarttags" w:element="place">
        <w:smartTag w:uri="urn:schemas-microsoft-com:office:smarttags" w:element="country-region">
          <w:r w:rsidRPr="00B753FF">
            <w:rPr>
              <w:rFonts w:ascii="Arial" w:hAnsi="Arial" w:cs="Arial"/>
              <w:i/>
              <w:color w:val="000000" w:themeColor="text1"/>
              <w:sz w:val="16"/>
              <w:szCs w:val="16"/>
              <w:lang w:val="en"/>
            </w:rPr>
            <w:t>Ukraine</w:t>
          </w:r>
        </w:smartTag>
      </w:smartTag>
      <w:r w:rsidRPr="00B753FF">
        <w:rPr>
          <w:rFonts w:ascii="Arial" w:hAnsi="Arial" w:cs="Arial"/>
          <w:i/>
          <w:color w:val="000000" w:themeColor="text1"/>
          <w:sz w:val="16"/>
          <w:szCs w:val="16"/>
          <w:lang w:val="en"/>
        </w:rPr>
        <w:t>).</w:t>
      </w:r>
    </w:p>
    <w:p w14:paraId="0766D22C" w14:textId="77777777" w:rsidR="000155E5" w:rsidRPr="00B753FF" w:rsidRDefault="000155E5" w:rsidP="00FB2534">
      <w:pPr>
        <w:tabs>
          <w:tab w:val="left" w:pos="3270"/>
        </w:tabs>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
        </w:rPr>
        <w:t>Since 2011, data were compiled on the basis of</w:t>
      </w:r>
      <w:r w:rsidRPr="00B753FF">
        <w:rPr>
          <w:rFonts w:ascii="Arial" w:hAnsi="Arial" w:cs="Arial"/>
          <w:i/>
          <w:color w:val="000000" w:themeColor="text1"/>
          <w:sz w:val="16"/>
          <w:szCs w:val="16"/>
          <w:lang w:val="en-US"/>
        </w:rPr>
        <w:t>:</w:t>
      </w:r>
    </w:p>
    <w:p w14:paraId="0E999696" w14:textId="77777777" w:rsidR="000155E5" w:rsidRPr="00B753FF" w:rsidRDefault="000155E5" w:rsidP="00FB2534">
      <w:pPr>
        <w:tabs>
          <w:tab w:val="left" w:pos="3270"/>
        </w:tabs>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US"/>
        </w:rPr>
        <w:t xml:space="preserve">work permits issued for </w:t>
      </w:r>
      <w:r w:rsidRPr="00B753FF">
        <w:rPr>
          <w:rFonts w:ascii="Arial" w:hAnsi="Arial" w:cs="Arial"/>
          <w:i/>
          <w:color w:val="000000" w:themeColor="text1"/>
          <w:sz w:val="16"/>
          <w:szCs w:val="16"/>
          <w:lang w:val="en"/>
        </w:rPr>
        <w:t xml:space="preserve">foreign citizens and stateless persons arrived from </w:t>
      </w:r>
      <w:r w:rsidRPr="00B753FF">
        <w:rPr>
          <w:rFonts w:ascii="Arial" w:hAnsi="Arial" w:cs="Arial"/>
          <w:i/>
          <w:color w:val="000000" w:themeColor="text1"/>
          <w:sz w:val="16"/>
          <w:szCs w:val="16"/>
          <w:lang w:val="en-US"/>
        </w:rPr>
        <w:t xml:space="preserve">countries with visa and  </w:t>
      </w:r>
      <w:r w:rsidRPr="00B753FF">
        <w:rPr>
          <w:rFonts w:ascii="Arial" w:hAnsi="Arial" w:cs="Arial"/>
          <w:i/>
          <w:color w:val="000000" w:themeColor="text1"/>
          <w:sz w:val="16"/>
          <w:szCs w:val="16"/>
          <w:lang w:val="en"/>
        </w:rPr>
        <w:t>visa-free entry regulations</w:t>
      </w:r>
      <w:r w:rsidRPr="00B753FF">
        <w:rPr>
          <w:rFonts w:ascii="Arial" w:hAnsi="Arial" w:cs="Arial"/>
          <w:i/>
          <w:color w:val="000000" w:themeColor="text1"/>
          <w:sz w:val="16"/>
          <w:szCs w:val="16"/>
          <w:lang w:val="en-US"/>
        </w:rPr>
        <w:t>;</w:t>
      </w:r>
    </w:p>
    <w:p w14:paraId="3532BF9A" w14:textId="77777777" w:rsidR="000155E5" w:rsidRPr="00B753FF" w:rsidRDefault="000155E5" w:rsidP="00FB2534">
      <w:pPr>
        <w:tabs>
          <w:tab w:val="left" w:pos="3270"/>
        </w:tabs>
        <w:spacing w:line="240" w:lineRule="exact"/>
        <w:ind w:firstLine="284"/>
        <w:jc w:val="both"/>
        <w:rPr>
          <w:rFonts w:ascii="Arial" w:hAnsi="Arial" w:cs="Arial"/>
          <w:i/>
          <w:color w:val="000000" w:themeColor="text1"/>
          <w:sz w:val="16"/>
          <w:szCs w:val="16"/>
          <w:lang w:val="en-US"/>
        </w:rPr>
      </w:pPr>
      <w:proofErr w:type="spellStart"/>
      <w:r w:rsidRPr="00B753FF">
        <w:rPr>
          <w:rFonts w:ascii="Arial" w:hAnsi="Arial" w:cs="Arial"/>
          <w:i/>
          <w:color w:val="000000" w:themeColor="text1"/>
          <w:sz w:val="16"/>
          <w:szCs w:val="16"/>
          <w:lang w:val="en"/>
        </w:rPr>
        <w:t>licences</w:t>
      </w:r>
      <w:proofErr w:type="spellEnd"/>
      <w:r w:rsidRPr="00B753FF">
        <w:rPr>
          <w:rFonts w:ascii="Arial" w:hAnsi="Arial" w:cs="Arial"/>
          <w:i/>
          <w:color w:val="000000" w:themeColor="text1"/>
          <w:sz w:val="16"/>
          <w:szCs w:val="16"/>
          <w:lang w:val="en"/>
        </w:rPr>
        <w:t xml:space="preserve"> to carry out work for individuals granted to foreign citizens and stateless persons  arrived from</w:t>
      </w:r>
      <w:r w:rsidRPr="00B753FF">
        <w:rPr>
          <w:rFonts w:ascii="Arial" w:hAnsi="Arial" w:cs="Arial"/>
          <w:i/>
          <w:color w:val="000000" w:themeColor="text1"/>
          <w:sz w:val="16"/>
          <w:szCs w:val="16"/>
          <w:lang w:val="en-US"/>
        </w:rPr>
        <w:t xml:space="preserve"> countries with</w:t>
      </w:r>
      <w:r w:rsidRPr="00B753FF">
        <w:rPr>
          <w:rFonts w:ascii="Arial" w:hAnsi="Arial" w:cs="Arial"/>
          <w:i/>
          <w:color w:val="000000" w:themeColor="text1"/>
          <w:sz w:val="16"/>
          <w:szCs w:val="16"/>
          <w:lang w:val="en"/>
        </w:rPr>
        <w:t xml:space="preserve"> visa-free entry regulations</w:t>
      </w:r>
      <w:r w:rsidRPr="00B753FF">
        <w:rPr>
          <w:rFonts w:ascii="Arial" w:hAnsi="Arial" w:cs="Arial"/>
          <w:i/>
          <w:color w:val="000000" w:themeColor="text1"/>
          <w:sz w:val="16"/>
          <w:szCs w:val="16"/>
          <w:lang w:val="en-US"/>
        </w:rPr>
        <w:t xml:space="preserve">. </w:t>
      </w:r>
    </w:p>
    <w:p w14:paraId="76ED38E1" w14:textId="77777777" w:rsidR="000155E5" w:rsidRPr="00B753FF" w:rsidRDefault="000155E5" w:rsidP="00FB2534">
      <w:pPr>
        <w:spacing w:line="240" w:lineRule="exact"/>
        <w:ind w:firstLine="284"/>
        <w:jc w:val="both"/>
        <w:rPr>
          <w:rFonts w:ascii="Arial" w:hAnsi="Arial" w:cs="Arial"/>
          <w:bCs/>
          <w:i/>
          <w:color w:val="000000" w:themeColor="text1"/>
          <w:spacing w:val="-2"/>
          <w:sz w:val="16"/>
          <w:szCs w:val="16"/>
          <w:lang w:val="en-US"/>
        </w:rPr>
      </w:pPr>
      <w:r w:rsidRPr="00B753FF">
        <w:rPr>
          <w:rFonts w:ascii="Arial" w:hAnsi="Arial" w:cs="Arial"/>
          <w:i/>
          <w:color w:val="000000" w:themeColor="text1"/>
          <w:sz w:val="16"/>
          <w:szCs w:val="16"/>
          <w:lang w:val="en"/>
        </w:rPr>
        <w:t xml:space="preserve">Since </w:t>
      </w:r>
      <w:r w:rsidRPr="00B753FF">
        <w:rPr>
          <w:rFonts w:ascii="Arial" w:hAnsi="Arial" w:cs="Arial"/>
          <w:bCs/>
          <w:i/>
          <w:color w:val="000000" w:themeColor="text1"/>
          <w:spacing w:val="-2"/>
          <w:sz w:val="16"/>
          <w:szCs w:val="16"/>
          <w:lang w:val="en-US"/>
        </w:rPr>
        <w:t xml:space="preserve">2015, data are compiled </w:t>
      </w:r>
      <w:r w:rsidRPr="00B753FF">
        <w:rPr>
          <w:rFonts w:ascii="Arial" w:hAnsi="Arial" w:cs="Arial"/>
          <w:i/>
          <w:color w:val="000000" w:themeColor="text1"/>
          <w:sz w:val="16"/>
          <w:szCs w:val="16"/>
          <w:lang w:val="en"/>
        </w:rPr>
        <w:t>on the basis of</w:t>
      </w:r>
      <w:r w:rsidRPr="00B753FF">
        <w:rPr>
          <w:rFonts w:ascii="Arial" w:hAnsi="Arial" w:cs="Arial"/>
          <w:i/>
          <w:color w:val="000000" w:themeColor="text1"/>
          <w:sz w:val="16"/>
          <w:szCs w:val="16"/>
          <w:lang w:val="en-US"/>
        </w:rPr>
        <w:t>:</w:t>
      </w:r>
    </w:p>
    <w:p w14:paraId="05AC09F3" w14:textId="77777777" w:rsidR="000155E5" w:rsidRPr="00B753FF" w:rsidRDefault="000155E5" w:rsidP="00FB2534">
      <w:pPr>
        <w:spacing w:line="240" w:lineRule="exact"/>
        <w:ind w:firstLine="284"/>
        <w:jc w:val="both"/>
        <w:rPr>
          <w:rFonts w:ascii="Arial" w:hAnsi="Arial" w:cs="Arial"/>
          <w:bCs/>
          <w:i/>
          <w:color w:val="000000" w:themeColor="text1"/>
          <w:spacing w:val="-2"/>
          <w:sz w:val="16"/>
          <w:szCs w:val="16"/>
          <w:lang w:val="en-US"/>
        </w:rPr>
      </w:pPr>
      <w:r w:rsidRPr="00B753FF">
        <w:rPr>
          <w:rFonts w:ascii="Arial" w:hAnsi="Arial" w:cs="Arial"/>
          <w:i/>
          <w:color w:val="000000" w:themeColor="text1"/>
          <w:sz w:val="16"/>
          <w:szCs w:val="16"/>
          <w:lang w:val="en-US"/>
        </w:rPr>
        <w:t>work permits issued for foreign citizens arrived from countries with visa entry regulations</w:t>
      </w:r>
      <w:r w:rsidRPr="00B753FF">
        <w:rPr>
          <w:rFonts w:ascii="Arial" w:hAnsi="Arial" w:cs="Arial"/>
          <w:bCs/>
          <w:i/>
          <w:color w:val="000000" w:themeColor="text1"/>
          <w:spacing w:val="-2"/>
          <w:sz w:val="16"/>
          <w:szCs w:val="16"/>
          <w:lang w:val="en-US"/>
        </w:rPr>
        <w:t xml:space="preserve">,  </w:t>
      </w:r>
    </w:p>
    <w:p w14:paraId="34066CA5" w14:textId="01BD14CC" w:rsidR="007B02D4" w:rsidRPr="00B753FF" w:rsidRDefault="007B02D4" w:rsidP="00FB2534">
      <w:pPr>
        <w:tabs>
          <w:tab w:val="left" w:pos="3270"/>
        </w:tabs>
        <w:spacing w:line="240" w:lineRule="exact"/>
        <w:ind w:firstLine="284"/>
        <w:jc w:val="both"/>
        <w:rPr>
          <w:rFonts w:ascii="Arial" w:hAnsi="Arial" w:cs="Arial"/>
          <w:i/>
          <w:color w:val="000000" w:themeColor="text1"/>
          <w:sz w:val="16"/>
          <w:szCs w:val="16"/>
          <w:lang w:val="en-US"/>
        </w:rPr>
      </w:pPr>
      <w:r w:rsidRPr="00B753FF">
        <w:rPr>
          <w:rFonts w:ascii="Arial" w:hAnsi="Arial" w:cs="Arial"/>
          <w:i/>
          <w:color w:val="000000" w:themeColor="text1"/>
          <w:sz w:val="16"/>
          <w:szCs w:val="16"/>
          <w:lang w:val="en"/>
        </w:rPr>
        <w:t xml:space="preserve">licenses to carry out work for private persons and legal entities, individual </w:t>
      </w:r>
      <w:proofErr w:type="spellStart"/>
      <w:r w:rsidRPr="00B753FF">
        <w:rPr>
          <w:rFonts w:ascii="Arial" w:hAnsi="Arial" w:cs="Arial"/>
          <w:i/>
          <w:color w:val="000000" w:themeColor="text1"/>
          <w:sz w:val="16"/>
          <w:szCs w:val="16"/>
          <w:lang w:val="en"/>
        </w:rPr>
        <w:t>enrepreneurs</w:t>
      </w:r>
      <w:proofErr w:type="spellEnd"/>
      <w:r w:rsidRPr="00B753FF">
        <w:rPr>
          <w:rFonts w:ascii="Arial" w:hAnsi="Arial" w:cs="Arial"/>
          <w:i/>
          <w:color w:val="000000" w:themeColor="text1"/>
          <w:sz w:val="16"/>
          <w:szCs w:val="16"/>
          <w:lang w:val="en"/>
        </w:rPr>
        <w:t xml:space="preserve"> and other persons whose activity is subject </w:t>
      </w:r>
      <w:r w:rsidR="00757908"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
        </w:rPr>
        <w:t xml:space="preserve">to registration, granted to foreign citizens, </w:t>
      </w:r>
      <w:r w:rsidRPr="00B753FF">
        <w:rPr>
          <w:rFonts w:ascii="Arial" w:hAnsi="Arial" w:cs="Arial"/>
          <w:i/>
          <w:color w:val="000000" w:themeColor="text1"/>
          <w:sz w:val="16"/>
          <w:szCs w:val="16"/>
          <w:lang w:val="en-US"/>
        </w:rPr>
        <w:t xml:space="preserve">arrived from countries with </w:t>
      </w:r>
      <w:r w:rsidRPr="00B753FF">
        <w:rPr>
          <w:rFonts w:ascii="Arial" w:hAnsi="Arial" w:cs="Arial"/>
          <w:i/>
          <w:color w:val="000000" w:themeColor="text1"/>
          <w:sz w:val="16"/>
          <w:szCs w:val="16"/>
          <w:lang w:val="en"/>
        </w:rPr>
        <w:t>visa-free</w:t>
      </w:r>
      <w:r w:rsidRPr="00B753FF">
        <w:rPr>
          <w:rFonts w:ascii="Arial" w:hAnsi="Arial" w:cs="Arial"/>
          <w:i/>
          <w:color w:val="000000" w:themeColor="text1"/>
          <w:sz w:val="16"/>
          <w:szCs w:val="16"/>
          <w:lang w:val="en-US"/>
        </w:rPr>
        <w:t xml:space="preserve"> entry regulations. </w:t>
      </w:r>
    </w:p>
    <w:p w14:paraId="7582C6B6" w14:textId="77777777" w:rsidR="000155E5" w:rsidRPr="00B753FF" w:rsidRDefault="000155E5" w:rsidP="00FB2534">
      <w:pPr>
        <w:tabs>
          <w:tab w:val="left" w:pos="3270"/>
        </w:tabs>
        <w:spacing w:line="240" w:lineRule="exact"/>
        <w:ind w:firstLine="284"/>
        <w:jc w:val="both"/>
        <w:rPr>
          <w:rFonts w:ascii="Arial" w:hAnsi="Arial" w:cs="Arial"/>
          <w:i/>
          <w:color w:val="000000" w:themeColor="text1"/>
          <w:sz w:val="16"/>
          <w:szCs w:val="16"/>
          <w:lang w:val="en"/>
        </w:rPr>
      </w:pPr>
      <w:r w:rsidRPr="00B753FF">
        <w:rPr>
          <w:rFonts w:ascii="Arial" w:hAnsi="Arial" w:cs="Arial"/>
          <w:i/>
          <w:color w:val="000000" w:themeColor="text1"/>
          <w:sz w:val="16"/>
          <w:szCs w:val="16"/>
          <w:lang w:val="en"/>
        </w:rPr>
        <w:t xml:space="preserve">Information on foreign citizens does not include citizens of the </w:t>
      </w:r>
      <w:smartTag w:uri="urn:schemas-microsoft-com:office:smarttags" w:element="place">
        <w:smartTag w:uri="urn:schemas-microsoft-com:office:smarttags" w:element="PlaceType">
          <w:r w:rsidRPr="00B753FF">
            <w:rPr>
              <w:rFonts w:ascii="Arial" w:hAnsi="Arial" w:cs="Arial"/>
              <w:i/>
              <w:color w:val="000000" w:themeColor="text1"/>
              <w:sz w:val="16"/>
              <w:szCs w:val="16"/>
              <w:lang w:val="en"/>
            </w:rPr>
            <w:t>Republic</w:t>
          </w:r>
        </w:smartTag>
        <w:r w:rsidRPr="00B753FF">
          <w:rPr>
            <w:rFonts w:ascii="Arial" w:hAnsi="Arial" w:cs="Arial"/>
            <w:i/>
            <w:color w:val="000000" w:themeColor="text1"/>
            <w:sz w:val="16"/>
            <w:szCs w:val="16"/>
            <w:lang w:val="en"/>
          </w:rPr>
          <w:t xml:space="preserve"> of </w:t>
        </w:r>
        <w:smartTag w:uri="urn:schemas-microsoft-com:office:smarttags" w:element="PlaceName">
          <w:r w:rsidRPr="00B753FF">
            <w:rPr>
              <w:rFonts w:ascii="Arial" w:hAnsi="Arial" w:cs="Arial"/>
              <w:i/>
              <w:color w:val="000000" w:themeColor="text1"/>
              <w:sz w:val="16"/>
              <w:szCs w:val="16"/>
              <w:lang w:val="en"/>
            </w:rPr>
            <w:t>Belarus</w:t>
          </w:r>
        </w:smartTag>
      </w:smartTag>
      <w:r w:rsidRPr="00B753FF">
        <w:rPr>
          <w:rFonts w:ascii="Arial" w:hAnsi="Arial" w:cs="Arial"/>
          <w:i/>
          <w:color w:val="000000" w:themeColor="text1"/>
          <w:sz w:val="16"/>
          <w:szCs w:val="16"/>
          <w:lang w:val="en"/>
        </w:rPr>
        <w:t>, to whom the above regulation does not apply.</w:t>
      </w:r>
    </w:p>
    <w:p w14:paraId="350E2CFA" w14:textId="743F364F" w:rsidR="000155E5" w:rsidRPr="00B753FF" w:rsidRDefault="000155E5" w:rsidP="00FB2534">
      <w:pPr>
        <w:spacing w:line="240" w:lineRule="exact"/>
        <w:ind w:firstLine="284"/>
        <w:jc w:val="both"/>
        <w:rPr>
          <w:rFonts w:ascii="Arial" w:hAnsi="Arial" w:cs="Arial"/>
          <w:bCs/>
          <w:i/>
          <w:color w:val="000000" w:themeColor="text1"/>
          <w:spacing w:val="-2"/>
          <w:sz w:val="16"/>
          <w:szCs w:val="16"/>
          <w:lang w:val="en-US"/>
        </w:rPr>
      </w:pPr>
      <w:r w:rsidRPr="00B753FF">
        <w:rPr>
          <w:rFonts w:ascii="Arial" w:hAnsi="Arial" w:cs="Arial"/>
          <w:bCs/>
          <w:i/>
          <w:color w:val="000000" w:themeColor="text1"/>
          <w:spacing w:val="-2"/>
          <w:sz w:val="16"/>
          <w:szCs w:val="16"/>
          <w:lang w:val="en-US"/>
        </w:rPr>
        <w:t>Since</w:t>
      </w:r>
      <w:r w:rsidRPr="00B753FF">
        <w:rPr>
          <w:rFonts w:ascii="Arial" w:hAnsi="Arial" w:cs="Arial"/>
          <w:bCs/>
          <w:i/>
          <w:color w:val="000000" w:themeColor="text1"/>
          <w:spacing w:val="-2"/>
          <w:sz w:val="16"/>
          <w:szCs w:val="16"/>
          <w:lang w:val="en"/>
        </w:rPr>
        <w:t xml:space="preserve"> 2015, </w:t>
      </w:r>
      <w:r w:rsidRPr="00B753FF">
        <w:rPr>
          <w:rFonts w:ascii="Arial" w:hAnsi="Arial" w:cs="Arial"/>
          <w:bCs/>
          <w:i/>
          <w:color w:val="000000" w:themeColor="text1"/>
          <w:spacing w:val="-2"/>
          <w:sz w:val="16"/>
          <w:szCs w:val="16"/>
          <w:lang w:val="en-US"/>
        </w:rPr>
        <w:t xml:space="preserve">citizens of </w:t>
      </w:r>
      <w:smartTag w:uri="urn:schemas-microsoft-com:office:smarttags" w:element="country-region">
        <w:r w:rsidRPr="00B753FF">
          <w:rPr>
            <w:rFonts w:ascii="Arial" w:hAnsi="Arial" w:cs="Arial"/>
            <w:bCs/>
            <w:i/>
            <w:color w:val="000000" w:themeColor="text1"/>
            <w:spacing w:val="-2"/>
            <w:sz w:val="16"/>
            <w:szCs w:val="16"/>
            <w:lang w:val="en-US"/>
          </w:rPr>
          <w:t>Armenia</w:t>
        </w:r>
      </w:smartTag>
      <w:r w:rsidRPr="00B753FF">
        <w:rPr>
          <w:rFonts w:ascii="Arial" w:hAnsi="Arial" w:cs="Arial"/>
          <w:bCs/>
          <w:i/>
          <w:color w:val="000000" w:themeColor="text1"/>
          <w:spacing w:val="-2"/>
          <w:sz w:val="16"/>
          <w:szCs w:val="16"/>
          <w:lang w:val="en"/>
        </w:rPr>
        <w:t xml:space="preserve">, </w:t>
      </w:r>
      <w:smartTag w:uri="urn:schemas-microsoft-com:office:smarttags" w:element="country-region">
        <w:r w:rsidRPr="00B753FF">
          <w:rPr>
            <w:rFonts w:ascii="Arial" w:hAnsi="Arial" w:cs="Arial"/>
            <w:bCs/>
            <w:i/>
            <w:color w:val="000000" w:themeColor="text1"/>
            <w:spacing w:val="-2"/>
            <w:sz w:val="16"/>
            <w:szCs w:val="16"/>
            <w:lang w:val="en-US"/>
          </w:rPr>
          <w:t>Kazakhstan</w:t>
        </w:r>
      </w:smartTag>
      <w:r w:rsidRPr="00B753FF">
        <w:rPr>
          <w:rFonts w:ascii="Arial" w:hAnsi="Arial" w:cs="Arial"/>
          <w:bCs/>
          <w:i/>
          <w:color w:val="000000" w:themeColor="text1"/>
          <w:spacing w:val="-2"/>
          <w:sz w:val="16"/>
          <w:szCs w:val="16"/>
          <w:lang w:val="en"/>
        </w:rPr>
        <w:t xml:space="preserve"> and </w:t>
      </w:r>
      <w:smartTag w:uri="urn:schemas-microsoft-com:office:smarttags" w:element="place">
        <w:smartTag w:uri="urn:schemas-microsoft-com:office:smarttags" w:element="country-region">
          <w:r w:rsidRPr="00B753FF">
            <w:rPr>
              <w:rFonts w:ascii="Arial" w:hAnsi="Arial" w:cs="Arial"/>
              <w:i/>
              <w:color w:val="000000" w:themeColor="text1"/>
              <w:sz w:val="16"/>
              <w:szCs w:val="16"/>
              <w:lang w:val="en"/>
            </w:rPr>
            <w:t>Kyrgyzstan</w:t>
          </w:r>
        </w:smartTag>
      </w:smartTag>
      <w:r w:rsidRPr="00B753FF">
        <w:rPr>
          <w:rFonts w:ascii="Arial" w:hAnsi="Arial" w:cs="Arial"/>
          <w:bCs/>
          <w:i/>
          <w:color w:val="000000" w:themeColor="text1"/>
          <w:spacing w:val="-2"/>
          <w:sz w:val="16"/>
          <w:szCs w:val="16"/>
          <w:lang w:val="en-US"/>
        </w:rPr>
        <w:t xml:space="preserve"> can undertake </w:t>
      </w:r>
      <w:proofErr w:type="spellStart"/>
      <w:r w:rsidRPr="00B753FF">
        <w:rPr>
          <w:rFonts w:ascii="Arial" w:hAnsi="Arial" w:cs="Arial"/>
          <w:bCs/>
          <w:i/>
          <w:color w:val="000000" w:themeColor="text1"/>
          <w:spacing w:val="-2"/>
          <w:sz w:val="16"/>
          <w:szCs w:val="16"/>
          <w:lang w:val="en-US"/>
        </w:rPr>
        <w:t>labour</w:t>
      </w:r>
      <w:proofErr w:type="spellEnd"/>
      <w:r w:rsidRPr="00B753FF">
        <w:rPr>
          <w:rFonts w:ascii="Arial" w:hAnsi="Arial" w:cs="Arial"/>
          <w:bCs/>
          <w:i/>
          <w:color w:val="000000" w:themeColor="text1"/>
          <w:spacing w:val="-2"/>
          <w:sz w:val="16"/>
          <w:szCs w:val="16"/>
          <w:lang w:val="en-US"/>
        </w:rPr>
        <w:t xml:space="preserve"> activities without authorizing documentation </w:t>
      </w:r>
      <w:r w:rsidRPr="00B753FF">
        <w:rPr>
          <w:rFonts w:ascii="Arial" w:hAnsi="Arial" w:cs="Arial"/>
          <w:bCs/>
          <w:i/>
          <w:color w:val="000000" w:themeColor="text1"/>
          <w:spacing w:val="-2"/>
          <w:sz w:val="16"/>
          <w:szCs w:val="16"/>
          <w:lang w:val="en"/>
        </w:rPr>
        <w:t>(</w:t>
      </w:r>
      <w:r w:rsidRPr="00B753FF">
        <w:rPr>
          <w:rFonts w:ascii="Arial" w:hAnsi="Arial" w:cs="Arial"/>
          <w:bCs/>
          <w:i/>
          <w:color w:val="000000" w:themeColor="text1"/>
          <w:spacing w:val="-2"/>
          <w:sz w:val="16"/>
          <w:szCs w:val="16"/>
          <w:lang w:val="en-US"/>
        </w:rPr>
        <w:t xml:space="preserve">work </w:t>
      </w:r>
      <w:r w:rsidR="002F40AD" w:rsidRPr="00B753FF">
        <w:rPr>
          <w:rFonts w:ascii="Arial" w:hAnsi="Arial" w:cs="Arial"/>
          <w:i/>
          <w:color w:val="000000" w:themeColor="text1"/>
          <w:sz w:val="16"/>
          <w:lang w:val="en-US"/>
        </w:rPr>
        <w:br/>
      </w:r>
      <w:r w:rsidRPr="00B753FF">
        <w:rPr>
          <w:rFonts w:ascii="Arial" w:hAnsi="Arial" w:cs="Arial"/>
          <w:bCs/>
          <w:i/>
          <w:color w:val="000000" w:themeColor="text1"/>
          <w:spacing w:val="-2"/>
          <w:sz w:val="16"/>
          <w:szCs w:val="16"/>
          <w:lang w:val="en-US"/>
        </w:rPr>
        <w:t>permits</w:t>
      </w:r>
      <w:r w:rsidRPr="00B753FF">
        <w:rPr>
          <w:rFonts w:ascii="Arial" w:hAnsi="Arial" w:cs="Arial"/>
          <w:bCs/>
          <w:i/>
          <w:color w:val="000000" w:themeColor="text1"/>
          <w:spacing w:val="-2"/>
          <w:sz w:val="16"/>
          <w:szCs w:val="16"/>
          <w:lang w:val="en"/>
        </w:rPr>
        <w:t>, license</w:t>
      </w:r>
      <w:r w:rsidRPr="00B753FF">
        <w:rPr>
          <w:rFonts w:ascii="Arial" w:hAnsi="Arial" w:cs="Arial"/>
          <w:bCs/>
          <w:i/>
          <w:color w:val="000000" w:themeColor="text1"/>
          <w:spacing w:val="-2"/>
          <w:sz w:val="16"/>
          <w:szCs w:val="16"/>
          <w:lang w:val="en-US"/>
        </w:rPr>
        <w:t>s</w:t>
      </w:r>
      <w:r w:rsidRPr="00B753FF">
        <w:rPr>
          <w:rFonts w:ascii="Arial" w:hAnsi="Arial" w:cs="Arial"/>
          <w:bCs/>
          <w:i/>
          <w:color w:val="000000" w:themeColor="text1"/>
          <w:spacing w:val="-2"/>
          <w:sz w:val="16"/>
          <w:szCs w:val="16"/>
          <w:lang w:val="en"/>
        </w:rPr>
        <w:t xml:space="preserve">). </w:t>
      </w:r>
      <w:r w:rsidRPr="00B753FF">
        <w:rPr>
          <w:rFonts w:ascii="Arial" w:hAnsi="Arial" w:cs="Arial"/>
          <w:bCs/>
          <w:i/>
          <w:color w:val="000000" w:themeColor="text1"/>
          <w:spacing w:val="-2"/>
          <w:sz w:val="16"/>
          <w:szCs w:val="16"/>
          <w:lang w:val="en-US"/>
        </w:rPr>
        <w:t xml:space="preserve">For these countries the data are provided for the citizens that are granted work permits or  licenses (highly qualified </w:t>
      </w:r>
      <w:r w:rsidR="002F40AD" w:rsidRPr="00B753FF">
        <w:rPr>
          <w:rFonts w:ascii="Arial" w:hAnsi="Arial" w:cs="Arial"/>
          <w:i/>
          <w:color w:val="000000" w:themeColor="text1"/>
          <w:sz w:val="16"/>
          <w:lang w:val="en-US"/>
        </w:rPr>
        <w:br/>
      </w:r>
      <w:r w:rsidRPr="00B753FF">
        <w:rPr>
          <w:rFonts w:ascii="Arial" w:hAnsi="Arial" w:cs="Arial"/>
          <w:bCs/>
          <w:i/>
          <w:color w:val="000000" w:themeColor="text1"/>
          <w:spacing w:val="-2"/>
          <w:sz w:val="16"/>
          <w:szCs w:val="16"/>
          <w:lang w:val="en-US"/>
        </w:rPr>
        <w:t xml:space="preserve">specialists or students working during studies).   </w:t>
      </w:r>
    </w:p>
    <w:p w14:paraId="7BE04C35" w14:textId="77777777" w:rsidR="000155E5" w:rsidRPr="00B753FF" w:rsidRDefault="000155E5" w:rsidP="00FB2534">
      <w:pPr>
        <w:spacing w:line="240" w:lineRule="exact"/>
        <w:ind w:firstLine="284"/>
        <w:jc w:val="both"/>
        <w:rPr>
          <w:rFonts w:ascii="Arial" w:hAnsi="Arial" w:cs="Arial"/>
          <w:bCs/>
          <w:i/>
          <w:color w:val="000000" w:themeColor="text1"/>
          <w:spacing w:val="-2"/>
          <w:sz w:val="16"/>
          <w:szCs w:val="16"/>
          <w:lang w:val="en-US"/>
        </w:rPr>
      </w:pPr>
      <w:r w:rsidRPr="00B753FF">
        <w:rPr>
          <w:rFonts w:ascii="Arial" w:hAnsi="Arial" w:cs="Arial"/>
          <w:bCs/>
          <w:i/>
          <w:color w:val="000000" w:themeColor="text1"/>
          <w:spacing w:val="-2"/>
          <w:sz w:val="16"/>
          <w:szCs w:val="16"/>
          <w:lang w:val="en-US"/>
        </w:rPr>
        <w:t>Since</w:t>
      </w:r>
      <w:r w:rsidRPr="00B753FF">
        <w:rPr>
          <w:rFonts w:ascii="Arial" w:hAnsi="Arial" w:cs="Arial"/>
          <w:bCs/>
          <w:i/>
          <w:color w:val="000000" w:themeColor="text1"/>
          <w:spacing w:val="-2"/>
          <w:sz w:val="16"/>
          <w:szCs w:val="16"/>
          <w:lang w:val="en"/>
        </w:rPr>
        <w:t xml:space="preserve"> </w:t>
      </w:r>
      <w:r w:rsidRPr="00B753FF">
        <w:rPr>
          <w:rFonts w:ascii="Arial" w:hAnsi="Arial" w:cs="Arial"/>
          <w:bCs/>
          <w:i/>
          <w:color w:val="000000" w:themeColor="text1"/>
          <w:spacing w:val="-2"/>
          <w:sz w:val="16"/>
          <w:szCs w:val="16"/>
          <w:lang w:val="en-US"/>
        </w:rPr>
        <w:t xml:space="preserve">2015, </w:t>
      </w:r>
      <w:r w:rsidRPr="00B753FF">
        <w:rPr>
          <w:rFonts w:ascii="Arial" w:hAnsi="Arial" w:cs="Arial"/>
          <w:bCs/>
          <w:i/>
          <w:color w:val="000000" w:themeColor="text1"/>
          <w:spacing w:val="-2"/>
          <w:sz w:val="16"/>
          <w:szCs w:val="16"/>
          <w:lang w:val="en"/>
        </w:rPr>
        <w:t>foreigners to whom were granted licenses include</w:t>
      </w:r>
      <w:r w:rsidRPr="00B753FF">
        <w:rPr>
          <w:rFonts w:ascii="Arial" w:hAnsi="Arial" w:cs="Arial"/>
          <w:bCs/>
          <w:i/>
          <w:color w:val="000000" w:themeColor="text1"/>
          <w:spacing w:val="-2"/>
          <w:sz w:val="16"/>
          <w:szCs w:val="16"/>
          <w:lang w:val="en-US"/>
        </w:rPr>
        <w:t xml:space="preserve"> foreign citizens who renewed their licenses.</w:t>
      </w:r>
    </w:p>
    <w:p w14:paraId="66D881D7" w14:textId="0FDA3619" w:rsidR="000155E5" w:rsidRPr="00B753FF" w:rsidRDefault="000155E5" w:rsidP="00FB2534">
      <w:pPr>
        <w:spacing w:line="240" w:lineRule="exact"/>
        <w:ind w:firstLine="284"/>
        <w:jc w:val="both"/>
        <w:rPr>
          <w:rFonts w:ascii="Arial" w:hAnsi="Arial" w:cs="Arial"/>
          <w:i/>
          <w:color w:val="000000" w:themeColor="text1"/>
          <w:sz w:val="16"/>
          <w:szCs w:val="16"/>
          <w:lang w:val="en-US"/>
        </w:rPr>
      </w:pPr>
      <w:proofErr w:type="gramStart"/>
      <w:r w:rsidRPr="00B753FF">
        <w:rPr>
          <w:rFonts w:ascii="Arial" w:hAnsi="Arial" w:cs="Arial"/>
          <w:b/>
          <w:i/>
          <w:color w:val="000000" w:themeColor="text1"/>
          <w:sz w:val="16"/>
          <w:szCs w:val="16"/>
          <w:lang w:val="en-US"/>
        </w:rPr>
        <w:t>Table 5.</w:t>
      </w:r>
      <w:r w:rsidR="00A06CD5" w:rsidRPr="00B753FF">
        <w:rPr>
          <w:rFonts w:ascii="Arial" w:hAnsi="Arial" w:cs="Arial"/>
          <w:b/>
          <w:i/>
          <w:color w:val="000000" w:themeColor="text1"/>
          <w:sz w:val="16"/>
          <w:szCs w:val="16"/>
          <w:lang w:val="en-US"/>
        </w:rPr>
        <w:t>3</w:t>
      </w:r>
      <w:r w:rsidR="00E94025" w:rsidRPr="0017006A">
        <w:rPr>
          <w:rFonts w:ascii="Arial" w:hAnsi="Arial" w:cs="Arial"/>
          <w:b/>
          <w:i/>
          <w:color w:val="000000" w:themeColor="text1"/>
          <w:sz w:val="16"/>
          <w:szCs w:val="16"/>
          <w:lang w:val="en-US"/>
        </w:rPr>
        <w:t>5</w:t>
      </w:r>
      <w:r w:rsidRPr="00B753FF">
        <w:rPr>
          <w:rFonts w:ascii="Arial" w:hAnsi="Arial" w:cs="Arial"/>
          <w:b/>
          <w:i/>
          <w:color w:val="000000" w:themeColor="text1"/>
          <w:sz w:val="16"/>
          <w:szCs w:val="16"/>
          <w:lang w:val="en-US"/>
        </w:rPr>
        <w:t>.</w:t>
      </w:r>
      <w:proofErr w:type="gramEnd"/>
      <w:r w:rsidRPr="00B753FF">
        <w:rPr>
          <w:rFonts w:ascii="Arial" w:hAnsi="Arial" w:cs="Arial"/>
          <w:i/>
          <w:color w:val="000000" w:themeColor="text1"/>
          <w:sz w:val="16"/>
          <w:szCs w:val="16"/>
          <w:lang w:val="en-US"/>
        </w:rPr>
        <w:t xml:space="preserve"> The number of employees </w:t>
      </w:r>
      <w:r w:rsidRPr="00B753FF">
        <w:rPr>
          <w:rFonts w:ascii="Arial" w:hAnsi="Arial" w:cs="Arial"/>
          <w:b/>
          <w:i/>
          <w:color w:val="000000" w:themeColor="text1"/>
          <w:sz w:val="16"/>
          <w:szCs w:val="16"/>
          <w:lang w:val="en-US"/>
        </w:rPr>
        <w:t>admitted</w:t>
      </w:r>
      <w:r w:rsidRPr="00B753FF">
        <w:rPr>
          <w:rFonts w:ascii="Arial" w:hAnsi="Arial" w:cs="Arial"/>
          <w:i/>
          <w:color w:val="000000" w:themeColor="text1"/>
          <w:sz w:val="16"/>
          <w:szCs w:val="16"/>
          <w:lang w:val="en-US"/>
        </w:rPr>
        <w:t xml:space="preserve"> for job includes persons who are enrolled in the organization in the reporting period </w:t>
      </w:r>
      <w:r w:rsidR="002F40AD" w:rsidRPr="00B753FF">
        <w:rPr>
          <w:rFonts w:ascii="Arial" w:hAnsi="Arial" w:cs="Arial"/>
          <w:i/>
          <w:color w:val="000000" w:themeColor="text1"/>
          <w:sz w:val="16"/>
          <w:lang w:val="en-US"/>
        </w:rPr>
        <w:br/>
      </w:r>
      <w:r w:rsidRPr="00B753FF">
        <w:rPr>
          <w:rFonts w:ascii="Arial" w:hAnsi="Arial" w:cs="Arial"/>
          <w:i/>
          <w:color w:val="000000" w:themeColor="text1"/>
          <w:sz w:val="16"/>
          <w:szCs w:val="16"/>
          <w:lang w:val="en-US"/>
        </w:rPr>
        <w:t xml:space="preserve">by order for admission to work. The number of </w:t>
      </w:r>
      <w:r w:rsidRPr="00B753FF">
        <w:rPr>
          <w:rFonts w:ascii="Arial" w:hAnsi="Arial" w:cs="Arial"/>
          <w:b/>
          <w:i/>
          <w:color w:val="000000" w:themeColor="text1"/>
          <w:sz w:val="16"/>
          <w:szCs w:val="16"/>
          <w:lang w:val="en-US"/>
        </w:rPr>
        <w:t>dismissed</w:t>
      </w:r>
      <w:r w:rsidRPr="00B753FF">
        <w:rPr>
          <w:rFonts w:ascii="Arial" w:hAnsi="Arial" w:cs="Arial"/>
          <w:i/>
          <w:color w:val="000000" w:themeColor="text1"/>
          <w:sz w:val="16"/>
          <w:szCs w:val="16"/>
          <w:lang w:val="en-US"/>
        </w:rPr>
        <w:t xml:space="preserve"> employees includes all employees who left work in this organization regardless </w:t>
      </w:r>
      <w:r w:rsidR="002F40AD" w:rsidRPr="00B753FF">
        <w:rPr>
          <w:rFonts w:ascii="Arial" w:hAnsi="Arial" w:cs="Arial"/>
          <w:i/>
          <w:color w:val="000000" w:themeColor="text1"/>
          <w:sz w:val="16"/>
          <w:lang w:val="en-US"/>
        </w:rPr>
        <w:br/>
      </w:r>
      <w:r w:rsidRPr="00B753FF">
        <w:rPr>
          <w:rFonts w:ascii="Arial" w:hAnsi="Arial" w:cs="Arial"/>
          <w:i/>
          <w:color w:val="000000" w:themeColor="text1"/>
          <w:sz w:val="16"/>
          <w:szCs w:val="16"/>
          <w:lang w:val="en-US"/>
        </w:rPr>
        <w:t xml:space="preserve">of the reasons (voluntary resignation, by employer's initiative, by agreement of the parties, transfer of an employee with his (her) consent </w:t>
      </w:r>
      <w:r w:rsidR="002F40AD" w:rsidRPr="00B753FF">
        <w:rPr>
          <w:rFonts w:ascii="Arial" w:hAnsi="Arial" w:cs="Arial"/>
          <w:i/>
          <w:color w:val="000000" w:themeColor="text1"/>
          <w:sz w:val="16"/>
          <w:lang w:val="en-US"/>
        </w:rPr>
        <w:br/>
      </w:r>
      <w:r w:rsidRPr="00B753FF">
        <w:rPr>
          <w:rFonts w:ascii="Arial" w:hAnsi="Arial" w:cs="Arial"/>
          <w:i/>
          <w:color w:val="000000" w:themeColor="text1"/>
          <w:sz w:val="16"/>
          <w:szCs w:val="16"/>
          <w:lang w:val="en-US"/>
        </w:rPr>
        <w:t xml:space="preserve">to another organization, etc.) whose dismissal or transfer is issued by order). </w:t>
      </w:r>
    </w:p>
    <w:p w14:paraId="1AFA0739" w14:textId="39CF31E0" w:rsidR="007B02D4" w:rsidRPr="00B753FF" w:rsidRDefault="007B02D4" w:rsidP="00FB2534">
      <w:pPr>
        <w:spacing w:line="240" w:lineRule="exact"/>
        <w:ind w:firstLine="284"/>
        <w:jc w:val="both"/>
        <w:rPr>
          <w:rFonts w:ascii="Arial" w:hAnsi="Arial" w:cs="Arial"/>
          <w:i/>
          <w:color w:val="000000" w:themeColor="text1"/>
          <w:sz w:val="16"/>
          <w:szCs w:val="16"/>
          <w:lang w:val="en"/>
        </w:rPr>
      </w:pPr>
      <w:proofErr w:type="gramStart"/>
      <w:r w:rsidRPr="00B753FF">
        <w:rPr>
          <w:rFonts w:ascii="Arial" w:hAnsi="Arial" w:cs="Arial"/>
          <w:b/>
          <w:i/>
          <w:color w:val="000000" w:themeColor="text1"/>
          <w:sz w:val="16"/>
          <w:szCs w:val="16"/>
          <w:lang w:val="en-US"/>
        </w:rPr>
        <w:t>Table 5.3</w:t>
      </w:r>
      <w:r w:rsidR="00E94025" w:rsidRPr="0017006A">
        <w:rPr>
          <w:rFonts w:ascii="Arial" w:hAnsi="Arial" w:cs="Arial"/>
          <w:b/>
          <w:i/>
          <w:color w:val="000000" w:themeColor="text1"/>
          <w:sz w:val="16"/>
          <w:szCs w:val="16"/>
          <w:lang w:val="en-US"/>
        </w:rPr>
        <w:t>7</w:t>
      </w:r>
      <w:r w:rsidRPr="00B753FF">
        <w:rPr>
          <w:rFonts w:ascii="Arial" w:hAnsi="Arial" w:cs="Arial"/>
          <w:b/>
          <w:i/>
          <w:color w:val="000000" w:themeColor="text1"/>
          <w:sz w:val="16"/>
          <w:szCs w:val="16"/>
          <w:lang w:val="en-US"/>
        </w:rPr>
        <w:t>.</w:t>
      </w:r>
      <w:proofErr w:type="gramEnd"/>
      <w:r w:rsidRPr="00B753FF">
        <w:rPr>
          <w:rFonts w:ascii="Arial" w:hAnsi="Arial" w:cs="Arial"/>
          <w:b/>
          <w:i/>
          <w:color w:val="000000" w:themeColor="text1"/>
          <w:sz w:val="16"/>
          <w:szCs w:val="16"/>
          <w:lang w:val="en-US"/>
        </w:rPr>
        <w:t xml:space="preserve"> S</w:t>
      </w:r>
      <w:r w:rsidRPr="00B753FF">
        <w:rPr>
          <w:rFonts w:ascii="Arial" w:hAnsi="Arial" w:cs="Arial"/>
          <w:b/>
          <w:i/>
          <w:color w:val="000000" w:themeColor="text1"/>
          <w:sz w:val="16"/>
          <w:szCs w:val="16"/>
          <w:lang w:val="en"/>
        </w:rPr>
        <w:t>trikes</w:t>
      </w:r>
      <w:r w:rsidRPr="00B753FF">
        <w:rPr>
          <w:rFonts w:ascii="Arial" w:hAnsi="Arial" w:cs="Arial"/>
          <w:i/>
          <w:color w:val="000000" w:themeColor="text1"/>
          <w:sz w:val="16"/>
          <w:szCs w:val="16"/>
          <w:lang w:val="en"/>
        </w:rPr>
        <w:t xml:space="preserve"> mean a temporary, voluntary refusal of workers to perform job duties (completely or partly) in order to resolve </w:t>
      </w:r>
      <w:r w:rsidR="002F74BA"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
        </w:rPr>
        <w:t xml:space="preserve">a collective </w:t>
      </w:r>
      <w:proofErr w:type="spellStart"/>
      <w:r w:rsidRPr="00B753FF">
        <w:rPr>
          <w:rFonts w:ascii="Arial" w:hAnsi="Arial" w:cs="Arial"/>
          <w:i/>
          <w:color w:val="000000" w:themeColor="text1"/>
          <w:sz w:val="16"/>
          <w:szCs w:val="16"/>
          <w:lang w:val="en"/>
        </w:rPr>
        <w:t>labour</w:t>
      </w:r>
      <w:proofErr w:type="spellEnd"/>
      <w:r w:rsidRPr="00B753FF">
        <w:rPr>
          <w:rFonts w:ascii="Arial" w:hAnsi="Arial" w:cs="Arial"/>
          <w:i/>
          <w:color w:val="000000" w:themeColor="text1"/>
          <w:sz w:val="16"/>
          <w:szCs w:val="16"/>
          <w:lang w:val="en"/>
        </w:rPr>
        <w:t xml:space="preserve"> dispute. </w:t>
      </w:r>
      <w:r w:rsidRPr="00B753FF">
        <w:rPr>
          <w:rFonts w:ascii="Arial" w:hAnsi="Arial" w:cs="Arial"/>
          <w:i/>
          <w:color w:val="000000" w:themeColor="text1"/>
          <w:sz w:val="16"/>
          <w:szCs w:val="16"/>
          <w:lang w:val="en-US"/>
        </w:rPr>
        <w:t>S</w:t>
      </w:r>
      <w:proofErr w:type="spellStart"/>
      <w:r w:rsidRPr="00B753FF">
        <w:rPr>
          <w:rFonts w:ascii="Arial" w:hAnsi="Arial" w:cs="Arial"/>
          <w:i/>
          <w:color w:val="000000" w:themeColor="text1"/>
          <w:sz w:val="16"/>
          <w:szCs w:val="16"/>
          <w:lang w:val="en"/>
        </w:rPr>
        <w:t>uspension</w:t>
      </w:r>
      <w:proofErr w:type="spellEnd"/>
      <w:r w:rsidRPr="00B753FF">
        <w:rPr>
          <w:rFonts w:ascii="Arial" w:hAnsi="Arial" w:cs="Arial"/>
          <w:i/>
          <w:color w:val="000000" w:themeColor="text1"/>
          <w:sz w:val="16"/>
          <w:szCs w:val="16"/>
          <w:lang w:val="en"/>
        </w:rPr>
        <w:t xml:space="preserve"> of work due to shortages in the supply of equipment, raw materials, components or spare parts</w:t>
      </w:r>
      <w:r w:rsidRPr="00B753FF">
        <w:rPr>
          <w:rFonts w:ascii="Arial" w:hAnsi="Arial" w:cs="Arial"/>
          <w:i/>
          <w:color w:val="000000" w:themeColor="text1"/>
          <w:sz w:val="16"/>
          <w:szCs w:val="16"/>
          <w:lang w:val="en-US"/>
        </w:rPr>
        <w:t>,</w:t>
      </w:r>
      <w:r w:rsidRPr="00B753FF">
        <w:rPr>
          <w:rFonts w:ascii="Arial" w:hAnsi="Arial" w:cs="Arial"/>
          <w:i/>
          <w:color w:val="000000" w:themeColor="text1"/>
          <w:sz w:val="16"/>
          <w:szCs w:val="16"/>
          <w:lang w:val="en"/>
        </w:rPr>
        <w:t xml:space="preserve"> caused by a strike</w:t>
      </w:r>
      <w:r w:rsidRPr="00B753FF">
        <w:rPr>
          <w:color w:val="000000" w:themeColor="text1"/>
          <w:lang w:val="en-US"/>
        </w:rPr>
        <w:t xml:space="preserve"> </w:t>
      </w:r>
      <w:r w:rsidRPr="00B753FF">
        <w:rPr>
          <w:rFonts w:ascii="Arial" w:hAnsi="Arial" w:cs="Arial"/>
          <w:i/>
          <w:color w:val="000000" w:themeColor="text1"/>
          <w:sz w:val="16"/>
          <w:szCs w:val="16"/>
          <w:lang w:val="en"/>
        </w:rPr>
        <w:t>in supplier organizations, is not considered as a strike.</w:t>
      </w:r>
    </w:p>
    <w:p w14:paraId="04F3E1B0" w14:textId="06F64201" w:rsidR="000155E5" w:rsidRPr="00B753FF" w:rsidRDefault="000155E5" w:rsidP="00FB2534">
      <w:pPr>
        <w:spacing w:line="240" w:lineRule="exact"/>
        <w:ind w:firstLine="284"/>
        <w:jc w:val="both"/>
        <w:rPr>
          <w:rFonts w:ascii="Arial" w:hAnsi="Arial" w:cs="Arial"/>
          <w:i/>
          <w:color w:val="000000" w:themeColor="text1"/>
          <w:sz w:val="16"/>
          <w:szCs w:val="16"/>
          <w:lang w:val="en-US"/>
        </w:rPr>
      </w:pPr>
      <w:r w:rsidRPr="00B753FF">
        <w:rPr>
          <w:rFonts w:ascii="Arial" w:hAnsi="Arial" w:cs="Arial"/>
          <w:b/>
          <w:i/>
          <w:color w:val="000000" w:themeColor="text1"/>
          <w:sz w:val="16"/>
          <w:szCs w:val="16"/>
          <w:lang w:val="en"/>
        </w:rPr>
        <w:t xml:space="preserve">Number of workers participating in strikes </w:t>
      </w:r>
      <w:r w:rsidRPr="00B753FF">
        <w:rPr>
          <w:rFonts w:ascii="Arial" w:hAnsi="Arial" w:cs="Arial"/>
          <w:i/>
          <w:color w:val="000000" w:themeColor="text1"/>
          <w:sz w:val="16"/>
          <w:szCs w:val="16"/>
          <w:lang w:val="en"/>
        </w:rPr>
        <w:t xml:space="preserve">does not include workers who were absent from their workplaces for reasons such </w:t>
      </w:r>
      <w:r w:rsidR="002F74BA" w:rsidRPr="00B753FF">
        <w:rPr>
          <w:rFonts w:ascii="Arial" w:hAnsi="Arial" w:cs="Arial"/>
          <w:i/>
          <w:color w:val="000000" w:themeColor="text1"/>
          <w:sz w:val="16"/>
          <w:szCs w:val="16"/>
          <w:lang w:val="en-US"/>
        </w:rPr>
        <w:br/>
      </w:r>
      <w:r w:rsidRPr="00B753FF">
        <w:rPr>
          <w:rFonts w:ascii="Arial" w:hAnsi="Arial" w:cs="Arial"/>
          <w:i/>
          <w:color w:val="000000" w:themeColor="text1"/>
          <w:sz w:val="16"/>
          <w:szCs w:val="16"/>
          <w:lang w:val="en"/>
        </w:rPr>
        <w:t>as illness, annual leave, business trip, etc..</w:t>
      </w:r>
    </w:p>
    <w:p w14:paraId="3A86EE99" w14:textId="5E0279BC" w:rsidR="003146D5" w:rsidRPr="00B753FF" w:rsidRDefault="003146D5" w:rsidP="00FB2534">
      <w:pPr>
        <w:spacing w:line="240" w:lineRule="exact"/>
        <w:ind w:firstLine="284"/>
        <w:jc w:val="both"/>
        <w:rPr>
          <w:rFonts w:ascii="Arial" w:hAnsi="Arial" w:cs="Arial"/>
          <w:i/>
          <w:color w:val="000000" w:themeColor="text1"/>
          <w:spacing w:val="-2"/>
          <w:sz w:val="16"/>
          <w:szCs w:val="16"/>
          <w:lang w:val="en-US"/>
        </w:rPr>
      </w:pPr>
      <w:proofErr w:type="gramStart"/>
      <w:r w:rsidRPr="00B753FF">
        <w:rPr>
          <w:rFonts w:ascii="Arial" w:hAnsi="Arial" w:cs="Arial"/>
          <w:b/>
          <w:i/>
          <w:color w:val="000000" w:themeColor="text1"/>
          <w:sz w:val="16"/>
          <w:szCs w:val="16"/>
          <w:lang w:val="en-US"/>
        </w:rPr>
        <w:t>Tables</w:t>
      </w:r>
      <w:r w:rsidRPr="00B753FF">
        <w:rPr>
          <w:rFonts w:ascii="Arial" w:hAnsi="Arial" w:cs="Arial"/>
          <w:b/>
          <w:i/>
          <w:color w:val="000000" w:themeColor="text1"/>
          <w:spacing w:val="-2"/>
          <w:sz w:val="16"/>
          <w:szCs w:val="16"/>
          <w:lang w:val="en-US"/>
        </w:rPr>
        <w:t xml:space="preserve"> 5.3</w:t>
      </w:r>
      <w:r w:rsidR="00E94025" w:rsidRPr="0017006A">
        <w:rPr>
          <w:rFonts w:ascii="Arial" w:hAnsi="Arial" w:cs="Arial"/>
          <w:b/>
          <w:i/>
          <w:color w:val="000000" w:themeColor="text1"/>
          <w:spacing w:val="-2"/>
          <w:sz w:val="16"/>
          <w:szCs w:val="16"/>
          <w:lang w:val="en-US"/>
        </w:rPr>
        <w:t>8</w:t>
      </w:r>
      <w:r w:rsidRPr="00B753FF">
        <w:rPr>
          <w:rFonts w:ascii="Arial" w:hAnsi="Arial" w:cs="Arial"/>
          <w:b/>
          <w:i/>
          <w:color w:val="000000" w:themeColor="text1"/>
          <w:spacing w:val="-2"/>
          <w:sz w:val="16"/>
          <w:szCs w:val="16"/>
          <w:lang w:val="en-US"/>
        </w:rPr>
        <w:t xml:space="preserve"> – 5.</w:t>
      </w:r>
      <w:r w:rsidR="00E94025" w:rsidRPr="0017006A">
        <w:rPr>
          <w:rFonts w:ascii="Arial" w:hAnsi="Arial" w:cs="Arial"/>
          <w:b/>
          <w:i/>
          <w:color w:val="000000" w:themeColor="text1"/>
          <w:spacing w:val="-2"/>
          <w:sz w:val="16"/>
          <w:szCs w:val="16"/>
          <w:lang w:val="en-US"/>
        </w:rPr>
        <w:t>40</w:t>
      </w:r>
      <w:r w:rsidRPr="00B753FF">
        <w:rPr>
          <w:rFonts w:ascii="Arial" w:hAnsi="Arial" w:cs="Arial"/>
          <w:b/>
          <w:i/>
          <w:color w:val="000000" w:themeColor="text1"/>
          <w:spacing w:val="-2"/>
          <w:sz w:val="16"/>
          <w:szCs w:val="16"/>
          <w:lang w:val="en-US"/>
        </w:rPr>
        <w:t>.</w:t>
      </w:r>
      <w:proofErr w:type="gramEnd"/>
      <w:r w:rsidRPr="00B753FF">
        <w:rPr>
          <w:rFonts w:ascii="Arial" w:hAnsi="Arial" w:cs="Arial"/>
          <w:b/>
          <w:i/>
          <w:color w:val="000000" w:themeColor="text1"/>
          <w:spacing w:val="-2"/>
          <w:sz w:val="16"/>
          <w:szCs w:val="16"/>
          <w:lang w:val="en-US"/>
        </w:rPr>
        <w:t xml:space="preserve"> </w:t>
      </w:r>
      <w:r w:rsidRPr="00B753FF">
        <w:rPr>
          <w:rFonts w:ascii="Arial" w:hAnsi="Arial" w:cs="Arial"/>
          <w:b/>
          <w:i/>
          <w:color w:val="000000" w:themeColor="text1"/>
          <w:sz w:val="16"/>
          <w:szCs w:val="16"/>
          <w:lang w:val="en"/>
        </w:rPr>
        <w:t>Share of employees engaged in jobs with hazardous and</w:t>
      </w:r>
      <w:r w:rsidRPr="00B753FF">
        <w:rPr>
          <w:rFonts w:ascii="Arial" w:hAnsi="Arial" w:cs="Arial"/>
          <w:b/>
          <w:i/>
          <w:color w:val="000000" w:themeColor="text1"/>
          <w:sz w:val="16"/>
          <w:szCs w:val="16"/>
          <w:lang w:val="en-US"/>
        </w:rPr>
        <w:t xml:space="preserve"> (</w:t>
      </w:r>
      <w:r w:rsidRPr="00B753FF">
        <w:rPr>
          <w:rFonts w:ascii="Arial" w:hAnsi="Arial" w:cs="Arial"/>
          <w:b/>
          <w:i/>
          <w:color w:val="000000" w:themeColor="text1"/>
          <w:sz w:val="16"/>
          <w:szCs w:val="16"/>
          <w:lang w:val="en"/>
        </w:rPr>
        <w:t>or</w:t>
      </w:r>
      <w:r w:rsidRPr="00B753FF">
        <w:rPr>
          <w:rFonts w:ascii="Arial" w:hAnsi="Arial" w:cs="Arial"/>
          <w:b/>
          <w:i/>
          <w:color w:val="000000" w:themeColor="text1"/>
          <w:sz w:val="16"/>
          <w:szCs w:val="16"/>
          <w:lang w:val="en-US"/>
        </w:rPr>
        <w:t xml:space="preserve">) </w:t>
      </w:r>
      <w:r w:rsidRPr="00B753FF">
        <w:rPr>
          <w:rFonts w:ascii="Arial" w:hAnsi="Arial" w:cs="Arial"/>
          <w:b/>
          <w:i/>
          <w:color w:val="000000" w:themeColor="text1"/>
          <w:sz w:val="16"/>
          <w:szCs w:val="16"/>
          <w:lang w:val="en"/>
        </w:rPr>
        <w:t>dangerous working conditions</w:t>
      </w:r>
      <w:r w:rsidRPr="00B753FF">
        <w:rPr>
          <w:rFonts w:ascii="Arial" w:hAnsi="Arial" w:cs="Arial"/>
          <w:i/>
          <w:color w:val="000000" w:themeColor="text1"/>
          <w:spacing w:val="-2"/>
          <w:sz w:val="16"/>
          <w:szCs w:val="16"/>
          <w:lang w:val="en-US"/>
        </w:rPr>
        <w:t xml:space="preserve"> </w:t>
      </w:r>
      <w:r w:rsidR="00DD6BBE" w:rsidRPr="00B753FF">
        <w:rPr>
          <w:rFonts w:ascii="Arial" w:hAnsi="Arial" w:cs="Arial"/>
          <w:i/>
          <w:color w:val="000000" w:themeColor="text1"/>
          <w:spacing w:val="-2"/>
          <w:sz w:val="16"/>
          <w:szCs w:val="16"/>
          <w:lang w:val="en-US"/>
        </w:rPr>
        <w:t xml:space="preserve">in the total </w:t>
      </w:r>
      <w:r w:rsidR="002F40AD" w:rsidRPr="00B753FF">
        <w:rPr>
          <w:rFonts w:ascii="Arial" w:hAnsi="Arial" w:cs="Arial"/>
          <w:i/>
          <w:color w:val="000000" w:themeColor="text1"/>
          <w:sz w:val="16"/>
          <w:lang w:val="en-US"/>
        </w:rPr>
        <w:br/>
      </w:r>
      <w:r w:rsidR="00DD6BBE" w:rsidRPr="00B753FF">
        <w:rPr>
          <w:rFonts w:ascii="Arial" w:hAnsi="Arial" w:cs="Arial"/>
          <w:i/>
          <w:color w:val="000000" w:themeColor="text1"/>
          <w:spacing w:val="-2"/>
          <w:sz w:val="16"/>
          <w:szCs w:val="16"/>
          <w:lang w:val="en-US"/>
        </w:rPr>
        <w:t>number of employees</w:t>
      </w:r>
      <w:r w:rsidRPr="00B753FF">
        <w:rPr>
          <w:rFonts w:ascii="Arial" w:hAnsi="Arial" w:cs="Arial"/>
          <w:i/>
          <w:color w:val="000000" w:themeColor="text1"/>
          <w:spacing w:val="-2"/>
          <w:sz w:val="16"/>
          <w:szCs w:val="16"/>
          <w:lang w:val="en-US"/>
        </w:rPr>
        <w:t xml:space="preserve"> is calculated by dividing the number of employees working in </w:t>
      </w:r>
      <w:r w:rsidRPr="00B753FF">
        <w:rPr>
          <w:rFonts w:ascii="Arial" w:hAnsi="Arial" w:cs="Arial"/>
          <w:i/>
          <w:color w:val="000000" w:themeColor="text1"/>
          <w:sz w:val="16"/>
          <w:szCs w:val="16"/>
          <w:lang w:val="en"/>
        </w:rPr>
        <w:t>hazardous and</w:t>
      </w:r>
      <w:r w:rsidRPr="00B753FF">
        <w:rPr>
          <w:rFonts w:ascii="Arial" w:hAnsi="Arial" w:cs="Arial"/>
          <w:i/>
          <w:color w:val="000000" w:themeColor="text1"/>
          <w:sz w:val="16"/>
          <w:szCs w:val="16"/>
          <w:lang w:val="en-US"/>
        </w:rPr>
        <w:t xml:space="preserve"> (</w:t>
      </w:r>
      <w:r w:rsidRPr="00B753FF">
        <w:rPr>
          <w:rFonts w:ascii="Arial" w:hAnsi="Arial" w:cs="Arial"/>
          <w:i/>
          <w:color w:val="000000" w:themeColor="text1"/>
          <w:sz w:val="16"/>
          <w:szCs w:val="16"/>
          <w:lang w:val="en"/>
        </w:rPr>
        <w:t>or</w:t>
      </w:r>
      <w:r w:rsidRPr="00B753FF">
        <w:rPr>
          <w:rFonts w:ascii="Arial" w:hAnsi="Arial" w:cs="Arial"/>
          <w:i/>
          <w:color w:val="000000" w:themeColor="text1"/>
          <w:sz w:val="16"/>
          <w:szCs w:val="16"/>
          <w:lang w:val="en-US"/>
        </w:rPr>
        <w:t xml:space="preserve">) </w:t>
      </w:r>
      <w:r w:rsidRPr="00B753FF">
        <w:rPr>
          <w:rFonts w:ascii="Arial" w:hAnsi="Arial" w:cs="Arial"/>
          <w:i/>
          <w:color w:val="000000" w:themeColor="text1"/>
          <w:sz w:val="16"/>
          <w:szCs w:val="16"/>
          <w:lang w:val="en"/>
        </w:rPr>
        <w:t>dangerous conditions</w:t>
      </w:r>
      <w:r w:rsidRPr="00B753FF">
        <w:rPr>
          <w:rFonts w:ascii="Arial" w:hAnsi="Arial" w:cs="Arial"/>
          <w:i/>
          <w:color w:val="000000" w:themeColor="text1"/>
          <w:spacing w:val="-2"/>
          <w:sz w:val="16"/>
          <w:szCs w:val="16"/>
          <w:lang w:val="en-US"/>
        </w:rPr>
        <w:t xml:space="preserve"> by the total </w:t>
      </w:r>
      <w:r w:rsidR="002F40AD" w:rsidRPr="00B753FF">
        <w:rPr>
          <w:rFonts w:ascii="Arial" w:hAnsi="Arial" w:cs="Arial"/>
          <w:i/>
          <w:color w:val="000000" w:themeColor="text1"/>
          <w:sz w:val="16"/>
          <w:lang w:val="en-US"/>
        </w:rPr>
        <w:br/>
      </w:r>
      <w:r w:rsidRPr="00B753FF">
        <w:rPr>
          <w:rFonts w:ascii="Arial" w:hAnsi="Arial" w:cs="Arial"/>
          <w:i/>
          <w:color w:val="000000" w:themeColor="text1"/>
          <w:spacing w:val="-2"/>
          <w:sz w:val="16"/>
          <w:szCs w:val="16"/>
          <w:lang w:val="en-US"/>
        </w:rPr>
        <w:t>number of employees of organization in the relevant kinds of economic activity (in percent).</w:t>
      </w:r>
    </w:p>
    <w:p w14:paraId="15C77807" w14:textId="5CB41EAC" w:rsidR="000155E5" w:rsidRPr="00B753FF" w:rsidRDefault="000155E5" w:rsidP="00FB2534">
      <w:pPr>
        <w:spacing w:line="240" w:lineRule="exact"/>
        <w:ind w:firstLine="284"/>
        <w:jc w:val="both"/>
        <w:rPr>
          <w:rFonts w:ascii="Arial" w:hAnsi="Arial" w:cs="Arial"/>
          <w:i/>
          <w:color w:val="000000" w:themeColor="text1"/>
          <w:spacing w:val="-2"/>
          <w:sz w:val="16"/>
          <w:szCs w:val="16"/>
          <w:lang w:val="en-US"/>
        </w:rPr>
      </w:pPr>
      <w:r w:rsidRPr="00B753FF">
        <w:rPr>
          <w:rFonts w:ascii="Arial" w:hAnsi="Arial" w:cs="Arial"/>
          <w:b/>
          <w:i/>
          <w:color w:val="000000" w:themeColor="text1"/>
          <w:sz w:val="16"/>
          <w:szCs w:val="16"/>
          <w:lang w:val="en"/>
        </w:rPr>
        <w:t xml:space="preserve">Share of employees engaged in jobs characterized by heaviness of  working process </w:t>
      </w:r>
      <w:r w:rsidRPr="00B753FF">
        <w:rPr>
          <w:rFonts w:ascii="Arial" w:hAnsi="Arial" w:cs="Arial"/>
          <w:i/>
          <w:color w:val="000000" w:themeColor="text1"/>
          <w:spacing w:val="-2"/>
          <w:sz w:val="16"/>
          <w:szCs w:val="16"/>
          <w:lang w:val="en-US"/>
        </w:rPr>
        <w:t xml:space="preserve">is calculated by dividing the number </w:t>
      </w:r>
      <w:r w:rsidR="002F74BA" w:rsidRPr="00B753FF">
        <w:rPr>
          <w:rFonts w:ascii="Arial" w:hAnsi="Arial" w:cs="Arial"/>
          <w:i/>
          <w:color w:val="000000" w:themeColor="text1"/>
          <w:spacing w:val="-2"/>
          <w:sz w:val="16"/>
          <w:szCs w:val="16"/>
          <w:lang w:val="en-US"/>
        </w:rPr>
        <w:br/>
      </w:r>
      <w:r w:rsidRPr="00B753FF">
        <w:rPr>
          <w:rFonts w:ascii="Arial" w:hAnsi="Arial" w:cs="Arial"/>
          <w:i/>
          <w:color w:val="000000" w:themeColor="text1"/>
          <w:spacing w:val="-2"/>
          <w:sz w:val="16"/>
          <w:szCs w:val="16"/>
          <w:lang w:val="en-US"/>
        </w:rPr>
        <w:t xml:space="preserve">of employees working in </w:t>
      </w:r>
      <w:r w:rsidRPr="00B753FF">
        <w:rPr>
          <w:rFonts w:ascii="Arial" w:hAnsi="Arial" w:cs="Arial"/>
          <w:i/>
          <w:color w:val="000000" w:themeColor="text1"/>
          <w:sz w:val="16"/>
          <w:szCs w:val="16"/>
          <w:lang w:val="en"/>
        </w:rPr>
        <w:t>heavy conditions</w:t>
      </w:r>
      <w:r w:rsidRPr="00B753FF">
        <w:rPr>
          <w:rFonts w:ascii="Arial" w:hAnsi="Arial" w:cs="Arial"/>
          <w:i/>
          <w:color w:val="000000" w:themeColor="text1"/>
          <w:spacing w:val="-2"/>
          <w:sz w:val="16"/>
          <w:szCs w:val="16"/>
          <w:lang w:val="en-US"/>
        </w:rPr>
        <w:t xml:space="preserve"> recognized as identified harmful and (or) dangerous factor, by the total number of employees </w:t>
      </w:r>
      <w:r w:rsidR="002F74BA" w:rsidRPr="00B753FF">
        <w:rPr>
          <w:rFonts w:ascii="Arial" w:hAnsi="Arial" w:cs="Arial"/>
          <w:i/>
          <w:color w:val="000000" w:themeColor="text1"/>
          <w:spacing w:val="-2"/>
          <w:sz w:val="16"/>
          <w:szCs w:val="16"/>
          <w:lang w:val="en-US"/>
        </w:rPr>
        <w:br/>
      </w:r>
      <w:r w:rsidR="00AF0501" w:rsidRPr="00B753FF">
        <w:rPr>
          <w:rFonts w:ascii="Arial" w:hAnsi="Arial" w:cs="Arial"/>
          <w:i/>
          <w:color w:val="000000" w:themeColor="text1"/>
          <w:spacing w:val="-2"/>
          <w:sz w:val="16"/>
          <w:szCs w:val="16"/>
          <w:lang w:val="en-US"/>
        </w:rPr>
        <w:t xml:space="preserve">of organization </w:t>
      </w:r>
      <w:r w:rsidRPr="00B753FF">
        <w:rPr>
          <w:rFonts w:ascii="Arial" w:hAnsi="Arial" w:cs="Arial"/>
          <w:i/>
          <w:color w:val="000000" w:themeColor="text1"/>
          <w:spacing w:val="-2"/>
          <w:sz w:val="16"/>
          <w:szCs w:val="16"/>
          <w:lang w:val="en-US"/>
        </w:rPr>
        <w:t>in the relevant kinds of economic activity (in percent).</w:t>
      </w:r>
    </w:p>
    <w:p w14:paraId="205453D3" w14:textId="4F055DB3" w:rsidR="000155E5" w:rsidRPr="00B753FF" w:rsidRDefault="000155E5" w:rsidP="00FB2534">
      <w:pPr>
        <w:spacing w:line="240" w:lineRule="exact"/>
        <w:ind w:firstLine="284"/>
        <w:jc w:val="both"/>
        <w:rPr>
          <w:rFonts w:ascii="Arial" w:hAnsi="Arial" w:cs="Arial"/>
          <w:i/>
          <w:color w:val="000000" w:themeColor="text1"/>
          <w:spacing w:val="-2"/>
          <w:sz w:val="16"/>
          <w:szCs w:val="16"/>
          <w:lang w:val="en-US"/>
        </w:rPr>
      </w:pPr>
      <w:r w:rsidRPr="00B753FF">
        <w:rPr>
          <w:rFonts w:ascii="Arial" w:hAnsi="Arial" w:cs="Arial"/>
          <w:b/>
          <w:i/>
          <w:color w:val="000000" w:themeColor="text1"/>
          <w:sz w:val="16"/>
          <w:szCs w:val="16"/>
          <w:lang w:val="en"/>
        </w:rPr>
        <w:t xml:space="preserve">Share of employees engaged in jobs characterized by intensity of working process </w:t>
      </w:r>
      <w:r w:rsidRPr="00B753FF">
        <w:rPr>
          <w:rFonts w:ascii="Arial" w:hAnsi="Arial" w:cs="Arial"/>
          <w:i/>
          <w:color w:val="000000" w:themeColor="text1"/>
          <w:spacing w:val="-2"/>
          <w:sz w:val="16"/>
          <w:szCs w:val="16"/>
          <w:lang w:val="en-US"/>
        </w:rPr>
        <w:t xml:space="preserve">is calculated by dividing the number </w:t>
      </w:r>
      <w:r w:rsidR="002F74BA" w:rsidRPr="00B753FF">
        <w:rPr>
          <w:rFonts w:ascii="Arial" w:hAnsi="Arial" w:cs="Arial"/>
          <w:i/>
          <w:color w:val="000000" w:themeColor="text1"/>
          <w:spacing w:val="-2"/>
          <w:sz w:val="16"/>
          <w:szCs w:val="16"/>
          <w:lang w:val="en-US"/>
        </w:rPr>
        <w:br/>
      </w:r>
      <w:r w:rsidRPr="00B753FF">
        <w:rPr>
          <w:rFonts w:ascii="Arial" w:hAnsi="Arial" w:cs="Arial"/>
          <w:i/>
          <w:color w:val="000000" w:themeColor="text1"/>
          <w:spacing w:val="-2"/>
          <w:sz w:val="16"/>
          <w:szCs w:val="16"/>
          <w:lang w:val="en-US"/>
        </w:rPr>
        <w:t xml:space="preserve">of employees working in </w:t>
      </w:r>
      <w:r w:rsidRPr="00B753FF">
        <w:rPr>
          <w:rFonts w:ascii="Arial" w:hAnsi="Arial" w:cs="Arial"/>
          <w:i/>
          <w:color w:val="000000" w:themeColor="text1"/>
          <w:sz w:val="16"/>
          <w:szCs w:val="16"/>
          <w:lang w:val="en"/>
        </w:rPr>
        <w:t>intense conditions</w:t>
      </w:r>
      <w:r w:rsidRPr="00B753FF">
        <w:rPr>
          <w:rFonts w:ascii="Arial" w:hAnsi="Arial" w:cs="Arial"/>
          <w:i/>
          <w:color w:val="000000" w:themeColor="text1"/>
          <w:spacing w:val="-2"/>
          <w:sz w:val="16"/>
          <w:szCs w:val="16"/>
          <w:lang w:val="en-US"/>
        </w:rPr>
        <w:t xml:space="preserve"> recognized as identified harmful and (or) dangerous factor, by the total number of employees </w:t>
      </w:r>
      <w:r w:rsidR="002F40AD" w:rsidRPr="00B753FF">
        <w:rPr>
          <w:rFonts w:ascii="Arial" w:hAnsi="Arial" w:cs="Arial"/>
          <w:i/>
          <w:color w:val="000000" w:themeColor="text1"/>
          <w:sz w:val="16"/>
          <w:lang w:val="en-US"/>
        </w:rPr>
        <w:br/>
      </w:r>
      <w:r w:rsidR="00AF0501" w:rsidRPr="00B753FF">
        <w:rPr>
          <w:rFonts w:ascii="Arial" w:hAnsi="Arial" w:cs="Arial"/>
          <w:i/>
          <w:color w:val="000000" w:themeColor="text1"/>
          <w:spacing w:val="-2"/>
          <w:sz w:val="16"/>
          <w:szCs w:val="16"/>
          <w:lang w:val="en-US"/>
        </w:rPr>
        <w:t xml:space="preserve">of organization </w:t>
      </w:r>
      <w:r w:rsidRPr="00B753FF">
        <w:rPr>
          <w:rFonts w:ascii="Arial" w:hAnsi="Arial" w:cs="Arial"/>
          <w:i/>
          <w:color w:val="000000" w:themeColor="text1"/>
          <w:spacing w:val="-2"/>
          <w:sz w:val="16"/>
          <w:szCs w:val="16"/>
          <w:lang w:val="en-US"/>
        </w:rPr>
        <w:t>in the relevant kinds of economic activity (in percent).</w:t>
      </w:r>
    </w:p>
    <w:p w14:paraId="4BFB5D25" w14:textId="7698DCD6" w:rsidR="00C720CF" w:rsidRPr="00B753FF" w:rsidRDefault="00C720CF" w:rsidP="00FB2534">
      <w:pPr>
        <w:spacing w:line="240" w:lineRule="exact"/>
        <w:ind w:firstLine="284"/>
        <w:jc w:val="both"/>
        <w:rPr>
          <w:rFonts w:ascii="Arial" w:hAnsi="Arial" w:cs="Arial"/>
          <w:i/>
          <w:color w:val="000000" w:themeColor="text1"/>
          <w:spacing w:val="-2"/>
          <w:sz w:val="16"/>
          <w:szCs w:val="16"/>
          <w:lang w:val="en-US"/>
        </w:rPr>
      </w:pPr>
      <w:r w:rsidRPr="00B753FF">
        <w:rPr>
          <w:rFonts w:ascii="Arial" w:hAnsi="Arial" w:cs="Arial"/>
          <w:b/>
          <w:i/>
          <w:color w:val="000000" w:themeColor="text1"/>
          <w:spacing w:val="-2"/>
          <w:sz w:val="16"/>
          <w:szCs w:val="16"/>
          <w:lang w:val="en-US"/>
        </w:rPr>
        <w:t xml:space="preserve">The share of the number of employees entitled to compensation for work with harmful and (or) dangerous working conditions </w:t>
      </w:r>
      <w:r w:rsidR="00757908" w:rsidRPr="00B753FF">
        <w:rPr>
          <w:rFonts w:ascii="Arial" w:hAnsi="Arial" w:cs="Arial"/>
          <w:i/>
          <w:color w:val="000000" w:themeColor="text1"/>
          <w:sz w:val="16"/>
          <w:szCs w:val="16"/>
          <w:lang w:val="en-US"/>
        </w:rPr>
        <w:br/>
      </w:r>
      <w:r w:rsidRPr="00B753FF">
        <w:rPr>
          <w:rFonts w:ascii="Arial" w:hAnsi="Arial" w:cs="Arial"/>
          <w:i/>
          <w:color w:val="000000" w:themeColor="text1"/>
          <w:spacing w:val="-2"/>
          <w:sz w:val="16"/>
          <w:szCs w:val="16"/>
          <w:lang w:val="en-US"/>
        </w:rPr>
        <w:t>is calculated by dividing the number of employees entitled to at least one of the main types of compensation provided to them for work with</w:t>
      </w:r>
      <w:r w:rsidRPr="00B753FF">
        <w:rPr>
          <w:rFonts w:ascii="Arial" w:hAnsi="Arial" w:cs="Arial"/>
          <w:i/>
          <w:color w:val="000000" w:themeColor="text1"/>
          <w:spacing w:val="-2"/>
          <w:sz w:val="16"/>
          <w:szCs w:val="16"/>
          <w:lang w:val="en-US"/>
        </w:rPr>
        <w:br/>
        <w:t xml:space="preserve"> harmful and (or) dangerous working conditions, on the total number of employees of organizations of the relevant types of economic activity </w:t>
      </w:r>
      <w:r w:rsidRPr="00B753FF">
        <w:rPr>
          <w:rFonts w:ascii="Arial" w:hAnsi="Arial" w:cs="Arial"/>
          <w:i/>
          <w:color w:val="000000" w:themeColor="text1"/>
          <w:spacing w:val="-2"/>
          <w:sz w:val="16"/>
          <w:szCs w:val="16"/>
          <w:lang w:val="en-US"/>
        </w:rPr>
        <w:br/>
        <w:t>(in percent).</w:t>
      </w:r>
    </w:p>
    <w:p w14:paraId="5E2090BB" w14:textId="709C75AF" w:rsidR="000155E5" w:rsidRPr="00B753FF" w:rsidRDefault="000155E5" w:rsidP="00FB2534">
      <w:pPr>
        <w:spacing w:line="240" w:lineRule="exact"/>
        <w:ind w:firstLine="284"/>
        <w:jc w:val="both"/>
        <w:rPr>
          <w:rFonts w:ascii="Arial" w:hAnsi="Arial" w:cs="Arial"/>
          <w:i/>
          <w:color w:val="000000" w:themeColor="text1"/>
          <w:spacing w:val="-2"/>
          <w:sz w:val="16"/>
          <w:szCs w:val="16"/>
          <w:lang w:val="en-US"/>
        </w:rPr>
      </w:pPr>
      <w:r w:rsidRPr="00B753FF">
        <w:rPr>
          <w:rFonts w:ascii="Arial" w:hAnsi="Arial" w:cs="Arial"/>
          <w:b/>
          <w:i/>
          <w:color w:val="000000" w:themeColor="text1"/>
          <w:sz w:val="16"/>
          <w:szCs w:val="16"/>
          <w:lang w:val="en"/>
        </w:rPr>
        <w:t>Share of employees entitled to</w:t>
      </w:r>
      <w:r w:rsidRPr="00B753FF">
        <w:rPr>
          <w:rFonts w:ascii="Arial" w:hAnsi="Arial" w:cs="Arial"/>
          <w:b/>
          <w:i/>
          <w:color w:val="000000" w:themeColor="text1"/>
          <w:sz w:val="16"/>
          <w:szCs w:val="16"/>
          <w:lang w:val="en-US"/>
        </w:rPr>
        <w:t xml:space="preserve"> at least one type of guarantee or </w:t>
      </w:r>
      <w:r w:rsidRPr="00B753FF">
        <w:rPr>
          <w:rFonts w:ascii="Arial" w:hAnsi="Arial" w:cs="Arial"/>
          <w:b/>
          <w:i/>
          <w:color w:val="000000" w:themeColor="text1"/>
          <w:sz w:val="16"/>
          <w:szCs w:val="16"/>
          <w:lang w:val="en"/>
        </w:rPr>
        <w:t xml:space="preserve">compensation </w:t>
      </w:r>
      <w:r w:rsidRPr="00B753FF">
        <w:rPr>
          <w:rFonts w:ascii="Arial" w:hAnsi="Arial" w:cs="Arial"/>
          <w:i/>
          <w:color w:val="000000" w:themeColor="text1"/>
          <w:spacing w:val="-2"/>
          <w:sz w:val="16"/>
          <w:szCs w:val="16"/>
          <w:lang w:val="en-US"/>
        </w:rPr>
        <w:t xml:space="preserve">is calculated by dividing the number of employees entitled to at least one type of guarantee or compensation </w:t>
      </w:r>
      <w:r w:rsidRPr="00B753FF">
        <w:rPr>
          <w:rFonts w:ascii="Arial" w:hAnsi="Arial" w:cs="Arial"/>
          <w:i/>
          <w:color w:val="000000" w:themeColor="text1"/>
          <w:sz w:val="16"/>
          <w:szCs w:val="16"/>
          <w:lang w:val="en"/>
        </w:rPr>
        <w:t>for being engaged in jobs with hazardous and</w:t>
      </w:r>
      <w:r w:rsidRPr="00B753FF">
        <w:rPr>
          <w:rFonts w:ascii="Arial" w:hAnsi="Arial" w:cs="Arial"/>
          <w:i/>
          <w:color w:val="000000" w:themeColor="text1"/>
          <w:sz w:val="16"/>
          <w:szCs w:val="16"/>
          <w:lang w:val="en-US"/>
        </w:rPr>
        <w:t xml:space="preserve"> (or) </w:t>
      </w:r>
      <w:r w:rsidRPr="00B753FF">
        <w:rPr>
          <w:rFonts w:ascii="Arial" w:hAnsi="Arial" w:cs="Arial"/>
          <w:i/>
          <w:color w:val="000000" w:themeColor="text1"/>
          <w:sz w:val="16"/>
          <w:szCs w:val="16"/>
          <w:lang w:val="en"/>
        </w:rPr>
        <w:t>dangerous working conditions</w:t>
      </w:r>
      <w:r w:rsidRPr="00B753FF">
        <w:rPr>
          <w:rFonts w:ascii="Arial" w:hAnsi="Arial" w:cs="Arial"/>
          <w:i/>
          <w:color w:val="000000" w:themeColor="text1"/>
          <w:spacing w:val="-2"/>
          <w:sz w:val="16"/>
          <w:szCs w:val="16"/>
          <w:lang w:val="en-US"/>
        </w:rPr>
        <w:t xml:space="preserve"> </w:t>
      </w:r>
      <w:r w:rsidR="002F40AD" w:rsidRPr="00B753FF">
        <w:rPr>
          <w:rFonts w:ascii="Arial" w:hAnsi="Arial" w:cs="Arial"/>
          <w:i/>
          <w:color w:val="000000" w:themeColor="text1"/>
          <w:sz w:val="16"/>
          <w:lang w:val="en-US"/>
        </w:rPr>
        <w:br/>
      </w:r>
      <w:r w:rsidRPr="00B753FF">
        <w:rPr>
          <w:rFonts w:ascii="Arial" w:hAnsi="Arial" w:cs="Arial"/>
          <w:i/>
          <w:color w:val="000000" w:themeColor="text1"/>
          <w:spacing w:val="-2"/>
          <w:sz w:val="16"/>
          <w:szCs w:val="16"/>
          <w:lang w:val="en-US"/>
        </w:rPr>
        <w:t xml:space="preserve">by the total number of employees </w:t>
      </w:r>
      <w:r w:rsidR="00D76756" w:rsidRPr="00B753FF">
        <w:rPr>
          <w:rFonts w:ascii="Arial" w:hAnsi="Arial" w:cs="Arial"/>
          <w:i/>
          <w:color w:val="000000" w:themeColor="text1"/>
          <w:spacing w:val="-2"/>
          <w:sz w:val="16"/>
          <w:szCs w:val="16"/>
          <w:lang w:val="en-US"/>
        </w:rPr>
        <w:t xml:space="preserve">of organization </w:t>
      </w:r>
      <w:r w:rsidRPr="00B753FF">
        <w:rPr>
          <w:rFonts w:ascii="Arial" w:hAnsi="Arial" w:cs="Arial"/>
          <w:i/>
          <w:color w:val="000000" w:themeColor="text1"/>
          <w:spacing w:val="-2"/>
          <w:sz w:val="16"/>
          <w:szCs w:val="16"/>
          <w:lang w:val="en-US"/>
        </w:rPr>
        <w:t>in the relevant kinds of economic activity (in percent).</w:t>
      </w:r>
    </w:p>
    <w:p w14:paraId="225D2FED" w14:textId="71000278" w:rsidR="007B02D4" w:rsidRPr="00B753FF" w:rsidRDefault="007B02D4" w:rsidP="00FB2534">
      <w:pPr>
        <w:spacing w:line="240" w:lineRule="exact"/>
        <w:ind w:firstLine="284"/>
        <w:jc w:val="both"/>
        <w:rPr>
          <w:rFonts w:ascii="Arial" w:hAnsi="Arial" w:cs="Arial"/>
          <w:i/>
          <w:color w:val="000000" w:themeColor="text1"/>
          <w:spacing w:val="-2"/>
          <w:sz w:val="16"/>
          <w:szCs w:val="16"/>
          <w:lang w:val="en-US"/>
        </w:rPr>
      </w:pPr>
      <w:r w:rsidRPr="00B753FF">
        <w:rPr>
          <w:rFonts w:ascii="Arial" w:hAnsi="Arial" w:cs="Arial"/>
          <w:i/>
          <w:color w:val="000000" w:themeColor="text1"/>
          <w:spacing w:val="-2"/>
          <w:sz w:val="16"/>
          <w:szCs w:val="16"/>
          <w:lang w:val="en-US"/>
        </w:rPr>
        <w:t xml:space="preserve">In this case an employee can be entitled to one or several types of compensations: increased remuneration </w:t>
      </w:r>
      <w:r w:rsidRPr="00B753FF">
        <w:rPr>
          <w:rFonts w:ascii="Arial" w:hAnsi="Arial" w:cs="Arial"/>
          <w:i/>
          <w:color w:val="000000" w:themeColor="text1"/>
          <w:sz w:val="16"/>
          <w:szCs w:val="16"/>
          <w:lang w:val="en"/>
        </w:rPr>
        <w:t>for being engaged in jobs with hazardous and</w:t>
      </w:r>
      <w:r w:rsidRPr="00B753FF">
        <w:rPr>
          <w:rFonts w:ascii="Arial" w:hAnsi="Arial" w:cs="Arial"/>
          <w:i/>
          <w:color w:val="000000" w:themeColor="text1"/>
          <w:sz w:val="16"/>
          <w:szCs w:val="16"/>
          <w:lang w:val="en-US"/>
        </w:rPr>
        <w:t xml:space="preserve"> (or) </w:t>
      </w:r>
      <w:r w:rsidRPr="00B753FF">
        <w:rPr>
          <w:rFonts w:ascii="Arial" w:hAnsi="Arial" w:cs="Arial"/>
          <w:i/>
          <w:color w:val="000000" w:themeColor="text1"/>
          <w:sz w:val="16"/>
          <w:szCs w:val="16"/>
          <w:lang w:val="en"/>
        </w:rPr>
        <w:t>dangerous working conditions</w:t>
      </w:r>
      <w:r w:rsidRPr="00B753FF">
        <w:rPr>
          <w:rFonts w:ascii="Arial" w:hAnsi="Arial" w:cs="Arial"/>
          <w:i/>
          <w:color w:val="000000" w:themeColor="text1"/>
          <w:spacing w:val="-2"/>
          <w:sz w:val="16"/>
          <w:szCs w:val="16"/>
          <w:lang w:val="en-US"/>
        </w:rPr>
        <w:t xml:space="preserve">, </w:t>
      </w:r>
      <w:r w:rsidRPr="00B753FF">
        <w:rPr>
          <w:rFonts w:ascii="Arial" w:hAnsi="Arial" w:cs="Arial"/>
          <w:i/>
          <w:color w:val="000000" w:themeColor="text1"/>
          <w:sz w:val="16"/>
          <w:szCs w:val="16"/>
          <w:lang w:val="en-US"/>
        </w:rPr>
        <w:t>annual additional paid leave,</w:t>
      </w:r>
      <w:r w:rsidRPr="00B753FF">
        <w:rPr>
          <w:rFonts w:ascii="Arial" w:hAnsi="Arial" w:cs="Arial"/>
          <w:i/>
          <w:color w:val="000000" w:themeColor="text1"/>
          <w:spacing w:val="-2"/>
          <w:sz w:val="16"/>
          <w:szCs w:val="16"/>
          <w:lang w:val="en-US"/>
        </w:rPr>
        <w:t xml:space="preserve"> shortened working day at his (her) full pay, free </w:t>
      </w:r>
      <w:r w:rsidRPr="00B753FF">
        <w:rPr>
          <w:rFonts w:ascii="Arial" w:hAnsi="Arial" w:cs="Arial"/>
          <w:i/>
          <w:color w:val="000000" w:themeColor="text1"/>
          <w:sz w:val="16"/>
          <w:szCs w:val="16"/>
          <w:shd w:val="clear" w:color="auto" w:fill="FFFFFF"/>
          <w:lang w:val="en-US"/>
        </w:rPr>
        <w:t xml:space="preserve">healthful </w:t>
      </w:r>
      <w:r w:rsidR="002F40AD" w:rsidRPr="00B753FF">
        <w:rPr>
          <w:rFonts w:ascii="Arial" w:hAnsi="Arial" w:cs="Arial"/>
          <w:i/>
          <w:color w:val="000000" w:themeColor="text1"/>
          <w:sz w:val="16"/>
          <w:lang w:val="en-US"/>
        </w:rPr>
        <w:br/>
      </w:r>
      <w:r w:rsidRPr="00B753FF">
        <w:rPr>
          <w:rFonts w:ascii="Arial" w:hAnsi="Arial" w:cs="Arial"/>
          <w:i/>
          <w:color w:val="000000" w:themeColor="text1"/>
          <w:sz w:val="16"/>
          <w:szCs w:val="16"/>
          <w:shd w:val="clear" w:color="auto" w:fill="FFFFFF"/>
          <w:lang w:val="en-US"/>
        </w:rPr>
        <w:t xml:space="preserve">and dietary meals, free milk or other equivalent food, </w:t>
      </w:r>
      <w:r w:rsidRPr="00B753FF">
        <w:rPr>
          <w:rFonts w:ascii="Arial" w:hAnsi="Arial" w:cs="Arial"/>
          <w:i/>
          <w:color w:val="000000" w:themeColor="text1"/>
          <w:spacing w:val="-2"/>
          <w:sz w:val="16"/>
          <w:szCs w:val="16"/>
          <w:lang w:val="en-US"/>
        </w:rPr>
        <w:t xml:space="preserve">free medical </w:t>
      </w:r>
      <w:r w:rsidRPr="00B753FF">
        <w:rPr>
          <w:rFonts w:ascii="Arial" w:hAnsi="Arial" w:cs="Arial"/>
          <w:i/>
          <w:color w:val="000000" w:themeColor="text1"/>
          <w:sz w:val="16"/>
          <w:szCs w:val="16"/>
          <w:lang w:val="en-US"/>
        </w:rPr>
        <w:t>examination</w:t>
      </w:r>
      <w:r w:rsidRPr="00B753FF">
        <w:rPr>
          <w:rFonts w:ascii="Arial" w:hAnsi="Arial" w:cs="Arial"/>
          <w:i/>
          <w:color w:val="000000" w:themeColor="text1"/>
          <w:spacing w:val="-2"/>
          <w:sz w:val="16"/>
          <w:szCs w:val="16"/>
          <w:lang w:val="en-US"/>
        </w:rPr>
        <w:t xml:space="preserve">, </w:t>
      </w:r>
      <w:r w:rsidRPr="00B753FF">
        <w:rPr>
          <w:rFonts w:ascii="Arial" w:hAnsi="Arial" w:cs="Arial"/>
          <w:i/>
          <w:color w:val="000000" w:themeColor="text1"/>
          <w:sz w:val="16"/>
          <w:szCs w:val="16"/>
          <w:lang w:val="en-US"/>
        </w:rPr>
        <w:t>early retirement pension</w:t>
      </w:r>
      <w:r w:rsidRPr="00B753FF">
        <w:rPr>
          <w:rFonts w:ascii="Arial" w:hAnsi="Arial" w:cs="Arial"/>
          <w:i/>
          <w:color w:val="000000" w:themeColor="text1"/>
          <w:spacing w:val="-2"/>
          <w:sz w:val="16"/>
          <w:szCs w:val="16"/>
          <w:lang w:val="en-US"/>
        </w:rPr>
        <w:t xml:space="preserve">, </w:t>
      </w:r>
      <w:r w:rsidRPr="00B753FF">
        <w:rPr>
          <w:rFonts w:ascii="Arial" w:hAnsi="Arial" w:cs="Arial"/>
          <w:i/>
          <w:color w:val="000000" w:themeColor="text1"/>
          <w:sz w:val="16"/>
          <w:szCs w:val="16"/>
          <w:lang w:val="en-US"/>
        </w:rPr>
        <w:t xml:space="preserve">pensions granted for specific </w:t>
      </w:r>
      <w:r w:rsidR="002F40AD" w:rsidRPr="00B753FF">
        <w:rPr>
          <w:rFonts w:ascii="Arial" w:hAnsi="Arial" w:cs="Arial"/>
          <w:i/>
          <w:color w:val="000000" w:themeColor="text1"/>
          <w:sz w:val="16"/>
          <w:lang w:val="en-US"/>
        </w:rPr>
        <w:br/>
      </w:r>
      <w:r w:rsidRPr="00B753FF">
        <w:rPr>
          <w:rFonts w:ascii="Arial" w:hAnsi="Arial" w:cs="Arial"/>
          <w:i/>
          <w:color w:val="000000" w:themeColor="text1"/>
          <w:sz w:val="16"/>
          <w:szCs w:val="16"/>
          <w:lang w:val="en-US"/>
        </w:rPr>
        <w:t>working conditions, long-service pensions, established by legislation</w:t>
      </w:r>
      <w:r w:rsidRPr="00B753FF">
        <w:rPr>
          <w:rFonts w:ascii="Arial" w:hAnsi="Arial" w:cs="Arial"/>
          <w:i/>
          <w:color w:val="000000" w:themeColor="text1"/>
          <w:spacing w:val="-2"/>
          <w:sz w:val="16"/>
          <w:szCs w:val="16"/>
          <w:lang w:val="en-US"/>
        </w:rPr>
        <w:t>.</w:t>
      </w:r>
    </w:p>
    <w:p w14:paraId="580BC83F" w14:textId="6C2F73FD" w:rsidR="00483F67" w:rsidRPr="00B753FF" w:rsidRDefault="00483F67" w:rsidP="00FB2534">
      <w:pPr>
        <w:spacing w:line="240" w:lineRule="exact"/>
        <w:ind w:firstLine="284"/>
        <w:jc w:val="both"/>
        <w:rPr>
          <w:rFonts w:ascii="Arial" w:hAnsi="Arial" w:cs="Arial"/>
          <w:i/>
          <w:color w:val="000000" w:themeColor="text1"/>
          <w:spacing w:val="-4"/>
          <w:sz w:val="16"/>
          <w:lang w:val="en-US"/>
        </w:rPr>
      </w:pPr>
      <w:proofErr w:type="spellStart"/>
      <w:r w:rsidRPr="00B753FF">
        <w:rPr>
          <w:rFonts w:ascii="Arial" w:hAnsi="Arial" w:cs="Arial"/>
          <w:b/>
          <w:i/>
          <w:color w:val="000000" w:themeColor="text1"/>
          <w:spacing w:val="-2"/>
          <w:sz w:val="16"/>
        </w:rPr>
        <w:t>Табл</w:t>
      </w:r>
      <w:proofErr w:type="spellEnd"/>
      <w:r w:rsidRPr="00B753FF">
        <w:rPr>
          <w:rFonts w:ascii="Arial" w:hAnsi="Arial" w:cs="Arial"/>
          <w:b/>
          <w:i/>
          <w:color w:val="000000" w:themeColor="text1"/>
          <w:spacing w:val="-2"/>
          <w:sz w:val="16"/>
          <w:lang w:val="en-US"/>
        </w:rPr>
        <w:t>. 5.</w:t>
      </w:r>
      <w:r w:rsidR="00E94025" w:rsidRPr="0017006A">
        <w:rPr>
          <w:rFonts w:ascii="Arial" w:hAnsi="Arial" w:cs="Arial"/>
          <w:b/>
          <w:i/>
          <w:color w:val="000000" w:themeColor="text1"/>
          <w:spacing w:val="-2"/>
          <w:sz w:val="16"/>
          <w:lang w:val="en-US"/>
        </w:rPr>
        <w:t>41</w:t>
      </w:r>
      <w:r w:rsidR="003938B4" w:rsidRPr="00B753FF">
        <w:rPr>
          <w:rFonts w:ascii="Arial" w:hAnsi="Arial" w:cs="Arial"/>
          <w:b/>
          <w:i/>
          <w:color w:val="000000" w:themeColor="text1"/>
          <w:spacing w:val="-2"/>
          <w:sz w:val="16"/>
          <w:lang w:val="en-US"/>
        </w:rPr>
        <w:t xml:space="preserve"> –</w:t>
      </w:r>
      <w:r w:rsidRPr="00B753FF">
        <w:rPr>
          <w:rFonts w:ascii="Arial" w:hAnsi="Arial" w:cs="Arial"/>
          <w:b/>
          <w:i/>
          <w:color w:val="000000" w:themeColor="text1"/>
          <w:spacing w:val="-2"/>
          <w:sz w:val="16"/>
          <w:lang w:val="en-US"/>
        </w:rPr>
        <w:t xml:space="preserve"> 5.4</w:t>
      </w:r>
      <w:r w:rsidR="00E94025" w:rsidRPr="0017006A">
        <w:rPr>
          <w:rFonts w:ascii="Arial" w:hAnsi="Arial" w:cs="Arial"/>
          <w:b/>
          <w:i/>
          <w:color w:val="000000" w:themeColor="text1"/>
          <w:spacing w:val="-2"/>
          <w:sz w:val="16"/>
          <w:lang w:val="en-US"/>
        </w:rPr>
        <w:t>2</w:t>
      </w:r>
      <w:r w:rsidRPr="00B753FF">
        <w:rPr>
          <w:rFonts w:ascii="Arial" w:hAnsi="Arial" w:cs="Arial"/>
          <w:b/>
          <w:i/>
          <w:color w:val="000000" w:themeColor="text1"/>
          <w:spacing w:val="-2"/>
          <w:sz w:val="16"/>
          <w:lang w:val="en-US"/>
        </w:rPr>
        <w:t xml:space="preserve">. </w:t>
      </w:r>
      <w:r w:rsidR="00C720CF" w:rsidRPr="00B753FF">
        <w:rPr>
          <w:rFonts w:ascii="Arial" w:hAnsi="Arial" w:cs="Arial"/>
          <w:b/>
          <w:i/>
          <w:color w:val="000000" w:themeColor="text1"/>
          <w:spacing w:val="-2"/>
          <w:sz w:val="16"/>
          <w:szCs w:val="16"/>
          <w:lang w:val="en-US"/>
        </w:rPr>
        <w:t xml:space="preserve">Victims of industrial accidents </w:t>
      </w:r>
      <w:r w:rsidR="00C720CF" w:rsidRPr="00B753FF">
        <w:rPr>
          <w:rFonts w:ascii="Arial" w:hAnsi="Arial" w:cs="Arial"/>
          <w:i/>
          <w:color w:val="000000" w:themeColor="text1"/>
          <w:sz w:val="16"/>
          <w:szCs w:val="16"/>
          <w:lang w:val="en-US"/>
        </w:rPr>
        <w:t xml:space="preserve">with disability for one working day and more and fatal case comprise </w:t>
      </w:r>
      <w:r w:rsidR="00C720CF" w:rsidRPr="00B753FF">
        <w:rPr>
          <w:rFonts w:ascii="Arial" w:hAnsi="Arial" w:cs="Arial"/>
          <w:i/>
          <w:color w:val="000000" w:themeColor="text1"/>
          <w:spacing w:val="-2"/>
          <w:sz w:val="16"/>
          <w:szCs w:val="16"/>
          <w:lang w:val="en-US"/>
        </w:rPr>
        <w:t>persons</w:t>
      </w:r>
      <w:r w:rsidR="00C720CF" w:rsidRPr="00B753FF">
        <w:rPr>
          <w:rFonts w:ascii="Arial" w:hAnsi="Arial" w:cs="Arial"/>
          <w:i/>
          <w:color w:val="000000" w:themeColor="text1"/>
          <w:spacing w:val="-4"/>
          <w:sz w:val="16"/>
          <w:szCs w:val="16"/>
          <w:lang w:val="en-US"/>
        </w:rPr>
        <w:t xml:space="preserve">  who are subject to accounting  based on acts by forms </w:t>
      </w:r>
      <w:r w:rsidR="00C720CF" w:rsidRPr="00B753FF">
        <w:rPr>
          <w:rFonts w:ascii="Arial" w:hAnsi="Arial" w:cs="Arial"/>
          <w:i/>
          <w:color w:val="000000" w:themeColor="text1"/>
          <w:spacing w:val="-4"/>
          <w:sz w:val="16"/>
          <w:szCs w:val="16"/>
        </w:rPr>
        <w:t>Н</w:t>
      </w:r>
      <w:r w:rsidR="00C720CF" w:rsidRPr="00B753FF">
        <w:rPr>
          <w:rFonts w:ascii="Arial" w:hAnsi="Arial" w:cs="Arial"/>
          <w:i/>
          <w:color w:val="000000" w:themeColor="text1"/>
          <w:spacing w:val="-4"/>
          <w:sz w:val="16"/>
          <w:szCs w:val="16"/>
          <w:lang w:val="en-US"/>
        </w:rPr>
        <w:t xml:space="preserve">–1, </w:t>
      </w:r>
      <w:r w:rsidR="00C720CF" w:rsidRPr="00B753FF">
        <w:rPr>
          <w:rFonts w:ascii="Arial" w:hAnsi="Arial" w:cs="Arial"/>
          <w:i/>
          <w:color w:val="000000" w:themeColor="text1"/>
          <w:spacing w:val="-4"/>
          <w:sz w:val="16"/>
          <w:szCs w:val="16"/>
        </w:rPr>
        <w:t>Н</w:t>
      </w:r>
      <w:r w:rsidR="00C720CF" w:rsidRPr="00B753FF">
        <w:rPr>
          <w:rFonts w:ascii="Arial" w:hAnsi="Arial" w:cs="Arial"/>
          <w:i/>
          <w:color w:val="000000" w:themeColor="text1"/>
          <w:spacing w:val="-4"/>
          <w:sz w:val="16"/>
          <w:szCs w:val="16"/>
          <w:lang w:val="en-US"/>
        </w:rPr>
        <w:t>-1</w:t>
      </w:r>
      <w:r w:rsidR="00C720CF" w:rsidRPr="00B753FF">
        <w:rPr>
          <w:rFonts w:ascii="Arial" w:hAnsi="Arial" w:cs="Arial"/>
          <w:i/>
          <w:color w:val="000000" w:themeColor="text1"/>
          <w:spacing w:val="-4"/>
          <w:sz w:val="16"/>
          <w:szCs w:val="16"/>
        </w:rPr>
        <w:t>ПС</w:t>
      </w:r>
      <w:r w:rsidR="00C720CF" w:rsidRPr="00B753FF">
        <w:rPr>
          <w:rFonts w:ascii="Arial" w:hAnsi="Arial" w:cs="Arial"/>
          <w:i/>
          <w:color w:val="000000" w:themeColor="text1"/>
          <w:spacing w:val="-4"/>
          <w:sz w:val="16"/>
          <w:szCs w:val="16"/>
          <w:lang w:val="en-US"/>
        </w:rPr>
        <w:t xml:space="preserve">, </w:t>
      </w:r>
      <w:r w:rsidR="00C720CF" w:rsidRPr="00B753FF">
        <w:rPr>
          <w:rFonts w:ascii="Arial" w:hAnsi="Arial" w:cs="Arial"/>
          <w:i/>
          <w:color w:val="000000" w:themeColor="text1"/>
          <w:spacing w:val="-4"/>
          <w:sz w:val="16"/>
          <w:szCs w:val="16"/>
        </w:rPr>
        <w:t>Н</w:t>
      </w:r>
      <w:r w:rsidR="00C720CF" w:rsidRPr="00B753FF">
        <w:rPr>
          <w:rFonts w:ascii="Arial" w:hAnsi="Arial" w:cs="Arial"/>
          <w:i/>
          <w:color w:val="000000" w:themeColor="text1"/>
          <w:spacing w:val="-4"/>
          <w:sz w:val="16"/>
          <w:szCs w:val="16"/>
          <w:lang w:val="en-US"/>
        </w:rPr>
        <w:t>-1</w:t>
      </w:r>
      <w:r w:rsidR="00C720CF" w:rsidRPr="00B753FF">
        <w:rPr>
          <w:rFonts w:ascii="Arial" w:hAnsi="Arial" w:cs="Arial"/>
          <w:i/>
          <w:color w:val="000000" w:themeColor="text1"/>
          <w:spacing w:val="-4"/>
          <w:sz w:val="16"/>
          <w:szCs w:val="16"/>
        </w:rPr>
        <w:t>М</w:t>
      </w:r>
      <w:r w:rsidR="00C720CF" w:rsidRPr="00B753FF">
        <w:rPr>
          <w:rFonts w:ascii="Arial" w:hAnsi="Arial" w:cs="Arial"/>
          <w:i/>
          <w:color w:val="000000" w:themeColor="text1"/>
          <w:spacing w:val="-4"/>
          <w:sz w:val="16"/>
          <w:szCs w:val="16"/>
          <w:lang w:val="en-US"/>
        </w:rPr>
        <w:t xml:space="preserve"> or </w:t>
      </w:r>
      <w:r w:rsidR="00C720CF" w:rsidRPr="00B753FF">
        <w:rPr>
          <w:rFonts w:ascii="Arial" w:hAnsi="Arial" w:cs="Arial"/>
          <w:i/>
          <w:color w:val="000000" w:themeColor="text1"/>
          <w:spacing w:val="-4"/>
          <w:sz w:val="16"/>
          <w:szCs w:val="16"/>
        </w:rPr>
        <w:t>Н</w:t>
      </w:r>
      <w:r w:rsidR="00C720CF" w:rsidRPr="00B753FF">
        <w:rPr>
          <w:rFonts w:ascii="Arial" w:hAnsi="Arial" w:cs="Arial"/>
          <w:i/>
          <w:color w:val="000000" w:themeColor="text1"/>
          <w:spacing w:val="-4"/>
          <w:sz w:val="16"/>
          <w:szCs w:val="16"/>
          <w:lang w:val="en-US"/>
        </w:rPr>
        <w:t>-1</w:t>
      </w:r>
      <w:r w:rsidR="00C720CF" w:rsidRPr="00B753FF">
        <w:rPr>
          <w:rFonts w:ascii="Arial" w:hAnsi="Arial" w:cs="Arial"/>
          <w:i/>
          <w:color w:val="000000" w:themeColor="text1"/>
          <w:spacing w:val="-4"/>
          <w:sz w:val="16"/>
          <w:szCs w:val="16"/>
        </w:rPr>
        <w:t>Е</w:t>
      </w:r>
      <w:r w:rsidRPr="00B753FF">
        <w:rPr>
          <w:rFonts w:ascii="Arial" w:hAnsi="Arial" w:cs="Arial"/>
          <w:i/>
          <w:color w:val="000000" w:themeColor="text1"/>
          <w:spacing w:val="-4"/>
          <w:sz w:val="16"/>
          <w:lang w:val="en-US"/>
        </w:rPr>
        <w:t>.</w:t>
      </w:r>
    </w:p>
    <w:p w14:paraId="4DC5832A" w14:textId="233A3666" w:rsidR="00C720CF" w:rsidRPr="00B753FF" w:rsidRDefault="00C720CF" w:rsidP="00FB2534">
      <w:pPr>
        <w:spacing w:line="240" w:lineRule="exact"/>
        <w:ind w:firstLine="284"/>
        <w:jc w:val="both"/>
        <w:rPr>
          <w:rFonts w:ascii="Arial" w:hAnsi="Arial" w:cs="Arial"/>
          <w:i/>
          <w:color w:val="000000" w:themeColor="text1"/>
          <w:spacing w:val="-2"/>
          <w:sz w:val="16"/>
          <w:szCs w:val="16"/>
          <w:lang w:val="en-US"/>
        </w:rPr>
      </w:pPr>
      <w:r w:rsidRPr="00B753FF">
        <w:rPr>
          <w:rFonts w:ascii="Arial" w:hAnsi="Arial" w:cs="Arial"/>
          <w:i/>
          <w:color w:val="000000" w:themeColor="text1"/>
          <w:spacing w:val="-2"/>
          <w:sz w:val="16"/>
          <w:szCs w:val="16"/>
          <w:lang w:val="en-US"/>
        </w:rPr>
        <w:t>Statistical monitoring of occupational injuries is carried out for a selective range of sectors of the economy where this phenomenon is most common: agriculture, forestry, hunting, fishing and fish farming; mining; manufacturing industries; provision of electricity, gas and steam; air conditioning; water supply; water disposal, organization of collection and disposal of waste, activities for the elimination of pollution; construction; wholesale trade; transportation and storage; activities of hotels and catering establishments; activities in the field of information and communic</w:t>
      </w:r>
      <w:r w:rsidRPr="00B753FF">
        <w:rPr>
          <w:rFonts w:ascii="Arial" w:hAnsi="Arial" w:cs="Arial"/>
          <w:i/>
          <w:color w:val="000000" w:themeColor="text1"/>
          <w:spacing w:val="-2"/>
          <w:sz w:val="16"/>
          <w:szCs w:val="16"/>
          <w:lang w:val="en-US"/>
        </w:rPr>
        <w:t>a</w:t>
      </w:r>
      <w:r w:rsidRPr="00B753FF">
        <w:rPr>
          <w:rFonts w:ascii="Arial" w:hAnsi="Arial" w:cs="Arial"/>
          <w:i/>
          <w:color w:val="000000" w:themeColor="text1"/>
          <w:spacing w:val="-2"/>
          <w:sz w:val="16"/>
          <w:szCs w:val="16"/>
          <w:lang w:val="en-US"/>
        </w:rPr>
        <w:t xml:space="preserve">tion; professional, scientific and technical activities; administrative activities and related additional services; activities in the field of health </w:t>
      </w:r>
      <w:r w:rsidR="00757908" w:rsidRPr="00B753FF">
        <w:rPr>
          <w:rFonts w:ascii="Arial" w:hAnsi="Arial" w:cs="Arial"/>
          <w:i/>
          <w:color w:val="000000" w:themeColor="text1"/>
          <w:sz w:val="16"/>
          <w:szCs w:val="16"/>
          <w:lang w:val="en-US"/>
        </w:rPr>
        <w:br/>
      </w:r>
      <w:r w:rsidRPr="00B753FF">
        <w:rPr>
          <w:rFonts w:ascii="Arial" w:hAnsi="Arial" w:cs="Arial"/>
          <w:i/>
          <w:color w:val="000000" w:themeColor="text1"/>
          <w:spacing w:val="-2"/>
          <w:sz w:val="16"/>
          <w:szCs w:val="16"/>
          <w:lang w:val="en-US"/>
        </w:rPr>
        <w:t xml:space="preserve">and social services; activities in the field of culture, sports, leisure and entertainment; provision of other types of services. The collection </w:t>
      </w:r>
      <w:r w:rsidR="00757908" w:rsidRPr="00B753FF">
        <w:rPr>
          <w:rFonts w:ascii="Arial" w:hAnsi="Arial" w:cs="Arial"/>
          <w:i/>
          <w:color w:val="000000" w:themeColor="text1"/>
          <w:sz w:val="16"/>
          <w:szCs w:val="16"/>
          <w:lang w:val="en-US"/>
        </w:rPr>
        <w:br/>
      </w:r>
      <w:r w:rsidRPr="00B753FF">
        <w:rPr>
          <w:rFonts w:ascii="Arial" w:hAnsi="Arial" w:cs="Arial"/>
          <w:i/>
          <w:color w:val="000000" w:themeColor="text1"/>
          <w:spacing w:val="-2"/>
          <w:sz w:val="16"/>
          <w:szCs w:val="16"/>
          <w:lang w:val="en-US"/>
        </w:rPr>
        <w:t xml:space="preserve">of statistical information is carried out for large and medium-sized organizations - by a continuous method, for small businesses - by a selective method based </w:t>
      </w:r>
      <w:bookmarkEnd w:id="1"/>
      <w:r w:rsidRPr="00B753FF">
        <w:rPr>
          <w:rFonts w:ascii="Arial" w:hAnsi="Arial" w:cs="Arial"/>
          <w:i/>
          <w:color w:val="000000" w:themeColor="text1"/>
          <w:spacing w:val="-2"/>
          <w:sz w:val="16"/>
          <w:szCs w:val="16"/>
          <w:lang w:val="en-US"/>
        </w:rPr>
        <w:t>on the number of employees.</w:t>
      </w:r>
    </w:p>
    <w:sectPr w:rsidR="00C720CF" w:rsidRPr="00B753FF" w:rsidSect="00D35880">
      <w:headerReference w:type="even" r:id="rId9"/>
      <w:headerReference w:type="default" r:id="rId10"/>
      <w:footerReference w:type="even" r:id="rId11"/>
      <w:footerReference w:type="default" r:id="rId12"/>
      <w:footerReference w:type="first" r:id="rId13"/>
      <w:pgSz w:w="11907" w:h="16834" w:code="9"/>
      <w:pgMar w:top="1191" w:right="851" w:bottom="1758" w:left="1134" w:header="680" w:footer="1134" w:gutter="0"/>
      <w:pgNumType w:start="110"/>
      <w:cols w:space="284"/>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FD34F0" w14:textId="77777777" w:rsidR="006B07CC" w:rsidRDefault="006B07CC">
      <w:r>
        <w:separator/>
      </w:r>
    </w:p>
  </w:endnote>
  <w:endnote w:type="continuationSeparator" w:id="0">
    <w:p w14:paraId="49024D41" w14:textId="77777777" w:rsidR="006B07CC" w:rsidRDefault="006B0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Times New Roman CYR">
    <w:panose1 w:val="02020603050405020304"/>
    <w:charset w:val="CC"/>
    <w:family w:val="roman"/>
    <w:pitch w:val="variable"/>
    <w:sig w:usb0="E0002AFF" w:usb1="C0007841"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JournalRub">
    <w:altName w:val="Arial"/>
    <w:charset w:val="00"/>
    <w:family w:val="swiss"/>
    <w:pitch w:val="default"/>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PragmaticaC">
    <w:altName w:val="Courier New"/>
    <w:charset w:val="00"/>
    <w:family w:val="decorative"/>
    <w:pitch w:val="variable"/>
  </w:font>
  <w:font w:name="Arial CYR">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4"/>
      <w:gridCol w:w="4537"/>
      <w:gridCol w:w="4822"/>
    </w:tblGrid>
    <w:tr w:rsidR="006B07CC" w:rsidRPr="00C6318D" w14:paraId="0562FCA5" w14:textId="77777777">
      <w:trPr>
        <w:jc w:val="center"/>
      </w:trPr>
      <w:tc>
        <w:tcPr>
          <w:tcW w:w="564" w:type="dxa"/>
        </w:tcPr>
        <w:p w14:paraId="5E102463" w14:textId="77777777" w:rsidR="006B07CC" w:rsidRDefault="006B07CC" w:rsidP="00A73AC0">
          <w:pPr>
            <w:pStyle w:val="aa"/>
            <w:spacing w:before="120"/>
            <w:rPr>
              <w:rFonts w:ascii="GaramondCTT" w:hAnsi="GaramondCTT"/>
              <w:i/>
              <w:sz w:val="16"/>
            </w:rPr>
          </w:pPr>
          <w:r>
            <w:rPr>
              <w:rStyle w:val="a8"/>
            </w:rPr>
            <w:fldChar w:fldCharType="begin"/>
          </w:r>
          <w:r>
            <w:rPr>
              <w:rStyle w:val="a8"/>
            </w:rPr>
            <w:instrText xml:space="preserve"> PAGE </w:instrText>
          </w:r>
          <w:r>
            <w:rPr>
              <w:rStyle w:val="a8"/>
            </w:rPr>
            <w:fldChar w:fldCharType="separate"/>
          </w:r>
          <w:r w:rsidR="00FB2534">
            <w:rPr>
              <w:rStyle w:val="a8"/>
              <w:noProof/>
            </w:rPr>
            <w:t>144</w:t>
          </w:r>
          <w:r>
            <w:rPr>
              <w:rStyle w:val="a8"/>
            </w:rPr>
            <w:fldChar w:fldCharType="end"/>
          </w:r>
        </w:p>
      </w:tc>
      <w:tc>
        <w:tcPr>
          <w:tcW w:w="4537" w:type="dxa"/>
        </w:tcPr>
        <w:p w14:paraId="2C50D7A9" w14:textId="77777777" w:rsidR="006B07CC" w:rsidRDefault="006B07CC" w:rsidP="00A73AC0">
          <w:pPr>
            <w:pStyle w:val="aa"/>
            <w:pBdr>
              <w:bottom w:val="single" w:sz="6" w:space="1" w:color="auto"/>
            </w:pBdr>
            <w:spacing w:before="20"/>
            <w:rPr>
              <w:rFonts w:ascii="GaramondCTT" w:hAnsi="GaramondCTT"/>
              <w:i/>
              <w:sz w:val="16"/>
            </w:rPr>
          </w:pPr>
        </w:p>
      </w:tc>
      <w:tc>
        <w:tcPr>
          <w:tcW w:w="4822" w:type="dxa"/>
        </w:tcPr>
        <w:p w14:paraId="346E453D" w14:textId="522D00AE" w:rsidR="006B07CC" w:rsidRPr="00C6318D" w:rsidRDefault="006B07CC" w:rsidP="004B5D89">
          <w:pPr>
            <w:pStyle w:val="aa"/>
            <w:spacing w:before="120"/>
            <w:jc w:val="right"/>
            <w:rPr>
              <w:i/>
            </w:rPr>
          </w:pPr>
          <w:r>
            <w:rPr>
              <w:i/>
            </w:rPr>
            <w:t>Российский статистический ежегодник. 20</w:t>
          </w:r>
          <w:r w:rsidRPr="00C6318D">
            <w:rPr>
              <w:i/>
            </w:rPr>
            <w:t>2</w:t>
          </w:r>
          <w:r>
            <w:rPr>
              <w:i/>
              <w:lang w:val="en-US"/>
            </w:rPr>
            <w:t>5</w:t>
          </w:r>
        </w:p>
      </w:tc>
    </w:tr>
  </w:tbl>
  <w:p w14:paraId="4183045B" w14:textId="77777777" w:rsidR="006B07CC" w:rsidRDefault="006B07CC">
    <w:pPr>
      <w:pStyle w:val="aa"/>
      <w:rPr>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20"/>
      <w:gridCol w:w="4536"/>
      <w:gridCol w:w="567"/>
    </w:tblGrid>
    <w:tr w:rsidR="006B07CC" w14:paraId="2ED39968" w14:textId="77777777">
      <w:trPr>
        <w:jc w:val="center"/>
      </w:trPr>
      <w:tc>
        <w:tcPr>
          <w:tcW w:w="4820" w:type="dxa"/>
        </w:tcPr>
        <w:p w14:paraId="09CBC4ED" w14:textId="2CDEDBAB" w:rsidR="006B07CC" w:rsidRPr="00A06CD5" w:rsidRDefault="006B07CC" w:rsidP="004B5D89">
          <w:pPr>
            <w:pStyle w:val="aa"/>
            <w:spacing w:before="120"/>
            <w:rPr>
              <w:rFonts w:asciiTheme="minorHAnsi" w:hAnsiTheme="minorHAnsi"/>
              <w:i/>
              <w:sz w:val="16"/>
              <w:lang w:val="en-US"/>
            </w:rPr>
          </w:pPr>
          <w:r>
            <w:rPr>
              <w:i/>
            </w:rPr>
            <w:t xml:space="preserve">Российский статистический ежегодник. </w:t>
          </w:r>
          <w:r>
            <w:rPr>
              <w:i/>
              <w:lang w:val="en-US"/>
            </w:rPr>
            <w:t>2025</w:t>
          </w:r>
        </w:p>
      </w:tc>
      <w:tc>
        <w:tcPr>
          <w:tcW w:w="4536" w:type="dxa"/>
        </w:tcPr>
        <w:p w14:paraId="694E704B" w14:textId="77777777" w:rsidR="006B07CC" w:rsidRDefault="006B07CC" w:rsidP="00A73AC0">
          <w:pPr>
            <w:pStyle w:val="aa"/>
            <w:pBdr>
              <w:bottom w:val="single" w:sz="6" w:space="1" w:color="auto"/>
            </w:pBdr>
            <w:spacing w:before="20"/>
            <w:rPr>
              <w:rFonts w:ascii="GaramondCTT" w:hAnsi="GaramondCTT"/>
              <w:i/>
              <w:sz w:val="16"/>
            </w:rPr>
          </w:pPr>
        </w:p>
      </w:tc>
      <w:tc>
        <w:tcPr>
          <w:tcW w:w="567" w:type="dxa"/>
        </w:tcPr>
        <w:p w14:paraId="0136CFEE" w14:textId="77777777" w:rsidR="006B07CC" w:rsidRDefault="006B07CC" w:rsidP="00A73AC0">
          <w:pPr>
            <w:pStyle w:val="aa"/>
            <w:spacing w:before="120"/>
            <w:jc w:val="right"/>
            <w:rPr>
              <w:iCs/>
            </w:rPr>
          </w:pPr>
          <w:r>
            <w:rPr>
              <w:rStyle w:val="a8"/>
            </w:rPr>
            <w:fldChar w:fldCharType="begin"/>
          </w:r>
          <w:r>
            <w:rPr>
              <w:rStyle w:val="a8"/>
            </w:rPr>
            <w:instrText xml:space="preserve"> PAGE </w:instrText>
          </w:r>
          <w:r>
            <w:rPr>
              <w:rStyle w:val="a8"/>
            </w:rPr>
            <w:fldChar w:fldCharType="separate"/>
          </w:r>
          <w:r w:rsidR="00FB2534">
            <w:rPr>
              <w:rStyle w:val="a8"/>
              <w:noProof/>
            </w:rPr>
            <w:t>145</w:t>
          </w:r>
          <w:r>
            <w:rPr>
              <w:rStyle w:val="a8"/>
            </w:rPr>
            <w:fldChar w:fldCharType="end"/>
          </w:r>
        </w:p>
      </w:tc>
    </w:tr>
  </w:tbl>
  <w:p w14:paraId="06B0EA40" w14:textId="77777777" w:rsidR="006B07CC" w:rsidRDefault="006B07CC">
    <w:pPr>
      <w:pStyle w:val="aa"/>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4"/>
      <w:gridCol w:w="4537"/>
      <w:gridCol w:w="4822"/>
    </w:tblGrid>
    <w:tr w:rsidR="006B07CC" w:rsidRPr="00C6318D" w14:paraId="11CCDDE9" w14:textId="77777777" w:rsidTr="004B5D89">
      <w:trPr>
        <w:jc w:val="center"/>
      </w:trPr>
      <w:tc>
        <w:tcPr>
          <w:tcW w:w="564" w:type="dxa"/>
        </w:tcPr>
        <w:p w14:paraId="5F0DD936" w14:textId="77777777" w:rsidR="006B07CC" w:rsidRDefault="006B07CC" w:rsidP="004B5D89">
          <w:pPr>
            <w:pStyle w:val="aa"/>
            <w:spacing w:before="120"/>
            <w:rPr>
              <w:rFonts w:ascii="GaramondCTT" w:hAnsi="GaramondCTT"/>
              <w:i/>
              <w:sz w:val="16"/>
            </w:rPr>
          </w:pPr>
          <w:r>
            <w:rPr>
              <w:rStyle w:val="a8"/>
            </w:rPr>
            <w:fldChar w:fldCharType="begin"/>
          </w:r>
          <w:r>
            <w:rPr>
              <w:rStyle w:val="a8"/>
            </w:rPr>
            <w:instrText xml:space="preserve"> PAGE </w:instrText>
          </w:r>
          <w:r>
            <w:rPr>
              <w:rStyle w:val="a8"/>
            </w:rPr>
            <w:fldChar w:fldCharType="separate"/>
          </w:r>
          <w:r w:rsidR="00FB2534">
            <w:rPr>
              <w:rStyle w:val="a8"/>
              <w:noProof/>
            </w:rPr>
            <w:t>110</w:t>
          </w:r>
          <w:r>
            <w:rPr>
              <w:rStyle w:val="a8"/>
            </w:rPr>
            <w:fldChar w:fldCharType="end"/>
          </w:r>
        </w:p>
      </w:tc>
      <w:tc>
        <w:tcPr>
          <w:tcW w:w="4537" w:type="dxa"/>
        </w:tcPr>
        <w:p w14:paraId="3152E062" w14:textId="77777777" w:rsidR="006B07CC" w:rsidRDefault="006B07CC" w:rsidP="004B5D89">
          <w:pPr>
            <w:pStyle w:val="aa"/>
            <w:pBdr>
              <w:bottom w:val="single" w:sz="6" w:space="1" w:color="auto"/>
            </w:pBdr>
            <w:spacing w:before="20"/>
            <w:rPr>
              <w:rFonts w:ascii="GaramondCTT" w:hAnsi="GaramondCTT"/>
              <w:i/>
              <w:sz w:val="16"/>
            </w:rPr>
          </w:pPr>
        </w:p>
      </w:tc>
      <w:tc>
        <w:tcPr>
          <w:tcW w:w="4822" w:type="dxa"/>
        </w:tcPr>
        <w:p w14:paraId="5376DB6E" w14:textId="092F19D2" w:rsidR="006B07CC" w:rsidRPr="00C6318D" w:rsidRDefault="006B07CC" w:rsidP="004B5D89">
          <w:pPr>
            <w:pStyle w:val="aa"/>
            <w:spacing w:before="120"/>
            <w:jc w:val="right"/>
            <w:rPr>
              <w:i/>
            </w:rPr>
          </w:pPr>
          <w:r>
            <w:rPr>
              <w:i/>
            </w:rPr>
            <w:t>Российский статистический ежегодник. 20</w:t>
          </w:r>
          <w:r w:rsidRPr="00C6318D">
            <w:rPr>
              <w:i/>
            </w:rPr>
            <w:t>2</w:t>
          </w:r>
          <w:r>
            <w:rPr>
              <w:i/>
              <w:lang w:val="en-US"/>
            </w:rPr>
            <w:t>5</w:t>
          </w:r>
        </w:p>
      </w:tc>
    </w:tr>
  </w:tbl>
  <w:p w14:paraId="2FE7BBA5" w14:textId="77777777" w:rsidR="006B07CC" w:rsidRPr="00D324BF" w:rsidRDefault="006B07CC" w:rsidP="00327025">
    <w:pPr>
      <w:pStyle w:val="aa"/>
      <w:rPr>
        <w:rFonts w:ascii="Times New Roman"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8D4167" w14:textId="77777777" w:rsidR="006B07CC" w:rsidRDefault="006B07CC">
      <w:r>
        <w:separator/>
      </w:r>
    </w:p>
  </w:footnote>
  <w:footnote w:type="continuationSeparator" w:id="0">
    <w:p w14:paraId="34389044" w14:textId="77777777" w:rsidR="006B07CC" w:rsidRDefault="006B07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D72DBE" w14:textId="77777777" w:rsidR="006B07CC" w:rsidRPr="00DC47B9" w:rsidRDefault="006B07CC">
    <w:pPr>
      <w:pBdr>
        <w:bottom w:val="single" w:sz="6" w:space="1" w:color="auto"/>
      </w:pBdr>
      <w:jc w:val="center"/>
      <w:rPr>
        <w:i/>
        <w:sz w:val="14"/>
        <w:szCs w:val="14"/>
      </w:rPr>
    </w:pPr>
    <w:r w:rsidRPr="00DC47B9">
      <w:rPr>
        <w:sz w:val="14"/>
        <w:szCs w:val="14"/>
      </w:rPr>
      <w:t>5. ТРУД /</w:t>
    </w:r>
    <w:r w:rsidRPr="00DC47B9">
      <w:rPr>
        <w:i/>
        <w:sz w:val="14"/>
        <w:szCs w:val="14"/>
      </w:rPr>
      <w:t xml:space="preserve"> LABOUR</w:t>
    </w:r>
  </w:p>
  <w:p w14:paraId="6902C676" w14:textId="77777777" w:rsidR="006B07CC" w:rsidRDefault="006B07CC">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577D94" w14:textId="77777777" w:rsidR="006B07CC" w:rsidRDefault="006B07CC">
    <w:pPr>
      <w:pBdr>
        <w:bottom w:val="single" w:sz="6" w:space="1" w:color="auto"/>
      </w:pBdr>
      <w:jc w:val="center"/>
      <w:rPr>
        <w:sz w:val="14"/>
      </w:rPr>
    </w:pPr>
    <w:r>
      <w:rPr>
        <w:sz w:val="14"/>
      </w:rPr>
      <w:t xml:space="preserve">5. ТРУД / </w:t>
    </w:r>
    <w:r>
      <w:rPr>
        <w:i/>
        <w:sz w:val="14"/>
        <w:lang w:val="en-US"/>
      </w:rPr>
      <w:t>LABOUR</w:t>
    </w:r>
  </w:p>
  <w:p w14:paraId="0F7976E7" w14:textId="77777777" w:rsidR="006B07CC" w:rsidRDefault="006B07CC">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0847D20"/>
    <w:lvl w:ilvl="0">
      <w:start w:val="1"/>
      <w:numFmt w:val="bullet"/>
      <w:pStyle w:val="a"/>
      <w:lvlText w:val=""/>
      <w:lvlJc w:val="left"/>
      <w:pPr>
        <w:tabs>
          <w:tab w:val="num" w:pos="360"/>
        </w:tabs>
        <w:ind w:left="360" w:hanging="360"/>
      </w:pPr>
      <w:rPr>
        <w:rFonts w:ascii="Symbol" w:hAnsi="Symbol" w:hint="default"/>
      </w:rPr>
    </w:lvl>
  </w:abstractNum>
  <w:abstractNum w:abstractNumId="1">
    <w:nsid w:val="0D0B0EF6"/>
    <w:multiLevelType w:val="singleLevel"/>
    <w:tmpl w:val="6B0E7AD8"/>
    <w:lvl w:ilvl="0">
      <w:start w:val="1"/>
      <w:numFmt w:val="decimal"/>
      <w:lvlText w:val="%1)"/>
      <w:lvlJc w:val="left"/>
      <w:pPr>
        <w:tabs>
          <w:tab w:val="num" w:pos="1080"/>
        </w:tabs>
        <w:ind w:left="1080" w:hanging="360"/>
      </w:pPr>
      <w:rPr>
        <w:rFonts w:hint="default"/>
      </w:rPr>
    </w:lvl>
  </w:abstractNum>
  <w:abstractNum w:abstractNumId="2">
    <w:nsid w:val="15046790"/>
    <w:multiLevelType w:val="singleLevel"/>
    <w:tmpl w:val="9FAAC3DA"/>
    <w:lvl w:ilvl="0">
      <w:start w:val="1"/>
      <w:numFmt w:val="decimal"/>
      <w:lvlText w:val="%1) "/>
      <w:legacy w:legacy="1" w:legacySpace="0" w:legacyIndent="283"/>
      <w:lvlJc w:val="left"/>
      <w:pPr>
        <w:ind w:left="1003" w:hanging="283"/>
      </w:pPr>
      <w:rPr>
        <w:rFonts w:ascii="Times New Roman CYR" w:hAnsi="Times New Roman CYR" w:hint="default"/>
        <w:b w:val="0"/>
        <w:i/>
        <w:sz w:val="20"/>
        <w:u w:val="none"/>
      </w:rPr>
    </w:lvl>
  </w:abstractNum>
  <w:abstractNum w:abstractNumId="3">
    <w:nsid w:val="1E7B0E44"/>
    <w:multiLevelType w:val="singleLevel"/>
    <w:tmpl w:val="04190001"/>
    <w:lvl w:ilvl="0">
      <w:numFmt w:val="bullet"/>
      <w:lvlText w:val=""/>
      <w:lvlJc w:val="left"/>
      <w:pPr>
        <w:tabs>
          <w:tab w:val="num" w:pos="360"/>
        </w:tabs>
        <w:ind w:left="360" w:hanging="360"/>
      </w:pPr>
      <w:rPr>
        <w:rFonts w:ascii="Symbol" w:hAnsi="Symbol" w:hint="default"/>
      </w:rPr>
    </w:lvl>
  </w:abstractNum>
  <w:abstractNum w:abstractNumId="4">
    <w:nsid w:val="27B21A85"/>
    <w:multiLevelType w:val="singleLevel"/>
    <w:tmpl w:val="A802EA2C"/>
    <w:lvl w:ilvl="0">
      <w:numFmt w:val="bullet"/>
      <w:lvlText w:val="-"/>
      <w:lvlJc w:val="left"/>
      <w:pPr>
        <w:tabs>
          <w:tab w:val="num" w:pos="360"/>
        </w:tabs>
        <w:ind w:left="360" w:hanging="360"/>
      </w:pPr>
      <w:rPr>
        <w:rFonts w:hint="default"/>
      </w:rPr>
    </w:lvl>
  </w:abstractNum>
  <w:abstractNum w:abstractNumId="5">
    <w:nsid w:val="2EB21A57"/>
    <w:multiLevelType w:val="singleLevel"/>
    <w:tmpl w:val="04190011"/>
    <w:lvl w:ilvl="0">
      <w:start w:val="1"/>
      <w:numFmt w:val="decimal"/>
      <w:lvlText w:val="%1)"/>
      <w:lvlJc w:val="left"/>
      <w:pPr>
        <w:tabs>
          <w:tab w:val="num" w:pos="360"/>
        </w:tabs>
        <w:ind w:left="360" w:hanging="360"/>
      </w:pPr>
      <w:rPr>
        <w:rFonts w:hint="default"/>
      </w:rPr>
    </w:lvl>
  </w:abstractNum>
  <w:abstractNum w:abstractNumId="6">
    <w:nsid w:val="311F4073"/>
    <w:multiLevelType w:val="singleLevel"/>
    <w:tmpl w:val="04190001"/>
    <w:lvl w:ilvl="0">
      <w:start w:val="3"/>
      <w:numFmt w:val="bullet"/>
      <w:lvlText w:val=""/>
      <w:lvlJc w:val="left"/>
      <w:pPr>
        <w:tabs>
          <w:tab w:val="num" w:pos="360"/>
        </w:tabs>
        <w:ind w:left="360" w:hanging="360"/>
      </w:pPr>
      <w:rPr>
        <w:rFonts w:ascii="Symbol" w:hAnsi="Symbol" w:hint="default"/>
      </w:rPr>
    </w:lvl>
  </w:abstractNum>
  <w:num w:numId="1">
    <w:abstractNumId w:val="2"/>
  </w:num>
  <w:num w:numId="2">
    <w:abstractNumId w:val="5"/>
  </w:num>
  <w:num w:numId="3">
    <w:abstractNumId w:val="1"/>
  </w:num>
  <w:num w:numId="4">
    <w:abstractNumId w:val="4"/>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intFractionalCharacterWidth/>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142"/>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7E2"/>
    <w:rsid w:val="00001367"/>
    <w:rsid w:val="000015C1"/>
    <w:rsid w:val="0000170D"/>
    <w:rsid w:val="00001B1F"/>
    <w:rsid w:val="00002596"/>
    <w:rsid w:val="00003649"/>
    <w:rsid w:val="00003BCC"/>
    <w:rsid w:val="000045CB"/>
    <w:rsid w:val="00004614"/>
    <w:rsid w:val="00004B5B"/>
    <w:rsid w:val="000051AD"/>
    <w:rsid w:val="00005AA1"/>
    <w:rsid w:val="00005E13"/>
    <w:rsid w:val="0000608C"/>
    <w:rsid w:val="000069C8"/>
    <w:rsid w:val="00006AA9"/>
    <w:rsid w:val="0000755E"/>
    <w:rsid w:val="00007653"/>
    <w:rsid w:val="00010276"/>
    <w:rsid w:val="00010B9E"/>
    <w:rsid w:val="00010E21"/>
    <w:rsid w:val="00013006"/>
    <w:rsid w:val="00013138"/>
    <w:rsid w:val="00014EE4"/>
    <w:rsid w:val="00014EFF"/>
    <w:rsid w:val="0001511D"/>
    <w:rsid w:val="000155E5"/>
    <w:rsid w:val="00015699"/>
    <w:rsid w:val="000160DE"/>
    <w:rsid w:val="00017D93"/>
    <w:rsid w:val="00020E2D"/>
    <w:rsid w:val="0002128E"/>
    <w:rsid w:val="00022B83"/>
    <w:rsid w:val="00023023"/>
    <w:rsid w:val="00023B16"/>
    <w:rsid w:val="00023E77"/>
    <w:rsid w:val="00024339"/>
    <w:rsid w:val="00025C64"/>
    <w:rsid w:val="00025D78"/>
    <w:rsid w:val="00025F31"/>
    <w:rsid w:val="00026475"/>
    <w:rsid w:val="00026761"/>
    <w:rsid w:val="000268DB"/>
    <w:rsid w:val="0002710E"/>
    <w:rsid w:val="0003033A"/>
    <w:rsid w:val="00032287"/>
    <w:rsid w:val="00034C5F"/>
    <w:rsid w:val="00034E77"/>
    <w:rsid w:val="00034F63"/>
    <w:rsid w:val="00036120"/>
    <w:rsid w:val="00036362"/>
    <w:rsid w:val="00036857"/>
    <w:rsid w:val="00036C39"/>
    <w:rsid w:val="000374DB"/>
    <w:rsid w:val="00037BAA"/>
    <w:rsid w:val="0004024B"/>
    <w:rsid w:val="00040B14"/>
    <w:rsid w:val="0004292D"/>
    <w:rsid w:val="00042AE5"/>
    <w:rsid w:val="00043A0B"/>
    <w:rsid w:val="0004422A"/>
    <w:rsid w:val="00045479"/>
    <w:rsid w:val="000455DD"/>
    <w:rsid w:val="00045E17"/>
    <w:rsid w:val="00046660"/>
    <w:rsid w:val="0004682C"/>
    <w:rsid w:val="00050496"/>
    <w:rsid w:val="00050728"/>
    <w:rsid w:val="000508E0"/>
    <w:rsid w:val="00050BEB"/>
    <w:rsid w:val="00051C9F"/>
    <w:rsid w:val="0005225C"/>
    <w:rsid w:val="000528C2"/>
    <w:rsid w:val="00052EAE"/>
    <w:rsid w:val="00054724"/>
    <w:rsid w:val="00054A49"/>
    <w:rsid w:val="00055EC4"/>
    <w:rsid w:val="00055EF4"/>
    <w:rsid w:val="00056E7B"/>
    <w:rsid w:val="00057D3E"/>
    <w:rsid w:val="00057D7A"/>
    <w:rsid w:val="00060573"/>
    <w:rsid w:val="00061D84"/>
    <w:rsid w:val="00062B94"/>
    <w:rsid w:val="000630A7"/>
    <w:rsid w:val="000631AA"/>
    <w:rsid w:val="00063DB9"/>
    <w:rsid w:val="00064E6B"/>
    <w:rsid w:val="000650DF"/>
    <w:rsid w:val="00065342"/>
    <w:rsid w:val="000656AF"/>
    <w:rsid w:val="000658EC"/>
    <w:rsid w:val="00066954"/>
    <w:rsid w:val="0006728B"/>
    <w:rsid w:val="00067976"/>
    <w:rsid w:val="00067AAF"/>
    <w:rsid w:val="00072AB7"/>
    <w:rsid w:val="00073715"/>
    <w:rsid w:val="0007437B"/>
    <w:rsid w:val="0007476C"/>
    <w:rsid w:val="0007485D"/>
    <w:rsid w:val="000761E3"/>
    <w:rsid w:val="0007645D"/>
    <w:rsid w:val="000771FA"/>
    <w:rsid w:val="000803C3"/>
    <w:rsid w:val="000805AE"/>
    <w:rsid w:val="000813C9"/>
    <w:rsid w:val="00081EB1"/>
    <w:rsid w:val="00083EA9"/>
    <w:rsid w:val="00084916"/>
    <w:rsid w:val="00084C37"/>
    <w:rsid w:val="00084F73"/>
    <w:rsid w:val="0008519B"/>
    <w:rsid w:val="0008563D"/>
    <w:rsid w:val="000860CD"/>
    <w:rsid w:val="00086426"/>
    <w:rsid w:val="00086A71"/>
    <w:rsid w:val="00086EBB"/>
    <w:rsid w:val="00087390"/>
    <w:rsid w:val="0008782A"/>
    <w:rsid w:val="00087948"/>
    <w:rsid w:val="00087A72"/>
    <w:rsid w:val="0009112D"/>
    <w:rsid w:val="0009194E"/>
    <w:rsid w:val="00091EFB"/>
    <w:rsid w:val="00093ED5"/>
    <w:rsid w:val="000949A3"/>
    <w:rsid w:val="00095A02"/>
    <w:rsid w:val="00095D95"/>
    <w:rsid w:val="00095FBA"/>
    <w:rsid w:val="0009770A"/>
    <w:rsid w:val="000A0634"/>
    <w:rsid w:val="000A0749"/>
    <w:rsid w:val="000A0B25"/>
    <w:rsid w:val="000A0CD0"/>
    <w:rsid w:val="000A0F9A"/>
    <w:rsid w:val="000A23E3"/>
    <w:rsid w:val="000A3DDB"/>
    <w:rsid w:val="000A49EB"/>
    <w:rsid w:val="000A6368"/>
    <w:rsid w:val="000A68AD"/>
    <w:rsid w:val="000A7D03"/>
    <w:rsid w:val="000A7EBA"/>
    <w:rsid w:val="000B0125"/>
    <w:rsid w:val="000B04B2"/>
    <w:rsid w:val="000B0720"/>
    <w:rsid w:val="000B11AE"/>
    <w:rsid w:val="000B1624"/>
    <w:rsid w:val="000B205C"/>
    <w:rsid w:val="000B2356"/>
    <w:rsid w:val="000B2558"/>
    <w:rsid w:val="000B25B9"/>
    <w:rsid w:val="000B49D0"/>
    <w:rsid w:val="000B633A"/>
    <w:rsid w:val="000B63CF"/>
    <w:rsid w:val="000B6A00"/>
    <w:rsid w:val="000B6F0E"/>
    <w:rsid w:val="000B742D"/>
    <w:rsid w:val="000B7926"/>
    <w:rsid w:val="000C04AD"/>
    <w:rsid w:val="000C085A"/>
    <w:rsid w:val="000C14DE"/>
    <w:rsid w:val="000C163A"/>
    <w:rsid w:val="000C2047"/>
    <w:rsid w:val="000C22C0"/>
    <w:rsid w:val="000C3018"/>
    <w:rsid w:val="000C372B"/>
    <w:rsid w:val="000C37AB"/>
    <w:rsid w:val="000C3FF0"/>
    <w:rsid w:val="000C62C4"/>
    <w:rsid w:val="000C6331"/>
    <w:rsid w:val="000C6600"/>
    <w:rsid w:val="000C6C0C"/>
    <w:rsid w:val="000C6E13"/>
    <w:rsid w:val="000C6F67"/>
    <w:rsid w:val="000D0387"/>
    <w:rsid w:val="000D0699"/>
    <w:rsid w:val="000D0B4E"/>
    <w:rsid w:val="000D1D6F"/>
    <w:rsid w:val="000D271E"/>
    <w:rsid w:val="000D399A"/>
    <w:rsid w:val="000D46D0"/>
    <w:rsid w:val="000D4C07"/>
    <w:rsid w:val="000D577D"/>
    <w:rsid w:val="000D5886"/>
    <w:rsid w:val="000D5E53"/>
    <w:rsid w:val="000D635C"/>
    <w:rsid w:val="000D6A16"/>
    <w:rsid w:val="000E0471"/>
    <w:rsid w:val="000E2631"/>
    <w:rsid w:val="000E3189"/>
    <w:rsid w:val="000E331C"/>
    <w:rsid w:val="000E3C82"/>
    <w:rsid w:val="000E4D00"/>
    <w:rsid w:val="000E502D"/>
    <w:rsid w:val="000E5533"/>
    <w:rsid w:val="000E5887"/>
    <w:rsid w:val="000E5ABB"/>
    <w:rsid w:val="000E78CC"/>
    <w:rsid w:val="000E7BC7"/>
    <w:rsid w:val="000F1244"/>
    <w:rsid w:val="000F1544"/>
    <w:rsid w:val="000F29D1"/>
    <w:rsid w:val="000F2C1B"/>
    <w:rsid w:val="000F2EFC"/>
    <w:rsid w:val="000F3065"/>
    <w:rsid w:val="000F43B5"/>
    <w:rsid w:val="000F561B"/>
    <w:rsid w:val="000F607F"/>
    <w:rsid w:val="000F6574"/>
    <w:rsid w:val="000F7002"/>
    <w:rsid w:val="001009ED"/>
    <w:rsid w:val="00100D1F"/>
    <w:rsid w:val="001018E4"/>
    <w:rsid w:val="001022F8"/>
    <w:rsid w:val="001036E6"/>
    <w:rsid w:val="0010433C"/>
    <w:rsid w:val="00105017"/>
    <w:rsid w:val="001053B9"/>
    <w:rsid w:val="001062EF"/>
    <w:rsid w:val="001065D9"/>
    <w:rsid w:val="00106FA1"/>
    <w:rsid w:val="00107203"/>
    <w:rsid w:val="001076E7"/>
    <w:rsid w:val="00107AFC"/>
    <w:rsid w:val="001101EF"/>
    <w:rsid w:val="001122CC"/>
    <w:rsid w:val="00112BF4"/>
    <w:rsid w:val="00114011"/>
    <w:rsid w:val="00114215"/>
    <w:rsid w:val="00114D67"/>
    <w:rsid w:val="00115EF6"/>
    <w:rsid w:val="001161AB"/>
    <w:rsid w:val="00116578"/>
    <w:rsid w:val="00120541"/>
    <w:rsid w:val="001224D2"/>
    <w:rsid w:val="001229FD"/>
    <w:rsid w:val="00122FB2"/>
    <w:rsid w:val="001244B3"/>
    <w:rsid w:val="00124955"/>
    <w:rsid w:val="00124CB7"/>
    <w:rsid w:val="00125C4E"/>
    <w:rsid w:val="00127D3E"/>
    <w:rsid w:val="0013012E"/>
    <w:rsid w:val="001312B1"/>
    <w:rsid w:val="00131BDA"/>
    <w:rsid w:val="00132120"/>
    <w:rsid w:val="00132899"/>
    <w:rsid w:val="00132DCB"/>
    <w:rsid w:val="001332C3"/>
    <w:rsid w:val="00135232"/>
    <w:rsid w:val="00135CE0"/>
    <w:rsid w:val="00135D19"/>
    <w:rsid w:val="001365CF"/>
    <w:rsid w:val="00136977"/>
    <w:rsid w:val="00137C8E"/>
    <w:rsid w:val="001400A9"/>
    <w:rsid w:val="00140257"/>
    <w:rsid w:val="001402B8"/>
    <w:rsid w:val="001408D2"/>
    <w:rsid w:val="00141082"/>
    <w:rsid w:val="001410A3"/>
    <w:rsid w:val="00141D9B"/>
    <w:rsid w:val="0014249F"/>
    <w:rsid w:val="00142AC3"/>
    <w:rsid w:val="00144366"/>
    <w:rsid w:val="00144772"/>
    <w:rsid w:val="00145788"/>
    <w:rsid w:val="0014679B"/>
    <w:rsid w:val="001467DE"/>
    <w:rsid w:val="00146CA7"/>
    <w:rsid w:val="00146FCC"/>
    <w:rsid w:val="00147581"/>
    <w:rsid w:val="00147F91"/>
    <w:rsid w:val="00150F43"/>
    <w:rsid w:val="00151B47"/>
    <w:rsid w:val="0015258B"/>
    <w:rsid w:val="00152B00"/>
    <w:rsid w:val="00155397"/>
    <w:rsid w:val="00156154"/>
    <w:rsid w:val="001570B1"/>
    <w:rsid w:val="00157EF7"/>
    <w:rsid w:val="00157FB1"/>
    <w:rsid w:val="00160D5D"/>
    <w:rsid w:val="00161ADE"/>
    <w:rsid w:val="001628E1"/>
    <w:rsid w:val="00162DF7"/>
    <w:rsid w:val="00166782"/>
    <w:rsid w:val="0016758F"/>
    <w:rsid w:val="00167A91"/>
    <w:rsid w:val="00167CA0"/>
    <w:rsid w:val="0017006A"/>
    <w:rsid w:val="001705B9"/>
    <w:rsid w:val="0017188B"/>
    <w:rsid w:val="00173DF2"/>
    <w:rsid w:val="00173E3B"/>
    <w:rsid w:val="00174474"/>
    <w:rsid w:val="00175D54"/>
    <w:rsid w:val="00175F4C"/>
    <w:rsid w:val="00177936"/>
    <w:rsid w:val="00177BFE"/>
    <w:rsid w:val="001806FE"/>
    <w:rsid w:val="001808D4"/>
    <w:rsid w:val="0018095D"/>
    <w:rsid w:val="00181DFD"/>
    <w:rsid w:val="00182861"/>
    <w:rsid w:val="00182CB3"/>
    <w:rsid w:val="00183091"/>
    <w:rsid w:val="00183113"/>
    <w:rsid w:val="00183BE3"/>
    <w:rsid w:val="00183C91"/>
    <w:rsid w:val="00183D5E"/>
    <w:rsid w:val="00184D39"/>
    <w:rsid w:val="00184DD3"/>
    <w:rsid w:val="00185167"/>
    <w:rsid w:val="00185874"/>
    <w:rsid w:val="001860F9"/>
    <w:rsid w:val="0018657A"/>
    <w:rsid w:val="00186966"/>
    <w:rsid w:val="00186A32"/>
    <w:rsid w:val="00187939"/>
    <w:rsid w:val="00187ABD"/>
    <w:rsid w:val="00190404"/>
    <w:rsid w:val="001904B7"/>
    <w:rsid w:val="00191023"/>
    <w:rsid w:val="00192A4A"/>
    <w:rsid w:val="00193169"/>
    <w:rsid w:val="00193B86"/>
    <w:rsid w:val="00193D90"/>
    <w:rsid w:val="00194C66"/>
    <w:rsid w:val="00195200"/>
    <w:rsid w:val="00195D63"/>
    <w:rsid w:val="0019772B"/>
    <w:rsid w:val="001A0038"/>
    <w:rsid w:val="001A103C"/>
    <w:rsid w:val="001A1478"/>
    <w:rsid w:val="001A2DDE"/>
    <w:rsid w:val="001A37F4"/>
    <w:rsid w:val="001A3976"/>
    <w:rsid w:val="001A481C"/>
    <w:rsid w:val="001A7079"/>
    <w:rsid w:val="001A7CFC"/>
    <w:rsid w:val="001B052C"/>
    <w:rsid w:val="001B1A37"/>
    <w:rsid w:val="001B1AA1"/>
    <w:rsid w:val="001B1ADC"/>
    <w:rsid w:val="001B29C3"/>
    <w:rsid w:val="001B2D1D"/>
    <w:rsid w:val="001B56C0"/>
    <w:rsid w:val="001B5F19"/>
    <w:rsid w:val="001B780D"/>
    <w:rsid w:val="001C00B2"/>
    <w:rsid w:val="001C0E98"/>
    <w:rsid w:val="001C13FD"/>
    <w:rsid w:val="001C29B6"/>
    <w:rsid w:val="001C41FB"/>
    <w:rsid w:val="001C4BA0"/>
    <w:rsid w:val="001C502D"/>
    <w:rsid w:val="001C5892"/>
    <w:rsid w:val="001C6559"/>
    <w:rsid w:val="001C65C9"/>
    <w:rsid w:val="001C6E0C"/>
    <w:rsid w:val="001C73CE"/>
    <w:rsid w:val="001C78DB"/>
    <w:rsid w:val="001C7D08"/>
    <w:rsid w:val="001D0B14"/>
    <w:rsid w:val="001D1B56"/>
    <w:rsid w:val="001D208B"/>
    <w:rsid w:val="001D31E6"/>
    <w:rsid w:val="001D324D"/>
    <w:rsid w:val="001D355F"/>
    <w:rsid w:val="001D3A1E"/>
    <w:rsid w:val="001D3D24"/>
    <w:rsid w:val="001D3E25"/>
    <w:rsid w:val="001D4DC8"/>
    <w:rsid w:val="001D58EB"/>
    <w:rsid w:val="001D5F8E"/>
    <w:rsid w:val="001D6554"/>
    <w:rsid w:val="001D6D69"/>
    <w:rsid w:val="001D7FA0"/>
    <w:rsid w:val="001E071C"/>
    <w:rsid w:val="001E0727"/>
    <w:rsid w:val="001E1563"/>
    <w:rsid w:val="001E15C4"/>
    <w:rsid w:val="001E15C8"/>
    <w:rsid w:val="001E23C9"/>
    <w:rsid w:val="001E249D"/>
    <w:rsid w:val="001E265C"/>
    <w:rsid w:val="001E2891"/>
    <w:rsid w:val="001E2A87"/>
    <w:rsid w:val="001E30E5"/>
    <w:rsid w:val="001E357D"/>
    <w:rsid w:val="001E3761"/>
    <w:rsid w:val="001E4D54"/>
    <w:rsid w:val="001E4E19"/>
    <w:rsid w:val="001E54F0"/>
    <w:rsid w:val="001E607F"/>
    <w:rsid w:val="001E61E4"/>
    <w:rsid w:val="001E639F"/>
    <w:rsid w:val="001E78FA"/>
    <w:rsid w:val="001E7B4A"/>
    <w:rsid w:val="001F080A"/>
    <w:rsid w:val="001F2274"/>
    <w:rsid w:val="001F2A89"/>
    <w:rsid w:val="001F3230"/>
    <w:rsid w:val="001F5451"/>
    <w:rsid w:val="001F6760"/>
    <w:rsid w:val="002000E5"/>
    <w:rsid w:val="002006A5"/>
    <w:rsid w:val="002006AB"/>
    <w:rsid w:val="0020125C"/>
    <w:rsid w:val="002018B7"/>
    <w:rsid w:val="00201BEA"/>
    <w:rsid w:val="00202C6D"/>
    <w:rsid w:val="0020423A"/>
    <w:rsid w:val="00204893"/>
    <w:rsid w:val="002054F5"/>
    <w:rsid w:val="00206330"/>
    <w:rsid w:val="002064D2"/>
    <w:rsid w:val="0020694D"/>
    <w:rsid w:val="00206B4A"/>
    <w:rsid w:val="00206DFA"/>
    <w:rsid w:val="00206FD5"/>
    <w:rsid w:val="002074F7"/>
    <w:rsid w:val="00210339"/>
    <w:rsid w:val="002109A5"/>
    <w:rsid w:val="00210A0B"/>
    <w:rsid w:val="00210C8C"/>
    <w:rsid w:val="00210D73"/>
    <w:rsid w:val="002117D5"/>
    <w:rsid w:val="00212AA9"/>
    <w:rsid w:val="00212AAD"/>
    <w:rsid w:val="0021496B"/>
    <w:rsid w:val="002151C4"/>
    <w:rsid w:val="0021520A"/>
    <w:rsid w:val="00215ABC"/>
    <w:rsid w:val="00216359"/>
    <w:rsid w:val="002165DF"/>
    <w:rsid w:val="0021678D"/>
    <w:rsid w:val="0021720F"/>
    <w:rsid w:val="0021725B"/>
    <w:rsid w:val="0021763D"/>
    <w:rsid w:val="00217BEE"/>
    <w:rsid w:val="002212BD"/>
    <w:rsid w:val="002216DB"/>
    <w:rsid w:val="002218A5"/>
    <w:rsid w:val="00223E3F"/>
    <w:rsid w:val="00224269"/>
    <w:rsid w:val="0022426C"/>
    <w:rsid w:val="00224276"/>
    <w:rsid w:val="002246B2"/>
    <w:rsid w:val="00225307"/>
    <w:rsid w:val="00225899"/>
    <w:rsid w:val="00225A13"/>
    <w:rsid w:val="00225DA9"/>
    <w:rsid w:val="00226540"/>
    <w:rsid w:val="00226B25"/>
    <w:rsid w:val="00226C9A"/>
    <w:rsid w:val="00227324"/>
    <w:rsid w:val="0022788D"/>
    <w:rsid w:val="00227FBD"/>
    <w:rsid w:val="0023085C"/>
    <w:rsid w:val="0023169F"/>
    <w:rsid w:val="00231A6E"/>
    <w:rsid w:val="00231AE9"/>
    <w:rsid w:val="00231C3E"/>
    <w:rsid w:val="00231D17"/>
    <w:rsid w:val="00231D64"/>
    <w:rsid w:val="0023420B"/>
    <w:rsid w:val="00234650"/>
    <w:rsid w:val="00235B8E"/>
    <w:rsid w:val="002373D8"/>
    <w:rsid w:val="002402FA"/>
    <w:rsid w:val="00241765"/>
    <w:rsid w:val="002423F5"/>
    <w:rsid w:val="00242744"/>
    <w:rsid w:val="00242879"/>
    <w:rsid w:val="00242B77"/>
    <w:rsid w:val="00243B45"/>
    <w:rsid w:val="00244BE5"/>
    <w:rsid w:val="00245A1F"/>
    <w:rsid w:val="00246AE5"/>
    <w:rsid w:val="00246C0E"/>
    <w:rsid w:val="00246E6D"/>
    <w:rsid w:val="00247559"/>
    <w:rsid w:val="002515CE"/>
    <w:rsid w:val="002516BD"/>
    <w:rsid w:val="002520C4"/>
    <w:rsid w:val="00252857"/>
    <w:rsid w:val="00252A64"/>
    <w:rsid w:val="00253DE9"/>
    <w:rsid w:val="00253EE6"/>
    <w:rsid w:val="00254931"/>
    <w:rsid w:val="002556BB"/>
    <w:rsid w:val="00256457"/>
    <w:rsid w:val="00256A08"/>
    <w:rsid w:val="00256AF6"/>
    <w:rsid w:val="00257037"/>
    <w:rsid w:val="00257B5A"/>
    <w:rsid w:val="0026042F"/>
    <w:rsid w:val="00260718"/>
    <w:rsid w:val="00260777"/>
    <w:rsid w:val="00260FAF"/>
    <w:rsid w:val="00261060"/>
    <w:rsid w:val="002614D9"/>
    <w:rsid w:val="00261DCF"/>
    <w:rsid w:val="002626F6"/>
    <w:rsid w:val="002630BF"/>
    <w:rsid w:val="002631B5"/>
    <w:rsid w:val="0026383D"/>
    <w:rsid w:val="002651B0"/>
    <w:rsid w:val="0026595C"/>
    <w:rsid w:val="00265CDC"/>
    <w:rsid w:val="00265DD6"/>
    <w:rsid w:val="002671D6"/>
    <w:rsid w:val="00271266"/>
    <w:rsid w:val="00271F5A"/>
    <w:rsid w:val="002726B2"/>
    <w:rsid w:val="002733AC"/>
    <w:rsid w:val="002733C0"/>
    <w:rsid w:val="00273505"/>
    <w:rsid w:val="00274AA3"/>
    <w:rsid w:val="002756A1"/>
    <w:rsid w:val="0027577B"/>
    <w:rsid w:val="002760CD"/>
    <w:rsid w:val="00276348"/>
    <w:rsid w:val="00276E60"/>
    <w:rsid w:val="002771DB"/>
    <w:rsid w:val="002772CD"/>
    <w:rsid w:val="0027789D"/>
    <w:rsid w:val="00277BF2"/>
    <w:rsid w:val="00277D90"/>
    <w:rsid w:val="00280B97"/>
    <w:rsid w:val="0028156E"/>
    <w:rsid w:val="0028203C"/>
    <w:rsid w:val="00282A8A"/>
    <w:rsid w:val="002837E8"/>
    <w:rsid w:val="0028501F"/>
    <w:rsid w:val="00285D6F"/>
    <w:rsid w:val="002864BD"/>
    <w:rsid w:val="002866B8"/>
    <w:rsid w:val="002866BD"/>
    <w:rsid w:val="00287AFB"/>
    <w:rsid w:val="00287EED"/>
    <w:rsid w:val="00290009"/>
    <w:rsid w:val="00291260"/>
    <w:rsid w:val="002918B8"/>
    <w:rsid w:val="002919C6"/>
    <w:rsid w:val="00291AFC"/>
    <w:rsid w:val="0029215A"/>
    <w:rsid w:val="002921CD"/>
    <w:rsid w:val="002928C5"/>
    <w:rsid w:val="002930B5"/>
    <w:rsid w:val="00295CFA"/>
    <w:rsid w:val="00297671"/>
    <w:rsid w:val="00297F66"/>
    <w:rsid w:val="002A063E"/>
    <w:rsid w:val="002A21D4"/>
    <w:rsid w:val="002A2415"/>
    <w:rsid w:val="002A34ED"/>
    <w:rsid w:val="002A44E8"/>
    <w:rsid w:val="002A4663"/>
    <w:rsid w:val="002A4682"/>
    <w:rsid w:val="002A5335"/>
    <w:rsid w:val="002A71F0"/>
    <w:rsid w:val="002A71FB"/>
    <w:rsid w:val="002A750C"/>
    <w:rsid w:val="002B035E"/>
    <w:rsid w:val="002B0680"/>
    <w:rsid w:val="002B15F8"/>
    <w:rsid w:val="002B1646"/>
    <w:rsid w:val="002B1A3A"/>
    <w:rsid w:val="002B1E15"/>
    <w:rsid w:val="002B2147"/>
    <w:rsid w:val="002B2D77"/>
    <w:rsid w:val="002B2E14"/>
    <w:rsid w:val="002B32A2"/>
    <w:rsid w:val="002B36CF"/>
    <w:rsid w:val="002B47E4"/>
    <w:rsid w:val="002B55D6"/>
    <w:rsid w:val="002B59AF"/>
    <w:rsid w:val="002B6076"/>
    <w:rsid w:val="002B64DF"/>
    <w:rsid w:val="002B65BC"/>
    <w:rsid w:val="002B6F8B"/>
    <w:rsid w:val="002B7532"/>
    <w:rsid w:val="002B7925"/>
    <w:rsid w:val="002C0C01"/>
    <w:rsid w:val="002C1C4E"/>
    <w:rsid w:val="002C21C6"/>
    <w:rsid w:val="002C3574"/>
    <w:rsid w:val="002C39D6"/>
    <w:rsid w:val="002C3EFB"/>
    <w:rsid w:val="002C4400"/>
    <w:rsid w:val="002C64DB"/>
    <w:rsid w:val="002C6A2F"/>
    <w:rsid w:val="002C6B79"/>
    <w:rsid w:val="002C6DB9"/>
    <w:rsid w:val="002C756A"/>
    <w:rsid w:val="002C77B0"/>
    <w:rsid w:val="002D0A11"/>
    <w:rsid w:val="002D0E57"/>
    <w:rsid w:val="002D178A"/>
    <w:rsid w:val="002D1AB0"/>
    <w:rsid w:val="002D1FA5"/>
    <w:rsid w:val="002D2375"/>
    <w:rsid w:val="002D2B71"/>
    <w:rsid w:val="002D2BDE"/>
    <w:rsid w:val="002D30B7"/>
    <w:rsid w:val="002D3252"/>
    <w:rsid w:val="002D4C16"/>
    <w:rsid w:val="002D4C2F"/>
    <w:rsid w:val="002D5939"/>
    <w:rsid w:val="002D5B1D"/>
    <w:rsid w:val="002D5C79"/>
    <w:rsid w:val="002D6272"/>
    <w:rsid w:val="002D63D6"/>
    <w:rsid w:val="002D6DEE"/>
    <w:rsid w:val="002D6E7E"/>
    <w:rsid w:val="002E0EFA"/>
    <w:rsid w:val="002E18E1"/>
    <w:rsid w:val="002E1D4E"/>
    <w:rsid w:val="002E389B"/>
    <w:rsid w:val="002E4258"/>
    <w:rsid w:val="002E4F51"/>
    <w:rsid w:val="002E5EC7"/>
    <w:rsid w:val="002E6091"/>
    <w:rsid w:val="002E7BD6"/>
    <w:rsid w:val="002E7C1D"/>
    <w:rsid w:val="002F060F"/>
    <w:rsid w:val="002F3958"/>
    <w:rsid w:val="002F3AA3"/>
    <w:rsid w:val="002F3E99"/>
    <w:rsid w:val="002F40AD"/>
    <w:rsid w:val="002F4913"/>
    <w:rsid w:val="002F4E5E"/>
    <w:rsid w:val="002F6DBF"/>
    <w:rsid w:val="002F74BA"/>
    <w:rsid w:val="002F7505"/>
    <w:rsid w:val="002F7A02"/>
    <w:rsid w:val="002F7BF2"/>
    <w:rsid w:val="00300D80"/>
    <w:rsid w:val="00300E0A"/>
    <w:rsid w:val="00302492"/>
    <w:rsid w:val="003026CB"/>
    <w:rsid w:val="00304243"/>
    <w:rsid w:val="003047B2"/>
    <w:rsid w:val="0030539A"/>
    <w:rsid w:val="00306433"/>
    <w:rsid w:val="00306BF4"/>
    <w:rsid w:val="00307A84"/>
    <w:rsid w:val="003101A2"/>
    <w:rsid w:val="0031236E"/>
    <w:rsid w:val="00312760"/>
    <w:rsid w:val="0031306A"/>
    <w:rsid w:val="0031395E"/>
    <w:rsid w:val="00314105"/>
    <w:rsid w:val="003144AC"/>
    <w:rsid w:val="003146D5"/>
    <w:rsid w:val="00314EDE"/>
    <w:rsid w:val="00316BAD"/>
    <w:rsid w:val="00316E02"/>
    <w:rsid w:val="00320281"/>
    <w:rsid w:val="00320354"/>
    <w:rsid w:val="00320A42"/>
    <w:rsid w:val="00320B65"/>
    <w:rsid w:val="0032111E"/>
    <w:rsid w:val="003216DF"/>
    <w:rsid w:val="00321F19"/>
    <w:rsid w:val="00323643"/>
    <w:rsid w:val="003237E2"/>
    <w:rsid w:val="00323FCF"/>
    <w:rsid w:val="00325037"/>
    <w:rsid w:val="00325409"/>
    <w:rsid w:val="003255FD"/>
    <w:rsid w:val="00325848"/>
    <w:rsid w:val="00326D4E"/>
    <w:rsid w:val="00327025"/>
    <w:rsid w:val="003271BB"/>
    <w:rsid w:val="00327BD5"/>
    <w:rsid w:val="0033111E"/>
    <w:rsid w:val="00331689"/>
    <w:rsid w:val="00331B3E"/>
    <w:rsid w:val="00331E57"/>
    <w:rsid w:val="0033200C"/>
    <w:rsid w:val="003328B6"/>
    <w:rsid w:val="003345B8"/>
    <w:rsid w:val="003346B1"/>
    <w:rsid w:val="00334862"/>
    <w:rsid w:val="00335ACB"/>
    <w:rsid w:val="00336327"/>
    <w:rsid w:val="00336ECD"/>
    <w:rsid w:val="00337BAE"/>
    <w:rsid w:val="00340FAE"/>
    <w:rsid w:val="00341D19"/>
    <w:rsid w:val="00341E0A"/>
    <w:rsid w:val="00342B03"/>
    <w:rsid w:val="003432B0"/>
    <w:rsid w:val="00344451"/>
    <w:rsid w:val="0034544E"/>
    <w:rsid w:val="0034583D"/>
    <w:rsid w:val="0034686B"/>
    <w:rsid w:val="0034711F"/>
    <w:rsid w:val="00347ECC"/>
    <w:rsid w:val="00350076"/>
    <w:rsid w:val="00350B2E"/>
    <w:rsid w:val="003512B5"/>
    <w:rsid w:val="003521EF"/>
    <w:rsid w:val="0035233D"/>
    <w:rsid w:val="003525E6"/>
    <w:rsid w:val="00353747"/>
    <w:rsid w:val="00353E47"/>
    <w:rsid w:val="00353FCF"/>
    <w:rsid w:val="00354898"/>
    <w:rsid w:val="00354DF8"/>
    <w:rsid w:val="00355129"/>
    <w:rsid w:val="0035542B"/>
    <w:rsid w:val="0035572C"/>
    <w:rsid w:val="003561B5"/>
    <w:rsid w:val="00356BFC"/>
    <w:rsid w:val="00356CF3"/>
    <w:rsid w:val="0035709C"/>
    <w:rsid w:val="00357170"/>
    <w:rsid w:val="00357C35"/>
    <w:rsid w:val="00360D5F"/>
    <w:rsid w:val="00361187"/>
    <w:rsid w:val="00361AFC"/>
    <w:rsid w:val="00361E74"/>
    <w:rsid w:val="00361F16"/>
    <w:rsid w:val="003625B0"/>
    <w:rsid w:val="0036281C"/>
    <w:rsid w:val="0036384E"/>
    <w:rsid w:val="003641EB"/>
    <w:rsid w:val="00364581"/>
    <w:rsid w:val="003648CE"/>
    <w:rsid w:val="003648EA"/>
    <w:rsid w:val="003649F5"/>
    <w:rsid w:val="00365916"/>
    <w:rsid w:val="00366385"/>
    <w:rsid w:val="00366C3F"/>
    <w:rsid w:val="00366CF6"/>
    <w:rsid w:val="00367E75"/>
    <w:rsid w:val="00370BF7"/>
    <w:rsid w:val="00370D69"/>
    <w:rsid w:val="003715AE"/>
    <w:rsid w:val="00372DEC"/>
    <w:rsid w:val="00373D04"/>
    <w:rsid w:val="00374179"/>
    <w:rsid w:val="003745A3"/>
    <w:rsid w:val="00374717"/>
    <w:rsid w:val="00374800"/>
    <w:rsid w:val="00374A7D"/>
    <w:rsid w:val="00375B52"/>
    <w:rsid w:val="00376506"/>
    <w:rsid w:val="00376574"/>
    <w:rsid w:val="003767FB"/>
    <w:rsid w:val="00376A0B"/>
    <w:rsid w:val="00376BB0"/>
    <w:rsid w:val="003800F1"/>
    <w:rsid w:val="003856C6"/>
    <w:rsid w:val="00386710"/>
    <w:rsid w:val="00386A5F"/>
    <w:rsid w:val="00387CD1"/>
    <w:rsid w:val="00390247"/>
    <w:rsid w:val="00390E51"/>
    <w:rsid w:val="00391038"/>
    <w:rsid w:val="003914F6"/>
    <w:rsid w:val="00391981"/>
    <w:rsid w:val="00392292"/>
    <w:rsid w:val="003922CB"/>
    <w:rsid w:val="00392AF8"/>
    <w:rsid w:val="00392B4B"/>
    <w:rsid w:val="0039313E"/>
    <w:rsid w:val="003936AC"/>
    <w:rsid w:val="003938B4"/>
    <w:rsid w:val="00393C23"/>
    <w:rsid w:val="00393E89"/>
    <w:rsid w:val="003949F0"/>
    <w:rsid w:val="00395247"/>
    <w:rsid w:val="00395C47"/>
    <w:rsid w:val="00396267"/>
    <w:rsid w:val="00396761"/>
    <w:rsid w:val="003973EC"/>
    <w:rsid w:val="00397E74"/>
    <w:rsid w:val="003A0BCD"/>
    <w:rsid w:val="003A14BC"/>
    <w:rsid w:val="003A15D8"/>
    <w:rsid w:val="003A1E80"/>
    <w:rsid w:val="003A26D0"/>
    <w:rsid w:val="003A3CB3"/>
    <w:rsid w:val="003A3CE6"/>
    <w:rsid w:val="003A46F8"/>
    <w:rsid w:val="003A526E"/>
    <w:rsid w:val="003A5719"/>
    <w:rsid w:val="003A5A53"/>
    <w:rsid w:val="003A5CDC"/>
    <w:rsid w:val="003A5CF5"/>
    <w:rsid w:val="003A779E"/>
    <w:rsid w:val="003B0165"/>
    <w:rsid w:val="003B0247"/>
    <w:rsid w:val="003B2468"/>
    <w:rsid w:val="003B30AA"/>
    <w:rsid w:val="003B3593"/>
    <w:rsid w:val="003B3C3B"/>
    <w:rsid w:val="003B463C"/>
    <w:rsid w:val="003B46CC"/>
    <w:rsid w:val="003B47B4"/>
    <w:rsid w:val="003B4D97"/>
    <w:rsid w:val="003B5103"/>
    <w:rsid w:val="003B550A"/>
    <w:rsid w:val="003B5A60"/>
    <w:rsid w:val="003B6C59"/>
    <w:rsid w:val="003C0D57"/>
    <w:rsid w:val="003C19B2"/>
    <w:rsid w:val="003C1D07"/>
    <w:rsid w:val="003C22AA"/>
    <w:rsid w:val="003C2813"/>
    <w:rsid w:val="003C2926"/>
    <w:rsid w:val="003C2AB1"/>
    <w:rsid w:val="003C3EFE"/>
    <w:rsid w:val="003C453F"/>
    <w:rsid w:val="003C5105"/>
    <w:rsid w:val="003C5298"/>
    <w:rsid w:val="003C52D2"/>
    <w:rsid w:val="003C5E1F"/>
    <w:rsid w:val="003C6330"/>
    <w:rsid w:val="003C63CF"/>
    <w:rsid w:val="003C6430"/>
    <w:rsid w:val="003C66B5"/>
    <w:rsid w:val="003C67BD"/>
    <w:rsid w:val="003C69F3"/>
    <w:rsid w:val="003C70B6"/>
    <w:rsid w:val="003C72FF"/>
    <w:rsid w:val="003C7537"/>
    <w:rsid w:val="003C7959"/>
    <w:rsid w:val="003D0D6B"/>
    <w:rsid w:val="003D0F5B"/>
    <w:rsid w:val="003D0FFA"/>
    <w:rsid w:val="003D174C"/>
    <w:rsid w:val="003D1762"/>
    <w:rsid w:val="003D29BD"/>
    <w:rsid w:val="003D38F1"/>
    <w:rsid w:val="003D4759"/>
    <w:rsid w:val="003D4D21"/>
    <w:rsid w:val="003D5B71"/>
    <w:rsid w:val="003D6E72"/>
    <w:rsid w:val="003D718F"/>
    <w:rsid w:val="003D7BF0"/>
    <w:rsid w:val="003E163F"/>
    <w:rsid w:val="003E1D80"/>
    <w:rsid w:val="003E290C"/>
    <w:rsid w:val="003E31E9"/>
    <w:rsid w:val="003E485E"/>
    <w:rsid w:val="003E5259"/>
    <w:rsid w:val="003E5E7C"/>
    <w:rsid w:val="003E7290"/>
    <w:rsid w:val="003F175E"/>
    <w:rsid w:val="003F2264"/>
    <w:rsid w:val="003F23E3"/>
    <w:rsid w:val="003F639C"/>
    <w:rsid w:val="003F6872"/>
    <w:rsid w:val="003F7039"/>
    <w:rsid w:val="003F7669"/>
    <w:rsid w:val="003F7CF4"/>
    <w:rsid w:val="004003A1"/>
    <w:rsid w:val="00400682"/>
    <w:rsid w:val="00400A23"/>
    <w:rsid w:val="004027BC"/>
    <w:rsid w:val="0040324A"/>
    <w:rsid w:val="00404145"/>
    <w:rsid w:val="0040492B"/>
    <w:rsid w:val="004051B8"/>
    <w:rsid w:val="00407126"/>
    <w:rsid w:val="00407ECB"/>
    <w:rsid w:val="004102E4"/>
    <w:rsid w:val="00410368"/>
    <w:rsid w:val="00410676"/>
    <w:rsid w:val="00410B51"/>
    <w:rsid w:val="00411018"/>
    <w:rsid w:val="00411617"/>
    <w:rsid w:val="004122E9"/>
    <w:rsid w:val="004127B4"/>
    <w:rsid w:val="00412F69"/>
    <w:rsid w:val="00413290"/>
    <w:rsid w:val="0041351D"/>
    <w:rsid w:val="00413883"/>
    <w:rsid w:val="00413D31"/>
    <w:rsid w:val="004140D2"/>
    <w:rsid w:val="004141F4"/>
    <w:rsid w:val="00414228"/>
    <w:rsid w:val="0041487C"/>
    <w:rsid w:val="00414893"/>
    <w:rsid w:val="00414C36"/>
    <w:rsid w:val="004159DF"/>
    <w:rsid w:val="0041620D"/>
    <w:rsid w:val="004165F8"/>
    <w:rsid w:val="00416B41"/>
    <w:rsid w:val="00416CFD"/>
    <w:rsid w:val="00416EED"/>
    <w:rsid w:val="004172A6"/>
    <w:rsid w:val="00417369"/>
    <w:rsid w:val="00417395"/>
    <w:rsid w:val="00417A3E"/>
    <w:rsid w:val="0042023A"/>
    <w:rsid w:val="004204FF"/>
    <w:rsid w:val="00420642"/>
    <w:rsid w:val="00420E99"/>
    <w:rsid w:val="00421110"/>
    <w:rsid w:val="00423BC1"/>
    <w:rsid w:val="00423C75"/>
    <w:rsid w:val="0042461B"/>
    <w:rsid w:val="00424EA7"/>
    <w:rsid w:val="00425047"/>
    <w:rsid w:val="00425AC8"/>
    <w:rsid w:val="00425D3F"/>
    <w:rsid w:val="0042662E"/>
    <w:rsid w:val="00426E10"/>
    <w:rsid w:val="00427219"/>
    <w:rsid w:val="004279E4"/>
    <w:rsid w:val="00430121"/>
    <w:rsid w:val="004303CC"/>
    <w:rsid w:val="00431341"/>
    <w:rsid w:val="0043221A"/>
    <w:rsid w:val="00432CB0"/>
    <w:rsid w:val="00433466"/>
    <w:rsid w:val="00433DC0"/>
    <w:rsid w:val="00433ECA"/>
    <w:rsid w:val="00433FD3"/>
    <w:rsid w:val="00434B91"/>
    <w:rsid w:val="004351E9"/>
    <w:rsid w:val="00435F17"/>
    <w:rsid w:val="00436455"/>
    <w:rsid w:val="00436702"/>
    <w:rsid w:val="00436835"/>
    <w:rsid w:val="004368B6"/>
    <w:rsid w:val="0043723E"/>
    <w:rsid w:val="0043799B"/>
    <w:rsid w:val="00437E50"/>
    <w:rsid w:val="004408A1"/>
    <w:rsid w:val="004423C0"/>
    <w:rsid w:val="004431B7"/>
    <w:rsid w:val="0044403E"/>
    <w:rsid w:val="004446C1"/>
    <w:rsid w:val="00444AD5"/>
    <w:rsid w:val="0044550B"/>
    <w:rsid w:val="00445711"/>
    <w:rsid w:val="00445A3D"/>
    <w:rsid w:val="00445AEB"/>
    <w:rsid w:val="00446E48"/>
    <w:rsid w:val="0044714F"/>
    <w:rsid w:val="004473EF"/>
    <w:rsid w:val="00447823"/>
    <w:rsid w:val="004478E3"/>
    <w:rsid w:val="0045013D"/>
    <w:rsid w:val="0045096C"/>
    <w:rsid w:val="00450A78"/>
    <w:rsid w:val="004518AD"/>
    <w:rsid w:val="004532D4"/>
    <w:rsid w:val="00454006"/>
    <w:rsid w:val="0045675C"/>
    <w:rsid w:val="0045735F"/>
    <w:rsid w:val="0045737F"/>
    <w:rsid w:val="004573A2"/>
    <w:rsid w:val="004609A1"/>
    <w:rsid w:val="00460B75"/>
    <w:rsid w:val="004610C1"/>
    <w:rsid w:val="00461FCE"/>
    <w:rsid w:val="00463057"/>
    <w:rsid w:val="00463366"/>
    <w:rsid w:val="00463B19"/>
    <w:rsid w:val="00465231"/>
    <w:rsid w:val="0046582B"/>
    <w:rsid w:val="00466578"/>
    <w:rsid w:val="0046668C"/>
    <w:rsid w:val="004666EC"/>
    <w:rsid w:val="00466889"/>
    <w:rsid w:val="00466D4F"/>
    <w:rsid w:val="004670F3"/>
    <w:rsid w:val="0047088A"/>
    <w:rsid w:val="00470A2E"/>
    <w:rsid w:val="00470B43"/>
    <w:rsid w:val="00470E05"/>
    <w:rsid w:val="00470FD7"/>
    <w:rsid w:val="00471215"/>
    <w:rsid w:val="004712A3"/>
    <w:rsid w:val="0047147A"/>
    <w:rsid w:val="0047186B"/>
    <w:rsid w:val="00472DA4"/>
    <w:rsid w:val="0047309D"/>
    <w:rsid w:val="0047549A"/>
    <w:rsid w:val="00476F79"/>
    <w:rsid w:val="00480197"/>
    <w:rsid w:val="004815EF"/>
    <w:rsid w:val="00482D07"/>
    <w:rsid w:val="00483F67"/>
    <w:rsid w:val="00485540"/>
    <w:rsid w:val="00486D18"/>
    <w:rsid w:val="004908B8"/>
    <w:rsid w:val="00490DD2"/>
    <w:rsid w:val="00491827"/>
    <w:rsid w:val="004924F0"/>
    <w:rsid w:val="0049258A"/>
    <w:rsid w:val="004929EF"/>
    <w:rsid w:val="00494CBA"/>
    <w:rsid w:val="004965E7"/>
    <w:rsid w:val="00497043"/>
    <w:rsid w:val="004A00A1"/>
    <w:rsid w:val="004A2D64"/>
    <w:rsid w:val="004A2F2A"/>
    <w:rsid w:val="004A3040"/>
    <w:rsid w:val="004A3F18"/>
    <w:rsid w:val="004A40BE"/>
    <w:rsid w:val="004A43AA"/>
    <w:rsid w:val="004A4E36"/>
    <w:rsid w:val="004A5451"/>
    <w:rsid w:val="004A5B0C"/>
    <w:rsid w:val="004A64BB"/>
    <w:rsid w:val="004A675F"/>
    <w:rsid w:val="004A6C45"/>
    <w:rsid w:val="004A6FEF"/>
    <w:rsid w:val="004B286D"/>
    <w:rsid w:val="004B2C08"/>
    <w:rsid w:val="004B3066"/>
    <w:rsid w:val="004B3074"/>
    <w:rsid w:val="004B3477"/>
    <w:rsid w:val="004B3B78"/>
    <w:rsid w:val="004B43F4"/>
    <w:rsid w:val="004B5756"/>
    <w:rsid w:val="004B5D89"/>
    <w:rsid w:val="004B6442"/>
    <w:rsid w:val="004B6830"/>
    <w:rsid w:val="004B6A14"/>
    <w:rsid w:val="004B6D05"/>
    <w:rsid w:val="004B6FC8"/>
    <w:rsid w:val="004B71F0"/>
    <w:rsid w:val="004B7E9E"/>
    <w:rsid w:val="004C0DE8"/>
    <w:rsid w:val="004C1B0D"/>
    <w:rsid w:val="004C24AA"/>
    <w:rsid w:val="004C2CBE"/>
    <w:rsid w:val="004C32B0"/>
    <w:rsid w:val="004C3690"/>
    <w:rsid w:val="004C38E9"/>
    <w:rsid w:val="004C3F44"/>
    <w:rsid w:val="004C5F70"/>
    <w:rsid w:val="004C616C"/>
    <w:rsid w:val="004D09EE"/>
    <w:rsid w:val="004D0AA9"/>
    <w:rsid w:val="004D0B79"/>
    <w:rsid w:val="004D0CF9"/>
    <w:rsid w:val="004D0D86"/>
    <w:rsid w:val="004D0F20"/>
    <w:rsid w:val="004D12B4"/>
    <w:rsid w:val="004D14B8"/>
    <w:rsid w:val="004D1506"/>
    <w:rsid w:val="004D17A0"/>
    <w:rsid w:val="004D1B7E"/>
    <w:rsid w:val="004D24B3"/>
    <w:rsid w:val="004D25BF"/>
    <w:rsid w:val="004D268A"/>
    <w:rsid w:val="004D3976"/>
    <w:rsid w:val="004D3E25"/>
    <w:rsid w:val="004D3FB2"/>
    <w:rsid w:val="004D4C54"/>
    <w:rsid w:val="004D505F"/>
    <w:rsid w:val="004D54E3"/>
    <w:rsid w:val="004D5AC2"/>
    <w:rsid w:val="004D5B55"/>
    <w:rsid w:val="004D5B92"/>
    <w:rsid w:val="004D5C94"/>
    <w:rsid w:val="004D5DA5"/>
    <w:rsid w:val="004D5F16"/>
    <w:rsid w:val="004D6553"/>
    <w:rsid w:val="004D7CED"/>
    <w:rsid w:val="004E05C4"/>
    <w:rsid w:val="004E0887"/>
    <w:rsid w:val="004E104F"/>
    <w:rsid w:val="004E173C"/>
    <w:rsid w:val="004E2127"/>
    <w:rsid w:val="004E288B"/>
    <w:rsid w:val="004E308A"/>
    <w:rsid w:val="004E41CE"/>
    <w:rsid w:val="004E6BFD"/>
    <w:rsid w:val="004E7A6A"/>
    <w:rsid w:val="004E7D3D"/>
    <w:rsid w:val="004F0C39"/>
    <w:rsid w:val="004F3B1D"/>
    <w:rsid w:val="004F3BEB"/>
    <w:rsid w:val="004F4021"/>
    <w:rsid w:val="004F430F"/>
    <w:rsid w:val="004F4D17"/>
    <w:rsid w:val="004F570F"/>
    <w:rsid w:val="004F5862"/>
    <w:rsid w:val="004F6BA3"/>
    <w:rsid w:val="004F7AB9"/>
    <w:rsid w:val="004F7EA2"/>
    <w:rsid w:val="0050191D"/>
    <w:rsid w:val="0050228F"/>
    <w:rsid w:val="0050274E"/>
    <w:rsid w:val="00502D05"/>
    <w:rsid w:val="00502D1E"/>
    <w:rsid w:val="00502D42"/>
    <w:rsid w:val="00502F4B"/>
    <w:rsid w:val="00504351"/>
    <w:rsid w:val="0050491D"/>
    <w:rsid w:val="0050498D"/>
    <w:rsid w:val="00504FB5"/>
    <w:rsid w:val="005055B0"/>
    <w:rsid w:val="00506111"/>
    <w:rsid w:val="005067A1"/>
    <w:rsid w:val="0051064F"/>
    <w:rsid w:val="00510686"/>
    <w:rsid w:val="00510C37"/>
    <w:rsid w:val="0051114F"/>
    <w:rsid w:val="00511552"/>
    <w:rsid w:val="00511A8A"/>
    <w:rsid w:val="0051291D"/>
    <w:rsid w:val="00512C8F"/>
    <w:rsid w:val="0051308E"/>
    <w:rsid w:val="005136CB"/>
    <w:rsid w:val="00514374"/>
    <w:rsid w:val="00515022"/>
    <w:rsid w:val="00515766"/>
    <w:rsid w:val="00516C00"/>
    <w:rsid w:val="00520100"/>
    <w:rsid w:val="005206DA"/>
    <w:rsid w:val="0052099B"/>
    <w:rsid w:val="00520F28"/>
    <w:rsid w:val="0052168B"/>
    <w:rsid w:val="0052185E"/>
    <w:rsid w:val="0052253A"/>
    <w:rsid w:val="00522FE9"/>
    <w:rsid w:val="005232A6"/>
    <w:rsid w:val="00523567"/>
    <w:rsid w:val="005237A2"/>
    <w:rsid w:val="00523E14"/>
    <w:rsid w:val="00523EB1"/>
    <w:rsid w:val="00523F19"/>
    <w:rsid w:val="00523FE4"/>
    <w:rsid w:val="00524266"/>
    <w:rsid w:val="0052490C"/>
    <w:rsid w:val="005254F1"/>
    <w:rsid w:val="00525AEC"/>
    <w:rsid w:val="00527D94"/>
    <w:rsid w:val="0053060D"/>
    <w:rsid w:val="00531DA8"/>
    <w:rsid w:val="00531E19"/>
    <w:rsid w:val="00532041"/>
    <w:rsid w:val="005324C9"/>
    <w:rsid w:val="005329BD"/>
    <w:rsid w:val="00535304"/>
    <w:rsid w:val="005355DA"/>
    <w:rsid w:val="00535A22"/>
    <w:rsid w:val="0053613D"/>
    <w:rsid w:val="005370FF"/>
    <w:rsid w:val="00537224"/>
    <w:rsid w:val="005373B9"/>
    <w:rsid w:val="00540827"/>
    <w:rsid w:val="00540952"/>
    <w:rsid w:val="005411D1"/>
    <w:rsid w:val="00541D0E"/>
    <w:rsid w:val="005420D1"/>
    <w:rsid w:val="005422C6"/>
    <w:rsid w:val="0054254D"/>
    <w:rsid w:val="00542EEE"/>
    <w:rsid w:val="00543FFD"/>
    <w:rsid w:val="005457F4"/>
    <w:rsid w:val="00545B38"/>
    <w:rsid w:val="005460B1"/>
    <w:rsid w:val="0054685A"/>
    <w:rsid w:val="005468C8"/>
    <w:rsid w:val="005476FE"/>
    <w:rsid w:val="0054790A"/>
    <w:rsid w:val="005504BB"/>
    <w:rsid w:val="00551627"/>
    <w:rsid w:val="00551AB4"/>
    <w:rsid w:val="0055455F"/>
    <w:rsid w:val="005548F6"/>
    <w:rsid w:val="0055634D"/>
    <w:rsid w:val="00556591"/>
    <w:rsid w:val="00556840"/>
    <w:rsid w:val="005615A6"/>
    <w:rsid w:val="005616EB"/>
    <w:rsid w:val="00562432"/>
    <w:rsid w:val="00562734"/>
    <w:rsid w:val="0056356F"/>
    <w:rsid w:val="005649AA"/>
    <w:rsid w:val="00564B52"/>
    <w:rsid w:val="00565351"/>
    <w:rsid w:val="005654DF"/>
    <w:rsid w:val="0056647D"/>
    <w:rsid w:val="00567311"/>
    <w:rsid w:val="0056759E"/>
    <w:rsid w:val="00567666"/>
    <w:rsid w:val="00570C1C"/>
    <w:rsid w:val="005714F4"/>
    <w:rsid w:val="00571EE8"/>
    <w:rsid w:val="005724C5"/>
    <w:rsid w:val="005727A3"/>
    <w:rsid w:val="005727AD"/>
    <w:rsid w:val="005734AC"/>
    <w:rsid w:val="00573D94"/>
    <w:rsid w:val="00574184"/>
    <w:rsid w:val="005742B6"/>
    <w:rsid w:val="00574BC1"/>
    <w:rsid w:val="005755CC"/>
    <w:rsid w:val="00575F6A"/>
    <w:rsid w:val="00576F9F"/>
    <w:rsid w:val="00580425"/>
    <w:rsid w:val="005804C6"/>
    <w:rsid w:val="00580791"/>
    <w:rsid w:val="00580DCF"/>
    <w:rsid w:val="00581085"/>
    <w:rsid w:val="00581117"/>
    <w:rsid w:val="00581558"/>
    <w:rsid w:val="0058162B"/>
    <w:rsid w:val="00583135"/>
    <w:rsid w:val="005842A7"/>
    <w:rsid w:val="00584536"/>
    <w:rsid w:val="00584727"/>
    <w:rsid w:val="00584B63"/>
    <w:rsid w:val="00584C20"/>
    <w:rsid w:val="005864FB"/>
    <w:rsid w:val="00586B57"/>
    <w:rsid w:val="00586C73"/>
    <w:rsid w:val="00586EEE"/>
    <w:rsid w:val="00586FB9"/>
    <w:rsid w:val="0058735A"/>
    <w:rsid w:val="005875D6"/>
    <w:rsid w:val="005877D3"/>
    <w:rsid w:val="005929D0"/>
    <w:rsid w:val="00592F3D"/>
    <w:rsid w:val="00593993"/>
    <w:rsid w:val="00594396"/>
    <w:rsid w:val="00594511"/>
    <w:rsid w:val="00595094"/>
    <w:rsid w:val="005954D6"/>
    <w:rsid w:val="00596722"/>
    <w:rsid w:val="005968C3"/>
    <w:rsid w:val="00596EBD"/>
    <w:rsid w:val="0059758D"/>
    <w:rsid w:val="005A10C1"/>
    <w:rsid w:val="005A1618"/>
    <w:rsid w:val="005A1DC7"/>
    <w:rsid w:val="005A2519"/>
    <w:rsid w:val="005A27ED"/>
    <w:rsid w:val="005A2F1D"/>
    <w:rsid w:val="005A30B7"/>
    <w:rsid w:val="005A380D"/>
    <w:rsid w:val="005A3B87"/>
    <w:rsid w:val="005A3BD7"/>
    <w:rsid w:val="005A411A"/>
    <w:rsid w:val="005A492D"/>
    <w:rsid w:val="005A6478"/>
    <w:rsid w:val="005A6566"/>
    <w:rsid w:val="005A708E"/>
    <w:rsid w:val="005A7306"/>
    <w:rsid w:val="005B1B17"/>
    <w:rsid w:val="005B2061"/>
    <w:rsid w:val="005B25AA"/>
    <w:rsid w:val="005B2ACF"/>
    <w:rsid w:val="005B54B0"/>
    <w:rsid w:val="005B599F"/>
    <w:rsid w:val="005B5B98"/>
    <w:rsid w:val="005C005C"/>
    <w:rsid w:val="005C00B4"/>
    <w:rsid w:val="005C2785"/>
    <w:rsid w:val="005C32E6"/>
    <w:rsid w:val="005C335C"/>
    <w:rsid w:val="005C33AF"/>
    <w:rsid w:val="005C35C2"/>
    <w:rsid w:val="005C3EAB"/>
    <w:rsid w:val="005C3FCC"/>
    <w:rsid w:val="005C41EA"/>
    <w:rsid w:val="005C443C"/>
    <w:rsid w:val="005C45FA"/>
    <w:rsid w:val="005C5DAB"/>
    <w:rsid w:val="005C7191"/>
    <w:rsid w:val="005D07F7"/>
    <w:rsid w:val="005D217B"/>
    <w:rsid w:val="005D2B5F"/>
    <w:rsid w:val="005D2F35"/>
    <w:rsid w:val="005D2F9F"/>
    <w:rsid w:val="005D32DA"/>
    <w:rsid w:val="005D3EC8"/>
    <w:rsid w:val="005D47D2"/>
    <w:rsid w:val="005D4878"/>
    <w:rsid w:val="005D598D"/>
    <w:rsid w:val="005D5E29"/>
    <w:rsid w:val="005D5FB7"/>
    <w:rsid w:val="005D699B"/>
    <w:rsid w:val="005D7945"/>
    <w:rsid w:val="005D7DBD"/>
    <w:rsid w:val="005E1601"/>
    <w:rsid w:val="005E2AFD"/>
    <w:rsid w:val="005E38B4"/>
    <w:rsid w:val="005E3A23"/>
    <w:rsid w:val="005E3ACA"/>
    <w:rsid w:val="005E3F28"/>
    <w:rsid w:val="005E42A7"/>
    <w:rsid w:val="005E55AB"/>
    <w:rsid w:val="005E5CCB"/>
    <w:rsid w:val="005E5EC9"/>
    <w:rsid w:val="005E6355"/>
    <w:rsid w:val="005E6C59"/>
    <w:rsid w:val="005E70F7"/>
    <w:rsid w:val="005F03E1"/>
    <w:rsid w:val="005F1622"/>
    <w:rsid w:val="005F197F"/>
    <w:rsid w:val="005F204F"/>
    <w:rsid w:val="005F2829"/>
    <w:rsid w:val="005F3136"/>
    <w:rsid w:val="005F3182"/>
    <w:rsid w:val="005F47F5"/>
    <w:rsid w:val="005F5546"/>
    <w:rsid w:val="005F6709"/>
    <w:rsid w:val="005F6F35"/>
    <w:rsid w:val="005F7F04"/>
    <w:rsid w:val="006018C2"/>
    <w:rsid w:val="00601A03"/>
    <w:rsid w:val="00601A24"/>
    <w:rsid w:val="00601EDE"/>
    <w:rsid w:val="00602A08"/>
    <w:rsid w:val="00603EDA"/>
    <w:rsid w:val="00604B90"/>
    <w:rsid w:val="00604DE7"/>
    <w:rsid w:val="00604FE4"/>
    <w:rsid w:val="00606434"/>
    <w:rsid w:val="006067A0"/>
    <w:rsid w:val="006068F7"/>
    <w:rsid w:val="00606C4D"/>
    <w:rsid w:val="00607C1A"/>
    <w:rsid w:val="00607DD5"/>
    <w:rsid w:val="006109C7"/>
    <w:rsid w:val="0061206E"/>
    <w:rsid w:val="00612763"/>
    <w:rsid w:val="00612853"/>
    <w:rsid w:val="006129F6"/>
    <w:rsid w:val="00612B1F"/>
    <w:rsid w:val="006131E7"/>
    <w:rsid w:val="006132AE"/>
    <w:rsid w:val="006132BA"/>
    <w:rsid w:val="00613340"/>
    <w:rsid w:val="00613B87"/>
    <w:rsid w:val="00614027"/>
    <w:rsid w:val="00614AFE"/>
    <w:rsid w:val="00614CE9"/>
    <w:rsid w:val="00615AE8"/>
    <w:rsid w:val="006167B5"/>
    <w:rsid w:val="00616EC8"/>
    <w:rsid w:val="006170DA"/>
    <w:rsid w:val="00617231"/>
    <w:rsid w:val="00617D44"/>
    <w:rsid w:val="00620091"/>
    <w:rsid w:val="0062085D"/>
    <w:rsid w:val="00620A65"/>
    <w:rsid w:val="006225CD"/>
    <w:rsid w:val="00623C17"/>
    <w:rsid w:val="0062488C"/>
    <w:rsid w:val="0062587B"/>
    <w:rsid w:val="00625DA9"/>
    <w:rsid w:val="006265F7"/>
    <w:rsid w:val="006266B9"/>
    <w:rsid w:val="00626D21"/>
    <w:rsid w:val="0062746A"/>
    <w:rsid w:val="00627E27"/>
    <w:rsid w:val="00627F18"/>
    <w:rsid w:val="006309B1"/>
    <w:rsid w:val="006324B8"/>
    <w:rsid w:val="0063257C"/>
    <w:rsid w:val="00633638"/>
    <w:rsid w:val="00633B20"/>
    <w:rsid w:val="00633E7F"/>
    <w:rsid w:val="00634071"/>
    <w:rsid w:val="0063502B"/>
    <w:rsid w:val="0063567E"/>
    <w:rsid w:val="00636E49"/>
    <w:rsid w:val="00637313"/>
    <w:rsid w:val="00637331"/>
    <w:rsid w:val="00640AC1"/>
    <w:rsid w:val="006412CE"/>
    <w:rsid w:val="00641BD6"/>
    <w:rsid w:val="00641D2B"/>
    <w:rsid w:val="00641D63"/>
    <w:rsid w:val="00641EEA"/>
    <w:rsid w:val="006425A7"/>
    <w:rsid w:val="00642F6E"/>
    <w:rsid w:val="00643369"/>
    <w:rsid w:val="006435DD"/>
    <w:rsid w:val="0064361F"/>
    <w:rsid w:val="006445DB"/>
    <w:rsid w:val="0064521D"/>
    <w:rsid w:val="0064621D"/>
    <w:rsid w:val="0064722A"/>
    <w:rsid w:val="00647545"/>
    <w:rsid w:val="006478BC"/>
    <w:rsid w:val="00647BAC"/>
    <w:rsid w:val="00647C0C"/>
    <w:rsid w:val="006506A1"/>
    <w:rsid w:val="00650AAD"/>
    <w:rsid w:val="00650B00"/>
    <w:rsid w:val="00651493"/>
    <w:rsid w:val="00651503"/>
    <w:rsid w:val="00651A57"/>
    <w:rsid w:val="0065287E"/>
    <w:rsid w:val="00652B40"/>
    <w:rsid w:val="0065334F"/>
    <w:rsid w:val="006538B0"/>
    <w:rsid w:val="00653A91"/>
    <w:rsid w:val="0065585A"/>
    <w:rsid w:val="0066028E"/>
    <w:rsid w:val="00660819"/>
    <w:rsid w:val="00660BEE"/>
    <w:rsid w:val="00660E55"/>
    <w:rsid w:val="006611E6"/>
    <w:rsid w:val="00663418"/>
    <w:rsid w:val="00663730"/>
    <w:rsid w:val="00663A4A"/>
    <w:rsid w:val="00663EE0"/>
    <w:rsid w:val="00664123"/>
    <w:rsid w:val="00664781"/>
    <w:rsid w:val="00665530"/>
    <w:rsid w:val="0066575B"/>
    <w:rsid w:val="00666204"/>
    <w:rsid w:val="00666A2E"/>
    <w:rsid w:val="00666DC3"/>
    <w:rsid w:val="00667120"/>
    <w:rsid w:val="006674BD"/>
    <w:rsid w:val="00667CB0"/>
    <w:rsid w:val="00670183"/>
    <w:rsid w:val="006701C4"/>
    <w:rsid w:val="0067220F"/>
    <w:rsid w:val="00672DBD"/>
    <w:rsid w:val="0067313E"/>
    <w:rsid w:val="00673BDF"/>
    <w:rsid w:val="00673BEB"/>
    <w:rsid w:val="00673F3F"/>
    <w:rsid w:val="00676A74"/>
    <w:rsid w:val="006804B3"/>
    <w:rsid w:val="00681B4E"/>
    <w:rsid w:val="00681ED7"/>
    <w:rsid w:val="00682FF7"/>
    <w:rsid w:val="0068356D"/>
    <w:rsid w:val="006841BC"/>
    <w:rsid w:val="00685502"/>
    <w:rsid w:val="00686206"/>
    <w:rsid w:val="00686B5F"/>
    <w:rsid w:val="006874EF"/>
    <w:rsid w:val="00687980"/>
    <w:rsid w:val="00687BF5"/>
    <w:rsid w:val="006905B6"/>
    <w:rsid w:val="00690DE3"/>
    <w:rsid w:val="00691152"/>
    <w:rsid w:val="00692815"/>
    <w:rsid w:val="00692836"/>
    <w:rsid w:val="00693C6A"/>
    <w:rsid w:val="00695925"/>
    <w:rsid w:val="00695E00"/>
    <w:rsid w:val="0069650A"/>
    <w:rsid w:val="006A0AED"/>
    <w:rsid w:val="006A15FD"/>
    <w:rsid w:val="006A19DF"/>
    <w:rsid w:val="006A2A55"/>
    <w:rsid w:val="006A35D2"/>
    <w:rsid w:val="006A390B"/>
    <w:rsid w:val="006A5520"/>
    <w:rsid w:val="006A55AB"/>
    <w:rsid w:val="006A5E42"/>
    <w:rsid w:val="006A650A"/>
    <w:rsid w:val="006A797C"/>
    <w:rsid w:val="006A7F32"/>
    <w:rsid w:val="006B0312"/>
    <w:rsid w:val="006B041D"/>
    <w:rsid w:val="006B07CC"/>
    <w:rsid w:val="006B1027"/>
    <w:rsid w:val="006B1A4B"/>
    <w:rsid w:val="006B301E"/>
    <w:rsid w:val="006B49F1"/>
    <w:rsid w:val="006B5E8A"/>
    <w:rsid w:val="006B64FA"/>
    <w:rsid w:val="006B6594"/>
    <w:rsid w:val="006B6ABB"/>
    <w:rsid w:val="006B6E2D"/>
    <w:rsid w:val="006B7200"/>
    <w:rsid w:val="006B7AE1"/>
    <w:rsid w:val="006B7DB8"/>
    <w:rsid w:val="006C1678"/>
    <w:rsid w:val="006C1B8E"/>
    <w:rsid w:val="006C2008"/>
    <w:rsid w:val="006C2D89"/>
    <w:rsid w:val="006C34D3"/>
    <w:rsid w:val="006C3990"/>
    <w:rsid w:val="006C3E23"/>
    <w:rsid w:val="006C41DB"/>
    <w:rsid w:val="006C457A"/>
    <w:rsid w:val="006C4D3C"/>
    <w:rsid w:val="006C67F9"/>
    <w:rsid w:val="006C6CD0"/>
    <w:rsid w:val="006C73CE"/>
    <w:rsid w:val="006C7B23"/>
    <w:rsid w:val="006D267F"/>
    <w:rsid w:val="006D2BFF"/>
    <w:rsid w:val="006D37F5"/>
    <w:rsid w:val="006D4615"/>
    <w:rsid w:val="006D4891"/>
    <w:rsid w:val="006D4BF7"/>
    <w:rsid w:val="006D6207"/>
    <w:rsid w:val="006D75CD"/>
    <w:rsid w:val="006D7758"/>
    <w:rsid w:val="006E01BD"/>
    <w:rsid w:val="006E29AA"/>
    <w:rsid w:val="006E3C25"/>
    <w:rsid w:val="006E485B"/>
    <w:rsid w:val="006E48D0"/>
    <w:rsid w:val="006E4BAF"/>
    <w:rsid w:val="006E553A"/>
    <w:rsid w:val="006E63FE"/>
    <w:rsid w:val="006E67F7"/>
    <w:rsid w:val="006E685E"/>
    <w:rsid w:val="006E71CF"/>
    <w:rsid w:val="006E77C1"/>
    <w:rsid w:val="006E7C41"/>
    <w:rsid w:val="006F096D"/>
    <w:rsid w:val="006F0AC2"/>
    <w:rsid w:val="006F0EBC"/>
    <w:rsid w:val="006F1A0B"/>
    <w:rsid w:val="006F1E76"/>
    <w:rsid w:val="006F296E"/>
    <w:rsid w:val="006F2DFA"/>
    <w:rsid w:val="006F3431"/>
    <w:rsid w:val="006F3A53"/>
    <w:rsid w:val="006F41BE"/>
    <w:rsid w:val="006F4E2F"/>
    <w:rsid w:val="006F5F9F"/>
    <w:rsid w:val="006F6355"/>
    <w:rsid w:val="006F7477"/>
    <w:rsid w:val="006F78B6"/>
    <w:rsid w:val="006F7A71"/>
    <w:rsid w:val="00700102"/>
    <w:rsid w:val="00700C24"/>
    <w:rsid w:val="007019B3"/>
    <w:rsid w:val="00701FE2"/>
    <w:rsid w:val="0070245F"/>
    <w:rsid w:val="00702B38"/>
    <w:rsid w:val="00702FDD"/>
    <w:rsid w:val="00703048"/>
    <w:rsid w:val="007041F4"/>
    <w:rsid w:val="00704388"/>
    <w:rsid w:val="007061EE"/>
    <w:rsid w:val="00707D89"/>
    <w:rsid w:val="00710AEE"/>
    <w:rsid w:val="00711148"/>
    <w:rsid w:val="00711772"/>
    <w:rsid w:val="00712155"/>
    <w:rsid w:val="007122B8"/>
    <w:rsid w:val="0071241D"/>
    <w:rsid w:val="00712782"/>
    <w:rsid w:val="00712793"/>
    <w:rsid w:val="0071463E"/>
    <w:rsid w:val="0071567B"/>
    <w:rsid w:val="00715692"/>
    <w:rsid w:val="0071587F"/>
    <w:rsid w:val="0071672B"/>
    <w:rsid w:val="00716CD6"/>
    <w:rsid w:val="00716CE0"/>
    <w:rsid w:val="007179F7"/>
    <w:rsid w:val="00717B25"/>
    <w:rsid w:val="00717C65"/>
    <w:rsid w:val="00717DF4"/>
    <w:rsid w:val="007202AF"/>
    <w:rsid w:val="007204AF"/>
    <w:rsid w:val="00720905"/>
    <w:rsid w:val="00720C3A"/>
    <w:rsid w:val="00721081"/>
    <w:rsid w:val="00721109"/>
    <w:rsid w:val="00722953"/>
    <w:rsid w:val="00722D7B"/>
    <w:rsid w:val="0072317B"/>
    <w:rsid w:val="00723910"/>
    <w:rsid w:val="00723C25"/>
    <w:rsid w:val="00724114"/>
    <w:rsid w:val="00724698"/>
    <w:rsid w:val="0072502E"/>
    <w:rsid w:val="007254C8"/>
    <w:rsid w:val="00725778"/>
    <w:rsid w:val="00725AF3"/>
    <w:rsid w:val="00725D81"/>
    <w:rsid w:val="0072641C"/>
    <w:rsid w:val="0072663E"/>
    <w:rsid w:val="007270E9"/>
    <w:rsid w:val="00730191"/>
    <w:rsid w:val="00730BA6"/>
    <w:rsid w:val="007319C5"/>
    <w:rsid w:val="00732476"/>
    <w:rsid w:val="00732854"/>
    <w:rsid w:val="00732D43"/>
    <w:rsid w:val="007335CD"/>
    <w:rsid w:val="007338A5"/>
    <w:rsid w:val="00734E3B"/>
    <w:rsid w:val="0073615A"/>
    <w:rsid w:val="0074102C"/>
    <w:rsid w:val="007417D9"/>
    <w:rsid w:val="00742D8B"/>
    <w:rsid w:val="007450B4"/>
    <w:rsid w:val="00745EEA"/>
    <w:rsid w:val="007463D0"/>
    <w:rsid w:val="00746718"/>
    <w:rsid w:val="00747128"/>
    <w:rsid w:val="00747A8A"/>
    <w:rsid w:val="00750179"/>
    <w:rsid w:val="00751E72"/>
    <w:rsid w:val="00752065"/>
    <w:rsid w:val="007527CE"/>
    <w:rsid w:val="00752A0C"/>
    <w:rsid w:val="00752C07"/>
    <w:rsid w:val="00752DC5"/>
    <w:rsid w:val="00753260"/>
    <w:rsid w:val="007568B6"/>
    <w:rsid w:val="00757197"/>
    <w:rsid w:val="00757908"/>
    <w:rsid w:val="0076093E"/>
    <w:rsid w:val="00760DEF"/>
    <w:rsid w:val="00761C1D"/>
    <w:rsid w:val="00761E8F"/>
    <w:rsid w:val="00762131"/>
    <w:rsid w:val="00762155"/>
    <w:rsid w:val="00762684"/>
    <w:rsid w:val="00764BB2"/>
    <w:rsid w:val="00764D61"/>
    <w:rsid w:val="00764FD7"/>
    <w:rsid w:val="007655CB"/>
    <w:rsid w:val="00765B1A"/>
    <w:rsid w:val="0076617E"/>
    <w:rsid w:val="00766284"/>
    <w:rsid w:val="0076632D"/>
    <w:rsid w:val="0076791E"/>
    <w:rsid w:val="00770459"/>
    <w:rsid w:val="00770656"/>
    <w:rsid w:val="00773001"/>
    <w:rsid w:val="00774F33"/>
    <w:rsid w:val="0077546B"/>
    <w:rsid w:val="007762D1"/>
    <w:rsid w:val="00776575"/>
    <w:rsid w:val="00776AF2"/>
    <w:rsid w:val="00777555"/>
    <w:rsid w:val="00780368"/>
    <w:rsid w:val="00780C3C"/>
    <w:rsid w:val="00780F93"/>
    <w:rsid w:val="007816DD"/>
    <w:rsid w:val="00781E23"/>
    <w:rsid w:val="0078272C"/>
    <w:rsid w:val="00782A88"/>
    <w:rsid w:val="007838CB"/>
    <w:rsid w:val="00783D2C"/>
    <w:rsid w:val="007848AE"/>
    <w:rsid w:val="00785A89"/>
    <w:rsid w:val="007863C3"/>
    <w:rsid w:val="007863E5"/>
    <w:rsid w:val="0079011C"/>
    <w:rsid w:val="007910CA"/>
    <w:rsid w:val="00791E2E"/>
    <w:rsid w:val="00792310"/>
    <w:rsid w:val="00792B0D"/>
    <w:rsid w:val="00793F17"/>
    <w:rsid w:val="00795958"/>
    <w:rsid w:val="00796BE7"/>
    <w:rsid w:val="00796FA0"/>
    <w:rsid w:val="007973C6"/>
    <w:rsid w:val="00797B54"/>
    <w:rsid w:val="007A176E"/>
    <w:rsid w:val="007A357D"/>
    <w:rsid w:val="007A3889"/>
    <w:rsid w:val="007A4D13"/>
    <w:rsid w:val="007A5236"/>
    <w:rsid w:val="007A75EE"/>
    <w:rsid w:val="007A7B07"/>
    <w:rsid w:val="007A7F2F"/>
    <w:rsid w:val="007B02D4"/>
    <w:rsid w:val="007B03C4"/>
    <w:rsid w:val="007B22E6"/>
    <w:rsid w:val="007B261C"/>
    <w:rsid w:val="007B2A1D"/>
    <w:rsid w:val="007B31D3"/>
    <w:rsid w:val="007B385B"/>
    <w:rsid w:val="007B3D54"/>
    <w:rsid w:val="007B4192"/>
    <w:rsid w:val="007B4240"/>
    <w:rsid w:val="007B4898"/>
    <w:rsid w:val="007B4CD4"/>
    <w:rsid w:val="007B6AF5"/>
    <w:rsid w:val="007B79F7"/>
    <w:rsid w:val="007C1FDE"/>
    <w:rsid w:val="007C28F7"/>
    <w:rsid w:val="007C45B7"/>
    <w:rsid w:val="007C4BEC"/>
    <w:rsid w:val="007C584E"/>
    <w:rsid w:val="007C6BF9"/>
    <w:rsid w:val="007D059B"/>
    <w:rsid w:val="007D0B74"/>
    <w:rsid w:val="007D167E"/>
    <w:rsid w:val="007D1BEF"/>
    <w:rsid w:val="007D2DE9"/>
    <w:rsid w:val="007D335E"/>
    <w:rsid w:val="007D380C"/>
    <w:rsid w:val="007D43A3"/>
    <w:rsid w:val="007D4B04"/>
    <w:rsid w:val="007D4E27"/>
    <w:rsid w:val="007D4E6E"/>
    <w:rsid w:val="007D60C7"/>
    <w:rsid w:val="007D6921"/>
    <w:rsid w:val="007D6B0D"/>
    <w:rsid w:val="007D79A2"/>
    <w:rsid w:val="007E20F0"/>
    <w:rsid w:val="007E295B"/>
    <w:rsid w:val="007E3153"/>
    <w:rsid w:val="007E3875"/>
    <w:rsid w:val="007E3B10"/>
    <w:rsid w:val="007E48E3"/>
    <w:rsid w:val="007E58BF"/>
    <w:rsid w:val="007E5CC6"/>
    <w:rsid w:val="007F033B"/>
    <w:rsid w:val="007F04C0"/>
    <w:rsid w:val="007F1AC6"/>
    <w:rsid w:val="007F2FBB"/>
    <w:rsid w:val="007F3AA2"/>
    <w:rsid w:val="007F46E7"/>
    <w:rsid w:val="007F59B5"/>
    <w:rsid w:val="007F68AF"/>
    <w:rsid w:val="007F7383"/>
    <w:rsid w:val="007F7E6D"/>
    <w:rsid w:val="0080056E"/>
    <w:rsid w:val="00801678"/>
    <w:rsid w:val="00802355"/>
    <w:rsid w:val="00802626"/>
    <w:rsid w:val="00803159"/>
    <w:rsid w:val="00803178"/>
    <w:rsid w:val="008033B7"/>
    <w:rsid w:val="008033D6"/>
    <w:rsid w:val="00804931"/>
    <w:rsid w:val="008051FD"/>
    <w:rsid w:val="008056B2"/>
    <w:rsid w:val="00805CCF"/>
    <w:rsid w:val="00805FEB"/>
    <w:rsid w:val="00806670"/>
    <w:rsid w:val="00806CFD"/>
    <w:rsid w:val="00806E88"/>
    <w:rsid w:val="00806F2B"/>
    <w:rsid w:val="008078CC"/>
    <w:rsid w:val="00807AEE"/>
    <w:rsid w:val="0081029D"/>
    <w:rsid w:val="008105B3"/>
    <w:rsid w:val="00813318"/>
    <w:rsid w:val="008143B7"/>
    <w:rsid w:val="00815EEF"/>
    <w:rsid w:val="00816183"/>
    <w:rsid w:val="00816775"/>
    <w:rsid w:val="00816B4A"/>
    <w:rsid w:val="00817671"/>
    <w:rsid w:val="0081769E"/>
    <w:rsid w:val="008200CB"/>
    <w:rsid w:val="00820224"/>
    <w:rsid w:val="00820BBC"/>
    <w:rsid w:val="00821D2B"/>
    <w:rsid w:val="008222C6"/>
    <w:rsid w:val="00822566"/>
    <w:rsid w:val="00822AE3"/>
    <w:rsid w:val="00822DB7"/>
    <w:rsid w:val="00823319"/>
    <w:rsid w:val="00824506"/>
    <w:rsid w:val="00825333"/>
    <w:rsid w:val="00825407"/>
    <w:rsid w:val="008271DB"/>
    <w:rsid w:val="0082787C"/>
    <w:rsid w:val="008301CA"/>
    <w:rsid w:val="008304EF"/>
    <w:rsid w:val="0083170C"/>
    <w:rsid w:val="00831FEE"/>
    <w:rsid w:val="00834434"/>
    <w:rsid w:val="00834ABB"/>
    <w:rsid w:val="00834C2E"/>
    <w:rsid w:val="00834E37"/>
    <w:rsid w:val="0083666E"/>
    <w:rsid w:val="00837F62"/>
    <w:rsid w:val="008407AE"/>
    <w:rsid w:val="00840D0A"/>
    <w:rsid w:val="0084125C"/>
    <w:rsid w:val="00841785"/>
    <w:rsid w:val="00843C2C"/>
    <w:rsid w:val="008442D0"/>
    <w:rsid w:val="00844350"/>
    <w:rsid w:val="00844D5E"/>
    <w:rsid w:val="00845ACC"/>
    <w:rsid w:val="00845C7B"/>
    <w:rsid w:val="00845C98"/>
    <w:rsid w:val="00845D4C"/>
    <w:rsid w:val="00846749"/>
    <w:rsid w:val="00846B3A"/>
    <w:rsid w:val="00846C1C"/>
    <w:rsid w:val="008477FA"/>
    <w:rsid w:val="008500ED"/>
    <w:rsid w:val="008513D7"/>
    <w:rsid w:val="00851683"/>
    <w:rsid w:val="00851AA2"/>
    <w:rsid w:val="00852B71"/>
    <w:rsid w:val="00853253"/>
    <w:rsid w:val="008532F6"/>
    <w:rsid w:val="008533D5"/>
    <w:rsid w:val="008541CF"/>
    <w:rsid w:val="008546AD"/>
    <w:rsid w:val="00860033"/>
    <w:rsid w:val="008612D5"/>
    <w:rsid w:val="008616B6"/>
    <w:rsid w:val="00861D13"/>
    <w:rsid w:val="00861E8D"/>
    <w:rsid w:val="00862E51"/>
    <w:rsid w:val="008641C2"/>
    <w:rsid w:val="00864F28"/>
    <w:rsid w:val="008668D2"/>
    <w:rsid w:val="008669F9"/>
    <w:rsid w:val="00866BC6"/>
    <w:rsid w:val="0086719C"/>
    <w:rsid w:val="00867FEF"/>
    <w:rsid w:val="00870F78"/>
    <w:rsid w:val="00871013"/>
    <w:rsid w:val="0087290B"/>
    <w:rsid w:val="00873354"/>
    <w:rsid w:val="00873715"/>
    <w:rsid w:val="00873831"/>
    <w:rsid w:val="008748F2"/>
    <w:rsid w:val="00874BFB"/>
    <w:rsid w:val="00875453"/>
    <w:rsid w:val="00875838"/>
    <w:rsid w:val="008766DA"/>
    <w:rsid w:val="00877A52"/>
    <w:rsid w:val="008808DF"/>
    <w:rsid w:val="00880AED"/>
    <w:rsid w:val="00881707"/>
    <w:rsid w:val="00882626"/>
    <w:rsid w:val="00882A58"/>
    <w:rsid w:val="0088307C"/>
    <w:rsid w:val="008832DC"/>
    <w:rsid w:val="00884886"/>
    <w:rsid w:val="00884BBB"/>
    <w:rsid w:val="00884C8A"/>
    <w:rsid w:val="00885951"/>
    <w:rsid w:val="00885E74"/>
    <w:rsid w:val="0089012C"/>
    <w:rsid w:val="0089062C"/>
    <w:rsid w:val="008908E7"/>
    <w:rsid w:val="008916E5"/>
    <w:rsid w:val="008917F3"/>
    <w:rsid w:val="00891E6D"/>
    <w:rsid w:val="0089204E"/>
    <w:rsid w:val="008928B8"/>
    <w:rsid w:val="008929A0"/>
    <w:rsid w:val="0089382D"/>
    <w:rsid w:val="008938EB"/>
    <w:rsid w:val="00893A01"/>
    <w:rsid w:val="0089491A"/>
    <w:rsid w:val="00894B9F"/>
    <w:rsid w:val="00894F94"/>
    <w:rsid w:val="00894FE7"/>
    <w:rsid w:val="008955C0"/>
    <w:rsid w:val="008961F3"/>
    <w:rsid w:val="00896F66"/>
    <w:rsid w:val="008971B5"/>
    <w:rsid w:val="008976B0"/>
    <w:rsid w:val="00897C56"/>
    <w:rsid w:val="008A08A3"/>
    <w:rsid w:val="008A09E6"/>
    <w:rsid w:val="008A0E64"/>
    <w:rsid w:val="008A0F49"/>
    <w:rsid w:val="008A11CC"/>
    <w:rsid w:val="008A1322"/>
    <w:rsid w:val="008A1664"/>
    <w:rsid w:val="008A1EDF"/>
    <w:rsid w:val="008A261D"/>
    <w:rsid w:val="008A32CA"/>
    <w:rsid w:val="008A341C"/>
    <w:rsid w:val="008A41C5"/>
    <w:rsid w:val="008A47F8"/>
    <w:rsid w:val="008A4F6E"/>
    <w:rsid w:val="008A5088"/>
    <w:rsid w:val="008A5304"/>
    <w:rsid w:val="008A5B7A"/>
    <w:rsid w:val="008A5EDC"/>
    <w:rsid w:val="008A5F1B"/>
    <w:rsid w:val="008A64B1"/>
    <w:rsid w:val="008A7186"/>
    <w:rsid w:val="008B169C"/>
    <w:rsid w:val="008B1DEB"/>
    <w:rsid w:val="008B3B99"/>
    <w:rsid w:val="008B4640"/>
    <w:rsid w:val="008B4784"/>
    <w:rsid w:val="008B4C18"/>
    <w:rsid w:val="008B547E"/>
    <w:rsid w:val="008B54C5"/>
    <w:rsid w:val="008B5B46"/>
    <w:rsid w:val="008B6BA8"/>
    <w:rsid w:val="008B70A7"/>
    <w:rsid w:val="008B7D1D"/>
    <w:rsid w:val="008C00F2"/>
    <w:rsid w:val="008C02A0"/>
    <w:rsid w:val="008C0AFD"/>
    <w:rsid w:val="008C0C85"/>
    <w:rsid w:val="008C0F84"/>
    <w:rsid w:val="008C1D55"/>
    <w:rsid w:val="008C2255"/>
    <w:rsid w:val="008C23DB"/>
    <w:rsid w:val="008C2C64"/>
    <w:rsid w:val="008C42D8"/>
    <w:rsid w:val="008C4B0B"/>
    <w:rsid w:val="008C5851"/>
    <w:rsid w:val="008C5A2F"/>
    <w:rsid w:val="008C63F5"/>
    <w:rsid w:val="008C6E48"/>
    <w:rsid w:val="008C7BF7"/>
    <w:rsid w:val="008C7D4E"/>
    <w:rsid w:val="008D068C"/>
    <w:rsid w:val="008D0B81"/>
    <w:rsid w:val="008D1161"/>
    <w:rsid w:val="008D1266"/>
    <w:rsid w:val="008D1455"/>
    <w:rsid w:val="008D1D23"/>
    <w:rsid w:val="008D24A8"/>
    <w:rsid w:val="008D2638"/>
    <w:rsid w:val="008D347B"/>
    <w:rsid w:val="008D3569"/>
    <w:rsid w:val="008D37F6"/>
    <w:rsid w:val="008D3BE6"/>
    <w:rsid w:val="008D3C85"/>
    <w:rsid w:val="008D4ABB"/>
    <w:rsid w:val="008D5115"/>
    <w:rsid w:val="008D5F3F"/>
    <w:rsid w:val="008D6563"/>
    <w:rsid w:val="008D7CA7"/>
    <w:rsid w:val="008E0682"/>
    <w:rsid w:val="008E09E4"/>
    <w:rsid w:val="008E0AC3"/>
    <w:rsid w:val="008E1524"/>
    <w:rsid w:val="008E171D"/>
    <w:rsid w:val="008E3AD9"/>
    <w:rsid w:val="008E4297"/>
    <w:rsid w:val="008E57B1"/>
    <w:rsid w:val="008E5A89"/>
    <w:rsid w:val="008E64A6"/>
    <w:rsid w:val="008E65DB"/>
    <w:rsid w:val="008E712E"/>
    <w:rsid w:val="008E72A3"/>
    <w:rsid w:val="008E79A7"/>
    <w:rsid w:val="008F0681"/>
    <w:rsid w:val="008F0871"/>
    <w:rsid w:val="008F0D7D"/>
    <w:rsid w:val="008F0E2F"/>
    <w:rsid w:val="008F114A"/>
    <w:rsid w:val="008F228D"/>
    <w:rsid w:val="008F37C2"/>
    <w:rsid w:val="008F3859"/>
    <w:rsid w:val="008F458E"/>
    <w:rsid w:val="008F4CE7"/>
    <w:rsid w:val="008F5529"/>
    <w:rsid w:val="008F5683"/>
    <w:rsid w:val="008F5CBB"/>
    <w:rsid w:val="008F60FC"/>
    <w:rsid w:val="008F6237"/>
    <w:rsid w:val="008F6407"/>
    <w:rsid w:val="008F64F0"/>
    <w:rsid w:val="0090156A"/>
    <w:rsid w:val="0090219D"/>
    <w:rsid w:val="00902AED"/>
    <w:rsid w:val="009036E5"/>
    <w:rsid w:val="009042DF"/>
    <w:rsid w:val="009046C6"/>
    <w:rsid w:val="0090592F"/>
    <w:rsid w:val="00906C91"/>
    <w:rsid w:val="00906F12"/>
    <w:rsid w:val="0090727A"/>
    <w:rsid w:val="00907562"/>
    <w:rsid w:val="009079DE"/>
    <w:rsid w:val="00910262"/>
    <w:rsid w:val="0091051A"/>
    <w:rsid w:val="009138CA"/>
    <w:rsid w:val="00913A04"/>
    <w:rsid w:val="00913F9A"/>
    <w:rsid w:val="00914F04"/>
    <w:rsid w:val="0091503D"/>
    <w:rsid w:val="00915A94"/>
    <w:rsid w:val="00916390"/>
    <w:rsid w:val="009163DE"/>
    <w:rsid w:val="009167A0"/>
    <w:rsid w:val="00916A96"/>
    <w:rsid w:val="009200BF"/>
    <w:rsid w:val="0092099B"/>
    <w:rsid w:val="00922FF3"/>
    <w:rsid w:val="0092308A"/>
    <w:rsid w:val="00924045"/>
    <w:rsid w:val="009261C1"/>
    <w:rsid w:val="0092724A"/>
    <w:rsid w:val="00927CB5"/>
    <w:rsid w:val="00930463"/>
    <w:rsid w:val="00930781"/>
    <w:rsid w:val="00931839"/>
    <w:rsid w:val="00931D7F"/>
    <w:rsid w:val="00933162"/>
    <w:rsid w:val="009340AA"/>
    <w:rsid w:val="0093533E"/>
    <w:rsid w:val="009368C3"/>
    <w:rsid w:val="009414F9"/>
    <w:rsid w:val="0094168C"/>
    <w:rsid w:val="00942146"/>
    <w:rsid w:val="009423A7"/>
    <w:rsid w:val="0094360B"/>
    <w:rsid w:val="00943F78"/>
    <w:rsid w:val="00944A18"/>
    <w:rsid w:val="00944F66"/>
    <w:rsid w:val="00945CF2"/>
    <w:rsid w:val="00946E59"/>
    <w:rsid w:val="00946E64"/>
    <w:rsid w:val="009473D0"/>
    <w:rsid w:val="00947E4A"/>
    <w:rsid w:val="009508C3"/>
    <w:rsid w:val="00950B88"/>
    <w:rsid w:val="009520E2"/>
    <w:rsid w:val="00952C39"/>
    <w:rsid w:val="00953598"/>
    <w:rsid w:val="00953C2F"/>
    <w:rsid w:val="0095443B"/>
    <w:rsid w:val="009545C1"/>
    <w:rsid w:val="00954BE6"/>
    <w:rsid w:val="009555A8"/>
    <w:rsid w:val="0095583A"/>
    <w:rsid w:val="009559C7"/>
    <w:rsid w:val="00955F16"/>
    <w:rsid w:val="009561E8"/>
    <w:rsid w:val="009565C1"/>
    <w:rsid w:val="009567FA"/>
    <w:rsid w:val="00956B81"/>
    <w:rsid w:val="009604CE"/>
    <w:rsid w:val="0096060E"/>
    <w:rsid w:val="00962B38"/>
    <w:rsid w:val="00962C99"/>
    <w:rsid w:val="00963E50"/>
    <w:rsid w:val="00964B52"/>
    <w:rsid w:val="0096528F"/>
    <w:rsid w:val="009656A0"/>
    <w:rsid w:val="0096610E"/>
    <w:rsid w:val="00967838"/>
    <w:rsid w:val="00967DE8"/>
    <w:rsid w:val="00970232"/>
    <w:rsid w:val="0097063E"/>
    <w:rsid w:val="009708ED"/>
    <w:rsid w:val="0097141C"/>
    <w:rsid w:val="00972143"/>
    <w:rsid w:val="009723B2"/>
    <w:rsid w:val="00972B29"/>
    <w:rsid w:val="00972E64"/>
    <w:rsid w:val="00974686"/>
    <w:rsid w:val="00974959"/>
    <w:rsid w:val="00975EB7"/>
    <w:rsid w:val="00976E3F"/>
    <w:rsid w:val="00976F74"/>
    <w:rsid w:val="00977412"/>
    <w:rsid w:val="00980151"/>
    <w:rsid w:val="00980E8E"/>
    <w:rsid w:val="00980FFD"/>
    <w:rsid w:val="0098108B"/>
    <w:rsid w:val="009812F5"/>
    <w:rsid w:val="009815A9"/>
    <w:rsid w:val="00981BD6"/>
    <w:rsid w:val="009821CB"/>
    <w:rsid w:val="00982660"/>
    <w:rsid w:val="00982B8A"/>
    <w:rsid w:val="0098383D"/>
    <w:rsid w:val="00984356"/>
    <w:rsid w:val="009850A2"/>
    <w:rsid w:val="0098560D"/>
    <w:rsid w:val="00985C1F"/>
    <w:rsid w:val="00987481"/>
    <w:rsid w:val="00987AF8"/>
    <w:rsid w:val="00990018"/>
    <w:rsid w:val="00991A0B"/>
    <w:rsid w:val="00992664"/>
    <w:rsid w:val="00992FF3"/>
    <w:rsid w:val="009934A0"/>
    <w:rsid w:val="00993631"/>
    <w:rsid w:val="009936A6"/>
    <w:rsid w:val="00993959"/>
    <w:rsid w:val="00993EAB"/>
    <w:rsid w:val="0099465B"/>
    <w:rsid w:val="00995377"/>
    <w:rsid w:val="00995DD6"/>
    <w:rsid w:val="0099608C"/>
    <w:rsid w:val="00996904"/>
    <w:rsid w:val="00997561"/>
    <w:rsid w:val="009A1566"/>
    <w:rsid w:val="009A3D58"/>
    <w:rsid w:val="009A3EBF"/>
    <w:rsid w:val="009A4FFC"/>
    <w:rsid w:val="009A553F"/>
    <w:rsid w:val="009A5F82"/>
    <w:rsid w:val="009A7300"/>
    <w:rsid w:val="009A73A6"/>
    <w:rsid w:val="009A75EB"/>
    <w:rsid w:val="009A7B02"/>
    <w:rsid w:val="009A7DA7"/>
    <w:rsid w:val="009B0D3B"/>
    <w:rsid w:val="009B10F8"/>
    <w:rsid w:val="009B13BE"/>
    <w:rsid w:val="009B143E"/>
    <w:rsid w:val="009B188F"/>
    <w:rsid w:val="009B198C"/>
    <w:rsid w:val="009B2255"/>
    <w:rsid w:val="009B27FD"/>
    <w:rsid w:val="009B28FE"/>
    <w:rsid w:val="009B36C9"/>
    <w:rsid w:val="009B3CD0"/>
    <w:rsid w:val="009B40A6"/>
    <w:rsid w:val="009B44B0"/>
    <w:rsid w:val="009B4AC9"/>
    <w:rsid w:val="009B5214"/>
    <w:rsid w:val="009B53F3"/>
    <w:rsid w:val="009B5DD9"/>
    <w:rsid w:val="009B7720"/>
    <w:rsid w:val="009C072C"/>
    <w:rsid w:val="009C2D75"/>
    <w:rsid w:val="009C2EE6"/>
    <w:rsid w:val="009C3209"/>
    <w:rsid w:val="009C3C0C"/>
    <w:rsid w:val="009C3CDE"/>
    <w:rsid w:val="009C4529"/>
    <w:rsid w:val="009C457B"/>
    <w:rsid w:val="009C554C"/>
    <w:rsid w:val="009C569F"/>
    <w:rsid w:val="009C5A50"/>
    <w:rsid w:val="009C6462"/>
    <w:rsid w:val="009C6870"/>
    <w:rsid w:val="009C6CA7"/>
    <w:rsid w:val="009D011D"/>
    <w:rsid w:val="009D0277"/>
    <w:rsid w:val="009D117E"/>
    <w:rsid w:val="009D1B83"/>
    <w:rsid w:val="009D1E5F"/>
    <w:rsid w:val="009D2115"/>
    <w:rsid w:val="009D293F"/>
    <w:rsid w:val="009D3EBF"/>
    <w:rsid w:val="009D66C4"/>
    <w:rsid w:val="009D677A"/>
    <w:rsid w:val="009D6915"/>
    <w:rsid w:val="009D6E17"/>
    <w:rsid w:val="009D753B"/>
    <w:rsid w:val="009E115C"/>
    <w:rsid w:val="009E1407"/>
    <w:rsid w:val="009E1685"/>
    <w:rsid w:val="009E1B15"/>
    <w:rsid w:val="009E3EC2"/>
    <w:rsid w:val="009E423F"/>
    <w:rsid w:val="009E49BA"/>
    <w:rsid w:val="009E5280"/>
    <w:rsid w:val="009E65FD"/>
    <w:rsid w:val="009E6921"/>
    <w:rsid w:val="009E6C8A"/>
    <w:rsid w:val="009F14C5"/>
    <w:rsid w:val="009F20F5"/>
    <w:rsid w:val="009F25C0"/>
    <w:rsid w:val="009F270C"/>
    <w:rsid w:val="009F3C98"/>
    <w:rsid w:val="009F3F17"/>
    <w:rsid w:val="009F407B"/>
    <w:rsid w:val="009F75F4"/>
    <w:rsid w:val="009F78C6"/>
    <w:rsid w:val="00A00C6B"/>
    <w:rsid w:val="00A01E9A"/>
    <w:rsid w:val="00A02327"/>
    <w:rsid w:val="00A027F8"/>
    <w:rsid w:val="00A029D4"/>
    <w:rsid w:val="00A02D9C"/>
    <w:rsid w:val="00A02E69"/>
    <w:rsid w:val="00A035A5"/>
    <w:rsid w:val="00A05093"/>
    <w:rsid w:val="00A05533"/>
    <w:rsid w:val="00A05C3C"/>
    <w:rsid w:val="00A05CDE"/>
    <w:rsid w:val="00A0666E"/>
    <w:rsid w:val="00A06CD5"/>
    <w:rsid w:val="00A103B7"/>
    <w:rsid w:val="00A104A3"/>
    <w:rsid w:val="00A11554"/>
    <w:rsid w:val="00A123CE"/>
    <w:rsid w:val="00A12567"/>
    <w:rsid w:val="00A128F8"/>
    <w:rsid w:val="00A1322D"/>
    <w:rsid w:val="00A135F2"/>
    <w:rsid w:val="00A13B53"/>
    <w:rsid w:val="00A14110"/>
    <w:rsid w:val="00A14943"/>
    <w:rsid w:val="00A14B62"/>
    <w:rsid w:val="00A14EC5"/>
    <w:rsid w:val="00A16B67"/>
    <w:rsid w:val="00A16CE3"/>
    <w:rsid w:val="00A179D6"/>
    <w:rsid w:val="00A17EF1"/>
    <w:rsid w:val="00A2146B"/>
    <w:rsid w:val="00A21B3B"/>
    <w:rsid w:val="00A21B9C"/>
    <w:rsid w:val="00A224B5"/>
    <w:rsid w:val="00A22B33"/>
    <w:rsid w:val="00A23125"/>
    <w:rsid w:val="00A23195"/>
    <w:rsid w:val="00A2372C"/>
    <w:rsid w:val="00A24343"/>
    <w:rsid w:val="00A249E3"/>
    <w:rsid w:val="00A24FE6"/>
    <w:rsid w:val="00A25716"/>
    <w:rsid w:val="00A2717F"/>
    <w:rsid w:val="00A274A0"/>
    <w:rsid w:val="00A307B3"/>
    <w:rsid w:val="00A314B1"/>
    <w:rsid w:val="00A31BC6"/>
    <w:rsid w:val="00A32FCF"/>
    <w:rsid w:val="00A33D45"/>
    <w:rsid w:val="00A342C1"/>
    <w:rsid w:val="00A34E48"/>
    <w:rsid w:val="00A35E4F"/>
    <w:rsid w:val="00A36008"/>
    <w:rsid w:val="00A36221"/>
    <w:rsid w:val="00A37243"/>
    <w:rsid w:val="00A37692"/>
    <w:rsid w:val="00A37B0D"/>
    <w:rsid w:val="00A40A1C"/>
    <w:rsid w:val="00A41C00"/>
    <w:rsid w:val="00A41F6E"/>
    <w:rsid w:val="00A42440"/>
    <w:rsid w:val="00A42710"/>
    <w:rsid w:val="00A4278C"/>
    <w:rsid w:val="00A42F1D"/>
    <w:rsid w:val="00A43924"/>
    <w:rsid w:val="00A43BE2"/>
    <w:rsid w:val="00A43C85"/>
    <w:rsid w:val="00A44029"/>
    <w:rsid w:val="00A44240"/>
    <w:rsid w:val="00A4659A"/>
    <w:rsid w:val="00A46F40"/>
    <w:rsid w:val="00A475F3"/>
    <w:rsid w:val="00A476E1"/>
    <w:rsid w:val="00A509E6"/>
    <w:rsid w:val="00A50FF4"/>
    <w:rsid w:val="00A51A55"/>
    <w:rsid w:val="00A533D8"/>
    <w:rsid w:val="00A541D1"/>
    <w:rsid w:val="00A5427F"/>
    <w:rsid w:val="00A54F55"/>
    <w:rsid w:val="00A564C6"/>
    <w:rsid w:val="00A56DD1"/>
    <w:rsid w:val="00A608F3"/>
    <w:rsid w:val="00A60E8E"/>
    <w:rsid w:val="00A6104D"/>
    <w:rsid w:val="00A610BB"/>
    <w:rsid w:val="00A614FF"/>
    <w:rsid w:val="00A62BE9"/>
    <w:rsid w:val="00A62D77"/>
    <w:rsid w:val="00A64004"/>
    <w:rsid w:val="00A64040"/>
    <w:rsid w:val="00A65178"/>
    <w:rsid w:val="00A65AE2"/>
    <w:rsid w:val="00A65E21"/>
    <w:rsid w:val="00A66B48"/>
    <w:rsid w:val="00A6782F"/>
    <w:rsid w:val="00A708DA"/>
    <w:rsid w:val="00A7117E"/>
    <w:rsid w:val="00A73822"/>
    <w:rsid w:val="00A73AC0"/>
    <w:rsid w:val="00A73F4D"/>
    <w:rsid w:val="00A744BA"/>
    <w:rsid w:val="00A745F7"/>
    <w:rsid w:val="00A75610"/>
    <w:rsid w:val="00A756EA"/>
    <w:rsid w:val="00A760B1"/>
    <w:rsid w:val="00A765D1"/>
    <w:rsid w:val="00A76855"/>
    <w:rsid w:val="00A771BA"/>
    <w:rsid w:val="00A77509"/>
    <w:rsid w:val="00A77A8C"/>
    <w:rsid w:val="00A77E16"/>
    <w:rsid w:val="00A81217"/>
    <w:rsid w:val="00A81AB7"/>
    <w:rsid w:val="00A82EAF"/>
    <w:rsid w:val="00A83773"/>
    <w:rsid w:val="00A840FF"/>
    <w:rsid w:val="00A85139"/>
    <w:rsid w:val="00A85B5B"/>
    <w:rsid w:val="00A85D1D"/>
    <w:rsid w:val="00A85ECA"/>
    <w:rsid w:val="00A85F1D"/>
    <w:rsid w:val="00A87027"/>
    <w:rsid w:val="00A870C5"/>
    <w:rsid w:val="00A87699"/>
    <w:rsid w:val="00A90964"/>
    <w:rsid w:val="00A9107E"/>
    <w:rsid w:val="00A912D4"/>
    <w:rsid w:val="00A91325"/>
    <w:rsid w:val="00A9165E"/>
    <w:rsid w:val="00A925A0"/>
    <w:rsid w:val="00A930AD"/>
    <w:rsid w:val="00A93FC7"/>
    <w:rsid w:val="00A94349"/>
    <w:rsid w:val="00A9446F"/>
    <w:rsid w:val="00A94E6F"/>
    <w:rsid w:val="00A95373"/>
    <w:rsid w:val="00A95481"/>
    <w:rsid w:val="00A95902"/>
    <w:rsid w:val="00A9597A"/>
    <w:rsid w:val="00A978C2"/>
    <w:rsid w:val="00A97C7C"/>
    <w:rsid w:val="00AA0155"/>
    <w:rsid w:val="00AA0A63"/>
    <w:rsid w:val="00AA159D"/>
    <w:rsid w:val="00AA1C65"/>
    <w:rsid w:val="00AA2A39"/>
    <w:rsid w:val="00AA317E"/>
    <w:rsid w:val="00AA40D5"/>
    <w:rsid w:val="00AA43A4"/>
    <w:rsid w:val="00AA4796"/>
    <w:rsid w:val="00AA587F"/>
    <w:rsid w:val="00AA66BD"/>
    <w:rsid w:val="00AA70CA"/>
    <w:rsid w:val="00AA78B4"/>
    <w:rsid w:val="00AB02AA"/>
    <w:rsid w:val="00AB0EC9"/>
    <w:rsid w:val="00AB176C"/>
    <w:rsid w:val="00AB2660"/>
    <w:rsid w:val="00AB26F4"/>
    <w:rsid w:val="00AB3072"/>
    <w:rsid w:val="00AB36C1"/>
    <w:rsid w:val="00AB3CFF"/>
    <w:rsid w:val="00AB3FEE"/>
    <w:rsid w:val="00AB418D"/>
    <w:rsid w:val="00AB446F"/>
    <w:rsid w:val="00AB5A71"/>
    <w:rsid w:val="00AB631F"/>
    <w:rsid w:val="00AB7889"/>
    <w:rsid w:val="00AB7B52"/>
    <w:rsid w:val="00AC0063"/>
    <w:rsid w:val="00AC1936"/>
    <w:rsid w:val="00AC211A"/>
    <w:rsid w:val="00AC21AE"/>
    <w:rsid w:val="00AC2207"/>
    <w:rsid w:val="00AC2F5C"/>
    <w:rsid w:val="00AC329B"/>
    <w:rsid w:val="00AC3636"/>
    <w:rsid w:val="00AC3E83"/>
    <w:rsid w:val="00AC3E96"/>
    <w:rsid w:val="00AC4774"/>
    <w:rsid w:val="00AC5096"/>
    <w:rsid w:val="00AC50E4"/>
    <w:rsid w:val="00AC549B"/>
    <w:rsid w:val="00AC5D0E"/>
    <w:rsid w:val="00AC64F5"/>
    <w:rsid w:val="00AC742F"/>
    <w:rsid w:val="00AC7809"/>
    <w:rsid w:val="00AC7906"/>
    <w:rsid w:val="00AC791B"/>
    <w:rsid w:val="00AC7DD3"/>
    <w:rsid w:val="00AC7F6C"/>
    <w:rsid w:val="00AD037A"/>
    <w:rsid w:val="00AD05AC"/>
    <w:rsid w:val="00AD1B6E"/>
    <w:rsid w:val="00AD2197"/>
    <w:rsid w:val="00AD2620"/>
    <w:rsid w:val="00AD334E"/>
    <w:rsid w:val="00AD3A48"/>
    <w:rsid w:val="00AD5BFB"/>
    <w:rsid w:val="00AD61B0"/>
    <w:rsid w:val="00AD6E94"/>
    <w:rsid w:val="00AE0037"/>
    <w:rsid w:val="00AE0F7D"/>
    <w:rsid w:val="00AE1DBC"/>
    <w:rsid w:val="00AE1FB6"/>
    <w:rsid w:val="00AE25AF"/>
    <w:rsid w:val="00AE2C87"/>
    <w:rsid w:val="00AE2F14"/>
    <w:rsid w:val="00AE57ED"/>
    <w:rsid w:val="00AE5FB3"/>
    <w:rsid w:val="00AE70A2"/>
    <w:rsid w:val="00AE7592"/>
    <w:rsid w:val="00AF00D7"/>
    <w:rsid w:val="00AF045A"/>
    <w:rsid w:val="00AF0501"/>
    <w:rsid w:val="00AF26A9"/>
    <w:rsid w:val="00AF298B"/>
    <w:rsid w:val="00AF3335"/>
    <w:rsid w:val="00AF35C0"/>
    <w:rsid w:val="00AF4F51"/>
    <w:rsid w:val="00AF6674"/>
    <w:rsid w:val="00AF71FA"/>
    <w:rsid w:val="00B00BF1"/>
    <w:rsid w:val="00B0180B"/>
    <w:rsid w:val="00B01CDE"/>
    <w:rsid w:val="00B02713"/>
    <w:rsid w:val="00B03B87"/>
    <w:rsid w:val="00B04C38"/>
    <w:rsid w:val="00B051E7"/>
    <w:rsid w:val="00B05AE2"/>
    <w:rsid w:val="00B06175"/>
    <w:rsid w:val="00B0635D"/>
    <w:rsid w:val="00B069C4"/>
    <w:rsid w:val="00B069CF"/>
    <w:rsid w:val="00B06BF9"/>
    <w:rsid w:val="00B101E2"/>
    <w:rsid w:val="00B10E6A"/>
    <w:rsid w:val="00B116F5"/>
    <w:rsid w:val="00B11AF9"/>
    <w:rsid w:val="00B12067"/>
    <w:rsid w:val="00B12264"/>
    <w:rsid w:val="00B1235B"/>
    <w:rsid w:val="00B1274B"/>
    <w:rsid w:val="00B12F0B"/>
    <w:rsid w:val="00B12F49"/>
    <w:rsid w:val="00B13AAB"/>
    <w:rsid w:val="00B13BB8"/>
    <w:rsid w:val="00B14002"/>
    <w:rsid w:val="00B150C1"/>
    <w:rsid w:val="00B1551F"/>
    <w:rsid w:val="00B156D5"/>
    <w:rsid w:val="00B160D1"/>
    <w:rsid w:val="00B169E1"/>
    <w:rsid w:val="00B17773"/>
    <w:rsid w:val="00B21578"/>
    <w:rsid w:val="00B2279A"/>
    <w:rsid w:val="00B23196"/>
    <w:rsid w:val="00B2454C"/>
    <w:rsid w:val="00B26953"/>
    <w:rsid w:val="00B26F68"/>
    <w:rsid w:val="00B270A4"/>
    <w:rsid w:val="00B30E46"/>
    <w:rsid w:val="00B316F6"/>
    <w:rsid w:val="00B31843"/>
    <w:rsid w:val="00B3270B"/>
    <w:rsid w:val="00B34352"/>
    <w:rsid w:val="00B34E3B"/>
    <w:rsid w:val="00B35007"/>
    <w:rsid w:val="00B3571B"/>
    <w:rsid w:val="00B37801"/>
    <w:rsid w:val="00B37B8A"/>
    <w:rsid w:val="00B37C8B"/>
    <w:rsid w:val="00B40581"/>
    <w:rsid w:val="00B41531"/>
    <w:rsid w:val="00B41B3B"/>
    <w:rsid w:val="00B42DB5"/>
    <w:rsid w:val="00B436C6"/>
    <w:rsid w:val="00B43AC0"/>
    <w:rsid w:val="00B44733"/>
    <w:rsid w:val="00B45655"/>
    <w:rsid w:val="00B4629E"/>
    <w:rsid w:val="00B4696D"/>
    <w:rsid w:val="00B46C7B"/>
    <w:rsid w:val="00B50017"/>
    <w:rsid w:val="00B51D1B"/>
    <w:rsid w:val="00B522CD"/>
    <w:rsid w:val="00B52946"/>
    <w:rsid w:val="00B53ACD"/>
    <w:rsid w:val="00B53BF9"/>
    <w:rsid w:val="00B5400C"/>
    <w:rsid w:val="00B54288"/>
    <w:rsid w:val="00B54446"/>
    <w:rsid w:val="00B5511B"/>
    <w:rsid w:val="00B5524F"/>
    <w:rsid w:val="00B553F9"/>
    <w:rsid w:val="00B555F6"/>
    <w:rsid w:val="00B55AB1"/>
    <w:rsid w:val="00B55C8B"/>
    <w:rsid w:val="00B56642"/>
    <w:rsid w:val="00B56674"/>
    <w:rsid w:val="00B5673C"/>
    <w:rsid w:val="00B56BBA"/>
    <w:rsid w:val="00B56D35"/>
    <w:rsid w:val="00B57454"/>
    <w:rsid w:val="00B57874"/>
    <w:rsid w:val="00B57BB1"/>
    <w:rsid w:val="00B605CE"/>
    <w:rsid w:val="00B60E7B"/>
    <w:rsid w:val="00B618BE"/>
    <w:rsid w:val="00B619F1"/>
    <w:rsid w:val="00B61BBC"/>
    <w:rsid w:val="00B62963"/>
    <w:rsid w:val="00B63CDB"/>
    <w:rsid w:val="00B649EF"/>
    <w:rsid w:val="00B65D52"/>
    <w:rsid w:val="00B66085"/>
    <w:rsid w:val="00B66633"/>
    <w:rsid w:val="00B672B0"/>
    <w:rsid w:val="00B672B5"/>
    <w:rsid w:val="00B67DC2"/>
    <w:rsid w:val="00B7006E"/>
    <w:rsid w:val="00B70283"/>
    <w:rsid w:val="00B70B10"/>
    <w:rsid w:val="00B710EC"/>
    <w:rsid w:val="00B7141C"/>
    <w:rsid w:val="00B7309E"/>
    <w:rsid w:val="00B742C7"/>
    <w:rsid w:val="00B7472D"/>
    <w:rsid w:val="00B7496B"/>
    <w:rsid w:val="00B752B6"/>
    <w:rsid w:val="00B753FF"/>
    <w:rsid w:val="00B7545F"/>
    <w:rsid w:val="00B75830"/>
    <w:rsid w:val="00B75BC0"/>
    <w:rsid w:val="00B761BB"/>
    <w:rsid w:val="00B76864"/>
    <w:rsid w:val="00B77063"/>
    <w:rsid w:val="00B77DAF"/>
    <w:rsid w:val="00B809CE"/>
    <w:rsid w:val="00B80ECA"/>
    <w:rsid w:val="00B8249E"/>
    <w:rsid w:val="00B82CE7"/>
    <w:rsid w:val="00B85CBD"/>
    <w:rsid w:val="00B867DF"/>
    <w:rsid w:val="00B876ED"/>
    <w:rsid w:val="00B9092C"/>
    <w:rsid w:val="00B915A4"/>
    <w:rsid w:val="00B9167C"/>
    <w:rsid w:val="00B92035"/>
    <w:rsid w:val="00B92635"/>
    <w:rsid w:val="00B92C8E"/>
    <w:rsid w:val="00B93998"/>
    <w:rsid w:val="00B93CD2"/>
    <w:rsid w:val="00B949F0"/>
    <w:rsid w:val="00B94EBD"/>
    <w:rsid w:val="00B96E53"/>
    <w:rsid w:val="00B975DA"/>
    <w:rsid w:val="00B97753"/>
    <w:rsid w:val="00BA00F0"/>
    <w:rsid w:val="00BA04B1"/>
    <w:rsid w:val="00BA17E2"/>
    <w:rsid w:val="00BA181E"/>
    <w:rsid w:val="00BA1907"/>
    <w:rsid w:val="00BA207E"/>
    <w:rsid w:val="00BA2A2F"/>
    <w:rsid w:val="00BA2EE7"/>
    <w:rsid w:val="00BA3199"/>
    <w:rsid w:val="00BA5417"/>
    <w:rsid w:val="00BA5CE5"/>
    <w:rsid w:val="00BA5E3A"/>
    <w:rsid w:val="00BA6932"/>
    <w:rsid w:val="00BA6FE6"/>
    <w:rsid w:val="00BA728A"/>
    <w:rsid w:val="00BA76B0"/>
    <w:rsid w:val="00BA7E5A"/>
    <w:rsid w:val="00BB0702"/>
    <w:rsid w:val="00BB0898"/>
    <w:rsid w:val="00BB0E33"/>
    <w:rsid w:val="00BB1648"/>
    <w:rsid w:val="00BB1A55"/>
    <w:rsid w:val="00BB218A"/>
    <w:rsid w:val="00BB3588"/>
    <w:rsid w:val="00BB3B15"/>
    <w:rsid w:val="00BB3B2E"/>
    <w:rsid w:val="00BB58A5"/>
    <w:rsid w:val="00BB60C6"/>
    <w:rsid w:val="00BB73C5"/>
    <w:rsid w:val="00BB7622"/>
    <w:rsid w:val="00BC0095"/>
    <w:rsid w:val="00BC0E45"/>
    <w:rsid w:val="00BC123E"/>
    <w:rsid w:val="00BC1880"/>
    <w:rsid w:val="00BC191E"/>
    <w:rsid w:val="00BC1A0F"/>
    <w:rsid w:val="00BC24B2"/>
    <w:rsid w:val="00BC2D3F"/>
    <w:rsid w:val="00BC3151"/>
    <w:rsid w:val="00BC3C3F"/>
    <w:rsid w:val="00BC3FB5"/>
    <w:rsid w:val="00BC429C"/>
    <w:rsid w:val="00BC5783"/>
    <w:rsid w:val="00BC62D6"/>
    <w:rsid w:val="00BC6305"/>
    <w:rsid w:val="00BD0903"/>
    <w:rsid w:val="00BD108F"/>
    <w:rsid w:val="00BD18AD"/>
    <w:rsid w:val="00BD1D1B"/>
    <w:rsid w:val="00BD240A"/>
    <w:rsid w:val="00BD2DD2"/>
    <w:rsid w:val="00BD355E"/>
    <w:rsid w:val="00BD3AAF"/>
    <w:rsid w:val="00BD4E3D"/>
    <w:rsid w:val="00BD4F4A"/>
    <w:rsid w:val="00BD538A"/>
    <w:rsid w:val="00BD5460"/>
    <w:rsid w:val="00BD5F11"/>
    <w:rsid w:val="00BD648E"/>
    <w:rsid w:val="00BD78F6"/>
    <w:rsid w:val="00BD7D56"/>
    <w:rsid w:val="00BE118D"/>
    <w:rsid w:val="00BE1F4E"/>
    <w:rsid w:val="00BE2120"/>
    <w:rsid w:val="00BE2602"/>
    <w:rsid w:val="00BE2828"/>
    <w:rsid w:val="00BE2F2B"/>
    <w:rsid w:val="00BE351C"/>
    <w:rsid w:val="00BE465F"/>
    <w:rsid w:val="00BE5094"/>
    <w:rsid w:val="00BE6622"/>
    <w:rsid w:val="00BE719B"/>
    <w:rsid w:val="00BE7BD7"/>
    <w:rsid w:val="00BF006A"/>
    <w:rsid w:val="00BF04D6"/>
    <w:rsid w:val="00BF0A6A"/>
    <w:rsid w:val="00BF0EE4"/>
    <w:rsid w:val="00BF1087"/>
    <w:rsid w:val="00BF14EA"/>
    <w:rsid w:val="00BF1698"/>
    <w:rsid w:val="00BF2A8B"/>
    <w:rsid w:val="00BF31CD"/>
    <w:rsid w:val="00BF3275"/>
    <w:rsid w:val="00BF3A13"/>
    <w:rsid w:val="00BF4556"/>
    <w:rsid w:val="00BF4675"/>
    <w:rsid w:val="00BF4807"/>
    <w:rsid w:val="00BF4FC2"/>
    <w:rsid w:val="00BF5601"/>
    <w:rsid w:val="00BF59CE"/>
    <w:rsid w:val="00BF5FDE"/>
    <w:rsid w:val="00BF6E08"/>
    <w:rsid w:val="00BF75A3"/>
    <w:rsid w:val="00BF7990"/>
    <w:rsid w:val="00BF7D8C"/>
    <w:rsid w:val="00C00034"/>
    <w:rsid w:val="00C0057F"/>
    <w:rsid w:val="00C005E2"/>
    <w:rsid w:val="00C00884"/>
    <w:rsid w:val="00C009E3"/>
    <w:rsid w:val="00C00BDC"/>
    <w:rsid w:val="00C01EF4"/>
    <w:rsid w:val="00C021CB"/>
    <w:rsid w:val="00C02278"/>
    <w:rsid w:val="00C02857"/>
    <w:rsid w:val="00C02BE6"/>
    <w:rsid w:val="00C032FF"/>
    <w:rsid w:val="00C04567"/>
    <w:rsid w:val="00C046EA"/>
    <w:rsid w:val="00C04CB8"/>
    <w:rsid w:val="00C05E97"/>
    <w:rsid w:val="00C06872"/>
    <w:rsid w:val="00C07325"/>
    <w:rsid w:val="00C105B1"/>
    <w:rsid w:val="00C117F9"/>
    <w:rsid w:val="00C11E82"/>
    <w:rsid w:val="00C141D9"/>
    <w:rsid w:val="00C14543"/>
    <w:rsid w:val="00C146AD"/>
    <w:rsid w:val="00C14B92"/>
    <w:rsid w:val="00C155FF"/>
    <w:rsid w:val="00C1569B"/>
    <w:rsid w:val="00C15753"/>
    <w:rsid w:val="00C1617A"/>
    <w:rsid w:val="00C16B37"/>
    <w:rsid w:val="00C16C3B"/>
    <w:rsid w:val="00C16D5F"/>
    <w:rsid w:val="00C17873"/>
    <w:rsid w:val="00C17F2A"/>
    <w:rsid w:val="00C2033C"/>
    <w:rsid w:val="00C20360"/>
    <w:rsid w:val="00C207EC"/>
    <w:rsid w:val="00C22040"/>
    <w:rsid w:val="00C227D5"/>
    <w:rsid w:val="00C2281D"/>
    <w:rsid w:val="00C22ECA"/>
    <w:rsid w:val="00C22FAC"/>
    <w:rsid w:val="00C230C4"/>
    <w:rsid w:val="00C24A5A"/>
    <w:rsid w:val="00C24B04"/>
    <w:rsid w:val="00C24C57"/>
    <w:rsid w:val="00C254C7"/>
    <w:rsid w:val="00C25A14"/>
    <w:rsid w:val="00C26BBF"/>
    <w:rsid w:val="00C26ED6"/>
    <w:rsid w:val="00C275AB"/>
    <w:rsid w:val="00C27AD5"/>
    <w:rsid w:val="00C320E3"/>
    <w:rsid w:val="00C32598"/>
    <w:rsid w:val="00C32C2C"/>
    <w:rsid w:val="00C32D93"/>
    <w:rsid w:val="00C32E8D"/>
    <w:rsid w:val="00C32EDB"/>
    <w:rsid w:val="00C338C4"/>
    <w:rsid w:val="00C33A66"/>
    <w:rsid w:val="00C34AA5"/>
    <w:rsid w:val="00C34E6E"/>
    <w:rsid w:val="00C3565C"/>
    <w:rsid w:val="00C35B76"/>
    <w:rsid w:val="00C36742"/>
    <w:rsid w:val="00C37C73"/>
    <w:rsid w:val="00C40FF5"/>
    <w:rsid w:val="00C4267E"/>
    <w:rsid w:val="00C42A20"/>
    <w:rsid w:val="00C4364B"/>
    <w:rsid w:val="00C43962"/>
    <w:rsid w:val="00C44610"/>
    <w:rsid w:val="00C45455"/>
    <w:rsid w:val="00C45DEF"/>
    <w:rsid w:val="00C461F2"/>
    <w:rsid w:val="00C46586"/>
    <w:rsid w:val="00C46B8E"/>
    <w:rsid w:val="00C47C2E"/>
    <w:rsid w:val="00C50B63"/>
    <w:rsid w:val="00C51172"/>
    <w:rsid w:val="00C513CD"/>
    <w:rsid w:val="00C517C1"/>
    <w:rsid w:val="00C51899"/>
    <w:rsid w:val="00C53E2B"/>
    <w:rsid w:val="00C53E7A"/>
    <w:rsid w:val="00C56539"/>
    <w:rsid w:val="00C56E00"/>
    <w:rsid w:val="00C579E7"/>
    <w:rsid w:val="00C6038E"/>
    <w:rsid w:val="00C6082D"/>
    <w:rsid w:val="00C6140E"/>
    <w:rsid w:val="00C621DA"/>
    <w:rsid w:val="00C6318D"/>
    <w:rsid w:val="00C646ED"/>
    <w:rsid w:val="00C64CF0"/>
    <w:rsid w:val="00C65603"/>
    <w:rsid w:val="00C659A7"/>
    <w:rsid w:val="00C6628E"/>
    <w:rsid w:val="00C66CD3"/>
    <w:rsid w:val="00C672FE"/>
    <w:rsid w:val="00C70834"/>
    <w:rsid w:val="00C70F42"/>
    <w:rsid w:val="00C711BF"/>
    <w:rsid w:val="00C712D4"/>
    <w:rsid w:val="00C71F9F"/>
    <w:rsid w:val="00C720CF"/>
    <w:rsid w:val="00C730A0"/>
    <w:rsid w:val="00C73106"/>
    <w:rsid w:val="00C74279"/>
    <w:rsid w:val="00C74D57"/>
    <w:rsid w:val="00C74E02"/>
    <w:rsid w:val="00C75135"/>
    <w:rsid w:val="00C763DD"/>
    <w:rsid w:val="00C772B7"/>
    <w:rsid w:val="00C77362"/>
    <w:rsid w:val="00C77602"/>
    <w:rsid w:val="00C7785B"/>
    <w:rsid w:val="00C77C68"/>
    <w:rsid w:val="00C80A49"/>
    <w:rsid w:val="00C81A1C"/>
    <w:rsid w:val="00C82203"/>
    <w:rsid w:val="00C8284A"/>
    <w:rsid w:val="00C83A6D"/>
    <w:rsid w:val="00C841F2"/>
    <w:rsid w:val="00C84A2F"/>
    <w:rsid w:val="00C852DA"/>
    <w:rsid w:val="00C86B0C"/>
    <w:rsid w:val="00C87471"/>
    <w:rsid w:val="00C877B2"/>
    <w:rsid w:val="00C904E1"/>
    <w:rsid w:val="00C90AEE"/>
    <w:rsid w:val="00C90EBA"/>
    <w:rsid w:val="00C92591"/>
    <w:rsid w:val="00C925F5"/>
    <w:rsid w:val="00C93159"/>
    <w:rsid w:val="00C935D7"/>
    <w:rsid w:val="00C938D6"/>
    <w:rsid w:val="00C93E37"/>
    <w:rsid w:val="00C963E4"/>
    <w:rsid w:val="00C966B9"/>
    <w:rsid w:val="00C96997"/>
    <w:rsid w:val="00C96AA8"/>
    <w:rsid w:val="00C977E0"/>
    <w:rsid w:val="00C97CF3"/>
    <w:rsid w:val="00CA0001"/>
    <w:rsid w:val="00CA01C2"/>
    <w:rsid w:val="00CA0620"/>
    <w:rsid w:val="00CA1368"/>
    <w:rsid w:val="00CA1513"/>
    <w:rsid w:val="00CA1DEB"/>
    <w:rsid w:val="00CA1DEC"/>
    <w:rsid w:val="00CA2456"/>
    <w:rsid w:val="00CA2B6B"/>
    <w:rsid w:val="00CA3F46"/>
    <w:rsid w:val="00CA3FFE"/>
    <w:rsid w:val="00CA40D8"/>
    <w:rsid w:val="00CA530C"/>
    <w:rsid w:val="00CA5AD1"/>
    <w:rsid w:val="00CA6272"/>
    <w:rsid w:val="00CA62C8"/>
    <w:rsid w:val="00CA647F"/>
    <w:rsid w:val="00CA676C"/>
    <w:rsid w:val="00CA70DD"/>
    <w:rsid w:val="00CA711E"/>
    <w:rsid w:val="00CA7412"/>
    <w:rsid w:val="00CA75D5"/>
    <w:rsid w:val="00CA7CF4"/>
    <w:rsid w:val="00CB1077"/>
    <w:rsid w:val="00CB154B"/>
    <w:rsid w:val="00CB1853"/>
    <w:rsid w:val="00CB191C"/>
    <w:rsid w:val="00CB1CE9"/>
    <w:rsid w:val="00CB25FA"/>
    <w:rsid w:val="00CB2607"/>
    <w:rsid w:val="00CB39CD"/>
    <w:rsid w:val="00CB46CE"/>
    <w:rsid w:val="00CB60F2"/>
    <w:rsid w:val="00CB662A"/>
    <w:rsid w:val="00CB6801"/>
    <w:rsid w:val="00CB712F"/>
    <w:rsid w:val="00CB7E3F"/>
    <w:rsid w:val="00CC00D5"/>
    <w:rsid w:val="00CC12C8"/>
    <w:rsid w:val="00CC1744"/>
    <w:rsid w:val="00CC1868"/>
    <w:rsid w:val="00CC1C8E"/>
    <w:rsid w:val="00CC23D7"/>
    <w:rsid w:val="00CC2454"/>
    <w:rsid w:val="00CC3AB9"/>
    <w:rsid w:val="00CC3D34"/>
    <w:rsid w:val="00CC40AC"/>
    <w:rsid w:val="00CC4B9A"/>
    <w:rsid w:val="00CC4CA3"/>
    <w:rsid w:val="00CC4D2B"/>
    <w:rsid w:val="00CC4E46"/>
    <w:rsid w:val="00CC512F"/>
    <w:rsid w:val="00CC5959"/>
    <w:rsid w:val="00CC601A"/>
    <w:rsid w:val="00CC63B5"/>
    <w:rsid w:val="00CC74BA"/>
    <w:rsid w:val="00CC7A5C"/>
    <w:rsid w:val="00CD09E7"/>
    <w:rsid w:val="00CD10DF"/>
    <w:rsid w:val="00CD134F"/>
    <w:rsid w:val="00CD27C0"/>
    <w:rsid w:val="00CD3481"/>
    <w:rsid w:val="00CD3E2D"/>
    <w:rsid w:val="00CD3E69"/>
    <w:rsid w:val="00CD4360"/>
    <w:rsid w:val="00CD452D"/>
    <w:rsid w:val="00CD488F"/>
    <w:rsid w:val="00CD4DFB"/>
    <w:rsid w:val="00CD51F2"/>
    <w:rsid w:val="00CD6317"/>
    <w:rsid w:val="00CD6578"/>
    <w:rsid w:val="00CD6DAE"/>
    <w:rsid w:val="00CD7781"/>
    <w:rsid w:val="00CE0133"/>
    <w:rsid w:val="00CE0397"/>
    <w:rsid w:val="00CE294B"/>
    <w:rsid w:val="00CE3563"/>
    <w:rsid w:val="00CE42C6"/>
    <w:rsid w:val="00CE4FAA"/>
    <w:rsid w:val="00CE56C1"/>
    <w:rsid w:val="00CE5A38"/>
    <w:rsid w:val="00CE5C01"/>
    <w:rsid w:val="00CE5CC7"/>
    <w:rsid w:val="00CE7032"/>
    <w:rsid w:val="00CE73F6"/>
    <w:rsid w:val="00CE789E"/>
    <w:rsid w:val="00CE7A56"/>
    <w:rsid w:val="00CE7F97"/>
    <w:rsid w:val="00CF01C9"/>
    <w:rsid w:val="00CF0316"/>
    <w:rsid w:val="00CF047B"/>
    <w:rsid w:val="00CF161B"/>
    <w:rsid w:val="00CF3D9D"/>
    <w:rsid w:val="00CF4CE0"/>
    <w:rsid w:val="00CF52D2"/>
    <w:rsid w:val="00CF5C40"/>
    <w:rsid w:val="00CF624B"/>
    <w:rsid w:val="00CF6CF6"/>
    <w:rsid w:val="00CF74BB"/>
    <w:rsid w:val="00CF780C"/>
    <w:rsid w:val="00D00A54"/>
    <w:rsid w:val="00D00ACE"/>
    <w:rsid w:val="00D01EE4"/>
    <w:rsid w:val="00D02783"/>
    <w:rsid w:val="00D02B4E"/>
    <w:rsid w:val="00D04960"/>
    <w:rsid w:val="00D04DB0"/>
    <w:rsid w:val="00D06E84"/>
    <w:rsid w:val="00D06EB5"/>
    <w:rsid w:val="00D11009"/>
    <w:rsid w:val="00D11291"/>
    <w:rsid w:val="00D12183"/>
    <w:rsid w:val="00D12A96"/>
    <w:rsid w:val="00D137DF"/>
    <w:rsid w:val="00D14019"/>
    <w:rsid w:val="00D1515C"/>
    <w:rsid w:val="00D20135"/>
    <w:rsid w:val="00D2068C"/>
    <w:rsid w:val="00D20A32"/>
    <w:rsid w:val="00D21E92"/>
    <w:rsid w:val="00D22DBC"/>
    <w:rsid w:val="00D238BE"/>
    <w:rsid w:val="00D25ACF"/>
    <w:rsid w:val="00D25B4E"/>
    <w:rsid w:val="00D2617C"/>
    <w:rsid w:val="00D26BFE"/>
    <w:rsid w:val="00D27499"/>
    <w:rsid w:val="00D27DE0"/>
    <w:rsid w:val="00D27EEE"/>
    <w:rsid w:val="00D305EF"/>
    <w:rsid w:val="00D309B1"/>
    <w:rsid w:val="00D312DC"/>
    <w:rsid w:val="00D3198C"/>
    <w:rsid w:val="00D324BF"/>
    <w:rsid w:val="00D32741"/>
    <w:rsid w:val="00D32F21"/>
    <w:rsid w:val="00D33009"/>
    <w:rsid w:val="00D33848"/>
    <w:rsid w:val="00D344FD"/>
    <w:rsid w:val="00D35880"/>
    <w:rsid w:val="00D35A0C"/>
    <w:rsid w:val="00D362A6"/>
    <w:rsid w:val="00D36B2F"/>
    <w:rsid w:val="00D37875"/>
    <w:rsid w:val="00D40B1B"/>
    <w:rsid w:val="00D41583"/>
    <w:rsid w:val="00D415BF"/>
    <w:rsid w:val="00D41749"/>
    <w:rsid w:val="00D41971"/>
    <w:rsid w:val="00D41A36"/>
    <w:rsid w:val="00D41FE3"/>
    <w:rsid w:val="00D4251A"/>
    <w:rsid w:val="00D42C12"/>
    <w:rsid w:val="00D43C83"/>
    <w:rsid w:val="00D441E0"/>
    <w:rsid w:val="00D44E99"/>
    <w:rsid w:val="00D466E9"/>
    <w:rsid w:val="00D51578"/>
    <w:rsid w:val="00D51EDA"/>
    <w:rsid w:val="00D53B01"/>
    <w:rsid w:val="00D53D74"/>
    <w:rsid w:val="00D54A06"/>
    <w:rsid w:val="00D54E00"/>
    <w:rsid w:val="00D55C06"/>
    <w:rsid w:val="00D563B9"/>
    <w:rsid w:val="00D563BA"/>
    <w:rsid w:val="00D56916"/>
    <w:rsid w:val="00D56A6D"/>
    <w:rsid w:val="00D57F28"/>
    <w:rsid w:val="00D60865"/>
    <w:rsid w:val="00D6118C"/>
    <w:rsid w:val="00D61E8E"/>
    <w:rsid w:val="00D61F6C"/>
    <w:rsid w:val="00D628E5"/>
    <w:rsid w:val="00D63155"/>
    <w:rsid w:val="00D63C9B"/>
    <w:rsid w:val="00D6430D"/>
    <w:rsid w:val="00D643E9"/>
    <w:rsid w:val="00D6554A"/>
    <w:rsid w:val="00D6615F"/>
    <w:rsid w:val="00D66627"/>
    <w:rsid w:val="00D66BB4"/>
    <w:rsid w:val="00D66D24"/>
    <w:rsid w:val="00D6727F"/>
    <w:rsid w:val="00D71710"/>
    <w:rsid w:val="00D71A48"/>
    <w:rsid w:val="00D71C04"/>
    <w:rsid w:val="00D71C94"/>
    <w:rsid w:val="00D7302B"/>
    <w:rsid w:val="00D730BE"/>
    <w:rsid w:val="00D739BD"/>
    <w:rsid w:val="00D74B8B"/>
    <w:rsid w:val="00D74F7C"/>
    <w:rsid w:val="00D74F85"/>
    <w:rsid w:val="00D750FA"/>
    <w:rsid w:val="00D75B91"/>
    <w:rsid w:val="00D76006"/>
    <w:rsid w:val="00D76163"/>
    <w:rsid w:val="00D76756"/>
    <w:rsid w:val="00D8099B"/>
    <w:rsid w:val="00D83D91"/>
    <w:rsid w:val="00D83F6F"/>
    <w:rsid w:val="00D84371"/>
    <w:rsid w:val="00D84765"/>
    <w:rsid w:val="00D84903"/>
    <w:rsid w:val="00D84CC7"/>
    <w:rsid w:val="00D851B6"/>
    <w:rsid w:val="00D859DC"/>
    <w:rsid w:val="00D86757"/>
    <w:rsid w:val="00D90134"/>
    <w:rsid w:val="00D90311"/>
    <w:rsid w:val="00D91202"/>
    <w:rsid w:val="00D913D9"/>
    <w:rsid w:val="00D9166A"/>
    <w:rsid w:val="00D91998"/>
    <w:rsid w:val="00D91A47"/>
    <w:rsid w:val="00D91A52"/>
    <w:rsid w:val="00D91E9A"/>
    <w:rsid w:val="00D92555"/>
    <w:rsid w:val="00D92866"/>
    <w:rsid w:val="00D93775"/>
    <w:rsid w:val="00D94CDA"/>
    <w:rsid w:val="00D96134"/>
    <w:rsid w:val="00D971D1"/>
    <w:rsid w:val="00DA09F9"/>
    <w:rsid w:val="00DA101A"/>
    <w:rsid w:val="00DA1505"/>
    <w:rsid w:val="00DA1DC2"/>
    <w:rsid w:val="00DA2047"/>
    <w:rsid w:val="00DA256C"/>
    <w:rsid w:val="00DA307A"/>
    <w:rsid w:val="00DA369A"/>
    <w:rsid w:val="00DA3FDC"/>
    <w:rsid w:val="00DA44D4"/>
    <w:rsid w:val="00DA4818"/>
    <w:rsid w:val="00DA4987"/>
    <w:rsid w:val="00DA57DD"/>
    <w:rsid w:val="00DA5EE3"/>
    <w:rsid w:val="00DB189B"/>
    <w:rsid w:val="00DB29DB"/>
    <w:rsid w:val="00DB321C"/>
    <w:rsid w:val="00DB375F"/>
    <w:rsid w:val="00DB3A51"/>
    <w:rsid w:val="00DB3D48"/>
    <w:rsid w:val="00DB3DD9"/>
    <w:rsid w:val="00DB418D"/>
    <w:rsid w:val="00DB53D4"/>
    <w:rsid w:val="00DB5818"/>
    <w:rsid w:val="00DB5E53"/>
    <w:rsid w:val="00DC04A7"/>
    <w:rsid w:val="00DC0C5F"/>
    <w:rsid w:val="00DC0CEC"/>
    <w:rsid w:val="00DC1852"/>
    <w:rsid w:val="00DC30C2"/>
    <w:rsid w:val="00DC3BCE"/>
    <w:rsid w:val="00DC3C58"/>
    <w:rsid w:val="00DC47B9"/>
    <w:rsid w:val="00DC49C8"/>
    <w:rsid w:val="00DC5D8F"/>
    <w:rsid w:val="00DC6285"/>
    <w:rsid w:val="00DC6B0E"/>
    <w:rsid w:val="00DC6B1D"/>
    <w:rsid w:val="00DD09EC"/>
    <w:rsid w:val="00DD1EB6"/>
    <w:rsid w:val="00DD1FF7"/>
    <w:rsid w:val="00DD2455"/>
    <w:rsid w:val="00DD3AAE"/>
    <w:rsid w:val="00DD45E1"/>
    <w:rsid w:val="00DD464E"/>
    <w:rsid w:val="00DD52F1"/>
    <w:rsid w:val="00DD5AC4"/>
    <w:rsid w:val="00DD6BBE"/>
    <w:rsid w:val="00DD712B"/>
    <w:rsid w:val="00DD732F"/>
    <w:rsid w:val="00DD79D3"/>
    <w:rsid w:val="00DE0F77"/>
    <w:rsid w:val="00DE277F"/>
    <w:rsid w:val="00DE295E"/>
    <w:rsid w:val="00DE30A1"/>
    <w:rsid w:val="00DE39B6"/>
    <w:rsid w:val="00DE3CBE"/>
    <w:rsid w:val="00DE3ED9"/>
    <w:rsid w:val="00DE417D"/>
    <w:rsid w:val="00DE498A"/>
    <w:rsid w:val="00DE4AF3"/>
    <w:rsid w:val="00DE514A"/>
    <w:rsid w:val="00DE5A4F"/>
    <w:rsid w:val="00DE5AD3"/>
    <w:rsid w:val="00DE5C43"/>
    <w:rsid w:val="00DE6428"/>
    <w:rsid w:val="00DE64A3"/>
    <w:rsid w:val="00DE690D"/>
    <w:rsid w:val="00DE7860"/>
    <w:rsid w:val="00DE7A55"/>
    <w:rsid w:val="00DF1237"/>
    <w:rsid w:val="00DF1472"/>
    <w:rsid w:val="00DF2310"/>
    <w:rsid w:val="00DF2952"/>
    <w:rsid w:val="00DF432B"/>
    <w:rsid w:val="00DF48B7"/>
    <w:rsid w:val="00DF589C"/>
    <w:rsid w:val="00DF5C33"/>
    <w:rsid w:val="00DF6116"/>
    <w:rsid w:val="00DF77C4"/>
    <w:rsid w:val="00E00011"/>
    <w:rsid w:val="00E0026C"/>
    <w:rsid w:val="00E00D11"/>
    <w:rsid w:val="00E00DDF"/>
    <w:rsid w:val="00E02569"/>
    <w:rsid w:val="00E03D8A"/>
    <w:rsid w:val="00E063C6"/>
    <w:rsid w:val="00E06889"/>
    <w:rsid w:val="00E07DFF"/>
    <w:rsid w:val="00E129A3"/>
    <w:rsid w:val="00E13FF0"/>
    <w:rsid w:val="00E1441C"/>
    <w:rsid w:val="00E156FE"/>
    <w:rsid w:val="00E15FEB"/>
    <w:rsid w:val="00E16047"/>
    <w:rsid w:val="00E160E0"/>
    <w:rsid w:val="00E16503"/>
    <w:rsid w:val="00E1672A"/>
    <w:rsid w:val="00E1679F"/>
    <w:rsid w:val="00E1769B"/>
    <w:rsid w:val="00E20521"/>
    <w:rsid w:val="00E223BB"/>
    <w:rsid w:val="00E23656"/>
    <w:rsid w:val="00E23D69"/>
    <w:rsid w:val="00E23E9A"/>
    <w:rsid w:val="00E249CF"/>
    <w:rsid w:val="00E25743"/>
    <w:rsid w:val="00E25C53"/>
    <w:rsid w:val="00E25EAD"/>
    <w:rsid w:val="00E2621B"/>
    <w:rsid w:val="00E27243"/>
    <w:rsid w:val="00E27D2A"/>
    <w:rsid w:val="00E312D0"/>
    <w:rsid w:val="00E324D5"/>
    <w:rsid w:val="00E32F35"/>
    <w:rsid w:val="00E3368F"/>
    <w:rsid w:val="00E33B22"/>
    <w:rsid w:val="00E33F0F"/>
    <w:rsid w:val="00E35CC5"/>
    <w:rsid w:val="00E361F2"/>
    <w:rsid w:val="00E36909"/>
    <w:rsid w:val="00E36D83"/>
    <w:rsid w:val="00E37A5B"/>
    <w:rsid w:val="00E4309D"/>
    <w:rsid w:val="00E4361D"/>
    <w:rsid w:val="00E437A9"/>
    <w:rsid w:val="00E438D5"/>
    <w:rsid w:val="00E445CB"/>
    <w:rsid w:val="00E4474F"/>
    <w:rsid w:val="00E45673"/>
    <w:rsid w:val="00E4774D"/>
    <w:rsid w:val="00E5004C"/>
    <w:rsid w:val="00E51D8B"/>
    <w:rsid w:val="00E52F1F"/>
    <w:rsid w:val="00E533E5"/>
    <w:rsid w:val="00E55B05"/>
    <w:rsid w:val="00E5612E"/>
    <w:rsid w:val="00E56C77"/>
    <w:rsid w:val="00E5719B"/>
    <w:rsid w:val="00E572B6"/>
    <w:rsid w:val="00E57B45"/>
    <w:rsid w:val="00E610BC"/>
    <w:rsid w:val="00E63398"/>
    <w:rsid w:val="00E648CD"/>
    <w:rsid w:val="00E64EC9"/>
    <w:rsid w:val="00E655AA"/>
    <w:rsid w:val="00E656B3"/>
    <w:rsid w:val="00E657C3"/>
    <w:rsid w:val="00E65FA3"/>
    <w:rsid w:val="00E65FD9"/>
    <w:rsid w:val="00E66781"/>
    <w:rsid w:val="00E66FFB"/>
    <w:rsid w:val="00E67DCA"/>
    <w:rsid w:val="00E703FE"/>
    <w:rsid w:val="00E71717"/>
    <w:rsid w:val="00E71B6E"/>
    <w:rsid w:val="00E71F7E"/>
    <w:rsid w:val="00E720E1"/>
    <w:rsid w:val="00E720EE"/>
    <w:rsid w:val="00E7215D"/>
    <w:rsid w:val="00E72182"/>
    <w:rsid w:val="00E729C0"/>
    <w:rsid w:val="00E72BA4"/>
    <w:rsid w:val="00E72F41"/>
    <w:rsid w:val="00E738EF"/>
    <w:rsid w:val="00E73E36"/>
    <w:rsid w:val="00E749AD"/>
    <w:rsid w:val="00E75B94"/>
    <w:rsid w:val="00E761C0"/>
    <w:rsid w:val="00E7655C"/>
    <w:rsid w:val="00E76908"/>
    <w:rsid w:val="00E813AD"/>
    <w:rsid w:val="00E813D6"/>
    <w:rsid w:val="00E82896"/>
    <w:rsid w:val="00E8317A"/>
    <w:rsid w:val="00E83F25"/>
    <w:rsid w:val="00E85945"/>
    <w:rsid w:val="00E85FEA"/>
    <w:rsid w:val="00E8615B"/>
    <w:rsid w:val="00E8678B"/>
    <w:rsid w:val="00E905A5"/>
    <w:rsid w:val="00E90653"/>
    <w:rsid w:val="00E912A3"/>
    <w:rsid w:val="00E91623"/>
    <w:rsid w:val="00E92672"/>
    <w:rsid w:val="00E93002"/>
    <w:rsid w:val="00E93419"/>
    <w:rsid w:val="00E94025"/>
    <w:rsid w:val="00E941C3"/>
    <w:rsid w:val="00E94578"/>
    <w:rsid w:val="00E971CC"/>
    <w:rsid w:val="00E97918"/>
    <w:rsid w:val="00E97AE3"/>
    <w:rsid w:val="00E97C5A"/>
    <w:rsid w:val="00EA04F2"/>
    <w:rsid w:val="00EA0886"/>
    <w:rsid w:val="00EA0ADA"/>
    <w:rsid w:val="00EA0E8E"/>
    <w:rsid w:val="00EA14D7"/>
    <w:rsid w:val="00EA1538"/>
    <w:rsid w:val="00EA1928"/>
    <w:rsid w:val="00EA1C4B"/>
    <w:rsid w:val="00EA216B"/>
    <w:rsid w:val="00EA2998"/>
    <w:rsid w:val="00EA2EBD"/>
    <w:rsid w:val="00EA2F98"/>
    <w:rsid w:val="00EA3041"/>
    <w:rsid w:val="00EA3066"/>
    <w:rsid w:val="00EA3B5F"/>
    <w:rsid w:val="00EA3D38"/>
    <w:rsid w:val="00EA4553"/>
    <w:rsid w:val="00EA56BD"/>
    <w:rsid w:val="00EA579E"/>
    <w:rsid w:val="00EA68D5"/>
    <w:rsid w:val="00EA7110"/>
    <w:rsid w:val="00EA73F7"/>
    <w:rsid w:val="00EA759D"/>
    <w:rsid w:val="00EA7DCC"/>
    <w:rsid w:val="00EB02C4"/>
    <w:rsid w:val="00EB2291"/>
    <w:rsid w:val="00EB4236"/>
    <w:rsid w:val="00EB457F"/>
    <w:rsid w:val="00EB60DF"/>
    <w:rsid w:val="00EB670E"/>
    <w:rsid w:val="00EB67CD"/>
    <w:rsid w:val="00EB6F8B"/>
    <w:rsid w:val="00EB7180"/>
    <w:rsid w:val="00EB7CAD"/>
    <w:rsid w:val="00EC0C47"/>
    <w:rsid w:val="00EC11EE"/>
    <w:rsid w:val="00EC2C78"/>
    <w:rsid w:val="00EC31A4"/>
    <w:rsid w:val="00EC34F1"/>
    <w:rsid w:val="00EC3771"/>
    <w:rsid w:val="00EC456D"/>
    <w:rsid w:val="00EC476B"/>
    <w:rsid w:val="00EC54DB"/>
    <w:rsid w:val="00EC62E8"/>
    <w:rsid w:val="00ED0B92"/>
    <w:rsid w:val="00ED0BA9"/>
    <w:rsid w:val="00ED1904"/>
    <w:rsid w:val="00ED21B6"/>
    <w:rsid w:val="00ED303E"/>
    <w:rsid w:val="00ED373C"/>
    <w:rsid w:val="00ED376A"/>
    <w:rsid w:val="00ED440F"/>
    <w:rsid w:val="00ED4A17"/>
    <w:rsid w:val="00ED4EC8"/>
    <w:rsid w:val="00ED6DC5"/>
    <w:rsid w:val="00ED724C"/>
    <w:rsid w:val="00EE0466"/>
    <w:rsid w:val="00EE07B9"/>
    <w:rsid w:val="00EE0A99"/>
    <w:rsid w:val="00EE1057"/>
    <w:rsid w:val="00EE22B0"/>
    <w:rsid w:val="00EE25D9"/>
    <w:rsid w:val="00EE2BD8"/>
    <w:rsid w:val="00EE2C8D"/>
    <w:rsid w:val="00EE51C4"/>
    <w:rsid w:val="00EE5805"/>
    <w:rsid w:val="00EE7146"/>
    <w:rsid w:val="00EE7176"/>
    <w:rsid w:val="00EF0037"/>
    <w:rsid w:val="00EF0A7C"/>
    <w:rsid w:val="00EF1621"/>
    <w:rsid w:val="00EF1F87"/>
    <w:rsid w:val="00EF2E10"/>
    <w:rsid w:val="00EF3679"/>
    <w:rsid w:val="00EF38E4"/>
    <w:rsid w:val="00EF4ED2"/>
    <w:rsid w:val="00EF5B0C"/>
    <w:rsid w:val="00EF630A"/>
    <w:rsid w:val="00EF6606"/>
    <w:rsid w:val="00EF7301"/>
    <w:rsid w:val="00EF7D35"/>
    <w:rsid w:val="00F009FF"/>
    <w:rsid w:val="00F0122E"/>
    <w:rsid w:val="00F01558"/>
    <w:rsid w:val="00F02B0F"/>
    <w:rsid w:val="00F02B1F"/>
    <w:rsid w:val="00F02F94"/>
    <w:rsid w:val="00F03508"/>
    <w:rsid w:val="00F0356E"/>
    <w:rsid w:val="00F0462C"/>
    <w:rsid w:val="00F05D5A"/>
    <w:rsid w:val="00F0645E"/>
    <w:rsid w:val="00F06A02"/>
    <w:rsid w:val="00F071DF"/>
    <w:rsid w:val="00F07515"/>
    <w:rsid w:val="00F07F3C"/>
    <w:rsid w:val="00F10F8F"/>
    <w:rsid w:val="00F128AA"/>
    <w:rsid w:val="00F136FD"/>
    <w:rsid w:val="00F14058"/>
    <w:rsid w:val="00F1462E"/>
    <w:rsid w:val="00F14A91"/>
    <w:rsid w:val="00F14B2F"/>
    <w:rsid w:val="00F14F40"/>
    <w:rsid w:val="00F15419"/>
    <w:rsid w:val="00F15422"/>
    <w:rsid w:val="00F15675"/>
    <w:rsid w:val="00F15E39"/>
    <w:rsid w:val="00F1678D"/>
    <w:rsid w:val="00F169A3"/>
    <w:rsid w:val="00F16E01"/>
    <w:rsid w:val="00F17163"/>
    <w:rsid w:val="00F1748C"/>
    <w:rsid w:val="00F17CB9"/>
    <w:rsid w:val="00F20ACA"/>
    <w:rsid w:val="00F219F2"/>
    <w:rsid w:val="00F229BA"/>
    <w:rsid w:val="00F22AB8"/>
    <w:rsid w:val="00F22D0B"/>
    <w:rsid w:val="00F22E3D"/>
    <w:rsid w:val="00F23349"/>
    <w:rsid w:val="00F243F3"/>
    <w:rsid w:val="00F253F0"/>
    <w:rsid w:val="00F25738"/>
    <w:rsid w:val="00F25E70"/>
    <w:rsid w:val="00F26CCC"/>
    <w:rsid w:val="00F27DDA"/>
    <w:rsid w:val="00F31566"/>
    <w:rsid w:val="00F321D2"/>
    <w:rsid w:val="00F324CC"/>
    <w:rsid w:val="00F324F4"/>
    <w:rsid w:val="00F327E2"/>
    <w:rsid w:val="00F33405"/>
    <w:rsid w:val="00F3345A"/>
    <w:rsid w:val="00F348C2"/>
    <w:rsid w:val="00F35B56"/>
    <w:rsid w:val="00F36799"/>
    <w:rsid w:val="00F3710F"/>
    <w:rsid w:val="00F405A7"/>
    <w:rsid w:val="00F409F9"/>
    <w:rsid w:val="00F40EFC"/>
    <w:rsid w:val="00F410AF"/>
    <w:rsid w:val="00F41B6C"/>
    <w:rsid w:val="00F437C8"/>
    <w:rsid w:val="00F43AB1"/>
    <w:rsid w:val="00F44F27"/>
    <w:rsid w:val="00F45021"/>
    <w:rsid w:val="00F45420"/>
    <w:rsid w:val="00F457AC"/>
    <w:rsid w:val="00F460A8"/>
    <w:rsid w:val="00F46AD5"/>
    <w:rsid w:val="00F46B7A"/>
    <w:rsid w:val="00F47492"/>
    <w:rsid w:val="00F47A8A"/>
    <w:rsid w:val="00F51F70"/>
    <w:rsid w:val="00F53448"/>
    <w:rsid w:val="00F53481"/>
    <w:rsid w:val="00F54224"/>
    <w:rsid w:val="00F555D6"/>
    <w:rsid w:val="00F55CC3"/>
    <w:rsid w:val="00F569D3"/>
    <w:rsid w:val="00F56A55"/>
    <w:rsid w:val="00F56ADD"/>
    <w:rsid w:val="00F5709D"/>
    <w:rsid w:val="00F5727F"/>
    <w:rsid w:val="00F57B0E"/>
    <w:rsid w:val="00F60206"/>
    <w:rsid w:val="00F6021C"/>
    <w:rsid w:val="00F60534"/>
    <w:rsid w:val="00F6079F"/>
    <w:rsid w:val="00F60FC0"/>
    <w:rsid w:val="00F61A8F"/>
    <w:rsid w:val="00F621B0"/>
    <w:rsid w:val="00F6368E"/>
    <w:rsid w:val="00F63C45"/>
    <w:rsid w:val="00F641C5"/>
    <w:rsid w:val="00F641F9"/>
    <w:rsid w:val="00F659D9"/>
    <w:rsid w:val="00F66C4B"/>
    <w:rsid w:val="00F66CD8"/>
    <w:rsid w:val="00F67897"/>
    <w:rsid w:val="00F70E5F"/>
    <w:rsid w:val="00F70F3F"/>
    <w:rsid w:val="00F71166"/>
    <w:rsid w:val="00F72128"/>
    <w:rsid w:val="00F72272"/>
    <w:rsid w:val="00F72362"/>
    <w:rsid w:val="00F72539"/>
    <w:rsid w:val="00F7266D"/>
    <w:rsid w:val="00F729CC"/>
    <w:rsid w:val="00F7357E"/>
    <w:rsid w:val="00F73A8F"/>
    <w:rsid w:val="00F74861"/>
    <w:rsid w:val="00F7596C"/>
    <w:rsid w:val="00F764FD"/>
    <w:rsid w:val="00F77C19"/>
    <w:rsid w:val="00F8000F"/>
    <w:rsid w:val="00F8161E"/>
    <w:rsid w:val="00F81C8D"/>
    <w:rsid w:val="00F81F2D"/>
    <w:rsid w:val="00F826D4"/>
    <w:rsid w:val="00F82D6B"/>
    <w:rsid w:val="00F82D9B"/>
    <w:rsid w:val="00F82F97"/>
    <w:rsid w:val="00F833BD"/>
    <w:rsid w:val="00F83717"/>
    <w:rsid w:val="00F83931"/>
    <w:rsid w:val="00F83AE0"/>
    <w:rsid w:val="00F83D56"/>
    <w:rsid w:val="00F8540F"/>
    <w:rsid w:val="00F8595B"/>
    <w:rsid w:val="00F85C88"/>
    <w:rsid w:val="00F8755F"/>
    <w:rsid w:val="00F87767"/>
    <w:rsid w:val="00F90035"/>
    <w:rsid w:val="00F902D1"/>
    <w:rsid w:val="00F902E8"/>
    <w:rsid w:val="00F9051C"/>
    <w:rsid w:val="00F91072"/>
    <w:rsid w:val="00F9277B"/>
    <w:rsid w:val="00F927E4"/>
    <w:rsid w:val="00F92B05"/>
    <w:rsid w:val="00F92D68"/>
    <w:rsid w:val="00F93477"/>
    <w:rsid w:val="00F94186"/>
    <w:rsid w:val="00F94634"/>
    <w:rsid w:val="00F95E6A"/>
    <w:rsid w:val="00F960BC"/>
    <w:rsid w:val="00F96214"/>
    <w:rsid w:val="00F96A04"/>
    <w:rsid w:val="00F96A1C"/>
    <w:rsid w:val="00F96ECF"/>
    <w:rsid w:val="00F97390"/>
    <w:rsid w:val="00F9782D"/>
    <w:rsid w:val="00FA054B"/>
    <w:rsid w:val="00FA111F"/>
    <w:rsid w:val="00FA1383"/>
    <w:rsid w:val="00FA39CC"/>
    <w:rsid w:val="00FA3CD0"/>
    <w:rsid w:val="00FA40DE"/>
    <w:rsid w:val="00FA4B59"/>
    <w:rsid w:val="00FA64B3"/>
    <w:rsid w:val="00FA6D96"/>
    <w:rsid w:val="00FA73DE"/>
    <w:rsid w:val="00FA74FA"/>
    <w:rsid w:val="00FA76FB"/>
    <w:rsid w:val="00FA7DC0"/>
    <w:rsid w:val="00FB023B"/>
    <w:rsid w:val="00FB169A"/>
    <w:rsid w:val="00FB2534"/>
    <w:rsid w:val="00FB278D"/>
    <w:rsid w:val="00FB27BF"/>
    <w:rsid w:val="00FB2CC1"/>
    <w:rsid w:val="00FB2F28"/>
    <w:rsid w:val="00FB335C"/>
    <w:rsid w:val="00FB402B"/>
    <w:rsid w:val="00FB422D"/>
    <w:rsid w:val="00FB4C3A"/>
    <w:rsid w:val="00FB4C8E"/>
    <w:rsid w:val="00FB5544"/>
    <w:rsid w:val="00FB584B"/>
    <w:rsid w:val="00FB641A"/>
    <w:rsid w:val="00FB7D99"/>
    <w:rsid w:val="00FC2133"/>
    <w:rsid w:val="00FC2C38"/>
    <w:rsid w:val="00FC2CC1"/>
    <w:rsid w:val="00FC3071"/>
    <w:rsid w:val="00FC3DA4"/>
    <w:rsid w:val="00FC4B0D"/>
    <w:rsid w:val="00FC5186"/>
    <w:rsid w:val="00FC6096"/>
    <w:rsid w:val="00FC67BE"/>
    <w:rsid w:val="00FC6862"/>
    <w:rsid w:val="00FC68F1"/>
    <w:rsid w:val="00FC7592"/>
    <w:rsid w:val="00FC78C7"/>
    <w:rsid w:val="00FD0277"/>
    <w:rsid w:val="00FD0A41"/>
    <w:rsid w:val="00FD0B6C"/>
    <w:rsid w:val="00FD0D3E"/>
    <w:rsid w:val="00FD15A1"/>
    <w:rsid w:val="00FD1DC8"/>
    <w:rsid w:val="00FD1F43"/>
    <w:rsid w:val="00FD2215"/>
    <w:rsid w:val="00FD4185"/>
    <w:rsid w:val="00FD424D"/>
    <w:rsid w:val="00FD4973"/>
    <w:rsid w:val="00FD59A7"/>
    <w:rsid w:val="00FD665B"/>
    <w:rsid w:val="00FD68EF"/>
    <w:rsid w:val="00FD741B"/>
    <w:rsid w:val="00FE0380"/>
    <w:rsid w:val="00FE0793"/>
    <w:rsid w:val="00FE0B0A"/>
    <w:rsid w:val="00FE0C83"/>
    <w:rsid w:val="00FE2038"/>
    <w:rsid w:val="00FE232D"/>
    <w:rsid w:val="00FE243D"/>
    <w:rsid w:val="00FE2F06"/>
    <w:rsid w:val="00FE383E"/>
    <w:rsid w:val="00FE3B2F"/>
    <w:rsid w:val="00FE44C2"/>
    <w:rsid w:val="00FE44EE"/>
    <w:rsid w:val="00FE4AF8"/>
    <w:rsid w:val="00FE4F8B"/>
    <w:rsid w:val="00FE5A9D"/>
    <w:rsid w:val="00FE6800"/>
    <w:rsid w:val="00FE726D"/>
    <w:rsid w:val="00FE77A7"/>
    <w:rsid w:val="00FE7830"/>
    <w:rsid w:val="00FE794B"/>
    <w:rsid w:val="00FF016F"/>
    <w:rsid w:val="00FF0F3A"/>
    <w:rsid w:val="00FF2B7F"/>
    <w:rsid w:val="00FF3149"/>
    <w:rsid w:val="00FF32E6"/>
    <w:rsid w:val="00FF3469"/>
    <w:rsid w:val="00FF3F7B"/>
    <w:rsid w:val="00FF4241"/>
    <w:rsid w:val="00FF4247"/>
    <w:rsid w:val="00FF441B"/>
    <w:rsid w:val="00FF451A"/>
    <w:rsid w:val="00FF508E"/>
    <w:rsid w:val="00FF532C"/>
    <w:rsid w:val="00FF5BD4"/>
    <w:rsid w:val="00FF5C0D"/>
    <w:rsid w:val="00FF6774"/>
    <w:rsid w:val="00FF6AC7"/>
    <w:rsid w:val="00FF7652"/>
    <w:rsid w:val="00FF7A1D"/>
    <w:rsid w:val="00FF7B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metricconverter"/>
  <w:smartTagType w:namespaceuri="urn:schemas-microsoft-com:office:smarttags" w:name="place"/>
  <w:smartTagType w:namespaceuri="urn:schemas-microsoft-com:office:smarttags" w:name="country-region"/>
  <w:shapeDefaults>
    <o:shapedefaults v:ext="edit" spidmax="22529"/>
    <o:shapelayout v:ext="edit">
      <o:idmap v:ext="edit" data="1"/>
    </o:shapelayout>
  </w:shapeDefaults>
  <w:decimalSymbol w:val=","/>
  <w:listSeparator w:val=";"/>
  <w14:docId w14:val="4941A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ms Rmn" w:eastAsia="Times New Roman" w:hAnsi="Tms Rm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Pr>
      <w:rFonts w:ascii="Times New Roman" w:hAnsi="Times New Roman"/>
    </w:rPr>
  </w:style>
  <w:style w:type="paragraph" w:styleId="1">
    <w:name w:val="heading 1"/>
    <w:basedOn w:val="a0"/>
    <w:next w:val="a0"/>
    <w:qFormat/>
    <w:pPr>
      <w:spacing w:before="240"/>
      <w:outlineLvl w:val="0"/>
    </w:pPr>
    <w:rPr>
      <w:rFonts w:ascii="Arial" w:hAnsi="Arial"/>
      <w:b/>
      <w:sz w:val="24"/>
      <w:u w:val="single"/>
    </w:rPr>
  </w:style>
  <w:style w:type="paragraph" w:styleId="2">
    <w:name w:val="heading 2"/>
    <w:basedOn w:val="a0"/>
    <w:next w:val="a0"/>
    <w:qFormat/>
    <w:pPr>
      <w:spacing w:before="120"/>
      <w:outlineLvl w:val="1"/>
    </w:pPr>
    <w:rPr>
      <w:rFonts w:ascii="Arial" w:hAnsi="Arial"/>
      <w:b/>
      <w:sz w:val="24"/>
    </w:rPr>
  </w:style>
  <w:style w:type="paragraph" w:styleId="3">
    <w:name w:val="heading 3"/>
    <w:basedOn w:val="a0"/>
    <w:next w:val="a1"/>
    <w:qFormat/>
    <w:pPr>
      <w:ind w:left="354"/>
      <w:outlineLvl w:val="2"/>
    </w:pPr>
    <w:rPr>
      <w:b/>
      <w:sz w:val="24"/>
    </w:rPr>
  </w:style>
  <w:style w:type="paragraph" w:styleId="4">
    <w:name w:val="heading 4"/>
    <w:basedOn w:val="a0"/>
    <w:next w:val="a1"/>
    <w:qFormat/>
    <w:pPr>
      <w:ind w:left="354"/>
      <w:outlineLvl w:val="3"/>
    </w:pPr>
    <w:rPr>
      <w:sz w:val="24"/>
      <w:u w:val="single"/>
    </w:rPr>
  </w:style>
  <w:style w:type="paragraph" w:styleId="5">
    <w:name w:val="heading 5"/>
    <w:basedOn w:val="a0"/>
    <w:next w:val="a1"/>
    <w:qFormat/>
    <w:pPr>
      <w:ind w:left="708"/>
      <w:outlineLvl w:val="4"/>
    </w:pPr>
    <w:rPr>
      <w:b/>
    </w:rPr>
  </w:style>
  <w:style w:type="paragraph" w:styleId="6">
    <w:name w:val="heading 6"/>
    <w:basedOn w:val="a0"/>
    <w:next w:val="a1"/>
    <w:qFormat/>
    <w:pPr>
      <w:ind w:left="708"/>
      <w:outlineLvl w:val="5"/>
    </w:pPr>
    <w:rPr>
      <w:u w:val="single"/>
    </w:rPr>
  </w:style>
  <w:style w:type="paragraph" w:styleId="7">
    <w:name w:val="heading 7"/>
    <w:basedOn w:val="a0"/>
    <w:next w:val="a1"/>
    <w:qFormat/>
    <w:pPr>
      <w:ind w:left="708"/>
      <w:outlineLvl w:val="6"/>
    </w:pPr>
    <w:rPr>
      <w:i/>
    </w:rPr>
  </w:style>
  <w:style w:type="paragraph" w:styleId="8">
    <w:name w:val="heading 8"/>
    <w:basedOn w:val="a0"/>
    <w:next w:val="a1"/>
    <w:qFormat/>
    <w:pPr>
      <w:ind w:left="708"/>
      <w:outlineLvl w:val="7"/>
    </w:pPr>
    <w:rPr>
      <w:i/>
    </w:rPr>
  </w:style>
  <w:style w:type="paragraph" w:styleId="9">
    <w:name w:val="heading 9"/>
    <w:basedOn w:val="a0"/>
    <w:next w:val="a1"/>
    <w:qFormat/>
    <w:pPr>
      <w:ind w:left="708"/>
      <w:outlineLvl w:val="8"/>
    </w:pPr>
    <w:rPr>
      <w: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pPr>
      <w:ind w:left="708"/>
    </w:pPr>
  </w:style>
  <w:style w:type="character" w:styleId="a5">
    <w:name w:val="footnote reference"/>
    <w:semiHidden/>
    <w:rPr>
      <w:position w:val="6"/>
      <w:sz w:val="16"/>
    </w:rPr>
  </w:style>
  <w:style w:type="paragraph" w:styleId="a6">
    <w:name w:val="footnote text"/>
    <w:basedOn w:val="a0"/>
    <w:semiHidden/>
  </w:style>
  <w:style w:type="paragraph" w:customStyle="1" w:styleId="a7">
    <w:name w:val="боковик"/>
    <w:basedOn w:val="a0"/>
    <w:pPr>
      <w:jc w:val="both"/>
    </w:pPr>
    <w:rPr>
      <w:rFonts w:ascii="Arial" w:hAnsi="Arial"/>
      <w:sz w:val="16"/>
    </w:rPr>
  </w:style>
  <w:style w:type="paragraph" w:customStyle="1" w:styleId="10">
    <w:name w:val="боковик1"/>
    <w:basedOn w:val="a0"/>
    <w:pPr>
      <w:ind w:left="227"/>
      <w:jc w:val="both"/>
    </w:pPr>
    <w:rPr>
      <w:rFonts w:ascii="Arial" w:hAnsi="Arial"/>
      <w:sz w:val="16"/>
    </w:rPr>
  </w:style>
  <w:style w:type="paragraph" w:customStyle="1" w:styleId="20">
    <w:name w:val="боковик2"/>
    <w:basedOn w:val="a7"/>
    <w:pPr>
      <w:ind w:left="113"/>
    </w:pPr>
  </w:style>
  <w:style w:type="paragraph" w:customStyle="1" w:styleId="Tablename">
    <w:name w:val="Table name"/>
    <w:basedOn w:val="a0"/>
    <w:pPr>
      <w:jc w:val="center"/>
    </w:pPr>
    <w:rPr>
      <w:rFonts w:ascii="Arial" w:hAnsi="Arial"/>
      <w:b/>
      <w:sz w:val="22"/>
    </w:rPr>
  </w:style>
  <w:style w:type="character" w:styleId="a8">
    <w:name w:val="page number"/>
    <w:basedOn w:val="a2"/>
  </w:style>
  <w:style w:type="paragraph" w:styleId="a9">
    <w:name w:val="header"/>
    <w:basedOn w:val="a0"/>
    <w:pPr>
      <w:tabs>
        <w:tab w:val="center" w:pos="4153"/>
        <w:tab w:val="right" w:pos="8306"/>
      </w:tabs>
    </w:pPr>
  </w:style>
  <w:style w:type="paragraph" w:styleId="aa">
    <w:name w:val="footer"/>
    <w:basedOn w:val="a0"/>
    <w:link w:val="ab"/>
    <w:pPr>
      <w:tabs>
        <w:tab w:val="center" w:pos="4153"/>
        <w:tab w:val="right" w:pos="8306"/>
      </w:tabs>
    </w:pPr>
    <w:rPr>
      <w:rFonts w:ascii="Tms Rmn" w:hAnsi="Tms Rmn"/>
    </w:rPr>
  </w:style>
  <w:style w:type="paragraph" w:styleId="ac">
    <w:name w:val="Body Text Indent"/>
    <w:basedOn w:val="a0"/>
    <w:pPr>
      <w:ind w:firstLine="284"/>
      <w:jc w:val="center"/>
    </w:pPr>
    <w:rPr>
      <w:rFonts w:ascii="Arial" w:hAnsi="Arial"/>
      <w:b/>
      <w:sz w:val="16"/>
    </w:rPr>
  </w:style>
  <w:style w:type="paragraph" w:styleId="21">
    <w:name w:val="Body Text Indent 2"/>
    <w:basedOn w:val="a0"/>
    <w:pPr>
      <w:spacing w:line="210" w:lineRule="exact"/>
      <w:ind w:left="113" w:firstLine="284"/>
      <w:jc w:val="both"/>
    </w:pPr>
    <w:rPr>
      <w:rFonts w:ascii="Arial" w:hAnsi="Arial"/>
      <w:sz w:val="16"/>
    </w:rPr>
  </w:style>
  <w:style w:type="paragraph" w:styleId="30">
    <w:name w:val="Body Text Indent 3"/>
    <w:basedOn w:val="a0"/>
    <w:pPr>
      <w:spacing w:after="120"/>
      <w:ind w:firstLine="284"/>
      <w:jc w:val="both"/>
    </w:pPr>
    <w:rPr>
      <w:rFonts w:ascii="Arial" w:hAnsi="Arial"/>
      <w:sz w:val="16"/>
    </w:rPr>
  </w:style>
  <w:style w:type="paragraph" w:styleId="ad">
    <w:name w:val="Body Text"/>
    <w:basedOn w:val="a0"/>
    <w:link w:val="ae"/>
    <w:pPr>
      <w:tabs>
        <w:tab w:val="left" w:pos="6634"/>
      </w:tabs>
      <w:spacing w:after="120"/>
      <w:jc w:val="center"/>
    </w:pPr>
    <w:rPr>
      <w:rFonts w:ascii="Arial" w:hAnsi="Arial"/>
      <w:b/>
      <w:sz w:val="16"/>
    </w:rPr>
  </w:style>
  <w:style w:type="paragraph" w:styleId="22">
    <w:name w:val="Body Text 2"/>
    <w:basedOn w:val="a0"/>
    <w:pPr>
      <w:tabs>
        <w:tab w:val="left" w:pos="6634"/>
      </w:tabs>
      <w:spacing w:before="48" w:line="120" w:lineRule="exact"/>
    </w:pPr>
    <w:rPr>
      <w:rFonts w:ascii="Arial" w:hAnsi="Arial"/>
      <w:position w:val="6"/>
      <w:sz w:val="12"/>
      <w:vertAlign w:val="superscript"/>
    </w:rPr>
  </w:style>
  <w:style w:type="paragraph" w:customStyle="1" w:styleId="xl26">
    <w:name w:val="xl26"/>
    <w:basedOn w:val="a0"/>
    <w:pPr>
      <w:pBdr>
        <w:bottom w:val="single" w:sz="4" w:space="0" w:color="auto"/>
        <w:right w:val="single" w:sz="4" w:space="0" w:color="auto"/>
      </w:pBdr>
      <w:spacing w:before="100" w:beforeAutospacing="1" w:after="100" w:afterAutospacing="1"/>
      <w:jc w:val="center"/>
      <w:textAlignment w:val="top"/>
    </w:pPr>
    <w:rPr>
      <w:rFonts w:ascii="Arial" w:eastAsia="Arial Unicode MS" w:hAnsi="Arial" w:cs="Arial Unicode MS"/>
      <w:sz w:val="14"/>
      <w:szCs w:val="14"/>
    </w:rPr>
  </w:style>
  <w:style w:type="paragraph" w:customStyle="1" w:styleId="31">
    <w:name w:val="çàãîëîâîê 3"/>
    <w:basedOn w:val="a0"/>
    <w:next w:val="a0"/>
    <w:pPr>
      <w:keepNext/>
      <w:widowControl w:val="0"/>
      <w:spacing w:before="120" w:after="120"/>
      <w:jc w:val="center"/>
    </w:pPr>
    <w:rPr>
      <w:b/>
      <w:sz w:val="16"/>
    </w:rPr>
  </w:style>
  <w:style w:type="paragraph" w:customStyle="1" w:styleId="11">
    <w:name w:val="заголовок 1"/>
    <w:basedOn w:val="a0"/>
    <w:next w:val="a0"/>
    <w:pPr>
      <w:spacing w:before="240"/>
    </w:pPr>
    <w:rPr>
      <w:rFonts w:ascii="Arial" w:hAnsi="Arial"/>
      <w:b/>
      <w:sz w:val="24"/>
      <w:u w:val="single"/>
    </w:rPr>
  </w:style>
  <w:style w:type="paragraph" w:customStyle="1" w:styleId="23">
    <w:name w:val="заголовок 2"/>
    <w:basedOn w:val="a0"/>
    <w:next w:val="a0"/>
    <w:pPr>
      <w:spacing w:before="120"/>
    </w:pPr>
    <w:rPr>
      <w:rFonts w:ascii="Arial" w:hAnsi="Arial"/>
      <w:b/>
      <w:sz w:val="24"/>
    </w:rPr>
  </w:style>
  <w:style w:type="paragraph" w:customStyle="1" w:styleId="32">
    <w:name w:val="заголовок 3"/>
    <w:basedOn w:val="a0"/>
    <w:next w:val="af"/>
    <w:pPr>
      <w:ind w:left="354"/>
    </w:pPr>
    <w:rPr>
      <w:b/>
      <w:sz w:val="24"/>
    </w:rPr>
  </w:style>
  <w:style w:type="paragraph" w:customStyle="1" w:styleId="af">
    <w:name w:val="Обычный текст с отступом"/>
    <w:basedOn w:val="a0"/>
    <w:pPr>
      <w:ind w:left="708"/>
    </w:pPr>
    <w:rPr>
      <w:rFonts w:ascii="Arial" w:hAnsi="Arial"/>
      <w:sz w:val="14"/>
    </w:rPr>
  </w:style>
  <w:style w:type="paragraph" w:customStyle="1" w:styleId="40">
    <w:name w:val="заголовок 4"/>
    <w:basedOn w:val="a0"/>
    <w:next w:val="af"/>
    <w:pPr>
      <w:ind w:left="354"/>
    </w:pPr>
    <w:rPr>
      <w:sz w:val="24"/>
      <w:u w:val="single"/>
    </w:rPr>
  </w:style>
  <w:style w:type="paragraph" w:customStyle="1" w:styleId="50">
    <w:name w:val="заголовок 5"/>
    <w:basedOn w:val="a0"/>
    <w:next w:val="af"/>
    <w:pPr>
      <w:ind w:left="708"/>
    </w:pPr>
    <w:rPr>
      <w:b/>
    </w:rPr>
  </w:style>
  <w:style w:type="paragraph" w:customStyle="1" w:styleId="60">
    <w:name w:val="заголовок 6"/>
    <w:basedOn w:val="a0"/>
    <w:next w:val="af"/>
    <w:pPr>
      <w:ind w:left="708"/>
    </w:pPr>
    <w:rPr>
      <w:u w:val="single"/>
    </w:rPr>
  </w:style>
  <w:style w:type="paragraph" w:customStyle="1" w:styleId="70">
    <w:name w:val="заголовок 7"/>
    <w:basedOn w:val="a0"/>
    <w:next w:val="af"/>
    <w:pPr>
      <w:ind w:left="708"/>
    </w:pPr>
    <w:rPr>
      <w:i/>
    </w:rPr>
  </w:style>
  <w:style w:type="paragraph" w:customStyle="1" w:styleId="80">
    <w:name w:val="заголовок 8"/>
    <w:basedOn w:val="a0"/>
    <w:next w:val="af"/>
    <w:pPr>
      <w:ind w:left="708"/>
    </w:pPr>
    <w:rPr>
      <w:i/>
    </w:rPr>
  </w:style>
  <w:style w:type="paragraph" w:customStyle="1" w:styleId="90">
    <w:name w:val="заголовок 9"/>
    <w:basedOn w:val="a0"/>
    <w:next w:val="af"/>
    <w:pPr>
      <w:ind w:left="708"/>
    </w:pPr>
    <w:rPr>
      <w:i/>
    </w:rPr>
  </w:style>
  <w:style w:type="character" w:customStyle="1" w:styleId="af0">
    <w:name w:val="Основной шрифт"/>
  </w:style>
  <w:style w:type="character" w:customStyle="1" w:styleId="af1">
    <w:name w:val="знак примечания"/>
    <w:rPr>
      <w:sz w:val="16"/>
    </w:rPr>
  </w:style>
  <w:style w:type="paragraph" w:customStyle="1" w:styleId="af2">
    <w:name w:val="текст примечания"/>
    <w:basedOn w:val="a0"/>
    <w:rPr>
      <w:rFonts w:ascii="Arial" w:hAnsi="Arial"/>
    </w:rPr>
  </w:style>
  <w:style w:type="paragraph" w:customStyle="1" w:styleId="81">
    <w:name w:val="оглавление 8"/>
    <w:basedOn w:val="a0"/>
    <w:next w:val="a0"/>
    <w:pPr>
      <w:tabs>
        <w:tab w:val="left" w:leader="dot" w:pos="8646"/>
        <w:tab w:val="right" w:pos="9072"/>
      </w:tabs>
      <w:ind w:left="4961" w:right="850"/>
    </w:pPr>
    <w:rPr>
      <w:rFonts w:ascii="Arial" w:hAnsi="Arial"/>
      <w:sz w:val="14"/>
    </w:rPr>
  </w:style>
  <w:style w:type="paragraph" w:customStyle="1" w:styleId="71">
    <w:name w:val="оглавление 7"/>
    <w:basedOn w:val="a0"/>
    <w:next w:val="a0"/>
    <w:pPr>
      <w:tabs>
        <w:tab w:val="left" w:leader="dot" w:pos="8646"/>
        <w:tab w:val="right" w:pos="9072"/>
      </w:tabs>
      <w:ind w:left="4253" w:right="850"/>
    </w:pPr>
    <w:rPr>
      <w:rFonts w:ascii="Arial" w:hAnsi="Arial"/>
      <w:sz w:val="14"/>
    </w:rPr>
  </w:style>
  <w:style w:type="paragraph" w:customStyle="1" w:styleId="61">
    <w:name w:val="оглавление 6"/>
    <w:basedOn w:val="a0"/>
    <w:next w:val="a0"/>
    <w:pPr>
      <w:tabs>
        <w:tab w:val="left" w:leader="dot" w:pos="8646"/>
        <w:tab w:val="right" w:pos="9072"/>
      </w:tabs>
      <w:ind w:left="3544" w:right="850"/>
    </w:pPr>
    <w:rPr>
      <w:rFonts w:ascii="Arial" w:hAnsi="Arial"/>
      <w:sz w:val="14"/>
    </w:rPr>
  </w:style>
  <w:style w:type="paragraph" w:customStyle="1" w:styleId="51">
    <w:name w:val="оглавление 5"/>
    <w:basedOn w:val="a0"/>
    <w:next w:val="a0"/>
    <w:pPr>
      <w:tabs>
        <w:tab w:val="left" w:leader="dot" w:pos="8646"/>
        <w:tab w:val="right" w:pos="9072"/>
      </w:tabs>
      <w:ind w:left="2835" w:right="850"/>
    </w:pPr>
    <w:rPr>
      <w:rFonts w:ascii="Arial" w:hAnsi="Arial"/>
      <w:sz w:val="14"/>
    </w:rPr>
  </w:style>
  <w:style w:type="paragraph" w:customStyle="1" w:styleId="41">
    <w:name w:val="оглавление 4"/>
    <w:basedOn w:val="a0"/>
    <w:next w:val="a0"/>
    <w:pPr>
      <w:tabs>
        <w:tab w:val="left" w:leader="dot" w:pos="8646"/>
        <w:tab w:val="right" w:pos="9072"/>
      </w:tabs>
      <w:ind w:left="2126" w:right="850"/>
    </w:pPr>
    <w:rPr>
      <w:rFonts w:ascii="Arial" w:hAnsi="Arial"/>
      <w:sz w:val="14"/>
    </w:rPr>
  </w:style>
  <w:style w:type="paragraph" w:customStyle="1" w:styleId="33">
    <w:name w:val="оглавление 3"/>
    <w:basedOn w:val="a0"/>
    <w:next w:val="a0"/>
    <w:pPr>
      <w:tabs>
        <w:tab w:val="left" w:leader="dot" w:pos="8646"/>
        <w:tab w:val="right" w:pos="9072"/>
      </w:tabs>
      <w:ind w:left="1418" w:right="850"/>
    </w:pPr>
    <w:rPr>
      <w:rFonts w:ascii="Arial" w:hAnsi="Arial"/>
      <w:sz w:val="14"/>
    </w:rPr>
  </w:style>
  <w:style w:type="paragraph" w:customStyle="1" w:styleId="24">
    <w:name w:val="оглавление 2"/>
    <w:basedOn w:val="a0"/>
    <w:next w:val="a0"/>
    <w:pPr>
      <w:tabs>
        <w:tab w:val="left" w:leader="dot" w:pos="8646"/>
        <w:tab w:val="right" w:pos="9072"/>
      </w:tabs>
      <w:ind w:left="709" w:right="850"/>
    </w:pPr>
    <w:rPr>
      <w:rFonts w:ascii="Arial" w:hAnsi="Arial"/>
      <w:sz w:val="14"/>
    </w:rPr>
  </w:style>
  <w:style w:type="paragraph" w:customStyle="1" w:styleId="12">
    <w:name w:val="оглавление 1"/>
    <w:basedOn w:val="a0"/>
    <w:next w:val="a0"/>
    <w:pPr>
      <w:tabs>
        <w:tab w:val="left" w:leader="dot" w:pos="8646"/>
        <w:tab w:val="right" w:pos="9072"/>
      </w:tabs>
      <w:ind w:right="850"/>
    </w:pPr>
    <w:rPr>
      <w:rFonts w:ascii="Arial" w:hAnsi="Arial"/>
      <w:sz w:val="14"/>
    </w:rPr>
  </w:style>
  <w:style w:type="paragraph" w:customStyle="1" w:styleId="72">
    <w:name w:val="указатель 7"/>
    <w:basedOn w:val="a0"/>
    <w:next w:val="a0"/>
    <w:pPr>
      <w:ind w:left="1698"/>
    </w:pPr>
    <w:rPr>
      <w:rFonts w:ascii="Arial" w:hAnsi="Arial"/>
      <w:sz w:val="14"/>
    </w:rPr>
  </w:style>
  <w:style w:type="paragraph" w:customStyle="1" w:styleId="62">
    <w:name w:val="указатель 6"/>
    <w:basedOn w:val="a0"/>
    <w:next w:val="a0"/>
    <w:pPr>
      <w:ind w:left="1415"/>
    </w:pPr>
    <w:rPr>
      <w:rFonts w:ascii="Arial" w:hAnsi="Arial"/>
      <w:sz w:val="14"/>
    </w:rPr>
  </w:style>
  <w:style w:type="paragraph" w:customStyle="1" w:styleId="52">
    <w:name w:val="указатель 5"/>
    <w:basedOn w:val="a0"/>
    <w:next w:val="a0"/>
    <w:pPr>
      <w:ind w:left="1132"/>
    </w:pPr>
    <w:rPr>
      <w:rFonts w:ascii="Arial" w:hAnsi="Arial"/>
      <w:sz w:val="14"/>
    </w:rPr>
  </w:style>
  <w:style w:type="paragraph" w:customStyle="1" w:styleId="42">
    <w:name w:val="указатель 4"/>
    <w:basedOn w:val="a0"/>
    <w:next w:val="a0"/>
    <w:pPr>
      <w:ind w:left="849"/>
    </w:pPr>
    <w:rPr>
      <w:rFonts w:ascii="Arial" w:hAnsi="Arial"/>
      <w:sz w:val="14"/>
    </w:rPr>
  </w:style>
  <w:style w:type="paragraph" w:customStyle="1" w:styleId="34">
    <w:name w:val="указатель 3"/>
    <w:basedOn w:val="a0"/>
    <w:next w:val="a0"/>
    <w:pPr>
      <w:ind w:left="566"/>
    </w:pPr>
    <w:rPr>
      <w:rFonts w:ascii="Arial" w:hAnsi="Arial"/>
      <w:sz w:val="14"/>
    </w:rPr>
  </w:style>
  <w:style w:type="paragraph" w:customStyle="1" w:styleId="25">
    <w:name w:val="указатель 2"/>
    <w:basedOn w:val="a0"/>
    <w:next w:val="a0"/>
    <w:pPr>
      <w:ind w:left="283"/>
    </w:pPr>
    <w:rPr>
      <w:rFonts w:ascii="Arial" w:hAnsi="Arial"/>
      <w:sz w:val="14"/>
    </w:rPr>
  </w:style>
  <w:style w:type="paragraph" w:customStyle="1" w:styleId="13">
    <w:name w:val="указатель 1"/>
    <w:basedOn w:val="a0"/>
    <w:next w:val="a0"/>
    <w:rPr>
      <w:rFonts w:ascii="Arial" w:hAnsi="Arial"/>
      <w:sz w:val="14"/>
    </w:rPr>
  </w:style>
  <w:style w:type="character" w:customStyle="1" w:styleId="af3">
    <w:name w:val="номер строки"/>
    <w:basedOn w:val="af0"/>
  </w:style>
  <w:style w:type="paragraph" w:customStyle="1" w:styleId="af4">
    <w:name w:val="указатель"/>
    <w:basedOn w:val="a0"/>
    <w:next w:val="13"/>
    <w:rPr>
      <w:rFonts w:ascii="Arial" w:hAnsi="Arial"/>
      <w:sz w:val="14"/>
    </w:rPr>
  </w:style>
  <w:style w:type="character" w:customStyle="1" w:styleId="af5">
    <w:name w:val="знак сноски"/>
    <w:rPr>
      <w:position w:val="6"/>
      <w:sz w:val="16"/>
    </w:rPr>
  </w:style>
  <w:style w:type="paragraph" w:customStyle="1" w:styleId="af6">
    <w:name w:val="текст сноски"/>
    <w:basedOn w:val="a0"/>
    <w:rPr>
      <w:rFonts w:ascii="Arial" w:hAnsi="Arial"/>
    </w:rPr>
  </w:style>
  <w:style w:type="character" w:customStyle="1" w:styleId="af7">
    <w:name w:val="номер страницы"/>
    <w:basedOn w:val="af0"/>
  </w:style>
  <w:style w:type="paragraph" w:customStyle="1" w:styleId="af8">
    <w:name w:val="текст конц. сноски"/>
    <w:basedOn w:val="a0"/>
  </w:style>
  <w:style w:type="paragraph" w:customStyle="1" w:styleId="af9">
    <w:name w:val="цифры"/>
    <w:basedOn w:val="a7"/>
    <w:pPr>
      <w:spacing w:before="76"/>
      <w:ind w:right="113"/>
      <w:jc w:val="left"/>
    </w:pPr>
    <w:rPr>
      <w:rFonts w:ascii="JournalRub" w:hAnsi="JournalRub"/>
      <w:sz w:val="18"/>
    </w:rPr>
  </w:style>
  <w:style w:type="paragraph" w:customStyle="1" w:styleId="14">
    <w:name w:val="цифры1"/>
    <w:basedOn w:val="af9"/>
    <w:pPr>
      <w:jc w:val="right"/>
    </w:pPr>
    <w:rPr>
      <w:sz w:val="16"/>
    </w:rPr>
  </w:style>
  <w:style w:type="paragraph" w:customStyle="1" w:styleId="35">
    <w:name w:val="боковик3"/>
    <w:basedOn w:val="a7"/>
    <w:pPr>
      <w:spacing w:before="72"/>
      <w:jc w:val="center"/>
    </w:pPr>
    <w:rPr>
      <w:rFonts w:ascii="JournalRub" w:hAnsi="JournalRub"/>
      <w:b/>
      <w:sz w:val="20"/>
    </w:rPr>
  </w:style>
  <w:style w:type="paragraph" w:customStyle="1" w:styleId="Cells">
    <w:name w:val="Cells"/>
    <w:basedOn w:val="a0"/>
    <w:rPr>
      <w:rFonts w:ascii="Arial" w:hAnsi="Arial"/>
      <w:sz w:val="16"/>
      <w:lang w:val="en-US"/>
    </w:rPr>
  </w:style>
  <w:style w:type="paragraph" w:customStyle="1" w:styleId="xl30">
    <w:name w:val="xl30"/>
    <w:basedOn w:val="a0"/>
    <w:pPr>
      <w:pBdr>
        <w:right w:val="single" w:sz="4" w:space="0" w:color="auto"/>
      </w:pBdr>
      <w:spacing w:before="100" w:beforeAutospacing="1" w:after="100" w:afterAutospacing="1"/>
      <w:jc w:val="right"/>
    </w:pPr>
    <w:rPr>
      <w:rFonts w:ascii="Arial" w:eastAsia="Arial Unicode MS" w:hAnsi="Arial" w:cs="Arial Unicode MS"/>
      <w:sz w:val="14"/>
      <w:szCs w:val="14"/>
    </w:rPr>
  </w:style>
  <w:style w:type="paragraph" w:customStyle="1" w:styleId="BodyTextIndent2212">
    <w:name w:val="Body Text Indent 2212"/>
    <w:basedOn w:val="a0"/>
    <w:pPr>
      <w:widowControl w:val="0"/>
      <w:spacing w:before="120" w:line="260" w:lineRule="exact"/>
      <w:ind w:firstLine="709"/>
      <w:jc w:val="both"/>
    </w:pPr>
    <w:rPr>
      <w:sz w:val="16"/>
    </w:rPr>
  </w:style>
  <w:style w:type="paragraph" w:customStyle="1" w:styleId="xl24">
    <w:name w:val="xl24"/>
    <w:basedOn w:val="a0"/>
    <w:pPr>
      <w:pBdr>
        <w:bottom w:val="single" w:sz="4" w:space="0" w:color="808080"/>
        <w:right w:val="single" w:sz="4" w:space="0" w:color="808080"/>
      </w:pBdr>
      <w:spacing w:before="100" w:after="100"/>
      <w:jc w:val="right"/>
    </w:pPr>
    <w:rPr>
      <w:rFonts w:eastAsia="Arial Unicode MS"/>
      <w:sz w:val="16"/>
    </w:rPr>
  </w:style>
  <w:style w:type="paragraph" w:customStyle="1" w:styleId="BodyTextIndent21">
    <w:name w:val="Body Text Indent 21"/>
    <w:basedOn w:val="a0"/>
    <w:pPr>
      <w:widowControl w:val="0"/>
      <w:spacing w:before="120"/>
      <w:ind w:firstLine="720"/>
      <w:jc w:val="both"/>
    </w:pPr>
    <w:rPr>
      <w:sz w:val="16"/>
    </w:rPr>
  </w:style>
  <w:style w:type="paragraph" w:customStyle="1" w:styleId="15">
    <w:name w:val="Список 1"/>
    <w:basedOn w:val="a0"/>
    <w:pPr>
      <w:spacing w:before="120" w:after="120"/>
      <w:ind w:left="1003" w:hanging="283"/>
      <w:jc w:val="both"/>
    </w:pPr>
    <w:rPr>
      <w:sz w:val="16"/>
    </w:rPr>
  </w:style>
  <w:style w:type="paragraph" w:customStyle="1" w:styleId="afa">
    <w:name w:val="Список с маркерами"/>
    <w:basedOn w:val="ad"/>
    <w:pPr>
      <w:tabs>
        <w:tab w:val="clear" w:pos="6634"/>
        <w:tab w:val="num" w:pos="360"/>
      </w:tabs>
      <w:autoSpaceDE w:val="0"/>
      <w:autoSpaceDN w:val="0"/>
      <w:adjustRightInd w:val="0"/>
      <w:spacing w:before="120" w:after="0" w:line="288" w:lineRule="auto"/>
      <w:ind w:left="360" w:hanging="360"/>
      <w:jc w:val="both"/>
    </w:pPr>
    <w:rPr>
      <w:rFonts w:ascii="Times New Roman" w:hAnsi="Times New Roman" w:cs="Arial"/>
      <w:b w:val="0"/>
      <w:sz w:val="26"/>
      <w:szCs w:val="24"/>
    </w:rPr>
  </w:style>
  <w:style w:type="paragraph" w:customStyle="1" w:styleId="afb">
    <w:name w:val="Список с номерами"/>
    <w:basedOn w:val="afc"/>
    <w:pPr>
      <w:tabs>
        <w:tab w:val="num" w:pos="1080"/>
        <w:tab w:val="num" w:pos="1276"/>
      </w:tabs>
      <w:overflowPunct/>
      <w:autoSpaceDE/>
      <w:autoSpaceDN/>
      <w:adjustRightInd/>
      <w:ind w:firstLine="851"/>
      <w:textAlignment w:val="auto"/>
    </w:pPr>
  </w:style>
  <w:style w:type="paragraph" w:customStyle="1" w:styleId="afc">
    <w:name w:val="Абзац"/>
    <w:basedOn w:val="a0"/>
    <w:pPr>
      <w:overflowPunct w:val="0"/>
      <w:autoSpaceDE w:val="0"/>
      <w:autoSpaceDN w:val="0"/>
      <w:adjustRightInd w:val="0"/>
      <w:spacing w:before="120"/>
      <w:ind w:firstLine="1276"/>
      <w:jc w:val="both"/>
      <w:textAlignment w:val="baseline"/>
    </w:pPr>
    <w:rPr>
      <w:sz w:val="16"/>
    </w:rPr>
  </w:style>
  <w:style w:type="paragraph" w:customStyle="1" w:styleId="16">
    <w:name w:val="Ñòèëü1"/>
    <w:basedOn w:val="ad"/>
    <w:pPr>
      <w:widowControl w:val="0"/>
      <w:tabs>
        <w:tab w:val="clear" w:pos="6634"/>
      </w:tabs>
    </w:pPr>
    <w:rPr>
      <w:sz w:val="28"/>
    </w:rPr>
  </w:style>
  <w:style w:type="paragraph" w:customStyle="1" w:styleId="BodyText24">
    <w:name w:val="Body Text 24"/>
    <w:basedOn w:val="a0"/>
    <w:pPr>
      <w:widowControl w:val="0"/>
      <w:spacing w:before="120"/>
      <w:ind w:firstLine="709"/>
      <w:jc w:val="both"/>
    </w:pPr>
    <w:rPr>
      <w:sz w:val="16"/>
    </w:rPr>
  </w:style>
  <w:style w:type="paragraph" w:customStyle="1" w:styleId="310">
    <w:name w:val="Верхний колонтитул31"/>
    <w:basedOn w:val="a0"/>
    <w:pPr>
      <w:widowControl w:val="0"/>
      <w:tabs>
        <w:tab w:val="center" w:pos="4320"/>
        <w:tab w:val="right" w:pos="8640"/>
      </w:tabs>
      <w:jc w:val="both"/>
    </w:pPr>
  </w:style>
  <w:style w:type="paragraph" w:customStyle="1" w:styleId="141">
    <w:name w:val="Ñòèëü141"/>
    <w:basedOn w:val="ad"/>
    <w:pPr>
      <w:widowControl w:val="0"/>
      <w:tabs>
        <w:tab w:val="clear" w:pos="6634"/>
      </w:tabs>
    </w:pPr>
    <w:rPr>
      <w:sz w:val="28"/>
    </w:rPr>
  </w:style>
  <w:style w:type="paragraph" w:customStyle="1" w:styleId="36">
    <w:name w:val="Верхний колонтитул3"/>
    <w:basedOn w:val="a0"/>
    <w:pPr>
      <w:widowControl w:val="0"/>
      <w:tabs>
        <w:tab w:val="center" w:pos="4153"/>
        <w:tab w:val="right" w:pos="8306"/>
      </w:tabs>
      <w:jc w:val="both"/>
    </w:pPr>
    <w:rPr>
      <w:sz w:val="16"/>
    </w:rPr>
  </w:style>
  <w:style w:type="paragraph" w:customStyle="1" w:styleId="330">
    <w:name w:val="çàãîëîâîê 33"/>
    <w:basedOn w:val="a0"/>
    <w:next w:val="a0"/>
    <w:pPr>
      <w:keepNext/>
      <w:widowControl w:val="0"/>
      <w:spacing w:before="120" w:after="120"/>
      <w:jc w:val="center"/>
    </w:pPr>
    <w:rPr>
      <w:b/>
      <w:sz w:val="16"/>
    </w:rPr>
  </w:style>
  <w:style w:type="paragraph" w:customStyle="1" w:styleId="BodyText241">
    <w:name w:val="Body Text 241"/>
    <w:basedOn w:val="a0"/>
    <w:pPr>
      <w:widowControl w:val="0"/>
      <w:spacing w:before="120"/>
      <w:ind w:firstLine="709"/>
      <w:jc w:val="both"/>
    </w:pPr>
    <w:rPr>
      <w:sz w:val="16"/>
    </w:rPr>
  </w:style>
  <w:style w:type="paragraph" w:customStyle="1" w:styleId="BodyTextIndent231">
    <w:name w:val="Body Text Indent 231"/>
    <w:basedOn w:val="a0"/>
    <w:pPr>
      <w:widowControl w:val="0"/>
      <w:spacing w:before="120"/>
      <w:ind w:firstLine="720"/>
      <w:jc w:val="both"/>
    </w:pPr>
    <w:rPr>
      <w:sz w:val="16"/>
    </w:rPr>
  </w:style>
  <w:style w:type="paragraph" w:customStyle="1" w:styleId="311">
    <w:name w:val="çàãîëîâîê 311"/>
    <w:basedOn w:val="a0"/>
    <w:next w:val="a0"/>
    <w:pPr>
      <w:keepNext/>
      <w:widowControl w:val="0"/>
      <w:spacing w:before="120" w:after="120"/>
      <w:jc w:val="center"/>
    </w:pPr>
    <w:rPr>
      <w:b/>
      <w:sz w:val="16"/>
    </w:rPr>
  </w:style>
  <w:style w:type="paragraph" w:customStyle="1" w:styleId="110">
    <w:name w:val="цифры11"/>
    <w:basedOn w:val="a0"/>
    <w:pPr>
      <w:widowControl w:val="0"/>
      <w:spacing w:before="76"/>
      <w:ind w:right="113"/>
      <w:jc w:val="right"/>
    </w:pPr>
    <w:rPr>
      <w:rFonts w:ascii="JournalRub" w:hAnsi="JournalRub"/>
      <w:sz w:val="16"/>
    </w:rPr>
  </w:style>
  <w:style w:type="paragraph" w:customStyle="1" w:styleId="17">
    <w:name w:val="Ñòèëü17"/>
    <w:basedOn w:val="ad"/>
    <w:pPr>
      <w:widowControl w:val="0"/>
      <w:tabs>
        <w:tab w:val="clear" w:pos="6634"/>
      </w:tabs>
    </w:pPr>
    <w:rPr>
      <w:sz w:val="28"/>
    </w:rPr>
  </w:style>
  <w:style w:type="paragraph" w:customStyle="1" w:styleId="340">
    <w:name w:val="çàãîëîâîê 34"/>
    <w:basedOn w:val="a0"/>
    <w:next w:val="a0"/>
    <w:pPr>
      <w:keepNext/>
      <w:widowControl w:val="0"/>
      <w:spacing w:before="120" w:after="120"/>
      <w:jc w:val="center"/>
    </w:pPr>
    <w:rPr>
      <w:b/>
      <w:sz w:val="16"/>
    </w:rPr>
  </w:style>
  <w:style w:type="paragraph" w:customStyle="1" w:styleId="321">
    <w:name w:val="çàãîëîâîê 321"/>
    <w:basedOn w:val="a0"/>
    <w:next w:val="a0"/>
    <w:pPr>
      <w:keepNext/>
      <w:widowControl w:val="0"/>
      <w:spacing w:before="120" w:after="120"/>
      <w:jc w:val="center"/>
    </w:pPr>
    <w:rPr>
      <w:b/>
      <w:sz w:val="16"/>
    </w:rPr>
  </w:style>
  <w:style w:type="paragraph" w:customStyle="1" w:styleId="BodyTextIndent241">
    <w:name w:val="Body Text Indent 241"/>
    <w:basedOn w:val="a0"/>
    <w:pPr>
      <w:widowControl w:val="0"/>
      <w:spacing w:before="120"/>
      <w:ind w:firstLine="720"/>
      <w:jc w:val="both"/>
    </w:pPr>
    <w:rPr>
      <w:sz w:val="16"/>
    </w:rPr>
  </w:style>
  <w:style w:type="paragraph" w:customStyle="1" w:styleId="1211111121">
    <w:name w:val="Ñòèëü1211111121"/>
    <w:basedOn w:val="ad"/>
    <w:pPr>
      <w:widowControl w:val="0"/>
      <w:tabs>
        <w:tab w:val="clear" w:pos="6634"/>
      </w:tabs>
    </w:pPr>
    <w:rPr>
      <w:sz w:val="28"/>
    </w:rPr>
  </w:style>
  <w:style w:type="paragraph" w:customStyle="1" w:styleId="BodyText26">
    <w:name w:val="Body Text 26"/>
    <w:basedOn w:val="a0"/>
    <w:pPr>
      <w:widowControl w:val="0"/>
      <w:spacing w:before="120"/>
      <w:ind w:firstLine="709"/>
      <w:jc w:val="both"/>
    </w:pPr>
    <w:rPr>
      <w:sz w:val="16"/>
    </w:rPr>
  </w:style>
  <w:style w:type="paragraph" w:customStyle="1" w:styleId="BodyText23">
    <w:name w:val="Body Text 23"/>
    <w:basedOn w:val="a0"/>
    <w:pPr>
      <w:widowControl w:val="0"/>
      <w:spacing w:before="120"/>
      <w:ind w:firstLine="709"/>
      <w:jc w:val="both"/>
    </w:pPr>
    <w:rPr>
      <w:sz w:val="16"/>
    </w:rPr>
  </w:style>
  <w:style w:type="paragraph" w:customStyle="1" w:styleId="BodyText22">
    <w:name w:val="Body Text 22"/>
    <w:basedOn w:val="a0"/>
    <w:pPr>
      <w:widowControl w:val="0"/>
      <w:spacing w:before="120"/>
      <w:ind w:firstLine="709"/>
      <w:jc w:val="both"/>
    </w:pPr>
    <w:rPr>
      <w:sz w:val="16"/>
    </w:rPr>
  </w:style>
  <w:style w:type="paragraph" w:customStyle="1" w:styleId="113">
    <w:name w:val="Ñòèëü113"/>
    <w:basedOn w:val="ad"/>
    <w:pPr>
      <w:widowControl w:val="0"/>
      <w:tabs>
        <w:tab w:val="clear" w:pos="6634"/>
      </w:tabs>
    </w:pPr>
    <w:rPr>
      <w:sz w:val="28"/>
    </w:rPr>
  </w:style>
  <w:style w:type="paragraph" w:customStyle="1" w:styleId="14121111">
    <w:name w:val="Ñòèëü14121111"/>
    <w:basedOn w:val="ad"/>
    <w:pPr>
      <w:widowControl w:val="0"/>
      <w:tabs>
        <w:tab w:val="clear" w:pos="6634"/>
      </w:tabs>
    </w:pPr>
    <w:rPr>
      <w:sz w:val="28"/>
    </w:rPr>
  </w:style>
  <w:style w:type="paragraph" w:customStyle="1" w:styleId="191111">
    <w:name w:val="Ñòèëü191111"/>
    <w:basedOn w:val="ad"/>
    <w:pPr>
      <w:widowControl w:val="0"/>
      <w:tabs>
        <w:tab w:val="clear" w:pos="6634"/>
      </w:tabs>
    </w:pPr>
    <w:rPr>
      <w:sz w:val="28"/>
    </w:rPr>
  </w:style>
  <w:style w:type="paragraph" w:customStyle="1" w:styleId="321211">
    <w:name w:val="çàãîëîâîê 321211"/>
    <w:basedOn w:val="a0"/>
    <w:next w:val="a0"/>
    <w:pPr>
      <w:keepNext/>
      <w:widowControl w:val="0"/>
      <w:spacing w:before="120" w:after="120"/>
      <w:jc w:val="center"/>
    </w:pPr>
    <w:rPr>
      <w:b/>
      <w:sz w:val="16"/>
    </w:rPr>
  </w:style>
  <w:style w:type="paragraph" w:customStyle="1" w:styleId="210">
    <w:name w:val="текст сноски21"/>
    <w:basedOn w:val="a0"/>
    <w:pPr>
      <w:widowControl w:val="0"/>
      <w:jc w:val="both"/>
    </w:pPr>
    <w:rPr>
      <w:sz w:val="16"/>
    </w:rPr>
  </w:style>
  <w:style w:type="paragraph" w:customStyle="1" w:styleId="BodyText23121111">
    <w:name w:val="Body Text 23121111"/>
    <w:basedOn w:val="a0"/>
    <w:pPr>
      <w:widowControl w:val="0"/>
      <w:spacing w:before="120"/>
      <w:ind w:firstLine="709"/>
      <w:jc w:val="both"/>
    </w:pPr>
    <w:rPr>
      <w:sz w:val="16"/>
    </w:rPr>
  </w:style>
  <w:style w:type="paragraph" w:customStyle="1" w:styleId="3121111">
    <w:name w:val="çàãîëîâîê 3121111"/>
    <w:basedOn w:val="a0"/>
    <w:next w:val="a0"/>
    <w:pPr>
      <w:keepNext/>
      <w:widowControl w:val="0"/>
      <w:spacing w:before="120" w:after="120"/>
      <w:jc w:val="center"/>
    </w:pPr>
    <w:rPr>
      <w:b/>
      <w:sz w:val="16"/>
    </w:rPr>
  </w:style>
  <w:style w:type="paragraph" w:customStyle="1" w:styleId="331111">
    <w:name w:val="çàãîëîâîê 331111"/>
    <w:basedOn w:val="a0"/>
    <w:next w:val="a0"/>
    <w:pPr>
      <w:keepNext/>
      <w:widowControl w:val="0"/>
      <w:spacing w:before="120" w:after="120"/>
      <w:jc w:val="center"/>
    </w:pPr>
    <w:rPr>
      <w:b/>
      <w:sz w:val="16"/>
    </w:rPr>
  </w:style>
  <w:style w:type="paragraph" w:customStyle="1" w:styleId="BodyText223">
    <w:name w:val="Body Text 223"/>
    <w:basedOn w:val="a0"/>
    <w:pPr>
      <w:widowControl w:val="0"/>
      <w:spacing w:before="120"/>
      <w:ind w:firstLine="709"/>
      <w:jc w:val="both"/>
    </w:pPr>
    <w:rPr>
      <w:sz w:val="16"/>
    </w:rPr>
  </w:style>
  <w:style w:type="paragraph" w:customStyle="1" w:styleId="BodyText2611">
    <w:name w:val="Body Text 2611"/>
    <w:basedOn w:val="a0"/>
    <w:pPr>
      <w:widowControl w:val="0"/>
      <w:spacing w:before="120"/>
      <w:ind w:firstLine="709"/>
      <w:jc w:val="both"/>
    </w:pPr>
    <w:rPr>
      <w:sz w:val="16"/>
    </w:rPr>
  </w:style>
  <w:style w:type="paragraph" w:customStyle="1" w:styleId="350">
    <w:name w:val="çàãîëîâîê 35"/>
    <w:basedOn w:val="a0"/>
    <w:next w:val="a0"/>
    <w:pPr>
      <w:keepNext/>
      <w:widowControl w:val="0"/>
      <w:spacing w:before="120" w:after="120"/>
      <w:jc w:val="center"/>
    </w:pPr>
    <w:rPr>
      <w:b/>
      <w:sz w:val="16"/>
    </w:rPr>
  </w:style>
  <w:style w:type="paragraph" w:customStyle="1" w:styleId="Normal2">
    <w:name w:val="Normal2"/>
    <w:pPr>
      <w:widowControl w:val="0"/>
    </w:pPr>
    <w:rPr>
      <w:rFonts w:ascii="Times New Roman" w:hAnsi="Times New Roman"/>
      <w:snapToGrid w:val="0"/>
    </w:rPr>
  </w:style>
  <w:style w:type="paragraph" w:customStyle="1" w:styleId="xl40">
    <w:name w:val="xl40"/>
    <w:basedOn w:val="a0"/>
    <w:pPr>
      <w:spacing w:before="100" w:after="100"/>
    </w:pPr>
    <w:rPr>
      <w:rFonts w:ascii="Courier New" w:eastAsia="Arial Unicode MS" w:hAnsi="Courier New"/>
      <w:sz w:val="16"/>
    </w:rPr>
  </w:style>
  <w:style w:type="paragraph" w:customStyle="1" w:styleId="320">
    <w:name w:val="çàãîëîâîê 32"/>
    <w:basedOn w:val="a0"/>
    <w:next w:val="a0"/>
    <w:pPr>
      <w:keepNext/>
      <w:widowControl w:val="0"/>
      <w:spacing w:before="120" w:after="120"/>
      <w:jc w:val="center"/>
    </w:pPr>
    <w:rPr>
      <w:b/>
      <w:sz w:val="16"/>
    </w:rPr>
  </w:style>
  <w:style w:type="paragraph" w:customStyle="1" w:styleId="BodyTextIndent23">
    <w:name w:val="Body Text Indent 23"/>
    <w:basedOn w:val="a0"/>
    <w:pPr>
      <w:widowControl w:val="0"/>
      <w:spacing w:before="120"/>
      <w:ind w:firstLine="720"/>
      <w:jc w:val="both"/>
    </w:pPr>
    <w:rPr>
      <w:sz w:val="16"/>
    </w:rPr>
  </w:style>
  <w:style w:type="paragraph" w:customStyle="1" w:styleId="xl245">
    <w:name w:val="xl245"/>
    <w:basedOn w:val="a0"/>
    <w:pPr>
      <w:pBdr>
        <w:bottom w:val="single" w:sz="4" w:space="0" w:color="808080"/>
        <w:right w:val="single" w:sz="4" w:space="0" w:color="808080"/>
      </w:pBdr>
      <w:spacing w:before="100" w:after="100"/>
      <w:jc w:val="right"/>
    </w:pPr>
    <w:rPr>
      <w:rFonts w:eastAsia="Arial Unicode MS"/>
      <w:sz w:val="16"/>
    </w:rPr>
  </w:style>
  <w:style w:type="paragraph" w:customStyle="1" w:styleId="116">
    <w:name w:val="Список 116"/>
    <w:basedOn w:val="a0"/>
    <w:pPr>
      <w:tabs>
        <w:tab w:val="num" w:pos="360"/>
      </w:tabs>
      <w:spacing w:before="120" w:after="120"/>
      <w:ind w:left="360" w:hanging="360"/>
      <w:jc w:val="both"/>
    </w:pPr>
    <w:rPr>
      <w:sz w:val="16"/>
    </w:rPr>
  </w:style>
  <w:style w:type="paragraph" w:customStyle="1" w:styleId="82">
    <w:name w:val="Список с маркерами8"/>
    <w:basedOn w:val="ad"/>
    <w:pPr>
      <w:tabs>
        <w:tab w:val="clear" w:pos="6634"/>
        <w:tab w:val="num" w:pos="360"/>
      </w:tabs>
      <w:autoSpaceDE w:val="0"/>
      <w:autoSpaceDN w:val="0"/>
      <w:adjustRightInd w:val="0"/>
      <w:spacing w:before="120" w:after="0" w:line="288" w:lineRule="auto"/>
      <w:ind w:left="360" w:hanging="360"/>
      <w:jc w:val="both"/>
    </w:pPr>
    <w:rPr>
      <w:rFonts w:ascii="Times New Roman" w:hAnsi="Times New Roman" w:cs="Arial"/>
      <w:b w:val="0"/>
      <w:sz w:val="26"/>
      <w:szCs w:val="24"/>
    </w:rPr>
  </w:style>
  <w:style w:type="paragraph" w:customStyle="1" w:styleId="83">
    <w:name w:val="Список с номерами8"/>
    <w:basedOn w:val="afc"/>
    <w:pPr>
      <w:tabs>
        <w:tab w:val="num" w:pos="360"/>
        <w:tab w:val="num" w:pos="1276"/>
      </w:tabs>
      <w:overflowPunct/>
      <w:autoSpaceDE/>
      <w:autoSpaceDN/>
      <w:adjustRightInd/>
      <w:ind w:firstLine="851"/>
      <w:textAlignment w:val="auto"/>
    </w:pPr>
  </w:style>
  <w:style w:type="paragraph" w:customStyle="1" w:styleId="xl2436">
    <w:name w:val="xl2436"/>
    <w:basedOn w:val="a0"/>
    <w:pPr>
      <w:spacing w:before="100" w:beforeAutospacing="1" w:after="100" w:afterAutospacing="1"/>
      <w:jc w:val="right"/>
    </w:pPr>
    <w:rPr>
      <w:sz w:val="16"/>
      <w:szCs w:val="16"/>
    </w:rPr>
  </w:style>
  <w:style w:type="paragraph" w:customStyle="1" w:styleId="xl45">
    <w:name w:val="xl45"/>
    <w:basedOn w:val="a0"/>
    <w:pPr>
      <w:spacing w:before="100" w:beforeAutospacing="1" w:after="100" w:afterAutospacing="1"/>
    </w:pPr>
    <w:rPr>
      <w:rFonts w:ascii="Arial" w:eastAsia="Arial Unicode MS" w:hAnsi="Arial" w:cs="Arial Unicode MS"/>
      <w:sz w:val="24"/>
      <w:szCs w:val="24"/>
    </w:rPr>
  </w:style>
  <w:style w:type="paragraph" w:customStyle="1" w:styleId="xl25">
    <w:name w:val="xl25"/>
    <w:basedOn w:val="a0"/>
    <w:pPr>
      <w:spacing w:before="100" w:beforeAutospacing="1" w:after="100" w:afterAutospacing="1"/>
      <w:jc w:val="right"/>
    </w:pPr>
    <w:rPr>
      <w:rFonts w:eastAsia="Arial Unicode MS"/>
      <w:b/>
      <w:bCs/>
      <w:sz w:val="18"/>
      <w:szCs w:val="18"/>
    </w:rPr>
  </w:style>
  <w:style w:type="paragraph" w:customStyle="1" w:styleId="xl52">
    <w:name w:val="xl52"/>
    <w:basedOn w:val="a0"/>
    <w:pPr>
      <w:spacing w:before="100" w:beforeAutospacing="1" w:after="100" w:afterAutospacing="1"/>
      <w:textAlignment w:val="center"/>
    </w:pPr>
    <w:rPr>
      <w:rFonts w:ascii="Arial Unicode MS" w:eastAsia="Arial Unicode MS" w:hAnsi="Arial Unicode MS" w:cs="Arial Unicode MS"/>
      <w:sz w:val="24"/>
      <w:szCs w:val="24"/>
    </w:rPr>
  </w:style>
  <w:style w:type="paragraph" w:customStyle="1" w:styleId="xl27">
    <w:name w:val="xl27"/>
    <w:basedOn w:val="a0"/>
    <w:pPr>
      <w:pBdr>
        <w:right w:val="single" w:sz="4" w:space="0" w:color="auto"/>
      </w:pBdr>
      <w:spacing w:before="100" w:beforeAutospacing="1" w:after="100" w:afterAutospacing="1"/>
      <w:jc w:val="right"/>
    </w:pPr>
    <w:rPr>
      <w:rFonts w:ascii="Arial" w:eastAsia="Arial Unicode MS" w:hAnsi="Arial" w:cs="Arial"/>
      <w:b/>
      <w:bCs/>
      <w:sz w:val="14"/>
      <w:szCs w:val="14"/>
    </w:rPr>
  </w:style>
  <w:style w:type="paragraph" w:customStyle="1" w:styleId="xl28">
    <w:name w:val="xl28"/>
    <w:basedOn w:val="a0"/>
    <w:pPr>
      <w:spacing w:before="100" w:beforeAutospacing="1" w:after="100" w:afterAutospacing="1"/>
      <w:jc w:val="right"/>
    </w:pPr>
    <w:rPr>
      <w:rFonts w:ascii="Arial" w:eastAsia="Arial Unicode MS" w:hAnsi="Arial" w:cs="Arial"/>
      <w:b/>
      <w:bCs/>
      <w:sz w:val="14"/>
      <w:szCs w:val="14"/>
    </w:rPr>
  </w:style>
  <w:style w:type="paragraph" w:customStyle="1" w:styleId="xl29">
    <w:name w:val="xl29"/>
    <w:basedOn w:val="a0"/>
    <w:pPr>
      <w:spacing w:before="100" w:beforeAutospacing="1" w:after="100" w:afterAutospacing="1"/>
    </w:pPr>
    <w:rPr>
      <w:rFonts w:ascii="Arial" w:eastAsia="Arial Unicode MS" w:hAnsi="Arial" w:cs="Arial Unicode MS"/>
      <w:sz w:val="14"/>
      <w:szCs w:val="14"/>
    </w:rPr>
  </w:style>
  <w:style w:type="paragraph" w:customStyle="1" w:styleId="xl31">
    <w:name w:val="xl31"/>
    <w:basedOn w:val="a0"/>
    <w:pPr>
      <w:pBdr>
        <w:left w:val="single" w:sz="4" w:space="0" w:color="auto"/>
        <w:right w:val="single" w:sz="4" w:space="0" w:color="auto"/>
      </w:pBdr>
      <w:spacing w:before="100" w:beforeAutospacing="1" w:after="100" w:afterAutospacing="1"/>
    </w:pPr>
    <w:rPr>
      <w:rFonts w:ascii="Arial" w:eastAsia="Arial Unicode MS" w:hAnsi="Arial" w:cs="Arial Unicode MS"/>
      <w:sz w:val="14"/>
      <w:szCs w:val="14"/>
    </w:rPr>
  </w:style>
  <w:style w:type="paragraph" w:customStyle="1" w:styleId="xl32">
    <w:name w:val="xl32"/>
    <w:basedOn w:val="a0"/>
    <w:pPr>
      <w:pBdr>
        <w:left w:val="single" w:sz="4" w:space="0" w:color="auto"/>
      </w:pBdr>
      <w:spacing w:before="100" w:beforeAutospacing="1" w:after="100" w:afterAutospacing="1"/>
    </w:pPr>
    <w:rPr>
      <w:rFonts w:ascii="Arial" w:eastAsia="Arial Unicode MS" w:hAnsi="Arial" w:cs="Arial Unicode MS"/>
      <w:b/>
      <w:bCs/>
      <w:sz w:val="14"/>
      <w:szCs w:val="14"/>
    </w:rPr>
  </w:style>
  <w:style w:type="paragraph" w:customStyle="1" w:styleId="xl33">
    <w:name w:val="xl33"/>
    <w:basedOn w:val="a0"/>
    <w:pPr>
      <w:spacing w:before="100" w:beforeAutospacing="1" w:after="100" w:afterAutospacing="1"/>
      <w:jc w:val="right"/>
      <w:textAlignment w:val="top"/>
    </w:pPr>
    <w:rPr>
      <w:rFonts w:ascii="Arial" w:eastAsia="Arial Unicode MS" w:hAnsi="Arial" w:cs="Arial"/>
      <w:sz w:val="14"/>
      <w:szCs w:val="14"/>
    </w:rPr>
  </w:style>
  <w:style w:type="paragraph" w:customStyle="1" w:styleId="xl34">
    <w:name w:val="xl34"/>
    <w:basedOn w:val="a0"/>
    <w:pPr>
      <w:pBdr>
        <w:left w:val="single" w:sz="4" w:space="0" w:color="auto"/>
      </w:pBdr>
      <w:spacing w:before="100" w:beforeAutospacing="1" w:after="100" w:afterAutospacing="1"/>
      <w:jc w:val="right"/>
    </w:pPr>
    <w:rPr>
      <w:rFonts w:ascii="Arial" w:eastAsia="Arial Unicode MS" w:hAnsi="Arial" w:cs="Arial Unicode MS"/>
      <w:b/>
      <w:bCs/>
      <w:sz w:val="14"/>
      <w:szCs w:val="14"/>
    </w:rPr>
  </w:style>
  <w:style w:type="paragraph" w:customStyle="1" w:styleId="xl35">
    <w:name w:val="xl35"/>
    <w:basedOn w:val="a0"/>
    <w:pPr>
      <w:pBdr>
        <w:left w:val="single" w:sz="4" w:space="0" w:color="auto"/>
      </w:pBdr>
      <w:spacing w:before="100" w:beforeAutospacing="1" w:after="100" w:afterAutospacing="1"/>
      <w:jc w:val="right"/>
    </w:pPr>
    <w:rPr>
      <w:rFonts w:ascii="Arial" w:eastAsia="Arial Unicode MS" w:hAnsi="Arial" w:cs="Arial Unicode MS"/>
      <w:sz w:val="14"/>
      <w:szCs w:val="14"/>
    </w:rPr>
  </w:style>
  <w:style w:type="paragraph" w:customStyle="1" w:styleId="xl36">
    <w:name w:val="xl36"/>
    <w:basedOn w:val="a0"/>
    <w:pPr>
      <w:pBdr>
        <w:left w:val="single" w:sz="4" w:space="0" w:color="auto"/>
      </w:pBdr>
      <w:spacing w:before="100" w:beforeAutospacing="1" w:after="100" w:afterAutospacing="1"/>
      <w:jc w:val="right"/>
    </w:pPr>
    <w:rPr>
      <w:rFonts w:ascii="Arial" w:eastAsia="Arial Unicode MS" w:hAnsi="Arial" w:cs="Arial"/>
      <w:b/>
      <w:bCs/>
      <w:sz w:val="14"/>
      <w:szCs w:val="14"/>
    </w:rPr>
  </w:style>
  <w:style w:type="paragraph" w:customStyle="1" w:styleId="xl37">
    <w:name w:val="xl37"/>
    <w:basedOn w:val="a0"/>
    <w:pPr>
      <w:pBdr>
        <w:left w:val="single" w:sz="4" w:space="0" w:color="auto"/>
      </w:pBdr>
      <w:spacing w:before="100" w:beforeAutospacing="1" w:after="100" w:afterAutospacing="1"/>
      <w:jc w:val="right"/>
    </w:pPr>
    <w:rPr>
      <w:rFonts w:ascii="Arial" w:eastAsia="Arial Unicode MS" w:hAnsi="Arial" w:cs="Arial Unicode MS"/>
      <w:sz w:val="14"/>
      <w:szCs w:val="14"/>
    </w:rPr>
  </w:style>
  <w:style w:type="paragraph" w:customStyle="1" w:styleId="xl38">
    <w:name w:val="xl38"/>
    <w:basedOn w:val="a0"/>
    <w:pPr>
      <w:pBdr>
        <w:left w:val="single" w:sz="4" w:space="0" w:color="auto"/>
      </w:pBdr>
      <w:spacing w:before="100" w:beforeAutospacing="1" w:after="100" w:afterAutospacing="1"/>
      <w:jc w:val="right"/>
    </w:pPr>
    <w:rPr>
      <w:rFonts w:ascii="Arial" w:eastAsia="Arial Unicode MS" w:hAnsi="Arial" w:cs="Arial"/>
      <w:sz w:val="14"/>
      <w:szCs w:val="14"/>
    </w:rPr>
  </w:style>
  <w:style w:type="paragraph" w:customStyle="1" w:styleId="xl39">
    <w:name w:val="xl39"/>
    <w:basedOn w:val="a0"/>
    <w:pPr>
      <w:spacing w:before="100" w:beforeAutospacing="1" w:after="100" w:afterAutospacing="1"/>
    </w:pPr>
    <w:rPr>
      <w:rFonts w:ascii="Arial Unicode MS" w:eastAsia="Arial Unicode MS" w:hAnsi="Arial Unicode MS" w:cs="Arial Unicode MS"/>
      <w:sz w:val="14"/>
      <w:szCs w:val="14"/>
    </w:rPr>
  </w:style>
  <w:style w:type="paragraph" w:customStyle="1" w:styleId="afd">
    <w:name w:val="òåêñò êîíö. ñíîñêè"/>
    <w:basedOn w:val="a0"/>
    <w:rPr>
      <w:rFonts w:ascii="Arial" w:hAnsi="Arial"/>
      <w:sz w:val="14"/>
    </w:rPr>
  </w:style>
  <w:style w:type="paragraph" w:customStyle="1" w:styleId="afe">
    <w:name w:val="áîêîâèê"/>
    <w:basedOn w:val="a0"/>
    <w:pPr>
      <w:spacing w:before="72"/>
      <w:jc w:val="both"/>
    </w:pPr>
    <w:rPr>
      <w:rFonts w:ascii="JournalRub" w:hAnsi="JournalRub"/>
      <w:sz w:val="14"/>
    </w:rPr>
  </w:style>
  <w:style w:type="paragraph" w:customStyle="1" w:styleId="18">
    <w:name w:val="áîêîâèê1"/>
    <w:basedOn w:val="afe"/>
    <w:pPr>
      <w:ind w:left="113"/>
    </w:pPr>
  </w:style>
  <w:style w:type="paragraph" w:customStyle="1" w:styleId="37">
    <w:name w:val="áîêîâèê3"/>
    <w:basedOn w:val="afe"/>
    <w:pPr>
      <w:jc w:val="center"/>
    </w:pPr>
    <w:rPr>
      <w:b/>
    </w:rPr>
  </w:style>
  <w:style w:type="paragraph" w:customStyle="1" w:styleId="26">
    <w:name w:val="áîêîâèê2"/>
    <w:basedOn w:val="afe"/>
    <w:pPr>
      <w:ind w:left="227"/>
    </w:pPr>
  </w:style>
  <w:style w:type="paragraph" w:customStyle="1" w:styleId="aff">
    <w:name w:val="öèôðû"/>
    <w:basedOn w:val="a0"/>
    <w:pPr>
      <w:spacing w:before="72"/>
      <w:ind w:right="57"/>
      <w:jc w:val="right"/>
    </w:pPr>
    <w:rPr>
      <w:rFonts w:ascii="JournalRub" w:hAnsi="JournalRub"/>
      <w:sz w:val="18"/>
    </w:rPr>
  </w:style>
  <w:style w:type="paragraph" w:customStyle="1" w:styleId="19">
    <w:name w:val="öèôðû1"/>
    <w:basedOn w:val="aff"/>
    <w:pPr>
      <w:spacing w:before="76"/>
      <w:ind w:right="113"/>
    </w:pPr>
    <w:rPr>
      <w:sz w:val="16"/>
    </w:rPr>
  </w:style>
  <w:style w:type="paragraph" w:customStyle="1" w:styleId="BodyText21">
    <w:name w:val="Body Text 21"/>
    <w:basedOn w:val="a0"/>
    <w:pPr>
      <w:tabs>
        <w:tab w:val="center" w:pos="6634"/>
      </w:tabs>
      <w:spacing w:after="120"/>
      <w:jc w:val="center"/>
    </w:pPr>
    <w:rPr>
      <w:rFonts w:ascii="Arial" w:hAnsi="Arial"/>
      <w:b/>
      <w:spacing w:val="15"/>
    </w:rPr>
  </w:style>
  <w:style w:type="paragraph" w:customStyle="1" w:styleId="xl2413">
    <w:name w:val="xl2413"/>
    <w:basedOn w:val="a0"/>
    <w:pPr>
      <w:pBdr>
        <w:bottom w:val="single" w:sz="4" w:space="0" w:color="808080"/>
        <w:right w:val="single" w:sz="4" w:space="0" w:color="808080"/>
      </w:pBdr>
      <w:spacing w:before="100" w:after="100"/>
      <w:jc w:val="right"/>
    </w:pPr>
    <w:rPr>
      <w:rFonts w:eastAsia="Arial Unicode MS"/>
      <w:sz w:val="16"/>
    </w:rPr>
  </w:style>
  <w:style w:type="paragraph" w:customStyle="1" w:styleId="1112">
    <w:name w:val="Ñòèëü1112"/>
    <w:basedOn w:val="ad"/>
    <w:pPr>
      <w:widowControl w:val="0"/>
      <w:tabs>
        <w:tab w:val="clear" w:pos="6634"/>
      </w:tabs>
    </w:pPr>
    <w:rPr>
      <w:sz w:val="28"/>
    </w:rPr>
  </w:style>
  <w:style w:type="paragraph" w:customStyle="1" w:styleId="xl2422">
    <w:name w:val="xl2422"/>
    <w:basedOn w:val="a0"/>
    <w:pPr>
      <w:pBdr>
        <w:bottom w:val="single" w:sz="4" w:space="0" w:color="808080"/>
        <w:right w:val="single" w:sz="4" w:space="0" w:color="808080"/>
      </w:pBdr>
      <w:spacing w:before="100" w:after="100"/>
      <w:jc w:val="right"/>
    </w:pPr>
    <w:rPr>
      <w:rFonts w:eastAsia="Arial Unicode MS"/>
      <w:sz w:val="16"/>
    </w:rPr>
  </w:style>
  <w:style w:type="paragraph" w:customStyle="1" w:styleId="Normal1">
    <w:name w:val="Normal1"/>
    <w:rPr>
      <w:rFonts w:ascii="Times New Roman" w:hAnsi="Times New Roman"/>
      <w:snapToGrid w:val="0"/>
    </w:rPr>
  </w:style>
  <w:style w:type="paragraph" w:customStyle="1" w:styleId="xl2423">
    <w:name w:val="xl2423"/>
    <w:basedOn w:val="a0"/>
    <w:pPr>
      <w:spacing w:before="100" w:beforeAutospacing="1" w:after="100" w:afterAutospacing="1"/>
      <w:jc w:val="center"/>
    </w:pPr>
    <w:rPr>
      <w:rFonts w:eastAsia="Arial Unicode MS"/>
      <w:sz w:val="16"/>
      <w:szCs w:val="24"/>
    </w:rPr>
  </w:style>
  <w:style w:type="paragraph" w:styleId="aff0">
    <w:name w:val="caption"/>
    <w:basedOn w:val="a0"/>
    <w:next w:val="a0"/>
    <w:qFormat/>
    <w:pPr>
      <w:tabs>
        <w:tab w:val="left" w:pos="6634"/>
      </w:tabs>
      <w:spacing w:before="360"/>
      <w:jc w:val="center"/>
    </w:pPr>
    <w:rPr>
      <w:rFonts w:ascii="Arial" w:hAnsi="Arial" w:cs="Arial"/>
      <w:b/>
      <w:color w:val="000000"/>
    </w:rPr>
  </w:style>
  <w:style w:type="paragraph" w:styleId="a">
    <w:name w:val="List Bullet"/>
    <w:basedOn w:val="a0"/>
    <w:autoRedefine/>
    <w:rsid w:val="00B63CDB"/>
    <w:pPr>
      <w:numPr>
        <w:numId w:val="7"/>
      </w:numPr>
      <w:tabs>
        <w:tab w:val="clear" w:pos="360"/>
      </w:tabs>
      <w:spacing w:before="60" w:line="140" w:lineRule="exact"/>
      <w:ind w:left="510" w:firstLine="0"/>
    </w:pPr>
    <w:rPr>
      <w:rFonts w:ascii="Arial" w:hAnsi="Arial" w:cs="Arial"/>
      <w:sz w:val="14"/>
    </w:rPr>
  </w:style>
  <w:style w:type="paragraph" w:styleId="aff1">
    <w:name w:val="Normal (Web)"/>
    <w:basedOn w:val="a0"/>
    <w:rsid w:val="004A2F2A"/>
    <w:pPr>
      <w:spacing w:before="100" w:beforeAutospacing="1" w:after="100" w:afterAutospacing="1"/>
    </w:pPr>
    <w:rPr>
      <w:sz w:val="24"/>
      <w:szCs w:val="24"/>
    </w:rPr>
  </w:style>
  <w:style w:type="table" w:styleId="aff2">
    <w:name w:val="Table Grid"/>
    <w:basedOn w:val="a3"/>
    <w:rsid w:val="004A2F2A"/>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3">
    <w:name w:val="Таблица"/>
    <w:rsid w:val="004A2F2A"/>
    <w:rPr>
      <w:rFonts w:ascii="Times New Roman" w:hAnsi="Times New Roman"/>
      <w:b/>
      <w:sz w:val="16"/>
    </w:rPr>
  </w:style>
  <w:style w:type="paragraph" w:styleId="aff4">
    <w:name w:val="Balloon Text"/>
    <w:basedOn w:val="a0"/>
    <w:link w:val="aff5"/>
    <w:rsid w:val="00471215"/>
    <w:rPr>
      <w:rFonts w:ascii="Tahoma" w:hAnsi="Tahoma"/>
      <w:sz w:val="16"/>
      <w:szCs w:val="16"/>
      <w:lang w:val="x-none" w:eastAsia="x-none"/>
    </w:rPr>
  </w:style>
  <w:style w:type="character" w:customStyle="1" w:styleId="aff5">
    <w:name w:val="Текст выноски Знак"/>
    <w:link w:val="aff4"/>
    <w:rsid w:val="00471215"/>
    <w:rPr>
      <w:rFonts w:ascii="Tahoma" w:hAnsi="Tahoma" w:cs="Tahoma"/>
      <w:sz w:val="16"/>
      <w:szCs w:val="16"/>
    </w:rPr>
  </w:style>
  <w:style w:type="character" w:customStyle="1" w:styleId="ae">
    <w:name w:val="Основной текст Знак"/>
    <w:link w:val="ad"/>
    <w:rsid w:val="00A40A1C"/>
    <w:rPr>
      <w:rFonts w:ascii="Arial" w:hAnsi="Arial"/>
      <w:b/>
      <w:sz w:val="16"/>
      <w:lang w:val="ru-RU" w:eastAsia="ru-RU" w:bidi="ar-SA"/>
    </w:rPr>
  </w:style>
  <w:style w:type="character" w:styleId="aff6">
    <w:name w:val="Hyperlink"/>
    <w:rsid w:val="009C6462"/>
    <w:rPr>
      <w:color w:val="0000FF"/>
      <w:u w:val="single"/>
    </w:rPr>
  </w:style>
  <w:style w:type="character" w:customStyle="1" w:styleId="ab">
    <w:name w:val="Нижний колонтитул Знак"/>
    <w:link w:val="aa"/>
    <w:rsid w:val="000D1D6F"/>
    <w:rPr>
      <w:lang w:val="ru-RU" w:eastAsia="ru-RU" w:bidi="ar-SA"/>
    </w:rPr>
  </w:style>
  <w:style w:type="character" w:customStyle="1" w:styleId="hps">
    <w:name w:val="hps"/>
    <w:basedOn w:val="a2"/>
    <w:rsid w:val="00B5673C"/>
  </w:style>
  <w:style w:type="character" w:customStyle="1" w:styleId="longtextshorttext">
    <w:name w:val="long_text short_text"/>
    <w:basedOn w:val="a2"/>
    <w:rsid w:val="00B5673C"/>
  </w:style>
  <w:style w:type="character" w:customStyle="1" w:styleId="hpsatn">
    <w:name w:val="hps atn"/>
    <w:basedOn w:val="a2"/>
    <w:rsid w:val="00B5673C"/>
  </w:style>
  <w:style w:type="character" w:customStyle="1" w:styleId="alt-edited">
    <w:name w:val="alt-edited"/>
    <w:basedOn w:val="a2"/>
    <w:rsid w:val="00B5673C"/>
  </w:style>
  <w:style w:type="character" w:customStyle="1" w:styleId="hpsalt-edited">
    <w:name w:val="hps alt-edited"/>
    <w:basedOn w:val="a2"/>
    <w:rsid w:val="00B5673C"/>
  </w:style>
  <w:style w:type="character" w:customStyle="1" w:styleId="longtext">
    <w:name w:val="long_text"/>
    <w:basedOn w:val="a2"/>
    <w:rsid w:val="00B5673C"/>
  </w:style>
  <w:style w:type="character" w:customStyle="1" w:styleId="shorttext">
    <w:name w:val="short_text"/>
    <w:basedOn w:val="a2"/>
    <w:rsid w:val="00B26953"/>
  </w:style>
  <w:style w:type="character" w:customStyle="1" w:styleId="atn">
    <w:name w:val="atn"/>
    <w:basedOn w:val="a2"/>
    <w:rsid w:val="00545B38"/>
  </w:style>
  <w:style w:type="character" w:styleId="aff7">
    <w:name w:val="annotation reference"/>
    <w:rsid w:val="00D06EB5"/>
    <w:rPr>
      <w:sz w:val="16"/>
      <w:szCs w:val="16"/>
    </w:rPr>
  </w:style>
  <w:style w:type="paragraph" w:styleId="aff8">
    <w:name w:val="annotation text"/>
    <w:basedOn w:val="a0"/>
    <w:link w:val="aff9"/>
    <w:rsid w:val="00D06EB5"/>
  </w:style>
  <w:style w:type="character" w:customStyle="1" w:styleId="aff9">
    <w:name w:val="Текст примечания Знак"/>
    <w:link w:val="aff8"/>
    <w:rsid w:val="00D06EB5"/>
    <w:rPr>
      <w:rFonts w:ascii="Times New Roman" w:hAnsi="Times New Roman"/>
      <w:lang w:val="ru-RU" w:eastAsia="ru-RU"/>
    </w:rPr>
  </w:style>
  <w:style w:type="paragraph" w:styleId="affa">
    <w:name w:val="annotation subject"/>
    <w:basedOn w:val="aff8"/>
    <w:next w:val="aff8"/>
    <w:link w:val="affb"/>
    <w:rsid w:val="00D06EB5"/>
    <w:rPr>
      <w:b/>
      <w:bCs/>
    </w:rPr>
  </w:style>
  <w:style w:type="character" w:customStyle="1" w:styleId="affb">
    <w:name w:val="Тема примечания Знак"/>
    <w:link w:val="affa"/>
    <w:rsid w:val="00D06EB5"/>
    <w:rPr>
      <w:rFonts w:ascii="Times New Roman" w:hAnsi="Times New Roman"/>
      <w:b/>
      <w:bCs/>
      <w:lang w:val="ru-RU" w:eastAsia="ru-RU"/>
    </w:rPr>
  </w:style>
  <w:style w:type="paragraph" w:styleId="63">
    <w:name w:val="index 6"/>
    <w:basedOn w:val="a0"/>
    <w:next w:val="a0"/>
    <w:semiHidden/>
    <w:rsid w:val="00664781"/>
    <w:pPr>
      <w:widowControl w:val="0"/>
      <w:ind w:left="1415"/>
    </w:pPr>
  </w:style>
  <w:style w:type="paragraph" w:customStyle="1" w:styleId="01-golovka">
    <w:name w:val="01-golovka"/>
    <w:basedOn w:val="a0"/>
    <w:rsid w:val="00367E75"/>
    <w:pPr>
      <w:spacing w:before="80" w:after="80"/>
      <w:jc w:val="center"/>
    </w:pPr>
    <w:rPr>
      <w:rFonts w:ascii="PragmaticaC" w:hAnsi="PragmaticaC"/>
      <w:sz w:val="14"/>
    </w:rPr>
  </w:style>
  <w:style w:type="paragraph" w:customStyle="1" w:styleId="1a">
    <w:name w:val="Обычный1"/>
    <w:rsid w:val="0013012E"/>
    <w:rPr>
      <w:rFonts w:ascii="Times New Roman" w:hAnsi="Times New Roman"/>
      <w:snapToGrid w:val="0"/>
    </w:rPr>
  </w:style>
  <w:style w:type="paragraph" w:styleId="affc">
    <w:name w:val="List Paragraph"/>
    <w:basedOn w:val="a0"/>
    <w:uiPriority w:val="34"/>
    <w:qFormat/>
    <w:rsid w:val="00C11E8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ms Rmn" w:eastAsia="Times New Roman" w:hAnsi="Tms Rm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Pr>
      <w:rFonts w:ascii="Times New Roman" w:hAnsi="Times New Roman"/>
    </w:rPr>
  </w:style>
  <w:style w:type="paragraph" w:styleId="1">
    <w:name w:val="heading 1"/>
    <w:basedOn w:val="a0"/>
    <w:next w:val="a0"/>
    <w:qFormat/>
    <w:pPr>
      <w:spacing w:before="240"/>
      <w:outlineLvl w:val="0"/>
    </w:pPr>
    <w:rPr>
      <w:rFonts w:ascii="Arial" w:hAnsi="Arial"/>
      <w:b/>
      <w:sz w:val="24"/>
      <w:u w:val="single"/>
    </w:rPr>
  </w:style>
  <w:style w:type="paragraph" w:styleId="2">
    <w:name w:val="heading 2"/>
    <w:basedOn w:val="a0"/>
    <w:next w:val="a0"/>
    <w:qFormat/>
    <w:pPr>
      <w:spacing w:before="120"/>
      <w:outlineLvl w:val="1"/>
    </w:pPr>
    <w:rPr>
      <w:rFonts w:ascii="Arial" w:hAnsi="Arial"/>
      <w:b/>
      <w:sz w:val="24"/>
    </w:rPr>
  </w:style>
  <w:style w:type="paragraph" w:styleId="3">
    <w:name w:val="heading 3"/>
    <w:basedOn w:val="a0"/>
    <w:next w:val="a1"/>
    <w:qFormat/>
    <w:pPr>
      <w:ind w:left="354"/>
      <w:outlineLvl w:val="2"/>
    </w:pPr>
    <w:rPr>
      <w:b/>
      <w:sz w:val="24"/>
    </w:rPr>
  </w:style>
  <w:style w:type="paragraph" w:styleId="4">
    <w:name w:val="heading 4"/>
    <w:basedOn w:val="a0"/>
    <w:next w:val="a1"/>
    <w:qFormat/>
    <w:pPr>
      <w:ind w:left="354"/>
      <w:outlineLvl w:val="3"/>
    </w:pPr>
    <w:rPr>
      <w:sz w:val="24"/>
      <w:u w:val="single"/>
    </w:rPr>
  </w:style>
  <w:style w:type="paragraph" w:styleId="5">
    <w:name w:val="heading 5"/>
    <w:basedOn w:val="a0"/>
    <w:next w:val="a1"/>
    <w:qFormat/>
    <w:pPr>
      <w:ind w:left="708"/>
      <w:outlineLvl w:val="4"/>
    </w:pPr>
    <w:rPr>
      <w:b/>
    </w:rPr>
  </w:style>
  <w:style w:type="paragraph" w:styleId="6">
    <w:name w:val="heading 6"/>
    <w:basedOn w:val="a0"/>
    <w:next w:val="a1"/>
    <w:qFormat/>
    <w:pPr>
      <w:ind w:left="708"/>
      <w:outlineLvl w:val="5"/>
    </w:pPr>
    <w:rPr>
      <w:u w:val="single"/>
    </w:rPr>
  </w:style>
  <w:style w:type="paragraph" w:styleId="7">
    <w:name w:val="heading 7"/>
    <w:basedOn w:val="a0"/>
    <w:next w:val="a1"/>
    <w:qFormat/>
    <w:pPr>
      <w:ind w:left="708"/>
      <w:outlineLvl w:val="6"/>
    </w:pPr>
    <w:rPr>
      <w:i/>
    </w:rPr>
  </w:style>
  <w:style w:type="paragraph" w:styleId="8">
    <w:name w:val="heading 8"/>
    <w:basedOn w:val="a0"/>
    <w:next w:val="a1"/>
    <w:qFormat/>
    <w:pPr>
      <w:ind w:left="708"/>
      <w:outlineLvl w:val="7"/>
    </w:pPr>
    <w:rPr>
      <w:i/>
    </w:rPr>
  </w:style>
  <w:style w:type="paragraph" w:styleId="9">
    <w:name w:val="heading 9"/>
    <w:basedOn w:val="a0"/>
    <w:next w:val="a1"/>
    <w:qFormat/>
    <w:pPr>
      <w:ind w:left="708"/>
      <w:outlineLvl w:val="8"/>
    </w:pPr>
    <w:rPr>
      <w: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pPr>
      <w:ind w:left="708"/>
    </w:pPr>
  </w:style>
  <w:style w:type="character" w:styleId="a5">
    <w:name w:val="footnote reference"/>
    <w:semiHidden/>
    <w:rPr>
      <w:position w:val="6"/>
      <w:sz w:val="16"/>
    </w:rPr>
  </w:style>
  <w:style w:type="paragraph" w:styleId="a6">
    <w:name w:val="footnote text"/>
    <w:basedOn w:val="a0"/>
    <w:semiHidden/>
  </w:style>
  <w:style w:type="paragraph" w:customStyle="1" w:styleId="a7">
    <w:name w:val="боковик"/>
    <w:basedOn w:val="a0"/>
    <w:pPr>
      <w:jc w:val="both"/>
    </w:pPr>
    <w:rPr>
      <w:rFonts w:ascii="Arial" w:hAnsi="Arial"/>
      <w:sz w:val="16"/>
    </w:rPr>
  </w:style>
  <w:style w:type="paragraph" w:customStyle="1" w:styleId="10">
    <w:name w:val="боковик1"/>
    <w:basedOn w:val="a0"/>
    <w:pPr>
      <w:ind w:left="227"/>
      <w:jc w:val="both"/>
    </w:pPr>
    <w:rPr>
      <w:rFonts w:ascii="Arial" w:hAnsi="Arial"/>
      <w:sz w:val="16"/>
    </w:rPr>
  </w:style>
  <w:style w:type="paragraph" w:customStyle="1" w:styleId="20">
    <w:name w:val="боковик2"/>
    <w:basedOn w:val="a7"/>
    <w:pPr>
      <w:ind w:left="113"/>
    </w:pPr>
  </w:style>
  <w:style w:type="paragraph" w:customStyle="1" w:styleId="Tablename">
    <w:name w:val="Table name"/>
    <w:basedOn w:val="a0"/>
    <w:pPr>
      <w:jc w:val="center"/>
    </w:pPr>
    <w:rPr>
      <w:rFonts w:ascii="Arial" w:hAnsi="Arial"/>
      <w:b/>
      <w:sz w:val="22"/>
    </w:rPr>
  </w:style>
  <w:style w:type="character" w:styleId="a8">
    <w:name w:val="page number"/>
    <w:basedOn w:val="a2"/>
  </w:style>
  <w:style w:type="paragraph" w:styleId="a9">
    <w:name w:val="header"/>
    <w:basedOn w:val="a0"/>
    <w:pPr>
      <w:tabs>
        <w:tab w:val="center" w:pos="4153"/>
        <w:tab w:val="right" w:pos="8306"/>
      </w:tabs>
    </w:pPr>
  </w:style>
  <w:style w:type="paragraph" w:styleId="aa">
    <w:name w:val="footer"/>
    <w:basedOn w:val="a0"/>
    <w:link w:val="ab"/>
    <w:pPr>
      <w:tabs>
        <w:tab w:val="center" w:pos="4153"/>
        <w:tab w:val="right" w:pos="8306"/>
      </w:tabs>
    </w:pPr>
    <w:rPr>
      <w:rFonts w:ascii="Tms Rmn" w:hAnsi="Tms Rmn"/>
    </w:rPr>
  </w:style>
  <w:style w:type="paragraph" w:styleId="ac">
    <w:name w:val="Body Text Indent"/>
    <w:basedOn w:val="a0"/>
    <w:pPr>
      <w:ind w:firstLine="284"/>
      <w:jc w:val="center"/>
    </w:pPr>
    <w:rPr>
      <w:rFonts w:ascii="Arial" w:hAnsi="Arial"/>
      <w:b/>
      <w:sz w:val="16"/>
    </w:rPr>
  </w:style>
  <w:style w:type="paragraph" w:styleId="21">
    <w:name w:val="Body Text Indent 2"/>
    <w:basedOn w:val="a0"/>
    <w:pPr>
      <w:spacing w:line="210" w:lineRule="exact"/>
      <w:ind w:left="113" w:firstLine="284"/>
      <w:jc w:val="both"/>
    </w:pPr>
    <w:rPr>
      <w:rFonts w:ascii="Arial" w:hAnsi="Arial"/>
      <w:sz w:val="16"/>
    </w:rPr>
  </w:style>
  <w:style w:type="paragraph" w:styleId="30">
    <w:name w:val="Body Text Indent 3"/>
    <w:basedOn w:val="a0"/>
    <w:pPr>
      <w:spacing w:after="120"/>
      <w:ind w:firstLine="284"/>
      <w:jc w:val="both"/>
    </w:pPr>
    <w:rPr>
      <w:rFonts w:ascii="Arial" w:hAnsi="Arial"/>
      <w:sz w:val="16"/>
    </w:rPr>
  </w:style>
  <w:style w:type="paragraph" w:styleId="ad">
    <w:name w:val="Body Text"/>
    <w:basedOn w:val="a0"/>
    <w:link w:val="ae"/>
    <w:pPr>
      <w:tabs>
        <w:tab w:val="left" w:pos="6634"/>
      </w:tabs>
      <w:spacing w:after="120"/>
      <w:jc w:val="center"/>
    </w:pPr>
    <w:rPr>
      <w:rFonts w:ascii="Arial" w:hAnsi="Arial"/>
      <w:b/>
      <w:sz w:val="16"/>
    </w:rPr>
  </w:style>
  <w:style w:type="paragraph" w:styleId="22">
    <w:name w:val="Body Text 2"/>
    <w:basedOn w:val="a0"/>
    <w:pPr>
      <w:tabs>
        <w:tab w:val="left" w:pos="6634"/>
      </w:tabs>
      <w:spacing w:before="48" w:line="120" w:lineRule="exact"/>
    </w:pPr>
    <w:rPr>
      <w:rFonts w:ascii="Arial" w:hAnsi="Arial"/>
      <w:position w:val="6"/>
      <w:sz w:val="12"/>
      <w:vertAlign w:val="superscript"/>
    </w:rPr>
  </w:style>
  <w:style w:type="paragraph" w:customStyle="1" w:styleId="xl26">
    <w:name w:val="xl26"/>
    <w:basedOn w:val="a0"/>
    <w:pPr>
      <w:pBdr>
        <w:bottom w:val="single" w:sz="4" w:space="0" w:color="auto"/>
        <w:right w:val="single" w:sz="4" w:space="0" w:color="auto"/>
      </w:pBdr>
      <w:spacing w:before="100" w:beforeAutospacing="1" w:after="100" w:afterAutospacing="1"/>
      <w:jc w:val="center"/>
      <w:textAlignment w:val="top"/>
    </w:pPr>
    <w:rPr>
      <w:rFonts w:ascii="Arial" w:eastAsia="Arial Unicode MS" w:hAnsi="Arial" w:cs="Arial Unicode MS"/>
      <w:sz w:val="14"/>
      <w:szCs w:val="14"/>
    </w:rPr>
  </w:style>
  <w:style w:type="paragraph" w:customStyle="1" w:styleId="31">
    <w:name w:val="çàãîëîâîê 3"/>
    <w:basedOn w:val="a0"/>
    <w:next w:val="a0"/>
    <w:pPr>
      <w:keepNext/>
      <w:widowControl w:val="0"/>
      <w:spacing w:before="120" w:after="120"/>
      <w:jc w:val="center"/>
    </w:pPr>
    <w:rPr>
      <w:b/>
      <w:sz w:val="16"/>
    </w:rPr>
  </w:style>
  <w:style w:type="paragraph" w:customStyle="1" w:styleId="11">
    <w:name w:val="заголовок 1"/>
    <w:basedOn w:val="a0"/>
    <w:next w:val="a0"/>
    <w:pPr>
      <w:spacing w:before="240"/>
    </w:pPr>
    <w:rPr>
      <w:rFonts w:ascii="Arial" w:hAnsi="Arial"/>
      <w:b/>
      <w:sz w:val="24"/>
      <w:u w:val="single"/>
    </w:rPr>
  </w:style>
  <w:style w:type="paragraph" w:customStyle="1" w:styleId="23">
    <w:name w:val="заголовок 2"/>
    <w:basedOn w:val="a0"/>
    <w:next w:val="a0"/>
    <w:pPr>
      <w:spacing w:before="120"/>
    </w:pPr>
    <w:rPr>
      <w:rFonts w:ascii="Arial" w:hAnsi="Arial"/>
      <w:b/>
      <w:sz w:val="24"/>
    </w:rPr>
  </w:style>
  <w:style w:type="paragraph" w:customStyle="1" w:styleId="32">
    <w:name w:val="заголовок 3"/>
    <w:basedOn w:val="a0"/>
    <w:next w:val="af"/>
    <w:pPr>
      <w:ind w:left="354"/>
    </w:pPr>
    <w:rPr>
      <w:b/>
      <w:sz w:val="24"/>
    </w:rPr>
  </w:style>
  <w:style w:type="paragraph" w:customStyle="1" w:styleId="af">
    <w:name w:val="Обычный текст с отступом"/>
    <w:basedOn w:val="a0"/>
    <w:pPr>
      <w:ind w:left="708"/>
    </w:pPr>
    <w:rPr>
      <w:rFonts w:ascii="Arial" w:hAnsi="Arial"/>
      <w:sz w:val="14"/>
    </w:rPr>
  </w:style>
  <w:style w:type="paragraph" w:customStyle="1" w:styleId="40">
    <w:name w:val="заголовок 4"/>
    <w:basedOn w:val="a0"/>
    <w:next w:val="af"/>
    <w:pPr>
      <w:ind w:left="354"/>
    </w:pPr>
    <w:rPr>
      <w:sz w:val="24"/>
      <w:u w:val="single"/>
    </w:rPr>
  </w:style>
  <w:style w:type="paragraph" w:customStyle="1" w:styleId="50">
    <w:name w:val="заголовок 5"/>
    <w:basedOn w:val="a0"/>
    <w:next w:val="af"/>
    <w:pPr>
      <w:ind w:left="708"/>
    </w:pPr>
    <w:rPr>
      <w:b/>
    </w:rPr>
  </w:style>
  <w:style w:type="paragraph" w:customStyle="1" w:styleId="60">
    <w:name w:val="заголовок 6"/>
    <w:basedOn w:val="a0"/>
    <w:next w:val="af"/>
    <w:pPr>
      <w:ind w:left="708"/>
    </w:pPr>
    <w:rPr>
      <w:u w:val="single"/>
    </w:rPr>
  </w:style>
  <w:style w:type="paragraph" w:customStyle="1" w:styleId="70">
    <w:name w:val="заголовок 7"/>
    <w:basedOn w:val="a0"/>
    <w:next w:val="af"/>
    <w:pPr>
      <w:ind w:left="708"/>
    </w:pPr>
    <w:rPr>
      <w:i/>
    </w:rPr>
  </w:style>
  <w:style w:type="paragraph" w:customStyle="1" w:styleId="80">
    <w:name w:val="заголовок 8"/>
    <w:basedOn w:val="a0"/>
    <w:next w:val="af"/>
    <w:pPr>
      <w:ind w:left="708"/>
    </w:pPr>
    <w:rPr>
      <w:i/>
    </w:rPr>
  </w:style>
  <w:style w:type="paragraph" w:customStyle="1" w:styleId="90">
    <w:name w:val="заголовок 9"/>
    <w:basedOn w:val="a0"/>
    <w:next w:val="af"/>
    <w:pPr>
      <w:ind w:left="708"/>
    </w:pPr>
    <w:rPr>
      <w:i/>
    </w:rPr>
  </w:style>
  <w:style w:type="character" w:customStyle="1" w:styleId="af0">
    <w:name w:val="Основной шрифт"/>
  </w:style>
  <w:style w:type="character" w:customStyle="1" w:styleId="af1">
    <w:name w:val="знак примечания"/>
    <w:rPr>
      <w:sz w:val="16"/>
    </w:rPr>
  </w:style>
  <w:style w:type="paragraph" w:customStyle="1" w:styleId="af2">
    <w:name w:val="текст примечания"/>
    <w:basedOn w:val="a0"/>
    <w:rPr>
      <w:rFonts w:ascii="Arial" w:hAnsi="Arial"/>
    </w:rPr>
  </w:style>
  <w:style w:type="paragraph" w:customStyle="1" w:styleId="81">
    <w:name w:val="оглавление 8"/>
    <w:basedOn w:val="a0"/>
    <w:next w:val="a0"/>
    <w:pPr>
      <w:tabs>
        <w:tab w:val="left" w:leader="dot" w:pos="8646"/>
        <w:tab w:val="right" w:pos="9072"/>
      </w:tabs>
      <w:ind w:left="4961" w:right="850"/>
    </w:pPr>
    <w:rPr>
      <w:rFonts w:ascii="Arial" w:hAnsi="Arial"/>
      <w:sz w:val="14"/>
    </w:rPr>
  </w:style>
  <w:style w:type="paragraph" w:customStyle="1" w:styleId="71">
    <w:name w:val="оглавление 7"/>
    <w:basedOn w:val="a0"/>
    <w:next w:val="a0"/>
    <w:pPr>
      <w:tabs>
        <w:tab w:val="left" w:leader="dot" w:pos="8646"/>
        <w:tab w:val="right" w:pos="9072"/>
      </w:tabs>
      <w:ind w:left="4253" w:right="850"/>
    </w:pPr>
    <w:rPr>
      <w:rFonts w:ascii="Arial" w:hAnsi="Arial"/>
      <w:sz w:val="14"/>
    </w:rPr>
  </w:style>
  <w:style w:type="paragraph" w:customStyle="1" w:styleId="61">
    <w:name w:val="оглавление 6"/>
    <w:basedOn w:val="a0"/>
    <w:next w:val="a0"/>
    <w:pPr>
      <w:tabs>
        <w:tab w:val="left" w:leader="dot" w:pos="8646"/>
        <w:tab w:val="right" w:pos="9072"/>
      </w:tabs>
      <w:ind w:left="3544" w:right="850"/>
    </w:pPr>
    <w:rPr>
      <w:rFonts w:ascii="Arial" w:hAnsi="Arial"/>
      <w:sz w:val="14"/>
    </w:rPr>
  </w:style>
  <w:style w:type="paragraph" w:customStyle="1" w:styleId="51">
    <w:name w:val="оглавление 5"/>
    <w:basedOn w:val="a0"/>
    <w:next w:val="a0"/>
    <w:pPr>
      <w:tabs>
        <w:tab w:val="left" w:leader="dot" w:pos="8646"/>
        <w:tab w:val="right" w:pos="9072"/>
      </w:tabs>
      <w:ind w:left="2835" w:right="850"/>
    </w:pPr>
    <w:rPr>
      <w:rFonts w:ascii="Arial" w:hAnsi="Arial"/>
      <w:sz w:val="14"/>
    </w:rPr>
  </w:style>
  <w:style w:type="paragraph" w:customStyle="1" w:styleId="41">
    <w:name w:val="оглавление 4"/>
    <w:basedOn w:val="a0"/>
    <w:next w:val="a0"/>
    <w:pPr>
      <w:tabs>
        <w:tab w:val="left" w:leader="dot" w:pos="8646"/>
        <w:tab w:val="right" w:pos="9072"/>
      </w:tabs>
      <w:ind w:left="2126" w:right="850"/>
    </w:pPr>
    <w:rPr>
      <w:rFonts w:ascii="Arial" w:hAnsi="Arial"/>
      <w:sz w:val="14"/>
    </w:rPr>
  </w:style>
  <w:style w:type="paragraph" w:customStyle="1" w:styleId="33">
    <w:name w:val="оглавление 3"/>
    <w:basedOn w:val="a0"/>
    <w:next w:val="a0"/>
    <w:pPr>
      <w:tabs>
        <w:tab w:val="left" w:leader="dot" w:pos="8646"/>
        <w:tab w:val="right" w:pos="9072"/>
      </w:tabs>
      <w:ind w:left="1418" w:right="850"/>
    </w:pPr>
    <w:rPr>
      <w:rFonts w:ascii="Arial" w:hAnsi="Arial"/>
      <w:sz w:val="14"/>
    </w:rPr>
  </w:style>
  <w:style w:type="paragraph" w:customStyle="1" w:styleId="24">
    <w:name w:val="оглавление 2"/>
    <w:basedOn w:val="a0"/>
    <w:next w:val="a0"/>
    <w:pPr>
      <w:tabs>
        <w:tab w:val="left" w:leader="dot" w:pos="8646"/>
        <w:tab w:val="right" w:pos="9072"/>
      </w:tabs>
      <w:ind w:left="709" w:right="850"/>
    </w:pPr>
    <w:rPr>
      <w:rFonts w:ascii="Arial" w:hAnsi="Arial"/>
      <w:sz w:val="14"/>
    </w:rPr>
  </w:style>
  <w:style w:type="paragraph" w:customStyle="1" w:styleId="12">
    <w:name w:val="оглавление 1"/>
    <w:basedOn w:val="a0"/>
    <w:next w:val="a0"/>
    <w:pPr>
      <w:tabs>
        <w:tab w:val="left" w:leader="dot" w:pos="8646"/>
        <w:tab w:val="right" w:pos="9072"/>
      </w:tabs>
      <w:ind w:right="850"/>
    </w:pPr>
    <w:rPr>
      <w:rFonts w:ascii="Arial" w:hAnsi="Arial"/>
      <w:sz w:val="14"/>
    </w:rPr>
  </w:style>
  <w:style w:type="paragraph" w:customStyle="1" w:styleId="72">
    <w:name w:val="указатель 7"/>
    <w:basedOn w:val="a0"/>
    <w:next w:val="a0"/>
    <w:pPr>
      <w:ind w:left="1698"/>
    </w:pPr>
    <w:rPr>
      <w:rFonts w:ascii="Arial" w:hAnsi="Arial"/>
      <w:sz w:val="14"/>
    </w:rPr>
  </w:style>
  <w:style w:type="paragraph" w:customStyle="1" w:styleId="62">
    <w:name w:val="указатель 6"/>
    <w:basedOn w:val="a0"/>
    <w:next w:val="a0"/>
    <w:pPr>
      <w:ind w:left="1415"/>
    </w:pPr>
    <w:rPr>
      <w:rFonts w:ascii="Arial" w:hAnsi="Arial"/>
      <w:sz w:val="14"/>
    </w:rPr>
  </w:style>
  <w:style w:type="paragraph" w:customStyle="1" w:styleId="52">
    <w:name w:val="указатель 5"/>
    <w:basedOn w:val="a0"/>
    <w:next w:val="a0"/>
    <w:pPr>
      <w:ind w:left="1132"/>
    </w:pPr>
    <w:rPr>
      <w:rFonts w:ascii="Arial" w:hAnsi="Arial"/>
      <w:sz w:val="14"/>
    </w:rPr>
  </w:style>
  <w:style w:type="paragraph" w:customStyle="1" w:styleId="42">
    <w:name w:val="указатель 4"/>
    <w:basedOn w:val="a0"/>
    <w:next w:val="a0"/>
    <w:pPr>
      <w:ind w:left="849"/>
    </w:pPr>
    <w:rPr>
      <w:rFonts w:ascii="Arial" w:hAnsi="Arial"/>
      <w:sz w:val="14"/>
    </w:rPr>
  </w:style>
  <w:style w:type="paragraph" w:customStyle="1" w:styleId="34">
    <w:name w:val="указатель 3"/>
    <w:basedOn w:val="a0"/>
    <w:next w:val="a0"/>
    <w:pPr>
      <w:ind w:left="566"/>
    </w:pPr>
    <w:rPr>
      <w:rFonts w:ascii="Arial" w:hAnsi="Arial"/>
      <w:sz w:val="14"/>
    </w:rPr>
  </w:style>
  <w:style w:type="paragraph" w:customStyle="1" w:styleId="25">
    <w:name w:val="указатель 2"/>
    <w:basedOn w:val="a0"/>
    <w:next w:val="a0"/>
    <w:pPr>
      <w:ind w:left="283"/>
    </w:pPr>
    <w:rPr>
      <w:rFonts w:ascii="Arial" w:hAnsi="Arial"/>
      <w:sz w:val="14"/>
    </w:rPr>
  </w:style>
  <w:style w:type="paragraph" w:customStyle="1" w:styleId="13">
    <w:name w:val="указатель 1"/>
    <w:basedOn w:val="a0"/>
    <w:next w:val="a0"/>
    <w:rPr>
      <w:rFonts w:ascii="Arial" w:hAnsi="Arial"/>
      <w:sz w:val="14"/>
    </w:rPr>
  </w:style>
  <w:style w:type="character" w:customStyle="1" w:styleId="af3">
    <w:name w:val="номер строки"/>
    <w:basedOn w:val="af0"/>
  </w:style>
  <w:style w:type="paragraph" w:customStyle="1" w:styleId="af4">
    <w:name w:val="указатель"/>
    <w:basedOn w:val="a0"/>
    <w:next w:val="13"/>
    <w:rPr>
      <w:rFonts w:ascii="Arial" w:hAnsi="Arial"/>
      <w:sz w:val="14"/>
    </w:rPr>
  </w:style>
  <w:style w:type="character" w:customStyle="1" w:styleId="af5">
    <w:name w:val="знак сноски"/>
    <w:rPr>
      <w:position w:val="6"/>
      <w:sz w:val="16"/>
    </w:rPr>
  </w:style>
  <w:style w:type="paragraph" w:customStyle="1" w:styleId="af6">
    <w:name w:val="текст сноски"/>
    <w:basedOn w:val="a0"/>
    <w:rPr>
      <w:rFonts w:ascii="Arial" w:hAnsi="Arial"/>
    </w:rPr>
  </w:style>
  <w:style w:type="character" w:customStyle="1" w:styleId="af7">
    <w:name w:val="номер страницы"/>
    <w:basedOn w:val="af0"/>
  </w:style>
  <w:style w:type="paragraph" w:customStyle="1" w:styleId="af8">
    <w:name w:val="текст конц. сноски"/>
    <w:basedOn w:val="a0"/>
  </w:style>
  <w:style w:type="paragraph" w:customStyle="1" w:styleId="af9">
    <w:name w:val="цифры"/>
    <w:basedOn w:val="a7"/>
    <w:pPr>
      <w:spacing w:before="76"/>
      <w:ind w:right="113"/>
      <w:jc w:val="left"/>
    </w:pPr>
    <w:rPr>
      <w:rFonts w:ascii="JournalRub" w:hAnsi="JournalRub"/>
      <w:sz w:val="18"/>
    </w:rPr>
  </w:style>
  <w:style w:type="paragraph" w:customStyle="1" w:styleId="14">
    <w:name w:val="цифры1"/>
    <w:basedOn w:val="af9"/>
    <w:pPr>
      <w:jc w:val="right"/>
    </w:pPr>
    <w:rPr>
      <w:sz w:val="16"/>
    </w:rPr>
  </w:style>
  <w:style w:type="paragraph" w:customStyle="1" w:styleId="35">
    <w:name w:val="боковик3"/>
    <w:basedOn w:val="a7"/>
    <w:pPr>
      <w:spacing w:before="72"/>
      <w:jc w:val="center"/>
    </w:pPr>
    <w:rPr>
      <w:rFonts w:ascii="JournalRub" w:hAnsi="JournalRub"/>
      <w:b/>
      <w:sz w:val="20"/>
    </w:rPr>
  </w:style>
  <w:style w:type="paragraph" w:customStyle="1" w:styleId="Cells">
    <w:name w:val="Cells"/>
    <w:basedOn w:val="a0"/>
    <w:rPr>
      <w:rFonts w:ascii="Arial" w:hAnsi="Arial"/>
      <w:sz w:val="16"/>
      <w:lang w:val="en-US"/>
    </w:rPr>
  </w:style>
  <w:style w:type="paragraph" w:customStyle="1" w:styleId="xl30">
    <w:name w:val="xl30"/>
    <w:basedOn w:val="a0"/>
    <w:pPr>
      <w:pBdr>
        <w:right w:val="single" w:sz="4" w:space="0" w:color="auto"/>
      </w:pBdr>
      <w:spacing w:before="100" w:beforeAutospacing="1" w:after="100" w:afterAutospacing="1"/>
      <w:jc w:val="right"/>
    </w:pPr>
    <w:rPr>
      <w:rFonts w:ascii="Arial" w:eastAsia="Arial Unicode MS" w:hAnsi="Arial" w:cs="Arial Unicode MS"/>
      <w:sz w:val="14"/>
      <w:szCs w:val="14"/>
    </w:rPr>
  </w:style>
  <w:style w:type="paragraph" w:customStyle="1" w:styleId="BodyTextIndent2212">
    <w:name w:val="Body Text Indent 2212"/>
    <w:basedOn w:val="a0"/>
    <w:pPr>
      <w:widowControl w:val="0"/>
      <w:spacing w:before="120" w:line="260" w:lineRule="exact"/>
      <w:ind w:firstLine="709"/>
      <w:jc w:val="both"/>
    </w:pPr>
    <w:rPr>
      <w:sz w:val="16"/>
    </w:rPr>
  </w:style>
  <w:style w:type="paragraph" w:customStyle="1" w:styleId="xl24">
    <w:name w:val="xl24"/>
    <w:basedOn w:val="a0"/>
    <w:pPr>
      <w:pBdr>
        <w:bottom w:val="single" w:sz="4" w:space="0" w:color="808080"/>
        <w:right w:val="single" w:sz="4" w:space="0" w:color="808080"/>
      </w:pBdr>
      <w:spacing w:before="100" w:after="100"/>
      <w:jc w:val="right"/>
    </w:pPr>
    <w:rPr>
      <w:rFonts w:eastAsia="Arial Unicode MS"/>
      <w:sz w:val="16"/>
    </w:rPr>
  </w:style>
  <w:style w:type="paragraph" w:customStyle="1" w:styleId="BodyTextIndent21">
    <w:name w:val="Body Text Indent 21"/>
    <w:basedOn w:val="a0"/>
    <w:pPr>
      <w:widowControl w:val="0"/>
      <w:spacing w:before="120"/>
      <w:ind w:firstLine="720"/>
      <w:jc w:val="both"/>
    </w:pPr>
    <w:rPr>
      <w:sz w:val="16"/>
    </w:rPr>
  </w:style>
  <w:style w:type="paragraph" w:customStyle="1" w:styleId="15">
    <w:name w:val="Список 1"/>
    <w:basedOn w:val="a0"/>
    <w:pPr>
      <w:spacing w:before="120" w:after="120"/>
      <w:ind w:left="1003" w:hanging="283"/>
      <w:jc w:val="both"/>
    </w:pPr>
    <w:rPr>
      <w:sz w:val="16"/>
    </w:rPr>
  </w:style>
  <w:style w:type="paragraph" w:customStyle="1" w:styleId="afa">
    <w:name w:val="Список с маркерами"/>
    <w:basedOn w:val="ad"/>
    <w:pPr>
      <w:tabs>
        <w:tab w:val="clear" w:pos="6634"/>
        <w:tab w:val="num" w:pos="360"/>
      </w:tabs>
      <w:autoSpaceDE w:val="0"/>
      <w:autoSpaceDN w:val="0"/>
      <w:adjustRightInd w:val="0"/>
      <w:spacing w:before="120" w:after="0" w:line="288" w:lineRule="auto"/>
      <w:ind w:left="360" w:hanging="360"/>
      <w:jc w:val="both"/>
    </w:pPr>
    <w:rPr>
      <w:rFonts w:ascii="Times New Roman" w:hAnsi="Times New Roman" w:cs="Arial"/>
      <w:b w:val="0"/>
      <w:sz w:val="26"/>
      <w:szCs w:val="24"/>
    </w:rPr>
  </w:style>
  <w:style w:type="paragraph" w:customStyle="1" w:styleId="afb">
    <w:name w:val="Список с номерами"/>
    <w:basedOn w:val="afc"/>
    <w:pPr>
      <w:tabs>
        <w:tab w:val="num" w:pos="1080"/>
        <w:tab w:val="num" w:pos="1276"/>
      </w:tabs>
      <w:overflowPunct/>
      <w:autoSpaceDE/>
      <w:autoSpaceDN/>
      <w:adjustRightInd/>
      <w:ind w:firstLine="851"/>
      <w:textAlignment w:val="auto"/>
    </w:pPr>
  </w:style>
  <w:style w:type="paragraph" w:customStyle="1" w:styleId="afc">
    <w:name w:val="Абзац"/>
    <w:basedOn w:val="a0"/>
    <w:pPr>
      <w:overflowPunct w:val="0"/>
      <w:autoSpaceDE w:val="0"/>
      <w:autoSpaceDN w:val="0"/>
      <w:adjustRightInd w:val="0"/>
      <w:spacing w:before="120"/>
      <w:ind w:firstLine="1276"/>
      <w:jc w:val="both"/>
      <w:textAlignment w:val="baseline"/>
    </w:pPr>
    <w:rPr>
      <w:sz w:val="16"/>
    </w:rPr>
  </w:style>
  <w:style w:type="paragraph" w:customStyle="1" w:styleId="16">
    <w:name w:val="Ñòèëü1"/>
    <w:basedOn w:val="ad"/>
    <w:pPr>
      <w:widowControl w:val="0"/>
      <w:tabs>
        <w:tab w:val="clear" w:pos="6634"/>
      </w:tabs>
    </w:pPr>
    <w:rPr>
      <w:sz w:val="28"/>
    </w:rPr>
  </w:style>
  <w:style w:type="paragraph" w:customStyle="1" w:styleId="BodyText24">
    <w:name w:val="Body Text 24"/>
    <w:basedOn w:val="a0"/>
    <w:pPr>
      <w:widowControl w:val="0"/>
      <w:spacing w:before="120"/>
      <w:ind w:firstLine="709"/>
      <w:jc w:val="both"/>
    </w:pPr>
    <w:rPr>
      <w:sz w:val="16"/>
    </w:rPr>
  </w:style>
  <w:style w:type="paragraph" w:customStyle="1" w:styleId="310">
    <w:name w:val="Верхний колонтитул31"/>
    <w:basedOn w:val="a0"/>
    <w:pPr>
      <w:widowControl w:val="0"/>
      <w:tabs>
        <w:tab w:val="center" w:pos="4320"/>
        <w:tab w:val="right" w:pos="8640"/>
      </w:tabs>
      <w:jc w:val="both"/>
    </w:pPr>
  </w:style>
  <w:style w:type="paragraph" w:customStyle="1" w:styleId="141">
    <w:name w:val="Ñòèëü141"/>
    <w:basedOn w:val="ad"/>
    <w:pPr>
      <w:widowControl w:val="0"/>
      <w:tabs>
        <w:tab w:val="clear" w:pos="6634"/>
      </w:tabs>
    </w:pPr>
    <w:rPr>
      <w:sz w:val="28"/>
    </w:rPr>
  </w:style>
  <w:style w:type="paragraph" w:customStyle="1" w:styleId="36">
    <w:name w:val="Верхний колонтитул3"/>
    <w:basedOn w:val="a0"/>
    <w:pPr>
      <w:widowControl w:val="0"/>
      <w:tabs>
        <w:tab w:val="center" w:pos="4153"/>
        <w:tab w:val="right" w:pos="8306"/>
      </w:tabs>
      <w:jc w:val="both"/>
    </w:pPr>
    <w:rPr>
      <w:sz w:val="16"/>
    </w:rPr>
  </w:style>
  <w:style w:type="paragraph" w:customStyle="1" w:styleId="330">
    <w:name w:val="çàãîëîâîê 33"/>
    <w:basedOn w:val="a0"/>
    <w:next w:val="a0"/>
    <w:pPr>
      <w:keepNext/>
      <w:widowControl w:val="0"/>
      <w:spacing w:before="120" w:after="120"/>
      <w:jc w:val="center"/>
    </w:pPr>
    <w:rPr>
      <w:b/>
      <w:sz w:val="16"/>
    </w:rPr>
  </w:style>
  <w:style w:type="paragraph" w:customStyle="1" w:styleId="BodyText241">
    <w:name w:val="Body Text 241"/>
    <w:basedOn w:val="a0"/>
    <w:pPr>
      <w:widowControl w:val="0"/>
      <w:spacing w:before="120"/>
      <w:ind w:firstLine="709"/>
      <w:jc w:val="both"/>
    </w:pPr>
    <w:rPr>
      <w:sz w:val="16"/>
    </w:rPr>
  </w:style>
  <w:style w:type="paragraph" w:customStyle="1" w:styleId="BodyTextIndent231">
    <w:name w:val="Body Text Indent 231"/>
    <w:basedOn w:val="a0"/>
    <w:pPr>
      <w:widowControl w:val="0"/>
      <w:spacing w:before="120"/>
      <w:ind w:firstLine="720"/>
      <w:jc w:val="both"/>
    </w:pPr>
    <w:rPr>
      <w:sz w:val="16"/>
    </w:rPr>
  </w:style>
  <w:style w:type="paragraph" w:customStyle="1" w:styleId="311">
    <w:name w:val="çàãîëîâîê 311"/>
    <w:basedOn w:val="a0"/>
    <w:next w:val="a0"/>
    <w:pPr>
      <w:keepNext/>
      <w:widowControl w:val="0"/>
      <w:spacing w:before="120" w:after="120"/>
      <w:jc w:val="center"/>
    </w:pPr>
    <w:rPr>
      <w:b/>
      <w:sz w:val="16"/>
    </w:rPr>
  </w:style>
  <w:style w:type="paragraph" w:customStyle="1" w:styleId="110">
    <w:name w:val="цифры11"/>
    <w:basedOn w:val="a0"/>
    <w:pPr>
      <w:widowControl w:val="0"/>
      <w:spacing w:before="76"/>
      <w:ind w:right="113"/>
      <w:jc w:val="right"/>
    </w:pPr>
    <w:rPr>
      <w:rFonts w:ascii="JournalRub" w:hAnsi="JournalRub"/>
      <w:sz w:val="16"/>
    </w:rPr>
  </w:style>
  <w:style w:type="paragraph" w:customStyle="1" w:styleId="17">
    <w:name w:val="Ñòèëü17"/>
    <w:basedOn w:val="ad"/>
    <w:pPr>
      <w:widowControl w:val="0"/>
      <w:tabs>
        <w:tab w:val="clear" w:pos="6634"/>
      </w:tabs>
    </w:pPr>
    <w:rPr>
      <w:sz w:val="28"/>
    </w:rPr>
  </w:style>
  <w:style w:type="paragraph" w:customStyle="1" w:styleId="340">
    <w:name w:val="çàãîëîâîê 34"/>
    <w:basedOn w:val="a0"/>
    <w:next w:val="a0"/>
    <w:pPr>
      <w:keepNext/>
      <w:widowControl w:val="0"/>
      <w:spacing w:before="120" w:after="120"/>
      <w:jc w:val="center"/>
    </w:pPr>
    <w:rPr>
      <w:b/>
      <w:sz w:val="16"/>
    </w:rPr>
  </w:style>
  <w:style w:type="paragraph" w:customStyle="1" w:styleId="321">
    <w:name w:val="çàãîëîâîê 321"/>
    <w:basedOn w:val="a0"/>
    <w:next w:val="a0"/>
    <w:pPr>
      <w:keepNext/>
      <w:widowControl w:val="0"/>
      <w:spacing w:before="120" w:after="120"/>
      <w:jc w:val="center"/>
    </w:pPr>
    <w:rPr>
      <w:b/>
      <w:sz w:val="16"/>
    </w:rPr>
  </w:style>
  <w:style w:type="paragraph" w:customStyle="1" w:styleId="BodyTextIndent241">
    <w:name w:val="Body Text Indent 241"/>
    <w:basedOn w:val="a0"/>
    <w:pPr>
      <w:widowControl w:val="0"/>
      <w:spacing w:before="120"/>
      <w:ind w:firstLine="720"/>
      <w:jc w:val="both"/>
    </w:pPr>
    <w:rPr>
      <w:sz w:val="16"/>
    </w:rPr>
  </w:style>
  <w:style w:type="paragraph" w:customStyle="1" w:styleId="1211111121">
    <w:name w:val="Ñòèëü1211111121"/>
    <w:basedOn w:val="ad"/>
    <w:pPr>
      <w:widowControl w:val="0"/>
      <w:tabs>
        <w:tab w:val="clear" w:pos="6634"/>
      </w:tabs>
    </w:pPr>
    <w:rPr>
      <w:sz w:val="28"/>
    </w:rPr>
  </w:style>
  <w:style w:type="paragraph" w:customStyle="1" w:styleId="BodyText26">
    <w:name w:val="Body Text 26"/>
    <w:basedOn w:val="a0"/>
    <w:pPr>
      <w:widowControl w:val="0"/>
      <w:spacing w:before="120"/>
      <w:ind w:firstLine="709"/>
      <w:jc w:val="both"/>
    </w:pPr>
    <w:rPr>
      <w:sz w:val="16"/>
    </w:rPr>
  </w:style>
  <w:style w:type="paragraph" w:customStyle="1" w:styleId="BodyText23">
    <w:name w:val="Body Text 23"/>
    <w:basedOn w:val="a0"/>
    <w:pPr>
      <w:widowControl w:val="0"/>
      <w:spacing w:before="120"/>
      <w:ind w:firstLine="709"/>
      <w:jc w:val="both"/>
    </w:pPr>
    <w:rPr>
      <w:sz w:val="16"/>
    </w:rPr>
  </w:style>
  <w:style w:type="paragraph" w:customStyle="1" w:styleId="BodyText22">
    <w:name w:val="Body Text 22"/>
    <w:basedOn w:val="a0"/>
    <w:pPr>
      <w:widowControl w:val="0"/>
      <w:spacing w:before="120"/>
      <w:ind w:firstLine="709"/>
      <w:jc w:val="both"/>
    </w:pPr>
    <w:rPr>
      <w:sz w:val="16"/>
    </w:rPr>
  </w:style>
  <w:style w:type="paragraph" w:customStyle="1" w:styleId="113">
    <w:name w:val="Ñòèëü113"/>
    <w:basedOn w:val="ad"/>
    <w:pPr>
      <w:widowControl w:val="0"/>
      <w:tabs>
        <w:tab w:val="clear" w:pos="6634"/>
      </w:tabs>
    </w:pPr>
    <w:rPr>
      <w:sz w:val="28"/>
    </w:rPr>
  </w:style>
  <w:style w:type="paragraph" w:customStyle="1" w:styleId="14121111">
    <w:name w:val="Ñòèëü14121111"/>
    <w:basedOn w:val="ad"/>
    <w:pPr>
      <w:widowControl w:val="0"/>
      <w:tabs>
        <w:tab w:val="clear" w:pos="6634"/>
      </w:tabs>
    </w:pPr>
    <w:rPr>
      <w:sz w:val="28"/>
    </w:rPr>
  </w:style>
  <w:style w:type="paragraph" w:customStyle="1" w:styleId="191111">
    <w:name w:val="Ñòèëü191111"/>
    <w:basedOn w:val="ad"/>
    <w:pPr>
      <w:widowControl w:val="0"/>
      <w:tabs>
        <w:tab w:val="clear" w:pos="6634"/>
      </w:tabs>
    </w:pPr>
    <w:rPr>
      <w:sz w:val="28"/>
    </w:rPr>
  </w:style>
  <w:style w:type="paragraph" w:customStyle="1" w:styleId="321211">
    <w:name w:val="çàãîëîâîê 321211"/>
    <w:basedOn w:val="a0"/>
    <w:next w:val="a0"/>
    <w:pPr>
      <w:keepNext/>
      <w:widowControl w:val="0"/>
      <w:spacing w:before="120" w:after="120"/>
      <w:jc w:val="center"/>
    </w:pPr>
    <w:rPr>
      <w:b/>
      <w:sz w:val="16"/>
    </w:rPr>
  </w:style>
  <w:style w:type="paragraph" w:customStyle="1" w:styleId="210">
    <w:name w:val="текст сноски21"/>
    <w:basedOn w:val="a0"/>
    <w:pPr>
      <w:widowControl w:val="0"/>
      <w:jc w:val="both"/>
    </w:pPr>
    <w:rPr>
      <w:sz w:val="16"/>
    </w:rPr>
  </w:style>
  <w:style w:type="paragraph" w:customStyle="1" w:styleId="BodyText23121111">
    <w:name w:val="Body Text 23121111"/>
    <w:basedOn w:val="a0"/>
    <w:pPr>
      <w:widowControl w:val="0"/>
      <w:spacing w:before="120"/>
      <w:ind w:firstLine="709"/>
      <w:jc w:val="both"/>
    </w:pPr>
    <w:rPr>
      <w:sz w:val="16"/>
    </w:rPr>
  </w:style>
  <w:style w:type="paragraph" w:customStyle="1" w:styleId="3121111">
    <w:name w:val="çàãîëîâîê 3121111"/>
    <w:basedOn w:val="a0"/>
    <w:next w:val="a0"/>
    <w:pPr>
      <w:keepNext/>
      <w:widowControl w:val="0"/>
      <w:spacing w:before="120" w:after="120"/>
      <w:jc w:val="center"/>
    </w:pPr>
    <w:rPr>
      <w:b/>
      <w:sz w:val="16"/>
    </w:rPr>
  </w:style>
  <w:style w:type="paragraph" w:customStyle="1" w:styleId="331111">
    <w:name w:val="çàãîëîâîê 331111"/>
    <w:basedOn w:val="a0"/>
    <w:next w:val="a0"/>
    <w:pPr>
      <w:keepNext/>
      <w:widowControl w:val="0"/>
      <w:spacing w:before="120" w:after="120"/>
      <w:jc w:val="center"/>
    </w:pPr>
    <w:rPr>
      <w:b/>
      <w:sz w:val="16"/>
    </w:rPr>
  </w:style>
  <w:style w:type="paragraph" w:customStyle="1" w:styleId="BodyText223">
    <w:name w:val="Body Text 223"/>
    <w:basedOn w:val="a0"/>
    <w:pPr>
      <w:widowControl w:val="0"/>
      <w:spacing w:before="120"/>
      <w:ind w:firstLine="709"/>
      <w:jc w:val="both"/>
    </w:pPr>
    <w:rPr>
      <w:sz w:val="16"/>
    </w:rPr>
  </w:style>
  <w:style w:type="paragraph" w:customStyle="1" w:styleId="BodyText2611">
    <w:name w:val="Body Text 2611"/>
    <w:basedOn w:val="a0"/>
    <w:pPr>
      <w:widowControl w:val="0"/>
      <w:spacing w:before="120"/>
      <w:ind w:firstLine="709"/>
      <w:jc w:val="both"/>
    </w:pPr>
    <w:rPr>
      <w:sz w:val="16"/>
    </w:rPr>
  </w:style>
  <w:style w:type="paragraph" w:customStyle="1" w:styleId="350">
    <w:name w:val="çàãîëîâîê 35"/>
    <w:basedOn w:val="a0"/>
    <w:next w:val="a0"/>
    <w:pPr>
      <w:keepNext/>
      <w:widowControl w:val="0"/>
      <w:spacing w:before="120" w:after="120"/>
      <w:jc w:val="center"/>
    </w:pPr>
    <w:rPr>
      <w:b/>
      <w:sz w:val="16"/>
    </w:rPr>
  </w:style>
  <w:style w:type="paragraph" w:customStyle="1" w:styleId="Normal2">
    <w:name w:val="Normal2"/>
    <w:pPr>
      <w:widowControl w:val="0"/>
    </w:pPr>
    <w:rPr>
      <w:rFonts w:ascii="Times New Roman" w:hAnsi="Times New Roman"/>
      <w:snapToGrid w:val="0"/>
    </w:rPr>
  </w:style>
  <w:style w:type="paragraph" w:customStyle="1" w:styleId="xl40">
    <w:name w:val="xl40"/>
    <w:basedOn w:val="a0"/>
    <w:pPr>
      <w:spacing w:before="100" w:after="100"/>
    </w:pPr>
    <w:rPr>
      <w:rFonts w:ascii="Courier New" w:eastAsia="Arial Unicode MS" w:hAnsi="Courier New"/>
      <w:sz w:val="16"/>
    </w:rPr>
  </w:style>
  <w:style w:type="paragraph" w:customStyle="1" w:styleId="320">
    <w:name w:val="çàãîëîâîê 32"/>
    <w:basedOn w:val="a0"/>
    <w:next w:val="a0"/>
    <w:pPr>
      <w:keepNext/>
      <w:widowControl w:val="0"/>
      <w:spacing w:before="120" w:after="120"/>
      <w:jc w:val="center"/>
    </w:pPr>
    <w:rPr>
      <w:b/>
      <w:sz w:val="16"/>
    </w:rPr>
  </w:style>
  <w:style w:type="paragraph" w:customStyle="1" w:styleId="BodyTextIndent23">
    <w:name w:val="Body Text Indent 23"/>
    <w:basedOn w:val="a0"/>
    <w:pPr>
      <w:widowControl w:val="0"/>
      <w:spacing w:before="120"/>
      <w:ind w:firstLine="720"/>
      <w:jc w:val="both"/>
    </w:pPr>
    <w:rPr>
      <w:sz w:val="16"/>
    </w:rPr>
  </w:style>
  <w:style w:type="paragraph" w:customStyle="1" w:styleId="xl245">
    <w:name w:val="xl245"/>
    <w:basedOn w:val="a0"/>
    <w:pPr>
      <w:pBdr>
        <w:bottom w:val="single" w:sz="4" w:space="0" w:color="808080"/>
        <w:right w:val="single" w:sz="4" w:space="0" w:color="808080"/>
      </w:pBdr>
      <w:spacing w:before="100" w:after="100"/>
      <w:jc w:val="right"/>
    </w:pPr>
    <w:rPr>
      <w:rFonts w:eastAsia="Arial Unicode MS"/>
      <w:sz w:val="16"/>
    </w:rPr>
  </w:style>
  <w:style w:type="paragraph" w:customStyle="1" w:styleId="116">
    <w:name w:val="Список 116"/>
    <w:basedOn w:val="a0"/>
    <w:pPr>
      <w:tabs>
        <w:tab w:val="num" w:pos="360"/>
      </w:tabs>
      <w:spacing w:before="120" w:after="120"/>
      <w:ind w:left="360" w:hanging="360"/>
      <w:jc w:val="both"/>
    </w:pPr>
    <w:rPr>
      <w:sz w:val="16"/>
    </w:rPr>
  </w:style>
  <w:style w:type="paragraph" w:customStyle="1" w:styleId="82">
    <w:name w:val="Список с маркерами8"/>
    <w:basedOn w:val="ad"/>
    <w:pPr>
      <w:tabs>
        <w:tab w:val="clear" w:pos="6634"/>
        <w:tab w:val="num" w:pos="360"/>
      </w:tabs>
      <w:autoSpaceDE w:val="0"/>
      <w:autoSpaceDN w:val="0"/>
      <w:adjustRightInd w:val="0"/>
      <w:spacing w:before="120" w:after="0" w:line="288" w:lineRule="auto"/>
      <w:ind w:left="360" w:hanging="360"/>
      <w:jc w:val="both"/>
    </w:pPr>
    <w:rPr>
      <w:rFonts w:ascii="Times New Roman" w:hAnsi="Times New Roman" w:cs="Arial"/>
      <w:b w:val="0"/>
      <w:sz w:val="26"/>
      <w:szCs w:val="24"/>
    </w:rPr>
  </w:style>
  <w:style w:type="paragraph" w:customStyle="1" w:styleId="83">
    <w:name w:val="Список с номерами8"/>
    <w:basedOn w:val="afc"/>
    <w:pPr>
      <w:tabs>
        <w:tab w:val="num" w:pos="360"/>
        <w:tab w:val="num" w:pos="1276"/>
      </w:tabs>
      <w:overflowPunct/>
      <w:autoSpaceDE/>
      <w:autoSpaceDN/>
      <w:adjustRightInd/>
      <w:ind w:firstLine="851"/>
      <w:textAlignment w:val="auto"/>
    </w:pPr>
  </w:style>
  <w:style w:type="paragraph" w:customStyle="1" w:styleId="xl2436">
    <w:name w:val="xl2436"/>
    <w:basedOn w:val="a0"/>
    <w:pPr>
      <w:spacing w:before="100" w:beforeAutospacing="1" w:after="100" w:afterAutospacing="1"/>
      <w:jc w:val="right"/>
    </w:pPr>
    <w:rPr>
      <w:sz w:val="16"/>
      <w:szCs w:val="16"/>
    </w:rPr>
  </w:style>
  <w:style w:type="paragraph" w:customStyle="1" w:styleId="xl45">
    <w:name w:val="xl45"/>
    <w:basedOn w:val="a0"/>
    <w:pPr>
      <w:spacing w:before="100" w:beforeAutospacing="1" w:after="100" w:afterAutospacing="1"/>
    </w:pPr>
    <w:rPr>
      <w:rFonts w:ascii="Arial" w:eastAsia="Arial Unicode MS" w:hAnsi="Arial" w:cs="Arial Unicode MS"/>
      <w:sz w:val="24"/>
      <w:szCs w:val="24"/>
    </w:rPr>
  </w:style>
  <w:style w:type="paragraph" w:customStyle="1" w:styleId="xl25">
    <w:name w:val="xl25"/>
    <w:basedOn w:val="a0"/>
    <w:pPr>
      <w:spacing w:before="100" w:beforeAutospacing="1" w:after="100" w:afterAutospacing="1"/>
      <w:jc w:val="right"/>
    </w:pPr>
    <w:rPr>
      <w:rFonts w:eastAsia="Arial Unicode MS"/>
      <w:b/>
      <w:bCs/>
      <w:sz w:val="18"/>
      <w:szCs w:val="18"/>
    </w:rPr>
  </w:style>
  <w:style w:type="paragraph" w:customStyle="1" w:styleId="xl52">
    <w:name w:val="xl52"/>
    <w:basedOn w:val="a0"/>
    <w:pPr>
      <w:spacing w:before="100" w:beforeAutospacing="1" w:after="100" w:afterAutospacing="1"/>
      <w:textAlignment w:val="center"/>
    </w:pPr>
    <w:rPr>
      <w:rFonts w:ascii="Arial Unicode MS" w:eastAsia="Arial Unicode MS" w:hAnsi="Arial Unicode MS" w:cs="Arial Unicode MS"/>
      <w:sz w:val="24"/>
      <w:szCs w:val="24"/>
    </w:rPr>
  </w:style>
  <w:style w:type="paragraph" w:customStyle="1" w:styleId="xl27">
    <w:name w:val="xl27"/>
    <w:basedOn w:val="a0"/>
    <w:pPr>
      <w:pBdr>
        <w:right w:val="single" w:sz="4" w:space="0" w:color="auto"/>
      </w:pBdr>
      <w:spacing w:before="100" w:beforeAutospacing="1" w:after="100" w:afterAutospacing="1"/>
      <w:jc w:val="right"/>
    </w:pPr>
    <w:rPr>
      <w:rFonts w:ascii="Arial" w:eastAsia="Arial Unicode MS" w:hAnsi="Arial" w:cs="Arial"/>
      <w:b/>
      <w:bCs/>
      <w:sz w:val="14"/>
      <w:szCs w:val="14"/>
    </w:rPr>
  </w:style>
  <w:style w:type="paragraph" w:customStyle="1" w:styleId="xl28">
    <w:name w:val="xl28"/>
    <w:basedOn w:val="a0"/>
    <w:pPr>
      <w:spacing w:before="100" w:beforeAutospacing="1" w:after="100" w:afterAutospacing="1"/>
      <w:jc w:val="right"/>
    </w:pPr>
    <w:rPr>
      <w:rFonts w:ascii="Arial" w:eastAsia="Arial Unicode MS" w:hAnsi="Arial" w:cs="Arial"/>
      <w:b/>
      <w:bCs/>
      <w:sz w:val="14"/>
      <w:szCs w:val="14"/>
    </w:rPr>
  </w:style>
  <w:style w:type="paragraph" w:customStyle="1" w:styleId="xl29">
    <w:name w:val="xl29"/>
    <w:basedOn w:val="a0"/>
    <w:pPr>
      <w:spacing w:before="100" w:beforeAutospacing="1" w:after="100" w:afterAutospacing="1"/>
    </w:pPr>
    <w:rPr>
      <w:rFonts w:ascii="Arial" w:eastAsia="Arial Unicode MS" w:hAnsi="Arial" w:cs="Arial Unicode MS"/>
      <w:sz w:val="14"/>
      <w:szCs w:val="14"/>
    </w:rPr>
  </w:style>
  <w:style w:type="paragraph" w:customStyle="1" w:styleId="xl31">
    <w:name w:val="xl31"/>
    <w:basedOn w:val="a0"/>
    <w:pPr>
      <w:pBdr>
        <w:left w:val="single" w:sz="4" w:space="0" w:color="auto"/>
        <w:right w:val="single" w:sz="4" w:space="0" w:color="auto"/>
      </w:pBdr>
      <w:spacing w:before="100" w:beforeAutospacing="1" w:after="100" w:afterAutospacing="1"/>
    </w:pPr>
    <w:rPr>
      <w:rFonts w:ascii="Arial" w:eastAsia="Arial Unicode MS" w:hAnsi="Arial" w:cs="Arial Unicode MS"/>
      <w:sz w:val="14"/>
      <w:szCs w:val="14"/>
    </w:rPr>
  </w:style>
  <w:style w:type="paragraph" w:customStyle="1" w:styleId="xl32">
    <w:name w:val="xl32"/>
    <w:basedOn w:val="a0"/>
    <w:pPr>
      <w:pBdr>
        <w:left w:val="single" w:sz="4" w:space="0" w:color="auto"/>
      </w:pBdr>
      <w:spacing w:before="100" w:beforeAutospacing="1" w:after="100" w:afterAutospacing="1"/>
    </w:pPr>
    <w:rPr>
      <w:rFonts w:ascii="Arial" w:eastAsia="Arial Unicode MS" w:hAnsi="Arial" w:cs="Arial Unicode MS"/>
      <w:b/>
      <w:bCs/>
      <w:sz w:val="14"/>
      <w:szCs w:val="14"/>
    </w:rPr>
  </w:style>
  <w:style w:type="paragraph" w:customStyle="1" w:styleId="xl33">
    <w:name w:val="xl33"/>
    <w:basedOn w:val="a0"/>
    <w:pPr>
      <w:spacing w:before="100" w:beforeAutospacing="1" w:after="100" w:afterAutospacing="1"/>
      <w:jc w:val="right"/>
      <w:textAlignment w:val="top"/>
    </w:pPr>
    <w:rPr>
      <w:rFonts w:ascii="Arial" w:eastAsia="Arial Unicode MS" w:hAnsi="Arial" w:cs="Arial"/>
      <w:sz w:val="14"/>
      <w:szCs w:val="14"/>
    </w:rPr>
  </w:style>
  <w:style w:type="paragraph" w:customStyle="1" w:styleId="xl34">
    <w:name w:val="xl34"/>
    <w:basedOn w:val="a0"/>
    <w:pPr>
      <w:pBdr>
        <w:left w:val="single" w:sz="4" w:space="0" w:color="auto"/>
      </w:pBdr>
      <w:spacing w:before="100" w:beforeAutospacing="1" w:after="100" w:afterAutospacing="1"/>
      <w:jc w:val="right"/>
    </w:pPr>
    <w:rPr>
      <w:rFonts w:ascii="Arial" w:eastAsia="Arial Unicode MS" w:hAnsi="Arial" w:cs="Arial Unicode MS"/>
      <w:b/>
      <w:bCs/>
      <w:sz w:val="14"/>
      <w:szCs w:val="14"/>
    </w:rPr>
  </w:style>
  <w:style w:type="paragraph" w:customStyle="1" w:styleId="xl35">
    <w:name w:val="xl35"/>
    <w:basedOn w:val="a0"/>
    <w:pPr>
      <w:pBdr>
        <w:left w:val="single" w:sz="4" w:space="0" w:color="auto"/>
      </w:pBdr>
      <w:spacing w:before="100" w:beforeAutospacing="1" w:after="100" w:afterAutospacing="1"/>
      <w:jc w:val="right"/>
    </w:pPr>
    <w:rPr>
      <w:rFonts w:ascii="Arial" w:eastAsia="Arial Unicode MS" w:hAnsi="Arial" w:cs="Arial Unicode MS"/>
      <w:sz w:val="14"/>
      <w:szCs w:val="14"/>
    </w:rPr>
  </w:style>
  <w:style w:type="paragraph" w:customStyle="1" w:styleId="xl36">
    <w:name w:val="xl36"/>
    <w:basedOn w:val="a0"/>
    <w:pPr>
      <w:pBdr>
        <w:left w:val="single" w:sz="4" w:space="0" w:color="auto"/>
      </w:pBdr>
      <w:spacing w:before="100" w:beforeAutospacing="1" w:after="100" w:afterAutospacing="1"/>
      <w:jc w:val="right"/>
    </w:pPr>
    <w:rPr>
      <w:rFonts w:ascii="Arial" w:eastAsia="Arial Unicode MS" w:hAnsi="Arial" w:cs="Arial"/>
      <w:b/>
      <w:bCs/>
      <w:sz w:val="14"/>
      <w:szCs w:val="14"/>
    </w:rPr>
  </w:style>
  <w:style w:type="paragraph" w:customStyle="1" w:styleId="xl37">
    <w:name w:val="xl37"/>
    <w:basedOn w:val="a0"/>
    <w:pPr>
      <w:pBdr>
        <w:left w:val="single" w:sz="4" w:space="0" w:color="auto"/>
      </w:pBdr>
      <w:spacing w:before="100" w:beforeAutospacing="1" w:after="100" w:afterAutospacing="1"/>
      <w:jc w:val="right"/>
    </w:pPr>
    <w:rPr>
      <w:rFonts w:ascii="Arial" w:eastAsia="Arial Unicode MS" w:hAnsi="Arial" w:cs="Arial Unicode MS"/>
      <w:sz w:val="14"/>
      <w:szCs w:val="14"/>
    </w:rPr>
  </w:style>
  <w:style w:type="paragraph" w:customStyle="1" w:styleId="xl38">
    <w:name w:val="xl38"/>
    <w:basedOn w:val="a0"/>
    <w:pPr>
      <w:pBdr>
        <w:left w:val="single" w:sz="4" w:space="0" w:color="auto"/>
      </w:pBdr>
      <w:spacing w:before="100" w:beforeAutospacing="1" w:after="100" w:afterAutospacing="1"/>
      <w:jc w:val="right"/>
    </w:pPr>
    <w:rPr>
      <w:rFonts w:ascii="Arial" w:eastAsia="Arial Unicode MS" w:hAnsi="Arial" w:cs="Arial"/>
      <w:sz w:val="14"/>
      <w:szCs w:val="14"/>
    </w:rPr>
  </w:style>
  <w:style w:type="paragraph" w:customStyle="1" w:styleId="xl39">
    <w:name w:val="xl39"/>
    <w:basedOn w:val="a0"/>
    <w:pPr>
      <w:spacing w:before="100" w:beforeAutospacing="1" w:after="100" w:afterAutospacing="1"/>
    </w:pPr>
    <w:rPr>
      <w:rFonts w:ascii="Arial Unicode MS" w:eastAsia="Arial Unicode MS" w:hAnsi="Arial Unicode MS" w:cs="Arial Unicode MS"/>
      <w:sz w:val="14"/>
      <w:szCs w:val="14"/>
    </w:rPr>
  </w:style>
  <w:style w:type="paragraph" w:customStyle="1" w:styleId="afd">
    <w:name w:val="òåêñò êîíö. ñíîñêè"/>
    <w:basedOn w:val="a0"/>
    <w:rPr>
      <w:rFonts w:ascii="Arial" w:hAnsi="Arial"/>
      <w:sz w:val="14"/>
    </w:rPr>
  </w:style>
  <w:style w:type="paragraph" w:customStyle="1" w:styleId="afe">
    <w:name w:val="áîêîâèê"/>
    <w:basedOn w:val="a0"/>
    <w:pPr>
      <w:spacing w:before="72"/>
      <w:jc w:val="both"/>
    </w:pPr>
    <w:rPr>
      <w:rFonts w:ascii="JournalRub" w:hAnsi="JournalRub"/>
      <w:sz w:val="14"/>
    </w:rPr>
  </w:style>
  <w:style w:type="paragraph" w:customStyle="1" w:styleId="18">
    <w:name w:val="áîêîâèê1"/>
    <w:basedOn w:val="afe"/>
    <w:pPr>
      <w:ind w:left="113"/>
    </w:pPr>
  </w:style>
  <w:style w:type="paragraph" w:customStyle="1" w:styleId="37">
    <w:name w:val="áîêîâèê3"/>
    <w:basedOn w:val="afe"/>
    <w:pPr>
      <w:jc w:val="center"/>
    </w:pPr>
    <w:rPr>
      <w:b/>
    </w:rPr>
  </w:style>
  <w:style w:type="paragraph" w:customStyle="1" w:styleId="26">
    <w:name w:val="áîêîâèê2"/>
    <w:basedOn w:val="afe"/>
    <w:pPr>
      <w:ind w:left="227"/>
    </w:pPr>
  </w:style>
  <w:style w:type="paragraph" w:customStyle="1" w:styleId="aff">
    <w:name w:val="öèôðû"/>
    <w:basedOn w:val="a0"/>
    <w:pPr>
      <w:spacing w:before="72"/>
      <w:ind w:right="57"/>
      <w:jc w:val="right"/>
    </w:pPr>
    <w:rPr>
      <w:rFonts w:ascii="JournalRub" w:hAnsi="JournalRub"/>
      <w:sz w:val="18"/>
    </w:rPr>
  </w:style>
  <w:style w:type="paragraph" w:customStyle="1" w:styleId="19">
    <w:name w:val="öèôðû1"/>
    <w:basedOn w:val="aff"/>
    <w:pPr>
      <w:spacing w:before="76"/>
      <w:ind w:right="113"/>
    </w:pPr>
    <w:rPr>
      <w:sz w:val="16"/>
    </w:rPr>
  </w:style>
  <w:style w:type="paragraph" w:customStyle="1" w:styleId="BodyText21">
    <w:name w:val="Body Text 21"/>
    <w:basedOn w:val="a0"/>
    <w:pPr>
      <w:tabs>
        <w:tab w:val="center" w:pos="6634"/>
      </w:tabs>
      <w:spacing w:after="120"/>
      <w:jc w:val="center"/>
    </w:pPr>
    <w:rPr>
      <w:rFonts w:ascii="Arial" w:hAnsi="Arial"/>
      <w:b/>
      <w:spacing w:val="15"/>
    </w:rPr>
  </w:style>
  <w:style w:type="paragraph" w:customStyle="1" w:styleId="xl2413">
    <w:name w:val="xl2413"/>
    <w:basedOn w:val="a0"/>
    <w:pPr>
      <w:pBdr>
        <w:bottom w:val="single" w:sz="4" w:space="0" w:color="808080"/>
        <w:right w:val="single" w:sz="4" w:space="0" w:color="808080"/>
      </w:pBdr>
      <w:spacing w:before="100" w:after="100"/>
      <w:jc w:val="right"/>
    </w:pPr>
    <w:rPr>
      <w:rFonts w:eastAsia="Arial Unicode MS"/>
      <w:sz w:val="16"/>
    </w:rPr>
  </w:style>
  <w:style w:type="paragraph" w:customStyle="1" w:styleId="1112">
    <w:name w:val="Ñòèëü1112"/>
    <w:basedOn w:val="ad"/>
    <w:pPr>
      <w:widowControl w:val="0"/>
      <w:tabs>
        <w:tab w:val="clear" w:pos="6634"/>
      </w:tabs>
    </w:pPr>
    <w:rPr>
      <w:sz w:val="28"/>
    </w:rPr>
  </w:style>
  <w:style w:type="paragraph" w:customStyle="1" w:styleId="xl2422">
    <w:name w:val="xl2422"/>
    <w:basedOn w:val="a0"/>
    <w:pPr>
      <w:pBdr>
        <w:bottom w:val="single" w:sz="4" w:space="0" w:color="808080"/>
        <w:right w:val="single" w:sz="4" w:space="0" w:color="808080"/>
      </w:pBdr>
      <w:spacing w:before="100" w:after="100"/>
      <w:jc w:val="right"/>
    </w:pPr>
    <w:rPr>
      <w:rFonts w:eastAsia="Arial Unicode MS"/>
      <w:sz w:val="16"/>
    </w:rPr>
  </w:style>
  <w:style w:type="paragraph" w:customStyle="1" w:styleId="Normal1">
    <w:name w:val="Normal1"/>
    <w:rPr>
      <w:rFonts w:ascii="Times New Roman" w:hAnsi="Times New Roman"/>
      <w:snapToGrid w:val="0"/>
    </w:rPr>
  </w:style>
  <w:style w:type="paragraph" w:customStyle="1" w:styleId="xl2423">
    <w:name w:val="xl2423"/>
    <w:basedOn w:val="a0"/>
    <w:pPr>
      <w:spacing w:before="100" w:beforeAutospacing="1" w:after="100" w:afterAutospacing="1"/>
      <w:jc w:val="center"/>
    </w:pPr>
    <w:rPr>
      <w:rFonts w:eastAsia="Arial Unicode MS"/>
      <w:sz w:val="16"/>
      <w:szCs w:val="24"/>
    </w:rPr>
  </w:style>
  <w:style w:type="paragraph" w:styleId="aff0">
    <w:name w:val="caption"/>
    <w:basedOn w:val="a0"/>
    <w:next w:val="a0"/>
    <w:qFormat/>
    <w:pPr>
      <w:tabs>
        <w:tab w:val="left" w:pos="6634"/>
      </w:tabs>
      <w:spacing w:before="360"/>
      <w:jc w:val="center"/>
    </w:pPr>
    <w:rPr>
      <w:rFonts w:ascii="Arial" w:hAnsi="Arial" w:cs="Arial"/>
      <w:b/>
      <w:color w:val="000000"/>
    </w:rPr>
  </w:style>
  <w:style w:type="paragraph" w:styleId="a">
    <w:name w:val="List Bullet"/>
    <w:basedOn w:val="a0"/>
    <w:autoRedefine/>
    <w:rsid w:val="00B63CDB"/>
    <w:pPr>
      <w:numPr>
        <w:numId w:val="7"/>
      </w:numPr>
      <w:tabs>
        <w:tab w:val="clear" w:pos="360"/>
      </w:tabs>
      <w:spacing w:before="60" w:line="140" w:lineRule="exact"/>
      <w:ind w:left="510" w:firstLine="0"/>
    </w:pPr>
    <w:rPr>
      <w:rFonts w:ascii="Arial" w:hAnsi="Arial" w:cs="Arial"/>
      <w:sz w:val="14"/>
    </w:rPr>
  </w:style>
  <w:style w:type="paragraph" w:styleId="aff1">
    <w:name w:val="Normal (Web)"/>
    <w:basedOn w:val="a0"/>
    <w:rsid w:val="004A2F2A"/>
    <w:pPr>
      <w:spacing w:before="100" w:beforeAutospacing="1" w:after="100" w:afterAutospacing="1"/>
    </w:pPr>
    <w:rPr>
      <w:sz w:val="24"/>
      <w:szCs w:val="24"/>
    </w:rPr>
  </w:style>
  <w:style w:type="table" w:styleId="aff2">
    <w:name w:val="Table Grid"/>
    <w:basedOn w:val="a3"/>
    <w:rsid w:val="004A2F2A"/>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3">
    <w:name w:val="Таблица"/>
    <w:rsid w:val="004A2F2A"/>
    <w:rPr>
      <w:rFonts w:ascii="Times New Roman" w:hAnsi="Times New Roman"/>
      <w:b/>
      <w:sz w:val="16"/>
    </w:rPr>
  </w:style>
  <w:style w:type="paragraph" w:styleId="aff4">
    <w:name w:val="Balloon Text"/>
    <w:basedOn w:val="a0"/>
    <w:link w:val="aff5"/>
    <w:rsid w:val="00471215"/>
    <w:rPr>
      <w:rFonts w:ascii="Tahoma" w:hAnsi="Tahoma"/>
      <w:sz w:val="16"/>
      <w:szCs w:val="16"/>
      <w:lang w:val="x-none" w:eastAsia="x-none"/>
    </w:rPr>
  </w:style>
  <w:style w:type="character" w:customStyle="1" w:styleId="aff5">
    <w:name w:val="Текст выноски Знак"/>
    <w:link w:val="aff4"/>
    <w:rsid w:val="00471215"/>
    <w:rPr>
      <w:rFonts w:ascii="Tahoma" w:hAnsi="Tahoma" w:cs="Tahoma"/>
      <w:sz w:val="16"/>
      <w:szCs w:val="16"/>
    </w:rPr>
  </w:style>
  <w:style w:type="character" w:customStyle="1" w:styleId="ae">
    <w:name w:val="Основной текст Знак"/>
    <w:link w:val="ad"/>
    <w:rsid w:val="00A40A1C"/>
    <w:rPr>
      <w:rFonts w:ascii="Arial" w:hAnsi="Arial"/>
      <w:b/>
      <w:sz w:val="16"/>
      <w:lang w:val="ru-RU" w:eastAsia="ru-RU" w:bidi="ar-SA"/>
    </w:rPr>
  </w:style>
  <w:style w:type="character" w:styleId="aff6">
    <w:name w:val="Hyperlink"/>
    <w:rsid w:val="009C6462"/>
    <w:rPr>
      <w:color w:val="0000FF"/>
      <w:u w:val="single"/>
    </w:rPr>
  </w:style>
  <w:style w:type="character" w:customStyle="1" w:styleId="ab">
    <w:name w:val="Нижний колонтитул Знак"/>
    <w:link w:val="aa"/>
    <w:rsid w:val="000D1D6F"/>
    <w:rPr>
      <w:lang w:val="ru-RU" w:eastAsia="ru-RU" w:bidi="ar-SA"/>
    </w:rPr>
  </w:style>
  <w:style w:type="character" w:customStyle="1" w:styleId="hps">
    <w:name w:val="hps"/>
    <w:basedOn w:val="a2"/>
    <w:rsid w:val="00B5673C"/>
  </w:style>
  <w:style w:type="character" w:customStyle="1" w:styleId="longtextshorttext">
    <w:name w:val="long_text short_text"/>
    <w:basedOn w:val="a2"/>
    <w:rsid w:val="00B5673C"/>
  </w:style>
  <w:style w:type="character" w:customStyle="1" w:styleId="hpsatn">
    <w:name w:val="hps atn"/>
    <w:basedOn w:val="a2"/>
    <w:rsid w:val="00B5673C"/>
  </w:style>
  <w:style w:type="character" w:customStyle="1" w:styleId="alt-edited">
    <w:name w:val="alt-edited"/>
    <w:basedOn w:val="a2"/>
    <w:rsid w:val="00B5673C"/>
  </w:style>
  <w:style w:type="character" w:customStyle="1" w:styleId="hpsalt-edited">
    <w:name w:val="hps alt-edited"/>
    <w:basedOn w:val="a2"/>
    <w:rsid w:val="00B5673C"/>
  </w:style>
  <w:style w:type="character" w:customStyle="1" w:styleId="longtext">
    <w:name w:val="long_text"/>
    <w:basedOn w:val="a2"/>
    <w:rsid w:val="00B5673C"/>
  </w:style>
  <w:style w:type="character" w:customStyle="1" w:styleId="shorttext">
    <w:name w:val="short_text"/>
    <w:basedOn w:val="a2"/>
    <w:rsid w:val="00B26953"/>
  </w:style>
  <w:style w:type="character" w:customStyle="1" w:styleId="atn">
    <w:name w:val="atn"/>
    <w:basedOn w:val="a2"/>
    <w:rsid w:val="00545B38"/>
  </w:style>
  <w:style w:type="character" w:styleId="aff7">
    <w:name w:val="annotation reference"/>
    <w:rsid w:val="00D06EB5"/>
    <w:rPr>
      <w:sz w:val="16"/>
      <w:szCs w:val="16"/>
    </w:rPr>
  </w:style>
  <w:style w:type="paragraph" w:styleId="aff8">
    <w:name w:val="annotation text"/>
    <w:basedOn w:val="a0"/>
    <w:link w:val="aff9"/>
    <w:rsid w:val="00D06EB5"/>
  </w:style>
  <w:style w:type="character" w:customStyle="1" w:styleId="aff9">
    <w:name w:val="Текст примечания Знак"/>
    <w:link w:val="aff8"/>
    <w:rsid w:val="00D06EB5"/>
    <w:rPr>
      <w:rFonts w:ascii="Times New Roman" w:hAnsi="Times New Roman"/>
      <w:lang w:val="ru-RU" w:eastAsia="ru-RU"/>
    </w:rPr>
  </w:style>
  <w:style w:type="paragraph" w:styleId="affa">
    <w:name w:val="annotation subject"/>
    <w:basedOn w:val="aff8"/>
    <w:next w:val="aff8"/>
    <w:link w:val="affb"/>
    <w:rsid w:val="00D06EB5"/>
    <w:rPr>
      <w:b/>
      <w:bCs/>
    </w:rPr>
  </w:style>
  <w:style w:type="character" w:customStyle="1" w:styleId="affb">
    <w:name w:val="Тема примечания Знак"/>
    <w:link w:val="affa"/>
    <w:rsid w:val="00D06EB5"/>
    <w:rPr>
      <w:rFonts w:ascii="Times New Roman" w:hAnsi="Times New Roman"/>
      <w:b/>
      <w:bCs/>
      <w:lang w:val="ru-RU" w:eastAsia="ru-RU"/>
    </w:rPr>
  </w:style>
  <w:style w:type="paragraph" w:styleId="63">
    <w:name w:val="index 6"/>
    <w:basedOn w:val="a0"/>
    <w:next w:val="a0"/>
    <w:semiHidden/>
    <w:rsid w:val="00664781"/>
    <w:pPr>
      <w:widowControl w:val="0"/>
      <w:ind w:left="1415"/>
    </w:pPr>
  </w:style>
  <w:style w:type="paragraph" w:customStyle="1" w:styleId="01-golovka">
    <w:name w:val="01-golovka"/>
    <w:basedOn w:val="a0"/>
    <w:rsid w:val="00367E75"/>
    <w:pPr>
      <w:spacing w:before="80" w:after="80"/>
      <w:jc w:val="center"/>
    </w:pPr>
    <w:rPr>
      <w:rFonts w:ascii="PragmaticaC" w:hAnsi="PragmaticaC"/>
      <w:sz w:val="14"/>
    </w:rPr>
  </w:style>
  <w:style w:type="paragraph" w:customStyle="1" w:styleId="1a">
    <w:name w:val="Обычный1"/>
    <w:rsid w:val="0013012E"/>
    <w:rPr>
      <w:rFonts w:ascii="Times New Roman" w:hAnsi="Times New Roman"/>
      <w:snapToGrid w:val="0"/>
    </w:rPr>
  </w:style>
  <w:style w:type="paragraph" w:styleId="affc">
    <w:name w:val="List Paragraph"/>
    <w:basedOn w:val="a0"/>
    <w:uiPriority w:val="34"/>
    <w:qFormat/>
    <w:rsid w:val="00C11E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035109">
      <w:bodyDiv w:val="1"/>
      <w:marLeft w:val="0"/>
      <w:marRight w:val="0"/>
      <w:marTop w:val="0"/>
      <w:marBottom w:val="0"/>
      <w:divBdr>
        <w:top w:val="none" w:sz="0" w:space="0" w:color="auto"/>
        <w:left w:val="none" w:sz="0" w:space="0" w:color="auto"/>
        <w:bottom w:val="none" w:sz="0" w:space="0" w:color="auto"/>
        <w:right w:val="none" w:sz="0" w:space="0" w:color="auto"/>
      </w:divBdr>
    </w:div>
    <w:div w:id="351614214">
      <w:bodyDiv w:val="1"/>
      <w:marLeft w:val="0"/>
      <w:marRight w:val="0"/>
      <w:marTop w:val="0"/>
      <w:marBottom w:val="0"/>
      <w:divBdr>
        <w:top w:val="none" w:sz="0" w:space="0" w:color="auto"/>
        <w:left w:val="none" w:sz="0" w:space="0" w:color="auto"/>
        <w:bottom w:val="none" w:sz="0" w:space="0" w:color="auto"/>
        <w:right w:val="none" w:sz="0" w:space="0" w:color="auto"/>
      </w:divBdr>
    </w:div>
    <w:div w:id="1009984171">
      <w:bodyDiv w:val="1"/>
      <w:marLeft w:val="0"/>
      <w:marRight w:val="0"/>
      <w:marTop w:val="0"/>
      <w:marBottom w:val="0"/>
      <w:divBdr>
        <w:top w:val="none" w:sz="0" w:space="0" w:color="auto"/>
        <w:left w:val="none" w:sz="0" w:space="0" w:color="auto"/>
        <w:bottom w:val="none" w:sz="0" w:space="0" w:color="auto"/>
        <w:right w:val="none" w:sz="0" w:space="0" w:color="auto"/>
      </w:divBdr>
    </w:div>
    <w:div w:id="1461993333">
      <w:bodyDiv w:val="1"/>
      <w:marLeft w:val="0"/>
      <w:marRight w:val="0"/>
      <w:marTop w:val="0"/>
      <w:marBottom w:val="0"/>
      <w:divBdr>
        <w:top w:val="none" w:sz="0" w:space="0" w:color="auto"/>
        <w:left w:val="none" w:sz="0" w:space="0" w:color="auto"/>
        <w:bottom w:val="none" w:sz="0" w:space="0" w:color="auto"/>
        <w:right w:val="none" w:sz="0" w:space="0" w:color="auto"/>
      </w:divBdr>
    </w:div>
    <w:div w:id="1680043305">
      <w:bodyDiv w:val="1"/>
      <w:marLeft w:val="0"/>
      <w:marRight w:val="0"/>
      <w:marTop w:val="0"/>
      <w:marBottom w:val="0"/>
      <w:divBdr>
        <w:top w:val="none" w:sz="0" w:space="0" w:color="auto"/>
        <w:left w:val="none" w:sz="0" w:space="0" w:color="auto"/>
        <w:bottom w:val="none" w:sz="0" w:space="0" w:color="auto"/>
        <w:right w:val="none" w:sz="0" w:space="0" w:color="auto"/>
      </w:divBdr>
    </w:div>
    <w:div w:id="1758600731">
      <w:bodyDiv w:val="1"/>
      <w:marLeft w:val="0"/>
      <w:marRight w:val="0"/>
      <w:marTop w:val="0"/>
      <w:marBottom w:val="0"/>
      <w:divBdr>
        <w:top w:val="none" w:sz="0" w:space="0" w:color="auto"/>
        <w:left w:val="none" w:sz="0" w:space="0" w:color="auto"/>
        <w:bottom w:val="none" w:sz="0" w:space="0" w:color="auto"/>
        <w:right w:val="none" w:sz="0" w:space="0" w:color="auto"/>
      </w:divBdr>
    </w:div>
    <w:div w:id="183621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E7A5B96-FD09-4A5F-BF6A-9E6A50A23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1481</TotalTime>
  <Pages>36</Pages>
  <Words>18962</Words>
  <Characters>114292</Characters>
  <Application>Microsoft Office Word</Application>
  <DocSecurity>0</DocSecurity>
  <Lines>952</Lines>
  <Paragraphs>265</Paragraphs>
  <ScaleCrop>false</ScaleCrop>
  <HeadingPairs>
    <vt:vector size="2" baseType="variant">
      <vt:variant>
        <vt:lpstr>Название</vt:lpstr>
      </vt:variant>
      <vt:variant>
        <vt:i4>1</vt:i4>
      </vt:variant>
    </vt:vector>
  </HeadingPairs>
  <TitlesOfParts>
    <vt:vector size="1" baseType="lpstr">
      <vt:lpstr>3. РЫНОК ТРУДА</vt:lpstr>
    </vt:vector>
  </TitlesOfParts>
  <Company>Elcom Ltd</Company>
  <LinksUpToDate>false</LinksUpToDate>
  <CharactersWithSpaces>132989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РЫНОК ТРУДА</dc:title>
  <dc:creator>Alexandre Katalov</dc:creator>
  <cp:lastModifiedBy>Новикова Ольга Евгеньевна</cp:lastModifiedBy>
  <cp:revision>174</cp:revision>
  <cp:lastPrinted>2021-01-15T06:15:00Z</cp:lastPrinted>
  <dcterms:created xsi:type="dcterms:W3CDTF">2019-11-26T14:02:00Z</dcterms:created>
  <dcterms:modified xsi:type="dcterms:W3CDTF">2025-12-25T08:41:00Z</dcterms:modified>
</cp:coreProperties>
</file>