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DDA" w:rsidRPr="00E1451A" w:rsidRDefault="005D68BB" w:rsidP="00A6049E">
      <w:pPr>
        <w:pBdr>
          <w:bottom w:val="single" w:sz="18" w:space="1" w:color="auto"/>
        </w:pBdr>
        <w:spacing w:after="240"/>
        <w:jc w:val="center"/>
        <w:rPr>
          <w:rFonts w:ascii="Arial" w:hAnsi="Arial" w:cs="Arial"/>
          <w:b/>
          <w:bCs/>
          <w:i/>
          <w:color w:val="000000" w:themeColor="text1"/>
          <w:sz w:val="32"/>
          <w:szCs w:val="32"/>
        </w:rPr>
      </w:pPr>
      <w:r w:rsidRPr="00E1451A">
        <w:rPr>
          <w:rFonts w:ascii="Arial" w:hAnsi="Arial" w:cs="Arial"/>
          <w:b/>
          <w:bCs/>
          <w:color w:val="000000" w:themeColor="text1"/>
          <w:sz w:val="32"/>
          <w:szCs w:val="32"/>
        </w:rPr>
        <w:t>1</w:t>
      </w:r>
      <w:r w:rsidR="004070E3" w:rsidRPr="00E1451A">
        <w:rPr>
          <w:rFonts w:ascii="Arial" w:hAnsi="Arial" w:cs="Arial"/>
          <w:b/>
          <w:bCs/>
          <w:color w:val="000000" w:themeColor="text1"/>
          <w:sz w:val="32"/>
          <w:szCs w:val="32"/>
        </w:rPr>
        <w:t>6.</w:t>
      </w:r>
      <w:r w:rsidR="001E4FB7" w:rsidRPr="00E1451A">
        <w:rPr>
          <w:rFonts w:ascii="Arial" w:hAnsi="Arial" w:cs="Arial"/>
          <w:b/>
          <w:bCs/>
          <w:color w:val="000000" w:themeColor="text1"/>
          <w:sz w:val="32"/>
          <w:szCs w:val="32"/>
        </w:rPr>
        <w:t xml:space="preserve"> </w:t>
      </w:r>
      <w:r w:rsidR="0069489B" w:rsidRPr="00E1451A">
        <w:rPr>
          <w:rFonts w:ascii="Arial" w:hAnsi="Arial" w:cs="Arial"/>
          <w:b/>
          <w:bCs/>
          <w:color w:val="000000" w:themeColor="text1"/>
          <w:sz w:val="32"/>
          <w:szCs w:val="32"/>
        </w:rPr>
        <w:t>ПРОМЫШЛЕННОЕ ПРОИЗВОДСТВО</w:t>
      </w:r>
      <w:r w:rsidR="001E4FB7" w:rsidRPr="00E1451A">
        <w:rPr>
          <w:rFonts w:ascii="Arial" w:hAnsi="Arial" w:cs="Arial"/>
          <w:b/>
          <w:bCs/>
          <w:color w:val="000000" w:themeColor="text1"/>
          <w:sz w:val="32"/>
          <w:szCs w:val="32"/>
        </w:rPr>
        <w:t xml:space="preserve"> </w:t>
      </w:r>
      <w:r w:rsidR="001E4FB7" w:rsidRPr="00E1451A">
        <w:rPr>
          <w:rFonts w:ascii="Arial" w:hAnsi="Arial" w:cs="Arial"/>
          <w:b/>
          <w:bCs/>
          <w:color w:val="000000" w:themeColor="text1"/>
          <w:sz w:val="32"/>
          <w:szCs w:val="32"/>
        </w:rPr>
        <w:br/>
      </w:r>
      <w:r w:rsidR="00910F0B" w:rsidRPr="00E1451A">
        <w:rPr>
          <w:rFonts w:ascii="Arial" w:hAnsi="Arial" w:cs="Arial"/>
          <w:b/>
          <w:bCs/>
          <w:i/>
          <w:color w:val="000000" w:themeColor="text1"/>
          <w:sz w:val="32"/>
          <w:szCs w:val="32"/>
          <w:lang w:val="en-US"/>
        </w:rPr>
        <w:t>INDUSTRIAL</w:t>
      </w:r>
      <w:r w:rsidR="00910F0B" w:rsidRPr="00E1451A">
        <w:rPr>
          <w:rFonts w:ascii="Arial" w:hAnsi="Arial" w:cs="Arial"/>
          <w:b/>
          <w:bCs/>
          <w:i/>
          <w:color w:val="000000" w:themeColor="text1"/>
          <w:sz w:val="32"/>
          <w:szCs w:val="32"/>
        </w:rPr>
        <w:t xml:space="preserve"> </w:t>
      </w:r>
      <w:r w:rsidR="00910F0B" w:rsidRPr="00E1451A">
        <w:rPr>
          <w:rFonts w:ascii="Arial" w:hAnsi="Arial" w:cs="Arial"/>
          <w:b/>
          <w:bCs/>
          <w:i/>
          <w:color w:val="000000" w:themeColor="text1"/>
          <w:sz w:val="32"/>
          <w:szCs w:val="32"/>
          <w:lang w:val="en-US"/>
        </w:rPr>
        <w:t>PRODUCTION</w:t>
      </w:r>
    </w:p>
    <w:p w:rsidR="00142FEE" w:rsidRPr="00E1451A" w:rsidRDefault="00080BA0" w:rsidP="000D66B3">
      <w:pPr>
        <w:pStyle w:val="ae"/>
        <w:spacing w:after="0"/>
        <w:ind w:firstLine="284"/>
        <w:jc w:val="both"/>
        <w:rPr>
          <w:b w:val="0"/>
          <w:color w:val="000000" w:themeColor="text1"/>
          <w:spacing w:val="0"/>
          <w:sz w:val="16"/>
          <w:szCs w:val="16"/>
          <w:lang w:val="en-US"/>
        </w:rPr>
      </w:pPr>
      <w:r w:rsidRPr="00E1451A">
        <w:rPr>
          <w:b w:val="0"/>
          <w:color w:val="000000" w:themeColor="text1"/>
          <w:spacing w:val="0"/>
          <w:sz w:val="16"/>
          <w:szCs w:val="16"/>
        </w:rPr>
        <w:t>Раздел содержит статистические данные, разрабатываемые Росстатом.</w:t>
      </w:r>
      <w:r w:rsidR="000E381C" w:rsidRPr="00E1451A">
        <w:rPr>
          <w:b w:val="0"/>
          <w:color w:val="000000" w:themeColor="text1"/>
          <w:spacing w:val="0"/>
          <w:sz w:val="16"/>
          <w:szCs w:val="16"/>
        </w:rPr>
        <w:t xml:space="preserve"> </w:t>
      </w:r>
      <w:r w:rsidR="00142FEE" w:rsidRPr="00E1451A">
        <w:rPr>
          <w:b w:val="0"/>
          <w:bCs w:val="0"/>
          <w:color w:val="000000" w:themeColor="text1"/>
          <w:spacing w:val="0"/>
          <w:sz w:val="16"/>
          <w:szCs w:val="16"/>
        </w:rPr>
        <w:t xml:space="preserve">Более подробная информация </w:t>
      </w:r>
      <w:r w:rsidR="00E538F1" w:rsidRPr="00E1451A">
        <w:rPr>
          <w:b w:val="0"/>
          <w:bCs w:val="0"/>
          <w:color w:val="000000" w:themeColor="text1"/>
          <w:spacing w:val="0"/>
          <w:sz w:val="16"/>
          <w:szCs w:val="16"/>
        </w:rPr>
        <w:t xml:space="preserve">за предыдущие годы </w:t>
      </w:r>
      <w:r w:rsidR="00C84825" w:rsidRPr="00E1451A">
        <w:rPr>
          <w:b w:val="0"/>
          <w:bCs w:val="0"/>
          <w:color w:val="000000" w:themeColor="text1"/>
          <w:spacing w:val="0"/>
          <w:sz w:val="16"/>
          <w:szCs w:val="16"/>
        </w:rPr>
        <w:br/>
      </w:r>
      <w:r w:rsidR="00142FEE" w:rsidRPr="00E1451A">
        <w:rPr>
          <w:b w:val="0"/>
          <w:bCs w:val="0"/>
          <w:color w:val="000000" w:themeColor="text1"/>
          <w:spacing w:val="0"/>
          <w:sz w:val="16"/>
          <w:szCs w:val="16"/>
        </w:rPr>
        <w:t xml:space="preserve">по тематике раздела представлена в </w:t>
      </w:r>
      <w:r w:rsidR="005C0463" w:rsidRPr="00E1451A">
        <w:rPr>
          <w:b w:val="0"/>
          <w:bCs w:val="0"/>
          <w:color w:val="000000" w:themeColor="text1"/>
          <w:spacing w:val="0"/>
          <w:sz w:val="16"/>
          <w:szCs w:val="16"/>
        </w:rPr>
        <w:t xml:space="preserve">статистическом </w:t>
      </w:r>
      <w:r w:rsidR="00142FEE" w:rsidRPr="00E1451A">
        <w:rPr>
          <w:b w:val="0"/>
          <w:bCs w:val="0"/>
          <w:color w:val="000000" w:themeColor="text1"/>
          <w:spacing w:val="0"/>
          <w:sz w:val="16"/>
          <w:szCs w:val="16"/>
        </w:rPr>
        <w:t>сборнике Росстата «</w:t>
      </w:r>
      <w:r w:rsidR="007D7A9B" w:rsidRPr="00E1451A">
        <w:rPr>
          <w:b w:val="0"/>
          <w:bCs w:val="0"/>
          <w:color w:val="000000" w:themeColor="text1"/>
          <w:spacing w:val="0"/>
          <w:sz w:val="16"/>
          <w:szCs w:val="16"/>
        </w:rPr>
        <w:t>П</w:t>
      </w:r>
      <w:r w:rsidR="00142FEE" w:rsidRPr="00E1451A">
        <w:rPr>
          <w:b w:val="0"/>
          <w:bCs w:val="0"/>
          <w:color w:val="000000" w:themeColor="text1"/>
          <w:spacing w:val="0"/>
          <w:sz w:val="16"/>
          <w:szCs w:val="16"/>
        </w:rPr>
        <w:t>ромышленное производство в России</w:t>
      </w:r>
      <w:r w:rsidR="00E81BF9" w:rsidRPr="00E1451A">
        <w:rPr>
          <w:b w:val="0"/>
          <w:bCs w:val="0"/>
          <w:color w:val="000000" w:themeColor="text1"/>
          <w:spacing w:val="0"/>
          <w:sz w:val="16"/>
          <w:szCs w:val="16"/>
        </w:rPr>
        <w:t>.</w:t>
      </w:r>
      <w:r w:rsidR="00142FEE" w:rsidRPr="00E1451A">
        <w:rPr>
          <w:b w:val="0"/>
          <w:bCs w:val="0"/>
          <w:color w:val="000000" w:themeColor="text1"/>
          <w:spacing w:val="0"/>
          <w:sz w:val="16"/>
          <w:szCs w:val="16"/>
        </w:rPr>
        <w:t xml:space="preserve"> </w:t>
      </w:r>
      <w:r w:rsidR="00496539" w:rsidRPr="00E1451A">
        <w:rPr>
          <w:b w:val="0"/>
          <w:bCs w:val="0"/>
          <w:color w:val="000000" w:themeColor="text1"/>
          <w:spacing w:val="0"/>
          <w:sz w:val="16"/>
          <w:szCs w:val="16"/>
          <w:lang w:val="en-US"/>
        </w:rPr>
        <w:t>202</w:t>
      </w:r>
      <w:r w:rsidR="00C07C32">
        <w:rPr>
          <w:b w:val="0"/>
          <w:bCs w:val="0"/>
          <w:color w:val="000000" w:themeColor="text1"/>
          <w:spacing w:val="0"/>
          <w:sz w:val="16"/>
          <w:szCs w:val="16"/>
        </w:rPr>
        <w:t>5</w:t>
      </w:r>
      <w:r w:rsidR="00142FEE" w:rsidRPr="00E1451A">
        <w:rPr>
          <w:b w:val="0"/>
          <w:bCs w:val="0"/>
          <w:color w:val="000000" w:themeColor="text1"/>
          <w:spacing w:val="0"/>
          <w:sz w:val="16"/>
          <w:szCs w:val="16"/>
          <w:lang w:val="en-US"/>
        </w:rPr>
        <w:t xml:space="preserve">» </w:t>
      </w:r>
      <w:r w:rsidR="00DE7D4A" w:rsidRPr="00E1451A">
        <w:rPr>
          <w:b w:val="0"/>
          <w:color w:val="000000" w:themeColor="text1"/>
          <w:spacing w:val="0"/>
          <w:sz w:val="16"/>
          <w:szCs w:val="16"/>
          <w:lang w:val="en-US"/>
        </w:rPr>
        <w:t>(http</w:t>
      </w:r>
      <w:r w:rsidR="00AF2130" w:rsidRPr="00E1451A">
        <w:rPr>
          <w:b w:val="0"/>
          <w:color w:val="000000" w:themeColor="text1"/>
          <w:spacing w:val="0"/>
          <w:sz w:val="16"/>
          <w:szCs w:val="16"/>
          <w:lang w:val="en-US"/>
        </w:rPr>
        <w:t>s</w:t>
      </w:r>
      <w:r w:rsidR="00DE7D4A" w:rsidRPr="00E1451A">
        <w:rPr>
          <w:b w:val="0"/>
          <w:color w:val="000000" w:themeColor="text1"/>
          <w:spacing w:val="0"/>
          <w:sz w:val="16"/>
          <w:szCs w:val="16"/>
          <w:lang w:val="en-US"/>
        </w:rPr>
        <w:t>://</w:t>
      </w:r>
      <w:r w:rsidR="00FD565B" w:rsidRPr="00E1451A">
        <w:rPr>
          <w:b w:val="0"/>
          <w:color w:val="000000" w:themeColor="text1"/>
          <w:spacing w:val="0"/>
          <w:sz w:val="16"/>
          <w:szCs w:val="16"/>
          <w:lang w:val="en-US"/>
        </w:rPr>
        <w:t>rosstat.gov</w:t>
      </w:r>
      <w:r w:rsidR="00DE7D4A" w:rsidRPr="00E1451A">
        <w:rPr>
          <w:b w:val="0"/>
          <w:color w:val="000000" w:themeColor="text1"/>
          <w:spacing w:val="0"/>
          <w:sz w:val="16"/>
          <w:szCs w:val="16"/>
          <w:lang w:val="en-US"/>
        </w:rPr>
        <w:t>.ru/folder/210/document/13225).</w:t>
      </w:r>
    </w:p>
    <w:p w:rsidR="009F4805" w:rsidRPr="00E1451A" w:rsidRDefault="009F4805" w:rsidP="000D66B3">
      <w:pPr>
        <w:pStyle w:val="2"/>
        <w:spacing w:before="0"/>
        <w:ind w:firstLine="284"/>
        <w:jc w:val="both"/>
        <w:rPr>
          <w:b w:val="0"/>
          <w:i/>
          <w:color w:val="000000" w:themeColor="text1"/>
          <w:sz w:val="16"/>
          <w:szCs w:val="16"/>
          <w:lang w:val="en-US"/>
        </w:rPr>
      </w:pPr>
    </w:p>
    <w:p w:rsidR="00013186" w:rsidRPr="00E1451A" w:rsidRDefault="00013186" w:rsidP="000D66B3">
      <w:pPr>
        <w:pStyle w:val="2"/>
        <w:spacing w:before="0"/>
        <w:ind w:firstLine="284"/>
        <w:jc w:val="both"/>
        <w:rPr>
          <w:b w:val="0"/>
          <w:i/>
          <w:color w:val="000000" w:themeColor="text1"/>
          <w:sz w:val="16"/>
          <w:szCs w:val="16"/>
          <w:lang w:val="en-US"/>
        </w:rPr>
      </w:pPr>
      <w:r w:rsidRPr="00E1451A">
        <w:rPr>
          <w:b w:val="0"/>
          <w:i/>
          <w:color w:val="000000" w:themeColor="text1"/>
          <w:sz w:val="16"/>
          <w:szCs w:val="16"/>
          <w:lang w:val="en-US"/>
        </w:rPr>
        <w:t xml:space="preserve">This section contains statistical data developed by </w:t>
      </w:r>
      <w:proofErr w:type="spellStart"/>
      <w:r w:rsidRPr="00E1451A">
        <w:rPr>
          <w:b w:val="0"/>
          <w:i/>
          <w:color w:val="000000" w:themeColor="text1"/>
          <w:sz w:val="16"/>
          <w:szCs w:val="16"/>
          <w:lang w:val="en-US"/>
        </w:rPr>
        <w:t>Rosstat</w:t>
      </w:r>
      <w:proofErr w:type="spellEnd"/>
      <w:r w:rsidRPr="00E1451A">
        <w:rPr>
          <w:b w:val="0"/>
          <w:i/>
          <w:color w:val="000000" w:themeColor="text1"/>
          <w:sz w:val="16"/>
          <w:szCs w:val="16"/>
          <w:lang w:val="en-US"/>
        </w:rPr>
        <w:t xml:space="preserve">. More detailed information for the previous years on the subject </w:t>
      </w:r>
      <w:r w:rsidR="00482CC1" w:rsidRPr="00E1451A">
        <w:rPr>
          <w:b w:val="0"/>
          <w:i/>
          <w:color w:val="000000" w:themeColor="text1"/>
          <w:sz w:val="16"/>
          <w:szCs w:val="16"/>
          <w:lang w:val="en-US"/>
        </w:rPr>
        <w:br/>
      </w:r>
      <w:r w:rsidRPr="00E1451A">
        <w:rPr>
          <w:b w:val="0"/>
          <w:i/>
          <w:color w:val="000000" w:themeColor="text1"/>
          <w:sz w:val="16"/>
          <w:szCs w:val="16"/>
          <w:lang w:val="en-US"/>
        </w:rPr>
        <w:t xml:space="preserve">of the section is presented in the statistical handbook of </w:t>
      </w:r>
      <w:proofErr w:type="spellStart"/>
      <w:r w:rsidRPr="00E1451A">
        <w:rPr>
          <w:b w:val="0"/>
          <w:i/>
          <w:color w:val="000000" w:themeColor="text1"/>
          <w:sz w:val="16"/>
          <w:szCs w:val="16"/>
          <w:lang w:val="en-US"/>
        </w:rPr>
        <w:t>Rosstat</w:t>
      </w:r>
      <w:proofErr w:type="spellEnd"/>
      <w:r w:rsidRPr="00E1451A">
        <w:rPr>
          <w:b w:val="0"/>
          <w:i/>
          <w:color w:val="000000" w:themeColor="text1"/>
          <w:sz w:val="16"/>
          <w:szCs w:val="16"/>
          <w:lang w:val="en-US"/>
        </w:rPr>
        <w:t xml:space="preserve"> «Industrial production in </w:t>
      </w:r>
      <w:smartTag w:uri="urn:schemas-microsoft-com:office:smarttags" w:element="place">
        <w:smartTag w:uri="urn:schemas-microsoft-com:office:smarttags" w:element="country-region">
          <w:r w:rsidRPr="00E1451A">
            <w:rPr>
              <w:b w:val="0"/>
              <w:i/>
              <w:color w:val="000000" w:themeColor="text1"/>
              <w:sz w:val="16"/>
              <w:szCs w:val="16"/>
              <w:lang w:val="en-US"/>
            </w:rPr>
            <w:t>Russia</w:t>
          </w:r>
        </w:smartTag>
      </w:smartTag>
      <w:r w:rsidR="00496539" w:rsidRPr="00E1451A">
        <w:rPr>
          <w:b w:val="0"/>
          <w:i/>
          <w:color w:val="000000" w:themeColor="text1"/>
          <w:sz w:val="16"/>
          <w:szCs w:val="16"/>
          <w:lang w:val="en-US"/>
        </w:rPr>
        <w:t xml:space="preserve">. </w:t>
      </w:r>
      <w:proofErr w:type="gramStart"/>
      <w:r w:rsidR="00496539" w:rsidRPr="00E1451A">
        <w:rPr>
          <w:b w:val="0"/>
          <w:i/>
          <w:color w:val="000000" w:themeColor="text1"/>
          <w:sz w:val="16"/>
          <w:szCs w:val="16"/>
          <w:lang w:val="en-US"/>
        </w:rPr>
        <w:t>20</w:t>
      </w:r>
      <w:r w:rsidR="0040682E" w:rsidRPr="00E1451A">
        <w:rPr>
          <w:b w:val="0"/>
          <w:i/>
          <w:color w:val="000000" w:themeColor="text1"/>
          <w:sz w:val="16"/>
          <w:szCs w:val="16"/>
          <w:lang w:val="en-US"/>
        </w:rPr>
        <w:t>2</w:t>
      </w:r>
      <w:r w:rsidR="00C07C32" w:rsidRPr="00E71428">
        <w:rPr>
          <w:b w:val="0"/>
          <w:i/>
          <w:color w:val="000000" w:themeColor="text1"/>
          <w:sz w:val="16"/>
          <w:szCs w:val="16"/>
          <w:lang w:val="en-US"/>
        </w:rPr>
        <w:t>5</w:t>
      </w:r>
      <w:r w:rsidRPr="00E1451A">
        <w:rPr>
          <w:b w:val="0"/>
          <w:i/>
          <w:color w:val="000000" w:themeColor="text1"/>
          <w:sz w:val="16"/>
          <w:szCs w:val="16"/>
          <w:lang w:val="en-US"/>
        </w:rPr>
        <w:t xml:space="preserve">» </w:t>
      </w:r>
      <w:r w:rsidR="00482CC1" w:rsidRPr="00E1451A">
        <w:rPr>
          <w:b w:val="0"/>
          <w:i/>
          <w:color w:val="000000" w:themeColor="text1"/>
          <w:sz w:val="16"/>
          <w:szCs w:val="16"/>
          <w:lang w:val="en-US"/>
        </w:rPr>
        <w:t>(http</w:t>
      </w:r>
      <w:r w:rsidR="00AF2130" w:rsidRPr="00E1451A">
        <w:rPr>
          <w:b w:val="0"/>
          <w:i/>
          <w:color w:val="000000" w:themeColor="text1"/>
          <w:sz w:val="16"/>
          <w:szCs w:val="16"/>
          <w:lang w:val="en-US"/>
        </w:rPr>
        <w:t>s</w:t>
      </w:r>
      <w:r w:rsidR="00482CC1" w:rsidRPr="00E1451A">
        <w:rPr>
          <w:b w:val="0"/>
          <w:i/>
          <w:color w:val="000000" w:themeColor="text1"/>
          <w:sz w:val="16"/>
          <w:szCs w:val="16"/>
          <w:lang w:val="en-US"/>
        </w:rPr>
        <w:t>://</w:t>
      </w:r>
      <w:r w:rsidR="00FD565B" w:rsidRPr="00E1451A">
        <w:rPr>
          <w:b w:val="0"/>
          <w:color w:val="000000" w:themeColor="text1"/>
          <w:sz w:val="16"/>
          <w:szCs w:val="16"/>
          <w:lang w:val="en-US"/>
        </w:rPr>
        <w:t>rosstat.gov</w:t>
      </w:r>
      <w:r w:rsidR="00482CC1" w:rsidRPr="00E1451A">
        <w:rPr>
          <w:b w:val="0"/>
          <w:i/>
          <w:color w:val="000000" w:themeColor="text1"/>
          <w:sz w:val="16"/>
          <w:szCs w:val="16"/>
          <w:lang w:val="en-US"/>
        </w:rPr>
        <w:t>.ru/folder/210/document/13225).</w:t>
      </w:r>
      <w:proofErr w:type="gramEnd"/>
    </w:p>
    <w:p w:rsidR="001E4FB7" w:rsidRPr="00E1451A" w:rsidRDefault="001E4FB7" w:rsidP="001A108B">
      <w:pPr>
        <w:spacing w:before="40" w:after="200"/>
        <w:jc w:val="center"/>
        <w:rPr>
          <w:rFonts w:ascii="Arial" w:hAnsi="Arial" w:cs="Arial"/>
          <w:b/>
          <w:bCs/>
          <w:color w:val="000000" w:themeColor="text1"/>
          <w:spacing w:val="15"/>
          <w:sz w:val="24"/>
          <w:szCs w:val="24"/>
          <w:lang w:val="en-US"/>
        </w:rPr>
      </w:pPr>
      <w:r w:rsidRPr="00E1451A">
        <w:rPr>
          <w:rFonts w:ascii="Arial" w:hAnsi="Arial" w:cs="Arial"/>
          <w:b/>
          <w:bCs/>
          <w:color w:val="000000" w:themeColor="text1"/>
          <w:sz w:val="24"/>
          <w:szCs w:val="24"/>
        </w:rPr>
        <w:t>ОБЩЕЭКОНОМИЧЕСКИЕ</w:t>
      </w:r>
      <w:r w:rsidRPr="00E1451A">
        <w:rPr>
          <w:rFonts w:ascii="Arial" w:hAnsi="Arial" w:cs="Arial"/>
          <w:b/>
          <w:bCs/>
          <w:color w:val="000000" w:themeColor="text1"/>
          <w:sz w:val="24"/>
          <w:szCs w:val="24"/>
          <w:lang w:val="en-US"/>
        </w:rPr>
        <w:t xml:space="preserve"> </w:t>
      </w:r>
      <w:r w:rsidRPr="00E1451A">
        <w:rPr>
          <w:rFonts w:ascii="Arial" w:hAnsi="Arial" w:cs="Arial"/>
          <w:b/>
          <w:bCs/>
          <w:color w:val="000000" w:themeColor="text1"/>
          <w:sz w:val="24"/>
          <w:szCs w:val="24"/>
        </w:rPr>
        <w:t>ПОКАЗАТЕЛИ</w:t>
      </w:r>
      <w:r w:rsidR="009470BA" w:rsidRPr="00E1451A">
        <w:rPr>
          <w:rFonts w:ascii="Arial" w:hAnsi="Arial" w:cs="Arial"/>
          <w:b/>
          <w:bCs/>
          <w:color w:val="000000" w:themeColor="text1"/>
          <w:spacing w:val="15"/>
          <w:sz w:val="24"/>
          <w:szCs w:val="24"/>
          <w:lang w:val="en-US"/>
        </w:rPr>
        <w:br/>
      </w:r>
      <w:r w:rsidR="009470BA" w:rsidRPr="00E1451A">
        <w:rPr>
          <w:rFonts w:ascii="Arial" w:hAnsi="Arial" w:cs="Arial"/>
          <w:b/>
          <w:bCs/>
          <w:i/>
          <w:color w:val="000000" w:themeColor="text1"/>
          <w:sz w:val="24"/>
          <w:szCs w:val="24"/>
          <w:lang w:val="en-US"/>
        </w:rPr>
        <w:t>MAIN ECONOMIC INDICATORS</w:t>
      </w:r>
      <w:r w:rsidRPr="00E1451A">
        <w:rPr>
          <w:rFonts w:ascii="Arial" w:hAnsi="Arial" w:cs="Arial"/>
          <w:b/>
          <w:bCs/>
          <w:color w:val="000000" w:themeColor="text1"/>
          <w:spacing w:val="15"/>
          <w:sz w:val="24"/>
          <w:szCs w:val="24"/>
          <w:lang w:val="en-US"/>
        </w:rPr>
        <w:t xml:space="preserve"> </w:t>
      </w:r>
    </w:p>
    <w:p w:rsidR="0068740F" w:rsidRPr="00E1451A" w:rsidRDefault="0068740F" w:rsidP="0068740F">
      <w:pPr>
        <w:spacing w:after="60"/>
        <w:ind w:left="397" w:hanging="397"/>
        <w:rPr>
          <w:rFonts w:ascii="Arial" w:hAnsi="Arial" w:cs="Arial"/>
          <w:b/>
          <w:i/>
          <w:color w:val="000000" w:themeColor="text1"/>
          <w:spacing w:val="-2"/>
          <w:sz w:val="16"/>
          <w:szCs w:val="16"/>
        </w:rPr>
      </w:pPr>
      <w:r w:rsidRPr="00CB7B10">
        <w:rPr>
          <w:rFonts w:ascii="Arial" w:hAnsi="Arial" w:cs="Arial"/>
          <w:b/>
          <w:bCs/>
          <w:color w:val="000000" w:themeColor="text1"/>
          <w:sz w:val="16"/>
          <w:szCs w:val="16"/>
        </w:rPr>
        <w:t xml:space="preserve">16.1. </w:t>
      </w:r>
      <w:r w:rsidRPr="00E1451A">
        <w:rPr>
          <w:rFonts w:ascii="Arial" w:hAnsi="Arial" w:cs="Arial"/>
          <w:b/>
          <w:color w:val="000000" w:themeColor="text1"/>
          <w:spacing w:val="-2"/>
          <w:sz w:val="16"/>
          <w:szCs w:val="16"/>
        </w:rPr>
        <w:t xml:space="preserve">ОБЪЕМ ОТГРУЖЕННЫХ ТОВАРОВ СОБСТВЕННОГО ПРОИЗВОДСТВА, ВЫПОЛНЕННЫХ РАБОТ И УСЛУГ </w:t>
      </w:r>
      <w:r w:rsidRPr="00E1451A">
        <w:rPr>
          <w:rFonts w:ascii="Arial" w:hAnsi="Arial" w:cs="Arial"/>
          <w:b/>
          <w:color w:val="000000" w:themeColor="text1"/>
          <w:spacing w:val="-2"/>
          <w:sz w:val="16"/>
          <w:szCs w:val="16"/>
        </w:rPr>
        <w:br/>
        <w:t>СОБСТВЕННЫМИ СИЛАМИ</w:t>
      </w:r>
      <w:r w:rsidR="002B7412" w:rsidRPr="00E1451A">
        <w:rPr>
          <w:rFonts w:ascii="Arial" w:hAnsi="Arial" w:cs="Arial"/>
          <w:b/>
          <w:color w:val="000000" w:themeColor="text1"/>
          <w:spacing w:val="-2"/>
          <w:sz w:val="16"/>
          <w:szCs w:val="16"/>
        </w:rPr>
        <w:t xml:space="preserve"> ПО ВИДАМ</w:t>
      </w:r>
      <w:r w:rsidRPr="00E1451A">
        <w:rPr>
          <w:rFonts w:ascii="Arial" w:hAnsi="Arial" w:cs="Arial"/>
          <w:b/>
          <w:bCs/>
          <w:color w:val="000000" w:themeColor="text1"/>
          <w:sz w:val="16"/>
          <w:szCs w:val="16"/>
        </w:rPr>
        <w:t xml:space="preserve"> </w:t>
      </w:r>
      <w:r w:rsidR="002B7412" w:rsidRPr="00E1451A">
        <w:rPr>
          <w:rFonts w:ascii="Arial" w:hAnsi="Arial" w:cs="Arial"/>
          <w:b/>
          <w:bCs/>
          <w:color w:val="000000" w:themeColor="text1"/>
          <w:sz w:val="16"/>
          <w:szCs w:val="16"/>
        </w:rPr>
        <w:t>ЭКОНОМИЧЕСКОЙ ДЕЯТЕЛЬНОСТИ</w:t>
      </w:r>
      <w:r w:rsidRPr="00E1451A">
        <w:rPr>
          <w:rFonts w:ascii="Arial" w:hAnsi="Arial" w:cs="Arial"/>
          <w:b/>
          <w:i/>
          <w:color w:val="000000" w:themeColor="text1"/>
          <w:spacing w:val="-2"/>
          <w:sz w:val="16"/>
          <w:szCs w:val="16"/>
        </w:rPr>
        <w:t xml:space="preserve"> </w:t>
      </w:r>
      <w:r w:rsidRPr="00E1451A">
        <w:rPr>
          <w:rFonts w:ascii="Arial" w:hAnsi="Arial" w:cs="Arial"/>
          <w:b/>
          <w:i/>
          <w:color w:val="000000" w:themeColor="text1"/>
          <w:spacing w:val="-2"/>
          <w:sz w:val="16"/>
          <w:szCs w:val="16"/>
        </w:rPr>
        <w:br/>
      </w:r>
      <w:r w:rsidRPr="00E1451A">
        <w:rPr>
          <w:rFonts w:ascii="Arial" w:hAnsi="Arial" w:cs="Arial"/>
          <w:color w:val="000000" w:themeColor="text1"/>
          <w:spacing w:val="-2"/>
          <w:sz w:val="14"/>
          <w:szCs w:val="14"/>
        </w:rPr>
        <w:t>в фактически действовавших ценах</w:t>
      </w:r>
    </w:p>
    <w:p w:rsidR="0068740F" w:rsidRPr="00E1451A" w:rsidRDefault="0068740F" w:rsidP="0068740F">
      <w:pPr>
        <w:spacing w:before="40" w:after="40" w:line="160" w:lineRule="exact"/>
        <w:ind w:left="397"/>
        <w:rPr>
          <w:rFonts w:ascii="Arial" w:hAnsi="Arial" w:cs="Arial"/>
          <w:i/>
          <w:color w:val="000000" w:themeColor="text1"/>
          <w:spacing w:val="-2"/>
          <w:sz w:val="14"/>
          <w:szCs w:val="14"/>
          <w:lang w:val="en-US"/>
        </w:rPr>
      </w:pPr>
      <w:r w:rsidRPr="00E1451A">
        <w:rPr>
          <w:rFonts w:ascii="Arial" w:hAnsi="Arial" w:cs="Arial"/>
          <w:b/>
          <w:i/>
          <w:color w:val="000000" w:themeColor="text1"/>
          <w:spacing w:val="-2"/>
          <w:sz w:val="16"/>
          <w:szCs w:val="16"/>
          <w:lang w:val="en-US"/>
        </w:rPr>
        <w:t>VOLUME OF SHIPPED OWN PRODUCED GOODS, WORKS PERFORMED AND SERVICES RENDERED BY</w:t>
      </w:r>
      <w:r w:rsidRPr="00E1451A">
        <w:rPr>
          <w:rFonts w:ascii="Arial" w:hAnsi="Arial" w:cs="Arial"/>
          <w:b/>
          <w:bCs/>
          <w:i/>
          <w:color w:val="000000" w:themeColor="text1"/>
          <w:sz w:val="16"/>
          <w:szCs w:val="16"/>
          <w:lang w:val="en-US"/>
        </w:rPr>
        <w:t xml:space="preserve"> </w:t>
      </w:r>
      <w:r w:rsidRPr="00E1451A">
        <w:rPr>
          <w:rFonts w:ascii="Arial" w:hAnsi="Arial" w:cs="Arial"/>
          <w:b/>
          <w:bCs/>
          <w:i/>
          <w:color w:val="000000" w:themeColor="text1"/>
          <w:spacing w:val="-2"/>
          <w:sz w:val="16"/>
          <w:szCs w:val="16"/>
          <w:lang w:val="en-US"/>
        </w:rPr>
        <w:t xml:space="preserve">ECONOMIC ACTIVITY </w:t>
      </w:r>
      <w:r w:rsidRPr="00E1451A">
        <w:rPr>
          <w:rFonts w:ascii="Arial" w:hAnsi="Arial" w:cs="Arial"/>
          <w:b/>
          <w:bCs/>
          <w:i/>
          <w:color w:val="000000" w:themeColor="text1"/>
          <w:spacing w:val="-2"/>
          <w:sz w:val="16"/>
          <w:szCs w:val="16"/>
          <w:lang w:val="en-US"/>
        </w:rPr>
        <w:br/>
      </w:r>
      <w:r w:rsidRPr="00E1451A">
        <w:rPr>
          <w:rFonts w:ascii="Arial" w:hAnsi="Arial" w:cs="Arial"/>
          <w:i/>
          <w:color w:val="000000" w:themeColor="text1"/>
          <w:spacing w:val="-2"/>
          <w:sz w:val="14"/>
          <w:szCs w:val="14"/>
          <w:lang w:val="en-US"/>
        </w:rPr>
        <w:t xml:space="preserve">at </w:t>
      </w:r>
      <w:r w:rsidRPr="00E1451A">
        <w:rPr>
          <w:rFonts w:ascii="Arial" w:hAnsi="Arial" w:cs="Arial"/>
          <w:i/>
          <w:color w:val="000000" w:themeColor="text1"/>
          <w:sz w:val="14"/>
          <w:szCs w:val="14"/>
          <w:lang w:val="en-US"/>
        </w:rPr>
        <w:t>current</w:t>
      </w:r>
      <w:r w:rsidRPr="00E1451A">
        <w:rPr>
          <w:rFonts w:ascii="Arial" w:hAnsi="Arial" w:cs="Arial"/>
          <w:i/>
          <w:color w:val="000000" w:themeColor="text1"/>
          <w:spacing w:val="-2"/>
          <w:sz w:val="14"/>
          <w:szCs w:val="14"/>
          <w:lang w:val="en-US"/>
        </w:rPr>
        <w:t xml:space="preserve"> prices</w:t>
      </w:r>
    </w:p>
    <w:p w:rsidR="000D66B3" w:rsidRPr="00E1451A" w:rsidRDefault="002B7412" w:rsidP="000D66B3">
      <w:pPr>
        <w:spacing w:after="60"/>
        <w:jc w:val="right"/>
        <w:rPr>
          <w:color w:val="000000" w:themeColor="text1"/>
        </w:rPr>
      </w:pPr>
      <w:r w:rsidRPr="00E1451A">
        <w:rPr>
          <w:rFonts w:ascii="Arial" w:hAnsi="Arial" w:cs="Arial"/>
          <w:color w:val="000000" w:themeColor="text1"/>
          <w:spacing w:val="-2"/>
          <w:sz w:val="14"/>
          <w:szCs w:val="14"/>
          <w:lang w:val="en-US"/>
        </w:rPr>
        <w:t xml:space="preserve"> </w:t>
      </w:r>
      <w:r w:rsidR="000D66B3" w:rsidRPr="00E1451A">
        <w:rPr>
          <w:rFonts w:ascii="Arial" w:hAnsi="Arial" w:cs="Arial"/>
          <w:color w:val="000000" w:themeColor="text1"/>
          <w:spacing w:val="-2"/>
          <w:sz w:val="14"/>
          <w:szCs w:val="14"/>
          <w:lang w:val="en-US"/>
        </w:rPr>
        <w:t>(</w:t>
      </w:r>
      <w:r w:rsidR="000D66B3" w:rsidRPr="00E1451A">
        <w:rPr>
          <w:rFonts w:ascii="Arial" w:hAnsi="Arial" w:cs="Arial"/>
          <w:color w:val="000000" w:themeColor="text1"/>
          <w:sz w:val="14"/>
          <w:szCs w:val="14"/>
        </w:rPr>
        <w:t>миллиардов</w:t>
      </w:r>
      <w:r w:rsidR="000D66B3" w:rsidRPr="00E1451A">
        <w:rPr>
          <w:rFonts w:ascii="Arial" w:hAnsi="Arial" w:cs="Arial"/>
          <w:color w:val="000000" w:themeColor="text1"/>
          <w:sz w:val="14"/>
          <w:szCs w:val="14"/>
          <w:lang w:val="en-US"/>
        </w:rPr>
        <w:t xml:space="preserve"> </w:t>
      </w:r>
      <w:r w:rsidR="000D66B3" w:rsidRPr="00E1451A">
        <w:rPr>
          <w:rFonts w:ascii="Arial" w:hAnsi="Arial" w:cs="Arial"/>
          <w:color w:val="000000" w:themeColor="text1"/>
          <w:sz w:val="14"/>
          <w:szCs w:val="14"/>
        </w:rPr>
        <w:t>рублей</w:t>
      </w:r>
      <w:r w:rsidR="000D66B3" w:rsidRPr="00E1451A">
        <w:rPr>
          <w:rFonts w:ascii="Arial" w:hAnsi="Arial" w:cs="Arial"/>
          <w:color w:val="000000" w:themeColor="text1"/>
          <w:sz w:val="14"/>
          <w:szCs w:val="14"/>
          <w:lang w:val="en-US"/>
        </w:rPr>
        <w:t xml:space="preserve"> /</w:t>
      </w:r>
      <w:r w:rsidR="000D66B3" w:rsidRPr="00E1451A">
        <w:rPr>
          <w:rFonts w:ascii="Arial" w:hAnsi="Arial" w:cs="Arial"/>
          <w:i/>
          <w:color w:val="000000" w:themeColor="text1"/>
          <w:spacing w:val="-2"/>
          <w:sz w:val="14"/>
          <w:szCs w:val="14"/>
          <w:lang w:val="en-US"/>
        </w:rPr>
        <w:t xml:space="preserve"> billion </w:t>
      </w:r>
      <w:proofErr w:type="spellStart"/>
      <w:r w:rsidR="000D66B3" w:rsidRPr="00E1451A">
        <w:rPr>
          <w:rFonts w:ascii="Arial" w:hAnsi="Arial" w:cs="Arial"/>
          <w:i/>
          <w:color w:val="000000" w:themeColor="text1"/>
          <w:spacing w:val="-2"/>
          <w:sz w:val="14"/>
          <w:szCs w:val="14"/>
          <w:lang w:val="en-US"/>
        </w:rPr>
        <w:t>roubles</w:t>
      </w:r>
      <w:proofErr w:type="spellEnd"/>
      <w:r w:rsidR="006B1163" w:rsidRPr="00E1451A">
        <w:rPr>
          <w:rFonts w:ascii="Arial" w:hAnsi="Arial" w:cs="Arial"/>
          <w:i/>
          <w:color w:val="000000" w:themeColor="text1"/>
          <w:spacing w:val="-2"/>
          <w:sz w:val="14"/>
          <w:szCs w:val="14"/>
        </w:rPr>
        <w:t>)</w:t>
      </w:r>
    </w:p>
    <w:tbl>
      <w:tblPr>
        <w:tblW w:w="5000" w:type="pct"/>
        <w:tblLayout w:type="fixed"/>
        <w:tblCellMar>
          <w:left w:w="0" w:type="dxa"/>
          <w:right w:w="0" w:type="dxa"/>
        </w:tblCellMar>
        <w:tblLook w:val="0000" w:firstRow="0" w:lastRow="0" w:firstColumn="0" w:lastColumn="0" w:noHBand="0" w:noVBand="0"/>
      </w:tblPr>
      <w:tblGrid>
        <w:gridCol w:w="3305"/>
        <w:gridCol w:w="775"/>
        <w:gridCol w:w="776"/>
        <w:gridCol w:w="776"/>
        <w:gridCol w:w="776"/>
        <w:gridCol w:w="3514"/>
      </w:tblGrid>
      <w:tr w:rsidR="00E1451A" w:rsidRPr="00E1451A" w:rsidTr="0068363D">
        <w:trPr>
          <w:cantSplit/>
        </w:trPr>
        <w:tc>
          <w:tcPr>
            <w:tcW w:w="3305" w:type="dxa"/>
            <w:tcBorders>
              <w:top w:val="single" w:sz="6" w:space="0" w:color="auto"/>
              <w:left w:val="nil"/>
              <w:bottom w:val="single" w:sz="6" w:space="0" w:color="auto"/>
              <w:right w:val="single" w:sz="6" w:space="0" w:color="auto"/>
            </w:tcBorders>
            <w:vAlign w:val="bottom"/>
          </w:tcPr>
          <w:p w:rsidR="003A6B3A" w:rsidRPr="00E1451A" w:rsidRDefault="003A6B3A" w:rsidP="00E055B4">
            <w:pPr>
              <w:pStyle w:val="af3"/>
              <w:spacing w:before="60" w:beforeAutospacing="0" w:after="60" w:afterAutospacing="0"/>
              <w:rPr>
                <w:rFonts w:ascii="Arial" w:hAnsi="Arial" w:cs="Arial"/>
                <w:color w:val="000000" w:themeColor="text1"/>
                <w:sz w:val="14"/>
                <w:szCs w:val="14"/>
                <w:lang w:val="en-US"/>
              </w:rPr>
            </w:pPr>
          </w:p>
        </w:tc>
        <w:tc>
          <w:tcPr>
            <w:tcW w:w="775" w:type="dxa"/>
            <w:tcBorders>
              <w:top w:val="single" w:sz="6" w:space="0" w:color="auto"/>
              <w:left w:val="single" w:sz="6" w:space="0" w:color="auto"/>
              <w:bottom w:val="single" w:sz="6" w:space="0" w:color="auto"/>
              <w:right w:val="single" w:sz="6" w:space="0" w:color="auto"/>
            </w:tcBorders>
          </w:tcPr>
          <w:p w:rsidR="003A6B3A" w:rsidRPr="00E1451A" w:rsidRDefault="003A6B3A" w:rsidP="00684C9C">
            <w:pPr>
              <w:spacing w:before="60" w:after="6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77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spacing w:before="60" w:after="6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77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spacing w:before="60" w:after="6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77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spacing w:before="60" w:after="6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514" w:type="dxa"/>
            <w:tcBorders>
              <w:top w:val="single" w:sz="6" w:space="0" w:color="auto"/>
              <w:left w:val="single" w:sz="6" w:space="0" w:color="auto"/>
              <w:bottom w:val="single" w:sz="6" w:space="0" w:color="auto"/>
            </w:tcBorders>
            <w:vAlign w:val="bottom"/>
          </w:tcPr>
          <w:p w:rsidR="003A6B3A" w:rsidRPr="00E1451A" w:rsidRDefault="003A6B3A" w:rsidP="00E055B4">
            <w:pPr>
              <w:spacing w:before="60" w:after="60"/>
              <w:jc w:val="center"/>
              <w:rPr>
                <w:rFonts w:ascii="Arial" w:hAnsi="Arial" w:cs="Arial"/>
                <w:color w:val="000000" w:themeColor="text1"/>
                <w:sz w:val="14"/>
                <w:szCs w:val="14"/>
              </w:rPr>
            </w:pPr>
          </w:p>
        </w:tc>
      </w:tr>
      <w:tr w:rsidR="00BB574F" w:rsidRPr="00E1451A" w:rsidTr="00C137EA">
        <w:trPr>
          <w:cantSplit/>
        </w:trPr>
        <w:tc>
          <w:tcPr>
            <w:tcW w:w="3305" w:type="dxa"/>
            <w:tcBorders>
              <w:top w:val="single" w:sz="6" w:space="0" w:color="auto"/>
              <w:left w:val="nil"/>
              <w:right w:val="single" w:sz="6" w:space="0" w:color="auto"/>
            </w:tcBorders>
            <w:vAlign w:val="bottom"/>
          </w:tcPr>
          <w:p w:rsidR="00BB574F" w:rsidRPr="00E1451A" w:rsidRDefault="00BB574F" w:rsidP="000D66B3">
            <w:pPr>
              <w:spacing w:before="60" w:line="15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Добыча полезных ископаемых</w:t>
            </w:r>
          </w:p>
        </w:tc>
        <w:tc>
          <w:tcPr>
            <w:tcW w:w="775" w:type="dxa"/>
            <w:tcBorders>
              <w:top w:val="single" w:sz="6" w:space="0" w:color="auto"/>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14 612</w:t>
            </w:r>
          </w:p>
        </w:tc>
        <w:tc>
          <w:tcPr>
            <w:tcW w:w="776" w:type="dxa"/>
            <w:tcBorders>
              <w:top w:val="single" w:sz="6" w:space="0" w:color="auto"/>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27 296</w:t>
            </w:r>
          </w:p>
        </w:tc>
        <w:tc>
          <w:tcPr>
            <w:tcW w:w="776" w:type="dxa"/>
            <w:tcBorders>
              <w:top w:val="single" w:sz="6" w:space="0" w:color="auto"/>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28 086</w:t>
            </w:r>
          </w:p>
        </w:tc>
        <w:tc>
          <w:tcPr>
            <w:tcW w:w="776" w:type="dxa"/>
            <w:tcBorders>
              <w:top w:val="single" w:sz="6" w:space="0" w:color="auto"/>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b/>
                <w:color w:val="000000" w:themeColor="text1"/>
                <w:sz w:val="14"/>
                <w:szCs w:val="14"/>
                <w:lang w:val="en-US"/>
              </w:rPr>
            </w:pPr>
            <w:r w:rsidRPr="00BB574F">
              <w:rPr>
                <w:rFonts w:ascii="Arial" w:hAnsi="Arial" w:cs="Arial"/>
                <w:b/>
                <w:color w:val="000000" w:themeColor="text1"/>
                <w:sz w:val="14"/>
                <w:szCs w:val="14"/>
                <w:lang w:val="en-US"/>
              </w:rPr>
              <w:t>32 247</w:t>
            </w:r>
          </w:p>
        </w:tc>
        <w:tc>
          <w:tcPr>
            <w:tcW w:w="3514" w:type="dxa"/>
            <w:tcBorders>
              <w:top w:val="single" w:sz="6" w:space="0" w:color="auto"/>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Mining and quarrying</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22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rPr>
            </w:pP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ight="2325"/>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угля</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1 100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2 805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2 347</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2 022</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mining of coal and lignite</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983471">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нефти и природного газа</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8 946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19 397</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19 860</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23 543</w:t>
            </w:r>
          </w:p>
        </w:tc>
        <w:tc>
          <w:tcPr>
            <w:tcW w:w="3514" w:type="dxa"/>
            <w:tcBorders>
              <w:left w:val="single" w:sz="6" w:space="0" w:color="auto"/>
            </w:tcBorders>
            <w:tcMar>
              <w:left w:w="57" w:type="dxa"/>
            </w:tcMar>
            <w:vAlign w:val="bottom"/>
          </w:tcPr>
          <w:p w:rsidR="00BB574F" w:rsidRPr="00E1451A" w:rsidRDefault="00BB574F" w:rsidP="00983471">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extraction of </w:t>
            </w:r>
            <w:r w:rsidRPr="00E1451A">
              <w:rPr>
                <w:rFonts w:ascii="Arial" w:hAnsi="Arial" w:cs="Arial"/>
                <w:i/>
                <w:color w:val="000000" w:themeColor="text1"/>
                <w:sz w:val="14"/>
                <w:szCs w:val="14"/>
                <w:lang w:val="en-US"/>
              </w:rPr>
              <w:t>petroleum</w:t>
            </w:r>
            <w:r w:rsidRPr="00E1451A">
              <w:rPr>
                <w:rFonts w:ascii="Arial" w:hAnsi="Arial" w:cs="Arial"/>
                <w:i/>
                <w:color w:val="000000" w:themeColor="text1"/>
                <w:sz w:val="14"/>
                <w:lang w:val="en-US"/>
              </w:rPr>
              <w:t xml:space="preserve"> and natural gas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металлических руд</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1 612</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1 710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2 081</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2 472</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Times New Roman" w:hAnsi="Times New Roman" w:cs="Arial"/>
                <w:i/>
                <w:color w:val="000000" w:themeColor="text1"/>
                <w:sz w:val="14"/>
                <w:szCs w:val="14"/>
              </w:rPr>
            </w:pPr>
            <w:r w:rsidRPr="00E1451A">
              <w:rPr>
                <w:rFonts w:ascii="Arial" w:hAnsi="Arial" w:cs="Arial"/>
                <w:i/>
                <w:color w:val="000000" w:themeColor="text1"/>
                <w:sz w:val="14"/>
                <w:lang w:val="en-US"/>
              </w:rPr>
              <w:t>mining of metal ores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прочих полезных ископаемых</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595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820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935</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913</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other mining and quarrying</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7726E2">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предоставление услуг в области добычи </w:t>
            </w:r>
            <w:r w:rsidRPr="00E1451A">
              <w:rPr>
                <w:rFonts w:ascii="Arial" w:hAnsi="Arial" w:cs="Arial"/>
                <w:color w:val="000000" w:themeColor="text1"/>
                <w:sz w:val="14"/>
                <w:szCs w:val="14"/>
              </w:rPr>
              <w:br/>
              <w:t>полезных ископаемых</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2 359</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2 565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2 863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3 296</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rPr>
            </w:pPr>
            <w:r w:rsidRPr="00E1451A">
              <w:rPr>
                <w:rFonts w:ascii="Arial" w:hAnsi="Arial" w:cs="Arial"/>
                <w:i/>
                <w:color w:val="000000" w:themeColor="text1"/>
                <w:sz w:val="14"/>
                <w:lang w:val="en-US"/>
              </w:rPr>
              <w:t>mining</w:t>
            </w:r>
            <w:r w:rsidRPr="00E1451A">
              <w:rPr>
                <w:rFonts w:ascii="Arial" w:hAnsi="Arial" w:cs="Arial"/>
                <w:i/>
                <w:color w:val="000000" w:themeColor="text1"/>
                <w:sz w:val="14"/>
              </w:rPr>
              <w:t xml:space="preserve"> </w:t>
            </w:r>
            <w:r w:rsidRPr="00E1451A">
              <w:rPr>
                <w:rFonts w:ascii="Arial" w:hAnsi="Arial" w:cs="Arial"/>
                <w:i/>
                <w:color w:val="000000" w:themeColor="text1"/>
                <w:sz w:val="14"/>
                <w:lang w:val="en-US"/>
              </w:rPr>
              <w:t>support</w:t>
            </w:r>
            <w:r w:rsidRPr="00E1451A">
              <w:rPr>
                <w:rFonts w:ascii="Arial" w:hAnsi="Arial" w:cs="Arial"/>
                <w:i/>
                <w:color w:val="000000" w:themeColor="text1"/>
                <w:sz w:val="14"/>
              </w:rPr>
              <w:t xml:space="preserve"> </w:t>
            </w:r>
            <w:r w:rsidRPr="00E1451A">
              <w:rPr>
                <w:rFonts w:ascii="Arial" w:hAnsi="Arial" w:cs="Arial"/>
                <w:i/>
                <w:color w:val="000000" w:themeColor="text1"/>
                <w:sz w:val="14"/>
                <w:lang w:val="en-US"/>
              </w:rPr>
              <w:t>service</w:t>
            </w:r>
            <w:r w:rsidRPr="00E1451A">
              <w:rPr>
                <w:rFonts w:ascii="Arial" w:hAnsi="Arial" w:cs="Arial"/>
                <w:i/>
                <w:color w:val="000000" w:themeColor="text1"/>
                <w:sz w:val="14"/>
              </w:rPr>
              <w:t xml:space="preserve"> </w:t>
            </w:r>
            <w:r w:rsidRPr="00E1451A">
              <w:rPr>
                <w:rFonts w:ascii="Arial" w:hAnsi="Arial" w:cs="Arial"/>
                <w:i/>
                <w:color w:val="000000" w:themeColor="text1"/>
                <w:sz w:val="14"/>
                <w:lang w:val="en-US"/>
              </w:rPr>
              <w:t>activities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rPr>
                <w:rFonts w:ascii="Arial" w:hAnsi="Arial" w:cs="Arial"/>
                <w:color w:val="000000" w:themeColor="text1"/>
                <w:sz w:val="14"/>
                <w:szCs w:val="14"/>
              </w:rPr>
            </w:pPr>
            <w:r w:rsidRPr="00E1451A">
              <w:rPr>
                <w:rFonts w:ascii="Arial" w:hAnsi="Arial" w:cs="Arial"/>
                <w:b/>
                <w:bCs/>
                <w:color w:val="000000" w:themeColor="text1"/>
                <w:sz w:val="14"/>
                <w:szCs w:val="14"/>
              </w:rPr>
              <w:t>Обрабатывающие производства</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50 018</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66 797</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74 574</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b/>
                <w:color w:val="000000" w:themeColor="text1"/>
                <w:sz w:val="14"/>
                <w:szCs w:val="14"/>
                <w:lang w:val="en-US"/>
              </w:rPr>
            </w:pPr>
            <w:r w:rsidRPr="00BB574F">
              <w:rPr>
                <w:rFonts w:ascii="Arial" w:hAnsi="Arial" w:cs="Arial"/>
                <w:b/>
                <w:color w:val="000000" w:themeColor="text1"/>
                <w:sz w:val="14"/>
                <w:szCs w:val="14"/>
                <w:lang w:val="en-US"/>
              </w:rPr>
              <w:t>87 324</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rPr>
                <w:rFonts w:ascii="Arial" w:hAnsi="Arial" w:cs="Arial"/>
                <w:i/>
                <w:color w:val="000000" w:themeColor="text1"/>
                <w:sz w:val="14"/>
              </w:rPr>
            </w:pPr>
            <w:r w:rsidRPr="00E1451A">
              <w:rPr>
                <w:rFonts w:ascii="Arial" w:hAnsi="Arial" w:cs="Arial"/>
                <w:b/>
                <w:i/>
                <w:color w:val="000000" w:themeColor="text1"/>
                <w:sz w:val="14"/>
                <w:szCs w:val="14"/>
                <w:lang w:val="en-US"/>
              </w:rPr>
              <w:t>Manufacturing</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22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rPr>
            </w:pP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227"/>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пищевых продуктов</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7 328</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9 826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10 697</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12 306</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rPr>
            </w:pPr>
            <w:r w:rsidRPr="00E1451A">
              <w:rPr>
                <w:rFonts w:ascii="Arial" w:hAnsi="Arial" w:cs="Arial"/>
                <w:i/>
                <w:color w:val="000000" w:themeColor="text1"/>
                <w:sz w:val="14"/>
                <w:lang w:val="en-US"/>
              </w:rPr>
              <w:t xml:space="preserve">manufacture of </w:t>
            </w:r>
            <w:r w:rsidRPr="00E1451A">
              <w:rPr>
                <w:rFonts w:ascii="Arial" w:hAnsi="Arial" w:cs="Arial"/>
                <w:i/>
                <w:color w:val="000000" w:themeColor="text1"/>
                <w:sz w:val="14"/>
                <w:lang w:val="en-GB"/>
              </w:rPr>
              <w:t>food</w:t>
            </w:r>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products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напитков</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854</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1 194</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1 321</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1 553</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rPr>
            </w:pPr>
            <w:r w:rsidRPr="00E1451A">
              <w:rPr>
                <w:rFonts w:cs="Arial"/>
                <w:bCs/>
                <w:i/>
                <w:color w:val="000000" w:themeColor="text1"/>
                <w:sz w:val="14"/>
                <w:szCs w:val="14"/>
                <w:lang w:val="en-US" w:eastAsia="en-US"/>
              </w:rPr>
              <w:t>manufacture of beverages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табачных изделий</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245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267</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312</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362</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cs="Arial"/>
                <w:i/>
                <w:color w:val="000000" w:themeColor="text1"/>
                <w:sz w:val="14"/>
                <w:lang w:val="en-US"/>
              </w:rPr>
              <w:t xml:space="preserve">manufacture of </w:t>
            </w:r>
            <w:r w:rsidRPr="00E1451A">
              <w:rPr>
                <w:rFonts w:cs="Arial"/>
                <w:bCs/>
                <w:i/>
                <w:color w:val="000000" w:themeColor="text1"/>
                <w:sz w:val="14"/>
                <w:szCs w:val="14"/>
                <w:lang w:val="en-US" w:eastAsia="en-US"/>
              </w:rPr>
              <w:t>tobacco products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текстильных изделий</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321</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385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475</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545</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textiles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одежды</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286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317</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430</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583</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wearing apparel</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кожи и изделий из кожи</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80,5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115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140</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140</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leather and related products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7726E2">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обработка древесины и производство изделий </w:t>
            </w:r>
            <w:r w:rsidRPr="00E1451A">
              <w:rPr>
                <w:rFonts w:ascii="Arial" w:hAnsi="Arial" w:cs="Arial"/>
                <w:color w:val="000000" w:themeColor="text1"/>
                <w:sz w:val="14"/>
                <w:szCs w:val="14"/>
              </w:rPr>
              <w:br/>
            </w:r>
            <w:r w:rsidRPr="00E1451A">
              <w:rPr>
                <w:rFonts w:ascii="Arial" w:hAnsi="Arial" w:cs="Arial"/>
                <w:color w:val="000000" w:themeColor="text1"/>
                <w:spacing w:val="-3"/>
                <w:sz w:val="14"/>
                <w:szCs w:val="14"/>
              </w:rPr>
              <w:t>из дерева и пробки, кроме мебели, производство изделий из соломки и материалов для плетения</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822</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959</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920</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1 106</w:t>
            </w:r>
          </w:p>
        </w:tc>
        <w:tc>
          <w:tcPr>
            <w:tcW w:w="3514" w:type="dxa"/>
            <w:tcBorders>
              <w:left w:val="single" w:sz="6" w:space="0" w:color="auto"/>
            </w:tcBorders>
            <w:tcMar>
              <w:left w:w="57" w:type="dxa"/>
            </w:tcMar>
            <w:vAlign w:val="bottom"/>
          </w:tcPr>
          <w:p w:rsidR="00BB574F" w:rsidRPr="00E1451A" w:rsidRDefault="00BB574F" w:rsidP="007726E2">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of wood and of products of wood </w:t>
            </w:r>
            <w:r w:rsidRPr="00E1451A">
              <w:rPr>
                <w:rFonts w:ascii="Arial" w:hAnsi="Arial" w:cs="Arial"/>
                <w:i/>
                <w:color w:val="000000" w:themeColor="text1"/>
                <w:sz w:val="14"/>
                <w:lang w:val="en-US"/>
              </w:rPr>
              <w:br/>
              <w:t xml:space="preserve">and cork, except furniture; manufacture of articles </w:t>
            </w:r>
            <w:r w:rsidRPr="00E1451A">
              <w:rPr>
                <w:rFonts w:ascii="Arial" w:hAnsi="Arial" w:cs="Arial"/>
                <w:i/>
                <w:color w:val="000000" w:themeColor="text1"/>
                <w:sz w:val="14"/>
                <w:lang w:val="en-US"/>
              </w:rPr>
              <w:br/>
              <w:t>of straw and plaiting materials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бумаги и бумажных изделий</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982</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1 356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1 402</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1 652</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paper and paper products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деятельность полиграфическая и копирование </w:t>
            </w:r>
            <w:r w:rsidRPr="00E1451A">
              <w:rPr>
                <w:rFonts w:ascii="Arial" w:hAnsi="Arial" w:cs="Arial"/>
                <w:color w:val="000000" w:themeColor="text1"/>
                <w:sz w:val="14"/>
                <w:szCs w:val="14"/>
              </w:rPr>
              <w:br/>
              <w:t>носителей информации</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320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379</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423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439</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printing and reproduction of recorded </w:t>
            </w:r>
            <w:r w:rsidRPr="00E1451A">
              <w:rPr>
                <w:rFonts w:ascii="Arial" w:hAnsi="Arial" w:cs="Arial"/>
                <w:i/>
                <w:color w:val="000000" w:themeColor="text1"/>
                <w:sz w:val="14"/>
                <w:lang w:val="en-US"/>
              </w:rPr>
              <w:br/>
              <w:t>media</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кокса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нефтепродуктов</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488</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13 749</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14 213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15 751</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coke and refined petroleum products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химических веществ и химических </w:t>
            </w:r>
            <w:r w:rsidRPr="00E1451A">
              <w:rPr>
                <w:rFonts w:ascii="Arial" w:hAnsi="Arial" w:cs="Arial"/>
                <w:color w:val="000000" w:themeColor="text1"/>
                <w:spacing w:val="-2"/>
                <w:sz w:val="14"/>
                <w:szCs w:val="14"/>
              </w:rPr>
              <w:br/>
              <w:t>продуктов</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536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5 962</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5 753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6 477</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chemicals and chemical products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7726E2">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лекарственных средств </w:t>
            </w:r>
            <w:r w:rsidRPr="00E1451A">
              <w:rPr>
                <w:rFonts w:ascii="Arial" w:hAnsi="Arial" w:cs="Arial"/>
                <w:color w:val="000000" w:themeColor="text1"/>
                <w:sz w:val="14"/>
                <w:szCs w:val="14"/>
              </w:rPr>
              <w:br/>
              <w:t xml:space="preserve">и материалов, применяемых в медицинских </w:t>
            </w:r>
            <w:r w:rsidRPr="00E1451A">
              <w:rPr>
                <w:rFonts w:ascii="Arial" w:hAnsi="Arial" w:cs="Arial"/>
                <w:color w:val="000000" w:themeColor="text1"/>
                <w:sz w:val="14"/>
                <w:szCs w:val="14"/>
              </w:rPr>
              <w:br/>
              <w:t>целях и ветеринарии</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929</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1 104</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1 179</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1 369</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of basic pharmaceutical products </w:t>
            </w:r>
            <w:r w:rsidRPr="00E1451A">
              <w:rPr>
                <w:rFonts w:ascii="Arial" w:hAnsi="Arial" w:cs="Arial"/>
                <w:i/>
                <w:color w:val="000000" w:themeColor="text1"/>
                <w:sz w:val="14"/>
                <w:lang w:val="en-US"/>
              </w:rPr>
              <w:br/>
              <w:t>and pharmaceutical preparations</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rPr>
              <w:t>и</w:t>
            </w:r>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rPr>
              <w:t>ветеринарии</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резиновых и пластмассовых </w:t>
            </w:r>
            <w:r w:rsidRPr="00E1451A">
              <w:rPr>
                <w:rFonts w:ascii="Arial" w:hAnsi="Arial" w:cs="Arial"/>
                <w:color w:val="000000" w:themeColor="text1"/>
                <w:sz w:val="14"/>
                <w:szCs w:val="14"/>
              </w:rPr>
              <w:br/>
              <w:t>изделий</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534</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2 012</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2 250</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2 588</w:t>
            </w:r>
          </w:p>
        </w:tc>
        <w:tc>
          <w:tcPr>
            <w:tcW w:w="3514" w:type="dxa"/>
            <w:tcBorders>
              <w:left w:val="single" w:sz="6" w:space="0" w:color="auto"/>
            </w:tcBorders>
            <w:tcMar>
              <w:left w:w="57" w:type="dxa"/>
            </w:tcMar>
            <w:vAlign w:val="bottom"/>
          </w:tcPr>
          <w:p w:rsidR="00BB574F" w:rsidRPr="00E1451A" w:rsidRDefault="00BB574F" w:rsidP="000D66B3">
            <w:pPr>
              <w:pStyle w:val="af3"/>
              <w:spacing w:before="60" w:beforeAutospacing="0" w:after="0" w:afterAutospacing="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 rubber and plastic products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7726E2">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4"/>
                <w:sz w:val="14"/>
                <w:szCs w:val="14"/>
              </w:rPr>
              <w:t>производство прочей неметаллической</w:t>
            </w:r>
            <w:r w:rsidRPr="00E1451A">
              <w:rPr>
                <w:rFonts w:ascii="Arial" w:hAnsi="Arial" w:cs="Arial"/>
                <w:color w:val="000000" w:themeColor="text1"/>
                <w:spacing w:val="-2"/>
                <w:sz w:val="14"/>
                <w:szCs w:val="14"/>
              </w:rPr>
              <w:t xml:space="preserve"> </w:t>
            </w:r>
            <w:r w:rsidRPr="00E1451A">
              <w:rPr>
                <w:rFonts w:ascii="Arial" w:hAnsi="Arial" w:cs="Arial"/>
                <w:color w:val="000000" w:themeColor="text1"/>
                <w:spacing w:val="-2"/>
                <w:sz w:val="14"/>
                <w:szCs w:val="14"/>
              </w:rPr>
              <w:br/>
              <w:t>минеральной продукции</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907</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2 587</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2 921</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3 402</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other non-metallic mineral products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металлургическое</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7</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878</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10 551</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11 483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12 412</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manufacture o</w:t>
            </w:r>
            <w:r w:rsidRPr="00E1451A">
              <w:rPr>
                <w:rFonts w:ascii="Arial" w:hAnsi="Arial" w:cs="Arial"/>
                <w:i/>
                <w:color w:val="000000" w:themeColor="text1"/>
                <w:sz w:val="14"/>
              </w:rPr>
              <w:t xml:space="preserve">f </w:t>
            </w:r>
            <w:r w:rsidRPr="00E1451A">
              <w:rPr>
                <w:rFonts w:ascii="Arial" w:hAnsi="Arial" w:cs="Arial"/>
                <w:i/>
                <w:color w:val="000000" w:themeColor="text1"/>
                <w:sz w:val="14"/>
                <w:lang w:val="en-GB"/>
              </w:rPr>
              <w:t>basic</w:t>
            </w:r>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metals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готовых металлических изделий, </w:t>
            </w:r>
            <w:r w:rsidRPr="00E1451A">
              <w:rPr>
                <w:rFonts w:ascii="Arial" w:hAnsi="Arial" w:cs="Arial"/>
                <w:color w:val="000000" w:themeColor="text1"/>
                <w:sz w:val="14"/>
                <w:szCs w:val="14"/>
              </w:rPr>
              <w:br/>
              <w:t>кроме машин и оборудования</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136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3 953</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5 180</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6 961</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of fabricated metal products, except </w:t>
            </w:r>
            <w:r w:rsidRPr="00E1451A">
              <w:rPr>
                <w:rFonts w:ascii="Arial" w:hAnsi="Arial" w:cs="Arial"/>
                <w:i/>
                <w:color w:val="000000" w:themeColor="text1"/>
                <w:sz w:val="14"/>
                <w:lang w:val="en-US"/>
              </w:rPr>
              <w:br/>
              <w:t>machinery and equipment</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компьютеров, электронных </w:t>
            </w:r>
            <w:r w:rsidRPr="00E1451A">
              <w:rPr>
                <w:rFonts w:ascii="Arial" w:hAnsi="Arial" w:cs="Arial"/>
                <w:color w:val="000000" w:themeColor="text1"/>
                <w:sz w:val="14"/>
                <w:szCs w:val="14"/>
              </w:rPr>
              <w:br/>
              <w:t>и оптических изделий</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632</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1 954</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2 636</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3 632</w:t>
            </w:r>
          </w:p>
        </w:tc>
        <w:tc>
          <w:tcPr>
            <w:tcW w:w="3514" w:type="dxa"/>
            <w:tcBorders>
              <w:left w:val="single" w:sz="6" w:space="0" w:color="auto"/>
            </w:tcBorders>
            <w:tcMar>
              <w:left w:w="57" w:type="dxa"/>
            </w:tcMar>
            <w:vAlign w:val="bottom"/>
          </w:tcPr>
          <w:p w:rsidR="00BB574F" w:rsidRPr="00E1451A" w:rsidRDefault="00BB574F" w:rsidP="000D66B3">
            <w:pPr>
              <w:widowControl w:val="0"/>
              <w:spacing w:before="6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w:t>
            </w:r>
            <w:r w:rsidRPr="00E1451A">
              <w:rPr>
                <w:rFonts w:cs="Arial"/>
                <w:i/>
                <w:color w:val="000000" w:themeColor="text1"/>
                <w:sz w:val="14"/>
                <w:lang w:val="en-US"/>
              </w:rPr>
              <w:t xml:space="preserve"> </w:t>
            </w:r>
            <w:r w:rsidRPr="00E1451A">
              <w:rPr>
                <w:rFonts w:ascii="Arial" w:hAnsi="Arial" w:cs="Arial"/>
                <w:i/>
                <w:color w:val="000000" w:themeColor="text1"/>
                <w:sz w:val="14"/>
                <w:lang w:val="en-US"/>
              </w:rPr>
              <w:t xml:space="preserve">computer, electronic and optical </w:t>
            </w:r>
            <w:r w:rsidRPr="00E1451A">
              <w:rPr>
                <w:rFonts w:ascii="Arial" w:hAnsi="Arial" w:cs="Arial"/>
                <w:i/>
                <w:color w:val="000000" w:themeColor="text1"/>
                <w:sz w:val="14"/>
                <w:lang w:val="en-US"/>
              </w:rPr>
              <w:br/>
              <w:t>products</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электрического оборудования</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178</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1 475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1 873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2 237</w:t>
            </w:r>
          </w:p>
        </w:tc>
        <w:tc>
          <w:tcPr>
            <w:tcW w:w="3514" w:type="dxa"/>
            <w:tcBorders>
              <w:left w:val="single" w:sz="6" w:space="0" w:color="auto"/>
            </w:tcBorders>
            <w:tcMar>
              <w:left w:w="57" w:type="dxa"/>
            </w:tcMar>
            <w:vAlign w:val="bottom"/>
          </w:tcPr>
          <w:p w:rsidR="00BB574F" w:rsidRPr="00E1451A" w:rsidRDefault="00BB574F" w:rsidP="000D66B3">
            <w:pPr>
              <w:widowControl w:val="0"/>
              <w:spacing w:before="6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w:t>
            </w:r>
            <w:r w:rsidRPr="00E1451A">
              <w:rPr>
                <w:rFonts w:cs="Arial"/>
                <w:i/>
                <w:color w:val="000000" w:themeColor="text1"/>
                <w:sz w:val="14"/>
                <w:lang w:val="en-US"/>
              </w:rPr>
              <w:t xml:space="preserve"> </w:t>
            </w:r>
            <w:proofErr w:type="spellStart"/>
            <w:r w:rsidRPr="00E1451A">
              <w:rPr>
                <w:rFonts w:ascii="Arial" w:hAnsi="Arial" w:cs="Arial"/>
                <w:i/>
                <w:color w:val="000000" w:themeColor="text1"/>
                <w:sz w:val="14"/>
              </w:rPr>
              <w:t>electrical</w:t>
            </w:r>
            <w:proofErr w:type="spellEnd"/>
            <w:r w:rsidRPr="00E1451A">
              <w:rPr>
                <w:rFonts w:ascii="Arial" w:hAnsi="Arial" w:cs="Arial"/>
                <w:i/>
                <w:color w:val="000000" w:themeColor="text1"/>
                <w:sz w:val="14"/>
              </w:rPr>
              <w:t xml:space="preserve"> </w:t>
            </w:r>
            <w:proofErr w:type="spellStart"/>
            <w:r w:rsidRPr="00E1451A">
              <w:rPr>
                <w:rFonts w:ascii="Arial" w:hAnsi="Arial" w:cs="Arial"/>
                <w:i/>
                <w:color w:val="000000" w:themeColor="text1"/>
                <w:sz w:val="14"/>
              </w:rPr>
              <w:t>equipment</w:t>
            </w:r>
            <w:proofErr w:type="spellEnd"/>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машин и оборудования, </w:t>
            </w:r>
            <w:r w:rsidRPr="00E1451A">
              <w:rPr>
                <w:rFonts w:ascii="Arial" w:hAnsi="Arial" w:cs="Arial"/>
                <w:color w:val="000000" w:themeColor="text1"/>
                <w:sz w:val="14"/>
                <w:szCs w:val="14"/>
              </w:rPr>
              <w:br/>
              <w:t>не включенных в другие группировки</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605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2 010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2 566</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3 085</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of machinery and equipment </w:t>
            </w:r>
            <w:proofErr w:type="spellStart"/>
            <w:r w:rsidRPr="00E1451A">
              <w:rPr>
                <w:rFonts w:ascii="Arial" w:hAnsi="Arial" w:cs="Arial"/>
                <w:i/>
                <w:color w:val="000000" w:themeColor="text1"/>
                <w:sz w:val="14"/>
                <w:lang w:val="en-US"/>
              </w:rPr>
              <w:t>n.e.c</w:t>
            </w:r>
            <w:proofErr w:type="spellEnd"/>
            <w:r w:rsidRPr="00E1451A">
              <w:rPr>
                <w:rFonts w:ascii="Arial" w:hAnsi="Arial" w:cs="Arial"/>
                <w:i/>
                <w:color w:val="000000" w:themeColor="text1"/>
                <w:sz w:val="14"/>
                <w:lang w:val="en-US"/>
              </w:rPr>
              <w:t>.</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автотранспортных средств, </w:t>
            </w:r>
            <w:r w:rsidRPr="00E1451A">
              <w:rPr>
                <w:rFonts w:ascii="Arial" w:hAnsi="Arial" w:cs="Arial"/>
                <w:color w:val="000000" w:themeColor="text1"/>
                <w:sz w:val="14"/>
                <w:szCs w:val="14"/>
              </w:rPr>
              <w:br/>
              <w:t>прицепов и полуприцепов</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610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1 931</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2 429</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3 302</w:t>
            </w:r>
          </w:p>
        </w:tc>
        <w:tc>
          <w:tcPr>
            <w:tcW w:w="3514" w:type="dxa"/>
            <w:tcBorders>
              <w:left w:val="single" w:sz="6" w:space="0" w:color="auto"/>
            </w:tcBorders>
            <w:tcMar>
              <w:left w:w="57" w:type="dxa"/>
            </w:tcMar>
            <w:vAlign w:val="bottom"/>
          </w:tcPr>
          <w:p w:rsidR="00BB574F" w:rsidRPr="00E1451A" w:rsidRDefault="00BB574F" w:rsidP="000D66B3">
            <w:pPr>
              <w:pStyle w:val="25"/>
              <w:spacing w:before="60" w:line="150" w:lineRule="exact"/>
              <w:jc w:val="left"/>
              <w:rPr>
                <w:rFonts w:cs="Arial"/>
                <w:i/>
                <w:color w:val="000000" w:themeColor="text1"/>
                <w:sz w:val="14"/>
                <w:lang w:val="en-US"/>
              </w:rPr>
            </w:pPr>
            <w:r w:rsidRPr="00E1451A">
              <w:rPr>
                <w:rFonts w:cs="Arial"/>
                <w:i/>
                <w:color w:val="000000" w:themeColor="text1"/>
                <w:sz w:val="14"/>
                <w:lang w:val="en-US"/>
              </w:rPr>
              <w:t xml:space="preserve">manufacture of motor vehicles, trailers </w:t>
            </w:r>
            <w:r w:rsidRPr="00E1451A">
              <w:rPr>
                <w:rFonts w:cs="Arial"/>
                <w:i/>
                <w:color w:val="000000" w:themeColor="text1"/>
                <w:sz w:val="14"/>
                <w:lang w:val="en-US"/>
              </w:rPr>
              <w:br/>
              <w:t>and semi-trailers</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прочих транспортных средств </w:t>
            </w:r>
            <w:r w:rsidRPr="00E1451A">
              <w:rPr>
                <w:rFonts w:ascii="Arial" w:hAnsi="Arial" w:cs="Arial"/>
                <w:color w:val="000000" w:themeColor="text1"/>
                <w:spacing w:val="-2"/>
                <w:sz w:val="14"/>
                <w:szCs w:val="14"/>
              </w:rPr>
              <w:br/>
              <w:t>и оборудования</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239</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2 490</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3 293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4 135</w:t>
            </w:r>
          </w:p>
        </w:tc>
        <w:tc>
          <w:tcPr>
            <w:tcW w:w="3514" w:type="dxa"/>
            <w:tcBorders>
              <w:left w:val="single" w:sz="6" w:space="0" w:color="auto"/>
            </w:tcBorders>
            <w:tcMar>
              <w:left w:w="57" w:type="dxa"/>
            </w:tcMar>
            <w:vAlign w:val="bottom"/>
          </w:tcPr>
          <w:p w:rsidR="00BB574F" w:rsidRPr="00E1451A" w:rsidRDefault="00BB574F" w:rsidP="000D66B3">
            <w:pPr>
              <w:spacing w:before="6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 other transport equipment</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мебели</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365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426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524</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636</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of </w:t>
            </w:r>
            <w:r w:rsidRPr="00E1451A">
              <w:rPr>
                <w:rFonts w:ascii="Arial" w:hAnsi="Arial" w:cs="Arial"/>
                <w:i/>
                <w:color w:val="000000" w:themeColor="text1"/>
                <w:sz w:val="14"/>
                <w:lang w:val="en-GB"/>
              </w:rPr>
              <w:t>furniture</w:t>
            </w:r>
          </w:p>
        </w:tc>
      </w:tr>
      <w:tr w:rsidR="00BB574F" w:rsidRPr="00E1451A"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прочих</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готовых изделий</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356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386</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503</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598</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other manufacturing</w:t>
            </w:r>
          </w:p>
        </w:tc>
      </w:tr>
      <w:tr w:rsidR="00BB574F" w:rsidRPr="00835B65" w:rsidTr="00C137EA">
        <w:trPr>
          <w:cantSplit/>
        </w:trPr>
        <w:tc>
          <w:tcPr>
            <w:tcW w:w="3305" w:type="dxa"/>
            <w:tcBorders>
              <w:left w:val="nil"/>
              <w:right w:val="single" w:sz="6" w:space="0" w:color="auto"/>
            </w:tcBorders>
            <w:vAlign w:val="bottom"/>
          </w:tcPr>
          <w:p w:rsidR="00BB574F" w:rsidRPr="00E1451A" w:rsidRDefault="00BB574F" w:rsidP="000D66B3">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ремонт и монтаж машин и оборудования</w:t>
            </w:r>
          </w:p>
        </w:tc>
        <w:tc>
          <w:tcPr>
            <w:tcW w:w="775" w:type="dxa"/>
            <w:tcBorders>
              <w:left w:val="single" w:sz="6" w:space="0" w:color="auto"/>
              <w:right w:val="single" w:sz="6" w:space="0" w:color="auto"/>
            </w:tcBorders>
            <w:vAlign w:val="bottom"/>
          </w:tcPr>
          <w:p w:rsidR="00BB574F" w:rsidRPr="00E1451A" w:rsidRDefault="00BB574F" w:rsidP="00684C9C">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385</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1 408</w:t>
            </w:r>
          </w:p>
        </w:tc>
        <w:tc>
          <w:tcPr>
            <w:tcW w:w="776" w:type="dxa"/>
            <w:tcBorders>
              <w:left w:val="single" w:sz="6" w:space="0" w:color="auto"/>
              <w:right w:val="single" w:sz="6" w:space="0" w:color="auto"/>
            </w:tcBorders>
            <w:vAlign w:val="bottom"/>
          </w:tcPr>
          <w:p w:rsidR="00BB574F" w:rsidRPr="00E1451A" w:rsidRDefault="00BB574F" w:rsidP="00CB7B10">
            <w:pPr>
              <w:spacing w:before="60" w:line="150" w:lineRule="exact"/>
              <w:ind w:right="17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1 652</w:t>
            </w:r>
          </w:p>
        </w:tc>
        <w:tc>
          <w:tcPr>
            <w:tcW w:w="776" w:type="dxa"/>
            <w:tcBorders>
              <w:left w:val="single" w:sz="6" w:space="0" w:color="auto"/>
              <w:right w:val="single" w:sz="6" w:space="0" w:color="auto"/>
            </w:tcBorders>
            <w:vAlign w:val="bottom"/>
          </w:tcPr>
          <w:p w:rsidR="00BB574F" w:rsidRPr="00BB574F" w:rsidRDefault="00BB574F" w:rsidP="00BB574F">
            <w:pPr>
              <w:spacing w:before="60" w:line="150" w:lineRule="exact"/>
              <w:ind w:right="170"/>
              <w:jc w:val="right"/>
              <w:rPr>
                <w:rFonts w:ascii="Arial" w:hAnsi="Arial" w:cs="Arial"/>
                <w:color w:val="000000" w:themeColor="text1"/>
                <w:sz w:val="14"/>
                <w:szCs w:val="14"/>
                <w:lang w:val="en-US"/>
              </w:rPr>
            </w:pPr>
            <w:r w:rsidRPr="00BB574F">
              <w:rPr>
                <w:rFonts w:ascii="Arial" w:hAnsi="Arial" w:cs="Arial"/>
                <w:color w:val="000000" w:themeColor="text1"/>
                <w:sz w:val="14"/>
                <w:szCs w:val="14"/>
                <w:lang w:val="en-US"/>
              </w:rPr>
              <w:t>2 054</w:t>
            </w:r>
          </w:p>
        </w:tc>
        <w:tc>
          <w:tcPr>
            <w:tcW w:w="3514" w:type="dxa"/>
            <w:tcBorders>
              <w:left w:val="single" w:sz="6" w:space="0" w:color="auto"/>
            </w:tcBorders>
            <w:tcMar>
              <w:left w:w="57" w:type="dxa"/>
            </w:tcMar>
            <w:vAlign w:val="bottom"/>
          </w:tcPr>
          <w:p w:rsidR="00BB574F" w:rsidRPr="00E1451A" w:rsidRDefault="00BB574F" w:rsidP="000D66B3">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bCs/>
                <w:i/>
                <w:color w:val="000000" w:themeColor="text1"/>
                <w:sz w:val="14"/>
                <w:szCs w:val="14"/>
                <w:lang w:val="en-US" w:eastAsia="en-US"/>
              </w:rPr>
              <w:t>repair and installation of machinery and equipment</w:t>
            </w:r>
          </w:p>
        </w:tc>
      </w:tr>
    </w:tbl>
    <w:p w:rsidR="00F67FF7" w:rsidRPr="00E1451A" w:rsidRDefault="00F67FF7" w:rsidP="00F67FF7">
      <w:pPr>
        <w:pageBreakBefore/>
        <w:spacing w:after="60"/>
        <w:jc w:val="right"/>
        <w:rPr>
          <w:rFonts w:ascii="Arial" w:eastAsia="Arial Unicode MS" w:hAnsi="Arial" w:cs="Arial"/>
          <w:color w:val="000000" w:themeColor="text1"/>
          <w:sz w:val="14"/>
          <w:szCs w:val="14"/>
          <w:lang w:val="en-US"/>
        </w:rPr>
      </w:pPr>
      <w:r w:rsidRPr="00E1451A">
        <w:rPr>
          <w:rFonts w:ascii="Arial" w:eastAsia="Arial Unicode MS" w:hAnsi="Arial" w:cs="Arial"/>
          <w:color w:val="000000" w:themeColor="text1"/>
          <w:sz w:val="14"/>
          <w:szCs w:val="14"/>
        </w:rPr>
        <w:lastRenderedPageBreak/>
        <w:t xml:space="preserve">Продолжение табл. / </w:t>
      </w:r>
      <w:r w:rsidRPr="00E1451A">
        <w:rPr>
          <w:rFonts w:ascii="Arial" w:eastAsia="Arial Unicode MS" w:hAnsi="Arial" w:cs="Arial"/>
          <w:i/>
          <w:color w:val="000000" w:themeColor="text1"/>
          <w:sz w:val="14"/>
          <w:szCs w:val="14"/>
          <w:lang w:val="en-US"/>
        </w:rPr>
        <w:t>Continued</w:t>
      </w:r>
      <w:r w:rsidRPr="00E1451A">
        <w:rPr>
          <w:rFonts w:ascii="Arial" w:eastAsia="Arial Unicode MS" w:hAnsi="Arial" w:cs="Arial"/>
          <w:i/>
          <w:color w:val="000000" w:themeColor="text1"/>
          <w:sz w:val="14"/>
          <w:szCs w:val="14"/>
        </w:rPr>
        <w:t xml:space="preserve"> </w:t>
      </w:r>
      <w:r w:rsidRPr="00E1451A">
        <w:rPr>
          <w:rFonts w:ascii="Arial" w:eastAsia="Arial Unicode MS" w:hAnsi="Arial" w:cs="Arial"/>
          <w:i/>
          <w:color w:val="000000" w:themeColor="text1"/>
          <w:sz w:val="14"/>
          <w:szCs w:val="14"/>
          <w:lang w:val="en-US"/>
        </w:rPr>
        <w:t>table</w:t>
      </w:r>
      <w:r w:rsidRPr="00E1451A">
        <w:rPr>
          <w:rFonts w:ascii="Arial" w:eastAsia="Arial Unicode MS" w:hAnsi="Arial" w:cs="Arial"/>
          <w:color w:val="000000" w:themeColor="text1"/>
          <w:sz w:val="14"/>
          <w:szCs w:val="14"/>
        </w:rPr>
        <w:t xml:space="preserve"> </w:t>
      </w:r>
      <w:r w:rsidR="004070E3" w:rsidRPr="00E1451A">
        <w:rPr>
          <w:rFonts w:ascii="Arial" w:eastAsia="Arial Unicode MS" w:hAnsi="Arial" w:cs="Arial"/>
          <w:color w:val="000000" w:themeColor="text1"/>
          <w:sz w:val="14"/>
          <w:szCs w:val="14"/>
        </w:rPr>
        <w:t>16.</w:t>
      </w:r>
      <w:r w:rsidRPr="00E1451A">
        <w:rPr>
          <w:rFonts w:ascii="Arial" w:eastAsia="Arial Unicode MS" w:hAnsi="Arial" w:cs="Arial"/>
          <w:color w:val="000000" w:themeColor="text1"/>
          <w:sz w:val="14"/>
          <w:szCs w:val="14"/>
        </w:rPr>
        <w:t>1</w:t>
      </w:r>
    </w:p>
    <w:tbl>
      <w:tblPr>
        <w:tblW w:w="5000" w:type="pct"/>
        <w:tblLayout w:type="fixed"/>
        <w:tblCellMar>
          <w:left w:w="0" w:type="dxa"/>
          <w:right w:w="0" w:type="dxa"/>
        </w:tblCellMar>
        <w:tblLook w:val="0000" w:firstRow="0" w:lastRow="0" w:firstColumn="0" w:lastColumn="0" w:noHBand="0" w:noVBand="0"/>
      </w:tblPr>
      <w:tblGrid>
        <w:gridCol w:w="3305"/>
        <w:gridCol w:w="775"/>
        <w:gridCol w:w="776"/>
        <w:gridCol w:w="776"/>
        <w:gridCol w:w="776"/>
        <w:gridCol w:w="3514"/>
      </w:tblGrid>
      <w:tr w:rsidR="00E1451A" w:rsidRPr="00E1451A" w:rsidTr="0068363D">
        <w:trPr>
          <w:cantSplit/>
        </w:trPr>
        <w:tc>
          <w:tcPr>
            <w:tcW w:w="3305" w:type="dxa"/>
            <w:tcBorders>
              <w:top w:val="single" w:sz="6" w:space="0" w:color="auto"/>
              <w:left w:val="nil"/>
              <w:bottom w:val="single" w:sz="6" w:space="0" w:color="auto"/>
              <w:right w:val="single" w:sz="6" w:space="0" w:color="auto"/>
            </w:tcBorders>
            <w:vAlign w:val="bottom"/>
          </w:tcPr>
          <w:p w:rsidR="003A6B3A" w:rsidRPr="00E1451A" w:rsidRDefault="003A6B3A" w:rsidP="00733C61">
            <w:pPr>
              <w:pStyle w:val="af3"/>
              <w:spacing w:before="60" w:beforeAutospacing="0" w:after="60" w:afterAutospacing="0"/>
              <w:rPr>
                <w:rFonts w:ascii="Arial" w:hAnsi="Arial" w:cs="Arial"/>
                <w:color w:val="000000" w:themeColor="text1"/>
                <w:sz w:val="14"/>
                <w:szCs w:val="14"/>
                <w:lang w:val="en-US"/>
              </w:rPr>
            </w:pPr>
          </w:p>
        </w:tc>
        <w:tc>
          <w:tcPr>
            <w:tcW w:w="775"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684C9C">
            <w:pPr>
              <w:spacing w:before="60" w:after="6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776"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CB7B10">
            <w:pPr>
              <w:spacing w:before="60" w:after="6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776"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CB7B10">
            <w:pPr>
              <w:spacing w:before="60" w:after="6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776" w:type="dxa"/>
            <w:tcBorders>
              <w:top w:val="single" w:sz="6" w:space="0" w:color="auto"/>
              <w:left w:val="single" w:sz="6" w:space="0" w:color="auto"/>
              <w:bottom w:val="single" w:sz="6" w:space="0" w:color="auto"/>
            </w:tcBorders>
            <w:vAlign w:val="bottom"/>
          </w:tcPr>
          <w:p w:rsidR="003A6B3A" w:rsidRPr="00E1451A" w:rsidRDefault="003A6B3A" w:rsidP="00CB7B10">
            <w:pPr>
              <w:spacing w:before="60" w:after="6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514" w:type="dxa"/>
            <w:tcBorders>
              <w:top w:val="single" w:sz="6" w:space="0" w:color="auto"/>
              <w:left w:val="single" w:sz="6" w:space="0" w:color="auto"/>
              <w:bottom w:val="single" w:sz="6" w:space="0" w:color="auto"/>
            </w:tcBorders>
            <w:tcMar>
              <w:left w:w="57" w:type="dxa"/>
            </w:tcMar>
            <w:vAlign w:val="bottom"/>
          </w:tcPr>
          <w:p w:rsidR="003A6B3A" w:rsidRPr="00E1451A" w:rsidRDefault="003A6B3A" w:rsidP="00733C61">
            <w:pPr>
              <w:spacing w:before="60" w:after="60"/>
              <w:jc w:val="center"/>
              <w:rPr>
                <w:rFonts w:ascii="Arial" w:hAnsi="Arial" w:cs="Arial"/>
                <w:color w:val="000000" w:themeColor="text1"/>
                <w:sz w:val="14"/>
                <w:szCs w:val="14"/>
              </w:rPr>
            </w:pPr>
          </w:p>
        </w:tc>
      </w:tr>
      <w:tr w:rsidR="00BB574F" w:rsidRPr="00835B65" w:rsidTr="00DC5F3A">
        <w:trPr>
          <w:cantSplit/>
        </w:trPr>
        <w:tc>
          <w:tcPr>
            <w:tcW w:w="3305" w:type="dxa"/>
            <w:tcBorders>
              <w:left w:val="nil"/>
              <w:right w:val="single" w:sz="6" w:space="0" w:color="auto"/>
            </w:tcBorders>
            <w:vAlign w:val="bottom"/>
          </w:tcPr>
          <w:p w:rsidR="00BB574F" w:rsidRPr="00E1451A" w:rsidRDefault="00BB574F" w:rsidP="00C041E0">
            <w:pPr>
              <w:spacing w:before="30" w:line="14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Обеспечение электрической энергией, </w:t>
            </w:r>
            <w:r w:rsidRPr="00E1451A">
              <w:rPr>
                <w:rFonts w:ascii="Arial" w:hAnsi="Arial" w:cs="Arial"/>
                <w:b/>
                <w:bCs/>
                <w:color w:val="000000" w:themeColor="text1"/>
                <w:sz w:val="14"/>
                <w:szCs w:val="14"/>
              </w:rPr>
              <w:br/>
              <w:t>газом и паром; кондиционирование воздуха</w:t>
            </w:r>
          </w:p>
        </w:tc>
        <w:tc>
          <w:tcPr>
            <w:tcW w:w="775" w:type="dxa"/>
            <w:tcBorders>
              <w:left w:val="single" w:sz="6" w:space="0" w:color="auto"/>
              <w:right w:val="single" w:sz="6" w:space="0" w:color="auto"/>
            </w:tcBorders>
            <w:vAlign w:val="bottom"/>
          </w:tcPr>
          <w:p w:rsidR="00BB574F" w:rsidRPr="00E1451A" w:rsidRDefault="00BB574F" w:rsidP="00684C9C">
            <w:pPr>
              <w:spacing w:before="30" w:line="140" w:lineRule="exact"/>
              <w:ind w:right="227"/>
              <w:jc w:val="right"/>
              <w:rPr>
                <w:rFonts w:ascii="Arial" w:hAnsi="Arial" w:cs="Arial"/>
                <w:b/>
                <w:color w:val="000000" w:themeColor="text1"/>
                <w:sz w:val="14"/>
                <w:szCs w:val="14"/>
              </w:rPr>
            </w:pPr>
            <w:r w:rsidRPr="00E1451A">
              <w:rPr>
                <w:rFonts w:ascii="Arial" w:hAnsi="Arial" w:cs="Arial"/>
                <w:b/>
                <w:color w:val="000000" w:themeColor="text1"/>
                <w:sz w:val="14"/>
                <w:szCs w:val="14"/>
              </w:rPr>
              <w:t>6 017</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b/>
                <w:color w:val="000000" w:themeColor="text1"/>
                <w:sz w:val="14"/>
                <w:szCs w:val="14"/>
              </w:rPr>
            </w:pPr>
            <w:r w:rsidRPr="00E1451A">
              <w:rPr>
                <w:rFonts w:ascii="Arial" w:hAnsi="Arial" w:cs="Arial"/>
                <w:b/>
                <w:color w:val="000000" w:themeColor="text1"/>
                <w:sz w:val="14"/>
                <w:szCs w:val="14"/>
              </w:rPr>
              <w:t>6 731</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b/>
                <w:color w:val="000000" w:themeColor="text1"/>
                <w:sz w:val="14"/>
                <w:szCs w:val="14"/>
              </w:rPr>
            </w:pPr>
            <w:r w:rsidRPr="00E1451A">
              <w:rPr>
                <w:rFonts w:ascii="Arial" w:hAnsi="Arial" w:cs="Arial"/>
                <w:b/>
                <w:color w:val="000000" w:themeColor="text1"/>
                <w:sz w:val="14"/>
                <w:szCs w:val="14"/>
              </w:rPr>
              <w:t>7 506</w:t>
            </w:r>
          </w:p>
        </w:tc>
        <w:tc>
          <w:tcPr>
            <w:tcW w:w="776" w:type="dxa"/>
            <w:tcBorders>
              <w:left w:val="single" w:sz="6" w:space="0" w:color="auto"/>
            </w:tcBorders>
            <w:vAlign w:val="bottom"/>
          </w:tcPr>
          <w:p w:rsidR="00BB574F" w:rsidRPr="00BB574F" w:rsidRDefault="00BB574F" w:rsidP="00BB574F">
            <w:pPr>
              <w:spacing w:before="30" w:line="140" w:lineRule="exact"/>
              <w:ind w:right="227"/>
              <w:jc w:val="right"/>
              <w:rPr>
                <w:rFonts w:ascii="Arial" w:hAnsi="Arial" w:cs="Arial"/>
                <w:b/>
                <w:color w:val="000000" w:themeColor="text1"/>
                <w:sz w:val="14"/>
                <w:szCs w:val="14"/>
              </w:rPr>
            </w:pPr>
            <w:r w:rsidRPr="00BB574F">
              <w:rPr>
                <w:rFonts w:ascii="Arial" w:hAnsi="Arial" w:cs="Arial"/>
                <w:b/>
                <w:color w:val="000000" w:themeColor="text1"/>
                <w:sz w:val="14"/>
                <w:szCs w:val="14"/>
              </w:rPr>
              <w:t>8 173</w:t>
            </w:r>
          </w:p>
        </w:tc>
        <w:tc>
          <w:tcPr>
            <w:tcW w:w="3514" w:type="dxa"/>
            <w:tcBorders>
              <w:left w:val="single" w:sz="6" w:space="0" w:color="auto"/>
            </w:tcBorders>
            <w:tcMar>
              <w:left w:w="57" w:type="dxa"/>
            </w:tcMar>
            <w:vAlign w:val="bottom"/>
          </w:tcPr>
          <w:p w:rsidR="00BB574F" w:rsidRPr="00E1451A" w:rsidRDefault="00BB574F" w:rsidP="00C041E0">
            <w:pPr>
              <w:pStyle w:val="a0"/>
              <w:spacing w:before="30" w:line="140" w:lineRule="exact"/>
              <w:ind w:left="0"/>
              <w:rPr>
                <w:rFonts w:ascii="Arial" w:hAnsi="Arial" w:cs="Arial"/>
                <w:b/>
                <w:i/>
                <w:color w:val="000000" w:themeColor="text1"/>
                <w:spacing w:val="-4"/>
                <w:sz w:val="14"/>
                <w:szCs w:val="14"/>
                <w:lang w:val="en-US"/>
              </w:rPr>
            </w:pPr>
            <w:r w:rsidRPr="00E1451A">
              <w:rPr>
                <w:rFonts w:ascii="Arial" w:hAnsi="Arial" w:cs="Arial"/>
                <w:b/>
                <w:i/>
                <w:color w:val="000000" w:themeColor="text1"/>
                <w:sz w:val="14"/>
                <w:szCs w:val="14"/>
                <w:lang w:val="en-US"/>
              </w:rPr>
              <w:t>Electricity, gas, steam and air conditioning supply</w:t>
            </w:r>
          </w:p>
        </w:tc>
      </w:tr>
      <w:tr w:rsidR="00BB574F" w:rsidRPr="00E1451A" w:rsidTr="00DC5F3A">
        <w:trPr>
          <w:cantSplit/>
        </w:trPr>
        <w:tc>
          <w:tcPr>
            <w:tcW w:w="3305" w:type="dxa"/>
            <w:tcBorders>
              <w:left w:val="nil"/>
              <w:right w:val="single" w:sz="6" w:space="0" w:color="auto"/>
            </w:tcBorders>
            <w:vAlign w:val="bottom"/>
          </w:tcPr>
          <w:p w:rsidR="00BB574F" w:rsidRPr="00E1451A" w:rsidRDefault="00BB574F" w:rsidP="00C041E0">
            <w:pPr>
              <w:spacing w:before="30" w:line="140" w:lineRule="exact"/>
              <w:ind w:left="227" w:right="57"/>
              <w:rPr>
                <w:rFonts w:ascii="Arial" w:hAnsi="Arial" w:cs="Arial"/>
                <w:bCs/>
                <w:color w:val="000000" w:themeColor="text1"/>
                <w:sz w:val="14"/>
                <w:szCs w:val="14"/>
              </w:rPr>
            </w:pPr>
            <w:r w:rsidRPr="00E1451A">
              <w:rPr>
                <w:rFonts w:ascii="Arial" w:hAnsi="Arial" w:cs="Arial"/>
                <w:bCs/>
                <w:color w:val="000000" w:themeColor="text1"/>
                <w:sz w:val="14"/>
                <w:szCs w:val="14"/>
                <w:lang w:val="en-US"/>
              </w:rPr>
              <w:t xml:space="preserve"> </w:t>
            </w:r>
            <w:r w:rsidRPr="00E1451A">
              <w:rPr>
                <w:rFonts w:ascii="Arial" w:hAnsi="Arial" w:cs="Arial"/>
                <w:bCs/>
                <w:color w:val="000000" w:themeColor="text1"/>
                <w:sz w:val="14"/>
                <w:szCs w:val="14"/>
              </w:rPr>
              <w:t>в том числе:</w:t>
            </w:r>
          </w:p>
        </w:tc>
        <w:tc>
          <w:tcPr>
            <w:tcW w:w="775" w:type="dxa"/>
            <w:tcBorders>
              <w:left w:val="single" w:sz="6" w:space="0" w:color="auto"/>
              <w:right w:val="single" w:sz="6" w:space="0" w:color="auto"/>
            </w:tcBorders>
            <w:vAlign w:val="bottom"/>
          </w:tcPr>
          <w:p w:rsidR="00BB574F" w:rsidRPr="00E1451A" w:rsidRDefault="00BB574F" w:rsidP="00684C9C">
            <w:pPr>
              <w:spacing w:before="30" w:line="140" w:lineRule="exact"/>
              <w:ind w:right="227"/>
              <w:jc w:val="right"/>
              <w:rPr>
                <w:rFonts w:ascii="Arial" w:hAnsi="Arial" w:cs="Arial"/>
                <w:color w:val="000000" w:themeColor="text1"/>
                <w:sz w:val="14"/>
                <w:szCs w:val="14"/>
              </w:rPr>
            </w:pP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b/>
                <w:color w:val="000000" w:themeColor="text1"/>
                <w:sz w:val="14"/>
                <w:szCs w:val="14"/>
              </w:rPr>
            </w:pP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b/>
                <w:color w:val="000000" w:themeColor="text1"/>
                <w:sz w:val="14"/>
                <w:szCs w:val="14"/>
              </w:rPr>
            </w:pPr>
          </w:p>
        </w:tc>
        <w:tc>
          <w:tcPr>
            <w:tcW w:w="776" w:type="dxa"/>
            <w:tcBorders>
              <w:left w:val="single" w:sz="6" w:space="0" w:color="auto"/>
            </w:tcBorders>
            <w:vAlign w:val="bottom"/>
          </w:tcPr>
          <w:p w:rsidR="00BB574F" w:rsidRPr="00BB574F" w:rsidRDefault="00BB574F" w:rsidP="00BB574F">
            <w:pPr>
              <w:spacing w:before="30" w:line="140" w:lineRule="exact"/>
              <w:ind w:right="227"/>
              <w:jc w:val="right"/>
              <w:rPr>
                <w:rFonts w:ascii="Arial" w:hAnsi="Arial" w:cs="Arial"/>
                <w:color w:val="000000" w:themeColor="text1"/>
                <w:sz w:val="14"/>
                <w:szCs w:val="14"/>
              </w:rPr>
            </w:pPr>
          </w:p>
        </w:tc>
        <w:tc>
          <w:tcPr>
            <w:tcW w:w="3514" w:type="dxa"/>
            <w:tcBorders>
              <w:left w:val="single" w:sz="6" w:space="0" w:color="auto"/>
            </w:tcBorders>
            <w:tcMar>
              <w:left w:w="57" w:type="dxa"/>
            </w:tcMar>
            <w:vAlign w:val="bottom"/>
          </w:tcPr>
          <w:p w:rsidR="00BB574F" w:rsidRPr="00E1451A" w:rsidRDefault="00BB574F" w:rsidP="00C041E0">
            <w:pPr>
              <w:pStyle w:val="a0"/>
              <w:spacing w:before="30" w:line="140" w:lineRule="exact"/>
              <w:ind w:left="227"/>
              <w:rPr>
                <w:rFonts w:ascii="Arial" w:hAnsi="Arial" w:cs="Arial"/>
                <w:i/>
                <w:color w:val="000000" w:themeColor="text1"/>
                <w:spacing w:val="-4"/>
                <w:sz w:val="14"/>
                <w:szCs w:val="14"/>
              </w:rPr>
            </w:pPr>
            <w:r w:rsidRPr="00E1451A">
              <w:rPr>
                <w:rFonts w:ascii="Arial" w:hAnsi="Arial" w:cs="Arial"/>
                <w:i/>
                <w:color w:val="000000" w:themeColor="text1"/>
                <w:spacing w:val="-4"/>
                <w:sz w:val="14"/>
                <w:szCs w:val="14"/>
                <w:lang w:val="en-US"/>
              </w:rPr>
              <w:t>including</w:t>
            </w:r>
          </w:p>
        </w:tc>
      </w:tr>
      <w:tr w:rsidR="00BB574F" w:rsidRPr="00835B65" w:rsidTr="00DC5F3A">
        <w:trPr>
          <w:cantSplit/>
        </w:trPr>
        <w:tc>
          <w:tcPr>
            <w:tcW w:w="3305" w:type="dxa"/>
            <w:tcBorders>
              <w:left w:val="nil"/>
              <w:right w:val="single" w:sz="6" w:space="0" w:color="auto"/>
            </w:tcBorders>
            <w:vAlign w:val="bottom"/>
          </w:tcPr>
          <w:p w:rsidR="00BB574F" w:rsidRPr="00E1451A" w:rsidRDefault="00BB574F" w:rsidP="00C041E0">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передача и распределение </w:t>
            </w:r>
            <w:r w:rsidRPr="00E1451A">
              <w:rPr>
                <w:rFonts w:ascii="Arial" w:hAnsi="Arial" w:cs="Arial"/>
                <w:color w:val="000000" w:themeColor="text1"/>
                <w:spacing w:val="-2"/>
                <w:sz w:val="14"/>
                <w:szCs w:val="14"/>
              </w:rPr>
              <w:br/>
              <w:t>электроэнергии</w:t>
            </w:r>
          </w:p>
        </w:tc>
        <w:tc>
          <w:tcPr>
            <w:tcW w:w="775" w:type="dxa"/>
            <w:tcBorders>
              <w:left w:val="single" w:sz="6" w:space="0" w:color="auto"/>
              <w:right w:val="single" w:sz="6" w:space="0" w:color="auto"/>
            </w:tcBorders>
            <w:vAlign w:val="bottom"/>
          </w:tcPr>
          <w:p w:rsidR="00BB574F" w:rsidRPr="00E1451A" w:rsidRDefault="00BB574F" w:rsidP="00684C9C">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3 938</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4 575</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5 113</w:t>
            </w:r>
          </w:p>
        </w:tc>
        <w:tc>
          <w:tcPr>
            <w:tcW w:w="776" w:type="dxa"/>
            <w:tcBorders>
              <w:left w:val="single" w:sz="6" w:space="0" w:color="auto"/>
            </w:tcBorders>
            <w:vAlign w:val="bottom"/>
          </w:tcPr>
          <w:p w:rsidR="00BB574F" w:rsidRPr="00BB574F" w:rsidRDefault="00BB574F" w:rsidP="00BB574F">
            <w:pPr>
              <w:spacing w:before="30" w:line="140" w:lineRule="exact"/>
              <w:ind w:right="227"/>
              <w:jc w:val="right"/>
              <w:rPr>
                <w:rFonts w:ascii="Arial" w:hAnsi="Arial" w:cs="Arial"/>
                <w:color w:val="000000" w:themeColor="text1"/>
                <w:sz w:val="14"/>
                <w:szCs w:val="14"/>
              </w:rPr>
            </w:pPr>
            <w:r w:rsidRPr="00BB574F">
              <w:rPr>
                <w:rFonts w:ascii="Arial" w:hAnsi="Arial" w:cs="Arial"/>
                <w:color w:val="000000" w:themeColor="text1"/>
                <w:sz w:val="14"/>
                <w:szCs w:val="14"/>
              </w:rPr>
              <w:t>5 598</w:t>
            </w:r>
          </w:p>
        </w:tc>
        <w:tc>
          <w:tcPr>
            <w:tcW w:w="3514" w:type="dxa"/>
            <w:tcBorders>
              <w:left w:val="single" w:sz="6" w:space="0" w:color="auto"/>
            </w:tcBorders>
            <w:tcMar>
              <w:left w:w="57" w:type="dxa"/>
            </w:tcMar>
            <w:vAlign w:val="bottom"/>
          </w:tcPr>
          <w:p w:rsidR="00BB574F" w:rsidRPr="00E1451A" w:rsidRDefault="00BB574F" w:rsidP="00C041E0">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bCs/>
                <w:i/>
                <w:color w:val="000000" w:themeColor="text1"/>
                <w:sz w:val="14"/>
                <w:szCs w:val="14"/>
                <w:lang w:val="en-US" w:eastAsia="en-US"/>
              </w:rPr>
              <w:t xml:space="preserve">electric power generation, transmission </w:t>
            </w:r>
            <w:r w:rsidRPr="00E1451A">
              <w:rPr>
                <w:rFonts w:ascii="Arial" w:hAnsi="Arial" w:cs="Arial"/>
                <w:bCs/>
                <w:i/>
                <w:color w:val="000000" w:themeColor="text1"/>
                <w:sz w:val="14"/>
                <w:szCs w:val="14"/>
                <w:lang w:val="en-US" w:eastAsia="en-US"/>
              </w:rPr>
              <w:br/>
              <w:t>and distribution</w:t>
            </w:r>
          </w:p>
        </w:tc>
      </w:tr>
      <w:tr w:rsidR="00BB574F" w:rsidRPr="00835B65" w:rsidTr="00DC5F3A">
        <w:trPr>
          <w:cantSplit/>
        </w:trPr>
        <w:tc>
          <w:tcPr>
            <w:tcW w:w="3305" w:type="dxa"/>
            <w:tcBorders>
              <w:left w:val="nil"/>
              <w:right w:val="single" w:sz="6" w:space="0" w:color="auto"/>
            </w:tcBorders>
            <w:vAlign w:val="bottom"/>
          </w:tcPr>
          <w:p w:rsidR="00BB574F" w:rsidRPr="00E1451A" w:rsidRDefault="00BB574F" w:rsidP="00C041E0">
            <w:pPr>
              <w:spacing w:before="30" w:line="140" w:lineRule="exact"/>
              <w:ind w:left="113"/>
              <w:rPr>
                <w:rFonts w:ascii="Arial" w:hAnsi="Arial" w:cs="Arial"/>
                <w:color w:val="000000" w:themeColor="text1"/>
                <w:spacing w:val="-4"/>
                <w:sz w:val="14"/>
                <w:szCs w:val="14"/>
              </w:rPr>
            </w:pPr>
            <w:r w:rsidRPr="00E1451A">
              <w:rPr>
                <w:rFonts w:ascii="Arial" w:hAnsi="Arial" w:cs="Arial"/>
                <w:color w:val="000000" w:themeColor="text1"/>
                <w:spacing w:val="-4"/>
                <w:sz w:val="14"/>
                <w:szCs w:val="14"/>
              </w:rPr>
              <w:t xml:space="preserve">производство и распределение газообразного </w:t>
            </w:r>
            <w:r w:rsidRPr="00E1451A">
              <w:rPr>
                <w:rFonts w:ascii="Arial" w:hAnsi="Arial" w:cs="Arial"/>
                <w:color w:val="000000" w:themeColor="text1"/>
                <w:spacing w:val="-4"/>
                <w:sz w:val="14"/>
                <w:szCs w:val="14"/>
              </w:rPr>
              <w:br/>
              <w:t>топлива</w:t>
            </w:r>
          </w:p>
        </w:tc>
        <w:tc>
          <w:tcPr>
            <w:tcW w:w="775" w:type="dxa"/>
            <w:tcBorders>
              <w:left w:val="single" w:sz="6" w:space="0" w:color="auto"/>
              <w:right w:val="single" w:sz="6" w:space="0" w:color="auto"/>
            </w:tcBorders>
            <w:vAlign w:val="bottom"/>
          </w:tcPr>
          <w:p w:rsidR="00BB574F" w:rsidRPr="00E1451A" w:rsidRDefault="00BB574F" w:rsidP="00684C9C">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283</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315</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368</w:t>
            </w:r>
          </w:p>
        </w:tc>
        <w:tc>
          <w:tcPr>
            <w:tcW w:w="776" w:type="dxa"/>
            <w:tcBorders>
              <w:left w:val="single" w:sz="6" w:space="0" w:color="auto"/>
            </w:tcBorders>
            <w:vAlign w:val="bottom"/>
          </w:tcPr>
          <w:p w:rsidR="00BB574F" w:rsidRPr="00BB574F" w:rsidRDefault="00BB574F" w:rsidP="00BB574F">
            <w:pPr>
              <w:spacing w:before="30" w:line="140" w:lineRule="exact"/>
              <w:ind w:right="227"/>
              <w:jc w:val="right"/>
              <w:rPr>
                <w:rFonts w:ascii="Arial" w:hAnsi="Arial" w:cs="Arial"/>
                <w:color w:val="000000" w:themeColor="text1"/>
                <w:sz w:val="14"/>
                <w:szCs w:val="14"/>
              </w:rPr>
            </w:pPr>
            <w:r w:rsidRPr="00BB574F">
              <w:rPr>
                <w:rFonts w:ascii="Arial" w:hAnsi="Arial" w:cs="Arial"/>
                <w:color w:val="000000" w:themeColor="text1"/>
                <w:sz w:val="14"/>
                <w:szCs w:val="14"/>
              </w:rPr>
              <w:t>411</w:t>
            </w:r>
          </w:p>
        </w:tc>
        <w:tc>
          <w:tcPr>
            <w:tcW w:w="3514" w:type="dxa"/>
            <w:tcBorders>
              <w:left w:val="single" w:sz="6" w:space="0" w:color="auto"/>
            </w:tcBorders>
            <w:tcMar>
              <w:left w:w="57" w:type="dxa"/>
            </w:tcMar>
            <w:vAlign w:val="bottom"/>
          </w:tcPr>
          <w:p w:rsidR="00BB574F" w:rsidRPr="00E1451A" w:rsidRDefault="00BB574F" w:rsidP="00C041E0">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 xml:space="preserve">manufacture of gas; distribution of gaseous fuels </w:t>
            </w:r>
            <w:r w:rsidRPr="00E1451A">
              <w:rPr>
                <w:rFonts w:ascii="Arial" w:hAnsi="Arial" w:cs="Arial"/>
                <w:i/>
                <w:color w:val="000000" w:themeColor="text1"/>
                <w:spacing w:val="-4"/>
                <w:sz w:val="14"/>
                <w:szCs w:val="14"/>
                <w:lang w:val="en-US"/>
              </w:rPr>
              <w:br/>
              <w:t>through mains</w:t>
            </w:r>
          </w:p>
        </w:tc>
      </w:tr>
      <w:tr w:rsidR="00BB574F" w:rsidRPr="00835B65" w:rsidTr="00DC5F3A">
        <w:trPr>
          <w:cantSplit/>
        </w:trPr>
        <w:tc>
          <w:tcPr>
            <w:tcW w:w="3305" w:type="dxa"/>
            <w:tcBorders>
              <w:left w:val="nil"/>
              <w:right w:val="single" w:sz="6" w:space="0" w:color="auto"/>
            </w:tcBorders>
            <w:vAlign w:val="bottom"/>
          </w:tcPr>
          <w:p w:rsidR="00BB574F" w:rsidRPr="00E1451A" w:rsidRDefault="00BB574F" w:rsidP="00C041E0">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передача и распределение пара </w:t>
            </w:r>
            <w:r w:rsidRPr="00E1451A">
              <w:rPr>
                <w:rFonts w:ascii="Arial" w:hAnsi="Arial" w:cs="Arial"/>
                <w:color w:val="000000" w:themeColor="text1"/>
                <w:spacing w:val="-2"/>
                <w:sz w:val="14"/>
                <w:szCs w:val="14"/>
              </w:rPr>
              <w:br/>
              <w:t>и горячей воды; кондиционирование воздуха</w:t>
            </w:r>
          </w:p>
        </w:tc>
        <w:tc>
          <w:tcPr>
            <w:tcW w:w="775" w:type="dxa"/>
            <w:tcBorders>
              <w:left w:val="single" w:sz="6" w:space="0" w:color="auto"/>
              <w:right w:val="single" w:sz="6" w:space="0" w:color="auto"/>
            </w:tcBorders>
            <w:vAlign w:val="bottom"/>
          </w:tcPr>
          <w:p w:rsidR="00BB574F" w:rsidRPr="00E1451A" w:rsidRDefault="00BB574F" w:rsidP="00684C9C">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1 796</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1 841</w:t>
            </w:r>
          </w:p>
        </w:tc>
        <w:tc>
          <w:tcPr>
            <w:tcW w:w="776" w:type="dxa"/>
            <w:tcBorders>
              <w:left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2 025</w:t>
            </w:r>
          </w:p>
        </w:tc>
        <w:tc>
          <w:tcPr>
            <w:tcW w:w="776" w:type="dxa"/>
            <w:tcBorders>
              <w:left w:val="single" w:sz="6" w:space="0" w:color="auto"/>
            </w:tcBorders>
            <w:vAlign w:val="bottom"/>
          </w:tcPr>
          <w:p w:rsidR="00BB574F" w:rsidRPr="00BB574F" w:rsidRDefault="00BB574F" w:rsidP="00BB574F">
            <w:pPr>
              <w:spacing w:before="30" w:line="140" w:lineRule="exact"/>
              <w:ind w:right="227"/>
              <w:jc w:val="right"/>
              <w:rPr>
                <w:rFonts w:ascii="Arial" w:hAnsi="Arial" w:cs="Arial"/>
                <w:color w:val="000000" w:themeColor="text1"/>
                <w:sz w:val="14"/>
                <w:szCs w:val="14"/>
              </w:rPr>
            </w:pPr>
            <w:r w:rsidRPr="00BB574F">
              <w:rPr>
                <w:rFonts w:ascii="Arial" w:hAnsi="Arial" w:cs="Arial"/>
                <w:color w:val="000000" w:themeColor="text1"/>
                <w:sz w:val="14"/>
                <w:szCs w:val="14"/>
              </w:rPr>
              <w:t>2 165</w:t>
            </w:r>
          </w:p>
        </w:tc>
        <w:tc>
          <w:tcPr>
            <w:tcW w:w="3514" w:type="dxa"/>
            <w:tcBorders>
              <w:left w:val="single" w:sz="6" w:space="0" w:color="auto"/>
            </w:tcBorders>
            <w:tcMar>
              <w:left w:w="57" w:type="dxa"/>
            </w:tcMar>
            <w:vAlign w:val="bottom"/>
          </w:tcPr>
          <w:p w:rsidR="00BB574F" w:rsidRPr="00E1451A" w:rsidRDefault="00BB574F" w:rsidP="00C041E0">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steam and air conditioning supply</w:t>
            </w:r>
          </w:p>
        </w:tc>
      </w:tr>
      <w:tr w:rsidR="00BB574F" w:rsidRPr="00835B65" w:rsidTr="00DC5F3A">
        <w:trPr>
          <w:cantSplit/>
        </w:trPr>
        <w:tc>
          <w:tcPr>
            <w:tcW w:w="3305" w:type="dxa"/>
            <w:tcBorders>
              <w:left w:val="nil"/>
              <w:bottom w:val="single" w:sz="6" w:space="0" w:color="auto"/>
              <w:right w:val="single" w:sz="6" w:space="0" w:color="auto"/>
            </w:tcBorders>
            <w:vAlign w:val="bottom"/>
          </w:tcPr>
          <w:p w:rsidR="00BB574F" w:rsidRPr="00E1451A" w:rsidRDefault="00BB574F" w:rsidP="00C041E0">
            <w:pPr>
              <w:spacing w:before="30" w:line="14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Водоснабжение; водоотведение, организация сбора и утилизации отходов, деятельность </w:t>
            </w:r>
            <w:r w:rsidRPr="00E1451A">
              <w:rPr>
                <w:rFonts w:ascii="Arial" w:hAnsi="Arial" w:cs="Arial"/>
                <w:b/>
                <w:bCs/>
                <w:color w:val="000000" w:themeColor="text1"/>
                <w:sz w:val="14"/>
                <w:szCs w:val="14"/>
              </w:rPr>
              <w:br/>
              <w:t>по ликвидации загрязнений</w:t>
            </w:r>
          </w:p>
        </w:tc>
        <w:tc>
          <w:tcPr>
            <w:tcW w:w="775" w:type="dxa"/>
            <w:tcBorders>
              <w:left w:val="single" w:sz="6" w:space="0" w:color="auto"/>
              <w:bottom w:val="single" w:sz="6" w:space="0" w:color="auto"/>
              <w:right w:val="single" w:sz="6" w:space="0" w:color="auto"/>
            </w:tcBorders>
            <w:vAlign w:val="bottom"/>
          </w:tcPr>
          <w:p w:rsidR="00BB574F" w:rsidRPr="00E1451A" w:rsidRDefault="00BB574F" w:rsidP="00684C9C">
            <w:pPr>
              <w:spacing w:before="30" w:line="140" w:lineRule="exact"/>
              <w:ind w:right="227"/>
              <w:jc w:val="right"/>
              <w:rPr>
                <w:rFonts w:ascii="Arial" w:hAnsi="Arial" w:cs="Arial"/>
                <w:b/>
                <w:color w:val="000000" w:themeColor="text1"/>
                <w:sz w:val="14"/>
                <w:szCs w:val="14"/>
              </w:rPr>
            </w:pPr>
            <w:r w:rsidRPr="00E1451A">
              <w:rPr>
                <w:rFonts w:ascii="Arial" w:hAnsi="Arial" w:cs="Arial"/>
                <w:b/>
                <w:color w:val="000000" w:themeColor="text1"/>
                <w:sz w:val="14"/>
                <w:szCs w:val="14"/>
              </w:rPr>
              <w:t>1 704</w:t>
            </w:r>
          </w:p>
        </w:tc>
        <w:tc>
          <w:tcPr>
            <w:tcW w:w="776" w:type="dxa"/>
            <w:tcBorders>
              <w:left w:val="single" w:sz="6" w:space="0" w:color="auto"/>
              <w:bottom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b/>
                <w:color w:val="000000" w:themeColor="text1"/>
                <w:sz w:val="14"/>
                <w:szCs w:val="14"/>
                <w:lang w:val="en-US"/>
              </w:rPr>
            </w:pPr>
            <w:r w:rsidRPr="00E1451A">
              <w:rPr>
                <w:rFonts w:ascii="Arial" w:hAnsi="Arial" w:cs="Arial"/>
                <w:b/>
                <w:color w:val="000000" w:themeColor="text1"/>
                <w:sz w:val="14"/>
                <w:szCs w:val="14"/>
              </w:rPr>
              <w:t>1 83</w:t>
            </w:r>
            <w:r w:rsidRPr="00E1451A">
              <w:rPr>
                <w:rFonts w:ascii="Arial" w:hAnsi="Arial" w:cs="Arial"/>
                <w:b/>
                <w:color w:val="000000" w:themeColor="text1"/>
                <w:sz w:val="14"/>
                <w:szCs w:val="14"/>
                <w:lang w:val="en-US"/>
              </w:rPr>
              <w:t>6</w:t>
            </w:r>
          </w:p>
        </w:tc>
        <w:tc>
          <w:tcPr>
            <w:tcW w:w="776" w:type="dxa"/>
            <w:tcBorders>
              <w:left w:val="single" w:sz="6" w:space="0" w:color="auto"/>
              <w:bottom w:val="single" w:sz="6" w:space="0" w:color="auto"/>
              <w:right w:val="single" w:sz="6" w:space="0" w:color="auto"/>
            </w:tcBorders>
            <w:vAlign w:val="bottom"/>
          </w:tcPr>
          <w:p w:rsidR="00BB574F" w:rsidRPr="00E1451A" w:rsidRDefault="00BB574F" w:rsidP="00CB7B10">
            <w:pPr>
              <w:spacing w:before="30" w:line="140" w:lineRule="exact"/>
              <w:ind w:right="227"/>
              <w:jc w:val="right"/>
              <w:rPr>
                <w:rFonts w:ascii="Arial" w:hAnsi="Arial" w:cs="Arial"/>
                <w:b/>
                <w:color w:val="000000" w:themeColor="text1"/>
                <w:sz w:val="14"/>
                <w:szCs w:val="14"/>
              </w:rPr>
            </w:pPr>
            <w:r w:rsidRPr="00E1451A">
              <w:rPr>
                <w:rFonts w:ascii="Arial" w:hAnsi="Arial" w:cs="Arial"/>
                <w:b/>
                <w:color w:val="000000" w:themeColor="text1"/>
                <w:sz w:val="14"/>
                <w:szCs w:val="14"/>
              </w:rPr>
              <w:t>2 078</w:t>
            </w:r>
          </w:p>
        </w:tc>
        <w:tc>
          <w:tcPr>
            <w:tcW w:w="776" w:type="dxa"/>
            <w:tcBorders>
              <w:left w:val="single" w:sz="6" w:space="0" w:color="auto"/>
              <w:bottom w:val="single" w:sz="6" w:space="0" w:color="auto"/>
            </w:tcBorders>
            <w:vAlign w:val="bottom"/>
          </w:tcPr>
          <w:p w:rsidR="00BB574F" w:rsidRPr="00BB574F" w:rsidRDefault="00BB574F" w:rsidP="00BB574F">
            <w:pPr>
              <w:spacing w:before="30" w:line="140" w:lineRule="exact"/>
              <w:ind w:right="227"/>
              <w:jc w:val="right"/>
              <w:rPr>
                <w:rFonts w:ascii="Arial" w:hAnsi="Arial" w:cs="Arial"/>
                <w:b/>
                <w:color w:val="000000" w:themeColor="text1"/>
                <w:sz w:val="14"/>
                <w:szCs w:val="14"/>
              </w:rPr>
            </w:pPr>
            <w:r w:rsidRPr="00BB574F">
              <w:rPr>
                <w:rFonts w:ascii="Arial" w:hAnsi="Arial" w:cs="Arial"/>
                <w:b/>
                <w:color w:val="000000" w:themeColor="text1"/>
                <w:sz w:val="14"/>
                <w:szCs w:val="14"/>
              </w:rPr>
              <w:t>2 319</w:t>
            </w:r>
          </w:p>
        </w:tc>
        <w:tc>
          <w:tcPr>
            <w:tcW w:w="3514" w:type="dxa"/>
            <w:tcBorders>
              <w:left w:val="single" w:sz="6" w:space="0" w:color="auto"/>
              <w:bottom w:val="single" w:sz="6" w:space="0" w:color="auto"/>
            </w:tcBorders>
            <w:tcMar>
              <w:left w:w="57" w:type="dxa"/>
            </w:tcMar>
            <w:vAlign w:val="bottom"/>
          </w:tcPr>
          <w:p w:rsidR="00BB574F" w:rsidRPr="00E1451A" w:rsidRDefault="00BB574F" w:rsidP="00C041E0">
            <w:pPr>
              <w:pStyle w:val="a0"/>
              <w:spacing w:before="30" w:line="140" w:lineRule="exact"/>
              <w:ind w:left="0"/>
              <w:rPr>
                <w:rFonts w:ascii="Arial" w:hAnsi="Arial" w:cs="Arial"/>
                <w:b/>
                <w:i/>
                <w:color w:val="000000" w:themeColor="text1"/>
                <w:spacing w:val="-4"/>
                <w:sz w:val="14"/>
                <w:szCs w:val="14"/>
                <w:lang w:val="en-US"/>
              </w:rPr>
            </w:pPr>
            <w:r w:rsidRPr="00E1451A">
              <w:rPr>
                <w:rFonts w:ascii="Arial" w:hAnsi="Arial" w:cs="Arial"/>
                <w:b/>
                <w:i/>
                <w:color w:val="000000" w:themeColor="text1"/>
                <w:sz w:val="14"/>
                <w:szCs w:val="14"/>
                <w:lang w:val="en-US"/>
              </w:rPr>
              <w:t xml:space="preserve">Water supply; sewerage, waste management </w:t>
            </w:r>
            <w:r w:rsidRPr="00E1451A">
              <w:rPr>
                <w:rFonts w:ascii="Arial" w:hAnsi="Arial" w:cs="Arial"/>
                <w:b/>
                <w:i/>
                <w:color w:val="000000" w:themeColor="text1"/>
                <w:sz w:val="14"/>
                <w:szCs w:val="14"/>
                <w:lang w:val="en-US"/>
              </w:rPr>
              <w:br/>
              <w:t xml:space="preserve">and remediation activities  </w:t>
            </w:r>
          </w:p>
        </w:tc>
      </w:tr>
    </w:tbl>
    <w:p w:rsidR="00E55A68" w:rsidRPr="00E1451A" w:rsidRDefault="004070E3" w:rsidP="00FE6884">
      <w:pPr>
        <w:pStyle w:val="af3"/>
        <w:spacing w:before="240" w:beforeAutospacing="0" w:after="60" w:afterAutospacing="0"/>
        <w:rPr>
          <w:rFonts w:ascii="Arial" w:hAnsi="Arial" w:cs="Arial"/>
          <w:b/>
          <w:bCs/>
          <w:caps/>
          <w:color w:val="000000" w:themeColor="text1"/>
          <w:sz w:val="16"/>
          <w:szCs w:val="16"/>
          <w:vertAlign w:val="superscript"/>
        </w:rPr>
      </w:pPr>
      <w:r w:rsidRPr="00E1451A">
        <w:rPr>
          <w:rFonts w:ascii="Arial" w:hAnsi="Arial" w:cs="Arial"/>
          <w:b/>
          <w:bCs/>
          <w:color w:val="000000" w:themeColor="text1"/>
          <w:sz w:val="16"/>
          <w:szCs w:val="16"/>
        </w:rPr>
        <w:t>16.</w:t>
      </w:r>
      <w:r w:rsidR="00E55A68" w:rsidRPr="00E1451A">
        <w:rPr>
          <w:rFonts w:ascii="Arial" w:hAnsi="Arial" w:cs="Arial"/>
          <w:b/>
          <w:bCs/>
          <w:color w:val="000000" w:themeColor="text1"/>
          <w:sz w:val="16"/>
          <w:szCs w:val="16"/>
        </w:rPr>
        <w:t xml:space="preserve">2. ИНДЕКСЫ ПРОИЗВОДСТВА ПО </w:t>
      </w:r>
      <w:r w:rsidR="00E55A68" w:rsidRPr="00E1451A">
        <w:rPr>
          <w:rFonts w:ascii="Arial" w:hAnsi="Arial" w:cs="Arial"/>
          <w:b/>
          <w:bCs/>
          <w:caps/>
          <w:color w:val="000000" w:themeColor="text1"/>
          <w:sz w:val="16"/>
          <w:szCs w:val="16"/>
        </w:rPr>
        <w:t>отдельным</w:t>
      </w:r>
      <w:r w:rsidR="00E55A68" w:rsidRPr="00E1451A">
        <w:rPr>
          <w:rFonts w:ascii="Arial" w:hAnsi="Arial" w:cs="Arial"/>
          <w:b/>
          <w:bCs/>
          <w:color w:val="000000" w:themeColor="text1"/>
          <w:sz w:val="16"/>
          <w:szCs w:val="16"/>
        </w:rPr>
        <w:t xml:space="preserve"> </w:t>
      </w:r>
      <w:r w:rsidR="00E55A68" w:rsidRPr="00E1451A">
        <w:rPr>
          <w:rFonts w:ascii="Arial" w:hAnsi="Arial" w:cs="Arial"/>
          <w:b/>
          <w:bCs/>
          <w:caps/>
          <w:color w:val="000000" w:themeColor="text1"/>
          <w:sz w:val="16"/>
          <w:szCs w:val="16"/>
        </w:rPr>
        <w:t>видам экономической деятельности</w:t>
      </w:r>
    </w:p>
    <w:p w:rsidR="0041610A" w:rsidRPr="00E1451A" w:rsidRDefault="0041610A" w:rsidP="0041610A">
      <w:pPr>
        <w:pStyle w:val="af3"/>
        <w:spacing w:before="0" w:beforeAutospacing="0" w:after="60" w:afterAutospacing="0"/>
        <w:ind w:left="397"/>
        <w:rPr>
          <w:rFonts w:ascii="Arial" w:hAnsi="Arial" w:cs="Arial"/>
          <w:b/>
          <w:bCs/>
          <w:i/>
          <w:color w:val="000000" w:themeColor="text1"/>
          <w:sz w:val="16"/>
          <w:szCs w:val="16"/>
          <w:vertAlign w:val="superscript"/>
          <w:lang w:val="en-US"/>
        </w:rPr>
      </w:pPr>
      <w:r w:rsidRPr="00E1451A">
        <w:rPr>
          <w:rFonts w:ascii="Arial" w:hAnsi="Arial" w:cs="Arial"/>
          <w:b/>
          <w:bCs/>
          <w:i/>
          <w:color w:val="000000" w:themeColor="text1"/>
          <w:sz w:val="16"/>
          <w:szCs w:val="16"/>
          <w:lang w:val="en-US"/>
        </w:rPr>
        <w:t>INDICES OF PRODUCTION BY CERTAIN ECONOMIC ACTIVITY</w:t>
      </w:r>
    </w:p>
    <w:p w:rsidR="00E55A68" w:rsidRPr="00E1451A" w:rsidRDefault="00E55A68" w:rsidP="004E7621">
      <w:pPr>
        <w:spacing w:after="60"/>
        <w:jc w:val="right"/>
        <w:rPr>
          <w:rFonts w:ascii="Arial" w:hAnsi="Arial" w:cs="Arial"/>
          <w:i/>
          <w:color w:val="000000" w:themeColor="text1"/>
          <w:sz w:val="14"/>
          <w:szCs w:val="14"/>
        </w:rPr>
      </w:pPr>
      <w:r w:rsidRPr="00E1451A">
        <w:rPr>
          <w:rFonts w:ascii="Arial" w:hAnsi="Arial" w:cs="Arial"/>
          <w:color w:val="000000" w:themeColor="text1"/>
          <w:sz w:val="14"/>
          <w:szCs w:val="14"/>
        </w:rPr>
        <w:t>(в процентах к предыдущему году/</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percent</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of</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previous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year</w:t>
      </w:r>
      <w:r w:rsidRPr="00E1451A">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325"/>
        <w:gridCol w:w="619"/>
        <w:gridCol w:w="621"/>
        <w:gridCol w:w="621"/>
        <w:gridCol w:w="619"/>
        <w:gridCol w:w="621"/>
        <w:gridCol w:w="3496"/>
      </w:tblGrid>
      <w:tr w:rsidR="00E1451A" w:rsidRPr="00E1451A" w:rsidTr="00FE6884">
        <w:trPr>
          <w:cantSplit/>
          <w:jc w:val="center"/>
        </w:trPr>
        <w:tc>
          <w:tcPr>
            <w:tcW w:w="3325" w:type="dxa"/>
            <w:tcBorders>
              <w:top w:val="single" w:sz="6" w:space="0" w:color="auto"/>
              <w:left w:val="nil"/>
              <w:bottom w:val="single" w:sz="6" w:space="0" w:color="auto"/>
              <w:right w:val="single" w:sz="6" w:space="0" w:color="auto"/>
            </w:tcBorders>
          </w:tcPr>
          <w:p w:rsidR="003A6B3A" w:rsidRPr="00E1451A" w:rsidRDefault="003A6B3A" w:rsidP="00E055B4">
            <w:pPr>
              <w:pStyle w:val="af3"/>
              <w:spacing w:before="60" w:beforeAutospacing="0" w:after="60" w:afterAutospacing="0"/>
              <w:rPr>
                <w:rFonts w:ascii="Arial" w:hAnsi="Arial" w:cs="Arial"/>
                <w:color w:val="000000" w:themeColor="text1"/>
                <w:sz w:val="14"/>
                <w:szCs w:val="14"/>
              </w:rPr>
            </w:pPr>
          </w:p>
        </w:tc>
        <w:tc>
          <w:tcPr>
            <w:tcW w:w="619" w:type="dxa"/>
            <w:tcBorders>
              <w:top w:val="single" w:sz="6" w:space="0" w:color="auto"/>
              <w:left w:val="nil"/>
              <w:bottom w:val="single" w:sz="6" w:space="0" w:color="auto"/>
              <w:right w:val="single" w:sz="6" w:space="0" w:color="auto"/>
            </w:tcBorders>
            <w:vAlign w:val="bottom"/>
          </w:tcPr>
          <w:p w:rsidR="003A6B3A" w:rsidRPr="00E1451A" w:rsidRDefault="003A6B3A" w:rsidP="00684C9C">
            <w:pPr>
              <w:pStyle w:val="af3"/>
              <w:spacing w:before="60" w:beforeAutospacing="0" w:after="60" w:afterAutospacing="0"/>
              <w:jc w:val="center"/>
              <w:rPr>
                <w:rFonts w:ascii="Arial" w:hAnsi="Arial" w:cs="Arial"/>
                <w:color w:val="000000" w:themeColor="text1"/>
                <w:sz w:val="14"/>
                <w:szCs w:val="14"/>
                <w:vertAlign w:val="superscript"/>
                <w:lang w:val="en-US"/>
              </w:rPr>
            </w:pPr>
            <w:r w:rsidRPr="00E1451A">
              <w:rPr>
                <w:rFonts w:ascii="Arial" w:hAnsi="Arial" w:cs="Arial"/>
                <w:color w:val="000000" w:themeColor="text1"/>
                <w:sz w:val="14"/>
                <w:szCs w:val="14"/>
              </w:rPr>
              <w:t>2019</w:t>
            </w:r>
          </w:p>
        </w:tc>
        <w:tc>
          <w:tcPr>
            <w:tcW w:w="621"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684C9C">
            <w:pPr>
              <w:pStyle w:val="af3"/>
              <w:spacing w:before="60" w:beforeAutospacing="0" w:after="60" w:afterAutospacing="0"/>
              <w:jc w:val="center"/>
              <w:rPr>
                <w:rFonts w:ascii="Arial" w:hAnsi="Arial" w:cs="Arial"/>
                <w:color w:val="000000" w:themeColor="text1"/>
                <w:sz w:val="14"/>
                <w:szCs w:val="14"/>
                <w:vertAlign w:val="superscript"/>
                <w:lang w:val="en-US"/>
              </w:rPr>
            </w:pPr>
            <w:r w:rsidRPr="00E1451A">
              <w:rPr>
                <w:rFonts w:ascii="Arial" w:hAnsi="Arial" w:cs="Arial"/>
                <w:color w:val="000000" w:themeColor="text1"/>
                <w:sz w:val="14"/>
                <w:szCs w:val="14"/>
                <w:lang w:val="en-US"/>
              </w:rPr>
              <w:t>2020</w:t>
            </w:r>
          </w:p>
        </w:tc>
        <w:tc>
          <w:tcPr>
            <w:tcW w:w="621" w:type="dxa"/>
            <w:tcBorders>
              <w:top w:val="single" w:sz="6" w:space="0" w:color="auto"/>
              <w:left w:val="single" w:sz="6" w:space="0" w:color="auto"/>
              <w:bottom w:val="single" w:sz="6" w:space="0" w:color="auto"/>
              <w:right w:val="nil"/>
            </w:tcBorders>
            <w:vAlign w:val="bottom"/>
          </w:tcPr>
          <w:p w:rsidR="003A6B3A" w:rsidRPr="00E1451A" w:rsidRDefault="003A6B3A" w:rsidP="00C64F09">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619" w:type="dxa"/>
            <w:tcBorders>
              <w:top w:val="single" w:sz="6" w:space="0" w:color="auto"/>
              <w:left w:val="single" w:sz="6" w:space="0" w:color="auto"/>
              <w:bottom w:val="single" w:sz="6" w:space="0" w:color="auto"/>
              <w:right w:val="nil"/>
            </w:tcBorders>
            <w:vAlign w:val="bottom"/>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vertAlign w:val="superscript"/>
              </w:rPr>
            </w:pPr>
            <w:r w:rsidRPr="00E1451A">
              <w:rPr>
                <w:rFonts w:ascii="Arial" w:hAnsi="Arial" w:cs="Arial"/>
                <w:color w:val="000000" w:themeColor="text1"/>
                <w:sz w:val="14"/>
                <w:szCs w:val="14"/>
                <w:lang w:val="en-US"/>
              </w:rPr>
              <w:t>2023</w:t>
            </w:r>
            <w:r w:rsidR="00C64F09" w:rsidRPr="00E1451A">
              <w:rPr>
                <w:rFonts w:ascii="Arial" w:hAnsi="Arial" w:cs="Arial"/>
                <w:color w:val="000000" w:themeColor="text1"/>
                <w:sz w:val="14"/>
                <w:szCs w:val="14"/>
                <w:vertAlign w:val="superscript"/>
              </w:rPr>
              <w:t>1)</w:t>
            </w:r>
          </w:p>
        </w:tc>
        <w:tc>
          <w:tcPr>
            <w:tcW w:w="621" w:type="dxa"/>
            <w:tcBorders>
              <w:top w:val="single" w:sz="6" w:space="0" w:color="auto"/>
              <w:left w:val="single" w:sz="6" w:space="0" w:color="auto"/>
              <w:bottom w:val="single" w:sz="6" w:space="0" w:color="auto"/>
              <w:right w:val="nil"/>
            </w:tcBorders>
            <w:vAlign w:val="bottom"/>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vertAlign w:val="superscript"/>
              </w:rPr>
            </w:pPr>
            <w:r w:rsidRPr="00E1451A">
              <w:rPr>
                <w:rFonts w:ascii="Arial" w:hAnsi="Arial" w:cs="Arial"/>
                <w:color w:val="000000" w:themeColor="text1"/>
                <w:sz w:val="14"/>
                <w:szCs w:val="14"/>
              </w:rPr>
              <w:t>2024</w:t>
            </w:r>
          </w:p>
        </w:tc>
        <w:tc>
          <w:tcPr>
            <w:tcW w:w="3496" w:type="dxa"/>
            <w:tcBorders>
              <w:top w:val="single" w:sz="6" w:space="0" w:color="auto"/>
              <w:left w:val="single" w:sz="6" w:space="0" w:color="auto"/>
              <w:bottom w:val="single" w:sz="6" w:space="0" w:color="auto"/>
              <w:right w:val="nil"/>
            </w:tcBorders>
            <w:tcMar>
              <w:left w:w="57" w:type="dxa"/>
            </w:tcMar>
            <w:vAlign w:val="bottom"/>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Добыча полезных ископаемых</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b/>
                <w:color w:val="000000" w:themeColor="text1"/>
                <w:sz w:val="14"/>
                <w:szCs w:val="14"/>
              </w:rPr>
            </w:pPr>
            <w:r w:rsidRPr="00E1451A">
              <w:rPr>
                <w:rFonts w:ascii="Arial" w:hAnsi="Arial" w:cs="Arial"/>
                <w:b/>
                <w:color w:val="000000" w:themeColor="text1"/>
                <w:sz w:val="14"/>
                <w:szCs w:val="14"/>
              </w:rPr>
              <w:t>103,4</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b/>
                <w:color w:val="000000" w:themeColor="text1"/>
                <w:sz w:val="14"/>
                <w:szCs w:val="14"/>
              </w:rPr>
            </w:pPr>
            <w:r w:rsidRPr="00E1451A">
              <w:rPr>
                <w:rFonts w:ascii="Arial" w:hAnsi="Arial" w:cs="Arial"/>
                <w:b/>
                <w:color w:val="000000" w:themeColor="text1"/>
                <w:sz w:val="14"/>
                <w:szCs w:val="14"/>
              </w:rPr>
              <w:t>93,5</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b/>
                <w:sz w:val="14"/>
                <w:szCs w:val="14"/>
                <w:lang w:val="en-US"/>
              </w:rPr>
            </w:pPr>
            <w:r w:rsidRPr="00CB7B10">
              <w:rPr>
                <w:rFonts w:ascii="Arial" w:hAnsi="Arial" w:cs="Arial"/>
                <w:b/>
                <w:sz w:val="14"/>
                <w:szCs w:val="14"/>
              </w:rPr>
              <w:t>101,</w:t>
            </w:r>
            <w:r w:rsidRPr="00CB7B10">
              <w:rPr>
                <w:rFonts w:ascii="Arial" w:hAnsi="Arial" w:cs="Arial"/>
                <w:b/>
                <w:sz w:val="14"/>
                <w:szCs w:val="14"/>
                <w:lang w:val="en-US"/>
              </w:rPr>
              <w:t>5</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b/>
                <w:sz w:val="14"/>
                <w:szCs w:val="14"/>
              </w:rPr>
            </w:pPr>
            <w:r w:rsidRPr="00CB7B10">
              <w:rPr>
                <w:rFonts w:ascii="Arial" w:hAnsi="Arial" w:cs="Arial"/>
                <w:b/>
                <w:sz w:val="14"/>
                <w:szCs w:val="14"/>
              </w:rPr>
              <w:t>99,0</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b/>
                <w:sz w:val="14"/>
                <w:szCs w:val="14"/>
              </w:rPr>
            </w:pPr>
            <w:r w:rsidRPr="00BB574F">
              <w:rPr>
                <w:rFonts w:ascii="Arial" w:hAnsi="Arial" w:cs="Arial"/>
                <w:b/>
                <w:sz w:val="14"/>
                <w:szCs w:val="14"/>
              </w:rPr>
              <w:t>99,6</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Mining and quarrying</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22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p>
        </w:tc>
        <w:tc>
          <w:tcPr>
            <w:tcW w:w="621" w:type="dxa"/>
            <w:tcBorders>
              <w:top w:val="nil"/>
              <w:left w:val="single" w:sz="6" w:space="0" w:color="auto"/>
              <w:bottom w:val="nil"/>
              <w:right w:val="nil"/>
            </w:tcBorders>
            <w:vAlign w:val="bottom"/>
          </w:tcPr>
          <w:p w:rsidR="00BB574F" w:rsidRPr="00AE45CF" w:rsidRDefault="00BB574F" w:rsidP="00BB574F">
            <w:pPr>
              <w:spacing w:before="30" w:line="136" w:lineRule="exact"/>
              <w:ind w:right="113"/>
              <w:jc w:val="right"/>
              <w:rPr>
                <w:rFonts w:ascii="Arial" w:hAnsi="Arial" w:cs="Arial"/>
                <w:sz w:val="14"/>
                <w:szCs w:val="14"/>
              </w:rPr>
            </w:pP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ight="2325"/>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угля</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102,2</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93,8</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98,5</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100,3</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103,7</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mining of coal and lignite</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83471">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нефти и природного газа</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102,2</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92,0</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101,0</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 </w:t>
            </w:r>
          </w:p>
        </w:tc>
        <w:tc>
          <w:tcPr>
            <w:tcW w:w="3496" w:type="dxa"/>
            <w:tcBorders>
              <w:top w:val="nil"/>
              <w:left w:val="single" w:sz="6" w:space="0" w:color="auto"/>
              <w:bottom w:val="nil"/>
              <w:right w:val="nil"/>
            </w:tcBorders>
            <w:tcMar>
              <w:left w:w="57" w:type="dxa"/>
            </w:tcMar>
            <w:vAlign w:val="bottom"/>
          </w:tcPr>
          <w:p w:rsidR="00BB574F" w:rsidRPr="00E1451A" w:rsidRDefault="00BB574F" w:rsidP="00983471">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extraction of </w:t>
            </w:r>
            <w:r w:rsidRPr="00E1451A">
              <w:rPr>
                <w:rFonts w:ascii="Arial" w:hAnsi="Arial" w:cs="Arial"/>
                <w:i/>
                <w:color w:val="000000" w:themeColor="text1"/>
                <w:sz w:val="14"/>
                <w:szCs w:val="14"/>
                <w:lang w:val="en-US"/>
              </w:rPr>
              <w:t>petroleum</w:t>
            </w:r>
            <w:r w:rsidRPr="00E1451A">
              <w:rPr>
                <w:rFonts w:ascii="Arial" w:hAnsi="Arial" w:cs="Arial"/>
                <w:i/>
                <w:color w:val="000000" w:themeColor="text1"/>
                <w:sz w:val="14"/>
                <w:lang w:val="en-US"/>
              </w:rPr>
              <w:t xml:space="preserve"> and natural gas</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металлических руд</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102,1</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102,</w:t>
            </w:r>
            <w:r w:rsidRPr="00E1451A">
              <w:rPr>
                <w:rFonts w:ascii="Arial" w:hAnsi="Arial" w:cs="Arial"/>
                <w:color w:val="000000" w:themeColor="text1"/>
                <w:sz w:val="14"/>
                <w:szCs w:val="14"/>
              </w:rPr>
              <w:t>4</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96,6</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98,3</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102,9</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mining of metal ores</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прочих полезных ископаемых</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103,6</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86,5</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107,8</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96,6</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100,7</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other mining and quarrying</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предоставление услуг в области добычи </w:t>
            </w:r>
            <w:r w:rsidRPr="00E1451A">
              <w:rPr>
                <w:rFonts w:ascii="Arial" w:hAnsi="Arial" w:cs="Arial"/>
                <w:color w:val="000000" w:themeColor="text1"/>
                <w:sz w:val="14"/>
                <w:szCs w:val="14"/>
              </w:rPr>
              <w:br/>
              <w:t>полезных ископаемых</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120,2</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w:t>
            </w:r>
            <w:r w:rsidRPr="00E1451A">
              <w:rPr>
                <w:rFonts w:ascii="Arial" w:hAnsi="Arial" w:cs="Arial"/>
                <w:color w:val="000000" w:themeColor="text1"/>
                <w:sz w:val="14"/>
                <w:szCs w:val="14"/>
              </w:rPr>
              <w:t>4</w:t>
            </w: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4</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105,2</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103</w:t>
            </w:r>
            <w:r w:rsidRPr="00CB7B10">
              <w:rPr>
                <w:rFonts w:ascii="Arial" w:hAnsi="Arial" w:cs="Arial"/>
                <w:sz w:val="14"/>
                <w:szCs w:val="14"/>
              </w:rPr>
              <w:t>,</w:t>
            </w:r>
            <w:r w:rsidRPr="00CB7B10">
              <w:rPr>
                <w:rFonts w:ascii="Arial" w:hAnsi="Arial" w:cs="Arial"/>
                <w:sz w:val="14"/>
                <w:szCs w:val="14"/>
                <w:lang w:val="en-US"/>
              </w:rPr>
              <w:t>4</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104,5</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spacing w:before="30" w:line="140" w:lineRule="exact"/>
              <w:ind w:left="113"/>
              <w:rPr>
                <w:rFonts w:ascii="Arial" w:hAnsi="Arial" w:cs="Arial"/>
                <w:i/>
                <w:color w:val="000000" w:themeColor="text1"/>
                <w:sz w:val="14"/>
                <w:szCs w:val="14"/>
              </w:rPr>
            </w:pPr>
            <w:r w:rsidRPr="00E1451A">
              <w:rPr>
                <w:rFonts w:ascii="Arial" w:hAnsi="Arial" w:cs="Arial"/>
                <w:bCs/>
                <w:i/>
                <w:color w:val="000000" w:themeColor="text1"/>
                <w:sz w:val="14"/>
                <w:szCs w:val="14"/>
                <w:lang w:val="en-US" w:eastAsia="en-US"/>
              </w:rPr>
              <w:t>mining</w:t>
            </w:r>
            <w:r w:rsidRPr="00E1451A">
              <w:rPr>
                <w:rFonts w:ascii="Arial" w:hAnsi="Arial" w:cs="Arial"/>
                <w:bCs/>
                <w:i/>
                <w:color w:val="000000" w:themeColor="text1"/>
                <w:sz w:val="14"/>
                <w:szCs w:val="14"/>
                <w:lang w:eastAsia="en-US"/>
              </w:rPr>
              <w:t xml:space="preserve"> </w:t>
            </w:r>
            <w:r w:rsidRPr="00E1451A">
              <w:rPr>
                <w:rFonts w:ascii="Arial" w:hAnsi="Arial" w:cs="Arial"/>
                <w:bCs/>
                <w:i/>
                <w:color w:val="000000" w:themeColor="text1"/>
                <w:sz w:val="14"/>
                <w:szCs w:val="14"/>
                <w:lang w:val="en-US" w:eastAsia="en-US"/>
              </w:rPr>
              <w:t>support</w:t>
            </w:r>
            <w:r w:rsidRPr="00E1451A">
              <w:rPr>
                <w:rFonts w:ascii="Arial" w:hAnsi="Arial" w:cs="Arial"/>
                <w:bCs/>
                <w:i/>
                <w:color w:val="000000" w:themeColor="text1"/>
                <w:sz w:val="14"/>
                <w:szCs w:val="14"/>
                <w:lang w:eastAsia="en-US"/>
              </w:rPr>
              <w:t xml:space="preserve"> </w:t>
            </w:r>
            <w:r w:rsidRPr="00E1451A">
              <w:rPr>
                <w:rFonts w:ascii="Arial" w:hAnsi="Arial" w:cs="Arial"/>
                <w:bCs/>
                <w:i/>
                <w:color w:val="000000" w:themeColor="text1"/>
                <w:sz w:val="14"/>
                <w:szCs w:val="14"/>
                <w:lang w:val="en-US" w:eastAsia="en-US"/>
              </w:rPr>
              <w:t>service</w:t>
            </w:r>
            <w:r w:rsidRPr="00E1451A">
              <w:rPr>
                <w:rFonts w:ascii="Arial" w:hAnsi="Arial" w:cs="Arial"/>
                <w:bCs/>
                <w:i/>
                <w:color w:val="000000" w:themeColor="text1"/>
                <w:sz w:val="14"/>
                <w:szCs w:val="14"/>
                <w:lang w:eastAsia="en-US"/>
              </w:rPr>
              <w:t xml:space="preserve"> </w:t>
            </w:r>
            <w:r w:rsidRPr="00E1451A">
              <w:rPr>
                <w:rFonts w:ascii="Arial" w:hAnsi="Arial" w:cs="Arial"/>
                <w:bCs/>
                <w:i/>
                <w:color w:val="000000" w:themeColor="text1"/>
                <w:sz w:val="14"/>
                <w:szCs w:val="14"/>
                <w:lang w:val="en-US" w:eastAsia="en-US"/>
              </w:rPr>
              <w:t>activities</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rPr>
                <w:rFonts w:ascii="Arial" w:hAnsi="Arial" w:cs="Arial"/>
                <w:b/>
                <w:bCs/>
                <w:color w:val="000000" w:themeColor="text1"/>
                <w:sz w:val="14"/>
                <w:szCs w:val="14"/>
              </w:rPr>
            </w:pPr>
            <w:r w:rsidRPr="00E1451A">
              <w:rPr>
                <w:rFonts w:ascii="Arial" w:hAnsi="Arial" w:cs="Arial"/>
                <w:b/>
                <w:bCs/>
                <w:color w:val="000000" w:themeColor="text1"/>
                <w:sz w:val="14"/>
                <w:szCs w:val="14"/>
              </w:rPr>
              <w:t>Обрабатывающие производства</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103,6</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b/>
                <w:color w:val="000000" w:themeColor="text1"/>
                <w:sz w:val="14"/>
                <w:szCs w:val="14"/>
              </w:rPr>
            </w:pPr>
            <w:r w:rsidRPr="00E1451A">
              <w:rPr>
                <w:rFonts w:ascii="Arial" w:hAnsi="Arial" w:cs="Arial"/>
                <w:b/>
                <w:color w:val="000000" w:themeColor="text1"/>
                <w:sz w:val="14"/>
                <w:szCs w:val="14"/>
                <w:lang w:val="en-US"/>
              </w:rPr>
              <w:t>101,</w:t>
            </w:r>
            <w:r w:rsidRPr="00E1451A">
              <w:rPr>
                <w:rFonts w:ascii="Arial" w:hAnsi="Arial" w:cs="Arial"/>
                <w:b/>
                <w:color w:val="000000" w:themeColor="text1"/>
                <w:sz w:val="14"/>
                <w:szCs w:val="14"/>
              </w:rPr>
              <w:t>3</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b/>
                <w:sz w:val="14"/>
                <w:szCs w:val="14"/>
              </w:rPr>
            </w:pPr>
            <w:r w:rsidRPr="00CB7B10">
              <w:rPr>
                <w:rFonts w:ascii="Arial" w:hAnsi="Arial" w:cs="Arial"/>
                <w:b/>
                <w:sz w:val="14"/>
                <w:szCs w:val="14"/>
              </w:rPr>
              <w:t>100,3</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b/>
                <w:sz w:val="14"/>
                <w:szCs w:val="14"/>
                <w:lang w:val="en-US"/>
              </w:rPr>
            </w:pPr>
            <w:r w:rsidRPr="00CB7B10">
              <w:rPr>
                <w:rFonts w:ascii="Arial" w:hAnsi="Arial" w:cs="Arial"/>
                <w:b/>
                <w:sz w:val="14"/>
                <w:szCs w:val="14"/>
                <w:lang w:val="en-US"/>
              </w:rPr>
              <w:t>108</w:t>
            </w:r>
            <w:r w:rsidRPr="00CB7B10">
              <w:rPr>
                <w:rFonts w:ascii="Arial" w:hAnsi="Arial" w:cs="Arial"/>
                <w:b/>
                <w:sz w:val="14"/>
                <w:szCs w:val="14"/>
              </w:rPr>
              <w:t>,</w:t>
            </w:r>
            <w:r w:rsidRPr="00CB7B10">
              <w:rPr>
                <w:rFonts w:ascii="Arial" w:hAnsi="Arial" w:cs="Arial"/>
                <w:b/>
                <w:sz w:val="14"/>
                <w:szCs w:val="14"/>
                <w:lang w:val="en-US"/>
              </w:rPr>
              <w:t>7</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b/>
                <w:sz w:val="14"/>
                <w:szCs w:val="14"/>
              </w:rPr>
            </w:pPr>
            <w:r w:rsidRPr="00BB574F">
              <w:rPr>
                <w:rFonts w:ascii="Arial" w:hAnsi="Arial" w:cs="Arial"/>
                <w:b/>
                <w:sz w:val="14"/>
                <w:szCs w:val="14"/>
              </w:rPr>
              <w:t>109,8</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Manufacturing</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22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p>
        </w:tc>
        <w:tc>
          <w:tcPr>
            <w:tcW w:w="621" w:type="dxa"/>
            <w:tcBorders>
              <w:top w:val="nil"/>
              <w:left w:val="single" w:sz="6" w:space="0" w:color="auto"/>
              <w:bottom w:val="nil"/>
              <w:right w:val="nil"/>
            </w:tcBorders>
            <w:vAlign w:val="bottom"/>
          </w:tcPr>
          <w:p w:rsidR="00BB574F" w:rsidRPr="00BB574F" w:rsidRDefault="00BB574F" w:rsidP="00CB7B10">
            <w:pPr>
              <w:spacing w:before="30" w:line="136" w:lineRule="exact"/>
              <w:ind w:right="113"/>
              <w:jc w:val="right"/>
              <w:rPr>
                <w:rFonts w:ascii="Arial" w:hAnsi="Arial" w:cs="Arial"/>
                <w:sz w:val="14"/>
                <w:szCs w:val="14"/>
              </w:rPr>
            </w:pPr>
          </w:p>
        </w:tc>
        <w:tc>
          <w:tcPr>
            <w:tcW w:w="619" w:type="dxa"/>
            <w:tcBorders>
              <w:top w:val="nil"/>
              <w:left w:val="single" w:sz="6" w:space="0" w:color="auto"/>
              <w:bottom w:val="nil"/>
              <w:right w:val="nil"/>
            </w:tcBorders>
            <w:vAlign w:val="bottom"/>
          </w:tcPr>
          <w:p w:rsidR="00BB574F" w:rsidRPr="00BB574F" w:rsidRDefault="00BB574F" w:rsidP="00CB7B10">
            <w:pPr>
              <w:spacing w:before="30" w:line="136" w:lineRule="exact"/>
              <w:ind w:right="113"/>
              <w:jc w:val="right"/>
              <w:rPr>
                <w:rFonts w:ascii="Arial" w:hAnsi="Arial" w:cs="Arial"/>
                <w:sz w:val="14"/>
                <w:szCs w:val="14"/>
              </w:rPr>
            </w:pP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пищевых продуктов</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104,1</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103,1</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101,1</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106,6</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104,5</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rPr>
            </w:pPr>
            <w:r w:rsidRPr="00E1451A">
              <w:rPr>
                <w:rFonts w:ascii="Arial" w:hAnsi="Arial" w:cs="Arial"/>
                <w:i/>
                <w:color w:val="000000" w:themeColor="text1"/>
                <w:sz w:val="14"/>
                <w:lang w:val="en-US"/>
              </w:rPr>
              <w:t xml:space="preserve">manufacture of </w:t>
            </w:r>
            <w:proofErr w:type="spellStart"/>
            <w:r w:rsidRPr="00E1451A">
              <w:rPr>
                <w:rFonts w:ascii="Arial" w:hAnsi="Arial" w:cs="Arial"/>
                <w:i/>
                <w:color w:val="000000" w:themeColor="text1"/>
                <w:sz w:val="14"/>
              </w:rPr>
              <w:t>food</w:t>
            </w:r>
            <w:proofErr w:type="spellEnd"/>
            <w:r w:rsidRPr="00E1451A">
              <w:rPr>
                <w:rFonts w:ascii="Arial" w:hAnsi="Arial" w:cs="Arial"/>
                <w:i/>
                <w:color w:val="000000" w:themeColor="text1"/>
                <w:sz w:val="14"/>
              </w:rPr>
              <w:t xml:space="preserve"> </w:t>
            </w:r>
            <w:proofErr w:type="spellStart"/>
            <w:r w:rsidRPr="00E1451A">
              <w:rPr>
                <w:rFonts w:ascii="Arial" w:hAnsi="Arial" w:cs="Arial"/>
                <w:i/>
                <w:color w:val="000000" w:themeColor="text1"/>
                <w:sz w:val="14"/>
              </w:rPr>
              <w:t>products</w:t>
            </w:r>
            <w:proofErr w:type="spellEnd"/>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напитков</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105,0</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101,5</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106,7</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101,1</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112,1</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rPr>
            </w:pPr>
            <w:r w:rsidRPr="00E1451A">
              <w:rPr>
                <w:rFonts w:cs="Arial"/>
                <w:bCs/>
                <w:i/>
                <w:color w:val="000000" w:themeColor="text1"/>
                <w:sz w:val="14"/>
                <w:szCs w:val="14"/>
                <w:lang w:val="en-US" w:eastAsia="en-US"/>
              </w:rPr>
              <w:t>manufacture of beverages</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табачных изделий</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89,6</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102,4</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93,1</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90,0</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97,6</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cs="Arial"/>
                <w:i/>
                <w:color w:val="000000" w:themeColor="text1"/>
                <w:sz w:val="14"/>
                <w:lang w:val="en-US"/>
              </w:rPr>
              <w:t xml:space="preserve">manufacture of </w:t>
            </w:r>
            <w:r w:rsidRPr="00E1451A">
              <w:rPr>
                <w:rFonts w:cs="Arial"/>
                <w:bCs/>
                <w:i/>
                <w:color w:val="000000" w:themeColor="text1"/>
                <w:sz w:val="14"/>
                <w:szCs w:val="14"/>
                <w:lang w:val="en-US" w:eastAsia="en-US"/>
              </w:rPr>
              <w:t>tobacco products</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текстильных изделий</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101,8</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109,7</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96,2</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lang w:val="en-US"/>
              </w:rPr>
              <w:t>103,</w:t>
            </w:r>
            <w:r w:rsidRPr="00CB7B10">
              <w:rPr>
                <w:rFonts w:ascii="Arial" w:hAnsi="Arial" w:cs="Arial"/>
                <w:sz w:val="14"/>
                <w:szCs w:val="14"/>
              </w:rPr>
              <w:t>7</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109,7</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textiles</w:t>
            </w:r>
          </w:p>
        </w:tc>
      </w:tr>
      <w:tr w:rsidR="00BB574F" w:rsidRPr="00E1451A"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одежды</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103,5</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100,3</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109,1</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lang w:val="en-US"/>
              </w:rPr>
              <w:t>11</w:t>
            </w:r>
            <w:r w:rsidRPr="00CB7B10">
              <w:rPr>
                <w:rFonts w:ascii="Arial" w:hAnsi="Arial" w:cs="Arial"/>
                <w:sz w:val="14"/>
                <w:szCs w:val="14"/>
              </w:rPr>
              <w:t>5</w:t>
            </w:r>
            <w:r w:rsidRPr="00CB7B10">
              <w:rPr>
                <w:rFonts w:ascii="Arial" w:hAnsi="Arial" w:cs="Arial"/>
                <w:sz w:val="14"/>
                <w:szCs w:val="14"/>
                <w:lang w:val="en-US"/>
              </w:rPr>
              <w:t>,</w:t>
            </w:r>
            <w:r w:rsidRPr="00CB7B10">
              <w:rPr>
                <w:rFonts w:ascii="Arial" w:hAnsi="Arial" w:cs="Arial"/>
                <w:sz w:val="14"/>
                <w:szCs w:val="14"/>
              </w:rPr>
              <w:t>2</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112,3</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wearing apparel</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кожи и изделий из кожи</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98,4</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rPr>
              <w:t>88,1</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107,3</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115,6</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101,5</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leather and related products</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обработка древесины и производство изделий </w:t>
            </w:r>
            <w:r w:rsidRPr="00E1451A">
              <w:rPr>
                <w:rFonts w:ascii="Arial" w:hAnsi="Arial" w:cs="Arial"/>
                <w:color w:val="000000" w:themeColor="text1"/>
                <w:sz w:val="14"/>
                <w:szCs w:val="14"/>
              </w:rPr>
              <w:br/>
              <w:t xml:space="preserve">из дерева и пробки, </w:t>
            </w:r>
            <w:r w:rsidRPr="00E1451A">
              <w:rPr>
                <w:rFonts w:ascii="Arial" w:hAnsi="Arial" w:cs="Arial"/>
                <w:color w:val="000000" w:themeColor="text1"/>
                <w:spacing w:val="-4"/>
                <w:sz w:val="14"/>
                <w:szCs w:val="14"/>
              </w:rPr>
              <w:t>кроме мебели, производство</w:t>
            </w:r>
            <w:r w:rsidRPr="00E1451A">
              <w:rPr>
                <w:rFonts w:ascii="Arial" w:hAnsi="Arial" w:cs="Arial"/>
                <w:color w:val="000000" w:themeColor="text1"/>
                <w:sz w:val="14"/>
                <w:szCs w:val="14"/>
              </w:rPr>
              <w:t xml:space="preserve"> изделий из соломки и материалов для плетения</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106,2</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98,</w:t>
            </w:r>
            <w:r w:rsidRPr="00E1451A">
              <w:rPr>
                <w:rFonts w:ascii="Arial" w:hAnsi="Arial" w:cs="Arial"/>
                <w:color w:val="000000" w:themeColor="text1"/>
                <w:sz w:val="14"/>
                <w:szCs w:val="14"/>
              </w:rPr>
              <w:t>3</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90,0</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lang w:val="en-US"/>
              </w:rPr>
              <w:t>98,</w:t>
            </w:r>
            <w:r w:rsidRPr="00CB7B10">
              <w:rPr>
                <w:rFonts w:ascii="Arial" w:hAnsi="Arial" w:cs="Arial"/>
                <w:sz w:val="14"/>
                <w:szCs w:val="14"/>
              </w:rPr>
              <w:t>4</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105,0</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of wood and of products of wood </w:t>
            </w:r>
            <w:r w:rsidRPr="00E1451A">
              <w:rPr>
                <w:rFonts w:ascii="Arial" w:hAnsi="Arial" w:cs="Arial"/>
                <w:i/>
                <w:color w:val="000000" w:themeColor="text1"/>
                <w:sz w:val="14"/>
                <w:lang w:val="en-US"/>
              </w:rPr>
              <w:br/>
              <w:t xml:space="preserve">and cork, except furniture; manufacture of articles </w:t>
            </w:r>
            <w:r w:rsidRPr="00E1451A">
              <w:rPr>
                <w:rFonts w:ascii="Arial" w:hAnsi="Arial" w:cs="Arial"/>
                <w:i/>
                <w:color w:val="000000" w:themeColor="text1"/>
                <w:sz w:val="14"/>
                <w:lang w:val="en-US"/>
              </w:rPr>
              <w:br/>
              <w:t>of straw and plaiting materials</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бумаги и бумажных изделий</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104,6</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w:t>
            </w:r>
            <w:r w:rsidRPr="00E1451A">
              <w:rPr>
                <w:rFonts w:ascii="Arial" w:hAnsi="Arial" w:cs="Arial"/>
                <w:color w:val="000000" w:themeColor="text1"/>
                <w:sz w:val="14"/>
                <w:szCs w:val="14"/>
              </w:rPr>
              <w:t>5</w:t>
            </w: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1</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99,8</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102,2</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104,5</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paper and paper products</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деятельность полиграфическая и копирование </w:t>
            </w:r>
            <w:r w:rsidRPr="00E1451A">
              <w:rPr>
                <w:rFonts w:ascii="Arial" w:hAnsi="Arial" w:cs="Arial"/>
                <w:color w:val="000000" w:themeColor="text1"/>
                <w:sz w:val="14"/>
                <w:szCs w:val="14"/>
              </w:rPr>
              <w:br/>
              <w:t>носителей информации</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100,1</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97,</w:t>
            </w:r>
            <w:r w:rsidRPr="00E1451A">
              <w:rPr>
                <w:rFonts w:ascii="Arial" w:hAnsi="Arial" w:cs="Arial"/>
                <w:color w:val="000000" w:themeColor="text1"/>
                <w:sz w:val="14"/>
                <w:szCs w:val="14"/>
              </w:rPr>
              <w:t>7</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113,5</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lang w:val="en-US"/>
              </w:rPr>
              <w:t>10</w:t>
            </w:r>
            <w:r w:rsidRPr="00CB7B10">
              <w:rPr>
                <w:rFonts w:ascii="Arial" w:hAnsi="Arial" w:cs="Arial"/>
                <w:sz w:val="14"/>
                <w:szCs w:val="14"/>
              </w:rPr>
              <w:t>6</w:t>
            </w:r>
            <w:r w:rsidRPr="00CB7B10">
              <w:rPr>
                <w:rFonts w:ascii="Arial" w:hAnsi="Arial" w:cs="Arial"/>
                <w:sz w:val="14"/>
                <w:szCs w:val="14"/>
                <w:lang w:val="en-US"/>
              </w:rPr>
              <w:t>,</w:t>
            </w:r>
            <w:r w:rsidRPr="00CB7B10">
              <w:rPr>
                <w:rFonts w:ascii="Arial" w:hAnsi="Arial" w:cs="Arial"/>
                <w:sz w:val="14"/>
                <w:szCs w:val="14"/>
              </w:rPr>
              <w:t>3</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101,7</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printing and reproduction of recorded media </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кокса и нефтепродуктов</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101,6</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95,0</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99,4</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102,5</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98,6</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coke and refined petroleum products</w:t>
            </w:r>
          </w:p>
        </w:tc>
      </w:tr>
      <w:tr w:rsidR="00BB574F" w:rsidRPr="00835B65" w:rsidTr="00DC5F3A">
        <w:trPr>
          <w:cantSplit/>
          <w:jc w:val="center"/>
        </w:trPr>
        <w:tc>
          <w:tcPr>
            <w:tcW w:w="3325" w:type="dxa"/>
            <w:tcBorders>
              <w:top w:val="nil"/>
              <w:left w:val="nil"/>
              <w:bottom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химических веществ и химических продуктов</w:t>
            </w:r>
          </w:p>
        </w:tc>
        <w:tc>
          <w:tcPr>
            <w:tcW w:w="619" w:type="dxa"/>
            <w:tcBorders>
              <w:top w:val="nil"/>
              <w:left w:val="nil"/>
              <w:bottom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103,4</w:t>
            </w:r>
          </w:p>
        </w:tc>
        <w:tc>
          <w:tcPr>
            <w:tcW w:w="621" w:type="dxa"/>
            <w:tcBorders>
              <w:top w:val="nil"/>
              <w:left w:val="single" w:sz="6" w:space="0" w:color="auto"/>
              <w:bottom w:val="nil"/>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107,</w:t>
            </w:r>
            <w:r w:rsidRPr="00E1451A">
              <w:rPr>
                <w:rFonts w:ascii="Arial" w:hAnsi="Arial" w:cs="Arial"/>
                <w:color w:val="000000" w:themeColor="text1"/>
                <w:sz w:val="14"/>
                <w:szCs w:val="14"/>
              </w:rPr>
              <w:t>3</w:t>
            </w:r>
          </w:p>
        </w:tc>
        <w:tc>
          <w:tcPr>
            <w:tcW w:w="621"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97,6</w:t>
            </w:r>
          </w:p>
        </w:tc>
        <w:tc>
          <w:tcPr>
            <w:tcW w:w="619" w:type="dxa"/>
            <w:tcBorders>
              <w:top w:val="nil"/>
              <w:left w:val="single" w:sz="6" w:space="0" w:color="auto"/>
              <w:bottom w:val="nil"/>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105,2</w:t>
            </w:r>
          </w:p>
        </w:tc>
        <w:tc>
          <w:tcPr>
            <w:tcW w:w="621" w:type="dxa"/>
            <w:tcBorders>
              <w:top w:val="nil"/>
              <w:left w:val="single" w:sz="6" w:space="0" w:color="auto"/>
              <w:bottom w:val="nil"/>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105,1</w:t>
            </w:r>
          </w:p>
        </w:tc>
        <w:tc>
          <w:tcPr>
            <w:tcW w:w="3496" w:type="dxa"/>
            <w:tcBorders>
              <w:top w:val="nil"/>
              <w:left w:val="single" w:sz="6" w:space="0" w:color="auto"/>
              <w:bottom w:val="nil"/>
              <w:right w:val="nil"/>
            </w:tcBorders>
            <w:tcMar>
              <w:left w:w="57" w:type="dxa"/>
            </w:tcMar>
            <w:vAlign w:val="bottom"/>
          </w:tcPr>
          <w:p w:rsidR="00BB574F" w:rsidRPr="00E1451A" w:rsidRDefault="00BB574F" w:rsidP="00960AFA">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chemicals and chemical products</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8D5291">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лекарственных средств </w:t>
            </w:r>
            <w:r w:rsidRPr="00E1451A">
              <w:rPr>
                <w:rFonts w:ascii="Arial" w:hAnsi="Arial" w:cs="Arial"/>
                <w:color w:val="000000" w:themeColor="text1"/>
                <w:sz w:val="14"/>
                <w:szCs w:val="14"/>
              </w:rPr>
              <w:br/>
              <w:t xml:space="preserve">и материалов, применяемых в медицинских </w:t>
            </w:r>
            <w:r w:rsidRPr="00E1451A">
              <w:rPr>
                <w:rFonts w:ascii="Arial" w:hAnsi="Arial" w:cs="Arial"/>
                <w:color w:val="000000" w:themeColor="text1"/>
                <w:sz w:val="14"/>
                <w:szCs w:val="14"/>
              </w:rPr>
              <w:br/>
              <w:t>целях и ветеринарии</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127,4</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12</w:t>
            </w:r>
            <w:r w:rsidRPr="00E1451A">
              <w:rPr>
                <w:rFonts w:ascii="Arial" w:hAnsi="Arial" w:cs="Arial"/>
                <w:color w:val="000000" w:themeColor="text1"/>
                <w:sz w:val="14"/>
                <w:szCs w:val="14"/>
              </w:rPr>
              <w:t>0</w:t>
            </w:r>
            <w:r w:rsidRPr="00E1451A">
              <w:rPr>
                <w:rFonts w:ascii="Arial" w:hAnsi="Arial" w:cs="Arial"/>
                <w:color w:val="000000" w:themeColor="text1"/>
                <w:sz w:val="14"/>
                <w:szCs w:val="14"/>
                <w:lang w:val="en-US"/>
              </w:rPr>
              <w:t>,9</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109,3</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99,6</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119,8</w:t>
            </w:r>
          </w:p>
        </w:tc>
        <w:tc>
          <w:tcPr>
            <w:tcW w:w="3496" w:type="dxa"/>
            <w:tcBorders>
              <w:top w:val="nil"/>
              <w:left w:val="single" w:sz="6" w:space="0" w:color="auto"/>
              <w:right w:val="nil"/>
            </w:tcBorders>
            <w:tcMar>
              <w:left w:w="57" w:type="dxa"/>
            </w:tcMar>
            <w:vAlign w:val="bottom"/>
          </w:tcPr>
          <w:p w:rsidR="00BB574F" w:rsidRPr="00E1451A" w:rsidRDefault="00BB574F" w:rsidP="008D5291">
            <w:pPr>
              <w:pStyle w:val="af3"/>
              <w:spacing w:before="3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of basic pharmaceutical products </w:t>
            </w:r>
            <w:r w:rsidRPr="00E1451A">
              <w:rPr>
                <w:rFonts w:ascii="Arial" w:hAnsi="Arial" w:cs="Arial"/>
                <w:i/>
                <w:color w:val="000000" w:themeColor="text1"/>
                <w:sz w:val="14"/>
                <w:lang w:val="en-US"/>
              </w:rPr>
              <w:br/>
              <w:t>and pharmaceutical preparations</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rPr>
              <w:t>и</w:t>
            </w:r>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rPr>
              <w:t>ветеринарии</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резиновых и пластмассовых </w:t>
            </w:r>
            <w:r w:rsidRPr="00E1451A">
              <w:rPr>
                <w:rFonts w:ascii="Arial" w:hAnsi="Arial" w:cs="Arial"/>
                <w:color w:val="000000" w:themeColor="text1"/>
                <w:sz w:val="14"/>
                <w:szCs w:val="14"/>
              </w:rPr>
              <w:br/>
              <w:t>изделий</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98,7</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106,2</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100,2</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lang w:val="en-US"/>
              </w:rPr>
              <w:t>108,</w:t>
            </w:r>
            <w:r w:rsidRPr="00CB7B10">
              <w:rPr>
                <w:rFonts w:ascii="Arial" w:hAnsi="Arial" w:cs="Arial"/>
                <w:sz w:val="14"/>
                <w:szCs w:val="14"/>
              </w:rPr>
              <w:t>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103,7</w:t>
            </w:r>
          </w:p>
        </w:tc>
        <w:tc>
          <w:tcPr>
            <w:tcW w:w="3496" w:type="dxa"/>
            <w:tcBorders>
              <w:top w:val="nil"/>
              <w:left w:val="single" w:sz="6" w:space="0" w:color="auto"/>
              <w:right w:val="nil"/>
            </w:tcBorders>
            <w:tcMar>
              <w:left w:w="57" w:type="dxa"/>
            </w:tcMar>
            <w:vAlign w:val="bottom"/>
          </w:tcPr>
          <w:p w:rsidR="00BB574F" w:rsidRPr="00E1451A" w:rsidRDefault="00BB574F" w:rsidP="00960AFA">
            <w:pPr>
              <w:spacing w:before="3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rubber and plastic products</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прочей неметаллической </w:t>
            </w:r>
            <w:r w:rsidRPr="00E1451A">
              <w:rPr>
                <w:rFonts w:ascii="Arial" w:hAnsi="Arial" w:cs="Arial"/>
                <w:color w:val="000000" w:themeColor="text1"/>
                <w:sz w:val="14"/>
                <w:szCs w:val="14"/>
              </w:rPr>
              <w:br/>
              <w:t>минеральной продукции</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109,0</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rPr>
              <w:t>99,7</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103,9</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100,9</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107,8</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other non-metallic mineral products</w:t>
            </w:r>
          </w:p>
        </w:tc>
      </w:tr>
      <w:tr w:rsidR="00BB574F" w:rsidRPr="00E1451A"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металлургическое</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103,8</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97,</w:t>
            </w:r>
            <w:r w:rsidRPr="00E1451A">
              <w:rPr>
                <w:rFonts w:ascii="Arial" w:hAnsi="Arial" w:cs="Arial"/>
                <w:color w:val="000000" w:themeColor="text1"/>
                <w:sz w:val="14"/>
                <w:szCs w:val="14"/>
              </w:rPr>
              <w:t>3</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99,2</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103,0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98,5</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proofErr w:type="spellStart"/>
            <w:r w:rsidRPr="00E1451A">
              <w:rPr>
                <w:rFonts w:ascii="Arial" w:hAnsi="Arial" w:cs="Arial"/>
                <w:i/>
                <w:color w:val="000000" w:themeColor="text1"/>
                <w:sz w:val="14"/>
              </w:rPr>
              <w:t>manufacture</w:t>
            </w:r>
            <w:proofErr w:type="spellEnd"/>
            <w:r w:rsidRPr="00E1451A">
              <w:rPr>
                <w:rFonts w:ascii="Arial" w:hAnsi="Arial" w:cs="Arial"/>
                <w:i/>
                <w:color w:val="000000" w:themeColor="text1"/>
                <w:sz w:val="14"/>
              </w:rPr>
              <w:t xml:space="preserve"> </w:t>
            </w:r>
            <w:proofErr w:type="spellStart"/>
            <w:r w:rsidRPr="00E1451A">
              <w:rPr>
                <w:rFonts w:ascii="Arial" w:hAnsi="Arial" w:cs="Arial"/>
                <w:i/>
                <w:color w:val="000000" w:themeColor="text1"/>
                <w:sz w:val="14"/>
              </w:rPr>
              <w:t>of</w:t>
            </w:r>
            <w:proofErr w:type="spellEnd"/>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basic</w:t>
            </w:r>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metals</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готовых металлических изделий, </w:t>
            </w:r>
            <w:r w:rsidRPr="00E1451A">
              <w:rPr>
                <w:rFonts w:ascii="Arial" w:hAnsi="Arial" w:cs="Arial"/>
                <w:color w:val="000000" w:themeColor="text1"/>
                <w:sz w:val="14"/>
                <w:szCs w:val="14"/>
              </w:rPr>
              <w:br/>
              <w:t>кроме машин и оборудования</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107,3</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104,</w:t>
            </w:r>
            <w:r w:rsidRPr="00E1451A">
              <w:rPr>
                <w:rFonts w:ascii="Arial" w:hAnsi="Arial" w:cs="Arial"/>
                <w:color w:val="000000" w:themeColor="text1"/>
                <w:sz w:val="14"/>
                <w:szCs w:val="14"/>
              </w:rPr>
              <w:t>2</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113,4</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126,4</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131,6</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manufacture of fabricated metal products, except machinery and equipment</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компьютеров, электронных </w:t>
            </w:r>
            <w:r w:rsidRPr="00E1451A">
              <w:rPr>
                <w:rFonts w:ascii="Arial" w:hAnsi="Arial" w:cs="Arial"/>
                <w:color w:val="000000" w:themeColor="text1"/>
                <w:sz w:val="14"/>
                <w:szCs w:val="14"/>
              </w:rPr>
              <w:br/>
              <w:t>и оптических изделий</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110,6</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103,</w:t>
            </w:r>
            <w:r w:rsidRPr="00E1451A">
              <w:rPr>
                <w:rFonts w:ascii="Arial" w:hAnsi="Arial" w:cs="Arial"/>
                <w:color w:val="000000" w:themeColor="text1"/>
                <w:sz w:val="14"/>
                <w:szCs w:val="14"/>
              </w:rPr>
              <w:t>3</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109,4</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139,4</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127,9</w:t>
            </w:r>
          </w:p>
        </w:tc>
        <w:tc>
          <w:tcPr>
            <w:tcW w:w="3496" w:type="dxa"/>
            <w:tcBorders>
              <w:top w:val="nil"/>
              <w:left w:val="single" w:sz="6" w:space="0" w:color="auto"/>
              <w:right w:val="nil"/>
            </w:tcBorders>
            <w:tcMar>
              <w:left w:w="57" w:type="dxa"/>
            </w:tcMar>
            <w:vAlign w:val="bottom"/>
          </w:tcPr>
          <w:p w:rsidR="00BB574F" w:rsidRPr="00E1451A" w:rsidRDefault="00BB574F" w:rsidP="00960AFA">
            <w:pPr>
              <w:widowControl w:val="0"/>
              <w:spacing w:before="30" w:line="14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w:t>
            </w:r>
            <w:r w:rsidRPr="00E1451A">
              <w:rPr>
                <w:rFonts w:cs="Arial"/>
                <w:i/>
                <w:color w:val="000000" w:themeColor="text1"/>
                <w:sz w:val="14"/>
                <w:lang w:val="en-US"/>
              </w:rPr>
              <w:t xml:space="preserve"> </w:t>
            </w:r>
            <w:r w:rsidRPr="00E1451A">
              <w:rPr>
                <w:rFonts w:ascii="Arial" w:hAnsi="Arial" w:cs="Arial"/>
                <w:i/>
                <w:color w:val="000000" w:themeColor="text1"/>
                <w:sz w:val="14"/>
                <w:lang w:val="en-US"/>
              </w:rPr>
              <w:t>computer, electronic and optical products</w:t>
            </w:r>
          </w:p>
        </w:tc>
      </w:tr>
      <w:tr w:rsidR="00BB574F" w:rsidRPr="00E1451A"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электрического оборудования</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101,3</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99,2</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101,1</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120,6</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110,2</w:t>
            </w:r>
          </w:p>
        </w:tc>
        <w:tc>
          <w:tcPr>
            <w:tcW w:w="3496" w:type="dxa"/>
            <w:tcBorders>
              <w:top w:val="nil"/>
              <w:left w:val="single" w:sz="6" w:space="0" w:color="auto"/>
              <w:right w:val="nil"/>
            </w:tcBorders>
            <w:tcMar>
              <w:left w:w="57" w:type="dxa"/>
            </w:tcMar>
            <w:vAlign w:val="bottom"/>
          </w:tcPr>
          <w:p w:rsidR="00BB574F" w:rsidRPr="00E1451A" w:rsidRDefault="00BB574F" w:rsidP="00960AFA">
            <w:pPr>
              <w:widowControl w:val="0"/>
              <w:spacing w:before="30" w:line="14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w:t>
            </w:r>
            <w:r w:rsidRPr="00E1451A">
              <w:rPr>
                <w:rFonts w:cs="Arial"/>
                <w:i/>
                <w:color w:val="000000" w:themeColor="text1"/>
                <w:sz w:val="14"/>
                <w:lang w:val="en-US"/>
              </w:rPr>
              <w:t xml:space="preserve"> </w:t>
            </w:r>
            <w:proofErr w:type="spellStart"/>
            <w:r w:rsidRPr="00E1451A">
              <w:rPr>
                <w:rFonts w:ascii="Arial" w:hAnsi="Arial" w:cs="Arial"/>
                <w:i/>
                <w:color w:val="000000" w:themeColor="text1"/>
                <w:sz w:val="14"/>
              </w:rPr>
              <w:t>electrical</w:t>
            </w:r>
            <w:proofErr w:type="spellEnd"/>
            <w:r w:rsidRPr="00E1451A">
              <w:rPr>
                <w:rFonts w:ascii="Arial" w:hAnsi="Arial" w:cs="Arial"/>
                <w:i/>
                <w:color w:val="000000" w:themeColor="text1"/>
                <w:sz w:val="14"/>
              </w:rPr>
              <w:t xml:space="preserve"> </w:t>
            </w:r>
            <w:proofErr w:type="spellStart"/>
            <w:r w:rsidRPr="00E1451A">
              <w:rPr>
                <w:rFonts w:ascii="Arial" w:hAnsi="Arial" w:cs="Arial"/>
                <w:i/>
                <w:color w:val="000000" w:themeColor="text1"/>
                <w:sz w:val="14"/>
              </w:rPr>
              <w:t>equipment</w:t>
            </w:r>
            <w:proofErr w:type="spellEnd"/>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машин и оборудования, </w:t>
            </w:r>
            <w:r w:rsidRPr="00E1451A">
              <w:rPr>
                <w:rFonts w:ascii="Arial" w:hAnsi="Arial" w:cs="Arial"/>
                <w:color w:val="000000" w:themeColor="text1"/>
                <w:sz w:val="14"/>
                <w:szCs w:val="14"/>
              </w:rPr>
              <w:br/>
              <w:t>не включенных в другие группировки</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113,5</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w:t>
            </w:r>
            <w:r w:rsidRPr="00E1451A">
              <w:rPr>
                <w:rFonts w:ascii="Arial" w:hAnsi="Arial" w:cs="Arial"/>
                <w:color w:val="000000" w:themeColor="text1"/>
                <w:sz w:val="14"/>
                <w:szCs w:val="14"/>
              </w:rPr>
              <w:t>09</w:t>
            </w: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6</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99,3</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108,1</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102,3</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of machinery and equipment </w:t>
            </w:r>
            <w:proofErr w:type="spellStart"/>
            <w:r w:rsidRPr="00E1451A">
              <w:rPr>
                <w:rFonts w:ascii="Arial" w:hAnsi="Arial" w:cs="Arial"/>
                <w:i/>
                <w:color w:val="000000" w:themeColor="text1"/>
                <w:sz w:val="14"/>
                <w:lang w:val="en-US"/>
              </w:rPr>
              <w:t>n.e.c</w:t>
            </w:r>
            <w:proofErr w:type="spellEnd"/>
            <w:r w:rsidRPr="00E1451A">
              <w:rPr>
                <w:rFonts w:ascii="Arial" w:hAnsi="Arial" w:cs="Arial"/>
                <w:i/>
                <w:color w:val="000000" w:themeColor="text1"/>
                <w:sz w:val="14"/>
                <w:lang w:val="en-US"/>
              </w:rPr>
              <w:t>.</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автотранспортных средств, </w:t>
            </w:r>
            <w:r w:rsidRPr="00E1451A">
              <w:rPr>
                <w:rFonts w:ascii="Arial" w:hAnsi="Arial" w:cs="Arial"/>
                <w:color w:val="000000" w:themeColor="text1"/>
                <w:sz w:val="14"/>
                <w:szCs w:val="14"/>
              </w:rPr>
              <w:br/>
              <w:t>прицепов и полуприцепов</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96,3</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87,</w:t>
            </w:r>
            <w:r w:rsidRPr="00E1451A">
              <w:rPr>
                <w:rFonts w:ascii="Arial" w:hAnsi="Arial" w:cs="Arial"/>
                <w:color w:val="000000" w:themeColor="text1"/>
                <w:sz w:val="14"/>
                <w:szCs w:val="14"/>
              </w:rPr>
              <w:t>9</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55,8</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116,0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118,2</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25"/>
              <w:spacing w:before="30" w:line="140" w:lineRule="exact"/>
              <w:jc w:val="left"/>
              <w:rPr>
                <w:rFonts w:cs="Arial"/>
                <w:i/>
                <w:color w:val="000000" w:themeColor="text1"/>
                <w:sz w:val="14"/>
                <w:lang w:val="en-US"/>
              </w:rPr>
            </w:pPr>
            <w:r w:rsidRPr="00E1451A">
              <w:rPr>
                <w:rFonts w:cs="Arial"/>
                <w:i/>
                <w:color w:val="000000" w:themeColor="text1"/>
                <w:sz w:val="14"/>
                <w:lang w:val="en-US"/>
              </w:rPr>
              <w:t xml:space="preserve">manufacture of motor vehicles, trailers </w:t>
            </w:r>
            <w:r w:rsidRPr="00E1451A">
              <w:rPr>
                <w:rFonts w:cs="Arial"/>
                <w:i/>
                <w:color w:val="000000" w:themeColor="text1"/>
                <w:sz w:val="14"/>
                <w:lang w:val="en-US"/>
              </w:rPr>
              <w:br/>
              <w:t>and semi-trailers</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прочих транспортных средств </w:t>
            </w:r>
            <w:r w:rsidRPr="00E1451A">
              <w:rPr>
                <w:rFonts w:ascii="Arial" w:hAnsi="Arial" w:cs="Arial"/>
                <w:color w:val="000000" w:themeColor="text1"/>
                <w:sz w:val="14"/>
                <w:szCs w:val="14"/>
              </w:rPr>
              <w:br/>
              <w:t>и оборудования</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99,0</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106,</w:t>
            </w:r>
            <w:r w:rsidRPr="00E1451A">
              <w:rPr>
                <w:rFonts w:ascii="Arial" w:hAnsi="Arial" w:cs="Arial"/>
                <w:color w:val="000000" w:themeColor="text1"/>
                <w:sz w:val="14"/>
                <w:szCs w:val="14"/>
              </w:rPr>
              <w:t>7</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97,9</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129,0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134,2</w:t>
            </w:r>
          </w:p>
        </w:tc>
        <w:tc>
          <w:tcPr>
            <w:tcW w:w="3496" w:type="dxa"/>
            <w:tcBorders>
              <w:top w:val="nil"/>
              <w:left w:val="single" w:sz="6" w:space="0" w:color="auto"/>
              <w:right w:val="nil"/>
            </w:tcBorders>
            <w:tcMar>
              <w:left w:w="57" w:type="dxa"/>
            </w:tcMar>
            <w:vAlign w:val="bottom"/>
          </w:tcPr>
          <w:p w:rsidR="00BB574F" w:rsidRPr="00E1451A" w:rsidRDefault="00BB574F" w:rsidP="00960AFA">
            <w:pPr>
              <w:spacing w:before="30" w:line="14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 other transport equipment</w:t>
            </w:r>
          </w:p>
        </w:tc>
      </w:tr>
      <w:tr w:rsidR="00BB574F" w:rsidRPr="00E1451A"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мебели</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102,1</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106,</w:t>
            </w:r>
            <w:r w:rsidRPr="00E1451A">
              <w:rPr>
                <w:rFonts w:ascii="Arial" w:hAnsi="Arial" w:cs="Arial"/>
                <w:color w:val="000000" w:themeColor="text1"/>
                <w:sz w:val="14"/>
                <w:szCs w:val="14"/>
              </w:rPr>
              <w:t>7</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110,7</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111,5</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116,3</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of </w:t>
            </w:r>
            <w:r w:rsidRPr="00E1451A">
              <w:rPr>
                <w:rFonts w:ascii="Arial" w:hAnsi="Arial" w:cs="Arial"/>
                <w:i/>
                <w:color w:val="000000" w:themeColor="text1"/>
                <w:sz w:val="14"/>
                <w:lang w:val="en-GB"/>
              </w:rPr>
              <w:t>furniture</w:t>
            </w:r>
          </w:p>
        </w:tc>
      </w:tr>
      <w:tr w:rsidR="00BB574F" w:rsidRPr="00E1451A"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прочих готовых изделий</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99,9</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w:t>
            </w:r>
            <w:r w:rsidRPr="00E1451A">
              <w:rPr>
                <w:rFonts w:ascii="Arial" w:hAnsi="Arial" w:cs="Arial"/>
                <w:color w:val="000000" w:themeColor="text1"/>
                <w:sz w:val="14"/>
                <w:szCs w:val="14"/>
              </w:rPr>
              <w:t>2</w:t>
            </w: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1</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101,7</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113,4</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112,0</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other manufacturing</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ремонт и монтаж машин и оборудования</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94,7</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11</w:t>
            </w:r>
            <w:r w:rsidRPr="00E1451A">
              <w:rPr>
                <w:rFonts w:ascii="Arial" w:hAnsi="Arial" w:cs="Arial"/>
                <w:color w:val="000000" w:themeColor="text1"/>
                <w:sz w:val="14"/>
                <w:szCs w:val="14"/>
              </w:rPr>
              <w:t>1</w:t>
            </w: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9</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97,4</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105,0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114,1</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bCs/>
                <w:i/>
                <w:color w:val="000000" w:themeColor="text1"/>
                <w:sz w:val="14"/>
                <w:szCs w:val="14"/>
                <w:lang w:val="en-US" w:eastAsia="en-US"/>
              </w:rPr>
              <w:t>repair and installation of machinery and equipment</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Обеспечение электрической энергией, газом </w:t>
            </w:r>
            <w:r w:rsidRPr="00E1451A">
              <w:rPr>
                <w:rFonts w:ascii="Arial" w:hAnsi="Arial" w:cs="Arial"/>
                <w:b/>
                <w:bCs/>
                <w:color w:val="000000" w:themeColor="text1"/>
                <w:sz w:val="14"/>
                <w:szCs w:val="14"/>
              </w:rPr>
              <w:br/>
              <w:t>и паром; кондиционирование воздуха</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99,2</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97,6</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b/>
                <w:sz w:val="14"/>
                <w:szCs w:val="14"/>
              </w:rPr>
            </w:pPr>
            <w:r w:rsidRPr="00CB7B10">
              <w:rPr>
                <w:rFonts w:ascii="Arial" w:hAnsi="Arial" w:cs="Arial"/>
                <w:b/>
                <w:sz w:val="14"/>
                <w:szCs w:val="14"/>
              </w:rPr>
              <w:t>100,5</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b/>
                <w:sz w:val="14"/>
                <w:szCs w:val="14"/>
              </w:rPr>
            </w:pPr>
            <w:r w:rsidRPr="00CB7B10">
              <w:rPr>
                <w:rFonts w:ascii="Arial" w:hAnsi="Arial" w:cs="Arial"/>
                <w:b/>
                <w:sz w:val="14"/>
                <w:szCs w:val="14"/>
              </w:rPr>
              <w:t>100,0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b/>
                <w:sz w:val="14"/>
                <w:szCs w:val="14"/>
              </w:rPr>
            </w:pPr>
            <w:r w:rsidRPr="00BB574F">
              <w:rPr>
                <w:rFonts w:ascii="Arial" w:hAnsi="Arial" w:cs="Arial"/>
                <w:b/>
                <w:sz w:val="14"/>
                <w:szCs w:val="14"/>
              </w:rPr>
              <w:t>102,4</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0"/>
              <w:rPr>
                <w:rFonts w:ascii="Arial" w:hAnsi="Arial" w:cs="Arial"/>
                <w:b/>
                <w:i/>
                <w:color w:val="000000" w:themeColor="text1"/>
                <w:spacing w:val="-4"/>
                <w:sz w:val="14"/>
                <w:szCs w:val="14"/>
                <w:lang w:val="en-US"/>
              </w:rPr>
            </w:pPr>
            <w:r w:rsidRPr="00E1451A">
              <w:rPr>
                <w:rFonts w:ascii="Arial" w:hAnsi="Arial" w:cs="Arial"/>
                <w:b/>
                <w:i/>
                <w:color w:val="000000" w:themeColor="text1"/>
                <w:sz w:val="14"/>
                <w:szCs w:val="14"/>
                <w:lang w:val="en-US"/>
              </w:rPr>
              <w:t>Electricity, gas, steam and air conditioning supply</w:t>
            </w:r>
          </w:p>
        </w:tc>
      </w:tr>
      <w:tr w:rsidR="00BB574F" w:rsidRPr="00E1451A"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340" w:right="57"/>
              <w:rPr>
                <w:rFonts w:ascii="Arial" w:hAnsi="Arial" w:cs="Arial"/>
                <w:bCs/>
                <w:color w:val="000000" w:themeColor="text1"/>
                <w:sz w:val="14"/>
                <w:szCs w:val="14"/>
              </w:rPr>
            </w:pPr>
            <w:r w:rsidRPr="00E1451A">
              <w:rPr>
                <w:rFonts w:ascii="Arial" w:hAnsi="Arial" w:cs="Arial"/>
                <w:bCs/>
                <w:color w:val="000000" w:themeColor="text1"/>
                <w:sz w:val="14"/>
                <w:szCs w:val="14"/>
                <w:lang w:val="en-US"/>
              </w:rPr>
              <w:t xml:space="preserve"> </w:t>
            </w:r>
            <w:r w:rsidRPr="00E1451A">
              <w:rPr>
                <w:rFonts w:ascii="Arial" w:hAnsi="Arial" w:cs="Arial"/>
                <w:bCs/>
                <w:color w:val="000000" w:themeColor="text1"/>
                <w:sz w:val="14"/>
                <w:szCs w:val="14"/>
              </w:rPr>
              <w:t>в том числе:</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p>
        </w:tc>
        <w:tc>
          <w:tcPr>
            <w:tcW w:w="621" w:type="dxa"/>
            <w:tcBorders>
              <w:top w:val="nil"/>
              <w:left w:val="single" w:sz="6" w:space="0" w:color="auto"/>
              <w:right w:val="nil"/>
            </w:tcBorders>
            <w:vAlign w:val="bottom"/>
          </w:tcPr>
          <w:p w:rsidR="00BB574F" w:rsidRPr="00AE45CF" w:rsidRDefault="00BB574F" w:rsidP="00BB574F">
            <w:pPr>
              <w:spacing w:before="30" w:line="136" w:lineRule="exact"/>
              <w:ind w:right="113"/>
              <w:jc w:val="right"/>
              <w:rPr>
                <w:rFonts w:ascii="Arial" w:hAnsi="Arial" w:cs="Arial"/>
                <w:color w:val="002060"/>
                <w:sz w:val="14"/>
                <w:szCs w:val="14"/>
              </w:rPr>
            </w:pPr>
            <w:r w:rsidRPr="00AE45CF">
              <w:rPr>
                <w:rFonts w:ascii="Arial" w:hAnsi="Arial" w:cs="Arial"/>
                <w:color w:val="002060"/>
                <w:sz w:val="14"/>
                <w:szCs w:val="14"/>
              </w:rPr>
              <w:t> </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227"/>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including</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передача и распределение </w:t>
            </w:r>
            <w:r w:rsidRPr="00E1451A">
              <w:rPr>
                <w:rFonts w:ascii="Arial" w:hAnsi="Arial" w:cs="Arial"/>
                <w:color w:val="000000" w:themeColor="text1"/>
                <w:spacing w:val="-2"/>
                <w:sz w:val="14"/>
                <w:szCs w:val="14"/>
              </w:rPr>
              <w:br/>
              <w:t>электроэнергии</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100,6</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97,0</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101,2</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lang w:val="en-US"/>
              </w:rPr>
              <w:t>100</w:t>
            </w:r>
            <w:r w:rsidRPr="00CB7B10">
              <w:rPr>
                <w:rFonts w:ascii="Arial" w:hAnsi="Arial" w:cs="Arial"/>
                <w:sz w:val="14"/>
                <w:szCs w:val="14"/>
              </w:rPr>
              <w:t>,9</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102,6</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bCs/>
                <w:i/>
                <w:color w:val="000000" w:themeColor="text1"/>
                <w:sz w:val="14"/>
                <w:szCs w:val="14"/>
                <w:lang w:val="en-US" w:eastAsia="en-US"/>
              </w:rPr>
              <w:t xml:space="preserve">electric power generation, transmission </w:t>
            </w:r>
            <w:r w:rsidRPr="00E1451A">
              <w:rPr>
                <w:rFonts w:ascii="Arial" w:hAnsi="Arial" w:cs="Arial"/>
                <w:bCs/>
                <w:i/>
                <w:color w:val="000000" w:themeColor="text1"/>
                <w:sz w:val="14"/>
                <w:szCs w:val="14"/>
                <w:lang w:val="en-US" w:eastAsia="en-US"/>
              </w:rPr>
              <w:br/>
              <w:t>and distribution</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и распределение газообразного </w:t>
            </w:r>
            <w:r w:rsidRPr="00E1451A">
              <w:rPr>
                <w:rFonts w:ascii="Arial" w:hAnsi="Arial" w:cs="Arial"/>
                <w:color w:val="000000" w:themeColor="text1"/>
                <w:spacing w:val="-2"/>
                <w:sz w:val="14"/>
                <w:szCs w:val="14"/>
              </w:rPr>
              <w:br/>
              <w:t>топлива</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96,5</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rPr>
            </w:pPr>
            <w:r w:rsidRPr="00E1451A">
              <w:rPr>
                <w:rFonts w:ascii="Arial" w:hAnsi="Arial" w:cs="Arial"/>
                <w:color w:val="000000" w:themeColor="text1"/>
                <w:sz w:val="14"/>
                <w:szCs w:val="14"/>
                <w:lang w:val="en-US"/>
              </w:rPr>
              <w:t>10</w:t>
            </w:r>
            <w:r w:rsidRPr="00E1451A">
              <w:rPr>
                <w:rFonts w:ascii="Arial" w:hAnsi="Arial" w:cs="Arial"/>
                <w:color w:val="000000" w:themeColor="text1"/>
                <w:sz w:val="14"/>
                <w:szCs w:val="14"/>
              </w:rPr>
              <w:t>1</w:t>
            </w: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7</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rPr>
              <w:t>100,</w:t>
            </w:r>
            <w:r w:rsidRPr="00CB7B10">
              <w:rPr>
                <w:rFonts w:ascii="Arial" w:hAnsi="Arial" w:cs="Arial"/>
                <w:sz w:val="14"/>
                <w:szCs w:val="14"/>
                <w:lang w:val="en-US"/>
              </w:rPr>
              <w:t>5</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96,0</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105,2</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manufacture of gas; distribution of gaseous fuels through mains</w:t>
            </w:r>
          </w:p>
        </w:tc>
      </w:tr>
      <w:tr w:rsidR="00BB574F" w:rsidRPr="00835B65" w:rsidTr="00DC5F3A">
        <w:trPr>
          <w:cantSplit/>
          <w:jc w:val="center"/>
        </w:trPr>
        <w:tc>
          <w:tcPr>
            <w:tcW w:w="3325" w:type="dxa"/>
            <w:tcBorders>
              <w:top w:val="nil"/>
              <w:left w:val="nil"/>
              <w:right w:val="single" w:sz="6" w:space="0" w:color="auto"/>
            </w:tcBorders>
            <w:vAlign w:val="bottom"/>
          </w:tcPr>
          <w:p w:rsidR="00BB574F" w:rsidRPr="00E1451A" w:rsidRDefault="00BB574F" w:rsidP="00960AFA">
            <w:pPr>
              <w:spacing w:before="3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передача и распределение пара </w:t>
            </w:r>
            <w:r w:rsidRPr="00E1451A">
              <w:rPr>
                <w:rFonts w:ascii="Arial" w:hAnsi="Arial" w:cs="Arial"/>
                <w:color w:val="000000" w:themeColor="text1"/>
                <w:spacing w:val="-2"/>
                <w:sz w:val="14"/>
                <w:szCs w:val="14"/>
              </w:rPr>
              <w:br/>
              <w:t>и горячей воды; кондиционирование воздуха</w:t>
            </w:r>
          </w:p>
        </w:tc>
        <w:tc>
          <w:tcPr>
            <w:tcW w:w="619" w:type="dxa"/>
            <w:tcBorders>
              <w:top w:val="nil"/>
              <w:left w:val="nil"/>
              <w:right w:val="single" w:sz="6" w:space="0" w:color="auto"/>
            </w:tcBorders>
            <w:vAlign w:val="bottom"/>
          </w:tcPr>
          <w:p w:rsidR="00BB574F" w:rsidRPr="00E1451A" w:rsidRDefault="00BB574F" w:rsidP="00684C9C">
            <w:pPr>
              <w:spacing w:before="30" w:line="140"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95,8</w:t>
            </w:r>
          </w:p>
        </w:tc>
        <w:tc>
          <w:tcPr>
            <w:tcW w:w="621" w:type="dxa"/>
            <w:tcBorders>
              <w:top w:val="nil"/>
              <w:left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98,1</w:t>
            </w:r>
          </w:p>
        </w:tc>
        <w:tc>
          <w:tcPr>
            <w:tcW w:w="621"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rPr>
            </w:pPr>
            <w:r w:rsidRPr="00CB7B10">
              <w:rPr>
                <w:rFonts w:ascii="Arial" w:hAnsi="Arial" w:cs="Arial"/>
                <w:sz w:val="14"/>
                <w:szCs w:val="14"/>
              </w:rPr>
              <w:t>98,2</w:t>
            </w:r>
          </w:p>
        </w:tc>
        <w:tc>
          <w:tcPr>
            <w:tcW w:w="619" w:type="dxa"/>
            <w:tcBorders>
              <w:top w:val="nil"/>
              <w:left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sz w:val="14"/>
                <w:szCs w:val="14"/>
                <w:lang w:val="en-US"/>
              </w:rPr>
            </w:pPr>
            <w:r w:rsidRPr="00CB7B10">
              <w:rPr>
                <w:rFonts w:ascii="Arial" w:hAnsi="Arial" w:cs="Arial"/>
                <w:sz w:val="14"/>
                <w:szCs w:val="14"/>
                <w:lang w:val="en-US"/>
              </w:rPr>
              <w:t>98,6</w:t>
            </w:r>
          </w:p>
        </w:tc>
        <w:tc>
          <w:tcPr>
            <w:tcW w:w="621" w:type="dxa"/>
            <w:tcBorders>
              <w:top w:val="nil"/>
              <w:left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sz w:val="14"/>
                <w:szCs w:val="14"/>
                <w:lang w:val="en-US"/>
              </w:rPr>
            </w:pPr>
            <w:r w:rsidRPr="00BB574F">
              <w:rPr>
                <w:rFonts w:ascii="Arial" w:hAnsi="Arial" w:cs="Arial"/>
                <w:sz w:val="14"/>
                <w:szCs w:val="14"/>
                <w:lang w:val="en-US"/>
              </w:rPr>
              <w:t>100,7</w:t>
            </w:r>
          </w:p>
        </w:tc>
        <w:tc>
          <w:tcPr>
            <w:tcW w:w="3496" w:type="dxa"/>
            <w:tcBorders>
              <w:top w:val="nil"/>
              <w:left w:val="single" w:sz="6" w:space="0" w:color="auto"/>
              <w:right w:val="nil"/>
            </w:tcBorders>
            <w:tcMar>
              <w:left w:w="57" w:type="dxa"/>
            </w:tcMar>
            <w:vAlign w:val="bottom"/>
          </w:tcPr>
          <w:p w:rsidR="00BB574F" w:rsidRPr="00E1451A" w:rsidRDefault="00BB574F" w:rsidP="00960AFA">
            <w:pPr>
              <w:pStyle w:val="a0"/>
              <w:spacing w:before="30" w:line="14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steam and air conditioning supply</w:t>
            </w:r>
          </w:p>
        </w:tc>
      </w:tr>
      <w:tr w:rsidR="00BB574F" w:rsidRPr="00835B65" w:rsidTr="00DC5F3A">
        <w:trPr>
          <w:cantSplit/>
          <w:jc w:val="center"/>
        </w:trPr>
        <w:tc>
          <w:tcPr>
            <w:tcW w:w="3325" w:type="dxa"/>
            <w:tcBorders>
              <w:top w:val="nil"/>
              <w:left w:val="nil"/>
              <w:bottom w:val="single" w:sz="6" w:space="0" w:color="auto"/>
              <w:right w:val="single" w:sz="6" w:space="0" w:color="auto"/>
            </w:tcBorders>
            <w:vAlign w:val="bottom"/>
          </w:tcPr>
          <w:p w:rsidR="00BB574F" w:rsidRPr="00E1451A" w:rsidRDefault="00BB574F" w:rsidP="00960AFA">
            <w:pPr>
              <w:spacing w:before="30" w:line="14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Водоснабжение; водоотведение, организация сбора и утилизации отходов, деятельность по ликвидации загрязнений</w:t>
            </w:r>
          </w:p>
        </w:tc>
        <w:tc>
          <w:tcPr>
            <w:tcW w:w="619" w:type="dxa"/>
            <w:tcBorders>
              <w:top w:val="nil"/>
              <w:left w:val="nil"/>
              <w:bottom w:val="single" w:sz="6" w:space="0" w:color="auto"/>
              <w:right w:val="single" w:sz="6" w:space="0" w:color="auto"/>
            </w:tcBorders>
            <w:vAlign w:val="bottom"/>
          </w:tcPr>
          <w:p w:rsidR="00BB574F" w:rsidRPr="00E1451A" w:rsidRDefault="00BB574F" w:rsidP="00684C9C">
            <w:pPr>
              <w:spacing w:before="30" w:line="140" w:lineRule="exact"/>
              <w:ind w:right="113"/>
              <w:jc w:val="right"/>
              <w:rPr>
                <w:rFonts w:ascii="Arial" w:hAnsi="Arial" w:cs="Arial"/>
                <w:b/>
                <w:color w:val="000000" w:themeColor="text1"/>
                <w:sz w:val="14"/>
                <w:szCs w:val="14"/>
                <w:lang w:val="en-US"/>
              </w:rPr>
            </w:pPr>
            <w:r w:rsidRPr="00E1451A">
              <w:rPr>
                <w:rFonts w:ascii="Arial" w:hAnsi="Arial" w:cs="Arial"/>
                <w:b/>
                <w:color w:val="000000" w:themeColor="text1"/>
                <w:sz w:val="14"/>
                <w:szCs w:val="14"/>
                <w:lang w:val="en-US"/>
              </w:rPr>
              <w:t>102,9</w:t>
            </w:r>
          </w:p>
        </w:tc>
        <w:tc>
          <w:tcPr>
            <w:tcW w:w="621" w:type="dxa"/>
            <w:tcBorders>
              <w:top w:val="nil"/>
              <w:left w:val="single" w:sz="6" w:space="0" w:color="auto"/>
              <w:bottom w:val="single" w:sz="6" w:space="0" w:color="auto"/>
              <w:right w:val="single" w:sz="6" w:space="0" w:color="auto"/>
            </w:tcBorders>
            <w:vAlign w:val="bottom"/>
          </w:tcPr>
          <w:p w:rsidR="00BB574F" w:rsidRPr="00E1451A" w:rsidRDefault="00BB574F" w:rsidP="00684C9C">
            <w:pPr>
              <w:spacing w:before="30" w:line="136" w:lineRule="exact"/>
              <w:ind w:right="113"/>
              <w:jc w:val="right"/>
              <w:rPr>
                <w:rFonts w:ascii="Arial" w:hAnsi="Arial" w:cs="Arial"/>
                <w:b/>
                <w:color w:val="000000" w:themeColor="text1"/>
                <w:sz w:val="14"/>
                <w:szCs w:val="14"/>
              </w:rPr>
            </w:pPr>
            <w:r w:rsidRPr="00E1451A">
              <w:rPr>
                <w:rFonts w:ascii="Arial" w:hAnsi="Arial" w:cs="Arial"/>
                <w:b/>
                <w:color w:val="000000" w:themeColor="text1"/>
                <w:sz w:val="14"/>
                <w:szCs w:val="14"/>
                <w:lang w:val="en-US"/>
              </w:rPr>
              <w:t>102,</w:t>
            </w:r>
            <w:r w:rsidRPr="00E1451A">
              <w:rPr>
                <w:rFonts w:ascii="Arial" w:hAnsi="Arial" w:cs="Arial"/>
                <w:b/>
                <w:color w:val="000000" w:themeColor="text1"/>
                <w:sz w:val="14"/>
                <w:szCs w:val="14"/>
              </w:rPr>
              <w:t>2</w:t>
            </w:r>
          </w:p>
        </w:tc>
        <w:tc>
          <w:tcPr>
            <w:tcW w:w="621" w:type="dxa"/>
            <w:tcBorders>
              <w:top w:val="nil"/>
              <w:left w:val="single" w:sz="6" w:space="0" w:color="auto"/>
              <w:bottom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b/>
                <w:sz w:val="14"/>
                <w:szCs w:val="14"/>
                <w:lang w:val="en-US"/>
              </w:rPr>
            </w:pPr>
            <w:r w:rsidRPr="00CB7B10">
              <w:rPr>
                <w:rFonts w:ascii="Arial" w:hAnsi="Arial" w:cs="Arial"/>
                <w:b/>
                <w:sz w:val="14"/>
                <w:szCs w:val="14"/>
              </w:rPr>
              <w:t>96,</w:t>
            </w:r>
            <w:r w:rsidRPr="00CB7B10">
              <w:rPr>
                <w:rFonts w:ascii="Arial" w:hAnsi="Arial" w:cs="Arial"/>
                <w:b/>
                <w:sz w:val="14"/>
                <w:szCs w:val="14"/>
                <w:lang w:val="en-US"/>
              </w:rPr>
              <w:t>8</w:t>
            </w:r>
          </w:p>
        </w:tc>
        <w:tc>
          <w:tcPr>
            <w:tcW w:w="619" w:type="dxa"/>
            <w:tcBorders>
              <w:top w:val="nil"/>
              <w:left w:val="single" w:sz="6" w:space="0" w:color="auto"/>
              <w:bottom w:val="single" w:sz="6" w:space="0" w:color="auto"/>
              <w:right w:val="nil"/>
            </w:tcBorders>
            <w:vAlign w:val="bottom"/>
          </w:tcPr>
          <w:p w:rsidR="00BB574F" w:rsidRPr="00CB7B10" w:rsidRDefault="00BB574F" w:rsidP="00CB7B10">
            <w:pPr>
              <w:spacing w:before="30" w:line="136" w:lineRule="exact"/>
              <w:ind w:right="113"/>
              <w:jc w:val="right"/>
              <w:rPr>
                <w:rFonts w:ascii="Arial" w:hAnsi="Arial" w:cs="Arial"/>
                <w:b/>
                <w:sz w:val="14"/>
                <w:szCs w:val="14"/>
                <w:lang w:val="en-US"/>
              </w:rPr>
            </w:pPr>
            <w:r w:rsidRPr="00CB7B10">
              <w:rPr>
                <w:rFonts w:ascii="Arial" w:hAnsi="Arial" w:cs="Arial"/>
                <w:b/>
                <w:sz w:val="14"/>
                <w:szCs w:val="14"/>
                <w:lang w:val="en-US"/>
              </w:rPr>
              <w:t>100,3</w:t>
            </w:r>
          </w:p>
        </w:tc>
        <w:tc>
          <w:tcPr>
            <w:tcW w:w="621" w:type="dxa"/>
            <w:tcBorders>
              <w:top w:val="nil"/>
              <w:left w:val="single" w:sz="6" w:space="0" w:color="auto"/>
              <w:bottom w:val="single" w:sz="6" w:space="0" w:color="auto"/>
              <w:right w:val="nil"/>
            </w:tcBorders>
            <w:vAlign w:val="bottom"/>
          </w:tcPr>
          <w:p w:rsidR="00BB574F" w:rsidRPr="00BB574F" w:rsidRDefault="00BB574F" w:rsidP="00BB574F">
            <w:pPr>
              <w:spacing w:before="30" w:line="136" w:lineRule="exact"/>
              <w:ind w:right="113"/>
              <w:jc w:val="right"/>
              <w:rPr>
                <w:rFonts w:ascii="Arial" w:hAnsi="Arial" w:cs="Arial"/>
                <w:b/>
                <w:sz w:val="14"/>
                <w:szCs w:val="14"/>
              </w:rPr>
            </w:pPr>
            <w:r w:rsidRPr="00BB574F">
              <w:rPr>
                <w:rFonts w:ascii="Arial" w:hAnsi="Arial" w:cs="Arial"/>
                <w:b/>
                <w:sz w:val="14"/>
                <w:szCs w:val="14"/>
              </w:rPr>
              <w:t>103,8</w:t>
            </w:r>
          </w:p>
        </w:tc>
        <w:tc>
          <w:tcPr>
            <w:tcW w:w="3496" w:type="dxa"/>
            <w:tcBorders>
              <w:top w:val="nil"/>
              <w:left w:val="single" w:sz="6" w:space="0" w:color="auto"/>
              <w:bottom w:val="single" w:sz="6" w:space="0" w:color="auto"/>
              <w:right w:val="nil"/>
            </w:tcBorders>
            <w:tcMar>
              <w:left w:w="57" w:type="dxa"/>
            </w:tcMar>
            <w:vAlign w:val="bottom"/>
          </w:tcPr>
          <w:p w:rsidR="00BB574F" w:rsidRPr="00E1451A" w:rsidRDefault="00BB574F" w:rsidP="00960AFA">
            <w:pPr>
              <w:pStyle w:val="a0"/>
              <w:spacing w:before="30" w:line="140" w:lineRule="exact"/>
              <w:ind w:left="0"/>
              <w:rPr>
                <w:rFonts w:ascii="Arial" w:hAnsi="Arial" w:cs="Arial"/>
                <w:b/>
                <w:i/>
                <w:color w:val="000000" w:themeColor="text1"/>
                <w:spacing w:val="-4"/>
                <w:sz w:val="14"/>
                <w:szCs w:val="14"/>
                <w:lang w:val="en-US"/>
              </w:rPr>
            </w:pPr>
            <w:r w:rsidRPr="00E1451A">
              <w:rPr>
                <w:rFonts w:ascii="Arial" w:hAnsi="Arial" w:cs="Arial"/>
                <w:b/>
                <w:i/>
                <w:color w:val="000000" w:themeColor="text1"/>
                <w:sz w:val="14"/>
                <w:szCs w:val="14"/>
                <w:lang w:val="en-US"/>
              </w:rPr>
              <w:t xml:space="preserve">Water supply; sewerage, waste management </w:t>
            </w:r>
            <w:r w:rsidRPr="00E1451A">
              <w:rPr>
                <w:rFonts w:ascii="Arial" w:hAnsi="Arial" w:cs="Arial"/>
                <w:b/>
                <w:i/>
                <w:color w:val="000000" w:themeColor="text1"/>
                <w:sz w:val="14"/>
                <w:szCs w:val="14"/>
                <w:lang w:val="en-US"/>
              </w:rPr>
              <w:br/>
              <w:t xml:space="preserve">and remediation activities  </w:t>
            </w:r>
          </w:p>
        </w:tc>
      </w:tr>
    </w:tbl>
    <w:p w:rsidR="00960AFA" w:rsidRPr="00E1451A" w:rsidRDefault="00960AFA" w:rsidP="00960AFA">
      <w:pPr>
        <w:spacing w:before="60"/>
        <w:ind w:left="113" w:hanging="113"/>
        <w:jc w:val="both"/>
        <w:rPr>
          <w:rFonts w:ascii="Arial" w:hAnsi="Arial" w:cs="Arial"/>
          <w:color w:val="000000" w:themeColor="text1"/>
          <w:sz w:val="12"/>
          <w:szCs w:val="12"/>
        </w:rPr>
      </w:pPr>
      <w:r w:rsidRPr="00E1451A">
        <w:rPr>
          <w:rFonts w:ascii="Arial" w:hAnsi="Arial" w:cs="Arial"/>
          <w:i/>
          <w:color w:val="000000" w:themeColor="text1"/>
          <w:sz w:val="12"/>
          <w:szCs w:val="12"/>
          <w:vertAlign w:val="superscript"/>
        </w:rPr>
        <w:t>1)</w:t>
      </w:r>
      <w:r w:rsidRPr="00E1451A">
        <w:rPr>
          <w:rFonts w:ascii="Arial" w:hAnsi="Arial" w:cs="Arial"/>
          <w:color w:val="000000" w:themeColor="text1"/>
          <w:sz w:val="12"/>
          <w:szCs w:val="12"/>
        </w:rPr>
        <w:t xml:space="preserve"> Данные уточнены </w:t>
      </w:r>
      <w:r w:rsidR="00EB1E70" w:rsidRPr="00E1451A">
        <w:rPr>
          <w:rFonts w:ascii="Arial" w:hAnsi="Arial" w:cs="Arial"/>
          <w:color w:val="000000" w:themeColor="text1"/>
          <w:sz w:val="12"/>
          <w:szCs w:val="12"/>
        </w:rPr>
        <w:t>в соответствии с регламентом разработки  и публикации данных по производству и отгрузке продукции и динамике промышленного</w:t>
      </w:r>
      <w:r w:rsidRPr="00E1451A">
        <w:rPr>
          <w:rFonts w:ascii="Arial" w:hAnsi="Arial" w:cs="Arial"/>
          <w:color w:val="000000" w:themeColor="text1"/>
          <w:sz w:val="12"/>
          <w:szCs w:val="12"/>
        </w:rPr>
        <w:t xml:space="preserve"> производства</w:t>
      </w:r>
      <w:r w:rsidR="008C177A" w:rsidRPr="00E1451A">
        <w:rPr>
          <w:rFonts w:ascii="Arial" w:hAnsi="Arial" w:cs="Arial"/>
          <w:color w:val="000000" w:themeColor="text1"/>
          <w:sz w:val="12"/>
          <w:szCs w:val="12"/>
        </w:rPr>
        <w:t xml:space="preserve"> </w:t>
      </w:r>
      <w:r w:rsidR="0068363D" w:rsidRPr="00E1451A">
        <w:rPr>
          <w:rFonts w:ascii="Arial" w:hAnsi="Arial" w:cs="Arial"/>
          <w:color w:val="000000" w:themeColor="text1"/>
          <w:sz w:val="12"/>
          <w:szCs w:val="12"/>
        </w:rPr>
        <w:br/>
      </w:r>
      <w:r w:rsidR="008C177A" w:rsidRPr="00E1451A">
        <w:rPr>
          <w:rFonts w:ascii="Arial" w:hAnsi="Arial" w:cs="Arial"/>
          <w:color w:val="000000" w:themeColor="text1"/>
          <w:sz w:val="12"/>
          <w:szCs w:val="12"/>
        </w:rPr>
        <w:t>(приказ Росстата от 18.08.2020 г. № 470).</w:t>
      </w:r>
    </w:p>
    <w:p w:rsidR="00517C87" w:rsidRPr="00E1451A" w:rsidRDefault="00517C87" w:rsidP="00517C87">
      <w:pPr>
        <w:spacing w:before="60"/>
        <w:ind w:left="113" w:hanging="113"/>
        <w:jc w:val="both"/>
        <w:rPr>
          <w:rFonts w:ascii="Arial" w:hAnsi="Arial" w:cs="Arial"/>
          <w:i/>
          <w:color w:val="000000" w:themeColor="text1"/>
          <w:sz w:val="12"/>
          <w:szCs w:val="12"/>
          <w:lang w:val="en-US"/>
        </w:rPr>
      </w:pPr>
      <w:r w:rsidRPr="00E1451A">
        <w:rPr>
          <w:rFonts w:ascii="Arial" w:hAnsi="Arial" w:cs="Arial"/>
          <w:i/>
          <w:color w:val="000000" w:themeColor="text1"/>
          <w:sz w:val="12"/>
          <w:szCs w:val="12"/>
          <w:vertAlign w:val="superscript"/>
          <w:lang w:val="en-US"/>
        </w:rPr>
        <w:t>1)</w:t>
      </w:r>
      <w:r w:rsidRPr="00E1451A">
        <w:rPr>
          <w:rFonts w:ascii="Arial" w:hAnsi="Arial" w:cs="Arial"/>
          <w:i/>
          <w:color w:val="000000" w:themeColor="text1"/>
          <w:sz w:val="12"/>
          <w:szCs w:val="12"/>
          <w:lang w:val="en-US"/>
        </w:rPr>
        <w:t xml:space="preserve"> The data has been updated in accordance with the regulations for the development and publication of data on the production and shipment of products and the dynamics of industrial production (</w:t>
      </w:r>
      <w:proofErr w:type="spellStart"/>
      <w:r w:rsidRPr="00E1451A">
        <w:rPr>
          <w:rFonts w:ascii="Arial" w:hAnsi="Arial" w:cs="Arial"/>
          <w:i/>
          <w:color w:val="000000" w:themeColor="text1"/>
          <w:sz w:val="12"/>
          <w:szCs w:val="12"/>
          <w:lang w:val="en-US"/>
        </w:rPr>
        <w:t>Rosstat</w:t>
      </w:r>
      <w:proofErr w:type="spellEnd"/>
      <w:r w:rsidRPr="00E1451A">
        <w:rPr>
          <w:rFonts w:ascii="Arial" w:hAnsi="Arial" w:cs="Arial"/>
          <w:i/>
          <w:color w:val="000000" w:themeColor="text1"/>
          <w:sz w:val="12"/>
          <w:szCs w:val="12"/>
          <w:lang w:val="en-US"/>
        </w:rPr>
        <w:t xml:space="preserve"> order of 18.08.2020 No. 470).</w:t>
      </w:r>
    </w:p>
    <w:p w:rsidR="00C360A5" w:rsidRPr="00E1451A" w:rsidRDefault="004070E3" w:rsidP="00524D21">
      <w:pPr>
        <w:pStyle w:val="01-golovka"/>
        <w:pageBreakBefore/>
        <w:widowControl w:val="0"/>
        <w:spacing w:before="0" w:after="60"/>
        <w:ind w:left="408" w:hanging="397"/>
        <w:jc w:val="left"/>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C360A5" w:rsidRPr="00E1451A">
        <w:rPr>
          <w:rFonts w:ascii="Arial" w:hAnsi="Arial" w:cs="Arial"/>
          <w:b/>
          <w:bCs/>
          <w:color w:val="000000" w:themeColor="text1"/>
          <w:sz w:val="16"/>
          <w:szCs w:val="16"/>
        </w:rPr>
        <w:t>3. ИНДЕКСЫ ПРОИЗВОДСТВА И ОБЪЕМ ОТГРУЖЕННЫХ ТОВАРОВ СОБСТВЕННОГО ПРОИЗВОДСТВА, ВЫПОЛНЕННЫХ РАБОТ И УСЛУГ СОБСТВЕННЫМИ СИЛАМИ ПО СУБЪЕКТАМ РОССИЙСКОЙ ФЕДЕРАЦИИ</w:t>
      </w:r>
      <w:r w:rsidR="00C360A5" w:rsidRPr="00E1451A">
        <w:rPr>
          <w:rFonts w:ascii="Arial" w:hAnsi="Arial" w:cs="Arial"/>
          <w:b/>
          <w:bCs/>
          <w:i/>
          <w:color w:val="000000" w:themeColor="text1"/>
          <w:sz w:val="16"/>
          <w:szCs w:val="16"/>
          <w:vertAlign w:val="superscript"/>
        </w:rPr>
        <w:t xml:space="preserve"> </w:t>
      </w:r>
      <w:r w:rsidR="00C360A5" w:rsidRPr="00E1451A">
        <w:rPr>
          <w:rFonts w:ascii="Arial" w:hAnsi="Arial" w:cs="Arial"/>
          <w:b/>
          <w:bCs/>
          <w:color w:val="000000" w:themeColor="text1"/>
          <w:sz w:val="16"/>
          <w:szCs w:val="16"/>
        </w:rPr>
        <w:t>в 20</w:t>
      </w:r>
      <w:r w:rsidR="008C177A" w:rsidRPr="00E1451A">
        <w:rPr>
          <w:rFonts w:ascii="Arial" w:hAnsi="Arial" w:cs="Arial"/>
          <w:b/>
          <w:bCs/>
          <w:color w:val="000000" w:themeColor="text1"/>
          <w:sz w:val="16"/>
          <w:szCs w:val="16"/>
        </w:rPr>
        <w:t>2</w:t>
      </w:r>
      <w:r w:rsidR="003A6B3A" w:rsidRPr="00E1451A">
        <w:rPr>
          <w:rFonts w:ascii="Arial" w:hAnsi="Arial" w:cs="Arial"/>
          <w:b/>
          <w:bCs/>
          <w:color w:val="000000" w:themeColor="text1"/>
          <w:sz w:val="16"/>
          <w:szCs w:val="16"/>
        </w:rPr>
        <w:t>4</w:t>
      </w:r>
      <w:r w:rsidR="00ED3DB2" w:rsidRPr="00E1451A">
        <w:rPr>
          <w:rFonts w:ascii="Arial" w:hAnsi="Arial" w:cs="Arial"/>
          <w:b/>
          <w:bCs/>
          <w:color w:val="000000" w:themeColor="text1"/>
          <w:sz w:val="16"/>
          <w:szCs w:val="16"/>
        </w:rPr>
        <w:t xml:space="preserve"> </w:t>
      </w:r>
      <w:r w:rsidR="00C360A5" w:rsidRPr="00E1451A">
        <w:rPr>
          <w:rFonts w:ascii="Arial" w:hAnsi="Arial" w:cs="Arial"/>
          <w:b/>
          <w:bCs/>
          <w:color w:val="000000" w:themeColor="text1"/>
          <w:sz w:val="16"/>
          <w:szCs w:val="16"/>
        </w:rPr>
        <w:t>г.</w:t>
      </w:r>
    </w:p>
    <w:p w:rsidR="00B97F3F" w:rsidRPr="00E1451A" w:rsidRDefault="00B97F3F" w:rsidP="00B97F3F">
      <w:pPr>
        <w:pStyle w:val="01-golovka"/>
        <w:widowControl w:val="0"/>
        <w:spacing w:before="0" w:after="60"/>
        <w:ind w:left="397"/>
        <w:jc w:val="left"/>
        <w:rPr>
          <w:rFonts w:ascii="Arial" w:hAnsi="Arial" w:cs="Arial"/>
          <w:b/>
          <w:bCs/>
          <w:i/>
          <w:color w:val="000000" w:themeColor="text1"/>
          <w:sz w:val="16"/>
          <w:szCs w:val="16"/>
          <w:lang w:val="en-US"/>
        </w:rPr>
      </w:pPr>
      <w:r w:rsidRPr="00E1451A">
        <w:rPr>
          <w:rFonts w:ascii="Arial" w:hAnsi="Arial" w:cs="Arial"/>
          <w:b/>
          <w:bCs/>
          <w:i/>
          <w:color w:val="000000" w:themeColor="text1"/>
          <w:sz w:val="16"/>
          <w:szCs w:val="16"/>
          <w:lang w:val="en-US"/>
        </w:rPr>
        <w:t xml:space="preserve">INDICES OF PRODUCTION AND </w:t>
      </w:r>
      <w:r w:rsidRPr="00E1451A">
        <w:rPr>
          <w:rFonts w:ascii="Arial" w:hAnsi="Arial" w:cs="Arial"/>
          <w:b/>
          <w:i/>
          <w:color w:val="000000" w:themeColor="text1"/>
          <w:spacing w:val="-4"/>
          <w:sz w:val="16"/>
          <w:szCs w:val="16"/>
          <w:lang w:val="en-US"/>
        </w:rPr>
        <w:t xml:space="preserve">VOLUME OF SHIPPED OWN PRODUCED GOODS, WORKS PERFORMED AND SERVICES RENDERED BY CONSTITUENT ENTITIES OF THE </w:t>
      </w:r>
      <w:smartTag w:uri="urn:schemas-microsoft-com:office:smarttags" w:element="place">
        <w:smartTag w:uri="urn:schemas-microsoft-com:office:smarttags" w:element="country-region">
          <w:r w:rsidRPr="00E1451A">
            <w:rPr>
              <w:rFonts w:ascii="Arial" w:hAnsi="Arial" w:cs="Arial"/>
              <w:b/>
              <w:i/>
              <w:color w:val="000000" w:themeColor="text1"/>
              <w:spacing w:val="-4"/>
              <w:sz w:val="16"/>
              <w:szCs w:val="16"/>
              <w:lang w:val="en-US"/>
            </w:rPr>
            <w:t>RUSSIAN FEDERATION</w:t>
          </w:r>
        </w:smartTag>
      </w:smartTag>
      <w:r w:rsidRPr="00E1451A">
        <w:rPr>
          <w:rFonts w:ascii="Arial" w:hAnsi="Arial" w:cs="Arial"/>
          <w:b/>
          <w:i/>
          <w:color w:val="000000" w:themeColor="text1"/>
          <w:spacing w:val="-4"/>
          <w:sz w:val="16"/>
          <w:szCs w:val="16"/>
          <w:lang w:val="en-US"/>
        </w:rPr>
        <w:t xml:space="preserve"> in</w:t>
      </w:r>
      <w:r w:rsidRPr="00E1451A">
        <w:rPr>
          <w:rFonts w:ascii="Arial" w:hAnsi="Arial" w:cs="Arial"/>
          <w:b/>
          <w:bCs/>
          <w:i/>
          <w:color w:val="000000" w:themeColor="text1"/>
          <w:sz w:val="16"/>
          <w:szCs w:val="16"/>
          <w:lang w:val="en-US"/>
        </w:rPr>
        <w:t xml:space="preserve"> 20</w:t>
      </w:r>
      <w:r w:rsidR="008C177A" w:rsidRPr="00E1451A">
        <w:rPr>
          <w:rFonts w:ascii="Arial" w:hAnsi="Arial" w:cs="Arial"/>
          <w:b/>
          <w:bCs/>
          <w:i/>
          <w:color w:val="000000" w:themeColor="text1"/>
          <w:sz w:val="16"/>
          <w:szCs w:val="16"/>
          <w:lang w:val="en-US"/>
        </w:rPr>
        <w:t>2</w:t>
      </w:r>
      <w:r w:rsidR="003A6B3A" w:rsidRPr="00E1451A">
        <w:rPr>
          <w:rFonts w:ascii="Arial" w:hAnsi="Arial" w:cs="Arial"/>
          <w:b/>
          <w:bCs/>
          <w:i/>
          <w:color w:val="000000" w:themeColor="text1"/>
          <w:sz w:val="16"/>
          <w:szCs w:val="16"/>
          <w:lang w:val="en-US"/>
        </w:rPr>
        <w:t>4</w:t>
      </w:r>
    </w:p>
    <w:tbl>
      <w:tblPr>
        <w:tblW w:w="5000" w:type="pct"/>
        <w:tblLayout w:type="fixed"/>
        <w:tblCellMar>
          <w:left w:w="0" w:type="dxa"/>
          <w:right w:w="0" w:type="dxa"/>
        </w:tblCellMar>
        <w:tblLook w:val="0000" w:firstRow="0" w:lastRow="0" w:firstColumn="0" w:lastColumn="0" w:noHBand="0" w:noVBand="0"/>
      </w:tblPr>
      <w:tblGrid>
        <w:gridCol w:w="1916"/>
        <w:gridCol w:w="676"/>
        <w:gridCol w:w="677"/>
        <w:gridCol w:w="676"/>
        <w:gridCol w:w="677"/>
        <w:gridCol w:w="676"/>
        <w:gridCol w:w="677"/>
        <w:gridCol w:w="676"/>
        <w:gridCol w:w="677"/>
        <w:gridCol w:w="677"/>
        <w:gridCol w:w="1917"/>
      </w:tblGrid>
      <w:tr w:rsidR="00E1451A" w:rsidRPr="00835B65" w:rsidTr="00FE6884">
        <w:trPr>
          <w:cantSplit/>
        </w:trPr>
        <w:tc>
          <w:tcPr>
            <w:tcW w:w="1916" w:type="dxa"/>
            <w:vMerge w:val="restart"/>
            <w:tcBorders>
              <w:top w:val="single" w:sz="6" w:space="0" w:color="auto"/>
              <w:bottom w:val="single" w:sz="6" w:space="0" w:color="auto"/>
              <w:right w:val="single" w:sz="6" w:space="0" w:color="auto"/>
            </w:tcBorders>
            <w:vAlign w:val="bottom"/>
          </w:tcPr>
          <w:p w:rsidR="009D57AA" w:rsidRPr="00E1451A" w:rsidRDefault="009D57AA" w:rsidP="000D66B3">
            <w:pPr>
              <w:spacing w:before="20" w:line="140" w:lineRule="exact"/>
              <w:jc w:val="center"/>
              <w:rPr>
                <w:rFonts w:ascii="Arial" w:eastAsia="Arial Unicode MS" w:hAnsi="Arial" w:cs="Arial"/>
                <w:color w:val="000000" w:themeColor="text1"/>
                <w:sz w:val="18"/>
                <w:szCs w:val="18"/>
                <w:lang w:val="en-US"/>
              </w:rPr>
            </w:pPr>
          </w:p>
        </w:tc>
        <w:tc>
          <w:tcPr>
            <w:tcW w:w="676" w:type="dxa"/>
            <w:vMerge w:val="restart"/>
            <w:tcBorders>
              <w:top w:val="single" w:sz="6" w:space="0" w:color="auto"/>
              <w:left w:val="single" w:sz="6" w:space="0" w:color="auto"/>
              <w:bottom w:val="single" w:sz="6" w:space="0" w:color="auto"/>
              <w:right w:val="single" w:sz="6" w:space="0" w:color="auto"/>
            </w:tcBorders>
          </w:tcPr>
          <w:p w:rsidR="009D57AA" w:rsidRPr="00E1451A" w:rsidRDefault="009D57AA" w:rsidP="000D66B3">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 xml:space="preserve">Индекс </w:t>
            </w:r>
            <w:r w:rsidRPr="00E1451A">
              <w:rPr>
                <w:rFonts w:ascii="Arial" w:hAnsi="Arial" w:cs="Arial"/>
                <w:color w:val="000000" w:themeColor="text1"/>
                <w:sz w:val="12"/>
                <w:szCs w:val="12"/>
              </w:rPr>
              <w:br/>
              <w:t>промы</w:t>
            </w:r>
            <w:r w:rsidRPr="00E1451A">
              <w:rPr>
                <w:rFonts w:ascii="Arial" w:hAnsi="Arial" w:cs="Arial"/>
                <w:color w:val="000000" w:themeColor="text1"/>
                <w:sz w:val="12"/>
                <w:szCs w:val="12"/>
              </w:rPr>
              <w:t>ш</w:t>
            </w:r>
            <w:r w:rsidRPr="00E1451A">
              <w:rPr>
                <w:rFonts w:ascii="Arial" w:hAnsi="Arial" w:cs="Arial"/>
                <w:color w:val="000000" w:themeColor="text1"/>
                <w:sz w:val="12"/>
                <w:szCs w:val="12"/>
              </w:rPr>
              <w:t xml:space="preserve">ленного </w:t>
            </w:r>
            <w:r w:rsidRPr="00E1451A">
              <w:rPr>
                <w:rFonts w:ascii="Arial" w:hAnsi="Arial" w:cs="Arial"/>
                <w:color w:val="000000" w:themeColor="text1"/>
                <w:sz w:val="12"/>
                <w:szCs w:val="12"/>
              </w:rPr>
              <w:br/>
              <w:t>произво</w:t>
            </w:r>
            <w:r w:rsidRPr="00E1451A">
              <w:rPr>
                <w:rFonts w:ascii="Arial" w:hAnsi="Arial" w:cs="Arial"/>
                <w:color w:val="000000" w:themeColor="text1"/>
                <w:sz w:val="12"/>
                <w:szCs w:val="12"/>
              </w:rPr>
              <w:t>д</w:t>
            </w:r>
            <w:r w:rsidRPr="00E1451A">
              <w:rPr>
                <w:rFonts w:ascii="Arial" w:hAnsi="Arial" w:cs="Arial"/>
                <w:color w:val="000000" w:themeColor="text1"/>
                <w:sz w:val="12"/>
                <w:szCs w:val="12"/>
              </w:rPr>
              <w:t>ства</w:t>
            </w:r>
            <w:r w:rsidRPr="00E1451A">
              <w:rPr>
                <w:rFonts w:ascii="Arial" w:hAnsi="Arial" w:cs="Arial"/>
                <w:color w:val="000000" w:themeColor="text1"/>
                <w:sz w:val="12"/>
                <w:szCs w:val="12"/>
                <w:vertAlign w:val="superscript"/>
              </w:rPr>
              <w:t>1)</w:t>
            </w:r>
            <w:r w:rsidRPr="00E1451A">
              <w:rPr>
                <w:rFonts w:ascii="Arial" w:hAnsi="Arial" w:cs="Arial"/>
                <w:color w:val="000000" w:themeColor="text1"/>
                <w:sz w:val="12"/>
                <w:szCs w:val="12"/>
              </w:rPr>
              <w:t>,</w:t>
            </w:r>
            <w:r w:rsidRPr="00E1451A">
              <w:rPr>
                <w:rFonts w:ascii="Arial" w:eastAsia="Arial Unicode MS" w:hAnsi="Arial" w:cs="Arial"/>
                <w:color w:val="000000" w:themeColor="text1"/>
                <w:sz w:val="12"/>
                <w:szCs w:val="12"/>
              </w:rPr>
              <w:t xml:space="preserve"> </w:t>
            </w:r>
            <w:r w:rsidR="00396D52" w:rsidRPr="00E1451A">
              <w:rPr>
                <w:rFonts w:ascii="Arial" w:eastAsia="Arial Unicode MS" w:hAnsi="Arial" w:cs="Arial"/>
                <w:color w:val="000000" w:themeColor="text1"/>
                <w:sz w:val="12"/>
                <w:szCs w:val="12"/>
              </w:rPr>
              <w:br/>
            </w:r>
            <w:r w:rsidRPr="00E1451A">
              <w:rPr>
                <w:rFonts w:ascii="Arial" w:eastAsia="Arial Unicode MS" w:hAnsi="Arial" w:cs="Arial"/>
                <w:color w:val="000000" w:themeColor="text1"/>
                <w:spacing w:val="-8"/>
                <w:sz w:val="12"/>
                <w:szCs w:val="12"/>
              </w:rPr>
              <w:t>в процентах</w:t>
            </w:r>
            <w:r w:rsidRPr="00E1451A">
              <w:rPr>
                <w:rFonts w:ascii="Arial" w:eastAsia="Arial Unicode MS" w:hAnsi="Arial" w:cs="Arial"/>
                <w:color w:val="000000" w:themeColor="text1"/>
                <w:sz w:val="12"/>
                <w:szCs w:val="12"/>
              </w:rPr>
              <w:t xml:space="preserve"> </w:t>
            </w:r>
            <w:r w:rsidRPr="00E1451A">
              <w:rPr>
                <w:rFonts w:ascii="Arial" w:eastAsia="Arial Unicode MS" w:hAnsi="Arial" w:cs="Arial"/>
                <w:color w:val="000000" w:themeColor="text1"/>
                <w:sz w:val="12"/>
                <w:szCs w:val="12"/>
              </w:rPr>
              <w:br/>
              <w:t>к пред</w:t>
            </w:r>
            <w:r w:rsidRPr="00E1451A">
              <w:rPr>
                <w:rFonts w:ascii="Arial" w:eastAsia="Arial Unicode MS" w:hAnsi="Arial" w:cs="Arial"/>
                <w:color w:val="000000" w:themeColor="text1"/>
                <w:sz w:val="12"/>
                <w:szCs w:val="12"/>
              </w:rPr>
              <w:t>ы</w:t>
            </w:r>
            <w:r w:rsidRPr="00E1451A">
              <w:rPr>
                <w:rFonts w:ascii="Arial" w:eastAsia="Arial Unicode MS" w:hAnsi="Arial" w:cs="Arial"/>
                <w:color w:val="000000" w:themeColor="text1"/>
                <w:sz w:val="12"/>
                <w:szCs w:val="12"/>
              </w:rPr>
              <w:t>дущему году</w:t>
            </w:r>
            <w:r w:rsidRPr="00E1451A">
              <w:rPr>
                <w:rFonts w:ascii="Arial" w:hAnsi="Arial" w:cs="Arial"/>
                <w:color w:val="000000" w:themeColor="text1"/>
                <w:sz w:val="12"/>
                <w:szCs w:val="12"/>
                <w:vertAlign w:val="superscript"/>
              </w:rPr>
              <w:t xml:space="preserve"> </w:t>
            </w:r>
          </w:p>
          <w:p w:rsidR="009D57AA" w:rsidRPr="00E1451A" w:rsidRDefault="009D57AA" w:rsidP="00983471">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Industrial</w:t>
            </w:r>
            <w:r w:rsidRPr="00E1451A">
              <w:rPr>
                <w:rFonts w:ascii="Arial" w:hAnsi="Arial" w:cs="Arial"/>
                <w:i/>
                <w:color w:val="000000" w:themeColor="text1"/>
                <w:sz w:val="12"/>
                <w:szCs w:val="12"/>
                <w:lang w:val="en-US"/>
              </w:rPr>
              <w:br/>
              <w:t>production</w:t>
            </w:r>
            <w:r w:rsidRPr="00E1451A">
              <w:rPr>
                <w:rFonts w:ascii="Arial" w:hAnsi="Arial" w:cs="Arial"/>
                <w:i/>
                <w:color w:val="000000" w:themeColor="text1"/>
                <w:sz w:val="12"/>
                <w:szCs w:val="12"/>
                <w:lang w:val="en-US"/>
              </w:rPr>
              <w:br/>
              <w:t>index</w:t>
            </w:r>
            <w:r w:rsidRPr="00E1451A">
              <w:rPr>
                <w:rFonts w:ascii="Arial" w:hAnsi="Arial" w:cs="Arial"/>
                <w:color w:val="000000" w:themeColor="text1"/>
                <w:sz w:val="12"/>
                <w:szCs w:val="12"/>
                <w:vertAlign w:val="superscript"/>
                <w:lang w:val="en-US"/>
              </w:rPr>
              <w:t>1)</w:t>
            </w:r>
            <w:r w:rsidRPr="00E1451A">
              <w:rPr>
                <w:rFonts w:ascii="Arial" w:hAnsi="Arial" w:cs="Arial"/>
                <w:i/>
                <w:color w:val="000000" w:themeColor="text1"/>
                <w:sz w:val="12"/>
                <w:szCs w:val="12"/>
                <w:lang w:val="en-US"/>
              </w:rPr>
              <w:t xml:space="preserve">, percent </w:t>
            </w:r>
            <w:r w:rsidRPr="00E1451A">
              <w:rPr>
                <w:rFonts w:ascii="Arial" w:hAnsi="Arial" w:cs="Arial"/>
                <w:i/>
                <w:color w:val="000000" w:themeColor="text1"/>
                <w:sz w:val="12"/>
                <w:szCs w:val="12"/>
                <w:lang w:val="en-US"/>
              </w:rPr>
              <w:br/>
              <w:t>to previous year</w:t>
            </w:r>
          </w:p>
        </w:tc>
        <w:tc>
          <w:tcPr>
            <w:tcW w:w="2706" w:type="dxa"/>
            <w:gridSpan w:val="4"/>
            <w:tcBorders>
              <w:top w:val="single" w:sz="6" w:space="0" w:color="auto"/>
              <w:left w:val="single" w:sz="6" w:space="0" w:color="auto"/>
              <w:bottom w:val="single" w:sz="6" w:space="0" w:color="auto"/>
              <w:right w:val="single" w:sz="6" w:space="0" w:color="auto"/>
            </w:tcBorders>
          </w:tcPr>
          <w:p w:rsidR="009D57AA" w:rsidRPr="00E1451A" w:rsidRDefault="009D57AA" w:rsidP="000D66B3">
            <w:pPr>
              <w:spacing w:before="20" w:line="140" w:lineRule="exact"/>
              <w:ind w:left="57"/>
              <w:rPr>
                <w:rFonts w:ascii="Arial" w:hAnsi="Arial" w:cs="Arial"/>
                <w:color w:val="000000" w:themeColor="text1"/>
                <w:sz w:val="12"/>
                <w:szCs w:val="12"/>
              </w:rPr>
            </w:pPr>
            <w:r w:rsidRPr="00E1451A">
              <w:rPr>
                <w:rFonts w:ascii="Arial" w:hAnsi="Arial" w:cs="Arial"/>
                <w:color w:val="000000" w:themeColor="text1"/>
                <w:sz w:val="12"/>
                <w:szCs w:val="12"/>
              </w:rPr>
              <w:t xml:space="preserve">в том числе по видам экономической </w:t>
            </w:r>
            <w:r w:rsidRPr="00E1451A">
              <w:rPr>
                <w:rFonts w:ascii="Arial" w:hAnsi="Arial" w:cs="Arial"/>
                <w:color w:val="000000" w:themeColor="text1"/>
                <w:sz w:val="12"/>
                <w:szCs w:val="12"/>
              </w:rPr>
              <w:br/>
              <w:t>деятельности</w:t>
            </w:r>
          </w:p>
          <w:p w:rsidR="009D57AA" w:rsidRPr="00E1451A" w:rsidRDefault="009D57AA" w:rsidP="000D66B3">
            <w:pPr>
              <w:spacing w:before="20" w:line="140" w:lineRule="exact"/>
              <w:ind w:left="57"/>
              <w:rPr>
                <w:rFonts w:ascii="Arial" w:hAnsi="Arial" w:cs="Arial"/>
                <w:color w:val="000000" w:themeColor="text1"/>
                <w:sz w:val="12"/>
                <w:szCs w:val="12"/>
              </w:rPr>
            </w:pPr>
            <w:r w:rsidRPr="00E1451A">
              <w:rPr>
                <w:rFonts w:ascii="Arial" w:hAnsi="Arial" w:cs="Arial"/>
                <w:i/>
                <w:color w:val="000000" w:themeColor="text1"/>
                <w:sz w:val="12"/>
                <w:szCs w:val="12"/>
                <w:lang w:val="en-US"/>
              </w:rPr>
              <w:t>including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by</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economic</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activity</w:t>
            </w:r>
          </w:p>
        </w:tc>
        <w:tc>
          <w:tcPr>
            <w:tcW w:w="2707" w:type="dxa"/>
            <w:gridSpan w:val="4"/>
            <w:tcBorders>
              <w:top w:val="single" w:sz="6" w:space="0" w:color="auto"/>
              <w:left w:val="single" w:sz="6" w:space="0" w:color="auto"/>
              <w:bottom w:val="single" w:sz="6" w:space="0" w:color="auto"/>
              <w:right w:val="single" w:sz="6" w:space="0" w:color="auto"/>
            </w:tcBorders>
          </w:tcPr>
          <w:p w:rsidR="009D57AA" w:rsidRPr="00E1451A" w:rsidRDefault="009D57AA" w:rsidP="000D66B3">
            <w:pPr>
              <w:spacing w:before="20" w:line="140" w:lineRule="exact"/>
              <w:ind w:left="57"/>
              <w:rPr>
                <w:rFonts w:ascii="Arial" w:hAnsi="Arial" w:cs="Arial"/>
                <w:color w:val="000000" w:themeColor="text1"/>
                <w:sz w:val="12"/>
                <w:szCs w:val="12"/>
              </w:rPr>
            </w:pPr>
            <w:r w:rsidRPr="00E1451A">
              <w:rPr>
                <w:rFonts w:ascii="Arial" w:hAnsi="Arial" w:cs="Arial"/>
                <w:color w:val="000000" w:themeColor="text1"/>
                <w:sz w:val="12"/>
                <w:szCs w:val="12"/>
              </w:rPr>
              <w:t>Объем отгруженных товаров собственного производства, выполненных работ и услуг собственными силами по видам экономич</w:t>
            </w:r>
            <w:r w:rsidRPr="00E1451A">
              <w:rPr>
                <w:rFonts w:ascii="Arial" w:hAnsi="Arial" w:cs="Arial"/>
                <w:color w:val="000000" w:themeColor="text1"/>
                <w:sz w:val="12"/>
                <w:szCs w:val="12"/>
              </w:rPr>
              <w:t>е</w:t>
            </w:r>
            <w:r w:rsidRPr="00E1451A">
              <w:rPr>
                <w:rFonts w:ascii="Arial" w:hAnsi="Arial" w:cs="Arial"/>
                <w:color w:val="000000" w:themeColor="text1"/>
                <w:sz w:val="12"/>
                <w:szCs w:val="12"/>
              </w:rPr>
              <w:t xml:space="preserve">ской деятельности, </w:t>
            </w:r>
            <w:r w:rsidR="0042303C" w:rsidRPr="00E1451A">
              <w:rPr>
                <w:rFonts w:ascii="Arial" w:hAnsi="Arial" w:cs="Arial"/>
                <w:color w:val="000000" w:themeColor="text1"/>
                <w:sz w:val="12"/>
                <w:szCs w:val="12"/>
              </w:rPr>
              <w:t>млн</w:t>
            </w:r>
            <w:r w:rsidRPr="00E1451A">
              <w:rPr>
                <w:rFonts w:ascii="Arial" w:hAnsi="Arial" w:cs="Arial"/>
                <w:color w:val="000000" w:themeColor="text1"/>
                <w:sz w:val="12"/>
                <w:szCs w:val="12"/>
              </w:rPr>
              <w:t xml:space="preserve"> руб.</w:t>
            </w:r>
          </w:p>
          <w:p w:rsidR="009D57AA" w:rsidRPr="00E1451A" w:rsidRDefault="008D2FCC" w:rsidP="000D66B3">
            <w:pPr>
              <w:spacing w:before="20" w:line="140" w:lineRule="exact"/>
              <w:ind w:left="57"/>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 xml:space="preserve">Volume of shipped own produced goods, </w:t>
            </w:r>
            <w:r w:rsidR="009D57AA" w:rsidRPr="00E1451A">
              <w:rPr>
                <w:rFonts w:ascii="Arial" w:hAnsi="Arial" w:cs="Arial"/>
                <w:i/>
                <w:color w:val="000000" w:themeColor="text1"/>
                <w:sz w:val="12"/>
                <w:szCs w:val="12"/>
                <w:lang w:val="en-US"/>
              </w:rPr>
              <w:t xml:space="preserve">works </w:t>
            </w:r>
            <w:r w:rsidR="009D57AA" w:rsidRPr="00E1451A">
              <w:rPr>
                <w:rFonts w:ascii="Arial" w:hAnsi="Arial" w:cs="Arial"/>
                <w:i/>
                <w:color w:val="000000" w:themeColor="text1"/>
                <w:sz w:val="12"/>
                <w:szCs w:val="12"/>
                <w:lang w:val="en-US"/>
              </w:rPr>
              <w:br/>
              <w:t>performed and services rendered by economic</w:t>
            </w:r>
            <w:r w:rsidR="009D57AA" w:rsidRPr="00E1451A">
              <w:rPr>
                <w:rFonts w:ascii="Arial" w:hAnsi="Arial" w:cs="Arial"/>
                <w:i/>
                <w:color w:val="000000" w:themeColor="text1"/>
                <w:sz w:val="12"/>
                <w:szCs w:val="12"/>
                <w:lang w:val="en-US"/>
              </w:rPr>
              <w:br/>
              <w:t xml:space="preserve">activity, </w:t>
            </w:r>
            <w:proofErr w:type="spellStart"/>
            <w:r w:rsidR="009D57AA" w:rsidRPr="00E1451A">
              <w:rPr>
                <w:rFonts w:ascii="Arial" w:hAnsi="Arial" w:cs="Arial"/>
                <w:i/>
                <w:color w:val="000000" w:themeColor="text1"/>
                <w:sz w:val="12"/>
                <w:szCs w:val="12"/>
                <w:lang w:val="en-US"/>
              </w:rPr>
              <w:t>mln</w:t>
            </w:r>
            <w:proofErr w:type="spellEnd"/>
            <w:r w:rsidR="009D57AA" w:rsidRPr="00E1451A">
              <w:rPr>
                <w:rFonts w:ascii="Arial" w:hAnsi="Arial" w:cs="Arial"/>
                <w:i/>
                <w:color w:val="000000" w:themeColor="text1"/>
                <w:sz w:val="12"/>
                <w:szCs w:val="12"/>
                <w:lang w:val="en-US"/>
              </w:rPr>
              <w:t xml:space="preserve">. </w:t>
            </w:r>
            <w:proofErr w:type="spellStart"/>
            <w:r w:rsidR="009D57AA" w:rsidRPr="00E1451A">
              <w:rPr>
                <w:rFonts w:ascii="Arial" w:hAnsi="Arial" w:cs="Arial"/>
                <w:i/>
                <w:color w:val="000000" w:themeColor="text1"/>
                <w:sz w:val="12"/>
                <w:szCs w:val="12"/>
                <w:lang w:val="en-US"/>
              </w:rPr>
              <w:t>roubles</w:t>
            </w:r>
            <w:proofErr w:type="spellEnd"/>
          </w:p>
        </w:tc>
        <w:tc>
          <w:tcPr>
            <w:tcW w:w="1917" w:type="dxa"/>
            <w:vMerge w:val="restart"/>
            <w:tcBorders>
              <w:top w:val="single" w:sz="6" w:space="0" w:color="auto"/>
              <w:left w:val="single" w:sz="6" w:space="0" w:color="auto"/>
              <w:bottom w:val="single" w:sz="6" w:space="0" w:color="auto"/>
            </w:tcBorders>
            <w:vAlign w:val="bottom"/>
          </w:tcPr>
          <w:p w:rsidR="009D57AA" w:rsidRPr="00E1451A" w:rsidRDefault="009D57AA" w:rsidP="000D66B3">
            <w:pPr>
              <w:spacing w:before="20" w:line="140" w:lineRule="exact"/>
              <w:jc w:val="center"/>
              <w:rPr>
                <w:rFonts w:ascii="Arial" w:eastAsia="Arial Unicode MS" w:hAnsi="Arial" w:cs="Arial"/>
                <w:color w:val="000000" w:themeColor="text1"/>
                <w:sz w:val="18"/>
                <w:szCs w:val="18"/>
                <w:lang w:val="en-US"/>
              </w:rPr>
            </w:pPr>
          </w:p>
        </w:tc>
      </w:tr>
      <w:tr w:rsidR="00E1451A" w:rsidRPr="00835B65" w:rsidTr="00FE6884">
        <w:trPr>
          <w:cantSplit/>
        </w:trPr>
        <w:tc>
          <w:tcPr>
            <w:tcW w:w="1916" w:type="dxa"/>
            <w:vMerge/>
            <w:tcBorders>
              <w:top w:val="single" w:sz="6" w:space="0" w:color="auto"/>
              <w:bottom w:val="single" w:sz="6" w:space="0" w:color="auto"/>
              <w:right w:val="single" w:sz="6" w:space="0" w:color="auto"/>
            </w:tcBorders>
            <w:vAlign w:val="bottom"/>
          </w:tcPr>
          <w:p w:rsidR="003D613A" w:rsidRPr="00E1451A" w:rsidRDefault="003D613A" w:rsidP="000D66B3">
            <w:pPr>
              <w:spacing w:before="20" w:line="140" w:lineRule="exact"/>
              <w:jc w:val="center"/>
              <w:rPr>
                <w:rFonts w:ascii="Arial" w:eastAsia="Arial Unicode MS" w:hAnsi="Arial" w:cs="Arial"/>
                <w:color w:val="000000" w:themeColor="text1"/>
                <w:sz w:val="18"/>
                <w:szCs w:val="18"/>
                <w:lang w:val="en-US"/>
              </w:rPr>
            </w:pPr>
          </w:p>
        </w:tc>
        <w:tc>
          <w:tcPr>
            <w:tcW w:w="676" w:type="dxa"/>
            <w:vMerge/>
            <w:tcBorders>
              <w:top w:val="single" w:sz="6" w:space="0" w:color="auto"/>
              <w:left w:val="single" w:sz="6" w:space="0" w:color="auto"/>
              <w:bottom w:val="single" w:sz="6" w:space="0" w:color="auto"/>
              <w:right w:val="single" w:sz="6" w:space="0" w:color="auto"/>
            </w:tcBorders>
          </w:tcPr>
          <w:p w:rsidR="003D613A" w:rsidRPr="00E1451A" w:rsidRDefault="003D613A" w:rsidP="000D66B3">
            <w:pPr>
              <w:spacing w:before="20" w:line="140" w:lineRule="exact"/>
              <w:ind w:left="28"/>
              <w:rPr>
                <w:rFonts w:ascii="Arial" w:hAnsi="Arial" w:cs="Arial"/>
                <w:color w:val="000000" w:themeColor="text1"/>
                <w:sz w:val="12"/>
                <w:szCs w:val="12"/>
                <w:lang w:val="en-US"/>
              </w:rPr>
            </w:pPr>
          </w:p>
        </w:tc>
        <w:tc>
          <w:tcPr>
            <w:tcW w:w="677"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color w:val="000000" w:themeColor="text1"/>
                <w:sz w:val="12"/>
                <w:szCs w:val="12"/>
              </w:rPr>
              <w:t xml:space="preserve">добыча полезных </w:t>
            </w:r>
            <w:r w:rsidRPr="00E1451A">
              <w:rPr>
                <w:rFonts w:ascii="Arial" w:hAnsi="Arial" w:cs="Arial"/>
                <w:color w:val="000000" w:themeColor="text1"/>
                <w:sz w:val="12"/>
                <w:szCs w:val="12"/>
              </w:rPr>
              <w:br/>
              <w:t>ископа</w:t>
            </w:r>
            <w:r w:rsidRPr="00E1451A">
              <w:rPr>
                <w:rFonts w:ascii="Arial" w:hAnsi="Arial" w:cs="Arial"/>
                <w:color w:val="000000" w:themeColor="text1"/>
                <w:sz w:val="12"/>
                <w:szCs w:val="12"/>
              </w:rPr>
              <w:t>е</w:t>
            </w:r>
            <w:r w:rsidRPr="00E1451A">
              <w:rPr>
                <w:rFonts w:ascii="Arial" w:hAnsi="Arial" w:cs="Arial"/>
                <w:color w:val="000000" w:themeColor="text1"/>
                <w:sz w:val="12"/>
                <w:szCs w:val="12"/>
              </w:rPr>
              <w:t xml:space="preserve">мых </w:t>
            </w:r>
          </w:p>
          <w:p w:rsidR="003D613A" w:rsidRPr="00E1451A" w:rsidRDefault="003D613A" w:rsidP="00983471">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i/>
                <w:color w:val="000000" w:themeColor="text1"/>
                <w:sz w:val="12"/>
                <w:szCs w:val="12"/>
                <w:lang w:val="en-US"/>
              </w:rPr>
              <w:t>mining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and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quarrying</w:t>
            </w:r>
            <w:r w:rsidRPr="00E1451A">
              <w:rPr>
                <w:rFonts w:ascii="Arial" w:hAnsi="Arial" w:cs="Arial"/>
                <w:i/>
                <w:color w:val="000000" w:themeColor="text1"/>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spacing w:before="20" w:line="140" w:lineRule="exact"/>
              <w:ind w:left="28"/>
              <w:rPr>
                <w:rFonts w:ascii="Arial" w:hAnsi="Arial" w:cs="Arial"/>
                <w:color w:val="000000" w:themeColor="text1"/>
                <w:sz w:val="12"/>
                <w:szCs w:val="12"/>
                <w:lang w:val="en-US"/>
              </w:rPr>
            </w:pPr>
            <w:r w:rsidRPr="00E1451A">
              <w:rPr>
                <w:rFonts w:ascii="Arial" w:hAnsi="Arial" w:cs="Arial"/>
                <w:color w:val="000000" w:themeColor="text1"/>
                <w:sz w:val="12"/>
                <w:szCs w:val="12"/>
              </w:rPr>
              <w:t>обрабат</w:t>
            </w:r>
            <w:r w:rsidRPr="00E1451A">
              <w:rPr>
                <w:rFonts w:ascii="Arial" w:hAnsi="Arial" w:cs="Arial"/>
                <w:color w:val="000000" w:themeColor="text1"/>
                <w:sz w:val="12"/>
                <w:szCs w:val="12"/>
              </w:rPr>
              <w:t>ы</w:t>
            </w:r>
            <w:r w:rsidRPr="00E1451A">
              <w:rPr>
                <w:rFonts w:ascii="Arial" w:hAnsi="Arial" w:cs="Arial"/>
                <w:color w:val="000000" w:themeColor="text1"/>
                <w:sz w:val="12"/>
                <w:szCs w:val="12"/>
              </w:rPr>
              <w:t>вающие</w:t>
            </w:r>
            <w:r w:rsidRPr="00E1451A">
              <w:rPr>
                <w:rFonts w:ascii="Arial" w:hAnsi="Arial" w:cs="Arial"/>
                <w:color w:val="000000" w:themeColor="text1"/>
                <w:sz w:val="12"/>
                <w:szCs w:val="12"/>
                <w:lang w:val="en-US"/>
              </w:rPr>
              <w:t xml:space="preserve"> </w:t>
            </w:r>
            <w:r w:rsidRPr="00E1451A">
              <w:rPr>
                <w:rFonts w:ascii="Arial" w:hAnsi="Arial" w:cs="Arial"/>
                <w:color w:val="000000" w:themeColor="text1"/>
                <w:sz w:val="12"/>
                <w:szCs w:val="12"/>
              </w:rPr>
              <w:t>произво</w:t>
            </w:r>
            <w:r w:rsidRPr="00E1451A">
              <w:rPr>
                <w:rFonts w:ascii="Arial" w:hAnsi="Arial" w:cs="Arial"/>
                <w:color w:val="000000" w:themeColor="text1"/>
                <w:sz w:val="12"/>
                <w:szCs w:val="12"/>
              </w:rPr>
              <w:t>д</w:t>
            </w:r>
            <w:r w:rsidRPr="00E1451A">
              <w:rPr>
                <w:rFonts w:ascii="Arial" w:hAnsi="Arial" w:cs="Arial"/>
                <w:color w:val="000000" w:themeColor="text1"/>
                <w:sz w:val="12"/>
                <w:szCs w:val="12"/>
              </w:rPr>
              <w:t>ства</w:t>
            </w:r>
          </w:p>
          <w:p w:rsidR="003D613A" w:rsidRPr="00E1451A" w:rsidRDefault="003D613A" w:rsidP="00983471">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manufa</w:t>
            </w:r>
            <w:r w:rsidRPr="00E1451A">
              <w:rPr>
                <w:rFonts w:ascii="Arial" w:hAnsi="Arial" w:cs="Arial"/>
                <w:i/>
                <w:color w:val="000000" w:themeColor="text1"/>
                <w:sz w:val="12"/>
                <w:szCs w:val="12"/>
                <w:lang w:val="en-US"/>
              </w:rPr>
              <w:t>c</w:t>
            </w:r>
            <w:r w:rsidRPr="00E1451A">
              <w:rPr>
                <w:rFonts w:ascii="Arial" w:hAnsi="Arial" w:cs="Arial"/>
                <w:i/>
                <w:color w:val="000000" w:themeColor="text1"/>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обеспеч</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эле</w:t>
            </w:r>
            <w:r w:rsidRPr="00E1451A">
              <w:rPr>
                <w:rFonts w:ascii="Arial" w:hAnsi="Arial" w:cs="Arial"/>
                <w:color w:val="000000" w:themeColor="text1"/>
                <w:sz w:val="12"/>
                <w:szCs w:val="12"/>
              </w:rPr>
              <w:t>к</w:t>
            </w:r>
            <w:r w:rsidRPr="00E1451A">
              <w:rPr>
                <w:rFonts w:ascii="Arial" w:hAnsi="Arial" w:cs="Arial"/>
                <w:color w:val="000000" w:themeColor="text1"/>
                <w:sz w:val="12"/>
                <w:szCs w:val="12"/>
              </w:rPr>
              <w:t xml:space="preserve">трической энергией, газом </w:t>
            </w:r>
            <w:r w:rsidR="00FD658A" w:rsidRPr="00E1451A">
              <w:rPr>
                <w:rFonts w:ascii="Arial" w:hAnsi="Arial" w:cs="Arial"/>
                <w:color w:val="000000" w:themeColor="text1"/>
                <w:sz w:val="12"/>
                <w:szCs w:val="12"/>
              </w:rPr>
              <w:br/>
            </w:r>
            <w:r w:rsidRPr="00E1451A">
              <w:rPr>
                <w:rFonts w:ascii="Arial" w:hAnsi="Arial" w:cs="Arial"/>
                <w:color w:val="000000" w:themeColor="text1"/>
                <w:sz w:val="12"/>
                <w:szCs w:val="12"/>
              </w:rPr>
              <w:t>и паром; кондици</w:t>
            </w:r>
            <w:r w:rsidRPr="00E1451A">
              <w:rPr>
                <w:rFonts w:ascii="Arial" w:hAnsi="Arial" w:cs="Arial"/>
                <w:color w:val="000000" w:themeColor="text1"/>
                <w:sz w:val="12"/>
                <w:szCs w:val="12"/>
              </w:rPr>
              <w:t>о</w:t>
            </w:r>
            <w:r w:rsidRPr="00E1451A">
              <w:rPr>
                <w:rFonts w:ascii="Arial" w:hAnsi="Arial" w:cs="Arial"/>
                <w:color w:val="000000" w:themeColor="text1"/>
                <w:sz w:val="12"/>
                <w:szCs w:val="12"/>
              </w:rPr>
              <w:t>нирование воздуха</w:t>
            </w:r>
          </w:p>
          <w:p w:rsidR="003D613A" w:rsidRPr="00E1451A" w:rsidRDefault="003D613A" w:rsidP="00983471">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electricity, gas, steam and air conditio</w:t>
            </w:r>
            <w:r w:rsidRPr="00E1451A">
              <w:rPr>
                <w:rFonts w:ascii="Arial" w:hAnsi="Arial" w:cs="Arial"/>
                <w:i/>
                <w:color w:val="000000" w:themeColor="text1"/>
                <w:sz w:val="12"/>
                <w:szCs w:val="12"/>
                <w:lang w:val="en-US"/>
              </w:rPr>
              <w:t>n</w:t>
            </w:r>
            <w:r w:rsidRPr="00E1451A">
              <w:rPr>
                <w:rFonts w:ascii="Arial" w:hAnsi="Arial" w:cs="Arial"/>
                <w:i/>
                <w:color w:val="000000" w:themeColor="text1"/>
                <w:sz w:val="12"/>
                <w:szCs w:val="12"/>
                <w:lang w:val="en-US"/>
              </w:rPr>
              <w:t>ing supply</w:t>
            </w:r>
          </w:p>
        </w:tc>
        <w:tc>
          <w:tcPr>
            <w:tcW w:w="676"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spacing w:before="20" w:line="140" w:lineRule="exact"/>
              <w:ind w:left="28"/>
              <w:rPr>
                <w:rFonts w:ascii="Arial" w:hAnsi="Arial" w:cs="Arial"/>
                <w:color w:val="000000" w:themeColor="text1"/>
                <w:sz w:val="12"/>
                <w:szCs w:val="12"/>
                <w:vertAlign w:val="superscript"/>
              </w:rPr>
            </w:pPr>
            <w:r w:rsidRPr="00E1451A">
              <w:rPr>
                <w:rFonts w:ascii="Arial" w:hAnsi="Arial" w:cs="Arial"/>
                <w:color w:val="000000" w:themeColor="text1"/>
                <w:sz w:val="12"/>
                <w:szCs w:val="12"/>
              </w:rPr>
              <w:t>водосна</w:t>
            </w:r>
            <w:r w:rsidRPr="00E1451A">
              <w:rPr>
                <w:rFonts w:ascii="Arial" w:hAnsi="Arial" w:cs="Arial"/>
                <w:color w:val="000000" w:themeColor="text1"/>
                <w:sz w:val="12"/>
                <w:szCs w:val="12"/>
              </w:rPr>
              <w:t>б</w:t>
            </w:r>
            <w:r w:rsidRPr="00E1451A">
              <w:rPr>
                <w:rFonts w:ascii="Arial" w:hAnsi="Arial" w:cs="Arial"/>
                <w:color w:val="000000" w:themeColor="text1"/>
                <w:sz w:val="12"/>
                <w:szCs w:val="12"/>
              </w:rPr>
              <w:t>жение; в</w:t>
            </w:r>
            <w:r w:rsidRPr="00E1451A">
              <w:rPr>
                <w:rFonts w:ascii="Arial" w:hAnsi="Arial" w:cs="Arial"/>
                <w:color w:val="000000" w:themeColor="text1"/>
                <w:sz w:val="12"/>
                <w:szCs w:val="12"/>
              </w:rPr>
              <w:t>о</w:t>
            </w:r>
            <w:r w:rsidRPr="00E1451A">
              <w:rPr>
                <w:rFonts w:ascii="Arial" w:hAnsi="Arial" w:cs="Arial"/>
                <w:color w:val="000000" w:themeColor="text1"/>
                <w:sz w:val="12"/>
                <w:szCs w:val="12"/>
              </w:rPr>
              <w:t>доотвед</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орг</w:t>
            </w:r>
            <w:r w:rsidRPr="00E1451A">
              <w:rPr>
                <w:rFonts w:ascii="Arial" w:hAnsi="Arial" w:cs="Arial"/>
                <w:color w:val="000000" w:themeColor="text1"/>
                <w:sz w:val="12"/>
                <w:szCs w:val="12"/>
              </w:rPr>
              <w:t>а</w:t>
            </w:r>
            <w:r w:rsidRPr="00E1451A">
              <w:rPr>
                <w:rFonts w:ascii="Arial" w:hAnsi="Arial" w:cs="Arial"/>
                <w:color w:val="000000" w:themeColor="text1"/>
                <w:sz w:val="12"/>
                <w:szCs w:val="12"/>
              </w:rPr>
              <w:t xml:space="preserve">низация сбора </w:t>
            </w:r>
            <w:r w:rsidR="00FD658A" w:rsidRPr="00E1451A">
              <w:rPr>
                <w:rFonts w:ascii="Arial" w:hAnsi="Arial" w:cs="Arial"/>
                <w:color w:val="000000" w:themeColor="text1"/>
                <w:sz w:val="12"/>
                <w:szCs w:val="12"/>
              </w:rPr>
              <w:br/>
            </w:r>
            <w:r w:rsidRPr="00E1451A">
              <w:rPr>
                <w:rFonts w:ascii="Arial" w:hAnsi="Arial" w:cs="Arial"/>
                <w:color w:val="000000" w:themeColor="text1"/>
                <w:sz w:val="12"/>
                <w:szCs w:val="12"/>
              </w:rPr>
              <w:t>и утилиз</w:t>
            </w:r>
            <w:r w:rsidRPr="00E1451A">
              <w:rPr>
                <w:rFonts w:ascii="Arial" w:hAnsi="Arial" w:cs="Arial"/>
                <w:color w:val="000000" w:themeColor="text1"/>
                <w:sz w:val="12"/>
                <w:szCs w:val="12"/>
              </w:rPr>
              <w:t>а</w:t>
            </w:r>
            <w:r w:rsidRPr="00E1451A">
              <w:rPr>
                <w:rFonts w:ascii="Arial" w:hAnsi="Arial" w:cs="Arial"/>
                <w:color w:val="000000" w:themeColor="text1"/>
                <w:sz w:val="12"/>
                <w:szCs w:val="12"/>
              </w:rPr>
              <w:t>ции отх</w:t>
            </w:r>
            <w:r w:rsidRPr="00E1451A">
              <w:rPr>
                <w:rFonts w:ascii="Arial" w:hAnsi="Arial" w:cs="Arial"/>
                <w:color w:val="000000" w:themeColor="text1"/>
                <w:sz w:val="12"/>
                <w:szCs w:val="12"/>
              </w:rPr>
              <w:t>о</w:t>
            </w:r>
            <w:r w:rsidRPr="00E1451A">
              <w:rPr>
                <w:rFonts w:ascii="Arial" w:hAnsi="Arial" w:cs="Arial"/>
                <w:color w:val="000000" w:themeColor="text1"/>
                <w:sz w:val="12"/>
                <w:szCs w:val="12"/>
              </w:rPr>
              <w:t>дов, де</w:t>
            </w:r>
            <w:r w:rsidRPr="00E1451A">
              <w:rPr>
                <w:rFonts w:ascii="Arial" w:hAnsi="Arial" w:cs="Arial"/>
                <w:color w:val="000000" w:themeColor="text1"/>
                <w:sz w:val="12"/>
                <w:szCs w:val="12"/>
              </w:rPr>
              <w:t>я</w:t>
            </w:r>
            <w:r w:rsidRPr="00E1451A">
              <w:rPr>
                <w:rFonts w:ascii="Arial" w:hAnsi="Arial" w:cs="Arial"/>
                <w:color w:val="000000" w:themeColor="text1"/>
                <w:sz w:val="12"/>
                <w:szCs w:val="12"/>
              </w:rPr>
              <w:t>тельность по ликв</w:t>
            </w:r>
            <w:r w:rsidRPr="00E1451A">
              <w:rPr>
                <w:rFonts w:ascii="Arial" w:hAnsi="Arial" w:cs="Arial"/>
                <w:color w:val="000000" w:themeColor="text1"/>
                <w:sz w:val="12"/>
                <w:szCs w:val="12"/>
              </w:rPr>
              <w:t>и</w:t>
            </w:r>
            <w:r w:rsidRPr="00E1451A">
              <w:rPr>
                <w:rFonts w:ascii="Arial" w:hAnsi="Arial" w:cs="Arial"/>
                <w:color w:val="000000" w:themeColor="text1"/>
                <w:sz w:val="12"/>
                <w:szCs w:val="12"/>
              </w:rPr>
              <w:t xml:space="preserve">дации </w:t>
            </w:r>
            <w:r w:rsidR="00FD658A" w:rsidRPr="00E1451A">
              <w:rPr>
                <w:rFonts w:ascii="Arial" w:hAnsi="Arial" w:cs="Arial"/>
                <w:color w:val="000000" w:themeColor="text1"/>
                <w:sz w:val="12"/>
                <w:szCs w:val="12"/>
              </w:rPr>
              <w:br/>
            </w:r>
            <w:r w:rsidRPr="00E1451A">
              <w:rPr>
                <w:rFonts w:ascii="Arial" w:hAnsi="Arial" w:cs="Arial"/>
                <w:color w:val="000000" w:themeColor="text1"/>
                <w:sz w:val="12"/>
                <w:szCs w:val="12"/>
              </w:rPr>
              <w:t>загрязн</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ний</w:t>
            </w:r>
          </w:p>
          <w:p w:rsidR="003D613A" w:rsidRPr="00E1451A" w:rsidRDefault="003D613A" w:rsidP="00983471">
            <w:pPr>
              <w:spacing w:before="20" w:line="140" w:lineRule="exact"/>
              <w:ind w:left="28"/>
              <w:rPr>
                <w:color w:val="000000" w:themeColor="text1"/>
                <w:sz w:val="12"/>
                <w:szCs w:val="12"/>
                <w:lang w:val="en-US"/>
              </w:rPr>
            </w:pPr>
            <w:r w:rsidRPr="00E1451A">
              <w:rPr>
                <w:rFonts w:ascii="Arial" w:hAnsi="Arial" w:cs="Arial"/>
                <w:i/>
                <w:color w:val="000000" w:themeColor="text1"/>
                <w:sz w:val="12"/>
                <w:szCs w:val="12"/>
                <w:lang w:val="en-US"/>
              </w:rPr>
              <w:t>water su</w:t>
            </w:r>
            <w:r w:rsidRPr="00E1451A">
              <w:rPr>
                <w:rFonts w:ascii="Arial" w:hAnsi="Arial" w:cs="Arial"/>
                <w:i/>
                <w:color w:val="000000" w:themeColor="text1"/>
                <w:sz w:val="12"/>
                <w:szCs w:val="12"/>
                <w:lang w:val="en-US"/>
              </w:rPr>
              <w:t>p</w:t>
            </w:r>
            <w:r w:rsidRPr="00E1451A">
              <w:rPr>
                <w:rFonts w:ascii="Arial" w:hAnsi="Arial" w:cs="Arial"/>
                <w:i/>
                <w:color w:val="000000" w:themeColor="text1"/>
                <w:sz w:val="12"/>
                <w:szCs w:val="12"/>
                <w:lang w:val="en-US"/>
              </w:rPr>
              <w:t>ply; sewe</w:t>
            </w:r>
            <w:r w:rsidRPr="00E1451A">
              <w:rPr>
                <w:rFonts w:ascii="Arial" w:hAnsi="Arial" w:cs="Arial"/>
                <w:i/>
                <w:color w:val="000000" w:themeColor="text1"/>
                <w:sz w:val="12"/>
                <w:szCs w:val="12"/>
                <w:lang w:val="en-US"/>
              </w:rPr>
              <w:t>r</w:t>
            </w:r>
            <w:r w:rsidRPr="00E1451A">
              <w:rPr>
                <w:rFonts w:ascii="Arial" w:hAnsi="Arial" w:cs="Arial"/>
                <w:i/>
                <w:color w:val="000000" w:themeColor="text1"/>
                <w:sz w:val="12"/>
                <w:szCs w:val="12"/>
                <w:lang w:val="en-US"/>
              </w:rPr>
              <w:t>age, waste manag</w:t>
            </w:r>
            <w:r w:rsidRPr="00E1451A">
              <w:rPr>
                <w:rFonts w:ascii="Arial" w:hAnsi="Arial" w:cs="Arial"/>
                <w:i/>
                <w:color w:val="000000" w:themeColor="text1"/>
                <w:sz w:val="12"/>
                <w:szCs w:val="12"/>
                <w:lang w:val="en-US"/>
              </w:rPr>
              <w:t>e</w:t>
            </w:r>
            <w:r w:rsidRPr="00E1451A">
              <w:rPr>
                <w:rFonts w:ascii="Arial" w:hAnsi="Arial" w:cs="Arial"/>
                <w:i/>
                <w:color w:val="000000" w:themeColor="text1"/>
                <w:sz w:val="12"/>
                <w:szCs w:val="12"/>
                <w:lang w:val="en-US"/>
              </w:rPr>
              <w:t xml:space="preserve">ment and remediation activities </w:t>
            </w:r>
          </w:p>
        </w:tc>
        <w:tc>
          <w:tcPr>
            <w:tcW w:w="677"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color w:val="000000" w:themeColor="text1"/>
                <w:sz w:val="12"/>
                <w:szCs w:val="12"/>
              </w:rPr>
              <w:t>добыча полезных ископа</w:t>
            </w:r>
            <w:r w:rsidRPr="00E1451A">
              <w:rPr>
                <w:rFonts w:ascii="Arial" w:hAnsi="Arial" w:cs="Arial"/>
                <w:color w:val="000000" w:themeColor="text1"/>
                <w:sz w:val="12"/>
                <w:szCs w:val="12"/>
              </w:rPr>
              <w:t>е</w:t>
            </w:r>
            <w:r w:rsidRPr="00E1451A">
              <w:rPr>
                <w:rFonts w:ascii="Arial" w:hAnsi="Arial" w:cs="Arial"/>
                <w:color w:val="000000" w:themeColor="text1"/>
                <w:sz w:val="12"/>
                <w:szCs w:val="12"/>
              </w:rPr>
              <w:t xml:space="preserve">мых </w:t>
            </w:r>
          </w:p>
          <w:p w:rsidR="003D613A" w:rsidRPr="00E1451A" w:rsidRDefault="003D613A" w:rsidP="000D66B3">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i/>
                <w:color w:val="000000" w:themeColor="text1"/>
                <w:sz w:val="12"/>
                <w:szCs w:val="12"/>
                <w:lang w:val="en-US"/>
              </w:rPr>
              <w:t>mining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and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rPr>
              <w:br/>
            </w:r>
            <w:r w:rsidRPr="00E1451A">
              <w:rPr>
                <w:rFonts w:ascii="Arial" w:hAnsi="Arial" w:cs="Arial"/>
                <w:i/>
                <w:color w:val="000000" w:themeColor="text1"/>
                <w:sz w:val="12"/>
                <w:szCs w:val="12"/>
                <w:lang w:val="en-US"/>
              </w:rPr>
              <w:t>quarrying</w:t>
            </w:r>
            <w:r w:rsidRPr="00E1451A">
              <w:rPr>
                <w:rFonts w:ascii="Arial" w:hAnsi="Arial" w:cs="Arial"/>
                <w:i/>
                <w:color w:val="000000" w:themeColor="text1"/>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обрабат</w:t>
            </w:r>
            <w:r w:rsidRPr="00E1451A">
              <w:rPr>
                <w:rFonts w:ascii="Arial" w:hAnsi="Arial" w:cs="Arial"/>
                <w:color w:val="000000" w:themeColor="text1"/>
                <w:sz w:val="12"/>
                <w:szCs w:val="12"/>
              </w:rPr>
              <w:t>ы</w:t>
            </w:r>
            <w:r w:rsidRPr="00E1451A">
              <w:rPr>
                <w:rFonts w:ascii="Arial" w:hAnsi="Arial" w:cs="Arial"/>
                <w:color w:val="000000" w:themeColor="text1"/>
                <w:sz w:val="12"/>
                <w:szCs w:val="12"/>
              </w:rPr>
              <w:t>вающие произво</w:t>
            </w:r>
            <w:r w:rsidRPr="00E1451A">
              <w:rPr>
                <w:rFonts w:ascii="Arial" w:hAnsi="Arial" w:cs="Arial"/>
                <w:color w:val="000000" w:themeColor="text1"/>
                <w:sz w:val="12"/>
                <w:szCs w:val="12"/>
              </w:rPr>
              <w:t>д</w:t>
            </w:r>
            <w:r w:rsidRPr="00E1451A">
              <w:rPr>
                <w:rFonts w:ascii="Arial" w:hAnsi="Arial" w:cs="Arial"/>
                <w:color w:val="000000" w:themeColor="text1"/>
                <w:sz w:val="12"/>
                <w:szCs w:val="12"/>
              </w:rPr>
              <w:t>ства</w:t>
            </w:r>
          </w:p>
          <w:p w:rsidR="003D613A" w:rsidRPr="00E1451A" w:rsidRDefault="003D613A" w:rsidP="000D66B3">
            <w:pPr>
              <w:spacing w:before="20" w:line="140" w:lineRule="exact"/>
              <w:ind w:left="28"/>
              <w:rPr>
                <w:rFonts w:ascii="Arial" w:hAnsi="Arial" w:cs="Arial"/>
                <w:color w:val="000000" w:themeColor="text1"/>
                <w:sz w:val="12"/>
                <w:szCs w:val="12"/>
              </w:rPr>
            </w:pPr>
            <w:r w:rsidRPr="00E1451A">
              <w:rPr>
                <w:rFonts w:ascii="Arial" w:hAnsi="Arial" w:cs="Arial"/>
                <w:i/>
                <w:color w:val="000000" w:themeColor="text1"/>
                <w:sz w:val="12"/>
                <w:szCs w:val="12"/>
                <w:lang w:val="en-US"/>
              </w:rPr>
              <w:t>manufa</w:t>
            </w:r>
            <w:r w:rsidRPr="00E1451A">
              <w:rPr>
                <w:rFonts w:ascii="Arial" w:hAnsi="Arial" w:cs="Arial"/>
                <w:i/>
                <w:color w:val="000000" w:themeColor="text1"/>
                <w:sz w:val="12"/>
                <w:szCs w:val="12"/>
                <w:lang w:val="en-US"/>
              </w:rPr>
              <w:t>c</w:t>
            </w:r>
            <w:r w:rsidRPr="00E1451A">
              <w:rPr>
                <w:rFonts w:ascii="Arial" w:hAnsi="Arial" w:cs="Arial"/>
                <w:i/>
                <w:color w:val="000000" w:themeColor="text1"/>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3D613A" w:rsidRPr="00E1451A" w:rsidRDefault="003D613A" w:rsidP="000D66B3">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обеспеч</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эле</w:t>
            </w:r>
            <w:r w:rsidRPr="00E1451A">
              <w:rPr>
                <w:rFonts w:ascii="Arial" w:hAnsi="Arial" w:cs="Arial"/>
                <w:color w:val="000000" w:themeColor="text1"/>
                <w:sz w:val="12"/>
                <w:szCs w:val="12"/>
              </w:rPr>
              <w:t>к</w:t>
            </w:r>
            <w:r w:rsidRPr="00E1451A">
              <w:rPr>
                <w:rFonts w:ascii="Arial" w:hAnsi="Arial" w:cs="Arial"/>
                <w:color w:val="000000" w:themeColor="text1"/>
                <w:sz w:val="12"/>
                <w:szCs w:val="12"/>
              </w:rPr>
              <w:t xml:space="preserve">трической энергией, газом </w:t>
            </w:r>
            <w:r w:rsidR="00FD658A" w:rsidRPr="00E1451A">
              <w:rPr>
                <w:rFonts w:ascii="Arial" w:hAnsi="Arial" w:cs="Arial"/>
                <w:color w:val="000000" w:themeColor="text1"/>
                <w:sz w:val="12"/>
                <w:szCs w:val="12"/>
              </w:rPr>
              <w:br/>
            </w:r>
            <w:r w:rsidRPr="00E1451A">
              <w:rPr>
                <w:rFonts w:ascii="Arial" w:hAnsi="Arial" w:cs="Arial"/>
                <w:color w:val="000000" w:themeColor="text1"/>
                <w:sz w:val="12"/>
                <w:szCs w:val="12"/>
              </w:rPr>
              <w:t>и паром; кондици</w:t>
            </w:r>
            <w:r w:rsidRPr="00E1451A">
              <w:rPr>
                <w:rFonts w:ascii="Arial" w:hAnsi="Arial" w:cs="Arial"/>
                <w:color w:val="000000" w:themeColor="text1"/>
                <w:sz w:val="12"/>
                <w:szCs w:val="12"/>
              </w:rPr>
              <w:t>о</w:t>
            </w:r>
            <w:r w:rsidRPr="00E1451A">
              <w:rPr>
                <w:rFonts w:ascii="Arial" w:hAnsi="Arial" w:cs="Arial"/>
                <w:color w:val="000000" w:themeColor="text1"/>
                <w:sz w:val="12"/>
                <w:szCs w:val="12"/>
              </w:rPr>
              <w:t>нирование воздуха</w:t>
            </w:r>
          </w:p>
          <w:p w:rsidR="003D613A" w:rsidRPr="00E1451A" w:rsidRDefault="003D613A" w:rsidP="000D66B3">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electricity, gas, steam and air conditio</w:t>
            </w:r>
            <w:r w:rsidRPr="00E1451A">
              <w:rPr>
                <w:rFonts w:ascii="Arial" w:hAnsi="Arial" w:cs="Arial"/>
                <w:i/>
                <w:color w:val="000000" w:themeColor="text1"/>
                <w:sz w:val="12"/>
                <w:szCs w:val="12"/>
                <w:lang w:val="en-US"/>
              </w:rPr>
              <w:t>n</w:t>
            </w:r>
            <w:r w:rsidRPr="00E1451A">
              <w:rPr>
                <w:rFonts w:ascii="Arial" w:hAnsi="Arial" w:cs="Arial"/>
                <w:i/>
                <w:color w:val="000000" w:themeColor="text1"/>
                <w:sz w:val="12"/>
                <w:szCs w:val="12"/>
                <w:lang w:val="en-US"/>
              </w:rPr>
              <w:t>ing supply</w:t>
            </w:r>
          </w:p>
        </w:tc>
        <w:tc>
          <w:tcPr>
            <w:tcW w:w="677" w:type="dxa"/>
            <w:tcBorders>
              <w:top w:val="single" w:sz="6" w:space="0" w:color="auto"/>
              <w:left w:val="single" w:sz="6" w:space="0" w:color="auto"/>
              <w:bottom w:val="single" w:sz="6" w:space="0" w:color="auto"/>
              <w:right w:val="single" w:sz="6" w:space="0" w:color="auto"/>
            </w:tcBorders>
          </w:tcPr>
          <w:p w:rsidR="003D613A" w:rsidRPr="00E1451A" w:rsidRDefault="00AD431E" w:rsidP="000D66B3">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в</w:t>
            </w:r>
            <w:r w:rsidR="003D613A" w:rsidRPr="00E1451A">
              <w:rPr>
                <w:rFonts w:ascii="Arial" w:hAnsi="Arial" w:cs="Arial"/>
                <w:color w:val="000000" w:themeColor="text1"/>
                <w:sz w:val="12"/>
                <w:szCs w:val="12"/>
              </w:rPr>
              <w:t>одосна</w:t>
            </w:r>
            <w:r w:rsidR="003D613A" w:rsidRPr="00E1451A">
              <w:rPr>
                <w:rFonts w:ascii="Arial" w:hAnsi="Arial" w:cs="Arial"/>
                <w:color w:val="000000" w:themeColor="text1"/>
                <w:sz w:val="12"/>
                <w:szCs w:val="12"/>
              </w:rPr>
              <w:t>б</w:t>
            </w:r>
            <w:r w:rsidR="003D613A" w:rsidRPr="00E1451A">
              <w:rPr>
                <w:rFonts w:ascii="Arial" w:hAnsi="Arial" w:cs="Arial"/>
                <w:color w:val="000000" w:themeColor="text1"/>
                <w:sz w:val="12"/>
                <w:szCs w:val="12"/>
              </w:rPr>
              <w:t>жение; в</w:t>
            </w:r>
            <w:r w:rsidR="003D613A" w:rsidRPr="00E1451A">
              <w:rPr>
                <w:rFonts w:ascii="Arial" w:hAnsi="Arial" w:cs="Arial"/>
                <w:color w:val="000000" w:themeColor="text1"/>
                <w:sz w:val="12"/>
                <w:szCs w:val="12"/>
              </w:rPr>
              <w:t>о</w:t>
            </w:r>
            <w:r w:rsidR="003D613A" w:rsidRPr="00E1451A">
              <w:rPr>
                <w:rFonts w:ascii="Arial" w:hAnsi="Arial" w:cs="Arial"/>
                <w:color w:val="000000" w:themeColor="text1"/>
                <w:sz w:val="12"/>
                <w:szCs w:val="12"/>
              </w:rPr>
              <w:t>доотвед</w:t>
            </w:r>
            <w:r w:rsidR="003D613A" w:rsidRPr="00E1451A">
              <w:rPr>
                <w:rFonts w:ascii="Arial" w:hAnsi="Arial" w:cs="Arial"/>
                <w:color w:val="000000" w:themeColor="text1"/>
                <w:sz w:val="12"/>
                <w:szCs w:val="12"/>
              </w:rPr>
              <w:t>е</w:t>
            </w:r>
            <w:r w:rsidR="003D613A" w:rsidRPr="00E1451A">
              <w:rPr>
                <w:rFonts w:ascii="Arial" w:hAnsi="Arial" w:cs="Arial"/>
                <w:color w:val="000000" w:themeColor="text1"/>
                <w:sz w:val="12"/>
                <w:szCs w:val="12"/>
              </w:rPr>
              <w:t>ние, орг</w:t>
            </w:r>
            <w:r w:rsidR="003D613A" w:rsidRPr="00E1451A">
              <w:rPr>
                <w:rFonts w:ascii="Arial" w:hAnsi="Arial" w:cs="Arial"/>
                <w:color w:val="000000" w:themeColor="text1"/>
                <w:sz w:val="12"/>
                <w:szCs w:val="12"/>
              </w:rPr>
              <w:t>а</w:t>
            </w:r>
            <w:r w:rsidR="003D613A" w:rsidRPr="00E1451A">
              <w:rPr>
                <w:rFonts w:ascii="Arial" w:hAnsi="Arial" w:cs="Arial"/>
                <w:color w:val="000000" w:themeColor="text1"/>
                <w:sz w:val="12"/>
                <w:szCs w:val="12"/>
              </w:rPr>
              <w:t xml:space="preserve">низация сбора </w:t>
            </w:r>
            <w:r w:rsidR="00FD658A" w:rsidRPr="00E1451A">
              <w:rPr>
                <w:rFonts w:ascii="Arial" w:hAnsi="Arial" w:cs="Arial"/>
                <w:color w:val="000000" w:themeColor="text1"/>
                <w:sz w:val="12"/>
                <w:szCs w:val="12"/>
              </w:rPr>
              <w:br/>
            </w:r>
            <w:r w:rsidR="003D613A" w:rsidRPr="00E1451A">
              <w:rPr>
                <w:rFonts w:ascii="Arial" w:hAnsi="Arial" w:cs="Arial"/>
                <w:color w:val="000000" w:themeColor="text1"/>
                <w:sz w:val="12"/>
                <w:szCs w:val="12"/>
              </w:rPr>
              <w:t>и утилиз</w:t>
            </w:r>
            <w:r w:rsidR="003D613A" w:rsidRPr="00E1451A">
              <w:rPr>
                <w:rFonts w:ascii="Arial" w:hAnsi="Arial" w:cs="Arial"/>
                <w:color w:val="000000" w:themeColor="text1"/>
                <w:sz w:val="12"/>
                <w:szCs w:val="12"/>
              </w:rPr>
              <w:t>а</w:t>
            </w:r>
            <w:r w:rsidR="003D613A" w:rsidRPr="00E1451A">
              <w:rPr>
                <w:rFonts w:ascii="Arial" w:hAnsi="Arial" w:cs="Arial"/>
                <w:color w:val="000000" w:themeColor="text1"/>
                <w:sz w:val="12"/>
                <w:szCs w:val="12"/>
              </w:rPr>
              <w:t>ции отх</w:t>
            </w:r>
            <w:r w:rsidR="003D613A" w:rsidRPr="00E1451A">
              <w:rPr>
                <w:rFonts w:ascii="Arial" w:hAnsi="Arial" w:cs="Arial"/>
                <w:color w:val="000000" w:themeColor="text1"/>
                <w:sz w:val="12"/>
                <w:szCs w:val="12"/>
              </w:rPr>
              <w:t>о</w:t>
            </w:r>
            <w:r w:rsidR="003D613A" w:rsidRPr="00E1451A">
              <w:rPr>
                <w:rFonts w:ascii="Arial" w:hAnsi="Arial" w:cs="Arial"/>
                <w:color w:val="000000" w:themeColor="text1"/>
                <w:sz w:val="12"/>
                <w:szCs w:val="12"/>
              </w:rPr>
              <w:t>дов, де</w:t>
            </w:r>
            <w:r w:rsidR="003D613A" w:rsidRPr="00E1451A">
              <w:rPr>
                <w:rFonts w:ascii="Arial" w:hAnsi="Arial" w:cs="Arial"/>
                <w:color w:val="000000" w:themeColor="text1"/>
                <w:sz w:val="12"/>
                <w:szCs w:val="12"/>
              </w:rPr>
              <w:t>я</w:t>
            </w:r>
            <w:r w:rsidR="003D613A" w:rsidRPr="00E1451A">
              <w:rPr>
                <w:rFonts w:ascii="Arial" w:hAnsi="Arial" w:cs="Arial"/>
                <w:color w:val="000000" w:themeColor="text1"/>
                <w:sz w:val="12"/>
                <w:szCs w:val="12"/>
              </w:rPr>
              <w:t>тельность по ликв</w:t>
            </w:r>
            <w:r w:rsidR="003D613A" w:rsidRPr="00E1451A">
              <w:rPr>
                <w:rFonts w:ascii="Arial" w:hAnsi="Arial" w:cs="Arial"/>
                <w:color w:val="000000" w:themeColor="text1"/>
                <w:sz w:val="12"/>
                <w:szCs w:val="12"/>
              </w:rPr>
              <w:t>и</w:t>
            </w:r>
            <w:r w:rsidR="003D613A" w:rsidRPr="00E1451A">
              <w:rPr>
                <w:rFonts w:ascii="Arial" w:hAnsi="Arial" w:cs="Arial"/>
                <w:color w:val="000000" w:themeColor="text1"/>
                <w:sz w:val="12"/>
                <w:szCs w:val="12"/>
              </w:rPr>
              <w:t xml:space="preserve">дации </w:t>
            </w:r>
            <w:r w:rsidR="00FD658A" w:rsidRPr="00E1451A">
              <w:rPr>
                <w:rFonts w:ascii="Arial" w:hAnsi="Arial" w:cs="Arial"/>
                <w:color w:val="000000" w:themeColor="text1"/>
                <w:sz w:val="12"/>
                <w:szCs w:val="12"/>
              </w:rPr>
              <w:br/>
            </w:r>
            <w:r w:rsidR="003D613A" w:rsidRPr="00E1451A">
              <w:rPr>
                <w:rFonts w:ascii="Arial" w:hAnsi="Arial" w:cs="Arial"/>
                <w:color w:val="000000" w:themeColor="text1"/>
                <w:sz w:val="12"/>
                <w:szCs w:val="12"/>
              </w:rPr>
              <w:t>загрязн</w:t>
            </w:r>
            <w:r w:rsidR="003D613A" w:rsidRPr="00E1451A">
              <w:rPr>
                <w:rFonts w:ascii="Arial" w:hAnsi="Arial" w:cs="Arial"/>
                <w:color w:val="000000" w:themeColor="text1"/>
                <w:sz w:val="12"/>
                <w:szCs w:val="12"/>
              </w:rPr>
              <w:t>е</w:t>
            </w:r>
            <w:r w:rsidR="003D613A" w:rsidRPr="00E1451A">
              <w:rPr>
                <w:rFonts w:ascii="Arial" w:hAnsi="Arial" w:cs="Arial"/>
                <w:color w:val="000000" w:themeColor="text1"/>
                <w:sz w:val="12"/>
                <w:szCs w:val="12"/>
              </w:rPr>
              <w:t>ний</w:t>
            </w:r>
          </w:p>
          <w:p w:rsidR="003D613A" w:rsidRPr="00E1451A" w:rsidRDefault="003D613A" w:rsidP="000D66B3">
            <w:pPr>
              <w:spacing w:before="20" w:line="140" w:lineRule="exact"/>
              <w:ind w:left="28"/>
              <w:rPr>
                <w:color w:val="000000" w:themeColor="text1"/>
                <w:sz w:val="12"/>
                <w:szCs w:val="12"/>
                <w:lang w:val="en-US"/>
              </w:rPr>
            </w:pPr>
            <w:r w:rsidRPr="00E1451A">
              <w:rPr>
                <w:rFonts w:ascii="Arial" w:hAnsi="Arial" w:cs="Arial"/>
                <w:i/>
                <w:color w:val="000000" w:themeColor="text1"/>
                <w:sz w:val="12"/>
                <w:szCs w:val="12"/>
                <w:lang w:val="en-US"/>
              </w:rPr>
              <w:t>water su</w:t>
            </w:r>
            <w:r w:rsidRPr="00E1451A">
              <w:rPr>
                <w:rFonts w:ascii="Arial" w:hAnsi="Arial" w:cs="Arial"/>
                <w:i/>
                <w:color w:val="000000" w:themeColor="text1"/>
                <w:sz w:val="12"/>
                <w:szCs w:val="12"/>
                <w:lang w:val="en-US"/>
              </w:rPr>
              <w:t>p</w:t>
            </w:r>
            <w:r w:rsidRPr="00E1451A">
              <w:rPr>
                <w:rFonts w:ascii="Arial" w:hAnsi="Arial" w:cs="Arial"/>
                <w:i/>
                <w:color w:val="000000" w:themeColor="text1"/>
                <w:sz w:val="12"/>
                <w:szCs w:val="12"/>
                <w:lang w:val="en-US"/>
              </w:rPr>
              <w:t>ply; sewer</w:t>
            </w:r>
            <w:r w:rsidR="00B77026" w:rsidRPr="00E1451A">
              <w:rPr>
                <w:rFonts w:ascii="Arial" w:hAnsi="Arial" w:cs="Arial"/>
                <w:i/>
                <w:color w:val="000000" w:themeColor="text1"/>
                <w:sz w:val="12"/>
                <w:szCs w:val="12"/>
                <w:lang w:val="en-US"/>
              </w:rPr>
              <w:t>-</w:t>
            </w:r>
            <w:r w:rsidR="00B77026" w:rsidRPr="00E1451A">
              <w:rPr>
                <w:rFonts w:ascii="Arial" w:hAnsi="Arial" w:cs="Arial"/>
                <w:i/>
                <w:color w:val="000000" w:themeColor="text1"/>
                <w:sz w:val="12"/>
                <w:szCs w:val="12"/>
                <w:lang w:val="en-US"/>
              </w:rPr>
              <w:br/>
            </w:r>
            <w:r w:rsidRPr="00E1451A">
              <w:rPr>
                <w:rFonts w:ascii="Arial" w:hAnsi="Arial" w:cs="Arial"/>
                <w:i/>
                <w:color w:val="000000" w:themeColor="text1"/>
                <w:sz w:val="12"/>
                <w:szCs w:val="12"/>
                <w:lang w:val="en-US"/>
              </w:rPr>
              <w:t>age, waste manag</w:t>
            </w:r>
            <w:r w:rsidRPr="00E1451A">
              <w:rPr>
                <w:rFonts w:ascii="Arial" w:hAnsi="Arial" w:cs="Arial"/>
                <w:i/>
                <w:color w:val="000000" w:themeColor="text1"/>
                <w:sz w:val="12"/>
                <w:szCs w:val="12"/>
                <w:lang w:val="en-US"/>
              </w:rPr>
              <w:t>e</w:t>
            </w:r>
            <w:r w:rsidRPr="00E1451A">
              <w:rPr>
                <w:rFonts w:ascii="Arial" w:hAnsi="Arial" w:cs="Arial"/>
                <w:i/>
                <w:color w:val="000000" w:themeColor="text1"/>
                <w:sz w:val="12"/>
                <w:szCs w:val="12"/>
                <w:lang w:val="en-US"/>
              </w:rPr>
              <w:t xml:space="preserve">ment and </w:t>
            </w:r>
            <w:r w:rsidRPr="00E1451A">
              <w:rPr>
                <w:rFonts w:ascii="Arial" w:hAnsi="Arial" w:cs="Arial"/>
                <w:i/>
                <w:color w:val="000000" w:themeColor="text1"/>
                <w:spacing w:val="-4"/>
                <w:sz w:val="12"/>
                <w:szCs w:val="12"/>
                <w:lang w:val="en-US"/>
              </w:rPr>
              <w:t>remediation</w:t>
            </w:r>
            <w:r w:rsidRPr="00E1451A">
              <w:rPr>
                <w:rFonts w:ascii="Arial" w:hAnsi="Arial" w:cs="Arial"/>
                <w:i/>
                <w:color w:val="000000" w:themeColor="text1"/>
                <w:sz w:val="12"/>
                <w:szCs w:val="12"/>
                <w:lang w:val="en-US"/>
              </w:rPr>
              <w:t xml:space="preserve"> activities  </w:t>
            </w:r>
          </w:p>
        </w:tc>
        <w:tc>
          <w:tcPr>
            <w:tcW w:w="1917" w:type="dxa"/>
            <w:vMerge/>
            <w:tcBorders>
              <w:top w:val="single" w:sz="6" w:space="0" w:color="auto"/>
              <w:left w:val="single" w:sz="6" w:space="0" w:color="auto"/>
              <w:bottom w:val="single" w:sz="6" w:space="0" w:color="auto"/>
            </w:tcBorders>
            <w:vAlign w:val="bottom"/>
          </w:tcPr>
          <w:p w:rsidR="003D613A" w:rsidRPr="00E1451A" w:rsidRDefault="003D613A" w:rsidP="000D66B3">
            <w:pPr>
              <w:spacing w:before="20" w:line="140" w:lineRule="exact"/>
              <w:jc w:val="center"/>
              <w:rPr>
                <w:rFonts w:ascii="Arial" w:eastAsia="Arial Unicode MS" w:hAnsi="Arial" w:cs="Arial"/>
                <w:color w:val="000000" w:themeColor="text1"/>
                <w:sz w:val="18"/>
                <w:szCs w:val="18"/>
                <w:lang w:val="en-US"/>
              </w:rPr>
            </w:pPr>
          </w:p>
        </w:tc>
      </w:tr>
      <w:tr w:rsidR="00BB574F" w:rsidRPr="00E1451A" w:rsidTr="00BB574F">
        <w:trPr>
          <w:cantSplit/>
          <w:trHeight w:val="66"/>
        </w:trPr>
        <w:tc>
          <w:tcPr>
            <w:tcW w:w="1916" w:type="dxa"/>
            <w:tcBorders>
              <w:right w:val="single" w:sz="6" w:space="0" w:color="auto"/>
            </w:tcBorders>
            <w:vAlign w:val="bottom"/>
          </w:tcPr>
          <w:p w:rsidR="00BB574F" w:rsidRPr="00E1451A" w:rsidRDefault="00BB574F" w:rsidP="00FE6884">
            <w:pPr>
              <w:spacing w:before="6" w:line="140" w:lineRule="exact"/>
              <w:rPr>
                <w:rFonts w:ascii="Arial" w:eastAsia="Arial Unicode MS" w:hAnsi="Arial" w:cs="Arial"/>
                <w:color w:val="000000" w:themeColor="text1"/>
                <w:sz w:val="14"/>
                <w:szCs w:val="14"/>
              </w:rPr>
            </w:pPr>
            <w:r w:rsidRPr="00E1451A">
              <w:rPr>
                <w:rFonts w:ascii="Arial" w:eastAsia="Arial Unicode MS" w:hAnsi="Arial" w:cs="Arial"/>
                <w:b/>
                <w:bCs/>
                <w:color w:val="000000" w:themeColor="text1"/>
                <w:sz w:val="14"/>
                <w:szCs w:val="14"/>
              </w:rPr>
              <w:t>Российская Федерация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105,6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99,6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109,8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32 246 726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87 323 581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8 173 057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2 319 121</w:t>
            </w:r>
          </w:p>
        </w:tc>
        <w:tc>
          <w:tcPr>
            <w:tcW w:w="1917" w:type="dxa"/>
            <w:tcBorders>
              <w:left w:val="single" w:sz="6" w:space="0" w:color="auto"/>
            </w:tcBorders>
            <w:vAlign w:val="bottom"/>
          </w:tcPr>
          <w:p w:rsidR="00BB574F" w:rsidRPr="00E1451A" w:rsidRDefault="00BB574F" w:rsidP="00FE6884">
            <w:pPr>
              <w:spacing w:before="6" w:line="140" w:lineRule="exact"/>
              <w:rPr>
                <w:rFonts w:ascii="Arial" w:eastAsia="Arial Unicode MS" w:hAnsi="Arial" w:cs="Arial"/>
                <w:b/>
                <w:bCs/>
                <w:i/>
                <w:color w:val="000000" w:themeColor="text1"/>
                <w:sz w:val="14"/>
                <w:szCs w:val="14"/>
              </w:rPr>
            </w:pPr>
            <w:r w:rsidRPr="00E1451A">
              <w:rPr>
                <w:rFonts w:ascii="Arial" w:eastAsia="Arial Unicode MS" w:hAnsi="Arial" w:cs="Arial"/>
                <w:b/>
                <w:bCs/>
                <w:i/>
                <w:color w:val="000000" w:themeColor="text1"/>
                <w:sz w:val="14"/>
                <w:szCs w:val="14"/>
              </w:rPr>
              <w:t xml:space="preserve"> </w:t>
            </w:r>
            <w:proofErr w:type="spellStart"/>
            <w:r w:rsidRPr="00E1451A">
              <w:rPr>
                <w:rFonts w:ascii="Arial" w:eastAsia="Arial Unicode MS" w:hAnsi="Arial" w:cs="Arial"/>
                <w:b/>
                <w:bCs/>
                <w:i/>
                <w:color w:val="000000" w:themeColor="text1"/>
                <w:sz w:val="14"/>
                <w:szCs w:val="14"/>
              </w:rPr>
              <w:t>Russian</w:t>
            </w:r>
            <w:proofErr w:type="spellEnd"/>
            <w:r w:rsidRPr="00E1451A">
              <w:rPr>
                <w:rFonts w:ascii="Arial" w:eastAsia="Arial Unicode MS" w:hAnsi="Arial" w:cs="Arial"/>
                <w:b/>
                <w:bCs/>
                <w:i/>
                <w:color w:val="000000" w:themeColor="text1"/>
                <w:sz w:val="14"/>
                <w:szCs w:val="14"/>
              </w:rPr>
              <w:t xml:space="preserve"> </w:t>
            </w:r>
            <w:proofErr w:type="spellStart"/>
            <w:r w:rsidRPr="00E1451A">
              <w:rPr>
                <w:rFonts w:ascii="Arial" w:eastAsia="Arial Unicode MS" w:hAnsi="Arial" w:cs="Arial"/>
                <w:b/>
                <w:bCs/>
                <w:i/>
                <w:color w:val="000000" w:themeColor="text1"/>
                <w:sz w:val="14"/>
                <w:szCs w:val="14"/>
              </w:rPr>
              <w:t>Federation</w:t>
            </w:r>
            <w:proofErr w:type="spellEnd"/>
          </w:p>
        </w:tc>
      </w:tr>
      <w:tr w:rsidR="00BB574F" w:rsidRPr="00E1451A" w:rsidTr="00BB574F">
        <w:trPr>
          <w:cantSplit/>
          <w:trHeight w:val="66"/>
        </w:trPr>
        <w:tc>
          <w:tcPr>
            <w:tcW w:w="1916" w:type="dxa"/>
            <w:tcBorders>
              <w:right w:val="single" w:sz="6" w:space="0" w:color="auto"/>
            </w:tcBorders>
            <w:vAlign w:val="bottom"/>
          </w:tcPr>
          <w:p w:rsidR="00BB574F" w:rsidRPr="00E1451A" w:rsidRDefault="00BB574F" w:rsidP="00FE6884">
            <w:pPr>
              <w:tabs>
                <w:tab w:val="center" w:pos="4153"/>
                <w:tab w:val="right" w:pos="8306"/>
              </w:tabs>
              <w:spacing w:before="6" w:line="140" w:lineRule="exact"/>
              <w:jc w:val="center"/>
              <w:rPr>
                <w:rFonts w:ascii="Arial" w:hAnsi="Arial" w:cs="Arial"/>
                <w:color w:val="000000" w:themeColor="text1"/>
                <w:sz w:val="14"/>
                <w:szCs w:val="14"/>
              </w:rPr>
            </w:pPr>
            <w:r w:rsidRPr="00E1451A">
              <w:rPr>
                <w:rFonts w:ascii="Arial" w:hAnsi="Arial" w:cs="Arial"/>
                <w:b/>
                <w:bCs/>
                <w:color w:val="000000" w:themeColor="text1"/>
                <w:sz w:val="14"/>
                <w:szCs w:val="14"/>
              </w:rPr>
              <w:t xml:space="preserve">Центральный </w:t>
            </w:r>
            <w:r w:rsidRPr="00E1451A">
              <w:rPr>
                <w:rFonts w:ascii="Arial" w:hAnsi="Arial" w:cs="Arial"/>
                <w:b/>
                <w:bCs/>
                <w:color w:val="000000" w:themeColor="text1"/>
                <w:sz w:val="14"/>
                <w:szCs w:val="14"/>
              </w:rPr>
              <w:br/>
              <w:t>федеральный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114,7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100,9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116,2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103,5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841 443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31 606 669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2 439 537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784 434</w:t>
            </w:r>
          </w:p>
        </w:tc>
        <w:tc>
          <w:tcPr>
            <w:tcW w:w="1917" w:type="dxa"/>
            <w:tcBorders>
              <w:left w:val="single" w:sz="6" w:space="0" w:color="auto"/>
            </w:tcBorders>
            <w:vAlign w:val="bottom"/>
          </w:tcPr>
          <w:p w:rsidR="00BB574F" w:rsidRPr="00E1451A" w:rsidRDefault="00BB574F" w:rsidP="00FE6884">
            <w:pPr>
              <w:spacing w:before="6" w:line="140" w:lineRule="exact"/>
              <w:jc w:val="center"/>
              <w:rPr>
                <w:rFonts w:ascii="Arial" w:hAnsi="Arial"/>
                <w:i/>
                <w:color w:val="000000" w:themeColor="text1"/>
                <w:sz w:val="14"/>
                <w:szCs w:val="14"/>
                <w:lang w:val="en-US"/>
              </w:rPr>
            </w:pPr>
            <w:r w:rsidRPr="00E1451A">
              <w:rPr>
                <w:rFonts w:ascii="Arial" w:hAnsi="Arial"/>
                <w:b/>
                <w:i/>
                <w:color w:val="000000" w:themeColor="text1"/>
                <w:sz w:val="14"/>
                <w:szCs w:val="14"/>
                <w:lang w:val="en-US"/>
              </w:rPr>
              <w:t xml:space="preserve">Central </w:t>
            </w:r>
            <w:r w:rsidRPr="00E1451A">
              <w:rPr>
                <w:rFonts w:ascii="Arial" w:hAnsi="Arial"/>
                <w:b/>
                <w:i/>
                <w:color w:val="000000" w:themeColor="text1"/>
                <w:sz w:val="14"/>
                <w:szCs w:val="14"/>
                <w:lang w:val="en-US"/>
              </w:rPr>
              <w:br/>
              <w:t>Federal District</w:t>
            </w:r>
          </w:p>
        </w:tc>
      </w:tr>
      <w:tr w:rsidR="00BB574F" w:rsidRPr="00E1451A" w:rsidTr="00BB574F">
        <w:trPr>
          <w:cantSplit/>
          <w:trHeight w:val="66"/>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lang w:val="en-US"/>
              </w:rPr>
            </w:pPr>
            <w:r w:rsidRPr="00E1451A">
              <w:rPr>
                <w:rFonts w:ascii="Arial" w:hAnsi="Arial" w:cs="Arial"/>
                <w:color w:val="000000" w:themeColor="text1"/>
                <w:sz w:val="14"/>
                <w:szCs w:val="14"/>
              </w:rPr>
              <w:t>Белгородская</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297 217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1 210 923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34 101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16 923</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lang w:val="en-US"/>
              </w:rPr>
            </w:pPr>
            <w:r w:rsidRPr="00E1451A">
              <w:rPr>
                <w:rFonts w:ascii="Arial" w:hAnsi="Arial"/>
                <w:i/>
                <w:color w:val="000000" w:themeColor="text1"/>
                <w:sz w:val="14"/>
                <w:szCs w:val="14"/>
                <w:lang w:val="en-US"/>
              </w:rPr>
              <w:t>Belgorod Region</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lang w:val="en-US"/>
              </w:rPr>
            </w:pPr>
            <w:r w:rsidRPr="00E1451A">
              <w:rPr>
                <w:rFonts w:ascii="Arial" w:hAnsi="Arial" w:cs="Arial"/>
                <w:color w:val="000000" w:themeColor="text1"/>
                <w:sz w:val="14"/>
                <w:szCs w:val="14"/>
              </w:rPr>
              <w:t>Брянская</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115,0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352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531 003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23 794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11 730</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Bryansk</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Владимирская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12 527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990 782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47 665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18 849</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Vladimir</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Воронежская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14 845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1 045 578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160 047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27 593</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Voronezh</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Ивановская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87,0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132,4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83,3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1 961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370 188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32 066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8 954</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Ivanovo</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Калужская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120,1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5 853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1 117 417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31 870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17 812</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Kaluga</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Костромская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115,5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1 122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290 306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50 956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4 814</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Kostroma</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Курская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79,2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123 320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517 042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60 267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9 119</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Kursk</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Липецкая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9 084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1 365 784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32 355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22 120</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Lipetsk</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Московская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28 992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6 382 462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438 995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209 440</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lang w:val="en-US"/>
              </w:rPr>
            </w:pPr>
            <w:proofErr w:type="spellStart"/>
            <w:r w:rsidRPr="00E1451A">
              <w:rPr>
                <w:rFonts w:ascii="Arial" w:hAnsi="Arial"/>
                <w:i/>
                <w:color w:val="000000" w:themeColor="text1"/>
                <w:sz w:val="14"/>
                <w:szCs w:val="14"/>
              </w:rPr>
              <w:t>Moscow</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r w:rsidRPr="00E1451A">
              <w:rPr>
                <w:rFonts w:ascii="Arial" w:hAnsi="Arial"/>
                <w:i/>
                <w:color w:val="000000" w:themeColor="text1"/>
                <w:sz w:val="14"/>
                <w:szCs w:val="14"/>
                <w:lang w:val="en-US"/>
              </w:rPr>
              <w:t xml:space="preserve"> </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Орловская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270 021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19 144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8 031</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Orel</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Рязанская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128,6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3 610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684 347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66 207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15 739</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Ryazan</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Смоленская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115,0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7 040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488 625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79 096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10 632</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Smolensk</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Тамбовская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114,2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157,4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115,4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657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391 032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20 880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6 762</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Tambov</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Тверская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58,5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3 390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636 514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127 869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12 281</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Tver</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Тульская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130,1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18 097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1 806 574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58 746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22 643</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Tula</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Ярославская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3 161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668 183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58 732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16 383</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Yaroslavl</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г. Москва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119,3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309 931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12 839 887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1 096 750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344 607</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r w:rsidRPr="00E1451A">
              <w:rPr>
                <w:rFonts w:ascii="Arial" w:hAnsi="Arial"/>
                <w:i/>
                <w:color w:val="000000" w:themeColor="text1"/>
                <w:sz w:val="14"/>
                <w:szCs w:val="14"/>
                <w:lang w:val="en-US"/>
              </w:rPr>
              <w:t xml:space="preserve">Moscow city </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jc w:val="center"/>
              <w:rPr>
                <w:rFonts w:ascii="Arial" w:eastAsia="Arial Unicode MS" w:hAnsi="Arial" w:cs="Arial"/>
                <w:color w:val="000000" w:themeColor="text1"/>
                <w:sz w:val="14"/>
                <w:szCs w:val="14"/>
              </w:rPr>
            </w:pPr>
            <w:r w:rsidRPr="00E1451A">
              <w:rPr>
                <w:rFonts w:ascii="Arial" w:eastAsia="Arial Unicode MS" w:hAnsi="Arial" w:cs="Arial"/>
                <w:b/>
                <w:bCs/>
                <w:color w:val="000000" w:themeColor="text1"/>
                <w:sz w:val="14"/>
                <w:szCs w:val="14"/>
              </w:rPr>
              <w:t xml:space="preserve">Северо-Западный </w:t>
            </w:r>
            <w:r w:rsidRPr="00E1451A">
              <w:rPr>
                <w:rFonts w:ascii="Arial" w:eastAsia="Arial Unicode MS" w:hAnsi="Arial" w:cs="Arial"/>
                <w:b/>
                <w:bCs/>
                <w:color w:val="000000" w:themeColor="text1"/>
                <w:sz w:val="14"/>
                <w:szCs w:val="14"/>
              </w:rPr>
              <w:br/>
              <w:t>федеральный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108,4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99,2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112,0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105,4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2 520 363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11 283 743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980 383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259 217</w:t>
            </w:r>
          </w:p>
        </w:tc>
        <w:tc>
          <w:tcPr>
            <w:tcW w:w="1917" w:type="dxa"/>
            <w:tcBorders>
              <w:left w:val="single" w:sz="6" w:space="0" w:color="auto"/>
            </w:tcBorders>
            <w:vAlign w:val="bottom"/>
          </w:tcPr>
          <w:p w:rsidR="00BB574F" w:rsidRPr="00E1451A" w:rsidRDefault="00BB574F" w:rsidP="00FD658A">
            <w:pPr>
              <w:spacing w:before="6" w:line="140" w:lineRule="exact"/>
              <w:jc w:val="center"/>
              <w:rPr>
                <w:rFonts w:ascii="Arial" w:hAnsi="Arial"/>
                <w:b/>
                <w:i/>
                <w:color w:val="000000" w:themeColor="text1"/>
                <w:sz w:val="14"/>
                <w:szCs w:val="14"/>
                <w:lang w:val="en-US"/>
              </w:rPr>
            </w:pPr>
            <w:r w:rsidRPr="00E1451A">
              <w:rPr>
                <w:rFonts w:ascii="Arial" w:hAnsi="Arial"/>
                <w:b/>
                <w:i/>
                <w:color w:val="000000" w:themeColor="text1"/>
                <w:sz w:val="14"/>
                <w:szCs w:val="14"/>
                <w:lang w:val="en-US"/>
              </w:rPr>
              <w:t>Northwestern</w:t>
            </w:r>
            <w:r w:rsidRPr="00E1451A">
              <w:rPr>
                <w:rFonts w:ascii="Arial" w:hAnsi="Arial"/>
                <w:b/>
                <w:i/>
                <w:color w:val="000000" w:themeColor="text1"/>
                <w:sz w:val="14"/>
                <w:szCs w:val="14"/>
              </w:rPr>
              <w:br/>
            </w:r>
            <w:r w:rsidRPr="00E1451A">
              <w:rPr>
                <w:rFonts w:ascii="Arial" w:hAnsi="Arial"/>
                <w:b/>
                <w:i/>
                <w:color w:val="000000" w:themeColor="text1"/>
                <w:sz w:val="14"/>
                <w:szCs w:val="14"/>
                <w:lang w:val="en-US"/>
              </w:rPr>
              <w:t>Federal District</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Республика Карелия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127 347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167 081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38 772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4 924</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lang w:val="en-US"/>
              </w:rPr>
            </w:pPr>
            <w:r w:rsidRPr="00E1451A">
              <w:rPr>
                <w:rFonts w:ascii="Arial" w:hAnsi="Arial"/>
                <w:i/>
                <w:color w:val="000000" w:themeColor="text1"/>
                <w:sz w:val="14"/>
                <w:szCs w:val="14"/>
                <w:lang w:val="en-US"/>
              </w:rPr>
              <w:t xml:space="preserve">Republic of </w:t>
            </w:r>
            <w:smartTag w:uri="urn:schemas-microsoft-com:office:smarttags" w:element="PlaceName">
              <w:r w:rsidRPr="00E1451A">
                <w:rPr>
                  <w:rFonts w:ascii="Arial" w:hAnsi="Arial"/>
                  <w:i/>
                  <w:color w:val="000000" w:themeColor="text1"/>
                  <w:sz w:val="14"/>
                  <w:szCs w:val="14"/>
                  <w:lang w:val="en-US"/>
                </w:rPr>
                <w:t>Karelia</w:t>
              </w:r>
            </w:smartTag>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Республика Коми</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762 120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223 666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53 181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11 831</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lang w:val="en-US"/>
              </w:rPr>
            </w:pPr>
            <w:proofErr w:type="spellStart"/>
            <w:r w:rsidRPr="00E1451A">
              <w:rPr>
                <w:rFonts w:ascii="Arial" w:hAnsi="Arial"/>
                <w:i/>
                <w:color w:val="000000" w:themeColor="text1"/>
                <w:sz w:val="14"/>
                <w:szCs w:val="14"/>
                <w:lang w:val="en-US"/>
              </w:rPr>
              <w:t>Komi</w:t>
            </w:r>
            <w:proofErr w:type="spellEnd"/>
            <w:r w:rsidRPr="00E1451A">
              <w:rPr>
                <w:rFonts w:ascii="Arial" w:hAnsi="Arial"/>
                <w:i/>
                <w:color w:val="000000" w:themeColor="text1"/>
                <w:sz w:val="14"/>
                <w:szCs w:val="14"/>
                <w:lang w:val="en-US"/>
              </w:rPr>
              <w:t xml:space="preserve"> </w:t>
            </w:r>
            <w:smartTag w:uri="urn:schemas-microsoft-com:office:smarttags" w:element="PlaceType">
              <w:r w:rsidRPr="00E1451A">
                <w:rPr>
                  <w:rFonts w:ascii="Arial" w:hAnsi="Arial"/>
                  <w:i/>
                  <w:color w:val="000000" w:themeColor="text1"/>
                  <w:sz w:val="14"/>
                  <w:szCs w:val="14"/>
                  <w:lang w:val="en-US"/>
                </w:rPr>
                <w:t>Republic</w:t>
              </w:r>
            </w:smartTag>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Архангельская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716 726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324 220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56 827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10 916</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Arkhangelsk</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340"/>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в том числе:</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1917" w:type="dxa"/>
            <w:tcBorders>
              <w:left w:val="single" w:sz="6" w:space="0" w:color="auto"/>
            </w:tcBorders>
            <w:vAlign w:val="bottom"/>
          </w:tcPr>
          <w:p w:rsidR="00BB574F" w:rsidRPr="00E1451A" w:rsidRDefault="00BB574F" w:rsidP="00FD658A">
            <w:pPr>
              <w:spacing w:before="6" w:line="140" w:lineRule="exact"/>
              <w:ind w:left="454"/>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r w:rsidRPr="00E1451A">
              <w:rPr>
                <w:rFonts w:ascii="Arial" w:hAnsi="Arial" w:cs="Arial"/>
                <w:i/>
                <w:color w:val="000000" w:themeColor="text1"/>
                <w:sz w:val="14"/>
                <w:szCs w:val="14"/>
              </w:rPr>
              <w:t>:</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170"/>
              <w:rPr>
                <w:rFonts w:ascii="Arial" w:eastAsia="Arial Unicode MS" w:hAnsi="Arial" w:cs="Arial"/>
                <w:color w:val="000000" w:themeColor="text1"/>
                <w:spacing w:val="-4"/>
                <w:sz w:val="14"/>
                <w:szCs w:val="14"/>
              </w:rPr>
            </w:pPr>
            <w:r w:rsidRPr="00E1451A">
              <w:rPr>
                <w:rFonts w:ascii="Arial" w:eastAsia="Arial Unicode MS" w:hAnsi="Arial" w:cs="Arial"/>
                <w:color w:val="000000" w:themeColor="text1"/>
                <w:spacing w:val="-4"/>
                <w:sz w:val="14"/>
                <w:szCs w:val="14"/>
              </w:rPr>
              <w:t xml:space="preserve">Ненецкий автономный </w:t>
            </w:r>
            <w:r w:rsidRPr="00E1451A">
              <w:rPr>
                <w:rFonts w:ascii="Arial" w:eastAsia="Arial Unicode MS" w:hAnsi="Arial" w:cs="Arial"/>
                <w:color w:val="000000" w:themeColor="text1"/>
                <w:spacing w:val="-4"/>
                <w:sz w:val="14"/>
                <w:szCs w:val="14"/>
              </w:rPr>
              <w:br/>
              <w:t>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120,3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667 487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3 863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5 780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833</w:t>
            </w:r>
          </w:p>
        </w:tc>
        <w:tc>
          <w:tcPr>
            <w:tcW w:w="1917" w:type="dxa"/>
            <w:tcBorders>
              <w:left w:val="single" w:sz="6" w:space="0" w:color="auto"/>
            </w:tcBorders>
            <w:vAlign w:val="bottom"/>
          </w:tcPr>
          <w:p w:rsidR="00BB574F" w:rsidRPr="00E1451A" w:rsidRDefault="00BB574F" w:rsidP="00FD658A">
            <w:pPr>
              <w:spacing w:before="6" w:line="140" w:lineRule="exact"/>
              <w:ind w:left="284"/>
              <w:rPr>
                <w:rFonts w:ascii="Arial" w:hAnsi="Arial" w:cs="Arial"/>
                <w:i/>
                <w:color w:val="000000" w:themeColor="text1"/>
                <w:sz w:val="14"/>
                <w:szCs w:val="14"/>
              </w:rPr>
            </w:pPr>
            <w:proofErr w:type="spellStart"/>
            <w:r w:rsidRPr="00E1451A">
              <w:rPr>
                <w:rFonts w:ascii="Arial" w:hAnsi="Arial"/>
                <w:i/>
                <w:color w:val="000000" w:themeColor="text1"/>
                <w:sz w:val="14"/>
                <w:szCs w:val="14"/>
                <w:lang w:val="en-US"/>
              </w:rPr>
              <w:t>Nenets</w:t>
            </w:r>
            <w:proofErr w:type="spellEnd"/>
            <w:r w:rsidRPr="00E1451A">
              <w:rPr>
                <w:rFonts w:ascii="Arial" w:hAnsi="Arial"/>
                <w:i/>
                <w:color w:val="000000" w:themeColor="text1"/>
                <w:sz w:val="14"/>
                <w:szCs w:val="14"/>
              </w:rPr>
              <w:t xml:space="preserve"> </w:t>
            </w:r>
            <w:r w:rsidRPr="00E1451A">
              <w:rPr>
                <w:rFonts w:ascii="Arial" w:hAnsi="Arial"/>
                <w:i/>
                <w:color w:val="000000" w:themeColor="text1"/>
                <w:sz w:val="14"/>
                <w:szCs w:val="14"/>
                <w:lang w:val="en-US"/>
              </w:rPr>
              <w:t>Autonomous</w:t>
            </w:r>
            <w:r w:rsidRPr="00E1451A">
              <w:rPr>
                <w:rFonts w:ascii="Arial" w:hAnsi="Arial"/>
                <w:i/>
                <w:color w:val="000000" w:themeColor="text1"/>
                <w:sz w:val="14"/>
                <w:szCs w:val="14"/>
              </w:rPr>
              <w:t xml:space="preserve"> </w:t>
            </w:r>
            <w:r w:rsidRPr="00E1451A">
              <w:rPr>
                <w:rFonts w:ascii="Arial" w:hAnsi="Arial"/>
                <w:i/>
                <w:color w:val="000000" w:themeColor="text1"/>
                <w:sz w:val="14"/>
                <w:szCs w:val="14"/>
                <w:lang w:val="en-US"/>
              </w:rPr>
              <w:t>Area</w:t>
            </w:r>
          </w:p>
        </w:tc>
      </w:tr>
      <w:tr w:rsidR="00BB574F" w:rsidRPr="00835B65"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170"/>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Архангельская область без автономного округа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49 239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320 357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51 047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10 083</w:t>
            </w:r>
          </w:p>
        </w:tc>
        <w:tc>
          <w:tcPr>
            <w:tcW w:w="1917" w:type="dxa"/>
            <w:tcBorders>
              <w:left w:val="single" w:sz="6" w:space="0" w:color="auto"/>
            </w:tcBorders>
            <w:vAlign w:val="bottom"/>
          </w:tcPr>
          <w:p w:rsidR="00BB574F" w:rsidRPr="00E1451A" w:rsidRDefault="00BB574F" w:rsidP="00FD658A">
            <w:pPr>
              <w:spacing w:before="6" w:line="140" w:lineRule="exact"/>
              <w:ind w:left="284"/>
              <w:rPr>
                <w:rFonts w:ascii="Arial" w:hAnsi="Arial" w:cs="Arial"/>
                <w:i/>
                <w:color w:val="000000" w:themeColor="text1"/>
                <w:sz w:val="14"/>
                <w:szCs w:val="14"/>
                <w:lang w:val="en-US"/>
              </w:rPr>
            </w:pPr>
            <w:r w:rsidRPr="00E1451A">
              <w:rPr>
                <w:rFonts w:ascii="Arial" w:hAnsi="Arial"/>
                <w:i/>
                <w:color w:val="000000" w:themeColor="text1"/>
                <w:sz w:val="14"/>
                <w:szCs w:val="14"/>
                <w:lang w:val="en-US"/>
              </w:rPr>
              <w:t xml:space="preserve">Arkhangelsk Region </w:t>
            </w:r>
            <w:r w:rsidRPr="00E1451A">
              <w:rPr>
                <w:rFonts w:ascii="Arial" w:hAnsi="Arial" w:cs="Arial"/>
                <w:i/>
                <w:color w:val="000000" w:themeColor="text1"/>
                <w:sz w:val="14"/>
                <w:szCs w:val="14"/>
                <w:lang w:val="en-US"/>
              </w:rPr>
              <w:t xml:space="preserve">less </w:t>
            </w:r>
            <w:r w:rsidRPr="00E1451A">
              <w:rPr>
                <w:rFonts w:ascii="Arial" w:hAnsi="Arial"/>
                <w:i/>
                <w:color w:val="000000" w:themeColor="text1"/>
                <w:sz w:val="14"/>
                <w:szCs w:val="14"/>
                <w:lang w:val="en-US"/>
              </w:rPr>
              <w:t>autonomous area</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Вологодская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93,6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827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1 325 497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46 933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15 859</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Vologda</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Калининградская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25 173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601 982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64 940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9 593</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lang w:val="en-US"/>
              </w:rPr>
            </w:pPr>
            <w:r w:rsidRPr="00E1451A">
              <w:rPr>
                <w:rFonts w:ascii="Arial" w:hAnsi="Arial"/>
                <w:i/>
                <w:color w:val="000000" w:themeColor="text1"/>
                <w:sz w:val="14"/>
                <w:szCs w:val="14"/>
                <w:lang w:val="en-US"/>
              </w:rPr>
              <w:t>Kaliningrad Region</w:t>
            </w:r>
          </w:p>
        </w:tc>
      </w:tr>
      <w:tr w:rsidR="00BB574F" w:rsidRPr="00E1451A" w:rsidTr="00BB574F">
        <w:trPr>
          <w:cantSplit/>
        </w:trPr>
        <w:tc>
          <w:tcPr>
            <w:tcW w:w="1916" w:type="dxa"/>
            <w:tcBorders>
              <w:right w:val="single" w:sz="6" w:space="0" w:color="auto"/>
            </w:tcBorders>
            <w:vAlign w:val="bottom"/>
          </w:tcPr>
          <w:p w:rsidR="00BB574F" w:rsidRPr="00E1451A" w:rsidRDefault="00BB574F" w:rsidP="00FD658A">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Ленинградская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79 682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2 124 400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223 296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38 304</w:t>
            </w:r>
          </w:p>
        </w:tc>
        <w:tc>
          <w:tcPr>
            <w:tcW w:w="1917" w:type="dxa"/>
            <w:tcBorders>
              <w:left w:val="single" w:sz="6" w:space="0" w:color="auto"/>
            </w:tcBorders>
            <w:vAlign w:val="bottom"/>
          </w:tcPr>
          <w:p w:rsidR="00BB574F" w:rsidRPr="00E1451A" w:rsidRDefault="00BB574F" w:rsidP="00FD658A">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Leningrad</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Мурманская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193 785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759 314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83 735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12 323</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Murmansk</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Новгородская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84,1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2 054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386 431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24 845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5 433</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Novgorod</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Псковская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4 063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224 893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16 643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10 633</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i/>
                <w:color w:val="000000" w:themeColor="text1"/>
                <w:sz w:val="14"/>
                <w:szCs w:val="14"/>
              </w:rPr>
            </w:pPr>
            <w:proofErr w:type="spellStart"/>
            <w:r w:rsidRPr="00E1451A">
              <w:rPr>
                <w:rFonts w:ascii="Arial" w:hAnsi="Arial"/>
                <w:i/>
                <w:color w:val="000000" w:themeColor="text1"/>
                <w:sz w:val="14"/>
                <w:szCs w:val="14"/>
              </w:rPr>
              <w:t>Pskov</w:t>
            </w:r>
            <w:proofErr w:type="spellEnd"/>
            <w:r w:rsidRPr="00E1451A">
              <w:rPr>
                <w:rFonts w:ascii="Arial" w:hAnsi="Arial"/>
                <w:i/>
                <w:color w:val="000000" w:themeColor="text1"/>
                <w:sz w:val="14"/>
                <w:szCs w:val="14"/>
              </w:rPr>
              <w:t xml:space="preserve"> </w:t>
            </w:r>
            <w:proofErr w:type="spellStart"/>
            <w:r w:rsidRPr="00E1451A">
              <w:rPr>
                <w:rFonts w:ascii="Arial" w:hAnsi="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г. Санкт-Петербург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146,1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608 585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5 146 262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371 212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139 399</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i/>
                <w:color w:val="000000" w:themeColor="text1"/>
                <w:sz w:val="14"/>
                <w:szCs w:val="14"/>
                <w:lang w:val="en-US"/>
              </w:rPr>
            </w:pPr>
            <w:proofErr w:type="spellStart"/>
            <w:r w:rsidRPr="00E1451A">
              <w:rPr>
                <w:rFonts w:ascii="Arial" w:hAnsi="Arial"/>
                <w:i/>
                <w:color w:val="000000" w:themeColor="text1"/>
                <w:sz w:val="14"/>
                <w:szCs w:val="14"/>
                <w:lang w:val="en-US"/>
              </w:rPr>
              <w:t>St.Petersburg</w:t>
            </w:r>
            <w:proofErr w:type="spellEnd"/>
            <w:r w:rsidRPr="00E1451A">
              <w:rPr>
                <w:rFonts w:ascii="Arial" w:hAnsi="Arial"/>
                <w:i/>
                <w:color w:val="000000" w:themeColor="text1"/>
                <w:sz w:val="14"/>
                <w:szCs w:val="14"/>
                <w:lang w:val="en-US"/>
              </w:rPr>
              <w:t xml:space="preserve"> city</w:t>
            </w:r>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jc w:val="center"/>
              <w:rPr>
                <w:rFonts w:ascii="Arial" w:eastAsia="Arial Unicode MS" w:hAnsi="Arial" w:cs="Arial"/>
                <w:color w:val="000000" w:themeColor="text1"/>
                <w:sz w:val="14"/>
                <w:szCs w:val="14"/>
                <w:lang w:val="en-US"/>
              </w:rPr>
            </w:pPr>
            <w:r w:rsidRPr="00E1451A">
              <w:rPr>
                <w:rFonts w:ascii="Arial" w:eastAsia="Arial Unicode MS" w:hAnsi="Arial" w:cs="Arial"/>
                <w:b/>
                <w:bCs/>
                <w:color w:val="000000" w:themeColor="text1"/>
                <w:sz w:val="14"/>
                <w:szCs w:val="14"/>
              </w:rPr>
              <w:t>Южный</w:t>
            </w:r>
            <w:r w:rsidRPr="00E1451A">
              <w:rPr>
                <w:rFonts w:ascii="Arial" w:eastAsia="Arial Unicode MS" w:hAnsi="Arial" w:cs="Arial"/>
                <w:b/>
                <w:bCs/>
                <w:color w:val="000000" w:themeColor="text1"/>
                <w:sz w:val="14"/>
                <w:szCs w:val="14"/>
                <w:lang w:val="en-US"/>
              </w:rPr>
              <w:t xml:space="preserve"> </w:t>
            </w:r>
            <w:r w:rsidRPr="00E1451A">
              <w:rPr>
                <w:rFonts w:ascii="Arial" w:eastAsia="Arial Unicode MS" w:hAnsi="Arial" w:cs="Arial"/>
                <w:b/>
                <w:bCs/>
                <w:color w:val="000000" w:themeColor="text1"/>
                <w:sz w:val="14"/>
                <w:szCs w:val="14"/>
                <w:lang w:val="en-US"/>
              </w:rPr>
              <w:br/>
            </w:r>
            <w:r w:rsidRPr="00E1451A">
              <w:rPr>
                <w:rFonts w:ascii="Arial" w:eastAsia="Arial Unicode MS" w:hAnsi="Arial" w:cs="Arial"/>
                <w:b/>
                <w:bCs/>
                <w:color w:val="000000" w:themeColor="text1"/>
                <w:sz w:val="14"/>
                <w:szCs w:val="14"/>
              </w:rPr>
              <w:t>федеральный</w:t>
            </w:r>
            <w:r w:rsidRPr="00E1451A">
              <w:rPr>
                <w:rFonts w:ascii="Arial" w:eastAsia="Arial Unicode MS" w:hAnsi="Arial" w:cs="Arial"/>
                <w:b/>
                <w:bCs/>
                <w:color w:val="000000" w:themeColor="text1"/>
                <w:sz w:val="14"/>
                <w:szCs w:val="14"/>
                <w:lang w:val="en-US"/>
              </w:rPr>
              <w:t xml:space="preserve"> </w:t>
            </w:r>
            <w:r w:rsidRPr="00E1451A">
              <w:rPr>
                <w:rFonts w:ascii="Arial" w:eastAsia="Arial Unicode MS" w:hAnsi="Arial" w:cs="Arial"/>
                <w:b/>
                <w:bCs/>
                <w:color w:val="000000" w:themeColor="text1"/>
                <w:sz w:val="14"/>
                <w:szCs w:val="14"/>
              </w:rPr>
              <w:t>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103,5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103,9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106,4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647 449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4 821 782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643 559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170 633</w:t>
            </w:r>
          </w:p>
        </w:tc>
        <w:tc>
          <w:tcPr>
            <w:tcW w:w="1917" w:type="dxa"/>
            <w:tcBorders>
              <w:left w:val="single" w:sz="6" w:space="0" w:color="auto"/>
            </w:tcBorders>
            <w:vAlign w:val="bottom"/>
          </w:tcPr>
          <w:p w:rsidR="00BB574F" w:rsidRPr="00E1451A" w:rsidRDefault="00BB574F" w:rsidP="00983471">
            <w:pPr>
              <w:spacing w:before="6" w:line="140" w:lineRule="exact"/>
              <w:jc w:val="center"/>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Southern</w:t>
            </w:r>
            <w:r w:rsidRPr="00E1451A">
              <w:rPr>
                <w:rFonts w:ascii="Arial" w:hAnsi="Arial" w:cs="Arial"/>
                <w:b/>
                <w:i/>
                <w:color w:val="000000" w:themeColor="text1"/>
                <w:sz w:val="14"/>
                <w:szCs w:val="14"/>
                <w:lang w:val="en-US"/>
              </w:rPr>
              <w:br/>
              <w:t>Federal District</w:t>
            </w:r>
            <w:r w:rsidRPr="00E1451A">
              <w:rPr>
                <w:rFonts w:ascii="Arial" w:hAnsi="Arial" w:cs="Arial"/>
                <w:b/>
                <w:bCs/>
                <w:color w:val="000000" w:themeColor="text1"/>
                <w:sz w:val="14"/>
                <w:szCs w:val="14"/>
                <w:vertAlign w:val="superscript"/>
                <w:lang w:val="en-US"/>
              </w:rPr>
              <w:t xml:space="preserve"> </w:t>
            </w:r>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tabs>
                <w:tab w:val="center" w:pos="4153"/>
                <w:tab w:val="right" w:pos="8306"/>
              </w:tabs>
              <w:spacing w:before="6" w:line="140" w:lineRule="exact"/>
              <w:ind w:left="57"/>
              <w:rPr>
                <w:rFonts w:ascii="Arial" w:hAnsi="Arial" w:cs="Arial"/>
                <w:color w:val="000000" w:themeColor="text1"/>
                <w:sz w:val="14"/>
                <w:szCs w:val="14"/>
                <w:lang w:val="en-US"/>
              </w:rPr>
            </w:pPr>
            <w:r w:rsidRPr="00E1451A">
              <w:rPr>
                <w:rFonts w:ascii="Arial" w:hAnsi="Arial" w:cs="Arial"/>
                <w:color w:val="000000" w:themeColor="text1"/>
                <w:sz w:val="14"/>
                <w:szCs w:val="14"/>
              </w:rPr>
              <w:t>Республика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Адыгея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85,6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4 322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111 123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13 242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2 480</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Republic of </w:t>
            </w:r>
            <w:proofErr w:type="spellStart"/>
            <w:smartTag w:uri="urn:schemas-microsoft-com:office:smarttags" w:element="PlaceName">
              <w:r w:rsidRPr="00E1451A">
                <w:rPr>
                  <w:rFonts w:ascii="Arial" w:hAnsi="Arial" w:cs="Arial"/>
                  <w:i/>
                  <w:color w:val="000000" w:themeColor="text1"/>
                  <w:sz w:val="14"/>
                  <w:szCs w:val="14"/>
                  <w:lang w:val="en-US"/>
                </w:rPr>
                <w:t>Adygea</w:t>
              </w:r>
            </w:smartTag>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tabs>
                <w:tab w:val="center" w:pos="4153"/>
                <w:tab w:val="right" w:pos="8306"/>
              </w:tabs>
              <w:spacing w:before="6" w:line="140" w:lineRule="exact"/>
              <w:ind w:left="57"/>
              <w:rPr>
                <w:rFonts w:ascii="Arial" w:hAnsi="Arial" w:cs="Arial"/>
                <w:color w:val="000000" w:themeColor="text1"/>
                <w:sz w:val="14"/>
                <w:szCs w:val="14"/>
                <w:lang w:val="en-US"/>
              </w:rPr>
            </w:pPr>
            <w:r w:rsidRPr="00E1451A">
              <w:rPr>
                <w:rFonts w:ascii="Arial" w:hAnsi="Arial" w:cs="Arial"/>
                <w:color w:val="000000" w:themeColor="text1"/>
                <w:sz w:val="14"/>
                <w:szCs w:val="14"/>
              </w:rPr>
              <w:t>Республика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Калмыкия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76,0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117,3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vertAlign w:val="superscript"/>
              </w:rPr>
            </w:pPr>
            <w:r w:rsidRPr="00BB574F">
              <w:rPr>
                <w:rFonts w:ascii="Arial" w:hAnsi="Arial" w:cs="Arial"/>
                <w:spacing w:val="-12"/>
                <w:sz w:val="14"/>
                <w:szCs w:val="14"/>
              </w:rPr>
              <w:t>…</w:t>
            </w:r>
            <w:r w:rsidRPr="00BB574F">
              <w:rPr>
                <w:rFonts w:ascii="Arial" w:hAnsi="Arial" w:cs="Arial"/>
                <w:spacing w:val="-12"/>
                <w:sz w:val="14"/>
                <w:szCs w:val="14"/>
                <w:vertAlign w:val="superscript"/>
              </w:rPr>
              <w:t>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1 849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16 889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w:t>
            </w:r>
            <w:r w:rsidRPr="00BB574F">
              <w:rPr>
                <w:rFonts w:ascii="Arial" w:hAnsi="Arial" w:cs="Arial"/>
                <w:spacing w:val="-12"/>
                <w:sz w:val="14"/>
                <w:szCs w:val="14"/>
                <w:vertAlign w:val="superscript"/>
              </w:rPr>
              <w:t>2)</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Republic of </w:t>
            </w:r>
            <w:proofErr w:type="spellStart"/>
            <w:smartTag w:uri="urn:schemas-microsoft-com:office:smarttags" w:element="PlaceName">
              <w:r w:rsidRPr="00E1451A">
                <w:rPr>
                  <w:rFonts w:ascii="Arial" w:hAnsi="Arial" w:cs="Arial"/>
                  <w:i/>
                  <w:color w:val="000000" w:themeColor="text1"/>
                  <w:sz w:val="14"/>
                  <w:szCs w:val="14"/>
                  <w:lang w:val="en-US"/>
                </w:rPr>
                <w:t>Kalmykia</w:t>
              </w:r>
            </w:smartTag>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lang w:val="en-US"/>
              </w:rPr>
            </w:pPr>
            <w:r w:rsidRPr="00E1451A">
              <w:rPr>
                <w:rFonts w:ascii="Arial" w:eastAsia="Arial Unicode MS" w:hAnsi="Arial" w:cs="Arial"/>
                <w:color w:val="000000" w:themeColor="text1"/>
                <w:sz w:val="14"/>
                <w:szCs w:val="14"/>
              </w:rPr>
              <w:t>Республика</w:t>
            </w:r>
            <w:r w:rsidRPr="00E1451A">
              <w:rPr>
                <w:rFonts w:ascii="Arial" w:eastAsia="Arial Unicode MS" w:hAnsi="Arial" w:cs="Arial"/>
                <w:color w:val="000000" w:themeColor="text1"/>
                <w:sz w:val="14"/>
                <w:szCs w:val="14"/>
                <w:lang w:val="en-US"/>
              </w:rPr>
              <w:t xml:space="preserve"> </w:t>
            </w:r>
            <w:r w:rsidRPr="00E1451A">
              <w:rPr>
                <w:rFonts w:ascii="Arial" w:eastAsia="Arial Unicode MS" w:hAnsi="Arial" w:cs="Arial"/>
                <w:color w:val="000000" w:themeColor="text1"/>
                <w:sz w:val="14"/>
                <w:szCs w:val="14"/>
              </w:rPr>
              <w:t>Крым</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92,0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7 837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187 655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54 365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12 173</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i/>
                <w:color w:val="000000" w:themeColor="text1"/>
                <w:sz w:val="14"/>
                <w:szCs w:val="14"/>
                <w:lang w:val="en-US"/>
              </w:rPr>
            </w:pPr>
            <w:r w:rsidRPr="00E1451A">
              <w:rPr>
                <w:rFonts w:ascii="Arial" w:hAnsi="Arial"/>
                <w:i/>
                <w:color w:val="000000" w:themeColor="text1"/>
                <w:sz w:val="14"/>
                <w:szCs w:val="14"/>
                <w:lang w:val="en-US"/>
              </w:rPr>
              <w:t xml:space="preserve">Republic of </w:t>
            </w:r>
            <w:smartTag w:uri="urn:schemas-microsoft-com:office:smarttags" w:element="PlaceName">
              <w:r w:rsidRPr="00E1451A">
                <w:rPr>
                  <w:rFonts w:ascii="Arial" w:hAnsi="Arial"/>
                  <w:i/>
                  <w:color w:val="000000" w:themeColor="text1"/>
                  <w:sz w:val="14"/>
                  <w:szCs w:val="14"/>
                  <w:lang w:val="en-US"/>
                </w:rPr>
                <w:t>Crimea</w:t>
              </w:r>
            </w:smartTag>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lang w:val="en-US"/>
              </w:rPr>
            </w:pPr>
            <w:r w:rsidRPr="00E1451A">
              <w:rPr>
                <w:rFonts w:ascii="Arial" w:eastAsia="Arial Unicode MS" w:hAnsi="Arial" w:cs="Arial"/>
                <w:color w:val="000000" w:themeColor="text1"/>
                <w:sz w:val="14"/>
                <w:szCs w:val="14"/>
              </w:rPr>
              <w:t>Краснодарский</w:t>
            </w:r>
            <w:r w:rsidRPr="00E1451A">
              <w:rPr>
                <w:rFonts w:ascii="Arial" w:eastAsia="Arial Unicode MS" w:hAnsi="Arial" w:cs="Arial"/>
                <w:color w:val="000000" w:themeColor="text1"/>
                <w:sz w:val="14"/>
                <w:szCs w:val="14"/>
                <w:lang w:val="en-US"/>
              </w:rPr>
              <w:t xml:space="preserve"> </w:t>
            </w:r>
            <w:r w:rsidRPr="00E1451A">
              <w:rPr>
                <w:rFonts w:ascii="Arial" w:eastAsia="Arial Unicode MS" w:hAnsi="Arial" w:cs="Arial"/>
                <w:color w:val="000000" w:themeColor="text1"/>
                <w:sz w:val="14"/>
                <w:szCs w:val="14"/>
              </w:rPr>
              <w:t>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86,9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46 599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1 846 300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172 094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59 658</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Krasnodar</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Астраханская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491 019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113 439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48 268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8 302</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Astrakhan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Волгоградская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89,4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44 346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888 919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95 635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24 595</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Volgograd</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Ростовская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49 937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1 640 131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226 976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57 791</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Rostov</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г. Севастополь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125,9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142,3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w:t>
            </w:r>
            <w:r w:rsidRPr="00BB574F">
              <w:rPr>
                <w:rFonts w:ascii="Arial" w:hAnsi="Arial" w:cs="Arial"/>
                <w:spacing w:val="-12"/>
                <w:sz w:val="14"/>
                <w:szCs w:val="14"/>
                <w:vertAlign w:val="superscript"/>
              </w:rPr>
              <w:t>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32 366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16 091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w:t>
            </w:r>
            <w:r w:rsidRPr="00BB574F">
              <w:rPr>
                <w:rFonts w:ascii="Arial" w:hAnsi="Arial" w:cs="Arial"/>
                <w:spacing w:val="-12"/>
                <w:sz w:val="14"/>
                <w:szCs w:val="14"/>
                <w:vertAlign w:val="superscript"/>
              </w:rPr>
              <w:t>2)</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i/>
                <w:color w:val="000000" w:themeColor="text1"/>
                <w:sz w:val="14"/>
                <w:szCs w:val="14"/>
              </w:rPr>
            </w:pPr>
            <w:r w:rsidRPr="00E1451A">
              <w:rPr>
                <w:rFonts w:ascii="Arial" w:hAnsi="Arial"/>
                <w:i/>
                <w:color w:val="000000" w:themeColor="text1"/>
                <w:sz w:val="14"/>
                <w:szCs w:val="14"/>
                <w:lang w:val="en-US"/>
              </w:rPr>
              <w:t>Sevastopol</w:t>
            </w:r>
            <w:r w:rsidRPr="00E1451A">
              <w:rPr>
                <w:rFonts w:ascii="Arial" w:hAnsi="Arial"/>
                <w:i/>
                <w:color w:val="000000" w:themeColor="text1"/>
                <w:sz w:val="14"/>
                <w:szCs w:val="14"/>
              </w:rPr>
              <w:t xml:space="preserve"> </w:t>
            </w:r>
            <w:r w:rsidRPr="00E1451A">
              <w:rPr>
                <w:rFonts w:ascii="Arial" w:hAnsi="Arial"/>
                <w:i/>
                <w:color w:val="000000" w:themeColor="text1"/>
                <w:sz w:val="14"/>
                <w:szCs w:val="14"/>
                <w:lang w:val="en-US"/>
              </w:rPr>
              <w:t>city</w:t>
            </w:r>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jc w:val="center"/>
              <w:rPr>
                <w:rFonts w:ascii="Arial" w:eastAsia="Arial Unicode MS" w:hAnsi="Arial" w:cs="Arial"/>
                <w:color w:val="000000" w:themeColor="text1"/>
                <w:sz w:val="14"/>
                <w:szCs w:val="14"/>
              </w:rPr>
            </w:pPr>
            <w:r w:rsidRPr="00E1451A">
              <w:rPr>
                <w:rFonts w:ascii="Arial" w:eastAsia="Arial Unicode MS" w:hAnsi="Arial" w:cs="Arial"/>
                <w:b/>
                <w:bCs/>
                <w:color w:val="000000" w:themeColor="text1"/>
                <w:sz w:val="14"/>
                <w:szCs w:val="14"/>
              </w:rPr>
              <w:t xml:space="preserve">Северо-Кавказский </w:t>
            </w:r>
            <w:r w:rsidRPr="00E1451A">
              <w:rPr>
                <w:rFonts w:ascii="Arial" w:eastAsia="Arial Unicode MS" w:hAnsi="Arial" w:cs="Arial"/>
                <w:b/>
                <w:bCs/>
                <w:color w:val="000000" w:themeColor="text1"/>
                <w:sz w:val="14"/>
                <w:szCs w:val="14"/>
              </w:rPr>
              <w:br/>
              <w:t>федеральный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110,6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106,1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111,8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106,3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109,2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57 999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829 843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219 604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40 274</w:t>
            </w:r>
          </w:p>
        </w:tc>
        <w:tc>
          <w:tcPr>
            <w:tcW w:w="1917" w:type="dxa"/>
            <w:tcBorders>
              <w:left w:val="single" w:sz="6" w:space="0" w:color="auto"/>
            </w:tcBorders>
            <w:vAlign w:val="bottom"/>
          </w:tcPr>
          <w:p w:rsidR="00BB574F" w:rsidRPr="00E1451A" w:rsidRDefault="00BB574F" w:rsidP="00983471">
            <w:pPr>
              <w:spacing w:before="6" w:line="140" w:lineRule="exact"/>
              <w:jc w:val="center"/>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North Caucasus</w:t>
            </w:r>
            <w:r w:rsidRPr="00E1451A">
              <w:rPr>
                <w:rFonts w:ascii="Arial" w:hAnsi="Arial" w:cs="Arial"/>
                <w:b/>
                <w:i/>
                <w:color w:val="000000" w:themeColor="text1"/>
                <w:sz w:val="14"/>
                <w:szCs w:val="14"/>
              </w:rPr>
              <w:br/>
            </w:r>
            <w:smartTag w:uri="urn:schemas-microsoft-com:office:smarttags" w:element="place">
              <w:r w:rsidRPr="00E1451A">
                <w:rPr>
                  <w:rFonts w:ascii="Arial" w:hAnsi="Arial" w:cs="Arial"/>
                  <w:b/>
                  <w:i/>
                  <w:color w:val="000000" w:themeColor="text1"/>
                  <w:sz w:val="14"/>
                  <w:szCs w:val="14"/>
                  <w:lang w:val="en-US"/>
                </w:rPr>
                <w:t>Federal District</w:t>
              </w:r>
            </w:smartTag>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Дагестан</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94,4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5 568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67 066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25 470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3 313</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Republic of </w:t>
            </w:r>
            <w:proofErr w:type="spellStart"/>
            <w:smartTag w:uri="urn:schemas-microsoft-com:office:smarttags" w:element="PlaceName">
              <w:r w:rsidRPr="00E1451A">
                <w:rPr>
                  <w:rFonts w:ascii="Arial" w:hAnsi="Arial" w:cs="Arial"/>
                  <w:i/>
                  <w:color w:val="000000" w:themeColor="text1"/>
                  <w:sz w:val="14"/>
                  <w:szCs w:val="14"/>
                  <w:lang w:val="en-US"/>
                </w:rPr>
                <w:t>Daghestan</w:t>
              </w:r>
            </w:smartTag>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 xml:space="preserve">Республика Ингушетия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138,0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1 843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11 381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722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726</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Republic of </w:t>
            </w:r>
            <w:smartTag w:uri="urn:schemas-microsoft-com:office:smarttags" w:element="PlaceName">
              <w:r w:rsidRPr="00E1451A">
                <w:rPr>
                  <w:rFonts w:ascii="Arial" w:hAnsi="Arial" w:cs="Arial"/>
                  <w:i/>
                  <w:color w:val="000000" w:themeColor="text1"/>
                  <w:sz w:val="14"/>
                  <w:szCs w:val="14"/>
                  <w:lang w:val="en-US"/>
                </w:rPr>
                <w:t>Ingushetia</w:t>
              </w:r>
            </w:smartTag>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tabs>
                <w:tab w:val="center" w:pos="4153"/>
                <w:tab w:val="right" w:pos="8306"/>
              </w:tabs>
              <w:spacing w:before="6" w:line="140" w:lineRule="exact"/>
              <w:ind w:left="57"/>
              <w:rPr>
                <w:rFonts w:ascii="Arial" w:hAnsi="Arial" w:cs="Arial"/>
                <w:color w:val="000000" w:themeColor="text1"/>
                <w:sz w:val="14"/>
                <w:szCs w:val="14"/>
              </w:rPr>
            </w:pPr>
            <w:r w:rsidRPr="00E1451A">
              <w:rPr>
                <w:rFonts w:ascii="Arial" w:hAnsi="Arial" w:cs="Arial"/>
                <w:color w:val="000000" w:themeColor="text1"/>
                <w:sz w:val="14"/>
                <w:szCs w:val="14"/>
              </w:rPr>
              <w:t xml:space="preserve">Кабардино-Балкарская </w:t>
            </w:r>
            <w:r w:rsidRPr="00E1451A">
              <w:rPr>
                <w:rFonts w:ascii="Arial" w:hAnsi="Arial" w:cs="Arial"/>
                <w:color w:val="000000" w:themeColor="text1"/>
                <w:sz w:val="14"/>
                <w:szCs w:val="14"/>
              </w:rPr>
              <w:br/>
              <w:t>Республика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119,1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129,2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91,5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743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55 016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15 561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2 365</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lang w:val="en-US"/>
              </w:rPr>
              <w:t>Kabardino</w:t>
            </w:r>
            <w:proofErr w:type="spellEnd"/>
            <w:r w:rsidRPr="00E1451A">
              <w:rPr>
                <w:rFonts w:ascii="Arial" w:hAnsi="Arial" w:cs="Arial"/>
                <w:i/>
                <w:color w:val="000000" w:themeColor="text1"/>
                <w:sz w:val="14"/>
                <w:szCs w:val="14"/>
              </w:rPr>
              <w:t>-</w:t>
            </w:r>
            <w:proofErr w:type="spellStart"/>
            <w:r w:rsidRPr="00E1451A">
              <w:rPr>
                <w:rFonts w:ascii="Arial" w:hAnsi="Arial" w:cs="Arial"/>
                <w:i/>
                <w:color w:val="000000" w:themeColor="text1"/>
                <w:sz w:val="14"/>
                <w:szCs w:val="14"/>
                <w:lang w:val="en-US"/>
              </w:rPr>
              <w:t>Balkarian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rPr>
              <w:br/>
            </w:r>
            <w:smartTag w:uri="urn:schemas-microsoft-com:office:smarttags" w:element="PlaceType">
              <w:r w:rsidRPr="00E1451A">
                <w:rPr>
                  <w:rFonts w:ascii="Arial" w:hAnsi="Arial" w:cs="Arial"/>
                  <w:i/>
                  <w:color w:val="000000" w:themeColor="text1"/>
                  <w:sz w:val="14"/>
                  <w:szCs w:val="14"/>
                  <w:lang w:val="en-US"/>
                </w:rPr>
                <w:t>Republic</w:t>
              </w:r>
            </w:smartTag>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 xml:space="preserve">Карачаево-Черкесская </w:t>
            </w:r>
            <w:r w:rsidRPr="00E1451A">
              <w:rPr>
                <w:rFonts w:ascii="Arial" w:eastAsia="Arial Unicode MS" w:hAnsi="Arial" w:cs="Arial"/>
                <w:color w:val="000000" w:themeColor="text1"/>
                <w:sz w:val="14"/>
                <w:szCs w:val="14"/>
              </w:rPr>
              <w:br/>
              <w:t>Республика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4 839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53 834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13 663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1 948</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pacing w:val="-6"/>
                <w:sz w:val="14"/>
                <w:szCs w:val="14"/>
              </w:rPr>
            </w:pPr>
            <w:proofErr w:type="spellStart"/>
            <w:r w:rsidRPr="00E1451A">
              <w:rPr>
                <w:rFonts w:ascii="Arial" w:hAnsi="Arial" w:cs="Arial"/>
                <w:i/>
                <w:color w:val="000000" w:themeColor="text1"/>
                <w:spacing w:val="-6"/>
                <w:sz w:val="14"/>
                <w:szCs w:val="14"/>
                <w:lang w:val="en-US"/>
              </w:rPr>
              <w:t>Karachayevo</w:t>
            </w:r>
            <w:proofErr w:type="spellEnd"/>
            <w:r w:rsidRPr="00E1451A">
              <w:rPr>
                <w:rFonts w:ascii="Arial" w:hAnsi="Arial" w:cs="Arial"/>
                <w:i/>
                <w:color w:val="000000" w:themeColor="text1"/>
                <w:spacing w:val="-6"/>
                <w:sz w:val="14"/>
                <w:szCs w:val="14"/>
              </w:rPr>
              <w:t>-</w:t>
            </w:r>
            <w:proofErr w:type="spellStart"/>
            <w:r w:rsidRPr="00E1451A">
              <w:rPr>
                <w:rFonts w:ascii="Arial" w:hAnsi="Arial" w:cs="Arial"/>
                <w:i/>
                <w:color w:val="000000" w:themeColor="text1"/>
                <w:spacing w:val="-6"/>
                <w:sz w:val="14"/>
                <w:szCs w:val="14"/>
                <w:lang w:val="en-US"/>
              </w:rPr>
              <w:t>Chircassian</w:t>
            </w:r>
            <w:proofErr w:type="spellEnd"/>
            <w:r w:rsidRPr="00E1451A">
              <w:rPr>
                <w:rFonts w:ascii="Arial" w:hAnsi="Arial" w:cs="Arial"/>
                <w:i/>
                <w:color w:val="000000" w:themeColor="text1"/>
                <w:spacing w:val="-6"/>
                <w:sz w:val="14"/>
                <w:szCs w:val="14"/>
              </w:rPr>
              <w:t xml:space="preserve"> </w:t>
            </w:r>
            <w:r w:rsidRPr="00E1451A">
              <w:rPr>
                <w:rFonts w:ascii="Arial" w:hAnsi="Arial" w:cs="Arial"/>
                <w:i/>
                <w:color w:val="000000" w:themeColor="text1"/>
                <w:spacing w:val="-6"/>
                <w:sz w:val="14"/>
                <w:szCs w:val="14"/>
              </w:rPr>
              <w:br/>
            </w:r>
            <w:smartTag w:uri="urn:schemas-microsoft-com:office:smarttags" w:element="PlaceType">
              <w:r w:rsidRPr="00E1451A">
                <w:rPr>
                  <w:rFonts w:ascii="Arial" w:hAnsi="Arial" w:cs="Arial"/>
                  <w:i/>
                  <w:color w:val="000000" w:themeColor="text1"/>
                  <w:spacing w:val="-6"/>
                  <w:sz w:val="14"/>
                  <w:szCs w:val="14"/>
                  <w:lang w:val="en-US"/>
                </w:rPr>
                <w:t>Republic</w:t>
              </w:r>
            </w:smartTag>
          </w:p>
        </w:tc>
      </w:tr>
      <w:tr w:rsidR="00BB574F" w:rsidRPr="00835B65"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 xml:space="preserve">Республика Северная </w:t>
            </w:r>
            <w:r w:rsidRPr="00E1451A">
              <w:rPr>
                <w:rFonts w:ascii="Arial" w:eastAsia="Arial Unicode MS" w:hAnsi="Arial" w:cs="Arial"/>
                <w:color w:val="000000" w:themeColor="text1"/>
                <w:sz w:val="14"/>
                <w:szCs w:val="14"/>
              </w:rPr>
              <w:br/>
              <w:t>Осетия – Алания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92,9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1 840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45 822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19 552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3 508</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pacing w:val="-6"/>
                <w:sz w:val="14"/>
                <w:szCs w:val="14"/>
                <w:lang w:val="en-US"/>
              </w:rPr>
            </w:pPr>
            <w:r w:rsidRPr="00E1451A">
              <w:rPr>
                <w:rFonts w:ascii="Arial" w:hAnsi="Arial" w:cs="Arial"/>
                <w:i/>
                <w:color w:val="000000" w:themeColor="text1"/>
                <w:spacing w:val="-6"/>
                <w:sz w:val="14"/>
                <w:szCs w:val="14"/>
                <w:lang w:val="en-US"/>
              </w:rPr>
              <w:t xml:space="preserve">Republic of </w:t>
            </w:r>
            <w:smartTag w:uri="urn:schemas-microsoft-com:office:smarttags" w:element="PlaceName">
              <w:r w:rsidRPr="00E1451A">
                <w:rPr>
                  <w:rFonts w:ascii="Arial" w:hAnsi="Arial" w:cs="Arial"/>
                  <w:i/>
                  <w:color w:val="000000" w:themeColor="text1"/>
                  <w:spacing w:val="-6"/>
                  <w:sz w:val="14"/>
                  <w:szCs w:val="14"/>
                  <w:lang w:val="en-US"/>
                </w:rPr>
                <w:t>North Ossetia</w:t>
              </w:r>
            </w:smartTag>
            <w:r w:rsidRPr="00E1451A">
              <w:rPr>
                <w:rFonts w:ascii="Arial" w:hAnsi="Arial" w:cs="Arial"/>
                <w:i/>
                <w:color w:val="000000" w:themeColor="text1"/>
                <w:spacing w:val="-6"/>
                <w:sz w:val="14"/>
                <w:szCs w:val="14"/>
                <w:lang w:val="en-US"/>
              </w:rPr>
              <w:t xml:space="preserve"> – </w:t>
            </w:r>
            <w:proofErr w:type="spellStart"/>
            <w:r w:rsidRPr="00E1451A">
              <w:rPr>
                <w:rFonts w:ascii="Arial" w:hAnsi="Arial" w:cs="Arial"/>
                <w:i/>
                <w:color w:val="000000" w:themeColor="text1"/>
                <w:spacing w:val="-6"/>
                <w:sz w:val="14"/>
                <w:szCs w:val="14"/>
                <w:lang w:val="en-US"/>
              </w:rPr>
              <w:t>Alania</w:t>
            </w:r>
            <w:proofErr w:type="spellEnd"/>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Чеченская Республика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112,1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12 107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31 895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37 170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3 262</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Chechen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
        </w:tc>
      </w:tr>
      <w:tr w:rsidR="00BB574F" w:rsidRPr="00E1451A" w:rsidTr="00BB574F">
        <w:trPr>
          <w:cantSplit/>
        </w:trPr>
        <w:tc>
          <w:tcPr>
            <w:tcW w:w="1916" w:type="dxa"/>
            <w:tcBorders>
              <w:right w:val="single" w:sz="6" w:space="0" w:color="auto"/>
            </w:tcBorders>
            <w:vAlign w:val="bottom"/>
          </w:tcPr>
          <w:p w:rsidR="00BB574F" w:rsidRPr="00E1451A" w:rsidRDefault="00BB574F" w:rsidP="00983471">
            <w:pPr>
              <w:spacing w:before="6" w:line="140" w:lineRule="exact"/>
              <w:ind w:left="57"/>
              <w:rPr>
                <w:rFonts w:ascii="Arial" w:eastAsia="Arial Unicode MS" w:hAnsi="Arial" w:cs="Arial"/>
                <w:color w:val="000000" w:themeColor="text1"/>
                <w:sz w:val="14"/>
                <w:szCs w:val="14"/>
              </w:rPr>
            </w:pPr>
            <w:r w:rsidRPr="00E1451A">
              <w:rPr>
                <w:rFonts w:ascii="Arial" w:eastAsia="Arial Unicode MS" w:hAnsi="Arial" w:cs="Arial"/>
                <w:color w:val="000000" w:themeColor="text1"/>
                <w:sz w:val="14"/>
                <w:szCs w:val="14"/>
              </w:rPr>
              <w:t>Ставропольский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31 060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564 829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107 466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25 153</w:t>
            </w:r>
          </w:p>
        </w:tc>
        <w:tc>
          <w:tcPr>
            <w:tcW w:w="1917" w:type="dxa"/>
            <w:tcBorders>
              <w:left w:val="single" w:sz="6" w:space="0" w:color="auto"/>
            </w:tcBorders>
            <w:vAlign w:val="bottom"/>
          </w:tcPr>
          <w:p w:rsidR="00BB574F" w:rsidRPr="00E1451A" w:rsidRDefault="00BB574F" w:rsidP="00983471">
            <w:pPr>
              <w:spacing w:before="6" w:line="14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Stavropol</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bl>
    <w:p w:rsidR="00983471" w:rsidRPr="00E1451A" w:rsidRDefault="00983471">
      <w:pPr>
        <w:rPr>
          <w:color w:val="000000" w:themeColor="text1"/>
        </w:rPr>
      </w:pPr>
    </w:p>
    <w:p w:rsidR="00C360A5" w:rsidRPr="00E1451A" w:rsidRDefault="00C360A5" w:rsidP="00C360A5">
      <w:pPr>
        <w:pageBreakBefore/>
        <w:spacing w:after="60"/>
        <w:jc w:val="right"/>
        <w:rPr>
          <w:rFonts w:ascii="Arial" w:eastAsia="Arial Unicode MS" w:hAnsi="Arial" w:cs="Arial"/>
          <w:color w:val="000000" w:themeColor="text1"/>
          <w:sz w:val="14"/>
          <w:szCs w:val="14"/>
          <w:lang w:val="en-US"/>
        </w:rPr>
      </w:pPr>
      <w:r w:rsidRPr="00E1451A">
        <w:rPr>
          <w:rFonts w:ascii="Arial" w:eastAsia="Arial Unicode MS" w:hAnsi="Arial" w:cs="Arial"/>
          <w:color w:val="000000" w:themeColor="text1"/>
          <w:sz w:val="14"/>
          <w:szCs w:val="14"/>
        </w:rPr>
        <w:lastRenderedPageBreak/>
        <w:t xml:space="preserve">Продолжение табл. / </w:t>
      </w:r>
      <w:r w:rsidRPr="00E1451A">
        <w:rPr>
          <w:rFonts w:ascii="Arial" w:eastAsia="Arial Unicode MS" w:hAnsi="Arial" w:cs="Arial"/>
          <w:i/>
          <w:color w:val="000000" w:themeColor="text1"/>
          <w:sz w:val="14"/>
          <w:szCs w:val="14"/>
          <w:lang w:val="en-US"/>
        </w:rPr>
        <w:t>Continued</w:t>
      </w:r>
      <w:r w:rsidRPr="00E1451A">
        <w:rPr>
          <w:rFonts w:ascii="Arial" w:eastAsia="Arial Unicode MS" w:hAnsi="Arial" w:cs="Arial"/>
          <w:i/>
          <w:color w:val="000000" w:themeColor="text1"/>
          <w:sz w:val="14"/>
          <w:szCs w:val="14"/>
        </w:rPr>
        <w:t xml:space="preserve"> </w:t>
      </w:r>
      <w:r w:rsidRPr="00E1451A">
        <w:rPr>
          <w:rFonts w:ascii="Arial" w:eastAsia="Arial Unicode MS" w:hAnsi="Arial" w:cs="Arial"/>
          <w:i/>
          <w:color w:val="000000" w:themeColor="text1"/>
          <w:sz w:val="14"/>
          <w:szCs w:val="14"/>
          <w:lang w:val="en-US"/>
        </w:rPr>
        <w:t>table</w:t>
      </w:r>
      <w:r w:rsidRPr="00E1451A">
        <w:rPr>
          <w:rFonts w:ascii="Arial" w:eastAsia="Arial Unicode MS" w:hAnsi="Arial" w:cs="Arial"/>
          <w:color w:val="000000" w:themeColor="text1"/>
          <w:sz w:val="14"/>
          <w:szCs w:val="14"/>
        </w:rPr>
        <w:t xml:space="preserve"> </w:t>
      </w:r>
      <w:r w:rsidR="004070E3" w:rsidRPr="00E1451A">
        <w:rPr>
          <w:rFonts w:ascii="Arial" w:eastAsia="Arial Unicode MS" w:hAnsi="Arial" w:cs="Arial"/>
          <w:color w:val="000000" w:themeColor="text1"/>
          <w:sz w:val="14"/>
          <w:szCs w:val="14"/>
        </w:rPr>
        <w:t>16.</w:t>
      </w:r>
      <w:r w:rsidRPr="00E1451A">
        <w:rPr>
          <w:rFonts w:ascii="Arial" w:eastAsia="Arial Unicode MS" w:hAnsi="Arial" w:cs="Arial"/>
          <w:color w:val="000000" w:themeColor="text1"/>
          <w:sz w:val="14"/>
          <w:szCs w:val="14"/>
        </w:rPr>
        <w:t>3</w:t>
      </w:r>
    </w:p>
    <w:tbl>
      <w:tblPr>
        <w:tblW w:w="5000" w:type="pct"/>
        <w:tblLayout w:type="fixed"/>
        <w:tblCellMar>
          <w:left w:w="0" w:type="dxa"/>
          <w:right w:w="0" w:type="dxa"/>
        </w:tblCellMar>
        <w:tblLook w:val="0000" w:firstRow="0" w:lastRow="0" w:firstColumn="0" w:lastColumn="0" w:noHBand="0" w:noVBand="0"/>
      </w:tblPr>
      <w:tblGrid>
        <w:gridCol w:w="1916"/>
        <w:gridCol w:w="676"/>
        <w:gridCol w:w="677"/>
        <w:gridCol w:w="676"/>
        <w:gridCol w:w="677"/>
        <w:gridCol w:w="676"/>
        <w:gridCol w:w="677"/>
        <w:gridCol w:w="676"/>
        <w:gridCol w:w="677"/>
        <w:gridCol w:w="677"/>
        <w:gridCol w:w="1917"/>
      </w:tblGrid>
      <w:tr w:rsidR="00E1451A" w:rsidRPr="00835B65">
        <w:trPr>
          <w:cantSplit/>
        </w:trPr>
        <w:tc>
          <w:tcPr>
            <w:tcW w:w="1916" w:type="dxa"/>
            <w:vMerge w:val="restart"/>
            <w:tcBorders>
              <w:top w:val="single" w:sz="6" w:space="0" w:color="auto"/>
              <w:bottom w:val="single" w:sz="6" w:space="0" w:color="auto"/>
              <w:right w:val="single" w:sz="6" w:space="0" w:color="auto"/>
            </w:tcBorders>
            <w:vAlign w:val="bottom"/>
          </w:tcPr>
          <w:p w:rsidR="00960AFA" w:rsidRPr="00E1451A" w:rsidRDefault="00960AFA" w:rsidP="000D66B3">
            <w:pPr>
              <w:spacing w:before="20" w:line="140" w:lineRule="exact"/>
              <w:jc w:val="center"/>
              <w:rPr>
                <w:rFonts w:ascii="Arial" w:eastAsia="Arial Unicode MS" w:hAnsi="Arial" w:cs="Arial"/>
                <w:color w:val="000000" w:themeColor="text1"/>
                <w:sz w:val="18"/>
                <w:szCs w:val="18"/>
                <w:lang w:val="en-US"/>
              </w:rPr>
            </w:pPr>
          </w:p>
        </w:tc>
        <w:tc>
          <w:tcPr>
            <w:tcW w:w="676" w:type="dxa"/>
            <w:vMerge w:val="restart"/>
            <w:tcBorders>
              <w:top w:val="single" w:sz="6" w:space="0" w:color="auto"/>
              <w:left w:val="single" w:sz="6" w:space="0" w:color="auto"/>
              <w:bottom w:val="single" w:sz="6" w:space="0" w:color="auto"/>
              <w:right w:val="single" w:sz="6" w:space="0" w:color="auto"/>
            </w:tcBorders>
          </w:tcPr>
          <w:p w:rsidR="00960AFA" w:rsidRPr="00E1451A" w:rsidRDefault="00960AFA" w:rsidP="00960AFA">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 xml:space="preserve">Индекс </w:t>
            </w:r>
            <w:r w:rsidRPr="00E1451A">
              <w:rPr>
                <w:rFonts w:ascii="Arial" w:hAnsi="Arial" w:cs="Arial"/>
                <w:color w:val="000000" w:themeColor="text1"/>
                <w:sz w:val="12"/>
                <w:szCs w:val="12"/>
              </w:rPr>
              <w:br/>
              <w:t>промы</w:t>
            </w:r>
            <w:r w:rsidRPr="00E1451A">
              <w:rPr>
                <w:rFonts w:ascii="Arial" w:hAnsi="Arial" w:cs="Arial"/>
                <w:color w:val="000000" w:themeColor="text1"/>
                <w:sz w:val="12"/>
                <w:szCs w:val="12"/>
              </w:rPr>
              <w:t>ш</w:t>
            </w:r>
            <w:r w:rsidRPr="00E1451A">
              <w:rPr>
                <w:rFonts w:ascii="Arial" w:hAnsi="Arial" w:cs="Arial"/>
                <w:color w:val="000000" w:themeColor="text1"/>
                <w:sz w:val="12"/>
                <w:szCs w:val="12"/>
              </w:rPr>
              <w:t xml:space="preserve">ленного </w:t>
            </w:r>
            <w:r w:rsidRPr="00E1451A">
              <w:rPr>
                <w:rFonts w:ascii="Arial" w:hAnsi="Arial" w:cs="Arial"/>
                <w:color w:val="000000" w:themeColor="text1"/>
                <w:sz w:val="12"/>
                <w:szCs w:val="12"/>
              </w:rPr>
              <w:br/>
              <w:t>произво</w:t>
            </w:r>
            <w:r w:rsidRPr="00E1451A">
              <w:rPr>
                <w:rFonts w:ascii="Arial" w:hAnsi="Arial" w:cs="Arial"/>
                <w:color w:val="000000" w:themeColor="text1"/>
                <w:sz w:val="12"/>
                <w:szCs w:val="12"/>
              </w:rPr>
              <w:t>д</w:t>
            </w:r>
            <w:r w:rsidRPr="00E1451A">
              <w:rPr>
                <w:rFonts w:ascii="Arial" w:hAnsi="Arial" w:cs="Arial"/>
                <w:color w:val="000000" w:themeColor="text1"/>
                <w:sz w:val="12"/>
                <w:szCs w:val="12"/>
              </w:rPr>
              <w:t>ства</w:t>
            </w:r>
            <w:r w:rsidRPr="00E1451A">
              <w:rPr>
                <w:rFonts w:ascii="Arial" w:hAnsi="Arial" w:cs="Arial"/>
                <w:color w:val="000000" w:themeColor="text1"/>
                <w:sz w:val="12"/>
                <w:szCs w:val="12"/>
                <w:vertAlign w:val="superscript"/>
              </w:rPr>
              <w:t>1)</w:t>
            </w:r>
            <w:r w:rsidRPr="00E1451A">
              <w:rPr>
                <w:rFonts w:ascii="Arial" w:hAnsi="Arial" w:cs="Arial"/>
                <w:color w:val="000000" w:themeColor="text1"/>
                <w:sz w:val="12"/>
                <w:szCs w:val="12"/>
              </w:rPr>
              <w:t>,</w:t>
            </w:r>
            <w:r w:rsidRPr="00E1451A">
              <w:rPr>
                <w:rFonts w:ascii="Arial" w:eastAsia="Arial Unicode MS" w:hAnsi="Arial" w:cs="Arial"/>
                <w:color w:val="000000" w:themeColor="text1"/>
                <w:sz w:val="12"/>
                <w:szCs w:val="12"/>
              </w:rPr>
              <w:t xml:space="preserve"> </w:t>
            </w:r>
            <w:r w:rsidRPr="00E1451A">
              <w:rPr>
                <w:rFonts w:ascii="Arial" w:eastAsia="Arial Unicode MS" w:hAnsi="Arial" w:cs="Arial"/>
                <w:color w:val="000000" w:themeColor="text1"/>
                <w:sz w:val="12"/>
                <w:szCs w:val="12"/>
              </w:rPr>
              <w:br/>
            </w:r>
            <w:r w:rsidRPr="00E1451A">
              <w:rPr>
                <w:rFonts w:ascii="Arial" w:eastAsia="Arial Unicode MS" w:hAnsi="Arial" w:cs="Arial"/>
                <w:color w:val="000000" w:themeColor="text1"/>
                <w:spacing w:val="-8"/>
                <w:sz w:val="12"/>
                <w:szCs w:val="12"/>
              </w:rPr>
              <w:t>в процентах</w:t>
            </w:r>
            <w:r w:rsidRPr="00E1451A">
              <w:rPr>
                <w:rFonts w:ascii="Arial" w:eastAsia="Arial Unicode MS" w:hAnsi="Arial" w:cs="Arial"/>
                <w:color w:val="000000" w:themeColor="text1"/>
                <w:sz w:val="12"/>
                <w:szCs w:val="12"/>
              </w:rPr>
              <w:t xml:space="preserve"> </w:t>
            </w:r>
            <w:r w:rsidRPr="00E1451A">
              <w:rPr>
                <w:rFonts w:ascii="Arial" w:eastAsia="Arial Unicode MS" w:hAnsi="Arial" w:cs="Arial"/>
                <w:color w:val="000000" w:themeColor="text1"/>
                <w:sz w:val="12"/>
                <w:szCs w:val="12"/>
              </w:rPr>
              <w:br/>
              <w:t>к пред</w:t>
            </w:r>
            <w:r w:rsidRPr="00E1451A">
              <w:rPr>
                <w:rFonts w:ascii="Arial" w:eastAsia="Arial Unicode MS" w:hAnsi="Arial" w:cs="Arial"/>
                <w:color w:val="000000" w:themeColor="text1"/>
                <w:sz w:val="12"/>
                <w:szCs w:val="12"/>
              </w:rPr>
              <w:t>ы</w:t>
            </w:r>
            <w:r w:rsidRPr="00E1451A">
              <w:rPr>
                <w:rFonts w:ascii="Arial" w:eastAsia="Arial Unicode MS" w:hAnsi="Arial" w:cs="Arial"/>
                <w:color w:val="000000" w:themeColor="text1"/>
                <w:sz w:val="12"/>
                <w:szCs w:val="12"/>
              </w:rPr>
              <w:t>дущему году</w:t>
            </w:r>
            <w:r w:rsidRPr="00E1451A">
              <w:rPr>
                <w:rFonts w:ascii="Arial" w:hAnsi="Arial" w:cs="Arial"/>
                <w:color w:val="000000" w:themeColor="text1"/>
                <w:sz w:val="12"/>
                <w:szCs w:val="12"/>
                <w:vertAlign w:val="superscript"/>
              </w:rPr>
              <w:t xml:space="preserve"> </w:t>
            </w:r>
          </w:p>
          <w:p w:rsidR="00960AFA" w:rsidRPr="00E1451A" w:rsidRDefault="00960AFA" w:rsidP="00983471">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Industrial</w:t>
            </w:r>
            <w:r w:rsidRPr="00E1451A">
              <w:rPr>
                <w:rFonts w:ascii="Arial" w:hAnsi="Arial" w:cs="Arial"/>
                <w:i/>
                <w:color w:val="000000" w:themeColor="text1"/>
                <w:sz w:val="12"/>
                <w:szCs w:val="12"/>
                <w:lang w:val="en-US"/>
              </w:rPr>
              <w:br/>
              <w:t>production</w:t>
            </w:r>
            <w:r w:rsidRPr="00E1451A">
              <w:rPr>
                <w:rFonts w:ascii="Arial" w:hAnsi="Arial" w:cs="Arial"/>
                <w:i/>
                <w:color w:val="000000" w:themeColor="text1"/>
                <w:sz w:val="12"/>
                <w:szCs w:val="12"/>
                <w:lang w:val="en-US"/>
              </w:rPr>
              <w:br/>
              <w:t>index</w:t>
            </w:r>
            <w:r w:rsidRPr="00E1451A">
              <w:rPr>
                <w:rFonts w:ascii="Arial" w:hAnsi="Arial" w:cs="Arial"/>
                <w:i/>
                <w:color w:val="000000" w:themeColor="text1"/>
                <w:sz w:val="12"/>
                <w:szCs w:val="12"/>
                <w:vertAlign w:val="superscript"/>
                <w:lang w:val="en-US"/>
              </w:rPr>
              <w:t>1)</w:t>
            </w:r>
            <w:r w:rsidRPr="00E1451A">
              <w:rPr>
                <w:rFonts w:ascii="Arial" w:hAnsi="Arial" w:cs="Arial"/>
                <w:i/>
                <w:color w:val="000000" w:themeColor="text1"/>
                <w:sz w:val="12"/>
                <w:szCs w:val="12"/>
                <w:lang w:val="en-US"/>
              </w:rPr>
              <w:t xml:space="preserve">, percent </w:t>
            </w:r>
            <w:r w:rsidRPr="00E1451A">
              <w:rPr>
                <w:rFonts w:ascii="Arial" w:hAnsi="Arial" w:cs="Arial"/>
                <w:i/>
                <w:color w:val="000000" w:themeColor="text1"/>
                <w:sz w:val="12"/>
                <w:szCs w:val="12"/>
                <w:lang w:val="en-US"/>
              </w:rPr>
              <w:br/>
              <w:t>to previous year</w:t>
            </w:r>
          </w:p>
        </w:tc>
        <w:tc>
          <w:tcPr>
            <w:tcW w:w="2706" w:type="dxa"/>
            <w:gridSpan w:val="4"/>
            <w:tcBorders>
              <w:top w:val="single" w:sz="6" w:space="0" w:color="auto"/>
              <w:left w:val="single" w:sz="6" w:space="0" w:color="auto"/>
              <w:bottom w:val="single" w:sz="6" w:space="0" w:color="auto"/>
              <w:right w:val="single" w:sz="6" w:space="0" w:color="auto"/>
            </w:tcBorders>
          </w:tcPr>
          <w:p w:rsidR="00960AFA" w:rsidRPr="00E1451A" w:rsidRDefault="00960AFA" w:rsidP="00960AFA">
            <w:pPr>
              <w:spacing w:before="20" w:line="140" w:lineRule="exact"/>
              <w:ind w:left="57"/>
              <w:rPr>
                <w:rFonts w:ascii="Arial" w:hAnsi="Arial" w:cs="Arial"/>
                <w:color w:val="000000" w:themeColor="text1"/>
                <w:sz w:val="12"/>
                <w:szCs w:val="12"/>
              </w:rPr>
            </w:pPr>
            <w:r w:rsidRPr="00E1451A">
              <w:rPr>
                <w:rFonts w:ascii="Arial" w:hAnsi="Arial" w:cs="Arial"/>
                <w:color w:val="000000" w:themeColor="text1"/>
                <w:sz w:val="12"/>
                <w:szCs w:val="12"/>
              </w:rPr>
              <w:t xml:space="preserve">в том числе по видам экономической </w:t>
            </w:r>
            <w:r w:rsidRPr="00E1451A">
              <w:rPr>
                <w:rFonts w:ascii="Arial" w:hAnsi="Arial" w:cs="Arial"/>
                <w:color w:val="000000" w:themeColor="text1"/>
                <w:sz w:val="12"/>
                <w:szCs w:val="12"/>
              </w:rPr>
              <w:br/>
              <w:t>деятельности</w:t>
            </w:r>
          </w:p>
          <w:p w:rsidR="00960AFA" w:rsidRPr="00E1451A" w:rsidRDefault="00960AFA" w:rsidP="00960AFA">
            <w:pPr>
              <w:spacing w:before="20" w:line="140" w:lineRule="exact"/>
              <w:ind w:left="57"/>
              <w:rPr>
                <w:rFonts w:ascii="Arial" w:hAnsi="Arial" w:cs="Arial"/>
                <w:color w:val="000000" w:themeColor="text1"/>
                <w:sz w:val="12"/>
                <w:szCs w:val="12"/>
              </w:rPr>
            </w:pPr>
            <w:r w:rsidRPr="00E1451A">
              <w:rPr>
                <w:rFonts w:ascii="Arial" w:hAnsi="Arial" w:cs="Arial"/>
                <w:i/>
                <w:color w:val="000000" w:themeColor="text1"/>
                <w:sz w:val="12"/>
                <w:szCs w:val="12"/>
                <w:lang w:val="en-US"/>
              </w:rPr>
              <w:t>including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by</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economic</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activity</w:t>
            </w:r>
          </w:p>
        </w:tc>
        <w:tc>
          <w:tcPr>
            <w:tcW w:w="2707" w:type="dxa"/>
            <w:gridSpan w:val="4"/>
            <w:tcBorders>
              <w:top w:val="single" w:sz="6" w:space="0" w:color="auto"/>
              <w:left w:val="single" w:sz="6" w:space="0" w:color="auto"/>
              <w:bottom w:val="single" w:sz="6" w:space="0" w:color="auto"/>
              <w:right w:val="single" w:sz="6" w:space="0" w:color="auto"/>
            </w:tcBorders>
          </w:tcPr>
          <w:p w:rsidR="00960AFA" w:rsidRPr="00E1451A" w:rsidRDefault="00960AFA" w:rsidP="00960AFA">
            <w:pPr>
              <w:spacing w:before="20" w:line="140" w:lineRule="exact"/>
              <w:ind w:left="57"/>
              <w:rPr>
                <w:rFonts w:ascii="Arial" w:hAnsi="Arial" w:cs="Arial"/>
                <w:color w:val="000000" w:themeColor="text1"/>
                <w:sz w:val="12"/>
                <w:szCs w:val="12"/>
              </w:rPr>
            </w:pPr>
            <w:r w:rsidRPr="00E1451A">
              <w:rPr>
                <w:rFonts w:ascii="Arial" w:hAnsi="Arial" w:cs="Arial"/>
                <w:color w:val="000000" w:themeColor="text1"/>
                <w:sz w:val="12"/>
                <w:szCs w:val="12"/>
              </w:rPr>
              <w:t>Объем отгруженных товаров собственного производства, выполненных работ и услуг собственными силами по видам экономич</w:t>
            </w:r>
            <w:r w:rsidRPr="00E1451A">
              <w:rPr>
                <w:rFonts w:ascii="Arial" w:hAnsi="Arial" w:cs="Arial"/>
                <w:color w:val="000000" w:themeColor="text1"/>
                <w:sz w:val="12"/>
                <w:szCs w:val="12"/>
              </w:rPr>
              <w:t>е</w:t>
            </w:r>
            <w:r w:rsidRPr="00E1451A">
              <w:rPr>
                <w:rFonts w:ascii="Arial" w:hAnsi="Arial" w:cs="Arial"/>
                <w:color w:val="000000" w:themeColor="text1"/>
                <w:sz w:val="12"/>
                <w:szCs w:val="12"/>
              </w:rPr>
              <w:t>ской деятельности, млн руб.</w:t>
            </w:r>
          </w:p>
          <w:p w:rsidR="00960AFA" w:rsidRPr="00E1451A" w:rsidRDefault="00960AFA" w:rsidP="00960AFA">
            <w:pPr>
              <w:spacing w:before="20" w:line="140" w:lineRule="exact"/>
              <w:ind w:left="57"/>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 xml:space="preserve">Volume of shipped own produced goods, works </w:t>
            </w:r>
            <w:r w:rsidRPr="00E1451A">
              <w:rPr>
                <w:rFonts w:ascii="Arial" w:hAnsi="Arial" w:cs="Arial"/>
                <w:i/>
                <w:color w:val="000000" w:themeColor="text1"/>
                <w:sz w:val="12"/>
                <w:szCs w:val="12"/>
                <w:lang w:val="en-US"/>
              </w:rPr>
              <w:br/>
              <w:t>performed and services rendered by economic</w:t>
            </w:r>
            <w:r w:rsidRPr="00E1451A">
              <w:rPr>
                <w:rFonts w:ascii="Arial" w:hAnsi="Arial" w:cs="Arial"/>
                <w:i/>
                <w:color w:val="000000" w:themeColor="text1"/>
                <w:sz w:val="12"/>
                <w:szCs w:val="12"/>
                <w:lang w:val="en-US"/>
              </w:rPr>
              <w:br/>
              <w:t xml:space="preserve">activity, </w:t>
            </w:r>
            <w:proofErr w:type="spellStart"/>
            <w:r w:rsidRPr="00E1451A">
              <w:rPr>
                <w:rFonts w:ascii="Arial" w:hAnsi="Arial" w:cs="Arial"/>
                <w:i/>
                <w:color w:val="000000" w:themeColor="text1"/>
                <w:sz w:val="12"/>
                <w:szCs w:val="12"/>
                <w:lang w:val="en-US"/>
              </w:rPr>
              <w:t>mln</w:t>
            </w:r>
            <w:proofErr w:type="spellEnd"/>
            <w:r w:rsidRPr="00E1451A">
              <w:rPr>
                <w:rFonts w:ascii="Arial" w:hAnsi="Arial" w:cs="Arial"/>
                <w:i/>
                <w:color w:val="000000" w:themeColor="text1"/>
                <w:sz w:val="12"/>
                <w:szCs w:val="12"/>
                <w:lang w:val="en-US"/>
              </w:rPr>
              <w:t xml:space="preserve">. </w:t>
            </w:r>
            <w:proofErr w:type="spellStart"/>
            <w:r w:rsidRPr="00E1451A">
              <w:rPr>
                <w:rFonts w:ascii="Arial" w:hAnsi="Arial" w:cs="Arial"/>
                <w:i/>
                <w:color w:val="000000" w:themeColor="text1"/>
                <w:sz w:val="12"/>
                <w:szCs w:val="12"/>
                <w:lang w:val="en-US"/>
              </w:rPr>
              <w:t>roubles</w:t>
            </w:r>
            <w:proofErr w:type="spellEnd"/>
          </w:p>
        </w:tc>
        <w:tc>
          <w:tcPr>
            <w:tcW w:w="1917" w:type="dxa"/>
            <w:vMerge w:val="restart"/>
            <w:tcBorders>
              <w:top w:val="single" w:sz="6" w:space="0" w:color="auto"/>
              <w:left w:val="single" w:sz="6" w:space="0" w:color="auto"/>
              <w:bottom w:val="single" w:sz="6" w:space="0" w:color="auto"/>
            </w:tcBorders>
            <w:vAlign w:val="bottom"/>
          </w:tcPr>
          <w:p w:rsidR="00960AFA" w:rsidRPr="00E1451A" w:rsidRDefault="00960AFA" w:rsidP="000D66B3">
            <w:pPr>
              <w:spacing w:before="20" w:line="140" w:lineRule="exact"/>
              <w:jc w:val="center"/>
              <w:rPr>
                <w:rFonts w:ascii="Arial" w:eastAsia="Arial Unicode MS" w:hAnsi="Arial" w:cs="Arial"/>
                <w:color w:val="000000" w:themeColor="text1"/>
                <w:sz w:val="18"/>
                <w:szCs w:val="18"/>
                <w:lang w:val="en-US"/>
              </w:rPr>
            </w:pPr>
          </w:p>
        </w:tc>
      </w:tr>
      <w:tr w:rsidR="00E1451A" w:rsidRPr="00835B65">
        <w:trPr>
          <w:cantSplit/>
        </w:trPr>
        <w:tc>
          <w:tcPr>
            <w:tcW w:w="1916" w:type="dxa"/>
            <w:vMerge/>
            <w:tcBorders>
              <w:top w:val="single" w:sz="6" w:space="0" w:color="auto"/>
              <w:bottom w:val="single" w:sz="6" w:space="0" w:color="auto"/>
              <w:right w:val="single" w:sz="6" w:space="0" w:color="auto"/>
            </w:tcBorders>
            <w:vAlign w:val="bottom"/>
          </w:tcPr>
          <w:p w:rsidR="00983471" w:rsidRPr="00E1451A" w:rsidRDefault="00983471" w:rsidP="000D66B3">
            <w:pPr>
              <w:spacing w:before="20" w:line="140" w:lineRule="exact"/>
              <w:jc w:val="center"/>
              <w:rPr>
                <w:rFonts w:ascii="Arial" w:eastAsia="Arial Unicode MS" w:hAnsi="Arial" w:cs="Arial"/>
                <w:color w:val="000000" w:themeColor="text1"/>
                <w:sz w:val="18"/>
                <w:szCs w:val="18"/>
                <w:lang w:val="en-US"/>
              </w:rPr>
            </w:pPr>
          </w:p>
        </w:tc>
        <w:tc>
          <w:tcPr>
            <w:tcW w:w="676" w:type="dxa"/>
            <w:vMerge/>
            <w:tcBorders>
              <w:top w:val="single" w:sz="6" w:space="0" w:color="auto"/>
              <w:left w:val="single" w:sz="6" w:space="0" w:color="auto"/>
              <w:bottom w:val="single" w:sz="6" w:space="0" w:color="auto"/>
              <w:right w:val="single" w:sz="6" w:space="0" w:color="auto"/>
            </w:tcBorders>
          </w:tcPr>
          <w:p w:rsidR="00983471" w:rsidRPr="00E1451A" w:rsidRDefault="00983471" w:rsidP="000D66B3">
            <w:pPr>
              <w:spacing w:before="20" w:line="140" w:lineRule="exact"/>
              <w:ind w:left="28"/>
              <w:rPr>
                <w:rFonts w:ascii="Arial" w:hAnsi="Arial" w:cs="Arial"/>
                <w:color w:val="000000" w:themeColor="text1"/>
                <w:sz w:val="12"/>
                <w:szCs w:val="12"/>
                <w:lang w:val="en-US"/>
              </w:rPr>
            </w:pPr>
          </w:p>
        </w:tc>
        <w:tc>
          <w:tcPr>
            <w:tcW w:w="677" w:type="dxa"/>
            <w:tcBorders>
              <w:top w:val="single" w:sz="6" w:space="0" w:color="auto"/>
              <w:left w:val="single" w:sz="6" w:space="0" w:color="auto"/>
              <w:bottom w:val="single" w:sz="6" w:space="0" w:color="auto"/>
              <w:right w:val="single" w:sz="6" w:space="0" w:color="auto"/>
            </w:tcBorders>
          </w:tcPr>
          <w:p w:rsidR="00983471" w:rsidRPr="00E1451A" w:rsidRDefault="00983471" w:rsidP="00983471">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color w:val="000000" w:themeColor="text1"/>
                <w:sz w:val="12"/>
                <w:szCs w:val="12"/>
              </w:rPr>
              <w:t xml:space="preserve">добыча полезных </w:t>
            </w:r>
            <w:r w:rsidRPr="00E1451A">
              <w:rPr>
                <w:rFonts w:ascii="Arial" w:hAnsi="Arial" w:cs="Arial"/>
                <w:color w:val="000000" w:themeColor="text1"/>
                <w:sz w:val="12"/>
                <w:szCs w:val="12"/>
              </w:rPr>
              <w:br/>
              <w:t>ископа</w:t>
            </w:r>
            <w:r w:rsidRPr="00E1451A">
              <w:rPr>
                <w:rFonts w:ascii="Arial" w:hAnsi="Arial" w:cs="Arial"/>
                <w:color w:val="000000" w:themeColor="text1"/>
                <w:sz w:val="12"/>
                <w:szCs w:val="12"/>
              </w:rPr>
              <w:t>е</w:t>
            </w:r>
            <w:r w:rsidRPr="00E1451A">
              <w:rPr>
                <w:rFonts w:ascii="Arial" w:hAnsi="Arial" w:cs="Arial"/>
                <w:color w:val="000000" w:themeColor="text1"/>
                <w:sz w:val="12"/>
                <w:szCs w:val="12"/>
              </w:rPr>
              <w:t xml:space="preserve">мых </w:t>
            </w:r>
          </w:p>
          <w:p w:rsidR="00983471" w:rsidRPr="00E1451A" w:rsidRDefault="00983471" w:rsidP="00983471">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i/>
                <w:color w:val="000000" w:themeColor="text1"/>
                <w:sz w:val="12"/>
                <w:szCs w:val="12"/>
                <w:lang w:val="en-US"/>
              </w:rPr>
              <w:t>mining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and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quarrying</w:t>
            </w:r>
            <w:r w:rsidRPr="00E1451A">
              <w:rPr>
                <w:rFonts w:ascii="Arial" w:hAnsi="Arial" w:cs="Arial"/>
                <w:i/>
                <w:color w:val="000000" w:themeColor="text1"/>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983471" w:rsidRPr="00E1451A" w:rsidRDefault="00983471" w:rsidP="00983471">
            <w:pPr>
              <w:spacing w:before="20" w:line="140" w:lineRule="exact"/>
              <w:ind w:left="28"/>
              <w:rPr>
                <w:rFonts w:ascii="Arial" w:hAnsi="Arial" w:cs="Arial"/>
                <w:color w:val="000000" w:themeColor="text1"/>
                <w:sz w:val="12"/>
                <w:szCs w:val="12"/>
                <w:lang w:val="en-US"/>
              </w:rPr>
            </w:pPr>
            <w:r w:rsidRPr="00E1451A">
              <w:rPr>
                <w:rFonts w:ascii="Arial" w:hAnsi="Arial" w:cs="Arial"/>
                <w:color w:val="000000" w:themeColor="text1"/>
                <w:sz w:val="12"/>
                <w:szCs w:val="12"/>
              </w:rPr>
              <w:t>обрабат</w:t>
            </w:r>
            <w:r w:rsidRPr="00E1451A">
              <w:rPr>
                <w:rFonts w:ascii="Arial" w:hAnsi="Arial" w:cs="Arial"/>
                <w:color w:val="000000" w:themeColor="text1"/>
                <w:sz w:val="12"/>
                <w:szCs w:val="12"/>
              </w:rPr>
              <w:t>ы</w:t>
            </w:r>
            <w:r w:rsidRPr="00E1451A">
              <w:rPr>
                <w:rFonts w:ascii="Arial" w:hAnsi="Arial" w:cs="Arial"/>
                <w:color w:val="000000" w:themeColor="text1"/>
                <w:sz w:val="12"/>
                <w:szCs w:val="12"/>
              </w:rPr>
              <w:t>вающие</w:t>
            </w:r>
            <w:r w:rsidRPr="00E1451A">
              <w:rPr>
                <w:rFonts w:ascii="Arial" w:hAnsi="Arial" w:cs="Arial"/>
                <w:color w:val="000000" w:themeColor="text1"/>
                <w:sz w:val="12"/>
                <w:szCs w:val="12"/>
                <w:lang w:val="en-US"/>
              </w:rPr>
              <w:t xml:space="preserve"> </w:t>
            </w:r>
            <w:r w:rsidRPr="00E1451A">
              <w:rPr>
                <w:rFonts w:ascii="Arial" w:hAnsi="Arial" w:cs="Arial"/>
                <w:color w:val="000000" w:themeColor="text1"/>
                <w:sz w:val="12"/>
                <w:szCs w:val="12"/>
              </w:rPr>
              <w:t>произво</w:t>
            </w:r>
            <w:r w:rsidRPr="00E1451A">
              <w:rPr>
                <w:rFonts w:ascii="Arial" w:hAnsi="Arial" w:cs="Arial"/>
                <w:color w:val="000000" w:themeColor="text1"/>
                <w:sz w:val="12"/>
                <w:szCs w:val="12"/>
              </w:rPr>
              <w:t>д</w:t>
            </w:r>
            <w:r w:rsidRPr="00E1451A">
              <w:rPr>
                <w:rFonts w:ascii="Arial" w:hAnsi="Arial" w:cs="Arial"/>
                <w:color w:val="000000" w:themeColor="text1"/>
                <w:sz w:val="12"/>
                <w:szCs w:val="12"/>
              </w:rPr>
              <w:t>ства</w:t>
            </w:r>
          </w:p>
          <w:p w:rsidR="00983471" w:rsidRPr="00E1451A" w:rsidRDefault="00983471" w:rsidP="00983471">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manufa</w:t>
            </w:r>
            <w:r w:rsidRPr="00E1451A">
              <w:rPr>
                <w:rFonts w:ascii="Arial" w:hAnsi="Arial" w:cs="Arial"/>
                <w:i/>
                <w:color w:val="000000" w:themeColor="text1"/>
                <w:sz w:val="12"/>
                <w:szCs w:val="12"/>
                <w:lang w:val="en-US"/>
              </w:rPr>
              <w:t>c</w:t>
            </w:r>
            <w:r w:rsidRPr="00E1451A">
              <w:rPr>
                <w:rFonts w:ascii="Arial" w:hAnsi="Arial" w:cs="Arial"/>
                <w:i/>
                <w:color w:val="000000" w:themeColor="text1"/>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983471" w:rsidRPr="00E1451A" w:rsidRDefault="00983471" w:rsidP="00983471">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обеспеч</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эле</w:t>
            </w:r>
            <w:r w:rsidRPr="00E1451A">
              <w:rPr>
                <w:rFonts w:ascii="Arial" w:hAnsi="Arial" w:cs="Arial"/>
                <w:color w:val="000000" w:themeColor="text1"/>
                <w:sz w:val="12"/>
                <w:szCs w:val="12"/>
              </w:rPr>
              <w:t>к</w:t>
            </w:r>
            <w:r w:rsidRPr="00E1451A">
              <w:rPr>
                <w:rFonts w:ascii="Arial" w:hAnsi="Arial" w:cs="Arial"/>
                <w:color w:val="000000" w:themeColor="text1"/>
                <w:sz w:val="12"/>
                <w:szCs w:val="12"/>
              </w:rPr>
              <w:t xml:space="preserve">трической энергией, газом </w:t>
            </w:r>
            <w:r w:rsidRPr="00E1451A">
              <w:rPr>
                <w:rFonts w:ascii="Arial" w:hAnsi="Arial" w:cs="Arial"/>
                <w:color w:val="000000" w:themeColor="text1"/>
                <w:sz w:val="12"/>
                <w:szCs w:val="12"/>
              </w:rPr>
              <w:br/>
              <w:t>и паром; кондици</w:t>
            </w:r>
            <w:r w:rsidRPr="00E1451A">
              <w:rPr>
                <w:rFonts w:ascii="Arial" w:hAnsi="Arial" w:cs="Arial"/>
                <w:color w:val="000000" w:themeColor="text1"/>
                <w:sz w:val="12"/>
                <w:szCs w:val="12"/>
              </w:rPr>
              <w:t>о</w:t>
            </w:r>
            <w:r w:rsidRPr="00E1451A">
              <w:rPr>
                <w:rFonts w:ascii="Arial" w:hAnsi="Arial" w:cs="Arial"/>
                <w:color w:val="000000" w:themeColor="text1"/>
                <w:sz w:val="12"/>
                <w:szCs w:val="12"/>
              </w:rPr>
              <w:t>нирование воздуха</w:t>
            </w:r>
          </w:p>
          <w:p w:rsidR="00983471" w:rsidRPr="00E1451A" w:rsidRDefault="00983471" w:rsidP="00983471">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electricity, gas, steam and air conditio</w:t>
            </w:r>
            <w:r w:rsidRPr="00E1451A">
              <w:rPr>
                <w:rFonts w:ascii="Arial" w:hAnsi="Arial" w:cs="Arial"/>
                <w:i/>
                <w:color w:val="000000" w:themeColor="text1"/>
                <w:sz w:val="12"/>
                <w:szCs w:val="12"/>
                <w:lang w:val="en-US"/>
              </w:rPr>
              <w:t>n</w:t>
            </w:r>
            <w:r w:rsidRPr="00E1451A">
              <w:rPr>
                <w:rFonts w:ascii="Arial" w:hAnsi="Arial" w:cs="Arial"/>
                <w:i/>
                <w:color w:val="000000" w:themeColor="text1"/>
                <w:sz w:val="12"/>
                <w:szCs w:val="12"/>
                <w:lang w:val="en-US"/>
              </w:rPr>
              <w:t>ing supply</w:t>
            </w:r>
          </w:p>
        </w:tc>
        <w:tc>
          <w:tcPr>
            <w:tcW w:w="676" w:type="dxa"/>
            <w:tcBorders>
              <w:top w:val="single" w:sz="6" w:space="0" w:color="auto"/>
              <w:left w:val="single" w:sz="6" w:space="0" w:color="auto"/>
              <w:bottom w:val="single" w:sz="6" w:space="0" w:color="auto"/>
              <w:right w:val="single" w:sz="6" w:space="0" w:color="auto"/>
            </w:tcBorders>
          </w:tcPr>
          <w:p w:rsidR="00983471" w:rsidRPr="00E1451A" w:rsidRDefault="00983471" w:rsidP="00983471">
            <w:pPr>
              <w:spacing w:before="20" w:line="140" w:lineRule="exact"/>
              <w:ind w:left="28"/>
              <w:rPr>
                <w:rFonts w:ascii="Arial" w:hAnsi="Arial" w:cs="Arial"/>
                <w:color w:val="000000" w:themeColor="text1"/>
                <w:sz w:val="12"/>
                <w:szCs w:val="12"/>
                <w:vertAlign w:val="superscript"/>
              </w:rPr>
            </w:pPr>
            <w:r w:rsidRPr="00E1451A">
              <w:rPr>
                <w:rFonts w:ascii="Arial" w:hAnsi="Arial" w:cs="Arial"/>
                <w:color w:val="000000" w:themeColor="text1"/>
                <w:sz w:val="12"/>
                <w:szCs w:val="12"/>
              </w:rPr>
              <w:t>водосна</w:t>
            </w:r>
            <w:r w:rsidRPr="00E1451A">
              <w:rPr>
                <w:rFonts w:ascii="Arial" w:hAnsi="Arial" w:cs="Arial"/>
                <w:color w:val="000000" w:themeColor="text1"/>
                <w:sz w:val="12"/>
                <w:szCs w:val="12"/>
              </w:rPr>
              <w:t>б</w:t>
            </w:r>
            <w:r w:rsidRPr="00E1451A">
              <w:rPr>
                <w:rFonts w:ascii="Arial" w:hAnsi="Arial" w:cs="Arial"/>
                <w:color w:val="000000" w:themeColor="text1"/>
                <w:sz w:val="12"/>
                <w:szCs w:val="12"/>
              </w:rPr>
              <w:t>жение; в</w:t>
            </w:r>
            <w:r w:rsidRPr="00E1451A">
              <w:rPr>
                <w:rFonts w:ascii="Arial" w:hAnsi="Arial" w:cs="Arial"/>
                <w:color w:val="000000" w:themeColor="text1"/>
                <w:sz w:val="12"/>
                <w:szCs w:val="12"/>
              </w:rPr>
              <w:t>о</w:t>
            </w:r>
            <w:r w:rsidRPr="00E1451A">
              <w:rPr>
                <w:rFonts w:ascii="Arial" w:hAnsi="Arial" w:cs="Arial"/>
                <w:color w:val="000000" w:themeColor="text1"/>
                <w:sz w:val="12"/>
                <w:szCs w:val="12"/>
              </w:rPr>
              <w:t>доотвед</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орг</w:t>
            </w:r>
            <w:r w:rsidRPr="00E1451A">
              <w:rPr>
                <w:rFonts w:ascii="Arial" w:hAnsi="Arial" w:cs="Arial"/>
                <w:color w:val="000000" w:themeColor="text1"/>
                <w:sz w:val="12"/>
                <w:szCs w:val="12"/>
              </w:rPr>
              <w:t>а</w:t>
            </w:r>
            <w:r w:rsidRPr="00E1451A">
              <w:rPr>
                <w:rFonts w:ascii="Arial" w:hAnsi="Arial" w:cs="Arial"/>
                <w:color w:val="000000" w:themeColor="text1"/>
                <w:sz w:val="12"/>
                <w:szCs w:val="12"/>
              </w:rPr>
              <w:t xml:space="preserve">низация сбора </w:t>
            </w:r>
            <w:r w:rsidRPr="00E1451A">
              <w:rPr>
                <w:rFonts w:ascii="Arial" w:hAnsi="Arial" w:cs="Arial"/>
                <w:color w:val="000000" w:themeColor="text1"/>
                <w:sz w:val="12"/>
                <w:szCs w:val="12"/>
              </w:rPr>
              <w:br/>
              <w:t>и утилиз</w:t>
            </w:r>
            <w:r w:rsidRPr="00E1451A">
              <w:rPr>
                <w:rFonts w:ascii="Arial" w:hAnsi="Arial" w:cs="Arial"/>
                <w:color w:val="000000" w:themeColor="text1"/>
                <w:sz w:val="12"/>
                <w:szCs w:val="12"/>
              </w:rPr>
              <w:t>а</w:t>
            </w:r>
            <w:r w:rsidRPr="00E1451A">
              <w:rPr>
                <w:rFonts w:ascii="Arial" w:hAnsi="Arial" w:cs="Arial"/>
                <w:color w:val="000000" w:themeColor="text1"/>
                <w:sz w:val="12"/>
                <w:szCs w:val="12"/>
              </w:rPr>
              <w:t>ции отх</w:t>
            </w:r>
            <w:r w:rsidRPr="00E1451A">
              <w:rPr>
                <w:rFonts w:ascii="Arial" w:hAnsi="Arial" w:cs="Arial"/>
                <w:color w:val="000000" w:themeColor="text1"/>
                <w:sz w:val="12"/>
                <w:szCs w:val="12"/>
              </w:rPr>
              <w:t>о</w:t>
            </w:r>
            <w:r w:rsidRPr="00E1451A">
              <w:rPr>
                <w:rFonts w:ascii="Arial" w:hAnsi="Arial" w:cs="Arial"/>
                <w:color w:val="000000" w:themeColor="text1"/>
                <w:sz w:val="12"/>
                <w:szCs w:val="12"/>
              </w:rPr>
              <w:t>дов, де</w:t>
            </w:r>
            <w:r w:rsidRPr="00E1451A">
              <w:rPr>
                <w:rFonts w:ascii="Arial" w:hAnsi="Arial" w:cs="Arial"/>
                <w:color w:val="000000" w:themeColor="text1"/>
                <w:sz w:val="12"/>
                <w:szCs w:val="12"/>
              </w:rPr>
              <w:t>я</w:t>
            </w:r>
            <w:r w:rsidRPr="00E1451A">
              <w:rPr>
                <w:rFonts w:ascii="Arial" w:hAnsi="Arial" w:cs="Arial"/>
                <w:color w:val="000000" w:themeColor="text1"/>
                <w:sz w:val="12"/>
                <w:szCs w:val="12"/>
              </w:rPr>
              <w:t>тельность по ликв</w:t>
            </w:r>
            <w:r w:rsidRPr="00E1451A">
              <w:rPr>
                <w:rFonts w:ascii="Arial" w:hAnsi="Arial" w:cs="Arial"/>
                <w:color w:val="000000" w:themeColor="text1"/>
                <w:sz w:val="12"/>
                <w:szCs w:val="12"/>
              </w:rPr>
              <w:t>и</w:t>
            </w:r>
            <w:r w:rsidRPr="00E1451A">
              <w:rPr>
                <w:rFonts w:ascii="Arial" w:hAnsi="Arial" w:cs="Arial"/>
                <w:color w:val="000000" w:themeColor="text1"/>
                <w:sz w:val="12"/>
                <w:szCs w:val="12"/>
              </w:rPr>
              <w:t xml:space="preserve">дации </w:t>
            </w:r>
            <w:r w:rsidRPr="00E1451A">
              <w:rPr>
                <w:rFonts w:ascii="Arial" w:hAnsi="Arial" w:cs="Arial"/>
                <w:color w:val="000000" w:themeColor="text1"/>
                <w:sz w:val="12"/>
                <w:szCs w:val="12"/>
              </w:rPr>
              <w:br/>
              <w:t>загрязн</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ний</w:t>
            </w:r>
          </w:p>
          <w:p w:rsidR="00983471" w:rsidRPr="00E1451A" w:rsidRDefault="00983471" w:rsidP="00983471">
            <w:pPr>
              <w:spacing w:before="20" w:line="140" w:lineRule="exact"/>
              <w:ind w:left="28"/>
              <w:rPr>
                <w:color w:val="000000" w:themeColor="text1"/>
                <w:sz w:val="12"/>
                <w:szCs w:val="12"/>
                <w:lang w:val="en-US"/>
              </w:rPr>
            </w:pPr>
            <w:r w:rsidRPr="00E1451A">
              <w:rPr>
                <w:rFonts w:ascii="Arial" w:hAnsi="Arial" w:cs="Arial"/>
                <w:i/>
                <w:color w:val="000000" w:themeColor="text1"/>
                <w:sz w:val="12"/>
                <w:szCs w:val="12"/>
                <w:lang w:val="en-US"/>
              </w:rPr>
              <w:t>water su</w:t>
            </w:r>
            <w:r w:rsidRPr="00E1451A">
              <w:rPr>
                <w:rFonts w:ascii="Arial" w:hAnsi="Arial" w:cs="Arial"/>
                <w:i/>
                <w:color w:val="000000" w:themeColor="text1"/>
                <w:sz w:val="12"/>
                <w:szCs w:val="12"/>
                <w:lang w:val="en-US"/>
              </w:rPr>
              <w:t>p</w:t>
            </w:r>
            <w:r w:rsidRPr="00E1451A">
              <w:rPr>
                <w:rFonts w:ascii="Arial" w:hAnsi="Arial" w:cs="Arial"/>
                <w:i/>
                <w:color w:val="000000" w:themeColor="text1"/>
                <w:sz w:val="12"/>
                <w:szCs w:val="12"/>
                <w:lang w:val="en-US"/>
              </w:rPr>
              <w:t>ply; sewe</w:t>
            </w:r>
            <w:r w:rsidRPr="00E1451A">
              <w:rPr>
                <w:rFonts w:ascii="Arial" w:hAnsi="Arial" w:cs="Arial"/>
                <w:i/>
                <w:color w:val="000000" w:themeColor="text1"/>
                <w:sz w:val="12"/>
                <w:szCs w:val="12"/>
                <w:lang w:val="en-US"/>
              </w:rPr>
              <w:t>r</w:t>
            </w:r>
            <w:r w:rsidRPr="00E1451A">
              <w:rPr>
                <w:rFonts w:ascii="Arial" w:hAnsi="Arial" w:cs="Arial"/>
                <w:i/>
                <w:color w:val="000000" w:themeColor="text1"/>
                <w:sz w:val="12"/>
                <w:szCs w:val="12"/>
                <w:lang w:val="en-US"/>
              </w:rPr>
              <w:t>age, waste manag</w:t>
            </w:r>
            <w:r w:rsidRPr="00E1451A">
              <w:rPr>
                <w:rFonts w:ascii="Arial" w:hAnsi="Arial" w:cs="Arial"/>
                <w:i/>
                <w:color w:val="000000" w:themeColor="text1"/>
                <w:sz w:val="12"/>
                <w:szCs w:val="12"/>
                <w:lang w:val="en-US"/>
              </w:rPr>
              <w:t>e</w:t>
            </w:r>
            <w:r w:rsidRPr="00E1451A">
              <w:rPr>
                <w:rFonts w:ascii="Arial" w:hAnsi="Arial" w:cs="Arial"/>
                <w:i/>
                <w:color w:val="000000" w:themeColor="text1"/>
                <w:sz w:val="12"/>
                <w:szCs w:val="12"/>
                <w:lang w:val="en-US"/>
              </w:rPr>
              <w:t xml:space="preserve">ment and remediation activities </w:t>
            </w:r>
          </w:p>
        </w:tc>
        <w:tc>
          <w:tcPr>
            <w:tcW w:w="677" w:type="dxa"/>
            <w:tcBorders>
              <w:top w:val="single" w:sz="6" w:space="0" w:color="auto"/>
              <w:left w:val="single" w:sz="6" w:space="0" w:color="auto"/>
              <w:bottom w:val="single" w:sz="6" w:space="0" w:color="auto"/>
              <w:right w:val="single" w:sz="6" w:space="0" w:color="auto"/>
            </w:tcBorders>
          </w:tcPr>
          <w:p w:rsidR="00983471" w:rsidRPr="00E1451A" w:rsidRDefault="00983471" w:rsidP="00960AFA">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color w:val="000000" w:themeColor="text1"/>
                <w:sz w:val="12"/>
                <w:szCs w:val="12"/>
              </w:rPr>
              <w:t>добыча полезных ископа</w:t>
            </w:r>
            <w:r w:rsidRPr="00E1451A">
              <w:rPr>
                <w:rFonts w:ascii="Arial" w:hAnsi="Arial" w:cs="Arial"/>
                <w:color w:val="000000" w:themeColor="text1"/>
                <w:sz w:val="12"/>
                <w:szCs w:val="12"/>
              </w:rPr>
              <w:t>е</w:t>
            </w:r>
            <w:r w:rsidRPr="00E1451A">
              <w:rPr>
                <w:rFonts w:ascii="Arial" w:hAnsi="Arial" w:cs="Arial"/>
                <w:color w:val="000000" w:themeColor="text1"/>
                <w:sz w:val="12"/>
                <w:szCs w:val="12"/>
              </w:rPr>
              <w:t xml:space="preserve">мых </w:t>
            </w:r>
          </w:p>
          <w:p w:rsidR="00983471" w:rsidRPr="00E1451A" w:rsidRDefault="00983471" w:rsidP="00960AFA">
            <w:pPr>
              <w:pStyle w:val="01-golovka"/>
              <w:spacing w:before="20" w:after="0" w:line="140" w:lineRule="exact"/>
              <w:ind w:left="28"/>
              <w:jc w:val="left"/>
              <w:rPr>
                <w:rFonts w:ascii="Arial" w:hAnsi="Arial" w:cs="Arial"/>
                <w:color w:val="000000" w:themeColor="text1"/>
                <w:sz w:val="12"/>
                <w:szCs w:val="12"/>
              </w:rPr>
            </w:pPr>
            <w:r w:rsidRPr="00E1451A">
              <w:rPr>
                <w:rFonts w:ascii="Arial" w:hAnsi="Arial" w:cs="Arial"/>
                <w:i/>
                <w:color w:val="000000" w:themeColor="text1"/>
                <w:sz w:val="12"/>
                <w:szCs w:val="12"/>
                <w:lang w:val="en-US"/>
              </w:rPr>
              <w:t>mining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and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rPr>
              <w:br/>
            </w:r>
            <w:r w:rsidRPr="00E1451A">
              <w:rPr>
                <w:rFonts w:ascii="Arial" w:hAnsi="Arial" w:cs="Arial"/>
                <w:i/>
                <w:color w:val="000000" w:themeColor="text1"/>
                <w:sz w:val="12"/>
                <w:szCs w:val="12"/>
                <w:lang w:val="en-US"/>
              </w:rPr>
              <w:t>quarrying</w:t>
            </w:r>
            <w:r w:rsidRPr="00E1451A">
              <w:rPr>
                <w:rFonts w:ascii="Arial" w:hAnsi="Arial" w:cs="Arial"/>
                <w:i/>
                <w:color w:val="000000" w:themeColor="text1"/>
                <w:sz w:val="12"/>
                <w:szCs w:val="12"/>
              </w:rPr>
              <w:t xml:space="preserve"> </w:t>
            </w:r>
          </w:p>
        </w:tc>
        <w:tc>
          <w:tcPr>
            <w:tcW w:w="676" w:type="dxa"/>
            <w:tcBorders>
              <w:top w:val="single" w:sz="6" w:space="0" w:color="auto"/>
              <w:left w:val="single" w:sz="6" w:space="0" w:color="auto"/>
              <w:bottom w:val="single" w:sz="6" w:space="0" w:color="auto"/>
              <w:right w:val="single" w:sz="6" w:space="0" w:color="auto"/>
            </w:tcBorders>
          </w:tcPr>
          <w:p w:rsidR="00983471" w:rsidRPr="00E1451A" w:rsidRDefault="00983471" w:rsidP="00960AFA">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обрабат</w:t>
            </w:r>
            <w:r w:rsidRPr="00E1451A">
              <w:rPr>
                <w:rFonts w:ascii="Arial" w:hAnsi="Arial" w:cs="Arial"/>
                <w:color w:val="000000" w:themeColor="text1"/>
                <w:sz w:val="12"/>
                <w:szCs w:val="12"/>
              </w:rPr>
              <w:t>ы</w:t>
            </w:r>
            <w:r w:rsidRPr="00E1451A">
              <w:rPr>
                <w:rFonts w:ascii="Arial" w:hAnsi="Arial" w:cs="Arial"/>
                <w:color w:val="000000" w:themeColor="text1"/>
                <w:sz w:val="12"/>
                <w:szCs w:val="12"/>
              </w:rPr>
              <w:t>вающие произво</w:t>
            </w:r>
            <w:r w:rsidRPr="00E1451A">
              <w:rPr>
                <w:rFonts w:ascii="Arial" w:hAnsi="Arial" w:cs="Arial"/>
                <w:color w:val="000000" w:themeColor="text1"/>
                <w:sz w:val="12"/>
                <w:szCs w:val="12"/>
              </w:rPr>
              <w:t>д</w:t>
            </w:r>
            <w:r w:rsidRPr="00E1451A">
              <w:rPr>
                <w:rFonts w:ascii="Arial" w:hAnsi="Arial" w:cs="Arial"/>
                <w:color w:val="000000" w:themeColor="text1"/>
                <w:sz w:val="12"/>
                <w:szCs w:val="12"/>
              </w:rPr>
              <w:t>ства</w:t>
            </w:r>
          </w:p>
          <w:p w:rsidR="00983471" w:rsidRPr="00E1451A" w:rsidRDefault="00983471" w:rsidP="00960AFA">
            <w:pPr>
              <w:spacing w:before="20" w:line="140" w:lineRule="exact"/>
              <w:ind w:left="28"/>
              <w:rPr>
                <w:rFonts w:ascii="Arial" w:hAnsi="Arial" w:cs="Arial"/>
                <w:color w:val="000000" w:themeColor="text1"/>
                <w:sz w:val="12"/>
                <w:szCs w:val="12"/>
              </w:rPr>
            </w:pPr>
            <w:r w:rsidRPr="00E1451A">
              <w:rPr>
                <w:rFonts w:ascii="Arial" w:hAnsi="Arial" w:cs="Arial"/>
                <w:i/>
                <w:color w:val="000000" w:themeColor="text1"/>
                <w:sz w:val="12"/>
                <w:szCs w:val="12"/>
                <w:lang w:val="en-US"/>
              </w:rPr>
              <w:t>manufa</w:t>
            </w:r>
            <w:r w:rsidRPr="00E1451A">
              <w:rPr>
                <w:rFonts w:ascii="Arial" w:hAnsi="Arial" w:cs="Arial"/>
                <w:i/>
                <w:color w:val="000000" w:themeColor="text1"/>
                <w:sz w:val="12"/>
                <w:szCs w:val="12"/>
                <w:lang w:val="en-US"/>
              </w:rPr>
              <w:t>c</w:t>
            </w:r>
            <w:r w:rsidRPr="00E1451A">
              <w:rPr>
                <w:rFonts w:ascii="Arial" w:hAnsi="Arial" w:cs="Arial"/>
                <w:i/>
                <w:color w:val="000000" w:themeColor="text1"/>
                <w:sz w:val="12"/>
                <w:szCs w:val="12"/>
                <w:lang w:val="en-US"/>
              </w:rPr>
              <w:t>turing</w:t>
            </w:r>
          </w:p>
        </w:tc>
        <w:tc>
          <w:tcPr>
            <w:tcW w:w="677" w:type="dxa"/>
            <w:tcBorders>
              <w:top w:val="single" w:sz="6" w:space="0" w:color="auto"/>
              <w:left w:val="single" w:sz="6" w:space="0" w:color="auto"/>
              <w:bottom w:val="single" w:sz="6" w:space="0" w:color="auto"/>
              <w:right w:val="single" w:sz="6" w:space="0" w:color="auto"/>
            </w:tcBorders>
          </w:tcPr>
          <w:p w:rsidR="00983471" w:rsidRPr="00E1451A" w:rsidRDefault="00983471" w:rsidP="00960AFA">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обеспеч</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эле</w:t>
            </w:r>
            <w:r w:rsidRPr="00E1451A">
              <w:rPr>
                <w:rFonts w:ascii="Arial" w:hAnsi="Arial" w:cs="Arial"/>
                <w:color w:val="000000" w:themeColor="text1"/>
                <w:sz w:val="12"/>
                <w:szCs w:val="12"/>
              </w:rPr>
              <w:t>к</w:t>
            </w:r>
            <w:r w:rsidRPr="00E1451A">
              <w:rPr>
                <w:rFonts w:ascii="Arial" w:hAnsi="Arial" w:cs="Arial"/>
                <w:color w:val="000000" w:themeColor="text1"/>
                <w:sz w:val="12"/>
                <w:szCs w:val="12"/>
              </w:rPr>
              <w:t xml:space="preserve">трической энергией, газом </w:t>
            </w:r>
            <w:r w:rsidRPr="00E1451A">
              <w:rPr>
                <w:rFonts w:ascii="Arial" w:hAnsi="Arial" w:cs="Arial"/>
                <w:color w:val="000000" w:themeColor="text1"/>
                <w:sz w:val="12"/>
                <w:szCs w:val="12"/>
              </w:rPr>
              <w:br/>
              <w:t>и паром; кондици</w:t>
            </w:r>
            <w:r w:rsidRPr="00E1451A">
              <w:rPr>
                <w:rFonts w:ascii="Arial" w:hAnsi="Arial" w:cs="Arial"/>
                <w:color w:val="000000" w:themeColor="text1"/>
                <w:sz w:val="12"/>
                <w:szCs w:val="12"/>
              </w:rPr>
              <w:t>о</w:t>
            </w:r>
            <w:r w:rsidRPr="00E1451A">
              <w:rPr>
                <w:rFonts w:ascii="Arial" w:hAnsi="Arial" w:cs="Arial"/>
                <w:color w:val="000000" w:themeColor="text1"/>
                <w:sz w:val="12"/>
                <w:szCs w:val="12"/>
              </w:rPr>
              <w:t>нирование воздуха</w:t>
            </w:r>
          </w:p>
          <w:p w:rsidR="00983471" w:rsidRPr="00E1451A" w:rsidRDefault="00983471" w:rsidP="00960AFA">
            <w:pPr>
              <w:spacing w:before="20" w:line="140" w:lineRule="exact"/>
              <w:ind w:left="28"/>
              <w:rPr>
                <w:rFonts w:ascii="Arial" w:hAnsi="Arial" w:cs="Arial"/>
                <w:color w:val="000000" w:themeColor="text1"/>
                <w:sz w:val="12"/>
                <w:szCs w:val="12"/>
                <w:lang w:val="en-US"/>
              </w:rPr>
            </w:pPr>
            <w:r w:rsidRPr="00E1451A">
              <w:rPr>
                <w:rFonts w:ascii="Arial" w:hAnsi="Arial" w:cs="Arial"/>
                <w:i/>
                <w:color w:val="000000" w:themeColor="text1"/>
                <w:sz w:val="12"/>
                <w:szCs w:val="12"/>
                <w:lang w:val="en-US"/>
              </w:rPr>
              <w:t>electricity, gas, steam and air conditio</w:t>
            </w:r>
            <w:r w:rsidRPr="00E1451A">
              <w:rPr>
                <w:rFonts w:ascii="Arial" w:hAnsi="Arial" w:cs="Arial"/>
                <w:i/>
                <w:color w:val="000000" w:themeColor="text1"/>
                <w:sz w:val="12"/>
                <w:szCs w:val="12"/>
                <w:lang w:val="en-US"/>
              </w:rPr>
              <w:t>n</w:t>
            </w:r>
            <w:r w:rsidRPr="00E1451A">
              <w:rPr>
                <w:rFonts w:ascii="Arial" w:hAnsi="Arial" w:cs="Arial"/>
                <w:i/>
                <w:color w:val="000000" w:themeColor="text1"/>
                <w:sz w:val="12"/>
                <w:szCs w:val="12"/>
                <w:lang w:val="en-US"/>
              </w:rPr>
              <w:t>ing supply</w:t>
            </w:r>
          </w:p>
        </w:tc>
        <w:tc>
          <w:tcPr>
            <w:tcW w:w="677" w:type="dxa"/>
            <w:tcBorders>
              <w:top w:val="single" w:sz="6" w:space="0" w:color="auto"/>
              <w:left w:val="single" w:sz="6" w:space="0" w:color="auto"/>
              <w:bottom w:val="single" w:sz="6" w:space="0" w:color="auto"/>
              <w:right w:val="single" w:sz="6" w:space="0" w:color="auto"/>
            </w:tcBorders>
          </w:tcPr>
          <w:p w:rsidR="00983471" w:rsidRPr="00E1451A" w:rsidRDefault="00983471" w:rsidP="00960AFA">
            <w:pPr>
              <w:spacing w:before="20" w:line="140" w:lineRule="exact"/>
              <w:ind w:left="28"/>
              <w:rPr>
                <w:rFonts w:ascii="Arial" w:hAnsi="Arial" w:cs="Arial"/>
                <w:color w:val="000000" w:themeColor="text1"/>
                <w:sz w:val="12"/>
                <w:szCs w:val="12"/>
              </w:rPr>
            </w:pPr>
            <w:r w:rsidRPr="00E1451A">
              <w:rPr>
                <w:rFonts w:ascii="Arial" w:hAnsi="Arial" w:cs="Arial"/>
                <w:color w:val="000000" w:themeColor="text1"/>
                <w:sz w:val="12"/>
                <w:szCs w:val="12"/>
              </w:rPr>
              <w:t>водосна</w:t>
            </w:r>
            <w:r w:rsidRPr="00E1451A">
              <w:rPr>
                <w:rFonts w:ascii="Arial" w:hAnsi="Arial" w:cs="Arial"/>
                <w:color w:val="000000" w:themeColor="text1"/>
                <w:sz w:val="12"/>
                <w:szCs w:val="12"/>
              </w:rPr>
              <w:t>б</w:t>
            </w:r>
            <w:r w:rsidRPr="00E1451A">
              <w:rPr>
                <w:rFonts w:ascii="Arial" w:hAnsi="Arial" w:cs="Arial"/>
                <w:color w:val="000000" w:themeColor="text1"/>
                <w:sz w:val="12"/>
                <w:szCs w:val="12"/>
              </w:rPr>
              <w:t>жение; в</w:t>
            </w:r>
            <w:r w:rsidRPr="00E1451A">
              <w:rPr>
                <w:rFonts w:ascii="Arial" w:hAnsi="Arial" w:cs="Arial"/>
                <w:color w:val="000000" w:themeColor="text1"/>
                <w:sz w:val="12"/>
                <w:szCs w:val="12"/>
              </w:rPr>
              <w:t>о</w:t>
            </w:r>
            <w:r w:rsidRPr="00E1451A">
              <w:rPr>
                <w:rFonts w:ascii="Arial" w:hAnsi="Arial" w:cs="Arial"/>
                <w:color w:val="000000" w:themeColor="text1"/>
                <w:sz w:val="12"/>
                <w:szCs w:val="12"/>
              </w:rPr>
              <w:t>доотвед</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ние, орг</w:t>
            </w:r>
            <w:r w:rsidRPr="00E1451A">
              <w:rPr>
                <w:rFonts w:ascii="Arial" w:hAnsi="Arial" w:cs="Arial"/>
                <w:color w:val="000000" w:themeColor="text1"/>
                <w:sz w:val="12"/>
                <w:szCs w:val="12"/>
              </w:rPr>
              <w:t>а</w:t>
            </w:r>
            <w:r w:rsidRPr="00E1451A">
              <w:rPr>
                <w:rFonts w:ascii="Arial" w:hAnsi="Arial" w:cs="Arial"/>
                <w:color w:val="000000" w:themeColor="text1"/>
                <w:sz w:val="12"/>
                <w:szCs w:val="12"/>
              </w:rPr>
              <w:t xml:space="preserve">низация сбора </w:t>
            </w:r>
            <w:r w:rsidRPr="00E1451A">
              <w:rPr>
                <w:rFonts w:ascii="Arial" w:hAnsi="Arial" w:cs="Arial"/>
                <w:color w:val="000000" w:themeColor="text1"/>
                <w:sz w:val="12"/>
                <w:szCs w:val="12"/>
              </w:rPr>
              <w:br/>
              <w:t>и утилиз</w:t>
            </w:r>
            <w:r w:rsidRPr="00E1451A">
              <w:rPr>
                <w:rFonts w:ascii="Arial" w:hAnsi="Arial" w:cs="Arial"/>
                <w:color w:val="000000" w:themeColor="text1"/>
                <w:sz w:val="12"/>
                <w:szCs w:val="12"/>
              </w:rPr>
              <w:t>а</w:t>
            </w:r>
            <w:r w:rsidRPr="00E1451A">
              <w:rPr>
                <w:rFonts w:ascii="Arial" w:hAnsi="Arial" w:cs="Arial"/>
                <w:color w:val="000000" w:themeColor="text1"/>
                <w:sz w:val="12"/>
                <w:szCs w:val="12"/>
              </w:rPr>
              <w:t>ции отх</w:t>
            </w:r>
            <w:r w:rsidRPr="00E1451A">
              <w:rPr>
                <w:rFonts w:ascii="Arial" w:hAnsi="Arial" w:cs="Arial"/>
                <w:color w:val="000000" w:themeColor="text1"/>
                <w:sz w:val="12"/>
                <w:szCs w:val="12"/>
              </w:rPr>
              <w:t>о</w:t>
            </w:r>
            <w:r w:rsidRPr="00E1451A">
              <w:rPr>
                <w:rFonts w:ascii="Arial" w:hAnsi="Arial" w:cs="Arial"/>
                <w:color w:val="000000" w:themeColor="text1"/>
                <w:sz w:val="12"/>
                <w:szCs w:val="12"/>
              </w:rPr>
              <w:t>дов, де</w:t>
            </w:r>
            <w:r w:rsidRPr="00E1451A">
              <w:rPr>
                <w:rFonts w:ascii="Arial" w:hAnsi="Arial" w:cs="Arial"/>
                <w:color w:val="000000" w:themeColor="text1"/>
                <w:sz w:val="12"/>
                <w:szCs w:val="12"/>
              </w:rPr>
              <w:t>я</w:t>
            </w:r>
            <w:r w:rsidRPr="00E1451A">
              <w:rPr>
                <w:rFonts w:ascii="Arial" w:hAnsi="Arial" w:cs="Arial"/>
                <w:color w:val="000000" w:themeColor="text1"/>
                <w:sz w:val="12"/>
                <w:szCs w:val="12"/>
              </w:rPr>
              <w:t>тельность по ликв</w:t>
            </w:r>
            <w:r w:rsidRPr="00E1451A">
              <w:rPr>
                <w:rFonts w:ascii="Arial" w:hAnsi="Arial" w:cs="Arial"/>
                <w:color w:val="000000" w:themeColor="text1"/>
                <w:sz w:val="12"/>
                <w:szCs w:val="12"/>
              </w:rPr>
              <w:t>и</w:t>
            </w:r>
            <w:r w:rsidRPr="00E1451A">
              <w:rPr>
                <w:rFonts w:ascii="Arial" w:hAnsi="Arial" w:cs="Arial"/>
                <w:color w:val="000000" w:themeColor="text1"/>
                <w:sz w:val="12"/>
                <w:szCs w:val="12"/>
              </w:rPr>
              <w:t xml:space="preserve">дации </w:t>
            </w:r>
            <w:r w:rsidRPr="00E1451A">
              <w:rPr>
                <w:rFonts w:ascii="Arial" w:hAnsi="Arial" w:cs="Arial"/>
                <w:color w:val="000000" w:themeColor="text1"/>
                <w:sz w:val="12"/>
                <w:szCs w:val="12"/>
              </w:rPr>
              <w:br/>
              <w:t>загрязн</w:t>
            </w:r>
            <w:r w:rsidRPr="00E1451A">
              <w:rPr>
                <w:rFonts w:ascii="Arial" w:hAnsi="Arial" w:cs="Arial"/>
                <w:color w:val="000000" w:themeColor="text1"/>
                <w:sz w:val="12"/>
                <w:szCs w:val="12"/>
              </w:rPr>
              <w:t>е</w:t>
            </w:r>
            <w:r w:rsidRPr="00E1451A">
              <w:rPr>
                <w:rFonts w:ascii="Arial" w:hAnsi="Arial" w:cs="Arial"/>
                <w:color w:val="000000" w:themeColor="text1"/>
                <w:sz w:val="12"/>
                <w:szCs w:val="12"/>
              </w:rPr>
              <w:t>ний</w:t>
            </w:r>
          </w:p>
          <w:p w:rsidR="00983471" w:rsidRPr="00E1451A" w:rsidRDefault="00983471" w:rsidP="00960AFA">
            <w:pPr>
              <w:spacing w:before="20" w:line="140" w:lineRule="exact"/>
              <w:ind w:left="28"/>
              <w:rPr>
                <w:color w:val="000000" w:themeColor="text1"/>
                <w:sz w:val="12"/>
                <w:szCs w:val="12"/>
                <w:lang w:val="en-US"/>
              </w:rPr>
            </w:pPr>
            <w:r w:rsidRPr="00E1451A">
              <w:rPr>
                <w:rFonts w:ascii="Arial" w:hAnsi="Arial" w:cs="Arial"/>
                <w:i/>
                <w:color w:val="000000" w:themeColor="text1"/>
                <w:sz w:val="12"/>
                <w:szCs w:val="12"/>
                <w:lang w:val="en-US"/>
              </w:rPr>
              <w:t>water su</w:t>
            </w:r>
            <w:r w:rsidRPr="00E1451A">
              <w:rPr>
                <w:rFonts w:ascii="Arial" w:hAnsi="Arial" w:cs="Arial"/>
                <w:i/>
                <w:color w:val="000000" w:themeColor="text1"/>
                <w:sz w:val="12"/>
                <w:szCs w:val="12"/>
                <w:lang w:val="en-US"/>
              </w:rPr>
              <w:t>p</w:t>
            </w:r>
            <w:r w:rsidRPr="00E1451A">
              <w:rPr>
                <w:rFonts w:ascii="Arial" w:hAnsi="Arial" w:cs="Arial"/>
                <w:i/>
                <w:color w:val="000000" w:themeColor="text1"/>
                <w:sz w:val="12"/>
                <w:szCs w:val="12"/>
                <w:lang w:val="en-US"/>
              </w:rPr>
              <w:t>ply; sewer-</w:t>
            </w:r>
            <w:r w:rsidRPr="00E1451A">
              <w:rPr>
                <w:rFonts w:ascii="Arial" w:hAnsi="Arial" w:cs="Arial"/>
                <w:i/>
                <w:color w:val="000000" w:themeColor="text1"/>
                <w:sz w:val="12"/>
                <w:szCs w:val="12"/>
                <w:lang w:val="en-US"/>
              </w:rPr>
              <w:br/>
              <w:t>age, waste manag</w:t>
            </w:r>
            <w:r w:rsidRPr="00E1451A">
              <w:rPr>
                <w:rFonts w:ascii="Arial" w:hAnsi="Arial" w:cs="Arial"/>
                <w:i/>
                <w:color w:val="000000" w:themeColor="text1"/>
                <w:sz w:val="12"/>
                <w:szCs w:val="12"/>
                <w:lang w:val="en-US"/>
              </w:rPr>
              <w:t>e</w:t>
            </w:r>
            <w:r w:rsidRPr="00E1451A">
              <w:rPr>
                <w:rFonts w:ascii="Arial" w:hAnsi="Arial" w:cs="Arial"/>
                <w:i/>
                <w:color w:val="000000" w:themeColor="text1"/>
                <w:sz w:val="12"/>
                <w:szCs w:val="12"/>
                <w:lang w:val="en-US"/>
              </w:rPr>
              <w:t xml:space="preserve">ment and </w:t>
            </w:r>
            <w:r w:rsidRPr="00E1451A">
              <w:rPr>
                <w:rFonts w:ascii="Arial" w:hAnsi="Arial" w:cs="Arial"/>
                <w:i/>
                <w:color w:val="000000" w:themeColor="text1"/>
                <w:spacing w:val="-4"/>
                <w:sz w:val="12"/>
                <w:szCs w:val="12"/>
                <w:lang w:val="en-US"/>
              </w:rPr>
              <w:t>remediation</w:t>
            </w:r>
            <w:r w:rsidRPr="00E1451A">
              <w:rPr>
                <w:rFonts w:ascii="Arial" w:hAnsi="Arial" w:cs="Arial"/>
                <w:i/>
                <w:color w:val="000000" w:themeColor="text1"/>
                <w:sz w:val="12"/>
                <w:szCs w:val="12"/>
                <w:lang w:val="en-US"/>
              </w:rPr>
              <w:t xml:space="preserve"> activities  </w:t>
            </w:r>
          </w:p>
        </w:tc>
        <w:tc>
          <w:tcPr>
            <w:tcW w:w="1917" w:type="dxa"/>
            <w:vMerge/>
            <w:tcBorders>
              <w:top w:val="single" w:sz="6" w:space="0" w:color="auto"/>
              <w:left w:val="single" w:sz="6" w:space="0" w:color="auto"/>
              <w:bottom w:val="single" w:sz="6" w:space="0" w:color="auto"/>
            </w:tcBorders>
            <w:vAlign w:val="bottom"/>
          </w:tcPr>
          <w:p w:rsidR="00983471" w:rsidRPr="00E1451A" w:rsidRDefault="00983471" w:rsidP="000D66B3">
            <w:pPr>
              <w:spacing w:before="20" w:line="140" w:lineRule="exact"/>
              <w:jc w:val="center"/>
              <w:rPr>
                <w:rFonts w:ascii="Arial" w:eastAsia="Arial Unicode MS" w:hAnsi="Arial" w:cs="Arial"/>
                <w:color w:val="000000" w:themeColor="text1"/>
                <w:sz w:val="18"/>
                <w:szCs w:val="18"/>
                <w:lang w:val="en-US"/>
              </w:rPr>
            </w:pPr>
          </w:p>
        </w:tc>
      </w:tr>
      <w:tr w:rsidR="00BB574F" w:rsidRPr="00E1451A">
        <w:trPr>
          <w:cantSplit/>
        </w:trPr>
        <w:tc>
          <w:tcPr>
            <w:tcW w:w="1916" w:type="dxa"/>
            <w:tcBorders>
              <w:top w:val="single" w:sz="6" w:space="0" w:color="auto"/>
              <w:right w:val="single" w:sz="6" w:space="0" w:color="auto"/>
            </w:tcBorders>
            <w:vAlign w:val="bottom"/>
          </w:tcPr>
          <w:p w:rsidR="00BB574F" w:rsidRPr="00E1451A" w:rsidRDefault="00BB574F" w:rsidP="000D593F">
            <w:pPr>
              <w:spacing w:before="6" w:line="136" w:lineRule="exact"/>
              <w:ind w:right="57"/>
              <w:jc w:val="center"/>
              <w:rPr>
                <w:rFonts w:ascii="Arial" w:hAnsi="Arial" w:cs="Arial"/>
                <w:b/>
                <w:color w:val="000000" w:themeColor="text1"/>
                <w:sz w:val="14"/>
                <w:szCs w:val="14"/>
              </w:rPr>
            </w:pPr>
            <w:r w:rsidRPr="00E1451A">
              <w:rPr>
                <w:rFonts w:ascii="Arial" w:hAnsi="Arial" w:cs="Arial"/>
                <w:b/>
                <w:color w:val="000000" w:themeColor="text1"/>
                <w:sz w:val="14"/>
                <w:szCs w:val="14"/>
              </w:rPr>
              <w:t xml:space="preserve">Приволжский </w:t>
            </w:r>
            <w:r w:rsidRPr="00E1451A">
              <w:rPr>
                <w:rFonts w:ascii="Arial" w:hAnsi="Arial" w:cs="Arial"/>
                <w:b/>
                <w:color w:val="000000" w:themeColor="text1"/>
                <w:sz w:val="14"/>
                <w:szCs w:val="14"/>
              </w:rPr>
              <w:br/>
              <w:t>федеральный округ</w:t>
            </w:r>
          </w:p>
        </w:tc>
        <w:tc>
          <w:tcPr>
            <w:tcW w:w="676"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107,1</w:t>
            </w:r>
          </w:p>
        </w:tc>
        <w:tc>
          <w:tcPr>
            <w:tcW w:w="677"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97,2</w:t>
            </w:r>
          </w:p>
        </w:tc>
        <w:tc>
          <w:tcPr>
            <w:tcW w:w="676"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111,9</w:t>
            </w:r>
          </w:p>
        </w:tc>
        <w:tc>
          <w:tcPr>
            <w:tcW w:w="677"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105,2</w:t>
            </w:r>
          </w:p>
        </w:tc>
        <w:tc>
          <w:tcPr>
            <w:tcW w:w="676"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104,4</w:t>
            </w:r>
          </w:p>
        </w:tc>
        <w:tc>
          <w:tcPr>
            <w:tcW w:w="677"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4 920 039</w:t>
            </w:r>
          </w:p>
        </w:tc>
        <w:tc>
          <w:tcPr>
            <w:tcW w:w="676"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17 400 510</w:t>
            </w:r>
          </w:p>
        </w:tc>
        <w:tc>
          <w:tcPr>
            <w:tcW w:w="677"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1 361 370</w:t>
            </w:r>
          </w:p>
        </w:tc>
        <w:tc>
          <w:tcPr>
            <w:tcW w:w="677" w:type="dxa"/>
            <w:tcBorders>
              <w:top w:val="single" w:sz="6" w:space="0" w:color="auto"/>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395 562</w:t>
            </w:r>
          </w:p>
        </w:tc>
        <w:tc>
          <w:tcPr>
            <w:tcW w:w="1917" w:type="dxa"/>
            <w:tcBorders>
              <w:top w:val="single" w:sz="6" w:space="0" w:color="auto"/>
              <w:left w:val="single" w:sz="6" w:space="0" w:color="auto"/>
            </w:tcBorders>
            <w:vAlign w:val="bottom"/>
          </w:tcPr>
          <w:p w:rsidR="00BB574F" w:rsidRPr="00E1451A" w:rsidRDefault="00BB574F" w:rsidP="000D593F">
            <w:pPr>
              <w:spacing w:before="6" w:line="136" w:lineRule="exact"/>
              <w:jc w:val="center"/>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Volga</w:t>
            </w:r>
            <w:r w:rsidRPr="00E1451A">
              <w:rPr>
                <w:rFonts w:ascii="Arial" w:hAnsi="Arial" w:cs="Arial"/>
                <w:b/>
                <w:i/>
                <w:color w:val="000000" w:themeColor="text1"/>
                <w:sz w:val="14"/>
                <w:szCs w:val="14"/>
              </w:rPr>
              <w:br/>
            </w:r>
            <w:smartTag w:uri="urn:schemas-microsoft-com:office:smarttags" w:element="place">
              <w:r w:rsidRPr="00E1451A">
                <w:rPr>
                  <w:rFonts w:ascii="Arial" w:hAnsi="Arial" w:cs="Arial"/>
                  <w:b/>
                  <w:i/>
                  <w:color w:val="000000" w:themeColor="text1"/>
                  <w:sz w:val="14"/>
                  <w:szCs w:val="14"/>
                  <w:lang w:val="en-US"/>
                </w:rPr>
                <w:t>Federal District</w:t>
              </w:r>
            </w:smartTag>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Башкортостан</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93,3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506 407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2 062 411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197 780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34 908</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Bashkortostan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Марий Эл</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2 137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306 016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16 056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6 490</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Mari</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El</w:t>
            </w:r>
            <w:proofErr w:type="spellEnd"/>
            <w:r w:rsidRPr="00E1451A">
              <w:rPr>
                <w:rFonts w:ascii="Arial" w:hAnsi="Arial" w:cs="Arial"/>
                <w:i/>
                <w:color w:val="000000" w:themeColor="text1"/>
                <w:sz w:val="14"/>
                <w:szCs w:val="14"/>
              </w:rPr>
              <w:t xml:space="preserve"> </w:t>
            </w:r>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Мордовия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81,5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334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457 310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15 902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4 889</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Mordovia</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Татарстан</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1 309 946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4 242 542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195 429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62 655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Tatarstan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Удмуртская Республика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442 484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864 617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52 190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18 302</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Udmurtian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Republic</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Чувашская Республика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114,3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37,0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116,2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583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532 905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34 363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9 985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Chuvash</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Republic</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Пермский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113,6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118,2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796 222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1 521 600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165 645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45 045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Perm</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Кировская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116,8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1 989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531 838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49 124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11 219</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Kirov</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Нижегородская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76,5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6 537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2 331 193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154 959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58 327</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Nizhny</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Novgorod</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Оренбургская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92,9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87,9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997 365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611 029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102 716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25 394</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Orenburg</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Пензенская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93,3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3 960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496 126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29 236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10 103</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Penza</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Самарская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92,0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746 335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2 095 617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161 659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72 901</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Samara</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Саратовская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153,9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70 358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799 167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148 346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21 919</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Saratov</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Ульяновская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121,5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35 383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548 138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37 965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13 424</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Ulyanovsk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jc w:val="center"/>
              <w:rPr>
                <w:rFonts w:ascii="Arial" w:eastAsia="Arial Unicode MS" w:hAnsi="Arial" w:cs="Arial"/>
                <w:color w:val="000000" w:themeColor="text1"/>
                <w:sz w:val="14"/>
                <w:szCs w:val="14"/>
              </w:rPr>
            </w:pPr>
            <w:r w:rsidRPr="00E1451A">
              <w:rPr>
                <w:rFonts w:ascii="Arial" w:eastAsia="Arial Unicode MS" w:hAnsi="Arial" w:cs="Arial"/>
                <w:b/>
                <w:bCs/>
                <w:color w:val="000000" w:themeColor="text1"/>
                <w:sz w:val="14"/>
                <w:szCs w:val="14"/>
              </w:rPr>
              <w:t xml:space="preserve">Уральский </w:t>
            </w:r>
            <w:r w:rsidRPr="00E1451A">
              <w:rPr>
                <w:rFonts w:ascii="Arial" w:eastAsia="Arial Unicode MS" w:hAnsi="Arial" w:cs="Arial"/>
                <w:b/>
                <w:bCs/>
                <w:color w:val="000000" w:themeColor="text1"/>
                <w:sz w:val="14"/>
                <w:szCs w:val="14"/>
              </w:rPr>
              <w:br/>
              <w:t>федеральный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101,1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100,1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99,7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15 008 421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10 452 933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943 536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311 152</w:t>
            </w:r>
          </w:p>
        </w:tc>
        <w:tc>
          <w:tcPr>
            <w:tcW w:w="1917" w:type="dxa"/>
            <w:tcBorders>
              <w:left w:val="single" w:sz="6" w:space="0" w:color="auto"/>
            </w:tcBorders>
            <w:vAlign w:val="bottom"/>
          </w:tcPr>
          <w:p w:rsidR="00BB574F" w:rsidRPr="00E1451A" w:rsidRDefault="00BB574F" w:rsidP="000D593F">
            <w:pPr>
              <w:spacing w:before="6" w:line="136" w:lineRule="exact"/>
              <w:jc w:val="center"/>
              <w:rPr>
                <w:rFonts w:ascii="Arial" w:eastAsia="Arial Unicode MS" w:hAnsi="Arial" w:cs="Arial"/>
                <w:i/>
                <w:color w:val="000000" w:themeColor="text1"/>
                <w:sz w:val="14"/>
                <w:szCs w:val="14"/>
                <w:lang w:val="en-US"/>
              </w:rPr>
            </w:pPr>
            <w:proofErr w:type="spellStart"/>
            <w:r w:rsidRPr="00E1451A">
              <w:rPr>
                <w:rFonts w:ascii="Arial" w:eastAsia="Arial Unicode MS" w:hAnsi="Arial" w:cs="Arial"/>
                <w:b/>
                <w:bCs/>
                <w:i/>
                <w:color w:val="000000" w:themeColor="text1"/>
                <w:sz w:val="14"/>
                <w:szCs w:val="14"/>
              </w:rPr>
              <w:t>Ural</w:t>
            </w:r>
            <w:proofErr w:type="spellEnd"/>
            <w:r w:rsidRPr="00E1451A">
              <w:rPr>
                <w:rFonts w:ascii="Arial" w:eastAsia="Arial Unicode MS" w:hAnsi="Arial" w:cs="Arial"/>
                <w:b/>
                <w:bCs/>
                <w:i/>
                <w:color w:val="000000" w:themeColor="text1"/>
                <w:sz w:val="14"/>
                <w:szCs w:val="14"/>
              </w:rPr>
              <w:t xml:space="preserve"> </w:t>
            </w:r>
            <w:r w:rsidRPr="00E1451A">
              <w:rPr>
                <w:rFonts w:ascii="Arial" w:eastAsia="Arial Unicode MS" w:hAnsi="Arial" w:cs="Arial"/>
                <w:b/>
                <w:bCs/>
                <w:i/>
                <w:color w:val="000000" w:themeColor="text1"/>
                <w:sz w:val="14"/>
                <w:szCs w:val="14"/>
              </w:rPr>
              <w:br/>
            </w:r>
            <w:proofErr w:type="spellStart"/>
            <w:r w:rsidRPr="00E1451A">
              <w:rPr>
                <w:rFonts w:ascii="Arial" w:eastAsia="Arial Unicode MS" w:hAnsi="Arial" w:cs="Arial"/>
                <w:b/>
                <w:bCs/>
                <w:i/>
                <w:color w:val="000000" w:themeColor="text1"/>
                <w:sz w:val="14"/>
                <w:szCs w:val="14"/>
              </w:rPr>
              <w:t>Federal</w:t>
            </w:r>
            <w:proofErr w:type="spellEnd"/>
            <w:r w:rsidRPr="00E1451A">
              <w:rPr>
                <w:rFonts w:ascii="Arial" w:eastAsia="Arial Unicode MS" w:hAnsi="Arial" w:cs="Arial"/>
                <w:b/>
                <w:bCs/>
                <w:i/>
                <w:color w:val="000000" w:themeColor="text1"/>
                <w:sz w:val="14"/>
                <w:szCs w:val="14"/>
              </w:rPr>
              <w:t xml:space="preserve"> </w:t>
            </w:r>
            <w:proofErr w:type="spellStart"/>
            <w:r w:rsidRPr="00E1451A">
              <w:rPr>
                <w:rFonts w:ascii="Arial" w:eastAsia="Arial Unicode MS" w:hAnsi="Arial" w:cs="Arial"/>
                <w:b/>
                <w:bCs/>
                <w:i/>
                <w:color w:val="000000" w:themeColor="text1"/>
                <w:sz w:val="14"/>
                <w:szCs w:val="14"/>
              </w:rPr>
              <w:t>District</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Курганская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127,2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134,8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5 530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356 190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27 290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8 106</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Kurgan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Свердловская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187 638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3 847 764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319 301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146 190</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Sverdlovsk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Тюменская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14 559 019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3 563 640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421 788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85 487</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Tyumen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340"/>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 </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including</w:t>
            </w:r>
            <w:proofErr w:type="spellEnd"/>
            <w:r w:rsidRPr="00E1451A">
              <w:rPr>
                <w:rFonts w:ascii="Arial" w:hAnsi="Arial" w:cs="Arial"/>
                <w:i/>
                <w:color w:val="000000" w:themeColor="text1"/>
                <w:sz w:val="14"/>
                <w:szCs w:val="14"/>
              </w:rPr>
              <w:t>:</w:t>
            </w:r>
          </w:p>
        </w:tc>
      </w:tr>
      <w:tr w:rsidR="00BB574F" w:rsidRPr="00835B65">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170"/>
              <w:rPr>
                <w:rFonts w:ascii="Arial" w:hAnsi="Arial" w:cs="Arial"/>
                <w:color w:val="000000" w:themeColor="text1"/>
                <w:sz w:val="14"/>
                <w:szCs w:val="14"/>
              </w:rPr>
            </w:pPr>
            <w:r w:rsidRPr="00E1451A">
              <w:rPr>
                <w:rFonts w:ascii="Arial" w:hAnsi="Arial" w:cs="Arial"/>
                <w:color w:val="000000" w:themeColor="text1"/>
                <w:sz w:val="14"/>
                <w:szCs w:val="14"/>
              </w:rPr>
              <w:t>Ханты-Мансийский авт</w:t>
            </w:r>
            <w:r w:rsidRPr="00E1451A">
              <w:rPr>
                <w:rFonts w:ascii="Arial" w:hAnsi="Arial" w:cs="Arial"/>
                <w:color w:val="000000" w:themeColor="text1"/>
                <w:sz w:val="14"/>
                <w:szCs w:val="14"/>
              </w:rPr>
              <w:t>о</w:t>
            </w:r>
            <w:r w:rsidRPr="00E1451A">
              <w:rPr>
                <w:rFonts w:ascii="Arial" w:hAnsi="Arial" w:cs="Arial"/>
                <w:color w:val="000000" w:themeColor="text1"/>
                <w:sz w:val="14"/>
                <w:szCs w:val="14"/>
              </w:rPr>
              <w:t>номный округ – Югра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8 840 904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1 108 041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263 870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38 084</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Khanty-Mansi</w:t>
            </w:r>
            <w:proofErr w:type="spellEnd"/>
            <w:r w:rsidRPr="00E1451A">
              <w:rPr>
                <w:rFonts w:ascii="Arial" w:hAnsi="Arial" w:cs="Arial"/>
                <w:i/>
                <w:color w:val="000000" w:themeColor="text1"/>
                <w:sz w:val="14"/>
                <w:szCs w:val="14"/>
                <w:lang w:val="en-US"/>
              </w:rPr>
              <w:t xml:space="preserve"> Autonomous Area – </w:t>
            </w:r>
            <w:proofErr w:type="spellStart"/>
            <w:r w:rsidRPr="00E1451A">
              <w:rPr>
                <w:rFonts w:ascii="Arial" w:hAnsi="Arial" w:cs="Arial"/>
                <w:i/>
                <w:color w:val="000000" w:themeColor="text1"/>
                <w:sz w:val="14"/>
                <w:szCs w:val="14"/>
                <w:lang w:val="en-US"/>
              </w:rPr>
              <w:t>Yugra</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170"/>
              <w:rPr>
                <w:rFonts w:ascii="Arial" w:hAnsi="Arial" w:cs="Arial"/>
                <w:color w:val="000000" w:themeColor="text1"/>
                <w:sz w:val="14"/>
                <w:szCs w:val="14"/>
              </w:rPr>
            </w:pPr>
            <w:r w:rsidRPr="00E1451A">
              <w:rPr>
                <w:rFonts w:ascii="Arial" w:hAnsi="Arial" w:cs="Arial"/>
                <w:color w:val="000000" w:themeColor="text1"/>
                <w:sz w:val="14"/>
                <w:szCs w:val="14"/>
              </w:rPr>
              <w:t>Ямало-Ненецкий авт</w:t>
            </w:r>
            <w:r w:rsidRPr="00E1451A">
              <w:rPr>
                <w:rFonts w:ascii="Arial" w:hAnsi="Arial" w:cs="Arial"/>
                <w:color w:val="000000" w:themeColor="text1"/>
                <w:sz w:val="14"/>
                <w:szCs w:val="14"/>
              </w:rPr>
              <w:t>о</w:t>
            </w:r>
            <w:r w:rsidRPr="00E1451A">
              <w:rPr>
                <w:rFonts w:ascii="Arial" w:hAnsi="Arial" w:cs="Arial"/>
                <w:color w:val="000000" w:themeColor="text1"/>
                <w:sz w:val="14"/>
                <w:szCs w:val="14"/>
              </w:rPr>
              <w:t>номный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5 363 181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974 102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72 998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14 566</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Yamal-Nenets</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Autonomous</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Area</w:t>
            </w:r>
            <w:proofErr w:type="spellEnd"/>
            <w:r w:rsidRPr="00E1451A">
              <w:rPr>
                <w:rFonts w:ascii="Arial" w:hAnsi="Arial" w:cs="Arial"/>
                <w:i/>
                <w:color w:val="000000" w:themeColor="text1"/>
                <w:sz w:val="14"/>
                <w:szCs w:val="14"/>
              </w:rPr>
              <w:t xml:space="preserve"> </w:t>
            </w:r>
          </w:p>
        </w:tc>
      </w:tr>
      <w:tr w:rsidR="00BB574F" w:rsidRPr="00835B65">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170"/>
              <w:rPr>
                <w:rFonts w:ascii="Arial" w:hAnsi="Arial" w:cs="Arial"/>
                <w:color w:val="000000" w:themeColor="text1"/>
                <w:sz w:val="14"/>
                <w:szCs w:val="14"/>
              </w:rPr>
            </w:pPr>
            <w:r w:rsidRPr="00E1451A">
              <w:rPr>
                <w:rFonts w:ascii="Arial" w:hAnsi="Arial" w:cs="Arial"/>
                <w:color w:val="000000" w:themeColor="text1"/>
                <w:sz w:val="14"/>
                <w:szCs w:val="14"/>
              </w:rPr>
              <w:t>Тюменская область без автономных округов</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354 934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1 481 497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84 920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32 837</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Tyumen Region </w:t>
            </w:r>
            <w:r w:rsidRPr="00E1451A">
              <w:rPr>
                <w:rFonts w:ascii="Arial" w:hAnsi="Arial" w:cs="Arial"/>
                <w:i/>
                <w:color w:val="000000" w:themeColor="text1"/>
                <w:sz w:val="14"/>
                <w:szCs w:val="14"/>
                <w:lang w:val="en-US"/>
              </w:rPr>
              <w:br/>
              <w:t>less autonomous areas</w:t>
            </w:r>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eastAsia="Arial Unicode MS" w:hAnsi="Arial" w:cs="Arial"/>
                <w:color w:val="000000" w:themeColor="text1"/>
                <w:sz w:val="14"/>
                <w:szCs w:val="14"/>
              </w:rPr>
            </w:pPr>
            <w:r w:rsidRPr="00E1451A">
              <w:rPr>
                <w:rFonts w:ascii="Arial" w:hAnsi="Arial" w:cs="Arial"/>
                <w:color w:val="000000" w:themeColor="text1"/>
                <w:sz w:val="14"/>
                <w:szCs w:val="14"/>
              </w:rPr>
              <w:t>Челябинская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91,9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256 234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2 685 339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175 157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71 368</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Chelyabinsk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jc w:val="center"/>
              <w:rPr>
                <w:rFonts w:ascii="Arial" w:eastAsia="Arial Unicode MS" w:hAnsi="Arial" w:cs="Arial"/>
                <w:color w:val="000000" w:themeColor="text1"/>
                <w:sz w:val="14"/>
                <w:szCs w:val="14"/>
              </w:rPr>
            </w:pPr>
            <w:r w:rsidRPr="00E1451A">
              <w:rPr>
                <w:rFonts w:ascii="Arial" w:eastAsia="Arial Unicode MS" w:hAnsi="Arial" w:cs="Arial"/>
                <w:b/>
                <w:bCs/>
                <w:color w:val="000000" w:themeColor="text1"/>
                <w:sz w:val="14"/>
                <w:szCs w:val="14"/>
              </w:rPr>
              <w:t xml:space="preserve">Сибирский </w:t>
            </w:r>
            <w:r w:rsidRPr="00E1451A">
              <w:rPr>
                <w:rFonts w:ascii="Arial" w:eastAsia="Arial Unicode MS" w:hAnsi="Arial" w:cs="Arial"/>
                <w:b/>
                <w:bCs/>
                <w:color w:val="000000" w:themeColor="text1"/>
                <w:sz w:val="14"/>
                <w:szCs w:val="14"/>
              </w:rPr>
              <w:br/>
              <w:t>федеральный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99,8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103,9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4 157 433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8 277 673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1 012 537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278 967</w:t>
            </w:r>
          </w:p>
        </w:tc>
        <w:tc>
          <w:tcPr>
            <w:tcW w:w="1917" w:type="dxa"/>
            <w:tcBorders>
              <w:left w:val="single" w:sz="6" w:space="0" w:color="auto"/>
            </w:tcBorders>
            <w:vAlign w:val="bottom"/>
          </w:tcPr>
          <w:p w:rsidR="00BB574F" w:rsidRPr="00E1451A" w:rsidRDefault="00BB574F" w:rsidP="000D593F">
            <w:pPr>
              <w:spacing w:before="6" w:line="136" w:lineRule="exact"/>
              <w:jc w:val="center"/>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 xml:space="preserve">Siberian </w:t>
            </w:r>
            <w:r w:rsidRPr="00E1451A">
              <w:rPr>
                <w:rFonts w:ascii="Arial" w:hAnsi="Arial" w:cs="Arial"/>
                <w:b/>
                <w:i/>
                <w:color w:val="000000" w:themeColor="text1"/>
                <w:sz w:val="14"/>
                <w:szCs w:val="14"/>
              </w:rPr>
              <w:br/>
            </w:r>
            <w:smartTag w:uri="urn:schemas-microsoft-com:office:smarttags" w:element="place">
              <w:r w:rsidRPr="00E1451A">
                <w:rPr>
                  <w:rFonts w:ascii="Arial" w:hAnsi="Arial" w:cs="Arial"/>
                  <w:b/>
                  <w:i/>
                  <w:color w:val="000000" w:themeColor="text1"/>
                  <w:sz w:val="14"/>
                  <w:szCs w:val="14"/>
                  <w:lang w:val="en-US"/>
                </w:rPr>
                <w:t>Federal District</w:t>
              </w:r>
            </w:smartTag>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Алтай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116,3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135,3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3 416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7 967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8 948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773</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smartTag w:uri="urn:schemas-microsoft-com:office:smarttags" w:element="PlaceName">
              <w:r w:rsidRPr="00E1451A">
                <w:rPr>
                  <w:rFonts w:ascii="Arial" w:hAnsi="Arial" w:cs="Arial"/>
                  <w:i/>
                  <w:color w:val="000000" w:themeColor="text1"/>
                  <w:sz w:val="14"/>
                  <w:szCs w:val="14"/>
                </w:rPr>
                <w:t>Altay</w:t>
              </w:r>
            </w:smartTag>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Тыва</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86,9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84,8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в 2,7 р.</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33 210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3 669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5 713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1 145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smartTag w:uri="urn:schemas-microsoft-com:office:smarttags" w:element="PlaceName">
              <w:r w:rsidRPr="00E1451A">
                <w:rPr>
                  <w:rFonts w:ascii="Arial" w:hAnsi="Arial" w:cs="Arial"/>
                  <w:i/>
                  <w:color w:val="000000" w:themeColor="text1"/>
                  <w:sz w:val="14"/>
                  <w:szCs w:val="14"/>
                </w:rPr>
                <w:t>Tuva</w:t>
              </w:r>
            </w:smartTag>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Хакасия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134 492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185 595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72 922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3 583</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smartTag w:uri="urn:schemas-microsoft-com:office:smarttags" w:element="PlaceName">
              <w:r w:rsidRPr="00E1451A">
                <w:rPr>
                  <w:rFonts w:ascii="Arial" w:hAnsi="Arial" w:cs="Arial"/>
                  <w:i/>
                  <w:color w:val="000000" w:themeColor="text1"/>
                  <w:sz w:val="14"/>
                  <w:szCs w:val="14"/>
                </w:rPr>
                <w:t>Khakassia</w:t>
              </w:r>
            </w:smartTag>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Алтайский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137,5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18 568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749 832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56 832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17 540</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Altay</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Красноярский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1 248 883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2 201 046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287 519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53 880</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Krasnoyarsk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Иркутская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1 198 817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902 291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228 876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33 857</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Irkutsk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Кемеровская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1 162 788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983 614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132 437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97 165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Kemerovo</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Новосибирская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86,6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70 952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1 158 719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96 783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34 762</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Novosibirsk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Омская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109,7</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115,1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4 305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1 728 940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73 104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23 646</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Omsk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Томская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282 001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356 001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49 403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12 617</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Tomsk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jc w:val="center"/>
              <w:rPr>
                <w:rFonts w:ascii="Arial" w:eastAsia="Arial Unicode MS" w:hAnsi="Arial" w:cs="Arial"/>
                <w:color w:val="000000" w:themeColor="text1"/>
                <w:sz w:val="14"/>
                <w:szCs w:val="14"/>
              </w:rPr>
            </w:pPr>
            <w:r w:rsidRPr="00E1451A">
              <w:rPr>
                <w:rFonts w:ascii="Arial" w:eastAsia="Arial Unicode MS" w:hAnsi="Arial" w:cs="Arial"/>
                <w:b/>
                <w:bCs/>
                <w:color w:val="000000" w:themeColor="text1"/>
                <w:sz w:val="14"/>
                <w:szCs w:val="14"/>
              </w:rPr>
              <w:t xml:space="preserve">Дальневосточный </w:t>
            </w:r>
            <w:r w:rsidRPr="00E1451A">
              <w:rPr>
                <w:rFonts w:ascii="Arial" w:eastAsia="Arial Unicode MS" w:hAnsi="Arial" w:cs="Arial"/>
                <w:b/>
                <w:bCs/>
                <w:color w:val="000000" w:themeColor="text1"/>
                <w:sz w:val="14"/>
                <w:szCs w:val="14"/>
              </w:rPr>
              <w:br/>
              <w:t>федеральный округ</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103,3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104,2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102,2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99,9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b/>
                <w:spacing w:val="-12"/>
                <w:sz w:val="14"/>
                <w:szCs w:val="14"/>
              </w:rPr>
            </w:pPr>
            <w:r w:rsidRPr="00BB574F">
              <w:rPr>
                <w:rFonts w:ascii="Arial" w:hAnsi="Arial" w:cs="Arial"/>
                <w:b/>
                <w:spacing w:val="-12"/>
                <w:sz w:val="14"/>
                <w:szCs w:val="14"/>
              </w:rPr>
              <w:t>91,0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4 093 580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2 650 427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572 531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b/>
                <w:spacing w:val="-12"/>
                <w:sz w:val="14"/>
                <w:szCs w:val="14"/>
              </w:rPr>
            </w:pPr>
            <w:r w:rsidRPr="00BB574F">
              <w:rPr>
                <w:rFonts w:ascii="Arial" w:hAnsi="Arial" w:cs="Arial"/>
                <w:b/>
                <w:spacing w:val="-12"/>
                <w:sz w:val="14"/>
                <w:szCs w:val="14"/>
              </w:rPr>
              <w:t>78 882</w:t>
            </w:r>
          </w:p>
        </w:tc>
        <w:tc>
          <w:tcPr>
            <w:tcW w:w="1917" w:type="dxa"/>
            <w:tcBorders>
              <w:left w:val="single" w:sz="6" w:space="0" w:color="auto"/>
            </w:tcBorders>
            <w:vAlign w:val="bottom"/>
          </w:tcPr>
          <w:p w:rsidR="00BB574F" w:rsidRPr="00E1451A" w:rsidRDefault="00BB574F" w:rsidP="000D593F">
            <w:pPr>
              <w:spacing w:before="6" w:line="136" w:lineRule="exact"/>
              <w:jc w:val="center"/>
              <w:rPr>
                <w:rFonts w:ascii="Arial" w:hAnsi="Arial" w:cs="Arial"/>
                <w:b/>
                <w:i/>
                <w:color w:val="000000" w:themeColor="text1"/>
                <w:sz w:val="14"/>
                <w:szCs w:val="14"/>
                <w:lang w:val="en-US"/>
              </w:rPr>
            </w:pPr>
            <w:r w:rsidRPr="00E1451A">
              <w:rPr>
                <w:rFonts w:ascii="Arial" w:hAnsi="Arial" w:cs="Arial"/>
                <w:b/>
                <w:i/>
                <w:color w:val="000000" w:themeColor="text1"/>
                <w:sz w:val="14"/>
                <w:szCs w:val="14"/>
                <w:lang w:val="en-US"/>
              </w:rPr>
              <w:t>Far Eastern</w:t>
            </w:r>
            <w:r w:rsidRPr="00E1451A">
              <w:rPr>
                <w:rFonts w:ascii="Arial" w:hAnsi="Arial" w:cs="Arial"/>
                <w:b/>
                <w:i/>
                <w:color w:val="000000" w:themeColor="text1"/>
                <w:sz w:val="14"/>
                <w:szCs w:val="14"/>
              </w:rPr>
              <w:br/>
            </w:r>
            <w:smartTag w:uri="urn:schemas-microsoft-com:office:smarttags" w:element="place">
              <w:r w:rsidRPr="00E1451A">
                <w:rPr>
                  <w:rFonts w:ascii="Arial" w:hAnsi="Arial" w:cs="Arial"/>
                  <w:b/>
                  <w:i/>
                  <w:color w:val="000000" w:themeColor="text1"/>
                  <w:sz w:val="14"/>
                  <w:szCs w:val="14"/>
                  <w:lang w:val="en-US"/>
                </w:rPr>
                <w:t>Federal District</w:t>
              </w:r>
            </w:smartTag>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Бурятия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114,6</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94,6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92,8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97 980</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144 809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41 678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5 359</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smartTag w:uri="urn:schemas-microsoft-com:office:smarttags" w:element="PlaceName">
              <w:r w:rsidRPr="00E1451A">
                <w:rPr>
                  <w:rFonts w:ascii="Arial" w:hAnsi="Arial" w:cs="Arial"/>
                  <w:i/>
                  <w:color w:val="000000" w:themeColor="text1"/>
                  <w:sz w:val="14"/>
                  <w:szCs w:val="14"/>
                </w:rPr>
                <w:t>Buryatia</w:t>
              </w:r>
            </w:smartTag>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Республика Саха (Якутия)</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110,2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122,9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81,1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1 761 633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361 568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99 382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11 203</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Republic</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of</w:t>
            </w:r>
            <w:proofErr w:type="spellEnd"/>
            <w:r w:rsidRPr="00E1451A">
              <w:rPr>
                <w:rFonts w:ascii="Arial" w:hAnsi="Arial" w:cs="Arial"/>
                <w:i/>
                <w:color w:val="000000" w:themeColor="text1"/>
                <w:sz w:val="14"/>
                <w:szCs w:val="14"/>
              </w:rPr>
              <w:t xml:space="preserve"> </w:t>
            </w:r>
            <w:proofErr w:type="spellStart"/>
            <w:smartTag w:uri="urn:schemas-microsoft-com:office:smarttags" w:element="PlaceName">
              <w:r w:rsidRPr="00E1451A">
                <w:rPr>
                  <w:rFonts w:ascii="Arial" w:hAnsi="Arial" w:cs="Arial"/>
                  <w:i/>
                  <w:color w:val="000000" w:themeColor="text1"/>
                  <w:sz w:val="14"/>
                  <w:szCs w:val="14"/>
                </w:rPr>
                <w:t>Sakha</w:t>
              </w:r>
            </w:smartTag>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Yakutia</w:t>
            </w:r>
            <w:proofErr w:type="spellEnd"/>
            <w:r w:rsidRPr="00E1451A">
              <w:rPr>
                <w:rFonts w:ascii="Arial" w:hAnsi="Arial" w:cs="Arial"/>
                <w:i/>
                <w:color w:val="000000" w:themeColor="text1"/>
                <w:sz w:val="14"/>
                <w:szCs w:val="14"/>
              </w:rPr>
              <w:t>)</w:t>
            </w:r>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Забайкальский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91,9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479 168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62 265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42 526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6 175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Trans-Baikal</w:t>
            </w:r>
            <w:proofErr w:type="spellEnd"/>
            <w:r w:rsidRPr="00E1451A">
              <w:rPr>
                <w:rFonts w:ascii="Arial" w:hAnsi="Arial" w:cs="Arial"/>
                <w:i/>
                <w:color w:val="000000" w:themeColor="text1"/>
                <w:sz w:val="14"/>
                <w:szCs w:val="14"/>
              </w:rPr>
              <w:t xml:space="preserve"> </w:t>
            </w:r>
            <w:proofErr w:type="spellStart"/>
            <w:smartTag w:uri="urn:schemas-microsoft-com:office:smarttags" w:element="PlaceType">
              <w:r w:rsidRPr="00E1451A">
                <w:rPr>
                  <w:rFonts w:ascii="Arial" w:hAnsi="Arial" w:cs="Arial"/>
                  <w:i/>
                  <w:color w:val="000000" w:themeColor="text1"/>
                  <w:sz w:val="14"/>
                  <w:szCs w:val="14"/>
                </w:rPr>
                <w:t>Territory</w:t>
              </w:r>
            </w:smartTag>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Камчатский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84,5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78,4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80,6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71 118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181 604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29 747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5 112</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Kamchatka</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Приморский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114,4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35 914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378 190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104 932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14 931</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Primorye</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Хабаровский край</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111,9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106,1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104,9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91,2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89 525</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632 648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92 988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20 942</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Khabarovsk</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Territory</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Амурская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94,8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87,8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101,3</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167 268</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283 552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67 076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5 438</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Amur</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Магаданская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105,4</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107,1</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84,9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103,3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120 099</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334 709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24 429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1 775</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Magadan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Сахалинская 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96,9</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95,2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116,2</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97,8</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1 232 562</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108 530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32 367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5 763</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Sakhalin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 xml:space="preserve">Еврейская автономная </w:t>
            </w:r>
            <w:r w:rsidRPr="00E1451A">
              <w:rPr>
                <w:rFonts w:ascii="Arial" w:hAnsi="Arial" w:cs="Arial"/>
                <w:color w:val="000000" w:themeColor="text1"/>
                <w:sz w:val="14"/>
                <w:szCs w:val="14"/>
              </w:rPr>
              <w:br/>
              <w:t>область</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105,1</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99,3</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118,7</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102,4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86,5</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24 864</w:t>
            </w:r>
          </w:p>
        </w:tc>
        <w:tc>
          <w:tcPr>
            <w:tcW w:w="676"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6 900</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6 586</w:t>
            </w:r>
          </w:p>
        </w:tc>
        <w:tc>
          <w:tcPr>
            <w:tcW w:w="677" w:type="dxa"/>
            <w:tcBorders>
              <w:left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1 429</w:t>
            </w:r>
          </w:p>
        </w:tc>
        <w:tc>
          <w:tcPr>
            <w:tcW w:w="1917" w:type="dxa"/>
            <w:tcBorders>
              <w:left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Jewish</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Autonomous</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rPr>
              <w:br/>
            </w:r>
            <w:proofErr w:type="spellStart"/>
            <w:r w:rsidRPr="00E1451A">
              <w:rPr>
                <w:rFonts w:ascii="Arial" w:hAnsi="Arial" w:cs="Arial"/>
                <w:i/>
                <w:color w:val="000000" w:themeColor="text1"/>
                <w:sz w:val="14"/>
                <w:szCs w:val="14"/>
              </w:rPr>
              <w:t>Region</w:t>
            </w:r>
            <w:proofErr w:type="spellEnd"/>
          </w:p>
        </w:tc>
      </w:tr>
      <w:tr w:rsidR="00BB574F" w:rsidRPr="00E1451A">
        <w:trPr>
          <w:cantSplit/>
          <w:trHeight w:val="66"/>
        </w:trPr>
        <w:tc>
          <w:tcPr>
            <w:tcW w:w="1916" w:type="dxa"/>
            <w:tcBorders>
              <w:bottom w:val="single" w:sz="6" w:space="0" w:color="auto"/>
              <w:right w:val="single" w:sz="6" w:space="0" w:color="auto"/>
            </w:tcBorders>
            <w:vAlign w:val="bottom"/>
          </w:tcPr>
          <w:p w:rsidR="00BB574F" w:rsidRPr="00E1451A" w:rsidRDefault="00BB574F" w:rsidP="000D593F">
            <w:pPr>
              <w:spacing w:before="6" w:line="136" w:lineRule="exact"/>
              <w:ind w:left="57"/>
              <w:rPr>
                <w:rFonts w:ascii="Arial" w:hAnsi="Arial" w:cs="Arial"/>
                <w:color w:val="000000" w:themeColor="text1"/>
                <w:sz w:val="14"/>
                <w:szCs w:val="14"/>
              </w:rPr>
            </w:pPr>
            <w:r w:rsidRPr="00E1451A">
              <w:rPr>
                <w:rFonts w:ascii="Arial" w:hAnsi="Arial" w:cs="Arial"/>
                <w:color w:val="000000" w:themeColor="text1"/>
                <w:sz w:val="14"/>
                <w:szCs w:val="14"/>
              </w:rPr>
              <w:t>Чукотский автономный округ</w:t>
            </w:r>
          </w:p>
        </w:tc>
        <w:tc>
          <w:tcPr>
            <w:tcW w:w="676"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108,6</w:t>
            </w:r>
          </w:p>
        </w:tc>
        <w:tc>
          <w:tcPr>
            <w:tcW w:w="677"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109,2</w:t>
            </w:r>
          </w:p>
        </w:tc>
        <w:tc>
          <w:tcPr>
            <w:tcW w:w="676"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в 2,9 р.</w:t>
            </w:r>
          </w:p>
        </w:tc>
        <w:tc>
          <w:tcPr>
            <w:tcW w:w="677"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98,8</w:t>
            </w:r>
          </w:p>
        </w:tc>
        <w:tc>
          <w:tcPr>
            <w:tcW w:w="676"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170"/>
              <w:jc w:val="right"/>
              <w:rPr>
                <w:rFonts w:ascii="Arial" w:hAnsi="Arial" w:cs="Arial"/>
                <w:spacing w:val="-12"/>
                <w:sz w:val="14"/>
                <w:szCs w:val="14"/>
              </w:rPr>
            </w:pPr>
            <w:r w:rsidRPr="00BB574F">
              <w:rPr>
                <w:rFonts w:ascii="Arial" w:hAnsi="Arial" w:cs="Arial"/>
                <w:spacing w:val="-12"/>
                <w:sz w:val="14"/>
                <w:szCs w:val="14"/>
              </w:rPr>
              <w:t>98,1</w:t>
            </w:r>
          </w:p>
        </w:tc>
        <w:tc>
          <w:tcPr>
            <w:tcW w:w="677"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13 448</w:t>
            </w:r>
          </w:p>
        </w:tc>
        <w:tc>
          <w:tcPr>
            <w:tcW w:w="676"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155 653</w:t>
            </w:r>
          </w:p>
        </w:tc>
        <w:tc>
          <w:tcPr>
            <w:tcW w:w="677"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30 821</w:t>
            </w:r>
          </w:p>
        </w:tc>
        <w:tc>
          <w:tcPr>
            <w:tcW w:w="677" w:type="dxa"/>
            <w:tcBorders>
              <w:left w:val="single" w:sz="6" w:space="0" w:color="auto"/>
              <w:bottom w:val="single" w:sz="6" w:space="0" w:color="auto"/>
              <w:right w:val="single" w:sz="6" w:space="0" w:color="auto"/>
            </w:tcBorders>
            <w:vAlign w:val="bottom"/>
          </w:tcPr>
          <w:p w:rsidR="00BB574F" w:rsidRPr="00BB574F" w:rsidRDefault="00BB574F" w:rsidP="00BB574F">
            <w:pPr>
              <w:spacing w:line="140" w:lineRule="exact"/>
              <w:ind w:right="57"/>
              <w:jc w:val="right"/>
              <w:rPr>
                <w:rFonts w:ascii="Arial" w:hAnsi="Arial" w:cs="Arial"/>
                <w:spacing w:val="-12"/>
                <w:sz w:val="14"/>
                <w:szCs w:val="14"/>
              </w:rPr>
            </w:pPr>
            <w:r w:rsidRPr="00BB574F">
              <w:rPr>
                <w:rFonts w:ascii="Arial" w:hAnsi="Arial" w:cs="Arial"/>
                <w:spacing w:val="-12"/>
                <w:sz w:val="14"/>
                <w:szCs w:val="14"/>
              </w:rPr>
              <w:t>756</w:t>
            </w:r>
          </w:p>
        </w:tc>
        <w:tc>
          <w:tcPr>
            <w:tcW w:w="1917" w:type="dxa"/>
            <w:tcBorders>
              <w:left w:val="single" w:sz="6" w:space="0" w:color="auto"/>
              <w:bottom w:val="single" w:sz="6" w:space="0" w:color="auto"/>
            </w:tcBorders>
            <w:vAlign w:val="bottom"/>
          </w:tcPr>
          <w:p w:rsidR="00BB574F" w:rsidRPr="00E1451A" w:rsidRDefault="00BB574F" w:rsidP="000D593F">
            <w:pPr>
              <w:spacing w:before="6" w:line="136"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Chukotka</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Autonomous</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Area</w:t>
            </w:r>
            <w:proofErr w:type="spellEnd"/>
            <w:r w:rsidRPr="00E1451A">
              <w:rPr>
                <w:rFonts w:ascii="Arial" w:hAnsi="Arial" w:cs="Arial"/>
                <w:i/>
                <w:color w:val="000000" w:themeColor="text1"/>
                <w:sz w:val="14"/>
                <w:szCs w:val="14"/>
              </w:rPr>
              <w:t xml:space="preserve"> </w:t>
            </w:r>
          </w:p>
        </w:tc>
      </w:tr>
    </w:tbl>
    <w:p w:rsidR="00C360A5" w:rsidRPr="00E1451A" w:rsidRDefault="00C360A5" w:rsidP="00747998">
      <w:pPr>
        <w:spacing w:before="60" w:line="130" w:lineRule="exact"/>
        <w:ind w:left="113" w:hanging="113"/>
        <w:jc w:val="both"/>
        <w:rPr>
          <w:rFonts w:ascii="Arial" w:eastAsia="Arial Unicode MS" w:hAnsi="Arial" w:cs="Arial"/>
          <w:color w:val="000000" w:themeColor="text1"/>
          <w:sz w:val="12"/>
          <w:szCs w:val="12"/>
        </w:rPr>
      </w:pPr>
      <w:r w:rsidRPr="00E1451A">
        <w:rPr>
          <w:rFonts w:ascii="Arial" w:hAnsi="Arial" w:cs="Arial"/>
          <w:i/>
          <w:color w:val="000000" w:themeColor="text1"/>
          <w:sz w:val="12"/>
          <w:szCs w:val="12"/>
          <w:vertAlign w:val="superscript"/>
        </w:rPr>
        <w:t>1)</w:t>
      </w:r>
      <w:r w:rsidRPr="00E1451A">
        <w:rPr>
          <w:rFonts w:ascii="Arial" w:hAnsi="Arial" w:cs="Arial"/>
          <w:color w:val="000000" w:themeColor="text1"/>
          <w:sz w:val="12"/>
          <w:szCs w:val="12"/>
        </w:rPr>
        <w:t xml:space="preserve"> </w:t>
      </w:r>
      <w:r w:rsidRPr="00E1451A">
        <w:rPr>
          <w:rFonts w:ascii="Arial" w:hAnsi="Arial" w:cs="Arial"/>
          <w:color w:val="000000" w:themeColor="text1"/>
          <w:spacing w:val="-2"/>
          <w:sz w:val="12"/>
          <w:szCs w:val="12"/>
        </w:rPr>
        <w:t>Агрегированный индекс производства по видам экономической деятельности «Добыча полезных ископаемых», «Обрабатывающие производства», «Обеспечение</w:t>
      </w:r>
      <w:r w:rsidR="00B50861" w:rsidRPr="00E1451A">
        <w:rPr>
          <w:rFonts w:ascii="Arial" w:hAnsi="Arial" w:cs="Arial"/>
          <w:color w:val="000000" w:themeColor="text1"/>
          <w:spacing w:val="-2"/>
          <w:sz w:val="12"/>
          <w:szCs w:val="12"/>
        </w:rPr>
        <w:t xml:space="preserve"> </w:t>
      </w:r>
      <w:r w:rsidRPr="00E1451A">
        <w:rPr>
          <w:rFonts w:ascii="Arial" w:hAnsi="Arial" w:cs="Arial"/>
          <w:color w:val="000000" w:themeColor="text1"/>
          <w:spacing w:val="-2"/>
          <w:sz w:val="12"/>
          <w:szCs w:val="12"/>
        </w:rPr>
        <w:t>электрической</w:t>
      </w:r>
      <w:r w:rsidRPr="00E1451A">
        <w:rPr>
          <w:rFonts w:ascii="Arial" w:hAnsi="Arial" w:cs="Arial"/>
          <w:color w:val="000000" w:themeColor="text1"/>
          <w:sz w:val="12"/>
          <w:szCs w:val="12"/>
        </w:rPr>
        <w:t xml:space="preserve"> энергией, газом и паром; кондиционирование воздуха», «Водоснабжение; водоотведение, организация сбора и утилизации отходов, деятельность по </w:t>
      </w:r>
      <w:r w:rsidR="00B50861" w:rsidRPr="00E1451A">
        <w:rPr>
          <w:rFonts w:ascii="Arial" w:hAnsi="Arial" w:cs="Arial"/>
          <w:color w:val="000000" w:themeColor="text1"/>
          <w:sz w:val="12"/>
          <w:szCs w:val="12"/>
        </w:rPr>
        <w:t xml:space="preserve"> </w:t>
      </w:r>
      <w:r w:rsidRPr="00E1451A">
        <w:rPr>
          <w:rFonts w:ascii="Arial" w:hAnsi="Arial" w:cs="Arial"/>
          <w:color w:val="000000" w:themeColor="text1"/>
          <w:sz w:val="12"/>
          <w:szCs w:val="12"/>
        </w:rPr>
        <w:t xml:space="preserve">ликвидации </w:t>
      </w:r>
      <w:r w:rsidR="007519D5" w:rsidRPr="00E1451A">
        <w:rPr>
          <w:rFonts w:ascii="Arial" w:hAnsi="Arial" w:cs="Arial"/>
          <w:color w:val="000000" w:themeColor="text1"/>
          <w:sz w:val="12"/>
          <w:szCs w:val="12"/>
        </w:rPr>
        <w:br/>
      </w:r>
      <w:r w:rsidRPr="00E1451A">
        <w:rPr>
          <w:rFonts w:ascii="Arial" w:hAnsi="Arial" w:cs="Arial"/>
          <w:color w:val="000000" w:themeColor="text1"/>
          <w:sz w:val="12"/>
          <w:szCs w:val="12"/>
        </w:rPr>
        <w:t>загрязнений»</w:t>
      </w:r>
      <w:r w:rsidR="00E56445" w:rsidRPr="00E1451A">
        <w:rPr>
          <w:rFonts w:ascii="Arial" w:hAnsi="Arial" w:cs="Arial"/>
          <w:color w:val="000000" w:themeColor="text1"/>
          <w:sz w:val="12"/>
          <w:szCs w:val="12"/>
        </w:rPr>
        <w:t>.</w:t>
      </w:r>
    </w:p>
    <w:p w:rsidR="00C360A5" w:rsidRPr="00E1451A" w:rsidRDefault="00960AFA" w:rsidP="000D593F">
      <w:pPr>
        <w:spacing w:line="130" w:lineRule="exact"/>
        <w:ind w:left="113" w:hanging="113"/>
        <w:jc w:val="both"/>
        <w:rPr>
          <w:rFonts w:ascii="Arial" w:hAnsi="Arial" w:cs="Arial"/>
          <w:i/>
          <w:color w:val="000000" w:themeColor="text1"/>
          <w:sz w:val="12"/>
          <w:szCs w:val="12"/>
          <w:vertAlign w:val="superscript"/>
        </w:rPr>
      </w:pPr>
      <w:r w:rsidRPr="00E1451A">
        <w:rPr>
          <w:rFonts w:ascii="Arial" w:eastAsia="Arial Unicode MS" w:hAnsi="Arial" w:cs="Arial"/>
          <w:color w:val="000000" w:themeColor="text1"/>
          <w:sz w:val="12"/>
          <w:szCs w:val="12"/>
          <w:vertAlign w:val="superscript"/>
        </w:rPr>
        <w:t>2)</w:t>
      </w:r>
      <w:r w:rsidRPr="00E1451A">
        <w:rPr>
          <w:rFonts w:ascii="Arial" w:eastAsia="Arial Unicode MS" w:hAnsi="Arial" w:cs="Arial"/>
          <w:color w:val="000000" w:themeColor="text1"/>
          <w:sz w:val="12"/>
          <w:szCs w:val="12"/>
        </w:rPr>
        <w:t xml:space="preserve"> </w:t>
      </w:r>
      <w:r w:rsidR="00C360A5" w:rsidRPr="00E1451A">
        <w:rPr>
          <w:rFonts w:ascii="Arial" w:eastAsia="Arial Unicode MS" w:hAnsi="Arial" w:cs="Arial"/>
          <w:color w:val="000000" w:themeColor="text1"/>
          <w:sz w:val="12"/>
          <w:szCs w:val="12"/>
        </w:rPr>
        <w:t>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w:t>
      </w:r>
      <w:r w:rsidR="00F208D8" w:rsidRPr="00E1451A">
        <w:rPr>
          <w:rFonts w:ascii="Arial" w:eastAsia="Arial Unicode MS" w:hAnsi="Arial" w:cs="Arial"/>
          <w:color w:val="000000" w:themeColor="text1"/>
          <w:sz w:val="12"/>
          <w:szCs w:val="12"/>
        </w:rPr>
        <w:t>20</w:t>
      </w:r>
      <w:r w:rsidR="00C360A5" w:rsidRPr="00E1451A">
        <w:rPr>
          <w:rFonts w:ascii="Arial" w:eastAsia="Arial Unicode MS" w:hAnsi="Arial" w:cs="Arial"/>
          <w:color w:val="000000" w:themeColor="text1"/>
          <w:sz w:val="12"/>
          <w:szCs w:val="12"/>
        </w:rPr>
        <w:t>07 № 282-ФЗ «Об официальном статистическом учете и системе государственной статистики в Российской Федерации» (п. 5 ст. 4, ч. 1 ст. 9).</w:t>
      </w:r>
    </w:p>
    <w:p w:rsidR="00970EA0" w:rsidRPr="00E1451A" w:rsidRDefault="00970EA0" w:rsidP="0095114D">
      <w:pPr>
        <w:spacing w:before="60" w:line="130" w:lineRule="exact"/>
        <w:ind w:left="170" w:hanging="170"/>
        <w:jc w:val="both"/>
        <w:rPr>
          <w:rFonts w:ascii="Arial" w:hAnsi="Arial" w:cs="Arial"/>
          <w:i/>
          <w:color w:val="000000" w:themeColor="text1"/>
          <w:sz w:val="12"/>
          <w:szCs w:val="12"/>
          <w:lang w:val="en-US"/>
        </w:rPr>
      </w:pPr>
      <w:r w:rsidRPr="00E1451A">
        <w:rPr>
          <w:rFonts w:ascii="Arial" w:hAnsi="Arial" w:cs="Arial"/>
          <w:i/>
          <w:color w:val="000000" w:themeColor="text1"/>
          <w:sz w:val="12"/>
          <w:szCs w:val="12"/>
          <w:vertAlign w:val="superscript"/>
          <w:lang w:val="en-US"/>
        </w:rPr>
        <w:t>1)</w:t>
      </w:r>
      <w:r w:rsidRPr="00E1451A">
        <w:rPr>
          <w:rFonts w:ascii="Arial" w:hAnsi="Arial" w:cs="Arial"/>
          <w:i/>
          <w:color w:val="000000" w:themeColor="text1"/>
          <w:sz w:val="12"/>
          <w:szCs w:val="12"/>
          <w:lang w:val="en-US"/>
        </w:rPr>
        <w:t xml:space="preserve"> Aggregated production output index by activities «Mining and quarrying», «Manufacturing», «Electricity, gas, steam and air conditioning supply», «Water supply; sewerage, waste </w:t>
      </w:r>
      <w:r w:rsidR="00A55C50" w:rsidRPr="00E1451A">
        <w:rPr>
          <w:rFonts w:ascii="Arial" w:hAnsi="Arial" w:cs="Arial"/>
          <w:i/>
          <w:color w:val="000000" w:themeColor="text1"/>
          <w:sz w:val="12"/>
          <w:szCs w:val="12"/>
          <w:lang w:val="en-US"/>
        </w:rPr>
        <w:br/>
      </w:r>
      <w:r w:rsidRPr="00E1451A">
        <w:rPr>
          <w:rFonts w:ascii="Arial" w:hAnsi="Arial" w:cs="Arial"/>
          <w:i/>
          <w:color w:val="000000" w:themeColor="text1"/>
          <w:sz w:val="12"/>
          <w:szCs w:val="12"/>
          <w:lang w:val="en-US"/>
        </w:rPr>
        <w:t>management and remediation activities».</w:t>
      </w:r>
    </w:p>
    <w:p w:rsidR="000122DE" w:rsidRPr="00E1451A" w:rsidRDefault="0095114D" w:rsidP="000D593F">
      <w:pPr>
        <w:spacing w:line="130" w:lineRule="exact"/>
        <w:ind w:left="113" w:hanging="113"/>
        <w:jc w:val="both"/>
        <w:rPr>
          <w:rFonts w:ascii="Arial" w:hAnsi="Arial" w:cs="Arial"/>
          <w:i/>
          <w:color w:val="000000" w:themeColor="text1"/>
          <w:sz w:val="12"/>
          <w:szCs w:val="12"/>
          <w:vertAlign w:val="superscript"/>
          <w:lang w:val="en-US"/>
        </w:rPr>
      </w:pPr>
      <w:r w:rsidRPr="00E1451A">
        <w:rPr>
          <w:rFonts w:ascii="Arial" w:eastAsia="Arial Unicode MS" w:hAnsi="Arial" w:cs="Arial"/>
          <w:bCs/>
          <w:i/>
          <w:color w:val="000000" w:themeColor="text1"/>
          <w:spacing w:val="-2"/>
          <w:sz w:val="12"/>
          <w:szCs w:val="12"/>
          <w:vertAlign w:val="superscript"/>
          <w:lang w:val="en-US"/>
        </w:rPr>
        <w:t>2)</w:t>
      </w:r>
      <w:r w:rsidRPr="00E1451A">
        <w:rPr>
          <w:rFonts w:ascii="Arial" w:eastAsia="Arial Unicode MS" w:hAnsi="Arial" w:cs="Arial"/>
          <w:bCs/>
          <w:i/>
          <w:color w:val="000000" w:themeColor="text1"/>
          <w:spacing w:val="-2"/>
          <w:sz w:val="12"/>
          <w:szCs w:val="12"/>
          <w:lang w:val="en-US"/>
        </w:rPr>
        <w:t xml:space="preserve"> </w:t>
      </w:r>
      <w:r w:rsidR="000122DE" w:rsidRPr="00E1451A">
        <w:rPr>
          <w:rFonts w:ascii="Arial" w:eastAsia="Arial Unicode MS" w:hAnsi="Arial" w:cs="Arial"/>
          <w:bCs/>
          <w:i/>
          <w:color w:val="000000" w:themeColor="text1"/>
          <w:spacing w:val="-2"/>
          <w:sz w:val="12"/>
          <w:szCs w:val="12"/>
          <w:lang w:val="en-US"/>
        </w:rPr>
        <w:t>Data are not published to ensure confidentiality of primary statistical data received from organizations in accordance with the Federal law of 29.11.</w:t>
      </w:r>
      <w:r w:rsidR="00F208D8" w:rsidRPr="00E1451A">
        <w:rPr>
          <w:rFonts w:ascii="Arial" w:eastAsia="Arial Unicode MS" w:hAnsi="Arial" w:cs="Arial"/>
          <w:bCs/>
          <w:i/>
          <w:color w:val="000000" w:themeColor="text1"/>
          <w:spacing w:val="-2"/>
          <w:sz w:val="12"/>
          <w:szCs w:val="12"/>
          <w:lang w:val="en-US"/>
        </w:rPr>
        <w:t>20</w:t>
      </w:r>
      <w:r w:rsidR="000122DE" w:rsidRPr="00E1451A">
        <w:rPr>
          <w:rFonts w:ascii="Arial" w:eastAsia="Arial Unicode MS" w:hAnsi="Arial" w:cs="Arial"/>
          <w:bCs/>
          <w:i/>
          <w:color w:val="000000" w:themeColor="text1"/>
          <w:spacing w:val="-2"/>
          <w:sz w:val="12"/>
          <w:szCs w:val="12"/>
          <w:lang w:val="en-US"/>
        </w:rPr>
        <w:t xml:space="preserve">07 No. 282-FZ "On Official Statistical </w:t>
      </w:r>
      <w:r w:rsidR="00B55D59" w:rsidRPr="00E1451A">
        <w:rPr>
          <w:rFonts w:ascii="Arial" w:eastAsia="Arial Unicode MS" w:hAnsi="Arial" w:cs="Arial"/>
          <w:bCs/>
          <w:i/>
          <w:color w:val="000000" w:themeColor="text1"/>
          <w:spacing w:val="-2"/>
          <w:sz w:val="12"/>
          <w:szCs w:val="12"/>
          <w:lang w:val="en-US"/>
        </w:rPr>
        <w:br/>
      </w:r>
      <w:r w:rsidR="000122DE" w:rsidRPr="00E1451A">
        <w:rPr>
          <w:rFonts w:ascii="Arial" w:eastAsia="Arial Unicode MS" w:hAnsi="Arial" w:cs="Arial"/>
          <w:bCs/>
          <w:i/>
          <w:color w:val="000000" w:themeColor="text1"/>
          <w:spacing w:val="-2"/>
          <w:sz w:val="12"/>
          <w:szCs w:val="12"/>
          <w:lang w:val="en-US"/>
        </w:rPr>
        <w:t>Accounting and State Statistics System in the Russian Federation" (par. 5, art. 4, part 1 of art. 9).</w:t>
      </w:r>
    </w:p>
    <w:p w:rsidR="00FE6884" w:rsidRPr="00E1451A" w:rsidRDefault="00FE6884" w:rsidP="00FE6884">
      <w:pPr>
        <w:pageBreakBefore/>
        <w:widowControl w:val="0"/>
        <w:spacing w:after="60"/>
        <w:ind w:left="397" w:hanging="397"/>
        <w:rPr>
          <w:rFonts w:ascii="Arial" w:hAnsi="Arial" w:cs="Arial"/>
          <w:b/>
          <w:color w:val="000000" w:themeColor="text1"/>
          <w:sz w:val="16"/>
          <w:szCs w:val="16"/>
        </w:rPr>
      </w:pPr>
      <w:r w:rsidRPr="00E1451A">
        <w:rPr>
          <w:rFonts w:ascii="Arial" w:hAnsi="Arial" w:cs="Arial"/>
          <w:b/>
          <w:color w:val="000000" w:themeColor="text1"/>
          <w:sz w:val="16"/>
          <w:szCs w:val="16"/>
        </w:rPr>
        <w:lastRenderedPageBreak/>
        <w:t xml:space="preserve">16.4. ОБЪЕМ ОТГРУЖЕННЫХ ТОВАРОВ СОБСТВЕННОГО ПРОИЗВОДСТВА, ВЫПОЛНЕННЫХ РАБОТ И УСЛУГ </w:t>
      </w:r>
      <w:r w:rsidRPr="00E1451A">
        <w:rPr>
          <w:rFonts w:ascii="Arial" w:hAnsi="Arial" w:cs="Arial"/>
          <w:b/>
          <w:color w:val="000000" w:themeColor="text1"/>
          <w:sz w:val="16"/>
          <w:szCs w:val="16"/>
        </w:rPr>
        <w:br/>
        <w:t xml:space="preserve">СОБСТВЕННЫМИ СИЛАМИ </w:t>
      </w:r>
      <w:r w:rsidRPr="00E1451A">
        <w:rPr>
          <w:rFonts w:ascii="Arial" w:hAnsi="Arial" w:cs="Arial"/>
          <w:b/>
          <w:bCs/>
          <w:color w:val="000000" w:themeColor="text1"/>
          <w:sz w:val="16"/>
          <w:szCs w:val="16"/>
        </w:rPr>
        <w:t>ПО ФОРМАМ СОБСТВЕННОСТИ</w:t>
      </w:r>
      <w:r w:rsidRPr="00E1451A">
        <w:rPr>
          <w:rFonts w:ascii="Arial" w:hAnsi="Arial" w:cs="Arial"/>
          <w:color w:val="000000" w:themeColor="text1"/>
          <w:sz w:val="12"/>
          <w:szCs w:val="12"/>
        </w:rPr>
        <w:t xml:space="preserve"> </w:t>
      </w:r>
      <w:r w:rsidRPr="00E1451A">
        <w:rPr>
          <w:rFonts w:ascii="Arial" w:hAnsi="Arial" w:cs="Arial"/>
          <w:b/>
          <w:color w:val="000000" w:themeColor="text1"/>
          <w:sz w:val="16"/>
          <w:szCs w:val="16"/>
        </w:rPr>
        <w:t>в 202</w:t>
      </w:r>
      <w:r w:rsidR="003A6B3A" w:rsidRPr="00E1451A">
        <w:rPr>
          <w:rFonts w:ascii="Arial" w:hAnsi="Arial" w:cs="Arial"/>
          <w:b/>
          <w:color w:val="000000" w:themeColor="text1"/>
          <w:sz w:val="16"/>
          <w:szCs w:val="16"/>
        </w:rPr>
        <w:t>4</w:t>
      </w:r>
      <w:r w:rsidRPr="00E1451A">
        <w:rPr>
          <w:rFonts w:ascii="Arial" w:hAnsi="Arial" w:cs="Arial"/>
          <w:b/>
          <w:color w:val="000000" w:themeColor="text1"/>
          <w:sz w:val="16"/>
          <w:szCs w:val="16"/>
        </w:rPr>
        <w:t xml:space="preserve"> г.</w:t>
      </w:r>
      <w:r w:rsidRPr="00E1451A">
        <w:rPr>
          <w:rFonts w:ascii="Arial" w:hAnsi="Arial" w:cs="Arial"/>
          <w:b/>
          <w:color w:val="000000" w:themeColor="text1"/>
          <w:sz w:val="16"/>
          <w:szCs w:val="16"/>
        </w:rPr>
        <w:br/>
      </w:r>
      <w:r w:rsidRPr="00E1451A">
        <w:rPr>
          <w:rFonts w:ascii="Arial" w:hAnsi="Arial" w:cs="Arial"/>
          <w:color w:val="000000" w:themeColor="text1"/>
          <w:sz w:val="14"/>
          <w:szCs w:val="14"/>
        </w:rPr>
        <w:t>в фактически действовавших ценах</w:t>
      </w:r>
    </w:p>
    <w:p w:rsidR="00FE6884" w:rsidRPr="00E1451A" w:rsidRDefault="00FE6884" w:rsidP="00FE6884">
      <w:pPr>
        <w:widowControl w:val="0"/>
        <w:spacing w:after="60"/>
        <w:ind w:left="397"/>
        <w:rPr>
          <w:rFonts w:ascii="Arial" w:hAnsi="Arial" w:cs="Arial"/>
          <w:i/>
          <w:color w:val="000000" w:themeColor="text1"/>
          <w:sz w:val="14"/>
          <w:szCs w:val="14"/>
          <w:lang w:val="en-US"/>
        </w:rPr>
      </w:pPr>
      <w:r w:rsidRPr="00E1451A">
        <w:rPr>
          <w:rFonts w:ascii="Arial" w:hAnsi="Arial" w:cs="Arial"/>
          <w:b/>
          <w:i/>
          <w:color w:val="000000" w:themeColor="text1"/>
          <w:spacing w:val="-4"/>
          <w:sz w:val="16"/>
          <w:szCs w:val="16"/>
          <w:lang w:val="en-US"/>
        </w:rPr>
        <w:t xml:space="preserve">VOLUME OF SHIPPED OWN PRODUCED GOODS, WORKS PERFORMED AND SERVICES RENDERED </w:t>
      </w:r>
      <w:r w:rsidRPr="00E1451A">
        <w:rPr>
          <w:rFonts w:ascii="Arial" w:hAnsi="Arial" w:cs="Arial"/>
          <w:b/>
          <w:i/>
          <w:color w:val="000000" w:themeColor="text1"/>
          <w:spacing w:val="-4"/>
          <w:sz w:val="16"/>
          <w:szCs w:val="16"/>
          <w:lang w:val="en-US"/>
        </w:rPr>
        <w:br/>
        <w:t>BY OWNERSHIP TYPE in 202</w:t>
      </w:r>
      <w:r w:rsidR="003A6B3A" w:rsidRPr="00E1451A">
        <w:rPr>
          <w:rFonts w:ascii="Arial" w:hAnsi="Arial" w:cs="Arial"/>
          <w:b/>
          <w:i/>
          <w:color w:val="000000" w:themeColor="text1"/>
          <w:spacing w:val="-4"/>
          <w:sz w:val="16"/>
          <w:szCs w:val="16"/>
          <w:lang w:val="en-US"/>
        </w:rPr>
        <w:t>4</w:t>
      </w:r>
      <w:r w:rsidRPr="00E1451A">
        <w:rPr>
          <w:rFonts w:ascii="Arial" w:hAnsi="Arial" w:cs="Arial"/>
          <w:b/>
          <w:i/>
          <w:color w:val="000000" w:themeColor="text1"/>
          <w:spacing w:val="-4"/>
          <w:sz w:val="16"/>
          <w:szCs w:val="16"/>
          <w:lang w:val="en-US"/>
        </w:rPr>
        <w:br/>
      </w:r>
      <w:r w:rsidRPr="00E1451A">
        <w:rPr>
          <w:rFonts w:ascii="Arial" w:hAnsi="Arial" w:cs="Arial"/>
          <w:i/>
          <w:color w:val="000000" w:themeColor="text1"/>
          <w:sz w:val="14"/>
          <w:szCs w:val="14"/>
          <w:lang w:val="en-US"/>
        </w:rPr>
        <w:t>at current prices</w:t>
      </w:r>
    </w:p>
    <w:p w:rsidR="00FE6884" w:rsidRPr="00E1451A" w:rsidRDefault="00FE6884" w:rsidP="00FE6884">
      <w:pPr>
        <w:widowControl w:val="0"/>
        <w:spacing w:after="60"/>
        <w:ind w:left="397"/>
        <w:jc w:val="right"/>
        <w:rPr>
          <w:color w:val="000000" w:themeColor="text1"/>
          <w:sz w:val="14"/>
          <w:szCs w:val="14"/>
        </w:rPr>
      </w:pP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миллионов</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рублей</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lang w:val="en-US"/>
        </w:rPr>
        <w:t xml:space="preserve"> million </w:t>
      </w:r>
      <w:proofErr w:type="spellStart"/>
      <w:r w:rsidRPr="00E1451A">
        <w:rPr>
          <w:rFonts w:ascii="Arial" w:hAnsi="Arial" w:cs="Arial"/>
          <w:i/>
          <w:color w:val="000000" w:themeColor="text1"/>
          <w:sz w:val="14"/>
          <w:szCs w:val="14"/>
          <w:lang w:val="en-US"/>
        </w:rPr>
        <w:t>roubles</w:t>
      </w:r>
      <w:proofErr w:type="spellEnd"/>
      <w:r w:rsidRPr="00E1451A">
        <w:rPr>
          <w:rFonts w:ascii="Arial" w:hAnsi="Arial" w:cs="Arial"/>
          <w:color w:val="000000" w:themeColor="text1"/>
          <w:sz w:val="14"/>
          <w:szCs w:val="14"/>
          <w:lang w:val="en-US"/>
        </w:rPr>
        <w:t>)</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85"/>
        <w:gridCol w:w="872"/>
        <w:gridCol w:w="867"/>
        <w:gridCol w:w="867"/>
        <w:gridCol w:w="867"/>
        <w:gridCol w:w="867"/>
        <w:gridCol w:w="867"/>
        <w:gridCol w:w="868"/>
        <w:gridCol w:w="868"/>
        <w:gridCol w:w="1486"/>
      </w:tblGrid>
      <w:tr w:rsidR="00E1451A" w:rsidRPr="00E1451A" w:rsidTr="00FE6884">
        <w:trPr>
          <w:cantSplit/>
          <w:jc w:val="center"/>
        </w:trPr>
        <w:tc>
          <w:tcPr>
            <w:tcW w:w="1485" w:type="dxa"/>
            <w:vMerge w:val="restart"/>
            <w:tcBorders>
              <w:top w:val="single" w:sz="6" w:space="0" w:color="auto"/>
              <w:left w:val="nil"/>
              <w:right w:val="single" w:sz="6" w:space="0" w:color="auto"/>
            </w:tcBorders>
            <w:shd w:val="clear" w:color="auto" w:fill="auto"/>
          </w:tcPr>
          <w:p w:rsidR="00BC0806" w:rsidRPr="00E1451A" w:rsidRDefault="00BC0806" w:rsidP="001A1A3D">
            <w:pPr>
              <w:pStyle w:val="4"/>
              <w:widowControl w:val="0"/>
              <w:spacing w:line="140" w:lineRule="exact"/>
              <w:ind w:left="0"/>
              <w:jc w:val="center"/>
              <w:rPr>
                <w:rFonts w:ascii="Arial" w:hAnsi="Arial" w:cs="Arial"/>
                <w:b/>
                <w:bCs/>
                <w:color w:val="000000" w:themeColor="text1"/>
                <w:sz w:val="12"/>
                <w:szCs w:val="12"/>
                <w:u w:val="none"/>
                <w:lang w:val="en-US"/>
              </w:rPr>
            </w:pPr>
          </w:p>
        </w:tc>
        <w:tc>
          <w:tcPr>
            <w:tcW w:w="872" w:type="dxa"/>
            <w:vMerge w:val="restart"/>
            <w:tcBorders>
              <w:top w:val="single" w:sz="6" w:space="0" w:color="auto"/>
              <w:left w:val="single" w:sz="6" w:space="0" w:color="auto"/>
              <w:right w:val="single" w:sz="6" w:space="0" w:color="auto"/>
            </w:tcBorders>
            <w:shd w:val="clear" w:color="auto" w:fill="auto"/>
          </w:tcPr>
          <w:p w:rsidR="001A1A3D" w:rsidRPr="00E1451A" w:rsidRDefault="00BC0806" w:rsidP="00037AF9">
            <w:pPr>
              <w:spacing w:before="40"/>
              <w:ind w:left="57"/>
              <w:rPr>
                <w:rFonts w:ascii="Arial" w:hAnsi="Arial" w:cs="Arial"/>
                <w:color w:val="000000" w:themeColor="text1"/>
                <w:sz w:val="12"/>
                <w:szCs w:val="12"/>
                <w:lang w:val="en-US"/>
              </w:rPr>
            </w:pPr>
            <w:r w:rsidRPr="00E1451A">
              <w:rPr>
                <w:rFonts w:ascii="Arial" w:hAnsi="Arial" w:cs="Arial"/>
                <w:color w:val="000000" w:themeColor="text1"/>
                <w:sz w:val="12"/>
                <w:szCs w:val="12"/>
              </w:rPr>
              <w:t>Всего</w:t>
            </w:r>
            <w:r w:rsidRPr="00E1451A">
              <w:rPr>
                <w:rFonts w:ascii="Arial" w:hAnsi="Arial" w:cs="Arial"/>
                <w:color w:val="000000" w:themeColor="text1"/>
                <w:sz w:val="12"/>
                <w:szCs w:val="12"/>
                <w:lang w:val="en-US"/>
              </w:rPr>
              <w:t xml:space="preserve"> </w:t>
            </w:r>
          </w:p>
          <w:p w:rsidR="00BC0806" w:rsidRPr="00E1451A" w:rsidRDefault="00BC0806" w:rsidP="00037AF9">
            <w:pPr>
              <w:spacing w:before="40"/>
              <w:ind w:left="57"/>
              <w:rPr>
                <w:rFonts w:ascii="Arial" w:hAnsi="Arial" w:cs="Arial"/>
                <w:i/>
                <w:color w:val="000000" w:themeColor="text1"/>
                <w:sz w:val="12"/>
                <w:szCs w:val="12"/>
                <w:lang w:val="en-US"/>
              </w:rPr>
            </w:pPr>
            <w:r w:rsidRPr="00E1451A">
              <w:rPr>
                <w:rFonts w:ascii="Arial" w:hAnsi="Arial" w:cs="Arial"/>
                <w:i/>
                <w:color w:val="000000" w:themeColor="text1"/>
                <w:sz w:val="12"/>
                <w:szCs w:val="12"/>
                <w:lang w:val="en-US"/>
              </w:rPr>
              <w:t>Total</w:t>
            </w:r>
          </w:p>
        </w:tc>
        <w:tc>
          <w:tcPr>
            <w:tcW w:w="6071" w:type="dxa"/>
            <w:gridSpan w:val="7"/>
            <w:tcBorders>
              <w:top w:val="single" w:sz="6" w:space="0" w:color="auto"/>
              <w:left w:val="single" w:sz="6" w:space="0" w:color="auto"/>
              <w:bottom w:val="single" w:sz="6" w:space="0" w:color="auto"/>
              <w:right w:val="nil"/>
            </w:tcBorders>
          </w:tcPr>
          <w:p w:rsidR="00BC0806" w:rsidRPr="00E1451A" w:rsidRDefault="00BC0806" w:rsidP="004F52B6">
            <w:pPr>
              <w:spacing w:before="40" w:after="40"/>
              <w:ind w:left="57"/>
              <w:rPr>
                <w:rFonts w:ascii="Arial" w:hAnsi="Arial" w:cs="Arial"/>
                <w:color w:val="000000" w:themeColor="text1"/>
                <w:sz w:val="12"/>
                <w:szCs w:val="12"/>
              </w:rPr>
            </w:pPr>
            <w:r w:rsidRPr="00E1451A">
              <w:rPr>
                <w:rFonts w:ascii="Arial" w:hAnsi="Arial" w:cs="Arial"/>
                <w:color w:val="000000" w:themeColor="text1"/>
                <w:sz w:val="12"/>
                <w:szCs w:val="12"/>
              </w:rPr>
              <w:t xml:space="preserve">в том числе по формам собственности / </w:t>
            </w:r>
            <w:r w:rsidRPr="00E1451A">
              <w:rPr>
                <w:rFonts w:ascii="Arial" w:hAnsi="Arial" w:cs="Arial"/>
                <w:i/>
                <w:color w:val="000000" w:themeColor="text1"/>
                <w:sz w:val="12"/>
                <w:szCs w:val="12"/>
                <w:lang w:val="en-US"/>
              </w:rPr>
              <w:t>including</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by</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ownership</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type</w:t>
            </w:r>
          </w:p>
        </w:tc>
        <w:tc>
          <w:tcPr>
            <w:tcW w:w="1486" w:type="dxa"/>
            <w:vMerge w:val="restart"/>
            <w:tcBorders>
              <w:top w:val="single" w:sz="6" w:space="0" w:color="auto"/>
              <w:left w:val="single" w:sz="6" w:space="0" w:color="auto"/>
              <w:right w:val="nil"/>
            </w:tcBorders>
          </w:tcPr>
          <w:p w:rsidR="00BC0806" w:rsidRPr="00E1451A" w:rsidRDefault="00BC0806" w:rsidP="001A1A3D">
            <w:pPr>
              <w:widowControl w:val="0"/>
              <w:spacing w:line="140" w:lineRule="exact"/>
              <w:jc w:val="center"/>
              <w:rPr>
                <w:rFonts w:ascii="Arial" w:eastAsia="Arial Unicode MS" w:hAnsi="Arial"/>
                <w:bCs/>
                <w:color w:val="000000" w:themeColor="text1"/>
                <w:sz w:val="12"/>
                <w:szCs w:val="12"/>
              </w:rPr>
            </w:pPr>
          </w:p>
        </w:tc>
      </w:tr>
      <w:tr w:rsidR="00E1451A" w:rsidRPr="00E1451A">
        <w:trPr>
          <w:cantSplit/>
          <w:jc w:val="center"/>
        </w:trPr>
        <w:tc>
          <w:tcPr>
            <w:tcW w:w="1485" w:type="dxa"/>
            <w:vMerge/>
            <w:tcBorders>
              <w:left w:val="nil"/>
              <w:bottom w:val="single" w:sz="6" w:space="0" w:color="auto"/>
              <w:right w:val="single" w:sz="6" w:space="0" w:color="auto"/>
            </w:tcBorders>
            <w:shd w:val="clear" w:color="auto" w:fill="auto"/>
          </w:tcPr>
          <w:p w:rsidR="00BC0806" w:rsidRPr="00E1451A" w:rsidRDefault="00BC0806" w:rsidP="001A1A3D">
            <w:pPr>
              <w:pStyle w:val="4"/>
              <w:widowControl w:val="0"/>
              <w:spacing w:line="140" w:lineRule="exact"/>
              <w:ind w:left="0"/>
              <w:jc w:val="center"/>
              <w:rPr>
                <w:rFonts w:ascii="Arial" w:hAnsi="Arial" w:cs="Arial"/>
                <w:b/>
                <w:bCs/>
                <w:color w:val="000000" w:themeColor="text1"/>
                <w:sz w:val="12"/>
                <w:szCs w:val="12"/>
                <w:u w:val="none"/>
              </w:rPr>
            </w:pPr>
          </w:p>
        </w:tc>
        <w:tc>
          <w:tcPr>
            <w:tcW w:w="872" w:type="dxa"/>
            <w:vMerge/>
            <w:tcBorders>
              <w:left w:val="single" w:sz="6" w:space="0" w:color="auto"/>
              <w:bottom w:val="single" w:sz="6" w:space="0" w:color="auto"/>
              <w:right w:val="single" w:sz="6" w:space="0" w:color="auto"/>
            </w:tcBorders>
            <w:shd w:val="clear" w:color="auto" w:fill="auto"/>
          </w:tcPr>
          <w:p w:rsidR="00BC0806" w:rsidRPr="00E1451A" w:rsidRDefault="00BC0806" w:rsidP="00037AF9">
            <w:pPr>
              <w:widowControl w:val="0"/>
              <w:spacing w:before="40" w:after="40"/>
              <w:jc w:val="center"/>
              <w:rPr>
                <w:rFonts w:ascii="Arial" w:eastAsia="Arial Unicode MS" w:hAnsi="Arial"/>
                <w:b/>
                <w:bCs/>
                <w:color w:val="000000" w:themeColor="text1"/>
                <w:sz w:val="12"/>
                <w:szCs w:val="12"/>
              </w:rPr>
            </w:pPr>
          </w:p>
        </w:tc>
        <w:tc>
          <w:tcPr>
            <w:tcW w:w="867" w:type="dxa"/>
            <w:tcBorders>
              <w:top w:val="single" w:sz="6" w:space="0" w:color="auto"/>
              <w:left w:val="single" w:sz="6" w:space="0" w:color="auto"/>
              <w:bottom w:val="single" w:sz="6" w:space="0" w:color="auto"/>
              <w:right w:val="single" w:sz="6" w:space="0" w:color="auto"/>
            </w:tcBorders>
          </w:tcPr>
          <w:p w:rsidR="001A1A3D" w:rsidRPr="00E1451A" w:rsidRDefault="00BC0806" w:rsidP="00037AF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госуда</w:t>
            </w:r>
            <w:r w:rsidRPr="00E1451A">
              <w:rPr>
                <w:rFonts w:ascii="Arial" w:hAnsi="Arial" w:cs="Arial"/>
                <w:color w:val="000000" w:themeColor="text1"/>
                <w:sz w:val="12"/>
                <w:szCs w:val="12"/>
              </w:rPr>
              <w:t>р</w:t>
            </w:r>
            <w:r w:rsidRPr="00E1451A">
              <w:rPr>
                <w:rFonts w:ascii="Arial" w:hAnsi="Arial" w:cs="Arial"/>
                <w:color w:val="000000" w:themeColor="text1"/>
                <w:sz w:val="12"/>
                <w:szCs w:val="12"/>
              </w:rPr>
              <w:t xml:space="preserve">ственная </w:t>
            </w:r>
          </w:p>
          <w:p w:rsidR="00BC0806" w:rsidRPr="00E1451A" w:rsidRDefault="00BC0806" w:rsidP="00037AF9">
            <w:pPr>
              <w:spacing w:before="40"/>
              <w:ind w:left="57"/>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state</w:t>
            </w:r>
            <w:proofErr w:type="spellEnd"/>
          </w:p>
        </w:tc>
        <w:tc>
          <w:tcPr>
            <w:tcW w:w="867" w:type="dxa"/>
            <w:tcBorders>
              <w:top w:val="single" w:sz="6" w:space="0" w:color="auto"/>
              <w:left w:val="single" w:sz="6" w:space="0" w:color="auto"/>
              <w:bottom w:val="single" w:sz="6" w:space="0" w:color="auto"/>
              <w:right w:val="single" w:sz="6" w:space="0" w:color="auto"/>
            </w:tcBorders>
          </w:tcPr>
          <w:p w:rsidR="001A1A3D" w:rsidRPr="00E1451A" w:rsidRDefault="00BC0806" w:rsidP="00F15502">
            <w:pPr>
              <w:spacing w:before="40"/>
              <w:ind w:left="57" w:right="170"/>
              <w:rPr>
                <w:rFonts w:ascii="Arial" w:hAnsi="Arial" w:cs="Arial"/>
                <w:color w:val="000000" w:themeColor="text1"/>
                <w:sz w:val="12"/>
                <w:szCs w:val="12"/>
              </w:rPr>
            </w:pPr>
            <w:proofErr w:type="spellStart"/>
            <w:r w:rsidRPr="00E1451A">
              <w:rPr>
                <w:rFonts w:ascii="Arial" w:hAnsi="Arial" w:cs="Arial"/>
                <w:color w:val="000000" w:themeColor="text1"/>
                <w:sz w:val="12"/>
                <w:szCs w:val="12"/>
              </w:rPr>
              <w:t>муници-пальная</w:t>
            </w:r>
            <w:proofErr w:type="spellEnd"/>
            <w:r w:rsidRPr="00E1451A">
              <w:rPr>
                <w:rFonts w:ascii="Arial" w:hAnsi="Arial" w:cs="Arial"/>
                <w:color w:val="000000" w:themeColor="text1"/>
                <w:sz w:val="12"/>
                <w:szCs w:val="12"/>
              </w:rPr>
              <w:t xml:space="preserve"> </w:t>
            </w:r>
          </w:p>
          <w:p w:rsidR="00BC0806" w:rsidRPr="00E1451A" w:rsidRDefault="00BC0806" w:rsidP="00F15502">
            <w:pPr>
              <w:spacing w:before="40"/>
              <w:ind w:left="57" w:right="170"/>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municipal</w:t>
            </w:r>
            <w:proofErr w:type="spellEnd"/>
          </w:p>
        </w:tc>
        <w:tc>
          <w:tcPr>
            <w:tcW w:w="867" w:type="dxa"/>
            <w:tcBorders>
              <w:top w:val="single" w:sz="6" w:space="0" w:color="auto"/>
              <w:left w:val="single" w:sz="6" w:space="0" w:color="auto"/>
              <w:bottom w:val="single" w:sz="6" w:space="0" w:color="auto"/>
              <w:right w:val="single" w:sz="6" w:space="0" w:color="auto"/>
            </w:tcBorders>
          </w:tcPr>
          <w:p w:rsidR="001A1A3D" w:rsidRPr="00E1451A" w:rsidRDefault="00BC0806" w:rsidP="00037AF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частная</w:t>
            </w:r>
            <w:r w:rsidRPr="00E1451A">
              <w:rPr>
                <w:rFonts w:ascii="Arial" w:hAnsi="Arial" w:cs="Arial"/>
                <w:color w:val="000000" w:themeColor="text1"/>
                <w:sz w:val="12"/>
                <w:szCs w:val="12"/>
                <w:vertAlign w:val="superscript"/>
              </w:rPr>
              <w:t>1)</w:t>
            </w:r>
          </w:p>
          <w:p w:rsidR="00BC0806" w:rsidRPr="00E1451A" w:rsidRDefault="00BC0806" w:rsidP="00037AF9">
            <w:pPr>
              <w:spacing w:before="40"/>
              <w:ind w:left="57"/>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private</w:t>
            </w:r>
            <w:proofErr w:type="spellEnd"/>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vertAlign w:val="superscript"/>
              </w:rPr>
              <w:t>1)</w:t>
            </w:r>
          </w:p>
        </w:tc>
        <w:tc>
          <w:tcPr>
            <w:tcW w:w="867" w:type="dxa"/>
            <w:tcBorders>
              <w:top w:val="single" w:sz="6" w:space="0" w:color="auto"/>
              <w:left w:val="single" w:sz="6" w:space="0" w:color="auto"/>
              <w:bottom w:val="single" w:sz="6" w:space="0" w:color="auto"/>
              <w:right w:val="single" w:sz="6" w:space="0" w:color="auto"/>
            </w:tcBorders>
          </w:tcPr>
          <w:p w:rsidR="001A1A3D" w:rsidRPr="00E1451A" w:rsidRDefault="00BC0806" w:rsidP="00037AF9">
            <w:pPr>
              <w:spacing w:before="40"/>
              <w:ind w:left="57"/>
              <w:rPr>
                <w:rFonts w:ascii="Arial" w:hAnsi="Arial" w:cs="Arial"/>
                <w:color w:val="000000" w:themeColor="text1"/>
                <w:spacing w:val="-4"/>
                <w:sz w:val="12"/>
                <w:szCs w:val="12"/>
              </w:rPr>
            </w:pPr>
            <w:r w:rsidRPr="00E1451A">
              <w:rPr>
                <w:rFonts w:ascii="Arial" w:hAnsi="Arial" w:cs="Arial"/>
                <w:color w:val="000000" w:themeColor="text1"/>
                <w:spacing w:val="-2"/>
                <w:sz w:val="12"/>
                <w:szCs w:val="12"/>
              </w:rPr>
              <w:t>собственность обществе</w:t>
            </w:r>
            <w:r w:rsidRPr="00E1451A">
              <w:rPr>
                <w:rFonts w:ascii="Arial" w:hAnsi="Arial" w:cs="Arial"/>
                <w:color w:val="000000" w:themeColor="text1"/>
                <w:spacing w:val="-2"/>
                <w:sz w:val="12"/>
                <w:szCs w:val="12"/>
              </w:rPr>
              <w:t>н</w:t>
            </w:r>
            <w:r w:rsidRPr="00E1451A">
              <w:rPr>
                <w:rFonts w:ascii="Arial" w:hAnsi="Arial" w:cs="Arial"/>
                <w:color w:val="000000" w:themeColor="text1"/>
                <w:spacing w:val="-2"/>
                <w:sz w:val="12"/>
                <w:szCs w:val="12"/>
              </w:rPr>
              <w:t>ных</w:t>
            </w:r>
            <w:r w:rsidRPr="00E1451A">
              <w:rPr>
                <w:rFonts w:ascii="Arial" w:hAnsi="Arial" w:cs="Arial"/>
                <w:color w:val="000000" w:themeColor="text1"/>
                <w:sz w:val="12"/>
                <w:szCs w:val="12"/>
              </w:rPr>
              <w:t xml:space="preserve"> и религ</w:t>
            </w:r>
            <w:r w:rsidRPr="00E1451A">
              <w:rPr>
                <w:rFonts w:ascii="Arial" w:hAnsi="Arial" w:cs="Arial"/>
                <w:color w:val="000000" w:themeColor="text1"/>
                <w:sz w:val="12"/>
                <w:szCs w:val="12"/>
              </w:rPr>
              <w:t>и</w:t>
            </w:r>
            <w:r w:rsidRPr="00E1451A">
              <w:rPr>
                <w:rFonts w:ascii="Arial" w:hAnsi="Arial" w:cs="Arial"/>
                <w:color w:val="000000" w:themeColor="text1"/>
                <w:sz w:val="12"/>
                <w:szCs w:val="12"/>
              </w:rPr>
              <w:t>озных орг</w:t>
            </w:r>
            <w:r w:rsidRPr="00E1451A">
              <w:rPr>
                <w:rFonts w:ascii="Arial" w:hAnsi="Arial" w:cs="Arial"/>
                <w:color w:val="000000" w:themeColor="text1"/>
                <w:sz w:val="12"/>
                <w:szCs w:val="12"/>
              </w:rPr>
              <w:t>а</w:t>
            </w:r>
            <w:r w:rsidRPr="00E1451A">
              <w:rPr>
                <w:rFonts w:ascii="Arial" w:hAnsi="Arial" w:cs="Arial"/>
                <w:color w:val="000000" w:themeColor="text1"/>
                <w:sz w:val="12"/>
                <w:szCs w:val="12"/>
              </w:rPr>
              <w:t xml:space="preserve">низаций </w:t>
            </w:r>
            <w:r w:rsidRPr="00E1451A">
              <w:rPr>
                <w:rFonts w:ascii="Arial" w:hAnsi="Arial" w:cs="Arial"/>
                <w:color w:val="000000" w:themeColor="text1"/>
                <w:spacing w:val="-2"/>
                <w:sz w:val="12"/>
                <w:szCs w:val="12"/>
              </w:rPr>
              <w:t>(</w:t>
            </w:r>
            <w:r w:rsidRPr="00E1451A">
              <w:rPr>
                <w:rFonts w:ascii="Arial" w:hAnsi="Arial" w:cs="Arial"/>
                <w:color w:val="000000" w:themeColor="text1"/>
                <w:spacing w:val="-4"/>
                <w:sz w:val="12"/>
                <w:szCs w:val="12"/>
              </w:rPr>
              <w:t>об</w:t>
            </w:r>
            <w:r w:rsidRPr="00E1451A">
              <w:rPr>
                <w:rFonts w:ascii="Arial" w:hAnsi="Arial" w:cs="Arial"/>
                <w:color w:val="000000" w:themeColor="text1"/>
                <w:spacing w:val="-4"/>
                <w:sz w:val="12"/>
                <w:szCs w:val="12"/>
              </w:rPr>
              <w:t>ъ</w:t>
            </w:r>
            <w:r w:rsidRPr="00E1451A">
              <w:rPr>
                <w:rFonts w:ascii="Arial" w:hAnsi="Arial" w:cs="Arial"/>
                <w:color w:val="000000" w:themeColor="text1"/>
                <w:spacing w:val="-4"/>
                <w:sz w:val="12"/>
                <w:szCs w:val="12"/>
              </w:rPr>
              <w:t>единений)</w:t>
            </w:r>
          </w:p>
          <w:p w:rsidR="00BC0806" w:rsidRPr="00E1451A" w:rsidRDefault="005D7EFF" w:rsidP="00037AF9">
            <w:pPr>
              <w:spacing w:before="40"/>
              <w:ind w:left="57"/>
              <w:rPr>
                <w:rFonts w:ascii="Arial" w:hAnsi="Arial" w:cs="Arial"/>
                <w:i/>
                <w:color w:val="000000" w:themeColor="text1"/>
                <w:sz w:val="12"/>
                <w:szCs w:val="12"/>
                <w:lang w:val="en-US"/>
              </w:rPr>
            </w:pPr>
            <w:r w:rsidRPr="00E1451A">
              <w:rPr>
                <w:rFonts w:ascii="Arial" w:hAnsi="Arial" w:cs="Arial"/>
                <w:i/>
                <w:color w:val="000000" w:themeColor="text1"/>
                <w:sz w:val="12"/>
                <w:szCs w:val="12"/>
                <w:lang w:val="en-US"/>
              </w:rPr>
              <w:t xml:space="preserve">public and </w:t>
            </w:r>
            <w:r w:rsidRPr="00E1451A">
              <w:rPr>
                <w:rFonts w:ascii="Arial" w:hAnsi="Arial" w:cs="Arial"/>
                <w:i/>
                <w:color w:val="000000" w:themeColor="text1"/>
                <w:sz w:val="12"/>
                <w:szCs w:val="12"/>
                <w:lang w:val="en-US"/>
              </w:rPr>
              <w:br/>
              <w:t xml:space="preserve">religious </w:t>
            </w:r>
            <w:r w:rsidRPr="00E1451A">
              <w:rPr>
                <w:rFonts w:ascii="Arial" w:hAnsi="Arial" w:cs="Arial"/>
                <w:i/>
                <w:color w:val="000000" w:themeColor="text1"/>
                <w:sz w:val="12"/>
                <w:szCs w:val="12"/>
                <w:lang w:val="en-US"/>
              </w:rPr>
              <w:br/>
              <w:t>organizations (alliances)</w:t>
            </w:r>
          </w:p>
        </w:tc>
        <w:tc>
          <w:tcPr>
            <w:tcW w:w="867" w:type="dxa"/>
            <w:tcBorders>
              <w:top w:val="single" w:sz="6" w:space="0" w:color="auto"/>
              <w:left w:val="single" w:sz="6" w:space="0" w:color="auto"/>
              <w:bottom w:val="single" w:sz="6" w:space="0" w:color="auto"/>
              <w:right w:val="single" w:sz="6" w:space="0" w:color="auto"/>
            </w:tcBorders>
          </w:tcPr>
          <w:p w:rsidR="001A1A3D" w:rsidRPr="00E1451A" w:rsidRDefault="00BC0806" w:rsidP="00037AF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смешанная российская</w:t>
            </w:r>
            <w:r w:rsidRPr="00E1451A">
              <w:rPr>
                <w:rFonts w:ascii="Arial" w:hAnsi="Arial" w:cs="Arial"/>
                <w:color w:val="000000" w:themeColor="text1"/>
                <w:sz w:val="12"/>
                <w:szCs w:val="12"/>
                <w:vertAlign w:val="superscript"/>
              </w:rPr>
              <w:t>2)</w:t>
            </w:r>
          </w:p>
          <w:p w:rsidR="00BC0806" w:rsidRPr="00E1451A" w:rsidRDefault="00BC0806" w:rsidP="00037AF9">
            <w:pPr>
              <w:spacing w:before="40"/>
              <w:ind w:left="57"/>
              <w:rPr>
                <w:rFonts w:ascii="Arial" w:hAnsi="Arial" w:cs="Arial"/>
                <w:i/>
                <w:color w:val="000000" w:themeColor="text1"/>
                <w:sz w:val="12"/>
                <w:szCs w:val="12"/>
              </w:rPr>
            </w:pPr>
            <w:r w:rsidRPr="00E1451A">
              <w:rPr>
                <w:rFonts w:ascii="Arial" w:hAnsi="Arial" w:cs="Arial"/>
                <w:i/>
                <w:color w:val="000000" w:themeColor="text1"/>
                <w:sz w:val="12"/>
                <w:szCs w:val="12"/>
                <w:lang w:val="en-US"/>
              </w:rPr>
              <w:t>mixed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rPr>
              <w:br/>
            </w:r>
            <w:r w:rsidRPr="00E1451A">
              <w:rPr>
                <w:rFonts w:ascii="Arial" w:hAnsi="Arial" w:cs="Arial"/>
                <w:i/>
                <w:color w:val="000000" w:themeColor="text1"/>
                <w:sz w:val="12"/>
                <w:szCs w:val="12"/>
                <w:lang w:val="en-US"/>
              </w:rPr>
              <w:t>Russian</w:t>
            </w:r>
            <w:r w:rsidRPr="00E1451A">
              <w:rPr>
                <w:rFonts w:ascii="Arial" w:hAnsi="Arial" w:cs="Arial"/>
                <w:i/>
                <w:color w:val="000000" w:themeColor="text1"/>
                <w:sz w:val="12"/>
                <w:szCs w:val="12"/>
                <w:vertAlign w:val="superscript"/>
              </w:rPr>
              <w:t>2)</w:t>
            </w:r>
          </w:p>
        </w:tc>
        <w:tc>
          <w:tcPr>
            <w:tcW w:w="868" w:type="dxa"/>
            <w:tcBorders>
              <w:top w:val="single" w:sz="6" w:space="0" w:color="auto"/>
              <w:left w:val="single" w:sz="6" w:space="0" w:color="auto"/>
              <w:bottom w:val="single" w:sz="6" w:space="0" w:color="auto"/>
              <w:right w:val="single" w:sz="6" w:space="0" w:color="auto"/>
            </w:tcBorders>
          </w:tcPr>
          <w:p w:rsidR="002E013E" w:rsidRPr="00E1451A" w:rsidRDefault="00BC0806" w:rsidP="00037AF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иностранная</w:t>
            </w:r>
          </w:p>
          <w:p w:rsidR="00BC0806" w:rsidRPr="00E1451A" w:rsidRDefault="00BC0806" w:rsidP="00037AF9">
            <w:pPr>
              <w:spacing w:before="40"/>
              <w:ind w:left="57"/>
              <w:rPr>
                <w:rFonts w:ascii="Arial" w:hAnsi="Arial" w:cs="Arial"/>
                <w:i/>
                <w:color w:val="000000" w:themeColor="text1"/>
                <w:sz w:val="12"/>
                <w:szCs w:val="12"/>
              </w:rPr>
            </w:pPr>
            <w:r w:rsidRPr="00E1451A">
              <w:rPr>
                <w:rFonts w:ascii="Arial" w:hAnsi="Arial" w:cs="Arial"/>
                <w:i/>
                <w:color w:val="000000" w:themeColor="text1"/>
                <w:sz w:val="12"/>
                <w:szCs w:val="12"/>
                <w:lang w:val="en-US"/>
              </w:rPr>
              <w:t>foreign</w:t>
            </w:r>
          </w:p>
        </w:tc>
        <w:tc>
          <w:tcPr>
            <w:tcW w:w="868" w:type="dxa"/>
            <w:tcBorders>
              <w:top w:val="single" w:sz="6" w:space="0" w:color="auto"/>
              <w:left w:val="single" w:sz="6" w:space="0" w:color="auto"/>
              <w:bottom w:val="single" w:sz="6" w:space="0" w:color="auto"/>
              <w:right w:val="nil"/>
            </w:tcBorders>
          </w:tcPr>
          <w:p w:rsidR="002E013E" w:rsidRPr="00E1451A" w:rsidRDefault="00BC0806" w:rsidP="00037AF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 xml:space="preserve">совместная российская </w:t>
            </w:r>
            <w:r w:rsidR="00396D52" w:rsidRPr="00E1451A">
              <w:rPr>
                <w:rFonts w:ascii="Arial" w:hAnsi="Arial" w:cs="Arial"/>
                <w:color w:val="000000" w:themeColor="text1"/>
                <w:sz w:val="12"/>
                <w:szCs w:val="12"/>
              </w:rPr>
              <w:br/>
            </w:r>
            <w:r w:rsidRPr="00E1451A">
              <w:rPr>
                <w:rFonts w:ascii="Arial" w:hAnsi="Arial" w:cs="Arial"/>
                <w:color w:val="000000" w:themeColor="text1"/>
                <w:spacing w:val="-8"/>
                <w:sz w:val="12"/>
                <w:szCs w:val="12"/>
              </w:rPr>
              <w:t>и иностранная</w:t>
            </w:r>
          </w:p>
          <w:p w:rsidR="00BC0806" w:rsidRPr="00E1451A" w:rsidRDefault="00BC0806" w:rsidP="00037AF9">
            <w:pPr>
              <w:spacing w:before="40"/>
              <w:ind w:left="57"/>
              <w:rPr>
                <w:rFonts w:ascii="Arial" w:hAnsi="Arial" w:cs="Arial"/>
                <w:i/>
                <w:color w:val="000000" w:themeColor="text1"/>
                <w:sz w:val="12"/>
                <w:szCs w:val="12"/>
              </w:rPr>
            </w:pPr>
            <w:r w:rsidRPr="00E1451A">
              <w:rPr>
                <w:rFonts w:ascii="Arial" w:hAnsi="Arial" w:cs="Arial"/>
                <w:i/>
                <w:color w:val="000000" w:themeColor="text1"/>
                <w:sz w:val="12"/>
                <w:szCs w:val="12"/>
                <w:lang w:val="en-US"/>
              </w:rPr>
              <w:t>joint</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Russian</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and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foreign</w:t>
            </w:r>
          </w:p>
        </w:tc>
        <w:tc>
          <w:tcPr>
            <w:tcW w:w="1486" w:type="dxa"/>
            <w:vMerge/>
            <w:tcBorders>
              <w:left w:val="single" w:sz="6" w:space="0" w:color="auto"/>
              <w:bottom w:val="single" w:sz="6" w:space="0" w:color="auto"/>
              <w:right w:val="nil"/>
            </w:tcBorders>
          </w:tcPr>
          <w:p w:rsidR="00BC0806" w:rsidRPr="00E1451A" w:rsidRDefault="00BC0806" w:rsidP="001A1A3D">
            <w:pPr>
              <w:widowControl w:val="0"/>
              <w:spacing w:line="140" w:lineRule="exact"/>
              <w:jc w:val="center"/>
              <w:rPr>
                <w:rFonts w:ascii="Arial" w:hAnsi="Arial" w:cs="Arial"/>
                <w:color w:val="000000" w:themeColor="text1"/>
                <w:sz w:val="12"/>
                <w:szCs w:val="12"/>
              </w:rPr>
            </w:pPr>
          </w:p>
        </w:tc>
      </w:tr>
      <w:tr w:rsidR="00BB574F" w:rsidRPr="00E1451A">
        <w:trPr>
          <w:cantSplit/>
          <w:jc w:val="center"/>
        </w:trPr>
        <w:tc>
          <w:tcPr>
            <w:tcW w:w="1485" w:type="dxa"/>
            <w:tcBorders>
              <w:top w:val="single" w:sz="6" w:space="0" w:color="auto"/>
              <w:left w:val="nil"/>
              <w:bottom w:val="nil"/>
              <w:right w:val="single" w:sz="6" w:space="0" w:color="auto"/>
            </w:tcBorders>
            <w:vAlign w:val="bottom"/>
          </w:tcPr>
          <w:p w:rsidR="00BB574F" w:rsidRPr="00E1451A" w:rsidRDefault="00BB574F" w:rsidP="009D1358">
            <w:pPr>
              <w:spacing w:before="20" w:line="13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Добыча полезных </w:t>
            </w:r>
            <w:r w:rsidRPr="00E1451A">
              <w:rPr>
                <w:rFonts w:ascii="Arial" w:hAnsi="Arial" w:cs="Arial"/>
                <w:b/>
                <w:bCs/>
                <w:color w:val="000000" w:themeColor="text1"/>
                <w:sz w:val="14"/>
                <w:szCs w:val="14"/>
              </w:rPr>
              <w:br/>
              <w:t>ископаемых</w:t>
            </w:r>
          </w:p>
        </w:tc>
        <w:tc>
          <w:tcPr>
            <w:tcW w:w="872"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32 246 726</w:t>
            </w:r>
          </w:p>
        </w:tc>
        <w:tc>
          <w:tcPr>
            <w:tcW w:w="867"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92 867</w:t>
            </w:r>
          </w:p>
        </w:tc>
        <w:tc>
          <w:tcPr>
            <w:tcW w:w="867"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403</w:t>
            </w:r>
          </w:p>
        </w:tc>
        <w:tc>
          <w:tcPr>
            <w:tcW w:w="867"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26 428 624</w:t>
            </w:r>
          </w:p>
        </w:tc>
        <w:tc>
          <w:tcPr>
            <w:tcW w:w="867"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Pr>
                <w:rFonts w:ascii="Arial" w:hAnsi="Arial" w:cs="Arial"/>
                <w:b/>
                <w:sz w:val="14"/>
                <w:szCs w:val="14"/>
              </w:rPr>
              <w:t>–</w:t>
            </w:r>
          </w:p>
        </w:tc>
        <w:tc>
          <w:tcPr>
            <w:tcW w:w="867"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1 155 848</w:t>
            </w:r>
          </w:p>
        </w:tc>
        <w:tc>
          <w:tcPr>
            <w:tcW w:w="868" w:type="dxa"/>
            <w:tcBorders>
              <w:top w:val="single" w:sz="6" w:space="0" w:color="auto"/>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424 090</w:t>
            </w:r>
          </w:p>
        </w:tc>
        <w:tc>
          <w:tcPr>
            <w:tcW w:w="868" w:type="dxa"/>
            <w:tcBorders>
              <w:top w:val="single" w:sz="6" w:space="0" w:color="auto"/>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4 144 896</w:t>
            </w:r>
          </w:p>
        </w:tc>
        <w:tc>
          <w:tcPr>
            <w:tcW w:w="1486" w:type="dxa"/>
            <w:tcBorders>
              <w:top w:val="single" w:sz="6" w:space="0" w:color="auto"/>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rPr>
                <w:rFonts w:ascii="Arial" w:hAnsi="Arial" w:cs="Arial"/>
                <w:b/>
                <w:i/>
                <w:color w:val="000000" w:themeColor="text1"/>
                <w:sz w:val="14"/>
                <w:szCs w:val="14"/>
              </w:rPr>
            </w:pPr>
            <w:r w:rsidRPr="00E1451A">
              <w:rPr>
                <w:rFonts w:ascii="Arial" w:hAnsi="Arial" w:cs="Arial"/>
                <w:b/>
                <w:i/>
                <w:color w:val="000000" w:themeColor="text1"/>
                <w:sz w:val="14"/>
                <w:szCs w:val="14"/>
                <w:lang w:val="en-US"/>
              </w:rPr>
              <w:t>Mining</w:t>
            </w:r>
            <w:r w:rsidRPr="00E1451A">
              <w:rPr>
                <w:rFonts w:ascii="Arial" w:hAnsi="Arial" w:cs="Arial"/>
                <w:b/>
                <w:i/>
                <w:color w:val="000000" w:themeColor="text1"/>
                <w:sz w:val="14"/>
                <w:szCs w:val="14"/>
              </w:rPr>
              <w:t xml:space="preserve"> </w:t>
            </w:r>
            <w:r w:rsidRPr="00E1451A">
              <w:rPr>
                <w:rFonts w:ascii="Arial" w:hAnsi="Arial" w:cs="Arial"/>
                <w:b/>
                <w:i/>
                <w:color w:val="000000" w:themeColor="text1"/>
                <w:sz w:val="14"/>
                <w:szCs w:val="14"/>
              </w:rPr>
              <w:br/>
            </w:r>
            <w:r w:rsidRPr="00E1451A">
              <w:rPr>
                <w:rFonts w:ascii="Arial" w:hAnsi="Arial" w:cs="Arial"/>
                <w:b/>
                <w:i/>
                <w:color w:val="000000" w:themeColor="text1"/>
                <w:sz w:val="14"/>
                <w:szCs w:val="14"/>
                <w:lang w:val="en-US"/>
              </w:rPr>
              <w:t>and</w:t>
            </w:r>
            <w:r w:rsidRPr="00E1451A">
              <w:rPr>
                <w:rFonts w:ascii="Arial" w:hAnsi="Arial" w:cs="Arial"/>
                <w:b/>
                <w:i/>
                <w:color w:val="000000" w:themeColor="text1"/>
                <w:sz w:val="14"/>
                <w:szCs w:val="14"/>
              </w:rPr>
              <w:t xml:space="preserve"> </w:t>
            </w:r>
            <w:r w:rsidRPr="00E1451A">
              <w:rPr>
                <w:rFonts w:ascii="Arial" w:hAnsi="Arial" w:cs="Arial"/>
                <w:b/>
                <w:i/>
                <w:color w:val="000000" w:themeColor="text1"/>
                <w:sz w:val="14"/>
                <w:szCs w:val="14"/>
                <w:lang w:val="en-US"/>
              </w:rPr>
              <w:t>quarrying</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22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rPr>
                <w:rFonts w:ascii="Arial" w:hAnsi="Arial" w:cs="Arial"/>
                <w:sz w:val="14"/>
                <w:szCs w:val="14"/>
              </w:rPr>
            </w:pP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227"/>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p>
        </w:tc>
      </w:tr>
      <w:tr w:rsidR="00BB574F" w:rsidRPr="00D97347" w:rsidTr="005A51F9">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добыча угля</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2 022 430</w:t>
            </w:r>
          </w:p>
        </w:tc>
        <w:tc>
          <w:tcPr>
            <w:tcW w:w="867" w:type="dxa"/>
            <w:tcBorders>
              <w:top w:val="nil"/>
              <w:left w:val="single" w:sz="6" w:space="0" w:color="auto"/>
              <w:bottom w:val="nil"/>
              <w:right w:val="single" w:sz="6" w:space="0" w:color="auto"/>
            </w:tcBorders>
            <w:vAlign w:val="bottom"/>
          </w:tcPr>
          <w:p w:rsidR="00BB574F" w:rsidRPr="00BB574F" w:rsidRDefault="00BB574F" w:rsidP="0062020C">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1 645 633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59 886</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311 894</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mining of coal </w:t>
            </w:r>
            <w:r w:rsidRPr="00E1451A">
              <w:rPr>
                <w:rFonts w:ascii="Arial" w:hAnsi="Arial" w:cs="Arial"/>
                <w:i/>
                <w:color w:val="000000" w:themeColor="text1"/>
                <w:sz w:val="14"/>
                <w:lang w:val="en-US"/>
              </w:rPr>
              <w:br/>
              <w:t>and lignite</w:t>
            </w:r>
          </w:p>
        </w:tc>
      </w:tr>
      <w:tr w:rsidR="00BB574F" w:rsidRPr="00D97347" w:rsidTr="00FE6884">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добыча нефти </w:t>
            </w:r>
            <w:r w:rsidRPr="00E1451A">
              <w:rPr>
                <w:rFonts w:ascii="Arial" w:hAnsi="Arial" w:cs="Arial"/>
                <w:color w:val="000000" w:themeColor="text1"/>
                <w:spacing w:val="-2"/>
                <w:sz w:val="14"/>
                <w:szCs w:val="14"/>
              </w:rPr>
              <w:br/>
              <w:t>и природного газа</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23 543 276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18 889 107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881 110</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116 006</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3 575 336</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extraction </w:t>
            </w:r>
            <w:r w:rsidRPr="00E1451A">
              <w:rPr>
                <w:rFonts w:ascii="Arial" w:hAnsi="Arial" w:cs="Arial"/>
                <w:i/>
                <w:color w:val="000000" w:themeColor="text1"/>
                <w:sz w:val="14"/>
                <w:lang w:val="en-US"/>
              </w:rPr>
              <w:br/>
              <w:t xml:space="preserve">of </w:t>
            </w:r>
            <w:r w:rsidRPr="00E1451A">
              <w:rPr>
                <w:rFonts w:ascii="Arial" w:hAnsi="Arial" w:cs="Arial"/>
                <w:i/>
                <w:color w:val="000000" w:themeColor="text1"/>
                <w:sz w:val="14"/>
                <w:szCs w:val="14"/>
                <w:lang w:val="en-US"/>
              </w:rPr>
              <w:t>petroleum</w:t>
            </w:r>
            <w:r w:rsidRPr="00E1451A">
              <w:rPr>
                <w:rFonts w:ascii="Arial" w:hAnsi="Arial" w:cs="Arial"/>
                <w:i/>
                <w:color w:val="000000" w:themeColor="text1"/>
                <w:sz w:val="14"/>
                <w:lang w:val="en-US"/>
              </w:rPr>
              <w:t xml:space="preserve"> </w:t>
            </w:r>
            <w:r w:rsidRPr="00E1451A">
              <w:rPr>
                <w:rFonts w:ascii="Arial" w:hAnsi="Arial" w:cs="Arial"/>
                <w:i/>
                <w:color w:val="000000" w:themeColor="text1"/>
                <w:sz w:val="14"/>
                <w:lang w:val="en-US"/>
              </w:rPr>
              <w:br/>
              <w:t>and natural gas</w:t>
            </w:r>
          </w:p>
        </w:tc>
      </w:tr>
      <w:tr w:rsidR="00BB574F" w:rsidRPr="00E1451A" w:rsidTr="00FE6884">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pacing w:val="-2"/>
                <w:sz w:val="14"/>
                <w:szCs w:val="14"/>
                <w:lang w:val="en-US"/>
              </w:rPr>
            </w:pPr>
            <w:r w:rsidRPr="00E1451A">
              <w:rPr>
                <w:rFonts w:ascii="Arial" w:hAnsi="Arial" w:cs="Arial"/>
                <w:color w:val="000000" w:themeColor="text1"/>
                <w:spacing w:val="-2"/>
                <w:sz w:val="14"/>
                <w:szCs w:val="14"/>
              </w:rPr>
              <w:t>добыча</w:t>
            </w:r>
            <w:r w:rsidRPr="00E1451A">
              <w:rPr>
                <w:rFonts w:ascii="Arial" w:hAnsi="Arial" w:cs="Arial"/>
                <w:color w:val="000000" w:themeColor="text1"/>
                <w:spacing w:val="-2"/>
                <w:sz w:val="14"/>
                <w:szCs w:val="14"/>
                <w:lang w:val="en-US"/>
              </w:rPr>
              <w:t xml:space="preserve"> </w:t>
            </w:r>
            <w:r w:rsidRPr="00E1451A">
              <w:rPr>
                <w:rFonts w:ascii="Arial" w:hAnsi="Arial" w:cs="Arial"/>
                <w:color w:val="000000" w:themeColor="text1"/>
                <w:spacing w:val="-2"/>
                <w:sz w:val="14"/>
                <w:szCs w:val="14"/>
                <w:lang w:val="en-US"/>
              </w:rPr>
              <w:br/>
            </w:r>
            <w:r w:rsidRPr="00E1451A">
              <w:rPr>
                <w:rFonts w:ascii="Arial" w:hAnsi="Arial" w:cs="Arial"/>
                <w:color w:val="000000" w:themeColor="text1"/>
                <w:spacing w:val="-2"/>
                <w:sz w:val="14"/>
                <w:szCs w:val="14"/>
              </w:rPr>
              <w:t>металлических</w:t>
            </w:r>
            <w:r w:rsidRPr="00E1451A">
              <w:rPr>
                <w:rFonts w:ascii="Arial" w:hAnsi="Arial" w:cs="Arial"/>
                <w:color w:val="000000" w:themeColor="text1"/>
                <w:spacing w:val="-2"/>
                <w:sz w:val="14"/>
                <w:szCs w:val="14"/>
                <w:lang w:val="en-US"/>
              </w:rPr>
              <w:t xml:space="preserve"> </w:t>
            </w:r>
            <w:r w:rsidRPr="00E1451A">
              <w:rPr>
                <w:rFonts w:ascii="Arial" w:hAnsi="Arial" w:cs="Arial"/>
                <w:color w:val="000000" w:themeColor="text1"/>
                <w:spacing w:val="-2"/>
                <w:sz w:val="14"/>
                <w:szCs w:val="14"/>
              </w:rPr>
              <w:t>руд</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2 472 055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2 212 505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88 784</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118 764</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mining of metal ores</w:t>
            </w:r>
            <w:r w:rsidRPr="00E1451A">
              <w:rPr>
                <w:color w:val="000000" w:themeColor="text1"/>
                <w:lang w:val="en-US"/>
              </w:rPr>
              <w:t xml:space="preserve">               </w:t>
            </w:r>
          </w:p>
        </w:tc>
      </w:tr>
      <w:tr w:rsidR="00BB574F" w:rsidRPr="00E1451A" w:rsidTr="005A51F9">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pacing w:val="-2"/>
                <w:sz w:val="14"/>
                <w:szCs w:val="14"/>
                <w:lang w:val="en-US"/>
              </w:rPr>
            </w:pPr>
            <w:r w:rsidRPr="00E1451A">
              <w:rPr>
                <w:rFonts w:ascii="Arial" w:hAnsi="Arial" w:cs="Arial"/>
                <w:color w:val="000000" w:themeColor="text1"/>
                <w:spacing w:val="-2"/>
                <w:sz w:val="14"/>
                <w:szCs w:val="14"/>
              </w:rPr>
              <w:t>добыча</w:t>
            </w:r>
            <w:r w:rsidRPr="00E1451A">
              <w:rPr>
                <w:rFonts w:ascii="Arial" w:hAnsi="Arial" w:cs="Arial"/>
                <w:color w:val="000000" w:themeColor="text1"/>
                <w:spacing w:val="-2"/>
                <w:sz w:val="14"/>
                <w:szCs w:val="14"/>
                <w:lang w:val="en-US"/>
              </w:rPr>
              <w:t xml:space="preserve"> </w:t>
            </w:r>
            <w:r w:rsidRPr="00E1451A">
              <w:rPr>
                <w:rFonts w:ascii="Arial" w:hAnsi="Arial" w:cs="Arial"/>
                <w:color w:val="000000" w:themeColor="text1"/>
                <w:spacing w:val="-2"/>
                <w:sz w:val="14"/>
                <w:szCs w:val="14"/>
              </w:rPr>
              <w:t>прочих</w:t>
            </w:r>
            <w:r w:rsidRPr="00E1451A">
              <w:rPr>
                <w:rFonts w:ascii="Arial" w:hAnsi="Arial" w:cs="Arial"/>
                <w:color w:val="000000" w:themeColor="text1"/>
                <w:spacing w:val="-2"/>
                <w:sz w:val="14"/>
                <w:szCs w:val="14"/>
                <w:lang w:val="en-US"/>
              </w:rPr>
              <w:t xml:space="preserve"> </w:t>
            </w:r>
            <w:r w:rsidRPr="00E1451A">
              <w:rPr>
                <w:rFonts w:ascii="Arial" w:hAnsi="Arial" w:cs="Arial"/>
                <w:color w:val="000000" w:themeColor="text1"/>
                <w:spacing w:val="-2"/>
                <w:sz w:val="14"/>
                <w:szCs w:val="14"/>
                <w:lang w:val="en-US"/>
              </w:rPr>
              <w:br/>
            </w:r>
            <w:r w:rsidRPr="00E1451A">
              <w:rPr>
                <w:rFonts w:ascii="Arial" w:hAnsi="Arial" w:cs="Arial"/>
                <w:color w:val="000000" w:themeColor="text1"/>
                <w:spacing w:val="-2"/>
                <w:sz w:val="14"/>
                <w:szCs w:val="14"/>
              </w:rPr>
              <w:t>полезных</w:t>
            </w:r>
            <w:r w:rsidRPr="00E1451A">
              <w:rPr>
                <w:rFonts w:ascii="Arial" w:hAnsi="Arial" w:cs="Arial"/>
                <w:color w:val="000000" w:themeColor="text1"/>
                <w:spacing w:val="-2"/>
                <w:sz w:val="14"/>
                <w:szCs w:val="14"/>
                <w:lang w:val="en-US"/>
              </w:rPr>
              <w:t xml:space="preserve"> </w:t>
            </w:r>
            <w:r w:rsidRPr="00E1451A">
              <w:rPr>
                <w:rFonts w:ascii="Arial" w:hAnsi="Arial" w:cs="Arial"/>
                <w:color w:val="000000" w:themeColor="text1"/>
                <w:spacing w:val="-2"/>
                <w:sz w:val="14"/>
                <w:szCs w:val="14"/>
                <w:lang w:val="en-US"/>
              </w:rPr>
              <w:br/>
            </w:r>
            <w:r w:rsidRPr="00E1451A">
              <w:rPr>
                <w:rFonts w:ascii="Arial" w:hAnsi="Arial" w:cs="Arial"/>
                <w:color w:val="000000" w:themeColor="text1"/>
                <w:spacing w:val="-2"/>
                <w:sz w:val="14"/>
                <w:szCs w:val="14"/>
              </w:rPr>
              <w:t>ископаемых</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913 265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5 444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281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667 199</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201 884</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12 813</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25 645</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spacing w:before="2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o</w:t>
            </w:r>
            <w:r w:rsidRPr="00E1451A">
              <w:rPr>
                <w:rFonts w:ascii="Arial" w:hAnsi="Arial" w:cs="Arial"/>
                <w:i/>
                <w:color w:val="000000" w:themeColor="text1"/>
                <w:sz w:val="14"/>
                <w:lang w:val="en-US"/>
              </w:rPr>
              <w:t xml:space="preserve">ther mining </w:t>
            </w:r>
            <w:r w:rsidRPr="00E1451A">
              <w:rPr>
                <w:rFonts w:ascii="Arial" w:hAnsi="Arial" w:cs="Arial"/>
                <w:i/>
                <w:color w:val="000000" w:themeColor="text1"/>
                <w:sz w:val="14"/>
                <w:lang w:val="en-US"/>
              </w:rPr>
              <w:br/>
              <w:t>and quarrying</w:t>
            </w:r>
          </w:p>
        </w:tc>
      </w:tr>
      <w:tr w:rsidR="00BB574F" w:rsidRPr="00E1451A" w:rsidTr="005A51F9">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предоставление услуг в области </w:t>
            </w:r>
            <w:r w:rsidRPr="00E1451A">
              <w:rPr>
                <w:rFonts w:ascii="Arial" w:hAnsi="Arial" w:cs="Arial"/>
                <w:color w:val="000000" w:themeColor="text1"/>
                <w:sz w:val="14"/>
                <w:szCs w:val="14"/>
              </w:rPr>
              <w:br/>
              <w:t>добычи полезных ископаемых</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3 295 701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2 224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3 014 179</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19 441</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146 601</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113 256</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spacing w:before="20" w:line="130" w:lineRule="exact"/>
              <w:ind w:left="113"/>
              <w:rPr>
                <w:rFonts w:ascii="Arial" w:hAnsi="Arial" w:cs="Arial"/>
                <w:i/>
                <w:color w:val="000000" w:themeColor="text1"/>
                <w:sz w:val="14"/>
                <w:szCs w:val="14"/>
              </w:rPr>
            </w:pPr>
            <w:r w:rsidRPr="00E1451A">
              <w:rPr>
                <w:rFonts w:ascii="Arial" w:hAnsi="Arial" w:cs="Arial"/>
                <w:bCs/>
                <w:i/>
                <w:color w:val="000000" w:themeColor="text1"/>
                <w:sz w:val="14"/>
                <w:szCs w:val="14"/>
                <w:lang w:val="en-US" w:eastAsia="en-US"/>
              </w:rPr>
              <w:t>mining</w:t>
            </w:r>
            <w:r w:rsidRPr="00E1451A">
              <w:rPr>
                <w:rFonts w:ascii="Arial" w:hAnsi="Arial" w:cs="Arial"/>
                <w:bCs/>
                <w:i/>
                <w:color w:val="000000" w:themeColor="text1"/>
                <w:sz w:val="14"/>
                <w:szCs w:val="14"/>
                <w:lang w:eastAsia="en-US"/>
              </w:rPr>
              <w:t xml:space="preserve"> </w:t>
            </w:r>
            <w:r w:rsidRPr="00E1451A">
              <w:rPr>
                <w:rFonts w:ascii="Arial" w:hAnsi="Arial" w:cs="Arial"/>
                <w:bCs/>
                <w:i/>
                <w:color w:val="000000" w:themeColor="text1"/>
                <w:sz w:val="14"/>
                <w:szCs w:val="14"/>
                <w:lang w:val="en-US" w:eastAsia="en-US"/>
              </w:rPr>
              <w:t>support</w:t>
            </w:r>
            <w:r w:rsidRPr="00E1451A">
              <w:rPr>
                <w:rFonts w:ascii="Arial" w:hAnsi="Arial" w:cs="Arial"/>
                <w:bCs/>
                <w:i/>
                <w:color w:val="000000" w:themeColor="text1"/>
                <w:sz w:val="14"/>
                <w:szCs w:val="14"/>
                <w:lang w:eastAsia="en-US"/>
              </w:rPr>
              <w:t xml:space="preserve"> </w:t>
            </w:r>
            <w:r w:rsidRPr="00E1451A">
              <w:rPr>
                <w:rFonts w:ascii="Arial" w:hAnsi="Arial" w:cs="Arial"/>
                <w:bCs/>
                <w:i/>
                <w:color w:val="000000" w:themeColor="text1"/>
                <w:sz w:val="14"/>
                <w:szCs w:val="14"/>
                <w:lang w:eastAsia="en-US"/>
              </w:rPr>
              <w:br/>
            </w:r>
            <w:r w:rsidRPr="00E1451A">
              <w:rPr>
                <w:rFonts w:ascii="Arial" w:hAnsi="Arial" w:cs="Arial"/>
                <w:bCs/>
                <w:i/>
                <w:color w:val="000000" w:themeColor="text1"/>
                <w:sz w:val="14"/>
                <w:szCs w:val="14"/>
                <w:lang w:val="en-US" w:eastAsia="en-US"/>
              </w:rPr>
              <w:t>service</w:t>
            </w:r>
            <w:r w:rsidRPr="00E1451A">
              <w:rPr>
                <w:rFonts w:ascii="Arial" w:hAnsi="Arial" w:cs="Arial"/>
                <w:bCs/>
                <w:i/>
                <w:color w:val="000000" w:themeColor="text1"/>
                <w:sz w:val="14"/>
                <w:szCs w:val="14"/>
                <w:lang w:eastAsia="en-US"/>
              </w:rPr>
              <w:t xml:space="preserve"> </w:t>
            </w:r>
            <w:r w:rsidRPr="00E1451A">
              <w:rPr>
                <w:rFonts w:ascii="Arial" w:hAnsi="Arial" w:cs="Arial"/>
                <w:bCs/>
                <w:i/>
                <w:color w:val="000000" w:themeColor="text1"/>
                <w:sz w:val="14"/>
                <w:szCs w:val="14"/>
                <w:lang w:val="en-US" w:eastAsia="en-US"/>
              </w:rPr>
              <w:t>activities</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BB7072">
            <w:pPr>
              <w:spacing w:before="20" w:line="130" w:lineRule="exact"/>
              <w:rPr>
                <w:rFonts w:ascii="Arial" w:hAnsi="Arial" w:cs="Arial"/>
                <w:b/>
                <w:bCs/>
                <w:color w:val="000000" w:themeColor="text1"/>
                <w:sz w:val="14"/>
                <w:szCs w:val="14"/>
              </w:rPr>
            </w:pPr>
            <w:r w:rsidRPr="00E1451A">
              <w:rPr>
                <w:rFonts w:ascii="Arial" w:hAnsi="Arial" w:cs="Arial"/>
                <w:b/>
                <w:bCs/>
                <w:color w:val="000000" w:themeColor="text1"/>
                <w:sz w:val="14"/>
                <w:szCs w:val="14"/>
              </w:rPr>
              <w:t>Обрабатывающие производства</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87 323 581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2 154 095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11 151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65 377 030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21 168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7 130 564</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5 875 257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b/>
                <w:sz w:val="14"/>
                <w:szCs w:val="14"/>
              </w:rPr>
            </w:pPr>
            <w:r w:rsidRPr="00BB574F">
              <w:rPr>
                <w:rFonts w:ascii="Arial" w:hAnsi="Arial" w:cs="Arial"/>
                <w:b/>
                <w:sz w:val="14"/>
                <w:szCs w:val="14"/>
              </w:rPr>
              <w:t>6 754 316</w:t>
            </w:r>
          </w:p>
        </w:tc>
        <w:tc>
          <w:tcPr>
            <w:tcW w:w="1486" w:type="dxa"/>
            <w:tcBorders>
              <w:top w:val="nil"/>
              <w:left w:val="single" w:sz="6" w:space="0" w:color="auto"/>
              <w:bottom w:val="nil"/>
              <w:right w:val="nil"/>
            </w:tcBorders>
            <w:tcMar>
              <w:left w:w="28" w:type="dxa"/>
            </w:tcMar>
            <w:vAlign w:val="bottom"/>
          </w:tcPr>
          <w:p w:rsidR="00BB574F" w:rsidRPr="00E1451A" w:rsidRDefault="00BB574F" w:rsidP="00BB7072">
            <w:pPr>
              <w:pStyle w:val="af3"/>
              <w:spacing w:before="20" w:beforeAutospacing="0" w:after="0" w:afterAutospacing="0" w:line="130" w:lineRule="exact"/>
              <w:rPr>
                <w:rFonts w:ascii="Arial" w:hAnsi="Arial" w:cs="Arial"/>
                <w:i/>
                <w:color w:val="000000" w:themeColor="text1"/>
                <w:sz w:val="14"/>
                <w:szCs w:val="14"/>
              </w:rPr>
            </w:pPr>
            <w:r w:rsidRPr="00E1451A">
              <w:rPr>
                <w:rFonts w:ascii="Arial" w:hAnsi="Arial" w:cs="Arial"/>
                <w:b/>
                <w:i/>
                <w:color w:val="000000" w:themeColor="text1"/>
                <w:sz w:val="14"/>
                <w:szCs w:val="14"/>
                <w:lang w:val="en-US"/>
              </w:rPr>
              <w:t>Manufacturing</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22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170"/>
              <w:jc w:val="right"/>
              <w:rPr>
                <w:rFonts w:ascii="Arial" w:hAnsi="Arial" w:cs="Arial"/>
                <w:sz w:val="14"/>
                <w:szCs w:val="14"/>
              </w:rPr>
            </w:pP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rPr>
                <w:rFonts w:ascii="Arial" w:hAnsi="Arial" w:cs="Arial"/>
                <w:sz w:val="14"/>
                <w:szCs w:val="14"/>
              </w:rPr>
            </w:pP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widowControl w:val="0"/>
              <w:spacing w:before="20" w:beforeAutospacing="0" w:after="0" w:afterAutospacing="0" w:line="130" w:lineRule="exact"/>
              <w:ind w:left="227"/>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пищевых продуктов</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12 305 648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101 011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7 627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10 351 345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84,8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192 998</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1 363 348</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289 234</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 food products</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напитков</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1 552 779</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36 062</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38,1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1 001 643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30,7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36 737</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311 395</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166 873</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 beverages</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lang w:val="en-US"/>
              </w:rPr>
              <w:br/>
            </w:r>
            <w:r w:rsidRPr="00E1451A">
              <w:rPr>
                <w:rFonts w:ascii="Arial" w:hAnsi="Arial" w:cs="Arial"/>
                <w:color w:val="000000" w:themeColor="text1"/>
                <w:sz w:val="14"/>
                <w:szCs w:val="14"/>
              </w:rPr>
              <w:t>табачных</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изделий</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362 085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302 047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 tobacco products</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текстильных </w:t>
            </w:r>
            <w:r w:rsidRPr="00E1451A">
              <w:rPr>
                <w:rFonts w:ascii="Arial" w:hAnsi="Arial" w:cs="Arial"/>
                <w:color w:val="000000" w:themeColor="text1"/>
                <w:sz w:val="14"/>
                <w:szCs w:val="14"/>
              </w:rPr>
              <w:br/>
              <w:t>изделий</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545 018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3 102</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15,6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508 957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31,7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1 702</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14 124</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17 086</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 textiles</w:t>
            </w:r>
          </w:p>
        </w:tc>
      </w:tr>
      <w:tr w:rsidR="00BB574F" w:rsidRPr="00E1451A">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lang w:val="en-US"/>
              </w:rPr>
              <w:br/>
            </w:r>
            <w:r w:rsidRPr="00E1451A">
              <w:rPr>
                <w:rFonts w:ascii="Arial" w:hAnsi="Arial" w:cs="Arial"/>
                <w:color w:val="000000" w:themeColor="text1"/>
                <w:sz w:val="14"/>
                <w:szCs w:val="14"/>
              </w:rPr>
              <w:t>одежды</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582 632</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13 950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3,9</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559 962</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47,3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3 369</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1 314</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3 985</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wea</w:t>
            </w:r>
            <w:r w:rsidRPr="00E1451A">
              <w:rPr>
                <w:rFonts w:ascii="Arial" w:hAnsi="Arial" w:cs="Arial"/>
                <w:i/>
                <w:color w:val="000000" w:themeColor="text1"/>
                <w:sz w:val="14"/>
                <w:lang w:val="en-US"/>
              </w:rPr>
              <w:t>r</w:t>
            </w:r>
            <w:r w:rsidRPr="00E1451A">
              <w:rPr>
                <w:rFonts w:ascii="Arial" w:hAnsi="Arial" w:cs="Arial"/>
                <w:i/>
                <w:color w:val="000000" w:themeColor="text1"/>
                <w:sz w:val="14"/>
                <w:lang w:val="en-US"/>
              </w:rPr>
              <w:t>ing apparel</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кожи </w:t>
            </w:r>
            <w:r w:rsidRPr="00E1451A">
              <w:rPr>
                <w:rFonts w:ascii="Arial" w:hAnsi="Arial" w:cs="Arial"/>
                <w:color w:val="000000" w:themeColor="text1"/>
                <w:sz w:val="14"/>
                <w:szCs w:val="14"/>
              </w:rPr>
              <w:br/>
              <w:t>и изделий из кожи</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139 868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923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17 716</w:t>
            </w:r>
          </w:p>
        </w:tc>
        <w:tc>
          <w:tcPr>
            <w:tcW w:w="868" w:type="dxa"/>
            <w:tcBorders>
              <w:top w:val="nil"/>
              <w:left w:val="single" w:sz="6" w:space="0" w:color="auto"/>
              <w:bottom w:val="nil"/>
              <w:right w:val="single" w:sz="6" w:space="0" w:color="auto"/>
            </w:tcBorders>
            <w:vAlign w:val="bottom"/>
          </w:tcPr>
          <w:p w:rsidR="00BB574F" w:rsidRPr="0062020C" w:rsidRDefault="00BB574F" w:rsidP="00BB574F">
            <w:pPr>
              <w:spacing w:before="20" w:line="130" w:lineRule="exact"/>
              <w:ind w:right="85"/>
              <w:jc w:val="right"/>
              <w:rPr>
                <w:rFonts w:ascii="Arial" w:hAnsi="Arial" w:cs="Arial"/>
                <w:sz w:val="14"/>
                <w:szCs w:val="14"/>
                <w:vertAlign w:val="superscript"/>
              </w:rPr>
            </w:pPr>
            <w:r w:rsidRPr="00BB574F">
              <w:rPr>
                <w:rFonts w:ascii="Arial" w:hAnsi="Arial" w:cs="Arial"/>
                <w:sz w:val="14"/>
                <w:szCs w:val="14"/>
              </w:rPr>
              <w:t>…</w:t>
            </w:r>
            <w:r w:rsidR="0062020C">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6 466</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 leather and related products</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обработка </w:t>
            </w:r>
            <w:r w:rsidRPr="00E1451A">
              <w:rPr>
                <w:rFonts w:ascii="Arial" w:hAnsi="Arial" w:cs="Arial"/>
                <w:color w:val="000000" w:themeColor="text1"/>
                <w:sz w:val="14"/>
                <w:szCs w:val="14"/>
              </w:rPr>
              <w:br/>
              <w:t xml:space="preserve">древесины </w:t>
            </w:r>
            <w:r w:rsidRPr="00E1451A">
              <w:rPr>
                <w:rFonts w:ascii="Arial" w:hAnsi="Arial" w:cs="Arial"/>
                <w:color w:val="000000" w:themeColor="text1"/>
                <w:sz w:val="14"/>
                <w:szCs w:val="14"/>
              </w:rPr>
              <w:br/>
              <w:t xml:space="preserve">и производство </w:t>
            </w:r>
            <w:r w:rsidRPr="00E1451A">
              <w:rPr>
                <w:rFonts w:ascii="Arial" w:hAnsi="Arial" w:cs="Arial"/>
                <w:color w:val="000000" w:themeColor="text1"/>
                <w:sz w:val="14"/>
                <w:szCs w:val="14"/>
              </w:rPr>
              <w:br/>
              <w:t xml:space="preserve">изделий из дерева </w:t>
            </w:r>
            <w:r w:rsidRPr="00E1451A">
              <w:rPr>
                <w:rFonts w:ascii="Arial" w:hAnsi="Arial" w:cs="Arial"/>
                <w:color w:val="000000" w:themeColor="text1"/>
                <w:sz w:val="14"/>
                <w:szCs w:val="14"/>
              </w:rPr>
              <w:br/>
              <w:t xml:space="preserve">и пробки, кроме </w:t>
            </w:r>
            <w:r w:rsidRPr="00E1451A">
              <w:rPr>
                <w:rFonts w:ascii="Arial" w:hAnsi="Arial" w:cs="Arial"/>
                <w:color w:val="000000" w:themeColor="text1"/>
                <w:sz w:val="14"/>
                <w:szCs w:val="14"/>
              </w:rPr>
              <w:br/>
              <w:t>мебели, произво</w:t>
            </w:r>
            <w:r w:rsidRPr="00E1451A">
              <w:rPr>
                <w:rFonts w:ascii="Arial" w:hAnsi="Arial" w:cs="Arial"/>
                <w:color w:val="000000" w:themeColor="text1"/>
                <w:sz w:val="14"/>
                <w:szCs w:val="14"/>
              </w:rPr>
              <w:t>д</w:t>
            </w:r>
            <w:r w:rsidRPr="00E1451A">
              <w:rPr>
                <w:rFonts w:ascii="Arial" w:hAnsi="Arial" w:cs="Arial"/>
                <w:color w:val="000000" w:themeColor="text1"/>
                <w:sz w:val="14"/>
                <w:szCs w:val="14"/>
              </w:rPr>
              <w:t xml:space="preserve">ство изделий </w:t>
            </w:r>
            <w:r w:rsidRPr="00E1451A">
              <w:rPr>
                <w:rFonts w:ascii="Arial" w:hAnsi="Arial" w:cs="Arial"/>
                <w:color w:val="000000" w:themeColor="text1"/>
                <w:sz w:val="14"/>
                <w:szCs w:val="14"/>
              </w:rPr>
              <w:br/>
              <w:t xml:space="preserve">из соломки </w:t>
            </w:r>
            <w:r w:rsidRPr="00E1451A">
              <w:rPr>
                <w:rFonts w:ascii="Arial" w:hAnsi="Arial" w:cs="Arial"/>
                <w:color w:val="000000" w:themeColor="text1"/>
                <w:sz w:val="14"/>
                <w:szCs w:val="14"/>
              </w:rPr>
              <w:br/>
              <w:t xml:space="preserve">и материалов </w:t>
            </w:r>
            <w:r w:rsidRPr="00E1451A">
              <w:rPr>
                <w:rFonts w:ascii="Arial" w:hAnsi="Arial" w:cs="Arial"/>
                <w:color w:val="000000" w:themeColor="text1"/>
                <w:sz w:val="14"/>
                <w:szCs w:val="14"/>
              </w:rPr>
              <w:br/>
              <w:t>для плетения</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1 106 397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14 161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176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923 871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519</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15 319</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92 277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60 075</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of wood and of products </w:t>
            </w:r>
            <w:r w:rsidRPr="00E1451A">
              <w:rPr>
                <w:rFonts w:ascii="Arial" w:hAnsi="Arial" w:cs="Arial"/>
                <w:i/>
                <w:color w:val="000000" w:themeColor="text1"/>
                <w:sz w:val="14"/>
                <w:lang w:val="en-US"/>
              </w:rPr>
              <w:br/>
              <w:t xml:space="preserve">of wood and cork, except furniture; manufacture </w:t>
            </w:r>
            <w:r w:rsidRPr="00E1451A">
              <w:rPr>
                <w:rFonts w:ascii="Arial" w:hAnsi="Arial" w:cs="Arial"/>
                <w:i/>
                <w:color w:val="000000" w:themeColor="text1"/>
                <w:sz w:val="14"/>
                <w:lang w:val="en-US"/>
              </w:rPr>
              <w:br/>
              <w:t>of articles of straw and plaiting materials</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бумаги и бумажных изделий</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1 651 618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7 124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66,6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1 142 010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263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6 961</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183 877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311 317</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paper and paper products</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деятельность </w:t>
            </w:r>
            <w:r w:rsidRPr="00E1451A">
              <w:rPr>
                <w:rFonts w:ascii="Arial" w:hAnsi="Arial" w:cs="Arial"/>
                <w:color w:val="000000" w:themeColor="text1"/>
                <w:sz w:val="14"/>
                <w:szCs w:val="14"/>
              </w:rPr>
              <w:br/>
              <w:t xml:space="preserve">полиграфическая </w:t>
            </w:r>
            <w:r w:rsidRPr="00E1451A">
              <w:rPr>
                <w:rFonts w:ascii="Arial" w:hAnsi="Arial" w:cs="Arial"/>
                <w:color w:val="000000" w:themeColor="text1"/>
                <w:sz w:val="14"/>
                <w:szCs w:val="14"/>
              </w:rPr>
              <w:br/>
              <w:t xml:space="preserve">и копирование </w:t>
            </w:r>
            <w:r w:rsidRPr="00E1451A">
              <w:rPr>
                <w:rFonts w:ascii="Arial" w:hAnsi="Arial" w:cs="Arial"/>
                <w:color w:val="000000" w:themeColor="text1"/>
                <w:sz w:val="14"/>
                <w:szCs w:val="14"/>
              </w:rPr>
              <w:br/>
              <w:t xml:space="preserve">носителей </w:t>
            </w:r>
            <w:r w:rsidRPr="00E1451A">
              <w:rPr>
                <w:rFonts w:ascii="Arial" w:hAnsi="Arial" w:cs="Arial"/>
                <w:color w:val="000000" w:themeColor="text1"/>
                <w:sz w:val="14"/>
                <w:szCs w:val="14"/>
              </w:rPr>
              <w:br/>
              <w:t>информации</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439 121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53 064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283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348 665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64,4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6 480</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17 757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12 807</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printing </w:t>
            </w:r>
            <w:r w:rsidRPr="00E1451A">
              <w:rPr>
                <w:rFonts w:ascii="Arial" w:hAnsi="Arial" w:cs="Arial"/>
                <w:i/>
                <w:color w:val="000000" w:themeColor="text1"/>
                <w:sz w:val="14"/>
                <w:lang w:val="en-US"/>
              </w:rPr>
              <w:br/>
              <w:t xml:space="preserve">and reproduction </w:t>
            </w:r>
            <w:r w:rsidRPr="00E1451A">
              <w:rPr>
                <w:rFonts w:ascii="Arial" w:hAnsi="Arial" w:cs="Arial"/>
                <w:i/>
                <w:color w:val="000000" w:themeColor="text1"/>
                <w:sz w:val="14"/>
                <w:lang w:val="en-US"/>
              </w:rPr>
              <w:br/>
              <w:t xml:space="preserve">of recorded media </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 кокса и нефтепродуктов</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15 751 246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99,0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12 245 087</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1 429 994</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320 935</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1 755 131</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of coke and refined </w:t>
            </w:r>
            <w:r w:rsidRPr="00E1451A">
              <w:rPr>
                <w:rFonts w:ascii="Arial" w:hAnsi="Arial" w:cs="Arial"/>
                <w:i/>
                <w:color w:val="000000" w:themeColor="text1"/>
                <w:sz w:val="14"/>
                <w:lang w:val="en-US"/>
              </w:rPr>
              <w:br/>
              <w:t>petroleum products</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производство</w:t>
            </w:r>
            <w:r w:rsidRPr="00E1451A">
              <w:rPr>
                <w:rFonts w:ascii="Arial" w:hAnsi="Arial" w:cs="Arial"/>
                <w:color w:val="000000" w:themeColor="text1"/>
                <w:sz w:val="14"/>
                <w:szCs w:val="14"/>
              </w:rPr>
              <w:br/>
              <w:t xml:space="preserve">химических веществ </w:t>
            </w:r>
            <w:r w:rsidRPr="00E1451A">
              <w:rPr>
                <w:rFonts w:ascii="Arial" w:hAnsi="Arial" w:cs="Arial"/>
                <w:color w:val="000000" w:themeColor="text1"/>
                <w:sz w:val="14"/>
                <w:szCs w:val="14"/>
              </w:rPr>
              <w:br/>
              <w:t xml:space="preserve">и химических </w:t>
            </w:r>
            <w:r w:rsidRPr="00E1451A">
              <w:rPr>
                <w:rFonts w:ascii="Arial" w:hAnsi="Arial" w:cs="Arial"/>
                <w:color w:val="000000" w:themeColor="text1"/>
                <w:sz w:val="14"/>
                <w:szCs w:val="14"/>
              </w:rPr>
              <w:br/>
              <w:t>продуктов</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6 476 849</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124 493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8,2</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5 031 358</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31,4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627 524</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375 617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317 817</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 xml:space="preserve">of chemicals </w:t>
            </w:r>
            <w:r w:rsidRPr="00E1451A">
              <w:rPr>
                <w:rFonts w:ascii="Arial" w:hAnsi="Arial" w:cs="Arial"/>
                <w:i/>
                <w:color w:val="000000" w:themeColor="text1"/>
                <w:sz w:val="14"/>
                <w:lang w:val="en-US"/>
              </w:rPr>
              <w:br/>
              <w:t xml:space="preserve">and chemical </w:t>
            </w:r>
            <w:r w:rsidRPr="00E1451A">
              <w:rPr>
                <w:rFonts w:ascii="Arial" w:hAnsi="Arial" w:cs="Arial"/>
                <w:i/>
                <w:color w:val="000000" w:themeColor="text1"/>
                <w:sz w:val="14"/>
                <w:lang w:val="en-US"/>
              </w:rPr>
              <w:br/>
              <w:t>products</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лекарственных средств </w:t>
            </w:r>
            <w:r w:rsidRPr="00E1451A">
              <w:rPr>
                <w:rFonts w:ascii="Arial" w:hAnsi="Arial" w:cs="Arial"/>
                <w:color w:val="000000" w:themeColor="text1"/>
                <w:sz w:val="14"/>
                <w:szCs w:val="14"/>
              </w:rPr>
              <w:br/>
              <w:t xml:space="preserve">и материалов, </w:t>
            </w:r>
            <w:r w:rsidRPr="00E1451A">
              <w:rPr>
                <w:rFonts w:ascii="Arial" w:hAnsi="Arial" w:cs="Arial"/>
                <w:color w:val="000000" w:themeColor="text1"/>
                <w:sz w:val="14"/>
                <w:szCs w:val="14"/>
              </w:rPr>
              <w:br/>
              <w:t xml:space="preserve">применяемых </w:t>
            </w:r>
            <w:r w:rsidRPr="00E1451A">
              <w:rPr>
                <w:rFonts w:ascii="Arial" w:hAnsi="Arial" w:cs="Arial"/>
                <w:color w:val="000000" w:themeColor="text1"/>
                <w:sz w:val="14"/>
                <w:szCs w:val="14"/>
              </w:rPr>
              <w:br/>
              <w:t xml:space="preserve">в медицинских </w:t>
            </w:r>
            <w:r w:rsidRPr="00E1451A">
              <w:rPr>
                <w:rFonts w:ascii="Arial" w:hAnsi="Arial" w:cs="Arial"/>
                <w:color w:val="000000" w:themeColor="text1"/>
                <w:sz w:val="14"/>
                <w:szCs w:val="14"/>
              </w:rPr>
              <w:br/>
              <w:t>целях и ветерин</w:t>
            </w:r>
            <w:r w:rsidRPr="00E1451A">
              <w:rPr>
                <w:rFonts w:ascii="Arial" w:hAnsi="Arial" w:cs="Arial"/>
                <w:color w:val="000000" w:themeColor="text1"/>
                <w:sz w:val="14"/>
                <w:szCs w:val="14"/>
              </w:rPr>
              <w:t>а</w:t>
            </w:r>
            <w:r w:rsidRPr="00E1451A">
              <w:rPr>
                <w:rFonts w:ascii="Arial" w:hAnsi="Arial" w:cs="Arial"/>
                <w:color w:val="000000" w:themeColor="text1"/>
                <w:sz w:val="14"/>
                <w:szCs w:val="14"/>
              </w:rPr>
              <w:t>рии</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1 368 961</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46 076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914 944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46 474</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290 423</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70 501</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 xml:space="preserve">of basic </w:t>
            </w:r>
            <w:r w:rsidRPr="00E1451A">
              <w:rPr>
                <w:rFonts w:ascii="Arial" w:hAnsi="Arial" w:cs="Arial"/>
                <w:i/>
                <w:color w:val="000000" w:themeColor="text1"/>
                <w:sz w:val="14"/>
                <w:lang w:val="en-US"/>
              </w:rPr>
              <w:br/>
              <w:t xml:space="preserve">pharmaceutical products </w:t>
            </w:r>
            <w:r w:rsidRPr="00E1451A">
              <w:rPr>
                <w:rFonts w:ascii="Arial" w:hAnsi="Arial" w:cs="Arial"/>
                <w:i/>
                <w:color w:val="000000" w:themeColor="text1"/>
                <w:sz w:val="14"/>
                <w:lang w:val="en-US"/>
              </w:rPr>
              <w:br/>
              <w:t>and pharmaceutical preparations</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rPr>
              <w:t>и</w:t>
            </w:r>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rPr>
              <w:t>в</w:t>
            </w:r>
            <w:r w:rsidRPr="00E1451A">
              <w:rPr>
                <w:rFonts w:ascii="Arial" w:hAnsi="Arial" w:cs="Arial"/>
                <w:i/>
                <w:color w:val="000000" w:themeColor="text1"/>
                <w:sz w:val="14"/>
                <w:szCs w:val="14"/>
              </w:rPr>
              <w:t>е</w:t>
            </w:r>
            <w:r w:rsidRPr="00E1451A">
              <w:rPr>
                <w:rFonts w:ascii="Arial" w:hAnsi="Arial" w:cs="Arial"/>
                <w:i/>
                <w:color w:val="000000" w:themeColor="text1"/>
                <w:sz w:val="14"/>
                <w:szCs w:val="14"/>
              </w:rPr>
              <w:t>теринарии</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резиновых </w:t>
            </w:r>
            <w:r w:rsidRPr="00E1451A">
              <w:rPr>
                <w:rFonts w:ascii="Arial" w:hAnsi="Arial" w:cs="Arial"/>
                <w:color w:val="000000" w:themeColor="text1"/>
                <w:sz w:val="14"/>
                <w:szCs w:val="14"/>
              </w:rPr>
              <w:br/>
              <w:t>и пластмассовых изделий</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2 588 410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1 950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2 220 256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25 340</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207 557</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132 556</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f3"/>
              <w:spacing w:before="20" w:beforeAutospacing="0" w:after="0" w:afterAutospacing="0" w:line="13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 rubber and plastic products</w:t>
            </w:r>
          </w:p>
        </w:tc>
      </w:tr>
      <w:tr w:rsidR="00BB574F" w:rsidRPr="00D97347">
        <w:trPr>
          <w:cantSplit/>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pacing w:val="-4"/>
                <w:sz w:val="14"/>
                <w:szCs w:val="14"/>
              </w:rPr>
              <w:t>производство прочей</w:t>
            </w:r>
            <w:r w:rsidRPr="00E1451A">
              <w:rPr>
                <w:rFonts w:ascii="Arial" w:hAnsi="Arial" w:cs="Arial"/>
                <w:color w:val="000000" w:themeColor="text1"/>
                <w:sz w:val="14"/>
                <w:szCs w:val="14"/>
              </w:rPr>
              <w:t xml:space="preserve"> неметаллической минеральной </w:t>
            </w:r>
            <w:r w:rsidRPr="00E1451A">
              <w:rPr>
                <w:rFonts w:ascii="Arial" w:hAnsi="Arial" w:cs="Arial"/>
                <w:color w:val="000000" w:themeColor="text1"/>
                <w:sz w:val="14"/>
                <w:szCs w:val="14"/>
              </w:rPr>
              <w:br/>
              <w:t>продукции</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3 402 170</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20 854</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2 905 166</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w:t>
            </w:r>
            <w:r w:rsidRPr="00BB574F">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40 590</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253 829</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180 124</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0"/>
              <w:widowControl w:val="0"/>
              <w:spacing w:before="20" w:line="13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lang w:val="en-US"/>
              </w:rPr>
              <w:t>manufacture of other non–metallic mineral products</w:t>
            </w:r>
          </w:p>
        </w:tc>
      </w:tr>
      <w:tr w:rsidR="00BB574F" w:rsidRPr="00E1451A" w:rsidTr="00684C9C">
        <w:trPr>
          <w:cantSplit/>
          <w:trHeight w:val="129"/>
          <w:jc w:val="center"/>
        </w:trPr>
        <w:tc>
          <w:tcPr>
            <w:tcW w:w="1485" w:type="dxa"/>
            <w:tcBorders>
              <w:top w:val="nil"/>
              <w:left w:val="nil"/>
              <w:bottom w:val="nil"/>
              <w:right w:val="single" w:sz="6" w:space="0" w:color="auto"/>
            </w:tcBorders>
            <w:vAlign w:val="bottom"/>
          </w:tcPr>
          <w:p w:rsidR="00BB574F" w:rsidRPr="00E1451A" w:rsidRDefault="00BB574F" w:rsidP="009D1358">
            <w:pPr>
              <w:spacing w:before="20" w:line="13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металлургическое</w:t>
            </w:r>
          </w:p>
        </w:tc>
        <w:tc>
          <w:tcPr>
            <w:tcW w:w="872"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12 411 563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152 505</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7 886 933</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528 405</w:t>
            </w:r>
          </w:p>
        </w:tc>
        <w:tc>
          <w:tcPr>
            <w:tcW w:w="868" w:type="dxa"/>
            <w:tcBorders>
              <w:top w:val="nil"/>
              <w:left w:val="single" w:sz="6" w:space="0" w:color="auto"/>
              <w:bottom w:val="nil"/>
              <w:right w:val="single" w:sz="6" w:space="0" w:color="auto"/>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1 181 280</w:t>
            </w:r>
          </w:p>
        </w:tc>
        <w:tc>
          <w:tcPr>
            <w:tcW w:w="868" w:type="dxa"/>
            <w:tcBorders>
              <w:top w:val="nil"/>
              <w:left w:val="single" w:sz="6" w:space="0" w:color="auto"/>
              <w:bottom w:val="nil"/>
              <w:right w:val="nil"/>
            </w:tcBorders>
            <w:vAlign w:val="bottom"/>
          </w:tcPr>
          <w:p w:rsidR="00BB574F" w:rsidRPr="00BB574F" w:rsidRDefault="00BB574F" w:rsidP="00BB574F">
            <w:pPr>
              <w:spacing w:before="20" w:line="130" w:lineRule="exact"/>
              <w:ind w:right="85"/>
              <w:jc w:val="right"/>
              <w:rPr>
                <w:rFonts w:ascii="Arial" w:hAnsi="Arial" w:cs="Arial"/>
                <w:sz w:val="14"/>
                <w:szCs w:val="14"/>
              </w:rPr>
            </w:pPr>
            <w:r w:rsidRPr="00BB574F">
              <w:rPr>
                <w:rFonts w:ascii="Arial" w:hAnsi="Arial" w:cs="Arial"/>
                <w:sz w:val="14"/>
                <w:szCs w:val="14"/>
              </w:rPr>
              <w:t>2 662 439</w:t>
            </w:r>
          </w:p>
        </w:tc>
        <w:tc>
          <w:tcPr>
            <w:tcW w:w="1486" w:type="dxa"/>
            <w:tcBorders>
              <w:top w:val="nil"/>
              <w:left w:val="single" w:sz="6" w:space="0" w:color="auto"/>
              <w:bottom w:val="nil"/>
              <w:right w:val="nil"/>
            </w:tcBorders>
            <w:tcMar>
              <w:left w:w="28" w:type="dxa"/>
            </w:tcMar>
            <w:vAlign w:val="bottom"/>
          </w:tcPr>
          <w:p w:rsidR="00BB574F" w:rsidRPr="00E1451A" w:rsidRDefault="00BB574F" w:rsidP="009D1358">
            <w:pPr>
              <w:pStyle w:val="a0"/>
              <w:widowControl w:val="0"/>
              <w:spacing w:before="20" w:line="13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rPr>
              <w:t>manufacture</w:t>
            </w:r>
            <w:proofErr w:type="spellEnd"/>
            <w:r w:rsidRPr="00E1451A">
              <w:rPr>
                <w:rFonts w:ascii="Arial" w:hAnsi="Arial" w:cs="Arial"/>
                <w:i/>
                <w:color w:val="000000" w:themeColor="text1"/>
                <w:sz w:val="14"/>
              </w:rPr>
              <w:t xml:space="preserve"> </w:t>
            </w:r>
            <w:proofErr w:type="spellStart"/>
            <w:r w:rsidRPr="00E1451A">
              <w:rPr>
                <w:rFonts w:ascii="Arial" w:hAnsi="Arial" w:cs="Arial"/>
                <w:i/>
                <w:color w:val="000000" w:themeColor="text1"/>
                <w:sz w:val="14"/>
              </w:rPr>
              <w:t>of</w:t>
            </w:r>
            <w:proofErr w:type="spellEnd"/>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basic</w:t>
            </w:r>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metals</w:t>
            </w:r>
          </w:p>
        </w:tc>
      </w:tr>
    </w:tbl>
    <w:p w:rsidR="000B0F35" w:rsidRPr="00E1451A" w:rsidRDefault="000B0F35">
      <w:pPr>
        <w:rPr>
          <w:color w:val="000000" w:themeColor="text1"/>
        </w:rPr>
      </w:pPr>
    </w:p>
    <w:p w:rsidR="000B0F35" w:rsidRPr="00E1451A" w:rsidRDefault="000B0F35" w:rsidP="009F49CB">
      <w:pPr>
        <w:pageBreakBefore/>
        <w:spacing w:after="60"/>
        <w:jc w:val="right"/>
        <w:rPr>
          <w:color w:val="000000" w:themeColor="text1"/>
        </w:rPr>
      </w:pPr>
      <w:r w:rsidRPr="00E1451A">
        <w:rPr>
          <w:rFonts w:ascii="Arial" w:hAnsi="Arial" w:cs="Arial"/>
          <w:color w:val="000000" w:themeColor="text1"/>
          <w:sz w:val="14"/>
          <w:szCs w:val="14"/>
        </w:rPr>
        <w:lastRenderedPageBreak/>
        <w:t xml:space="preserve">Продолжение табл. / </w:t>
      </w:r>
      <w:r w:rsidRPr="00E1451A">
        <w:rPr>
          <w:rFonts w:ascii="Arial" w:hAnsi="Arial" w:cs="Arial"/>
          <w:i/>
          <w:color w:val="000000" w:themeColor="text1"/>
          <w:sz w:val="14"/>
          <w:szCs w:val="14"/>
          <w:lang w:val="en-US"/>
        </w:rPr>
        <w:t>Continued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table</w:t>
      </w:r>
      <w:r w:rsidRPr="00E1451A">
        <w:rPr>
          <w:rFonts w:ascii="Arial" w:hAnsi="Arial" w:cs="Arial"/>
          <w:color w:val="000000" w:themeColor="text1"/>
          <w:sz w:val="14"/>
          <w:szCs w:val="14"/>
        </w:rPr>
        <w:t xml:space="preserve"> </w:t>
      </w:r>
      <w:r w:rsidR="004070E3" w:rsidRPr="00E1451A">
        <w:rPr>
          <w:rFonts w:ascii="Arial" w:hAnsi="Arial" w:cs="Arial"/>
          <w:color w:val="000000" w:themeColor="text1"/>
          <w:sz w:val="14"/>
          <w:szCs w:val="14"/>
        </w:rPr>
        <w:t>16.</w:t>
      </w:r>
      <w:r w:rsidRPr="00E1451A">
        <w:rPr>
          <w:rFonts w:ascii="Arial" w:hAnsi="Arial" w:cs="Arial"/>
          <w:color w:val="000000" w:themeColor="text1"/>
          <w:sz w:val="14"/>
          <w:szCs w:val="14"/>
        </w:rPr>
        <w:t>4</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85"/>
        <w:gridCol w:w="872"/>
        <w:gridCol w:w="867"/>
        <w:gridCol w:w="867"/>
        <w:gridCol w:w="867"/>
        <w:gridCol w:w="867"/>
        <w:gridCol w:w="867"/>
        <w:gridCol w:w="868"/>
        <w:gridCol w:w="868"/>
        <w:gridCol w:w="1486"/>
      </w:tblGrid>
      <w:tr w:rsidR="00E1451A" w:rsidRPr="00E1451A" w:rsidTr="00FE6884">
        <w:trPr>
          <w:cantSplit/>
          <w:jc w:val="center"/>
        </w:trPr>
        <w:tc>
          <w:tcPr>
            <w:tcW w:w="1485" w:type="dxa"/>
            <w:vMerge w:val="restart"/>
            <w:tcBorders>
              <w:top w:val="single" w:sz="6" w:space="0" w:color="auto"/>
              <w:left w:val="nil"/>
              <w:right w:val="single" w:sz="6" w:space="0" w:color="auto"/>
            </w:tcBorders>
            <w:shd w:val="clear" w:color="auto" w:fill="auto"/>
          </w:tcPr>
          <w:p w:rsidR="000B0F35" w:rsidRPr="00E1451A" w:rsidRDefault="000B0F35" w:rsidP="00A75C37">
            <w:pPr>
              <w:pStyle w:val="4"/>
              <w:widowControl w:val="0"/>
              <w:spacing w:line="140" w:lineRule="exact"/>
              <w:ind w:left="0"/>
              <w:jc w:val="center"/>
              <w:rPr>
                <w:rFonts w:ascii="Arial" w:hAnsi="Arial" w:cs="Arial"/>
                <w:b/>
                <w:bCs/>
                <w:color w:val="000000" w:themeColor="text1"/>
                <w:sz w:val="12"/>
                <w:szCs w:val="12"/>
                <w:u w:val="none"/>
              </w:rPr>
            </w:pPr>
          </w:p>
        </w:tc>
        <w:tc>
          <w:tcPr>
            <w:tcW w:w="872" w:type="dxa"/>
            <w:vMerge w:val="restart"/>
            <w:tcBorders>
              <w:top w:val="single" w:sz="6" w:space="0" w:color="auto"/>
              <w:left w:val="single" w:sz="6" w:space="0" w:color="auto"/>
              <w:right w:val="single" w:sz="6" w:space="0" w:color="auto"/>
            </w:tcBorders>
            <w:shd w:val="clear" w:color="auto" w:fill="auto"/>
          </w:tcPr>
          <w:p w:rsidR="000B0F35" w:rsidRPr="00E1451A" w:rsidRDefault="000B0F35" w:rsidP="00A75C37">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 xml:space="preserve">Всего </w:t>
            </w:r>
          </w:p>
          <w:p w:rsidR="000B0F35" w:rsidRPr="00E1451A" w:rsidRDefault="000B0F35" w:rsidP="00A75C37">
            <w:pPr>
              <w:spacing w:before="40"/>
              <w:ind w:left="57"/>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Total</w:t>
            </w:r>
            <w:proofErr w:type="spellEnd"/>
          </w:p>
        </w:tc>
        <w:tc>
          <w:tcPr>
            <w:tcW w:w="6071" w:type="dxa"/>
            <w:gridSpan w:val="7"/>
            <w:tcBorders>
              <w:top w:val="single" w:sz="6" w:space="0" w:color="auto"/>
              <w:left w:val="single" w:sz="6" w:space="0" w:color="auto"/>
              <w:bottom w:val="single" w:sz="6" w:space="0" w:color="auto"/>
              <w:right w:val="nil"/>
            </w:tcBorders>
          </w:tcPr>
          <w:p w:rsidR="000B0F35" w:rsidRPr="00E1451A" w:rsidRDefault="000B0F35" w:rsidP="00A75C37">
            <w:pPr>
              <w:spacing w:before="40" w:after="40"/>
              <w:ind w:left="57"/>
              <w:rPr>
                <w:rFonts w:ascii="Arial" w:hAnsi="Arial" w:cs="Arial"/>
                <w:color w:val="000000" w:themeColor="text1"/>
                <w:sz w:val="12"/>
                <w:szCs w:val="12"/>
              </w:rPr>
            </w:pPr>
            <w:r w:rsidRPr="00E1451A">
              <w:rPr>
                <w:rFonts w:ascii="Arial" w:hAnsi="Arial" w:cs="Arial"/>
                <w:color w:val="000000" w:themeColor="text1"/>
                <w:sz w:val="12"/>
                <w:szCs w:val="12"/>
              </w:rPr>
              <w:t xml:space="preserve">в том числе по формам собственности / </w:t>
            </w:r>
            <w:proofErr w:type="spellStart"/>
            <w:r w:rsidRPr="00E1451A">
              <w:rPr>
                <w:rFonts w:ascii="Arial" w:hAnsi="Arial" w:cs="Arial"/>
                <w:i/>
                <w:color w:val="000000" w:themeColor="text1"/>
                <w:sz w:val="12"/>
                <w:szCs w:val="12"/>
              </w:rPr>
              <w:t>including</w:t>
            </w:r>
            <w:proofErr w:type="spellEnd"/>
            <w:r w:rsidRPr="00E1451A">
              <w:rPr>
                <w:rFonts w:ascii="Arial" w:hAnsi="Arial" w:cs="Arial"/>
                <w:i/>
                <w:color w:val="000000" w:themeColor="text1"/>
                <w:sz w:val="12"/>
                <w:szCs w:val="12"/>
              </w:rPr>
              <w:t xml:space="preserve"> </w:t>
            </w:r>
            <w:proofErr w:type="spellStart"/>
            <w:r w:rsidRPr="00E1451A">
              <w:rPr>
                <w:rFonts w:ascii="Arial" w:hAnsi="Arial" w:cs="Arial"/>
                <w:i/>
                <w:color w:val="000000" w:themeColor="text1"/>
                <w:sz w:val="12"/>
                <w:szCs w:val="12"/>
              </w:rPr>
              <w:t>by</w:t>
            </w:r>
            <w:proofErr w:type="spellEnd"/>
            <w:r w:rsidRPr="00E1451A">
              <w:rPr>
                <w:rFonts w:ascii="Arial" w:hAnsi="Arial" w:cs="Arial"/>
                <w:i/>
                <w:color w:val="000000" w:themeColor="text1"/>
                <w:sz w:val="12"/>
                <w:szCs w:val="12"/>
              </w:rPr>
              <w:t xml:space="preserve"> </w:t>
            </w:r>
            <w:proofErr w:type="spellStart"/>
            <w:r w:rsidRPr="00E1451A">
              <w:rPr>
                <w:rFonts w:ascii="Arial" w:hAnsi="Arial" w:cs="Arial"/>
                <w:i/>
                <w:color w:val="000000" w:themeColor="text1"/>
                <w:sz w:val="12"/>
                <w:szCs w:val="12"/>
              </w:rPr>
              <w:t>ownership</w:t>
            </w:r>
            <w:proofErr w:type="spellEnd"/>
            <w:r w:rsidRPr="00E1451A">
              <w:rPr>
                <w:rFonts w:ascii="Arial" w:hAnsi="Arial" w:cs="Arial"/>
                <w:i/>
                <w:color w:val="000000" w:themeColor="text1"/>
                <w:sz w:val="12"/>
                <w:szCs w:val="12"/>
              </w:rPr>
              <w:t xml:space="preserve"> </w:t>
            </w:r>
            <w:proofErr w:type="spellStart"/>
            <w:r w:rsidRPr="00E1451A">
              <w:rPr>
                <w:rFonts w:ascii="Arial" w:hAnsi="Arial" w:cs="Arial"/>
                <w:i/>
                <w:color w:val="000000" w:themeColor="text1"/>
                <w:sz w:val="12"/>
                <w:szCs w:val="12"/>
              </w:rPr>
              <w:t>type</w:t>
            </w:r>
            <w:proofErr w:type="spellEnd"/>
          </w:p>
        </w:tc>
        <w:tc>
          <w:tcPr>
            <w:tcW w:w="1486" w:type="dxa"/>
            <w:vMerge w:val="restart"/>
            <w:tcBorders>
              <w:top w:val="single" w:sz="6" w:space="0" w:color="auto"/>
              <w:left w:val="single" w:sz="6" w:space="0" w:color="auto"/>
              <w:right w:val="nil"/>
            </w:tcBorders>
          </w:tcPr>
          <w:p w:rsidR="000B0F35" w:rsidRPr="00E1451A" w:rsidRDefault="000B0F35" w:rsidP="00A75C37">
            <w:pPr>
              <w:widowControl w:val="0"/>
              <w:spacing w:line="140" w:lineRule="exact"/>
              <w:jc w:val="center"/>
              <w:rPr>
                <w:rFonts w:ascii="Arial" w:eastAsia="Arial Unicode MS" w:hAnsi="Arial"/>
                <w:bCs/>
                <w:color w:val="000000" w:themeColor="text1"/>
                <w:sz w:val="12"/>
                <w:szCs w:val="12"/>
              </w:rPr>
            </w:pPr>
          </w:p>
        </w:tc>
      </w:tr>
      <w:tr w:rsidR="00E1451A" w:rsidRPr="00E1451A">
        <w:trPr>
          <w:cantSplit/>
          <w:jc w:val="center"/>
        </w:trPr>
        <w:tc>
          <w:tcPr>
            <w:tcW w:w="1485" w:type="dxa"/>
            <w:vMerge/>
            <w:tcBorders>
              <w:left w:val="nil"/>
              <w:bottom w:val="single" w:sz="6" w:space="0" w:color="auto"/>
              <w:right w:val="single" w:sz="6" w:space="0" w:color="auto"/>
            </w:tcBorders>
            <w:shd w:val="clear" w:color="auto" w:fill="auto"/>
          </w:tcPr>
          <w:p w:rsidR="008D2FCC" w:rsidRPr="00E1451A" w:rsidRDefault="008D2FCC" w:rsidP="00A75C37">
            <w:pPr>
              <w:pStyle w:val="4"/>
              <w:widowControl w:val="0"/>
              <w:spacing w:line="140" w:lineRule="exact"/>
              <w:ind w:left="0"/>
              <w:jc w:val="center"/>
              <w:rPr>
                <w:rFonts w:ascii="Arial" w:hAnsi="Arial" w:cs="Arial"/>
                <w:b/>
                <w:bCs/>
                <w:color w:val="000000" w:themeColor="text1"/>
                <w:sz w:val="12"/>
                <w:szCs w:val="12"/>
                <w:u w:val="none"/>
              </w:rPr>
            </w:pPr>
          </w:p>
        </w:tc>
        <w:tc>
          <w:tcPr>
            <w:tcW w:w="872" w:type="dxa"/>
            <w:vMerge/>
            <w:tcBorders>
              <w:left w:val="single" w:sz="6" w:space="0" w:color="auto"/>
              <w:bottom w:val="single" w:sz="6" w:space="0" w:color="auto"/>
              <w:right w:val="single" w:sz="6" w:space="0" w:color="auto"/>
            </w:tcBorders>
            <w:shd w:val="clear" w:color="auto" w:fill="auto"/>
          </w:tcPr>
          <w:p w:rsidR="008D2FCC" w:rsidRPr="00E1451A" w:rsidRDefault="008D2FCC" w:rsidP="00A75C37">
            <w:pPr>
              <w:widowControl w:val="0"/>
              <w:spacing w:before="40" w:after="40"/>
              <w:jc w:val="center"/>
              <w:rPr>
                <w:rFonts w:ascii="Arial" w:eastAsia="Arial Unicode MS" w:hAnsi="Arial"/>
                <w:b/>
                <w:bCs/>
                <w:color w:val="000000" w:themeColor="text1"/>
                <w:sz w:val="12"/>
                <w:szCs w:val="12"/>
              </w:rPr>
            </w:pPr>
          </w:p>
        </w:tc>
        <w:tc>
          <w:tcPr>
            <w:tcW w:w="867" w:type="dxa"/>
            <w:tcBorders>
              <w:top w:val="single" w:sz="6" w:space="0" w:color="auto"/>
              <w:left w:val="single" w:sz="6" w:space="0" w:color="auto"/>
              <w:bottom w:val="single" w:sz="6" w:space="0" w:color="auto"/>
              <w:right w:val="single" w:sz="6" w:space="0" w:color="auto"/>
            </w:tcBorders>
          </w:tcPr>
          <w:p w:rsidR="008D2FCC" w:rsidRPr="00E1451A" w:rsidRDefault="008D2FCC" w:rsidP="00867EB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госуда</w:t>
            </w:r>
            <w:r w:rsidRPr="00E1451A">
              <w:rPr>
                <w:rFonts w:ascii="Arial" w:hAnsi="Arial" w:cs="Arial"/>
                <w:color w:val="000000" w:themeColor="text1"/>
                <w:sz w:val="12"/>
                <w:szCs w:val="12"/>
              </w:rPr>
              <w:t>р</w:t>
            </w:r>
            <w:r w:rsidRPr="00E1451A">
              <w:rPr>
                <w:rFonts w:ascii="Arial" w:hAnsi="Arial" w:cs="Arial"/>
                <w:color w:val="000000" w:themeColor="text1"/>
                <w:sz w:val="12"/>
                <w:szCs w:val="12"/>
              </w:rPr>
              <w:t xml:space="preserve">ственная </w:t>
            </w:r>
          </w:p>
          <w:p w:rsidR="008D2FCC" w:rsidRPr="00E1451A" w:rsidRDefault="008D2FCC" w:rsidP="00867EB9">
            <w:pPr>
              <w:spacing w:before="40"/>
              <w:ind w:left="57"/>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state</w:t>
            </w:r>
            <w:proofErr w:type="spellEnd"/>
          </w:p>
        </w:tc>
        <w:tc>
          <w:tcPr>
            <w:tcW w:w="867" w:type="dxa"/>
            <w:tcBorders>
              <w:top w:val="single" w:sz="6" w:space="0" w:color="auto"/>
              <w:left w:val="single" w:sz="6" w:space="0" w:color="auto"/>
              <w:bottom w:val="single" w:sz="6" w:space="0" w:color="auto"/>
              <w:right w:val="single" w:sz="6" w:space="0" w:color="auto"/>
            </w:tcBorders>
          </w:tcPr>
          <w:p w:rsidR="008D2FCC" w:rsidRPr="00E1451A" w:rsidRDefault="008D2FCC" w:rsidP="00867EB9">
            <w:pPr>
              <w:spacing w:before="40"/>
              <w:ind w:left="57"/>
              <w:rPr>
                <w:rFonts w:ascii="Arial" w:hAnsi="Arial" w:cs="Arial"/>
                <w:color w:val="000000" w:themeColor="text1"/>
                <w:sz w:val="12"/>
                <w:szCs w:val="12"/>
              </w:rPr>
            </w:pPr>
            <w:proofErr w:type="spellStart"/>
            <w:r w:rsidRPr="00E1451A">
              <w:rPr>
                <w:rFonts w:ascii="Arial" w:hAnsi="Arial" w:cs="Arial"/>
                <w:color w:val="000000" w:themeColor="text1"/>
                <w:sz w:val="12"/>
                <w:szCs w:val="12"/>
              </w:rPr>
              <w:t>муници</w:t>
            </w:r>
            <w:proofErr w:type="spellEnd"/>
            <w:r w:rsidR="00DC1E9A" w:rsidRPr="00E1451A">
              <w:rPr>
                <w:rFonts w:ascii="Arial" w:hAnsi="Arial" w:cs="Arial"/>
                <w:color w:val="000000" w:themeColor="text1"/>
                <w:sz w:val="12"/>
                <w:szCs w:val="12"/>
              </w:rPr>
              <w:t>–</w:t>
            </w:r>
            <w:proofErr w:type="spellStart"/>
            <w:r w:rsidRPr="00E1451A">
              <w:rPr>
                <w:rFonts w:ascii="Arial" w:hAnsi="Arial" w:cs="Arial"/>
                <w:color w:val="000000" w:themeColor="text1"/>
                <w:sz w:val="12"/>
                <w:szCs w:val="12"/>
              </w:rPr>
              <w:t>пальная</w:t>
            </w:r>
            <w:proofErr w:type="spellEnd"/>
            <w:r w:rsidRPr="00E1451A">
              <w:rPr>
                <w:rFonts w:ascii="Arial" w:hAnsi="Arial" w:cs="Arial"/>
                <w:color w:val="000000" w:themeColor="text1"/>
                <w:sz w:val="12"/>
                <w:szCs w:val="12"/>
              </w:rPr>
              <w:t xml:space="preserve"> </w:t>
            </w:r>
          </w:p>
          <w:p w:rsidR="008D2FCC" w:rsidRPr="00E1451A" w:rsidRDefault="008D2FCC" w:rsidP="00867EB9">
            <w:pPr>
              <w:spacing w:before="40"/>
              <w:ind w:left="57"/>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municipal</w:t>
            </w:r>
            <w:proofErr w:type="spellEnd"/>
          </w:p>
        </w:tc>
        <w:tc>
          <w:tcPr>
            <w:tcW w:w="867" w:type="dxa"/>
            <w:tcBorders>
              <w:top w:val="single" w:sz="6" w:space="0" w:color="auto"/>
              <w:left w:val="single" w:sz="6" w:space="0" w:color="auto"/>
              <w:bottom w:val="single" w:sz="6" w:space="0" w:color="auto"/>
              <w:right w:val="single" w:sz="6" w:space="0" w:color="auto"/>
            </w:tcBorders>
          </w:tcPr>
          <w:p w:rsidR="008D2FCC" w:rsidRPr="00E1451A" w:rsidRDefault="008D2FCC" w:rsidP="00867EB9">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частная</w:t>
            </w:r>
            <w:r w:rsidRPr="00E1451A">
              <w:rPr>
                <w:rFonts w:ascii="Arial" w:hAnsi="Arial" w:cs="Arial"/>
                <w:color w:val="000000" w:themeColor="text1"/>
                <w:sz w:val="12"/>
                <w:szCs w:val="12"/>
                <w:vertAlign w:val="superscript"/>
              </w:rPr>
              <w:t>1)</w:t>
            </w:r>
          </w:p>
          <w:p w:rsidR="008D2FCC" w:rsidRPr="00E1451A" w:rsidRDefault="008D2FCC" w:rsidP="00867EB9">
            <w:pPr>
              <w:spacing w:before="40"/>
              <w:ind w:left="57"/>
              <w:rPr>
                <w:rFonts w:ascii="Arial" w:hAnsi="Arial" w:cs="Arial"/>
                <w:i/>
                <w:color w:val="000000" w:themeColor="text1"/>
                <w:sz w:val="12"/>
                <w:szCs w:val="12"/>
              </w:rPr>
            </w:pPr>
            <w:proofErr w:type="spellStart"/>
            <w:r w:rsidRPr="00E1451A">
              <w:rPr>
                <w:rFonts w:ascii="Arial" w:hAnsi="Arial" w:cs="Arial"/>
                <w:i/>
                <w:color w:val="000000" w:themeColor="text1"/>
                <w:sz w:val="12"/>
                <w:szCs w:val="12"/>
              </w:rPr>
              <w:t>private</w:t>
            </w:r>
            <w:proofErr w:type="spellEnd"/>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vertAlign w:val="superscript"/>
              </w:rPr>
              <w:t>1)</w:t>
            </w:r>
          </w:p>
        </w:tc>
        <w:tc>
          <w:tcPr>
            <w:tcW w:w="867" w:type="dxa"/>
            <w:tcBorders>
              <w:top w:val="single" w:sz="6" w:space="0" w:color="auto"/>
              <w:left w:val="single" w:sz="6" w:space="0" w:color="auto"/>
              <w:bottom w:val="single" w:sz="6" w:space="0" w:color="auto"/>
              <w:right w:val="single" w:sz="6" w:space="0" w:color="auto"/>
            </w:tcBorders>
          </w:tcPr>
          <w:p w:rsidR="008D2FCC" w:rsidRPr="00E1451A" w:rsidRDefault="008D2FCC" w:rsidP="00867EB9">
            <w:pPr>
              <w:spacing w:before="40"/>
              <w:ind w:left="57"/>
              <w:rPr>
                <w:rFonts w:ascii="Arial" w:hAnsi="Arial" w:cs="Arial"/>
                <w:color w:val="000000" w:themeColor="text1"/>
                <w:spacing w:val="-4"/>
                <w:sz w:val="12"/>
                <w:szCs w:val="12"/>
              </w:rPr>
            </w:pPr>
            <w:r w:rsidRPr="00E1451A">
              <w:rPr>
                <w:rFonts w:ascii="Arial" w:hAnsi="Arial" w:cs="Arial"/>
                <w:color w:val="000000" w:themeColor="text1"/>
                <w:spacing w:val="-2"/>
                <w:sz w:val="12"/>
                <w:szCs w:val="12"/>
              </w:rPr>
              <w:t>собственность обществе</w:t>
            </w:r>
            <w:r w:rsidRPr="00E1451A">
              <w:rPr>
                <w:rFonts w:ascii="Arial" w:hAnsi="Arial" w:cs="Arial"/>
                <w:color w:val="000000" w:themeColor="text1"/>
                <w:spacing w:val="-2"/>
                <w:sz w:val="12"/>
                <w:szCs w:val="12"/>
              </w:rPr>
              <w:t>н</w:t>
            </w:r>
            <w:r w:rsidRPr="00E1451A">
              <w:rPr>
                <w:rFonts w:ascii="Arial" w:hAnsi="Arial" w:cs="Arial"/>
                <w:color w:val="000000" w:themeColor="text1"/>
                <w:spacing w:val="-2"/>
                <w:sz w:val="12"/>
                <w:szCs w:val="12"/>
              </w:rPr>
              <w:t>ных</w:t>
            </w:r>
            <w:r w:rsidRPr="00E1451A">
              <w:rPr>
                <w:rFonts w:ascii="Arial" w:hAnsi="Arial" w:cs="Arial"/>
                <w:color w:val="000000" w:themeColor="text1"/>
                <w:sz w:val="12"/>
                <w:szCs w:val="12"/>
              </w:rPr>
              <w:t xml:space="preserve"> и религ</w:t>
            </w:r>
            <w:r w:rsidRPr="00E1451A">
              <w:rPr>
                <w:rFonts w:ascii="Arial" w:hAnsi="Arial" w:cs="Arial"/>
                <w:color w:val="000000" w:themeColor="text1"/>
                <w:sz w:val="12"/>
                <w:szCs w:val="12"/>
              </w:rPr>
              <w:t>и</w:t>
            </w:r>
            <w:r w:rsidRPr="00E1451A">
              <w:rPr>
                <w:rFonts w:ascii="Arial" w:hAnsi="Arial" w:cs="Arial"/>
                <w:color w:val="000000" w:themeColor="text1"/>
                <w:sz w:val="12"/>
                <w:szCs w:val="12"/>
              </w:rPr>
              <w:t>озных орг</w:t>
            </w:r>
            <w:r w:rsidRPr="00E1451A">
              <w:rPr>
                <w:rFonts w:ascii="Arial" w:hAnsi="Arial" w:cs="Arial"/>
                <w:color w:val="000000" w:themeColor="text1"/>
                <w:sz w:val="12"/>
                <w:szCs w:val="12"/>
              </w:rPr>
              <w:t>а</w:t>
            </w:r>
            <w:r w:rsidRPr="00E1451A">
              <w:rPr>
                <w:rFonts w:ascii="Arial" w:hAnsi="Arial" w:cs="Arial"/>
                <w:color w:val="000000" w:themeColor="text1"/>
                <w:sz w:val="12"/>
                <w:szCs w:val="12"/>
              </w:rPr>
              <w:t xml:space="preserve">низаций </w:t>
            </w:r>
            <w:r w:rsidRPr="00E1451A">
              <w:rPr>
                <w:rFonts w:ascii="Arial" w:hAnsi="Arial" w:cs="Arial"/>
                <w:color w:val="000000" w:themeColor="text1"/>
                <w:spacing w:val="-2"/>
                <w:sz w:val="12"/>
                <w:szCs w:val="12"/>
              </w:rPr>
              <w:t>(</w:t>
            </w:r>
            <w:r w:rsidRPr="00E1451A">
              <w:rPr>
                <w:rFonts w:ascii="Arial" w:hAnsi="Arial" w:cs="Arial"/>
                <w:color w:val="000000" w:themeColor="text1"/>
                <w:spacing w:val="-4"/>
                <w:sz w:val="12"/>
                <w:szCs w:val="12"/>
              </w:rPr>
              <w:t>об</w:t>
            </w:r>
            <w:r w:rsidRPr="00E1451A">
              <w:rPr>
                <w:rFonts w:ascii="Arial" w:hAnsi="Arial" w:cs="Arial"/>
                <w:color w:val="000000" w:themeColor="text1"/>
                <w:spacing w:val="-4"/>
                <w:sz w:val="12"/>
                <w:szCs w:val="12"/>
              </w:rPr>
              <w:t>ъ</w:t>
            </w:r>
            <w:r w:rsidRPr="00E1451A">
              <w:rPr>
                <w:rFonts w:ascii="Arial" w:hAnsi="Arial" w:cs="Arial"/>
                <w:color w:val="000000" w:themeColor="text1"/>
                <w:spacing w:val="-4"/>
                <w:sz w:val="12"/>
                <w:szCs w:val="12"/>
              </w:rPr>
              <w:t>единений)</w:t>
            </w:r>
          </w:p>
          <w:p w:rsidR="008D2FCC" w:rsidRPr="00E1451A" w:rsidRDefault="008D2FCC" w:rsidP="00867EB9">
            <w:pPr>
              <w:spacing w:before="40"/>
              <w:ind w:left="57"/>
              <w:rPr>
                <w:rFonts w:ascii="Arial" w:hAnsi="Arial" w:cs="Arial"/>
                <w:i/>
                <w:color w:val="000000" w:themeColor="text1"/>
                <w:sz w:val="12"/>
                <w:szCs w:val="12"/>
                <w:lang w:val="en-US"/>
              </w:rPr>
            </w:pPr>
            <w:r w:rsidRPr="00E1451A">
              <w:rPr>
                <w:rFonts w:ascii="Arial" w:hAnsi="Arial" w:cs="Arial"/>
                <w:i/>
                <w:color w:val="000000" w:themeColor="text1"/>
                <w:sz w:val="12"/>
                <w:szCs w:val="12"/>
                <w:lang w:val="en-US"/>
              </w:rPr>
              <w:t xml:space="preserve">public and </w:t>
            </w:r>
            <w:r w:rsidRPr="00E1451A">
              <w:rPr>
                <w:rFonts w:ascii="Arial" w:hAnsi="Arial" w:cs="Arial"/>
                <w:i/>
                <w:color w:val="000000" w:themeColor="text1"/>
                <w:sz w:val="12"/>
                <w:szCs w:val="12"/>
                <w:lang w:val="en-US"/>
              </w:rPr>
              <w:br/>
              <w:t xml:space="preserve">religious </w:t>
            </w:r>
            <w:r w:rsidRPr="00E1451A">
              <w:rPr>
                <w:rFonts w:ascii="Arial" w:hAnsi="Arial" w:cs="Arial"/>
                <w:i/>
                <w:color w:val="000000" w:themeColor="text1"/>
                <w:sz w:val="12"/>
                <w:szCs w:val="12"/>
                <w:lang w:val="en-US"/>
              </w:rPr>
              <w:br/>
              <w:t>organizations (alliances)</w:t>
            </w:r>
          </w:p>
        </w:tc>
        <w:tc>
          <w:tcPr>
            <w:tcW w:w="867" w:type="dxa"/>
            <w:tcBorders>
              <w:top w:val="single" w:sz="6" w:space="0" w:color="auto"/>
              <w:left w:val="single" w:sz="6" w:space="0" w:color="auto"/>
              <w:bottom w:val="single" w:sz="6" w:space="0" w:color="auto"/>
              <w:right w:val="single" w:sz="6" w:space="0" w:color="auto"/>
            </w:tcBorders>
          </w:tcPr>
          <w:p w:rsidR="008D2FCC" w:rsidRPr="00E1451A" w:rsidRDefault="008D2FCC" w:rsidP="00867EB9">
            <w:pPr>
              <w:spacing w:before="40"/>
              <w:ind w:left="57"/>
              <w:rPr>
                <w:rFonts w:ascii="Arial" w:hAnsi="Arial" w:cs="Arial"/>
                <w:color w:val="000000" w:themeColor="text1"/>
                <w:sz w:val="12"/>
                <w:szCs w:val="12"/>
                <w:lang w:val="en-US"/>
              </w:rPr>
            </w:pPr>
            <w:r w:rsidRPr="00E1451A">
              <w:rPr>
                <w:rFonts w:ascii="Arial" w:hAnsi="Arial" w:cs="Arial"/>
                <w:color w:val="000000" w:themeColor="text1"/>
                <w:sz w:val="12"/>
                <w:szCs w:val="12"/>
              </w:rPr>
              <w:t>смешанная</w:t>
            </w:r>
            <w:r w:rsidRPr="00E1451A">
              <w:rPr>
                <w:rFonts w:ascii="Arial" w:hAnsi="Arial" w:cs="Arial"/>
                <w:color w:val="000000" w:themeColor="text1"/>
                <w:sz w:val="12"/>
                <w:szCs w:val="12"/>
                <w:lang w:val="en-US"/>
              </w:rPr>
              <w:t xml:space="preserve"> </w:t>
            </w:r>
            <w:r w:rsidRPr="00E1451A">
              <w:rPr>
                <w:rFonts w:ascii="Arial" w:hAnsi="Arial" w:cs="Arial"/>
                <w:color w:val="000000" w:themeColor="text1"/>
                <w:sz w:val="12"/>
                <w:szCs w:val="12"/>
              </w:rPr>
              <w:t>российская</w:t>
            </w:r>
            <w:r w:rsidRPr="00E1451A">
              <w:rPr>
                <w:rFonts w:ascii="Arial" w:hAnsi="Arial" w:cs="Arial"/>
                <w:color w:val="000000" w:themeColor="text1"/>
                <w:sz w:val="12"/>
                <w:szCs w:val="12"/>
                <w:vertAlign w:val="superscript"/>
                <w:lang w:val="en-US"/>
              </w:rPr>
              <w:t>2)</w:t>
            </w:r>
          </w:p>
          <w:p w:rsidR="008D2FCC" w:rsidRPr="00E1451A" w:rsidRDefault="008D2FCC" w:rsidP="00867EB9">
            <w:pPr>
              <w:spacing w:before="40"/>
              <w:ind w:left="57"/>
              <w:rPr>
                <w:rFonts w:ascii="Arial" w:hAnsi="Arial" w:cs="Arial"/>
                <w:i/>
                <w:color w:val="000000" w:themeColor="text1"/>
                <w:sz w:val="12"/>
                <w:szCs w:val="12"/>
                <w:lang w:val="en-US"/>
              </w:rPr>
            </w:pPr>
            <w:r w:rsidRPr="00E1451A">
              <w:rPr>
                <w:rFonts w:ascii="Arial" w:hAnsi="Arial" w:cs="Arial"/>
                <w:i/>
                <w:color w:val="000000" w:themeColor="text1"/>
                <w:sz w:val="12"/>
                <w:szCs w:val="12"/>
                <w:lang w:val="en-US"/>
              </w:rPr>
              <w:t xml:space="preserve">mixed </w:t>
            </w:r>
            <w:r w:rsidRPr="00E1451A">
              <w:rPr>
                <w:rFonts w:ascii="Arial" w:hAnsi="Arial" w:cs="Arial"/>
                <w:i/>
                <w:color w:val="000000" w:themeColor="text1"/>
                <w:sz w:val="12"/>
                <w:szCs w:val="12"/>
                <w:lang w:val="en-US"/>
              </w:rPr>
              <w:br/>
              <w:t>Russian</w:t>
            </w:r>
            <w:r w:rsidRPr="00E1451A">
              <w:rPr>
                <w:rFonts w:ascii="Arial" w:hAnsi="Arial" w:cs="Arial"/>
                <w:i/>
                <w:color w:val="000000" w:themeColor="text1"/>
                <w:sz w:val="12"/>
                <w:szCs w:val="12"/>
                <w:vertAlign w:val="superscript"/>
                <w:lang w:val="en-US"/>
              </w:rPr>
              <w:t>2)</w:t>
            </w:r>
          </w:p>
        </w:tc>
        <w:tc>
          <w:tcPr>
            <w:tcW w:w="868" w:type="dxa"/>
            <w:tcBorders>
              <w:top w:val="single" w:sz="6" w:space="0" w:color="auto"/>
              <w:left w:val="single" w:sz="6" w:space="0" w:color="auto"/>
              <w:bottom w:val="single" w:sz="6" w:space="0" w:color="auto"/>
              <w:right w:val="single" w:sz="6" w:space="0" w:color="auto"/>
            </w:tcBorders>
          </w:tcPr>
          <w:p w:rsidR="008D2FCC" w:rsidRPr="00E1451A" w:rsidRDefault="008D2FCC" w:rsidP="00867EB9">
            <w:pPr>
              <w:spacing w:before="40"/>
              <w:ind w:left="57"/>
              <w:rPr>
                <w:rFonts w:ascii="Arial" w:hAnsi="Arial" w:cs="Arial"/>
                <w:color w:val="000000" w:themeColor="text1"/>
                <w:sz w:val="12"/>
                <w:szCs w:val="12"/>
                <w:lang w:val="en-US"/>
              </w:rPr>
            </w:pPr>
            <w:r w:rsidRPr="00E1451A">
              <w:rPr>
                <w:rFonts w:ascii="Arial" w:hAnsi="Arial" w:cs="Arial"/>
                <w:color w:val="000000" w:themeColor="text1"/>
                <w:sz w:val="12"/>
                <w:szCs w:val="12"/>
              </w:rPr>
              <w:t>иностранная</w:t>
            </w:r>
          </w:p>
          <w:p w:rsidR="008D2FCC" w:rsidRPr="00E1451A" w:rsidRDefault="008D2FCC" w:rsidP="00867EB9">
            <w:pPr>
              <w:spacing w:before="40"/>
              <w:ind w:left="57"/>
              <w:rPr>
                <w:rFonts w:ascii="Arial" w:hAnsi="Arial" w:cs="Arial"/>
                <w:i/>
                <w:color w:val="000000" w:themeColor="text1"/>
                <w:sz w:val="12"/>
                <w:szCs w:val="12"/>
                <w:lang w:val="en-US"/>
              </w:rPr>
            </w:pPr>
            <w:r w:rsidRPr="00E1451A">
              <w:rPr>
                <w:rFonts w:ascii="Arial" w:hAnsi="Arial" w:cs="Arial"/>
                <w:i/>
                <w:color w:val="000000" w:themeColor="text1"/>
                <w:sz w:val="12"/>
                <w:szCs w:val="12"/>
                <w:lang w:val="en-US"/>
              </w:rPr>
              <w:t>foreign</w:t>
            </w:r>
          </w:p>
        </w:tc>
        <w:tc>
          <w:tcPr>
            <w:tcW w:w="868" w:type="dxa"/>
            <w:tcBorders>
              <w:top w:val="single" w:sz="6" w:space="0" w:color="auto"/>
              <w:left w:val="single" w:sz="6" w:space="0" w:color="auto"/>
              <w:bottom w:val="single" w:sz="6" w:space="0" w:color="auto"/>
              <w:right w:val="nil"/>
            </w:tcBorders>
          </w:tcPr>
          <w:p w:rsidR="00396D52" w:rsidRPr="00E1451A" w:rsidRDefault="00396D52" w:rsidP="00396D52">
            <w:pPr>
              <w:spacing w:before="40"/>
              <w:ind w:left="57"/>
              <w:rPr>
                <w:rFonts w:ascii="Arial" w:hAnsi="Arial" w:cs="Arial"/>
                <w:color w:val="000000" w:themeColor="text1"/>
                <w:sz w:val="12"/>
                <w:szCs w:val="12"/>
              </w:rPr>
            </w:pPr>
            <w:r w:rsidRPr="00E1451A">
              <w:rPr>
                <w:rFonts w:ascii="Arial" w:hAnsi="Arial" w:cs="Arial"/>
                <w:color w:val="000000" w:themeColor="text1"/>
                <w:sz w:val="12"/>
                <w:szCs w:val="12"/>
              </w:rPr>
              <w:t xml:space="preserve">совместная российская </w:t>
            </w:r>
            <w:r w:rsidRPr="00E1451A">
              <w:rPr>
                <w:rFonts w:ascii="Arial" w:hAnsi="Arial" w:cs="Arial"/>
                <w:color w:val="000000" w:themeColor="text1"/>
                <w:sz w:val="12"/>
                <w:szCs w:val="12"/>
              </w:rPr>
              <w:br/>
            </w:r>
            <w:r w:rsidRPr="00E1451A">
              <w:rPr>
                <w:rFonts w:ascii="Arial" w:hAnsi="Arial" w:cs="Arial"/>
                <w:color w:val="000000" w:themeColor="text1"/>
                <w:spacing w:val="-8"/>
                <w:sz w:val="12"/>
                <w:szCs w:val="12"/>
              </w:rPr>
              <w:t>и иностранная</w:t>
            </w:r>
          </w:p>
          <w:p w:rsidR="008D2FCC" w:rsidRPr="00E1451A" w:rsidRDefault="00396D52" w:rsidP="00396D52">
            <w:pPr>
              <w:spacing w:before="40"/>
              <w:ind w:left="57"/>
              <w:rPr>
                <w:rFonts w:ascii="Arial" w:hAnsi="Arial" w:cs="Arial"/>
                <w:i/>
                <w:color w:val="000000" w:themeColor="text1"/>
                <w:sz w:val="12"/>
                <w:szCs w:val="12"/>
              </w:rPr>
            </w:pPr>
            <w:r w:rsidRPr="00E1451A">
              <w:rPr>
                <w:rFonts w:ascii="Arial" w:hAnsi="Arial" w:cs="Arial"/>
                <w:i/>
                <w:color w:val="000000" w:themeColor="text1"/>
                <w:sz w:val="12"/>
                <w:szCs w:val="12"/>
                <w:lang w:val="en-US"/>
              </w:rPr>
              <w:t>joint</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Russian</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and</w:t>
            </w:r>
            <w:r w:rsidRPr="00E1451A">
              <w:rPr>
                <w:rFonts w:ascii="Arial" w:hAnsi="Arial" w:cs="Arial"/>
                <w:i/>
                <w:color w:val="000000" w:themeColor="text1"/>
                <w:sz w:val="12"/>
                <w:szCs w:val="12"/>
              </w:rPr>
              <w:t xml:space="preserve"> </w:t>
            </w:r>
            <w:r w:rsidRPr="00E1451A">
              <w:rPr>
                <w:rFonts w:ascii="Arial" w:hAnsi="Arial" w:cs="Arial"/>
                <w:i/>
                <w:color w:val="000000" w:themeColor="text1"/>
                <w:sz w:val="12"/>
                <w:szCs w:val="12"/>
                <w:lang w:val="en-US"/>
              </w:rPr>
              <w:t>foreign</w:t>
            </w:r>
          </w:p>
        </w:tc>
        <w:tc>
          <w:tcPr>
            <w:tcW w:w="1486" w:type="dxa"/>
            <w:vMerge/>
            <w:tcBorders>
              <w:left w:val="single" w:sz="6" w:space="0" w:color="auto"/>
              <w:bottom w:val="single" w:sz="6" w:space="0" w:color="auto"/>
              <w:right w:val="nil"/>
            </w:tcBorders>
          </w:tcPr>
          <w:p w:rsidR="008D2FCC" w:rsidRPr="00E1451A" w:rsidRDefault="008D2FCC" w:rsidP="00A75C37">
            <w:pPr>
              <w:widowControl w:val="0"/>
              <w:spacing w:line="140" w:lineRule="exact"/>
              <w:jc w:val="center"/>
              <w:rPr>
                <w:rFonts w:ascii="Arial" w:hAnsi="Arial" w:cs="Arial"/>
                <w:color w:val="000000" w:themeColor="text1"/>
                <w:sz w:val="12"/>
                <w:szCs w:val="12"/>
              </w:rPr>
            </w:pP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готовых </w:t>
            </w:r>
            <w:r w:rsidRPr="00E1451A">
              <w:rPr>
                <w:rFonts w:ascii="Arial" w:hAnsi="Arial" w:cs="Arial"/>
                <w:color w:val="000000" w:themeColor="text1"/>
                <w:sz w:val="14"/>
                <w:szCs w:val="14"/>
              </w:rPr>
              <w:br/>
              <w:t xml:space="preserve">металлических </w:t>
            </w:r>
            <w:r w:rsidRPr="00E1451A">
              <w:rPr>
                <w:rFonts w:ascii="Arial" w:hAnsi="Arial" w:cs="Arial"/>
                <w:color w:val="000000" w:themeColor="text1"/>
                <w:sz w:val="14"/>
                <w:szCs w:val="14"/>
              </w:rPr>
              <w:br/>
              <w:t xml:space="preserve">изделий, кроме </w:t>
            </w:r>
            <w:r w:rsidRPr="00E1451A">
              <w:rPr>
                <w:rFonts w:ascii="Arial" w:hAnsi="Arial" w:cs="Arial"/>
                <w:color w:val="000000" w:themeColor="text1"/>
                <w:sz w:val="14"/>
                <w:szCs w:val="14"/>
              </w:rPr>
              <w:br/>
              <w:t xml:space="preserve">машин </w:t>
            </w:r>
            <w:r w:rsidRPr="00E1451A">
              <w:rPr>
                <w:rFonts w:ascii="Arial" w:hAnsi="Arial" w:cs="Arial"/>
                <w:color w:val="000000" w:themeColor="text1"/>
                <w:sz w:val="14"/>
                <w:szCs w:val="14"/>
              </w:rPr>
              <w:br/>
              <w:t>и оборудования</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6 960 539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489 057</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6,8</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4 519 115</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4 039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1 715 495</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163 543</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69 282</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 xml:space="preserve">of fabricated metal products, except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 xml:space="preserve">machinery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and equipment</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компьютеров, </w:t>
            </w:r>
            <w:r w:rsidRPr="00E1451A">
              <w:rPr>
                <w:rFonts w:ascii="Arial" w:hAnsi="Arial" w:cs="Arial"/>
                <w:color w:val="000000" w:themeColor="text1"/>
                <w:sz w:val="14"/>
                <w:szCs w:val="14"/>
              </w:rPr>
              <w:br/>
              <w:t xml:space="preserve">электронных </w:t>
            </w:r>
            <w:r w:rsidRPr="00E1451A">
              <w:rPr>
                <w:rFonts w:ascii="Arial" w:hAnsi="Arial" w:cs="Arial"/>
                <w:color w:val="000000" w:themeColor="text1"/>
                <w:sz w:val="14"/>
                <w:szCs w:val="14"/>
              </w:rPr>
              <w:br/>
              <w:t xml:space="preserve">и оптических </w:t>
            </w:r>
            <w:r w:rsidRPr="00E1451A">
              <w:rPr>
                <w:rFonts w:ascii="Arial" w:hAnsi="Arial" w:cs="Arial"/>
                <w:color w:val="000000" w:themeColor="text1"/>
                <w:sz w:val="14"/>
                <w:szCs w:val="14"/>
              </w:rPr>
              <w:br/>
              <w:t>изделий</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3 631 943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321 403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2 306 027</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931 412</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52 645</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widowControl w:val="0"/>
              <w:spacing w:before="6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 xml:space="preserve">manufacture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of</w:t>
            </w:r>
            <w:r w:rsidRPr="00E1451A">
              <w:rPr>
                <w:rFonts w:cs="Arial"/>
                <w:i/>
                <w:color w:val="000000" w:themeColor="text1"/>
                <w:sz w:val="14"/>
                <w:lang w:val="en-US"/>
              </w:rPr>
              <w:t xml:space="preserve"> </w:t>
            </w:r>
            <w:r w:rsidRPr="00E1451A">
              <w:rPr>
                <w:rFonts w:ascii="Arial" w:hAnsi="Arial" w:cs="Arial"/>
                <w:i/>
                <w:color w:val="000000" w:themeColor="text1"/>
                <w:sz w:val="14"/>
                <w:lang w:val="en-US"/>
              </w:rPr>
              <w:t xml:space="preserve">computer,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electronic and optical products</w:t>
            </w:r>
          </w:p>
        </w:tc>
      </w:tr>
      <w:tr w:rsidR="004B11C4" w:rsidRPr="00E1451A"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электрического </w:t>
            </w:r>
            <w:r w:rsidRPr="00E1451A">
              <w:rPr>
                <w:rFonts w:ascii="Arial" w:hAnsi="Arial" w:cs="Arial"/>
                <w:color w:val="000000" w:themeColor="text1"/>
                <w:sz w:val="14"/>
                <w:szCs w:val="14"/>
              </w:rPr>
              <w:br/>
              <w:t>оборудования</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2 237 440</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5 275</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1 978 970</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1 441</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48 906</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158 375</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44 472</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widowControl w:val="0"/>
              <w:spacing w:before="6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 xml:space="preserve">manufacture </w:t>
            </w:r>
            <w:r w:rsidRPr="00E1451A">
              <w:rPr>
                <w:rFonts w:ascii="Arial" w:hAnsi="Arial" w:cs="Arial"/>
                <w:i/>
                <w:color w:val="000000" w:themeColor="text1"/>
                <w:sz w:val="14"/>
                <w:lang w:val="en-US"/>
              </w:rPr>
              <w:br/>
              <w:t>of</w:t>
            </w:r>
            <w:r w:rsidRPr="00E1451A">
              <w:rPr>
                <w:rFonts w:cs="Arial"/>
                <w:i/>
                <w:color w:val="000000" w:themeColor="text1"/>
                <w:sz w:val="14"/>
                <w:lang w:val="en-US"/>
              </w:rPr>
              <w:t xml:space="preserve"> </w:t>
            </w:r>
            <w:r w:rsidRPr="00E1451A">
              <w:rPr>
                <w:rFonts w:ascii="Arial" w:hAnsi="Arial" w:cs="Arial"/>
                <w:i/>
                <w:color w:val="000000" w:themeColor="text1"/>
                <w:sz w:val="14"/>
                <w:lang w:val="en-US"/>
              </w:rPr>
              <w:t xml:space="preserve">electrical </w:t>
            </w:r>
            <w:r w:rsidRPr="00E1451A">
              <w:rPr>
                <w:rFonts w:ascii="Arial" w:hAnsi="Arial" w:cs="Arial"/>
                <w:i/>
                <w:color w:val="000000" w:themeColor="text1"/>
                <w:sz w:val="14"/>
                <w:lang w:val="en-US"/>
              </w:rPr>
              <w:br/>
              <w:t>equipment</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pacing w:val="-2"/>
                <w:sz w:val="14"/>
                <w:szCs w:val="14"/>
              </w:rPr>
              <w:t xml:space="preserve">производство машин и оборудования, </w:t>
            </w:r>
            <w:r w:rsidRPr="00E1451A">
              <w:rPr>
                <w:rFonts w:ascii="Arial" w:hAnsi="Arial" w:cs="Arial"/>
                <w:color w:val="000000" w:themeColor="text1"/>
                <w:spacing w:val="-2"/>
                <w:sz w:val="14"/>
                <w:szCs w:val="14"/>
              </w:rPr>
              <w:br/>
              <w:t xml:space="preserve">не включенных </w:t>
            </w:r>
            <w:r w:rsidRPr="00E1451A">
              <w:rPr>
                <w:rFonts w:ascii="Arial" w:hAnsi="Arial" w:cs="Arial"/>
                <w:color w:val="000000" w:themeColor="text1"/>
                <w:spacing w:val="-2"/>
                <w:sz w:val="14"/>
                <w:szCs w:val="14"/>
              </w:rPr>
              <w:br/>
              <w:t>в другие группировки</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3 084 873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89 662</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2 680 128</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128 234</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95 741</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90 603</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z w:val="14"/>
                <w:lang w:val="en-US"/>
              </w:rPr>
              <w:t xml:space="preserve">manufacture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 xml:space="preserve">of machinery </w:t>
            </w:r>
            <w:r w:rsidRPr="00E1451A">
              <w:rPr>
                <w:rFonts w:ascii="Arial" w:hAnsi="Arial" w:cs="Arial"/>
                <w:color w:val="000000" w:themeColor="text1"/>
                <w:sz w:val="14"/>
                <w:szCs w:val="14"/>
                <w:lang w:val="en-US"/>
              </w:rPr>
              <w:br/>
            </w:r>
            <w:r w:rsidRPr="00E1451A">
              <w:rPr>
                <w:rFonts w:ascii="Arial" w:hAnsi="Arial" w:cs="Arial"/>
                <w:i/>
                <w:color w:val="000000" w:themeColor="text1"/>
                <w:sz w:val="14"/>
                <w:lang w:val="en-US"/>
              </w:rPr>
              <w:t xml:space="preserve">and equipment </w:t>
            </w:r>
            <w:proofErr w:type="spellStart"/>
            <w:r w:rsidRPr="00E1451A">
              <w:rPr>
                <w:rFonts w:ascii="Arial" w:hAnsi="Arial" w:cs="Arial"/>
                <w:i/>
                <w:color w:val="000000" w:themeColor="text1"/>
                <w:sz w:val="14"/>
                <w:lang w:val="en-US"/>
              </w:rPr>
              <w:t>n.e.c</w:t>
            </w:r>
            <w:proofErr w:type="spellEnd"/>
            <w:r w:rsidRPr="00E1451A">
              <w:rPr>
                <w:rFonts w:ascii="Arial" w:hAnsi="Arial" w:cs="Arial"/>
                <w:i/>
                <w:color w:val="000000" w:themeColor="text1"/>
                <w:sz w:val="14"/>
                <w:lang w:val="en-US"/>
              </w:rPr>
              <w:t>.</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автотранспортных средств, прицепов </w:t>
            </w:r>
            <w:r w:rsidRPr="00E1451A">
              <w:rPr>
                <w:rFonts w:ascii="Arial" w:hAnsi="Arial" w:cs="Arial"/>
                <w:color w:val="000000" w:themeColor="text1"/>
                <w:sz w:val="14"/>
                <w:szCs w:val="14"/>
              </w:rPr>
              <w:br/>
              <w:t>и полуприцепов</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3 301 686</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14 330</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2 551 008</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8 896</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65 892</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326 131</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335 428</w:t>
            </w:r>
          </w:p>
        </w:tc>
        <w:tc>
          <w:tcPr>
            <w:tcW w:w="1486" w:type="dxa"/>
            <w:tcBorders>
              <w:top w:val="nil"/>
              <w:left w:val="single" w:sz="6" w:space="0" w:color="auto"/>
              <w:bottom w:val="nil"/>
              <w:right w:val="nil"/>
            </w:tcBorders>
            <w:tcMar>
              <w:left w:w="28" w:type="dxa"/>
            </w:tcMar>
            <w:vAlign w:val="bottom"/>
          </w:tcPr>
          <w:p w:rsidR="004B11C4" w:rsidRPr="00E1451A" w:rsidRDefault="004B11C4" w:rsidP="002E467E">
            <w:pPr>
              <w:pStyle w:val="25"/>
              <w:spacing w:before="60" w:line="150" w:lineRule="exact"/>
              <w:jc w:val="left"/>
              <w:rPr>
                <w:rFonts w:cs="Arial"/>
                <w:i/>
                <w:color w:val="000000" w:themeColor="text1"/>
                <w:sz w:val="14"/>
                <w:lang w:val="en-US"/>
              </w:rPr>
            </w:pPr>
            <w:r w:rsidRPr="00E1451A">
              <w:rPr>
                <w:rFonts w:cs="Arial"/>
                <w:i/>
                <w:color w:val="000000" w:themeColor="text1"/>
                <w:sz w:val="14"/>
                <w:lang w:val="en-US"/>
              </w:rPr>
              <w:t xml:space="preserve">manufacture of motor vehicles, trailers </w:t>
            </w:r>
            <w:r w:rsidRPr="00E1451A">
              <w:rPr>
                <w:rFonts w:cs="Arial"/>
                <w:i/>
                <w:color w:val="000000" w:themeColor="text1"/>
                <w:sz w:val="14"/>
                <w:lang w:val="en-US"/>
              </w:rPr>
              <w:br/>
              <w:t>and semi-trailers</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прочих </w:t>
            </w:r>
            <w:r w:rsidRPr="00E1451A">
              <w:rPr>
                <w:rFonts w:ascii="Arial" w:hAnsi="Arial" w:cs="Arial"/>
                <w:color w:val="000000" w:themeColor="text1"/>
                <w:sz w:val="14"/>
                <w:szCs w:val="14"/>
              </w:rPr>
              <w:br/>
              <w:t xml:space="preserve">транспортных средств </w:t>
            </w:r>
            <w:r w:rsidRPr="00E1451A">
              <w:rPr>
                <w:rFonts w:ascii="Arial" w:hAnsi="Arial" w:cs="Arial"/>
                <w:color w:val="000000" w:themeColor="text1"/>
                <w:sz w:val="14"/>
                <w:szCs w:val="14"/>
              </w:rPr>
              <w:br/>
              <w:t>и оборудования</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4 134 547</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571 386</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2 388 857</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1 046 538</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48 156</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spacing w:before="60" w:line="15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manufacture of other transport equipment</w:t>
            </w:r>
          </w:p>
        </w:tc>
      </w:tr>
      <w:tr w:rsidR="004B11C4" w:rsidRPr="00E1451A"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мебели</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636 331</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1 591</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612 996</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57,2</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17 679</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3 990</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rPr>
            </w:pPr>
            <w:r w:rsidRPr="00E1451A">
              <w:rPr>
                <w:rFonts w:ascii="Arial" w:hAnsi="Arial" w:cs="Arial"/>
                <w:i/>
                <w:color w:val="000000" w:themeColor="text1"/>
                <w:sz w:val="14"/>
                <w:lang w:val="en-US"/>
              </w:rPr>
              <w:t>manufacture</w:t>
            </w:r>
            <w:r w:rsidRPr="00E1451A">
              <w:rPr>
                <w:rFonts w:ascii="Arial" w:hAnsi="Arial" w:cs="Arial"/>
                <w:i/>
                <w:color w:val="000000" w:themeColor="text1"/>
                <w:sz w:val="14"/>
              </w:rPr>
              <w:t xml:space="preserve"> </w:t>
            </w:r>
            <w:r w:rsidRPr="00E1451A">
              <w:rPr>
                <w:rFonts w:ascii="Arial" w:hAnsi="Arial" w:cs="Arial"/>
                <w:color w:val="000000" w:themeColor="text1"/>
                <w:sz w:val="14"/>
                <w:szCs w:val="14"/>
              </w:rPr>
              <w:br/>
            </w:r>
            <w:r w:rsidRPr="00E1451A">
              <w:rPr>
                <w:rFonts w:ascii="Arial" w:hAnsi="Arial" w:cs="Arial"/>
                <w:i/>
                <w:color w:val="000000" w:themeColor="text1"/>
                <w:sz w:val="14"/>
                <w:lang w:val="en-US"/>
              </w:rPr>
              <w:t>of</w:t>
            </w:r>
            <w:r w:rsidRPr="00E1451A">
              <w:rPr>
                <w:rFonts w:ascii="Arial" w:hAnsi="Arial" w:cs="Arial"/>
                <w:i/>
                <w:color w:val="000000" w:themeColor="text1"/>
                <w:sz w:val="14"/>
              </w:rPr>
              <w:t xml:space="preserve"> </w:t>
            </w:r>
            <w:r w:rsidRPr="00E1451A">
              <w:rPr>
                <w:rFonts w:ascii="Arial" w:hAnsi="Arial" w:cs="Arial"/>
                <w:i/>
                <w:color w:val="000000" w:themeColor="text1"/>
                <w:sz w:val="14"/>
                <w:lang w:val="en-GB"/>
              </w:rPr>
              <w:t>furniture</w:t>
            </w:r>
          </w:p>
        </w:tc>
      </w:tr>
      <w:tr w:rsidR="004B11C4" w:rsidRPr="00E1451A"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w:t>
            </w:r>
            <w:r w:rsidRPr="00E1451A">
              <w:rPr>
                <w:rFonts w:ascii="Arial" w:hAnsi="Arial" w:cs="Arial"/>
                <w:color w:val="000000" w:themeColor="text1"/>
                <w:sz w:val="14"/>
                <w:szCs w:val="14"/>
              </w:rPr>
              <w:br/>
              <w:t xml:space="preserve">прочих готовых </w:t>
            </w:r>
            <w:r w:rsidRPr="00E1451A">
              <w:rPr>
                <w:rFonts w:ascii="Arial" w:hAnsi="Arial" w:cs="Arial"/>
                <w:color w:val="000000" w:themeColor="text1"/>
                <w:sz w:val="14"/>
                <w:szCs w:val="14"/>
              </w:rPr>
              <w:br/>
              <w:t>изделий</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598 350</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33 130</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206</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463 771</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2 329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29 646</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60 305</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8 962</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rPr>
            </w:pPr>
            <w:r w:rsidRPr="00E1451A">
              <w:rPr>
                <w:rFonts w:ascii="Arial" w:hAnsi="Arial" w:cs="Arial"/>
                <w:i/>
                <w:color w:val="000000" w:themeColor="text1"/>
                <w:sz w:val="14"/>
                <w:lang w:val="en-US"/>
              </w:rPr>
              <w:t>other</w:t>
            </w:r>
            <w:r w:rsidRPr="00E1451A">
              <w:rPr>
                <w:rFonts w:ascii="Arial" w:hAnsi="Arial" w:cs="Arial"/>
                <w:i/>
                <w:color w:val="000000" w:themeColor="text1"/>
                <w:sz w:val="14"/>
              </w:rPr>
              <w:t xml:space="preserve"> </w:t>
            </w:r>
            <w:r w:rsidRPr="00E1451A">
              <w:rPr>
                <w:rFonts w:ascii="Arial" w:hAnsi="Arial" w:cs="Arial"/>
                <w:i/>
                <w:color w:val="000000" w:themeColor="text1"/>
                <w:sz w:val="14"/>
                <w:lang w:val="en-US"/>
              </w:rPr>
              <w:t>manufacturing</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ремонт и монтаж машин</w:t>
            </w:r>
            <w:r w:rsidRPr="00E1451A">
              <w:rPr>
                <w:rFonts w:ascii="Arial" w:hAnsi="Arial" w:cs="Arial"/>
                <w:color w:val="000000" w:themeColor="text1"/>
                <w:sz w:val="14"/>
                <w:szCs w:val="14"/>
              </w:rPr>
              <w:br/>
              <w:t>и оборудования</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2 053 508</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52 885</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1 499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1 663 981</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1 179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184 773</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69 087</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80 104</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bCs/>
                <w:i/>
                <w:color w:val="000000" w:themeColor="text1"/>
                <w:sz w:val="14"/>
                <w:szCs w:val="14"/>
                <w:lang w:val="en-US" w:eastAsia="en-US"/>
              </w:rPr>
              <w:t xml:space="preserve">repair and installation of machinery </w:t>
            </w:r>
            <w:r w:rsidRPr="00E1451A">
              <w:rPr>
                <w:rFonts w:ascii="Arial" w:hAnsi="Arial" w:cs="Arial"/>
                <w:bCs/>
                <w:i/>
                <w:color w:val="000000" w:themeColor="text1"/>
                <w:sz w:val="14"/>
                <w:szCs w:val="14"/>
                <w:lang w:val="en-US" w:eastAsia="en-US"/>
              </w:rPr>
              <w:br/>
              <w:t>and equipment</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Обеспечение </w:t>
            </w:r>
            <w:r w:rsidRPr="00E1451A">
              <w:rPr>
                <w:rFonts w:ascii="Arial" w:hAnsi="Arial" w:cs="Arial"/>
                <w:b/>
                <w:bCs/>
                <w:color w:val="000000" w:themeColor="text1"/>
                <w:sz w:val="14"/>
                <w:szCs w:val="14"/>
              </w:rPr>
              <w:br/>
              <w:t xml:space="preserve">электрической энергией, газом </w:t>
            </w:r>
            <w:r w:rsidRPr="00E1451A">
              <w:rPr>
                <w:rFonts w:ascii="Arial" w:hAnsi="Arial" w:cs="Arial"/>
                <w:b/>
                <w:bCs/>
                <w:color w:val="000000" w:themeColor="text1"/>
                <w:sz w:val="14"/>
                <w:szCs w:val="14"/>
              </w:rPr>
              <w:br/>
              <w:t>и паром; кондици</w:t>
            </w:r>
            <w:r w:rsidRPr="00E1451A">
              <w:rPr>
                <w:rFonts w:ascii="Arial" w:hAnsi="Arial" w:cs="Arial"/>
                <w:b/>
                <w:bCs/>
                <w:color w:val="000000" w:themeColor="text1"/>
                <w:sz w:val="14"/>
                <w:szCs w:val="14"/>
              </w:rPr>
              <w:t>о</w:t>
            </w:r>
            <w:r w:rsidRPr="00E1451A">
              <w:rPr>
                <w:rFonts w:ascii="Arial" w:hAnsi="Arial" w:cs="Arial"/>
                <w:b/>
                <w:bCs/>
                <w:color w:val="000000" w:themeColor="text1"/>
                <w:sz w:val="14"/>
                <w:szCs w:val="14"/>
              </w:rPr>
              <w:t>нирование воздуха</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8 173 057</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469 293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363 185</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4 070 378</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449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2 507 153</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35 408</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727 191</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0"/>
              <w:rPr>
                <w:rFonts w:ascii="Arial" w:hAnsi="Arial" w:cs="Arial"/>
                <w:b/>
                <w:i/>
                <w:color w:val="000000" w:themeColor="text1"/>
                <w:spacing w:val="-4"/>
                <w:sz w:val="14"/>
                <w:szCs w:val="14"/>
                <w:lang w:val="en-US"/>
              </w:rPr>
            </w:pPr>
            <w:r w:rsidRPr="00E1451A">
              <w:rPr>
                <w:rFonts w:ascii="Arial" w:hAnsi="Arial" w:cs="Arial"/>
                <w:b/>
                <w:i/>
                <w:color w:val="000000" w:themeColor="text1"/>
                <w:sz w:val="14"/>
                <w:szCs w:val="14"/>
                <w:lang w:val="en-US"/>
              </w:rPr>
              <w:t xml:space="preserve">Electricity, gas, steam and air </w:t>
            </w:r>
            <w:r w:rsidRPr="00E1451A">
              <w:rPr>
                <w:rFonts w:ascii="Arial" w:hAnsi="Arial" w:cs="Arial"/>
                <w:b/>
                <w:i/>
                <w:color w:val="000000" w:themeColor="text1"/>
                <w:sz w:val="14"/>
                <w:szCs w:val="14"/>
                <w:lang w:val="en-US"/>
              </w:rPr>
              <w:br/>
              <w:t>conditioning supply</w:t>
            </w:r>
          </w:p>
        </w:tc>
      </w:tr>
      <w:tr w:rsidR="004B11C4" w:rsidRPr="00E1451A"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227"/>
              <w:rPr>
                <w:rFonts w:ascii="Arial" w:hAnsi="Arial" w:cs="Arial"/>
                <w:bCs/>
                <w:color w:val="000000" w:themeColor="text1"/>
                <w:sz w:val="14"/>
                <w:szCs w:val="14"/>
              </w:rPr>
            </w:pPr>
            <w:r w:rsidRPr="00E1451A">
              <w:rPr>
                <w:rFonts w:ascii="Arial" w:hAnsi="Arial" w:cs="Arial"/>
                <w:bCs/>
                <w:color w:val="000000" w:themeColor="text1"/>
                <w:sz w:val="14"/>
                <w:szCs w:val="14"/>
              </w:rPr>
              <w:t>в том числе:</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bCs/>
                <w:sz w:val="14"/>
                <w:szCs w:val="14"/>
              </w:rPr>
            </w:pP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227"/>
              <w:rPr>
                <w:rFonts w:ascii="Arial" w:hAnsi="Arial" w:cs="Arial"/>
                <w:i/>
                <w:color w:val="000000" w:themeColor="text1"/>
                <w:spacing w:val="-4"/>
                <w:sz w:val="14"/>
                <w:szCs w:val="14"/>
              </w:rPr>
            </w:pPr>
            <w:r w:rsidRPr="00E1451A">
              <w:rPr>
                <w:rFonts w:ascii="Arial" w:hAnsi="Arial" w:cs="Arial"/>
                <w:i/>
                <w:color w:val="000000" w:themeColor="text1"/>
                <w:spacing w:val="-4"/>
                <w:sz w:val="14"/>
                <w:szCs w:val="14"/>
                <w:lang w:val="en-US"/>
              </w:rPr>
              <w:t>including</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w:t>
            </w:r>
            <w:r w:rsidRPr="00E1451A">
              <w:rPr>
                <w:rFonts w:ascii="Arial" w:hAnsi="Arial" w:cs="Arial"/>
                <w:color w:val="000000" w:themeColor="text1"/>
                <w:spacing w:val="-2"/>
                <w:sz w:val="14"/>
                <w:szCs w:val="14"/>
              </w:rPr>
              <w:br/>
              <w:t xml:space="preserve">передача </w:t>
            </w:r>
            <w:r w:rsidRPr="00E1451A">
              <w:rPr>
                <w:rFonts w:ascii="Arial" w:hAnsi="Arial" w:cs="Arial"/>
                <w:color w:val="000000" w:themeColor="text1"/>
                <w:spacing w:val="-2"/>
                <w:sz w:val="14"/>
                <w:szCs w:val="14"/>
              </w:rPr>
              <w:br/>
              <w:t>и распределение электроэнергии</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5 597 543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246 659</w:t>
            </w:r>
          </w:p>
        </w:tc>
        <w:tc>
          <w:tcPr>
            <w:tcW w:w="867" w:type="dxa"/>
            <w:tcBorders>
              <w:top w:val="nil"/>
              <w:left w:val="single" w:sz="6" w:space="0" w:color="auto"/>
              <w:bottom w:val="nil"/>
              <w:right w:val="single" w:sz="6" w:space="0" w:color="auto"/>
            </w:tcBorders>
            <w:vAlign w:val="bottom"/>
          </w:tcPr>
          <w:p w:rsidR="004B11C4" w:rsidRPr="004B11C4" w:rsidRDefault="0062020C"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2 805 018</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1 856 783</w:t>
            </w:r>
          </w:p>
        </w:tc>
        <w:tc>
          <w:tcPr>
            <w:tcW w:w="868" w:type="dxa"/>
            <w:tcBorders>
              <w:top w:val="nil"/>
              <w:left w:val="single" w:sz="6" w:space="0" w:color="auto"/>
              <w:bottom w:val="nil"/>
              <w:right w:val="single" w:sz="6" w:space="0" w:color="auto"/>
            </w:tcBorders>
            <w:vAlign w:val="bottom"/>
          </w:tcPr>
          <w:p w:rsidR="004B11C4" w:rsidRPr="004B11C4" w:rsidRDefault="0062020C" w:rsidP="004B11C4">
            <w:pPr>
              <w:spacing w:before="20" w:line="130" w:lineRule="exact"/>
              <w:ind w:right="85"/>
              <w:jc w:val="right"/>
              <w:rPr>
                <w:rFonts w:ascii="Arial" w:hAnsi="Arial" w:cs="Arial"/>
                <w:sz w:val="14"/>
                <w:szCs w:val="14"/>
              </w:rPr>
            </w:pPr>
            <w:r>
              <w:rPr>
                <w:rFonts w:ascii="Arial" w:hAnsi="Arial" w:cs="Arial"/>
                <w:sz w:val="14"/>
                <w:szCs w:val="14"/>
              </w:rPr>
              <w:t>29 303</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615 132</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bCs/>
                <w:i/>
                <w:color w:val="000000" w:themeColor="text1"/>
                <w:sz w:val="14"/>
                <w:szCs w:val="14"/>
                <w:lang w:val="en-US" w:eastAsia="en-US"/>
              </w:rPr>
              <w:t xml:space="preserve">electric power </w:t>
            </w:r>
            <w:r w:rsidRPr="00E1451A">
              <w:rPr>
                <w:rFonts w:ascii="Arial" w:hAnsi="Arial" w:cs="Arial"/>
                <w:bCs/>
                <w:i/>
                <w:color w:val="000000" w:themeColor="text1"/>
                <w:sz w:val="14"/>
                <w:szCs w:val="14"/>
                <w:lang w:val="en-US" w:eastAsia="en-US"/>
              </w:rPr>
              <w:br/>
              <w:t xml:space="preserve">generation, </w:t>
            </w:r>
            <w:r w:rsidRPr="00E1451A">
              <w:rPr>
                <w:rFonts w:ascii="Arial" w:hAnsi="Arial" w:cs="Arial"/>
                <w:bCs/>
                <w:i/>
                <w:color w:val="000000" w:themeColor="text1"/>
                <w:sz w:val="14"/>
                <w:szCs w:val="14"/>
                <w:lang w:val="en-US" w:eastAsia="en-US"/>
              </w:rPr>
              <w:br/>
              <w:t xml:space="preserve">transmission </w:t>
            </w:r>
            <w:r w:rsidRPr="00E1451A">
              <w:rPr>
                <w:rFonts w:ascii="Arial" w:hAnsi="Arial" w:cs="Arial"/>
                <w:bCs/>
                <w:i/>
                <w:color w:val="000000" w:themeColor="text1"/>
                <w:sz w:val="14"/>
                <w:szCs w:val="14"/>
                <w:lang w:val="en-US" w:eastAsia="en-US"/>
              </w:rPr>
              <w:br/>
              <w:t>and distribution</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w:t>
            </w:r>
            <w:r w:rsidRPr="00E1451A">
              <w:rPr>
                <w:rFonts w:ascii="Arial" w:hAnsi="Arial" w:cs="Arial"/>
                <w:color w:val="000000" w:themeColor="text1"/>
                <w:spacing w:val="-2"/>
                <w:sz w:val="14"/>
                <w:szCs w:val="14"/>
              </w:rPr>
              <w:br/>
              <w:t xml:space="preserve">и распределение </w:t>
            </w:r>
            <w:r w:rsidRPr="00E1451A">
              <w:rPr>
                <w:rFonts w:ascii="Arial" w:hAnsi="Arial" w:cs="Arial"/>
                <w:color w:val="000000" w:themeColor="text1"/>
                <w:spacing w:val="-2"/>
                <w:sz w:val="14"/>
                <w:szCs w:val="14"/>
              </w:rPr>
              <w:br/>
              <w:t xml:space="preserve">газообразного </w:t>
            </w:r>
            <w:r w:rsidRPr="00E1451A">
              <w:rPr>
                <w:rFonts w:ascii="Arial" w:hAnsi="Arial" w:cs="Arial"/>
                <w:color w:val="000000" w:themeColor="text1"/>
                <w:spacing w:val="-2"/>
                <w:sz w:val="14"/>
                <w:szCs w:val="14"/>
              </w:rPr>
              <w:br/>
              <w:t>топлива</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410 839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77 079</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124 712</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Pr>
                <w:rFonts w:ascii="Arial" w:hAnsi="Arial" w:cs="Arial"/>
                <w:sz w:val="14"/>
                <w:szCs w:val="14"/>
              </w:rPr>
              <w:t>–</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193 992</w:t>
            </w:r>
          </w:p>
        </w:tc>
        <w:tc>
          <w:tcPr>
            <w:tcW w:w="868"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14 619</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manufacture of gas; distribution of gaseous fuels through mains</w:t>
            </w:r>
          </w:p>
        </w:tc>
      </w:tr>
      <w:tr w:rsidR="004B11C4" w:rsidRPr="00D97347" w:rsidTr="00F15502">
        <w:trPr>
          <w:cantSplit/>
          <w:jc w:val="center"/>
        </w:trPr>
        <w:tc>
          <w:tcPr>
            <w:tcW w:w="1485" w:type="dxa"/>
            <w:tcBorders>
              <w:top w:val="nil"/>
              <w:left w:val="nil"/>
              <w:bottom w:val="nil"/>
              <w:right w:val="single" w:sz="6" w:space="0" w:color="auto"/>
            </w:tcBorders>
            <w:vAlign w:val="bottom"/>
          </w:tcPr>
          <w:p w:rsidR="004B11C4" w:rsidRPr="00E1451A" w:rsidRDefault="004B11C4" w:rsidP="005859C8">
            <w:pPr>
              <w:spacing w:before="60" w:line="15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производство, </w:t>
            </w:r>
            <w:r w:rsidRPr="00E1451A">
              <w:rPr>
                <w:rFonts w:ascii="Arial" w:hAnsi="Arial" w:cs="Arial"/>
                <w:color w:val="000000" w:themeColor="text1"/>
                <w:spacing w:val="-2"/>
                <w:sz w:val="14"/>
                <w:szCs w:val="14"/>
              </w:rPr>
              <w:br/>
              <w:t xml:space="preserve">передача </w:t>
            </w:r>
            <w:r w:rsidRPr="00E1451A">
              <w:rPr>
                <w:rFonts w:ascii="Arial" w:hAnsi="Arial" w:cs="Arial"/>
                <w:color w:val="000000" w:themeColor="text1"/>
                <w:spacing w:val="-2"/>
                <w:sz w:val="14"/>
                <w:szCs w:val="14"/>
              </w:rPr>
              <w:br/>
              <w:t xml:space="preserve">и распределение </w:t>
            </w:r>
            <w:r w:rsidRPr="00E1451A">
              <w:rPr>
                <w:rFonts w:ascii="Arial" w:hAnsi="Arial" w:cs="Arial"/>
                <w:color w:val="000000" w:themeColor="text1"/>
                <w:spacing w:val="-2"/>
                <w:sz w:val="14"/>
                <w:szCs w:val="14"/>
              </w:rPr>
              <w:br/>
              <w:t>пара и горячей воды; кондиционирование воздуха</w:t>
            </w:r>
          </w:p>
        </w:tc>
        <w:tc>
          <w:tcPr>
            <w:tcW w:w="872"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bCs/>
                <w:sz w:val="14"/>
                <w:szCs w:val="14"/>
              </w:rPr>
            </w:pPr>
            <w:r w:rsidRPr="004B11C4">
              <w:rPr>
                <w:rFonts w:ascii="Arial" w:hAnsi="Arial" w:cs="Arial"/>
                <w:bCs/>
                <w:sz w:val="14"/>
                <w:szCs w:val="14"/>
              </w:rPr>
              <w:t>2 164 676</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145 555</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318 104</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1 140 647</w:t>
            </w:r>
          </w:p>
        </w:tc>
        <w:tc>
          <w:tcPr>
            <w:tcW w:w="867" w:type="dxa"/>
            <w:tcBorders>
              <w:top w:val="nil"/>
              <w:left w:val="single" w:sz="6" w:space="0" w:color="auto"/>
              <w:bottom w:val="nil"/>
              <w:right w:val="single" w:sz="6" w:space="0" w:color="auto"/>
            </w:tcBorders>
            <w:vAlign w:val="bottom"/>
          </w:tcPr>
          <w:p w:rsidR="004B11C4" w:rsidRPr="004B11C4" w:rsidRDefault="0062020C"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7" w:type="dxa"/>
            <w:tcBorders>
              <w:top w:val="nil"/>
              <w:left w:val="single" w:sz="6" w:space="0" w:color="auto"/>
              <w:bottom w:val="nil"/>
              <w:right w:val="single" w:sz="6" w:space="0" w:color="auto"/>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456 377</w:t>
            </w:r>
          </w:p>
        </w:tc>
        <w:tc>
          <w:tcPr>
            <w:tcW w:w="868" w:type="dxa"/>
            <w:tcBorders>
              <w:top w:val="nil"/>
              <w:left w:val="single" w:sz="6" w:space="0" w:color="auto"/>
              <w:bottom w:val="nil"/>
              <w:right w:val="single" w:sz="6" w:space="0" w:color="auto"/>
            </w:tcBorders>
            <w:vAlign w:val="bottom"/>
          </w:tcPr>
          <w:p w:rsidR="004B11C4" w:rsidRPr="004B11C4" w:rsidRDefault="0062020C" w:rsidP="004B11C4">
            <w:pPr>
              <w:spacing w:before="20" w:line="130" w:lineRule="exact"/>
              <w:ind w:right="85"/>
              <w:jc w:val="right"/>
              <w:rPr>
                <w:rFonts w:ascii="Arial" w:hAnsi="Arial" w:cs="Arial"/>
                <w:sz w:val="14"/>
                <w:szCs w:val="14"/>
              </w:rPr>
            </w:pPr>
            <w:r w:rsidRPr="004B11C4">
              <w:rPr>
                <w:rFonts w:ascii="Arial" w:hAnsi="Arial" w:cs="Arial"/>
                <w:sz w:val="14"/>
                <w:szCs w:val="14"/>
              </w:rPr>
              <w:t>…</w:t>
            </w:r>
            <w:r w:rsidRPr="004B11C4">
              <w:rPr>
                <w:rFonts w:ascii="Arial" w:hAnsi="Arial" w:cs="Arial"/>
                <w:sz w:val="14"/>
                <w:szCs w:val="14"/>
                <w:vertAlign w:val="superscript"/>
              </w:rPr>
              <w:t>3)</w:t>
            </w:r>
          </w:p>
        </w:tc>
        <w:tc>
          <w:tcPr>
            <w:tcW w:w="868" w:type="dxa"/>
            <w:tcBorders>
              <w:top w:val="nil"/>
              <w:left w:val="single" w:sz="6" w:space="0" w:color="auto"/>
              <w:bottom w:val="nil"/>
              <w:right w:val="nil"/>
            </w:tcBorders>
            <w:vAlign w:val="bottom"/>
          </w:tcPr>
          <w:p w:rsidR="004B11C4" w:rsidRPr="004B11C4" w:rsidRDefault="004B11C4" w:rsidP="004B11C4">
            <w:pPr>
              <w:spacing w:before="20" w:line="130" w:lineRule="exact"/>
              <w:ind w:right="85"/>
              <w:jc w:val="right"/>
              <w:rPr>
                <w:rFonts w:ascii="Arial" w:hAnsi="Arial" w:cs="Arial"/>
                <w:sz w:val="14"/>
                <w:szCs w:val="14"/>
              </w:rPr>
            </w:pPr>
            <w:r w:rsidRPr="004B11C4">
              <w:rPr>
                <w:rFonts w:ascii="Arial" w:hAnsi="Arial" w:cs="Arial"/>
                <w:sz w:val="14"/>
                <w:szCs w:val="14"/>
              </w:rPr>
              <w:t>97 440</w:t>
            </w:r>
          </w:p>
        </w:tc>
        <w:tc>
          <w:tcPr>
            <w:tcW w:w="1486" w:type="dxa"/>
            <w:tcBorders>
              <w:top w:val="nil"/>
              <w:left w:val="single" w:sz="6" w:space="0" w:color="auto"/>
              <w:bottom w:val="nil"/>
              <w:right w:val="nil"/>
            </w:tcBorders>
            <w:tcMar>
              <w:left w:w="28" w:type="dxa"/>
            </w:tcMar>
            <w:vAlign w:val="bottom"/>
          </w:tcPr>
          <w:p w:rsidR="004B11C4" w:rsidRPr="00E1451A" w:rsidRDefault="004B11C4" w:rsidP="005859C8">
            <w:pPr>
              <w:pStyle w:val="a0"/>
              <w:spacing w:before="60" w:line="150" w:lineRule="exact"/>
              <w:ind w:left="113"/>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 xml:space="preserve">steam and air </w:t>
            </w:r>
            <w:r w:rsidRPr="00E1451A">
              <w:rPr>
                <w:rFonts w:ascii="Arial" w:hAnsi="Arial" w:cs="Arial"/>
                <w:i/>
                <w:color w:val="000000" w:themeColor="text1"/>
                <w:spacing w:val="-4"/>
                <w:sz w:val="14"/>
                <w:szCs w:val="14"/>
                <w:lang w:val="en-US"/>
              </w:rPr>
              <w:br/>
              <w:t>conditioning supply</w:t>
            </w:r>
          </w:p>
        </w:tc>
      </w:tr>
      <w:tr w:rsidR="004B11C4" w:rsidRPr="00D97347" w:rsidTr="00F15502">
        <w:trPr>
          <w:cantSplit/>
          <w:jc w:val="center"/>
        </w:trPr>
        <w:tc>
          <w:tcPr>
            <w:tcW w:w="1485" w:type="dxa"/>
            <w:tcBorders>
              <w:top w:val="nil"/>
              <w:left w:val="nil"/>
              <w:bottom w:val="single" w:sz="6" w:space="0" w:color="auto"/>
              <w:right w:val="single" w:sz="6" w:space="0" w:color="auto"/>
            </w:tcBorders>
            <w:vAlign w:val="bottom"/>
          </w:tcPr>
          <w:p w:rsidR="004B11C4" w:rsidRPr="00E1451A" w:rsidRDefault="004B11C4" w:rsidP="005859C8">
            <w:pPr>
              <w:spacing w:before="60" w:line="150" w:lineRule="exact"/>
              <w:ind w:right="57"/>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Водоснабжение; водоотведение, </w:t>
            </w:r>
            <w:r w:rsidRPr="00E1451A">
              <w:rPr>
                <w:rFonts w:ascii="Arial" w:hAnsi="Arial" w:cs="Arial"/>
                <w:b/>
                <w:bCs/>
                <w:color w:val="000000" w:themeColor="text1"/>
                <w:sz w:val="14"/>
                <w:szCs w:val="14"/>
              </w:rPr>
              <w:br/>
              <w:t xml:space="preserve">организация сбора и утилизации </w:t>
            </w:r>
            <w:r w:rsidRPr="00E1451A">
              <w:rPr>
                <w:rFonts w:ascii="Arial" w:hAnsi="Arial" w:cs="Arial"/>
                <w:b/>
                <w:bCs/>
                <w:color w:val="000000" w:themeColor="text1"/>
                <w:sz w:val="14"/>
                <w:szCs w:val="14"/>
              </w:rPr>
              <w:br/>
              <w:t xml:space="preserve">отходов, </w:t>
            </w:r>
            <w:r w:rsidRPr="00E1451A">
              <w:rPr>
                <w:rFonts w:ascii="Arial" w:hAnsi="Arial" w:cs="Arial"/>
                <w:b/>
                <w:bCs/>
                <w:color w:val="000000" w:themeColor="text1"/>
                <w:sz w:val="14"/>
                <w:szCs w:val="14"/>
              </w:rPr>
              <w:br/>
              <w:t xml:space="preserve">деятельность </w:t>
            </w:r>
            <w:r w:rsidRPr="00E1451A">
              <w:rPr>
                <w:rFonts w:ascii="Arial" w:hAnsi="Arial" w:cs="Arial"/>
                <w:b/>
                <w:bCs/>
                <w:color w:val="000000" w:themeColor="text1"/>
                <w:sz w:val="14"/>
                <w:szCs w:val="14"/>
              </w:rPr>
              <w:br/>
              <w:t xml:space="preserve">по ликвидации </w:t>
            </w:r>
            <w:r w:rsidRPr="00E1451A">
              <w:rPr>
                <w:rFonts w:ascii="Arial" w:hAnsi="Arial" w:cs="Arial"/>
                <w:b/>
                <w:bCs/>
                <w:color w:val="000000" w:themeColor="text1"/>
                <w:sz w:val="14"/>
                <w:szCs w:val="14"/>
              </w:rPr>
              <w:br/>
              <w:t>загрязнений</w:t>
            </w:r>
          </w:p>
        </w:tc>
        <w:tc>
          <w:tcPr>
            <w:tcW w:w="872"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2 319 121</w:t>
            </w:r>
          </w:p>
        </w:tc>
        <w:tc>
          <w:tcPr>
            <w:tcW w:w="867"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346 296</w:t>
            </w:r>
          </w:p>
        </w:tc>
        <w:tc>
          <w:tcPr>
            <w:tcW w:w="867"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263 715</w:t>
            </w:r>
          </w:p>
        </w:tc>
        <w:tc>
          <w:tcPr>
            <w:tcW w:w="867"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1 622 784</w:t>
            </w:r>
          </w:p>
        </w:tc>
        <w:tc>
          <w:tcPr>
            <w:tcW w:w="867"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49,6</w:t>
            </w:r>
          </w:p>
        </w:tc>
        <w:tc>
          <w:tcPr>
            <w:tcW w:w="867"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63 257</w:t>
            </w:r>
          </w:p>
        </w:tc>
        <w:tc>
          <w:tcPr>
            <w:tcW w:w="868" w:type="dxa"/>
            <w:tcBorders>
              <w:top w:val="nil"/>
              <w:left w:val="single" w:sz="6" w:space="0" w:color="auto"/>
              <w:bottom w:val="single" w:sz="6" w:space="0" w:color="auto"/>
              <w:right w:val="single" w:sz="6" w:space="0" w:color="auto"/>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7 783</w:t>
            </w:r>
          </w:p>
        </w:tc>
        <w:tc>
          <w:tcPr>
            <w:tcW w:w="868" w:type="dxa"/>
            <w:tcBorders>
              <w:top w:val="nil"/>
              <w:left w:val="single" w:sz="6" w:space="0" w:color="auto"/>
              <w:bottom w:val="single" w:sz="6" w:space="0" w:color="auto"/>
              <w:right w:val="nil"/>
            </w:tcBorders>
            <w:vAlign w:val="bottom"/>
          </w:tcPr>
          <w:p w:rsidR="004B11C4" w:rsidRPr="004B11C4" w:rsidRDefault="004B11C4" w:rsidP="004B11C4">
            <w:pPr>
              <w:spacing w:before="20" w:line="130" w:lineRule="exact"/>
              <w:ind w:right="85"/>
              <w:jc w:val="right"/>
              <w:rPr>
                <w:rFonts w:ascii="Arial" w:hAnsi="Arial" w:cs="Arial"/>
                <w:b/>
                <w:bCs/>
                <w:sz w:val="14"/>
                <w:szCs w:val="14"/>
              </w:rPr>
            </w:pPr>
            <w:r w:rsidRPr="004B11C4">
              <w:rPr>
                <w:rFonts w:ascii="Arial" w:hAnsi="Arial" w:cs="Arial"/>
                <w:b/>
                <w:bCs/>
                <w:sz w:val="14"/>
                <w:szCs w:val="14"/>
              </w:rPr>
              <w:t>15 237</w:t>
            </w:r>
          </w:p>
        </w:tc>
        <w:tc>
          <w:tcPr>
            <w:tcW w:w="1486" w:type="dxa"/>
            <w:tcBorders>
              <w:top w:val="nil"/>
              <w:left w:val="single" w:sz="6" w:space="0" w:color="auto"/>
              <w:bottom w:val="single" w:sz="6" w:space="0" w:color="auto"/>
              <w:right w:val="nil"/>
            </w:tcBorders>
            <w:tcMar>
              <w:left w:w="28" w:type="dxa"/>
            </w:tcMar>
            <w:vAlign w:val="bottom"/>
          </w:tcPr>
          <w:p w:rsidR="004B11C4" w:rsidRPr="00E1451A" w:rsidRDefault="004B11C4" w:rsidP="005859C8">
            <w:pPr>
              <w:pStyle w:val="a0"/>
              <w:spacing w:before="60" w:line="150" w:lineRule="exact"/>
              <w:ind w:left="0"/>
              <w:rPr>
                <w:rFonts w:ascii="Arial" w:hAnsi="Arial" w:cs="Arial"/>
                <w:b/>
                <w:i/>
                <w:color w:val="000000" w:themeColor="text1"/>
                <w:spacing w:val="-4"/>
                <w:sz w:val="14"/>
                <w:szCs w:val="14"/>
                <w:lang w:val="en-US"/>
              </w:rPr>
            </w:pPr>
            <w:r w:rsidRPr="00E1451A">
              <w:rPr>
                <w:rFonts w:ascii="Arial" w:hAnsi="Arial" w:cs="Arial"/>
                <w:b/>
                <w:i/>
                <w:color w:val="000000" w:themeColor="text1"/>
                <w:sz w:val="14"/>
                <w:szCs w:val="14"/>
                <w:lang w:val="en-US"/>
              </w:rPr>
              <w:t xml:space="preserve">Water supply; </w:t>
            </w:r>
            <w:r w:rsidRPr="00E1451A">
              <w:rPr>
                <w:rFonts w:ascii="Arial" w:hAnsi="Arial" w:cs="Arial"/>
                <w:b/>
                <w:i/>
                <w:color w:val="000000" w:themeColor="text1"/>
                <w:sz w:val="14"/>
                <w:szCs w:val="14"/>
                <w:lang w:val="en-US"/>
              </w:rPr>
              <w:br/>
              <w:t xml:space="preserve">sewerage, waste management </w:t>
            </w:r>
            <w:r w:rsidRPr="00E1451A">
              <w:rPr>
                <w:rFonts w:ascii="Arial" w:hAnsi="Arial" w:cs="Arial"/>
                <w:b/>
                <w:i/>
                <w:color w:val="000000" w:themeColor="text1"/>
                <w:sz w:val="14"/>
                <w:szCs w:val="14"/>
                <w:lang w:val="en-US"/>
              </w:rPr>
              <w:br/>
              <w:t xml:space="preserve">and remediation </w:t>
            </w:r>
            <w:r w:rsidRPr="00E1451A">
              <w:rPr>
                <w:rFonts w:ascii="Arial" w:hAnsi="Arial" w:cs="Arial"/>
                <w:b/>
                <w:i/>
                <w:color w:val="000000" w:themeColor="text1"/>
                <w:sz w:val="14"/>
                <w:szCs w:val="14"/>
                <w:lang w:val="en-US"/>
              </w:rPr>
              <w:br/>
              <w:t xml:space="preserve">activities  </w:t>
            </w:r>
          </w:p>
        </w:tc>
      </w:tr>
    </w:tbl>
    <w:p w:rsidR="00171881" w:rsidRPr="00E1451A" w:rsidRDefault="00171881" w:rsidP="00171881">
      <w:pPr>
        <w:pStyle w:val="01-golovka"/>
        <w:spacing w:before="60" w:after="0"/>
        <w:jc w:val="left"/>
        <w:rPr>
          <w:rFonts w:ascii="Arial" w:hAnsi="Arial" w:cs="Arial"/>
          <w:bCs/>
          <w:color w:val="000000" w:themeColor="text1"/>
          <w:sz w:val="12"/>
          <w:szCs w:val="12"/>
        </w:rPr>
      </w:pPr>
      <w:r w:rsidRPr="00E1451A">
        <w:rPr>
          <w:rFonts w:ascii="Arial" w:hAnsi="Arial" w:cs="Arial"/>
          <w:bCs/>
          <w:color w:val="000000" w:themeColor="text1"/>
          <w:sz w:val="12"/>
          <w:szCs w:val="12"/>
          <w:vertAlign w:val="superscript"/>
        </w:rPr>
        <w:t>1)</w:t>
      </w:r>
      <w:r w:rsidRPr="00E1451A">
        <w:rPr>
          <w:rFonts w:ascii="Arial" w:hAnsi="Arial" w:cs="Arial"/>
          <w:bCs/>
          <w:color w:val="000000" w:themeColor="text1"/>
          <w:sz w:val="12"/>
          <w:szCs w:val="12"/>
        </w:rPr>
        <w:t xml:space="preserve"> Включая собственность российских граждан, постоянно проживающих за границей.</w:t>
      </w:r>
    </w:p>
    <w:p w:rsidR="00171881" w:rsidRPr="00E1451A" w:rsidRDefault="00171881" w:rsidP="00171881">
      <w:pPr>
        <w:pStyle w:val="01-golovka"/>
        <w:spacing w:before="0" w:after="0"/>
        <w:jc w:val="left"/>
        <w:rPr>
          <w:rFonts w:ascii="Arial" w:hAnsi="Arial" w:cs="Arial"/>
          <w:bCs/>
          <w:color w:val="000000" w:themeColor="text1"/>
          <w:sz w:val="12"/>
          <w:szCs w:val="12"/>
        </w:rPr>
      </w:pPr>
      <w:r w:rsidRPr="00E1451A">
        <w:rPr>
          <w:rFonts w:ascii="Arial" w:hAnsi="Arial" w:cs="Arial"/>
          <w:bCs/>
          <w:color w:val="000000" w:themeColor="text1"/>
          <w:sz w:val="12"/>
          <w:szCs w:val="12"/>
          <w:vertAlign w:val="superscript"/>
        </w:rPr>
        <w:t>2)</w:t>
      </w:r>
      <w:r w:rsidRPr="00E1451A">
        <w:rPr>
          <w:rFonts w:ascii="Arial" w:hAnsi="Arial" w:cs="Arial"/>
          <w:bCs/>
          <w:color w:val="000000" w:themeColor="text1"/>
          <w:sz w:val="12"/>
          <w:szCs w:val="12"/>
        </w:rPr>
        <w:t xml:space="preserve"> Включая собственность государственных корпораций и собственность потребительской кооперации.</w:t>
      </w:r>
    </w:p>
    <w:p w:rsidR="00EA1A5B" w:rsidRPr="00E1451A" w:rsidRDefault="00EA1A5B" w:rsidP="00EA1A5B">
      <w:pPr>
        <w:pStyle w:val="01-golovka"/>
        <w:spacing w:before="0" w:after="0"/>
        <w:ind w:left="142" w:hanging="142"/>
        <w:jc w:val="left"/>
        <w:rPr>
          <w:rFonts w:ascii="Arial" w:hAnsi="Arial" w:cs="Arial"/>
          <w:bCs/>
          <w:color w:val="000000" w:themeColor="text1"/>
          <w:sz w:val="12"/>
          <w:szCs w:val="12"/>
        </w:rPr>
      </w:pPr>
      <w:r w:rsidRPr="00E1451A">
        <w:rPr>
          <w:rFonts w:ascii="Arial" w:hAnsi="Arial" w:cs="Arial"/>
          <w:bCs/>
          <w:color w:val="000000" w:themeColor="text1"/>
          <w:sz w:val="12"/>
          <w:szCs w:val="12"/>
          <w:vertAlign w:val="superscript"/>
        </w:rPr>
        <w:t>3)</w:t>
      </w:r>
      <w:r w:rsidRPr="00E1451A">
        <w:rPr>
          <w:rFonts w:ascii="Arial" w:hAnsi="Arial" w:cs="Arial"/>
          <w:bCs/>
          <w:color w:val="000000" w:themeColor="text1"/>
          <w:sz w:val="12"/>
          <w:szCs w:val="12"/>
        </w:rPr>
        <w:t xml:space="preserve"> 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w:t>
      </w:r>
      <w:r w:rsidR="00950543" w:rsidRPr="00E1451A">
        <w:rPr>
          <w:rFonts w:ascii="Arial" w:hAnsi="Arial" w:cs="Arial"/>
          <w:bCs/>
          <w:color w:val="000000" w:themeColor="text1"/>
          <w:sz w:val="12"/>
          <w:szCs w:val="12"/>
        </w:rPr>
        <w:t>20</w:t>
      </w:r>
      <w:r w:rsidRPr="00E1451A">
        <w:rPr>
          <w:rFonts w:ascii="Arial" w:hAnsi="Arial" w:cs="Arial"/>
          <w:bCs/>
          <w:color w:val="000000" w:themeColor="text1"/>
          <w:sz w:val="12"/>
          <w:szCs w:val="12"/>
        </w:rPr>
        <w:t>07 № 282</w:t>
      </w:r>
      <w:r w:rsidR="00950543" w:rsidRPr="00E1451A">
        <w:rPr>
          <w:rFonts w:ascii="Arial" w:hAnsi="Arial" w:cs="Arial"/>
          <w:bCs/>
          <w:color w:val="000000" w:themeColor="text1"/>
          <w:sz w:val="12"/>
          <w:szCs w:val="12"/>
        </w:rPr>
        <w:t>-</w:t>
      </w:r>
      <w:r w:rsidRPr="00E1451A">
        <w:rPr>
          <w:rFonts w:ascii="Arial" w:hAnsi="Arial" w:cs="Arial"/>
          <w:bCs/>
          <w:color w:val="000000" w:themeColor="text1"/>
          <w:sz w:val="12"/>
          <w:szCs w:val="12"/>
        </w:rPr>
        <w:t>ФЗ «Об официальном статистическом учете и системе государственной статистики в Российской Федерации» (п. 5 ст. 4, ч. 1 ст. 9).</w:t>
      </w:r>
    </w:p>
    <w:p w:rsidR="00BC0806" w:rsidRPr="00E1451A" w:rsidRDefault="00BC0806" w:rsidP="00BC0806">
      <w:pPr>
        <w:pStyle w:val="01-golovka"/>
        <w:spacing w:before="60" w:after="0"/>
        <w:jc w:val="left"/>
        <w:rPr>
          <w:rFonts w:ascii="Arial" w:hAnsi="Arial" w:cs="Arial"/>
          <w:bCs/>
          <w:color w:val="000000" w:themeColor="text1"/>
          <w:sz w:val="12"/>
          <w:szCs w:val="12"/>
          <w:lang w:val="en-US"/>
        </w:rPr>
      </w:pPr>
      <w:r w:rsidRPr="00E1451A">
        <w:rPr>
          <w:rFonts w:ascii="Arial" w:hAnsi="Arial" w:cs="Arial"/>
          <w:bCs/>
          <w:i/>
          <w:color w:val="000000" w:themeColor="text1"/>
          <w:sz w:val="12"/>
          <w:szCs w:val="12"/>
          <w:vertAlign w:val="superscript"/>
          <w:lang w:val="en-US"/>
        </w:rPr>
        <w:t>1)</w:t>
      </w:r>
      <w:r w:rsidRPr="00E1451A">
        <w:rPr>
          <w:rFonts w:ascii="Arial" w:hAnsi="Arial" w:cs="Arial"/>
          <w:bCs/>
          <w:i/>
          <w:color w:val="000000" w:themeColor="text1"/>
          <w:sz w:val="12"/>
          <w:szCs w:val="12"/>
          <w:lang w:val="en-US"/>
        </w:rPr>
        <w:t xml:space="preserve"> Including ownership of Russian citizens permanently residing abroad.</w:t>
      </w:r>
    </w:p>
    <w:p w:rsidR="00BC0806" w:rsidRPr="00E1451A" w:rsidRDefault="00BC0806" w:rsidP="00BC0806">
      <w:pPr>
        <w:pStyle w:val="01-golovka"/>
        <w:spacing w:before="0" w:after="0"/>
        <w:jc w:val="left"/>
        <w:rPr>
          <w:rFonts w:ascii="Arial" w:hAnsi="Arial" w:cs="Arial"/>
          <w:bCs/>
          <w:i/>
          <w:color w:val="000000" w:themeColor="text1"/>
          <w:sz w:val="12"/>
          <w:szCs w:val="12"/>
          <w:lang w:val="en-US"/>
        </w:rPr>
      </w:pPr>
      <w:r w:rsidRPr="00E1451A">
        <w:rPr>
          <w:rFonts w:ascii="Arial" w:hAnsi="Arial" w:cs="Arial"/>
          <w:bCs/>
          <w:i/>
          <w:color w:val="000000" w:themeColor="text1"/>
          <w:sz w:val="12"/>
          <w:szCs w:val="12"/>
          <w:vertAlign w:val="superscript"/>
          <w:lang w:val="en-US"/>
        </w:rPr>
        <w:t>2)</w:t>
      </w:r>
      <w:r w:rsidRPr="00E1451A">
        <w:rPr>
          <w:rFonts w:ascii="Arial" w:hAnsi="Arial" w:cs="Arial"/>
          <w:bCs/>
          <w:i/>
          <w:color w:val="000000" w:themeColor="text1"/>
          <w:sz w:val="12"/>
          <w:szCs w:val="12"/>
          <w:lang w:val="en-US"/>
        </w:rPr>
        <w:t xml:space="preserve"> Including ownership of public corporations and property of consumer cooperatives.</w:t>
      </w:r>
    </w:p>
    <w:p w:rsidR="00517C87" w:rsidRPr="00E1451A" w:rsidRDefault="00517C87" w:rsidP="00517C87">
      <w:pPr>
        <w:pStyle w:val="01-golovka"/>
        <w:spacing w:before="0" w:after="0"/>
        <w:ind w:left="142" w:hanging="142"/>
        <w:jc w:val="left"/>
        <w:rPr>
          <w:rFonts w:ascii="Arial" w:hAnsi="Arial" w:cs="Arial"/>
          <w:bCs/>
          <w:i/>
          <w:color w:val="000000" w:themeColor="text1"/>
          <w:sz w:val="12"/>
          <w:szCs w:val="12"/>
        </w:rPr>
      </w:pPr>
      <w:r w:rsidRPr="00E1451A">
        <w:rPr>
          <w:rFonts w:ascii="Arial" w:hAnsi="Arial" w:cs="Arial"/>
          <w:bCs/>
          <w:i/>
          <w:color w:val="000000" w:themeColor="text1"/>
          <w:sz w:val="12"/>
          <w:szCs w:val="12"/>
          <w:vertAlign w:val="superscript"/>
          <w:lang w:val="en-US"/>
        </w:rPr>
        <w:t>3)</w:t>
      </w:r>
      <w:r w:rsidRPr="00E1451A">
        <w:rPr>
          <w:rFonts w:ascii="Arial" w:hAnsi="Arial" w:cs="Arial"/>
          <w:bCs/>
          <w:i/>
          <w:color w:val="000000" w:themeColor="text1"/>
          <w:sz w:val="12"/>
          <w:szCs w:val="12"/>
          <w:lang w:val="en-US"/>
        </w:rPr>
        <w:t xml:space="preserve"> The data are not published in order to ensure the confidentiality of primary statistical data received from organizations in accordance with Federal Law No. 282 of November 29, 2007 "On Official Statistical Accounting and the System of State Statistics in the Russian Federation" (Clause 5 of Art. 4, Part . </w:t>
      </w:r>
      <w:r w:rsidRPr="00E1451A">
        <w:rPr>
          <w:rFonts w:ascii="Arial" w:hAnsi="Arial" w:cs="Arial"/>
          <w:bCs/>
          <w:i/>
          <w:color w:val="000000" w:themeColor="text1"/>
          <w:sz w:val="12"/>
          <w:szCs w:val="12"/>
        </w:rPr>
        <w:t xml:space="preserve">1, </w:t>
      </w:r>
      <w:r w:rsidRPr="00E1451A">
        <w:rPr>
          <w:rFonts w:ascii="Arial" w:hAnsi="Arial" w:cs="Arial"/>
          <w:bCs/>
          <w:i/>
          <w:color w:val="000000" w:themeColor="text1"/>
          <w:sz w:val="12"/>
          <w:szCs w:val="12"/>
          <w:lang w:val="en-US"/>
        </w:rPr>
        <w:t>P</w:t>
      </w:r>
      <w:r w:rsidRPr="00E1451A">
        <w:rPr>
          <w:rFonts w:ascii="Arial" w:hAnsi="Arial" w:cs="Arial"/>
          <w:bCs/>
          <w:i/>
          <w:color w:val="000000" w:themeColor="text1"/>
          <w:sz w:val="12"/>
          <w:szCs w:val="12"/>
        </w:rPr>
        <w:t>. 9).</w:t>
      </w:r>
    </w:p>
    <w:p w:rsidR="000D66B3" w:rsidRPr="00E1451A" w:rsidRDefault="004070E3" w:rsidP="000D66B3">
      <w:pPr>
        <w:pageBreakBefore/>
        <w:spacing w:after="60"/>
        <w:ind w:left="397" w:hanging="397"/>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0D66B3" w:rsidRPr="00E1451A">
        <w:rPr>
          <w:rFonts w:ascii="Arial" w:hAnsi="Arial" w:cs="Arial"/>
          <w:b/>
          <w:bCs/>
          <w:color w:val="000000" w:themeColor="text1"/>
          <w:sz w:val="16"/>
          <w:szCs w:val="16"/>
        </w:rPr>
        <w:t>5. УРОВЕНЬ ИСПОЛЬЗОВАНИЯ СРЕДНЕГОДОВОЙ ПРОИЗВОДСТВЕННОЙ МОЩНОСТИ ОРГАНИЗАЦИЙ</w:t>
      </w:r>
      <w:r w:rsidR="000D66B3" w:rsidRPr="00E1451A">
        <w:rPr>
          <w:rFonts w:ascii="Arial" w:hAnsi="Arial" w:cs="Arial"/>
          <w:b/>
          <w:bCs/>
          <w:color w:val="000000" w:themeColor="text1"/>
          <w:sz w:val="16"/>
          <w:szCs w:val="16"/>
        </w:rPr>
        <w:br/>
        <w:t>ПО ВЫПУСКУ ОТДЕЛЬНЫХ ВИДОВ ПРОДУКЦИИ ДОБЫВАЮЩИХ И ОБРАБАТЫВАЮЩИХ ПРОИЗВОДСТВ</w:t>
      </w:r>
      <w:r w:rsidR="000D66B3" w:rsidRPr="00E1451A">
        <w:rPr>
          <w:rFonts w:ascii="Arial" w:hAnsi="Arial" w:cs="Arial"/>
          <w:b/>
          <w:bCs/>
          <w:color w:val="000000" w:themeColor="text1"/>
          <w:sz w:val="16"/>
          <w:szCs w:val="16"/>
        </w:rPr>
        <w:br/>
      </w:r>
      <w:r w:rsidR="000D66B3" w:rsidRPr="00E1451A">
        <w:rPr>
          <w:rFonts w:ascii="Arial" w:hAnsi="Arial" w:cs="Arial"/>
          <w:color w:val="000000" w:themeColor="text1"/>
          <w:sz w:val="14"/>
          <w:szCs w:val="14"/>
        </w:rPr>
        <w:t>без субъектов малого предпринимательства</w:t>
      </w:r>
    </w:p>
    <w:p w:rsidR="000D66B3" w:rsidRPr="00E1451A" w:rsidRDefault="000D66B3" w:rsidP="000D66B3">
      <w:pPr>
        <w:widowControl w:val="0"/>
        <w:spacing w:after="60"/>
        <w:ind w:left="397"/>
        <w:rPr>
          <w:rFonts w:ascii="Arial" w:hAnsi="Arial" w:cs="Arial"/>
          <w:b/>
          <w:bCs/>
          <w:i/>
          <w:color w:val="000000" w:themeColor="text1"/>
          <w:sz w:val="16"/>
          <w:szCs w:val="16"/>
          <w:lang w:val="en-US"/>
        </w:rPr>
      </w:pPr>
      <w:r w:rsidRPr="00E1451A">
        <w:rPr>
          <w:rFonts w:ascii="Arial" w:hAnsi="Arial" w:cs="Arial"/>
          <w:b/>
          <w:bCs/>
          <w:i/>
          <w:color w:val="000000" w:themeColor="text1"/>
          <w:sz w:val="16"/>
          <w:szCs w:val="16"/>
          <w:lang w:val="en-US"/>
        </w:rPr>
        <w:t xml:space="preserve">LEVEL OF </w:t>
      </w:r>
      <w:r w:rsidRPr="00E1451A">
        <w:rPr>
          <w:rFonts w:ascii="Arial" w:hAnsi="Arial" w:cs="Arial"/>
          <w:b/>
          <w:i/>
          <w:color w:val="000000" w:themeColor="text1"/>
          <w:spacing w:val="-4"/>
          <w:sz w:val="16"/>
          <w:szCs w:val="16"/>
          <w:lang w:val="en-US"/>
        </w:rPr>
        <w:t>USE</w:t>
      </w:r>
      <w:r w:rsidRPr="00E1451A">
        <w:rPr>
          <w:rFonts w:ascii="Arial" w:hAnsi="Arial" w:cs="Arial"/>
          <w:b/>
          <w:bCs/>
          <w:i/>
          <w:color w:val="000000" w:themeColor="text1"/>
          <w:sz w:val="16"/>
          <w:szCs w:val="16"/>
          <w:lang w:val="en-US"/>
        </w:rPr>
        <w:t xml:space="preserve"> OF ANNUAL AVERAGE PRODUCTION CAPACITY OF ORGANIZATIONS PRODUCING CERTAIN TYPES </w:t>
      </w:r>
      <w:r w:rsidRPr="00E1451A">
        <w:rPr>
          <w:rFonts w:ascii="Arial" w:hAnsi="Arial" w:cs="Arial"/>
          <w:b/>
          <w:bCs/>
          <w:i/>
          <w:color w:val="000000" w:themeColor="text1"/>
          <w:sz w:val="16"/>
          <w:szCs w:val="16"/>
          <w:lang w:val="en-US"/>
        </w:rPr>
        <w:br/>
        <w:t>OF PRODUCTS IN MINING AND QUARRYING AND MANUFACTURING</w:t>
      </w:r>
      <w:r w:rsidR="00970EA0" w:rsidRPr="00E1451A">
        <w:rPr>
          <w:rFonts w:ascii="Arial" w:hAnsi="Arial" w:cs="Arial"/>
          <w:b/>
          <w:bCs/>
          <w:i/>
          <w:color w:val="000000" w:themeColor="text1"/>
          <w:sz w:val="16"/>
          <w:szCs w:val="16"/>
          <w:lang w:val="en-US"/>
        </w:rPr>
        <w:br/>
      </w:r>
      <w:r w:rsidR="00970EA0" w:rsidRPr="00E1451A">
        <w:rPr>
          <w:rFonts w:ascii="Arial" w:hAnsi="Arial" w:cs="Arial"/>
          <w:bCs/>
          <w:i/>
          <w:color w:val="000000" w:themeColor="text1"/>
          <w:sz w:val="14"/>
          <w:szCs w:val="14"/>
          <w:lang w:val="en-US"/>
        </w:rPr>
        <w:t>excluding small businesses</w:t>
      </w:r>
    </w:p>
    <w:p w:rsidR="000D66B3" w:rsidRPr="00E1451A" w:rsidRDefault="000D66B3" w:rsidP="000D66B3">
      <w:pPr>
        <w:spacing w:after="60"/>
        <w:jc w:val="right"/>
        <w:rPr>
          <w:color w:val="000000" w:themeColor="text1"/>
        </w:rPr>
      </w:pP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в</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процентах</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lang w:val="en-US"/>
        </w:rPr>
        <w:t xml:space="preserve"> percent</w:t>
      </w:r>
      <w:r w:rsidRPr="00E1451A">
        <w:rPr>
          <w:rFonts w:ascii="Arial" w:hAnsi="Arial" w:cs="Arial"/>
          <w:color w:val="000000" w:themeColor="text1"/>
          <w:sz w:val="14"/>
          <w:szCs w:val="14"/>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4"/>
        <w:gridCol w:w="903"/>
        <w:gridCol w:w="904"/>
        <w:gridCol w:w="904"/>
        <w:gridCol w:w="3607"/>
      </w:tblGrid>
      <w:tr w:rsidR="00E1451A" w:rsidRPr="00E1451A" w:rsidTr="00FE6884">
        <w:trPr>
          <w:jc w:val="center"/>
        </w:trPr>
        <w:tc>
          <w:tcPr>
            <w:tcW w:w="3604" w:type="dxa"/>
            <w:tcBorders>
              <w:top w:val="single" w:sz="6" w:space="0" w:color="auto"/>
              <w:left w:val="nil"/>
              <w:bottom w:val="single" w:sz="6" w:space="0" w:color="auto"/>
              <w:right w:val="single" w:sz="6" w:space="0" w:color="auto"/>
            </w:tcBorders>
            <w:vAlign w:val="bottom"/>
          </w:tcPr>
          <w:p w:rsidR="003A6B3A" w:rsidRPr="00E1451A" w:rsidRDefault="003A6B3A" w:rsidP="00A75C37">
            <w:pPr>
              <w:pStyle w:val="af3"/>
              <w:spacing w:before="60" w:beforeAutospacing="0" w:after="60" w:afterAutospacing="0"/>
              <w:jc w:val="center"/>
              <w:rPr>
                <w:rFonts w:ascii="Arial" w:hAnsi="Arial" w:cs="Arial"/>
                <w:color w:val="000000" w:themeColor="text1"/>
                <w:sz w:val="14"/>
                <w:szCs w:val="14"/>
                <w:lang w:val="en-US"/>
              </w:rPr>
            </w:pPr>
          </w:p>
        </w:tc>
        <w:tc>
          <w:tcPr>
            <w:tcW w:w="903" w:type="dxa"/>
            <w:tcBorders>
              <w:top w:val="single" w:sz="6" w:space="0" w:color="auto"/>
              <w:left w:val="single" w:sz="6" w:space="0" w:color="auto"/>
              <w:bottom w:val="single" w:sz="6" w:space="0" w:color="auto"/>
              <w:right w:val="nil"/>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04"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904"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07" w:type="dxa"/>
            <w:tcBorders>
              <w:top w:val="single" w:sz="6" w:space="0" w:color="auto"/>
              <w:left w:val="single" w:sz="6" w:space="0" w:color="auto"/>
              <w:bottom w:val="single" w:sz="6" w:space="0" w:color="auto"/>
              <w:right w:val="nil"/>
            </w:tcBorders>
            <w:vAlign w:val="bottom"/>
          </w:tcPr>
          <w:p w:rsidR="003A6B3A" w:rsidRPr="00E1451A" w:rsidRDefault="003A6B3A" w:rsidP="00A75C37">
            <w:pPr>
              <w:pStyle w:val="af3"/>
              <w:spacing w:before="60" w:beforeAutospacing="0" w:after="60" w:afterAutospacing="0"/>
              <w:jc w:val="center"/>
              <w:rPr>
                <w:rFonts w:ascii="Arial" w:hAnsi="Arial" w:cs="Arial"/>
                <w:color w:val="000000" w:themeColor="text1"/>
                <w:sz w:val="14"/>
                <w:szCs w:val="14"/>
              </w:rPr>
            </w:pPr>
          </w:p>
        </w:tc>
      </w:tr>
      <w:tr w:rsidR="00E1451A" w:rsidRPr="00E1451A" w:rsidTr="00115FDB">
        <w:trPr>
          <w:jc w:val="center"/>
        </w:trPr>
        <w:tc>
          <w:tcPr>
            <w:tcW w:w="3604" w:type="dxa"/>
            <w:tcBorders>
              <w:top w:val="single" w:sz="6" w:space="0" w:color="auto"/>
              <w:left w:val="nil"/>
              <w:bottom w:val="nil"/>
              <w:right w:val="single" w:sz="6" w:space="0" w:color="auto"/>
            </w:tcBorders>
            <w:vAlign w:val="bottom"/>
          </w:tcPr>
          <w:p w:rsidR="003A6B3A" w:rsidRPr="00E1451A" w:rsidRDefault="003A6B3A" w:rsidP="00684C9C">
            <w:pPr>
              <w:spacing w:before="70" w:line="150" w:lineRule="exact"/>
              <w:rPr>
                <w:rFonts w:ascii="Arial" w:hAnsi="Arial" w:cs="Arial"/>
                <w:color w:val="000000" w:themeColor="text1"/>
                <w:sz w:val="14"/>
                <w:szCs w:val="14"/>
              </w:rPr>
            </w:pPr>
            <w:r w:rsidRPr="00E1451A">
              <w:rPr>
                <w:rFonts w:ascii="Arial" w:hAnsi="Arial" w:cs="Arial"/>
                <w:b/>
                <w:bCs/>
                <w:color w:val="000000" w:themeColor="text1"/>
                <w:sz w:val="14"/>
                <w:szCs w:val="14"/>
              </w:rPr>
              <w:t>Добыча полезных ископаемых</w:t>
            </w:r>
          </w:p>
        </w:tc>
        <w:tc>
          <w:tcPr>
            <w:tcW w:w="903" w:type="dxa"/>
            <w:tcBorders>
              <w:top w:val="single" w:sz="6" w:space="0" w:color="auto"/>
              <w:left w:val="single" w:sz="6" w:space="0" w:color="auto"/>
              <w:bottom w:val="nil"/>
              <w:right w:val="nil"/>
            </w:tcBorders>
            <w:vAlign w:val="bottom"/>
          </w:tcPr>
          <w:p w:rsidR="003A6B3A" w:rsidRPr="00E1451A" w:rsidRDefault="003A6B3A" w:rsidP="00CB7B10">
            <w:pPr>
              <w:spacing w:before="70" w:line="150" w:lineRule="exact"/>
              <w:ind w:right="227"/>
              <w:jc w:val="right"/>
              <w:rPr>
                <w:rFonts w:ascii="Arial" w:hAnsi="Arial" w:cs="Arial"/>
                <w:color w:val="000000" w:themeColor="text1"/>
                <w:sz w:val="14"/>
                <w:szCs w:val="14"/>
              </w:rPr>
            </w:pPr>
          </w:p>
        </w:tc>
        <w:tc>
          <w:tcPr>
            <w:tcW w:w="904" w:type="dxa"/>
            <w:tcBorders>
              <w:top w:val="single" w:sz="6" w:space="0" w:color="auto"/>
              <w:left w:val="single" w:sz="6" w:space="0" w:color="auto"/>
              <w:bottom w:val="nil"/>
              <w:right w:val="single" w:sz="6" w:space="0" w:color="auto"/>
            </w:tcBorders>
            <w:vAlign w:val="bottom"/>
          </w:tcPr>
          <w:p w:rsidR="003A6B3A" w:rsidRPr="00E1451A" w:rsidRDefault="003A6B3A" w:rsidP="00CB7B10">
            <w:pPr>
              <w:spacing w:before="70" w:line="150" w:lineRule="exact"/>
              <w:ind w:right="227"/>
              <w:jc w:val="right"/>
              <w:rPr>
                <w:rFonts w:ascii="Arial" w:hAnsi="Arial" w:cs="Arial"/>
                <w:color w:val="000000" w:themeColor="text1"/>
                <w:sz w:val="14"/>
                <w:szCs w:val="14"/>
              </w:rPr>
            </w:pPr>
          </w:p>
        </w:tc>
        <w:tc>
          <w:tcPr>
            <w:tcW w:w="904" w:type="dxa"/>
            <w:tcBorders>
              <w:top w:val="single" w:sz="6" w:space="0" w:color="auto"/>
              <w:left w:val="single" w:sz="6" w:space="0" w:color="auto"/>
              <w:bottom w:val="nil"/>
              <w:right w:val="single" w:sz="6" w:space="0" w:color="auto"/>
            </w:tcBorders>
            <w:vAlign w:val="bottom"/>
          </w:tcPr>
          <w:p w:rsidR="003A6B3A" w:rsidRPr="00E1451A" w:rsidRDefault="003A6B3A" w:rsidP="00CB7B10">
            <w:pPr>
              <w:spacing w:before="70" w:line="150" w:lineRule="exact"/>
              <w:ind w:right="227"/>
              <w:jc w:val="right"/>
              <w:rPr>
                <w:rFonts w:ascii="Arial" w:hAnsi="Arial" w:cs="Arial"/>
                <w:color w:val="000000" w:themeColor="text1"/>
                <w:sz w:val="14"/>
                <w:szCs w:val="14"/>
              </w:rPr>
            </w:pPr>
          </w:p>
        </w:tc>
        <w:tc>
          <w:tcPr>
            <w:tcW w:w="3607" w:type="dxa"/>
            <w:tcBorders>
              <w:top w:val="single" w:sz="6" w:space="0" w:color="auto"/>
              <w:left w:val="single" w:sz="6" w:space="0" w:color="auto"/>
              <w:bottom w:val="nil"/>
              <w:right w:val="nil"/>
            </w:tcBorders>
            <w:tcMar>
              <w:left w:w="57" w:type="dxa"/>
            </w:tcMar>
            <w:vAlign w:val="bottom"/>
          </w:tcPr>
          <w:p w:rsidR="003A6B3A" w:rsidRPr="00E1451A" w:rsidRDefault="003A6B3A" w:rsidP="00684C9C">
            <w:pPr>
              <w:spacing w:before="70" w:line="150" w:lineRule="exact"/>
              <w:rPr>
                <w:rFonts w:ascii="Arial" w:hAnsi="Arial" w:cs="Arial"/>
                <w:i/>
                <w:color w:val="000000" w:themeColor="text1"/>
                <w:sz w:val="14"/>
                <w:szCs w:val="14"/>
                <w:lang w:val="en-US"/>
              </w:rPr>
            </w:pPr>
            <w:r w:rsidRPr="00E1451A">
              <w:rPr>
                <w:rFonts w:ascii="Arial" w:hAnsi="Arial" w:cs="Arial"/>
                <w:b/>
                <w:bCs/>
                <w:i/>
                <w:color w:val="000000" w:themeColor="text1"/>
                <w:sz w:val="14"/>
                <w:szCs w:val="14"/>
                <w:lang w:val="en-US"/>
              </w:rPr>
              <w:t>Mining and quarrying</w:t>
            </w:r>
          </w:p>
        </w:tc>
      </w:tr>
      <w:tr w:rsidR="00CB7B10" w:rsidRPr="00E1451A"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Уголь каменный и бурый</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79,6</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76,3</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77,1</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Coal and lignite</w:t>
            </w:r>
          </w:p>
        </w:tc>
      </w:tr>
      <w:tr w:rsidR="00CB7B10" w:rsidRPr="00E1451A"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Пески природные</w:t>
            </w:r>
          </w:p>
        </w:tc>
        <w:tc>
          <w:tcPr>
            <w:tcW w:w="903" w:type="dxa"/>
            <w:tcBorders>
              <w:top w:val="nil"/>
              <w:left w:val="single" w:sz="6" w:space="0" w:color="auto"/>
              <w:bottom w:val="nil"/>
              <w:right w:val="nil"/>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53,</w:t>
            </w:r>
            <w:r w:rsidRPr="00CB7B10">
              <w:rPr>
                <w:rFonts w:ascii="Arial" w:hAnsi="Arial" w:cs="Arial"/>
                <w:color w:val="000000" w:themeColor="text1"/>
                <w:sz w:val="14"/>
                <w:szCs w:val="14"/>
              </w:rPr>
              <w:t>1</w:t>
            </w:r>
          </w:p>
        </w:tc>
        <w:tc>
          <w:tcPr>
            <w:tcW w:w="904" w:type="dxa"/>
            <w:tcBorders>
              <w:top w:val="nil"/>
              <w:left w:val="single" w:sz="6" w:space="0" w:color="auto"/>
              <w:bottom w:val="nil"/>
              <w:right w:val="single" w:sz="6" w:space="0" w:color="auto"/>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53,8</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52,5</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Natural sands</w:t>
            </w:r>
          </w:p>
        </w:tc>
      </w:tr>
      <w:tr w:rsidR="00CB7B10" w:rsidRPr="00D97347"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Гранулы каменные, крошка и порошок</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60,9</w:t>
            </w:r>
          </w:p>
        </w:tc>
        <w:tc>
          <w:tcPr>
            <w:tcW w:w="904" w:type="dxa"/>
            <w:tcBorders>
              <w:top w:val="nil"/>
              <w:left w:val="single" w:sz="6" w:space="0" w:color="auto"/>
              <w:bottom w:val="nil"/>
              <w:right w:val="single" w:sz="6" w:space="0" w:color="auto"/>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w:t>
            </w:r>
            <w:r w:rsidRPr="00CB7B10">
              <w:rPr>
                <w:rFonts w:ascii="Arial" w:hAnsi="Arial" w:cs="Arial"/>
                <w:color w:val="000000" w:themeColor="text1"/>
                <w:sz w:val="14"/>
                <w:szCs w:val="14"/>
              </w:rPr>
              <w:t>5</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62,4</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Stone granules, crumbs and powder</w:t>
            </w:r>
          </w:p>
        </w:tc>
      </w:tr>
      <w:tr w:rsidR="00CB7B10" w:rsidRPr="00E1451A"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rPr>
                <w:rFonts w:ascii="Arial" w:hAnsi="Arial" w:cs="Arial"/>
                <w:b/>
                <w:color w:val="000000" w:themeColor="text1"/>
                <w:sz w:val="14"/>
                <w:szCs w:val="14"/>
              </w:rPr>
            </w:pPr>
            <w:r w:rsidRPr="00E1451A">
              <w:rPr>
                <w:rFonts w:ascii="Arial" w:hAnsi="Arial" w:cs="Arial"/>
                <w:b/>
                <w:color w:val="000000" w:themeColor="text1"/>
                <w:sz w:val="14"/>
                <w:szCs w:val="14"/>
              </w:rPr>
              <w:t xml:space="preserve">Обрабатывающие производства </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rPr>
                <w:rFonts w:ascii="Arial" w:hAnsi="Arial" w:cs="Arial"/>
                <w:color w:val="000000" w:themeColor="text1"/>
                <w:sz w:val="14"/>
                <w:szCs w:val="14"/>
                <w:lang w:val="en-US"/>
              </w:rPr>
            </w:pPr>
            <w:r w:rsidRPr="00E1451A">
              <w:rPr>
                <w:rFonts w:ascii="Arial" w:hAnsi="Arial" w:cs="Arial"/>
                <w:b/>
                <w:i/>
                <w:color w:val="000000" w:themeColor="text1"/>
                <w:sz w:val="14"/>
                <w:szCs w:val="14"/>
                <w:lang w:val="en-US"/>
              </w:rPr>
              <w:t>Manufacturing</w:t>
            </w:r>
          </w:p>
        </w:tc>
      </w:tr>
      <w:tr w:rsidR="00CB7B10" w:rsidRPr="00D97347"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color w:val="000000" w:themeColor="text1"/>
                <w:spacing w:val="-4"/>
                <w:sz w:val="14"/>
                <w:szCs w:val="14"/>
              </w:rPr>
            </w:pPr>
            <w:r w:rsidRPr="00E1451A">
              <w:rPr>
                <w:rFonts w:ascii="Arial" w:hAnsi="Arial" w:cs="Arial"/>
                <w:color w:val="000000" w:themeColor="text1"/>
                <w:spacing w:val="-4"/>
                <w:sz w:val="14"/>
                <w:szCs w:val="14"/>
              </w:rPr>
              <w:t xml:space="preserve">Мясо крупного рогатого скота, свинина, баранина, </w:t>
            </w:r>
            <w:r w:rsidRPr="00E1451A">
              <w:rPr>
                <w:rFonts w:ascii="Arial" w:hAnsi="Arial" w:cs="Arial"/>
                <w:color w:val="000000" w:themeColor="text1"/>
                <w:spacing w:val="-4"/>
                <w:sz w:val="14"/>
                <w:szCs w:val="14"/>
              </w:rPr>
              <w:br/>
              <w:t xml:space="preserve">козлятина, конина и мясо прочих животных семейства лошадиных, оленина и мясо прочих животных </w:t>
            </w:r>
            <w:r w:rsidRPr="00E1451A">
              <w:rPr>
                <w:rFonts w:ascii="Arial" w:hAnsi="Arial" w:cs="Arial"/>
                <w:color w:val="000000" w:themeColor="text1"/>
                <w:spacing w:val="-4"/>
                <w:sz w:val="14"/>
                <w:szCs w:val="14"/>
              </w:rPr>
              <w:br/>
              <w:t xml:space="preserve">семейства оленьих (оленевых) парные, остывшие </w:t>
            </w:r>
            <w:r w:rsidRPr="00E1451A">
              <w:rPr>
                <w:rFonts w:ascii="Arial" w:hAnsi="Arial" w:cs="Arial"/>
                <w:color w:val="000000" w:themeColor="text1"/>
                <w:spacing w:val="-4"/>
                <w:sz w:val="14"/>
                <w:szCs w:val="14"/>
              </w:rPr>
              <w:br/>
              <w:t xml:space="preserve">или охлажденные </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75,9</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75,1</w:t>
            </w:r>
          </w:p>
        </w:tc>
        <w:tc>
          <w:tcPr>
            <w:tcW w:w="904" w:type="dxa"/>
            <w:tcBorders>
              <w:top w:val="nil"/>
              <w:left w:val="single" w:sz="6" w:space="0" w:color="auto"/>
              <w:bottom w:val="nil"/>
              <w:right w:val="single" w:sz="6" w:space="0" w:color="auto"/>
            </w:tcBorders>
            <w:vAlign w:val="bottom"/>
          </w:tcPr>
          <w:p w:rsidR="00CB7B10" w:rsidRPr="00CB7B10" w:rsidRDefault="004B11C4" w:rsidP="00CB7B10">
            <w:pPr>
              <w:spacing w:before="70" w:line="150" w:lineRule="exact"/>
              <w:ind w:right="227"/>
              <w:jc w:val="right"/>
              <w:rPr>
                <w:rFonts w:ascii="Arial" w:hAnsi="Arial" w:cs="Arial"/>
                <w:color w:val="000000" w:themeColor="text1"/>
                <w:sz w:val="14"/>
                <w:szCs w:val="14"/>
              </w:rPr>
            </w:pPr>
            <w:r>
              <w:rPr>
                <w:rFonts w:ascii="Arial" w:hAnsi="Arial" w:cs="Arial"/>
                <w:color w:val="000000" w:themeColor="text1"/>
                <w:sz w:val="14"/>
                <w:szCs w:val="14"/>
              </w:rPr>
              <w:t>74,4</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Meat of bovine animals, swine, sheep, </w:t>
            </w:r>
            <w:r w:rsidRPr="00E1451A">
              <w:rPr>
                <w:rFonts w:ascii="Arial" w:hAnsi="Arial" w:cs="Arial"/>
                <w:i/>
                <w:color w:val="000000" w:themeColor="text1"/>
                <w:sz w:val="14"/>
                <w:szCs w:val="14"/>
                <w:lang w:val="en-US"/>
              </w:rPr>
              <w:br/>
              <w:t>goats, horses and other equines, fresh or chilled</w:t>
            </w:r>
          </w:p>
        </w:tc>
      </w:tr>
      <w:tr w:rsidR="00CB7B10" w:rsidRPr="00D97347"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Мясо и субпродукты пищевые домашней птицы</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76,7</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77,6</w:t>
            </w:r>
          </w:p>
        </w:tc>
        <w:tc>
          <w:tcPr>
            <w:tcW w:w="904" w:type="dxa"/>
            <w:tcBorders>
              <w:top w:val="nil"/>
              <w:left w:val="single" w:sz="6" w:space="0" w:color="auto"/>
              <w:bottom w:val="nil"/>
              <w:right w:val="single" w:sz="6" w:space="0" w:color="auto"/>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76,9</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Meat and edible offal of poultry</w:t>
            </w:r>
          </w:p>
        </w:tc>
      </w:tr>
      <w:tr w:rsidR="00CB7B10" w:rsidRPr="00D97347"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strike/>
                <w:color w:val="000000" w:themeColor="text1"/>
                <w:sz w:val="14"/>
                <w:szCs w:val="14"/>
              </w:rPr>
            </w:pPr>
            <w:r w:rsidRPr="00E1451A">
              <w:rPr>
                <w:rFonts w:ascii="Arial" w:hAnsi="Arial" w:cs="Arial"/>
                <w:color w:val="000000" w:themeColor="text1"/>
                <w:sz w:val="14"/>
                <w:szCs w:val="14"/>
              </w:rPr>
              <w:t xml:space="preserve">Изделия колбасные, включая изделия колбасные для детского питания  </w:t>
            </w:r>
          </w:p>
        </w:tc>
        <w:tc>
          <w:tcPr>
            <w:tcW w:w="903" w:type="dxa"/>
            <w:tcBorders>
              <w:top w:val="nil"/>
              <w:left w:val="single" w:sz="6" w:space="0" w:color="auto"/>
              <w:bottom w:val="nil"/>
              <w:right w:val="nil"/>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50,7</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55,2</w:t>
            </w:r>
          </w:p>
        </w:tc>
        <w:tc>
          <w:tcPr>
            <w:tcW w:w="904" w:type="dxa"/>
            <w:tcBorders>
              <w:top w:val="nil"/>
              <w:left w:val="single" w:sz="6" w:space="0" w:color="auto"/>
              <w:bottom w:val="nil"/>
              <w:right w:val="single" w:sz="6" w:space="0" w:color="auto"/>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57,7</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eastAsia="en-US"/>
              </w:rPr>
              <w:t>Sausages, including sausages for baby food</w:t>
            </w:r>
          </w:p>
        </w:tc>
      </w:tr>
      <w:tr w:rsidR="00CB7B10" w:rsidRPr="00D97347"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strike/>
                <w:color w:val="000000" w:themeColor="text1"/>
                <w:sz w:val="14"/>
                <w:szCs w:val="14"/>
              </w:rPr>
            </w:pPr>
            <w:r w:rsidRPr="00E1451A">
              <w:rPr>
                <w:rFonts w:ascii="Arial" w:hAnsi="Arial" w:cs="Arial"/>
                <w:color w:val="000000" w:themeColor="text1"/>
                <w:sz w:val="14"/>
                <w:szCs w:val="14"/>
              </w:rPr>
              <w:t>Консервы мясные (</w:t>
            </w:r>
            <w:proofErr w:type="spellStart"/>
            <w:r w:rsidRPr="00E1451A">
              <w:rPr>
                <w:rFonts w:ascii="Arial" w:hAnsi="Arial" w:cs="Arial"/>
                <w:color w:val="000000" w:themeColor="text1"/>
                <w:sz w:val="14"/>
                <w:szCs w:val="14"/>
              </w:rPr>
              <w:t>мясосодержащие</w:t>
            </w:r>
            <w:proofErr w:type="spellEnd"/>
            <w:r w:rsidRPr="00E1451A">
              <w:rPr>
                <w:rFonts w:ascii="Arial" w:hAnsi="Arial" w:cs="Arial"/>
                <w:color w:val="000000" w:themeColor="text1"/>
                <w:sz w:val="14"/>
                <w:szCs w:val="14"/>
              </w:rPr>
              <w:t xml:space="preserve">), включая </w:t>
            </w:r>
            <w:r w:rsidRPr="00E1451A">
              <w:rPr>
                <w:rFonts w:ascii="Arial" w:hAnsi="Arial" w:cs="Arial"/>
                <w:color w:val="000000" w:themeColor="text1"/>
                <w:sz w:val="14"/>
                <w:szCs w:val="14"/>
              </w:rPr>
              <w:br/>
              <w:t xml:space="preserve">консервы для детского питания  </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43,3</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58,2</w:t>
            </w:r>
          </w:p>
        </w:tc>
        <w:tc>
          <w:tcPr>
            <w:tcW w:w="904" w:type="dxa"/>
            <w:tcBorders>
              <w:top w:val="nil"/>
              <w:left w:val="single" w:sz="6" w:space="0" w:color="auto"/>
              <w:bottom w:val="nil"/>
              <w:right w:val="single" w:sz="6" w:space="0" w:color="auto"/>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57,2</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Canned meat (meat-containing)</w:t>
            </w:r>
            <w:r w:rsidRPr="00E1451A">
              <w:rPr>
                <w:color w:val="000000" w:themeColor="text1"/>
                <w:lang w:val="en-US"/>
              </w:rPr>
              <w:t xml:space="preserve"> </w:t>
            </w:r>
            <w:r w:rsidRPr="00E1451A">
              <w:rPr>
                <w:rFonts w:ascii="Arial" w:hAnsi="Arial" w:cs="Arial"/>
                <w:i/>
                <w:color w:val="000000" w:themeColor="text1"/>
                <w:sz w:val="14"/>
                <w:szCs w:val="14"/>
                <w:lang w:val="en-US"/>
              </w:rPr>
              <w:t xml:space="preserve">including </w:t>
            </w:r>
            <w:r w:rsidRPr="00E1451A">
              <w:rPr>
                <w:rFonts w:ascii="Arial" w:hAnsi="Arial" w:cs="Arial"/>
                <w:i/>
                <w:color w:val="000000" w:themeColor="text1"/>
                <w:sz w:val="14"/>
                <w:szCs w:val="14"/>
              </w:rPr>
              <w:t>с</w:t>
            </w:r>
            <w:proofErr w:type="spellStart"/>
            <w:r w:rsidRPr="00E1451A">
              <w:rPr>
                <w:rFonts w:ascii="Arial" w:hAnsi="Arial" w:cs="Arial"/>
                <w:i/>
                <w:color w:val="000000" w:themeColor="text1"/>
                <w:sz w:val="14"/>
                <w:szCs w:val="14"/>
                <w:lang w:val="en-US"/>
              </w:rPr>
              <w:t>anned</w:t>
            </w:r>
            <w:proofErr w:type="spellEnd"/>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t>meat for baby food</w:t>
            </w:r>
          </w:p>
        </w:tc>
      </w:tr>
      <w:tr w:rsidR="00CB7B10" w:rsidRPr="00E1451A" w:rsidTr="00115FDB">
        <w:trPr>
          <w:jc w:val="center"/>
        </w:trPr>
        <w:tc>
          <w:tcPr>
            <w:tcW w:w="3604" w:type="dxa"/>
            <w:tcBorders>
              <w:top w:val="nil"/>
              <w:left w:val="nil"/>
              <w:bottom w:val="nil"/>
              <w:right w:val="single" w:sz="6" w:space="0" w:color="auto"/>
            </w:tcBorders>
            <w:vAlign w:val="bottom"/>
          </w:tcPr>
          <w:p w:rsidR="00CB7B10" w:rsidRPr="00E1451A" w:rsidRDefault="00CB7B10" w:rsidP="00684C9C">
            <w:pPr>
              <w:spacing w:before="7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Плодоовощные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консервы</w:t>
            </w:r>
          </w:p>
        </w:tc>
        <w:tc>
          <w:tcPr>
            <w:tcW w:w="903" w:type="dxa"/>
            <w:tcBorders>
              <w:top w:val="nil"/>
              <w:left w:val="single" w:sz="6" w:space="0" w:color="auto"/>
              <w:bottom w:val="nil"/>
              <w:right w:val="nil"/>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53,7</w:t>
            </w:r>
          </w:p>
        </w:tc>
        <w:tc>
          <w:tcPr>
            <w:tcW w:w="904" w:type="dxa"/>
            <w:tcBorders>
              <w:top w:val="nil"/>
              <w:left w:val="single" w:sz="6" w:space="0" w:color="auto"/>
              <w:bottom w:val="nil"/>
              <w:right w:val="single" w:sz="6" w:space="0" w:color="auto"/>
            </w:tcBorders>
            <w:vAlign w:val="bottom"/>
          </w:tcPr>
          <w:p w:rsidR="00CB7B10" w:rsidRPr="00E1451A" w:rsidRDefault="00CB7B10"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56,4</w:t>
            </w:r>
          </w:p>
        </w:tc>
        <w:tc>
          <w:tcPr>
            <w:tcW w:w="904" w:type="dxa"/>
            <w:tcBorders>
              <w:top w:val="nil"/>
              <w:left w:val="single" w:sz="6" w:space="0" w:color="auto"/>
              <w:bottom w:val="nil"/>
              <w:right w:val="single" w:sz="6" w:space="0" w:color="auto"/>
            </w:tcBorders>
            <w:vAlign w:val="bottom"/>
          </w:tcPr>
          <w:p w:rsidR="00CB7B10" w:rsidRPr="00CB7B10" w:rsidRDefault="00CB7B10"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58,4</w:t>
            </w:r>
          </w:p>
        </w:tc>
        <w:tc>
          <w:tcPr>
            <w:tcW w:w="3607" w:type="dxa"/>
            <w:tcBorders>
              <w:top w:val="nil"/>
              <w:left w:val="single" w:sz="6" w:space="0" w:color="auto"/>
              <w:bottom w:val="nil"/>
              <w:right w:val="nil"/>
            </w:tcBorders>
            <w:tcMar>
              <w:left w:w="57" w:type="dxa"/>
            </w:tcMar>
            <w:vAlign w:val="bottom"/>
          </w:tcPr>
          <w:p w:rsidR="00CB7B10" w:rsidRPr="00E1451A" w:rsidRDefault="00CB7B10"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Canned fruits and vegetables</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Масла растительные и их фракции </w:t>
            </w:r>
            <w:r w:rsidRPr="00E1451A">
              <w:rPr>
                <w:rFonts w:ascii="Arial" w:hAnsi="Arial" w:cs="Arial"/>
                <w:color w:val="000000" w:themeColor="text1"/>
                <w:sz w:val="14"/>
                <w:szCs w:val="14"/>
              </w:rPr>
              <w:br/>
              <w:t xml:space="preserve">нерафинированные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74,2</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75,3</w:t>
            </w:r>
          </w:p>
        </w:tc>
        <w:tc>
          <w:tcPr>
            <w:tcW w:w="904" w:type="dxa"/>
            <w:tcBorders>
              <w:top w:val="nil"/>
              <w:left w:val="single" w:sz="6" w:space="0" w:color="auto"/>
              <w:bottom w:val="nil"/>
              <w:right w:val="single" w:sz="6" w:space="0" w:color="auto"/>
            </w:tcBorders>
            <w:vAlign w:val="bottom"/>
          </w:tcPr>
          <w:p w:rsidR="004B11C4" w:rsidRPr="004B11C4" w:rsidRDefault="004B11C4" w:rsidP="004B11C4">
            <w:pPr>
              <w:spacing w:before="70" w:line="150" w:lineRule="exact"/>
              <w:ind w:right="227"/>
              <w:jc w:val="right"/>
              <w:rPr>
                <w:rFonts w:ascii="Arial" w:hAnsi="Arial" w:cs="Arial"/>
                <w:color w:val="000000" w:themeColor="text1"/>
                <w:sz w:val="14"/>
                <w:szCs w:val="14"/>
              </w:rPr>
            </w:pPr>
            <w:r w:rsidRPr="004B11C4">
              <w:rPr>
                <w:rFonts w:ascii="Arial" w:hAnsi="Arial" w:cs="Arial"/>
                <w:color w:val="000000" w:themeColor="text1"/>
                <w:sz w:val="14"/>
                <w:szCs w:val="14"/>
              </w:rPr>
              <w:t>70,9</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Vegetable</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oils</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crude</w:t>
            </w:r>
            <w:proofErr w:type="spellEnd"/>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strike/>
                <w:color w:val="000000" w:themeColor="text1"/>
                <w:sz w:val="14"/>
                <w:szCs w:val="14"/>
              </w:rPr>
            </w:pPr>
            <w:r w:rsidRPr="00E1451A">
              <w:rPr>
                <w:rFonts w:ascii="Arial" w:hAnsi="Arial" w:cs="Arial"/>
                <w:color w:val="000000" w:themeColor="text1"/>
                <w:sz w:val="14"/>
                <w:szCs w:val="14"/>
              </w:rPr>
              <w:t xml:space="preserve">Молоко, кроме сырого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54,6</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54,3</w:t>
            </w:r>
          </w:p>
        </w:tc>
        <w:tc>
          <w:tcPr>
            <w:tcW w:w="904" w:type="dxa"/>
            <w:tcBorders>
              <w:top w:val="nil"/>
              <w:left w:val="single" w:sz="6" w:space="0" w:color="auto"/>
              <w:bottom w:val="nil"/>
              <w:right w:val="single" w:sz="6" w:space="0" w:color="auto"/>
            </w:tcBorders>
            <w:vAlign w:val="bottom"/>
          </w:tcPr>
          <w:p w:rsidR="004B11C4" w:rsidRPr="004B11C4" w:rsidRDefault="004B11C4" w:rsidP="004B11C4">
            <w:pPr>
              <w:spacing w:before="70" w:line="150" w:lineRule="exact"/>
              <w:ind w:right="227"/>
              <w:jc w:val="right"/>
              <w:rPr>
                <w:rFonts w:ascii="Arial" w:hAnsi="Arial" w:cs="Arial"/>
                <w:color w:val="000000" w:themeColor="text1"/>
                <w:sz w:val="14"/>
                <w:szCs w:val="14"/>
              </w:rPr>
            </w:pPr>
            <w:r w:rsidRPr="004B11C4">
              <w:rPr>
                <w:rFonts w:ascii="Arial" w:hAnsi="Arial" w:cs="Arial"/>
                <w:color w:val="000000" w:themeColor="text1"/>
                <w:sz w:val="14"/>
                <w:szCs w:val="14"/>
              </w:rPr>
              <w:t>56,6</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Processed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liquid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milk</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Масло сливочное и пасты масляные</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45,4</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38,0</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38,8</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Butter and dairy spreads</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Сыры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55,3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56,5</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54,0</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Cheese </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Молоко и сливки, сгущенные или с добавками </w:t>
            </w:r>
            <w:r w:rsidRPr="00E1451A">
              <w:rPr>
                <w:rFonts w:ascii="Arial" w:hAnsi="Arial" w:cs="Arial"/>
                <w:color w:val="000000" w:themeColor="text1"/>
                <w:sz w:val="14"/>
                <w:szCs w:val="14"/>
              </w:rPr>
              <w:br/>
              <w:t xml:space="preserve">сахара или других подслащивающих веществ, </w:t>
            </w:r>
            <w:r w:rsidRPr="00E1451A">
              <w:rPr>
                <w:rFonts w:ascii="Arial" w:hAnsi="Arial" w:cs="Arial"/>
                <w:color w:val="000000" w:themeColor="text1"/>
                <w:sz w:val="14"/>
                <w:szCs w:val="14"/>
              </w:rPr>
              <w:br/>
              <w:t>не сухие</w:t>
            </w:r>
            <w:r w:rsidRPr="00E1451A">
              <w:rPr>
                <w:rFonts w:ascii="Arial" w:hAnsi="Arial" w:cs="Arial"/>
                <w:color w:val="000000" w:themeColor="text1"/>
                <w:sz w:val="14"/>
                <w:szCs w:val="14"/>
                <w:vertAlign w:val="superscript"/>
              </w:rPr>
              <w:t>1)</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55,1</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49,0</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52,1</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rPr>
            </w:pPr>
            <w:r w:rsidRPr="00E1451A">
              <w:rPr>
                <w:rFonts w:ascii="Arial" w:hAnsi="Arial" w:cs="Arial"/>
                <w:i/>
                <w:color w:val="000000" w:themeColor="text1"/>
                <w:sz w:val="14"/>
                <w:szCs w:val="14"/>
              </w:rPr>
              <w:t>Молоко и сливки, сгущенные или с добавками</w:t>
            </w:r>
            <w:r w:rsidRPr="00E1451A">
              <w:rPr>
                <w:rFonts w:ascii="Arial" w:hAnsi="Arial" w:cs="Arial"/>
                <w:i/>
                <w:color w:val="000000" w:themeColor="text1"/>
                <w:sz w:val="14"/>
                <w:szCs w:val="14"/>
              </w:rPr>
              <w:br/>
              <w:t xml:space="preserve"> сахара или других подслащивающих веществ, </w:t>
            </w:r>
            <w:r w:rsidRPr="00E1451A">
              <w:rPr>
                <w:rFonts w:ascii="Arial" w:hAnsi="Arial" w:cs="Arial"/>
                <w:i/>
                <w:color w:val="000000" w:themeColor="text1"/>
                <w:sz w:val="14"/>
                <w:szCs w:val="14"/>
              </w:rPr>
              <w:br/>
              <w:t>не сухие</w:t>
            </w:r>
            <w:proofErr w:type="gramStart"/>
            <w:r w:rsidRPr="00E1451A">
              <w:rPr>
                <w:rFonts w:ascii="Arial" w:hAnsi="Arial" w:cs="Arial"/>
                <w:i/>
                <w:color w:val="000000" w:themeColor="text1"/>
                <w:sz w:val="14"/>
                <w:szCs w:val="14"/>
                <w:vertAlign w:val="superscript"/>
              </w:rPr>
              <w:t>1</w:t>
            </w:r>
            <w:proofErr w:type="gramEnd"/>
            <w:r w:rsidRPr="00E1451A">
              <w:rPr>
                <w:rFonts w:ascii="Arial" w:hAnsi="Arial" w:cs="Arial"/>
                <w:i/>
                <w:color w:val="000000" w:themeColor="text1"/>
                <w:sz w:val="14"/>
                <w:szCs w:val="14"/>
                <w:vertAlign w:val="superscript"/>
              </w:rPr>
              <w:t>)</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Мука из зерновых культур, овощных и других </w:t>
            </w:r>
            <w:r w:rsidRPr="00E1451A">
              <w:rPr>
                <w:rFonts w:ascii="Arial" w:hAnsi="Arial" w:cs="Arial"/>
                <w:color w:val="000000" w:themeColor="text1"/>
                <w:sz w:val="14"/>
                <w:szCs w:val="14"/>
              </w:rPr>
              <w:br/>
              <w:t>растительных культур, смеси из них</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58,1</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58,9</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60,5</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Cereal and vegetable flour; mixes thereof</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strike/>
                <w:color w:val="000000" w:themeColor="text1"/>
                <w:sz w:val="14"/>
                <w:szCs w:val="14"/>
              </w:rPr>
            </w:pPr>
            <w:r w:rsidRPr="00E1451A">
              <w:rPr>
                <w:rFonts w:ascii="Arial" w:hAnsi="Arial" w:cs="Arial"/>
                <w:color w:val="000000" w:themeColor="text1"/>
                <w:sz w:val="14"/>
                <w:szCs w:val="14"/>
              </w:rPr>
              <w:t xml:space="preserve">Крупа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46,6</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48,1</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48,6</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Groats</w:t>
            </w:r>
            <w:proofErr w:type="spellEnd"/>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strike/>
                <w:color w:val="000000" w:themeColor="text1"/>
                <w:sz w:val="14"/>
                <w:szCs w:val="14"/>
              </w:rPr>
            </w:pPr>
            <w:r w:rsidRPr="00E1451A">
              <w:rPr>
                <w:rFonts w:ascii="Arial" w:hAnsi="Arial" w:cs="Arial"/>
                <w:color w:val="000000" w:themeColor="text1"/>
                <w:sz w:val="14"/>
                <w:szCs w:val="14"/>
              </w:rPr>
              <w:t xml:space="preserve">Изделия хлебобулочные недлительного хранения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43,3</w:t>
            </w:r>
          </w:p>
        </w:tc>
        <w:tc>
          <w:tcPr>
            <w:tcW w:w="904" w:type="dxa"/>
            <w:tcBorders>
              <w:top w:val="nil"/>
              <w:left w:val="single" w:sz="6" w:space="0" w:color="auto"/>
              <w:bottom w:val="nil"/>
              <w:right w:val="single" w:sz="6" w:space="0" w:color="auto"/>
            </w:tcBorders>
            <w:vAlign w:val="bottom"/>
          </w:tcPr>
          <w:p w:rsidR="004B11C4" w:rsidRPr="00E1451A" w:rsidRDefault="004B11C4" w:rsidP="004B11C4">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45,</w:t>
            </w:r>
            <w:r>
              <w:rPr>
                <w:rFonts w:ascii="Arial" w:hAnsi="Arial" w:cs="Arial"/>
                <w:color w:val="000000" w:themeColor="text1"/>
                <w:sz w:val="14"/>
                <w:szCs w:val="14"/>
              </w:rPr>
              <w:t>2</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40,8</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Fresh bread</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Сахар белый свекловичный в твердом состоянии </w:t>
            </w:r>
            <w:r w:rsidRPr="00E1451A">
              <w:rPr>
                <w:rFonts w:ascii="Arial" w:hAnsi="Arial" w:cs="Arial"/>
                <w:color w:val="000000" w:themeColor="text1"/>
                <w:sz w:val="14"/>
                <w:szCs w:val="14"/>
              </w:rPr>
              <w:br/>
              <w:t xml:space="preserve">без </w:t>
            </w:r>
            <w:proofErr w:type="spellStart"/>
            <w:r w:rsidRPr="00E1451A">
              <w:rPr>
                <w:rFonts w:ascii="Arial" w:hAnsi="Arial" w:cs="Arial"/>
                <w:color w:val="000000" w:themeColor="text1"/>
                <w:sz w:val="14"/>
                <w:szCs w:val="14"/>
              </w:rPr>
              <w:t>вкусоароматических</w:t>
            </w:r>
            <w:proofErr w:type="spellEnd"/>
            <w:r w:rsidRPr="00E1451A">
              <w:rPr>
                <w:rFonts w:ascii="Arial" w:hAnsi="Arial" w:cs="Arial"/>
                <w:color w:val="000000" w:themeColor="text1"/>
                <w:sz w:val="14"/>
                <w:szCs w:val="14"/>
              </w:rPr>
              <w:t xml:space="preserve"> или красящих добавок</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93,1</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90,3</w:t>
            </w:r>
          </w:p>
        </w:tc>
        <w:tc>
          <w:tcPr>
            <w:tcW w:w="904" w:type="dxa"/>
            <w:tcBorders>
              <w:top w:val="nil"/>
              <w:left w:val="single" w:sz="6" w:space="0" w:color="auto"/>
              <w:bottom w:val="nil"/>
              <w:right w:val="single" w:sz="6" w:space="0" w:color="auto"/>
            </w:tcBorders>
            <w:vAlign w:val="bottom"/>
          </w:tcPr>
          <w:p w:rsidR="004B11C4" w:rsidRPr="004B11C4" w:rsidRDefault="004B11C4" w:rsidP="004B11C4">
            <w:pPr>
              <w:spacing w:before="70" w:line="150" w:lineRule="exact"/>
              <w:ind w:right="227"/>
              <w:jc w:val="right"/>
              <w:rPr>
                <w:rFonts w:ascii="Arial" w:hAnsi="Arial" w:cs="Arial"/>
                <w:color w:val="000000" w:themeColor="text1"/>
                <w:sz w:val="14"/>
                <w:szCs w:val="14"/>
              </w:rPr>
            </w:pPr>
            <w:r w:rsidRPr="004B11C4">
              <w:rPr>
                <w:rFonts w:ascii="Arial" w:hAnsi="Arial" w:cs="Arial"/>
                <w:color w:val="000000" w:themeColor="text1"/>
                <w:sz w:val="14"/>
                <w:szCs w:val="14"/>
              </w:rPr>
              <w:t>87,4</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Refined beet sugar and  in solid form, not containing added  </w:t>
            </w:r>
            <w:proofErr w:type="spellStart"/>
            <w:r w:rsidRPr="00E1451A">
              <w:rPr>
                <w:rFonts w:ascii="Arial" w:hAnsi="Arial" w:cs="Arial"/>
                <w:i/>
                <w:color w:val="000000" w:themeColor="text1"/>
                <w:sz w:val="14"/>
                <w:szCs w:val="14"/>
                <w:lang w:val="en-US"/>
              </w:rPr>
              <w:t>flavouring</w:t>
            </w:r>
            <w:proofErr w:type="spellEnd"/>
            <w:r w:rsidRPr="00E1451A">
              <w:rPr>
                <w:rFonts w:ascii="Arial" w:hAnsi="Arial" w:cs="Arial"/>
                <w:i/>
                <w:color w:val="000000" w:themeColor="text1"/>
                <w:sz w:val="14"/>
                <w:szCs w:val="14"/>
                <w:lang w:val="en-US"/>
              </w:rPr>
              <w:t xml:space="preserve"> or </w:t>
            </w:r>
            <w:proofErr w:type="spellStart"/>
            <w:r w:rsidRPr="00E1451A">
              <w:rPr>
                <w:rFonts w:ascii="Arial" w:hAnsi="Arial" w:cs="Arial"/>
                <w:i/>
                <w:color w:val="000000" w:themeColor="text1"/>
                <w:sz w:val="14"/>
                <w:szCs w:val="14"/>
                <w:lang w:val="en-US"/>
              </w:rPr>
              <w:t>colouring</w:t>
            </w:r>
            <w:proofErr w:type="spellEnd"/>
            <w:r w:rsidRPr="00E1451A">
              <w:rPr>
                <w:rFonts w:ascii="Arial" w:hAnsi="Arial" w:cs="Arial"/>
                <w:i/>
                <w:color w:val="000000" w:themeColor="text1"/>
                <w:sz w:val="14"/>
                <w:szCs w:val="14"/>
                <w:lang w:val="en-US"/>
              </w:rPr>
              <w:t xml:space="preserve"> matter</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Кондитерские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изделия</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63,8</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66,0</w:t>
            </w:r>
          </w:p>
        </w:tc>
        <w:tc>
          <w:tcPr>
            <w:tcW w:w="904" w:type="dxa"/>
            <w:tcBorders>
              <w:top w:val="nil"/>
              <w:left w:val="single" w:sz="6" w:space="0" w:color="auto"/>
              <w:bottom w:val="nil"/>
              <w:right w:val="single" w:sz="6" w:space="0" w:color="auto"/>
            </w:tcBorders>
            <w:vAlign w:val="bottom"/>
          </w:tcPr>
          <w:p w:rsidR="004B11C4" w:rsidRPr="004B11C4" w:rsidRDefault="004B11C4" w:rsidP="004B11C4">
            <w:pPr>
              <w:spacing w:before="70" w:line="150" w:lineRule="exact"/>
              <w:ind w:right="227"/>
              <w:jc w:val="right"/>
              <w:rPr>
                <w:rFonts w:ascii="Arial" w:hAnsi="Arial" w:cs="Arial"/>
                <w:color w:val="000000" w:themeColor="text1"/>
                <w:sz w:val="14"/>
                <w:szCs w:val="14"/>
              </w:rPr>
            </w:pPr>
            <w:r w:rsidRPr="004B11C4">
              <w:rPr>
                <w:rFonts w:ascii="Arial" w:hAnsi="Arial" w:cs="Arial"/>
                <w:color w:val="000000" w:themeColor="text1"/>
                <w:sz w:val="14"/>
                <w:szCs w:val="14"/>
              </w:rPr>
              <w:t>68,4</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Confectionery</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Пиво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кроме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отходов</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пивоварения</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56,9</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58,7</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62,4</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Beer, except dregs from brewing</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E71428">
            <w:pPr>
              <w:spacing w:before="70" w:line="150" w:lineRule="exact"/>
              <w:ind w:left="113"/>
              <w:rPr>
                <w:rFonts w:ascii="Arial" w:hAnsi="Arial" w:cs="Arial"/>
                <w:strike/>
                <w:color w:val="000000" w:themeColor="text1"/>
                <w:sz w:val="14"/>
                <w:szCs w:val="14"/>
              </w:rPr>
            </w:pPr>
            <w:r w:rsidRPr="00E1451A">
              <w:rPr>
                <w:rFonts w:ascii="Arial" w:hAnsi="Arial" w:cs="Arial"/>
                <w:color w:val="000000" w:themeColor="text1"/>
                <w:sz w:val="14"/>
                <w:szCs w:val="14"/>
              </w:rPr>
              <w:t xml:space="preserve">Воды минеральные природные упакованные, воды питьевые упакованные, не содержащие сахара, </w:t>
            </w:r>
            <w:r>
              <w:rPr>
                <w:rFonts w:ascii="Arial" w:hAnsi="Arial" w:cs="Arial"/>
                <w:color w:val="000000" w:themeColor="text1"/>
                <w:sz w:val="14"/>
                <w:szCs w:val="14"/>
              </w:rPr>
              <w:br/>
            </w:r>
            <w:r w:rsidRPr="00E1451A">
              <w:rPr>
                <w:rFonts w:ascii="Arial" w:hAnsi="Arial" w:cs="Arial"/>
                <w:color w:val="000000" w:themeColor="text1"/>
                <w:sz w:val="14"/>
                <w:szCs w:val="14"/>
              </w:rPr>
              <w:t xml:space="preserve">подсластителей, </w:t>
            </w:r>
            <w:proofErr w:type="spellStart"/>
            <w:r w:rsidRPr="00E1451A">
              <w:rPr>
                <w:rFonts w:ascii="Arial" w:hAnsi="Arial" w:cs="Arial"/>
                <w:color w:val="000000" w:themeColor="text1"/>
                <w:sz w:val="14"/>
                <w:szCs w:val="14"/>
              </w:rPr>
              <w:t>ароматизаторов</w:t>
            </w:r>
            <w:proofErr w:type="spellEnd"/>
            <w:r w:rsidRPr="00E1451A">
              <w:rPr>
                <w:rFonts w:ascii="Arial" w:hAnsi="Arial" w:cs="Arial"/>
                <w:color w:val="000000" w:themeColor="text1"/>
                <w:sz w:val="14"/>
                <w:szCs w:val="14"/>
              </w:rPr>
              <w:t xml:space="preserve"> и других пищевых </w:t>
            </w:r>
            <w:r>
              <w:rPr>
                <w:rFonts w:ascii="Arial" w:hAnsi="Arial" w:cs="Arial"/>
                <w:color w:val="000000" w:themeColor="text1"/>
                <w:sz w:val="14"/>
                <w:szCs w:val="14"/>
              </w:rPr>
              <w:br/>
            </w:r>
            <w:r w:rsidRPr="00E1451A">
              <w:rPr>
                <w:rFonts w:ascii="Arial" w:hAnsi="Arial" w:cs="Arial"/>
                <w:color w:val="000000" w:themeColor="text1"/>
                <w:sz w:val="14"/>
                <w:szCs w:val="14"/>
              </w:rPr>
              <w:t>веществ</w:t>
            </w:r>
            <w:proofErr w:type="gramStart"/>
            <w:r w:rsidRPr="00E1451A">
              <w:rPr>
                <w:rFonts w:ascii="Arial" w:hAnsi="Arial" w:cs="Arial"/>
                <w:color w:val="000000" w:themeColor="text1"/>
                <w:sz w:val="14"/>
                <w:szCs w:val="14"/>
                <w:vertAlign w:val="superscript"/>
              </w:rPr>
              <w:t>2</w:t>
            </w:r>
            <w:proofErr w:type="gramEnd"/>
            <w:r w:rsidRPr="00E1451A">
              <w:rPr>
                <w:rFonts w:ascii="Arial" w:hAnsi="Arial" w:cs="Arial"/>
                <w:color w:val="000000" w:themeColor="text1"/>
                <w:sz w:val="14"/>
                <w:szCs w:val="14"/>
                <w:vertAlign w:val="superscript"/>
              </w:rPr>
              <w:t>)</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52,7</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57,7</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55,8</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Packaged</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natural</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mineral</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waters</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packaged</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drinking</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waters</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which</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do</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not</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contain</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sugar</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or</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sweeteners</w:t>
            </w:r>
            <w:r w:rsidRPr="00BB574F">
              <w:rPr>
                <w:rFonts w:ascii="Arial" w:hAnsi="Arial" w:cs="Arial"/>
                <w:i/>
                <w:color w:val="000000" w:themeColor="text1"/>
                <w:sz w:val="14"/>
                <w:szCs w:val="14"/>
                <w:lang w:val="en-US"/>
              </w:rPr>
              <w:t xml:space="preserve"> </w:t>
            </w:r>
            <w:r w:rsidRPr="00BB574F">
              <w:rPr>
                <w:rFonts w:ascii="Arial" w:hAnsi="Arial" w:cs="Arial"/>
                <w:i/>
                <w:color w:val="000000" w:themeColor="text1"/>
                <w:sz w:val="14"/>
                <w:szCs w:val="14"/>
                <w:lang w:val="en-US"/>
              </w:rPr>
              <w:br/>
            </w:r>
            <w:r w:rsidRPr="00E1451A">
              <w:rPr>
                <w:rFonts w:ascii="Arial" w:hAnsi="Arial" w:cs="Arial"/>
                <w:i/>
                <w:color w:val="000000" w:themeColor="text1"/>
                <w:sz w:val="14"/>
                <w:szCs w:val="14"/>
                <w:lang w:val="en-US"/>
              </w:rPr>
              <w:t>or</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another</w:t>
            </w:r>
            <w:r w:rsidRPr="00BB574F">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t>nutrient materials</w:t>
            </w:r>
            <w:r w:rsidRPr="00E1451A">
              <w:rPr>
                <w:rFonts w:ascii="Arial" w:hAnsi="Arial" w:cs="Arial"/>
                <w:i/>
                <w:color w:val="000000" w:themeColor="text1"/>
                <w:sz w:val="14"/>
                <w:szCs w:val="14"/>
                <w:vertAlign w:val="superscript"/>
                <w:lang w:val="en-US"/>
              </w:rPr>
              <w:t>2)</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strike/>
                <w:color w:val="000000" w:themeColor="text1"/>
                <w:sz w:val="14"/>
                <w:szCs w:val="14"/>
                <w:lang w:val="en-US"/>
              </w:rPr>
            </w:pPr>
            <w:r w:rsidRPr="00E1451A">
              <w:rPr>
                <w:rFonts w:ascii="Arial" w:hAnsi="Arial" w:cs="Arial"/>
                <w:color w:val="000000" w:themeColor="text1"/>
                <w:sz w:val="14"/>
                <w:szCs w:val="14"/>
              </w:rPr>
              <w:t>Напитки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безалкогольные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прочие</w:t>
            </w:r>
            <w:r w:rsidRPr="00E1451A">
              <w:rPr>
                <w:rFonts w:ascii="Arial" w:hAnsi="Arial" w:cs="Arial"/>
                <w:color w:val="000000" w:themeColor="text1"/>
                <w:spacing w:val="-4"/>
                <w:sz w:val="14"/>
                <w:szCs w:val="14"/>
                <w:lang w:val="en-US"/>
              </w:rPr>
              <w:t xml:space="preserve"> </w:t>
            </w:r>
          </w:p>
        </w:tc>
        <w:tc>
          <w:tcPr>
            <w:tcW w:w="903" w:type="dxa"/>
            <w:tcBorders>
              <w:top w:val="nil"/>
              <w:left w:val="single" w:sz="6" w:space="0" w:color="auto"/>
              <w:bottom w:val="nil"/>
              <w:right w:val="nil"/>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51,4</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50,9</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54,6</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w:t>
            </w:r>
            <w:proofErr w:type="spellStart"/>
            <w:r w:rsidRPr="00E1451A">
              <w:rPr>
                <w:rFonts w:ascii="Arial" w:hAnsi="Arial" w:cs="Arial"/>
                <w:i/>
                <w:color w:val="000000" w:themeColor="text1"/>
                <w:sz w:val="14"/>
                <w:szCs w:val="14"/>
                <w:lang w:val="en-US"/>
              </w:rPr>
              <w:t>non alcoholic</w:t>
            </w:r>
            <w:proofErr w:type="spellEnd"/>
            <w:r w:rsidRPr="00E1451A">
              <w:rPr>
                <w:rFonts w:ascii="Arial" w:hAnsi="Arial" w:cs="Arial"/>
                <w:i/>
                <w:color w:val="000000" w:themeColor="text1"/>
                <w:sz w:val="14"/>
                <w:szCs w:val="14"/>
                <w:lang w:val="en-US"/>
              </w:rPr>
              <w:t xml:space="preserve"> beverages</w:t>
            </w:r>
          </w:p>
        </w:tc>
      </w:tr>
      <w:tr w:rsidR="004B11C4" w:rsidRPr="00E1451A" w:rsidTr="00115FDB">
        <w:trPr>
          <w:trHeight w:val="214"/>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Ткани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хлопчатобумажные</w:t>
            </w:r>
            <w:r w:rsidRPr="00E1451A">
              <w:rPr>
                <w:rFonts w:ascii="Arial" w:hAnsi="Arial" w:cs="Arial"/>
                <w:color w:val="000000" w:themeColor="text1"/>
                <w:sz w:val="14"/>
                <w:szCs w:val="14"/>
                <w:lang w:val="en-US"/>
              </w:rPr>
              <w:t xml:space="preserve"> </w:t>
            </w:r>
          </w:p>
        </w:tc>
        <w:tc>
          <w:tcPr>
            <w:tcW w:w="903" w:type="dxa"/>
            <w:tcBorders>
              <w:top w:val="nil"/>
              <w:left w:val="single" w:sz="6" w:space="0" w:color="auto"/>
              <w:bottom w:val="nil"/>
              <w:right w:val="nil"/>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38,8</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52,4</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54,3</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Woven fabrics of cotton</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Ткани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шерстяные</w:t>
            </w:r>
            <w:r w:rsidRPr="00E1451A">
              <w:rPr>
                <w:rFonts w:ascii="Arial" w:hAnsi="Arial" w:cs="Arial"/>
                <w:strike/>
                <w:color w:val="000000" w:themeColor="text1"/>
                <w:sz w:val="14"/>
                <w:szCs w:val="14"/>
              </w:rPr>
              <w:t xml:space="preserve">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15,2</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25,5</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25,8</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Woolen fabrics</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Ткани льняные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26,0</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27,7</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23,9</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Woven fabrics of flax</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чулочно-носочные трикотажные </w:t>
            </w:r>
            <w:r w:rsidRPr="00E1451A">
              <w:rPr>
                <w:rFonts w:ascii="Arial" w:hAnsi="Arial" w:cs="Arial"/>
                <w:color w:val="000000" w:themeColor="text1"/>
                <w:sz w:val="14"/>
                <w:szCs w:val="14"/>
              </w:rPr>
              <w:br/>
              <w:t>или вязаные</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43,1</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47,8</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34,0</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Knitted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and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crocheted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hosiery</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Изделия трикотажные или вязаные</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46,5</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40,6</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45,5</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Knitted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and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crocheted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apparel</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Обувь</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43,0</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52,9</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43,5</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Footwear</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pacing w:val="-2"/>
                <w:sz w:val="14"/>
                <w:szCs w:val="14"/>
              </w:rPr>
              <w:t xml:space="preserve">Лесоматериалы, продольно распиленные </w:t>
            </w:r>
            <w:r w:rsidRPr="00E1451A">
              <w:rPr>
                <w:rFonts w:ascii="Arial" w:hAnsi="Arial" w:cs="Arial"/>
                <w:color w:val="000000" w:themeColor="text1"/>
                <w:spacing w:val="-2"/>
                <w:sz w:val="14"/>
                <w:szCs w:val="14"/>
              </w:rPr>
              <w:br/>
              <w:t xml:space="preserve">или расколотые, разделенные на слои или лущеные, толщиной более </w:t>
            </w:r>
            <w:smartTag w:uri="urn:schemas-microsoft-com:office:smarttags" w:element="metricconverter">
              <w:smartTagPr>
                <w:attr w:name="ProductID" w:val="6 мм"/>
              </w:smartTagPr>
              <w:r w:rsidRPr="00E1451A">
                <w:rPr>
                  <w:rFonts w:ascii="Arial" w:hAnsi="Arial" w:cs="Arial"/>
                  <w:color w:val="000000" w:themeColor="text1"/>
                  <w:spacing w:val="-2"/>
                  <w:sz w:val="14"/>
                  <w:szCs w:val="14"/>
                </w:rPr>
                <w:t>6 мм</w:t>
              </w:r>
            </w:smartTag>
            <w:r w:rsidRPr="00E1451A">
              <w:rPr>
                <w:rFonts w:ascii="Arial" w:hAnsi="Arial" w:cs="Arial"/>
                <w:color w:val="000000" w:themeColor="text1"/>
                <w:spacing w:val="-2"/>
                <w:sz w:val="14"/>
                <w:szCs w:val="14"/>
              </w:rPr>
              <w:t xml:space="preserve">; шпалы железнодорожные </w:t>
            </w:r>
            <w:r w:rsidRPr="00E1451A">
              <w:rPr>
                <w:rFonts w:ascii="Arial" w:hAnsi="Arial" w:cs="Arial"/>
                <w:color w:val="000000" w:themeColor="text1"/>
                <w:spacing w:val="-2"/>
                <w:sz w:val="14"/>
                <w:szCs w:val="14"/>
              </w:rPr>
              <w:br/>
              <w:t>или трамвайные деревянные,</w:t>
            </w:r>
            <w:r w:rsidRPr="00E1451A">
              <w:rPr>
                <w:rFonts w:ascii="Arial" w:hAnsi="Arial" w:cs="Arial"/>
                <w:color w:val="000000" w:themeColor="text1"/>
                <w:sz w:val="14"/>
                <w:szCs w:val="14"/>
              </w:rPr>
              <w:t xml:space="preserve"> непропитанные</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48,3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44,8</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46,0</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Wood, sawn or chipped lengthwise, sliced or peeled, </w:t>
            </w:r>
            <w:r w:rsidRPr="00E1451A">
              <w:rPr>
                <w:rFonts w:ascii="Arial" w:hAnsi="Arial" w:cs="Arial"/>
                <w:i/>
                <w:color w:val="000000" w:themeColor="text1"/>
                <w:sz w:val="14"/>
                <w:szCs w:val="14"/>
                <w:lang w:val="en-US"/>
              </w:rPr>
              <w:br/>
              <w:t xml:space="preserve">of a thickness &gt; </w:t>
            </w:r>
            <w:smartTag w:uri="urn:schemas-microsoft-com:office:smarttags" w:element="metricconverter">
              <w:smartTagPr>
                <w:attr w:name="ProductID" w:val="6 mm"/>
              </w:smartTagPr>
              <w:r w:rsidRPr="00E1451A">
                <w:rPr>
                  <w:rFonts w:ascii="Arial" w:hAnsi="Arial" w:cs="Arial"/>
                  <w:i/>
                  <w:color w:val="000000" w:themeColor="text1"/>
                  <w:sz w:val="14"/>
                  <w:szCs w:val="14"/>
                  <w:lang w:val="en-US"/>
                </w:rPr>
                <w:t>6 mm</w:t>
              </w:r>
            </w:smartTag>
            <w:r w:rsidRPr="00E1451A">
              <w:rPr>
                <w:rFonts w:ascii="Arial" w:hAnsi="Arial" w:cs="Arial"/>
                <w:i/>
                <w:color w:val="000000" w:themeColor="text1"/>
                <w:sz w:val="14"/>
                <w:szCs w:val="14"/>
                <w:lang w:val="en-US"/>
              </w:rPr>
              <w:t xml:space="preserve">; railway or tramway sleepers </w:t>
            </w:r>
            <w:r w:rsidRPr="00E1451A">
              <w:rPr>
                <w:rFonts w:ascii="Arial" w:hAnsi="Arial" w:cs="Arial"/>
                <w:i/>
                <w:color w:val="000000" w:themeColor="text1"/>
                <w:sz w:val="14"/>
                <w:szCs w:val="14"/>
                <w:lang w:val="en-US"/>
              </w:rPr>
              <w:br/>
              <w:t>of wood not impregnated</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Фанера </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67,6</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67,6</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70,4</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Plywood</w:t>
            </w:r>
            <w:r w:rsidRPr="00E1451A">
              <w:rPr>
                <w:rFonts w:ascii="Arial" w:hAnsi="Arial" w:cs="Arial"/>
                <w:i/>
                <w:color w:val="000000" w:themeColor="text1"/>
                <w:sz w:val="14"/>
                <w:szCs w:val="14"/>
              </w:rPr>
              <w:t xml:space="preserve"> </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Плиты древесностружечные и аналогичные плиты </w:t>
            </w:r>
            <w:r w:rsidRPr="00E1451A">
              <w:rPr>
                <w:rFonts w:ascii="Arial" w:hAnsi="Arial" w:cs="Arial"/>
                <w:color w:val="000000" w:themeColor="text1"/>
                <w:sz w:val="14"/>
                <w:szCs w:val="14"/>
              </w:rPr>
              <w:br/>
            </w:r>
            <w:r w:rsidRPr="00E1451A">
              <w:rPr>
                <w:rFonts w:ascii="Arial" w:hAnsi="Arial" w:cs="Arial"/>
                <w:color w:val="000000" w:themeColor="text1"/>
                <w:spacing w:val="-2"/>
                <w:sz w:val="14"/>
                <w:szCs w:val="14"/>
              </w:rPr>
              <w:t>из древесины или других одревесневших материалов</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80,7</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86,3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89,6</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Particle boards and similar boards of wood or other </w:t>
            </w:r>
            <w:r w:rsidRPr="00E1451A">
              <w:rPr>
                <w:rFonts w:ascii="Arial" w:hAnsi="Arial" w:cs="Arial"/>
                <w:i/>
                <w:color w:val="000000" w:themeColor="text1"/>
                <w:sz w:val="14"/>
                <w:szCs w:val="14"/>
                <w:lang w:val="en-US"/>
              </w:rPr>
              <w:br/>
              <w:t>ligneous materials</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Бумага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картон</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88,1</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86,8</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84,4</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Paper and paperboard</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Кокс и полукокс из каменного угля</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79,3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80,3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75,6</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Blast-furnace coke of coal, carbonized at high </w:t>
            </w:r>
            <w:r w:rsidRPr="00E1451A">
              <w:rPr>
                <w:rFonts w:ascii="Arial" w:hAnsi="Arial" w:cs="Arial"/>
                <w:i/>
                <w:color w:val="000000" w:themeColor="text1"/>
                <w:sz w:val="14"/>
                <w:szCs w:val="14"/>
                <w:lang w:val="en-US"/>
              </w:rPr>
              <w:br/>
              <w:t>temperature</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spacing w:before="7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Нефть, поступившая на переработку (первичная </w:t>
            </w:r>
            <w:r w:rsidRPr="00E1451A">
              <w:rPr>
                <w:rFonts w:ascii="Arial" w:hAnsi="Arial" w:cs="Arial"/>
                <w:color w:val="000000" w:themeColor="text1"/>
                <w:sz w:val="14"/>
                <w:szCs w:val="14"/>
              </w:rPr>
              <w:br/>
              <w:t>переработка нефти)</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81,4</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81,2</w:t>
            </w:r>
          </w:p>
        </w:tc>
        <w:tc>
          <w:tcPr>
            <w:tcW w:w="904" w:type="dxa"/>
            <w:tcBorders>
              <w:top w:val="nil"/>
              <w:left w:val="single" w:sz="6" w:space="0" w:color="auto"/>
              <w:bottom w:val="nil"/>
              <w:right w:val="single" w:sz="6" w:space="0" w:color="auto"/>
            </w:tcBorders>
            <w:vAlign w:val="bottom"/>
          </w:tcPr>
          <w:p w:rsidR="004B11C4" w:rsidRPr="00E1451A" w:rsidRDefault="004B11C4" w:rsidP="0062020C">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77,</w:t>
            </w:r>
            <w:r w:rsidR="0062020C">
              <w:rPr>
                <w:rFonts w:ascii="Arial" w:hAnsi="Arial" w:cs="Arial"/>
                <w:color w:val="000000" w:themeColor="text1"/>
                <w:sz w:val="14"/>
                <w:szCs w:val="14"/>
              </w:rPr>
              <w:t>8</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spacing w:before="70" w:line="150" w:lineRule="exact"/>
              <w:ind w:left="113"/>
              <w:rPr>
                <w:rFonts w:ascii="Arial" w:hAnsi="Arial" w:cs="Arial"/>
                <w:color w:val="000000" w:themeColor="text1"/>
                <w:sz w:val="14"/>
                <w:szCs w:val="14"/>
                <w:lang w:val="en-US"/>
              </w:rPr>
            </w:pPr>
            <w:r w:rsidRPr="00E1451A">
              <w:rPr>
                <w:rFonts w:ascii="Arial" w:hAnsi="Arial" w:cs="Arial"/>
                <w:i/>
                <w:color w:val="000000" w:themeColor="text1"/>
                <w:sz w:val="14"/>
                <w:szCs w:val="14"/>
                <w:lang w:val="en-US"/>
              </w:rPr>
              <w:t xml:space="preserve">Crude petroleum, delivered for processing (primary </w:t>
            </w:r>
            <w:r w:rsidRPr="00E1451A">
              <w:rPr>
                <w:rFonts w:ascii="Arial" w:hAnsi="Arial" w:cs="Arial"/>
                <w:i/>
                <w:color w:val="000000" w:themeColor="text1"/>
                <w:sz w:val="14"/>
                <w:szCs w:val="14"/>
                <w:lang w:val="en-US"/>
              </w:rPr>
              <w:br/>
              <w:t>petroleum</w:t>
            </w:r>
            <w:r w:rsidRPr="00E1451A">
              <w:rPr>
                <w:rFonts w:ascii="Arial" w:hAnsi="Arial" w:cs="Arial"/>
                <w:i/>
                <w:color w:val="000000" w:themeColor="text1"/>
                <w:sz w:val="14"/>
                <w:lang w:val="en-US"/>
              </w:rPr>
              <w:t xml:space="preserve"> </w:t>
            </w:r>
            <w:r w:rsidRPr="00E1451A">
              <w:rPr>
                <w:rFonts w:ascii="Arial" w:hAnsi="Arial" w:cs="Arial"/>
                <w:i/>
                <w:color w:val="000000" w:themeColor="text1"/>
                <w:sz w:val="14"/>
                <w:szCs w:val="14"/>
                <w:lang w:val="en-US"/>
              </w:rPr>
              <w:t>refining)</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pStyle w:val="af3"/>
              <w:spacing w:before="70" w:beforeAutospacing="0" w:after="0" w:afterAutospacing="0" w:line="15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Олеум</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кислота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серная</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85,8</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86,6</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86,1</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pStyle w:val="af3"/>
              <w:spacing w:before="70" w:beforeAutospacing="0" w:after="0" w:afterAutospacing="0" w:line="150" w:lineRule="exact"/>
              <w:ind w:left="113"/>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Oleum</w:t>
            </w:r>
            <w:proofErr w:type="spellEnd"/>
            <w:r w:rsidRPr="00E1451A">
              <w:rPr>
                <w:rFonts w:ascii="Arial" w:hAnsi="Arial" w:cs="Arial"/>
                <w:i/>
                <w:color w:val="000000" w:themeColor="text1"/>
                <w:sz w:val="14"/>
                <w:szCs w:val="14"/>
                <w:lang w:val="en-US"/>
              </w:rPr>
              <w:t>, sulfuric acid</w:t>
            </w:r>
          </w:p>
        </w:tc>
      </w:tr>
      <w:tr w:rsidR="004B11C4" w:rsidRPr="00E1451A"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pStyle w:val="af3"/>
              <w:spacing w:before="70" w:beforeAutospacing="0" w:after="0" w:afterAutospacing="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Аммиак</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81,3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81,9</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85,8</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pStyle w:val="af3"/>
              <w:spacing w:before="70" w:beforeAutospacing="0" w:after="0" w:afterAutospacing="0" w:line="15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Ammonia</w:t>
            </w:r>
          </w:p>
        </w:tc>
      </w:tr>
      <w:tr w:rsidR="004B11C4" w:rsidRPr="00D97347" w:rsidTr="00115FDB">
        <w:trPr>
          <w:jc w:val="center"/>
        </w:trPr>
        <w:tc>
          <w:tcPr>
            <w:tcW w:w="3604" w:type="dxa"/>
            <w:tcBorders>
              <w:top w:val="nil"/>
              <w:left w:val="nil"/>
              <w:bottom w:val="nil"/>
              <w:right w:val="single" w:sz="6" w:space="0" w:color="auto"/>
            </w:tcBorders>
            <w:vAlign w:val="bottom"/>
          </w:tcPr>
          <w:p w:rsidR="004B11C4" w:rsidRPr="00E1451A" w:rsidRDefault="004B11C4" w:rsidP="00684C9C">
            <w:pPr>
              <w:pStyle w:val="af3"/>
              <w:spacing w:before="70" w:beforeAutospacing="0" w:after="0" w:afterAutospacing="0" w:line="15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Удобрения минеральные или химические </w:t>
            </w:r>
            <w:r w:rsidRPr="00E1451A">
              <w:rPr>
                <w:rFonts w:ascii="Arial" w:hAnsi="Arial" w:cs="Arial"/>
                <w:color w:val="000000" w:themeColor="text1"/>
                <w:sz w:val="14"/>
                <w:szCs w:val="14"/>
              </w:rPr>
              <w:br/>
              <w:t>(в пересчете на 100% питательных веществ)</w:t>
            </w:r>
          </w:p>
        </w:tc>
        <w:tc>
          <w:tcPr>
            <w:tcW w:w="903" w:type="dxa"/>
            <w:tcBorders>
              <w:top w:val="nil"/>
              <w:left w:val="single" w:sz="6" w:space="0" w:color="auto"/>
              <w:bottom w:val="nil"/>
              <w:right w:val="nil"/>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69,3</w:t>
            </w:r>
          </w:p>
        </w:tc>
        <w:tc>
          <w:tcPr>
            <w:tcW w:w="904" w:type="dxa"/>
            <w:tcBorders>
              <w:top w:val="nil"/>
              <w:left w:val="single" w:sz="6" w:space="0" w:color="auto"/>
              <w:bottom w:val="nil"/>
              <w:right w:val="single" w:sz="6" w:space="0" w:color="auto"/>
            </w:tcBorders>
            <w:vAlign w:val="bottom"/>
          </w:tcPr>
          <w:p w:rsidR="004B11C4" w:rsidRPr="00E1451A" w:rsidRDefault="004B11C4" w:rsidP="00CB7B10">
            <w:pPr>
              <w:spacing w:before="70" w:line="15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75,4</w:t>
            </w:r>
          </w:p>
        </w:tc>
        <w:tc>
          <w:tcPr>
            <w:tcW w:w="904" w:type="dxa"/>
            <w:tcBorders>
              <w:top w:val="nil"/>
              <w:left w:val="single" w:sz="6" w:space="0" w:color="auto"/>
              <w:bottom w:val="nil"/>
              <w:right w:val="single" w:sz="6" w:space="0" w:color="auto"/>
            </w:tcBorders>
            <w:vAlign w:val="bottom"/>
          </w:tcPr>
          <w:p w:rsidR="004B11C4" w:rsidRPr="00CB7B10" w:rsidRDefault="004B11C4" w:rsidP="00CB7B10">
            <w:pPr>
              <w:spacing w:before="70" w:line="15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84,2</w:t>
            </w:r>
          </w:p>
        </w:tc>
        <w:tc>
          <w:tcPr>
            <w:tcW w:w="3607" w:type="dxa"/>
            <w:tcBorders>
              <w:top w:val="nil"/>
              <w:left w:val="single" w:sz="6" w:space="0" w:color="auto"/>
              <w:bottom w:val="nil"/>
              <w:right w:val="nil"/>
            </w:tcBorders>
            <w:tcMar>
              <w:left w:w="57" w:type="dxa"/>
            </w:tcMar>
            <w:vAlign w:val="bottom"/>
          </w:tcPr>
          <w:p w:rsidR="004B11C4" w:rsidRPr="00E1451A" w:rsidRDefault="004B11C4" w:rsidP="00684C9C">
            <w:pPr>
              <w:pStyle w:val="af3"/>
              <w:spacing w:before="70" w:beforeAutospacing="0" w:after="0" w:afterAutospacing="0" w:line="15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Mineral or chemical fertilizers (in equivalent of 100% </w:t>
            </w:r>
            <w:r w:rsidRPr="00E1451A">
              <w:rPr>
                <w:rFonts w:ascii="Arial" w:hAnsi="Arial" w:cs="Arial"/>
                <w:i/>
                <w:color w:val="000000" w:themeColor="text1"/>
                <w:sz w:val="14"/>
                <w:szCs w:val="14"/>
                <w:lang w:val="en-US"/>
              </w:rPr>
              <w:br/>
              <w:t>nutrients)</w:t>
            </w:r>
          </w:p>
        </w:tc>
      </w:tr>
    </w:tbl>
    <w:p w:rsidR="00A75C37" w:rsidRPr="00E1451A" w:rsidRDefault="00A75C37" w:rsidP="00D0386E">
      <w:pPr>
        <w:pageBreakBefore/>
        <w:spacing w:after="60"/>
        <w:jc w:val="right"/>
        <w:rPr>
          <w:rFonts w:ascii="Arial" w:hAnsi="Arial" w:cs="Arial"/>
          <w:color w:val="000000" w:themeColor="text1"/>
          <w:sz w:val="14"/>
          <w:szCs w:val="14"/>
        </w:rPr>
      </w:pPr>
      <w:r w:rsidRPr="00E1451A">
        <w:rPr>
          <w:rFonts w:ascii="Arial" w:hAnsi="Arial" w:cs="Arial"/>
          <w:color w:val="000000" w:themeColor="text1"/>
          <w:sz w:val="14"/>
          <w:szCs w:val="14"/>
        </w:rPr>
        <w:lastRenderedPageBreak/>
        <w:t xml:space="preserve">Продолжение табл. / </w:t>
      </w:r>
      <w:r w:rsidRPr="00E1451A">
        <w:rPr>
          <w:rFonts w:ascii="Arial" w:hAnsi="Arial" w:cs="Arial"/>
          <w:i/>
          <w:color w:val="000000" w:themeColor="text1"/>
          <w:sz w:val="14"/>
          <w:szCs w:val="14"/>
          <w:lang w:val="en-US"/>
        </w:rPr>
        <w:t>Continued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table</w:t>
      </w:r>
      <w:r w:rsidRPr="00E1451A">
        <w:rPr>
          <w:rFonts w:ascii="Arial" w:hAnsi="Arial" w:cs="Arial"/>
          <w:color w:val="000000" w:themeColor="text1"/>
          <w:sz w:val="14"/>
          <w:szCs w:val="14"/>
        </w:rPr>
        <w:t xml:space="preserve"> </w:t>
      </w:r>
      <w:r w:rsidR="004070E3" w:rsidRPr="00E1451A">
        <w:rPr>
          <w:rFonts w:ascii="Arial" w:hAnsi="Arial" w:cs="Arial"/>
          <w:color w:val="000000" w:themeColor="text1"/>
          <w:sz w:val="14"/>
          <w:szCs w:val="14"/>
        </w:rPr>
        <w:t>16.</w:t>
      </w:r>
      <w:r w:rsidRPr="00E1451A">
        <w:rPr>
          <w:rFonts w:ascii="Arial" w:hAnsi="Arial" w:cs="Arial"/>
          <w:color w:val="000000" w:themeColor="text1"/>
          <w:sz w:val="14"/>
          <w:szCs w:val="14"/>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5"/>
        <w:gridCol w:w="903"/>
        <w:gridCol w:w="903"/>
        <w:gridCol w:w="903"/>
        <w:gridCol w:w="3608"/>
      </w:tblGrid>
      <w:tr w:rsidR="00E1451A" w:rsidRPr="00E1451A" w:rsidTr="00C9505D">
        <w:tc>
          <w:tcPr>
            <w:tcW w:w="3605" w:type="dxa"/>
            <w:tcBorders>
              <w:top w:val="single" w:sz="6" w:space="0" w:color="auto"/>
              <w:left w:val="nil"/>
              <w:bottom w:val="single" w:sz="6" w:space="0" w:color="auto"/>
              <w:right w:val="single" w:sz="6" w:space="0" w:color="auto"/>
            </w:tcBorders>
            <w:vAlign w:val="bottom"/>
          </w:tcPr>
          <w:p w:rsidR="003A6B3A" w:rsidRPr="00E1451A" w:rsidRDefault="003A6B3A" w:rsidP="00A75C37">
            <w:pPr>
              <w:pStyle w:val="af3"/>
              <w:spacing w:before="60" w:beforeAutospacing="0" w:after="60" w:afterAutospacing="0"/>
              <w:jc w:val="center"/>
              <w:rPr>
                <w:rFonts w:ascii="Arial" w:hAnsi="Arial" w:cs="Arial"/>
                <w:color w:val="000000" w:themeColor="text1"/>
                <w:sz w:val="14"/>
                <w:szCs w:val="14"/>
                <w:lang w:val="en-US"/>
              </w:rPr>
            </w:pPr>
          </w:p>
        </w:tc>
        <w:tc>
          <w:tcPr>
            <w:tcW w:w="903" w:type="dxa"/>
            <w:tcBorders>
              <w:top w:val="single" w:sz="6" w:space="0" w:color="auto"/>
              <w:left w:val="single" w:sz="6" w:space="0" w:color="auto"/>
              <w:bottom w:val="single" w:sz="6" w:space="0" w:color="auto"/>
              <w:right w:val="nil"/>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03"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903"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08" w:type="dxa"/>
            <w:tcBorders>
              <w:top w:val="single" w:sz="6" w:space="0" w:color="auto"/>
              <w:left w:val="single" w:sz="6" w:space="0" w:color="auto"/>
              <w:bottom w:val="single" w:sz="6" w:space="0" w:color="auto"/>
              <w:right w:val="nil"/>
            </w:tcBorders>
          </w:tcPr>
          <w:p w:rsidR="003A6B3A" w:rsidRPr="00E1451A" w:rsidRDefault="003A6B3A" w:rsidP="00A75C37">
            <w:pPr>
              <w:pStyle w:val="af3"/>
              <w:spacing w:before="60" w:beforeAutospacing="0" w:after="60" w:afterAutospacing="0"/>
              <w:jc w:val="center"/>
              <w:rPr>
                <w:rFonts w:ascii="Arial" w:hAnsi="Arial" w:cs="Arial"/>
                <w:color w:val="000000" w:themeColor="text1"/>
                <w:sz w:val="14"/>
                <w:szCs w:val="14"/>
              </w:rPr>
            </w:pPr>
          </w:p>
        </w:tc>
      </w:tr>
      <w:tr w:rsidR="00CB7B10" w:rsidRPr="00E1451A" w:rsidTr="00115FDB">
        <w:tc>
          <w:tcPr>
            <w:tcW w:w="3605" w:type="dxa"/>
            <w:tcBorders>
              <w:top w:val="single" w:sz="6" w:space="0" w:color="auto"/>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Пластмассы в первичных формах</w:t>
            </w:r>
          </w:p>
        </w:tc>
        <w:tc>
          <w:tcPr>
            <w:tcW w:w="903" w:type="dxa"/>
            <w:tcBorders>
              <w:top w:val="single" w:sz="6" w:space="0" w:color="auto"/>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81,8</w:t>
            </w:r>
          </w:p>
        </w:tc>
        <w:tc>
          <w:tcPr>
            <w:tcW w:w="903" w:type="dxa"/>
            <w:tcBorders>
              <w:top w:val="single" w:sz="6" w:space="0" w:color="auto"/>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81,3</w:t>
            </w:r>
          </w:p>
        </w:tc>
        <w:tc>
          <w:tcPr>
            <w:tcW w:w="903"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79,7</w:t>
            </w:r>
          </w:p>
        </w:tc>
        <w:tc>
          <w:tcPr>
            <w:tcW w:w="3608" w:type="dxa"/>
            <w:tcBorders>
              <w:top w:val="single" w:sz="6" w:space="0" w:color="auto"/>
              <w:left w:val="single" w:sz="6" w:space="0" w:color="auto"/>
              <w:bottom w:val="nil"/>
              <w:right w:val="nil"/>
            </w:tcBorders>
            <w:tcMar>
              <w:left w:w="57" w:type="dxa"/>
            </w:tcMar>
            <w:vAlign w:val="bottom"/>
          </w:tcPr>
          <w:p w:rsidR="00CB7B10" w:rsidRPr="00E1451A" w:rsidRDefault="00CB7B10" w:rsidP="008F1EAD">
            <w:pPr>
              <w:pStyle w:val="af3"/>
              <w:spacing w:before="60" w:beforeAutospacing="0" w:after="0" w:afterAutospacing="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Plastics in primary forms </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Материалы лакокрасочные и аналогичные </w:t>
            </w:r>
            <w:r w:rsidRPr="00E1451A">
              <w:rPr>
                <w:rFonts w:ascii="Arial" w:hAnsi="Arial" w:cs="Arial"/>
                <w:color w:val="000000" w:themeColor="text1"/>
                <w:sz w:val="14"/>
                <w:szCs w:val="14"/>
              </w:rPr>
              <w:br/>
              <w:t xml:space="preserve">для нанесения покрытий, полиграфические краски </w:t>
            </w:r>
            <w:r w:rsidRPr="00E1451A">
              <w:rPr>
                <w:rFonts w:ascii="Arial" w:hAnsi="Arial" w:cs="Arial"/>
                <w:color w:val="000000" w:themeColor="text1"/>
                <w:sz w:val="14"/>
                <w:szCs w:val="14"/>
              </w:rPr>
              <w:br/>
              <w:t>и мастики</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47,8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54,6</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52,3</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Paints, varnishes and similar coatings, printing ink </w:t>
            </w:r>
            <w:r w:rsidRPr="00E1451A">
              <w:rPr>
                <w:rFonts w:ascii="Arial" w:hAnsi="Arial" w:cs="Arial"/>
                <w:i/>
                <w:color w:val="000000" w:themeColor="text1"/>
                <w:sz w:val="14"/>
                <w:szCs w:val="14"/>
                <w:lang w:val="en-US"/>
              </w:rPr>
              <w:br/>
              <w:t>and mastics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Волокна химические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60,7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54,1</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59,2</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pStyle w:val="af3"/>
              <w:spacing w:before="60" w:beforeAutospacing="0" w:after="0" w:afterAutospacing="0" w:line="16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Man</w:t>
            </w:r>
            <w:r w:rsidRPr="00E1451A">
              <w:rPr>
                <w:rFonts w:ascii="Arial" w:hAnsi="Arial" w:cs="Arial"/>
                <w:i/>
                <w:color w:val="000000" w:themeColor="text1"/>
                <w:sz w:val="14"/>
                <w:szCs w:val="14"/>
              </w:rPr>
              <w:t>-</w:t>
            </w:r>
            <w:r w:rsidRPr="00E1451A">
              <w:rPr>
                <w:rFonts w:ascii="Arial" w:hAnsi="Arial" w:cs="Arial"/>
                <w:i/>
                <w:color w:val="000000" w:themeColor="text1"/>
                <w:sz w:val="14"/>
                <w:szCs w:val="14"/>
                <w:lang w:val="en-US"/>
              </w:rPr>
              <w:t>made</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fibres</w:t>
            </w:r>
            <w:proofErr w:type="spellEnd"/>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Шины, покрышки и камеры резиновые новые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66,4</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59,8</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64,4</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pStyle w:val="af3"/>
              <w:spacing w:before="60" w:beforeAutospacing="0" w:after="0" w:afterAutospacing="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New rubber </w:t>
            </w:r>
            <w:proofErr w:type="spellStart"/>
            <w:r w:rsidRPr="00E1451A">
              <w:rPr>
                <w:rFonts w:ascii="Arial" w:hAnsi="Arial" w:cs="Arial"/>
                <w:i/>
                <w:color w:val="000000" w:themeColor="text1"/>
                <w:sz w:val="14"/>
                <w:szCs w:val="14"/>
                <w:lang w:val="en-US"/>
              </w:rPr>
              <w:t>tyres</w:t>
            </w:r>
            <w:proofErr w:type="spellEnd"/>
            <w:r w:rsidRPr="00E1451A">
              <w:rPr>
                <w:rFonts w:ascii="Arial" w:hAnsi="Arial" w:cs="Arial"/>
                <w:i/>
                <w:color w:val="000000" w:themeColor="text1"/>
                <w:sz w:val="14"/>
                <w:szCs w:val="14"/>
                <w:lang w:val="en-US"/>
              </w:rPr>
              <w:t xml:space="preserve"> and tubes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Трубы, трубки и </w:t>
            </w:r>
            <w:proofErr w:type="gramStart"/>
            <w:r w:rsidRPr="00E1451A">
              <w:rPr>
                <w:rFonts w:ascii="Arial" w:hAnsi="Arial" w:cs="Arial"/>
                <w:color w:val="000000" w:themeColor="text1"/>
                <w:sz w:val="14"/>
                <w:szCs w:val="14"/>
              </w:rPr>
              <w:t>шланги</w:t>
            </w:r>
            <w:proofErr w:type="gramEnd"/>
            <w:r w:rsidRPr="00E1451A">
              <w:rPr>
                <w:rFonts w:ascii="Arial" w:hAnsi="Arial" w:cs="Arial"/>
                <w:color w:val="000000" w:themeColor="text1"/>
                <w:sz w:val="14"/>
                <w:szCs w:val="14"/>
              </w:rPr>
              <w:t xml:space="preserve"> и их фитинги </w:t>
            </w:r>
            <w:r w:rsidRPr="00E1451A">
              <w:rPr>
                <w:rFonts w:ascii="Arial" w:hAnsi="Arial" w:cs="Arial"/>
                <w:color w:val="000000" w:themeColor="text1"/>
                <w:sz w:val="14"/>
                <w:szCs w:val="14"/>
              </w:rPr>
              <w:br/>
              <w:t>пластмассовые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64,7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63,1</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59,9</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pStyle w:val="af3"/>
              <w:spacing w:before="60" w:beforeAutospacing="0" w:after="0" w:afterAutospacing="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tubes, pipes, hoses and fittings thereof, </w:t>
            </w:r>
            <w:r w:rsidRPr="00E1451A">
              <w:rPr>
                <w:rFonts w:ascii="Arial" w:hAnsi="Arial" w:cs="Arial"/>
                <w:i/>
                <w:color w:val="000000" w:themeColor="text1"/>
                <w:sz w:val="14"/>
                <w:szCs w:val="14"/>
                <w:lang w:val="en-US"/>
              </w:rPr>
              <w:br/>
              <w:t>of plastics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bCs/>
                <w:color w:val="000000" w:themeColor="text1"/>
                <w:sz w:val="14"/>
                <w:szCs w:val="14"/>
              </w:rPr>
            </w:pPr>
            <w:r w:rsidRPr="00E1451A">
              <w:rPr>
                <w:rFonts w:ascii="Arial" w:hAnsi="Arial" w:cs="Arial"/>
                <w:bCs/>
                <w:color w:val="000000" w:themeColor="text1"/>
                <w:sz w:val="14"/>
                <w:szCs w:val="14"/>
              </w:rPr>
              <w:t xml:space="preserve">Плитки керамические глазурованные </w:t>
            </w:r>
            <w:r w:rsidRPr="00E1451A">
              <w:rPr>
                <w:rFonts w:ascii="Arial" w:hAnsi="Arial" w:cs="Arial"/>
                <w:bCs/>
                <w:color w:val="000000" w:themeColor="text1"/>
                <w:sz w:val="14"/>
                <w:szCs w:val="14"/>
              </w:rPr>
              <w:br/>
              <w:t>для внутренней облицовки стен</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84,7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69,8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74,6</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Glazed ceramic tiles for interior wall cladding</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bCs/>
                <w:color w:val="000000" w:themeColor="text1"/>
                <w:sz w:val="14"/>
                <w:szCs w:val="14"/>
              </w:rPr>
              <w:t>Плитки керамические для полов</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89,1</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84,1</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82,5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Ceramic flooring tiles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bCs/>
                <w:color w:val="000000" w:themeColor="text1"/>
                <w:sz w:val="14"/>
                <w:szCs w:val="14"/>
              </w:rPr>
            </w:pPr>
            <w:r w:rsidRPr="00E1451A">
              <w:rPr>
                <w:rFonts w:ascii="Arial" w:hAnsi="Arial" w:cs="Arial"/>
                <w:bCs/>
                <w:color w:val="000000" w:themeColor="text1"/>
                <w:sz w:val="14"/>
                <w:szCs w:val="14"/>
              </w:rPr>
              <w:t xml:space="preserve">Кирпич керамический </w:t>
            </w:r>
            <w:proofErr w:type="spellStart"/>
            <w:r w:rsidRPr="00E1451A">
              <w:rPr>
                <w:rFonts w:ascii="Arial" w:hAnsi="Arial" w:cs="Arial"/>
                <w:bCs/>
                <w:color w:val="000000" w:themeColor="text1"/>
                <w:sz w:val="14"/>
                <w:szCs w:val="14"/>
              </w:rPr>
              <w:t>неогнеупорный</w:t>
            </w:r>
            <w:proofErr w:type="spellEnd"/>
            <w:r w:rsidRPr="00E1451A">
              <w:rPr>
                <w:rFonts w:ascii="Arial" w:hAnsi="Arial" w:cs="Arial"/>
                <w:bCs/>
                <w:color w:val="000000" w:themeColor="text1"/>
                <w:sz w:val="14"/>
                <w:szCs w:val="14"/>
              </w:rPr>
              <w:t xml:space="preserve"> строительный</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77,6</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76,5</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78,1</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Non-refractory ceramic building bricks,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bCs/>
                <w:color w:val="000000" w:themeColor="text1"/>
                <w:sz w:val="14"/>
                <w:szCs w:val="14"/>
              </w:rPr>
            </w:pPr>
            <w:r w:rsidRPr="00E1451A">
              <w:rPr>
                <w:rFonts w:ascii="Arial" w:hAnsi="Arial" w:cs="Arial"/>
                <w:bCs/>
                <w:color w:val="000000" w:themeColor="text1"/>
                <w:sz w:val="14"/>
                <w:szCs w:val="14"/>
              </w:rPr>
              <w:t xml:space="preserve">Портландцемент, цемент глиноземистый, цемент </w:t>
            </w:r>
            <w:r w:rsidRPr="00E1451A">
              <w:rPr>
                <w:rFonts w:ascii="Arial" w:hAnsi="Arial" w:cs="Arial"/>
                <w:bCs/>
                <w:color w:val="000000" w:themeColor="text1"/>
                <w:sz w:val="14"/>
                <w:szCs w:val="14"/>
              </w:rPr>
              <w:br/>
              <w:t>шлаковый и аналогичные гидравлические цементы</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65,4</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71,5</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73,9</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Portland cement, aluminous cement, slag cement </w:t>
            </w:r>
            <w:r w:rsidRPr="00E1451A">
              <w:rPr>
                <w:rFonts w:ascii="Arial" w:hAnsi="Arial" w:cs="Arial"/>
                <w:i/>
                <w:color w:val="000000" w:themeColor="text1"/>
                <w:sz w:val="14"/>
                <w:szCs w:val="14"/>
                <w:lang w:val="en-US"/>
              </w:rPr>
              <w:br/>
              <w:t>and similar hydraulic cements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bCs/>
                <w:color w:val="000000" w:themeColor="text1"/>
                <w:sz w:val="14"/>
                <w:szCs w:val="14"/>
              </w:rPr>
              <w:t xml:space="preserve">Блоки и прочие изделия сборные строительные </w:t>
            </w:r>
            <w:r w:rsidRPr="00E1451A">
              <w:rPr>
                <w:rFonts w:ascii="Arial" w:hAnsi="Arial" w:cs="Arial"/>
                <w:bCs/>
                <w:color w:val="000000" w:themeColor="text1"/>
                <w:sz w:val="14"/>
                <w:szCs w:val="14"/>
              </w:rPr>
              <w:br/>
              <w:t xml:space="preserve">для зданий и сооружений из цемента, бетона </w:t>
            </w:r>
            <w:r w:rsidRPr="00E1451A">
              <w:rPr>
                <w:rFonts w:ascii="Arial" w:hAnsi="Arial" w:cs="Arial"/>
                <w:bCs/>
                <w:color w:val="000000" w:themeColor="text1"/>
                <w:sz w:val="14"/>
                <w:szCs w:val="14"/>
              </w:rPr>
              <w:br/>
              <w:t xml:space="preserve">или искусственного камня </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56,0</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57,8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57,6</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Prefabricated structural components for building or civil </w:t>
            </w:r>
            <w:r w:rsidRPr="00E1451A">
              <w:rPr>
                <w:rFonts w:ascii="Arial" w:hAnsi="Arial" w:cs="Arial"/>
                <w:i/>
                <w:color w:val="000000" w:themeColor="text1"/>
                <w:sz w:val="14"/>
                <w:szCs w:val="14"/>
                <w:lang w:val="en-US"/>
              </w:rPr>
              <w:br/>
              <w:t>engineering, of cement, concrete or artificial stone</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bCs/>
                <w:color w:val="000000" w:themeColor="text1"/>
                <w:sz w:val="14"/>
                <w:szCs w:val="14"/>
                <w:vertAlign w:val="superscript"/>
              </w:rPr>
            </w:pPr>
            <w:r w:rsidRPr="00E1451A">
              <w:rPr>
                <w:rFonts w:ascii="Arial" w:hAnsi="Arial" w:cs="Arial"/>
                <w:bCs/>
                <w:color w:val="000000" w:themeColor="text1"/>
                <w:sz w:val="14"/>
                <w:szCs w:val="14"/>
              </w:rPr>
              <w:t xml:space="preserve">Листы </w:t>
            </w:r>
            <w:proofErr w:type="spellStart"/>
            <w:r w:rsidRPr="00E1451A">
              <w:rPr>
                <w:rFonts w:ascii="Arial" w:hAnsi="Arial" w:cs="Arial"/>
                <w:bCs/>
                <w:color w:val="000000" w:themeColor="text1"/>
                <w:sz w:val="14"/>
                <w:szCs w:val="14"/>
              </w:rPr>
              <w:t>хризотилцементные</w:t>
            </w:r>
            <w:proofErr w:type="spellEnd"/>
            <w:r w:rsidRPr="00E1451A">
              <w:rPr>
                <w:rFonts w:ascii="Arial" w:hAnsi="Arial" w:cs="Arial"/>
                <w:bCs/>
                <w:color w:val="000000" w:themeColor="text1"/>
                <w:sz w:val="14"/>
                <w:szCs w:val="14"/>
              </w:rPr>
              <w:t xml:space="preserve"> волнистые (шифер)</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23,9</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18,1</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17,8</w:t>
            </w:r>
          </w:p>
        </w:tc>
        <w:tc>
          <w:tcPr>
            <w:tcW w:w="3608" w:type="dxa"/>
            <w:tcBorders>
              <w:top w:val="nil"/>
              <w:left w:val="single" w:sz="6" w:space="0" w:color="auto"/>
              <w:bottom w:val="nil"/>
              <w:right w:val="nil"/>
            </w:tcBorders>
            <w:tcMar>
              <w:left w:w="57" w:type="dxa"/>
            </w:tcMar>
            <w:vAlign w:val="bottom"/>
          </w:tcPr>
          <w:p w:rsidR="00CB7B10" w:rsidRPr="00E1451A" w:rsidRDefault="00CB7B10" w:rsidP="00517C87">
            <w:pPr>
              <w:spacing w:before="60" w:line="16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Chrysotile cement corrugated sheets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bCs/>
                <w:color w:val="000000" w:themeColor="text1"/>
                <w:sz w:val="14"/>
                <w:szCs w:val="14"/>
                <w:vertAlign w:val="superscript"/>
              </w:rPr>
            </w:pPr>
            <w:r w:rsidRPr="00E1451A">
              <w:rPr>
                <w:rFonts w:ascii="Arial" w:hAnsi="Arial" w:cs="Arial"/>
                <w:bCs/>
                <w:color w:val="000000" w:themeColor="text1"/>
                <w:sz w:val="14"/>
                <w:szCs w:val="14"/>
              </w:rPr>
              <w:t xml:space="preserve">Листы </w:t>
            </w:r>
            <w:proofErr w:type="spellStart"/>
            <w:r w:rsidRPr="00E1451A">
              <w:rPr>
                <w:rFonts w:ascii="Arial" w:hAnsi="Arial" w:cs="Arial"/>
                <w:bCs/>
                <w:color w:val="000000" w:themeColor="text1"/>
                <w:sz w:val="14"/>
                <w:szCs w:val="14"/>
              </w:rPr>
              <w:t>хризотилцементные</w:t>
            </w:r>
            <w:proofErr w:type="spellEnd"/>
            <w:r w:rsidRPr="00E1451A">
              <w:rPr>
                <w:rFonts w:ascii="Arial" w:hAnsi="Arial" w:cs="Arial"/>
                <w:bCs/>
                <w:color w:val="000000" w:themeColor="text1"/>
                <w:sz w:val="14"/>
                <w:szCs w:val="14"/>
              </w:rPr>
              <w:t xml:space="preserve"> плоские различного назначения</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54,1</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61,5</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57,3</w:t>
            </w:r>
          </w:p>
        </w:tc>
        <w:tc>
          <w:tcPr>
            <w:tcW w:w="3608" w:type="dxa"/>
            <w:tcBorders>
              <w:top w:val="nil"/>
              <w:left w:val="single" w:sz="6" w:space="0" w:color="auto"/>
              <w:bottom w:val="nil"/>
              <w:right w:val="nil"/>
            </w:tcBorders>
            <w:tcMar>
              <w:left w:w="57" w:type="dxa"/>
            </w:tcMar>
            <w:vAlign w:val="bottom"/>
          </w:tcPr>
          <w:p w:rsidR="00CB7B10" w:rsidRPr="00E1451A" w:rsidRDefault="00CB7B10" w:rsidP="00517C87">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Chrysotile cement flat sheets for various purposes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bCs/>
                <w:color w:val="000000" w:themeColor="text1"/>
                <w:sz w:val="14"/>
                <w:szCs w:val="14"/>
              </w:rPr>
            </w:pPr>
            <w:r w:rsidRPr="00E1451A">
              <w:rPr>
                <w:rFonts w:ascii="Arial" w:hAnsi="Arial" w:cs="Arial"/>
                <w:bCs/>
                <w:color w:val="000000" w:themeColor="text1"/>
                <w:sz w:val="14"/>
                <w:szCs w:val="14"/>
              </w:rPr>
              <w:t>Трубы и муфты асбестоцементные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21,7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21,7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23,5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Asbestos-cement pipes and couplings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bCs/>
                <w:color w:val="000000" w:themeColor="text1"/>
                <w:sz w:val="14"/>
                <w:szCs w:val="14"/>
              </w:rPr>
            </w:pPr>
            <w:r w:rsidRPr="00E1451A">
              <w:rPr>
                <w:rFonts w:ascii="Arial" w:hAnsi="Arial" w:cs="Arial"/>
                <w:bCs/>
                <w:color w:val="000000" w:themeColor="text1"/>
                <w:sz w:val="14"/>
                <w:szCs w:val="14"/>
              </w:rPr>
              <w:t xml:space="preserve">Материалы  рулонные кровельные </w:t>
            </w:r>
            <w:r w:rsidRPr="00E1451A">
              <w:rPr>
                <w:rFonts w:ascii="Arial" w:hAnsi="Arial" w:cs="Arial"/>
                <w:bCs/>
                <w:color w:val="000000" w:themeColor="text1"/>
                <w:sz w:val="14"/>
                <w:szCs w:val="14"/>
              </w:rPr>
              <w:br/>
              <w:t>и гидроизоляционные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53,2</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54,5</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54,7</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Materials rolled roofing and waterproofing</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Чугун зеркальный и </w:t>
            </w:r>
            <w:proofErr w:type="spellStart"/>
            <w:r w:rsidRPr="00E1451A">
              <w:rPr>
                <w:rFonts w:ascii="Arial" w:hAnsi="Arial" w:cs="Arial"/>
                <w:color w:val="000000" w:themeColor="text1"/>
                <w:sz w:val="14"/>
                <w:szCs w:val="14"/>
              </w:rPr>
              <w:t>передельный</w:t>
            </w:r>
            <w:proofErr w:type="spellEnd"/>
            <w:r w:rsidRPr="00E1451A">
              <w:rPr>
                <w:rFonts w:ascii="Arial" w:hAnsi="Arial" w:cs="Arial"/>
                <w:color w:val="000000" w:themeColor="text1"/>
                <w:sz w:val="14"/>
                <w:szCs w:val="14"/>
              </w:rPr>
              <w:t xml:space="preserve"> в чушках, </w:t>
            </w:r>
            <w:r w:rsidRPr="00E1451A">
              <w:rPr>
                <w:rFonts w:ascii="Arial" w:hAnsi="Arial" w:cs="Arial"/>
                <w:color w:val="000000" w:themeColor="text1"/>
                <w:sz w:val="14"/>
                <w:szCs w:val="14"/>
              </w:rPr>
              <w:br/>
              <w:t>болванках или в прочих первичных формах</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87,6</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92,8</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82,5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Pig iron and </w:t>
            </w:r>
            <w:proofErr w:type="spellStart"/>
            <w:r w:rsidRPr="00E1451A">
              <w:rPr>
                <w:rFonts w:ascii="Arial" w:hAnsi="Arial" w:cs="Arial"/>
                <w:i/>
                <w:color w:val="000000" w:themeColor="text1"/>
                <w:sz w:val="14"/>
                <w:szCs w:val="14"/>
                <w:lang w:val="en-US"/>
              </w:rPr>
              <w:t>spiegeleisen</w:t>
            </w:r>
            <w:proofErr w:type="spellEnd"/>
            <w:r w:rsidRPr="00E1451A">
              <w:rPr>
                <w:rFonts w:ascii="Arial" w:hAnsi="Arial" w:cs="Arial"/>
                <w:i/>
                <w:color w:val="000000" w:themeColor="text1"/>
                <w:sz w:val="14"/>
                <w:szCs w:val="14"/>
                <w:lang w:val="en-US"/>
              </w:rPr>
              <w:t xml:space="preserve"> in pigs, blocks or other </w:t>
            </w:r>
            <w:r w:rsidRPr="00E1451A">
              <w:rPr>
                <w:rFonts w:ascii="Arial" w:hAnsi="Arial" w:cs="Arial"/>
                <w:i/>
                <w:color w:val="000000" w:themeColor="text1"/>
                <w:sz w:val="14"/>
                <w:szCs w:val="14"/>
                <w:lang w:val="en-US"/>
              </w:rPr>
              <w:br/>
              <w:t>primary forms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Сталь нелегированная в слитках или в прочих </w:t>
            </w:r>
            <w:r w:rsidRPr="00E1451A">
              <w:rPr>
                <w:rFonts w:ascii="Arial" w:hAnsi="Arial" w:cs="Arial"/>
                <w:color w:val="000000" w:themeColor="text1"/>
                <w:sz w:val="14"/>
                <w:szCs w:val="14"/>
              </w:rPr>
              <w:br/>
              <w:t xml:space="preserve">первичных формах и полуфабрикаты </w:t>
            </w:r>
            <w:r w:rsidRPr="00E1451A">
              <w:rPr>
                <w:rFonts w:ascii="Arial" w:hAnsi="Arial" w:cs="Arial"/>
                <w:color w:val="000000" w:themeColor="text1"/>
                <w:sz w:val="14"/>
                <w:szCs w:val="14"/>
              </w:rPr>
              <w:br/>
              <w:t>из нелегированной стали</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80,9</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85,4</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77,3</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Non alloy steel in ingots or other primary forms </w:t>
            </w:r>
            <w:r w:rsidRPr="00E1451A">
              <w:rPr>
                <w:rFonts w:ascii="Arial" w:hAnsi="Arial" w:cs="Arial"/>
                <w:i/>
                <w:color w:val="000000" w:themeColor="text1"/>
                <w:sz w:val="14"/>
                <w:szCs w:val="14"/>
                <w:lang w:val="en-US"/>
              </w:rPr>
              <w:br/>
              <w:t xml:space="preserve">and semi-finished products of </w:t>
            </w:r>
            <w:proofErr w:type="spellStart"/>
            <w:r w:rsidRPr="00E1451A">
              <w:rPr>
                <w:rFonts w:ascii="Arial" w:hAnsi="Arial" w:cs="Arial"/>
                <w:i/>
                <w:color w:val="000000" w:themeColor="text1"/>
                <w:sz w:val="14"/>
                <w:szCs w:val="14"/>
                <w:lang w:val="en-US"/>
              </w:rPr>
              <w:t>non alloy</w:t>
            </w:r>
            <w:proofErr w:type="spellEnd"/>
            <w:r w:rsidRPr="00E1451A">
              <w:rPr>
                <w:rFonts w:ascii="Arial" w:hAnsi="Arial" w:cs="Arial"/>
                <w:i/>
                <w:color w:val="000000" w:themeColor="text1"/>
                <w:sz w:val="14"/>
                <w:szCs w:val="14"/>
                <w:lang w:val="en-US"/>
              </w:rPr>
              <w:t xml:space="preserve"> steel</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Сталь нержавеющая в слитках или прочих </w:t>
            </w:r>
            <w:r w:rsidRPr="00E1451A">
              <w:rPr>
                <w:rFonts w:ascii="Arial" w:hAnsi="Arial" w:cs="Arial"/>
                <w:color w:val="000000" w:themeColor="text1"/>
                <w:sz w:val="14"/>
                <w:szCs w:val="14"/>
              </w:rPr>
              <w:br/>
              <w:t xml:space="preserve">первичных формах и полуфабрикаты </w:t>
            </w:r>
            <w:r w:rsidRPr="00E1451A">
              <w:rPr>
                <w:rFonts w:ascii="Arial" w:hAnsi="Arial" w:cs="Arial"/>
                <w:color w:val="000000" w:themeColor="text1"/>
                <w:sz w:val="14"/>
                <w:szCs w:val="14"/>
              </w:rPr>
              <w:br/>
              <w:t>из нержавеющей стали</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34,8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43,4</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37,3</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Stainless steel in ingots or other primary forms </w:t>
            </w:r>
            <w:r w:rsidRPr="00E1451A">
              <w:rPr>
                <w:rFonts w:ascii="Arial" w:hAnsi="Arial" w:cs="Arial"/>
                <w:i/>
                <w:color w:val="000000" w:themeColor="text1"/>
                <w:sz w:val="14"/>
                <w:szCs w:val="14"/>
                <w:lang w:val="en-US"/>
              </w:rPr>
              <w:br/>
              <w:t>and semi-finished products of stainless steel</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Сталь легированная прочая в слитках или в прочих </w:t>
            </w:r>
            <w:r w:rsidRPr="00E1451A">
              <w:rPr>
                <w:rFonts w:ascii="Arial" w:hAnsi="Arial" w:cs="Arial"/>
                <w:color w:val="000000" w:themeColor="text1"/>
                <w:sz w:val="14"/>
                <w:szCs w:val="14"/>
              </w:rPr>
              <w:br/>
              <w:t xml:space="preserve">первичных формах и полуфабрикаты из прочей </w:t>
            </w:r>
            <w:r w:rsidRPr="00E1451A">
              <w:rPr>
                <w:rFonts w:ascii="Arial" w:hAnsi="Arial" w:cs="Arial"/>
                <w:color w:val="000000" w:themeColor="text1"/>
                <w:sz w:val="14"/>
                <w:szCs w:val="14"/>
              </w:rPr>
              <w:br/>
              <w:t>легированной стали</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46,4</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46,4</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46,8</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alloy steel in ingots or other primary forms </w:t>
            </w:r>
            <w:r w:rsidRPr="00E1451A">
              <w:rPr>
                <w:rFonts w:ascii="Arial" w:hAnsi="Arial" w:cs="Arial"/>
                <w:i/>
                <w:color w:val="000000" w:themeColor="text1"/>
                <w:sz w:val="14"/>
                <w:szCs w:val="14"/>
                <w:lang w:val="en-US"/>
              </w:rPr>
              <w:br/>
              <w:t>and semi-finished products of other alloy steel</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Прокат готовый </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76,1</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79,3</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75,9</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Style w:val="hps"/>
                <w:rFonts w:ascii="Arial" w:hAnsi="Arial" w:cs="Arial"/>
                <w:i/>
                <w:color w:val="000000" w:themeColor="text1"/>
                <w:sz w:val="14"/>
                <w:szCs w:val="14"/>
                <w:lang w:val="en-US"/>
              </w:rPr>
              <w:t>Rolled finished</w:t>
            </w:r>
            <w:r w:rsidRPr="00E1451A">
              <w:rPr>
                <w:rStyle w:val="shorttext"/>
                <w:rFonts w:ascii="Arial" w:hAnsi="Arial" w:cs="Arial"/>
                <w:i/>
                <w:color w:val="000000" w:themeColor="text1"/>
                <w:sz w:val="14"/>
                <w:szCs w:val="14"/>
                <w:lang w:val="en-US"/>
              </w:rPr>
              <w:t xml:space="preserve"> </w:t>
            </w:r>
            <w:r w:rsidRPr="00E1451A">
              <w:rPr>
                <w:rStyle w:val="hps"/>
                <w:rFonts w:ascii="Arial" w:hAnsi="Arial" w:cs="Arial"/>
                <w:i/>
                <w:color w:val="000000" w:themeColor="text1"/>
                <w:sz w:val="14"/>
                <w:szCs w:val="14"/>
                <w:lang w:val="en-US"/>
              </w:rPr>
              <w:t>ferrous metals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Трубы, профили пустотелые и их фитинги стальные</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68,7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68,2</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62,9</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Tubes, pipes, hollow profiles and related fittings, </w:t>
            </w:r>
            <w:r w:rsidRPr="00E1451A">
              <w:rPr>
                <w:rFonts w:ascii="Arial" w:hAnsi="Arial" w:cs="Arial"/>
                <w:i/>
                <w:color w:val="000000" w:themeColor="text1"/>
                <w:sz w:val="14"/>
                <w:szCs w:val="14"/>
                <w:lang w:val="en-US"/>
              </w:rPr>
              <w:br/>
              <w:t>of steel</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Котлы</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паровые</w:t>
            </w:r>
            <w:r w:rsidRPr="00E1451A">
              <w:rPr>
                <w:rFonts w:ascii="Arial" w:hAnsi="Arial" w:cs="Arial"/>
                <w:color w:val="000000" w:themeColor="text1"/>
                <w:sz w:val="14"/>
                <w:szCs w:val="14"/>
                <w:lang w:val="en-US"/>
              </w:rPr>
              <w:t xml:space="preserve"> </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65,2</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86,1</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77,5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Style w:val="hps"/>
                <w:rFonts w:ascii="Arial" w:hAnsi="Arial" w:cs="Arial"/>
                <w:i/>
                <w:color w:val="000000" w:themeColor="text1"/>
                <w:sz w:val="14"/>
                <w:szCs w:val="14"/>
                <w:lang w:val="en-US"/>
              </w:rPr>
              <w:t>Steam generators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Турбины на водяном паре и прочие паровые турбины</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9,8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7,6</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11,8</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Steam turbines and other </w:t>
            </w:r>
            <w:proofErr w:type="spellStart"/>
            <w:r w:rsidRPr="00E1451A">
              <w:rPr>
                <w:rFonts w:ascii="Arial" w:hAnsi="Arial" w:cs="Arial"/>
                <w:i/>
                <w:color w:val="000000" w:themeColor="text1"/>
                <w:sz w:val="14"/>
                <w:szCs w:val="14"/>
                <w:lang w:val="en-US"/>
              </w:rPr>
              <w:t>vapour</w:t>
            </w:r>
            <w:proofErr w:type="spellEnd"/>
            <w:r w:rsidRPr="00E1451A">
              <w:rPr>
                <w:rFonts w:ascii="Arial" w:hAnsi="Arial" w:cs="Arial"/>
                <w:i/>
                <w:color w:val="000000" w:themeColor="text1"/>
                <w:sz w:val="14"/>
                <w:szCs w:val="14"/>
                <w:lang w:val="en-US"/>
              </w:rPr>
              <w:t xml:space="preserve"> turbines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Турбины газовые, кроме </w:t>
            </w:r>
            <w:proofErr w:type="gramStart"/>
            <w:r w:rsidRPr="00E1451A">
              <w:rPr>
                <w:rFonts w:ascii="Arial" w:hAnsi="Arial" w:cs="Arial"/>
                <w:color w:val="000000" w:themeColor="text1"/>
                <w:spacing w:val="-2"/>
                <w:sz w:val="14"/>
                <w:szCs w:val="14"/>
              </w:rPr>
              <w:t>турбореактивных</w:t>
            </w:r>
            <w:proofErr w:type="gramEnd"/>
            <w:r w:rsidRPr="00E1451A">
              <w:rPr>
                <w:rFonts w:ascii="Arial" w:hAnsi="Arial" w:cs="Arial"/>
                <w:color w:val="000000" w:themeColor="text1"/>
                <w:spacing w:val="-2"/>
                <w:sz w:val="14"/>
                <w:szCs w:val="14"/>
              </w:rPr>
              <w:t xml:space="preserve"> </w:t>
            </w:r>
            <w:r w:rsidRPr="00E1451A">
              <w:rPr>
                <w:rFonts w:ascii="Arial" w:hAnsi="Arial" w:cs="Arial"/>
                <w:color w:val="000000" w:themeColor="text1"/>
                <w:spacing w:val="-2"/>
                <w:sz w:val="14"/>
                <w:szCs w:val="14"/>
              </w:rPr>
              <w:br/>
              <w:t>и турбовинтовых</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38,3</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33,8</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20,4</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Gas turbines, other than turbo-jets </w:t>
            </w:r>
            <w:r w:rsidRPr="00E1451A">
              <w:rPr>
                <w:rFonts w:ascii="Arial" w:hAnsi="Arial" w:cs="Arial"/>
                <w:i/>
                <w:color w:val="000000" w:themeColor="text1"/>
                <w:sz w:val="14"/>
                <w:szCs w:val="14"/>
                <w:lang w:val="en-US"/>
              </w:rPr>
              <w:br/>
              <w:t>and turbo-propellers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Подшипники шариковые или роликовые </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25,2</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30,4</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28,3</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Ball</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roller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bearings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Краны мостовые электрические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17,3</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43,0</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48,1</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Electric bridge cranes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Тракторы для сельского хозяйства прочие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37,3</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58,2</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42,3</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Other agricultural tractors.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Станки металлорежущие </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24,6</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37,2</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40,5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Metal cutting tools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Машины кузнечно-прессовые </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16,3</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16,9</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26,0</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Press and forging machines</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Экскаваторы</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18,4</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14,9</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18,5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Excavators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Бульдозеры и бульдозеры с поворотным отвалом</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41,6</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34,7</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44,4</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Self-propelled bulldozers and </w:t>
            </w:r>
            <w:proofErr w:type="spellStart"/>
            <w:r w:rsidRPr="00E1451A">
              <w:rPr>
                <w:rFonts w:ascii="Arial" w:hAnsi="Arial" w:cs="Arial"/>
                <w:i/>
                <w:color w:val="000000" w:themeColor="text1"/>
                <w:sz w:val="14"/>
                <w:szCs w:val="14"/>
                <w:lang w:val="en-US"/>
              </w:rPr>
              <w:t>angledozers</w:t>
            </w:r>
            <w:proofErr w:type="spellEnd"/>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Холодильники и морозильники бытовые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40,1</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43,5</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48,3</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Refrigerators and freezers, of the household type</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Электродвигатели переменного и постоянного тока </w:t>
            </w:r>
            <w:r w:rsidRPr="00E1451A">
              <w:rPr>
                <w:rFonts w:ascii="Arial" w:hAnsi="Arial" w:cs="Arial"/>
                <w:color w:val="000000" w:themeColor="text1"/>
                <w:sz w:val="14"/>
                <w:szCs w:val="14"/>
              </w:rPr>
              <w:br/>
              <w:t>универсальные мощностью более 37,5 Вт</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21,8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13,9</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11,8</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Universal AC/DC motors of an output &gt; 37,5 W</w:t>
            </w:r>
          </w:p>
        </w:tc>
      </w:tr>
      <w:tr w:rsidR="00CB7B10" w:rsidRPr="00E1451A"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Автомобили легковые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21,7</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27,2</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41,8</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Passenger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cars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spacing w:before="6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Средства автотранспортные грузовые</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45,2</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48,9</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56,5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spacing w:before="6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Motor vehicles for the transport of goods</w:t>
            </w:r>
          </w:p>
        </w:tc>
      </w:tr>
      <w:tr w:rsidR="00CB7B10" w:rsidRPr="00D97347" w:rsidTr="00115FDB">
        <w:tc>
          <w:tcPr>
            <w:tcW w:w="3605" w:type="dxa"/>
            <w:tcBorders>
              <w:top w:val="nil"/>
              <w:left w:val="nil"/>
              <w:bottom w:val="nil"/>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Автобусы, имеющие технически допустимую </w:t>
            </w:r>
            <w:r w:rsidRPr="00E1451A">
              <w:rPr>
                <w:rFonts w:ascii="Arial" w:hAnsi="Arial" w:cs="Arial"/>
                <w:color w:val="000000" w:themeColor="text1"/>
                <w:sz w:val="14"/>
                <w:szCs w:val="14"/>
              </w:rPr>
              <w:br/>
              <w:t>максимальную массу более 5 т,</w:t>
            </w:r>
            <w:r w:rsidRPr="00E1451A">
              <w:rPr>
                <w:rFonts w:ascii="Arial" w:hAnsi="Arial" w:cs="Arial"/>
                <w:bCs/>
                <w:color w:val="000000" w:themeColor="text1"/>
                <w:sz w:val="14"/>
                <w:szCs w:val="14"/>
                <w:vertAlign w:val="superscript"/>
              </w:rPr>
              <w:t xml:space="preserve"> </w:t>
            </w:r>
            <w:r w:rsidRPr="00E1451A">
              <w:rPr>
                <w:rFonts w:ascii="Arial" w:hAnsi="Arial" w:cs="Arial"/>
                <w:color w:val="000000" w:themeColor="text1"/>
                <w:sz w:val="14"/>
                <w:szCs w:val="14"/>
              </w:rPr>
              <w:t>тыс. шт.</w:t>
            </w:r>
            <w:r w:rsidRPr="00E1451A">
              <w:rPr>
                <w:rFonts w:ascii="Arial" w:eastAsia="Times New Roman" w:hAnsi="Arial" w:cs="Arial"/>
                <w:bCs/>
                <w:color w:val="000000" w:themeColor="text1"/>
                <w:sz w:val="14"/>
                <w:szCs w:val="14"/>
                <w:vertAlign w:val="superscript"/>
              </w:rPr>
              <w:t xml:space="preserve"> </w:t>
            </w:r>
          </w:p>
        </w:tc>
        <w:tc>
          <w:tcPr>
            <w:tcW w:w="903" w:type="dxa"/>
            <w:tcBorders>
              <w:top w:val="nil"/>
              <w:left w:val="single" w:sz="6" w:space="0" w:color="auto"/>
              <w:bottom w:val="nil"/>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22,8</w:t>
            </w:r>
          </w:p>
        </w:tc>
        <w:tc>
          <w:tcPr>
            <w:tcW w:w="903" w:type="dxa"/>
            <w:tcBorders>
              <w:top w:val="nil"/>
              <w:left w:val="single" w:sz="6" w:space="0" w:color="auto"/>
              <w:bottom w:val="nil"/>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47,0</w:t>
            </w:r>
          </w:p>
        </w:tc>
        <w:tc>
          <w:tcPr>
            <w:tcW w:w="903" w:type="dxa"/>
            <w:tcBorders>
              <w:top w:val="nil"/>
              <w:left w:val="single" w:sz="6" w:space="0" w:color="auto"/>
              <w:bottom w:val="nil"/>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52,5</w:t>
            </w:r>
          </w:p>
        </w:tc>
        <w:tc>
          <w:tcPr>
            <w:tcW w:w="3608" w:type="dxa"/>
            <w:tcBorders>
              <w:top w:val="nil"/>
              <w:left w:val="single" w:sz="6" w:space="0" w:color="auto"/>
              <w:bottom w:val="nil"/>
              <w:right w:val="nil"/>
            </w:tcBorders>
            <w:tcMar>
              <w:left w:w="57" w:type="dxa"/>
            </w:tcMar>
            <w:vAlign w:val="bottom"/>
          </w:tcPr>
          <w:p w:rsidR="00CB7B10" w:rsidRPr="00E1451A" w:rsidRDefault="00CB7B10" w:rsidP="008F1EAD">
            <w:pPr>
              <w:pStyle w:val="af3"/>
              <w:spacing w:before="60" w:beforeAutospacing="0" w:after="0" w:afterAutospacing="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Buses (&gt; 5 </w:t>
            </w:r>
            <w:proofErr w:type="spellStart"/>
            <w:r w:rsidRPr="00E1451A">
              <w:rPr>
                <w:rFonts w:ascii="Arial" w:hAnsi="Arial" w:cs="Arial"/>
                <w:i/>
                <w:color w:val="000000" w:themeColor="text1"/>
                <w:sz w:val="14"/>
                <w:szCs w:val="14"/>
                <w:lang w:val="en-US"/>
              </w:rPr>
              <w:t>tonne</w:t>
            </w:r>
            <w:proofErr w:type="spellEnd"/>
            <w:r w:rsidRPr="00E1451A">
              <w:rPr>
                <w:rFonts w:ascii="Arial" w:hAnsi="Arial" w:cs="Arial"/>
                <w:i/>
                <w:color w:val="000000" w:themeColor="text1"/>
                <w:sz w:val="14"/>
                <w:szCs w:val="14"/>
                <w:lang w:val="en-US"/>
              </w:rPr>
              <w:t xml:space="preserve"> of technically permissible maximum mass), thou. pcs</w:t>
            </w:r>
            <w:r w:rsidRPr="00E1451A">
              <w:rPr>
                <w:rFonts w:ascii="Arial" w:eastAsia="Times New Roman" w:hAnsi="Arial" w:cs="Arial"/>
                <w:bCs/>
                <w:i/>
                <w:color w:val="000000" w:themeColor="text1"/>
                <w:sz w:val="14"/>
                <w:szCs w:val="14"/>
                <w:vertAlign w:val="superscript"/>
                <w:lang w:val="en-US"/>
              </w:rPr>
              <w:t xml:space="preserve"> </w:t>
            </w:r>
          </w:p>
        </w:tc>
      </w:tr>
      <w:tr w:rsidR="00CB7B10" w:rsidRPr="00D97347" w:rsidTr="00115FDB">
        <w:tc>
          <w:tcPr>
            <w:tcW w:w="3605" w:type="dxa"/>
            <w:tcBorders>
              <w:top w:val="nil"/>
              <w:left w:val="nil"/>
              <w:bottom w:val="single" w:sz="6" w:space="0" w:color="auto"/>
              <w:right w:val="single" w:sz="6" w:space="0" w:color="auto"/>
            </w:tcBorders>
            <w:vAlign w:val="bottom"/>
          </w:tcPr>
          <w:p w:rsidR="00CB7B10" w:rsidRPr="00E1451A" w:rsidRDefault="00CB7B10" w:rsidP="008F1EAD">
            <w:pPr>
              <w:pStyle w:val="af3"/>
              <w:spacing w:before="60" w:beforeAutospacing="0" w:after="0" w:afterAutospacing="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Автобусы, имеющие технически допустимую </w:t>
            </w:r>
            <w:r w:rsidRPr="00E1451A">
              <w:rPr>
                <w:rFonts w:ascii="Arial" w:hAnsi="Arial" w:cs="Arial"/>
                <w:color w:val="000000" w:themeColor="text1"/>
                <w:sz w:val="14"/>
                <w:szCs w:val="14"/>
              </w:rPr>
              <w:br/>
              <w:t>максимальную массу не более 5 т,</w:t>
            </w:r>
            <w:r w:rsidRPr="00E1451A">
              <w:rPr>
                <w:rFonts w:ascii="Arial" w:hAnsi="Arial" w:cs="Arial"/>
                <w:bCs/>
                <w:color w:val="000000" w:themeColor="text1"/>
                <w:sz w:val="14"/>
                <w:szCs w:val="14"/>
                <w:vertAlign w:val="superscript"/>
              </w:rPr>
              <w:t xml:space="preserve">  </w:t>
            </w:r>
            <w:r w:rsidRPr="00E1451A">
              <w:rPr>
                <w:rFonts w:ascii="Arial" w:hAnsi="Arial" w:cs="Arial"/>
                <w:color w:val="000000" w:themeColor="text1"/>
                <w:sz w:val="14"/>
                <w:szCs w:val="14"/>
              </w:rPr>
              <w:t>тыс. шт.</w:t>
            </w:r>
            <w:r w:rsidRPr="00E1451A">
              <w:rPr>
                <w:rFonts w:ascii="Arial" w:eastAsia="Times New Roman" w:hAnsi="Arial" w:cs="Arial"/>
                <w:bCs/>
                <w:color w:val="000000" w:themeColor="text1"/>
                <w:sz w:val="14"/>
                <w:szCs w:val="14"/>
                <w:vertAlign w:val="superscript"/>
              </w:rPr>
              <w:t xml:space="preserve"> </w:t>
            </w:r>
          </w:p>
        </w:tc>
        <w:tc>
          <w:tcPr>
            <w:tcW w:w="903" w:type="dxa"/>
            <w:tcBorders>
              <w:top w:val="nil"/>
              <w:left w:val="single" w:sz="6" w:space="0" w:color="auto"/>
              <w:bottom w:val="single" w:sz="6" w:space="0" w:color="auto"/>
              <w:right w:val="nil"/>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28,5</w:t>
            </w:r>
          </w:p>
        </w:tc>
        <w:tc>
          <w:tcPr>
            <w:tcW w:w="903" w:type="dxa"/>
            <w:tcBorders>
              <w:top w:val="nil"/>
              <w:left w:val="single" w:sz="6" w:space="0" w:color="auto"/>
              <w:bottom w:val="single" w:sz="6" w:space="0" w:color="auto"/>
              <w:right w:val="single" w:sz="6" w:space="0" w:color="auto"/>
            </w:tcBorders>
            <w:vAlign w:val="bottom"/>
          </w:tcPr>
          <w:p w:rsidR="00CB7B10" w:rsidRPr="00E1451A" w:rsidRDefault="00CB7B10" w:rsidP="00CB7B10">
            <w:pPr>
              <w:spacing w:before="60" w:line="160" w:lineRule="exact"/>
              <w:ind w:right="227"/>
              <w:jc w:val="right"/>
              <w:rPr>
                <w:rFonts w:ascii="Arial" w:hAnsi="Arial" w:cs="Arial"/>
                <w:color w:val="000000" w:themeColor="text1"/>
                <w:sz w:val="14"/>
                <w:szCs w:val="14"/>
              </w:rPr>
            </w:pPr>
            <w:r w:rsidRPr="00E1451A">
              <w:rPr>
                <w:rFonts w:ascii="Arial" w:hAnsi="Arial" w:cs="Arial"/>
                <w:color w:val="000000" w:themeColor="text1"/>
                <w:sz w:val="14"/>
                <w:szCs w:val="14"/>
              </w:rPr>
              <w:t>39,8</w:t>
            </w:r>
          </w:p>
        </w:tc>
        <w:tc>
          <w:tcPr>
            <w:tcW w:w="903" w:type="dxa"/>
            <w:tcBorders>
              <w:top w:val="nil"/>
              <w:left w:val="single" w:sz="6" w:space="0" w:color="auto"/>
              <w:bottom w:val="single" w:sz="6" w:space="0" w:color="auto"/>
              <w:right w:val="single" w:sz="6" w:space="0" w:color="auto"/>
            </w:tcBorders>
            <w:vAlign w:val="bottom"/>
          </w:tcPr>
          <w:p w:rsidR="00CB7B10" w:rsidRPr="00CB7B10" w:rsidRDefault="00CB7B10" w:rsidP="00CB7B10">
            <w:pPr>
              <w:spacing w:before="60" w:line="160" w:lineRule="exact"/>
              <w:ind w:right="227"/>
              <w:jc w:val="right"/>
              <w:rPr>
                <w:rFonts w:ascii="Arial" w:hAnsi="Arial" w:cs="Arial"/>
                <w:color w:val="000000" w:themeColor="text1"/>
                <w:sz w:val="14"/>
                <w:szCs w:val="14"/>
              </w:rPr>
            </w:pPr>
            <w:r w:rsidRPr="00CB7B10">
              <w:rPr>
                <w:rFonts w:ascii="Arial" w:hAnsi="Arial" w:cs="Arial"/>
                <w:color w:val="000000" w:themeColor="text1"/>
                <w:sz w:val="14"/>
                <w:szCs w:val="14"/>
              </w:rPr>
              <w:t>32,7</w:t>
            </w:r>
          </w:p>
        </w:tc>
        <w:tc>
          <w:tcPr>
            <w:tcW w:w="3608" w:type="dxa"/>
            <w:tcBorders>
              <w:top w:val="nil"/>
              <w:left w:val="single" w:sz="6" w:space="0" w:color="auto"/>
              <w:bottom w:val="single" w:sz="6" w:space="0" w:color="auto"/>
              <w:right w:val="nil"/>
            </w:tcBorders>
            <w:tcMar>
              <w:left w:w="57" w:type="dxa"/>
            </w:tcMar>
            <w:vAlign w:val="bottom"/>
          </w:tcPr>
          <w:p w:rsidR="00CB7B10" w:rsidRPr="00E1451A" w:rsidRDefault="00CB7B10" w:rsidP="008F1EAD">
            <w:pPr>
              <w:pStyle w:val="af3"/>
              <w:spacing w:before="60" w:beforeAutospacing="0" w:after="0" w:afterAutospacing="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Buses (&lt; 5 </w:t>
            </w:r>
            <w:proofErr w:type="spellStart"/>
            <w:r w:rsidRPr="00E1451A">
              <w:rPr>
                <w:rFonts w:ascii="Arial" w:hAnsi="Arial" w:cs="Arial"/>
                <w:i/>
                <w:color w:val="000000" w:themeColor="text1"/>
                <w:sz w:val="14"/>
                <w:szCs w:val="14"/>
                <w:lang w:val="en-US"/>
              </w:rPr>
              <w:t>tonne</w:t>
            </w:r>
            <w:proofErr w:type="spellEnd"/>
            <w:r w:rsidRPr="00E1451A">
              <w:rPr>
                <w:rFonts w:ascii="Arial" w:hAnsi="Arial" w:cs="Arial"/>
                <w:i/>
                <w:color w:val="000000" w:themeColor="text1"/>
                <w:sz w:val="14"/>
                <w:szCs w:val="14"/>
                <w:lang w:val="en-US"/>
              </w:rPr>
              <w:t xml:space="preserve"> of technically permissible maximum mass), thou. pcs.</w:t>
            </w:r>
            <w:r w:rsidRPr="00E1451A">
              <w:rPr>
                <w:rFonts w:ascii="Arial" w:eastAsia="Times New Roman" w:hAnsi="Arial" w:cs="Arial"/>
                <w:bCs/>
                <w:i/>
                <w:color w:val="000000" w:themeColor="text1"/>
                <w:sz w:val="14"/>
                <w:szCs w:val="14"/>
                <w:vertAlign w:val="superscript"/>
                <w:lang w:val="en-US"/>
              </w:rPr>
              <w:t xml:space="preserve"> </w:t>
            </w:r>
          </w:p>
        </w:tc>
      </w:tr>
    </w:tbl>
    <w:p w:rsidR="00377288" w:rsidRPr="00E1451A" w:rsidRDefault="00377288" w:rsidP="009174A4">
      <w:pPr>
        <w:spacing w:before="60"/>
        <w:jc w:val="both"/>
        <w:rPr>
          <w:rFonts w:ascii="Arial" w:hAnsi="Arial" w:cs="Arial"/>
          <w:color w:val="000000" w:themeColor="text1"/>
          <w:sz w:val="12"/>
          <w:szCs w:val="12"/>
          <w:vertAlign w:val="superscript"/>
        </w:rPr>
      </w:pPr>
      <w:bookmarkStart w:id="0" w:name="_Hlk59188005"/>
      <w:r w:rsidRPr="00E1451A">
        <w:rPr>
          <w:rFonts w:ascii="Arial" w:hAnsi="Arial" w:cs="Arial"/>
          <w:color w:val="000000" w:themeColor="text1"/>
          <w:sz w:val="12"/>
          <w:szCs w:val="12"/>
          <w:vertAlign w:val="superscript"/>
        </w:rPr>
        <w:t xml:space="preserve">1) </w:t>
      </w:r>
      <w:r w:rsidRPr="00E1451A">
        <w:rPr>
          <w:rFonts w:ascii="Arial" w:hAnsi="Arial" w:cs="Arial"/>
          <w:color w:val="000000" w:themeColor="text1"/>
          <w:sz w:val="12"/>
          <w:szCs w:val="12"/>
        </w:rPr>
        <w:t>До 2023 г. – Продукты молочные сгущенные.</w:t>
      </w:r>
    </w:p>
    <w:p w:rsidR="00377288" w:rsidRPr="00E1451A" w:rsidRDefault="00377288" w:rsidP="00E71428">
      <w:pPr>
        <w:ind w:left="113" w:hanging="113"/>
        <w:jc w:val="both"/>
        <w:rPr>
          <w:rFonts w:ascii="Arial" w:hAnsi="Arial" w:cs="Arial"/>
          <w:color w:val="000000" w:themeColor="text1"/>
          <w:sz w:val="12"/>
          <w:szCs w:val="12"/>
        </w:rPr>
      </w:pPr>
      <w:r w:rsidRPr="00E1451A">
        <w:rPr>
          <w:rFonts w:ascii="Arial" w:hAnsi="Arial" w:cs="Arial"/>
          <w:bCs/>
          <w:color w:val="000000" w:themeColor="text1"/>
          <w:sz w:val="12"/>
          <w:szCs w:val="12"/>
          <w:vertAlign w:val="superscript"/>
        </w:rPr>
        <w:t>2</w:t>
      </w:r>
      <w:r w:rsidRPr="00E1451A">
        <w:rPr>
          <w:rFonts w:ascii="Arial" w:hAnsi="Arial" w:cs="Arial"/>
          <w:color w:val="000000" w:themeColor="text1"/>
          <w:sz w:val="12"/>
          <w:szCs w:val="12"/>
          <w:vertAlign w:val="superscript"/>
        </w:rPr>
        <w:t>)</w:t>
      </w:r>
      <w:r w:rsidR="00E71428">
        <w:rPr>
          <w:rFonts w:ascii="Arial" w:hAnsi="Arial" w:cs="Arial"/>
          <w:color w:val="000000" w:themeColor="text1"/>
          <w:sz w:val="12"/>
          <w:szCs w:val="12"/>
        </w:rPr>
        <w:t> </w:t>
      </w:r>
      <w:r w:rsidR="003A6B3A" w:rsidRPr="00E1451A">
        <w:rPr>
          <w:rFonts w:ascii="Arial" w:hAnsi="Arial" w:cs="Arial"/>
          <w:color w:val="000000" w:themeColor="text1"/>
          <w:sz w:val="12"/>
          <w:szCs w:val="12"/>
        </w:rPr>
        <w:t>До 2022</w:t>
      </w:r>
      <w:r w:rsidRPr="00E1451A">
        <w:rPr>
          <w:rFonts w:ascii="Arial" w:hAnsi="Arial" w:cs="Arial"/>
          <w:color w:val="000000" w:themeColor="text1"/>
          <w:sz w:val="12"/>
          <w:szCs w:val="12"/>
        </w:rPr>
        <w:t xml:space="preserve"> г. – Воды минеральные природные питьевые и воды питьевые, расфасованные в емкости, не содержащие добавки сахара или других подслащивающих </w:t>
      </w:r>
      <w:r w:rsidRPr="00E1451A">
        <w:rPr>
          <w:rFonts w:ascii="Arial" w:hAnsi="Arial" w:cs="Arial"/>
          <w:color w:val="000000" w:themeColor="text1"/>
          <w:sz w:val="12"/>
          <w:szCs w:val="12"/>
        </w:rPr>
        <w:br/>
        <w:t xml:space="preserve">или </w:t>
      </w:r>
      <w:proofErr w:type="spellStart"/>
      <w:r w:rsidRPr="00E1451A">
        <w:rPr>
          <w:rFonts w:ascii="Arial" w:hAnsi="Arial" w:cs="Arial"/>
          <w:color w:val="000000" w:themeColor="text1"/>
          <w:sz w:val="12"/>
          <w:szCs w:val="12"/>
        </w:rPr>
        <w:t>вкусоароматических</w:t>
      </w:r>
      <w:proofErr w:type="spellEnd"/>
      <w:r w:rsidRPr="00E1451A">
        <w:rPr>
          <w:rFonts w:ascii="Arial" w:hAnsi="Arial" w:cs="Arial"/>
          <w:color w:val="000000" w:themeColor="text1"/>
          <w:sz w:val="12"/>
          <w:szCs w:val="12"/>
        </w:rPr>
        <w:t xml:space="preserve"> веществ.</w:t>
      </w:r>
    </w:p>
    <w:bookmarkEnd w:id="0"/>
    <w:p w:rsidR="001B1423" w:rsidRPr="00E1451A" w:rsidRDefault="001B1423" w:rsidP="001B1423">
      <w:pPr>
        <w:spacing w:before="60"/>
        <w:jc w:val="both"/>
        <w:rPr>
          <w:rFonts w:ascii="Arial" w:hAnsi="Arial" w:cs="Arial"/>
          <w:i/>
          <w:color w:val="000000" w:themeColor="text1"/>
          <w:sz w:val="12"/>
          <w:szCs w:val="12"/>
          <w:vertAlign w:val="superscript"/>
          <w:lang w:val="en-US"/>
        </w:rPr>
      </w:pPr>
      <w:r w:rsidRPr="00E1451A">
        <w:rPr>
          <w:rFonts w:ascii="Arial" w:hAnsi="Arial" w:cs="Arial"/>
          <w:i/>
          <w:color w:val="000000" w:themeColor="text1"/>
          <w:sz w:val="12"/>
          <w:szCs w:val="12"/>
          <w:vertAlign w:val="superscript"/>
          <w:lang w:val="en-US"/>
        </w:rPr>
        <w:t xml:space="preserve">1) </w:t>
      </w:r>
      <w:r w:rsidRPr="00E1451A">
        <w:rPr>
          <w:rFonts w:ascii="Arial" w:hAnsi="Arial" w:cs="Arial"/>
          <w:i/>
          <w:color w:val="000000" w:themeColor="text1"/>
          <w:sz w:val="12"/>
          <w:szCs w:val="12"/>
          <w:lang w:val="en-US"/>
        </w:rPr>
        <w:t>Before 2023 - Condensed milk products.</w:t>
      </w:r>
    </w:p>
    <w:p w:rsidR="00686E67" w:rsidRPr="00E1451A" w:rsidRDefault="00377288" w:rsidP="009174A4">
      <w:pPr>
        <w:jc w:val="both"/>
        <w:rPr>
          <w:rFonts w:ascii="Arial" w:hAnsi="Arial" w:cs="Arial"/>
          <w:i/>
          <w:color w:val="000000" w:themeColor="text1"/>
          <w:sz w:val="12"/>
          <w:szCs w:val="12"/>
          <w:vertAlign w:val="superscript"/>
          <w:lang w:val="en-US"/>
        </w:rPr>
      </w:pPr>
      <w:r w:rsidRPr="00E1451A">
        <w:rPr>
          <w:rFonts w:ascii="Arial" w:hAnsi="Arial" w:cs="Arial"/>
          <w:i/>
          <w:color w:val="000000" w:themeColor="text1"/>
          <w:sz w:val="12"/>
          <w:szCs w:val="12"/>
          <w:vertAlign w:val="superscript"/>
          <w:lang w:val="en-US"/>
        </w:rPr>
        <w:t>2</w:t>
      </w:r>
      <w:r w:rsidR="00686E67" w:rsidRPr="00E1451A">
        <w:rPr>
          <w:rFonts w:ascii="Arial" w:hAnsi="Arial" w:cs="Arial"/>
          <w:i/>
          <w:color w:val="000000" w:themeColor="text1"/>
          <w:sz w:val="12"/>
          <w:szCs w:val="12"/>
          <w:vertAlign w:val="superscript"/>
          <w:lang w:val="en-US"/>
        </w:rPr>
        <w:t>)</w:t>
      </w:r>
      <w:r w:rsidR="003A6B3A" w:rsidRPr="00E1451A">
        <w:rPr>
          <w:rFonts w:ascii="Arial" w:hAnsi="Arial" w:cs="Arial"/>
          <w:i/>
          <w:color w:val="000000" w:themeColor="text1"/>
          <w:sz w:val="12"/>
          <w:szCs w:val="12"/>
          <w:lang w:val="en-US"/>
        </w:rPr>
        <w:t xml:space="preserve"> Before 2022</w:t>
      </w:r>
      <w:r w:rsidR="00686E67" w:rsidRPr="00E1451A">
        <w:rPr>
          <w:rFonts w:ascii="Arial" w:hAnsi="Arial" w:cs="Arial"/>
          <w:i/>
          <w:color w:val="000000" w:themeColor="text1"/>
          <w:sz w:val="12"/>
          <w:szCs w:val="12"/>
          <w:lang w:val="en-US"/>
        </w:rPr>
        <w:t xml:space="preserve"> – packaged natural mineral and drinking waters which do not contain sugar or sweeteners or another </w:t>
      </w:r>
      <w:proofErr w:type="spellStart"/>
      <w:r w:rsidR="00686E67" w:rsidRPr="00E1451A">
        <w:rPr>
          <w:rFonts w:ascii="Arial" w:hAnsi="Arial" w:cs="Arial"/>
          <w:i/>
          <w:color w:val="000000" w:themeColor="text1"/>
          <w:sz w:val="12"/>
          <w:szCs w:val="12"/>
          <w:lang w:val="en-US"/>
        </w:rPr>
        <w:t>flavouring</w:t>
      </w:r>
      <w:proofErr w:type="spellEnd"/>
      <w:r w:rsidR="00686E67" w:rsidRPr="00E1451A">
        <w:rPr>
          <w:rFonts w:ascii="Arial" w:hAnsi="Arial" w:cs="Arial"/>
          <w:i/>
          <w:color w:val="000000" w:themeColor="text1"/>
          <w:sz w:val="12"/>
          <w:szCs w:val="12"/>
          <w:lang w:val="en-US"/>
        </w:rPr>
        <w:t xml:space="preserve"> substances.</w:t>
      </w:r>
    </w:p>
    <w:p w:rsidR="002C7036" w:rsidRPr="00E1451A" w:rsidRDefault="004070E3" w:rsidP="00377288">
      <w:pPr>
        <w:pageBreakBefore/>
        <w:tabs>
          <w:tab w:val="left" w:pos="170"/>
        </w:tabs>
        <w:spacing w:after="60"/>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377288" w:rsidRPr="00E1451A">
        <w:rPr>
          <w:rFonts w:ascii="Arial" w:hAnsi="Arial" w:cs="Arial"/>
          <w:b/>
          <w:bCs/>
          <w:color w:val="000000" w:themeColor="text1"/>
          <w:sz w:val="16"/>
          <w:szCs w:val="16"/>
        </w:rPr>
        <w:t>6</w:t>
      </w:r>
      <w:r w:rsidR="002C7036" w:rsidRPr="00E1451A">
        <w:rPr>
          <w:rFonts w:ascii="Arial" w:hAnsi="Arial" w:cs="Arial"/>
          <w:b/>
          <w:bCs/>
          <w:color w:val="000000" w:themeColor="text1"/>
          <w:sz w:val="16"/>
          <w:szCs w:val="16"/>
        </w:rPr>
        <w:t xml:space="preserve">. ИСПОЛЬЗОВАНИЕ ВТОРИЧНЫХ ЭНЕРГЕТИЧЕСКИХ РЕСУРСОВ </w:t>
      </w:r>
    </w:p>
    <w:p w:rsidR="002C7036" w:rsidRPr="00E1451A" w:rsidRDefault="002C7036" w:rsidP="002C7036">
      <w:pPr>
        <w:autoSpaceDE w:val="0"/>
        <w:autoSpaceDN w:val="0"/>
        <w:adjustRightInd w:val="0"/>
        <w:spacing w:after="60"/>
        <w:ind w:left="397"/>
        <w:rPr>
          <w:color w:val="000000" w:themeColor="text1"/>
        </w:rPr>
      </w:pPr>
      <w:r w:rsidRPr="00E1451A">
        <w:rPr>
          <w:rFonts w:ascii="Arial" w:hAnsi="Arial" w:cs="Arial"/>
          <w:b/>
          <w:bCs/>
          <w:i/>
          <w:color w:val="000000" w:themeColor="text1"/>
          <w:sz w:val="16"/>
          <w:szCs w:val="16"/>
          <w:lang w:val="en-US"/>
        </w:rPr>
        <w:t>USE</w:t>
      </w:r>
      <w:r w:rsidRPr="00E1451A">
        <w:rPr>
          <w:rFonts w:ascii="Arial" w:hAnsi="Arial" w:cs="Arial"/>
          <w:b/>
          <w:bCs/>
          <w:i/>
          <w:color w:val="000000" w:themeColor="text1"/>
          <w:sz w:val="16"/>
          <w:szCs w:val="16"/>
        </w:rPr>
        <w:t xml:space="preserve"> </w:t>
      </w:r>
      <w:r w:rsidRPr="00E1451A">
        <w:rPr>
          <w:rFonts w:ascii="Arial" w:hAnsi="Arial" w:cs="Arial"/>
          <w:b/>
          <w:bCs/>
          <w:i/>
          <w:color w:val="000000" w:themeColor="text1"/>
          <w:sz w:val="16"/>
          <w:szCs w:val="16"/>
          <w:lang w:val="en-US"/>
        </w:rPr>
        <w:t>OF</w:t>
      </w:r>
      <w:r w:rsidRPr="00E1451A">
        <w:rPr>
          <w:rFonts w:ascii="Arial" w:hAnsi="Arial" w:cs="Arial"/>
          <w:b/>
          <w:bCs/>
          <w:i/>
          <w:color w:val="000000" w:themeColor="text1"/>
          <w:sz w:val="16"/>
          <w:szCs w:val="16"/>
        </w:rPr>
        <w:t xml:space="preserve"> </w:t>
      </w:r>
      <w:r w:rsidRPr="00E1451A">
        <w:rPr>
          <w:rFonts w:ascii="Arial" w:hAnsi="Arial" w:cs="Arial"/>
          <w:b/>
          <w:bCs/>
          <w:i/>
          <w:color w:val="000000" w:themeColor="text1"/>
          <w:sz w:val="16"/>
          <w:szCs w:val="16"/>
          <w:lang w:val="en-US"/>
        </w:rPr>
        <w:t>SECONDARY</w:t>
      </w:r>
      <w:r w:rsidRPr="00E1451A">
        <w:rPr>
          <w:rFonts w:ascii="Arial" w:hAnsi="Arial" w:cs="Arial"/>
          <w:b/>
          <w:bCs/>
          <w:i/>
          <w:color w:val="000000" w:themeColor="text1"/>
          <w:sz w:val="16"/>
          <w:szCs w:val="16"/>
        </w:rPr>
        <w:t xml:space="preserve"> </w:t>
      </w:r>
      <w:r w:rsidRPr="00E1451A">
        <w:rPr>
          <w:rFonts w:ascii="Arial" w:hAnsi="Arial" w:cs="Arial"/>
          <w:b/>
          <w:bCs/>
          <w:i/>
          <w:color w:val="000000" w:themeColor="text1"/>
          <w:sz w:val="16"/>
          <w:szCs w:val="16"/>
          <w:lang w:val="en-US"/>
        </w:rPr>
        <w:t>ENERGY</w:t>
      </w:r>
      <w:r w:rsidRPr="00E1451A">
        <w:rPr>
          <w:rFonts w:ascii="Arial" w:hAnsi="Arial" w:cs="Arial"/>
          <w:b/>
          <w:bCs/>
          <w:i/>
          <w:color w:val="000000" w:themeColor="text1"/>
          <w:sz w:val="16"/>
          <w:szCs w:val="16"/>
        </w:rPr>
        <w:t xml:space="preserve"> </w:t>
      </w:r>
      <w:r w:rsidRPr="00E1451A">
        <w:rPr>
          <w:rFonts w:ascii="Arial" w:hAnsi="Arial" w:cs="Arial"/>
          <w:b/>
          <w:bCs/>
          <w:i/>
          <w:color w:val="000000" w:themeColor="text1"/>
          <w:sz w:val="16"/>
          <w:szCs w:val="16"/>
          <w:lang w:val="en-US"/>
        </w:rPr>
        <w:t>RESOURCES</w:t>
      </w:r>
    </w:p>
    <w:tbl>
      <w:tblPr>
        <w:tblW w:w="5000" w:type="pct"/>
        <w:jc w:val="center"/>
        <w:tblInd w:w="3" w:type="dxa"/>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E1451A" w:rsidRPr="00E1451A" w:rsidTr="00FE6884">
        <w:trPr>
          <w:trHeight w:val="20"/>
          <w:jc w:val="center"/>
        </w:trPr>
        <w:tc>
          <w:tcPr>
            <w:tcW w:w="3686" w:type="dxa"/>
            <w:tcBorders>
              <w:top w:val="single" w:sz="6" w:space="0" w:color="auto"/>
              <w:left w:val="nil"/>
              <w:bottom w:val="single" w:sz="6" w:space="0" w:color="auto"/>
              <w:right w:val="single" w:sz="6" w:space="0" w:color="auto"/>
            </w:tcBorders>
            <w:shd w:val="clear" w:color="auto" w:fill="FFFFFF"/>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c>
          <w:tcPr>
            <w:tcW w:w="637" w:type="dxa"/>
            <w:tcBorders>
              <w:top w:val="single" w:sz="6" w:space="0" w:color="auto"/>
              <w:left w:val="single" w:sz="6" w:space="0" w:color="auto"/>
              <w:bottom w:val="single" w:sz="6" w:space="0" w:color="auto"/>
              <w:right w:val="single" w:sz="6" w:space="0" w:color="auto"/>
            </w:tcBorders>
            <w:shd w:val="clear" w:color="auto" w:fill="FFFFFF"/>
            <w:vAlign w:val="center"/>
          </w:tcPr>
          <w:p w:rsidR="003A6B3A" w:rsidRPr="00E1451A" w:rsidRDefault="003A6B3A" w:rsidP="00377288">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2020</w:t>
            </w:r>
          </w:p>
        </w:tc>
        <w:tc>
          <w:tcPr>
            <w:tcW w:w="638" w:type="dxa"/>
            <w:tcBorders>
              <w:top w:val="single" w:sz="6" w:space="0" w:color="auto"/>
              <w:left w:val="single" w:sz="6" w:space="0" w:color="auto"/>
              <w:bottom w:val="single" w:sz="6" w:space="0" w:color="auto"/>
              <w:right w:val="single" w:sz="6" w:space="0" w:color="auto"/>
            </w:tcBorders>
            <w:shd w:val="clear" w:color="auto" w:fill="FFFFFF"/>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638" w:type="dxa"/>
            <w:tcBorders>
              <w:top w:val="single" w:sz="6" w:space="0" w:color="auto"/>
              <w:left w:val="single" w:sz="6" w:space="0" w:color="auto"/>
              <w:bottom w:val="single" w:sz="6" w:space="0" w:color="auto"/>
              <w:right w:val="single" w:sz="6" w:space="0" w:color="auto"/>
            </w:tcBorders>
            <w:shd w:val="clear" w:color="auto" w:fill="FFFFFF"/>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638" w:type="dxa"/>
            <w:tcBorders>
              <w:top w:val="single" w:sz="6" w:space="0" w:color="auto"/>
              <w:left w:val="single" w:sz="6" w:space="0" w:color="auto"/>
              <w:bottom w:val="single" w:sz="6" w:space="0" w:color="auto"/>
              <w:right w:val="nil"/>
            </w:tcBorders>
            <w:shd w:val="clear" w:color="auto" w:fill="FFFFFF"/>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85" w:type="dxa"/>
            <w:tcBorders>
              <w:top w:val="single" w:sz="6" w:space="0" w:color="auto"/>
              <w:left w:val="single" w:sz="6" w:space="0" w:color="auto"/>
              <w:bottom w:val="single" w:sz="6" w:space="0" w:color="auto"/>
              <w:right w:val="nil"/>
            </w:tcBorders>
            <w:shd w:val="clear" w:color="auto" w:fill="FFFFFF"/>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E1451A" w:rsidRPr="00E1451A" w:rsidTr="002D0871">
        <w:trPr>
          <w:trHeight w:val="20"/>
          <w:jc w:val="center"/>
        </w:trPr>
        <w:tc>
          <w:tcPr>
            <w:tcW w:w="3686" w:type="dxa"/>
            <w:tcBorders>
              <w:top w:val="single" w:sz="6" w:space="0" w:color="auto"/>
              <w:left w:val="nil"/>
              <w:bottom w:val="nil"/>
              <w:right w:val="single" w:sz="6" w:space="0" w:color="auto"/>
            </w:tcBorders>
            <w:shd w:val="clear" w:color="auto" w:fill="FFFFFF"/>
            <w:vAlign w:val="bottom"/>
          </w:tcPr>
          <w:p w:rsidR="003A6B3A" w:rsidRPr="00E1451A" w:rsidRDefault="003A6B3A" w:rsidP="002D0871">
            <w:pPr>
              <w:shd w:val="clear" w:color="auto" w:fill="FFFFFF"/>
              <w:autoSpaceDE w:val="0"/>
              <w:autoSpaceDN w:val="0"/>
              <w:adjustRightInd w:val="0"/>
              <w:spacing w:before="30" w:line="140" w:lineRule="exact"/>
              <w:rPr>
                <w:rFonts w:ascii="Arial" w:hAnsi="Arial" w:cs="Arial"/>
                <w:color w:val="000000" w:themeColor="text1"/>
                <w:sz w:val="14"/>
                <w:szCs w:val="14"/>
              </w:rPr>
            </w:pPr>
            <w:r w:rsidRPr="00E1451A">
              <w:rPr>
                <w:rFonts w:ascii="Arial" w:hAnsi="Arial" w:cs="Arial"/>
                <w:bCs/>
                <w:color w:val="000000" w:themeColor="text1"/>
                <w:sz w:val="14"/>
                <w:szCs w:val="14"/>
              </w:rPr>
              <w:t>Вторичные энергетические ресурсы:</w:t>
            </w:r>
          </w:p>
        </w:tc>
        <w:tc>
          <w:tcPr>
            <w:tcW w:w="637" w:type="dxa"/>
            <w:tcBorders>
              <w:top w:val="single" w:sz="6" w:space="0" w:color="auto"/>
              <w:left w:val="single" w:sz="6" w:space="0" w:color="auto"/>
              <w:bottom w:val="nil"/>
              <w:right w:val="single" w:sz="6" w:space="0" w:color="auto"/>
            </w:tcBorders>
            <w:shd w:val="clear" w:color="auto" w:fill="FFFFFF"/>
            <w:vAlign w:val="bottom"/>
          </w:tcPr>
          <w:p w:rsidR="003A6B3A" w:rsidRPr="00E1451A" w:rsidRDefault="003A6B3A" w:rsidP="002D0871">
            <w:pPr>
              <w:spacing w:before="30" w:line="140" w:lineRule="exact"/>
              <w:ind w:right="170"/>
              <w:jc w:val="right"/>
              <w:rPr>
                <w:rFonts w:ascii="Arial" w:hAnsi="Arial" w:cs="Arial"/>
                <w:color w:val="000000" w:themeColor="text1"/>
                <w:sz w:val="14"/>
                <w:szCs w:val="14"/>
              </w:rPr>
            </w:pPr>
          </w:p>
        </w:tc>
        <w:tc>
          <w:tcPr>
            <w:tcW w:w="638" w:type="dxa"/>
            <w:tcBorders>
              <w:top w:val="single" w:sz="6" w:space="0" w:color="auto"/>
              <w:left w:val="single" w:sz="6" w:space="0" w:color="auto"/>
              <w:bottom w:val="nil"/>
              <w:right w:val="single" w:sz="6" w:space="0" w:color="auto"/>
            </w:tcBorders>
            <w:shd w:val="clear" w:color="auto" w:fill="FFFFFF"/>
            <w:vAlign w:val="bottom"/>
          </w:tcPr>
          <w:p w:rsidR="003A6B3A" w:rsidRPr="00E1451A" w:rsidRDefault="003A6B3A" w:rsidP="00CB7B10">
            <w:pPr>
              <w:spacing w:before="30" w:line="140" w:lineRule="exact"/>
              <w:ind w:right="170"/>
              <w:jc w:val="right"/>
              <w:rPr>
                <w:rFonts w:ascii="Arial" w:hAnsi="Arial" w:cs="Arial"/>
                <w:color w:val="000000" w:themeColor="text1"/>
                <w:sz w:val="14"/>
                <w:szCs w:val="14"/>
              </w:rPr>
            </w:pPr>
          </w:p>
        </w:tc>
        <w:tc>
          <w:tcPr>
            <w:tcW w:w="638" w:type="dxa"/>
            <w:tcBorders>
              <w:top w:val="single" w:sz="6" w:space="0" w:color="auto"/>
              <w:left w:val="single" w:sz="6" w:space="0" w:color="auto"/>
              <w:bottom w:val="nil"/>
              <w:right w:val="single" w:sz="6" w:space="0" w:color="auto"/>
            </w:tcBorders>
            <w:shd w:val="clear" w:color="auto" w:fill="FFFFFF"/>
            <w:vAlign w:val="bottom"/>
          </w:tcPr>
          <w:p w:rsidR="003A6B3A" w:rsidRPr="00E1451A" w:rsidRDefault="003A6B3A" w:rsidP="00CB7B10">
            <w:pPr>
              <w:spacing w:before="30" w:line="140" w:lineRule="exact"/>
              <w:ind w:right="170"/>
              <w:jc w:val="right"/>
              <w:rPr>
                <w:rFonts w:ascii="Arial" w:hAnsi="Arial" w:cs="Arial"/>
                <w:color w:val="000000" w:themeColor="text1"/>
                <w:sz w:val="14"/>
                <w:szCs w:val="14"/>
              </w:rPr>
            </w:pPr>
          </w:p>
        </w:tc>
        <w:tc>
          <w:tcPr>
            <w:tcW w:w="638" w:type="dxa"/>
            <w:tcBorders>
              <w:top w:val="single" w:sz="6" w:space="0" w:color="auto"/>
              <w:left w:val="single" w:sz="6" w:space="0" w:color="auto"/>
              <w:bottom w:val="nil"/>
              <w:right w:val="nil"/>
            </w:tcBorders>
            <w:shd w:val="clear" w:color="auto" w:fill="FFFFFF"/>
            <w:vAlign w:val="bottom"/>
          </w:tcPr>
          <w:p w:rsidR="003A6B3A" w:rsidRPr="00E1451A" w:rsidRDefault="003A6B3A" w:rsidP="00CB7B10">
            <w:pPr>
              <w:spacing w:before="30" w:line="140" w:lineRule="exact"/>
              <w:ind w:right="170"/>
              <w:jc w:val="right"/>
              <w:rPr>
                <w:rFonts w:ascii="Arial" w:hAnsi="Arial" w:cs="Arial"/>
                <w:color w:val="000000" w:themeColor="text1"/>
                <w:sz w:val="14"/>
                <w:szCs w:val="14"/>
              </w:rPr>
            </w:pPr>
          </w:p>
        </w:tc>
        <w:tc>
          <w:tcPr>
            <w:tcW w:w="3685" w:type="dxa"/>
            <w:tcBorders>
              <w:top w:val="single" w:sz="6" w:space="0" w:color="auto"/>
              <w:left w:val="single" w:sz="6" w:space="0" w:color="auto"/>
              <w:bottom w:val="nil"/>
              <w:right w:val="nil"/>
            </w:tcBorders>
            <w:shd w:val="clear" w:color="auto" w:fill="FFFFFF"/>
            <w:vAlign w:val="bottom"/>
          </w:tcPr>
          <w:p w:rsidR="003A6B3A" w:rsidRPr="00E1451A" w:rsidRDefault="003A6B3A" w:rsidP="002D0871">
            <w:pPr>
              <w:shd w:val="clear" w:color="auto" w:fill="FFFFFF"/>
              <w:autoSpaceDE w:val="0"/>
              <w:autoSpaceDN w:val="0"/>
              <w:adjustRightInd w:val="0"/>
              <w:spacing w:before="30" w:line="140" w:lineRule="exact"/>
              <w:ind w:left="39"/>
              <w:rPr>
                <w:rFonts w:ascii="Arial" w:hAnsi="Arial" w:cs="Arial"/>
                <w:bCs/>
                <w:i/>
                <w:color w:val="000000" w:themeColor="text1"/>
                <w:sz w:val="14"/>
                <w:szCs w:val="14"/>
                <w:lang w:val="en-US"/>
              </w:rPr>
            </w:pPr>
            <w:proofErr w:type="spellStart"/>
            <w:r w:rsidRPr="00E1451A">
              <w:rPr>
                <w:rFonts w:ascii="Arial" w:hAnsi="Arial" w:cs="Arial"/>
                <w:bCs/>
                <w:i/>
                <w:color w:val="000000" w:themeColor="text1"/>
                <w:sz w:val="14"/>
                <w:szCs w:val="14"/>
              </w:rPr>
              <w:t>Secondary</w:t>
            </w:r>
            <w:proofErr w:type="spellEnd"/>
            <w:r w:rsidRPr="00E1451A">
              <w:rPr>
                <w:rFonts w:ascii="Arial" w:hAnsi="Arial" w:cs="Arial"/>
                <w:bCs/>
                <w:i/>
                <w:color w:val="000000" w:themeColor="text1"/>
                <w:sz w:val="14"/>
                <w:szCs w:val="14"/>
              </w:rPr>
              <w:t xml:space="preserve"> </w:t>
            </w:r>
            <w:r w:rsidRPr="00E1451A">
              <w:rPr>
                <w:rFonts w:ascii="Arial" w:hAnsi="Arial" w:cs="Arial"/>
                <w:bCs/>
                <w:i/>
                <w:color w:val="000000" w:themeColor="text1"/>
                <w:sz w:val="14"/>
                <w:szCs w:val="14"/>
                <w:lang w:val="en-US"/>
              </w:rPr>
              <w:t>energy</w:t>
            </w:r>
            <w:r w:rsidRPr="00E1451A">
              <w:rPr>
                <w:rFonts w:ascii="Arial" w:hAnsi="Arial" w:cs="Arial"/>
                <w:bCs/>
                <w:i/>
                <w:color w:val="000000" w:themeColor="text1"/>
                <w:sz w:val="14"/>
                <w:szCs w:val="14"/>
              </w:rPr>
              <w:t xml:space="preserve"> </w:t>
            </w:r>
            <w:proofErr w:type="spellStart"/>
            <w:r w:rsidRPr="00E1451A">
              <w:rPr>
                <w:rFonts w:ascii="Arial" w:hAnsi="Arial" w:cs="Arial"/>
                <w:bCs/>
                <w:i/>
                <w:color w:val="000000" w:themeColor="text1"/>
                <w:sz w:val="14"/>
                <w:szCs w:val="14"/>
              </w:rPr>
              <w:t>resources</w:t>
            </w:r>
            <w:proofErr w:type="spellEnd"/>
            <w:r w:rsidRPr="00E1451A">
              <w:rPr>
                <w:rFonts w:ascii="Arial" w:hAnsi="Arial" w:cs="Arial"/>
                <w:bCs/>
                <w:i/>
                <w:color w:val="000000" w:themeColor="text1"/>
                <w:sz w:val="14"/>
                <w:szCs w:val="14"/>
                <w:lang w:val="en-US"/>
              </w:rPr>
              <w:t>:</w:t>
            </w:r>
          </w:p>
        </w:tc>
      </w:tr>
      <w:tr w:rsidR="00E1451A" w:rsidRPr="00E1451A" w:rsidTr="002D0871">
        <w:trPr>
          <w:trHeight w:val="20"/>
          <w:jc w:val="center"/>
        </w:trPr>
        <w:tc>
          <w:tcPr>
            <w:tcW w:w="3686" w:type="dxa"/>
            <w:tcBorders>
              <w:top w:val="nil"/>
              <w:left w:val="nil"/>
              <w:bottom w:val="nil"/>
              <w:right w:val="single" w:sz="6" w:space="0" w:color="auto"/>
            </w:tcBorders>
            <w:shd w:val="clear" w:color="auto" w:fill="FFFFFF"/>
            <w:vAlign w:val="bottom"/>
          </w:tcPr>
          <w:p w:rsidR="003A6B3A" w:rsidRPr="00E1451A" w:rsidRDefault="003A6B3A" w:rsidP="002D0871">
            <w:pPr>
              <w:shd w:val="clear" w:color="auto" w:fill="FFFFFF"/>
              <w:autoSpaceDE w:val="0"/>
              <w:autoSpaceDN w:val="0"/>
              <w:adjustRightInd w:val="0"/>
              <w:spacing w:before="30" w:line="140" w:lineRule="exact"/>
              <w:ind w:left="113"/>
              <w:rPr>
                <w:rFonts w:ascii="Arial" w:hAnsi="Arial" w:cs="Arial"/>
                <w:color w:val="000000" w:themeColor="text1"/>
                <w:sz w:val="14"/>
                <w:szCs w:val="14"/>
              </w:rPr>
            </w:pPr>
            <w:r w:rsidRPr="00E1451A">
              <w:rPr>
                <w:rFonts w:ascii="Arial" w:hAnsi="Arial" w:cs="Arial"/>
                <w:bCs/>
                <w:color w:val="000000" w:themeColor="text1"/>
                <w:sz w:val="14"/>
                <w:szCs w:val="14"/>
              </w:rPr>
              <w:t>горючие</w:t>
            </w:r>
          </w:p>
        </w:tc>
        <w:tc>
          <w:tcPr>
            <w:tcW w:w="637" w:type="dxa"/>
            <w:tcBorders>
              <w:top w:val="nil"/>
              <w:left w:val="single" w:sz="6" w:space="0" w:color="auto"/>
              <w:bottom w:val="nil"/>
              <w:right w:val="single" w:sz="6" w:space="0" w:color="auto"/>
            </w:tcBorders>
            <w:shd w:val="clear" w:color="auto" w:fill="FFFFFF"/>
            <w:vAlign w:val="bottom"/>
          </w:tcPr>
          <w:p w:rsidR="003A6B3A" w:rsidRPr="00E1451A" w:rsidRDefault="003A6B3A" w:rsidP="002D0871">
            <w:pPr>
              <w:spacing w:before="30" w:line="140" w:lineRule="exact"/>
              <w:ind w:right="170"/>
              <w:jc w:val="right"/>
              <w:rPr>
                <w:rFonts w:ascii="Arial" w:hAnsi="Arial" w:cs="Arial"/>
                <w:color w:val="000000" w:themeColor="text1"/>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3A6B3A" w:rsidRPr="00E1451A" w:rsidRDefault="003A6B3A" w:rsidP="00CB7B10">
            <w:pPr>
              <w:spacing w:before="30" w:line="140" w:lineRule="exact"/>
              <w:ind w:right="170"/>
              <w:jc w:val="right"/>
              <w:rPr>
                <w:rFonts w:ascii="Arial" w:hAnsi="Arial" w:cs="Arial"/>
                <w:color w:val="000000" w:themeColor="text1"/>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3A6B3A" w:rsidRPr="00E1451A" w:rsidRDefault="003A6B3A" w:rsidP="00CB7B10">
            <w:pPr>
              <w:spacing w:before="30" w:line="140" w:lineRule="exact"/>
              <w:ind w:right="170"/>
              <w:jc w:val="right"/>
              <w:rPr>
                <w:rFonts w:ascii="Arial" w:hAnsi="Arial" w:cs="Arial"/>
                <w:color w:val="000000" w:themeColor="text1"/>
                <w:sz w:val="14"/>
                <w:szCs w:val="14"/>
              </w:rPr>
            </w:pPr>
          </w:p>
        </w:tc>
        <w:tc>
          <w:tcPr>
            <w:tcW w:w="638" w:type="dxa"/>
            <w:tcBorders>
              <w:top w:val="nil"/>
              <w:left w:val="single" w:sz="6" w:space="0" w:color="auto"/>
              <w:bottom w:val="nil"/>
              <w:right w:val="nil"/>
            </w:tcBorders>
            <w:shd w:val="clear" w:color="auto" w:fill="FFFFFF"/>
            <w:vAlign w:val="bottom"/>
          </w:tcPr>
          <w:p w:rsidR="003A6B3A" w:rsidRPr="00E1451A" w:rsidRDefault="003A6B3A" w:rsidP="00CB7B10">
            <w:pPr>
              <w:spacing w:before="30" w:line="140" w:lineRule="exact"/>
              <w:ind w:right="170"/>
              <w:jc w:val="right"/>
              <w:rPr>
                <w:rFonts w:ascii="Arial" w:hAnsi="Arial" w:cs="Arial"/>
                <w:color w:val="000000" w:themeColor="text1"/>
                <w:sz w:val="14"/>
                <w:szCs w:val="14"/>
              </w:rPr>
            </w:pPr>
          </w:p>
        </w:tc>
        <w:tc>
          <w:tcPr>
            <w:tcW w:w="3685" w:type="dxa"/>
            <w:tcBorders>
              <w:top w:val="nil"/>
              <w:left w:val="single" w:sz="6" w:space="0" w:color="auto"/>
              <w:bottom w:val="nil"/>
              <w:right w:val="nil"/>
            </w:tcBorders>
            <w:shd w:val="clear" w:color="auto" w:fill="FFFFFF"/>
            <w:vAlign w:val="bottom"/>
          </w:tcPr>
          <w:p w:rsidR="003A6B3A" w:rsidRPr="00E1451A" w:rsidRDefault="003A6B3A" w:rsidP="002D0871">
            <w:pPr>
              <w:shd w:val="clear" w:color="auto" w:fill="FFFFFF"/>
              <w:autoSpaceDE w:val="0"/>
              <w:autoSpaceDN w:val="0"/>
              <w:adjustRightInd w:val="0"/>
              <w:spacing w:before="30" w:line="140" w:lineRule="exact"/>
              <w:ind w:left="113"/>
              <w:rPr>
                <w:rFonts w:ascii="Arial" w:hAnsi="Arial" w:cs="Arial"/>
                <w:bCs/>
                <w:i/>
                <w:color w:val="000000" w:themeColor="text1"/>
                <w:sz w:val="14"/>
                <w:szCs w:val="14"/>
              </w:rPr>
            </w:pPr>
            <w:r w:rsidRPr="00E1451A">
              <w:rPr>
                <w:rFonts w:ascii="Arial" w:hAnsi="Arial" w:cs="Arial"/>
                <w:bCs/>
                <w:i/>
                <w:color w:val="000000" w:themeColor="text1"/>
                <w:sz w:val="14"/>
                <w:szCs w:val="14"/>
                <w:lang w:val="en-US"/>
              </w:rPr>
              <w:t>combustibles</w:t>
            </w:r>
          </w:p>
        </w:tc>
      </w:tr>
      <w:tr w:rsidR="00CB7B10" w:rsidRPr="00835B65" w:rsidTr="002D0871">
        <w:trPr>
          <w:trHeight w:val="20"/>
          <w:jc w:val="center"/>
        </w:trPr>
        <w:tc>
          <w:tcPr>
            <w:tcW w:w="3686" w:type="dxa"/>
            <w:tcBorders>
              <w:top w:val="nil"/>
              <w:left w:val="nil"/>
              <w:bottom w:val="nil"/>
              <w:right w:val="single" w:sz="6" w:space="0" w:color="auto"/>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color w:val="000000" w:themeColor="text1"/>
                <w:sz w:val="14"/>
                <w:szCs w:val="14"/>
              </w:rPr>
            </w:pP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т условного топлива</w:t>
            </w:r>
          </w:p>
        </w:tc>
        <w:tc>
          <w:tcPr>
            <w:tcW w:w="637" w:type="dxa"/>
            <w:tcBorders>
              <w:top w:val="nil"/>
              <w:left w:val="single" w:sz="6" w:space="0" w:color="auto"/>
              <w:bottom w:val="nil"/>
              <w:right w:val="single" w:sz="6" w:space="0" w:color="auto"/>
            </w:tcBorders>
            <w:shd w:val="clear" w:color="auto" w:fill="FFFFFF"/>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19,8</w:t>
            </w:r>
          </w:p>
        </w:tc>
        <w:tc>
          <w:tcPr>
            <w:tcW w:w="638" w:type="dxa"/>
            <w:tcBorders>
              <w:top w:val="nil"/>
              <w:left w:val="single" w:sz="6" w:space="0" w:color="auto"/>
              <w:bottom w:val="nil"/>
              <w:right w:val="single" w:sz="6" w:space="0" w:color="auto"/>
            </w:tcBorders>
            <w:shd w:val="clear" w:color="auto" w:fill="FFFFFF"/>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15,9</w:t>
            </w:r>
          </w:p>
        </w:tc>
        <w:tc>
          <w:tcPr>
            <w:tcW w:w="638" w:type="dxa"/>
            <w:tcBorders>
              <w:top w:val="nil"/>
              <w:left w:val="single" w:sz="6" w:space="0" w:color="auto"/>
              <w:bottom w:val="nil"/>
              <w:right w:val="single" w:sz="6" w:space="0" w:color="auto"/>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16,4</w:t>
            </w:r>
          </w:p>
        </w:tc>
        <w:tc>
          <w:tcPr>
            <w:tcW w:w="638" w:type="dxa"/>
            <w:tcBorders>
              <w:top w:val="nil"/>
              <w:left w:val="single" w:sz="6" w:space="0" w:color="auto"/>
              <w:bottom w:val="nil"/>
              <w:right w:val="nil"/>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17,4</w:t>
            </w:r>
          </w:p>
        </w:tc>
        <w:tc>
          <w:tcPr>
            <w:tcW w:w="3685" w:type="dxa"/>
            <w:tcBorders>
              <w:top w:val="nil"/>
              <w:left w:val="single" w:sz="6" w:space="0" w:color="auto"/>
              <w:bottom w:val="nil"/>
              <w:right w:val="nil"/>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bCs/>
                <w:i/>
                <w:color w:val="000000" w:themeColor="text1"/>
                <w:sz w:val="14"/>
                <w:szCs w:val="14"/>
                <w:lang w:val="en-US"/>
              </w:rPr>
            </w:pPr>
            <w:proofErr w:type="spellStart"/>
            <w:proofErr w:type="gramStart"/>
            <w:r w:rsidRPr="00E1451A">
              <w:rPr>
                <w:rFonts w:ascii="Arial" w:hAnsi="Arial" w:cs="Arial"/>
                <w:bCs/>
                <w:i/>
                <w:color w:val="000000" w:themeColor="text1"/>
                <w:sz w:val="14"/>
                <w:szCs w:val="14"/>
                <w:lang w:val="en-US"/>
              </w:rPr>
              <w:t>mln</w:t>
            </w:r>
            <w:proofErr w:type="spellEnd"/>
            <w:proofErr w:type="gramEnd"/>
            <w:r w:rsidRPr="00E1451A">
              <w:rPr>
                <w:rFonts w:ascii="Arial" w:hAnsi="Arial" w:cs="Arial"/>
                <w:bCs/>
                <w:i/>
                <w:color w:val="000000" w:themeColor="text1"/>
                <w:sz w:val="14"/>
                <w:szCs w:val="14"/>
                <w:lang w:val="en-US"/>
              </w:rPr>
              <w:t xml:space="preserve">. </w:t>
            </w:r>
            <w:proofErr w:type="spellStart"/>
            <w:r w:rsidRPr="00E1451A">
              <w:rPr>
                <w:rFonts w:ascii="Arial" w:hAnsi="Arial" w:cs="Arial"/>
                <w:bCs/>
                <w:i/>
                <w:color w:val="000000" w:themeColor="text1"/>
                <w:sz w:val="14"/>
                <w:szCs w:val="14"/>
                <w:lang w:val="en-US"/>
              </w:rPr>
              <w:t>tonnes</w:t>
            </w:r>
            <w:proofErr w:type="spellEnd"/>
            <w:r w:rsidRPr="00E1451A">
              <w:rPr>
                <w:rFonts w:ascii="Arial" w:hAnsi="Arial" w:cs="Arial"/>
                <w:bCs/>
                <w:i/>
                <w:color w:val="000000" w:themeColor="text1"/>
                <w:sz w:val="14"/>
                <w:szCs w:val="14"/>
                <w:lang w:val="en-US"/>
              </w:rPr>
              <w:t xml:space="preserve"> of fuel equivalent</w:t>
            </w:r>
          </w:p>
        </w:tc>
      </w:tr>
      <w:tr w:rsidR="00CB7B10" w:rsidRPr="00E1451A" w:rsidTr="002D0871">
        <w:trPr>
          <w:trHeight w:val="20"/>
          <w:jc w:val="center"/>
        </w:trPr>
        <w:tc>
          <w:tcPr>
            <w:tcW w:w="3686" w:type="dxa"/>
            <w:tcBorders>
              <w:top w:val="nil"/>
              <w:left w:val="nil"/>
              <w:bottom w:val="nil"/>
              <w:right w:val="single" w:sz="6" w:space="0" w:color="auto"/>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color w:val="000000" w:themeColor="text1"/>
                <w:sz w:val="14"/>
                <w:szCs w:val="14"/>
              </w:rPr>
            </w:pPr>
            <w:r w:rsidRPr="00E1451A">
              <w:rPr>
                <w:rFonts w:ascii="Arial" w:hAnsi="Arial" w:cs="Arial"/>
                <w:bCs/>
                <w:color w:val="000000" w:themeColor="text1"/>
                <w:sz w:val="14"/>
                <w:szCs w:val="14"/>
              </w:rPr>
              <w:t>в процентах от выхода</w:t>
            </w:r>
          </w:p>
        </w:tc>
        <w:tc>
          <w:tcPr>
            <w:tcW w:w="637" w:type="dxa"/>
            <w:tcBorders>
              <w:top w:val="nil"/>
              <w:left w:val="single" w:sz="6" w:space="0" w:color="auto"/>
              <w:bottom w:val="nil"/>
              <w:right w:val="single" w:sz="6" w:space="0" w:color="auto"/>
            </w:tcBorders>
            <w:shd w:val="clear" w:color="auto" w:fill="FFFFFF"/>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97,3</w:t>
            </w:r>
          </w:p>
        </w:tc>
        <w:tc>
          <w:tcPr>
            <w:tcW w:w="638" w:type="dxa"/>
            <w:tcBorders>
              <w:top w:val="nil"/>
              <w:left w:val="single" w:sz="6" w:space="0" w:color="auto"/>
              <w:bottom w:val="nil"/>
              <w:right w:val="single" w:sz="6" w:space="0" w:color="auto"/>
            </w:tcBorders>
            <w:shd w:val="clear" w:color="auto" w:fill="FFFFFF"/>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96,0</w:t>
            </w:r>
          </w:p>
        </w:tc>
        <w:tc>
          <w:tcPr>
            <w:tcW w:w="638" w:type="dxa"/>
            <w:tcBorders>
              <w:top w:val="nil"/>
              <w:left w:val="single" w:sz="6" w:space="0" w:color="auto"/>
              <w:bottom w:val="nil"/>
              <w:right w:val="single" w:sz="6" w:space="0" w:color="auto"/>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95,9</w:t>
            </w:r>
          </w:p>
        </w:tc>
        <w:tc>
          <w:tcPr>
            <w:tcW w:w="638" w:type="dxa"/>
            <w:tcBorders>
              <w:top w:val="nil"/>
              <w:left w:val="single" w:sz="6" w:space="0" w:color="auto"/>
              <w:bottom w:val="nil"/>
              <w:right w:val="nil"/>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97,0</w:t>
            </w:r>
          </w:p>
        </w:tc>
        <w:tc>
          <w:tcPr>
            <w:tcW w:w="3685" w:type="dxa"/>
            <w:tcBorders>
              <w:top w:val="nil"/>
              <w:left w:val="single" w:sz="6" w:space="0" w:color="auto"/>
              <w:bottom w:val="nil"/>
              <w:right w:val="nil"/>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bCs/>
                <w:i/>
                <w:color w:val="000000" w:themeColor="text1"/>
                <w:sz w:val="14"/>
                <w:szCs w:val="14"/>
              </w:rPr>
            </w:pPr>
            <w:proofErr w:type="spellStart"/>
            <w:r w:rsidRPr="00E1451A">
              <w:rPr>
                <w:rFonts w:ascii="Arial" w:hAnsi="Arial" w:cs="Arial"/>
                <w:bCs/>
                <w:i/>
                <w:color w:val="000000" w:themeColor="text1"/>
                <w:sz w:val="14"/>
                <w:szCs w:val="14"/>
              </w:rPr>
              <w:t>percent</w:t>
            </w:r>
            <w:proofErr w:type="spellEnd"/>
            <w:r w:rsidRPr="00E1451A">
              <w:rPr>
                <w:rFonts w:ascii="Arial" w:hAnsi="Arial" w:cs="Arial"/>
                <w:bCs/>
                <w:i/>
                <w:color w:val="000000" w:themeColor="text1"/>
                <w:sz w:val="14"/>
                <w:szCs w:val="14"/>
              </w:rPr>
              <w:t xml:space="preserve"> </w:t>
            </w:r>
            <w:proofErr w:type="spellStart"/>
            <w:r w:rsidRPr="00E1451A">
              <w:rPr>
                <w:rFonts w:ascii="Arial" w:hAnsi="Arial" w:cs="Arial"/>
                <w:bCs/>
                <w:i/>
                <w:color w:val="000000" w:themeColor="text1"/>
                <w:sz w:val="14"/>
                <w:szCs w:val="14"/>
              </w:rPr>
              <w:t>of</w:t>
            </w:r>
            <w:proofErr w:type="spellEnd"/>
            <w:r w:rsidRPr="00E1451A">
              <w:rPr>
                <w:rFonts w:ascii="Arial" w:hAnsi="Arial" w:cs="Arial"/>
                <w:bCs/>
                <w:i/>
                <w:color w:val="000000" w:themeColor="text1"/>
                <w:sz w:val="14"/>
                <w:szCs w:val="14"/>
              </w:rPr>
              <w:t xml:space="preserve"> </w:t>
            </w:r>
            <w:r w:rsidRPr="00E1451A">
              <w:rPr>
                <w:rFonts w:ascii="Arial" w:hAnsi="Arial" w:cs="Arial"/>
                <w:bCs/>
                <w:i/>
                <w:color w:val="000000" w:themeColor="text1"/>
                <w:sz w:val="14"/>
                <w:szCs w:val="14"/>
                <w:lang w:val="en-US"/>
              </w:rPr>
              <w:t>output</w:t>
            </w:r>
          </w:p>
        </w:tc>
      </w:tr>
      <w:tr w:rsidR="00CB7B10" w:rsidRPr="00E1451A" w:rsidTr="002D0871">
        <w:trPr>
          <w:trHeight w:val="20"/>
          <w:jc w:val="center"/>
        </w:trPr>
        <w:tc>
          <w:tcPr>
            <w:tcW w:w="3686" w:type="dxa"/>
            <w:tcBorders>
              <w:top w:val="nil"/>
              <w:left w:val="nil"/>
              <w:bottom w:val="nil"/>
              <w:right w:val="single" w:sz="6" w:space="0" w:color="auto"/>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113"/>
              <w:rPr>
                <w:rFonts w:ascii="Arial" w:hAnsi="Arial" w:cs="Arial"/>
                <w:color w:val="000000" w:themeColor="text1"/>
                <w:sz w:val="14"/>
                <w:szCs w:val="14"/>
              </w:rPr>
            </w:pPr>
            <w:r w:rsidRPr="00E1451A">
              <w:rPr>
                <w:rFonts w:ascii="Arial" w:hAnsi="Arial" w:cs="Arial"/>
                <w:bCs/>
                <w:color w:val="000000" w:themeColor="text1"/>
                <w:sz w:val="14"/>
                <w:szCs w:val="14"/>
              </w:rPr>
              <w:t>тепловые</w:t>
            </w:r>
          </w:p>
        </w:tc>
        <w:tc>
          <w:tcPr>
            <w:tcW w:w="637" w:type="dxa"/>
            <w:tcBorders>
              <w:top w:val="nil"/>
              <w:left w:val="single" w:sz="6" w:space="0" w:color="auto"/>
              <w:bottom w:val="nil"/>
              <w:right w:val="single" w:sz="6" w:space="0" w:color="auto"/>
            </w:tcBorders>
            <w:shd w:val="clear" w:color="auto" w:fill="FFFFFF"/>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p>
        </w:tc>
        <w:tc>
          <w:tcPr>
            <w:tcW w:w="638" w:type="dxa"/>
            <w:tcBorders>
              <w:top w:val="nil"/>
              <w:left w:val="single" w:sz="6" w:space="0" w:color="auto"/>
              <w:bottom w:val="nil"/>
              <w:right w:val="single" w:sz="6" w:space="0" w:color="auto"/>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p>
        </w:tc>
        <w:tc>
          <w:tcPr>
            <w:tcW w:w="638" w:type="dxa"/>
            <w:tcBorders>
              <w:top w:val="nil"/>
              <w:left w:val="single" w:sz="6" w:space="0" w:color="auto"/>
              <w:bottom w:val="nil"/>
              <w:right w:val="nil"/>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p>
        </w:tc>
        <w:tc>
          <w:tcPr>
            <w:tcW w:w="3685" w:type="dxa"/>
            <w:tcBorders>
              <w:top w:val="nil"/>
              <w:left w:val="single" w:sz="6" w:space="0" w:color="auto"/>
              <w:bottom w:val="nil"/>
              <w:right w:val="nil"/>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113"/>
              <w:rPr>
                <w:rFonts w:ascii="Arial" w:hAnsi="Arial" w:cs="Arial"/>
                <w:bCs/>
                <w:i/>
                <w:color w:val="000000" w:themeColor="text1"/>
                <w:sz w:val="14"/>
                <w:szCs w:val="14"/>
              </w:rPr>
            </w:pPr>
            <w:r w:rsidRPr="00E1451A">
              <w:rPr>
                <w:rFonts w:ascii="Arial" w:hAnsi="Arial" w:cs="Arial"/>
                <w:bCs/>
                <w:i/>
                <w:color w:val="000000" w:themeColor="text1"/>
                <w:sz w:val="14"/>
                <w:szCs w:val="14"/>
                <w:lang w:val="en-US"/>
              </w:rPr>
              <w:t>heating</w:t>
            </w:r>
          </w:p>
        </w:tc>
      </w:tr>
      <w:tr w:rsidR="00CB7B10" w:rsidRPr="00E1451A" w:rsidTr="002D0871">
        <w:trPr>
          <w:trHeight w:val="20"/>
          <w:jc w:val="center"/>
        </w:trPr>
        <w:tc>
          <w:tcPr>
            <w:tcW w:w="3686" w:type="dxa"/>
            <w:tcBorders>
              <w:top w:val="nil"/>
              <w:left w:val="nil"/>
              <w:right w:val="single" w:sz="6" w:space="0" w:color="auto"/>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color w:val="000000" w:themeColor="text1"/>
                <w:sz w:val="14"/>
                <w:szCs w:val="14"/>
              </w:rPr>
            </w:pPr>
            <w:r w:rsidRPr="00E1451A">
              <w:rPr>
                <w:rFonts w:ascii="Arial" w:hAnsi="Arial" w:cs="Arial"/>
                <w:bCs/>
                <w:color w:val="000000" w:themeColor="text1"/>
                <w:sz w:val="14"/>
                <w:szCs w:val="14"/>
              </w:rPr>
              <w:t>млн Гкал</w:t>
            </w:r>
          </w:p>
        </w:tc>
        <w:tc>
          <w:tcPr>
            <w:tcW w:w="637" w:type="dxa"/>
            <w:tcBorders>
              <w:top w:val="nil"/>
              <w:left w:val="single" w:sz="6" w:space="0" w:color="auto"/>
              <w:right w:val="single" w:sz="6" w:space="0" w:color="auto"/>
            </w:tcBorders>
            <w:shd w:val="clear" w:color="auto" w:fill="FFFFFF"/>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86,1</w:t>
            </w:r>
          </w:p>
        </w:tc>
        <w:tc>
          <w:tcPr>
            <w:tcW w:w="638" w:type="dxa"/>
            <w:tcBorders>
              <w:top w:val="nil"/>
              <w:left w:val="single" w:sz="6" w:space="0" w:color="auto"/>
              <w:right w:val="single" w:sz="6" w:space="0" w:color="auto"/>
            </w:tcBorders>
            <w:shd w:val="clear" w:color="auto" w:fill="FFFFFF"/>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89,1</w:t>
            </w:r>
          </w:p>
        </w:tc>
        <w:tc>
          <w:tcPr>
            <w:tcW w:w="638" w:type="dxa"/>
            <w:tcBorders>
              <w:top w:val="nil"/>
              <w:left w:val="single" w:sz="6" w:space="0" w:color="auto"/>
              <w:right w:val="single" w:sz="6" w:space="0" w:color="auto"/>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88,9</w:t>
            </w:r>
          </w:p>
        </w:tc>
        <w:tc>
          <w:tcPr>
            <w:tcW w:w="638" w:type="dxa"/>
            <w:tcBorders>
              <w:top w:val="nil"/>
              <w:left w:val="single" w:sz="6" w:space="0" w:color="auto"/>
              <w:right w:val="nil"/>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88,4</w:t>
            </w:r>
          </w:p>
        </w:tc>
        <w:tc>
          <w:tcPr>
            <w:tcW w:w="3685" w:type="dxa"/>
            <w:tcBorders>
              <w:top w:val="nil"/>
              <w:left w:val="single" w:sz="6" w:space="0" w:color="auto"/>
              <w:right w:val="nil"/>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bCs/>
                <w:i/>
                <w:color w:val="000000" w:themeColor="text1"/>
                <w:sz w:val="14"/>
                <w:szCs w:val="14"/>
              </w:rPr>
            </w:pPr>
            <w:proofErr w:type="spellStart"/>
            <w:r w:rsidRPr="00E1451A">
              <w:rPr>
                <w:rFonts w:ascii="Arial" w:hAnsi="Arial" w:cs="Arial"/>
                <w:bCs/>
                <w:i/>
                <w:color w:val="000000" w:themeColor="text1"/>
                <w:sz w:val="14"/>
                <w:szCs w:val="14"/>
              </w:rPr>
              <w:t>mln</w:t>
            </w:r>
            <w:proofErr w:type="spellEnd"/>
            <w:r w:rsidRPr="00E1451A">
              <w:rPr>
                <w:rFonts w:ascii="Arial" w:hAnsi="Arial" w:cs="Arial"/>
                <w:bCs/>
                <w:i/>
                <w:color w:val="000000" w:themeColor="text1"/>
                <w:sz w:val="14"/>
                <w:szCs w:val="14"/>
              </w:rPr>
              <w:t xml:space="preserve">. </w:t>
            </w:r>
            <w:proofErr w:type="spellStart"/>
            <w:r w:rsidRPr="00E1451A">
              <w:rPr>
                <w:rFonts w:ascii="Arial" w:hAnsi="Arial" w:cs="Arial"/>
                <w:bCs/>
                <w:i/>
                <w:color w:val="000000" w:themeColor="text1"/>
                <w:sz w:val="14"/>
                <w:szCs w:val="14"/>
              </w:rPr>
              <w:t>Gcal</w:t>
            </w:r>
            <w:proofErr w:type="spellEnd"/>
          </w:p>
        </w:tc>
      </w:tr>
      <w:tr w:rsidR="00CB7B10" w:rsidRPr="00E1451A" w:rsidTr="002D0871">
        <w:trPr>
          <w:trHeight w:val="20"/>
          <w:jc w:val="center"/>
        </w:trPr>
        <w:tc>
          <w:tcPr>
            <w:tcW w:w="3686" w:type="dxa"/>
            <w:tcBorders>
              <w:top w:val="nil"/>
              <w:left w:val="nil"/>
              <w:bottom w:val="single" w:sz="6" w:space="0" w:color="auto"/>
              <w:right w:val="single" w:sz="6" w:space="0" w:color="auto"/>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color w:val="000000" w:themeColor="text1"/>
                <w:sz w:val="14"/>
                <w:szCs w:val="14"/>
              </w:rPr>
            </w:pPr>
            <w:r w:rsidRPr="00E1451A">
              <w:rPr>
                <w:rFonts w:ascii="Arial" w:hAnsi="Arial" w:cs="Arial"/>
                <w:bCs/>
                <w:color w:val="000000" w:themeColor="text1"/>
                <w:sz w:val="14"/>
                <w:szCs w:val="14"/>
              </w:rPr>
              <w:t>в процентах от выхода</w:t>
            </w:r>
          </w:p>
        </w:tc>
        <w:tc>
          <w:tcPr>
            <w:tcW w:w="637" w:type="dxa"/>
            <w:tcBorders>
              <w:top w:val="nil"/>
              <w:left w:val="single" w:sz="6" w:space="0" w:color="auto"/>
              <w:bottom w:val="single" w:sz="6" w:space="0" w:color="auto"/>
              <w:right w:val="single" w:sz="6" w:space="0" w:color="auto"/>
            </w:tcBorders>
            <w:shd w:val="clear" w:color="auto" w:fill="FFFFFF"/>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60,3</w:t>
            </w:r>
          </w:p>
        </w:tc>
        <w:tc>
          <w:tcPr>
            <w:tcW w:w="638" w:type="dxa"/>
            <w:tcBorders>
              <w:top w:val="nil"/>
              <w:left w:val="single" w:sz="6" w:space="0" w:color="auto"/>
              <w:bottom w:val="single" w:sz="6" w:space="0" w:color="auto"/>
              <w:right w:val="single" w:sz="6" w:space="0" w:color="auto"/>
            </w:tcBorders>
            <w:shd w:val="clear" w:color="auto" w:fill="FFFFFF"/>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53,9</w:t>
            </w:r>
          </w:p>
        </w:tc>
        <w:tc>
          <w:tcPr>
            <w:tcW w:w="638" w:type="dxa"/>
            <w:tcBorders>
              <w:top w:val="nil"/>
              <w:left w:val="single" w:sz="6" w:space="0" w:color="auto"/>
              <w:bottom w:val="single" w:sz="6" w:space="0" w:color="auto"/>
              <w:right w:val="single" w:sz="6" w:space="0" w:color="auto"/>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55,2</w:t>
            </w:r>
          </w:p>
        </w:tc>
        <w:tc>
          <w:tcPr>
            <w:tcW w:w="638" w:type="dxa"/>
            <w:tcBorders>
              <w:top w:val="nil"/>
              <w:left w:val="single" w:sz="6" w:space="0" w:color="auto"/>
              <w:bottom w:val="single" w:sz="6" w:space="0" w:color="auto"/>
              <w:right w:val="nil"/>
            </w:tcBorders>
            <w:shd w:val="clear" w:color="auto" w:fill="FFFFFF"/>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55,2</w:t>
            </w:r>
          </w:p>
        </w:tc>
        <w:tc>
          <w:tcPr>
            <w:tcW w:w="3685" w:type="dxa"/>
            <w:tcBorders>
              <w:top w:val="nil"/>
              <w:left w:val="single" w:sz="6" w:space="0" w:color="auto"/>
              <w:bottom w:val="single" w:sz="6" w:space="0" w:color="auto"/>
              <w:right w:val="nil"/>
            </w:tcBorders>
            <w:shd w:val="clear" w:color="auto" w:fill="FFFFFF"/>
            <w:vAlign w:val="bottom"/>
          </w:tcPr>
          <w:p w:rsidR="00CB7B10" w:rsidRPr="00E1451A" w:rsidRDefault="00CB7B10" w:rsidP="002D0871">
            <w:pPr>
              <w:shd w:val="clear" w:color="auto" w:fill="FFFFFF"/>
              <w:autoSpaceDE w:val="0"/>
              <w:autoSpaceDN w:val="0"/>
              <w:adjustRightInd w:val="0"/>
              <w:spacing w:before="30" w:line="140" w:lineRule="exact"/>
              <w:ind w:left="227"/>
              <w:rPr>
                <w:rFonts w:ascii="Arial" w:hAnsi="Arial" w:cs="Arial"/>
                <w:bCs/>
                <w:i/>
                <w:color w:val="000000" w:themeColor="text1"/>
                <w:sz w:val="14"/>
                <w:szCs w:val="14"/>
              </w:rPr>
            </w:pPr>
            <w:proofErr w:type="spellStart"/>
            <w:r w:rsidRPr="00E1451A">
              <w:rPr>
                <w:rFonts w:ascii="Arial" w:hAnsi="Arial" w:cs="Arial"/>
                <w:bCs/>
                <w:i/>
                <w:color w:val="000000" w:themeColor="text1"/>
                <w:sz w:val="14"/>
                <w:szCs w:val="14"/>
              </w:rPr>
              <w:t>percent</w:t>
            </w:r>
            <w:proofErr w:type="spellEnd"/>
            <w:r w:rsidRPr="00E1451A">
              <w:rPr>
                <w:rFonts w:ascii="Arial" w:hAnsi="Arial" w:cs="Arial"/>
                <w:bCs/>
                <w:i/>
                <w:color w:val="000000" w:themeColor="text1"/>
                <w:sz w:val="14"/>
                <w:szCs w:val="14"/>
              </w:rPr>
              <w:t xml:space="preserve"> </w:t>
            </w:r>
            <w:proofErr w:type="spellStart"/>
            <w:r w:rsidRPr="00E1451A">
              <w:rPr>
                <w:rFonts w:ascii="Arial" w:hAnsi="Arial" w:cs="Arial"/>
                <w:bCs/>
                <w:i/>
                <w:color w:val="000000" w:themeColor="text1"/>
                <w:sz w:val="14"/>
                <w:szCs w:val="14"/>
              </w:rPr>
              <w:t>of</w:t>
            </w:r>
            <w:proofErr w:type="spellEnd"/>
            <w:r w:rsidRPr="00E1451A">
              <w:rPr>
                <w:rFonts w:ascii="Arial" w:hAnsi="Arial" w:cs="Arial"/>
                <w:bCs/>
                <w:i/>
                <w:color w:val="000000" w:themeColor="text1"/>
                <w:sz w:val="14"/>
                <w:szCs w:val="14"/>
              </w:rPr>
              <w:t xml:space="preserve"> </w:t>
            </w:r>
            <w:r w:rsidRPr="00E1451A">
              <w:rPr>
                <w:rFonts w:ascii="Arial" w:hAnsi="Arial" w:cs="Arial"/>
                <w:bCs/>
                <w:i/>
                <w:color w:val="000000" w:themeColor="text1"/>
                <w:sz w:val="14"/>
                <w:szCs w:val="14"/>
                <w:lang w:val="en-US"/>
              </w:rPr>
              <w:t>output</w:t>
            </w:r>
          </w:p>
        </w:tc>
      </w:tr>
    </w:tbl>
    <w:p w:rsidR="002C7036" w:rsidRPr="00E1451A" w:rsidRDefault="004070E3" w:rsidP="002D0871">
      <w:pPr>
        <w:spacing w:before="160" w:after="60"/>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377288" w:rsidRPr="00E1451A">
        <w:rPr>
          <w:rFonts w:ascii="Arial" w:hAnsi="Arial" w:cs="Arial"/>
          <w:b/>
          <w:bCs/>
          <w:color w:val="000000" w:themeColor="text1"/>
          <w:sz w:val="16"/>
          <w:szCs w:val="16"/>
        </w:rPr>
        <w:t>7</w:t>
      </w:r>
      <w:r w:rsidR="002C7036" w:rsidRPr="00E1451A">
        <w:rPr>
          <w:rFonts w:ascii="Arial" w:hAnsi="Arial" w:cs="Arial"/>
          <w:b/>
          <w:bCs/>
          <w:color w:val="000000" w:themeColor="text1"/>
          <w:sz w:val="16"/>
          <w:szCs w:val="16"/>
        </w:rPr>
        <w:t>. УДЕЛЬНЫЙ РАСХОД ЭЛЕКТРОЭНЕРГИИ НА ПРОИЗВОДСТВО ОТДЕЛЬНЫХ ВИДОВ ПРОДУКЦИИ</w:t>
      </w:r>
    </w:p>
    <w:p w:rsidR="002C7036" w:rsidRPr="00E1451A" w:rsidRDefault="007C6CF4" w:rsidP="002C7036">
      <w:pPr>
        <w:autoSpaceDE w:val="0"/>
        <w:autoSpaceDN w:val="0"/>
        <w:adjustRightInd w:val="0"/>
        <w:spacing w:after="60"/>
        <w:ind w:left="397"/>
        <w:rPr>
          <w:color w:val="000000" w:themeColor="text1"/>
          <w:lang w:val="en-US"/>
        </w:rPr>
      </w:pPr>
      <w:r w:rsidRPr="00E1451A">
        <w:rPr>
          <w:rFonts w:ascii="Arial" w:hAnsi="Arial" w:cs="Arial"/>
          <w:b/>
          <w:bCs/>
          <w:i/>
          <w:color w:val="000000" w:themeColor="text1"/>
          <w:sz w:val="16"/>
          <w:szCs w:val="16"/>
          <w:lang w:val="en-US"/>
        </w:rPr>
        <w:t xml:space="preserve">SPECIFIC CONSUMPTION OF ELECTRICITY </w:t>
      </w:r>
      <w:r w:rsidR="002C7036" w:rsidRPr="00E1451A">
        <w:rPr>
          <w:rFonts w:ascii="Arial" w:hAnsi="Arial" w:cs="Arial"/>
          <w:b/>
          <w:bCs/>
          <w:i/>
          <w:color w:val="000000" w:themeColor="text1"/>
          <w:sz w:val="16"/>
          <w:szCs w:val="16"/>
          <w:lang w:val="en-US"/>
        </w:rPr>
        <w:t>FOR PRODUCTION OF CERTAIN TYPE OF PRODUCTS</w:t>
      </w:r>
    </w:p>
    <w:p w:rsidR="002C7036" w:rsidRPr="00E1451A" w:rsidRDefault="002C7036" w:rsidP="002C7036">
      <w:pPr>
        <w:spacing w:after="60"/>
        <w:jc w:val="right"/>
        <w:rPr>
          <w:color w:val="000000" w:themeColor="text1"/>
        </w:rPr>
      </w:pPr>
      <w:r w:rsidRPr="00E1451A">
        <w:rPr>
          <w:rFonts w:ascii="Arial" w:hAnsi="Arial" w:cs="Arial"/>
          <w:color w:val="000000" w:themeColor="text1"/>
          <w:sz w:val="14"/>
          <w:szCs w:val="14"/>
        </w:rPr>
        <w:t>(киловатт</w:t>
      </w:r>
      <w:r w:rsidR="00DC1E9A" w:rsidRPr="00E1451A">
        <w:rPr>
          <w:rFonts w:ascii="Arial" w:hAnsi="Arial" w:cs="Arial"/>
          <w:color w:val="000000" w:themeColor="text1"/>
          <w:sz w:val="14"/>
          <w:szCs w:val="14"/>
        </w:rPr>
        <w:t>–</w:t>
      </w:r>
      <w:r w:rsidRPr="00E1451A">
        <w:rPr>
          <w:rFonts w:ascii="Arial" w:hAnsi="Arial" w:cs="Arial"/>
          <w:color w:val="000000" w:themeColor="text1"/>
          <w:sz w:val="14"/>
          <w:szCs w:val="14"/>
        </w:rPr>
        <w:t xml:space="preserve">часов на тонну / </w:t>
      </w:r>
      <w:r w:rsidRPr="00E1451A">
        <w:rPr>
          <w:rFonts w:ascii="Arial" w:hAnsi="Arial" w:cs="Arial"/>
          <w:i/>
          <w:color w:val="000000" w:themeColor="text1"/>
          <w:sz w:val="14"/>
          <w:szCs w:val="14"/>
          <w:lang w:val="en-US"/>
        </w:rPr>
        <w:t>kWh</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per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one</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w:t>
      </w:r>
      <w:proofErr w:type="spellEnd"/>
      <w:r w:rsidRPr="00E1451A">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E1451A" w:rsidRPr="00E1451A" w:rsidTr="00FE6884">
        <w:trPr>
          <w:cantSplit/>
          <w:jc w:val="center"/>
        </w:trPr>
        <w:tc>
          <w:tcPr>
            <w:tcW w:w="3686" w:type="dxa"/>
            <w:tcBorders>
              <w:top w:val="single" w:sz="6" w:space="0" w:color="auto"/>
              <w:left w:val="nil"/>
              <w:bottom w:val="single" w:sz="6" w:space="0" w:color="auto"/>
              <w:right w:val="single" w:sz="6" w:space="0" w:color="auto"/>
            </w:tcBorders>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c>
          <w:tcPr>
            <w:tcW w:w="637" w:type="dxa"/>
            <w:tcBorders>
              <w:top w:val="single" w:sz="6" w:space="0" w:color="auto"/>
              <w:left w:val="single" w:sz="6" w:space="0" w:color="auto"/>
              <w:bottom w:val="single" w:sz="6" w:space="0" w:color="auto"/>
              <w:right w:val="nil"/>
            </w:tcBorders>
            <w:vAlign w:val="center"/>
          </w:tcPr>
          <w:p w:rsidR="003A6B3A" w:rsidRPr="00E1451A" w:rsidRDefault="003A6B3A" w:rsidP="003772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638"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638"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638" w:type="dxa"/>
            <w:tcBorders>
              <w:top w:val="single" w:sz="6" w:space="0" w:color="auto"/>
              <w:left w:val="single" w:sz="6" w:space="0" w:color="auto"/>
              <w:bottom w:val="single" w:sz="6" w:space="0" w:color="auto"/>
              <w:right w:val="nil"/>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85" w:type="dxa"/>
            <w:tcBorders>
              <w:top w:val="single" w:sz="6" w:space="0" w:color="auto"/>
              <w:left w:val="single" w:sz="6" w:space="0" w:color="auto"/>
              <w:bottom w:val="single" w:sz="6" w:space="0" w:color="auto"/>
              <w:right w:val="nil"/>
            </w:tcBorders>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D97347" w:rsidTr="002D0871">
        <w:trPr>
          <w:cantSplit/>
          <w:jc w:val="center"/>
        </w:trPr>
        <w:tc>
          <w:tcPr>
            <w:tcW w:w="3686" w:type="dxa"/>
            <w:tcBorders>
              <w:top w:val="nil"/>
              <w:left w:val="nil"/>
              <w:bottom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rPr>
            </w:pPr>
            <w:r w:rsidRPr="00E1451A">
              <w:rPr>
                <w:rFonts w:ascii="Arial" w:hAnsi="Arial" w:cs="Arial"/>
                <w:color w:val="000000" w:themeColor="text1"/>
                <w:sz w:val="14"/>
                <w:szCs w:val="14"/>
              </w:rPr>
              <w:t>Нефть сырая, включая газовый конденсат</w:t>
            </w:r>
          </w:p>
        </w:tc>
        <w:tc>
          <w:tcPr>
            <w:tcW w:w="637" w:type="dxa"/>
            <w:tcBorders>
              <w:top w:val="nil"/>
              <w:left w:val="single" w:sz="6" w:space="0" w:color="auto"/>
              <w:bottom w:val="nil"/>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138</w:t>
            </w:r>
          </w:p>
        </w:tc>
        <w:tc>
          <w:tcPr>
            <w:tcW w:w="638" w:type="dxa"/>
            <w:tcBorders>
              <w:top w:val="nil"/>
              <w:left w:val="single" w:sz="6" w:space="0" w:color="auto"/>
              <w:bottom w:val="nil"/>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142</w:t>
            </w:r>
          </w:p>
        </w:tc>
        <w:tc>
          <w:tcPr>
            <w:tcW w:w="638" w:type="dxa"/>
            <w:tcBorders>
              <w:top w:val="nil"/>
              <w:left w:val="single" w:sz="6" w:space="0" w:color="auto"/>
              <w:bottom w:val="nil"/>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145</w:t>
            </w:r>
          </w:p>
        </w:tc>
        <w:tc>
          <w:tcPr>
            <w:tcW w:w="638" w:type="dxa"/>
            <w:tcBorders>
              <w:top w:val="nil"/>
              <w:left w:val="single" w:sz="6" w:space="0" w:color="auto"/>
              <w:bottom w:val="nil"/>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145</w:t>
            </w:r>
          </w:p>
        </w:tc>
        <w:tc>
          <w:tcPr>
            <w:tcW w:w="3685" w:type="dxa"/>
            <w:tcBorders>
              <w:top w:val="nil"/>
              <w:left w:val="single" w:sz="6" w:space="0" w:color="auto"/>
              <w:bottom w:val="nil"/>
              <w:right w:val="nil"/>
            </w:tcBorders>
            <w:vAlign w:val="bottom"/>
          </w:tcPr>
          <w:p w:rsidR="00CB7B10" w:rsidRPr="00E1451A" w:rsidRDefault="00CB7B10" w:rsidP="002D0871">
            <w:pPr>
              <w:spacing w:before="30" w:line="140" w:lineRule="exact"/>
              <w:ind w:left="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Crude petroleum, including gas condensate </w:t>
            </w:r>
          </w:p>
        </w:tc>
      </w:tr>
      <w:tr w:rsidR="00CB7B10" w:rsidRPr="00D97347" w:rsidTr="002D0871">
        <w:trPr>
          <w:cantSplit/>
          <w:jc w:val="center"/>
        </w:trPr>
        <w:tc>
          <w:tcPr>
            <w:tcW w:w="3686" w:type="dxa"/>
            <w:tcBorders>
              <w:top w:val="nil"/>
              <w:left w:val="nil"/>
              <w:bottom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rPr>
            </w:pPr>
            <w:r w:rsidRPr="00E1451A">
              <w:rPr>
                <w:rFonts w:ascii="Arial" w:hAnsi="Arial" w:cs="Arial"/>
                <w:color w:val="000000" w:themeColor="text1"/>
                <w:sz w:val="14"/>
                <w:szCs w:val="14"/>
              </w:rPr>
              <w:t>Переработка нефти, включая газовый конденсат</w:t>
            </w:r>
          </w:p>
        </w:tc>
        <w:tc>
          <w:tcPr>
            <w:tcW w:w="637" w:type="dxa"/>
            <w:tcBorders>
              <w:top w:val="nil"/>
              <w:left w:val="single" w:sz="6" w:space="0" w:color="auto"/>
              <w:bottom w:val="nil"/>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53,1</w:t>
            </w:r>
          </w:p>
        </w:tc>
        <w:tc>
          <w:tcPr>
            <w:tcW w:w="638" w:type="dxa"/>
            <w:tcBorders>
              <w:top w:val="nil"/>
              <w:left w:val="single" w:sz="6" w:space="0" w:color="auto"/>
              <w:bottom w:val="nil"/>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55,9</w:t>
            </w:r>
          </w:p>
        </w:tc>
        <w:tc>
          <w:tcPr>
            <w:tcW w:w="638" w:type="dxa"/>
            <w:tcBorders>
              <w:top w:val="nil"/>
              <w:left w:val="single" w:sz="6" w:space="0" w:color="auto"/>
              <w:bottom w:val="nil"/>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55,9</w:t>
            </w:r>
          </w:p>
        </w:tc>
        <w:tc>
          <w:tcPr>
            <w:tcW w:w="638" w:type="dxa"/>
            <w:tcBorders>
              <w:top w:val="nil"/>
              <w:left w:val="single" w:sz="6" w:space="0" w:color="auto"/>
              <w:bottom w:val="nil"/>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57,3</w:t>
            </w:r>
          </w:p>
        </w:tc>
        <w:tc>
          <w:tcPr>
            <w:tcW w:w="3685" w:type="dxa"/>
            <w:tcBorders>
              <w:top w:val="nil"/>
              <w:left w:val="single" w:sz="6" w:space="0" w:color="auto"/>
              <w:bottom w:val="nil"/>
              <w:right w:val="nil"/>
            </w:tcBorders>
            <w:vAlign w:val="bottom"/>
          </w:tcPr>
          <w:p w:rsidR="00CB7B10" w:rsidRPr="00E1451A" w:rsidRDefault="00CB7B10" w:rsidP="002D0871">
            <w:pPr>
              <w:spacing w:before="30" w:line="140" w:lineRule="exact"/>
              <w:ind w:left="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Processing of crude petroleum,</w:t>
            </w:r>
            <w:r w:rsidRPr="00E1451A">
              <w:rPr>
                <w:rFonts w:ascii="Arial" w:hAnsi="Arial" w:cs="Arial"/>
                <w:i/>
                <w:color w:val="000000" w:themeColor="text1"/>
                <w:sz w:val="14"/>
                <w:lang w:val="en-US"/>
              </w:rPr>
              <w:t xml:space="preserve"> </w:t>
            </w:r>
            <w:r w:rsidRPr="00E1451A">
              <w:rPr>
                <w:rFonts w:ascii="Arial-ItalicMT" w:hAnsi="Arial-ItalicMT" w:cs="Arial-ItalicMT"/>
                <w:i/>
                <w:iCs/>
                <w:color w:val="000000" w:themeColor="text1"/>
                <w:sz w:val="14"/>
                <w:szCs w:val="14"/>
                <w:lang w:val="en-US"/>
              </w:rPr>
              <w:t>including gas condensate</w:t>
            </w:r>
          </w:p>
        </w:tc>
      </w:tr>
      <w:tr w:rsidR="00CB7B10" w:rsidRPr="00E1451A" w:rsidTr="002D0871">
        <w:trPr>
          <w:cantSplit/>
          <w:jc w:val="center"/>
        </w:trPr>
        <w:tc>
          <w:tcPr>
            <w:tcW w:w="3686" w:type="dxa"/>
            <w:tcBorders>
              <w:top w:val="nil"/>
              <w:left w:val="nil"/>
              <w:bottom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Уголь</w:t>
            </w:r>
          </w:p>
        </w:tc>
        <w:tc>
          <w:tcPr>
            <w:tcW w:w="637" w:type="dxa"/>
            <w:tcBorders>
              <w:top w:val="nil"/>
              <w:left w:val="single" w:sz="6" w:space="0" w:color="auto"/>
              <w:bottom w:val="nil"/>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14,6</w:t>
            </w:r>
          </w:p>
        </w:tc>
        <w:tc>
          <w:tcPr>
            <w:tcW w:w="638" w:type="dxa"/>
            <w:tcBorders>
              <w:top w:val="nil"/>
              <w:left w:val="single" w:sz="6" w:space="0" w:color="auto"/>
              <w:bottom w:val="nil"/>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13,5</w:t>
            </w:r>
          </w:p>
        </w:tc>
        <w:tc>
          <w:tcPr>
            <w:tcW w:w="638" w:type="dxa"/>
            <w:tcBorders>
              <w:top w:val="nil"/>
              <w:left w:val="single" w:sz="6" w:space="0" w:color="auto"/>
              <w:bottom w:val="nil"/>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13,4</w:t>
            </w:r>
          </w:p>
        </w:tc>
        <w:tc>
          <w:tcPr>
            <w:tcW w:w="638" w:type="dxa"/>
            <w:tcBorders>
              <w:top w:val="nil"/>
              <w:left w:val="single" w:sz="6" w:space="0" w:color="auto"/>
              <w:bottom w:val="nil"/>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14,3</w:t>
            </w:r>
          </w:p>
        </w:tc>
        <w:tc>
          <w:tcPr>
            <w:tcW w:w="3685" w:type="dxa"/>
            <w:tcBorders>
              <w:top w:val="nil"/>
              <w:left w:val="single" w:sz="6" w:space="0" w:color="auto"/>
              <w:bottom w:val="nil"/>
              <w:right w:val="nil"/>
            </w:tcBorders>
            <w:vAlign w:val="bottom"/>
          </w:tcPr>
          <w:p w:rsidR="00CB7B10" w:rsidRPr="00E1451A" w:rsidRDefault="00CB7B10" w:rsidP="002D0871">
            <w:pPr>
              <w:spacing w:before="30" w:line="140" w:lineRule="exact"/>
              <w:ind w:left="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Coal</w:t>
            </w:r>
          </w:p>
        </w:tc>
      </w:tr>
      <w:tr w:rsidR="00CB7B10" w:rsidRPr="00E1451A" w:rsidTr="002D0871">
        <w:trPr>
          <w:cantSplit/>
          <w:jc w:val="center"/>
        </w:trPr>
        <w:tc>
          <w:tcPr>
            <w:tcW w:w="3686" w:type="dxa"/>
            <w:tcBorders>
              <w:top w:val="nil"/>
              <w:left w:val="nil"/>
              <w:bottom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Сталь</w:t>
            </w:r>
          </w:p>
        </w:tc>
        <w:tc>
          <w:tcPr>
            <w:tcW w:w="637" w:type="dxa"/>
            <w:tcBorders>
              <w:top w:val="nil"/>
              <w:left w:val="single" w:sz="6" w:space="0" w:color="auto"/>
              <w:bottom w:val="nil"/>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213</w:t>
            </w:r>
          </w:p>
        </w:tc>
        <w:tc>
          <w:tcPr>
            <w:tcW w:w="638" w:type="dxa"/>
            <w:tcBorders>
              <w:top w:val="nil"/>
              <w:left w:val="single" w:sz="6" w:space="0" w:color="auto"/>
              <w:bottom w:val="nil"/>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226</w:t>
            </w:r>
          </w:p>
        </w:tc>
        <w:tc>
          <w:tcPr>
            <w:tcW w:w="638" w:type="dxa"/>
            <w:tcBorders>
              <w:top w:val="nil"/>
              <w:left w:val="single" w:sz="6" w:space="0" w:color="auto"/>
              <w:bottom w:val="nil"/>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226</w:t>
            </w:r>
          </w:p>
        </w:tc>
        <w:tc>
          <w:tcPr>
            <w:tcW w:w="638" w:type="dxa"/>
            <w:tcBorders>
              <w:top w:val="nil"/>
              <w:left w:val="single" w:sz="6" w:space="0" w:color="auto"/>
              <w:bottom w:val="nil"/>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224</w:t>
            </w:r>
          </w:p>
        </w:tc>
        <w:tc>
          <w:tcPr>
            <w:tcW w:w="3685" w:type="dxa"/>
            <w:tcBorders>
              <w:top w:val="nil"/>
              <w:left w:val="single" w:sz="6" w:space="0" w:color="auto"/>
              <w:bottom w:val="nil"/>
              <w:right w:val="nil"/>
            </w:tcBorders>
            <w:vAlign w:val="bottom"/>
          </w:tcPr>
          <w:p w:rsidR="00CB7B10" w:rsidRPr="00E1451A" w:rsidRDefault="00CB7B10" w:rsidP="002D0871">
            <w:pPr>
              <w:spacing w:before="30" w:line="140" w:lineRule="exact"/>
              <w:ind w:left="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Steel</w:t>
            </w:r>
          </w:p>
        </w:tc>
      </w:tr>
      <w:tr w:rsidR="00CB7B10" w:rsidRPr="00E1451A" w:rsidTr="002D0871">
        <w:trPr>
          <w:cantSplit/>
          <w:jc w:val="center"/>
        </w:trPr>
        <w:tc>
          <w:tcPr>
            <w:tcW w:w="3686" w:type="dxa"/>
            <w:tcBorders>
              <w:top w:val="nil"/>
              <w:left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Прокат</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готовый</w:t>
            </w:r>
            <w:r w:rsidRPr="00E1451A">
              <w:rPr>
                <w:rFonts w:ascii="Arial" w:hAnsi="Arial" w:cs="Arial"/>
                <w:color w:val="000000" w:themeColor="text1"/>
                <w:sz w:val="14"/>
                <w:szCs w:val="14"/>
                <w:lang w:val="en-US"/>
              </w:rPr>
              <w:t xml:space="preserve"> </w:t>
            </w:r>
          </w:p>
        </w:tc>
        <w:tc>
          <w:tcPr>
            <w:tcW w:w="637" w:type="dxa"/>
            <w:tcBorders>
              <w:top w:val="nil"/>
              <w:left w:val="single" w:sz="6" w:space="0" w:color="auto"/>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128</w:t>
            </w:r>
          </w:p>
        </w:tc>
        <w:tc>
          <w:tcPr>
            <w:tcW w:w="638" w:type="dxa"/>
            <w:tcBorders>
              <w:top w:val="nil"/>
              <w:left w:val="single" w:sz="6" w:space="0" w:color="auto"/>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130</w:t>
            </w:r>
          </w:p>
        </w:tc>
        <w:tc>
          <w:tcPr>
            <w:tcW w:w="638" w:type="dxa"/>
            <w:tcBorders>
              <w:top w:val="nil"/>
              <w:left w:val="single" w:sz="6" w:space="0" w:color="auto"/>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132</w:t>
            </w:r>
          </w:p>
        </w:tc>
        <w:tc>
          <w:tcPr>
            <w:tcW w:w="638" w:type="dxa"/>
            <w:tcBorders>
              <w:top w:val="nil"/>
              <w:left w:val="single" w:sz="6" w:space="0" w:color="auto"/>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134</w:t>
            </w:r>
          </w:p>
        </w:tc>
        <w:tc>
          <w:tcPr>
            <w:tcW w:w="3685" w:type="dxa"/>
            <w:tcBorders>
              <w:top w:val="nil"/>
              <w:left w:val="single" w:sz="6" w:space="0" w:color="auto"/>
              <w:right w:val="nil"/>
            </w:tcBorders>
            <w:vAlign w:val="bottom"/>
          </w:tcPr>
          <w:p w:rsidR="00CB7B10" w:rsidRPr="00E1451A" w:rsidRDefault="00CB7B10" w:rsidP="002D0871">
            <w:pPr>
              <w:spacing w:before="30" w:line="140" w:lineRule="exact"/>
              <w:ind w:left="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Rolled finished ferrous metals</w:t>
            </w:r>
          </w:p>
        </w:tc>
      </w:tr>
      <w:tr w:rsidR="00CB7B10" w:rsidRPr="00D97347" w:rsidTr="002D0871">
        <w:trPr>
          <w:cantSplit/>
          <w:jc w:val="center"/>
        </w:trPr>
        <w:tc>
          <w:tcPr>
            <w:tcW w:w="3686" w:type="dxa"/>
            <w:tcBorders>
              <w:top w:val="nil"/>
              <w:left w:val="nil"/>
              <w:bottom w:val="single" w:sz="6" w:space="0" w:color="auto"/>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rPr>
            </w:pPr>
            <w:r w:rsidRPr="00E1451A">
              <w:rPr>
                <w:rFonts w:ascii="Arial" w:hAnsi="Arial" w:cs="Arial"/>
                <w:color w:val="000000" w:themeColor="text1"/>
                <w:sz w:val="14"/>
                <w:szCs w:val="14"/>
              </w:rPr>
              <w:t>Каучуки синтетические в первичных формах</w:t>
            </w:r>
          </w:p>
        </w:tc>
        <w:tc>
          <w:tcPr>
            <w:tcW w:w="637" w:type="dxa"/>
            <w:tcBorders>
              <w:top w:val="nil"/>
              <w:left w:val="single" w:sz="6" w:space="0" w:color="auto"/>
              <w:bottom w:val="single" w:sz="6" w:space="0" w:color="auto"/>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1 678</w:t>
            </w:r>
          </w:p>
        </w:tc>
        <w:tc>
          <w:tcPr>
            <w:tcW w:w="638" w:type="dxa"/>
            <w:tcBorders>
              <w:top w:val="nil"/>
              <w:left w:val="single" w:sz="6" w:space="0" w:color="auto"/>
              <w:bottom w:val="single" w:sz="6" w:space="0" w:color="auto"/>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w:t>
            </w:r>
            <w:r w:rsidRPr="00E1451A">
              <w:rPr>
                <w:rFonts w:ascii="Arial" w:hAnsi="Arial" w:cs="Arial"/>
                <w:color w:val="000000" w:themeColor="text1"/>
                <w:sz w:val="14"/>
                <w:szCs w:val="14"/>
                <w:lang w:val="en-US"/>
              </w:rPr>
              <w:t> </w:t>
            </w:r>
            <w:r w:rsidRPr="00E1451A">
              <w:rPr>
                <w:rFonts w:ascii="Arial" w:hAnsi="Arial" w:cs="Arial"/>
                <w:color w:val="000000" w:themeColor="text1"/>
                <w:sz w:val="14"/>
                <w:szCs w:val="14"/>
              </w:rPr>
              <w:t>858</w:t>
            </w:r>
          </w:p>
        </w:tc>
        <w:tc>
          <w:tcPr>
            <w:tcW w:w="638" w:type="dxa"/>
            <w:tcBorders>
              <w:top w:val="nil"/>
              <w:left w:val="single" w:sz="6" w:space="0" w:color="auto"/>
              <w:bottom w:val="single" w:sz="6" w:space="0" w:color="auto"/>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1 818</w:t>
            </w:r>
          </w:p>
        </w:tc>
        <w:tc>
          <w:tcPr>
            <w:tcW w:w="638" w:type="dxa"/>
            <w:tcBorders>
              <w:top w:val="nil"/>
              <w:left w:val="single" w:sz="6" w:space="0" w:color="auto"/>
              <w:bottom w:val="single" w:sz="6" w:space="0" w:color="auto"/>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1 716</w:t>
            </w:r>
          </w:p>
        </w:tc>
        <w:tc>
          <w:tcPr>
            <w:tcW w:w="3685" w:type="dxa"/>
            <w:tcBorders>
              <w:top w:val="nil"/>
              <w:left w:val="single" w:sz="6" w:space="0" w:color="auto"/>
              <w:bottom w:val="single" w:sz="6" w:space="0" w:color="auto"/>
              <w:right w:val="nil"/>
            </w:tcBorders>
            <w:vAlign w:val="bottom"/>
          </w:tcPr>
          <w:p w:rsidR="00CB7B10" w:rsidRPr="00E1451A" w:rsidRDefault="00CB7B10" w:rsidP="002D0871">
            <w:pPr>
              <w:spacing w:before="30" w:line="140" w:lineRule="exact"/>
              <w:ind w:left="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Synthetic rubber in primary forms</w:t>
            </w:r>
          </w:p>
        </w:tc>
      </w:tr>
    </w:tbl>
    <w:p w:rsidR="00492781" w:rsidRPr="00E1451A" w:rsidRDefault="00492781" w:rsidP="002D0871">
      <w:pPr>
        <w:spacing w:before="160" w:after="60"/>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377288" w:rsidRPr="00E1451A">
        <w:rPr>
          <w:rFonts w:ascii="Arial" w:hAnsi="Arial" w:cs="Arial"/>
          <w:b/>
          <w:bCs/>
          <w:color w:val="000000" w:themeColor="text1"/>
          <w:sz w:val="16"/>
          <w:szCs w:val="16"/>
        </w:rPr>
        <w:t>8</w:t>
      </w:r>
      <w:r w:rsidRPr="00E1451A">
        <w:rPr>
          <w:rFonts w:ascii="Arial" w:hAnsi="Arial" w:cs="Arial"/>
          <w:b/>
          <w:bCs/>
          <w:color w:val="000000" w:themeColor="text1"/>
          <w:sz w:val="16"/>
          <w:szCs w:val="16"/>
        </w:rPr>
        <w:t>. УДЕЛЬНЫЙ РАСХОД УСЛОВНОГО ТОПЛИВА НА ПРОИЗВОДСТВО ОТДЕЛЬНЫХ ВИДОВ ПРОДУКЦИИ</w:t>
      </w:r>
    </w:p>
    <w:p w:rsidR="00492781" w:rsidRPr="00E1451A" w:rsidRDefault="00492781" w:rsidP="00492781">
      <w:pPr>
        <w:autoSpaceDE w:val="0"/>
        <w:autoSpaceDN w:val="0"/>
        <w:adjustRightInd w:val="0"/>
        <w:spacing w:after="60"/>
        <w:ind w:left="397"/>
        <w:rPr>
          <w:color w:val="000000" w:themeColor="text1"/>
          <w:lang w:val="en-US"/>
        </w:rPr>
      </w:pPr>
      <w:r w:rsidRPr="00E1451A">
        <w:rPr>
          <w:rFonts w:ascii="Arial" w:hAnsi="Arial" w:cs="Arial"/>
          <w:b/>
          <w:bCs/>
          <w:i/>
          <w:color w:val="000000" w:themeColor="text1"/>
          <w:sz w:val="16"/>
          <w:szCs w:val="16"/>
          <w:lang w:val="en-US"/>
        </w:rPr>
        <w:t>SPECIFIC CONSUMPTION OF FUEL EQUIVALENT FOR PRODUCTION OF CERTAIN TYPE OF PRODUCTS</w:t>
      </w:r>
    </w:p>
    <w:p w:rsidR="002C7036" w:rsidRPr="00E1451A" w:rsidRDefault="007C6CF4" w:rsidP="007C6CF4">
      <w:pPr>
        <w:spacing w:after="60"/>
        <w:jc w:val="right"/>
        <w:rPr>
          <w:color w:val="000000" w:themeColor="text1"/>
        </w:rPr>
      </w:pPr>
      <w:r w:rsidRPr="00E1451A">
        <w:rPr>
          <w:rFonts w:ascii="Arial" w:hAnsi="Arial" w:cs="Arial"/>
          <w:color w:val="000000" w:themeColor="text1"/>
          <w:sz w:val="14"/>
          <w:szCs w:val="14"/>
          <w:lang w:val="en-US"/>
        </w:rPr>
        <w:t xml:space="preserve"> </w:t>
      </w:r>
      <w:r w:rsidR="002C7036" w:rsidRPr="00E1451A">
        <w:rPr>
          <w:rFonts w:ascii="Arial" w:hAnsi="Arial" w:cs="Arial"/>
          <w:color w:val="000000" w:themeColor="text1"/>
          <w:sz w:val="14"/>
          <w:szCs w:val="14"/>
        </w:rPr>
        <w:t xml:space="preserve">(килограммов на тонну / </w:t>
      </w:r>
      <w:r w:rsidR="002C7036" w:rsidRPr="00E1451A">
        <w:rPr>
          <w:rFonts w:ascii="Arial" w:hAnsi="Arial" w:cs="Arial"/>
          <w:i/>
          <w:color w:val="000000" w:themeColor="text1"/>
          <w:sz w:val="14"/>
          <w:szCs w:val="14"/>
          <w:lang w:val="en-US"/>
        </w:rPr>
        <w:t>kg</w:t>
      </w:r>
      <w:r w:rsidR="002C7036" w:rsidRPr="00E1451A">
        <w:rPr>
          <w:rFonts w:ascii="Arial" w:hAnsi="Arial" w:cs="Arial"/>
          <w:i/>
          <w:color w:val="000000" w:themeColor="text1"/>
          <w:sz w:val="14"/>
          <w:szCs w:val="14"/>
        </w:rPr>
        <w:t xml:space="preserve"> </w:t>
      </w:r>
      <w:r w:rsidR="002C7036" w:rsidRPr="00E1451A">
        <w:rPr>
          <w:rFonts w:ascii="Arial" w:hAnsi="Arial" w:cs="Arial"/>
          <w:i/>
          <w:color w:val="000000" w:themeColor="text1"/>
          <w:sz w:val="14"/>
          <w:szCs w:val="14"/>
          <w:lang w:val="en-US"/>
        </w:rPr>
        <w:t>per</w:t>
      </w:r>
      <w:r w:rsidR="002C7036" w:rsidRPr="00E1451A">
        <w:rPr>
          <w:rFonts w:ascii="Arial" w:hAnsi="Arial" w:cs="Arial"/>
          <w:i/>
          <w:color w:val="000000" w:themeColor="text1"/>
          <w:sz w:val="14"/>
          <w:szCs w:val="14"/>
        </w:rPr>
        <w:t xml:space="preserve"> </w:t>
      </w:r>
      <w:r w:rsidR="002C7036" w:rsidRPr="00E1451A">
        <w:rPr>
          <w:rFonts w:ascii="Arial" w:hAnsi="Arial" w:cs="Arial"/>
          <w:i/>
          <w:color w:val="000000" w:themeColor="text1"/>
          <w:sz w:val="14"/>
          <w:szCs w:val="14"/>
          <w:lang w:val="en-US"/>
        </w:rPr>
        <w:t>one</w:t>
      </w:r>
      <w:r w:rsidR="002C7036" w:rsidRPr="00E1451A">
        <w:rPr>
          <w:rFonts w:ascii="Arial" w:hAnsi="Arial" w:cs="Arial"/>
          <w:i/>
          <w:color w:val="000000" w:themeColor="text1"/>
          <w:sz w:val="14"/>
          <w:szCs w:val="14"/>
        </w:rPr>
        <w:t xml:space="preserve"> </w:t>
      </w:r>
      <w:proofErr w:type="spellStart"/>
      <w:r w:rsidR="002C7036" w:rsidRPr="00E1451A">
        <w:rPr>
          <w:rFonts w:ascii="Arial" w:hAnsi="Arial" w:cs="Arial"/>
          <w:i/>
          <w:color w:val="000000" w:themeColor="text1"/>
          <w:sz w:val="14"/>
          <w:szCs w:val="14"/>
          <w:lang w:val="en-US"/>
        </w:rPr>
        <w:t>tonne</w:t>
      </w:r>
      <w:proofErr w:type="spellEnd"/>
      <w:r w:rsidR="002C7036" w:rsidRPr="00E1451A">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E1451A" w:rsidRPr="00E1451A" w:rsidTr="00FE6884">
        <w:trPr>
          <w:cantSplit/>
          <w:jc w:val="center"/>
        </w:trPr>
        <w:tc>
          <w:tcPr>
            <w:tcW w:w="3686" w:type="dxa"/>
            <w:tcBorders>
              <w:top w:val="single" w:sz="6" w:space="0" w:color="auto"/>
              <w:left w:val="nil"/>
              <w:bottom w:val="single" w:sz="6" w:space="0" w:color="auto"/>
              <w:right w:val="single" w:sz="6" w:space="0" w:color="auto"/>
            </w:tcBorders>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c>
          <w:tcPr>
            <w:tcW w:w="637" w:type="dxa"/>
            <w:tcBorders>
              <w:top w:val="single" w:sz="6" w:space="0" w:color="auto"/>
              <w:left w:val="single" w:sz="6" w:space="0" w:color="auto"/>
              <w:bottom w:val="single" w:sz="6" w:space="0" w:color="auto"/>
              <w:right w:val="nil"/>
            </w:tcBorders>
            <w:vAlign w:val="center"/>
          </w:tcPr>
          <w:p w:rsidR="003A6B3A" w:rsidRPr="00E1451A" w:rsidRDefault="003A6B3A" w:rsidP="003772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638"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638"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638" w:type="dxa"/>
            <w:tcBorders>
              <w:top w:val="single" w:sz="6" w:space="0" w:color="auto"/>
              <w:left w:val="single" w:sz="6" w:space="0" w:color="auto"/>
              <w:bottom w:val="single" w:sz="6" w:space="0" w:color="auto"/>
              <w:right w:val="nil"/>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85" w:type="dxa"/>
            <w:tcBorders>
              <w:top w:val="single" w:sz="6" w:space="0" w:color="auto"/>
              <w:left w:val="single" w:sz="6" w:space="0" w:color="auto"/>
              <w:bottom w:val="single" w:sz="6" w:space="0" w:color="auto"/>
              <w:right w:val="nil"/>
            </w:tcBorders>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D97347" w:rsidTr="002D0871">
        <w:trPr>
          <w:cantSplit/>
          <w:jc w:val="center"/>
        </w:trPr>
        <w:tc>
          <w:tcPr>
            <w:tcW w:w="3686" w:type="dxa"/>
            <w:tcBorders>
              <w:top w:val="nil"/>
              <w:left w:val="nil"/>
              <w:bottom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rPr>
            </w:pPr>
            <w:r w:rsidRPr="00E1451A">
              <w:rPr>
                <w:rFonts w:ascii="Arial" w:hAnsi="Arial" w:cs="Arial"/>
                <w:color w:val="000000" w:themeColor="text1"/>
                <w:sz w:val="14"/>
                <w:szCs w:val="14"/>
              </w:rPr>
              <w:t>Переработка нефти, включая газовый конденсат</w:t>
            </w:r>
          </w:p>
        </w:tc>
        <w:tc>
          <w:tcPr>
            <w:tcW w:w="637" w:type="dxa"/>
            <w:tcBorders>
              <w:top w:val="nil"/>
              <w:left w:val="single" w:sz="6" w:space="0" w:color="auto"/>
              <w:bottom w:val="nil"/>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57,6</w:t>
            </w:r>
          </w:p>
        </w:tc>
        <w:tc>
          <w:tcPr>
            <w:tcW w:w="638" w:type="dxa"/>
            <w:tcBorders>
              <w:top w:val="nil"/>
              <w:left w:val="single" w:sz="6" w:space="0" w:color="auto"/>
              <w:bottom w:val="nil"/>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57,7</w:t>
            </w:r>
          </w:p>
        </w:tc>
        <w:tc>
          <w:tcPr>
            <w:tcW w:w="638" w:type="dxa"/>
            <w:tcBorders>
              <w:top w:val="nil"/>
              <w:left w:val="single" w:sz="6" w:space="0" w:color="auto"/>
              <w:bottom w:val="nil"/>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59,6</w:t>
            </w:r>
          </w:p>
        </w:tc>
        <w:tc>
          <w:tcPr>
            <w:tcW w:w="638" w:type="dxa"/>
            <w:tcBorders>
              <w:top w:val="nil"/>
              <w:left w:val="single" w:sz="6" w:space="0" w:color="auto"/>
              <w:bottom w:val="nil"/>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60,1</w:t>
            </w:r>
          </w:p>
        </w:tc>
        <w:tc>
          <w:tcPr>
            <w:tcW w:w="3685" w:type="dxa"/>
            <w:tcBorders>
              <w:top w:val="nil"/>
              <w:left w:val="single" w:sz="6" w:space="0" w:color="auto"/>
              <w:bottom w:val="nil"/>
              <w:right w:val="nil"/>
            </w:tcBorders>
            <w:vAlign w:val="bottom"/>
          </w:tcPr>
          <w:p w:rsidR="00CB7B10" w:rsidRPr="00E1451A" w:rsidRDefault="00CB7B10" w:rsidP="002D0871">
            <w:pPr>
              <w:spacing w:before="30" w:line="140" w:lineRule="exact"/>
              <w:ind w:left="4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Processing of crude petroleum,</w:t>
            </w:r>
            <w:r w:rsidRPr="00E1451A">
              <w:rPr>
                <w:rFonts w:ascii="Arial" w:hAnsi="Arial" w:cs="Arial"/>
                <w:i/>
                <w:color w:val="000000" w:themeColor="text1"/>
                <w:sz w:val="14"/>
                <w:lang w:val="en-US"/>
              </w:rPr>
              <w:t xml:space="preserve"> </w:t>
            </w:r>
            <w:r w:rsidRPr="00E1451A">
              <w:rPr>
                <w:rFonts w:ascii="Arial-ItalicMT" w:hAnsi="Arial-ItalicMT" w:cs="Arial-ItalicMT"/>
                <w:i/>
                <w:iCs/>
                <w:color w:val="000000" w:themeColor="text1"/>
                <w:sz w:val="14"/>
                <w:szCs w:val="14"/>
                <w:lang w:val="en-US"/>
              </w:rPr>
              <w:t>including gas condensate</w:t>
            </w:r>
          </w:p>
        </w:tc>
      </w:tr>
      <w:tr w:rsidR="00CB7B10" w:rsidRPr="00E1451A" w:rsidTr="002D0871">
        <w:trPr>
          <w:cantSplit/>
          <w:jc w:val="center"/>
        </w:trPr>
        <w:tc>
          <w:tcPr>
            <w:tcW w:w="3686" w:type="dxa"/>
            <w:tcBorders>
              <w:top w:val="nil"/>
              <w:left w:val="nil"/>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Чугун</w:t>
            </w:r>
          </w:p>
        </w:tc>
        <w:tc>
          <w:tcPr>
            <w:tcW w:w="637" w:type="dxa"/>
            <w:tcBorders>
              <w:top w:val="nil"/>
              <w:left w:val="single" w:sz="6" w:space="0" w:color="auto"/>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540</w:t>
            </w:r>
          </w:p>
        </w:tc>
        <w:tc>
          <w:tcPr>
            <w:tcW w:w="638" w:type="dxa"/>
            <w:tcBorders>
              <w:top w:val="nil"/>
              <w:left w:val="single" w:sz="6" w:space="0" w:color="auto"/>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544</w:t>
            </w:r>
          </w:p>
        </w:tc>
        <w:tc>
          <w:tcPr>
            <w:tcW w:w="638" w:type="dxa"/>
            <w:tcBorders>
              <w:top w:val="nil"/>
              <w:left w:val="single" w:sz="6" w:space="0" w:color="auto"/>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548</w:t>
            </w:r>
          </w:p>
        </w:tc>
        <w:tc>
          <w:tcPr>
            <w:tcW w:w="638" w:type="dxa"/>
            <w:tcBorders>
              <w:top w:val="nil"/>
              <w:left w:val="single" w:sz="6" w:space="0" w:color="auto"/>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571</w:t>
            </w:r>
          </w:p>
        </w:tc>
        <w:tc>
          <w:tcPr>
            <w:tcW w:w="3685" w:type="dxa"/>
            <w:tcBorders>
              <w:top w:val="nil"/>
              <w:left w:val="single" w:sz="6" w:space="0" w:color="auto"/>
              <w:right w:val="nil"/>
            </w:tcBorders>
            <w:vAlign w:val="bottom"/>
          </w:tcPr>
          <w:p w:rsidR="00CB7B10" w:rsidRPr="00E1451A" w:rsidRDefault="00CB7B10" w:rsidP="002D0871">
            <w:pPr>
              <w:spacing w:before="30" w:line="140" w:lineRule="exact"/>
              <w:ind w:left="4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Pig iron</w:t>
            </w:r>
          </w:p>
        </w:tc>
      </w:tr>
      <w:tr w:rsidR="00CB7B10" w:rsidRPr="00E1451A" w:rsidTr="002D0871">
        <w:trPr>
          <w:cantSplit/>
          <w:jc w:val="center"/>
        </w:trPr>
        <w:tc>
          <w:tcPr>
            <w:tcW w:w="3686" w:type="dxa"/>
            <w:tcBorders>
              <w:top w:val="nil"/>
              <w:left w:val="nil"/>
              <w:bottom w:val="single" w:sz="6" w:space="0" w:color="auto"/>
              <w:right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Прокат</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готовый</w:t>
            </w:r>
            <w:r w:rsidRPr="00E1451A">
              <w:rPr>
                <w:rFonts w:ascii="Arial" w:hAnsi="Arial" w:cs="Arial"/>
                <w:color w:val="000000" w:themeColor="text1"/>
                <w:sz w:val="14"/>
                <w:szCs w:val="14"/>
                <w:lang w:val="en-US"/>
              </w:rPr>
              <w:t xml:space="preserve"> </w:t>
            </w:r>
          </w:p>
        </w:tc>
        <w:tc>
          <w:tcPr>
            <w:tcW w:w="637" w:type="dxa"/>
            <w:tcBorders>
              <w:top w:val="nil"/>
              <w:left w:val="single" w:sz="6" w:space="0" w:color="auto"/>
              <w:bottom w:val="single" w:sz="6" w:space="0" w:color="auto"/>
              <w:right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71,0</w:t>
            </w:r>
          </w:p>
        </w:tc>
        <w:tc>
          <w:tcPr>
            <w:tcW w:w="638" w:type="dxa"/>
            <w:tcBorders>
              <w:top w:val="nil"/>
              <w:left w:val="single" w:sz="6" w:space="0" w:color="auto"/>
              <w:bottom w:val="single" w:sz="6" w:space="0" w:color="auto"/>
              <w:right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71,0</w:t>
            </w:r>
          </w:p>
        </w:tc>
        <w:tc>
          <w:tcPr>
            <w:tcW w:w="638" w:type="dxa"/>
            <w:tcBorders>
              <w:top w:val="nil"/>
              <w:left w:val="single" w:sz="6" w:space="0" w:color="auto"/>
              <w:bottom w:val="single" w:sz="6" w:space="0" w:color="auto"/>
              <w:right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70,9</w:t>
            </w:r>
          </w:p>
        </w:tc>
        <w:tc>
          <w:tcPr>
            <w:tcW w:w="638" w:type="dxa"/>
            <w:tcBorders>
              <w:top w:val="nil"/>
              <w:left w:val="single" w:sz="6" w:space="0" w:color="auto"/>
              <w:bottom w:val="single" w:sz="6" w:space="0" w:color="auto"/>
              <w:right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72,3</w:t>
            </w:r>
          </w:p>
        </w:tc>
        <w:tc>
          <w:tcPr>
            <w:tcW w:w="3685" w:type="dxa"/>
            <w:tcBorders>
              <w:top w:val="nil"/>
              <w:left w:val="single" w:sz="6" w:space="0" w:color="auto"/>
              <w:bottom w:val="single" w:sz="6" w:space="0" w:color="auto"/>
              <w:right w:val="nil"/>
            </w:tcBorders>
            <w:vAlign w:val="bottom"/>
          </w:tcPr>
          <w:p w:rsidR="00CB7B10" w:rsidRPr="00E1451A" w:rsidRDefault="00CB7B10" w:rsidP="002D0871">
            <w:pPr>
              <w:spacing w:before="30" w:line="140" w:lineRule="exact"/>
              <w:ind w:left="4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Rolled finished ferrous metals</w:t>
            </w:r>
          </w:p>
        </w:tc>
      </w:tr>
    </w:tbl>
    <w:p w:rsidR="00171881" w:rsidRPr="00E1451A" w:rsidRDefault="007251E2" w:rsidP="00FE6884">
      <w:pPr>
        <w:spacing w:before="200"/>
        <w:jc w:val="center"/>
        <w:rPr>
          <w:rFonts w:ascii="Arial" w:hAnsi="Arial" w:cs="Arial"/>
          <w:b/>
          <w:bCs/>
          <w:caps/>
          <w:color w:val="000000" w:themeColor="text1"/>
          <w:sz w:val="24"/>
          <w:szCs w:val="24"/>
        </w:rPr>
      </w:pPr>
      <w:r w:rsidRPr="00E1451A">
        <w:rPr>
          <w:rFonts w:ascii="Arial" w:hAnsi="Arial" w:cs="Arial"/>
          <w:b/>
          <w:bCs/>
          <w:caps/>
          <w:color w:val="000000" w:themeColor="text1"/>
          <w:sz w:val="24"/>
          <w:szCs w:val="24"/>
        </w:rPr>
        <w:t>Добыча полезных ископаемых</w:t>
      </w:r>
      <w:r w:rsidRPr="00E1451A">
        <w:rPr>
          <w:rFonts w:ascii="Arial" w:hAnsi="Arial" w:cs="Arial"/>
          <w:b/>
          <w:bCs/>
          <w:caps/>
          <w:color w:val="000000" w:themeColor="text1"/>
          <w:sz w:val="24"/>
          <w:szCs w:val="24"/>
        </w:rPr>
        <w:br/>
      </w:r>
      <w:r w:rsidRPr="00E1451A">
        <w:rPr>
          <w:rFonts w:ascii="Arial" w:hAnsi="Arial" w:cs="Arial"/>
          <w:b/>
          <w:bCs/>
          <w:i/>
          <w:caps/>
          <w:color w:val="000000" w:themeColor="text1"/>
          <w:sz w:val="24"/>
          <w:szCs w:val="24"/>
          <w:lang w:val="en-US"/>
        </w:rPr>
        <w:t>Mining</w:t>
      </w:r>
      <w:r w:rsidRPr="00E1451A">
        <w:rPr>
          <w:rFonts w:ascii="Arial" w:hAnsi="Arial" w:cs="Arial"/>
          <w:b/>
          <w:bCs/>
          <w:i/>
          <w:caps/>
          <w:color w:val="000000" w:themeColor="text1"/>
          <w:sz w:val="24"/>
          <w:szCs w:val="24"/>
        </w:rPr>
        <w:t xml:space="preserve"> </w:t>
      </w:r>
      <w:r w:rsidRPr="00E1451A">
        <w:rPr>
          <w:rFonts w:ascii="Arial" w:hAnsi="Arial" w:cs="Arial"/>
          <w:b/>
          <w:bCs/>
          <w:i/>
          <w:caps/>
          <w:color w:val="000000" w:themeColor="text1"/>
          <w:sz w:val="24"/>
          <w:szCs w:val="24"/>
          <w:lang w:val="en-US"/>
        </w:rPr>
        <w:t>a</w:t>
      </w:r>
      <w:r w:rsidRPr="00E1451A">
        <w:rPr>
          <w:rFonts w:ascii="Arial" w:hAnsi="Arial" w:cs="Arial"/>
          <w:b/>
          <w:bCs/>
          <w:i/>
          <w:caps/>
          <w:color w:val="000000" w:themeColor="text1"/>
          <w:sz w:val="24"/>
          <w:szCs w:val="24"/>
        </w:rPr>
        <w:t>nd quarrying</w:t>
      </w:r>
    </w:p>
    <w:p w:rsidR="002C7036" w:rsidRPr="00E1451A" w:rsidRDefault="004070E3" w:rsidP="00A61F81">
      <w:pPr>
        <w:spacing w:before="100" w:after="60"/>
        <w:rPr>
          <w:rFonts w:ascii="Arial" w:hAnsi="Arial"/>
          <w:color w:val="000000" w:themeColor="text1"/>
          <w:sz w:val="14"/>
          <w:lang w:val="en-US"/>
        </w:rPr>
      </w:pPr>
      <w:r w:rsidRPr="00E1451A">
        <w:rPr>
          <w:rFonts w:ascii="Arial" w:hAnsi="Arial"/>
          <w:b/>
          <w:color w:val="000000" w:themeColor="text1"/>
          <w:sz w:val="16"/>
          <w:szCs w:val="16"/>
          <w:lang w:val="en-US"/>
        </w:rPr>
        <w:t>16.</w:t>
      </w:r>
      <w:r w:rsidR="002D0871" w:rsidRPr="00E1451A">
        <w:rPr>
          <w:rFonts w:ascii="Arial" w:hAnsi="Arial"/>
          <w:b/>
          <w:color w:val="000000" w:themeColor="text1"/>
          <w:sz w:val="16"/>
          <w:szCs w:val="16"/>
          <w:lang w:val="en-US"/>
        </w:rPr>
        <w:t>9</w:t>
      </w:r>
      <w:r w:rsidR="002C7036" w:rsidRPr="00E1451A">
        <w:rPr>
          <w:rFonts w:ascii="Arial" w:hAnsi="Arial"/>
          <w:b/>
          <w:color w:val="000000" w:themeColor="text1"/>
          <w:sz w:val="16"/>
          <w:szCs w:val="16"/>
          <w:lang w:val="en-US"/>
        </w:rPr>
        <w:t xml:space="preserve">. </w:t>
      </w:r>
      <w:r w:rsidR="002C7036" w:rsidRPr="00E1451A">
        <w:rPr>
          <w:rFonts w:ascii="Arial" w:hAnsi="Arial"/>
          <w:b/>
          <w:color w:val="000000" w:themeColor="text1"/>
          <w:sz w:val="16"/>
          <w:szCs w:val="16"/>
        </w:rPr>
        <w:t>ДОБЫЧА</w:t>
      </w:r>
      <w:r w:rsidR="002C7036" w:rsidRPr="00E1451A">
        <w:rPr>
          <w:rFonts w:ascii="Arial" w:hAnsi="Arial"/>
          <w:b/>
          <w:color w:val="000000" w:themeColor="text1"/>
          <w:sz w:val="16"/>
          <w:szCs w:val="16"/>
          <w:lang w:val="en-US"/>
        </w:rPr>
        <w:t xml:space="preserve"> </w:t>
      </w:r>
      <w:r w:rsidR="002C7036" w:rsidRPr="00E1451A">
        <w:rPr>
          <w:rFonts w:ascii="Arial" w:hAnsi="Arial"/>
          <w:b/>
          <w:color w:val="000000" w:themeColor="text1"/>
          <w:sz w:val="16"/>
          <w:szCs w:val="16"/>
        </w:rPr>
        <w:t>УГЛЯ</w:t>
      </w:r>
      <w:r w:rsidR="002C7036" w:rsidRPr="00E1451A">
        <w:rPr>
          <w:rFonts w:ascii="Arial" w:hAnsi="Arial"/>
          <w:b/>
          <w:color w:val="000000" w:themeColor="text1"/>
          <w:sz w:val="16"/>
          <w:szCs w:val="16"/>
          <w:lang w:val="en-US"/>
        </w:rPr>
        <w:t xml:space="preserve"> </w:t>
      </w:r>
      <w:r w:rsidR="002C7036" w:rsidRPr="00E1451A">
        <w:rPr>
          <w:rFonts w:ascii="Arial" w:hAnsi="Arial"/>
          <w:b/>
          <w:color w:val="000000" w:themeColor="text1"/>
          <w:sz w:val="16"/>
          <w:szCs w:val="16"/>
        </w:rPr>
        <w:t>ПО</w:t>
      </w:r>
      <w:r w:rsidR="002C7036" w:rsidRPr="00E1451A">
        <w:rPr>
          <w:rFonts w:ascii="Arial" w:hAnsi="Arial"/>
          <w:b/>
          <w:color w:val="000000" w:themeColor="text1"/>
          <w:sz w:val="16"/>
          <w:szCs w:val="16"/>
          <w:lang w:val="en-US"/>
        </w:rPr>
        <w:t xml:space="preserve"> </w:t>
      </w:r>
      <w:r w:rsidR="002C7036" w:rsidRPr="00E1451A">
        <w:rPr>
          <w:rFonts w:ascii="Arial" w:hAnsi="Arial"/>
          <w:b/>
          <w:color w:val="000000" w:themeColor="text1"/>
          <w:sz w:val="16"/>
          <w:szCs w:val="16"/>
        </w:rPr>
        <w:t>ВИДАМ</w:t>
      </w:r>
    </w:p>
    <w:p w:rsidR="002C7036" w:rsidRPr="00E1451A" w:rsidRDefault="002C7036" w:rsidP="002C7036">
      <w:pPr>
        <w:autoSpaceDE w:val="0"/>
        <w:autoSpaceDN w:val="0"/>
        <w:adjustRightInd w:val="0"/>
        <w:spacing w:after="60"/>
        <w:ind w:left="397"/>
        <w:rPr>
          <w:color w:val="000000" w:themeColor="text1"/>
          <w:lang w:val="en-US"/>
        </w:rPr>
      </w:pPr>
      <w:r w:rsidRPr="00E1451A">
        <w:rPr>
          <w:rFonts w:ascii="Arial" w:hAnsi="Arial" w:cs="Arial"/>
          <w:b/>
          <w:i/>
          <w:color w:val="000000" w:themeColor="text1"/>
          <w:sz w:val="16"/>
          <w:szCs w:val="16"/>
          <w:lang w:val="en-US"/>
        </w:rPr>
        <w:t>MINING OF COAL BY TYPE</w:t>
      </w:r>
    </w:p>
    <w:tbl>
      <w:tblPr>
        <w:tblW w:w="5000" w:type="pct"/>
        <w:jc w:val="center"/>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E1451A" w:rsidRPr="00E1451A" w:rsidTr="00FE6884">
        <w:trPr>
          <w:cantSplit/>
          <w:jc w:val="center"/>
        </w:trPr>
        <w:tc>
          <w:tcPr>
            <w:tcW w:w="3686" w:type="dxa"/>
            <w:tcBorders>
              <w:top w:val="single" w:sz="6" w:space="0" w:color="auto"/>
              <w:bottom w:val="single" w:sz="6" w:space="0" w:color="auto"/>
            </w:tcBorders>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lang w:val="en-US"/>
              </w:rPr>
            </w:pPr>
          </w:p>
        </w:tc>
        <w:tc>
          <w:tcPr>
            <w:tcW w:w="637" w:type="dxa"/>
            <w:tcBorders>
              <w:top w:val="single" w:sz="6" w:space="0" w:color="auto"/>
              <w:bottom w:val="single" w:sz="6" w:space="0" w:color="auto"/>
            </w:tcBorders>
          </w:tcPr>
          <w:p w:rsidR="003A6B3A" w:rsidRPr="00E1451A" w:rsidRDefault="003A6B3A" w:rsidP="002D0871">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638" w:type="dxa"/>
            <w:tcBorders>
              <w:top w:val="single" w:sz="6" w:space="0" w:color="auto"/>
              <w:bottom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638" w:type="dxa"/>
            <w:tcBorders>
              <w:top w:val="single" w:sz="6" w:space="0" w:color="auto"/>
              <w:bottom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638" w:type="dxa"/>
            <w:tcBorders>
              <w:top w:val="single" w:sz="6" w:space="0" w:color="auto"/>
              <w:bottom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85" w:type="dxa"/>
            <w:tcBorders>
              <w:top w:val="single" w:sz="6" w:space="0" w:color="auto"/>
              <w:bottom w:val="single" w:sz="6" w:space="0" w:color="auto"/>
            </w:tcBorders>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E1451A" w:rsidTr="002D0871">
        <w:trPr>
          <w:cantSplit/>
          <w:jc w:val="center"/>
        </w:trPr>
        <w:tc>
          <w:tcPr>
            <w:tcW w:w="3686" w:type="dxa"/>
            <w:tcBorders>
              <w:bottom w:val="nil"/>
            </w:tcBorders>
            <w:vAlign w:val="bottom"/>
          </w:tcPr>
          <w:p w:rsidR="00CB7B10" w:rsidRPr="00E1451A" w:rsidRDefault="00CB7B10" w:rsidP="002D0871">
            <w:pPr>
              <w:spacing w:before="30" w:line="140" w:lineRule="exact"/>
              <w:rPr>
                <w:rFonts w:ascii="Arial" w:hAnsi="Arial"/>
                <w:color w:val="000000" w:themeColor="text1"/>
                <w:sz w:val="14"/>
              </w:rPr>
            </w:pPr>
            <w:r w:rsidRPr="00E1451A">
              <w:rPr>
                <w:rFonts w:ascii="Arial" w:hAnsi="Arial"/>
                <w:color w:val="000000" w:themeColor="text1"/>
                <w:sz w:val="14"/>
              </w:rPr>
              <w:t xml:space="preserve">Всего, </w:t>
            </w:r>
            <w:proofErr w:type="gramStart"/>
            <w:r w:rsidRPr="00E1451A">
              <w:rPr>
                <w:rFonts w:ascii="Arial" w:hAnsi="Arial"/>
                <w:color w:val="000000" w:themeColor="text1"/>
                <w:sz w:val="14"/>
              </w:rPr>
              <w:t>млн</w:t>
            </w:r>
            <w:proofErr w:type="gramEnd"/>
            <w:r w:rsidRPr="00E1451A">
              <w:rPr>
                <w:rFonts w:ascii="Arial" w:hAnsi="Arial"/>
                <w:color w:val="000000" w:themeColor="text1"/>
                <w:sz w:val="14"/>
              </w:rPr>
              <w:t xml:space="preserve"> т </w:t>
            </w:r>
          </w:p>
        </w:tc>
        <w:tc>
          <w:tcPr>
            <w:tcW w:w="637" w:type="dxa"/>
            <w:tcBorders>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398</w:t>
            </w:r>
          </w:p>
        </w:tc>
        <w:tc>
          <w:tcPr>
            <w:tcW w:w="638" w:type="dxa"/>
            <w:tcBorders>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435</w:t>
            </w:r>
          </w:p>
        </w:tc>
        <w:tc>
          <w:tcPr>
            <w:tcW w:w="638" w:type="dxa"/>
            <w:tcBorders>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430</w:t>
            </w:r>
          </w:p>
        </w:tc>
        <w:tc>
          <w:tcPr>
            <w:tcW w:w="638" w:type="dxa"/>
            <w:tcBorders>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430</w:t>
            </w:r>
          </w:p>
        </w:tc>
        <w:tc>
          <w:tcPr>
            <w:tcW w:w="3685" w:type="dxa"/>
            <w:tcBorders>
              <w:bottom w:val="nil"/>
            </w:tcBorders>
            <w:tcMar>
              <w:left w:w="57" w:type="dxa"/>
            </w:tcMar>
            <w:vAlign w:val="bottom"/>
          </w:tcPr>
          <w:p w:rsidR="00CB7B10" w:rsidRPr="00E1451A" w:rsidRDefault="00CB7B10" w:rsidP="002D0871">
            <w:pPr>
              <w:spacing w:before="30" w:line="140" w:lineRule="exact"/>
              <w:rPr>
                <w:rFonts w:ascii="Arial" w:hAnsi="Arial" w:cs="Arial"/>
                <w:i/>
                <w:color w:val="000000" w:themeColor="text1"/>
                <w:sz w:val="14"/>
                <w:lang w:val="en-US"/>
              </w:rPr>
            </w:pPr>
            <w:r w:rsidRPr="00E1451A">
              <w:rPr>
                <w:rFonts w:ascii="Arial" w:hAnsi="Arial" w:cs="Arial"/>
                <w:i/>
                <w:color w:val="000000" w:themeColor="text1"/>
                <w:sz w:val="14"/>
                <w:lang w:val="en-US"/>
              </w:rPr>
              <w:t xml:space="preserve">Total, </w:t>
            </w:r>
            <w:proofErr w:type="spellStart"/>
            <w:r w:rsidRPr="00E1451A">
              <w:rPr>
                <w:rFonts w:ascii="Arial" w:hAnsi="Arial" w:cs="Arial"/>
                <w:i/>
                <w:color w:val="000000" w:themeColor="text1"/>
                <w:sz w:val="14"/>
                <w:lang w:val="en-US"/>
              </w:rPr>
              <w:t>mln</w:t>
            </w:r>
            <w:proofErr w:type="spellEnd"/>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tonnes</w:t>
            </w:r>
            <w:proofErr w:type="spellEnd"/>
            <w:r w:rsidRPr="00E1451A">
              <w:rPr>
                <w:rFonts w:ascii="Arial" w:hAnsi="Arial" w:cs="Arial"/>
                <w:i/>
                <w:color w:val="000000" w:themeColor="text1"/>
                <w:sz w:val="14"/>
                <w:lang w:val="en-US"/>
              </w:rPr>
              <w:t xml:space="preserve"> </w:t>
            </w:r>
          </w:p>
        </w:tc>
      </w:tr>
      <w:tr w:rsidR="00CB7B10" w:rsidRPr="00E1451A" w:rsidTr="002D0871">
        <w:trPr>
          <w:cantSplit/>
          <w:jc w:val="center"/>
        </w:trPr>
        <w:tc>
          <w:tcPr>
            <w:tcW w:w="3686" w:type="dxa"/>
            <w:tcBorders>
              <w:top w:val="nil"/>
              <w:bottom w:val="nil"/>
            </w:tcBorders>
            <w:vAlign w:val="bottom"/>
          </w:tcPr>
          <w:p w:rsidR="00CB7B10" w:rsidRPr="00E1451A" w:rsidRDefault="00CB7B10" w:rsidP="002D0871">
            <w:pPr>
              <w:spacing w:before="30" w:line="140" w:lineRule="exact"/>
              <w:ind w:left="227"/>
              <w:rPr>
                <w:rFonts w:ascii="Arial" w:hAnsi="Arial"/>
                <w:color w:val="000000" w:themeColor="text1"/>
                <w:sz w:val="14"/>
              </w:rPr>
            </w:pPr>
            <w:r w:rsidRPr="00E1451A">
              <w:rPr>
                <w:rFonts w:ascii="Arial" w:hAnsi="Arial"/>
                <w:color w:val="000000" w:themeColor="text1"/>
                <w:sz w:val="14"/>
              </w:rPr>
              <w:t>в том числе:</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3685" w:type="dxa"/>
            <w:tcBorders>
              <w:top w:val="nil"/>
              <w:bottom w:val="nil"/>
            </w:tcBorders>
            <w:tcMar>
              <w:left w:w="57" w:type="dxa"/>
            </w:tcMar>
            <w:vAlign w:val="bottom"/>
          </w:tcPr>
          <w:p w:rsidR="00CB7B10" w:rsidRPr="00E1451A" w:rsidRDefault="00CB7B10" w:rsidP="002D0871">
            <w:pPr>
              <w:spacing w:before="30" w:line="140" w:lineRule="exact"/>
              <w:ind w:left="227"/>
              <w:rPr>
                <w:rFonts w:ascii="Arial" w:hAnsi="Arial" w:cs="Arial"/>
                <w:i/>
                <w:color w:val="000000" w:themeColor="text1"/>
                <w:sz w:val="14"/>
                <w:lang w:val="en-US"/>
              </w:rPr>
            </w:pPr>
            <w:r w:rsidRPr="00E1451A">
              <w:rPr>
                <w:rFonts w:ascii="Arial" w:hAnsi="Arial" w:cs="Arial"/>
                <w:i/>
                <w:color w:val="000000" w:themeColor="text1"/>
                <w:sz w:val="14"/>
                <w:lang w:val="en-US"/>
              </w:rPr>
              <w:t>including:</w:t>
            </w:r>
          </w:p>
        </w:tc>
      </w:tr>
      <w:tr w:rsidR="00CB7B10" w:rsidRPr="00E1451A" w:rsidTr="002D0871">
        <w:trPr>
          <w:cantSplit/>
          <w:jc w:val="center"/>
        </w:trPr>
        <w:tc>
          <w:tcPr>
            <w:tcW w:w="3686" w:type="dxa"/>
            <w:tcBorders>
              <w:top w:val="nil"/>
              <w:bottom w:val="nil"/>
            </w:tcBorders>
            <w:vAlign w:val="bottom"/>
          </w:tcPr>
          <w:p w:rsidR="00CB7B10" w:rsidRPr="00E1451A" w:rsidRDefault="00CB7B10" w:rsidP="002D0871">
            <w:pPr>
              <w:spacing w:before="30" w:line="140" w:lineRule="exact"/>
              <w:ind w:left="113"/>
              <w:rPr>
                <w:rFonts w:ascii="Arial" w:hAnsi="Arial"/>
                <w:color w:val="000000" w:themeColor="text1"/>
                <w:sz w:val="14"/>
              </w:rPr>
            </w:pPr>
            <w:r w:rsidRPr="00E1451A">
              <w:rPr>
                <w:rFonts w:ascii="Arial" w:hAnsi="Arial"/>
                <w:color w:val="000000" w:themeColor="text1"/>
                <w:sz w:val="14"/>
              </w:rPr>
              <w:t>каменный</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324</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345</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338</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334</w:t>
            </w:r>
          </w:p>
        </w:tc>
        <w:tc>
          <w:tcPr>
            <w:tcW w:w="3685" w:type="dxa"/>
            <w:tcBorders>
              <w:top w:val="nil"/>
              <w:bottom w:val="nil"/>
            </w:tcBorders>
            <w:tcMar>
              <w:left w:w="57" w:type="dxa"/>
            </w:tcMar>
            <w:vAlign w:val="bottom"/>
          </w:tcPr>
          <w:p w:rsidR="00CB7B10" w:rsidRPr="00E1451A" w:rsidRDefault="00CB7B10" w:rsidP="002D0871">
            <w:pPr>
              <w:spacing w:before="30" w:line="14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hard coal</w:t>
            </w:r>
          </w:p>
        </w:tc>
      </w:tr>
      <w:tr w:rsidR="00CB7B10" w:rsidRPr="00E1451A" w:rsidTr="002D0871">
        <w:trPr>
          <w:cantSplit/>
          <w:jc w:val="center"/>
        </w:trPr>
        <w:tc>
          <w:tcPr>
            <w:tcW w:w="3686" w:type="dxa"/>
            <w:tcBorders>
              <w:top w:val="nil"/>
              <w:bottom w:val="nil"/>
            </w:tcBorders>
            <w:vAlign w:val="bottom"/>
          </w:tcPr>
          <w:p w:rsidR="00CB7B10" w:rsidRPr="00E1451A" w:rsidRDefault="00CB7B10" w:rsidP="002D0871">
            <w:pPr>
              <w:spacing w:before="30" w:line="140" w:lineRule="exact"/>
              <w:ind w:left="340"/>
              <w:rPr>
                <w:rFonts w:ascii="Arial" w:hAnsi="Arial"/>
                <w:color w:val="000000" w:themeColor="text1"/>
                <w:sz w:val="14"/>
              </w:rPr>
            </w:pPr>
            <w:r w:rsidRPr="00E1451A">
              <w:rPr>
                <w:rFonts w:ascii="Arial" w:hAnsi="Arial"/>
                <w:color w:val="000000" w:themeColor="text1"/>
                <w:sz w:val="14"/>
              </w:rPr>
              <w:t>из него:</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3685" w:type="dxa"/>
            <w:tcBorders>
              <w:top w:val="nil"/>
              <w:bottom w:val="nil"/>
            </w:tcBorders>
            <w:tcMar>
              <w:left w:w="57" w:type="dxa"/>
            </w:tcMar>
            <w:vAlign w:val="bottom"/>
          </w:tcPr>
          <w:p w:rsidR="00CB7B10" w:rsidRPr="00E1451A" w:rsidRDefault="00CB7B10" w:rsidP="002D0871">
            <w:pPr>
              <w:spacing w:before="30" w:line="140" w:lineRule="exact"/>
              <w:ind w:left="340"/>
              <w:rPr>
                <w:rFonts w:ascii="Arial" w:hAnsi="Arial" w:cs="Arial"/>
                <w:i/>
                <w:color w:val="000000" w:themeColor="text1"/>
                <w:sz w:val="14"/>
                <w:lang w:val="en-US"/>
              </w:rPr>
            </w:pPr>
            <w:r w:rsidRPr="00E1451A">
              <w:rPr>
                <w:rFonts w:ascii="Arial" w:hAnsi="Arial" w:cs="Arial"/>
                <w:i/>
                <w:color w:val="000000" w:themeColor="text1"/>
                <w:sz w:val="14"/>
                <w:lang w:val="en-US"/>
              </w:rPr>
              <w:t>of which:</w:t>
            </w:r>
          </w:p>
        </w:tc>
      </w:tr>
      <w:tr w:rsidR="00CB7B10" w:rsidRPr="00E1451A" w:rsidTr="002D0871">
        <w:trPr>
          <w:cantSplit/>
          <w:jc w:val="center"/>
        </w:trPr>
        <w:tc>
          <w:tcPr>
            <w:tcW w:w="3686" w:type="dxa"/>
            <w:tcBorders>
              <w:top w:val="nil"/>
              <w:bottom w:val="nil"/>
            </w:tcBorders>
            <w:vAlign w:val="bottom"/>
          </w:tcPr>
          <w:p w:rsidR="00CB7B10" w:rsidRPr="00E1451A" w:rsidRDefault="00CB7B10" w:rsidP="002D0871">
            <w:pPr>
              <w:spacing w:before="30" w:line="140" w:lineRule="exact"/>
              <w:ind w:left="227"/>
              <w:rPr>
                <w:rFonts w:ascii="Arial" w:hAnsi="Arial"/>
                <w:color w:val="000000" w:themeColor="text1"/>
                <w:sz w:val="14"/>
              </w:rPr>
            </w:pPr>
            <w:r w:rsidRPr="00E1451A">
              <w:rPr>
                <w:rFonts w:ascii="Arial" w:hAnsi="Arial"/>
                <w:color w:val="000000" w:themeColor="text1"/>
                <w:sz w:val="14"/>
              </w:rPr>
              <w:t>уголь коксующийся</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90,5</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107</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106</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111</w:t>
            </w:r>
          </w:p>
        </w:tc>
        <w:tc>
          <w:tcPr>
            <w:tcW w:w="3685" w:type="dxa"/>
            <w:tcBorders>
              <w:top w:val="nil"/>
              <w:bottom w:val="nil"/>
            </w:tcBorders>
            <w:tcMar>
              <w:left w:w="57" w:type="dxa"/>
            </w:tcMar>
            <w:vAlign w:val="bottom"/>
          </w:tcPr>
          <w:p w:rsidR="00CB7B10" w:rsidRPr="00E1451A" w:rsidRDefault="00CB7B10" w:rsidP="002D0871">
            <w:pPr>
              <w:spacing w:before="30" w:line="140" w:lineRule="exact"/>
              <w:ind w:left="227"/>
              <w:rPr>
                <w:rFonts w:ascii="Arial" w:hAnsi="Arial" w:cs="Arial"/>
                <w:i/>
                <w:color w:val="000000" w:themeColor="text1"/>
                <w:sz w:val="14"/>
              </w:rPr>
            </w:pPr>
            <w:r w:rsidRPr="00E1451A">
              <w:rPr>
                <w:rFonts w:ascii="Arial" w:hAnsi="Arial" w:cs="Arial"/>
                <w:i/>
                <w:color w:val="000000" w:themeColor="text1"/>
                <w:sz w:val="14"/>
                <w:lang w:val="en-US"/>
              </w:rPr>
              <w:t>coking coal</w:t>
            </w:r>
          </w:p>
        </w:tc>
      </w:tr>
      <w:tr w:rsidR="00CB7B10" w:rsidRPr="00E1451A" w:rsidTr="002D0871">
        <w:trPr>
          <w:cantSplit/>
          <w:jc w:val="center"/>
        </w:trPr>
        <w:tc>
          <w:tcPr>
            <w:tcW w:w="3686" w:type="dxa"/>
            <w:tcBorders>
              <w:top w:val="nil"/>
              <w:bottom w:val="nil"/>
            </w:tcBorders>
            <w:vAlign w:val="bottom"/>
          </w:tcPr>
          <w:p w:rsidR="00CB7B10" w:rsidRPr="00E1451A" w:rsidRDefault="00CB7B10" w:rsidP="002D0871">
            <w:pPr>
              <w:spacing w:before="30" w:line="140" w:lineRule="exact"/>
              <w:ind w:left="227"/>
              <w:rPr>
                <w:rFonts w:ascii="Arial" w:hAnsi="Arial"/>
                <w:color w:val="000000" w:themeColor="text1"/>
                <w:sz w:val="14"/>
              </w:rPr>
            </w:pPr>
            <w:r w:rsidRPr="00E1451A">
              <w:rPr>
                <w:rFonts w:ascii="Arial" w:hAnsi="Arial"/>
                <w:color w:val="000000" w:themeColor="text1"/>
                <w:sz w:val="14"/>
              </w:rPr>
              <w:t>антрацит</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21,0</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24,4</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25,3</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22,5</w:t>
            </w:r>
          </w:p>
        </w:tc>
        <w:tc>
          <w:tcPr>
            <w:tcW w:w="3685" w:type="dxa"/>
            <w:tcBorders>
              <w:top w:val="nil"/>
              <w:bottom w:val="nil"/>
            </w:tcBorders>
            <w:tcMar>
              <w:left w:w="57" w:type="dxa"/>
            </w:tcMar>
            <w:vAlign w:val="bottom"/>
          </w:tcPr>
          <w:p w:rsidR="00CB7B10" w:rsidRPr="00E1451A" w:rsidRDefault="00CB7B10" w:rsidP="002D0871">
            <w:pPr>
              <w:spacing w:before="30" w:line="140" w:lineRule="exact"/>
              <w:ind w:left="227"/>
              <w:rPr>
                <w:rFonts w:ascii="Arial" w:hAnsi="Arial" w:cs="Arial"/>
                <w:i/>
                <w:color w:val="000000" w:themeColor="text1"/>
                <w:sz w:val="14"/>
                <w:lang w:val="en-US"/>
              </w:rPr>
            </w:pPr>
            <w:r w:rsidRPr="00E1451A">
              <w:rPr>
                <w:rFonts w:ascii="Arial" w:hAnsi="Arial" w:cs="Arial"/>
                <w:i/>
                <w:color w:val="000000" w:themeColor="text1"/>
                <w:sz w:val="14"/>
                <w:lang w:val="en-US"/>
              </w:rPr>
              <w:t>anthracite</w:t>
            </w:r>
          </w:p>
        </w:tc>
      </w:tr>
      <w:tr w:rsidR="00CB7B10" w:rsidRPr="00E1451A" w:rsidTr="002D0871">
        <w:trPr>
          <w:cantSplit/>
          <w:trHeight w:val="131"/>
          <w:jc w:val="center"/>
        </w:trPr>
        <w:tc>
          <w:tcPr>
            <w:tcW w:w="3686" w:type="dxa"/>
            <w:tcBorders>
              <w:top w:val="nil"/>
              <w:bottom w:val="nil"/>
            </w:tcBorders>
            <w:vAlign w:val="bottom"/>
          </w:tcPr>
          <w:p w:rsidR="00CB7B10" w:rsidRPr="00E1451A" w:rsidRDefault="00CB7B10" w:rsidP="002D0871">
            <w:pPr>
              <w:spacing w:before="30" w:line="140" w:lineRule="exact"/>
              <w:ind w:left="113"/>
              <w:rPr>
                <w:rFonts w:ascii="Arial" w:hAnsi="Arial"/>
                <w:color w:val="000000" w:themeColor="text1"/>
                <w:sz w:val="14"/>
              </w:rPr>
            </w:pPr>
            <w:r w:rsidRPr="00E1451A">
              <w:rPr>
                <w:rFonts w:ascii="Arial" w:hAnsi="Arial"/>
                <w:color w:val="000000" w:themeColor="text1"/>
                <w:sz w:val="14"/>
              </w:rPr>
              <w:t>бурый рядовой (лигнит)</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73,9</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89,7</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92,0</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95,9</w:t>
            </w:r>
          </w:p>
        </w:tc>
        <w:tc>
          <w:tcPr>
            <w:tcW w:w="3685" w:type="dxa"/>
            <w:tcBorders>
              <w:top w:val="nil"/>
              <w:bottom w:val="nil"/>
            </w:tcBorders>
            <w:tcMar>
              <w:left w:w="57" w:type="dxa"/>
            </w:tcMar>
            <w:vAlign w:val="bottom"/>
          </w:tcPr>
          <w:p w:rsidR="00CB7B10" w:rsidRPr="00E1451A" w:rsidRDefault="00CB7B10" w:rsidP="002D0871">
            <w:pPr>
              <w:spacing w:before="30" w:line="140" w:lineRule="exact"/>
              <w:ind w:left="113"/>
              <w:rPr>
                <w:rFonts w:ascii="Arial" w:hAnsi="Arial" w:cs="Arial"/>
                <w:i/>
                <w:color w:val="000000" w:themeColor="text1"/>
                <w:sz w:val="14"/>
                <w:lang w:val="en-US"/>
              </w:rPr>
            </w:pPr>
            <w:r w:rsidRPr="00E1451A">
              <w:rPr>
                <w:rFonts w:ascii="Arial" w:hAnsi="Arial" w:cs="Arial"/>
                <w:i/>
                <w:color w:val="000000" w:themeColor="text1"/>
                <w:sz w:val="14"/>
                <w:lang w:val="en-US"/>
              </w:rPr>
              <w:t>lignite</w:t>
            </w:r>
          </w:p>
        </w:tc>
      </w:tr>
      <w:tr w:rsidR="00CB7B10" w:rsidRPr="00D97347" w:rsidTr="002D0871">
        <w:trPr>
          <w:cantSplit/>
          <w:jc w:val="center"/>
        </w:trPr>
        <w:tc>
          <w:tcPr>
            <w:tcW w:w="3686" w:type="dxa"/>
            <w:tcBorders>
              <w:top w:val="nil"/>
              <w:bottom w:val="single" w:sz="6" w:space="0" w:color="auto"/>
            </w:tcBorders>
            <w:vAlign w:val="bottom"/>
          </w:tcPr>
          <w:p w:rsidR="00CB7B10" w:rsidRPr="00E1451A" w:rsidRDefault="00CB7B10" w:rsidP="002D0871">
            <w:pPr>
              <w:spacing w:before="30" w:line="140" w:lineRule="exact"/>
              <w:rPr>
                <w:rFonts w:ascii="Arial" w:hAnsi="Arial"/>
                <w:color w:val="000000" w:themeColor="text1"/>
                <w:sz w:val="14"/>
              </w:rPr>
            </w:pPr>
            <w:r w:rsidRPr="00E1451A">
              <w:rPr>
                <w:rFonts w:ascii="Arial" w:hAnsi="Arial"/>
                <w:color w:val="000000" w:themeColor="text1"/>
                <w:sz w:val="14"/>
              </w:rPr>
              <w:t xml:space="preserve">Удельный вес объема добычи каменного угля </w:t>
            </w:r>
            <w:r w:rsidRPr="00E1451A">
              <w:rPr>
                <w:rFonts w:ascii="Arial" w:hAnsi="Arial"/>
                <w:color w:val="000000" w:themeColor="text1"/>
                <w:sz w:val="14"/>
              </w:rPr>
              <w:br/>
              <w:t>в общем объеме добычи угля, процентов</w:t>
            </w:r>
          </w:p>
        </w:tc>
        <w:tc>
          <w:tcPr>
            <w:tcW w:w="637" w:type="dxa"/>
            <w:tcBorders>
              <w:top w:val="nil"/>
              <w:bottom w:val="single" w:sz="6" w:space="0" w:color="auto"/>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81,4</w:t>
            </w:r>
          </w:p>
        </w:tc>
        <w:tc>
          <w:tcPr>
            <w:tcW w:w="638" w:type="dxa"/>
            <w:tcBorders>
              <w:top w:val="nil"/>
              <w:bottom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79,4</w:t>
            </w:r>
          </w:p>
        </w:tc>
        <w:tc>
          <w:tcPr>
            <w:tcW w:w="638" w:type="dxa"/>
            <w:tcBorders>
              <w:top w:val="nil"/>
              <w:bottom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78,6</w:t>
            </w:r>
          </w:p>
        </w:tc>
        <w:tc>
          <w:tcPr>
            <w:tcW w:w="638" w:type="dxa"/>
            <w:tcBorders>
              <w:top w:val="nil"/>
              <w:bottom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77,7</w:t>
            </w:r>
          </w:p>
        </w:tc>
        <w:tc>
          <w:tcPr>
            <w:tcW w:w="3685" w:type="dxa"/>
            <w:tcBorders>
              <w:top w:val="nil"/>
              <w:bottom w:val="single" w:sz="6" w:space="0" w:color="auto"/>
            </w:tcBorders>
            <w:tcMar>
              <w:left w:w="57" w:type="dxa"/>
            </w:tcMar>
            <w:vAlign w:val="bottom"/>
          </w:tcPr>
          <w:p w:rsidR="00CB7B10" w:rsidRPr="00E1451A" w:rsidRDefault="00CB7B10" w:rsidP="002D0871">
            <w:pPr>
              <w:spacing w:before="30" w:line="140" w:lineRule="exact"/>
              <w:rPr>
                <w:rFonts w:ascii="Arial" w:hAnsi="Arial" w:cs="Arial"/>
                <w:i/>
                <w:color w:val="000000" w:themeColor="text1"/>
                <w:sz w:val="14"/>
                <w:lang w:val="en-US"/>
              </w:rPr>
            </w:pPr>
            <w:r w:rsidRPr="00E1451A">
              <w:rPr>
                <w:rFonts w:ascii="Arial" w:hAnsi="Arial" w:cs="Arial"/>
                <w:i/>
                <w:color w:val="000000" w:themeColor="text1"/>
                <w:sz w:val="14"/>
                <w:lang w:val="en-US"/>
              </w:rPr>
              <w:t xml:space="preserve">Share of hard coal in total volume </w:t>
            </w:r>
            <w:r w:rsidRPr="00E1451A">
              <w:rPr>
                <w:rFonts w:ascii="Arial" w:hAnsi="Arial" w:cs="Arial"/>
                <w:i/>
                <w:color w:val="000000" w:themeColor="text1"/>
                <w:sz w:val="14"/>
                <w:lang w:val="en-US"/>
              </w:rPr>
              <w:br/>
              <w:t>of mined coals, percent</w:t>
            </w:r>
          </w:p>
        </w:tc>
      </w:tr>
    </w:tbl>
    <w:p w:rsidR="00B34A48" w:rsidRPr="00E1451A" w:rsidRDefault="004070E3" w:rsidP="002D0871">
      <w:pPr>
        <w:spacing w:before="160" w:after="60"/>
        <w:rPr>
          <w:rFonts w:ascii="Arial" w:hAnsi="Arial"/>
          <w:b/>
          <w:color w:val="000000" w:themeColor="text1"/>
          <w:sz w:val="16"/>
          <w:szCs w:val="16"/>
        </w:rPr>
      </w:pPr>
      <w:r w:rsidRPr="00E1451A">
        <w:rPr>
          <w:rFonts w:ascii="Arial" w:hAnsi="Arial"/>
          <w:b/>
          <w:color w:val="000000" w:themeColor="text1"/>
          <w:sz w:val="16"/>
          <w:szCs w:val="16"/>
        </w:rPr>
        <w:t>16.</w:t>
      </w:r>
      <w:r w:rsidR="00B34A48" w:rsidRPr="00E1451A">
        <w:rPr>
          <w:rFonts w:ascii="Arial" w:hAnsi="Arial"/>
          <w:b/>
          <w:color w:val="000000" w:themeColor="text1"/>
          <w:sz w:val="16"/>
          <w:szCs w:val="16"/>
        </w:rPr>
        <w:t>1</w:t>
      </w:r>
      <w:r w:rsidR="002D0871" w:rsidRPr="00E1451A">
        <w:rPr>
          <w:rFonts w:ascii="Arial" w:hAnsi="Arial"/>
          <w:b/>
          <w:color w:val="000000" w:themeColor="text1"/>
          <w:sz w:val="16"/>
          <w:szCs w:val="16"/>
        </w:rPr>
        <w:t>0</w:t>
      </w:r>
      <w:r w:rsidR="00B34A48" w:rsidRPr="00E1451A">
        <w:rPr>
          <w:rFonts w:ascii="Arial" w:hAnsi="Arial"/>
          <w:b/>
          <w:color w:val="000000" w:themeColor="text1"/>
          <w:sz w:val="16"/>
          <w:szCs w:val="16"/>
        </w:rPr>
        <w:t>. ДОБЫЧА НЕФТИ, ГАЗА И ЕГО ПЕРЕРАБОТКА</w:t>
      </w:r>
    </w:p>
    <w:p w:rsidR="000F51EC" w:rsidRPr="00E1451A" w:rsidRDefault="000F51EC" w:rsidP="000F51EC">
      <w:pPr>
        <w:spacing w:after="60"/>
        <w:ind w:left="482"/>
        <w:rPr>
          <w:rFonts w:ascii="Arial" w:hAnsi="Arial" w:cs="Arial"/>
          <w:b/>
          <w:color w:val="000000" w:themeColor="text1"/>
          <w:sz w:val="16"/>
          <w:szCs w:val="16"/>
          <w:lang w:val="en-US"/>
        </w:rPr>
      </w:pPr>
      <w:r w:rsidRPr="00E1451A">
        <w:rPr>
          <w:rFonts w:ascii="Arial" w:hAnsi="Arial" w:cs="Arial"/>
          <w:b/>
          <w:i/>
          <w:color w:val="000000" w:themeColor="text1"/>
          <w:sz w:val="16"/>
          <w:szCs w:val="16"/>
          <w:lang w:val="en-US" w:eastAsia="en-US"/>
        </w:rPr>
        <w:t>EXTRACTION</w:t>
      </w:r>
      <w:r w:rsidRPr="00E1451A">
        <w:rPr>
          <w:rFonts w:ascii="Arial" w:hAnsi="Arial" w:cs="Arial"/>
          <w:b/>
          <w:i/>
          <w:color w:val="000000" w:themeColor="text1"/>
          <w:sz w:val="16"/>
          <w:szCs w:val="16"/>
          <w:lang w:val="en-US"/>
        </w:rPr>
        <w:t xml:space="preserve"> OF CRUDE PETROLEUM, GAS AND ITS PROCESSING</w:t>
      </w:r>
    </w:p>
    <w:tbl>
      <w:tblPr>
        <w:tblW w:w="5000" w:type="pct"/>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686"/>
        <w:gridCol w:w="637"/>
        <w:gridCol w:w="638"/>
        <w:gridCol w:w="638"/>
        <w:gridCol w:w="638"/>
        <w:gridCol w:w="3685"/>
      </w:tblGrid>
      <w:tr w:rsidR="00E1451A" w:rsidRPr="00E1451A" w:rsidTr="002D0871">
        <w:trPr>
          <w:cantSplit/>
        </w:trPr>
        <w:tc>
          <w:tcPr>
            <w:tcW w:w="3686" w:type="dxa"/>
            <w:tcBorders>
              <w:bottom w:val="single" w:sz="6" w:space="0" w:color="auto"/>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lang w:val="en-US"/>
              </w:rPr>
            </w:pPr>
          </w:p>
        </w:tc>
        <w:tc>
          <w:tcPr>
            <w:tcW w:w="637" w:type="dxa"/>
            <w:tcBorders>
              <w:bottom w:val="single" w:sz="6" w:space="0" w:color="auto"/>
            </w:tcBorders>
            <w:vAlign w:val="center"/>
          </w:tcPr>
          <w:p w:rsidR="003A6B3A" w:rsidRPr="00E1451A" w:rsidRDefault="003A6B3A" w:rsidP="002D0871">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638" w:type="dxa"/>
            <w:tcBorders>
              <w:bottom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638" w:type="dxa"/>
            <w:tcBorders>
              <w:bottom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2023</w:t>
            </w:r>
          </w:p>
        </w:tc>
        <w:tc>
          <w:tcPr>
            <w:tcW w:w="638" w:type="dxa"/>
            <w:tcBorders>
              <w:bottom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685" w:type="dxa"/>
            <w:tcBorders>
              <w:bottom w:val="single" w:sz="6" w:space="0" w:color="auto"/>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D97347" w:rsidTr="002D0871">
        <w:trPr>
          <w:cantSplit/>
        </w:trPr>
        <w:tc>
          <w:tcPr>
            <w:tcW w:w="3686" w:type="dxa"/>
            <w:tcBorders>
              <w:bottom w:val="nil"/>
            </w:tcBorders>
            <w:vAlign w:val="bottom"/>
          </w:tcPr>
          <w:p w:rsidR="00CB7B10" w:rsidRPr="00E1451A" w:rsidRDefault="00CB7B10" w:rsidP="00A61F81">
            <w:pPr>
              <w:spacing w:before="30" w:line="140" w:lineRule="exact"/>
              <w:rPr>
                <w:rFonts w:ascii="Arial" w:hAnsi="Arial"/>
                <w:color w:val="000000" w:themeColor="text1"/>
                <w:sz w:val="14"/>
              </w:rPr>
            </w:pPr>
            <w:r w:rsidRPr="00E1451A">
              <w:rPr>
                <w:rFonts w:ascii="Arial" w:hAnsi="Arial"/>
                <w:color w:val="000000" w:themeColor="text1"/>
                <w:sz w:val="14"/>
              </w:rPr>
              <w:t xml:space="preserve">Нефть обезвоженная, обессоленная </w:t>
            </w:r>
            <w:r w:rsidRPr="00E1451A">
              <w:rPr>
                <w:rFonts w:ascii="Arial" w:hAnsi="Arial"/>
                <w:color w:val="000000" w:themeColor="text1"/>
                <w:sz w:val="14"/>
              </w:rPr>
              <w:br/>
              <w:t>и стабилизированная, включая газовый конденсат</w:t>
            </w:r>
            <w:r w:rsidRPr="00E1451A">
              <w:rPr>
                <w:rFonts w:ascii="Arial" w:hAnsi="Arial"/>
                <w:color w:val="000000" w:themeColor="text1"/>
                <w:sz w:val="14"/>
                <w:vertAlign w:val="superscript"/>
              </w:rPr>
              <w:t>1)</w:t>
            </w:r>
            <w:r w:rsidRPr="00E1451A">
              <w:rPr>
                <w:rFonts w:ascii="Arial" w:hAnsi="Arial"/>
                <w:color w:val="000000" w:themeColor="text1"/>
                <w:sz w:val="14"/>
              </w:rPr>
              <w:t xml:space="preserve">, </w:t>
            </w:r>
            <w:r w:rsidRPr="00E1451A">
              <w:rPr>
                <w:rFonts w:ascii="Arial" w:hAnsi="Arial"/>
                <w:color w:val="000000" w:themeColor="text1"/>
                <w:sz w:val="14"/>
              </w:rPr>
              <w:br/>
            </w:r>
            <w:proofErr w:type="gramStart"/>
            <w:r w:rsidRPr="00E1451A">
              <w:rPr>
                <w:rFonts w:ascii="Arial" w:hAnsi="Arial"/>
                <w:color w:val="000000" w:themeColor="text1"/>
                <w:sz w:val="14"/>
              </w:rPr>
              <w:t>млн</w:t>
            </w:r>
            <w:proofErr w:type="gramEnd"/>
            <w:r w:rsidRPr="00E1451A">
              <w:rPr>
                <w:rFonts w:ascii="Arial" w:hAnsi="Arial"/>
                <w:color w:val="000000" w:themeColor="text1"/>
                <w:sz w:val="14"/>
              </w:rPr>
              <w:t xml:space="preserve"> т</w:t>
            </w:r>
          </w:p>
        </w:tc>
        <w:tc>
          <w:tcPr>
            <w:tcW w:w="637" w:type="dxa"/>
            <w:tcBorders>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513</w:t>
            </w:r>
          </w:p>
        </w:tc>
        <w:tc>
          <w:tcPr>
            <w:tcW w:w="638" w:type="dxa"/>
            <w:tcBorders>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535</w:t>
            </w:r>
          </w:p>
        </w:tc>
        <w:tc>
          <w:tcPr>
            <w:tcW w:w="638" w:type="dxa"/>
            <w:tcBorders>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w:t>
            </w:r>
          </w:p>
        </w:tc>
        <w:tc>
          <w:tcPr>
            <w:tcW w:w="638" w:type="dxa"/>
            <w:tcBorders>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w:t>
            </w:r>
          </w:p>
        </w:tc>
        <w:tc>
          <w:tcPr>
            <w:tcW w:w="3685" w:type="dxa"/>
            <w:tcBorders>
              <w:bottom w:val="nil"/>
            </w:tcBorders>
            <w:vAlign w:val="bottom"/>
          </w:tcPr>
          <w:p w:rsidR="00CB7B10" w:rsidRPr="00E1451A" w:rsidRDefault="00CB7B10" w:rsidP="00A61F81">
            <w:pPr>
              <w:spacing w:before="30" w:line="140" w:lineRule="exact"/>
              <w:ind w:left="57"/>
              <w:rPr>
                <w:rFonts w:ascii="Arial" w:hAnsi="Arial" w:cs="Arial"/>
                <w:i/>
                <w:color w:val="000000" w:themeColor="text1"/>
                <w:sz w:val="14"/>
                <w:lang w:val="en-US"/>
              </w:rPr>
            </w:pPr>
            <w:r w:rsidRPr="00E1451A">
              <w:rPr>
                <w:rFonts w:ascii="Arial" w:hAnsi="Arial"/>
                <w:i/>
                <w:color w:val="000000" w:themeColor="text1"/>
                <w:sz w:val="14"/>
                <w:lang w:val="en-US"/>
              </w:rPr>
              <w:t xml:space="preserve">Dehydrated, demineralized </w:t>
            </w:r>
            <w:r w:rsidRPr="00E1451A">
              <w:rPr>
                <w:rFonts w:ascii="Arial" w:hAnsi="Arial"/>
                <w:i/>
                <w:color w:val="000000" w:themeColor="text1"/>
                <w:sz w:val="14"/>
                <w:lang w:val="en-US"/>
              </w:rPr>
              <w:br/>
              <w:t>and stabilized oil</w:t>
            </w:r>
            <w:r w:rsidRPr="00E1451A">
              <w:rPr>
                <w:rFonts w:ascii="Arial" w:hAnsi="Arial" w:cs="Arial"/>
                <w:i/>
                <w:color w:val="000000" w:themeColor="text1"/>
                <w:sz w:val="14"/>
                <w:lang w:val="en-US"/>
              </w:rPr>
              <w:t xml:space="preserve">, including gas </w:t>
            </w:r>
            <w:r w:rsidRPr="00E1451A">
              <w:rPr>
                <w:rFonts w:ascii="Arial" w:hAnsi="Arial" w:cs="Arial"/>
                <w:i/>
                <w:color w:val="000000" w:themeColor="text1"/>
                <w:sz w:val="14"/>
                <w:lang w:val="en-US"/>
              </w:rPr>
              <w:br/>
              <w:t>condensate</w:t>
            </w:r>
            <w:r w:rsidRPr="00E1451A">
              <w:rPr>
                <w:rFonts w:ascii="Arial" w:hAnsi="Arial"/>
                <w:i/>
                <w:color w:val="000000" w:themeColor="text1"/>
                <w:sz w:val="14"/>
                <w:vertAlign w:val="superscript"/>
                <w:lang w:val="en-US"/>
              </w:rPr>
              <w:t>1)</w:t>
            </w:r>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mln</w:t>
            </w:r>
            <w:proofErr w:type="spellEnd"/>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tonnes</w:t>
            </w:r>
            <w:proofErr w:type="spellEnd"/>
          </w:p>
        </w:tc>
      </w:tr>
      <w:tr w:rsidR="00CB7B10" w:rsidRPr="00E1451A" w:rsidTr="002D0871">
        <w:trPr>
          <w:cantSplit/>
        </w:trPr>
        <w:tc>
          <w:tcPr>
            <w:tcW w:w="3686" w:type="dxa"/>
            <w:tcBorders>
              <w:top w:val="nil"/>
              <w:bottom w:val="nil"/>
            </w:tcBorders>
            <w:vAlign w:val="bottom"/>
          </w:tcPr>
          <w:p w:rsidR="00CB7B10" w:rsidRPr="00E1451A" w:rsidRDefault="00CB7B10" w:rsidP="002D0871">
            <w:pPr>
              <w:spacing w:before="30" w:line="140" w:lineRule="exact"/>
              <w:ind w:left="340"/>
              <w:rPr>
                <w:rFonts w:ascii="Arial" w:hAnsi="Arial"/>
                <w:color w:val="000000" w:themeColor="text1"/>
                <w:sz w:val="14"/>
              </w:rPr>
            </w:pPr>
            <w:r w:rsidRPr="00E1451A">
              <w:rPr>
                <w:rFonts w:ascii="Arial" w:hAnsi="Arial"/>
                <w:color w:val="000000" w:themeColor="text1"/>
                <w:sz w:val="14"/>
              </w:rPr>
              <w:t>в том числе:</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3685" w:type="dxa"/>
            <w:tcBorders>
              <w:top w:val="nil"/>
              <w:bottom w:val="nil"/>
            </w:tcBorders>
            <w:vAlign w:val="bottom"/>
          </w:tcPr>
          <w:p w:rsidR="00CB7B10" w:rsidRPr="00E1451A" w:rsidRDefault="00CB7B10" w:rsidP="002D0871">
            <w:pPr>
              <w:spacing w:before="30" w:line="140" w:lineRule="exact"/>
              <w:ind w:left="340"/>
              <w:rPr>
                <w:rFonts w:ascii="Arial" w:hAnsi="Arial" w:cs="Arial"/>
                <w:i/>
                <w:color w:val="000000" w:themeColor="text1"/>
                <w:sz w:val="14"/>
              </w:rPr>
            </w:pPr>
            <w:r w:rsidRPr="00E1451A">
              <w:rPr>
                <w:rFonts w:ascii="Arial" w:hAnsi="Arial" w:cs="Arial"/>
                <w:i/>
                <w:color w:val="000000" w:themeColor="text1"/>
                <w:sz w:val="14"/>
                <w:lang w:val="en-US"/>
              </w:rPr>
              <w:t>including</w:t>
            </w:r>
            <w:r w:rsidRPr="00E1451A">
              <w:rPr>
                <w:rFonts w:ascii="Arial" w:hAnsi="Arial" w:cs="Arial"/>
                <w:i/>
                <w:color w:val="000000" w:themeColor="text1"/>
                <w:sz w:val="14"/>
              </w:rPr>
              <w:t>:</w:t>
            </w:r>
          </w:p>
        </w:tc>
      </w:tr>
      <w:tr w:rsidR="00CB7B10" w:rsidRPr="00835B65" w:rsidTr="002D0871">
        <w:trPr>
          <w:cantSplit/>
        </w:trPr>
        <w:tc>
          <w:tcPr>
            <w:tcW w:w="3686" w:type="dxa"/>
            <w:tcBorders>
              <w:top w:val="nil"/>
              <w:bottom w:val="nil"/>
            </w:tcBorders>
            <w:vAlign w:val="bottom"/>
          </w:tcPr>
          <w:p w:rsidR="00CB7B10" w:rsidRPr="00E1451A" w:rsidRDefault="00CB7B10" w:rsidP="002870C8">
            <w:pPr>
              <w:spacing w:before="30" w:line="140" w:lineRule="exact"/>
              <w:ind w:left="170"/>
              <w:rPr>
                <w:rFonts w:ascii="Arial" w:hAnsi="Arial"/>
                <w:color w:val="000000" w:themeColor="text1"/>
                <w:sz w:val="14"/>
              </w:rPr>
            </w:pPr>
            <w:r w:rsidRPr="00E1451A">
              <w:rPr>
                <w:rFonts w:ascii="Arial" w:hAnsi="Arial"/>
                <w:color w:val="000000" w:themeColor="text1"/>
                <w:sz w:val="14"/>
              </w:rPr>
              <w:t xml:space="preserve">нефть обезвоженная, обессоленная </w:t>
            </w:r>
            <w:r w:rsidRPr="00E1451A">
              <w:rPr>
                <w:rFonts w:ascii="Arial" w:hAnsi="Arial"/>
                <w:color w:val="000000" w:themeColor="text1"/>
                <w:sz w:val="14"/>
              </w:rPr>
              <w:br/>
              <w:t>и стабилизированная</w:t>
            </w:r>
            <w:r w:rsidRPr="00E1451A">
              <w:rPr>
                <w:rFonts w:ascii="Arial" w:hAnsi="Arial"/>
                <w:color w:val="000000" w:themeColor="text1"/>
                <w:sz w:val="14"/>
                <w:vertAlign w:val="superscript"/>
              </w:rPr>
              <w:t>1)</w:t>
            </w:r>
            <w:r w:rsidRPr="00E1451A">
              <w:rPr>
                <w:rFonts w:ascii="Arial" w:hAnsi="Arial"/>
                <w:color w:val="000000" w:themeColor="text1"/>
                <w:sz w:val="14"/>
              </w:rPr>
              <w:t>, млн т</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479</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494</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w:t>
            </w:r>
          </w:p>
        </w:tc>
        <w:tc>
          <w:tcPr>
            <w:tcW w:w="3685" w:type="dxa"/>
            <w:tcBorders>
              <w:top w:val="nil"/>
              <w:bottom w:val="nil"/>
            </w:tcBorders>
            <w:vAlign w:val="bottom"/>
          </w:tcPr>
          <w:p w:rsidR="00CB7B10" w:rsidRPr="00E1451A" w:rsidRDefault="00CB7B10" w:rsidP="002D0871">
            <w:pPr>
              <w:spacing w:before="30" w:line="140" w:lineRule="exact"/>
              <w:ind w:left="227"/>
              <w:rPr>
                <w:rFonts w:ascii="Arial" w:hAnsi="Arial" w:cs="Arial"/>
                <w:i/>
                <w:color w:val="000000" w:themeColor="text1"/>
                <w:sz w:val="14"/>
                <w:lang w:val="en-US"/>
              </w:rPr>
            </w:pPr>
            <w:proofErr w:type="gramStart"/>
            <w:r w:rsidRPr="00E1451A">
              <w:rPr>
                <w:rFonts w:ascii="Arial" w:hAnsi="Arial"/>
                <w:i/>
                <w:color w:val="000000" w:themeColor="text1"/>
                <w:sz w:val="14"/>
                <w:lang w:val="en-US"/>
              </w:rPr>
              <w:t>dehydrated</w:t>
            </w:r>
            <w:proofErr w:type="gramEnd"/>
            <w:r w:rsidRPr="00E1451A">
              <w:rPr>
                <w:rFonts w:ascii="Arial" w:hAnsi="Arial"/>
                <w:i/>
                <w:color w:val="000000" w:themeColor="text1"/>
                <w:sz w:val="14"/>
                <w:lang w:val="en-US"/>
              </w:rPr>
              <w:t xml:space="preserve">, demineralized </w:t>
            </w:r>
            <w:r w:rsidRPr="00E1451A">
              <w:rPr>
                <w:rFonts w:ascii="Arial" w:hAnsi="Arial"/>
                <w:i/>
                <w:color w:val="000000" w:themeColor="text1"/>
                <w:sz w:val="14"/>
                <w:lang w:val="en-US"/>
              </w:rPr>
              <w:br/>
              <w:t>and stabilized oil</w:t>
            </w:r>
            <w:r w:rsidRPr="00E1451A">
              <w:rPr>
                <w:rFonts w:ascii="Arial" w:hAnsi="Arial"/>
                <w:i/>
                <w:color w:val="000000" w:themeColor="text1"/>
                <w:sz w:val="14"/>
                <w:vertAlign w:val="superscript"/>
                <w:lang w:val="en-US"/>
              </w:rPr>
              <w:t>1)</w:t>
            </w:r>
            <w:r w:rsidRPr="00E1451A">
              <w:rPr>
                <w:rFonts w:ascii="Arial" w:hAnsi="Arial"/>
                <w:i/>
                <w:color w:val="000000" w:themeColor="text1"/>
                <w:sz w:val="14"/>
                <w:lang w:val="en-US"/>
              </w:rPr>
              <w:t>,</w:t>
            </w:r>
            <w:r w:rsidRPr="00E1451A">
              <w:rPr>
                <w:rFonts w:ascii="Arial" w:hAnsi="Arial"/>
                <w:color w:val="000000" w:themeColor="text1"/>
                <w:sz w:val="14"/>
                <w:lang w:val="en-US"/>
              </w:rPr>
              <w:t xml:space="preserve"> </w:t>
            </w:r>
            <w:proofErr w:type="spellStart"/>
            <w:r w:rsidRPr="00E1451A">
              <w:rPr>
                <w:rFonts w:ascii="Arial" w:hAnsi="Arial" w:cs="Arial"/>
                <w:i/>
                <w:color w:val="000000" w:themeColor="text1"/>
                <w:sz w:val="14"/>
                <w:lang w:val="en-US"/>
              </w:rPr>
              <w:t>mln</w:t>
            </w:r>
            <w:proofErr w:type="spellEnd"/>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tonnes</w:t>
            </w:r>
            <w:proofErr w:type="spellEnd"/>
          </w:p>
        </w:tc>
      </w:tr>
      <w:tr w:rsidR="00CB7B10" w:rsidRPr="00835B65" w:rsidTr="002D0871">
        <w:trPr>
          <w:cantSplit/>
        </w:trPr>
        <w:tc>
          <w:tcPr>
            <w:tcW w:w="3686" w:type="dxa"/>
            <w:tcBorders>
              <w:top w:val="nil"/>
              <w:bottom w:val="nil"/>
            </w:tcBorders>
            <w:vAlign w:val="bottom"/>
          </w:tcPr>
          <w:p w:rsidR="00CB7B10" w:rsidRPr="00E1451A" w:rsidRDefault="00CB7B10" w:rsidP="002D0871">
            <w:pPr>
              <w:spacing w:before="30" w:line="140" w:lineRule="exact"/>
              <w:ind w:left="170"/>
              <w:rPr>
                <w:rFonts w:ascii="Arial" w:hAnsi="Arial"/>
                <w:color w:val="000000" w:themeColor="text1"/>
                <w:sz w:val="14"/>
              </w:rPr>
            </w:pPr>
            <w:r w:rsidRPr="00E1451A">
              <w:rPr>
                <w:rFonts w:ascii="Arial" w:hAnsi="Arial"/>
                <w:color w:val="000000" w:themeColor="text1"/>
                <w:sz w:val="14"/>
              </w:rPr>
              <w:t>конденсат газовый нестабильный</w:t>
            </w:r>
            <w:r w:rsidRPr="00E1451A">
              <w:rPr>
                <w:rFonts w:ascii="Arial" w:hAnsi="Arial"/>
                <w:color w:val="000000" w:themeColor="text1"/>
                <w:sz w:val="14"/>
                <w:vertAlign w:val="superscript"/>
              </w:rPr>
              <w:t>1)</w:t>
            </w:r>
            <w:r w:rsidRPr="00E1451A">
              <w:rPr>
                <w:rFonts w:ascii="Arial" w:hAnsi="Arial"/>
                <w:color w:val="000000" w:themeColor="text1"/>
                <w:sz w:val="14"/>
              </w:rPr>
              <w:t xml:space="preserve">, </w:t>
            </w:r>
            <w:proofErr w:type="gramStart"/>
            <w:r w:rsidRPr="00E1451A">
              <w:rPr>
                <w:rFonts w:ascii="Arial" w:hAnsi="Arial"/>
                <w:color w:val="000000" w:themeColor="text1"/>
                <w:sz w:val="14"/>
              </w:rPr>
              <w:t>млн</w:t>
            </w:r>
            <w:proofErr w:type="gramEnd"/>
            <w:r w:rsidRPr="00E1451A">
              <w:rPr>
                <w:rFonts w:ascii="Arial" w:hAnsi="Arial"/>
                <w:color w:val="000000" w:themeColor="text1"/>
                <w:sz w:val="14"/>
              </w:rPr>
              <w:t xml:space="preserve"> т</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34,4</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41,7</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w:t>
            </w:r>
          </w:p>
        </w:tc>
        <w:tc>
          <w:tcPr>
            <w:tcW w:w="3685" w:type="dxa"/>
            <w:tcBorders>
              <w:top w:val="nil"/>
              <w:bottom w:val="nil"/>
            </w:tcBorders>
            <w:vAlign w:val="bottom"/>
          </w:tcPr>
          <w:p w:rsidR="00CB7B10" w:rsidRPr="00E1451A" w:rsidRDefault="00CB7B10" w:rsidP="002D0871">
            <w:pPr>
              <w:spacing w:before="30" w:line="140" w:lineRule="exact"/>
              <w:ind w:left="227"/>
              <w:rPr>
                <w:rFonts w:ascii="Arial" w:hAnsi="Arial" w:cs="Arial"/>
                <w:i/>
                <w:color w:val="000000" w:themeColor="text1"/>
                <w:sz w:val="14"/>
                <w:lang w:val="en-US"/>
              </w:rPr>
            </w:pPr>
            <w:proofErr w:type="gramStart"/>
            <w:r w:rsidRPr="00E1451A">
              <w:rPr>
                <w:rFonts w:ascii="Arial" w:hAnsi="Arial" w:cs="Arial"/>
                <w:i/>
                <w:color w:val="000000" w:themeColor="text1"/>
                <w:sz w:val="14"/>
                <w:lang w:val="en-US"/>
              </w:rPr>
              <w:t>gas</w:t>
            </w:r>
            <w:proofErr w:type="gramEnd"/>
            <w:r w:rsidRPr="00E1451A">
              <w:rPr>
                <w:rFonts w:ascii="Arial" w:hAnsi="Arial" w:cs="Arial"/>
                <w:i/>
                <w:color w:val="000000" w:themeColor="text1"/>
                <w:sz w:val="14"/>
                <w:lang w:val="en-US"/>
              </w:rPr>
              <w:t xml:space="preserve"> condensate unstable</w:t>
            </w:r>
            <w:r w:rsidRPr="00E1451A">
              <w:rPr>
                <w:rFonts w:ascii="Arial" w:hAnsi="Arial" w:cs="Arial"/>
                <w:i/>
                <w:color w:val="000000" w:themeColor="text1"/>
                <w:sz w:val="14"/>
                <w:vertAlign w:val="superscript"/>
                <w:lang w:val="en-US"/>
              </w:rPr>
              <w:t>1)</w:t>
            </w:r>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mln</w:t>
            </w:r>
            <w:proofErr w:type="spellEnd"/>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tonnes</w:t>
            </w:r>
            <w:proofErr w:type="spellEnd"/>
          </w:p>
        </w:tc>
      </w:tr>
      <w:tr w:rsidR="00CB7B10" w:rsidRPr="00D97347" w:rsidTr="002D0871">
        <w:trPr>
          <w:cantSplit/>
        </w:trPr>
        <w:tc>
          <w:tcPr>
            <w:tcW w:w="3686" w:type="dxa"/>
            <w:tcBorders>
              <w:top w:val="nil"/>
              <w:bottom w:val="nil"/>
            </w:tcBorders>
            <w:vAlign w:val="bottom"/>
          </w:tcPr>
          <w:p w:rsidR="00CB7B10" w:rsidRPr="00E1451A" w:rsidRDefault="00CB7B10" w:rsidP="002D0871">
            <w:pPr>
              <w:spacing w:before="30" w:line="140" w:lineRule="exact"/>
              <w:rPr>
                <w:rFonts w:ascii="Arial" w:hAnsi="Arial"/>
                <w:color w:val="000000" w:themeColor="text1"/>
                <w:spacing w:val="2"/>
                <w:sz w:val="14"/>
              </w:rPr>
            </w:pPr>
            <w:r w:rsidRPr="00E1451A">
              <w:rPr>
                <w:rFonts w:ascii="Arial" w:hAnsi="Arial"/>
                <w:color w:val="000000" w:themeColor="text1"/>
                <w:spacing w:val="2"/>
                <w:sz w:val="14"/>
              </w:rPr>
              <w:t xml:space="preserve">Газ природный и попутный, </w:t>
            </w:r>
            <w:proofErr w:type="gramStart"/>
            <w:r w:rsidRPr="00E1451A">
              <w:rPr>
                <w:rFonts w:ascii="Arial" w:hAnsi="Arial"/>
                <w:color w:val="000000" w:themeColor="text1"/>
                <w:spacing w:val="2"/>
                <w:sz w:val="14"/>
              </w:rPr>
              <w:t>млрд</w:t>
            </w:r>
            <w:proofErr w:type="gramEnd"/>
            <w:r w:rsidRPr="00E1451A">
              <w:rPr>
                <w:rFonts w:ascii="Arial" w:hAnsi="Arial"/>
                <w:color w:val="000000" w:themeColor="text1"/>
                <w:spacing w:val="2"/>
                <w:sz w:val="14"/>
              </w:rPr>
              <w:t xml:space="preserve"> м</w:t>
            </w:r>
            <w:r w:rsidRPr="00E1451A">
              <w:rPr>
                <w:rFonts w:ascii="Arial" w:hAnsi="Arial"/>
                <w:color w:val="000000" w:themeColor="text1"/>
                <w:spacing w:val="2"/>
                <w:sz w:val="14"/>
                <w:vertAlign w:val="superscript"/>
              </w:rPr>
              <w:t>3</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694</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676</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638</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684</w:t>
            </w:r>
          </w:p>
        </w:tc>
        <w:tc>
          <w:tcPr>
            <w:tcW w:w="3685" w:type="dxa"/>
            <w:tcBorders>
              <w:top w:val="nil"/>
              <w:bottom w:val="nil"/>
            </w:tcBorders>
            <w:vAlign w:val="bottom"/>
          </w:tcPr>
          <w:p w:rsidR="00CB7B10" w:rsidRPr="00E1451A" w:rsidRDefault="00CB7B10" w:rsidP="002D0871">
            <w:pPr>
              <w:spacing w:before="30" w:line="140" w:lineRule="exact"/>
              <w:ind w:left="51"/>
              <w:rPr>
                <w:rFonts w:ascii="Arial" w:hAnsi="Arial" w:cs="Arial"/>
                <w:i/>
                <w:color w:val="000000" w:themeColor="text1"/>
                <w:sz w:val="14"/>
                <w:lang w:val="en-US"/>
              </w:rPr>
            </w:pPr>
            <w:r w:rsidRPr="00E1451A">
              <w:rPr>
                <w:rFonts w:ascii="Arial" w:hAnsi="Arial" w:cs="Arial"/>
                <w:i/>
                <w:color w:val="000000" w:themeColor="text1"/>
                <w:sz w:val="14"/>
                <w:lang w:val="en-US"/>
              </w:rPr>
              <w:t xml:space="preserve">Natural and </w:t>
            </w:r>
            <w:r w:rsidRPr="00E1451A">
              <w:rPr>
                <w:rFonts w:ascii="Arial" w:hAnsi="Arial" w:cs="Arial"/>
                <w:i/>
                <w:color w:val="000000" w:themeColor="text1"/>
                <w:sz w:val="14"/>
                <w:szCs w:val="14"/>
                <w:lang w:val="en-US"/>
              </w:rPr>
              <w:t xml:space="preserve">associated </w:t>
            </w:r>
            <w:r w:rsidRPr="00E1451A">
              <w:rPr>
                <w:rFonts w:ascii="Arial" w:hAnsi="Arial" w:cs="Arial"/>
                <w:i/>
                <w:color w:val="000000" w:themeColor="text1"/>
                <w:sz w:val="14"/>
                <w:lang w:val="en-US"/>
              </w:rPr>
              <w:t xml:space="preserve">gas, </w:t>
            </w:r>
            <w:proofErr w:type="spellStart"/>
            <w:r w:rsidRPr="00E1451A">
              <w:rPr>
                <w:rFonts w:ascii="Arial" w:hAnsi="Arial" w:cs="Arial"/>
                <w:i/>
                <w:color w:val="000000" w:themeColor="text1"/>
                <w:sz w:val="14"/>
                <w:lang w:val="en-US"/>
              </w:rPr>
              <w:t>bln</w:t>
            </w:r>
            <w:proofErr w:type="spellEnd"/>
            <w:r w:rsidRPr="00E1451A">
              <w:rPr>
                <w:rFonts w:ascii="Arial" w:hAnsi="Arial" w:cs="Arial"/>
                <w:i/>
                <w:color w:val="000000" w:themeColor="text1"/>
                <w:sz w:val="14"/>
                <w:lang w:val="en-US"/>
              </w:rPr>
              <w:t>. cu. m</w:t>
            </w:r>
          </w:p>
        </w:tc>
      </w:tr>
      <w:tr w:rsidR="00CB7B10" w:rsidRPr="00E1451A" w:rsidTr="002D0871">
        <w:trPr>
          <w:cantSplit/>
        </w:trPr>
        <w:tc>
          <w:tcPr>
            <w:tcW w:w="3686" w:type="dxa"/>
            <w:tcBorders>
              <w:top w:val="nil"/>
              <w:bottom w:val="nil"/>
            </w:tcBorders>
            <w:vAlign w:val="bottom"/>
          </w:tcPr>
          <w:p w:rsidR="00CB7B10" w:rsidRPr="00E1451A" w:rsidRDefault="00CB7B10" w:rsidP="002D0871">
            <w:pPr>
              <w:spacing w:before="30" w:line="140" w:lineRule="exact"/>
              <w:ind w:left="340"/>
              <w:rPr>
                <w:rFonts w:ascii="Arial" w:hAnsi="Arial"/>
                <w:color w:val="000000" w:themeColor="text1"/>
                <w:spacing w:val="2"/>
                <w:sz w:val="14"/>
              </w:rPr>
            </w:pPr>
            <w:r w:rsidRPr="00E1451A">
              <w:rPr>
                <w:rFonts w:ascii="Arial" w:hAnsi="Arial"/>
                <w:color w:val="000000" w:themeColor="text1"/>
                <w:spacing w:val="2"/>
                <w:sz w:val="14"/>
              </w:rPr>
              <w:t>в том числе:</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p>
        </w:tc>
        <w:tc>
          <w:tcPr>
            <w:tcW w:w="3685" w:type="dxa"/>
            <w:tcBorders>
              <w:top w:val="nil"/>
              <w:bottom w:val="nil"/>
            </w:tcBorders>
            <w:vAlign w:val="bottom"/>
          </w:tcPr>
          <w:p w:rsidR="00CB7B10" w:rsidRPr="00E1451A" w:rsidRDefault="00CB7B10" w:rsidP="002D0871">
            <w:pPr>
              <w:spacing w:before="30" w:line="140" w:lineRule="exact"/>
              <w:ind w:left="567"/>
              <w:rPr>
                <w:rFonts w:ascii="Arial" w:hAnsi="Arial" w:cs="Arial"/>
                <w:i/>
                <w:color w:val="000000" w:themeColor="text1"/>
                <w:sz w:val="14"/>
              </w:rPr>
            </w:pPr>
            <w:r w:rsidRPr="00E1451A">
              <w:rPr>
                <w:rFonts w:ascii="Arial" w:hAnsi="Arial" w:cs="Arial"/>
                <w:i/>
                <w:color w:val="000000" w:themeColor="text1"/>
                <w:sz w:val="14"/>
                <w:lang w:val="en-US"/>
              </w:rPr>
              <w:t>including</w:t>
            </w:r>
            <w:r w:rsidRPr="00E1451A">
              <w:rPr>
                <w:rFonts w:ascii="Arial" w:hAnsi="Arial" w:cs="Arial"/>
                <w:i/>
                <w:color w:val="000000" w:themeColor="text1"/>
                <w:sz w:val="14"/>
              </w:rPr>
              <w:t>:</w:t>
            </w:r>
          </w:p>
        </w:tc>
      </w:tr>
      <w:tr w:rsidR="00CB7B10" w:rsidRPr="00835B65" w:rsidTr="002D0871">
        <w:trPr>
          <w:cantSplit/>
        </w:trPr>
        <w:tc>
          <w:tcPr>
            <w:tcW w:w="3686" w:type="dxa"/>
            <w:tcBorders>
              <w:top w:val="nil"/>
              <w:bottom w:val="nil"/>
            </w:tcBorders>
            <w:vAlign w:val="bottom"/>
          </w:tcPr>
          <w:p w:rsidR="00CB7B10" w:rsidRPr="00E1451A" w:rsidRDefault="00CB7B10" w:rsidP="002D0871">
            <w:pPr>
              <w:spacing w:before="30" w:line="140" w:lineRule="exact"/>
              <w:ind w:left="170"/>
              <w:rPr>
                <w:rFonts w:ascii="Arial" w:hAnsi="Arial"/>
                <w:color w:val="000000" w:themeColor="text1"/>
                <w:spacing w:val="-2"/>
                <w:sz w:val="14"/>
              </w:rPr>
            </w:pPr>
            <w:r w:rsidRPr="00E1451A">
              <w:rPr>
                <w:rFonts w:ascii="Arial" w:hAnsi="Arial"/>
                <w:color w:val="000000" w:themeColor="text1"/>
                <w:spacing w:val="-2"/>
                <w:sz w:val="14"/>
              </w:rPr>
              <w:t xml:space="preserve">горючий природный (газ естественный), </w:t>
            </w:r>
            <w:r w:rsidRPr="00E1451A">
              <w:rPr>
                <w:rFonts w:ascii="Arial" w:hAnsi="Arial"/>
                <w:color w:val="000000" w:themeColor="text1"/>
                <w:spacing w:val="2"/>
                <w:sz w:val="14"/>
              </w:rPr>
              <w:t>млрд м</w:t>
            </w:r>
            <w:r w:rsidRPr="00E1451A">
              <w:rPr>
                <w:rFonts w:ascii="Arial" w:hAnsi="Arial"/>
                <w:color w:val="000000" w:themeColor="text1"/>
                <w:spacing w:val="2"/>
                <w:sz w:val="14"/>
                <w:vertAlign w:val="superscript"/>
              </w:rPr>
              <w:t>3</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599</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576</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533</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579</w:t>
            </w:r>
          </w:p>
        </w:tc>
        <w:tc>
          <w:tcPr>
            <w:tcW w:w="3685" w:type="dxa"/>
            <w:tcBorders>
              <w:top w:val="nil"/>
              <w:bottom w:val="nil"/>
            </w:tcBorders>
            <w:vAlign w:val="bottom"/>
          </w:tcPr>
          <w:p w:rsidR="00CB7B10" w:rsidRPr="00E1451A" w:rsidRDefault="00CB7B10" w:rsidP="002D0871">
            <w:pPr>
              <w:spacing w:before="30" w:line="140" w:lineRule="exact"/>
              <w:ind w:left="170"/>
              <w:rPr>
                <w:rFonts w:ascii="Arial" w:hAnsi="Arial" w:cs="Arial"/>
                <w:i/>
                <w:color w:val="000000" w:themeColor="text1"/>
                <w:sz w:val="14"/>
                <w:lang w:val="en-US"/>
              </w:rPr>
            </w:pPr>
            <w:proofErr w:type="gramStart"/>
            <w:r w:rsidRPr="00E1451A">
              <w:rPr>
                <w:rFonts w:ascii="Arial" w:hAnsi="Arial" w:cs="Arial"/>
                <w:i/>
                <w:color w:val="000000" w:themeColor="text1"/>
                <w:sz w:val="14"/>
                <w:lang w:val="en-US"/>
              </w:rPr>
              <w:t>combustible</w:t>
            </w:r>
            <w:proofErr w:type="gramEnd"/>
            <w:r w:rsidRPr="00E1451A">
              <w:rPr>
                <w:rFonts w:ascii="Arial" w:hAnsi="Arial" w:cs="Arial"/>
                <w:i/>
                <w:color w:val="000000" w:themeColor="text1"/>
                <w:sz w:val="14"/>
                <w:lang w:val="en-US"/>
              </w:rPr>
              <w:t xml:space="preserve"> natural gas, </w:t>
            </w:r>
            <w:proofErr w:type="spellStart"/>
            <w:r w:rsidRPr="00E1451A">
              <w:rPr>
                <w:rFonts w:ascii="Arial" w:hAnsi="Arial" w:cs="Arial"/>
                <w:i/>
                <w:color w:val="000000" w:themeColor="text1"/>
                <w:sz w:val="14"/>
                <w:lang w:val="en-US"/>
              </w:rPr>
              <w:t>bln</w:t>
            </w:r>
            <w:proofErr w:type="spellEnd"/>
            <w:r w:rsidRPr="00E1451A">
              <w:rPr>
                <w:rFonts w:ascii="Arial" w:hAnsi="Arial" w:cs="Arial"/>
                <w:i/>
                <w:color w:val="000000" w:themeColor="text1"/>
                <w:sz w:val="14"/>
                <w:lang w:val="en-US"/>
              </w:rPr>
              <w:t>. cu. m</w:t>
            </w:r>
          </w:p>
        </w:tc>
      </w:tr>
      <w:tr w:rsidR="00CB7B10" w:rsidRPr="00835B65" w:rsidTr="002D0871">
        <w:trPr>
          <w:cantSplit/>
        </w:trPr>
        <w:tc>
          <w:tcPr>
            <w:tcW w:w="3686" w:type="dxa"/>
            <w:tcBorders>
              <w:top w:val="nil"/>
              <w:bottom w:val="nil"/>
            </w:tcBorders>
            <w:vAlign w:val="bottom"/>
          </w:tcPr>
          <w:p w:rsidR="00CB7B10" w:rsidRPr="00E1451A" w:rsidRDefault="00CB7B10" w:rsidP="002D0871">
            <w:pPr>
              <w:spacing w:before="30" w:line="140" w:lineRule="exact"/>
              <w:ind w:left="170"/>
              <w:rPr>
                <w:rFonts w:ascii="Arial" w:hAnsi="Arial"/>
                <w:color w:val="000000" w:themeColor="text1"/>
                <w:sz w:val="14"/>
              </w:rPr>
            </w:pPr>
            <w:r w:rsidRPr="00E1451A">
              <w:rPr>
                <w:rFonts w:ascii="Arial" w:hAnsi="Arial"/>
                <w:color w:val="000000" w:themeColor="text1"/>
                <w:sz w:val="14"/>
              </w:rPr>
              <w:t>нефтяной попутный (газ горючий природный нефт</w:t>
            </w:r>
            <w:r w:rsidRPr="00E1451A">
              <w:rPr>
                <w:rFonts w:ascii="Arial" w:hAnsi="Arial"/>
                <w:color w:val="000000" w:themeColor="text1"/>
                <w:sz w:val="14"/>
              </w:rPr>
              <w:t>я</w:t>
            </w:r>
            <w:r w:rsidRPr="00E1451A">
              <w:rPr>
                <w:rFonts w:ascii="Arial" w:hAnsi="Arial"/>
                <w:color w:val="000000" w:themeColor="text1"/>
                <w:sz w:val="14"/>
              </w:rPr>
              <w:t xml:space="preserve">ных месторождений), </w:t>
            </w:r>
            <w:proofErr w:type="gramStart"/>
            <w:r w:rsidRPr="00E1451A">
              <w:rPr>
                <w:rFonts w:ascii="Arial" w:hAnsi="Arial"/>
                <w:color w:val="000000" w:themeColor="text1"/>
                <w:spacing w:val="2"/>
                <w:sz w:val="14"/>
              </w:rPr>
              <w:t>млрд</w:t>
            </w:r>
            <w:proofErr w:type="gramEnd"/>
            <w:r w:rsidRPr="00E1451A">
              <w:rPr>
                <w:rFonts w:ascii="Arial" w:hAnsi="Arial"/>
                <w:color w:val="000000" w:themeColor="text1"/>
                <w:spacing w:val="2"/>
                <w:sz w:val="14"/>
              </w:rPr>
              <w:t xml:space="preserve"> м</w:t>
            </w:r>
            <w:r w:rsidRPr="00E1451A">
              <w:rPr>
                <w:rFonts w:ascii="Arial" w:hAnsi="Arial"/>
                <w:color w:val="000000" w:themeColor="text1"/>
                <w:spacing w:val="2"/>
                <w:sz w:val="14"/>
                <w:vertAlign w:val="superscript"/>
              </w:rPr>
              <w:t>3</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95,7</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101</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105</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105</w:t>
            </w:r>
          </w:p>
        </w:tc>
        <w:tc>
          <w:tcPr>
            <w:tcW w:w="3685" w:type="dxa"/>
            <w:tcBorders>
              <w:top w:val="nil"/>
              <w:bottom w:val="nil"/>
            </w:tcBorders>
            <w:vAlign w:val="bottom"/>
          </w:tcPr>
          <w:p w:rsidR="00CB7B10" w:rsidRPr="00E1451A" w:rsidRDefault="00CB7B10" w:rsidP="002D0871">
            <w:pPr>
              <w:spacing w:before="30" w:line="140" w:lineRule="exact"/>
              <w:ind w:left="170"/>
              <w:rPr>
                <w:rFonts w:ascii="Arial" w:hAnsi="Arial" w:cs="Arial"/>
                <w:i/>
                <w:color w:val="000000" w:themeColor="text1"/>
                <w:sz w:val="14"/>
                <w:lang w:val="en-US"/>
              </w:rPr>
            </w:pPr>
            <w:proofErr w:type="gramStart"/>
            <w:r w:rsidRPr="00E1451A">
              <w:rPr>
                <w:rFonts w:ascii="Arial" w:hAnsi="Arial" w:cs="Arial"/>
                <w:i/>
                <w:color w:val="000000" w:themeColor="text1"/>
                <w:sz w:val="14"/>
                <w:lang w:val="en-US"/>
              </w:rPr>
              <w:t>associated</w:t>
            </w:r>
            <w:proofErr w:type="gramEnd"/>
            <w:r w:rsidRPr="00E1451A">
              <w:rPr>
                <w:rFonts w:ascii="Arial" w:hAnsi="Arial" w:cs="Arial"/>
                <w:i/>
                <w:color w:val="000000" w:themeColor="text1"/>
                <w:sz w:val="14"/>
                <w:lang w:val="en-US"/>
              </w:rPr>
              <w:t xml:space="preserve"> petroleum gas (</w:t>
            </w:r>
            <w:r w:rsidRPr="00E1451A">
              <w:rPr>
                <w:rFonts w:ascii="Arial" w:hAnsi="Arial" w:cs="Arial"/>
                <w:i/>
                <w:color w:val="000000" w:themeColor="text1"/>
                <w:sz w:val="14"/>
                <w:szCs w:val="14"/>
                <w:lang w:val="en-US"/>
              </w:rPr>
              <w:t xml:space="preserve">combustible </w:t>
            </w:r>
            <w:r w:rsidRPr="00E1451A">
              <w:rPr>
                <w:rFonts w:ascii="Arial" w:hAnsi="Arial" w:cs="Arial"/>
                <w:i/>
                <w:color w:val="000000" w:themeColor="text1"/>
                <w:sz w:val="14"/>
                <w:szCs w:val="14"/>
                <w:lang w:val="en-US"/>
              </w:rPr>
              <w:br/>
              <w:t>natural gas of oil deposits</w:t>
            </w:r>
            <w:r w:rsidRPr="00E1451A">
              <w:rPr>
                <w:rFonts w:ascii="Arial" w:hAnsi="Arial" w:cs="Arial"/>
                <w:i/>
                <w:color w:val="000000" w:themeColor="text1"/>
                <w:sz w:val="14"/>
                <w:lang w:val="en-US"/>
              </w:rPr>
              <w:t xml:space="preserve">), </w:t>
            </w:r>
            <w:proofErr w:type="spellStart"/>
            <w:r w:rsidRPr="00E1451A">
              <w:rPr>
                <w:rFonts w:ascii="Arial" w:hAnsi="Arial" w:cs="Arial"/>
                <w:i/>
                <w:color w:val="000000" w:themeColor="text1"/>
                <w:sz w:val="14"/>
                <w:lang w:val="en-US"/>
              </w:rPr>
              <w:t>bln</w:t>
            </w:r>
            <w:proofErr w:type="spellEnd"/>
            <w:r w:rsidRPr="00E1451A">
              <w:rPr>
                <w:rFonts w:ascii="Arial" w:hAnsi="Arial" w:cs="Arial"/>
                <w:i/>
                <w:color w:val="000000" w:themeColor="text1"/>
                <w:sz w:val="14"/>
                <w:lang w:val="en-US"/>
              </w:rPr>
              <w:t xml:space="preserve">. cu. m </w:t>
            </w:r>
          </w:p>
        </w:tc>
      </w:tr>
      <w:tr w:rsidR="00CB7B10" w:rsidRPr="00D97347" w:rsidTr="002D0871">
        <w:trPr>
          <w:cantSplit/>
        </w:trPr>
        <w:tc>
          <w:tcPr>
            <w:tcW w:w="3686" w:type="dxa"/>
            <w:tcBorders>
              <w:top w:val="nil"/>
              <w:bottom w:val="nil"/>
            </w:tcBorders>
            <w:vAlign w:val="bottom"/>
          </w:tcPr>
          <w:p w:rsidR="00CB7B10" w:rsidRPr="00E1451A" w:rsidRDefault="00CB7B10" w:rsidP="002D0871">
            <w:pPr>
              <w:spacing w:before="30" w:line="140" w:lineRule="exact"/>
              <w:rPr>
                <w:rFonts w:ascii="Arial" w:hAnsi="Arial"/>
                <w:color w:val="000000" w:themeColor="text1"/>
                <w:sz w:val="14"/>
              </w:rPr>
            </w:pPr>
            <w:r w:rsidRPr="00E1451A">
              <w:rPr>
                <w:rFonts w:ascii="Arial" w:hAnsi="Arial"/>
                <w:color w:val="000000" w:themeColor="text1"/>
                <w:spacing w:val="2"/>
                <w:sz w:val="14"/>
              </w:rPr>
              <w:t xml:space="preserve">Газ горючий природный сжиженный, </w:t>
            </w:r>
            <w:proofErr w:type="gramStart"/>
            <w:r w:rsidRPr="00E1451A">
              <w:rPr>
                <w:rFonts w:ascii="Arial" w:hAnsi="Arial"/>
                <w:color w:val="000000" w:themeColor="text1"/>
                <w:spacing w:val="2"/>
                <w:sz w:val="14"/>
              </w:rPr>
              <w:t>млн</w:t>
            </w:r>
            <w:proofErr w:type="gramEnd"/>
            <w:r w:rsidRPr="00E1451A">
              <w:rPr>
                <w:rFonts w:ascii="Arial" w:hAnsi="Arial"/>
                <w:color w:val="000000" w:themeColor="text1"/>
                <w:spacing w:val="2"/>
                <w:sz w:val="14"/>
              </w:rPr>
              <w:t xml:space="preserve"> т</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30,4</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33,7</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32,9</w:t>
            </w:r>
          </w:p>
        </w:tc>
        <w:tc>
          <w:tcPr>
            <w:tcW w:w="638" w:type="dxa"/>
            <w:tcBorders>
              <w:top w:val="nil"/>
              <w:bottom w:val="nil"/>
            </w:tcBorders>
            <w:vAlign w:val="bottom"/>
          </w:tcPr>
          <w:p w:rsidR="00CB7B10" w:rsidRPr="00CB7B10" w:rsidRDefault="0062020C" w:rsidP="00CB7B10">
            <w:pPr>
              <w:spacing w:before="30" w:line="140" w:lineRule="exact"/>
              <w:ind w:right="170"/>
              <w:jc w:val="right"/>
              <w:rPr>
                <w:rFonts w:ascii="Arial" w:hAnsi="Arial" w:cs="Arial"/>
                <w:sz w:val="14"/>
                <w:szCs w:val="14"/>
              </w:rPr>
            </w:pPr>
            <w:r>
              <w:rPr>
                <w:rFonts w:ascii="Arial" w:hAnsi="Arial" w:cs="Arial"/>
                <w:sz w:val="14"/>
                <w:szCs w:val="14"/>
              </w:rPr>
              <w:t>34,1</w:t>
            </w:r>
          </w:p>
        </w:tc>
        <w:tc>
          <w:tcPr>
            <w:tcW w:w="3685" w:type="dxa"/>
            <w:tcBorders>
              <w:top w:val="nil"/>
              <w:bottom w:val="nil"/>
            </w:tcBorders>
            <w:vAlign w:val="bottom"/>
          </w:tcPr>
          <w:p w:rsidR="00CB7B10" w:rsidRPr="00E1451A" w:rsidRDefault="00CB7B10" w:rsidP="002D0871">
            <w:pPr>
              <w:spacing w:before="30" w:line="140" w:lineRule="exact"/>
              <w:ind w:left="51"/>
              <w:rPr>
                <w:rFonts w:ascii="Arial" w:hAnsi="Arial" w:cs="Arial"/>
                <w:color w:val="000000" w:themeColor="text1"/>
                <w:sz w:val="14"/>
                <w:szCs w:val="14"/>
                <w:lang w:val="en-US"/>
              </w:rPr>
            </w:pPr>
            <w:r w:rsidRPr="00E1451A">
              <w:rPr>
                <w:rStyle w:val="afe"/>
                <w:rFonts w:ascii="Arial" w:hAnsi="Arial" w:cs="Arial"/>
                <w:bCs/>
                <w:iCs w:val="0"/>
                <w:color w:val="000000" w:themeColor="text1"/>
                <w:sz w:val="14"/>
                <w:szCs w:val="14"/>
                <w:shd w:val="clear" w:color="auto" w:fill="FFFFFF"/>
                <w:lang w:val="en-US"/>
              </w:rPr>
              <w:t>Liquefied flammable natural gas,</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lang w:val="en-US"/>
              </w:rPr>
              <w:t>mln</w:t>
            </w:r>
            <w:proofErr w:type="spellEnd"/>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lang w:val="en-US"/>
              </w:rPr>
              <w:t>tonnes</w:t>
            </w:r>
            <w:proofErr w:type="spellEnd"/>
          </w:p>
        </w:tc>
      </w:tr>
      <w:tr w:rsidR="00CB7B10" w:rsidRPr="00D97347" w:rsidTr="002D0871">
        <w:trPr>
          <w:cantSplit/>
        </w:trPr>
        <w:tc>
          <w:tcPr>
            <w:tcW w:w="3686" w:type="dxa"/>
            <w:tcBorders>
              <w:top w:val="nil"/>
              <w:bottom w:val="nil"/>
            </w:tcBorders>
            <w:vAlign w:val="bottom"/>
          </w:tcPr>
          <w:p w:rsidR="00CB7B10" w:rsidRPr="00E1451A" w:rsidRDefault="00CB7B10" w:rsidP="002D0871">
            <w:pPr>
              <w:spacing w:before="3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Газ нефтяной попутный, сожженный </w:t>
            </w:r>
            <w:r w:rsidRPr="00E1451A">
              <w:rPr>
                <w:rFonts w:ascii="Arial" w:hAnsi="Arial" w:cs="Arial"/>
                <w:color w:val="000000" w:themeColor="text1"/>
                <w:sz w:val="14"/>
                <w:szCs w:val="14"/>
              </w:rPr>
              <w:br/>
              <w:t xml:space="preserve">на факельных установках, </w:t>
            </w:r>
            <w:proofErr w:type="gramStart"/>
            <w:r w:rsidRPr="00E1451A">
              <w:rPr>
                <w:rFonts w:ascii="Arial" w:hAnsi="Arial" w:cs="Arial"/>
                <w:color w:val="000000" w:themeColor="text1"/>
                <w:sz w:val="14"/>
                <w:szCs w:val="14"/>
              </w:rPr>
              <w:t>млрд</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3</w:t>
            </w:r>
          </w:p>
        </w:tc>
        <w:tc>
          <w:tcPr>
            <w:tcW w:w="637" w:type="dxa"/>
            <w:tcBorders>
              <w:top w:val="nil"/>
              <w:bottom w:val="nil"/>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19,4</w:t>
            </w:r>
          </w:p>
        </w:tc>
        <w:tc>
          <w:tcPr>
            <w:tcW w:w="638" w:type="dxa"/>
            <w:tcBorders>
              <w:top w:val="nil"/>
              <w:bottom w:val="nil"/>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20,5</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21,8</w:t>
            </w:r>
          </w:p>
        </w:tc>
        <w:tc>
          <w:tcPr>
            <w:tcW w:w="638" w:type="dxa"/>
            <w:tcBorders>
              <w:top w:val="nil"/>
              <w:bottom w:val="nil"/>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23,8</w:t>
            </w:r>
          </w:p>
        </w:tc>
        <w:tc>
          <w:tcPr>
            <w:tcW w:w="3685" w:type="dxa"/>
            <w:tcBorders>
              <w:top w:val="nil"/>
              <w:bottom w:val="nil"/>
            </w:tcBorders>
            <w:vAlign w:val="bottom"/>
          </w:tcPr>
          <w:p w:rsidR="00CB7B10" w:rsidRPr="00E1451A" w:rsidRDefault="00CB7B10" w:rsidP="002D0871">
            <w:pPr>
              <w:spacing w:before="30" w:line="1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Oil-associated gas, burned off by flare </w:t>
            </w:r>
            <w:r w:rsidRPr="00E1451A">
              <w:rPr>
                <w:rFonts w:ascii="Arial" w:hAnsi="Arial" w:cs="Arial"/>
                <w:i/>
                <w:color w:val="000000" w:themeColor="text1"/>
                <w:sz w:val="14"/>
                <w:szCs w:val="14"/>
                <w:lang w:val="en-US"/>
              </w:rPr>
              <w:br/>
            </w:r>
            <w:r w:rsidRPr="00E1451A">
              <w:rPr>
                <w:rStyle w:val="afe"/>
                <w:rFonts w:ascii="Arial" w:hAnsi="Arial" w:cs="Arial"/>
                <w:bCs/>
                <w:color w:val="000000" w:themeColor="text1"/>
                <w:sz w:val="14"/>
                <w:szCs w:val="14"/>
                <w:shd w:val="clear" w:color="auto" w:fill="FFFFFF"/>
                <w:lang w:val="en-US"/>
              </w:rPr>
              <w:t>devices</w:t>
            </w:r>
            <w:r w:rsidRPr="00E1451A">
              <w:rPr>
                <w:rFonts w:ascii="Arial" w:hAnsi="Arial" w:cs="Arial"/>
                <w:color w:val="000000" w:themeColor="text1"/>
                <w:sz w:val="14"/>
                <w:szCs w:val="14"/>
                <w:lang w:val="en-US"/>
              </w:rPr>
              <w:t>,</w:t>
            </w:r>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bln</w:t>
            </w:r>
            <w:proofErr w:type="spellEnd"/>
            <w:r w:rsidRPr="00E1451A">
              <w:rPr>
                <w:rFonts w:ascii="Arial" w:hAnsi="Arial" w:cs="Arial"/>
                <w:i/>
                <w:color w:val="000000" w:themeColor="text1"/>
                <w:sz w:val="14"/>
                <w:szCs w:val="14"/>
                <w:lang w:val="en-US"/>
              </w:rPr>
              <w:t xml:space="preserve"> of cubic meters</w:t>
            </w:r>
          </w:p>
        </w:tc>
      </w:tr>
      <w:tr w:rsidR="00CB7B10" w:rsidRPr="00D97347" w:rsidTr="002D0871">
        <w:trPr>
          <w:cantSplit/>
        </w:trPr>
        <w:tc>
          <w:tcPr>
            <w:tcW w:w="3686" w:type="dxa"/>
            <w:tcBorders>
              <w:top w:val="nil"/>
              <w:bottom w:val="single" w:sz="6" w:space="0" w:color="auto"/>
            </w:tcBorders>
            <w:vAlign w:val="bottom"/>
          </w:tcPr>
          <w:p w:rsidR="00CB7B10" w:rsidRPr="00E1451A" w:rsidRDefault="00CB7B10" w:rsidP="002D0871">
            <w:pPr>
              <w:spacing w:before="30" w:line="140" w:lineRule="exact"/>
              <w:rPr>
                <w:rFonts w:ascii="Arial" w:hAnsi="Arial" w:cs="Arial"/>
                <w:color w:val="000000" w:themeColor="text1"/>
                <w:sz w:val="14"/>
                <w:szCs w:val="14"/>
              </w:rPr>
            </w:pPr>
            <w:r w:rsidRPr="00E1451A">
              <w:rPr>
                <w:rFonts w:ascii="Arial" w:hAnsi="Arial" w:cs="Arial"/>
                <w:color w:val="000000" w:themeColor="text1"/>
                <w:sz w:val="14"/>
                <w:szCs w:val="15"/>
              </w:rPr>
              <w:t xml:space="preserve">Уровень использования нефтяного попутного газа, </w:t>
            </w:r>
            <w:r w:rsidRPr="00E1451A">
              <w:rPr>
                <w:rFonts w:ascii="Arial" w:hAnsi="Arial" w:cs="Arial"/>
                <w:color w:val="000000" w:themeColor="text1"/>
                <w:sz w:val="14"/>
                <w:szCs w:val="15"/>
              </w:rPr>
              <w:br/>
              <w:t>в процентах от объема добычи газа</w:t>
            </w:r>
          </w:p>
        </w:tc>
        <w:tc>
          <w:tcPr>
            <w:tcW w:w="637" w:type="dxa"/>
            <w:tcBorders>
              <w:top w:val="nil"/>
              <w:bottom w:val="single" w:sz="6" w:space="0" w:color="auto"/>
            </w:tcBorders>
            <w:vAlign w:val="bottom"/>
          </w:tcPr>
          <w:p w:rsidR="00CB7B10" w:rsidRPr="00E1451A" w:rsidRDefault="00CB7B10" w:rsidP="002D0871">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83,1</w:t>
            </w:r>
          </w:p>
        </w:tc>
        <w:tc>
          <w:tcPr>
            <w:tcW w:w="638" w:type="dxa"/>
            <w:tcBorders>
              <w:top w:val="nil"/>
              <w:bottom w:val="single" w:sz="6" w:space="0" w:color="auto"/>
            </w:tcBorders>
            <w:vAlign w:val="bottom"/>
          </w:tcPr>
          <w:p w:rsidR="00CB7B10" w:rsidRPr="00E1451A" w:rsidRDefault="00CB7B10" w:rsidP="00CB7B10">
            <w:pPr>
              <w:spacing w:before="30" w:line="140" w:lineRule="exact"/>
              <w:ind w:right="170"/>
              <w:jc w:val="right"/>
              <w:rPr>
                <w:rFonts w:ascii="Arial" w:hAnsi="Arial" w:cs="Arial"/>
                <w:color w:val="000000" w:themeColor="text1"/>
                <w:sz w:val="14"/>
                <w:szCs w:val="14"/>
              </w:rPr>
            </w:pPr>
            <w:r w:rsidRPr="00E1451A">
              <w:rPr>
                <w:rFonts w:ascii="Arial" w:hAnsi="Arial" w:cs="Arial"/>
                <w:color w:val="000000" w:themeColor="text1"/>
                <w:sz w:val="14"/>
                <w:szCs w:val="14"/>
              </w:rPr>
              <w:t>83,1</w:t>
            </w:r>
          </w:p>
        </w:tc>
        <w:tc>
          <w:tcPr>
            <w:tcW w:w="638" w:type="dxa"/>
            <w:tcBorders>
              <w:top w:val="nil"/>
              <w:bottom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82,8</w:t>
            </w:r>
          </w:p>
        </w:tc>
        <w:tc>
          <w:tcPr>
            <w:tcW w:w="638" w:type="dxa"/>
            <w:tcBorders>
              <w:top w:val="nil"/>
              <w:bottom w:val="single" w:sz="6" w:space="0" w:color="auto"/>
            </w:tcBorders>
            <w:vAlign w:val="bottom"/>
          </w:tcPr>
          <w:p w:rsidR="00CB7B10" w:rsidRPr="00CB7B10" w:rsidRDefault="00CB7B10" w:rsidP="00CB7B10">
            <w:pPr>
              <w:spacing w:before="30" w:line="140" w:lineRule="exact"/>
              <w:ind w:right="170"/>
              <w:jc w:val="right"/>
              <w:rPr>
                <w:rFonts w:ascii="Arial" w:hAnsi="Arial" w:cs="Arial"/>
                <w:sz w:val="14"/>
                <w:szCs w:val="14"/>
              </w:rPr>
            </w:pPr>
            <w:r w:rsidRPr="00CB7B10">
              <w:rPr>
                <w:rFonts w:ascii="Arial" w:hAnsi="Arial" w:cs="Arial"/>
                <w:sz w:val="14"/>
                <w:szCs w:val="14"/>
              </w:rPr>
              <w:t>81,6</w:t>
            </w:r>
          </w:p>
        </w:tc>
        <w:tc>
          <w:tcPr>
            <w:tcW w:w="3685" w:type="dxa"/>
            <w:tcBorders>
              <w:top w:val="nil"/>
              <w:bottom w:val="single" w:sz="6" w:space="0" w:color="auto"/>
            </w:tcBorders>
            <w:vAlign w:val="bottom"/>
          </w:tcPr>
          <w:p w:rsidR="00CB7B10" w:rsidRPr="00E1451A" w:rsidRDefault="00CB7B10" w:rsidP="002D0871">
            <w:pPr>
              <w:spacing w:before="30" w:line="1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Level of </w:t>
            </w:r>
            <w:r w:rsidRPr="00E1451A">
              <w:rPr>
                <w:rStyle w:val="afe"/>
                <w:rFonts w:ascii="Arial" w:hAnsi="Arial" w:cs="Arial"/>
                <w:bCs/>
                <w:color w:val="000000" w:themeColor="text1"/>
                <w:sz w:val="14"/>
                <w:szCs w:val="14"/>
                <w:shd w:val="clear" w:color="auto" w:fill="FFFFFF"/>
                <w:lang w:val="en-US"/>
              </w:rPr>
              <w:t>oil</w:t>
            </w:r>
            <w:r w:rsidRPr="00E1451A">
              <w:rPr>
                <w:rFonts w:ascii="Arial" w:hAnsi="Arial" w:cs="Arial"/>
                <w:color w:val="000000" w:themeColor="text1"/>
                <w:sz w:val="14"/>
                <w:szCs w:val="14"/>
                <w:lang w:val="en-US"/>
              </w:rPr>
              <w:t>-</w:t>
            </w:r>
            <w:r w:rsidRPr="00E1451A">
              <w:rPr>
                <w:rFonts w:ascii="Arial" w:hAnsi="Arial" w:cs="Arial"/>
                <w:i/>
                <w:color w:val="000000" w:themeColor="text1"/>
                <w:sz w:val="14"/>
                <w:szCs w:val="14"/>
                <w:lang w:val="en-US"/>
              </w:rPr>
              <w:t xml:space="preserve">associated gas as percentage </w:t>
            </w:r>
            <w:r w:rsidRPr="00E1451A">
              <w:rPr>
                <w:rFonts w:ascii="Arial" w:hAnsi="Arial" w:cs="Arial"/>
                <w:i/>
                <w:color w:val="000000" w:themeColor="text1"/>
                <w:sz w:val="14"/>
                <w:szCs w:val="14"/>
                <w:lang w:val="en-US"/>
              </w:rPr>
              <w:br/>
              <w:t>of</w:t>
            </w:r>
            <w:r w:rsidRPr="00E1451A">
              <w:rPr>
                <w:rFonts w:ascii="Arial" w:hAnsi="Arial" w:cs="Arial"/>
                <w:i/>
                <w:color w:val="000000" w:themeColor="text1"/>
                <w:sz w:val="14"/>
                <w:szCs w:val="15"/>
                <w:lang w:val="en-US"/>
              </w:rPr>
              <w:t xml:space="preserve"> gas production</w:t>
            </w:r>
          </w:p>
        </w:tc>
      </w:tr>
    </w:tbl>
    <w:p w:rsidR="000D206C" w:rsidRPr="00CB7B10" w:rsidRDefault="000D206C" w:rsidP="000D206C">
      <w:pPr>
        <w:pStyle w:val="af"/>
        <w:spacing w:before="60" w:line="140" w:lineRule="exact"/>
        <w:jc w:val="left"/>
        <w:rPr>
          <w:b w:val="0"/>
          <w:sz w:val="12"/>
          <w:szCs w:val="12"/>
        </w:rPr>
      </w:pPr>
      <w:r w:rsidRPr="00E1451A">
        <w:rPr>
          <w:b w:val="0"/>
          <w:color w:val="000000" w:themeColor="text1"/>
          <w:sz w:val="12"/>
          <w:szCs w:val="12"/>
          <w:vertAlign w:val="superscript"/>
        </w:rPr>
        <w:t>1)</w:t>
      </w:r>
      <w:r w:rsidR="006B12F3" w:rsidRPr="00E1451A">
        <w:rPr>
          <w:b w:val="0"/>
          <w:color w:val="000000" w:themeColor="text1"/>
          <w:sz w:val="12"/>
          <w:szCs w:val="12"/>
          <w:vertAlign w:val="superscript"/>
        </w:rPr>
        <w:t xml:space="preserve"> </w:t>
      </w:r>
      <w:r w:rsidRPr="00E1451A">
        <w:rPr>
          <w:b w:val="0"/>
          <w:color w:val="000000" w:themeColor="text1"/>
          <w:sz w:val="12"/>
          <w:szCs w:val="12"/>
        </w:rPr>
        <w:t xml:space="preserve">Информация не публикуется на основании распоряжения Правительства Российской Федерации от 26.04.2023 г. </w:t>
      </w:r>
      <w:r w:rsidRPr="00CB7B10">
        <w:rPr>
          <w:b w:val="0"/>
          <w:sz w:val="12"/>
          <w:szCs w:val="12"/>
        </w:rPr>
        <w:t xml:space="preserve">№ 1074-р </w:t>
      </w:r>
      <w:r w:rsidR="00CB7B10" w:rsidRPr="00CB7B10">
        <w:rPr>
          <w:b w:val="0"/>
          <w:sz w:val="12"/>
          <w:szCs w:val="12"/>
        </w:rPr>
        <w:t>(от 12.04.2025).</w:t>
      </w:r>
    </w:p>
    <w:p w:rsidR="001B1423" w:rsidRPr="00E1451A" w:rsidRDefault="001B1423" w:rsidP="001B1423">
      <w:pPr>
        <w:pStyle w:val="af"/>
        <w:spacing w:before="60" w:line="140" w:lineRule="exact"/>
        <w:jc w:val="left"/>
        <w:rPr>
          <w:b w:val="0"/>
          <w:i/>
          <w:color w:val="000000" w:themeColor="text1"/>
          <w:sz w:val="12"/>
          <w:szCs w:val="12"/>
          <w:lang w:val="en-US"/>
        </w:rPr>
      </w:pPr>
      <w:r w:rsidRPr="00E1451A">
        <w:rPr>
          <w:b w:val="0"/>
          <w:i/>
          <w:color w:val="000000" w:themeColor="text1"/>
          <w:sz w:val="12"/>
          <w:szCs w:val="12"/>
          <w:vertAlign w:val="superscript"/>
          <w:lang w:val="en-US"/>
        </w:rPr>
        <w:t>1)</w:t>
      </w:r>
      <w:r w:rsidRPr="00E1451A">
        <w:rPr>
          <w:b w:val="0"/>
          <w:i/>
          <w:color w:val="000000" w:themeColor="text1"/>
          <w:sz w:val="12"/>
          <w:szCs w:val="12"/>
          <w:lang w:val="en-US"/>
        </w:rPr>
        <w:t xml:space="preserve"> The information is not published on the basis of the Order of the Government of the Russian Federation No. 1074-p dated 26.04.2023 (ed. </w:t>
      </w:r>
      <w:r w:rsidR="00CB7B10" w:rsidRPr="00CB7B10">
        <w:rPr>
          <w:b w:val="0"/>
          <w:i/>
          <w:color w:val="000000" w:themeColor="text1"/>
          <w:sz w:val="12"/>
          <w:szCs w:val="12"/>
          <w:lang w:val="en-US"/>
        </w:rPr>
        <w:t>12</w:t>
      </w:r>
      <w:r w:rsidRPr="00E1451A">
        <w:rPr>
          <w:b w:val="0"/>
          <w:i/>
          <w:color w:val="000000" w:themeColor="text1"/>
          <w:sz w:val="12"/>
          <w:szCs w:val="12"/>
          <w:lang w:val="en-US"/>
        </w:rPr>
        <w:t>.0</w:t>
      </w:r>
      <w:r w:rsidR="00CB7B10" w:rsidRPr="00CB7B10">
        <w:rPr>
          <w:b w:val="0"/>
          <w:i/>
          <w:color w:val="000000" w:themeColor="text1"/>
          <w:sz w:val="12"/>
          <w:szCs w:val="12"/>
          <w:lang w:val="en-US"/>
        </w:rPr>
        <w:t>4</w:t>
      </w:r>
      <w:r w:rsidRPr="00E1451A">
        <w:rPr>
          <w:b w:val="0"/>
          <w:i/>
          <w:color w:val="000000" w:themeColor="text1"/>
          <w:sz w:val="12"/>
          <w:szCs w:val="12"/>
          <w:lang w:val="en-US"/>
        </w:rPr>
        <w:t>.202</w:t>
      </w:r>
      <w:r w:rsidR="00CB7B10" w:rsidRPr="00CB7B10">
        <w:rPr>
          <w:b w:val="0"/>
          <w:i/>
          <w:color w:val="000000" w:themeColor="text1"/>
          <w:sz w:val="12"/>
          <w:szCs w:val="12"/>
          <w:lang w:val="en-US"/>
        </w:rPr>
        <w:t>5</w:t>
      </w:r>
      <w:r w:rsidRPr="00E1451A">
        <w:rPr>
          <w:b w:val="0"/>
          <w:i/>
          <w:color w:val="000000" w:themeColor="text1"/>
          <w:sz w:val="12"/>
          <w:szCs w:val="12"/>
          <w:lang w:val="en-US"/>
        </w:rPr>
        <w:t>).</w:t>
      </w:r>
    </w:p>
    <w:p w:rsidR="000D206C" w:rsidRPr="00E1451A" w:rsidRDefault="000D206C" w:rsidP="000D206C">
      <w:pPr>
        <w:pStyle w:val="af"/>
        <w:spacing w:before="60" w:line="140" w:lineRule="exact"/>
        <w:jc w:val="left"/>
        <w:rPr>
          <w:b w:val="0"/>
          <w:i/>
          <w:color w:val="000000" w:themeColor="text1"/>
          <w:sz w:val="12"/>
          <w:szCs w:val="12"/>
          <w:lang w:val="en-US"/>
        </w:rPr>
      </w:pPr>
    </w:p>
    <w:p w:rsidR="006A41B2" w:rsidRPr="00E1451A" w:rsidRDefault="004070E3" w:rsidP="00E74D6B">
      <w:pPr>
        <w:pageBreakBefore/>
        <w:spacing w:after="60"/>
        <w:ind w:left="533" w:hanging="533"/>
        <w:rPr>
          <w:rFonts w:ascii="Arial" w:hAnsi="Arial" w:cs="Arial"/>
          <w:b/>
          <w:bCs/>
          <w:color w:val="000000" w:themeColor="text1"/>
          <w:sz w:val="16"/>
          <w:szCs w:val="16"/>
          <w:lang w:val="en-US"/>
        </w:rPr>
      </w:pPr>
      <w:r w:rsidRPr="00E1451A">
        <w:rPr>
          <w:rFonts w:ascii="Arial" w:hAnsi="Arial" w:cs="Arial"/>
          <w:b/>
          <w:bCs/>
          <w:color w:val="000000" w:themeColor="text1"/>
          <w:sz w:val="16"/>
          <w:szCs w:val="16"/>
          <w:lang w:val="en-US"/>
        </w:rPr>
        <w:lastRenderedPageBreak/>
        <w:t>16.</w:t>
      </w:r>
      <w:r w:rsidR="006A41B2" w:rsidRPr="00E1451A">
        <w:rPr>
          <w:rFonts w:ascii="Arial" w:hAnsi="Arial" w:cs="Arial"/>
          <w:b/>
          <w:bCs/>
          <w:color w:val="000000" w:themeColor="text1"/>
          <w:sz w:val="16"/>
          <w:szCs w:val="16"/>
          <w:lang w:val="en-US"/>
        </w:rPr>
        <w:t>1</w:t>
      </w:r>
      <w:r w:rsidR="002D0871" w:rsidRPr="00E1451A">
        <w:rPr>
          <w:rFonts w:ascii="Arial" w:hAnsi="Arial" w:cs="Arial"/>
          <w:b/>
          <w:bCs/>
          <w:color w:val="000000" w:themeColor="text1"/>
          <w:sz w:val="16"/>
          <w:szCs w:val="16"/>
          <w:lang w:val="en-US"/>
        </w:rPr>
        <w:t>1</w:t>
      </w:r>
      <w:r w:rsidR="006A41B2" w:rsidRPr="00E1451A">
        <w:rPr>
          <w:rFonts w:ascii="Arial" w:hAnsi="Arial" w:cs="Arial"/>
          <w:b/>
          <w:bCs/>
          <w:color w:val="000000" w:themeColor="text1"/>
          <w:sz w:val="16"/>
          <w:szCs w:val="16"/>
          <w:lang w:val="en-US"/>
        </w:rPr>
        <w:t xml:space="preserve">. </w:t>
      </w:r>
      <w:r w:rsidR="006A41B2" w:rsidRPr="00E1451A">
        <w:rPr>
          <w:rFonts w:ascii="Arial" w:hAnsi="Arial" w:cs="Arial"/>
          <w:b/>
          <w:bCs/>
          <w:color w:val="000000" w:themeColor="text1"/>
          <w:sz w:val="16"/>
          <w:szCs w:val="16"/>
        </w:rPr>
        <w:t>ПРОИЗВОДСТВО</w:t>
      </w:r>
      <w:r w:rsidR="006A41B2" w:rsidRPr="00E1451A">
        <w:rPr>
          <w:rFonts w:ascii="Arial" w:hAnsi="Arial" w:cs="Arial"/>
          <w:b/>
          <w:bCs/>
          <w:color w:val="000000" w:themeColor="text1"/>
          <w:sz w:val="16"/>
          <w:szCs w:val="16"/>
          <w:lang w:val="en-US"/>
        </w:rPr>
        <w:t xml:space="preserve"> </w:t>
      </w:r>
      <w:r w:rsidR="006A41B2" w:rsidRPr="00E1451A">
        <w:rPr>
          <w:rFonts w:ascii="Arial" w:hAnsi="Arial" w:cs="Arial"/>
          <w:b/>
          <w:bCs/>
          <w:color w:val="000000" w:themeColor="text1"/>
          <w:sz w:val="16"/>
          <w:szCs w:val="16"/>
        </w:rPr>
        <w:t>ПЕРВИЧНЫХ</w:t>
      </w:r>
      <w:r w:rsidR="006A41B2" w:rsidRPr="00E1451A">
        <w:rPr>
          <w:rFonts w:ascii="Arial" w:hAnsi="Arial" w:cs="Arial"/>
          <w:b/>
          <w:bCs/>
          <w:color w:val="000000" w:themeColor="text1"/>
          <w:sz w:val="16"/>
          <w:szCs w:val="16"/>
          <w:lang w:val="en-US"/>
        </w:rPr>
        <w:t xml:space="preserve"> </w:t>
      </w:r>
      <w:r w:rsidR="006A41B2" w:rsidRPr="00E1451A">
        <w:rPr>
          <w:rFonts w:ascii="Arial" w:hAnsi="Arial" w:cs="Arial"/>
          <w:b/>
          <w:bCs/>
          <w:color w:val="000000" w:themeColor="text1"/>
          <w:sz w:val="16"/>
          <w:szCs w:val="16"/>
        </w:rPr>
        <w:t>ЭНЕРГОРЕСУРСОВ</w:t>
      </w:r>
      <w:r w:rsidR="006A41B2" w:rsidRPr="00E1451A">
        <w:rPr>
          <w:rFonts w:ascii="Arial" w:hAnsi="Arial" w:cs="Arial"/>
          <w:b/>
          <w:bCs/>
          <w:color w:val="000000" w:themeColor="text1"/>
          <w:sz w:val="16"/>
          <w:szCs w:val="16"/>
          <w:lang w:val="en-US"/>
        </w:rPr>
        <w:t xml:space="preserve"> </w:t>
      </w:r>
      <w:r w:rsidR="006A41B2" w:rsidRPr="00E1451A">
        <w:rPr>
          <w:rFonts w:ascii="Arial" w:hAnsi="Arial" w:cs="Arial"/>
          <w:b/>
          <w:bCs/>
          <w:color w:val="000000" w:themeColor="text1"/>
          <w:sz w:val="16"/>
          <w:szCs w:val="16"/>
        </w:rPr>
        <w:t>ПО</w:t>
      </w:r>
      <w:r w:rsidR="006A41B2" w:rsidRPr="00E1451A">
        <w:rPr>
          <w:rFonts w:ascii="Arial" w:hAnsi="Arial" w:cs="Arial"/>
          <w:b/>
          <w:bCs/>
          <w:color w:val="000000" w:themeColor="text1"/>
          <w:sz w:val="16"/>
          <w:szCs w:val="16"/>
          <w:lang w:val="en-US"/>
        </w:rPr>
        <w:t xml:space="preserve"> </w:t>
      </w:r>
      <w:r w:rsidR="006A41B2" w:rsidRPr="00E1451A">
        <w:rPr>
          <w:rFonts w:ascii="Arial" w:hAnsi="Arial" w:cs="Arial"/>
          <w:b/>
          <w:bCs/>
          <w:color w:val="000000" w:themeColor="text1"/>
          <w:sz w:val="16"/>
          <w:szCs w:val="16"/>
        </w:rPr>
        <w:t>ВИДАМ</w:t>
      </w:r>
    </w:p>
    <w:p w:rsidR="006A41B2" w:rsidRPr="00E1451A" w:rsidRDefault="006A41B2" w:rsidP="00E74D6B">
      <w:pPr>
        <w:spacing w:after="60"/>
        <w:ind w:left="482"/>
        <w:rPr>
          <w:color w:val="000000" w:themeColor="text1"/>
          <w:lang w:val="en-US"/>
        </w:rPr>
      </w:pPr>
      <w:r w:rsidRPr="00E1451A">
        <w:rPr>
          <w:rFonts w:ascii="Arial" w:hAnsi="Arial" w:cs="Arial"/>
          <w:b/>
          <w:i/>
          <w:color w:val="000000" w:themeColor="text1"/>
          <w:sz w:val="16"/>
          <w:szCs w:val="16"/>
          <w:lang w:val="en-US" w:eastAsia="en-US"/>
        </w:rPr>
        <w:t>PRODUCTION</w:t>
      </w:r>
      <w:r w:rsidRPr="00E1451A">
        <w:rPr>
          <w:rFonts w:ascii="Arial" w:hAnsi="Arial" w:cs="Arial"/>
          <w:b/>
          <w:bCs/>
          <w:i/>
          <w:color w:val="000000" w:themeColor="text1"/>
          <w:sz w:val="16"/>
          <w:szCs w:val="16"/>
          <w:lang w:val="en-US"/>
        </w:rPr>
        <w:t xml:space="preserve"> OF PRIMARY ENERGY RESOURCES BY TYPE</w:t>
      </w:r>
    </w:p>
    <w:p w:rsidR="006A41B2" w:rsidRPr="00E1451A" w:rsidRDefault="00E74D6B" w:rsidP="00E74D6B">
      <w:pPr>
        <w:spacing w:after="60"/>
        <w:jc w:val="right"/>
        <w:rPr>
          <w:color w:val="000000" w:themeColor="text1"/>
        </w:rPr>
      </w:pPr>
      <w:r w:rsidRPr="00E1451A">
        <w:rPr>
          <w:rFonts w:ascii="Arial" w:hAnsi="Arial" w:cs="Arial"/>
          <w:color w:val="000000" w:themeColor="text1"/>
          <w:sz w:val="14"/>
          <w:szCs w:val="14"/>
        </w:rPr>
        <w:t xml:space="preserve">(миллионов тонн условного топлива /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tonnes</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of</w:t>
      </w:r>
      <w:r w:rsidRPr="00E1451A">
        <w:rPr>
          <w:rFonts w:ascii="Arial" w:hAnsi="Arial" w:cs="Arial"/>
          <w:i/>
          <w:color w:val="000000" w:themeColor="text1"/>
          <w:sz w:val="14"/>
          <w:szCs w:val="14"/>
        </w:rPr>
        <w:t xml:space="preserve"> </w:t>
      </w:r>
      <w:r w:rsidR="007671A6" w:rsidRPr="00E1451A">
        <w:rPr>
          <w:rFonts w:ascii="Arial" w:hAnsi="Arial" w:cs="Arial"/>
          <w:i/>
          <w:color w:val="000000" w:themeColor="text1"/>
          <w:sz w:val="14"/>
          <w:szCs w:val="14"/>
          <w:lang w:val="en-US"/>
        </w:rPr>
        <w:t>fuel</w:t>
      </w:r>
      <w:r w:rsidR="007C6CF4" w:rsidRPr="00E1451A">
        <w:rPr>
          <w:rFonts w:ascii="Arial" w:hAnsi="Arial" w:cs="Arial"/>
          <w:i/>
          <w:color w:val="000000" w:themeColor="text1"/>
          <w:sz w:val="14"/>
          <w:szCs w:val="14"/>
        </w:rPr>
        <w:t xml:space="preserve"> </w:t>
      </w:r>
      <w:r w:rsidR="007C6CF4" w:rsidRPr="00E1451A">
        <w:rPr>
          <w:rFonts w:ascii="Arial" w:hAnsi="Arial" w:cs="Arial"/>
          <w:i/>
          <w:color w:val="000000" w:themeColor="text1"/>
          <w:sz w:val="14"/>
          <w:szCs w:val="14"/>
          <w:lang w:val="en-US"/>
        </w:rPr>
        <w:t>equivalent</w:t>
      </w:r>
      <w:r w:rsidRPr="00E1451A">
        <w:rPr>
          <w:rFonts w:ascii="Arial" w:hAnsi="Arial" w:cs="Arial"/>
          <w:color w:val="000000" w:themeColor="text1"/>
          <w:sz w:val="14"/>
          <w:szCs w:val="14"/>
        </w:rPr>
        <w:t>)</w:t>
      </w:r>
    </w:p>
    <w:tbl>
      <w:tblPr>
        <w:tblW w:w="5000" w:type="pct"/>
        <w:jc w:val="center"/>
        <w:tblLayout w:type="fixed"/>
        <w:tblCellMar>
          <w:left w:w="0" w:type="dxa"/>
          <w:right w:w="0" w:type="dxa"/>
        </w:tblCellMar>
        <w:tblLook w:val="04A0" w:firstRow="1" w:lastRow="0" w:firstColumn="1" w:lastColumn="0" w:noHBand="0" w:noVBand="1"/>
      </w:tblPr>
      <w:tblGrid>
        <w:gridCol w:w="2640"/>
        <w:gridCol w:w="1105"/>
        <w:gridCol w:w="1106"/>
        <w:gridCol w:w="1106"/>
        <w:gridCol w:w="1106"/>
        <w:gridCol w:w="2859"/>
      </w:tblGrid>
      <w:tr w:rsidR="00E1451A" w:rsidRPr="00E1451A" w:rsidTr="00664B7F">
        <w:trPr>
          <w:cantSplit/>
          <w:jc w:val="center"/>
        </w:trPr>
        <w:tc>
          <w:tcPr>
            <w:tcW w:w="2640" w:type="dxa"/>
            <w:tcBorders>
              <w:top w:val="single" w:sz="6" w:space="0" w:color="auto"/>
              <w:left w:val="nil"/>
              <w:bottom w:val="single" w:sz="6" w:space="0" w:color="auto"/>
              <w:right w:val="single" w:sz="6" w:space="0" w:color="auto"/>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c>
          <w:tcPr>
            <w:tcW w:w="1105" w:type="dxa"/>
            <w:tcBorders>
              <w:top w:val="single" w:sz="6" w:space="0" w:color="auto"/>
              <w:left w:val="single" w:sz="6" w:space="0" w:color="auto"/>
              <w:bottom w:val="single" w:sz="6" w:space="0" w:color="auto"/>
              <w:right w:val="nil"/>
            </w:tcBorders>
            <w:vAlign w:val="center"/>
          </w:tcPr>
          <w:p w:rsidR="003A6B3A" w:rsidRPr="00E1451A" w:rsidRDefault="003A6B3A" w:rsidP="00A61F81">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left w:val="single" w:sz="6" w:space="0" w:color="auto"/>
              <w:bottom w:val="single" w:sz="6" w:space="0" w:color="auto"/>
              <w:right w:val="nil"/>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59" w:type="dxa"/>
            <w:tcBorders>
              <w:top w:val="single" w:sz="6" w:space="0" w:color="auto"/>
              <w:left w:val="single" w:sz="6" w:space="0" w:color="auto"/>
              <w:bottom w:val="single" w:sz="6" w:space="0" w:color="auto"/>
              <w:right w:val="nil"/>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E1451A" w:rsidTr="00CB7B10">
        <w:trPr>
          <w:cantSplit/>
          <w:jc w:val="center"/>
        </w:trPr>
        <w:tc>
          <w:tcPr>
            <w:tcW w:w="2640" w:type="dxa"/>
            <w:tcBorders>
              <w:top w:val="nil"/>
              <w:left w:val="nil"/>
              <w:bottom w:val="nil"/>
              <w:right w:val="single" w:sz="6" w:space="0" w:color="auto"/>
            </w:tcBorders>
            <w:vAlign w:val="bottom"/>
          </w:tcPr>
          <w:p w:rsidR="00CB7B10" w:rsidRPr="00E1451A" w:rsidRDefault="00CB7B10" w:rsidP="00F53012">
            <w:pPr>
              <w:spacing w:before="120" w:line="160" w:lineRule="exact"/>
              <w:rPr>
                <w:rFonts w:ascii="Arial" w:hAnsi="Arial" w:cs="Arial"/>
                <w:b/>
                <w:bCs/>
                <w:color w:val="000000" w:themeColor="text1"/>
                <w:sz w:val="14"/>
                <w:szCs w:val="14"/>
              </w:rPr>
            </w:pPr>
            <w:r w:rsidRPr="00E1451A">
              <w:rPr>
                <w:rFonts w:ascii="Arial" w:hAnsi="Arial" w:cs="Arial"/>
                <w:b/>
                <w:bCs/>
                <w:color w:val="000000" w:themeColor="text1"/>
                <w:sz w:val="14"/>
                <w:szCs w:val="14"/>
              </w:rPr>
              <w:t>Всего</w:t>
            </w:r>
          </w:p>
        </w:tc>
        <w:tc>
          <w:tcPr>
            <w:tcW w:w="1105" w:type="dxa"/>
            <w:tcBorders>
              <w:top w:val="nil"/>
              <w:left w:val="single" w:sz="6" w:space="0" w:color="auto"/>
              <w:bottom w:val="nil"/>
              <w:right w:val="nil"/>
            </w:tcBorders>
            <w:vAlign w:val="bottom"/>
          </w:tcPr>
          <w:p w:rsidR="00CB7B10" w:rsidRPr="00E1451A" w:rsidRDefault="00CB7B10" w:rsidP="00F15502">
            <w:pPr>
              <w:spacing w:before="120" w:line="160" w:lineRule="exact"/>
              <w:ind w:right="340"/>
              <w:jc w:val="right"/>
              <w:rPr>
                <w:rFonts w:ascii="Arial" w:hAnsi="Arial" w:cs="Arial"/>
                <w:b/>
                <w:color w:val="000000" w:themeColor="text1"/>
                <w:sz w:val="14"/>
                <w:szCs w:val="14"/>
              </w:rPr>
            </w:pPr>
            <w:r w:rsidRPr="00E1451A">
              <w:rPr>
                <w:rFonts w:ascii="Arial" w:hAnsi="Arial" w:cs="Arial"/>
                <w:b/>
                <w:color w:val="000000" w:themeColor="text1"/>
                <w:sz w:val="14"/>
                <w:szCs w:val="14"/>
              </w:rPr>
              <w:t>1</w:t>
            </w:r>
            <w:r w:rsidRPr="00E1451A">
              <w:rPr>
                <w:rFonts w:ascii="Arial" w:hAnsi="Arial" w:cs="Arial"/>
                <w:b/>
                <w:color w:val="000000" w:themeColor="text1"/>
                <w:sz w:val="14"/>
                <w:szCs w:val="14"/>
                <w:lang w:val="en-US"/>
              </w:rPr>
              <w:t> </w:t>
            </w:r>
            <w:r w:rsidRPr="00E1451A">
              <w:rPr>
                <w:rFonts w:ascii="Arial" w:hAnsi="Arial" w:cs="Arial"/>
                <w:b/>
                <w:color w:val="000000" w:themeColor="text1"/>
                <w:sz w:val="14"/>
                <w:szCs w:val="14"/>
              </w:rPr>
              <w:t>879</w:t>
            </w:r>
          </w:p>
        </w:tc>
        <w:tc>
          <w:tcPr>
            <w:tcW w:w="1106" w:type="dxa"/>
            <w:tcBorders>
              <w:top w:val="nil"/>
              <w:left w:val="single" w:sz="6" w:space="0" w:color="auto"/>
              <w:bottom w:val="nil"/>
              <w:right w:val="single" w:sz="6" w:space="0" w:color="auto"/>
            </w:tcBorders>
            <w:vAlign w:val="bottom"/>
          </w:tcPr>
          <w:p w:rsidR="00CB7B10" w:rsidRPr="00E1451A" w:rsidRDefault="00CB7B10" w:rsidP="00CB7B10">
            <w:pPr>
              <w:spacing w:before="120" w:line="160" w:lineRule="exact"/>
              <w:ind w:right="340"/>
              <w:jc w:val="right"/>
              <w:rPr>
                <w:rFonts w:ascii="Arial" w:hAnsi="Arial" w:cs="Arial"/>
                <w:b/>
                <w:color w:val="000000" w:themeColor="text1"/>
                <w:sz w:val="14"/>
                <w:szCs w:val="14"/>
              </w:rPr>
            </w:pPr>
            <w:r w:rsidRPr="00E1451A">
              <w:rPr>
                <w:rFonts w:ascii="Arial" w:hAnsi="Arial" w:cs="Arial"/>
                <w:b/>
                <w:color w:val="000000" w:themeColor="text1"/>
                <w:sz w:val="14"/>
                <w:szCs w:val="14"/>
              </w:rPr>
              <w:t>1</w:t>
            </w:r>
            <w:r w:rsidRPr="00E1451A">
              <w:rPr>
                <w:rFonts w:ascii="Arial" w:hAnsi="Arial" w:cs="Arial"/>
                <w:b/>
                <w:color w:val="000000" w:themeColor="text1"/>
                <w:sz w:val="14"/>
                <w:szCs w:val="14"/>
                <w:lang w:val="en-US"/>
              </w:rPr>
              <w:t> </w:t>
            </w:r>
            <w:r w:rsidRPr="00E1451A">
              <w:rPr>
                <w:rFonts w:ascii="Arial" w:hAnsi="Arial" w:cs="Arial"/>
                <w:b/>
                <w:color w:val="000000" w:themeColor="text1"/>
                <w:sz w:val="14"/>
                <w:szCs w:val="14"/>
              </w:rPr>
              <w:t>913</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120"/>
              <w:ind w:right="340"/>
              <w:jc w:val="right"/>
              <w:rPr>
                <w:rFonts w:ascii="Arial" w:hAnsi="Arial" w:cs="Arial"/>
                <w:b/>
                <w:sz w:val="14"/>
                <w:szCs w:val="14"/>
              </w:rPr>
            </w:pPr>
            <w:r w:rsidRPr="00CB7B10">
              <w:rPr>
                <w:rFonts w:ascii="Arial" w:hAnsi="Arial" w:cs="Arial"/>
                <w:b/>
                <w:sz w:val="14"/>
                <w:szCs w:val="14"/>
              </w:rPr>
              <w:t>1</w:t>
            </w:r>
            <w:r w:rsidRPr="00CB7B10">
              <w:rPr>
                <w:rFonts w:ascii="Arial" w:hAnsi="Arial" w:cs="Arial"/>
                <w:b/>
                <w:sz w:val="14"/>
                <w:szCs w:val="14"/>
                <w:lang w:val="en-US"/>
              </w:rPr>
              <w:t> </w:t>
            </w:r>
            <w:r w:rsidRPr="00CB7B10">
              <w:rPr>
                <w:rFonts w:ascii="Arial" w:hAnsi="Arial" w:cs="Arial"/>
                <w:b/>
                <w:sz w:val="14"/>
                <w:szCs w:val="14"/>
              </w:rPr>
              <w:t>853</w:t>
            </w:r>
          </w:p>
        </w:tc>
        <w:tc>
          <w:tcPr>
            <w:tcW w:w="1106" w:type="dxa"/>
            <w:tcBorders>
              <w:top w:val="nil"/>
              <w:left w:val="single" w:sz="6" w:space="0" w:color="auto"/>
              <w:bottom w:val="nil"/>
              <w:right w:val="nil"/>
            </w:tcBorders>
            <w:vAlign w:val="bottom"/>
          </w:tcPr>
          <w:p w:rsidR="00CB7B10" w:rsidRPr="00CB7B10" w:rsidRDefault="00CB7B10" w:rsidP="0062020C">
            <w:pPr>
              <w:spacing w:before="120"/>
              <w:ind w:right="340"/>
              <w:jc w:val="right"/>
              <w:rPr>
                <w:rFonts w:ascii="Arial" w:hAnsi="Arial" w:cs="Arial"/>
                <w:b/>
                <w:sz w:val="14"/>
                <w:szCs w:val="14"/>
              </w:rPr>
            </w:pPr>
            <w:r w:rsidRPr="00CB7B10">
              <w:rPr>
                <w:rFonts w:ascii="Arial" w:hAnsi="Arial" w:cs="Arial"/>
                <w:b/>
                <w:sz w:val="14"/>
                <w:szCs w:val="14"/>
              </w:rPr>
              <w:t>1</w:t>
            </w:r>
            <w:r>
              <w:rPr>
                <w:rFonts w:ascii="Arial" w:hAnsi="Arial" w:cs="Arial"/>
                <w:b/>
                <w:sz w:val="14"/>
                <w:szCs w:val="14"/>
              </w:rPr>
              <w:t xml:space="preserve"> </w:t>
            </w:r>
            <w:r w:rsidRPr="00CB7B10">
              <w:rPr>
                <w:rFonts w:ascii="Arial" w:hAnsi="Arial" w:cs="Arial"/>
                <w:b/>
                <w:sz w:val="14"/>
                <w:szCs w:val="14"/>
              </w:rPr>
              <w:t>88</w:t>
            </w:r>
            <w:r w:rsidR="0062020C">
              <w:rPr>
                <w:rFonts w:ascii="Arial" w:hAnsi="Arial" w:cs="Arial"/>
                <w:b/>
                <w:sz w:val="14"/>
                <w:szCs w:val="14"/>
              </w:rPr>
              <w:t>5</w:t>
            </w:r>
          </w:p>
        </w:tc>
        <w:tc>
          <w:tcPr>
            <w:tcW w:w="2859" w:type="dxa"/>
            <w:tcBorders>
              <w:top w:val="nil"/>
              <w:left w:val="single" w:sz="6" w:space="0" w:color="auto"/>
              <w:bottom w:val="nil"/>
              <w:right w:val="nil"/>
            </w:tcBorders>
            <w:vAlign w:val="bottom"/>
          </w:tcPr>
          <w:p w:rsidR="00CB7B10" w:rsidRPr="00E1451A" w:rsidRDefault="00CB7B10" w:rsidP="00F53012">
            <w:pPr>
              <w:spacing w:before="120" w:line="160" w:lineRule="exact"/>
              <w:rPr>
                <w:rFonts w:ascii="Arial" w:hAnsi="Arial" w:cs="Arial"/>
                <w:b/>
                <w:bCs/>
                <w:i/>
                <w:color w:val="000000" w:themeColor="text1"/>
                <w:sz w:val="14"/>
                <w:szCs w:val="14"/>
                <w:lang w:val="en-US"/>
              </w:rPr>
            </w:pPr>
            <w:r w:rsidRPr="00E1451A">
              <w:rPr>
                <w:rFonts w:ascii="Arial" w:hAnsi="Arial" w:cs="Arial"/>
                <w:b/>
                <w:bCs/>
                <w:i/>
                <w:color w:val="000000" w:themeColor="text1"/>
                <w:sz w:val="14"/>
                <w:szCs w:val="14"/>
                <w:lang w:val="en-US"/>
              </w:rPr>
              <w:t xml:space="preserve">Total </w:t>
            </w:r>
          </w:p>
        </w:tc>
      </w:tr>
      <w:tr w:rsidR="00CB7B10" w:rsidRPr="00E1451A" w:rsidTr="00CB7B10">
        <w:trPr>
          <w:cantSplit/>
          <w:jc w:val="center"/>
        </w:trPr>
        <w:tc>
          <w:tcPr>
            <w:tcW w:w="2640" w:type="dxa"/>
            <w:tcBorders>
              <w:top w:val="nil"/>
              <w:left w:val="nil"/>
              <w:bottom w:val="nil"/>
              <w:right w:val="single" w:sz="6" w:space="0" w:color="auto"/>
            </w:tcBorders>
            <w:vAlign w:val="bottom"/>
          </w:tcPr>
          <w:p w:rsidR="00CB7B10" w:rsidRPr="00E1451A" w:rsidRDefault="00CB7B10" w:rsidP="00F53012">
            <w:pPr>
              <w:spacing w:before="120" w:line="160" w:lineRule="exact"/>
              <w:ind w:left="56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1105" w:type="dxa"/>
            <w:tcBorders>
              <w:top w:val="nil"/>
              <w:left w:val="single" w:sz="6" w:space="0" w:color="auto"/>
              <w:bottom w:val="nil"/>
              <w:right w:val="nil"/>
            </w:tcBorders>
            <w:vAlign w:val="bottom"/>
          </w:tcPr>
          <w:p w:rsidR="00CB7B10" w:rsidRPr="00E1451A" w:rsidRDefault="00CB7B10" w:rsidP="00F15502">
            <w:pPr>
              <w:spacing w:before="120" w:line="160" w:lineRule="exact"/>
              <w:ind w:right="340"/>
              <w:jc w:val="right"/>
              <w:rPr>
                <w:rFonts w:ascii="Arial" w:hAnsi="Arial" w:cs="Arial"/>
                <w:color w:val="000000" w:themeColor="text1"/>
                <w:sz w:val="14"/>
                <w:szCs w:val="14"/>
              </w:rPr>
            </w:pPr>
          </w:p>
        </w:tc>
        <w:tc>
          <w:tcPr>
            <w:tcW w:w="1106" w:type="dxa"/>
            <w:tcBorders>
              <w:top w:val="nil"/>
              <w:left w:val="single" w:sz="6" w:space="0" w:color="auto"/>
              <w:bottom w:val="nil"/>
              <w:right w:val="single" w:sz="6" w:space="0" w:color="auto"/>
            </w:tcBorders>
            <w:vAlign w:val="bottom"/>
          </w:tcPr>
          <w:p w:rsidR="00CB7B10" w:rsidRPr="00E1451A" w:rsidRDefault="00CB7B10" w:rsidP="00CB7B10">
            <w:pPr>
              <w:spacing w:before="120" w:line="160" w:lineRule="exact"/>
              <w:ind w:right="340"/>
              <w:jc w:val="right"/>
              <w:rPr>
                <w:rFonts w:ascii="Arial" w:hAnsi="Arial" w:cs="Arial"/>
                <w:color w:val="000000" w:themeColor="text1"/>
                <w:sz w:val="14"/>
                <w:szCs w:val="14"/>
              </w:rPr>
            </w:pP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p>
        </w:tc>
        <w:tc>
          <w:tcPr>
            <w:tcW w:w="1106" w:type="dxa"/>
            <w:tcBorders>
              <w:top w:val="nil"/>
              <w:left w:val="single" w:sz="6" w:space="0" w:color="auto"/>
              <w:bottom w:val="nil"/>
              <w:right w:val="nil"/>
            </w:tcBorders>
            <w:vAlign w:val="bottom"/>
          </w:tcPr>
          <w:p w:rsidR="00CB7B10" w:rsidRPr="00CB7B10" w:rsidRDefault="00CB7B10" w:rsidP="00CB7B10">
            <w:pPr>
              <w:spacing w:before="120" w:line="160" w:lineRule="exact"/>
              <w:ind w:right="340"/>
              <w:jc w:val="right"/>
              <w:rPr>
                <w:rFonts w:ascii="Arial" w:hAnsi="Arial" w:cs="Arial"/>
                <w:sz w:val="14"/>
                <w:szCs w:val="14"/>
              </w:rPr>
            </w:pPr>
          </w:p>
        </w:tc>
        <w:tc>
          <w:tcPr>
            <w:tcW w:w="2859" w:type="dxa"/>
            <w:tcBorders>
              <w:top w:val="nil"/>
              <w:left w:val="single" w:sz="6" w:space="0" w:color="auto"/>
              <w:bottom w:val="nil"/>
              <w:right w:val="nil"/>
            </w:tcBorders>
            <w:vAlign w:val="bottom"/>
          </w:tcPr>
          <w:p w:rsidR="00CB7B10" w:rsidRPr="00E1451A" w:rsidRDefault="00CB7B10" w:rsidP="00F53012">
            <w:pPr>
              <w:spacing w:before="120" w:line="160" w:lineRule="exact"/>
              <w:ind w:left="567"/>
              <w:rPr>
                <w:rFonts w:ascii="Arial" w:hAnsi="Arial" w:cs="Arial"/>
                <w:i/>
                <w:color w:val="000000" w:themeColor="text1"/>
                <w:sz w:val="14"/>
                <w:szCs w:val="14"/>
                <w:lang w:val="en-US"/>
              </w:rPr>
            </w:pPr>
            <w:r w:rsidRPr="00E1451A">
              <w:rPr>
                <w:rFonts w:ascii="Arial" w:hAnsi="Arial" w:cs="Arial"/>
                <w:i/>
                <w:color w:val="000000" w:themeColor="text1"/>
                <w:sz w:val="14"/>
                <w:lang w:val="en-US"/>
              </w:rPr>
              <w:t>including</w:t>
            </w:r>
            <w:r w:rsidRPr="00E1451A">
              <w:rPr>
                <w:rFonts w:ascii="Arial" w:hAnsi="Arial" w:cs="Arial"/>
                <w:i/>
                <w:color w:val="000000" w:themeColor="text1"/>
                <w:sz w:val="14"/>
                <w:szCs w:val="14"/>
                <w:lang w:val="en-US"/>
              </w:rPr>
              <w:t>:</w:t>
            </w:r>
          </w:p>
        </w:tc>
      </w:tr>
      <w:tr w:rsidR="00CB7B10" w:rsidRPr="00D97347" w:rsidTr="00CB7B10">
        <w:trPr>
          <w:cantSplit/>
          <w:jc w:val="center"/>
        </w:trPr>
        <w:tc>
          <w:tcPr>
            <w:tcW w:w="2640" w:type="dxa"/>
            <w:tcBorders>
              <w:top w:val="nil"/>
              <w:left w:val="nil"/>
              <w:bottom w:val="nil"/>
              <w:right w:val="single" w:sz="6" w:space="0" w:color="auto"/>
            </w:tcBorders>
            <w:vAlign w:val="bottom"/>
          </w:tcPr>
          <w:p w:rsidR="00CB7B10" w:rsidRPr="00E1451A" w:rsidRDefault="00CB7B10" w:rsidP="00F53012">
            <w:pPr>
              <w:spacing w:before="120" w:line="160" w:lineRule="exact"/>
              <w:ind w:left="113"/>
              <w:rPr>
                <w:rFonts w:ascii="Arial" w:hAnsi="Arial" w:cs="Arial"/>
                <w:color w:val="000000" w:themeColor="text1"/>
                <w:sz w:val="14"/>
                <w:szCs w:val="14"/>
              </w:rPr>
            </w:pPr>
            <w:r w:rsidRPr="00E1451A">
              <w:rPr>
                <w:rFonts w:ascii="Arial" w:hAnsi="Arial"/>
                <w:color w:val="000000" w:themeColor="text1"/>
                <w:sz w:val="14"/>
              </w:rPr>
              <w:t xml:space="preserve">нефть обезвоженная, обессоленная </w:t>
            </w:r>
            <w:r w:rsidRPr="00E1451A">
              <w:rPr>
                <w:rFonts w:ascii="Arial" w:hAnsi="Arial"/>
                <w:color w:val="000000" w:themeColor="text1"/>
                <w:sz w:val="14"/>
              </w:rPr>
              <w:br/>
              <w:t xml:space="preserve">и стабилизированная, включая </w:t>
            </w:r>
            <w:r w:rsidRPr="00E1451A">
              <w:rPr>
                <w:rFonts w:ascii="Arial" w:hAnsi="Arial"/>
                <w:color w:val="000000" w:themeColor="text1"/>
                <w:sz w:val="14"/>
              </w:rPr>
              <w:br/>
              <w:t>газовый конденсат</w:t>
            </w:r>
            <w:r w:rsidRPr="00E1451A">
              <w:rPr>
                <w:rFonts w:ascii="Arial" w:hAnsi="Arial"/>
                <w:color w:val="000000" w:themeColor="text1"/>
                <w:sz w:val="14"/>
                <w:vertAlign w:val="superscript"/>
              </w:rPr>
              <w:t>1)</w:t>
            </w:r>
          </w:p>
        </w:tc>
        <w:tc>
          <w:tcPr>
            <w:tcW w:w="1105" w:type="dxa"/>
            <w:tcBorders>
              <w:top w:val="nil"/>
              <w:left w:val="single" w:sz="6" w:space="0" w:color="auto"/>
              <w:bottom w:val="nil"/>
              <w:right w:val="nil"/>
            </w:tcBorders>
            <w:vAlign w:val="bottom"/>
          </w:tcPr>
          <w:p w:rsidR="00CB7B10" w:rsidRPr="00E1451A" w:rsidRDefault="00CB7B10" w:rsidP="00F15502">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734</w:t>
            </w:r>
          </w:p>
        </w:tc>
        <w:tc>
          <w:tcPr>
            <w:tcW w:w="1106" w:type="dxa"/>
            <w:tcBorders>
              <w:top w:val="nil"/>
              <w:left w:val="single" w:sz="6" w:space="0" w:color="auto"/>
              <w:bottom w:val="nil"/>
              <w:right w:val="single" w:sz="6" w:space="0" w:color="auto"/>
            </w:tcBorders>
            <w:vAlign w:val="bottom"/>
          </w:tcPr>
          <w:p w:rsidR="00CB7B10" w:rsidRPr="00E1451A" w:rsidRDefault="00CB7B10"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765</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w:t>
            </w:r>
          </w:p>
        </w:tc>
        <w:tc>
          <w:tcPr>
            <w:tcW w:w="1106" w:type="dxa"/>
            <w:tcBorders>
              <w:top w:val="nil"/>
              <w:left w:val="single" w:sz="6" w:space="0" w:color="auto"/>
              <w:bottom w:val="nil"/>
              <w:right w:val="nil"/>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w:t>
            </w:r>
          </w:p>
        </w:tc>
        <w:tc>
          <w:tcPr>
            <w:tcW w:w="2859" w:type="dxa"/>
            <w:tcBorders>
              <w:top w:val="nil"/>
              <w:left w:val="single" w:sz="6" w:space="0" w:color="auto"/>
              <w:bottom w:val="nil"/>
              <w:right w:val="nil"/>
            </w:tcBorders>
            <w:vAlign w:val="bottom"/>
          </w:tcPr>
          <w:p w:rsidR="00CB7B10" w:rsidRPr="00E1451A" w:rsidRDefault="00CB7B10" w:rsidP="00F53012">
            <w:pPr>
              <w:spacing w:before="120" w:line="160" w:lineRule="exact"/>
              <w:ind w:left="113"/>
              <w:rPr>
                <w:rFonts w:ascii="Arial" w:hAnsi="Arial" w:cs="Arial"/>
                <w:i/>
                <w:color w:val="000000" w:themeColor="text1"/>
                <w:sz w:val="14"/>
                <w:szCs w:val="14"/>
                <w:lang w:val="en-US"/>
              </w:rPr>
            </w:pPr>
            <w:r w:rsidRPr="00E1451A">
              <w:rPr>
                <w:rFonts w:ascii="Arial" w:hAnsi="Arial"/>
                <w:i/>
                <w:color w:val="000000" w:themeColor="text1"/>
                <w:sz w:val="14"/>
                <w:lang w:val="en-US"/>
              </w:rPr>
              <w:t xml:space="preserve">dehydrated, demineralized </w:t>
            </w:r>
            <w:r w:rsidRPr="00E1451A">
              <w:rPr>
                <w:rFonts w:ascii="Arial" w:hAnsi="Arial"/>
                <w:i/>
                <w:color w:val="000000" w:themeColor="text1"/>
                <w:sz w:val="14"/>
                <w:lang w:val="en-US"/>
              </w:rPr>
              <w:br/>
              <w:t>and stabilized oil</w:t>
            </w:r>
            <w:r w:rsidRPr="00E1451A">
              <w:rPr>
                <w:rFonts w:ascii="Arial" w:hAnsi="Arial" w:cs="Arial"/>
                <w:i/>
                <w:color w:val="000000" w:themeColor="text1"/>
                <w:sz w:val="14"/>
                <w:szCs w:val="14"/>
                <w:lang w:val="en-US"/>
              </w:rPr>
              <w:t xml:space="preserve">, including gas </w:t>
            </w:r>
            <w:r w:rsidRPr="00E1451A">
              <w:rPr>
                <w:rFonts w:ascii="Arial" w:hAnsi="Arial" w:cs="Arial"/>
                <w:i/>
                <w:color w:val="000000" w:themeColor="text1"/>
                <w:sz w:val="14"/>
                <w:szCs w:val="14"/>
                <w:lang w:val="en-US"/>
              </w:rPr>
              <w:br/>
              <w:t>condensate</w:t>
            </w:r>
            <w:r w:rsidRPr="00E1451A">
              <w:rPr>
                <w:rFonts w:ascii="Arial" w:hAnsi="Arial" w:cs="Arial"/>
                <w:i/>
                <w:color w:val="000000" w:themeColor="text1"/>
                <w:sz w:val="14"/>
                <w:szCs w:val="14"/>
                <w:vertAlign w:val="superscript"/>
                <w:lang w:val="en-US"/>
              </w:rPr>
              <w:t>1)</w:t>
            </w:r>
          </w:p>
        </w:tc>
      </w:tr>
      <w:tr w:rsidR="00CB7B10" w:rsidRPr="00E1451A" w:rsidTr="00CB7B10">
        <w:trPr>
          <w:cantSplit/>
          <w:jc w:val="center"/>
        </w:trPr>
        <w:tc>
          <w:tcPr>
            <w:tcW w:w="2640" w:type="dxa"/>
            <w:tcBorders>
              <w:top w:val="nil"/>
              <w:left w:val="nil"/>
              <w:bottom w:val="nil"/>
              <w:right w:val="single" w:sz="6" w:space="0" w:color="auto"/>
            </w:tcBorders>
            <w:vAlign w:val="bottom"/>
          </w:tcPr>
          <w:p w:rsidR="00CB7B10" w:rsidRPr="00E1451A" w:rsidRDefault="00CB7B10" w:rsidP="00F53012">
            <w:pPr>
              <w:spacing w:before="12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газ природный и попутный</w:t>
            </w:r>
          </w:p>
        </w:tc>
        <w:tc>
          <w:tcPr>
            <w:tcW w:w="1105" w:type="dxa"/>
            <w:tcBorders>
              <w:top w:val="nil"/>
              <w:left w:val="single" w:sz="6" w:space="0" w:color="auto"/>
              <w:bottom w:val="nil"/>
              <w:right w:val="nil"/>
            </w:tcBorders>
            <w:vAlign w:val="bottom"/>
          </w:tcPr>
          <w:p w:rsidR="00CB7B10" w:rsidRPr="00E1451A" w:rsidRDefault="00CB7B10" w:rsidP="00F15502">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801</w:t>
            </w:r>
          </w:p>
        </w:tc>
        <w:tc>
          <w:tcPr>
            <w:tcW w:w="1106" w:type="dxa"/>
            <w:tcBorders>
              <w:top w:val="nil"/>
              <w:left w:val="single" w:sz="6" w:space="0" w:color="auto"/>
              <w:bottom w:val="nil"/>
              <w:right w:val="single" w:sz="6" w:space="0" w:color="auto"/>
            </w:tcBorders>
            <w:vAlign w:val="bottom"/>
          </w:tcPr>
          <w:p w:rsidR="00CB7B10" w:rsidRPr="00E1451A" w:rsidRDefault="00CB7B10"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781</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736</w:t>
            </w:r>
          </w:p>
        </w:tc>
        <w:tc>
          <w:tcPr>
            <w:tcW w:w="1106" w:type="dxa"/>
            <w:tcBorders>
              <w:top w:val="nil"/>
              <w:left w:val="single" w:sz="6" w:space="0" w:color="auto"/>
              <w:bottom w:val="nil"/>
              <w:right w:val="nil"/>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790</w:t>
            </w:r>
          </w:p>
        </w:tc>
        <w:tc>
          <w:tcPr>
            <w:tcW w:w="2859" w:type="dxa"/>
            <w:tcBorders>
              <w:top w:val="nil"/>
              <w:left w:val="single" w:sz="6" w:space="0" w:color="auto"/>
              <w:bottom w:val="nil"/>
              <w:right w:val="nil"/>
            </w:tcBorders>
            <w:vAlign w:val="bottom"/>
          </w:tcPr>
          <w:p w:rsidR="00CB7B10" w:rsidRPr="00E1451A" w:rsidRDefault="00CB7B10" w:rsidP="00F53012">
            <w:pPr>
              <w:spacing w:before="120" w:line="16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natural</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and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associated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gas</w:t>
            </w:r>
          </w:p>
        </w:tc>
      </w:tr>
      <w:tr w:rsidR="00CB7B10" w:rsidRPr="00E1451A" w:rsidTr="00CB7B10">
        <w:trPr>
          <w:cantSplit/>
          <w:jc w:val="center"/>
        </w:trPr>
        <w:tc>
          <w:tcPr>
            <w:tcW w:w="2640" w:type="dxa"/>
            <w:tcBorders>
              <w:top w:val="nil"/>
              <w:left w:val="nil"/>
              <w:bottom w:val="nil"/>
              <w:right w:val="single" w:sz="6" w:space="0" w:color="auto"/>
            </w:tcBorders>
            <w:vAlign w:val="bottom"/>
          </w:tcPr>
          <w:p w:rsidR="00CB7B10" w:rsidRPr="00E1451A" w:rsidRDefault="00CB7B10" w:rsidP="00F53012">
            <w:pPr>
              <w:spacing w:before="12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уголь</w:t>
            </w:r>
          </w:p>
        </w:tc>
        <w:tc>
          <w:tcPr>
            <w:tcW w:w="1105" w:type="dxa"/>
            <w:tcBorders>
              <w:top w:val="nil"/>
              <w:left w:val="single" w:sz="6" w:space="0" w:color="auto"/>
              <w:bottom w:val="nil"/>
              <w:right w:val="nil"/>
            </w:tcBorders>
            <w:vAlign w:val="bottom"/>
          </w:tcPr>
          <w:p w:rsidR="00CB7B10" w:rsidRPr="00E1451A" w:rsidRDefault="00CB7B10" w:rsidP="00F15502">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287</w:t>
            </w:r>
          </w:p>
        </w:tc>
        <w:tc>
          <w:tcPr>
            <w:tcW w:w="1106" w:type="dxa"/>
            <w:tcBorders>
              <w:top w:val="nil"/>
              <w:left w:val="single" w:sz="6" w:space="0" w:color="auto"/>
              <w:bottom w:val="nil"/>
              <w:right w:val="single" w:sz="6" w:space="0" w:color="auto"/>
            </w:tcBorders>
            <w:vAlign w:val="bottom"/>
          </w:tcPr>
          <w:p w:rsidR="00CB7B10" w:rsidRPr="00E1451A" w:rsidRDefault="00CB7B10"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310</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303</w:t>
            </w:r>
          </w:p>
        </w:tc>
        <w:tc>
          <w:tcPr>
            <w:tcW w:w="1106" w:type="dxa"/>
            <w:tcBorders>
              <w:top w:val="nil"/>
              <w:left w:val="single" w:sz="6" w:space="0" w:color="auto"/>
              <w:bottom w:val="nil"/>
              <w:right w:val="nil"/>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300</w:t>
            </w:r>
          </w:p>
        </w:tc>
        <w:tc>
          <w:tcPr>
            <w:tcW w:w="2859" w:type="dxa"/>
            <w:tcBorders>
              <w:top w:val="nil"/>
              <w:left w:val="single" w:sz="6" w:space="0" w:color="auto"/>
              <w:bottom w:val="nil"/>
              <w:right w:val="nil"/>
            </w:tcBorders>
            <w:vAlign w:val="bottom"/>
          </w:tcPr>
          <w:p w:rsidR="00CB7B10" w:rsidRPr="00E1451A" w:rsidRDefault="00CB7B10" w:rsidP="00F53012">
            <w:pPr>
              <w:spacing w:before="12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coal </w:t>
            </w:r>
          </w:p>
        </w:tc>
      </w:tr>
      <w:tr w:rsidR="00CB7B10" w:rsidRPr="00E1451A" w:rsidTr="00CB7B10">
        <w:trPr>
          <w:cantSplit/>
          <w:jc w:val="center"/>
        </w:trPr>
        <w:tc>
          <w:tcPr>
            <w:tcW w:w="2640" w:type="dxa"/>
            <w:tcBorders>
              <w:top w:val="nil"/>
              <w:left w:val="nil"/>
              <w:right w:val="single" w:sz="6" w:space="0" w:color="auto"/>
            </w:tcBorders>
            <w:vAlign w:val="bottom"/>
          </w:tcPr>
          <w:p w:rsidR="00CB7B10" w:rsidRPr="00E1451A" w:rsidRDefault="00CB7B10" w:rsidP="00F53012">
            <w:pPr>
              <w:spacing w:before="12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торф </w:t>
            </w:r>
          </w:p>
        </w:tc>
        <w:tc>
          <w:tcPr>
            <w:tcW w:w="1105" w:type="dxa"/>
            <w:tcBorders>
              <w:top w:val="nil"/>
              <w:left w:val="single" w:sz="6" w:space="0" w:color="auto"/>
              <w:right w:val="nil"/>
            </w:tcBorders>
            <w:vAlign w:val="bottom"/>
          </w:tcPr>
          <w:p w:rsidR="00CB7B10" w:rsidRPr="00E1451A" w:rsidRDefault="00CB7B10" w:rsidP="00F15502">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0,1</w:t>
            </w:r>
          </w:p>
        </w:tc>
        <w:tc>
          <w:tcPr>
            <w:tcW w:w="1106" w:type="dxa"/>
            <w:tcBorders>
              <w:top w:val="nil"/>
              <w:left w:val="single" w:sz="6" w:space="0" w:color="auto"/>
              <w:right w:val="single" w:sz="6" w:space="0" w:color="auto"/>
            </w:tcBorders>
            <w:vAlign w:val="bottom"/>
          </w:tcPr>
          <w:p w:rsidR="00CB7B10" w:rsidRPr="00E1451A" w:rsidRDefault="00CB7B10"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0,1</w:t>
            </w:r>
          </w:p>
        </w:tc>
        <w:tc>
          <w:tcPr>
            <w:tcW w:w="1106" w:type="dxa"/>
            <w:tcBorders>
              <w:top w:val="nil"/>
              <w:left w:val="single" w:sz="6" w:space="0" w:color="auto"/>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0,1</w:t>
            </w:r>
          </w:p>
        </w:tc>
        <w:tc>
          <w:tcPr>
            <w:tcW w:w="1106" w:type="dxa"/>
            <w:tcBorders>
              <w:top w:val="nil"/>
              <w:left w:val="single" w:sz="6" w:space="0" w:color="auto"/>
              <w:right w:val="nil"/>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0,1</w:t>
            </w:r>
          </w:p>
        </w:tc>
        <w:tc>
          <w:tcPr>
            <w:tcW w:w="2859" w:type="dxa"/>
            <w:tcBorders>
              <w:top w:val="nil"/>
              <w:left w:val="single" w:sz="6" w:space="0" w:color="auto"/>
              <w:right w:val="nil"/>
            </w:tcBorders>
            <w:vAlign w:val="bottom"/>
          </w:tcPr>
          <w:p w:rsidR="00CB7B10" w:rsidRPr="00E1451A" w:rsidRDefault="00CB7B10" w:rsidP="00F53012">
            <w:pPr>
              <w:spacing w:before="120" w:line="160" w:lineRule="exact"/>
              <w:ind w:left="113"/>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rPr>
              <w:t>turf</w:t>
            </w:r>
            <w:proofErr w:type="spellEnd"/>
          </w:p>
        </w:tc>
      </w:tr>
      <w:tr w:rsidR="00CB7B10" w:rsidRPr="00E1451A" w:rsidTr="00CB7B10">
        <w:trPr>
          <w:cantSplit/>
          <w:jc w:val="center"/>
        </w:trPr>
        <w:tc>
          <w:tcPr>
            <w:tcW w:w="2640" w:type="dxa"/>
            <w:tcBorders>
              <w:top w:val="nil"/>
              <w:left w:val="nil"/>
              <w:bottom w:val="single" w:sz="4" w:space="0" w:color="auto"/>
              <w:right w:val="single" w:sz="6" w:space="0" w:color="auto"/>
            </w:tcBorders>
            <w:vAlign w:val="bottom"/>
          </w:tcPr>
          <w:p w:rsidR="00CB7B10" w:rsidRPr="00E1451A" w:rsidRDefault="00CB7B10" w:rsidP="00F53012">
            <w:pPr>
              <w:spacing w:before="120" w:line="160" w:lineRule="exact"/>
              <w:ind w:left="113"/>
              <w:rPr>
                <w:rFonts w:ascii="Arial" w:hAnsi="Arial" w:cs="Arial"/>
                <w:color w:val="000000" w:themeColor="text1"/>
                <w:sz w:val="14"/>
                <w:szCs w:val="14"/>
              </w:rPr>
            </w:pPr>
            <w:r w:rsidRPr="00E1451A">
              <w:rPr>
                <w:rFonts w:ascii="Arial" w:hAnsi="Arial" w:cs="Arial"/>
                <w:color w:val="000000" w:themeColor="text1"/>
                <w:sz w:val="14"/>
                <w:szCs w:val="14"/>
              </w:rPr>
              <w:t>древесина топливная</w:t>
            </w:r>
          </w:p>
        </w:tc>
        <w:tc>
          <w:tcPr>
            <w:tcW w:w="1105" w:type="dxa"/>
            <w:tcBorders>
              <w:top w:val="nil"/>
              <w:left w:val="single" w:sz="6" w:space="0" w:color="auto"/>
              <w:bottom w:val="single" w:sz="4" w:space="0" w:color="auto"/>
              <w:right w:val="nil"/>
            </w:tcBorders>
            <w:vAlign w:val="bottom"/>
          </w:tcPr>
          <w:p w:rsidR="00CB7B10" w:rsidRPr="00E1451A" w:rsidRDefault="00CB7B10" w:rsidP="00F15502">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3,5</w:t>
            </w:r>
          </w:p>
        </w:tc>
        <w:tc>
          <w:tcPr>
            <w:tcW w:w="1106" w:type="dxa"/>
            <w:tcBorders>
              <w:top w:val="nil"/>
              <w:left w:val="single" w:sz="6" w:space="0" w:color="auto"/>
              <w:bottom w:val="single" w:sz="4" w:space="0" w:color="auto"/>
              <w:right w:val="single" w:sz="6" w:space="0" w:color="auto"/>
            </w:tcBorders>
            <w:vAlign w:val="bottom"/>
          </w:tcPr>
          <w:p w:rsidR="00CB7B10" w:rsidRPr="00E1451A" w:rsidRDefault="00CB7B10"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3,9</w:t>
            </w:r>
          </w:p>
        </w:tc>
        <w:tc>
          <w:tcPr>
            <w:tcW w:w="1106" w:type="dxa"/>
            <w:tcBorders>
              <w:top w:val="nil"/>
              <w:left w:val="single" w:sz="6" w:space="0" w:color="auto"/>
              <w:bottom w:val="single" w:sz="4" w:space="0" w:color="auto"/>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3,7</w:t>
            </w:r>
          </w:p>
        </w:tc>
        <w:tc>
          <w:tcPr>
            <w:tcW w:w="1106" w:type="dxa"/>
            <w:tcBorders>
              <w:top w:val="nil"/>
              <w:left w:val="single" w:sz="6" w:space="0" w:color="auto"/>
              <w:bottom w:val="single" w:sz="4" w:space="0" w:color="auto"/>
              <w:right w:val="nil"/>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2,8</w:t>
            </w:r>
          </w:p>
        </w:tc>
        <w:tc>
          <w:tcPr>
            <w:tcW w:w="2859" w:type="dxa"/>
            <w:tcBorders>
              <w:top w:val="nil"/>
              <w:left w:val="single" w:sz="6" w:space="0" w:color="auto"/>
              <w:bottom w:val="single" w:sz="4" w:space="0" w:color="auto"/>
              <w:right w:val="nil"/>
            </w:tcBorders>
            <w:vAlign w:val="bottom"/>
          </w:tcPr>
          <w:p w:rsidR="00CB7B10" w:rsidRPr="00E1451A" w:rsidRDefault="00CB7B10" w:rsidP="00F53012">
            <w:pPr>
              <w:spacing w:before="120" w:line="16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fuel wood</w:t>
            </w:r>
          </w:p>
        </w:tc>
      </w:tr>
    </w:tbl>
    <w:p w:rsidR="002870C8" w:rsidRPr="00E1451A" w:rsidRDefault="002870C8" w:rsidP="002870C8">
      <w:pPr>
        <w:pStyle w:val="af"/>
        <w:spacing w:before="60" w:line="140" w:lineRule="exact"/>
        <w:jc w:val="left"/>
        <w:rPr>
          <w:b w:val="0"/>
          <w:color w:val="000000" w:themeColor="text1"/>
          <w:sz w:val="12"/>
          <w:szCs w:val="12"/>
        </w:rPr>
      </w:pPr>
      <w:r w:rsidRPr="00E1451A">
        <w:rPr>
          <w:b w:val="0"/>
          <w:color w:val="000000" w:themeColor="text1"/>
          <w:sz w:val="12"/>
          <w:szCs w:val="12"/>
          <w:vertAlign w:val="superscript"/>
        </w:rPr>
        <w:t>1)</w:t>
      </w:r>
      <w:r w:rsidR="006B12F3" w:rsidRPr="00E1451A">
        <w:rPr>
          <w:b w:val="0"/>
          <w:color w:val="000000" w:themeColor="text1"/>
          <w:sz w:val="12"/>
          <w:szCs w:val="12"/>
        </w:rPr>
        <w:t xml:space="preserve"> </w:t>
      </w:r>
      <w:r w:rsidRPr="00E1451A">
        <w:rPr>
          <w:b w:val="0"/>
          <w:color w:val="000000" w:themeColor="text1"/>
          <w:sz w:val="12"/>
          <w:szCs w:val="12"/>
        </w:rPr>
        <w:t xml:space="preserve">Информация не публикуется на основании распоряжения Правительства Российской Федерации от 26.04.2023 г. № 1074-р (от </w:t>
      </w:r>
      <w:r w:rsidR="0062020C">
        <w:rPr>
          <w:b w:val="0"/>
          <w:color w:val="000000" w:themeColor="text1"/>
          <w:sz w:val="12"/>
          <w:szCs w:val="12"/>
        </w:rPr>
        <w:t>12</w:t>
      </w:r>
      <w:r w:rsidRPr="00E1451A">
        <w:rPr>
          <w:b w:val="0"/>
          <w:color w:val="000000" w:themeColor="text1"/>
          <w:sz w:val="12"/>
          <w:szCs w:val="12"/>
        </w:rPr>
        <w:t>.0</w:t>
      </w:r>
      <w:r w:rsidR="0062020C">
        <w:rPr>
          <w:b w:val="0"/>
          <w:color w:val="000000" w:themeColor="text1"/>
          <w:sz w:val="12"/>
          <w:szCs w:val="12"/>
        </w:rPr>
        <w:t>4.2025</w:t>
      </w:r>
      <w:r w:rsidRPr="00E1451A">
        <w:rPr>
          <w:b w:val="0"/>
          <w:color w:val="000000" w:themeColor="text1"/>
          <w:sz w:val="12"/>
          <w:szCs w:val="12"/>
        </w:rPr>
        <w:t xml:space="preserve"> г.).</w:t>
      </w:r>
    </w:p>
    <w:p w:rsidR="001B1423" w:rsidRPr="00E1451A" w:rsidRDefault="001B1423" w:rsidP="001B1423">
      <w:pPr>
        <w:pStyle w:val="af"/>
        <w:spacing w:before="60" w:line="140" w:lineRule="exact"/>
        <w:jc w:val="left"/>
        <w:rPr>
          <w:b w:val="0"/>
          <w:i/>
          <w:color w:val="000000" w:themeColor="text1"/>
          <w:sz w:val="12"/>
          <w:szCs w:val="12"/>
          <w:lang w:val="en-US"/>
        </w:rPr>
      </w:pPr>
      <w:r w:rsidRPr="00E1451A">
        <w:rPr>
          <w:b w:val="0"/>
          <w:i/>
          <w:color w:val="000000" w:themeColor="text1"/>
          <w:sz w:val="12"/>
          <w:szCs w:val="12"/>
          <w:vertAlign w:val="superscript"/>
          <w:lang w:val="en-US"/>
        </w:rPr>
        <w:t>1)</w:t>
      </w:r>
      <w:r w:rsidRPr="00E1451A">
        <w:rPr>
          <w:b w:val="0"/>
          <w:i/>
          <w:color w:val="000000" w:themeColor="text1"/>
          <w:sz w:val="12"/>
          <w:szCs w:val="12"/>
          <w:lang w:val="en-US"/>
        </w:rPr>
        <w:t xml:space="preserve"> The information is not published on the basis of the Order of the Government of the Russian Federation No. 1074-p dated 26.04.2023 (ed. </w:t>
      </w:r>
      <w:r w:rsidR="0062020C" w:rsidRPr="0062020C">
        <w:rPr>
          <w:b w:val="0"/>
          <w:i/>
          <w:color w:val="000000" w:themeColor="text1"/>
          <w:sz w:val="12"/>
          <w:szCs w:val="12"/>
          <w:lang w:val="en-US"/>
        </w:rPr>
        <w:t>12</w:t>
      </w:r>
      <w:r w:rsidRPr="00E1451A">
        <w:rPr>
          <w:b w:val="0"/>
          <w:i/>
          <w:color w:val="000000" w:themeColor="text1"/>
          <w:sz w:val="12"/>
          <w:szCs w:val="12"/>
          <w:lang w:val="en-US"/>
        </w:rPr>
        <w:t>.0</w:t>
      </w:r>
      <w:r w:rsidR="0062020C" w:rsidRPr="0062020C">
        <w:rPr>
          <w:b w:val="0"/>
          <w:i/>
          <w:color w:val="000000" w:themeColor="text1"/>
          <w:sz w:val="12"/>
          <w:szCs w:val="12"/>
          <w:lang w:val="en-US"/>
        </w:rPr>
        <w:t>4</w:t>
      </w:r>
      <w:r w:rsidRPr="00E1451A">
        <w:rPr>
          <w:b w:val="0"/>
          <w:i/>
          <w:color w:val="000000" w:themeColor="text1"/>
          <w:sz w:val="12"/>
          <w:szCs w:val="12"/>
          <w:lang w:val="en-US"/>
        </w:rPr>
        <w:t>.202</w:t>
      </w:r>
      <w:r w:rsidR="0062020C" w:rsidRPr="0062020C">
        <w:rPr>
          <w:b w:val="0"/>
          <w:i/>
          <w:color w:val="000000" w:themeColor="text1"/>
          <w:sz w:val="12"/>
          <w:szCs w:val="12"/>
          <w:lang w:val="en-US"/>
        </w:rPr>
        <w:t>5</w:t>
      </w:r>
      <w:r w:rsidRPr="00E1451A">
        <w:rPr>
          <w:b w:val="0"/>
          <w:i/>
          <w:color w:val="000000" w:themeColor="text1"/>
          <w:sz w:val="12"/>
          <w:szCs w:val="12"/>
          <w:lang w:val="en-US"/>
        </w:rPr>
        <w:t>).</w:t>
      </w:r>
    </w:p>
    <w:p w:rsidR="006305BA" w:rsidRPr="00E1451A" w:rsidRDefault="004070E3" w:rsidP="00BA7939">
      <w:pPr>
        <w:spacing w:before="200" w:after="60"/>
        <w:ind w:left="482" w:hanging="482"/>
        <w:rPr>
          <w:rFonts w:ascii="Arial" w:hAnsi="Arial" w:cs="Arial"/>
          <w:b/>
          <w:bCs/>
          <w:caps/>
          <w:color w:val="000000" w:themeColor="text1"/>
          <w:sz w:val="16"/>
          <w:szCs w:val="16"/>
        </w:rPr>
      </w:pPr>
      <w:r w:rsidRPr="00E1451A">
        <w:rPr>
          <w:rFonts w:ascii="Arial" w:hAnsi="Arial" w:cs="Arial"/>
          <w:b/>
          <w:bCs/>
          <w:caps/>
          <w:color w:val="000000" w:themeColor="text1"/>
          <w:sz w:val="16"/>
          <w:szCs w:val="16"/>
        </w:rPr>
        <w:t>16.</w:t>
      </w:r>
      <w:r w:rsidR="006305BA" w:rsidRPr="00E1451A">
        <w:rPr>
          <w:rFonts w:ascii="Arial" w:hAnsi="Arial" w:cs="Arial"/>
          <w:b/>
          <w:bCs/>
          <w:caps/>
          <w:color w:val="000000" w:themeColor="text1"/>
          <w:sz w:val="16"/>
          <w:szCs w:val="16"/>
        </w:rPr>
        <w:t>1</w:t>
      </w:r>
      <w:r w:rsidR="00A61F81" w:rsidRPr="00E1451A">
        <w:rPr>
          <w:rFonts w:ascii="Arial" w:hAnsi="Arial" w:cs="Arial"/>
          <w:b/>
          <w:bCs/>
          <w:caps/>
          <w:color w:val="000000" w:themeColor="text1"/>
          <w:sz w:val="16"/>
          <w:szCs w:val="16"/>
        </w:rPr>
        <w:t>2</w:t>
      </w:r>
      <w:r w:rsidR="006305BA" w:rsidRPr="00E1451A">
        <w:rPr>
          <w:rFonts w:ascii="Arial" w:hAnsi="Arial" w:cs="Arial"/>
          <w:b/>
          <w:bCs/>
          <w:caps/>
          <w:color w:val="000000" w:themeColor="text1"/>
          <w:sz w:val="16"/>
          <w:szCs w:val="16"/>
        </w:rPr>
        <w:t>. КОНЕЧНОЕ ПОТРЕБЛЕНИЕ ТОПЛИВНО</w:t>
      </w:r>
      <w:r w:rsidR="00DC1E9A" w:rsidRPr="00E1451A">
        <w:rPr>
          <w:rFonts w:ascii="Arial" w:hAnsi="Arial" w:cs="Arial"/>
          <w:b/>
          <w:bCs/>
          <w:caps/>
          <w:color w:val="000000" w:themeColor="text1"/>
          <w:sz w:val="16"/>
          <w:szCs w:val="16"/>
        </w:rPr>
        <w:t>–</w:t>
      </w:r>
      <w:r w:rsidR="006305BA" w:rsidRPr="00E1451A">
        <w:rPr>
          <w:rFonts w:ascii="Arial" w:hAnsi="Arial" w:cs="Arial"/>
          <w:b/>
          <w:bCs/>
          <w:caps/>
          <w:color w:val="000000" w:themeColor="text1"/>
          <w:sz w:val="16"/>
          <w:szCs w:val="16"/>
        </w:rPr>
        <w:t xml:space="preserve">ЭНЕРГЕТИЧЕСКИХ РЕСУРСОВ </w:t>
      </w:r>
      <w:r w:rsidR="006305BA" w:rsidRPr="00E1451A">
        <w:rPr>
          <w:rFonts w:ascii="Arial" w:hAnsi="Arial" w:cs="Arial"/>
          <w:b/>
          <w:bCs/>
          <w:caps/>
          <w:color w:val="000000" w:themeColor="text1"/>
          <w:sz w:val="16"/>
          <w:szCs w:val="16"/>
        </w:rPr>
        <w:br/>
        <w:t xml:space="preserve">ПО ВИДАМ ТОПЛИВА И ЭНЕРГИИ </w:t>
      </w:r>
    </w:p>
    <w:p w:rsidR="006305BA" w:rsidRPr="00E1451A" w:rsidRDefault="006305BA" w:rsidP="006305BA">
      <w:pPr>
        <w:spacing w:after="60"/>
        <w:ind w:left="482"/>
        <w:rPr>
          <w:rFonts w:ascii="Arial" w:hAnsi="Arial" w:cs="Arial"/>
          <w:b/>
          <w:bCs/>
          <w:caps/>
          <w:color w:val="000000" w:themeColor="text1"/>
          <w:sz w:val="16"/>
          <w:szCs w:val="16"/>
          <w:lang w:val="en-US"/>
        </w:rPr>
      </w:pPr>
      <w:r w:rsidRPr="00E1451A">
        <w:rPr>
          <w:rFonts w:ascii="Arial" w:hAnsi="Arial" w:cs="Arial"/>
          <w:b/>
          <w:bCs/>
          <w:i/>
          <w:caps/>
          <w:color w:val="000000" w:themeColor="text1"/>
          <w:sz w:val="16"/>
          <w:szCs w:val="16"/>
          <w:lang w:val="en-US"/>
        </w:rPr>
        <w:t xml:space="preserve">FINAL CONSUMPTION OF FUEL AND ENERGY RESOURCES </w:t>
      </w:r>
      <w:r w:rsidRPr="00E1451A">
        <w:rPr>
          <w:rFonts w:ascii="Arial" w:hAnsi="Arial" w:cs="Arial"/>
          <w:b/>
          <w:bCs/>
          <w:i/>
          <w:caps/>
          <w:color w:val="000000" w:themeColor="text1"/>
          <w:sz w:val="16"/>
          <w:szCs w:val="16"/>
          <w:lang w:val="en-US"/>
        </w:rPr>
        <w:br/>
        <w:t xml:space="preserve">BY TYPE OF FUEL AND ENERGY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66"/>
        <w:gridCol w:w="1061"/>
        <w:gridCol w:w="1064"/>
        <w:gridCol w:w="1064"/>
        <w:gridCol w:w="3367"/>
      </w:tblGrid>
      <w:tr w:rsidR="00E1451A" w:rsidRPr="00E1451A" w:rsidTr="00FE6884">
        <w:trPr>
          <w:cantSplit/>
          <w:jc w:val="center"/>
        </w:trPr>
        <w:tc>
          <w:tcPr>
            <w:tcW w:w="3366" w:type="dxa"/>
            <w:tcBorders>
              <w:top w:val="single" w:sz="6" w:space="0" w:color="auto"/>
              <w:left w:val="nil"/>
              <w:bottom w:val="single" w:sz="6" w:space="0" w:color="auto"/>
              <w:right w:val="single" w:sz="6" w:space="0" w:color="auto"/>
            </w:tcBorders>
            <w:vAlign w:val="bottom"/>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lang w:val="en-US"/>
              </w:rPr>
            </w:pPr>
          </w:p>
        </w:tc>
        <w:tc>
          <w:tcPr>
            <w:tcW w:w="1061"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A61F81">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rPr>
              <w:t>202</w:t>
            </w:r>
            <w:r w:rsidRPr="00E1451A">
              <w:rPr>
                <w:rFonts w:ascii="Arial" w:hAnsi="Arial" w:cs="Arial"/>
                <w:color w:val="000000" w:themeColor="text1"/>
                <w:sz w:val="14"/>
                <w:szCs w:val="14"/>
                <w:lang w:val="en-US"/>
              </w:rPr>
              <w:t>0</w:t>
            </w:r>
          </w:p>
        </w:tc>
        <w:tc>
          <w:tcPr>
            <w:tcW w:w="1064"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064" w:type="dxa"/>
            <w:tcBorders>
              <w:top w:val="single" w:sz="6" w:space="0" w:color="auto"/>
              <w:left w:val="single" w:sz="6" w:space="0" w:color="auto"/>
              <w:bottom w:val="single" w:sz="6" w:space="0" w:color="auto"/>
              <w:right w:val="single" w:sz="6" w:space="0" w:color="auto"/>
            </w:tcBorders>
            <w:vAlign w:val="bottom"/>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3367" w:type="dxa"/>
            <w:tcBorders>
              <w:top w:val="single" w:sz="6" w:space="0" w:color="auto"/>
              <w:left w:val="single" w:sz="6" w:space="0" w:color="auto"/>
              <w:bottom w:val="single" w:sz="6" w:space="0" w:color="auto"/>
              <w:right w:val="nil"/>
            </w:tcBorders>
            <w:vAlign w:val="bottom"/>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D97347" w:rsidTr="00FE6884">
        <w:trPr>
          <w:cantSplit/>
          <w:jc w:val="center"/>
        </w:trPr>
        <w:tc>
          <w:tcPr>
            <w:tcW w:w="3366" w:type="dxa"/>
            <w:tcBorders>
              <w:top w:val="single" w:sz="6" w:space="0" w:color="auto"/>
              <w:left w:val="nil"/>
              <w:bottom w:val="nil"/>
              <w:right w:val="single" w:sz="6" w:space="0" w:color="auto"/>
            </w:tcBorders>
            <w:vAlign w:val="bottom"/>
          </w:tcPr>
          <w:p w:rsidR="00CB7B10" w:rsidRPr="00E1451A" w:rsidRDefault="00CB7B10" w:rsidP="00C1611F">
            <w:pPr>
              <w:spacing w:before="120" w:line="160" w:lineRule="exact"/>
              <w:rPr>
                <w:rFonts w:ascii="Arial" w:hAnsi="Arial" w:cs="Arial"/>
                <w:color w:val="000000" w:themeColor="text1"/>
                <w:sz w:val="14"/>
                <w:szCs w:val="14"/>
                <w:vertAlign w:val="superscript"/>
              </w:rPr>
            </w:pPr>
            <w:r w:rsidRPr="00E1451A">
              <w:rPr>
                <w:rFonts w:ascii="Arial" w:hAnsi="Arial" w:cs="Arial"/>
                <w:color w:val="000000" w:themeColor="text1"/>
                <w:sz w:val="14"/>
                <w:szCs w:val="14"/>
              </w:rPr>
              <w:t xml:space="preserve">Всего,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т нефтяного эквивалента</w:t>
            </w:r>
          </w:p>
        </w:tc>
        <w:tc>
          <w:tcPr>
            <w:tcW w:w="1061" w:type="dxa"/>
            <w:tcBorders>
              <w:top w:val="single" w:sz="6" w:space="0" w:color="auto"/>
              <w:left w:val="single" w:sz="6" w:space="0" w:color="auto"/>
              <w:bottom w:val="nil"/>
              <w:right w:val="single" w:sz="6" w:space="0" w:color="auto"/>
            </w:tcBorders>
            <w:vAlign w:val="bottom"/>
          </w:tcPr>
          <w:p w:rsidR="00CB7B10" w:rsidRPr="00E1451A" w:rsidRDefault="00CB7B10" w:rsidP="002870C8">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468</w:t>
            </w:r>
          </w:p>
        </w:tc>
        <w:tc>
          <w:tcPr>
            <w:tcW w:w="1064"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479</w:t>
            </w:r>
          </w:p>
        </w:tc>
        <w:tc>
          <w:tcPr>
            <w:tcW w:w="1064"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120" w:line="160" w:lineRule="exact"/>
              <w:ind w:right="340"/>
              <w:jc w:val="right"/>
              <w:rPr>
                <w:rFonts w:ascii="Arial" w:hAnsi="Arial" w:cs="Arial"/>
                <w:sz w:val="14"/>
                <w:szCs w:val="14"/>
              </w:rPr>
            </w:pPr>
            <w:r w:rsidRPr="00CB7B10">
              <w:rPr>
                <w:rFonts w:ascii="Arial" w:hAnsi="Arial" w:cs="Arial"/>
                <w:sz w:val="14"/>
                <w:szCs w:val="14"/>
              </w:rPr>
              <w:t>493</w:t>
            </w:r>
          </w:p>
        </w:tc>
        <w:tc>
          <w:tcPr>
            <w:tcW w:w="3367" w:type="dxa"/>
            <w:tcBorders>
              <w:top w:val="single" w:sz="6" w:space="0" w:color="auto"/>
              <w:left w:val="single" w:sz="6" w:space="0" w:color="auto"/>
              <w:bottom w:val="nil"/>
              <w:right w:val="nil"/>
            </w:tcBorders>
            <w:vAlign w:val="bottom"/>
          </w:tcPr>
          <w:p w:rsidR="00CB7B10" w:rsidRPr="00E1451A" w:rsidRDefault="00CB7B10" w:rsidP="009174A4">
            <w:pPr>
              <w:spacing w:before="120" w:line="160" w:lineRule="exact"/>
              <w:rPr>
                <w:rFonts w:ascii="Arial" w:hAnsi="Arial" w:cs="Arial"/>
                <w:i/>
                <w:color w:val="000000" w:themeColor="text1"/>
                <w:sz w:val="14"/>
                <w:szCs w:val="14"/>
                <w:vertAlign w:val="superscript"/>
                <w:lang w:val="en-US"/>
              </w:rPr>
            </w:pPr>
            <w:r w:rsidRPr="00E1451A">
              <w:rPr>
                <w:rFonts w:ascii="Arial" w:hAnsi="Arial" w:cs="Arial"/>
                <w:i/>
                <w:color w:val="000000" w:themeColor="text1"/>
                <w:sz w:val="14"/>
                <w:szCs w:val="14"/>
                <w:lang w:val="en-US"/>
              </w:rPr>
              <w:t xml:space="preserve"> Total,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tonnes</w:t>
            </w:r>
            <w:proofErr w:type="spellEnd"/>
            <w:r w:rsidRPr="00E1451A">
              <w:rPr>
                <w:rFonts w:ascii="Arial" w:hAnsi="Arial" w:cs="Arial"/>
                <w:i/>
                <w:color w:val="000000" w:themeColor="text1"/>
                <w:sz w:val="14"/>
                <w:szCs w:val="14"/>
                <w:lang w:val="en-US"/>
              </w:rPr>
              <w:t xml:space="preserve"> of oil equivalent</w:t>
            </w:r>
          </w:p>
        </w:tc>
      </w:tr>
      <w:tr w:rsidR="00CB7B10" w:rsidRPr="00D97347" w:rsidTr="00FE6884">
        <w:trPr>
          <w:cantSplit/>
          <w:jc w:val="center"/>
        </w:trPr>
        <w:tc>
          <w:tcPr>
            <w:tcW w:w="3366" w:type="dxa"/>
            <w:tcBorders>
              <w:top w:val="nil"/>
              <w:left w:val="nil"/>
              <w:bottom w:val="nil"/>
              <w:right w:val="single" w:sz="6" w:space="0" w:color="auto"/>
            </w:tcBorders>
            <w:vAlign w:val="bottom"/>
          </w:tcPr>
          <w:p w:rsidR="00CB7B10" w:rsidRPr="00E1451A" w:rsidRDefault="00CB7B10" w:rsidP="00F53012">
            <w:pPr>
              <w:spacing w:before="120" w:line="160" w:lineRule="exact"/>
              <w:ind w:left="340"/>
              <w:rPr>
                <w:rFonts w:ascii="Arial" w:hAnsi="Arial" w:cs="Arial"/>
                <w:color w:val="000000" w:themeColor="text1"/>
                <w:sz w:val="14"/>
                <w:szCs w:val="14"/>
              </w:rPr>
            </w:pPr>
            <w:r w:rsidRPr="00E1451A">
              <w:rPr>
                <w:rFonts w:ascii="Arial" w:hAnsi="Arial" w:cs="Arial"/>
                <w:color w:val="000000" w:themeColor="text1"/>
                <w:sz w:val="14"/>
                <w:szCs w:val="14"/>
              </w:rPr>
              <w:t>в том числе по видам топлива и энергии, процентов</w:t>
            </w:r>
          </w:p>
        </w:tc>
        <w:tc>
          <w:tcPr>
            <w:tcW w:w="1061" w:type="dxa"/>
            <w:tcBorders>
              <w:top w:val="nil"/>
              <w:left w:val="single" w:sz="6" w:space="0" w:color="auto"/>
              <w:bottom w:val="nil"/>
              <w:right w:val="single" w:sz="6" w:space="0" w:color="auto"/>
            </w:tcBorders>
            <w:vAlign w:val="bottom"/>
          </w:tcPr>
          <w:p w:rsidR="00CB7B10" w:rsidRPr="00E1451A" w:rsidRDefault="00CB7B10" w:rsidP="002870C8">
            <w:pPr>
              <w:spacing w:before="120" w:line="160" w:lineRule="exact"/>
              <w:ind w:left="340" w:right="340"/>
              <w:jc w:val="right"/>
              <w:rPr>
                <w:rFonts w:ascii="Arial" w:hAnsi="Arial" w:cs="Arial"/>
                <w:color w:val="000000" w:themeColor="text1"/>
                <w:sz w:val="14"/>
                <w:szCs w:val="14"/>
              </w:rPr>
            </w:pP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340" w:right="340"/>
              <w:jc w:val="right"/>
              <w:rPr>
                <w:rFonts w:ascii="Arial" w:hAnsi="Arial" w:cs="Arial"/>
                <w:sz w:val="14"/>
                <w:szCs w:val="14"/>
              </w:rPr>
            </w:pP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340" w:right="340"/>
              <w:jc w:val="right"/>
              <w:rPr>
                <w:rFonts w:ascii="Arial" w:hAnsi="Arial" w:cs="Arial"/>
                <w:sz w:val="14"/>
                <w:szCs w:val="14"/>
              </w:rPr>
            </w:pPr>
          </w:p>
        </w:tc>
        <w:tc>
          <w:tcPr>
            <w:tcW w:w="3367" w:type="dxa"/>
            <w:tcBorders>
              <w:top w:val="nil"/>
              <w:left w:val="single" w:sz="6" w:space="0" w:color="auto"/>
              <w:bottom w:val="nil"/>
              <w:right w:val="nil"/>
            </w:tcBorders>
            <w:vAlign w:val="bottom"/>
          </w:tcPr>
          <w:p w:rsidR="00CB7B10" w:rsidRPr="00E1451A" w:rsidRDefault="00CB7B10" w:rsidP="00F53012">
            <w:pPr>
              <w:spacing w:before="120" w:line="160" w:lineRule="exact"/>
              <w:ind w:left="34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including by type of fuel and energy, </w:t>
            </w:r>
            <w:r w:rsidRPr="00E1451A">
              <w:rPr>
                <w:rFonts w:ascii="Arial" w:hAnsi="Arial" w:cs="Arial"/>
                <w:i/>
                <w:color w:val="000000" w:themeColor="text1"/>
                <w:sz w:val="14"/>
                <w:szCs w:val="14"/>
                <w:lang w:val="en-US"/>
              </w:rPr>
              <w:br/>
              <w:t>percent</w:t>
            </w:r>
          </w:p>
        </w:tc>
      </w:tr>
      <w:tr w:rsidR="00CB7B10" w:rsidRPr="00E1451A" w:rsidTr="00FE6884">
        <w:trPr>
          <w:cantSplit/>
          <w:jc w:val="center"/>
        </w:trPr>
        <w:tc>
          <w:tcPr>
            <w:tcW w:w="3366" w:type="dxa"/>
            <w:tcBorders>
              <w:top w:val="nil"/>
              <w:left w:val="nil"/>
              <w:bottom w:val="nil"/>
              <w:right w:val="single" w:sz="6" w:space="0" w:color="auto"/>
            </w:tcBorders>
            <w:vAlign w:val="bottom"/>
          </w:tcPr>
          <w:p w:rsidR="00CB7B10" w:rsidRPr="00E1451A" w:rsidRDefault="00CB7B10" w:rsidP="00F53012">
            <w:pPr>
              <w:spacing w:before="12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уголь, кокс, торф</w:t>
            </w:r>
          </w:p>
        </w:tc>
        <w:tc>
          <w:tcPr>
            <w:tcW w:w="1061" w:type="dxa"/>
            <w:tcBorders>
              <w:top w:val="nil"/>
              <w:left w:val="single" w:sz="6" w:space="0" w:color="auto"/>
              <w:bottom w:val="nil"/>
              <w:right w:val="single" w:sz="6" w:space="0" w:color="auto"/>
            </w:tcBorders>
            <w:vAlign w:val="bottom"/>
          </w:tcPr>
          <w:p w:rsidR="00CB7B10" w:rsidRPr="00E1451A" w:rsidRDefault="00CB7B10" w:rsidP="002870C8">
            <w:pPr>
              <w:spacing w:before="120" w:line="160" w:lineRule="exact"/>
              <w:ind w:left="170" w:right="340"/>
              <w:jc w:val="right"/>
              <w:rPr>
                <w:rFonts w:ascii="Arial" w:hAnsi="Arial" w:cs="Arial"/>
                <w:color w:val="000000" w:themeColor="text1"/>
                <w:sz w:val="14"/>
                <w:szCs w:val="14"/>
              </w:rPr>
            </w:pPr>
            <w:r w:rsidRPr="00E1451A">
              <w:rPr>
                <w:rFonts w:ascii="Arial" w:hAnsi="Arial" w:cs="Arial"/>
                <w:color w:val="000000" w:themeColor="text1"/>
                <w:sz w:val="14"/>
                <w:szCs w:val="14"/>
              </w:rPr>
              <w:t>4,9</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4,8</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4,7</w:t>
            </w:r>
          </w:p>
        </w:tc>
        <w:tc>
          <w:tcPr>
            <w:tcW w:w="3367" w:type="dxa"/>
            <w:tcBorders>
              <w:top w:val="nil"/>
              <w:left w:val="single" w:sz="6" w:space="0" w:color="auto"/>
              <w:bottom w:val="nil"/>
              <w:right w:val="nil"/>
            </w:tcBorders>
            <w:vAlign w:val="bottom"/>
          </w:tcPr>
          <w:p w:rsidR="00CB7B10" w:rsidRPr="00E1451A" w:rsidRDefault="00CB7B10" w:rsidP="00F53012">
            <w:pPr>
              <w:spacing w:before="120" w:line="16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coal</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coke</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peat</w:t>
            </w:r>
            <w:proofErr w:type="spellEnd"/>
          </w:p>
        </w:tc>
      </w:tr>
      <w:tr w:rsidR="00CB7B10" w:rsidRPr="00E1451A" w:rsidTr="00FE6884">
        <w:trPr>
          <w:cantSplit/>
          <w:jc w:val="center"/>
        </w:trPr>
        <w:tc>
          <w:tcPr>
            <w:tcW w:w="3366" w:type="dxa"/>
            <w:tcBorders>
              <w:top w:val="nil"/>
              <w:left w:val="nil"/>
              <w:bottom w:val="nil"/>
              <w:right w:val="single" w:sz="6" w:space="0" w:color="auto"/>
            </w:tcBorders>
            <w:vAlign w:val="bottom"/>
          </w:tcPr>
          <w:p w:rsidR="00CB7B10" w:rsidRPr="00E1451A" w:rsidRDefault="00CB7B10" w:rsidP="00F53012">
            <w:pPr>
              <w:spacing w:before="12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жидкое топливо</w:t>
            </w:r>
          </w:p>
        </w:tc>
        <w:tc>
          <w:tcPr>
            <w:tcW w:w="1061" w:type="dxa"/>
            <w:tcBorders>
              <w:top w:val="nil"/>
              <w:left w:val="single" w:sz="6" w:space="0" w:color="auto"/>
              <w:bottom w:val="nil"/>
              <w:right w:val="single" w:sz="6" w:space="0" w:color="auto"/>
            </w:tcBorders>
            <w:vAlign w:val="bottom"/>
          </w:tcPr>
          <w:p w:rsidR="00CB7B10" w:rsidRPr="00E1451A" w:rsidRDefault="00CB7B10" w:rsidP="002870C8">
            <w:pPr>
              <w:spacing w:before="120" w:line="160" w:lineRule="exact"/>
              <w:ind w:left="170" w:right="340"/>
              <w:jc w:val="right"/>
              <w:rPr>
                <w:rFonts w:ascii="Arial" w:hAnsi="Arial" w:cs="Arial"/>
                <w:color w:val="000000" w:themeColor="text1"/>
                <w:sz w:val="14"/>
                <w:szCs w:val="14"/>
              </w:rPr>
            </w:pPr>
            <w:r w:rsidRPr="00E1451A">
              <w:rPr>
                <w:rFonts w:ascii="Arial" w:hAnsi="Arial" w:cs="Arial"/>
                <w:color w:val="000000" w:themeColor="text1"/>
                <w:sz w:val="14"/>
                <w:szCs w:val="14"/>
              </w:rPr>
              <w:t>21,4</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21,1</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22,8</w:t>
            </w:r>
          </w:p>
        </w:tc>
        <w:tc>
          <w:tcPr>
            <w:tcW w:w="3367" w:type="dxa"/>
            <w:tcBorders>
              <w:top w:val="nil"/>
              <w:left w:val="single" w:sz="6" w:space="0" w:color="auto"/>
              <w:bottom w:val="nil"/>
              <w:right w:val="nil"/>
            </w:tcBorders>
            <w:vAlign w:val="bottom"/>
          </w:tcPr>
          <w:p w:rsidR="00CB7B10" w:rsidRPr="00E1451A" w:rsidRDefault="00CB7B10" w:rsidP="00F53012">
            <w:pPr>
              <w:spacing w:before="120" w:line="16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liquid</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fuel</w:t>
            </w:r>
            <w:proofErr w:type="spellEnd"/>
          </w:p>
        </w:tc>
      </w:tr>
      <w:tr w:rsidR="00CB7B10" w:rsidRPr="00E1451A" w:rsidTr="00FE6884">
        <w:trPr>
          <w:cantSplit/>
          <w:jc w:val="center"/>
        </w:trPr>
        <w:tc>
          <w:tcPr>
            <w:tcW w:w="3366" w:type="dxa"/>
            <w:tcBorders>
              <w:top w:val="nil"/>
              <w:left w:val="nil"/>
              <w:bottom w:val="nil"/>
              <w:right w:val="single" w:sz="6" w:space="0" w:color="auto"/>
            </w:tcBorders>
            <w:vAlign w:val="bottom"/>
          </w:tcPr>
          <w:p w:rsidR="00CB7B10" w:rsidRPr="00E1451A" w:rsidRDefault="00CB7B10" w:rsidP="00F53012">
            <w:pPr>
              <w:spacing w:before="12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газообразное топливо</w:t>
            </w:r>
          </w:p>
        </w:tc>
        <w:tc>
          <w:tcPr>
            <w:tcW w:w="1061" w:type="dxa"/>
            <w:tcBorders>
              <w:top w:val="nil"/>
              <w:left w:val="single" w:sz="6" w:space="0" w:color="auto"/>
              <w:bottom w:val="nil"/>
              <w:right w:val="single" w:sz="6" w:space="0" w:color="auto"/>
            </w:tcBorders>
            <w:vAlign w:val="bottom"/>
          </w:tcPr>
          <w:p w:rsidR="00CB7B10" w:rsidRPr="00E1451A" w:rsidRDefault="00CB7B10" w:rsidP="002870C8">
            <w:pPr>
              <w:spacing w:before="120" w:line="160" w:lineRule="exact"/>
              <w:ind w:left="170" w:right="340"/>
              <w:jc w:val="right"/>
              <w:rPr>
                <w:rFonts w:ascii="Arial" w:hAnsi="Arial" w:cs="Arial"/>
                <w:color w:val="000000" w:themeColor="text1"/>
                <w:sz w:val="14"/>
                <w:szCs w:val="14"/>
              </w:rPr>
            </w:pPr>
            <w:r w:rsidRPr="00E1451A">
              <w:rPr>
                <w:rFonts w:ascii="Arial" w:hAnsi="Arial" w:cs="Arial"/>
                <w:color w:val="000000" w:themeColor="text1"/>
                <w:sz w:val="14"/>
                <w:szCs w:val="14"/>
              </w:rPr>
              <w:t>29,8</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29,3</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28,8</w:t>
            </w:r>
          </w:p>
        </w:tc>
        <w:tc>
          <w:tcPr>
            <w:tcW w:w="3367" w:type="dxa"/>
            <w:tcBorders>
              <w:top w:val="nil"/>
              <w:left w:val="single" w:sz="6" w:space="0" w:color="auto"/>
              <w:bottom w:val="nil"/>
              <w:right w:val="nil"/>
            </w:tcBorders>
            <w:vAlign w:val="bottom"/>
          </w:tcPr>
          <w:p w:rsidR="00CB7B10" w:rsidRPr="00E1451A" w:rsidRDefault="00CB7B10" w:rsidP="00F53012">
            <w:pPr>
              <w:spacing w:before="120" w:line="16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gaseous</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fuel</w:t>
            </w:r>
            <w:proofErr w:type="spellEnd"/>
          </w:p>
        </w:tc>
      </w:tr>
      <w:tr w:rsidR="00CB7B10" w:rsidRPr="00E1451A" w:rsidTr="00FE6884">
        <w:trPr>
          <w:cantSplit/>
          <w:jc w:val="center"/>
        </w:trPr>
        <w:tc>
          <w:tcPr>
            <w:tcW w:w="3366" w:type="dxa"/>
            <w:tcBorders>
              <w:top w:val="nil"/>
              <w:left w:val="nil"/>
              <w:bottom w:val="nil"/>
              <w:right w:val="single" w:sz="6" w:space="0" w:color="auto"/>
            </w:tcBorders>
            <w:vAlign w:val="bottom"/>
          </w:tcPr>
          <w:p w:rsidR="00CB7B10" w:rsidRPr="00E1451A" w:rsidRDefault="00CB7B10" w:rsidP="00F53012">
            <w:pPr>
              <w:spacing w:before="12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электричество</w:t>
            </w:r>
          </w:p>
        </w:tc>
        <w:tc>
          <w:tcPr>
            <w:tcW w:w="1061" w:type="dxa"/>
            <w:tcBorders>
              <w:top w:val="nil"/>
              <w:left w:val="single" w:sz="6" w:space="0" w:color="auto"/>
              <w:bottom w:val="nil"/>
              <w:right w:val="single" w:sz="6" w:space="0" w:color="auto"/>
            </w:tcBorders>
            <w:vAlign w:val="bottom"/>
          </w:tcPr>
          <w:p w:rsidR="00CB7B10" w:rsidRPr="00E1451A" w:rsidRDefault="00CB7B10" w:rsidP="002870C8">
            <w:pPr>
              <w:spacing w:before="120" w:line="160" w:lineRule="exact"/>
              <w:ind w:left="170" w:right="340"/>
              <w:jc w:val="right"/>
              <w:rPr>
                <w:rFonts w:ascii="Arial" w:hAnsi="Arial" w:cs="Arial"/>
                <w:color w:val="000000" w:themeColor="text1"/>
                <w:sz w:val="14"/>
                <w:szCs w:val="14"/>
              </w:rPr>
            </w:pPr>
            <w:r w:rsidRPr="00E1451A">
              <w:rPr>
                <w:rFonts w:ascii="Arial" w:hAnsi="Arial" w:cs="Arial"/>
                <w:color w:val="000000" w:themeColor="text1"/>
                <w:sz w:val="14"/>
                <w:szCs w:val="14"/>
              </w:rPr>
              <w:t>18,2</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18,9</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18,7</w:t>
            </w:r>
          </w:p>
        </w:tc>
        <w:tc>
          <w:tcPr>
            <w:tcW w:w="3367" w:type="dxa"/>
            <w:tcBorders>
              <w:top w:val="nil"/>
              <w:left w:val="single" w:sz="6" w:space="0" w:color="auto"/>
              <w:bottom w:val="nil"/>
              <w:right w:val="nil"/>
            </w:tcBorders>
            <w:vAlign w:val="bottom"/>
          </w:tcPr>
          <w:p w:rsidR="00CB7B10" w:rsidRPr="00E1451A" w:rsidRDefault="00CB7B10" w:rsidP="00F53012">
            <w:pPr>
              <w:spacing w:before="120" w:line="16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electricity</w:t>
            </w:r>
            <w:proofErr w:type="spellEnd"/>
          </w:p>
        </w:tc>
      </w:tr>
      <w:tr w:rsidR="00CB7B10" w:rsidRPr="00E1451A" w:rsidTr="00FE6884">
        <w:trPr>
          <w:cantSplit/>
          <w:jc w:val="center"/>
        </w:trPr>
        <w:tc>
          <w:tcPr>
            <w:tcW w:w="3366" w:type="dxa"/>
            <w:tcBorders>
              <w:top w:val="nil"/>
              <w:left w:val="nil"/>
              <w:bottom w:val="nil"/>
              <w:right w:val="single" w:sz="6" w:space="0" w:color="auto"/>
            </w:tcBorders>
            <w:vAlign w:val="bottom"/>
          </w:tcPr>
          <w:p w:rsidR="00CB7B10" w:rsidRPr="00E1451A" w:rsidRDefault="00CB7B10" w:rsidP="00F53012">
            <w:pPr>
              <w:spacing w:before="12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тепло</w:t>
            </w:r>
          </w:p>
        </w:tc>
        <w:tc>
          <w:tcPr>
            <w:tcW w:w="1061" w:type="dxa"/>
            <w:tcBorders>
              <w:top w:val="nil"/>
              <w:left w:val="single" w:sz="6" w:space="0" w:color="auto"/>
              <w:bottom w:val="nil"/>
              <w:right w:val="single" w:sz="6" w:space="0" w:color="auto"/>
            </w:tcBorders>
            <w:vAlign w:val="bottom"/>
          </w:tcPr>
          <w:p w:rsidR="00CB7B10" w:rsidRPr="00E1451A" w:rsidRDefault="00CB7B10" w:rsidP="002870C8">
            <w:pPr>
              <w:spacing w:before="120" w:line="160" w:lineRule="exact"/>
              <w:ind w:left="170" w:right="340"/>
              <w:jc w:val="right"/>
              <w:rPr>
                <w:rFonts w:ascii="Arial" w:hAnsi="Arial" w:cs="Arial"/>
                <w:color w:val="000000" w:themeColor="text1"/>
                <w:sz w:val="14"/>
                <w:szCs w:val="14"/>
              </w:rPr>
            </w:pPr>
            <w:r w:rsidRPr="00E1451A">
              <w:rPr>
                <w:rFonts w:ascii="Arial" w:hAnsi="Arial" w:cs="Arial"/>
                <w:color w:val="000000" w:themeColor="text1"/>
                <w:sz w:val="14"/>
                <w:szCs w:val="14"/>
              </w:rPr>
              <w:t>24,5</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24,7</w:t>
            </w:r>
          </w:p>
        </w:tc>
        <w:tc>
          <w:tcPr>
            <w:tcW w:w="1064" w:type="dxa"/>
            <w:tcBorders>
              <w:top w:val="nil"/>
              <w:left w:val="single" w:sz="6" w:space="0" w:color="auto"/>
              <w:bottom w:val="nil"/>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23,8</w:t>
            </w:r>
          </w:p>
        </w:tc>
        <w:tc>
          <w:tcPr>
            <w:tcW w:w="3367" w:type="dxa"/>
            <w:tcBorders>
              <w:top w:val="nil"/>
              <w:left w:val="single" w:sz="6" w:space="0" w:color="auto"/>
              <w:bottom w:val="nil"/>
              <w:right w:val="nil"/>
            </w:tcBorders>
            <w:vAlign w:val="bottom"/>
          </w:tcPr>
          <w:p w:rsidR="00CB7B10" w:rsidRPr="00E1451A" w:rsidRDefault="00CB7B10" w:rsidP="00F53012">
            <w:pPr>
              <w:spacing w:before="120" w:line="16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heat</w:t>
            </w:r>
            <w:proofErr w:type="spellEnd"/>
          </w:p>
        </w:tc>
      </w:tr>
      <w:tr w:rsidR="00CB7B10" w:rsidRPr="00E1451A" w:rsidTr="00FE6884">
        <w:trPr>
          <w:cantSplit/>
          <w:jc w:val="center"/>
        </w:trPr>
        <w:tc>
          <w:tcPr>
            <w:tcW w:w="3366" w:type="dxa"/>
            <w:tcBorders>
              <w:top w:val="nil"/>
              <w:left w:val="nil"/>
              <w:bottom w:val="single" w:sz="6" w:space="0" w:color="auto"/>
              <w:right w:val="single" w:sz="6" w:space="0" w:color="auto"/>
            </w:tcBorders>
            <w:vAlign w:val="bottom"/>
          </w:tcPr>
          <w:p w:rsidR="00CB7B10" w:rsidRPr="00E1451A" w:rsidRDefault="00CB7B10" w:rsidP="00F53012">
            <w:pPr>
              <w:spacing w:before="12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биомасса и отходы</w:t>
            </w:r>
          </w:p>
        </w:tc>
        <w:tc>
          <w:tcPr>
            <w:tcW w:w="1061" w:type="dxa"/>
            <w:tcBorders>
              <w:top w:val="nil"/>
              <w:left w:val="single" w:sz="6" w:space="0" w:color="auto"/>
              <w:bottom w:val="single" w:sz="6" w:space="0" w:color="auto"/>
              <w:right w:val="single" w:sz="6" w:space="0" w:color="auto"/>
            </w:tcBorders>
            <w:vAlign w:val="bottom"/>
          </w:tcPr>
          <w:p w:rsidR="00CB7B10" w:rsidRPr="00E1451A" w:rsidRDefault="00CB7B10" w:rsidP="002870C8">
            <w:pPr>
              <w:spacing w:before="120" w:line="160" w:lineRule="exact"/>
              <w:ind w:left="170" w:right="340"/>
              <w:jc w:val="right"/>
              <w:rPr>
                <w:rFonts w:ascii="Arial" w:hAnsi="Arial" w:cs="Arial"/>
                <w:color w:val="000000" w:themeColor="text1"/>
                <w:sz w:val="14"/>
                <w:szCs w:val="14"/>
              </w:rPr>
            </w:pPr>
            <w:r w:rsidRPr="00E1451A">
              <w:rPr>
                <w:rFonts w:ascii="Arial" w:hAnsi="Arial" w:cs="Arial"/>
                <w:color w:val="000000" w:themeColor="text1"/>
                <w:sz w:val="14"/>
                <w:szCs w:val="14"/>
              </w:rPr>
              <w:t>1,2</w:t>
            </w:r>
          </w:p>
        </w:tc>
        <w:tc>
          <w:tcPr>
            <w:tcW w:w="1064" w:type="dxa"/>
            <w:tcBorders>
              <w:top w:val="nil"/>
              <w:left w:val="single" w:sz="6" w:space="0" w:color="auto"/>
              <w:bottom w:val="single" w:sz="6" w:space="0" w:color="auto"/>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1,2</w:t>
            </w:r>
          </w:p>
        </w:tc>
        <w:tc>
          <w:tcPr>
            <w:tcW w:w="1064" w:type="dxa"/>
            <w:tcBorders>
              <w:top w:val="nil"/>
              <w:left w:val="single" w:sz="6" w:space="0" w:color="auto"/>
              <w:bottom w:val="single" w:sz="6" w:space="0" w:color="auto"/>
              <w:right w:val="single" w:sz="6" w:space="0" w:color="auto"/>
            </w:tcBorders>
            <w:vAlign w:val="bottom"/>
          </w:tcPr>
          <w:p w:rsidR="00CB7B10" w:rsidRPr="00CB7B10" w:rsidRDefault="00CB7B10" w:rsidP="00CB7B10">
            <w:pPr>
              <w:spacing w:before="120" w:line="160" w:lineRule="exact"/>
              <w:ind w:left="170" w:right="340"/>
              <w:jc w:val="right"/>
              <w:rPr>
                <w:rFonts w:ascii="Arial" w:hAnsi="Arial" w:cs="Arial"/>
                <w:sz w:val="14"/>
                <w:szCs w:val="14"/>
              </w:rPr>
            </w:pPr>
            <w:r w:rsidRPr="00CB7B10">
              <w:rPr>
                <w:rFonts w:ascii="Arial" w:hAnsi="Arial" w:cs="Arial"/>
                <w:sz w:val="14"/>
                <w:szCs w:val="14"/>
              </w:rPr>
              <w:t>1,2</w:t>
            </w:r>
          </w:p>
        </w:tc>
        <w:tc>
          <w:tcPr>
            <w:tcW w:w="3367" w:type="dxa"/>
            <w:tcBorders>
              <w:top w:val="nil"/>
              <w:left w:val="single" w:sz="6" w:space="0" w:color="auto"/>
              <w:bottom w:val="single" w:sz="6" w:space="0" w:color="auto"/>
              <w:right w:val="nil"/>
            </w:tcBorders>
            <w:vAlign w:val="bottom"/>
          </w:tcPr>
          <w:p w:rsidR="00CB7B10" w:rsidRPr="00E1451A" w:rsidRDefault="00CB7B10" w:rsidP="00F53012">
            <w:pPr>
              <w:spacing w:before="120" w:line="16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biomass</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and</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waste</w:t>
            </w:r>
            <w:proofErr w:type="spellEnd"/>
          </w:p>
        </w:tc>
      </w:tr>
    </w:tbl>
    <w:p w:rsidR="00E74D6B" w:rsidRPr="00E1451A" w:rsidRDefault="004070E3" w:rsidP="00831F8C">
      <w:pPr>
        <w:spacing w:before="240" w:after="60"/>
        <w:ind w:left="482" w:hanging="482"/>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E74D6B" w:rsidRPr="00E1451A">
        <w:rPr>
          <w:rFonts w:ascii="Arial" w:hAnsi="Arial" w:cs="Arial"/>
          <w:b/>
          <w:bCs/>
          <w:color w:val="000000" w:themeColor="text1"/>
          <w:sz w:val="16"/>
          <w:szCs w:val="16"/>
        </w:rPr>
        <w:t>1</w:t>
      </w:r>
      <w:r w:rsidR="00A61F81" w:rsidRPr="00E1451A">
        <w:rPr>
          <w:rFonts w:ascii="Arial" w:hAnsi="Arial" w:cs="Arial"/>
          <w:b/>
          <w:bCs/>
          <w:color w:val="000000" w:themeColor="text1"/>
          <w:sz w:val="16"/>
          <w:szCs w:val="16"/>
        </w:rPr>
        <w:t>3</w:t>
      </w:r>
      <w:r w:rsidR="00E74D6B" w:rsidRPr="00E1451A">
        <w:rPr>
          <w:rFonts w:ascii="Arial" w:hAnsi="Arial" w:cs="Arial"/>
          <w:b/>
          <w:bCs/>
          <w:color w:val="000000" w:themeColor="text1"/>
          <w:sz w:val="16"/>
          <w:szCs w:val="16"/>
        </w:rPr>
        <w:t>. ДОБЫЧА МЕТАЛЛИЧЕСКИХ РУД И ПРОЧИХ ПОЛЕЗНЫХ ИСКОПАЕМЫХ</w:t>
      </w:r>
    </w:p>
    <w:p w:rsidR="00E74D6B" w:rsidRPr="00E1451A" w:rsidRDefault="00E74D6B" w:rsidP="00E74D6B">
      <w:pPr>
        <w:spacing w:after="60"/>
        <w:ind w:left="482"/>
        <w:rPr>
          <w:color w:val="000000" w:themeColor="text1"/>
          <w:lang w:val="en-US"/>
        </w:rPr>
      </w:pPr>
      <w:r w:rsidRPr="00E1451A">
        <w:rPr>
          <w:rFonts w:ascii="Arial" w:hAnsi="Arial" w:cs="Arial"/>
          <w:b/>
          <w:bCs/>
          <w:i/>
          <w:color w:val="000000" w:themeColor="text1"/>
          <w:sz w:val="16"/>
          <w:szCs w:val="16"/>
          <w:lang w:val="en-US"/>
        </w:rPr>
        <w:t>MINING OF METAL ORES AND OTHER NATURAL MINERALS</w:t>
      </w:r>
    </w:p>
    <w:tbl>
      <w:tblPr>
        <w:tblW w:w="5000" w:type="pct"/>
        <w:jc w:val="center"/>
        <w:tblLayout w:type="fixed"/>
        <w:tblCellMar>
          <w:left w:w="0" w:type="dxa"/>
          <w:right w:w="0" w:type="dxa"/>
        </w:tblCellMar>
        <w:tblLook w:val="04A0" w:firstRow="1" w:lastRow="0" w:firstColumn="1" w:lastColumn="0" w:noHBand="0" w:noVBand="1"/>
      </w:tblPr>
      <w:tblGrid>
        <w:gridCol w:w="2640"/>
        <w:gridCol w:w="1105"/>
        <w:gridCol w:w="1106"/>
        <w:gridCol w:w="1106"/>
        <w:gridCol w:w="1106"/>
        <w:gridCol w:w="2859"/>
      </w:tblGrid>
      <w:tr w:rsidR="00E1451A" w:rsidRPr="00E1451A" w:rsidTr="00E152A0">
        <w:trPr>
          <w:cantSplit/>
          <w:jc w:val="center"/>
        </w:trPr>
        <w:tc>
          <w:tcPr>
            <w:tcW w:w="2640" w:type="dxa"/>
            <w:tcBorders>
              <w:top w:val="single" w:sz="6" w:space="0" w:color="auto"/>
              <w:left w:val="nil"/>
              <w:bottom w:val="nil"/>
              <w:right w:val="single" w:sz="6" w:space="0" w:color="auto"/>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lang w:val="en-US"/>
              </w:rPr>
            </w:pPr>
          </w:p>
        </w:tc>
        <w:tc>
          <w:tcPr>
            <w:tcW w:w="1105" w:type="dxa"/>
            <w:tcBorders>
              <w:top w:val="single" w:sz="6" w:space="0" w:color="auto"/>
              <w:left w:val="single" w:sz="6" w:space="0" w:color="auto"/>
              <w:bottom w:val="nil"/>
              <w:right w:val="nil"/>
            </w:tcBorders>
          </w:tcPr>
          <w:p w:rsidR="003A6B3A" w:rsidRPr="00E1451A" w:rsidRDefault="003A6B3A" w:rsidP="00A61F81">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nil"/>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left w:val="single" w:sz="6" w:space="0" w:color="auto"/>
              <w:bottom w:val="nil"/>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left w:val="single" w:sz="6" w:space="0" w:color="auto"/>
              <w:bottom w:val="nil"/>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59" w:type="dxa"/>
            <w:tcBorders>
              <w:top w:val="single" w:sz="6" w:space="0" w:color="auto"/>
              <w:left w:val="single" w:sz="6" w:space="0" w:color="auto"/>
              <w:bottom w:val="nil"/>
              <w:right w:val="nil"/>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4B11C4" w:rsidRPr="00D97347" w:rsidTr="005A51F9">
        <w:trPr>
          <w:cantSplit/>
          <w:jc w:val="center"/>
        </w:trPr>
        <w:tc>
          <w:tcPr>
            <w:tcW w:w="2640" w:type="dxa"/>
            <w:tcBorders>
              <w:top w:val="single" w:sz="6" w:space="0" w:color="auto"/>
              <w:left w:val="nil"/>
              <w:bottom w:val="nil"/>
              <w:right w:val="single" w:sz="6" w:space="0" w:color="auto"/>
            </w:tcBorders>
            <w:vAlign w:val="bottom"/>
          </w:tcPr>
          <w:p w:rsidR="004B11C4" w:rsidRPr="00E1451A" w:rsidRDefault="004B11C4" w:rsidP="00F53012">
            <w:pPr>
              <w:pStyle w:val="af3"/>
              <w:spacing w:before="120" w:beforeAutospacing="0" w:after="0" w:afterAutospacing="0" w:line="160" w:lineRule="exact"/>
              <w:ind w:left="17"/>
              <w:rPr>
                <w:rFonts w:ascii="Arial" w:hAnsi="Arial" w:cs="Arial"/>
                <w:color w:val="000000" w:themeColor="text1"/>
                <w:sz w:val="14"/>
                <w:szCs w:val="14"/>
              </w:rPr>
            </w:pPr>
            <w:r w:rsidRPr="00E1451A">
              <w:rPr>
                <w:rFonts w:ascii="Arial" w:hAnsi="Arial" w:cs="Arial"/>
                <w:color w:val="000000" w:themeColor="text1"/>
                <w:sz w:val="14"/>
                <w:szCs w:val="14"/>
              </w:rPr>
              <w:t xml:space="preserve">Концентрат железорудный,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т</w:t>
            </w:r>
          </w:p>
        </w:tc>
        <w:tc>
          <w:tcPr>
            <w:tcW w:w="1105" w:type="dxa"/>
            <w:tcBorders>
              <w:top w:val="single" w:sz="6" w:space="0" w:color="auto"/>
              <w:left w:val="single" w:sz="6" w:space="0" w:color="auto"/>
              <w:bottom w:val="nil"/>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100</w:t>
            </w:r>
          </w:p>
        </w:tc>
        <w:tc>
          <w:tcPr>
            <w:tcW w:w="1106" w:type="dxa"/>
            <w:tcBorders>
              <w:top w:val="single" w:sz="6" w:space="0" w:color="auto"/>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95,1</w:t>
            </w:r>
          </w:p>
        </w:tc>
        <w:tc>
          <w:tcPr>
            <w:tcW w:w="1106" w:type="dxa"/>
            <w:tcBorders>
              <w:top w:val="single" w:sz="6" w:space="0" w:color="auto"/>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90,8</w:t>
            </w:r>
          </w:p>
        </w:tc>
        <w:tc>
          <w:tcPr>
            <w:tcW w:w="1106" w:type="dxa"/>
            <w:tcBorders>
              <w:top w:val="single" w:sz="6" w:space="0" w:color="auto"/>
              <w:left w:val="single" w:sz="6" w:space="0" w:color="auto"/>
              <w:bottom w:val="nil"/>
              <w:right w:val="single" w:sz="6" w:space="0" w:color="auto"/>
            </w:tcBorders>
            <w:vAlign w:val="bottom"/>
          </w:tcPr>
          <w:p w:rsidR="004B11C4" w:rsidRPr="00E1451A" w:rsidRDefault="004B11C4" w:rsidP="004B11C4">
            <w:pPr>
              <w:spacing w:before="120" w:line="160" w:lineRule="exact"/>
              <w:ind w:right="340"/>
              <w:jc w:val="right"/>
              <w:rPr>
                <w:rFonts w:ascii="Arial" w:hAnsi="Arial" w:cs="Arial"/>
                <w:color w:val="000000" w:themeColor="text1"/>
                <w:sz w:val="14"/>
                <w:szCs w:val="14"/>
              </w:rPr>
            </w:pPr>
            <w:r w:rsidRPr="004B11C4">
              <w:rPr>
                <w:rFonts w:ascii="Arial" w:hAnsi="Arial" w:cs="Arial"/>
                <w:color w:val="000000" w:themeColor="text1"/>
                <w:sz w:val="14"/>
                <w:szCs w:val="14"/>
              </w:rPr>
              <w:t>90,4</w:t>
            </w:r>
          </w:p>
        </w:tc>
        <w:tc>
          <w:tcPr>
            <w:tcW w:w="2859" w:type="dxa"/>
            <w:tcBorders>
              <w:top w:val="single" w:sz="6" w:space="0" w:color="auto"/>
              <w:left w:val="single" w:sz="6" w:space="0" w:color="auto"/>
              <w:bottom w:val="nil"/>
              <w:right w:val="nil"/>
            </w:tcBorders>
            <w:vAlign w:val="bottom"/>
          </w:tcPr>
          <w:p w:rsidR="004B11C4" w:rsidRPr="00E1451A" w:rsidRDefault="004B11C4" w:rsidP="00F53012">
            <w:pPr>
              <w:pStyle w:val="af3"/>
              <w:spacing w:before="120" w:beforeAutospacing="0" w:after="0" w:afterAutospacing="0" w:line="16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Iron ore concentrate,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640" w:type="dxa"/>
            <w:tcBorders>
              <w:top w:val="nil"/>
              <w:left w:val="nil"/>
              <w:bottom w:val="nil"/>
              <w:right w:val="single" w:sz="6" w:space="0" w:color="auto"/>
            </w:tcBorders>
            <w:vAlign w:val="bottom"/>
          </w:tcPr>
          <w:p w:rsidR="004B11C4" w:rsidRPr="00E1451A" w:rsidRDefault="004B11C4" w:rsidP="00F53012">
            <w:pPr>
              <w:pStyle w:val="af3"/>
              <w:spacing w:before="120" w:beforeAutospacing="0" w:after="0" w:afterAutospacing="0" w:line="160" w:lineRule="exact"/>
              <w:ind w:left="17"/>
              <w:rPr>
                <w:color w:val="000000" w:themeColor="text1"/>
                <w:sz w:val="14"/>
                <w:szCs w:val="14"/>
              </w:rPr>
            </w:pPr>
            <w:r w:rsidRPr="00E1451A">
              <w:rPr>
                <w:rFonts w:ascii="Arial" w:hAnsi="Arial" w:cs="Arial"/>
                <w:color w:val="000000" w:themeColor="text1"/>
                <w:sz w:val="14"/>
                <w:szCs w:val="14"/>
              </w:rPr>
              <w:t>Руды золотосодержащие,</w:t>
            </w:r>
            <w:r w:rsidRPr="00E1451A">
              <w:rPr>
                <w:color w:val="000000" w:themeColor="text1"/>
                <w:sz w:val="14"/>
                <w:szCs w:val="14"/>
              </w:rPr>
              <w:t xml:space="preserve"> </w:t>
            </w:r>
            <w:r w:rsidRPr="00E1451A">
              <w:rPr>
                <w:rFonts w:ascii="Arial" w:hAnsi="Arial" w:cs="Arial"/>
                <w:color w:val="000000" w:themeColor="text1"/>
                <w:sz w:val="14"/>
                <w:szCs w:val="14"/>
              </w:rPr>
              <w:t>в процентах к предыдущему году</w:t>
            </w:r>
          </w:p>
        </w:tc>
        <w:tc>
          <w:tcPr>
            <w:tcW w:w="1105" w:type="dxa"/>
            <w:tcBorders>
              <w:top w:val="nil"/>
              <w:left w:val="single" w:sz="6" w:space="0" w:color="auto"/>
              <w:bottom w:val="nil"/>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93,8</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72,2</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105,0</w:t>
            </w:r>
          </w:p>
        </w:tc>
        <w:tc>
          <w:tcPr>
            <w:tcW w:w="1106" w:type="dxa"/>
            <w:tcBorders>
              <w:top w:val="nil"/>
              <w:left w:val="single" w:sz="6" w:space="0" w:color="auto"/>
              <w:bottom w:val="nil"/>
              <w:right w:val="single" w:sz="6" w:space="0" w:color="auto"/>
            </w:tcBorders>
            <w:vAlign w:val="bottom"/>
          </w:tcPr>
          <w:p w:rsidR="004B11C4" w:rsidRPr="00E1451A" w:rsidRDefault="004B11C4" w:rsidP="004B11C4">
            <w:pPr>
              <w:spacing w:before="120" w:line="160" w:lineRule="exact"/>
              <w:ind w:right="340"/>
              <w:jc w:val="right"/>
              <w:rPr>
                <w:rFonts w:ascii="Arial" w:hAnsi="Arial" w:cs="Arial"/>
                <w:color w:val="000000" w:themeColor="text1"/>
                <w:sz w:val="14"/>
                <w:szCs w:val="14"/>
              </w:rPr>
            </w:pPr>
            <w:r w:rsidRPr="004B11C4">
              <w:rPr>
                <w:rFonts w:ascii="Arial" w:hAnsi="Arial" w:cs="Arial"/>
                <w:color w:val="000000" w:themeColor="text1"/>
                <w:sz w:val="14"/>
                <w:szCs w:val="14"/>
              </w:rPr>
              <w:t>90,5</w:t>
            </w:r>
          </w:p>
        </w:tc>
        <w:tc>
          <w:tcPr>
            <w:tcW w:w="2859" w:type="dxa"/>
            <w:tcBorders>
              <w:top w:val="nil"/>
              <w:left w:val="single" w:sz="6" w:space="0" w:color="auto"/>
              <w:bottom w:val="nil"/>
              <w:right w:val="nil"/>
            </w:tcBorders>
            <w:vAlign w:val="bottom"/>
          </w:tcPr>
          <w:p w:rsidR="004B11C4" w:rsidRPr="00E1451A" w:rsidRDefault="004B11C4" w:rsidP="00F53012">
            <w:pPr>
              <w:pStyle w:val="af3"/>
              <w:spacing w:before="120" w:beforeAutospacing="0" w:after="0" w:afterAutospacing="0" w:line="160" w:lineRule="exact"/>
              <w:ind w:left="1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Gold ores, percent of previous year</w:t>
            </w:r>
            <w:r w:rsidRPr="00E1451A">
              <w:rPr>
                <w:rFonts w:ascii="Arial" w:hAnsi="Arial" w:cs="Arial"/>
                <w:i/>
                <w:color w:val="000000" w:themeColor="text1"/>
                <w:sz w:val="14"/>
                <w:szCs w:val="14"/>
                <w:vertAlign w:val="superscript"/>
                <w:lang w:val="en-US"/>
              </w:rPr>
              <w:t xml:space="preserve"> </w:t>
            </w:r>
          </w:p>
        </w:tc>
      </w:tr>
      <w:tr w:rsidR="004B11C4" w:rsidRPr="00D97347" w:rsidTr="005A51F9">
        <w:trPr>
          <w:cantSplit/>
          <w:jc w:val="center"/>
        </w:trPr>
        <w:tc>
          <w:tcPr>
            <w:tcW w:w="2640" w:type="dxa"/>
            <w:tcBorders>
              <w:top w:val="nil"/>
              <w:left w:val="nil"/>
              <w:bottom w:val="nil"/>
              <w:right w:val="single" w:sz="6" w:space="0" w:color="auto"/>
            </w:tcBorders>
            <w:vAlign w:val="bottom"/>
          </w:tcPr>
          <w:p w:rsidR="004B11C4" w:rsidRPr="00E1451A" w:rsidRDefault="004B11C4" w:rsidP="00F53012">
            <w:pPr>
              <w:pStyle w:val="af3"/>
              <w:spacing w:before="120" w:beforeAutospacing="0" w:after="0" w:afterAutospacing="0" w:line="160" w:lineRule="exact"/>
              <w:ind w:left="17"/>
              <w:rPr>
                <w:rFonts w:ascii="Arial" w:hAnsi="Arial" w:cs="Arial"/>
                <w:color w:val="000000" w:themeColor="text1"/>
                <w:spacing w:val="-4"/>
                <w:sz w:val="14"/>
                <w:szCs w:val="14"/>
              </w:rPr>
            </w:pPr>
            <w:r w:rsidRPr="00E1451A">
              <w:rPr>
                <w:rFonts w:ascii="Arial" w:hAnsi="Arial" w:cs="Arial"/>
                <w:color w:val="000000" w:themeColor="text1"/>
                <w:spacing w:val="-4"/>
                <w:sz w:val="14"/>
                <w:szCs w:val="14"/>
              </w:rPr>
              <w:t>Концентраты золотосодержащие,</w:t>
            </w:r>
            <w:r w:rsidRPr="00E1451A">
              <w:rPr>
                <w:rFonts w:ascii="Arial" w:eastAsia="Times New Roman" w:hAnsi="Arial" w:cs="Arial"/>
                <w:color w:val="000000" w:themeColor="text1"/>
                <w:sz w:val="14"/>
                <w:szCs w:val="14"/>
              </w:rPr>
              <w:t xml:space="preserve"> </w:t>
            </w:r>
            <w:r w:rsidRPr="00E1451A">
              <w:rPr>
                <w:rFonts w:ascii="Arial" w:eastAsia="Times New Roman" w:hAnsi="Arial" w:cs="Arial"/>
                <w:color w:val="000000" w:themeColor="text1"/>
                <w:sz w:val="14"/>
                <w:szCs w:val="14"/>
              </w:rPr>
              <w:br/>
            </w:r>
            <w:r w:rsidRPr="00E1451A">
              <w:rPr>
                <w:rFonts w:ascii="Arial" w:hAnsi="Arial" w:cs="Arial"/>
                <w:color w:val="000000" w:themeColor="text1"/>
                <w:spacing w:val="-4"/>
                <w:sz w:val="14"/>
                <w:szCs w:val="14"/>
              </w:rPr>
              <w:t>в процентах к предыдущему году</w:t>
            </w:r>
          </w:p>
        </w:tc>
        <w:tc>
          <w:tcPr>
            <w:tcW w:w="1105" w:type="dxa"/>
            <w:tcBorders>
              <w:top w:val="nil"/>
              <w:left w:val="single" w:sz="6" w:space="0" w:color="auto"/>
              <w:bottom w:val="nil"/>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103,4</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119,4</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98,5</w:t>
            </w:r>
          </w:p>
        </w:tc>
        <w:tc>
          <w:tcPr>
            <w:tcW w:w="1106" w:type="dxa"/>
            <w:tcBorders>
              <w:top w:val="nil"/>
              <w:left w:val="single" w:sz="6" w:space="0" w:color="auto"/>
              <w:bottom w:val="nil"/>
              <w:right w:val="single" w:sz="6" w:space="0" w:color="auto"/>
            </w:tcBorders>
            <w:vAlign w:val="bottom"/>
          </w:tcPr>
          <w:p w:rsidR="004B11C4" w:rsidRPr="00E1451A" w:rsidRDefault="004B11C4" w:rsidP="004B11C4">
            <w:pPr>
              <w:spacing w:before="120" w:line="160" w:lineRule="exact"/>
              <w:ind w:right="340"/>
              <w:jc w:val="right"/>
              <w:rPr>
                <w:rFonts w:ascii="Arial" w:hAnsi="Arial" w:cs="Arial"/>
                <w:color w:val="000000" w:themeColor="text1"/>
                <w:sz w:val="14"/>
                <w:szCs w:val="14"/>
              </w:rPr>
            </w:pPr>
            <w:r w:rsidRPr="004B11C4">
              <w:rPr>
                <w:rFonts w:ascii="Arial" w:hAnsi="Arial" w:cs="Arial"/>
                <w:color w:val="000000" w:themeColor="text1"/>
                <w:sz w:val="14"/>
                <w:szCs w:val="14"/>
              </w:rPr>
              <w:t>113,2</w:t>
            </w:r>
          </w:p>
        </w:tc>
        <w:tc>
          <w:tcPr>
            <w:tcW w:w="2859" w:type="dxa"/>
            <w:tcBorders>
              <w:top w:val="nil"/>
              <w:left w:val="single" w:sz="6" w:space="0" w:color="auto"/>
              <w:bottom w:val="nil"/>
              <w:right w:val="nil"/>
            </w:tcBorders>
            <w:vAlign w:val="bottom"/>
          </w:tcPr>
          <w:p w:rsidR="004B11C4" w:rsidRPr="00E1451A" w:rsidRDefault="004B11C4" w:rsidP="00F53012">
            <w:pPr>
              <w:pStyle w:val="af3"/>
              <w:spacing w:before="120" w:beforeAutospacing="0" w:after="0" w:afterAutospacing="0" w:line="160" w:lineRule="exact"/>
              <w:ind w:left="17"/>
              <w:rPr>
                <w:rFonts w:ascii="Arial" w:hAnsi="Arial" w:cs="Arial"/>
                <w:i/>
                <w:color w:val="000000" w:themeColor="text1"/>
                <w:spacing w:val="-4"/>
                <w:sz w:val="14"/>
                <w:szCs w:val="14"/>
                <w:lang w:val="en-US"/>
              </w:rPr>
            </w:pPr>
            <w:r w:rsidRPr="00E1451A">
              <w:rPr>
                <w:rFonts w:ascii="Arial" w:hAnsi="Arial" w:cs="Arial"/>
                <w:i/>
                <w:color w:val="000000" w:themeColor="text1"/>
                <w:spacing w:val="-4"/>
                <w:sz w:val="14"/>
                <w:szCs w:val="14"/>
                <w:lang w:val="en-US"/>
              </w:rPr>
              <w:t xml:space="preserve">Gold concentrates, percent of previous year </w:t>
            </w:r>
          </w:p>
        </w:tc>
      </w:tr>
      <w:tr w:rsidR="004B11C4" w:rsidRPr="00D97347" w:rsidTr="005A51F9">
        <w:trPr>
          <w:cantSplit/>
          <w:jc w:val="center"/>
        </w:trPr>
        <w:tc>
          <w:tcPr>
            <w:tcW w:w="2640" w:type="dxa"/>
            <w:tcBorders>
              <w:top w:val="nil"/>
              <w:left w:val="nil"/>
              <w:bottom w:val="nil"/>
              <w:right w:val="single" w:sz="6" w:space="0" w:color="auto"/>
            </w:tcBorders>
            <w:vAlign w:val="bottom"/>
          </w:tcPr>
          <w:p w:rsidR="004B11C4" w:rsidRPr="00E1451A" w:rsidRDefault="004B11C4" w:rsidP="00F53012">
            <w:pPr>
              <w:pStyle w:val="af3"/>
              <w:spacing w:before="120" w:beforeAutospacing="0" w:after="0" w:afterAutospacing="0" w:line="160" w:lineRule="exact"/>
              <w:ind w:left="17"/>
              <w:rPr>
                <w:rFonts w:ascii="Arial" w:hAnsi="Arial" w:cs="Arial"/>
                <w:color w:val="000000" w:themeColor="text1"/>
                <w:sz w:val="14"/>
                <w:szCs w:val="14"/>
              </w:rPr>
            </w:pPr>
            <w:r w:rsidRPr="00E1451A">
              <w:rPr>
                <w:rFonts w:ascii="Arial" w:hAnsi="Arial" w:cs="Arial"/>
                <w:color w:val="000000" w:themeColor="text1"/>
                <w:spacing w:val="-2"/>
                <w:sz w:val="14"/>
                <w:szCs w:val="14"/>
              </w:rPr>
              <w:t>Известняк (кроме камня известнякового</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 xml:space="preserve">для строительства и памятников </w:t>
            </w:r>
            <w:r w:rsidRPr="00E1451A">
              <w:rPr>
                <w:rFonts w:ascii="Arial" w:hAnsi="Arial" w:cs="Arial"/>
                <w:color w:val="000000" w:themeColor="text1"/>
                <w:sz w:val="14"/>
                <w:szCs w:val="14"/>
              </w:rPr>
              <w:br/>
              <w:t xml:space="preserve">и заполнителя известнякового),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т</w:t>
            </w:r>
          </w:p>
        </w:tc>
        <w:tc>
          <w:tcPr>
            <w:tcW w:w="1105" w:type="dxa"/>
            <w:tcBorders>
              <w:top w:val="nil"/>
              <w:left w:val="single" w:sz="6" w:space="0" w:color="auto"/>
              <w:bottom w:val="nil"/>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71,2</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81,2</w:t>
            </w:r>
          </w:p>
        </w:tc>
        <w:tc>
          <w:tcPr>
            <w:tcW w:w="1106" w:type="dxa"/>
            <w:tcBorders>
              <w:top w:val="nil"/>
              <w:left w:val="single" w:sz="6" w:space="0" w:color="auto"/>
              <w:bottom w:val="nil"/>
              <w:right w:val="single" w:sz="6" w:space="0" w:color="auto"/>
            </w:tcBorders>
            <w:vAlign w:val="bottom"/>
          </w:tcPr>
          <w:p w:rsidR="004B11C4" w:rsidRPr="00CB7B10" w:rsidRDefault="004B11C4" w:rsidP="004B11C4">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82,</w:t>
            </w:r>
            <w:r w:rsidRPr="00CB7B10">
              <w:rPr>
                <w:rFonts w:ascii="Arial" w:hAnsi="Arial" w:cs="Arial"/>
                <w:color w:val="000000" w:themeColor="text1"/>
                <w:sz w:val="14"/>
                <w:szCs w:val="14"/>
              </w:rPr>
              <w:t>7</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CB7B10">
              <w:rPr>
                <w:rFonts w:ascii="Arial" w:hAnsi="Arial" w:cs="Arial"/>
                <w:color w:val="000000" w:themeColor="text1"/>
                <w:sz w:val="14"/>
                <w:szCs w:val="14"/>
              </w:rPr>
              <w:t>86,2</w:t>
            </w:r>
          </w:p>
        </w:tc>
        <w:tc>
          <w:tcPr>
            <w:tcW w:w="2859" w:type="dxa"/>
            <w:tcBorders>
              <w:top w:val="nil"/>
              <w:left w:val="single" w:sz="6" w:space="0" w:color="auto"/>
              <w:bottom w:val="nil"/>
              <w:right w:val="nil"/>
            </w:tcBorders>
            <w:vAlign w:val="bottom"/>
          </w:tcPr>
          <w:p w:rsidR="004B11C4" w:rsidRPr="00E1451A" w:rsidRDefault="004B11C4" w:rsidP="00F53012">
            <w:pPr>
              <w:pStyle w:val="af3"/>
              <w:spacing w:before="120" w:beforeAutospacing="0" w:after="0" w:afterAutospacing="0" w:line="16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Limestone (except limestone </w:t>
            </w:r>
            <w:r w:rsidRPr="00E1451A">
              <w:rPr>
                <w:rFonts w:ascii="Arial" w:hAnsi="Arial" w:cs="Arial"/>
                <w:i/>
                <w:color w:val="000000" w:themeColor="text1"/>
                <w:sz w:val="14"/>
                <w:szCs w:val="14"/>
                <w:lang w:val="en-US"/>
              </w:rPr>
              <w:br/>
              <w:t xml:space="preserve">for construction and monuments </w:t>
            </w:r>
            <w:r w:rsidRPr="00E1451A">
              <w:rPr>
                <w:rFonts w:ascii="Arial" w:hAnsi="Arial" w:cs="Arial"/>
                <w:i/>
                <w:color w:val="000000" w:themeColor="text1"/>
                <w:sz w:val="14"/>
                <w:szCs w:val="14"/>
                <w:lang w:val="en-US"/>
              </w:rPr>
              <w:br/>
              <w:t xml:space="preserve">and limestone aggregate),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640" w:type="dxa"/>
            <w:tcBorders>
              <w:top w:val="nil"/>
              <w:left w:val="nil"/>
              <w:bottom w:val="nil"/>
              <w:right w:val="single" w:sz="6" w:space="0" w:color="auto"/>
            </w:tcBorders>
            <w:vAlign w:val="bottom"/>
          </w:tcPr>
          <w:p w:rsidR="004B11C4" w:rsidRPr="00E1451A" w:rsidRDefault="004B11C4" w:rsidP="00F53012">
            <w:pPr>
              <w:pStyle w:val="af3"/>
              <w:tabs>
                <w:tab w:val="left" w:pos="3950"/>
              </w:tabs>
              <w:spacing w:before="120" w:beforeAutospacing="0" w:after="0" w:afterAutospacing="0" w:line="160" w:lineRule="exact"/>
              <w:ind w:left="17"/>
              <w:rPr>
                <w:rFonts w:ascii="Arial" w:hAnsi="Arial" w:cs="Arial"/>
                <w:color w:val="000000" w:themeColor="text1"/>
                <w:sz w:val="14"/>
                <w:szCs w:val="14"/>
                <w:lang w:val="en-US"/>
              </w:rPr>
            </w:pPr>
            <w:r w:rsidRPr="00E1451A">
              <w:rPr>
                <w:rFonts w:ascii="Arial" w:hAnsi="Arial" w:cs="Arial"/>
                <w:color w:val="000000" w:themeColor="text1"/>
                <w:sz w:val="14"/>
                <w:szCs w:val="14"/>
              </w:rPr>
              <w:t>Пески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природные</w:t>
            </w:r>
            <w:r w:rsidRPr="00E1451A">
              <w:rPr>
                <w:rFonts w:ascii="Arial" w:hAnsi="Arial" w:cs="Arial"/>
                <w:color w:val="000000" w:themeColor="text1"/>
                <w:sz w:val="14"/>
                <w:szCs w:val="14"/>
                <w:lang w:val="en-US"/>
              </w:rPr>
              <w:t xml:space="preserve">,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w:t>
            </w:r>
            <w:r w:rsidRPr="00E1451A">
              <w:rPr>
                <w:rFonts w:ascii="Arial" w:hAnsi="Arial" w:cs="Arial"/>
                <w:color w:val="000000" w:themeColor="text1"/>
                <w:sz w:val="14"/>
                <w:szCs w:val="14"/>
                <w:vertAlign w:val="superscript"/>
                <w:lang w:val="en-US"/>
              </w:rPr>
              <w:t>3</w:t>
            </w:r>
          </w:p>
        </w:tc>
        <w:tc>
          <w:tcPr>
            <w:tcW w:w="1105" w:type="dxa"/>
            <w:tcBorders>
              <w:top w:val="nil"/>
              <w:left w:val="single" w:sz="6" w:space="0" w:color="auto"/>
              <w:bottom w:val="nil"/>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270</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363</w:t>
            </w:r>
          </w:p>
        </w:tc>
        <w:tc>
          <w:tcPr>
            <w:tcW w:w="1106" w:type="dxa"/>
            <w:tcBorders>
              <w:top w:val="nil"/>
              <w:left w:val="single" w:sz="6" w:space="0" w:color="auto"/>
              <w:bottom w:val="nil"/>
              <w:right w:val="single" w:sz="6" w:space="0" w:color="auto"/>
            </w:tcBorders>
            <w:vAlign w:val="bottom"/>
          </w:tcPr>
          <w:p w:rsidR="004B11C4" w:rsidRPr="00CB7B10" w:rsidRDefault="004B11C4" w:rsidP="004B11C4">
            <w:pPr>
              <w:spacing w:before="120" w:line="160" w:lineRule="exact"/>
              <w:ind w:right="340"/>
              <w:jc w:val="right"/>
              <w:rPr>
                <w:rFonts w:ascii="Arial" w:hAnsi="Arial" w:cs="Arial"/>
                <w:color w:val="000000" w:themeColor="text1"/>
                <w:sz w:val="14"/>
                <w:szCs w:val="14"/>
              </w:rPr>
            </w:pPr>
            <w:r w:rsidRPr="004B11C4">
              <w:rPr>
                <w:rFonts w:ascii="Arial" w:hAnsi="Arial" w:cs="Arial"/>
                <w:color w:val="000000" w:themeColor="text1"/>
                <w:sz w:val="14"/>
                <w:szCs w:val="14"/>
              </w:rPr>
              <w:t>359</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CB7B10">
              <w:rPr>
                <w:rFonts w:ascii="Arial" w:hAnsi="Arial" w:cs="Arial"/>
                <w:color w:val="000000" w:themeColor="text1"/>
                <w:sz w:val="14"/>
                <w:szCs w:val="14"/>
              </w:rPr>
              <w:t>358</w:t>
            </w:r>
          </w:p>
        </w:tc>
        <w:tc>
          <w:tcPr>
            <w:tcW w:w="2859" w:type="dxa"/>
            <w:tcBorders>
              <w:top w:val="nil"/>
              <w:left w:val="single" w:sz="6" w:space="0" w:color="auto"/>
              <w:bottom w:val="nil"/>
              <w:right w:val="nil"/>
            </w:tcBorders>
            <w:vAlign w:val="bottom"/>
          </w:tcPr>
          <w:p w:rsidR="004B11C4" w:rsidRPr="00E1451A" w:rsidRDefault="004B11C4" w:rsidP="00F53012">
            <w:pPr>
              <w:pStyle w:val="af3"/>
              <w:spacing w:before="120" w:beforeAutospacing="0" w:after="0" w:afterAutospacing="0" w:line="160" w:lineRule="exact"/>
              <w:ind w:left="57"/>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eastAsia="en-US"/>
              </w:rPr>
              <w:t xml:space="preserve">Natural sands, </w:t>
            </w:r>
            <w:proofErr w:type="spellStart"/>
            <w:r w:rsidRPr="00E1451A">
              <w:rPr>
                <w:rFonts w:ascii="Arial" w:hAnsi="Arial" w:cs="Arial"/>
                <w:i/>
                <w:color w:val="000000" w:themeColor="text1"/>
                <w:sz w:val="14"/>
                <w:szCs w:val="14"/>
                <w:lang w:val="en-US" w:eastAsia="en-US"/>
              </w:rPr>
              <w:t>mln</w:t>
            </w:r>
            <w:proofErr w:type="spellEnd"/>
            <w:r w:rsidRPr="00E1451A">
              <w:rPr>
                <w:rFonts w:ascii="Arial" w:hAnsi="Arial" w:cs="Arial"/>
                <w:i/>
                <w:color w:val="000000" w:themeColor="text1"/>
                <w:sz w:val="14"/>
                <w:szCs w:val="14"/>
                <w:lang w:val="en-US" w:eastAsia="en-US"/>
              </w:rPr>
              <w:t>. cu. m</w:t>
            </w:r>
          </w:p>
        </w:tc>
      </w:tr>
      <w:tr w:rsidR="004B11C4" w:rsidRPr="00D97347" w:rsidTr="005A51F9">
        <w:trPr>
          <w:cantSplit/>
          <w:jc w:val="center"/>
        </w:trPr>
        <w:tc>
          <w:tcPr>
            <w:tcW w:w="2640" w:type="dxa"/>
            <w:tcBorders>
              <w:top w:val="nil"/>
              <w:left w:val="nil"/>
              <w:bottom w:val="nil"/>
              <w:right w:val="single" w:sz="6" w:space="0" w:color="auto"/>
            </w:tcBorders>
            <w:vAlign w:val="bottom"/>
          </w:tcPr>
          <w:p w:rsidR="004B11C4" w:rsidRPr="00E1451A" w:rsidRDefault="004B11C4" w:rsidP="00F53012">
            <w:pPr>
              <w:spacing w:before="12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Гранулы, крошка и порошок; галька, гравий,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3</w:t>
            </w:r>
          </w:p>
        </w:tc>
        <w:tc>
          <w:tcPr>
            <w:tcW w:w="1105" w:type="dxa"/>
            <w:tcBorders>
              <w:top w:val="nil"/>
              <w:left w:val="single" w:sz="6" w:space="0" w:color="auto"/>
              <w:bottom w:val="nil"/>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313</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361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120" w:line="160" w:lineRule="exact"/>
              <w:ind w:right="340"/>
              <w:jc w:val="right"/>
              <w:rPr>
                <w:rFonts w:ascii="Arial" w:hAnsi="Arial" w:cs="Arial"/>
                <w:color w:val="000000" w:themeColor="text1"/>
                <w:sz w:val="14"/>
                <w:szCs w:val="14"/>
              </w:rPr>
            </w:pPr>
            <w:r w:rsidRPr="00CB7B10">
              <w:rPr>
                <w:rFonts w:ascii="Arial" w:hAnsi="Arial" w:cs="Arial"/>
                <w:color w:val="000000" w:themeColor="text1"/>
                <w:sz w:val="14"/>
                <w:szCs w:val="14"/>
              </w:rPr>
              <w:t>402</w:t>
            </w:r>
          </w:p>
        </w:tc>
        <w:tc>
          <w:tcPr>
            <w:tcW w:w="1106" w:type="dxa"/>
            <w:tcBorders>
              <w:top w:val="nil"/>
              <w:left w:val="single" w:sz="6" w:space="0" w:color="auto"/>
              <w:bottom w:val="nil"/>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CB7B10">
              <w:rPr>
                <w:rFonts w:ascii="Arial" w:hAnsi="Arial" w:cs="Arial"/>
                <w:color w:val="000000" w:themeColor="text1"/>
                <w:sz w:val="14"/>
                <w:szCs w:val="14"/>
              </w:rPr>
              <w:t>402</w:t>
            </w:r>
          </w:p>
        </w:tc>
        <w:tc>
          <w:tcPr>
            <w:tcW w:w="2859" w:type="dxa"/>
            <w:tcBorders>
              <w:top w:val="nil"/>
              <w:left w:val="single" w:sz="6" w:space="0" w:color="auto"/>
              <w:bottom w:val="nil"/>
              <w:right w:val="nil"/>
            </w:tcBorders>
            <w:vAlign w:val="bottom"/>
          </w:tcPr>
          <w:p w:rsidR="004B11C4" w:rsidRPr="00E1451A" w:rsidRDefault="004B11C4" w:rsidP="00F53012">
            <w:pPr>
              <w:pStyle w:val="af3"/>
              <w:spacing w:before="120" w:beforeAutospacing="0" w:after="0" w:afterAutospacing="0" w:line="160" w:lineRule="exact"/>
              <w:ind w:left="57"/>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 xml:space="preserve">Granules, chippings and powder; pebbles, gravel, </w:t>
            </w:r>
            <w:proofErr w:type="spellStart"/>
            <w:r w:rsidRPr="00E1451A">
              <w:rPr>
                <w:rFonts w:ascii="Arial" w:hAnsi="Arial" w:cs="Arial"/>
                <w:i/>
                <w:color w:val="000000" w:themeColor="text1"/>
                <w:sz w:val="14"/>
                <w:szCs w:val="14"/>
                <w:lang w:val="en-US" w:eastAsia="en-US"/>
              </w:rPr>
              <w:t>mln</w:t>
            </w:r>
            <w:proofErr w:type="spellEnd"/>
            <w:r w:rsidRPr="00E1451A">
              <w:rPr>
                <w:rFonts w:ascii="Arial" w:hAnsi="Arial" w:cs="Arial"/>
                <w:i/>
                <w:color w:val="000000" w:themeColor="text1"/>
                <w:sz w:val="14"/>
                <w:szCs w:val="14"/>
                <w:lang w:val="en-US" w:eastAsia="en-US"/>
              </w:rPr>
              <w:t>. cu. m</w:t>
            </w:r>
          </w:p>
        </w:tc>
      </w:tr>
      <w:tr w:rsidR="004B11C4" w:rsidRPr="00D97347" w:rsidTr="00FE6884">
        <w:trPr>
          <w:cantSplit/>
          <w:jc w:val="center"/>
        </w:trPr>
        <w:tc>
          <w:tcPr>
            <w:tcW w:w="2640" w:type="dxa"/>
            <w:tcBorders>
              <w:top w:val="nil"/>
              <w:left w:val="nil"/>
              <w:right w:val="single" w:sz="6" w:space="0" w:color="auto"/>
            </w:tcBorders>
            <w:vAlign w:val="bottom"/>
          </w:tcPr>
          <w:p w:rsidR="004B11C4" w:rsidRPr="00E1451A" w:rsidRDefault="004B11C4" w:rsidP="00F53012">
            <w:pPr>
              <w:pStyle w:val="af3"/>
              <w:spacing w:before="120" w:beforeAutospacing="0" w:after="0" w:afterAutospacing="0" w:line="160" w:lineRule="exact"/>
              <w:ind w:left="17"/>
              <w:rPr>
                <w:rFonts w:ascii="Arial" w:hAnsi="Arial" w:cs="Arial"/>
                <w:color w:val="000000" w:themeColor="text1"/>
                <w:spacing w:val="-2"/>
                <w:sz w:val="14"/>
                <w:szCs w:val="14"/>
              </w:rPr>
            </w:pPr>
            <w:r w:rsidRPr="00E1451A">
              <w:rPr>
                <w:rFonts w:ascii="Arial" w:hAnsi="Arial" w:cs="Arial"/>
                <w:color w:val="000000" w:themeColor="text1"/>
                <w:sz w:val="14"/>
                <w:szCs w:val="14"/>
              </w:rPr>
              <w:t xml:space="preserve">Соль и хлорид натрия чистый, вода </w:t>
            </w:r>
            <w:r w:rsidRPr="00E1451A">
              <w:rPr>
                <w:rFonts w:ascii="Arial" w:hAnsi="Arial" w:cs="Arial"/>
                <w:color w:val="000000" w:themeColor="text1"/>
                <w:sz w:val="14"/>
                <w:szCs w:val="14"/>
              </w:rPr>
              <w:br/>
              <w:t>морская, тыс. т</w:t>
            </w:r>
          </w:p>
        </w:tc>
        <w:tc>
          <w:tcPr>
            <w:tcW w:w="1105" w:type="dxa"/>
            <w:tcBorders>
              <w:top w:val="nil"/>
              <w:left w:val="single" w:sz="6" w:space="0" w:color="auto"/>
              <w:right w:val="nil"/>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6 026</w:t>
            </w:r>
          </w:p>
        </w:tc>
        <w:tc>
          <w:tcPr>
            <w:tcW w:w="1106" w:type="dxa"/>
            <w:tcBorders>
              <w:top w:val="nil"/>
              <w:left w:val="single" w:sz="6" w:space="0" w:color="auto"/>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w:t>
            </w:r>
            <w:r w:rsidRPr="00E1451A">
              <w:rPr>
                <w:rFonts w:ascii="Arial" w:hAnsi="Arial" w:cs="Arial"/>
                <w:color w:val="000000" w:themeColor="text1"/>
                <w:spacing w:val="-6"/>
                <w:sz w:val="14"/>
                <w:szCs w:val="14"/>
              </w:rPr>
              <w:t> </w:t>
            </w:r>
            <w:r w:rsidRPr="00E1451A">
              <w:rPr>
                <w:rFonts w:ascii="Arial" w:hAnsi="Arial" w:cs="Arial"/>
                <w:color w:val="000000" w:themeColor="text1"/>
                <w:sz w:val="14"/>
                <w:szCs w:val="14"/>
              </w:rPr>
              <w:t>186</w:t>
            </w:r>
          </w:p>
        </w:tc>
        <w:tc>
          <w:tcPr>
            <w:tcW w:w="1106" w:type="dxa"/>
            <w:tcBorders>
              <w:top w:val="nil"/>
              <w:left w:val="single" w:sz="6" w:space="0" w:color="auto"/>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7 658</w:t>
            </w:r>
          </w:p>
        </w:tc>
        <w:tc>
          <w:tcPr>
            <w:tcW w:w="1106" w:type="dxa"/>
            <w:tcBorders>
              <w:top w:val="nil"/>
              <w:left w:val="single" w:sz="6" w:space="0" w:color="auto"/>
              <w:right w:val="single" w:sz="6" w:space="0" w:color="auto"/>
            </w:tcBorders>
            <w:vAlign w:val="bottom"/>
          </w:tcPr>
          <w:p w:rsidR="004B11C4" w:rsidRPr="00CB7B10" w:rsidRDefault="004B11C4" w:rsidP="00CB7B10">
            <w:pPr>
              <w:spacing w:before="120" w:line="160" w:lineRule="exact"/>
              <w:ind w:right="340"/>
              <w:jc w:val="right"/>
              <w:rPr>
                <w:rFonts w:ascii="Arial" w:hAnsi="Arial" w:cs="Arial"/>
                <w:color w:val="000000" w:themeColor="text1"/>
                <w:sz w:val="14"/>
                <w:szCs w:val="14"/>
              </w:rPr>
            </w:pPr>
            <w:r w:rsidRPr="00CB7B10">
              <w:rPr>
                <w:rFonts w:ascii="Arial" w:hAnsi="Arial" w:cs="Arial"/>
                <w:color w:val="000000" w:themeColor="text1"/>
                <w:sz w:val="14"/>
                <w:szCs w:val="14"/>
              </w:rPr>
              <w:t>6 894</w:t>
            </w:r>
          </w:p>
        </w:tc>
        <w:tc>
          <w:tcPr>
            <w:tcW w:w="2859" w:type="dxa"/>
            <w:tcBorders>
              <w:top w:val="nil"/>
              <w:left w:val="single" w:sz="6" w:space="0" w:color="auto"/>
              <w:right w:val="nil"/>
            </w:tcBorders>
          </w:tcPr>
          <w:p w:rsidR="004B11C4" w:rsidRPr="00E1451A" w:rsidRDefault="004B11C4" w:rsidP="00F53012">
            <w:pPr>
              <w:pStyle w:val="af3"/>
              <w:spacing w:before="120" w:beforeAutospacing="0" w:after="0" w:afterAutospacing="0" w:line="160" w:lineRule="exact"/>
              <w:ind w:left="57"/>
              <w:rPr>
                <w:rFonts w:ascii="Arial" w:hAnsi="Arial" w:cs="Arial"/>
                <w:i/>
                <w:color w:val="000000" w:themeColor="text1"/>
                <w:spacing w:val="-2"/>
                <w:sz w:val="14"/>
                <w:szCs w:val="14"/>
                <w:lang w:val="en-US"/>
              </w:rPr>
            </w:pPr>
            <w:r w:rsidRPr="00E1451A">
              <w:rPr>
                <w:rFonts w:ascii="Arial" w:hAnsi="Arial" w:cs="Arial"/>
                <w:i/>
                <w:color w:val="000000" w:themeColor="text1"/>
                <w:sz w:val="14"/>
                <w:szCs w:val="14"/>
                <w:lang w:val="en-US"/>
              </w:rPr>
              <w:t xml:space="preserve">Cooking salt (extraction), including sea </w:t>
            </w:r>
            <w:r w:rsidRPr="00E1451A">
              <w:rPr>
                <w:rFonts w:ascii="Arial" w:hAnsi="Arial" w:cs="Arial"/>
                <w:i/>
                <w:color w:val="000000" w:themeColor="text1"/>
                <w:sz w:val="14"/>
                <w:szCs w:val="14"/>
                <w:lang w:val="en-US"/>
              </w:rPr>
              <w:br/>
              <w:t xml:space="preserve">water and salt solutions, thou. </w:t>
            </w:r>
            <w:proofErr w:type="spellStart"/>
            <w:r w:rsidRPr="00E1451A">
              <w:rPr>
                <w:rFonts w:ascii="Arial" w:hAnsi="Arial" w:cs="Arial"/>
                <w:i/>
                <w:color w:val="000000" w:themeColor="text1"/>
                <w:sz w:val="14"/>
                <w:szCs w:val="14"/>
                <w:lang w:val="en-US"/>
              </w:rPr>
              <w:t>tonnes</w:t>
            </w:r>
            <w:proofErr w:type="spellEnd"/>
          </w:p>
        </w:tc>
      </w:tr>
      <w:tr w:rsidR="004B11C4" w:rsidRPr="00E1451A" w:rsidTr="00FE6884">
        <w:trPr>
          <w:cantSplit/>
          <w:jc w:val="center"/>
        </w:trPr>
        <w:tc>
          <w:tcPr>
            <w:tcW w:w="2640" w:type="dxa"/>
            <w:tcBorders>
              <w:top w:val="nil"/>
              <w:left w:val="nil"/>
              <w:bottom w:val="single" w:sz="6" w:space="0" w:color="auto"/>
              <w:right w:val="single" w:sz="6" w:space="0" w:color="auto"/>
            </w:tcBorders>
            <w:vAlign w:val="bottom"/>
          </w:tcPr>
          <w:p w:rsidR="004B11C4" w:rsidRPr="00E1451A" w:rsidRDefault="004B11C4" w:rsidP="00F53012">
            <w:pPr>
              <w:pStyle w:val="af3"/>
              <w:spacing w:before="120" w:beforeAutospacing="0" w:after="0" w:afterAutospacing="0" w:line="160" w:lineRule="exact"/>
              <w:ind w:left="340"/>
              <w:rPr>
                <w:rFonts w:ascii="Arial" w:hAnsi="Arial" w:cs="Arial"/>
                <w:color w:val="000000" w:themeColor="text1"/>
                <w:sz w:val="14"/>
                <w:szCs w:val="14"/>
                <w:lang w:val="en-US"/>
              </w:rPr>
            </w:pPr>
            <w:r w:rsidRPr="00E1451A">
              <w:rPr>
                <w:rFonts w:ascii="Arial" w:hAnsi="Arial" w:cs="Arial"/>
                <w:color w:val="000000" w:themeColor="text1"/>
                <w:sz w:val="14"/>
                <w:szCs w:val="14"/>
              </w:rPr>
              <w:t>из</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нее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вода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морская</w:t>
            </w:r>
            <w:r w:rsidRPr="00E1451A">
              <w:rPr>
                <w:rFonts w:ascii="Arial" w:hAnsi="Arial" w:cs="Arial"/>
                <w:color w:val="000000" w:themeColor="text1"/>
                <w:sz w:val="14"/>
                <w:szCs w:val="14"/>
                <w:lang w:val="en-US"/>
              </w:rPr>
              <w:t xml:space="preserve"> </w:t>
            </w:r>
          </w:p>
        </w:tc>
        <w:tc>
          <w:tcPr>
            <w:tcW w:w="1105" w:type="dxa"/>
            <w:tcBorders>
              <w:top w:val="nil"/>
              <w:left w:val="single" w:sz="6" w:space="0" w:color="auto"/>
              <w:bottom w:val="single" w:sz="6" w:space="0" w:color="auto"/>
              <w:right w:val="single" w:sz="6" w:space="0" w:color="auto"/>
            </w:tcBorders>
            <w:vAlign w:val="bottom"/>
          </w:tcPr>
          <w:p w:rsidR="004B11C4" w:rsidRPr="00E1451A" w:rsidRDefault="004B11C4" w:rsidP="00A61F81">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1 551</w:t>
            </w:r>
          </w:p>
        </w:tc>
        <w:tc>
          <w:tcPr>
            <w:tcW w:w="1106" w:type="dxa"/>
            <w:tcBorders>
              <w:top w:val="nil"/>
              <w:left w:val="single" w:sz="6" w:space="0" w:color="auto"/>
              <w:bottom w:val="single" w:sz="6" w:space="0" w:color="auto"/>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w:t>
            </w:r>
            <w:r w:rsidRPr="00E1451A">
              <w:rPr>
                <w:rFonts w:ascii="Arial" w:hAnsi="Arial" w:cs="Arial"/>
                <w:color w:val="000000" w:themeColor="text1"/>
                <w:spacing w:val="-6"/>
                <w:sz w:val="14"/>
                <w:szCs w:val="14"/>
              </w:rPr>
              <w:t> </w:t>
            </w:r>
            <w:r w:rsidRPr="00E1451A">
              <w:rPr>
                <w:rFonts w:ascii="Arial" w:hAnsi="Arial" w:cs="Arial"/>
                <w:color w:val="000000" w:themeColor="text1"/>
                <w:sz w:val="14"/>
                <w:szCs w:val="14"/>
              </w:rPr>
              <w:t>115</w:t>
            </w:r>
          </w:p>
        </w:tc>
        <w:tc>
          <w:tcPr>
            <w:tcW w:w="1106" w:type="dxa"/>
            <w:tcBorders>
              <w:top w:val="nil"/>
              <w:left w:val="single" w:sz="6" w:space="0" w:color="auto"/>
              <w:bottom w:val="single" w:sz="6" w:space="0" w:color="auto"/>
              <w:right w:val="single" w:sz="6" w:space="0" w:color="auto"/>
            </w:tcBorders>
            <w:vAlign w:val="bottom"/>
          </w:tcPr>
          <w:p w:rsidR="004B11C4" w:rsidRPr="00E1451A" w:rsidRDefault="004B11C4"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2 089</w:t>
            </w:r>
          </w:p>
        </w:tc>
        <w:tc>
          <w:tcPr>
            <w:tcW w:w="1106"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120" w:line="160" w:lineRule="exact"/>
              <w:ind w:right="340"/>
              <w:jc w:val="right"/>
              <w:rPr>
                <w:rFonts w:ascii="Arial" w:hAnsi="Arial" w:cs="Arial"/>
                <w:color w:val="000000" w:themeColor="text1"/>
                <w:sz w:val="14"/>
                <w:szCs w:val="14"/>
              </w:rPr>
            </w:pPr>
            <w:r w:rsidRPr="00CB7B10">
              <w:rPr>
                <w:rFonts w:ascii="Arial" w:hAnsi="Arial" w:cs="Arial"/>
                <w:color w:val="000000" w:themeColor="text1"/>
                <w:sz w:val="14"/>
                <w:szCs w:val="14"/>
              </w:rPr>
              <w:t>1 416</w:t>
            </w:r>
          </w:p>
        </w:tc>
        <w:tc>
          <w:tcPr>
            <w:tcW w:w="2859" w:type="dxa"/>
            <w:tcBorders>
              <w:top w:val="nil"/>
              <w:left w:val="single" w:sz="6" w:space="0" w:color="auto"/>
              <w:bottom w:val="single" w:sz="6" w:space="0" w:color="auto"/>
              <w:right w:val="nil"/>
            </w:tcBorders>
            <w:vAlign w:val="bottom"/>
          </w:tcPr>
          <w:p w:rsidR="004B11C4" w:rsidRPr="00E1451A" w:rsidRDefault="004B11C4" w:rsidP="00F53012">
            <w:pPr>
              <w:spacing w:before="120" w:line="160" w:lineRule="exact"/>
              <w:ind w:left="34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of which sea water </w:t>
            </w:r>
          </w:p>
        </w:tc>
      </w:tr>
    </w:tbl>
    <w:p w:rsidR="00347F06" w:rsidRPr="00E1451A" w:rsidRDefault="00347F06" w:rsidP="00347F06">
      <w:pPr>
        <w:pStyle w:val="01-golovka"/>
        <w:spacing w:before="60" w:after="0"/>
        <w:jc w:val="left"/>
        <w:rPr>
          <w:rFonts w:ascii="Arial" w:hAnsi="Arial" w:cs="Arial"/>
          <w:bCs/>
          <w:i/>
          <w:color w:val="000000" w:themeColor="text1"/>
          <w:sz w:val="12"/>
          <w:szCs w:val="12"/>
          <w:lang w:val="en-US"/>
        </w:rPr>
      </w:pPr>
    </w:p>
    <w:p w:rsidR="00347F06" w:rsidRPr="00E1451A" w:rsidRDefault="00347F06" w:rsidP="002870C8">
      <w:pPr>
        <w:tabs>
          <w:tab w:val="left" w:pos="2868"/>
        </w:tabs>
        <w:rPr>
          <w:i/>
          <w:color w:val="000000" w:themeColor="text1"/>
          <w:lang w:val="en-US"/>
        </w:rPr>
      </w:pPr>
    </w:p>
    <w:p w:rsidR="009D4BD6" w:rsidRPr="00E1451A" w:rsidRDefault="009D4BD6" w:rsidP="00031716">
      <w:pPr>
        <w:pageBreakBefore/>
        <w:tabs>
          <w:tab w:val="center" w:pos="6634"/>
        </w:tabs>
        <w:jc w:val="center"/>
        <w:rPr>
          <w:rFonts w:ascii="Arial" w:hAnsi="Arial" w:cs="Arial"/>
          <w:b/>
          <w:bCs/>
          <w:color w:val="000000" w:themeColor="text1"/>
          <w:sz w:val="24"/>
          <w:szCs w:val="24"/>
        </w:rPr>
      </w:pPr>
      <w:r w:rsidRPr="00E1451A">
        <w:rPr>
          <w:rFonts w:ascii="Arial" w:hAnsi="Arial" w:cs="Arial"/>
          <w:b/>
          <w:bCs/>
          <w:color w:val="000000" w:themeColor="text1"/>
          <w:sz w:val="24"/>
          <w:szCs w:val="24"/>
        </w:rPr>
        <w:lastRenderedPageBreak/>
        <w:t>ОБРАБАТЫВАЮЩИЕ ПРОИЗВОДСТВА</w:t>
      </w:r>
    </w:p>
    <w:p w:rsidR="009D4BD6" w:rsidRPr="00E1451A" w:rsidRDefault="009D4BD6" w:rsidP="00031716">
      <w:pPr>
        <w:tabs>
          <w:tab w:val="center" w:pos="6634"/>
        </w:tabs>
        <w:spacing w:after="120"/>
        <w:jc w:val="center"/>
        <w:rPr>
          <w:rFonts w:ascii="Arial" w:hAnsi="Arial" w:cs="Arial"/>
          <w:b/>
          <w:bCs/>
          <w:color w:val="000000" w:themeColor="text1"/>
          <w:sz w:val="24"/>
          <w:szCs w:val="24"/>
        </w:rPr>
      </w:pPr>
      <w:r w:rsidRPr="00E1451A">
        <w:rPr>
          <w:rFonts w:ascii="Arial" w:hAnsi="Arial" w:cs="Arial"/>
          <w:b/>
          <w:bCs/>
          <w:i/>
          <w:color w:val="000000" w:themeColor="text1"/>
          <w:sz w:val="24"/>
          <w:szCs w:val="24"/>
          <w:lang w:val="en-US"/>
        </w:rPr>
        <w:t>MANUFACTURING</w:t>
      </w:r>
    </w:p>
    <w:p w:rsidR="00A17C9D" w:rsidRPr="00E1451A" w:rsidRDefault="00A17C9D" w:rsidP="007C46B6">
      <w:pPr>
        <w:pStyle w:val="af3"/>
        <w:spacing w:before="0" w:beforeAutospacing="0" w:after="60" w:afterAutospacing="0"/>
        <w:rPr>
          <w:rFonts w:ascii="Arial" w:hAnsi="Arial" w:cs="Arial"/>
          <w:b/>
          <w:bCs/>
          <w:color w:val="000000" w:themeColor="text1"/>
          <w:sz w:val="16"/>
          <w:szCs w:val="16"/>
          <w:vertAlign w:val="superscript"/>
        </w:rPr>
      </w:pPr>
    </w:p>
    <w:p w:rsidR="008A2927" w:rsidRPr="00E1451A" w:rsidRDefault="004070E3" w:rsidP="008A2927">
      <w:pPr>
        <w:spacing w:after="60"/>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8A2927" w:rsidRPr="00E1451A">
        <w:rPr>
          <w:rFonts w:ascii="Arial" w:hAnsi="Arial" w:cs="Arial"/>
          <w:b/>
          <w:bCs/>
          <w:color w:val="000000" w:themeColor="text1"/>
          <w:sz w:val="16"/>
          <w:szCs w:val="16"/>
        </w:rPr>
        <w:t>1</w:t>
      </w:r>
      <w:r w:rsidR="00151D2F" w:rsidRPr="00E1451A">
        <w:rPr>
          <w:rFonts w:ascii="Arial" w:hAnsi="Arial" w:cs="Arial"/>
          <w:b/>
          <w:bCs/>
          <w:color w:val="000000" w:themeColor="text1"/>
          <w:sz w:val="16"/>
          <w:szCs w:val="16"/>
        </w:rPr>
        <w:t>4</w:t>
      </w:r>
      <w:r w:rsidR="008A2927" w:rsidRPr="00E1451A">
        <w:rPr>
          <w:rFonts w:ascii="Arial" w:hAnsi="Arial" w:cs="Arial"/>
          <w:b/>
          <w:bCs/>
          <w:color w:val="000000" w:themeColor="text1"/>
          <w:sz w:val="16"/>
          <w:szCs w:val="16"/>
        </w:rPr>
        <w:t>. ПРОИЗВОДСТВО ОСНОВНЫХ ВИДОВ ПИЩЕВЫХ ПРОДУКТОВ</w:t>
      </w:r>
    </w:p>
    <w:p w:rsidR="007A3970" w:rsidRPr="00E1451A" w:rsidRDefault="007A3970" w:rsidP="007A3970">
      <w:pPr>
        <w:spacing w:after="60"/>
        <w:ind w:left="482"/>
        <w:rPr>
          <w:color w:val="000000" w:themeColor="text1"/>
          <w:lang w:val="en-US"/>
        </w:rPr>
      </w:pPr>
      <w:r w:rsidRPr="00E1451A">
        <w:rPr>
          <w:rFonts w:ascii="Arial" w:hAnsi="Arial" w:cs="Arial"/>
          <w:b/>
          <w:bCs/>
          <w:i/>
          <w:color w:val="000000" w:themeColor="text1"/>
          <w:sz w:val="16"/>
          <w:szCs w:val="16"/>
          <w:lang w:val="en-US"/>
        </w:rPr>
        <w:t xml:space="preserve">MANUFACTURE OF MAIN </w:t>
      </w:r>
      <w:r w:rsidRPr="00E1451A">
        <w:rPr>
          <w:rFonts w:ascii="Arial" w:hAnsi="Arial" w:cs="Arial"/>
          <w:b/>
          <w:i/>
          <w:color w:val="000000" w:themeColor="text1"/>
          <w:sz w:val="16"/>
          <w:szCs w:val="16"/>
          <w:lang w:val="en-US"/>
        </w:rPr>
        <w:t>TYPES OF FOOD PRODUCTS</w:t>
      </w:r>
    </w:p>
    <w:tbl>
      <w:tblPr>
        <w:tblW w:w="5000" w:type="pct"/>
        <w:jc w:val="center"/>
        <w:tblLayout w:type="fixed"/>
        <w:tblCellMar>
          <w:left w:w="0" w:type="dxa"/>
          <w:right w:w="0" w:type="dxa"/>
        </w:tblCellMar>
        <w:tblLook w:val="04A0" w:firstRow="1" w:lastRow="0" w:firstColumn="1" w:lastColumn="0" w:noHBand="0" w:noVBand="1"/>
      </w:tblPr>
      <w:tblGrid>
        <w:gridCol w:w="2860"/>
        <w:gridCol w:w="1106"/>
        <w:gridCol w:w="1106"/>
        <w:gridCol w:w="1106"/>
        <w:gridCol w:w="1106"/>
        <w:gridCol w:w="2638"/>
      </w:tblGrid>
      <w:tr w:rsidR="00E1451A" w:rsidRPr="00E1451A" w:rsidTr="00CF58D4">
        <w:trPr>
          <w:cantSplit/>
          <w:jc w:val="center"/>
        </w:trPr>
        <w:tc>
          <w:tcPr>
            <w:tcW w:w="2860" w:type="dxa"/>
            <w:tcBorders>
              <w:top w:val="single" w:sz="6" w:space="0" w:color="auto"/>
              <w:left w:val="nil"/>
              <w:bottom w:val="single" w:sz="6" w:space="0" w:color="auto"/>
              <w:right w:val="single" w:sz="6" w:space="0" w:color="auto"/>
            </w:tcBorders>
            <w:vAlign w:val="center"/>
          </w:tcPr>
          <w:p w:rsidR="003A6B3A" w:rsidRPr="00E1451A" w:rsidRDefault="003A6B3A" w:rsidP="00A738A6">
            <w:pPr>
              <w:pStyle w:val="af3"/>
              <w:spacing w:before="60" w:beforeAutospacing="0" w:after="60" w:afterAutospacing="0"/>
              <w:ind w:right="283"/>
              <w:jc w:val="center"/>
              <w:rPr>
                <w:rFonts w:ascii="Arial" w:hAnsi="Arial" w:cs="Arial"/>
                <w:color w:val="000000" w:themeColor="text1"/>
                <w:sz w:val="14"/>
                <w:szCs w:val="14"/>
                <w:lang w:val="en-US"/>
              </w:rPr>
            </w:pPr>
          </w:p>
        </w:tc>
        <w:tc>
          <w:tcPr>
            <w:tcW w:w="1106" w:type="dxa"/>
            <w:tcBorders>
              <w:top w:val="single" w:sz="6" w:space="0" w:color="auto"/>
              <w:left w:val="single" w:sz="6" w:space="0" w:color="auto"/>
              <w:bottom w:val="single" w:sz="6" w:space="0" w:color="auto"/>
              <w:right w:val="nil"/>
            </w:tcBorders>
          </w:tcPr>
          <w:p w:rsidR="003A6B3A" w:rsidRPr="00E1451A" w:rsidRDefault="003A6B3A" w:rsidP="00A61F81">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638" w:type="dxa"/>
            <w:tcBorders>
              <w:top w:val="single" w:sz="6" w:space="0" w:color="auto"/>
              <w:left w:val="single" w:sz="6" w:space="0" w:color="auto"/>
              <w:bottom w:val="single" w:sz="6" w:space="0" w:color="auto"/>
              <w:right w:val="nil"/>
            </w:tcBorders>
            <w:vAlign w:val="center"/>
          </w:tcPr>
          <w:p w:rsidR="003A6B3A" w:rsidRPr="00E1451A" w:rsidRDefault="003A6B3A" w:rsidP="00E055B4">
            <w:pPr>
              <w:pStyle w:val="af3"/>
              <w:spacing w:before="60" w:beforeAutospacing="0" w:after="60" w:afterAutospacing="0"/>
              <w:jc w:val="center"/>
              <w:rPr>
                <w:rFonts w:ascii="Arial" w:hAnsi="Arial" w:cs="Arial"/>
                <w:color w:val="000000" w:themeColor="text1"/>
                <w:sz w:val="14"/>
                <w:szCs w:val="14"/>
              </w:rPr>
            </w:pPr>
          </w:p>
        </w:tc>
      </w:tr>
      <w:tr w:rsidR="00CB7B10" w:rsidRPr="00D97347" w:rsidTr="005A51F9">
        <w:trPr>
          <w:cantSplit/>
          <w:jc w:val="center"/>
        </w:trPr>
        <w:tc>
          <w:tcPr>
            <w:tcW w:w="2860" w:type="dxa"/>
            <w:tcBorders>
              <w:top w:val="single" w:sz="6" w:space="0" w:color="auto"/>
              <w:left w:val="nil"/>
              <w:bottom w:val="nil"/>
              <w:right w:val="single" w:sz="6" w:space="0" w:color="auto"/>
            </w:tcBorders>
            <w:vAlign w:val="bottom"/>
          </w:tcPr>
          <w:p w:rsidR="00CB7B10" w:rsidRPr="00E1451A" w:rsidRDefault="00CB7B10" w:rsidP="00A62174">
            <w:pPr>
              <w:pStyle w:val="af3"/>
              <w:spacing w:before="40" w:beforeAutospacing="0" w:after="0" w:afterAutospacing="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Мясо крупного рогатого скота, свинина, баранина, козлятина, конина и мясо </w:t>
            </w:r>
            <w:r w:rsidRPr="00E1451A">
              <w:rPr>
                <w:rFonts w:ascii="Arial" w:hAnsi="Arial" w:cs="Arial"/>
                <w:color w:val="000000" w:themeColor="text1"/>
                <w:spacing w:val="-2"/>
                <w:sz w:val="14"/>
                <w:szCs w:val="14"/>
              </w:rPr>
              <w:br/>
              <w:t xml:space="preserve">прочих животных семейства лошадиных, оленина и мясо прочих животных </w:t>
            </w:r>
            <w:r w:rsidRPr="00E1451A">
              <w:rPr>
                <w:rFonts w:ascii="Arial" w:hAnsi="Arial" w:cs="Arial"/>
                <w:color w:val="000000" w:themeColor="text1"/>
                <w:spacing w:val="-2"/>
                <w:sz w:val="14"/>
                <w:szCs w:val="14"/>
              </w:rPr>
              <w:br/>
              <w:t xml:space="preserve">семейства оленьих (оленевых) парные, </w:t>
            </w:r>
            <w:r w:rsidRPr="00E1451A">
              <w:rPr>
                <w:rFonts w:ascii="Arial" w:hAnsi="Arial" w:cs="Arial"/>
                <w:color w:val="000000" w:themeColor="text1"/>
                <w:spacing w:val="-2"/>
                <w:sz w:val="14"/>
                <w:szCs w:val="14"/>
              </w:rPr>
              <w:br/>
              <w:t>остывшие или охлажденные, тыс. т</w:t>
            </w:r>
          </w:p>
        </w:tc>
        <w:tc>
          <w:tcPr>
            <w:tcW w:w="1106" w:type="dxa"/>
            <w:tcBorders>
              <w:top w:val="single" w:sz="6" w:space="0" w:color="auto"/>
              <w:left w:val="single" w:sz="6" w:space="0" w:color="auto"/>
              <w:bottom w:val="nil"/>
              <w:right w:val="nil"/>
            </w:tcBorders>
            <w:vAlign w:val="bottom"/>
          </w:tcPr>
          <w:p w:rsidR="00CB7B10" w:rsidRPr="00CB7B10" w:rsidRDefault="00CB7B10"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rPr>
              <w:t>3 0</w:t>
            </w:r>
            <w:r w:rsidRPr="00CB7B10">
              <w:rPr>
                <w:rFonts w:ascii="Arial" w:hAnsi="Arial" w:cs="Arial"/>
                <w:spacing w:val="-4"/>
                <w:sz w:val="14"/>
                <w:szCs w:val="14"/>
                <w:lang w:val="en-US"/>
              </w:rPr>
              <w:t>89</w:t>
            </w:r>
          </w:p>
        </w:tc>
        <w:tc>
          <w:tcPr>
            <w:tcW w:w="1106"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3 446</w:t>
            </w:r>
          </w:p>
        </w:tc>
        <w:tc>
          <w:tcPr>
            <w:tcW w:w="1106"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3 694</w:t>
            </w:r>
          </w:p>
        </w:tc>
        <w:tc>
          <w:tcPr>
            <w:tcW w:w="1106" w:type="dxa"/>
            <w:tcBorders>
              <w:top w:val="single" w:sz="6" w:space="0" w:color="auto"/>
              <w:left w:val="single" w:sz="6" w:space="0" w:color="auto"/>
              <w:bottom w:val="nil"/>
              <w:right w:val="single" w:sz="6" w:space="0" w:color="auto"/>
            </w:tcBorders>
            <w:vAlign w:val="bottom"/>
          </w:tcPr>
          <w:p w:rsidR="00CB7B10" w:rsidRPr="00CB7B10" w:rsidRDefault="00CB7B10" w:rsidP="004B11C4">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w:t>
            </w:r>
            <w:r w:rsidRPr="00CB7B10">
              <w:rPr>
                <w:rFonts w:ascii="Arial" w:hAnsi="Arial" w:cs="Arial"/>
                <w:spacing w:val="-4"/>
                <w:sz w:val="14"/>
                <w:szCs w:val="14"/>
                <w:lang w:val="en-US"/>
              </w:rPr>
              <w:t xml:space="preserve"> </w:t>
            </w:r>
            <w:r w:rsidRPr="00CB7B10">
              <w:rPr>
                <w:rFonts w:ascii="Arial" w:hAnsi="Arial" w:cs="Arial"/>
                <w:spacing w:val="-4"/>
                <w:sz w:val="14"/>
                <w:szCs w:val="14"/>
              </w:rPr>
              <w:t>80</w:t>
            </w:r>
            <w:r w:rsidR="004B11C4">
              <w:rPr>
                <w:rFonts w:ascii="Arial" w:hAnsi="Arial" w:cs="Arial"/>
                <w:spacing w:val="-4"/>
                <w:sz w:val="14"/>
                <w:szCs w:val="14"/>
              </w:rPr>
              <w:t>3</w:t>
            </w:r>
          </w:p>
        </w:tc>
        <w:tc>
          <w:tcPr>
            <w:tcW w:w="2638" w:type="dxa"/>
            <w:tcBorders>
              <w:top w:val="single" w:sz="6" w:space="0" w:color="auto"/>
              <w:left w:val="single" w:sz="6" w:space="0" w:color="auto"/>
              <w:bottom w:val="nil"/>
              <w:right w:val="nil"/>
            </w:tcBorders>
            <w:vAlign w:val="bottom"/>
          </w:tcPr>
          <w:p w:rsidR="00CB7B10" w:rsidRPr="00E1451A" w:rsidRDefault="00CB7B10" w:rsidP="00A62174">
            <w:pPr>
              <w:spacing w:before="4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Meat of bovine animals, swine, sheep, goats, horses and other equines, fresh or chilled, thou. </w:t>
            </w:r>
            <w:proofErr w:type="spellStart"/>
            <w:r w:rsidRPr="00E1451A">
              <w:rPr>
                <w:rFonts w:ascii="Arial" w:hAnsi="Arial" w:cs="Arial"/>
                <w:i/>
                <w:color w:val="000000" w:themeColor="text1"/>
                <w:sz w:val="14"/>
                <w:szCs w:val="14"/>
                <w:lang w:val="en-US"/>
              </w:rPr>
              <w:t>tonnes</w:t>
            </w:r>
            <w:proofErr w:type="spellEnd"/>
          </w:p>
        </w:tc>
      </w:tr>
      <w:tr w:rsidR="00CB7B10" w:rsidRPr="00D97347" w:rsidTr="005A51F9">
        <w:trPr>
          <w:cantSplit/>
          <w:jc w:val="center"/>
        </w:trPr>
        <w:tc>
          <w:tcPr>
            <w:tcW w:w="2860" w:type="dxa"/>
            <w:tcBorders>
              <w:top w:val="nil"/>
              <w:left w:val="nil"/>
              <w:bottom w:val="nil"/>
              <w:right w:val="single" w:sz="6" w:space="0" w:color="auto"/>
            </w:tcBorders>
            <w:vAlign w:val="bottom"/>
          </w:tcPr>
          <w:p w:rsidR="00CB7B10" w:rsidRPr="00E1451A" w:rsidRDefault="00CB7B10" w:rsidP="009C402D">
            <w:pPr>
              <w:pStyle w:val="af3"/>
              <w:spacing w:before="40" w:beforeAutospacing="0" w:after="0" w:afterAutospacing="0" w:line="140" w:lineRule="exact"/>
              <w:ind w:left="113"/>
              <w:rPr>
                <w:rFonts w:ascii="Arial" w:hAnsi="Arial" w:cs="Arial"/>
                <w:color w:val="000000" w:themeColor="text1"/>
                <w:sz w:val="14"/>
                <w:szCs w:val="14"/>
              </w:rPr>
            </w:pPr>
            <w:proofErr w:type="gramStart"/>
            <w:r w:rsidRPr="00E1451A">
              <w:rPr>
                <w:rFonts w:ascii="Arial" w:hAnsi="Arial" w:cs="Arial"/>
                <w:color w:val="000000" w:themeColor="text1"/>
                <w:sz w:val="14"/>
                <w:szCs w:val="14"/>
              </w:rPr>
              <w:t xml:space="preserve">Субпродукты пищевые крупного рогатого </w:t>
            </w:r>
            <w:r w:rsidRPr="00E1451A">
              <w:rPr>
                <w:rFonts w:ascii="Arial" w:hAnsi="Arial" w:cs="Arial"/>
                <w:color w:val="000000" w:themeColor="text1"/>
                <w:sz w:val="14"/>
                <w:szCs w:val="14"/>
              </w:rPr>
              <w:br/>
              <w:t>скота</w:t>
            </w:r>
            <w:r w:rsidRPr="00E1451A">
              <w:rPr>
                <w:rFonts w:ascii="Arial" w:hAnsi="Arial" w:cs="Arial"/>
                <w:color w:val="000000" w:themeColor="text1"/>
                <w:spacing w:val="-2"/>
                <w:sz w:val="14"/>
                <w:szCs w:val="14"/>
              </w:rPr>
              <w:t>, свиные, бараньи, козьи, лошадей, ослов</w:t>
            </w:r>
            <w:r w:rsidRPr="00E1451A">
              <w:rPr>
                <w:rFonts w:ascii="Arial" w:hAnsi="Arial" w:cs="Arial"/>
                <w:color w:val="000000" w:themeColor="text1"/>
                <w:sz w:val="14"/>
                <w:szCs w:val="14"/>
              </w:rPr>
              <w:t xml:space="preserve">, мулов, лошаков и прочих </w:t>
            </w:r>
            <w:r w:rsidRPr="00E1451A">
              <w:rPr>
                <w:rFonts w:ascii="Arial" w:hAnsi="Arial" w:cs="Arial"/>
                <w:color w:val="000000" w:themeColor="text1"/>
                <w:sz w:val="14"/>
                <w:szCs w:val="14"/>
              </w:rPr>
              <w:br/>
              <w:t xml:space="preserve">животных семейства лошадиных, оленьи </w:t>
            </w:r>
            <w:r w:rsidRPr="00E1451A">
              <w:rPr>
                <w:rFonts w:ascii="Arial" w:hAnsi="Arial" w:cs="Arial"/>
                <w:color w:val="000000" w:themeColor="text1"/>
                <w:sz w:val="14"/>
                <w:szCs w:val="14"/>
              </w:rPr>
              <w:br/>
              <w:t xml:space="preserve">и прочих животных семейства оленьих (оленевых) парные, остывшие </w:t>
            </w:r>
            <w:r w:rsidRPr="00E1451A">
              <w:rPr>
                <w:rFonts w:ascii="Arial" w:hAnsi="Arial" w:cs="Arial"/>
                <w:color w:val="000000" w:themeColor="text1"/>
                <w:sz w:val="14"/>
                <w:szCs w:val="14"/>
              </w:rPr>
              <w:br/>
              <w:t xml:space="preserve">или охлажденные, в том числе </w:t>
            </w:r>
            <w:r w:rsidRPr="00E1451A">
              <w:rPr>
                <w:rFonts w:ascii="Arial" w:hAnsi="Arial" w:cs="Arial"/>
                <w:color w:val="000000" w:themeColor="text1"/>
                <w:sz w:val="14"/>
                <w:szCs w:val="14"/>
              </w:rPr>
              <w:br/>
              <w:t>для детского питания, тыс. т</w:t>
            </w:r>
            <w:proofErr w:type="gramEnd"/>
          </w:p>
        </w:tc>
        <w:tc>
          <w:tcPr>
            <w:tcW w:w="1106" w:type="dxa"/>
            <w:tcBorders>
              <w:top w:val="nil"/>
              <w:left w:val="single" w:sz="6" w:space="0" w:color="auto"/>
              <w:bottom w:val="nil"/>
              <w:right w:val="nil"/>
            </w:tcBorders>
            <w:vAlign w:val="bottom"/>
          </w:tcPr>
          <w:p w:rsidR="00CB7B10" w:rsidRPr="00CB7B10" w:rsidRDefault="00CB7B10"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294</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308</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339</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326</w:t>
            </w:r>
          </w:p>
        </w:tc>
        <w:tc>
          <w:tcPr>
            <w:tcW w:w="2638" w:type="dxa"/>
            <w:tcBorders>
              <w:top w:val="nil"/>
              <w:left w:val="single" w:sz="6" w:space="0" w:color="auto"/>
              <w:bottom w:val="nil"/>
              <w:right w:val="nil"/>
            </w:tcBorders>
            <w:vAlign w:val="bottom"/>
          </w:tcPr>
          <w:p w:rsidR="00CB7B10" w:rsidRPr="00E1451A" w:rsidRDefault="00CB7B10" w:rsidP="00A62174">
            <w:pPr>
              <w:spacing w:before="4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Edible offal of bovine animals, swine, sheep, goats, horses and other equines, fresh or chilled, including for baby food, thou. </w:t>
            </w:r>
            <w:proofErr w:type="spellStart"/>
            <w:r w:rsidRPr="00E1451A">
              <w:rPr>
                <w:rFonts w:ascii="Arial" w:hAnsi="Arial" w:cs="Arial"/>
                <w:i/>
                <w:color w:val="000000" w:themeColor="text1"/>
                <w:sz w:val="14"/>
                <w:szCs w:val="14"/>
                <w:lang w:val="en-US"/>
              </w:rPr>
              <w:t>tonnes</w:t>
            </w:r>
            <w:proofErr w:type="spellEnd"/>
          </w:p>
        </w:tc>
      </w:tr>
      <w:tr w:rsidR="00CB7B10" w:rsidRPr="00D97347" w:rsidTr="005A51F9">
        <w:trPr>
          <w:cantSplit/>
          <w:jc w:val="center"/>
        </w:trPr>
        <w:tc>
          <w:tcPr>
            <w:tcW w:w="2860" w:type="dxa"/>
            <w:tcBorders>
              <w:top w:val="nil"/>
              <w:left w:val="nil"/>
              <w:bottom w:val="nil"/>
              <w:right w:val="single" w:sz="6" w:space="0" w:color="auto"/>
            </w:tcBorders>
            <w:vAlign w:val="bottom"/>
          </w:tcPr>
          <w:p w:rsidR="00CB7B10" w:rsidRPr="00E1451A" w:rsidRDefault="00CB7B10" w:rsidP="00A62174">
            <w:pPr>
              <w:pStyle w:val="af3"/>
              <w:spacing w:before="40" w:beforeAutospacing="0" w:after="0" w:afterAutospacing="0" w:line="140" w:lineRule="exact"/>
              <w:ind w:left="113"/>
              <w:rPr>
                <w:rFonts w:ascii="Arial" w:hAnsi="Arial" w:cs="Arial"/>
                <w:color w:val="000000" w:themeColor="text1"/>
                <w:spacing w:val="-2"/>
                <w:sz w:val="14"/>
                <w:szCs w:val="14"/>
              </w:rPr>
            </w:pPr>
            <w:r w:rsidRPr="00E1451A">
              <w:rPr>
                <w:rFonts w:ascii="Arial" w:hAnsi="Arial" w:cs="Arial"/>
                <w:color w:val="000000" w:themeColor="text1"/>
                <w:spacing w:val="-2"/>
                <w:sz w:val="14"/>
                <w:szCs w:val="14"/>
              </w:rPr>
              <w:t>Мясо и субпродукты пищевые домашней птицы, тыс. т</w:t>
            </w:r>
          </w:p>
        </w:tc>
        <w:tc>
          <w:tcPr>
            <w:tcW w:w="1106" w:type="dxa"/>
            <w:tcBorders>
              <w:top w:val="nil"/>
              <w:left w:val="single" w:sz="6" w:space="0" w:color="auto"/>
              <w:bottom w:val="nil"/>
              <w:right w:val="nil"/>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4 808</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5 058</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5 065</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w:t>
            </w:r>
            <w:r w:rsidRPr="00CB7B10">
              <w:rPr>
                <w:rFonts w:ascii="Arial" w:hAnsi="Arial" w:cs="Arial"/>
                <w:spacing w:val="-4"/>
                <w:sz w:val="14"/>
                <w:szCs w:val="14"/>
                <w:lang w:val="en-US"/>
              </w:rPr>
              <w:t xml:space="preserve"> </w:t>
            </w:r>
            <w:r w:rsidRPr="00CB7B10">
              <w:rPr>
                <w:rFonts w:ascii="Arial" w:hAnsi="Arial" w:cs="Arial"/>
                <w:spacing w:val="-4"/>
                <w:sz w:val="14"/>
                <w:szCs w:val="14"/>
              </w:rPr>
              <w:t>187</w:t>
            </w:r>
          </w:p>
        </w:tc>
        <w:tc>
          <w:tcPr>
            <w:tcW w:w="2638" w:type="dxa"/>
            <w:tcBorders>
              <w:top w:val="nil"/>
              <w:left w:val="single" w:sz="6" w:space="0" w:color="auto"/>
              <w:bottom w:val="nil"/>
              <w:right w:val="nil"/>
            </w:tcBorders>
            <w:vAlign w:val="bottom"/>
          </w:tcPr>
          <w:p w:rsidR="00CB7B10" w:rsidRPr="00E1451A" w:rsidRDefault="00CB7B10" w:rsidP="00A62174">
            <w:pPr>
              <w:spacing w:before="40" w:line="140" w:lineRule="exact"/>
              <w:ind w:left="113"/>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Meat and edible offal of poultry,</w:t>
            </w:r>
            <w:r w:rsidRPr="00E1451A">
              <w:rPr>
                <w:rFonts w:ascii="Arial" w:hAnsi="Arial" w:cs="Arial"/>
                <w:i/>
                <w:color w:val="000000" w:themeColor="text1"/>
                <w:sz w:val="14"/>
                <w:szCs w:val="14"/>
                <w:lang w:val="en-US"/>
              </w:rPr>
              <w:br/>
              <w:t xml:space="preserve"> thou. </w:t>
            </w:r>
            <w:proofErr w:type="spellStart"/>
            <w:r w:rsidRPr="00E1451A">
              <w:rPr>
                <w:rFonts w:ascii="Arial" w:hAnsi="Arial" w:cs="Arial"/>
                <w:i/>
                <w:color w:val="000000" w:themeColor="text1"/>
                <w:sz w:val="14"/>
                <w:szCs w:val="14"/>
                <w:lang w:val="en-US"/>
              </w:rPr>
              <w:t>tonnes</w:t>
            </w:r>
            <w:proofErr w:type="spellEnd"/>
          </w:p>
        </w:tc>
      </w:tr>
      <w:tr w:rsidR="00CB7B10" w:rsidRPr="00D97347" w:rsidTr="005A51F9">
        <w:trPr>
          <w:cantSplit/>
          <w:jc w:val="center"/>
        </w:trPr>
        <w:tc>
          <w:tcPr>
            <w:tcW w:w="2860" w:type="dxa"/>
            <w:tcBorders>
              <w:top w:val="nil"/>
              <w:left w:val="nil"/>
              <w:bottom w:val="nil"/>
              <w:right w:val="single" w:sz="6" w:space="0" w:color="auto"/>
            </w:tcBorders>
            <w:vAlign w:val="bottom"/>
          </w:tcPr>
          <w:p w:rsidR="00CB7B10" w:rsidRPr="00E1451A" w:rsidRDefault="00CB7B10"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колбасные, включая изделия </w:t>
            </w:r>
            <w:r w:rsidRPr="00E1451A">
              <w:rPr>
                <w:rFonts w:ascii="Arial" w:hAnsi="Arial" w:cs="Arial"/>
                <w:color w:val="000000" w:themeColor="text1"/>
                <w:sz w:val="14"/>
                <w:szCs w:val="14"/>
              </w:rPr>
              <w:br/>
              <w:t>колбасные для детского питания, тыс. т</w:t>
            </w:r>
          </w:p>
        </w:tc>
        <w:tc>
          <w:tcPr>
            <w:tcW w:w="1106" w:type="dxa"/>
            <w:tcBorders>
              <w:top w:val="nil"/>
              <w:left w:val="single" w:sz="6" w:space="0" w:color="auto"/>
              <w:bottom w:val="nil"/>
              <w:right w:val="nil"/>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2 355</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2 411</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2 481</w:t>
            </w:r>
          </w:p>
        </w:tc>
        <w:tc>
          <w:tcPr>
            <w:tcW w:w="1106" w:type="dxa"/>
            <w:tcBorders>
              <w:top w:val="nil"/>
              <w:left w:val="single" w:sz="6" w:space="0" w:color="auto"/>
              <w:bottom w:val="nil"/>
              <w:right w:val="single" w:sz="6" w:space="0" w:color="auto"/>
            </w:tcBorders>
            <w:vAlign w:val="bottom"/>
          </w:tcPr>
          <w:p w:rsidR="00CB7B10" w:rsidRPr="00CB7B10" w:rsidRDefault="00CB7B10"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w:t>
            </w:r>
            <w:r w:rsidRPr="00CB7B10">
              <w:rPr>
                <w:rFonts w:ascii="Arial" w:hAnsi="Arial" w:cs="Arial"/>
                <w:spacing w:val="-4"/>
                <w:sz w:val="14"/>
                <w:szCs w:val="14"/>
                <w:lang w:val="en-US"/>
              </w:rPr>
              <w:t xml:space="preserve"> </w:t>
            </w:r>
            <w:r w:rsidRPr="00CB7B10">
              <w:rPr>
                <w:rFonts w:ascii="Arial" w:hAnsi="Arial" w:cs="Arial"/>
                <w:spacing w:val="-4"/>
                <w:sz w:val="14"/>
                <w:szCs w:val="14"/>
              </w:rPr>
              <w:t>523</w:t>
            </w:r>
          </w:p>
        </w:tc>
        <w:tc>
          <w:tcPr>
            <w:tcW w:w="2638" w:type="dxa"/>
            <w:tcBorders>
              <w:top w:val="nil"/>
              <w:left w:val="single" w:sz="6" w:space="0" w:color="auto"/>
              <w:bottom w:val="nil"/>
              <w:right w:val="nil"/>
            </w:tcBorders>
            <w:vAlign w:val="bottom"/>
          </w:tcPr>
          <w:p w:rsidR="00CB7B10" w:rsidRPr="00E1451A" w:rsidRDefault="00CB7B10" w:rsidP="00A62174">
            <w:pPr>
              <w:spacing w:before="40" w:line="140" w:lineRule="exact"/>
              <w:ind w:left="113"/>
              <w:rPr>
                <w:strike/>
                <w:color w:val="000000" w:themeColor="text1"/>
                <w:lang w:val="en-US"/>
              </w:rPr>
            </w:pPr>
            <w:r w:rsidRPr="00E1451A">
              <w:rPr>
                <w:rFonts w:ascii="Arial" w:hAnsi="Arial" w:cs="Arial"/>
                <w:i/>
                <w:color w:val="000000" w:themeColor="text1"/>
                <w:sz w:val="14"/>
                <w:szCs w:val="14"/>
                <w:lang w:val="en-US"/>
              </w:rPr>
              <w:t xml:space="preserve">Sausages, including for baby food, </w:t>
            </w:r>
            <w:r w:rsidRPr="00E1451A">
              <w:rPr>
                <w:rFonts w:ascii="Arial" w:hAnsi="Arial" w:cs="Arial"/>
                <w:i/>
                <w:color w:val="000000" w:themeColor="text1"/>
                <w:sz w:val="14"/>
                <w:szCs w:val="14"/>
                <w:lang w:val="en-US"/>
              </w:rPr>
              <w:br/>
              <w:t xml:space="preserve">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9C402D">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pacing w:val="-2"/>
                <w:sz w:val="14"/>
                <w:szCs w:val="14"/>
              </w:rPr>
              <w:t xml:space="preserve">Полуфабрикаты мясные, </w:t>
            </w:r>
            <w:r w:rsidRPr="00E1451A">
              <w:rPr>
                <w:rFonts w:ascii="Arial" w:hAnsi="Arial" w:cs="Arial"/>
                <w:color w:val="000000" w:themeColor="text1"/>
                <w:spacing w:val="-2"/>
                <w:sz w:val="14"/>
                <w:szCs w:val="14"/>
              </w:rPr>
              <w:br/>
            </w:r>
            <w:proofErr w:type="spellStart"/>
            <w:r w:rsidRPr="00E1451A">
              <w:rPr>
                <w:rFonts w:ascii="Arial" w:hAnsi="Arial" w:cs="Arial"/>
                <w:color w:val="000000" w:themeColor="text1"/>
                <w:spacing w:val="-2"/>
                <w:sz w:val="14"/>
                <w:szCs w:val="14"/>
              </w:rPr>
              <w:t>мясосодержащие</w:t>
            </w:r>
            <w:proofErr w:type="spellEnd"/>
            <w:r w:rsidRPr="00E1451A">
              <w:rPr>
                <w:rFonts w:ascii="Arial" w:hAnsi="Arial" w:cs="Arial"/>
                <w:color w:val="000000" w:themeColor="text1"/>
                <w:spacing w:val="-2"/>
                <w:sz w:val="14"/>
                <w:szCs w:val="14"/>
              </w:rPr>
              <w:t>,</w:t>
            </w:r>
            <w:r w:rsidRPr="00E1451A">
              <w:rPr>
                <w:rFonts w:ascii="Arial" w:hAnsi="Arial" w:cs="Arial"/>
                <w:color w:val="000000" w:themeColor="text1"/>
                <w:sz w:val="14"/>
                <w:szCs w:val="14"/>
              </w:rPr>
              <w:t xml:space="preserve"> охлажденные, </w:t>
            </w:r>
            <w:r w:rsidRPr="00E1451A">
              <w:rPr>
                <w:rFonts w:ascii="Arial" w:hAnsi="Arial" w:cs="Arial"/>
                <w:color w:val="000000" w:themeColor="text1"/>
                <w:sz w:val="14"/>
                <w:szCs w:val="14"/>
              </w:rPr>
              <w:br/>
              <w:t>замороженные</w:t>
            </w:r>
            <w:proofErr w:type="gramStart"/>
            <w:r w:rsidRPr="00E1451A">
              <w:rPr>
                <w:rFonts w:ascii="Arial" w:hAnsi="Arial" w:cs="Arial"/>
                <w:color w:val="000000" w:themeColor="text1"/>
                <w:sz w:val="14"/>
                <w:szCs w:val="14"/>
                <w:vertAlign w:val="superscript"/>
              </w:rPr>
              <w:t>1</w:t>
            </w:r>
            <w:proofErr w:type="gramEnd"/>
            <w:r w:rsidRPr="00E1451A">
              <w:rPr>
                <w:rFonts w:ascii="Arial" w:hAnsi="Arial" w:cs="Arial"/>
                <w:color w:val="000000" w:themeColor="text1"/>
                <w:sz w:val="14"/>
                <w:szCs w:val="14"/>
                <w:vertAlign w:val="superscript"/>
              </w:rPr>
              <w:t>)</w:t>
            </w:r>
            <w:r w:rsidRPr="00E1451A">
              <w:rPr>
                <w:rFonts w:ascii="Arial" w:hAnsi="Arial" w:cs="Arial"/>
                <w:color w:val="000000" w:themeColor="text1"/>
                <w:sz w:val="14"/>
                <w:szCs w:val="14"/>
              </w:rPr>
              <w:t>,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4 175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4 396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4 727</w:t>
            </w:r>
          </w:p>
        </w:tc>
        <w:tc>
          <w:tcPr>
            <w:tcW w:w="1106" w:type="dxa"/>
            <w:tcBorders>
              <w:top w:val="nil"/>
              <w:left w:val="single" w:sz="6" w:space="0" w:color="auto"/>
              <w:bottom w:val="nil"/>
              <w:right w:val="single" w:sz="6" w:space="0" w:color="auto"/>
            </w:tcBorders>
            <w:vAlign w:val="bottom"/>
          </w:tcPr>
          <w:p w:rsidR="004B11C4" w:rsidRPr="004B11C4" w:rsidRDefault="004B11C4" w:rsidP="004B11C4">
            <w:pPr>
              <w:spacing w:before="40" w:line="140" w:lineRule="exact"/>
              <w:ind w:right="340"/>
              <w:jc w:val="right"/>
              <w:rPr>
                <w:rFonts w:ascii="Arial" w:hAnsi="Arial" w:cs="Arial"/>
                <w:spacing w:val="-4"/>
                <w:sz w:val="14"/>
                <w:szCs w:val="14"/>
              </w:rPr>
            </w:pPr>
            <w:r w:rsidRPr="004B11C4">
              <w:rPr>
                <w:rFonts w:ascii="Arial" w:hAnsi="Arial" w:cs="Arial"/>
                <w:spacing w:val="-4"/>
                <w:sz w:val="14"/>
                <w:szCs w:val="14"/>
              </w:rPr>
              <w:t>4 937</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Semi-finished meat, meat-containing, chilled, frozen</w:t>
            </w:r>
            <w:r w:rsidRPr="00E1451A">
              <w:rPr>
                <w:rFonts w:ascii="Arial" w:hAnsi="Arial" w:cs="Arial"/>
                <w:i/>
                <w:color w:val="000000" w:themeColor="text1"/>
                <w:sz w:val="14"/>
                <w:szCs w:val="14"/>
                <w:vertAlign w:val="superscript"/>
                <w:lang w:val="en-US"/>
              </w:rPr>
              <w:t>1)</w:t>
            </w:r>
            <w:r w:rsidRPr="00E1451A">
              <w:rPr>
                <w:rFonts w:ascii="Arial" w:hAnsi="Arial" w:cs="Arial"/>
                <w:i/>
                <w:color w:val="000000" w:themeColor="text1"/>
                <w:sz w:val="14"/>
                <w:szCs w:val="14"/>
                <w:lang w:val="en-US"/>
              </w:rPr>
              <w:t xml:space="preserve">,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Консервы мясные (</w:t>
            </w:r>
            <w:proofErr w:type="spellStart"/>
            <w:r w:rsidRPr="00E1451A">
              <w:rPr>
                <w:rFonts w:ascii="Arial" w:hAnsi="Arial" w:cs="Arial"/>
                <w:color w:val="000000" w:themeColor="text1"/>
                <w:sz w:val="14"/>
                <w:szCs w:val="14"/>
              </w:rPr>
              <w:t>мясосодержащие</w:t>
            </w:r>
            <w:proofErr w:type="spellEnd"/>
            <w:r w:rsidRPr="00E1451A">
              <w:rPr>
                <w:rFonts w:ascii="Arial" w:hAnsi="Arial" w:cs="Arial"/>
                <w:color w:val="000000" w:themeColor="text1"/>
                <w:sz w:val="14"/>
                <w:szCs w:val="14"/>
              </w:rPr>
              <w:t xml:space="preserve">), включая консервы для детского питания,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банок</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736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838</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896</w:t>
            </w:r>
          </w:p>
        </w:tc>
        <w:tc>
          <w:tcPr>
            <w:tcW w:w="1106" w:type="dxa"/>
            <w:tcBorders>
              <w:top w:val="nil"/>
              <w:left w:val="single" w:sz="6" w:space="0" w:color="auto"/>
              <w:bottom w:val="nil"/>
              <w:right w:val="single" w:sz="6" w:space="0" w:color="auto"/>
            </w:tcBorders>
            <w:vAlign w:val="bottom"/>
          </w:tcPr>
          <w:p w:rsidR="004B11C4" w:rsidRPr="004B11C4" w:rsidRDefault="004B11C4" w:rsidP="004B11C4">
            <w:pPr>
              <w:spacing w:before="40" w:line="140" w:lineRule="exact"/>
              <w:ind w:right="340"/>
              <w:jc w:val="right"/>
              <w:rPr>
                <w:rFonts w:ascii="Arial" w:hAnsi="Arial" w:cs="Arial"/>
                <w:spacing w:val="-4"/>
                <w:sz w:val="14"/>
                <w:szCs w:val="14"/>
              </w:rPr>
            </w:pPr>
            <w:r w:rsidRPr="004B11C4">
              <w:rPr>
                <w:rFonts w:ascii="Arial" w:hAnsi="Arial" w:cs="Arial"/>
                <w:spacing w:val="-4"/>
                <w:sz w:val="14"/>
                <w:szCs w:val="14"/>
              </w:rPr>
              <w:t>914</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Canned meat (meat-containing) </w:t>
            </w:r>
            <w:r w:rsidRPr="00E1451A">
              <w:rPr>
                <w:rFonts w:ascii="Arial" w:hAnsi="Arial" w:cs="Arial"/>
                <w:i/>
                <w:color w:val="000000" w:themeColor="text1"/>
                <w:sz w:val="14"/>
                <w:szCs w:val="14"/>
                <w:lang w:val="en-US"/>
              </w:rPr>
              <w:br/>
              <w:t xml:space="preserve">including for baby food,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standard cans</w:t>
            </w:r>
          </w:p>
        </w:tc>
      </w:tr>
      <w:tr w:rsidR="004B11C4" w:rsidRPr="00835B65"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proofErr w:type="gramStart"/>
            <w:r w:rsidRPr="00E1451A">
              <w:rPr>
                <w:rFonts w:ascii="Arial" w:hAnsi="Arial" w:cs="Arial"/>
                <w:color w:val="000000" w:themeColor="text1"/>
                <w:sz w:val="14"/>
                <w:szCs w:val="14"/>
              </w:rPr>
              <w:t>Рыба</w:t>
            </w:r>
            <w:proofErr w:type="gramEnd"/>
            <w:r w:rsidRPr="00E1451A">
              <w:rPr>
                <w:rFonts w:ascii="Arial" w:hAnsi="Arial" w:cs="Arial"/>
                <w:color w:val="000000" w:themeColor="text1"/>
                <w:sz w:val="14"/>
                <w:szCs w:val="14"/>
              </w:rPr>
              <w:t xml:space="preserve"> переработанная </w:t>
            </w:r>
            <w:r w:rsidRPr="00E1451A">
              <w:rPr>
                <w:rFonts w:ascii="Arial" w:hAnsi="Arial" w:cs="Arial"/>
                <w:color w:val="000000" w:themeColor="text1"/>
                <w:sz w:val="14"/>
                <w:szCs w:val="14"/>
              </w:rPr>
              <w:br/>
              <w:t xml:space="preserve">и консервированная, ракообразные </w:t>
            </w:r>
            <w:r w:rsidRPr="00E1451A">
              <w:rPr>
                <w:rFonts w:ascii="Arial" w:hAnsi="Arial" w:cs="Arial"/>
                <w:color w:val="000000" w:themeColor="text1"/>
                <w:sz w:val="14"/>
                <w:szCs w:val="14"/>
              </w:rPr>
              <w:br/>
              <w:t>и моллюски,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4 314</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4 155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4 454</w:t>
            </w:r>
          </w:p>
        </w:tc>
        <w:tc>
          <w:tcPr>
            <w:tcW w:w="1106" w:type="dxa"/>
            <w:tcBorders>
              <w:top w:val="nil"/>
              <w:left w:val="single" w:sz="6" w:space="0" w:color="auto"/>
              <w:bottom w:val="nil"/>
              <w:right w:val="single" w:sz="6" w:space="0" w:color="auto"/>
            </w:tcBorders>
            <w:vAlign w:val="bottom"/>
          </w:tcPr>
          <w:p w:rsidR="004B11C4" w:rsidRPr="004B11C4" w:rsidRDefault="004B11C4" w:rsidP="004B11C4">
            <w:pPr>
              <w:spacing w:before="40" w:line="140" w:lineRule="exact"/>
              <w:ind w:right="340"/>
              <w:jc w:val="right"/>
              <w:rPr>
                <w:rFonts w:ascii="Arial" w:hAnsi="Arial" w:cs="Arial"/>
                <w:spacing w:val="-4"/>
                <w:sz w:val="14"/>
                <w:szCs w:val="14"/>
              </w:rPr>
            </w:pPr>
            <w:r w:rsidRPr="004B11C4">
              <w:rPr>
                <w:rFonts w:ascii="Arial" w:hAnsi="Arial" w:cs="Arial"/>
                <w:spacing w:val="-4"/>
                <w:sz w:val="14"/>
                <w:szCs w:val="14"/>
              </w:rPr>
              <w:t>4 288</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 xml:space="preserve">Processed and preserved fish, </w:t>
            </w:r>
            <w:r w:rsidRPr="00E1451A">
              <w:rPr>
                <w:rFonts w:ascii="Arial" w:hAnsi="Arial" w:cs="Arial"/>
                <w:i/>
                <w:color w:val="000000" w:themeColor="text1"/>
                <w:sz w:val="14"/>
                <w:szCs w:val="14"/>
                <w:lang w:val="en-US"/>
              </w:rPr>
              <w:br/>
              <w:t>crustaceans and mollusks</w:t>
            </w:r>
            <w:proofErr w:type="gramStart"/>
            <w:r w:rsidRPr="00E1451A">
              <w:rPr>
                <w:rFonts w:ascii="Arial" w:hAnsi="Arial" w:cs="Arial"/>
                <w:i/>
                <w:color w:val="000000" w:themeColor="text1"/>
                <w:sz w:val="14"/>
                <w:szCs w:val="14"/>
                <w:lang w:val="en-US"/>
              </w:rPr>
              <w:t>,  thou</w:t>
            </w:r>
            <w:proofErr w:type="gram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tonnes</w:t>
            </w:r>
            <w:proofErr w:type="spellEnd"/>
          </w:p>
        </w:tc>
      </w:tr>
      <w:tr w:rsidR="004B11C4" w:rsidRPr="00E1451A"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340"/>
              <w:rPr>
                <w:rFonts w:ascii="Arial" w:hAnsi="Arial" w:cs="Arial"/>
                <w:color w:val="000000" w:themeColor="text1"/>
                <w:sz w:val="14"/>
                <w:szCs w:val="14"/>
                <w:lang w:val="en-US"/>
              </w:rPr>
            </w:pPr>
            <w:r w:rsidRPr="00E1451A">
              <w:rPr>
                <w:rFonts w:ascii="Arial" w:hAnsi="Arial" w:cs="Arial"/>
                <w:color w:val="000000" w:themeColor="text1"/>
                <w:sz w:val="14"/>
                <w:szCs w:val="14"/>
              </w:rPr>
              <w:t>из</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них</w:t>
            </w:r>
            <w:r w:rsidRPr="00E1451A">
              <w:rPr>
                <w:rFonts w:ascii="Arial" w:hAnsi="Arial" w:cs="Arial"/>
                <w:color w:val="000000" w:themeColor="text1"/>
                <w:sz w:val="14"/>
                <w:szCs w:val="14"/>
                <w:lang w:val="en-US"/>
              </w:rPr>
              <w:t xml:space="preserve">:  </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340"/>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of which:</w:t>
            </w:r>
          </w:p>
        </w:tc>
      </w:tr>
      <w:tr w:rsidR="004B11C4" w:rsidRPr="00CB7B10"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CB7B10">
            <w:pPr>
              <w:pStyle w:val="af3"/>
              <w:spacing w:before="40" w:beforeAutospacing="0" w:after="0" w:afterAutospacing="0" w:line="140" w:lineRule="exact"/>
              <w:ind w:left="227"/>
              <w:rPr>
                <w:rFonts w:ascii="Arial" w:hAnsi="Arial" w:cs="Arial"/>
                <w:color w:val="000000" w:themeColor="text1"/>
                <w:sz w:val="14"/>
                <w:szCs w:val="14"/>
              </w:rPr>
            </w:pPr>
            <w:r w:rsidRPr="00E1451A">
              <w:rPr>
                <w:rFonts w:ascii="Arial" w:hAnsi="Arial" w:cs="Arial"/>
                <w:color w:val="000000" w:themeColor="text1"/>
                <w:sz w:val="14"/>
                <w:szCs w:val="14"/>
              </w:rPr>
              <w:t>консервы рыбные</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219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216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191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204</w:t>
            </w:r>
          </w:p>
        </w:tc>
        <w:tc>
          <w:tcPr>
            <w:tcW w:w="2638" w:type="dxa"/>
            <w:tcBorders>
              <w:top w:val="nil"/>
              <w:left w:val="single" w:sz="6" w:space="0" w:color="auto"/>
              <w:bottom w:val="nil"/>
              <w:right w:val="nil"/>
            </w:tcBorders>
            <w:vAlign w:val="bottom"/>
          </w:tcPr>
          <w:p w:rsidR="004B11C4" w:rsidRPr="00E1451A" w:rsidRDefault="004B11C4" w:rsidP="00CB7B10">
            <w:pPr>
              <w:pStyle w:val="af3"/>
              <w:spacing w:before="40" w:beforeAutospacing="0" w:after="0" w:afterAutospacing="0" w:line="140" w:lineRule="exact"/>
              <w:ind w:left="227"/>
              <w:rPr>
                <w:rFonts w:ascii="Arial" w:hAnsi="Arial" w:cs="Arial"/>
                <w:i/>
                <w:color w:val="000000" w:themeColor="text1"/>
                <w:sz w:val="14"/>
                <w:szCs w:val="14"/>
                <w:lang w:val="en-US"/>
              </w:rPr>
            </w:pPr>
            <w:r>
              <w:rPr>
                <w:rFonts w:ascii="Arial" w:hAnsi="Arial" w:cs="Arial"/>
                <w:i/>
                <w:color w:val="000000" w:themeColor="text1"/>
                <w:sz w:val="14"/>
                <w:szCs w:val="14"/>
                <w:lang w:val="en-US"/>
              </w:rPr>
              <w:t>canned fish</w:t>
            </w:r>
            <w:r w:rsidRPr="00E1451A">
              <w:rPr>
                <w:rFonts w:ascii="Arial" w:eastAsia="Times New Roman" w:hAnsi="Arial" w:cs="Arial"/>
                <w:i/>
                <w:color w:val="000000" w:themeColor="text1"/>
                <w:sz w:val="14"/>
                <w:szCs w:val="14"/>
                <w:lang w:val="en-US"/>
              </w:rPr>
              <w:t xml:space="preserve"> </w:t>
            </w:r>
          </w:p>
        </w:tc>
      </w:tr>
      <w:tr w:rsidR="004B11C4" w:rsidRPr="00CB7B10"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CB7B10">
            <w:pPr>
              <w:pStyle w:val="af3"/>
              <w:spacing w:before="40" w:beforeAutospacing="0" w:after="0" w:afterAutospacing="0" w:line="140" w:lineRule="exact"/>
              <w:ind w:left="227"/>
              <w:rPr>
                <w:rFonts w:ascii="Arial" w:hAnsi="Arial" w:cs="Arial"/>
                <w:color w:val="000000" w:themeColor="text1"/>
                <w:sz w:val="14"/>
                <w:szCs w:val="14"/>
              </w:rPr>
            </w:pPr>
            <w:r w:rsidRPr="00E1451A">
              <w:rPr>
                <w:rFonts w:ascii="Arial" w:hAnsi="Arial" w:cs="Arial"/>
                <w:color w:val="000000" w:themeColor="text1"/>
                <w:sz w:val="14"/>
                <w:szCs w:val="14"/>
              </w:rPr>
              <w:t>пресервы рыбные</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88,2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90,5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96,9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108</w:t>
            </w:r>
          </w:p>
        </w:tc>
        <w:tc>
          <w:tcPr>
            <w:tcW w:w="2638" w:type="dxa"/>
            <w:tcBorders>
              <w:top w:val="nil"/>
              <w:left w:val="single" w:sz="6" w:space="0" w:color="auto"/>
              <w:bottom w:val="nil"/>
              <w:right w:val="nil"/>
            </w:tcBorders>
            <w:vAlign w:val="bottom"/>
          </w:tcPr>
          <w:p w:rsidR="004B11C4" w:rsidRPr="00E1451A" w:rsidRDefault="004B11C4" w:rsidP="00CB7B10">
            <w:pPr>
              <w:pStyle w:val="af3"/>
              <w:spacing w:before="4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fish preserves</w:t>
            </w:r>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Картофель переработанный </w:t>
            </w:r>
            <w:r w:rsidRPr="00E1451A">
              <w:rPr>
                <w:rFonts w:ascii="Arial" w:hAnsi="Arial" w:cs="Arial"/>
                <w:color w:val="000000" w:themeColor="text1"/>
                <w:sz w:val="14"/>
                <w:szCs w:val="14"/>
              </w:rPr>
              <w:br/>
              <w:t>и консервированный,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349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372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437</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487</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Processed and preserved potatoes,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Соки из фруктов и овощей,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банок</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1 118</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1 463</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1 846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w:t>
            </w:r>
            <w:r w:rsidRPr="00CB7B10">
              <w:rPr>
                <w:rFonts w:ascii="Arial" w:hAnsi="Arial" w:cs="Arial"/>
                <w:spacing w:val="-4"/>
                <w:sz w:val="14"/>
                <w:szCs w:val="14"/>
                <w:lang w:val="en-US"/>
              </w:rPr>
              <w:t xml:space="preserve"> </w:t>
            </w:r>
            <w:r w:rsidRPr="00CB7B10">
              <w:rPr>
                <w:rFonts w:ascii="Arial" w:hAnsi="Arial" w:cs="Arial"/>
                <w:spacing w:val="-4"/>
                <w:sz w:val="14"/>
                <w:szCs w:val="14"/>
              </w:rPr>
              <w:t>924</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Fruit and vegetable juices,</w:t>
            </w:r>
            <w:r w:rsidRPr="00E1451A">
              <w:rPr>
                <w:color w:val="000000" w:themeColor="text1"/>
                <w:lang w:val="en-US"/>
              </w:rPr>
              <w:t xml:space="preserve"> </w:t>
            </w:r>
            <w:r w:rsidRPr="00E1451A">
              <w:rPr>
                <w:color w:val="000000" w:themeColor="text1"/>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standard cans</w:t>
            </w:r>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Нектары фруктовые и (или) овощные,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банок</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1 101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666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746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729</w:t>
            </w:r>
          </w:p>
        </w:tc>
        <w:tc>
          <w:tcPr>
            <w:tcW w:w="2638" w:type="dxa"/>
            <w:tcBorders>
              <w:top w:val="nil"/>
              <w:left w:val="single" w:sz="6" w:space="0" w:color="auto"/>
              <w:bottom w:val="nil"/>
              <w:right w:val="nil"/>
            </w:tcBorders>
            <w:vAlign w:val="bottom"/>
          </w:tcPr>
          <w:p w:rsidR="004B11C4" w:rsidRPr="00E1451A" w:rsidRDefault="004B11C4" w:rsidP="00A62174">
            <w:pPr>
              <w:spacing w:before="4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Fruit and (or) vegetable nectars,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standard cans</w:t>
            </w:r>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Овощи (кроме картофеля) и грибы, </w:t>
            </w:r>
            <w:r w:rsidRPr="00E1451A">
              <w:rPr>
                <w:rFonts w:ascii="Arial" w:hAnsi="Arial" w:cs="Arial"/>
                <w:color w:val="000000" w:themeColor="text1"/>
                <w:sz w:val="14"/>
                <w:szCs w:val="14"/>
              </w:rPr>
              <w:br/>
              <w:t xml:space="preserve">консервированные без уксуса </w:t>
            </w:r>
            <w:r w:rsidRPr="00E1451A">
              <w:rPr>
                <w:rFonts w:ascii="Arial" w:hAnsi="Arial" w:cs="Arial"/>
                <w:color w:val="000000" w:themeColor="text1"/>
                <w:sz w:val="14"/>
                <w:szCs w:val="14"/>
              </w:rPr>
              <w:br/>
              <w:t xml:space="preserve">или уксусной </w:t>
            </w:r>
            <w:r w:rsidRPr="00E1451A">
              <w:rPr>
                <w:rFonts w:ascii="Arial" w:hAnsi="Arial" w:cs="Arial"/>
                <w:color w:val="000000" w:themeColor="text1"/>
                <w:spacing w:val="-2"/>
                <w:sz w:val="14"/>
                <w:szCs w:val="14"/>
              </w:rPr>
              <w:t xml:space="preserve">кислоты, прочие (кроме </w:t>
            </w:r>
            <w:r w:rsidRPr="00E1451A">
              <w:rPr>
                <w:rFonts w:ascii="Arial" w:hAnsi="Arial" w:cs="Arial"/>
                <w:color w:val="000000" w:themeColor="text1"/>
                <w:spacing w:val="-2"/>
                <w:sz w:val="14"/>
                <w:szCs w:val="14"/>
              </w:rPr>
              <w:br/>
              <w:t>готовых овощных</w:t>
            </w:r>
            <w:r w:rsidRPr="00E1451A">
              <w:rPr>
                <w:rFonts w:ascii="Arial" w:hAnsi="Arial" w:cs="Arial"/>
                <w:color w:val="000000" w:themeColor="text1"/>
                <w:sz w:val="14"/>
                <w:szCs w:val="14"/>
              </w:rPr>
              <w:t xml:space="preserve"> блюд),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w:t>
            </w:r>
            <w:r w:rsidRPr="00E1451A">
              <w:rPr>
                <w:rFonts w:ascii="Arial" w:hAnsi="Arial" w:cs="Arial"/>
                <w:color w:val="000000" w:themeColor="text1"/>
                <w:sz w:val="14"/>
                <w:szCs w:val="14"/>
              </w:rPr>
              <w:br/>
              <w:t>банок</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1 364</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1 374</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1 444</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w:t>
            </w:r>
            <w:r w:rsidRPr="00CB7B10">
              <w:rPr>
                <w:rFonts w:ascii="Arial" w:hAnsi="Arial" w:cs="Arial"/>
                <w:spacing w:val="-4"/>
                <w:sz w:val="14"/>
                <w:szCs w:val="14"/>
                <w:lang w:val="en-US"/>
              </w:rPr>
              <w:t xml:space="preserve"> </w:t>
            </w:r>
            <w:r w:rsidRPr="00CB7B10">
              <w:rPr>
                <w:rFonts w:ascii="Arial" w:hAnsi="Arial" w:cs="Arial"/>
                <w:spacing w:val="-4"/>
                <w:sz w:val="14"/>
                <w:szCs w:val="14"/>
              </w:rPr>
              <w:t>561</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vegetables (except potatoes), </w:t>
            </w:r>
            <w:r w:rsidRPr="00E1451A">
              <w:rPr>
                <w:rFonts w:ascii="Arial" w:hAnsi="Arial" w:cs="Arial"/>
                <w:i/>
                <w:color w:val="000000" w:themeColor="text1"/>
                <w:sz w:val="14"/>
                <w:szCs w:val="14"/>
                <w:lang w:val="en-US"/>
              </w:rPr>
              <w:br/>
              <w:t xml:space="preserve">preserved otherwise than by vinegar </w:t>
            </w:r>
            <w:r w:rsidRPr="00E1451A">
              <w:rPr>
                <w:rFonts w:ascii="Arial" w:hAnsi="Arial" w:cs="Arial"/>
                <w:i/>
                <w:color w:val="000000" w:themeColor="text1"/>
                <w:sz w:val="14"/>
                <w:szCs w:val="14"/>
                <w:lang w:val="en-US"/>
              </w:rPr>
              <w:br/>
              <w:t xml:space="preserve">or acetic acid, except prepared </w:t>
            </w:r>
            <w:r w:rsidRPr="00E1451A">
              <w:rPr>
                <w:rFonts w:ascii="Arial" w:hAnsi="Arial" w:cs="Arial"/>
                <w:i/>
                <w:color w:val="000000" w:themeColor="text1"/>
                <w:sz w:val="14"/>
                <w:szCs w:val="14"/>
                <w:lang w:val="en-US"/>
              </w:rPr>
              <w:br/>
              <w:t xml:space="preserve">vegetable dishes,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standard cans</w:t>
            </w:r>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pacing w:val="-2"/>
                <w:sz w:val="14"/>
                <w:szCs w:val="14"/>
              </w:rPr>
              <w:t xml:space="preserve">Овощи (кроме картофеля), фрукты, орехи </w:t>
            </w:r>
            <w:r w:rsidRPr="00E1451A">
              <w:rPr>
                <w:rFonts w:ascii="Arial" w:hAnsi="Arial" w:cs="Arial"/>
                <w:color w:val="000000" w:themeColor="text1"/>
                <w:sz w:val="14"/>
                <w:szCs w:val="14"/>
              </w:rPr>
              <w:br/>
              <w:t xml:space="preserve">и прочие съедобные части растений, </w:t>
            </w:r>
            <w:r w:rsidRPr="00E1451A">
              <w:rPr>
                <w:rFonts w:ascii="Arial" w:hAnsi="Arial" w:cs="Arial"/>
                <w:color w:val="000000" w:themeColor="text1"/>
                <w:sz w:val="14"/>
                <w:szCs w:val="14"/>
              </w:rPr>
              <w:br/>
              <w:t xml:space="preserve">переработанные или консервированные с уксусом или уксусной кислотой,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банок</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506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674</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637</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718</w:t>
            </w:r>
          </w:p>
        </w:tc>
        <w:tc>
          <w:tcPr>
            <w:tcW w:w="2638" w:type="dxa"/>
            <w:tcBorders>
              <w:top w:val="nil"/>
              <w:left w:val="single" w:sz="6" w:space="0" w:color="auto"/>
              <w:bottom w:val="nil"/>
              <w:right w:val="nil"/>
            </w:tcBorders>
            <w:vAlign w:val="bottom"/>
          </w:tcPr>
          <w:p w:rsidR="004B11C4" w:rsidRPr="00E1451A" w:rsidRDefault="004B11C4" w:rsidP="00A62174">
            <w:pPr>
              <w:spacing w:before="40" w:line="140" w:lineRule="exact"/>
              <w:ind w:left="75" w:right="3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Vegetables (except potatoes), fruit, nuts and other edible parts </w:t>
            </w:r>
            <w:r w:rsidRPr="00E1451A">
              <w:rPr>
                <w:rFonts w:ascii="Arial" w:hAnsi="Arial" w:cs="Arial"/>
                <w:i/>
                <w:color w:val="000000" w:themeColor="text1"/>
                <w:sz w:val="14"/>
                <w:szCs w:val="14"/>
                <w:lang w:val="en-US"/>
              </w:rPr>
              <w:br/>
              <w:t xml:space="preserve">of plants, prepared or preserved by vinegar or acetic acid,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standard cans</w:t>
            </w:r>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Масла растительные и их фракции </w:t>
            </w:r>
            <w:r w:rsidRPr="00E1451A">
              <w:rPr>
                <w:rFonts w:ascii="Arial" w:hAnsi="Arial" w:cs="Arial"/>
                <w:color w:val="000000" w:themeColor="text1"/>
                <w:sz w:val="14"/>
                <w:szCs w:val="14"/>
              </w:rPr>
              <w:br/>
              <w:t>нерафинированные,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7 451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8 140</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9 736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10</w:t>
            </w:r>
            <w:r w:rsidRPr="00CB7B10">
              <w:rPr>
                <w:rFonts w:ascii="Arial" w:hAnsi="Arial" w:cs="Arial"/>
                <w:spacing w:val="-4"/>
                <w:sz w:val="14"/>
                <w:szCs w:val="14"/>
                <w:lang w:val="en-US"/>
              </w:rPr>
              <w:t xml:space="preserve"> </w:t>
            </w:r>
            <w:r w:rsidRPr="00CB7B10">
              <w:rPr>
                <w:rFonts w:ascii="Arial" w:hAnsi="Arial" w:cs="Arial"/>
                <w:spacing w:val="-4"/>
                <w:sz w:val="14"/>
                <w:szCs w:val="14"/>
              </w:rPr>
              <w:t>676</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Vegetable oils, crude, thou. </w:t>
            </w:r>
            <w:proofErr w:type="spellStart"/>
            <w:r w:rsidRPr="00E1451A">
              <w:rPr>
                <w:rFonts w:ascii="Arial" w:hAnsi="Arial" w:cs="Arial"/>
                <w:i/>
                <w:color w:val="000000" w:themeColor="text1"/>
                <w:sz w:val="14"/>
                <w:szCs w:val="14"/>
                <w:lang w:val="en-US"/>
              </w:rPr>
              <w:t>tonnes</w:t>
            </w:r>
            <w:proofErr w:type="spellEnd"/>
          </w:p>
        </w:tc>
      </w:tr>
      <w:tr w:rsidR="004B11C4" w:rsidRPr="00E1451A"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lang w:val="en-US"/>
              </w:rPr>
            </w:pPr>
            <w:r w:rsidRPr="00E1451A">
              <w:rPr>
                <w:rFonts w:ascii="Arial" w:hAnsi="Arial" w:cs="Arial"/>
                <w:color w:val="000000" w:themeColor="text1"/>
                <w:sz w:val="14"/>
                <w:szCs w:val="14"/>
              </w:rPr>
              <w:t>Маргарин</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442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452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451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456</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 xml:space="preserve">Margarine,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Молоко, кроме </w:t>
            </w:r>
            <w:proofErr w:type="gramStart"/>
            <w:r w:rsidRPr="00E1451A">
              <w:rPr>
                <w:rFonts w:ascii="Arial" w:hAnsi="Arial" w:cs="Arial"/>
                <w:color w:val="000000" w:themeColor="text1"/>
                <w:sz w:val="14"/>
                <w:szCs w:val="14"/>
              </w:rPr>
              <w:t>сырого</w:t>
            </w:r>
            <w:proofErr w:type="gramEnd"/>
            <w:r w:rsidRPr="00E1451A">
              <w:rPr>
                <w:rFonts w:ascii="Arial" w:hAnsi="Arial" w:cs="Arial"/>
                <w:color w:val="000000" w:themeColor="text1"/>
                <w:sz w:val="14"/>
                <w:szCs w:val="14"/>
              </w:rPr>
              <w:t>,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rPr>
              <w:t>5 53</w:t>
            </w:r>
            <w:r w:rsidRPr="00CB7B10">
              <w:rPr>
                <w:rFonts w:ascii="Arial" w:hAnsi="Arial" w:cs="Arial"/>
                <w:spacing w:val="-4"/>
                <w:sz w:val="14"/>
                <w:szCs w:val="14"/>
                <w:lang w:val="en-US"/>
              </w:rPr>
              <w:t>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5 760</w:t>
            </w:r>
          </w:p>
        </w:tc>
        <w:tc>
          <w:tcPr>
            <w:tcW w:w="1106" w:type="dxa"/>
            <w:tcBorders>
              <w:top w:val="nil"/>
              <w:left w:val="single" w:sz="6" w:space="0" w:color="auto"/>
              <w:bottom w:val="nil"/>
              <w:right w:val="single" w:sz="6" w:space="0" w:color="auto"/>
            </w:tcBorders>
            <w:vAlign w:val="bottom"/>
          </w:tcPr>
          <w:p w:rsidR="004B11C4" w:rsidRPr="00CB7B10" w:rsidRDefault="004B11C4" w:rsidP="004B11C4">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5 700</w:t>
            </w:r>
          </w:p>
        </w:tc>
        <w:tc>
          <w:tcPr>
            <w:tcW w:w="1106" w:type="dxa"/>
            <w:tcBorders>
              <w:top w:val="nil"/>
              <w:left w:val="single" w:sz="6" w:space="0" w:color="auto"/>
              <w:bottom w:val="nil"/>
              <w:right w:val="single" w:sz="6" w:space="0" w:color="auto"/>
            </w:tcBorders>
            <w:vAlign w:val="bottom"/>
          </w:tcPr>
          <w:p w:rsidR="004B11C4" w:rsidRPr="004B11C4" w:rsidRDefault="004B11C4" w:rsidP="004B11C4">
            <w:pPr>
              <w:spacing w:before="40" w:line="140" w:lineRule="exact"/>
              <w:ind w:right="340"/>
              <w:jc w:val="right"/>
              <w:rPr>
                <w:rFonts w:ascii="Arial" w:hAnsi="Arial" w:cs="Arial"/>
                <w:spacing w:val="-4"/>
                <w:sz w:val="14"/>
                <w:szCs w:val="14"/>
              </w:rPr>
            </w:pPr>
            <w:r w:rsidRPr="004B11C4">
              <w:rPr>
                <w:rFonts w:ascii="Arial" w:hAnsi="Arial" w:cs="Arial"/>
                <w:spacing w:val="-4"/>
                <w:sz w:val="14"/>
                <w:szCs w:val="14"/>
              </w:rPr>
              <w:t>6 019</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 xml:space="preserve">Processed liquid milk,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Масло сливочное и пасты масляные,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279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326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336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334</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 xml:space="preserve">Butter and dairy spreads,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pacing w:val="-3"/>
                <w:sz w:val="14"/>
                <w:szCs w:val="14"/>
              </w:rPr>
              <w:t>Молоко и сливки сухие, сублимированные,</w:t>
            </w:r>
            <w:r w:rsidRPr="00E1451A">
              <w:rPr>
                <w:rFonts w:ascii="Arial" w:hAnsi="Arial" w:cs="Arial"/>
                <w:color w:val="000000" w:themeColor="text1"/>
                <w:sz w:val="14"/>
                <w:szCs w:val="14"/>
              </w:rPr>
              <w:t xml:space="preserve">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150</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191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215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198</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strike/>
                <w:color w:val="000000" w:themeColor="text1"/>
                <w:sz w:val="14"/>
                <w:szCs w:val="14"/>
                <w:lang w:val="en-US"/>
              </w:rPr>
            </w:pPr>
            <w:r w:rsidRPr="00E1451A">
              <w:rPr>
                <w:rFonts w:ascii="Arial" w:hAnsi="Arial" w:cs="Arial"/>
                <w:i/>
                <w:color w:val="000000" w:themeColor="text1"/>
                <w:sz w:val="14"/>
                <w:szCs w:val="14"/>
                <w:lang w:val="en-US"/>
              </w:rPr>
              <w:t xml:space="preserve">Milk in solid forms, thou. </w:t>
            </w:r>
            <w:proofErr w:type="spellStart"/>
            <w:r w:rsidRPr="00E1451A">
              <w:rPr>
                <w:rFonts w:ascii="Arial" w:hAnsi="Arial" w:cs="Arial"/>
                <w:i/>
                <w:color w:val="000000" w:themeColor="text1"/>
                <w:sz w:val="14"/>
                <w:szCs w:val="14"/>
                <w:lang w:val="en-US"/>
              </w:rPr>
              <w:t>tonnes</w:t>
            </w:r>
            <w:proofErr w:type="spellEnd"/>
          </w:p>
        </w:tc>
      </w:tr>
      <w:tr w:rsidR="004B11C4" w:rsidRPr="00E1451A"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Сыры,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572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682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801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860</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strike/>
                <w:color w:val="000000" w:themeColor="text1"/>
                <w:sz w:val="14"/>
                <w:szCs w:val="14"/>
              </w:rPr>
            </w:pPr>
            <w:r w:rsidRPr="00E1451A">
              <w:rPr>
                <w:rFonts w:ascii="Arial" w:hAnsi="Arial" w:cs="Arial"/>
                <w:i/>
                <w:color w:val="000000" w:themeColor="text1"/>
                <w:sz w:val="14"/>
                <w:szCs w:val="14"/>
                <w:lang w:val="en-US"/>
              </w:rPr>
              <w:t>Cheese, thou</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Мука из зерновых культур, овощных </w:t>
            </w:r>
            <w:r w:rsidRPr="00E1451A">
              <w:rPr>
                <w:rFonts w:ascii="Arial" w:hAnsi="Arial" w:cs="Arial"/>
                <w:color w:val="000000" w:themeColor="text1"/>
                <w:sz w:val="14"/>
                <w:szCs w:val="14"/>
              </w:rPr>
              <w:br/>
              <w:t xml:space="preserve">и других растительных культур; смеси </w:t>
            </w:r>
            <w:r w:rsidRPr="00E1451A">
              <w:rPr>
                <w:rFonts w:ascii="Arial" w:hAnsi="Arial" w:cs="Arial"/>
                <w:color w:val="000000" w:themeColor="text1"/>
                <w:sz w:val="14"/>
                <w:szCs w:val="14"/>
              </w:rPr>
              <w:br/>
              <w:t>из них,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rPr>
              <w:t>9</w:t>
            </w:r>
            <w:r w:rsidRPr="00CB7B10">
              <w:rPr>
                <w:rFonts w:ascii="Arial" w:hAnsi="Arial" w:cs="Arial"/>
                <w:spacing w:val="-4"/>
                <w:sz w:val="14"/>
                <w:szCs w:val="14"/>
                <w:lang w:val="en-US"/>
              </w:rPr>
              <w:t xml:space="preserve"> </w:t>
            </w:r>
            <w:r w:rsidRPr="00CB7B10">
              <w:rPr>
                <w:rFonts w:ascii="Arial" w:hAnsi="Arial" w:cs="Arial"/>
                <w:spacing w:val="-4"/>
                <w:sz w:val="14"/>
                <w:szCs w:val="14"/>
              </w:rPr>
              <w:t>17</w:t>
            </w:r>
            <w:r w:rsidRPr="00CB7B10">
              <w:rPr>
                <w:rFonts w:ascii="Arial" w:hAnsi="Arial" w:cs="Arial"/>
                <w:spacing w:val="-4"/>
                <w:sz w:val="14"/>
                <w:szCs w:val="14"/>
                <w:lang w:val="en-US"/>
              </w:rPr>
              <w:t>7</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9 661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9 830</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10</w:t>
            </w:r>
            <w:r w:rsidRPr="00CB7B10">
              <w:rPr>
                <w:rFonts w:ascii="Arial" w:hAnsi="Arial" w:cs="Arial"/>
                <w:spacing w:val="-4"/>
                <w:sz w:val="14"/>
                <w:szCs w:val="14"/>
                <w:lang w:val="en-US"/>
              </w:rPr>
              <w:t xml:space="preserve"> </w:t>
            </w:r>
            <w:r w:rsidRPr="00CB7B10">
              <w:rPr>
                <w:rFonts w:ascii="Arial" w:hAnsi="Arial" w:cs="Arial"/>
                <w:spacing w:val="-4"/>
                <w:sz w:val="14"/>
                <w:szCs w:val="14"/>
              </w:rPr>
              <w:t>032</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75"/>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Cereal and vegetable flour; mixes </w:t>
            </w:r>
            <w:r w:rsidRPr="00E1451A">
              <w:rPr>
                <w:rFonts w:ascii="Arial" w:hAnsi="Arial" w:cs="Arial"/>
                <w:i/>
                <w:color w:val="000000" w:themeColor="text1"/>
                <w:sz w:val="14"/>
                <w:szCs w:val="14"/>
                <w:lang w:val="en-US"/>
              </w:rPr>
              <w:br/>
              <w:t xml:space="preserve">thereof, thou. </w:t>
            </w:r>
            <w:proofErr w:type="spellStart"/>
            <w:r w:rsidRPr="00E1451A">
              <w:rPr>
                <w:rFonts w:ascii="Arial" w:hAnsi="Arial" w:cs="Arial"/>
                <w:i/>
                <w:color w:val="000000" w:themeColor="text1"/>
                <w:sz w:val="14"/>
                <w:szCs w:val="14"/>
                <w:lang w:val="en-US"/>
              </w:rPr>
              <w:t>tonnes</w:t>
            </w:r>
            <w:proofErr w:type="spellEnd"/>
            <w:r w:rsidRPr="00E1451A">
              <w:rPr>
                <w:rFonts w:ascii="Arial" w:hAnsi="Arial" w:cs="Arial"/>
                <w:i/>
                <w:color w:val="000000" w:themeColor="text1"/>
                <w:sz w:val="14"/>
                <w:szCs w:val="14"/>
                <w:lang w:val="en-US"/>
              </w:rPr>
              <w:t xml:space="preserve"> </w:t>
            </w:r>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pacing w:val="-4"/>
                <w:sz w:val="14"/>
                <w:szCs w:val="14"/>
              </w:rPr>
            </w:pPr>
            <w:r w:rsidRPr="00E1451A">
              <w:rPr>
                <w:rFonts w:ascii="Arial" w:hAnsi="Arial" w:cs="Arial"/>
                <w:color w:val="000000" w:themeColor="text1"/>
                <w:spacing w:val="-4"/>
                <w:sz w:val="14"/>
                <w:szCs w:val="14"/>
              </w:rPr>
              <w:t>Крупа и мука грубого помола из пшеницы,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325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402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353</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361</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52"/>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Groats</w:t>
            </w:r>
            <w:proofErr w:type="spellEnd"/>
            <w:r w:rsidRPr="00E1451A">
              <w:rPr>
                <w:rFonts w:ascii="Arial" w:hAnsi="Arial" w:cs="Arial"/>
                <w:i/>
                <w:color w:val="000000" w:themeColor="text1"/>
                <w:sz w:val="14"/>
                <w:szCs w:val="14"/>
                <w:lang w:val="en-US"/>
              </w:rPr>
              <w:t xml:space="preserve"> and meal of wheat,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Крупа, мука грубого помола и гранулы </w:t>
            </w:r>
            <w:r w:rsidRPr="00E1451A">
              <w:rPr>
                <w:rFonts w:ascii="Arial" w:hAnsi="Arial" w:cs="Arial"/>
                <w:color w:val="000000" w:themeColor="text1"/>
                <w:sz w:val="14"/>
                <w:szCs w:val="14"/>
              </w:rPr>
              <w:br/>
              <w:t xml:space="preserve">из зерновых культур, не включенные </w:t>
            </w:r>
            <w:r w:rsidRPr="00E1451A">
              <w:rPr>
                <w:rFonts w:ascii="Arial" w:hAnsi="Arial" w:cs="Arial"/>
                <w:color w:val="000000" w:themeColor="text1"/>
                <w:sz w:val="14"/>
                <w:szCs w:val="14"/>
              </w:rPr>
              <w:br/>
              <w:t>в другие группировки,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979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1 085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1 161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w:t>
            </w:r>
            <w:r w:rsidRPr="00CB7B10">
              <w:rPr>
                <w:rFonts w:ascii="Arial" w:hAnsi="Arial" w:cs="Arial"/>
                <w:spacing w:val="-4"/>
                <w:sz w:val="14"/>
                <w:szCs w:val="14"/>
                <w:lang w:val="en-US"/>
              </w:rPr>
              <w:t xml:space="preserve"> </w:t>
            </w:r>
            <w:r w:rsidRPr="00CB7B10">
              <w:rPr>
                <w:rFonts w:ascii="Arial" w:hAnsi="Arial" w:cs="Arial"/>
                <w:spacing w:val="-4"/>
                <w:sz w:val="14"/>
                <w:szCs w:val="14"/>
              </w:rPr>
              <w:t>318</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52"/>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Groats</w:t>
            </w:r>
            <w:proofErr w:type="spellEnd"/>
            <w:r w:rsidRPr="00E1451A">
              <w:rPr>
                <w:rFonts w:ascii="Arial" w:hAnsi="Arial" w:cs="Arial"/>
                <w:i/>
                <w:color w:val="000000" w:themeColor="text1"/>
                <w:sz w:val="14"/>
                <w:szCs w:val="14"/>
                <w:lang w:val="en-US"/>
              </w:rPr>
              <w:t xml:space="preserve">, whole meal flour and pellets </w:t>
            </w:r>
            <w:r w:rsidRPr="00E1451A">
              <w:rPr>
                <w:rFonts w:ascii="Arial" w:hAnsi="Arial" w:cs="Arial"/>
                <w:i/>
                <w:color w:val="000000" w:themeColor="text1"/>
                <w:sz w:val="14"/>
                <w:szCs w:val="14"/>
                <w:lang w:val="en-US"/>
              </w:rPr>
              <w:br/>
              <w:t xml:space="preserve">of cereals, </w:t>
            </w:r>
            <w:proofErr w:type="spellStart"/>
            <w:r w:rsidRPr="00E1451A">
              <w:rPr>
                <w:rFonts w:ascii="Arial" w:hAnsi="Arial" w:cs="Arial"/>
                <w:i/>
                <w:color w:val="000000" w:themeColor="text1"/>
                <w:sz w:val="14"/>
                <w:szCs w:val="14"/>
                <w:lang w:val="en-US"/>
              </w:rPr>
              <w:t>n.e.c</w:t>
            </w:r>
            <w:proofErr w:type="spellEnd"/>
            <w:r w:rsidRPr="00E1451A">
              <w:rPr>
                <w:rFonts w:ascii="Arial" w:hAnsi="Arial" w:cs="Arial"/>
                <w:i/>
                <w:color w:val="000000" w:themeColor="text1"/>
                <w:sz w:val="14"/>
                <w:szCs w:val="14"/>
                <w:lang w:val="en-US"/>
              </w:rPr>
              <w:t xml:space="preserve">., thou. </w:t>
            </w:r>
            <w:proofErr w:type="spellStart"/>
            <w:r w:rsidRPr="00E1451A">
              <w:rPr>
                <w:rFonts w:ascii="Arial" w:hAnsi="Arial" w:cs="Arial"/>
                <w:i/>
                <w:color w:val="000000" w:themeColor="text1"/>
                <w:sz w:val="14"/>
                <w:szCs w:val="14"/>
                <w:lang w:val="en-US"/>
              </w:rPr>
              <w:t>tonnes</w:t>
            </w:r>
            <w:proofErr w:type="spellEnd"/>
          </w:p>
        </w:tc>
      </w:tr>
      <w:tr w:rsidR="004B11C4" w:rsidRPr="00E1451A"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хлебобулочные недлительного </w:t>
            </w:r>
            <w:r w:rsidRPr="00E1451A">
              <w:rPr>
                <w:rFonts w:ascii="Arial" w:hAnsi="Arial" w:cs="Arial"/>
                <w:color w:val="000000" w:themeColor="text1"/>
                <w:sz w:val="14"/>
                <w:szCs w:val="14"/>
              </w:rPr>
              <w:br/>
              <w:t xml:space="preserve">хранения, тыс. т </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lang w:val="en-US"/>
              </w:rPr>
            </w:pPr>
            <w:r w:rsidRPr="00CB7B10">
              <w:rPr>
                <w:rFonts w:ascii="Arial" w:hAnsi="Arial" w:cs="Arial"/>
                <w:spacing w:val="-4"/>
                <w:sz w:val="14"/>
                <w:szCs w:val="14"/>
              </w:rPr>
              <w:t>5 3</w:t>
            </w:r>
            <w:r w:rsidRPr="00CB7B10">
              <w:rPr>
                <w:rFonts w:ascii="Arial" w:hAnsi="Arial" w:cs="Arial"/>
                <w:spacing w:val="-4"/>
                <w:sz w:val="14"/>
                <w:szCs w:val="14"/>
                <w:lang w:val="en-US"/>
              </w:rPr>
              <w:t>21</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5 132</w:t>
            </w:r>
          </w:p>
        </w:tc>
        <w:tc>
          <w:tcPr>
            <w:tcW w:w="1106" w:type="dxa"/>
            <w:tcBorders>
              <w:top w:val="nil"/>
              <w:left w:val="single" w:sz="6" w:space="0" w:color="auto"/>
              <w:bottom w:val="nil"/>
              <w:right w:val="single" w:sz="6" w:space="0" w:color="auto"/>
            </w:tcBorders>
            <w:vAlign w:val="bottom"/>
          </w:tcPr>
          <w:p w:rsidR="004B11C4" w:rsidRPr="004B11C4" w:rsidRDefault="004B11C4" w:rsidP="004B11C4">
            <w:pPr>
              <w:spacing w:before="40" w:line="140" w:lineRule="exact"/>
              <w:ind w:right="340"/>
              <w:jc w:val="right"/>
              <w:rPr>
                <w:rFonts w:ascii="Arial" w:hAnsi="Arial" w:cs="Arial"/>
                <w:spacing w:val="-4"/>
                <w:sz w:val="14"/>
                <w:szCs w:val="14"/>
              </w:rPr>
            </w:pPr>
            <w:r w:rsidRPr="004B11C4">
              <w:rPr>
                <w:rFonts w:ascii="Arial" w:hAnsi="Arial" w:cs="Arial"/>
                <w:spacing w:val="-4"/>
                <w:sz w:val="14"/>
                <w:szCs w:val="14"/>
              </w:rPr>
              <w:t>5 001</w:t>
            </w:r>
          </w:p>
        </w:tc>
        <w:tc>
          <w:tcPr>
            <w:tcW w:w="1106" w:type="dxa"/>
            <w:tcBorders>
              <w:top w:val="nil"/>
              <w:left w:val="single" w:sz="6" w:space="0" w:color="auto"/>
              <w:bottom w:val="nil"/>
              <w:right w:val="single" w:sz="6" w:space="0" w:color="auto"/>
            </w:tcBorders>
            <w:vAlign w:val="bottom"/>
          </w:tcPr>
          <w:p w:rsidR="004B11C4" w:rsidRPr="004B11C4" w:rsidRDefault="004B11C4" w:rsidP="004B11C4">
            <w:pPr>
              <w:spacing w:before="40" w:line="140" w:lineRule="exact"/>
              <w:ind w:right="340"/>
              <w:jc w:val="right"/>
              <w:rPr>
                <w:rFonts w:ascii="Arial" w:hAnsi="Arial" w:cs="Arial"/>
                <w:spacing w:val="-4"/>
                <w:sz w:val="14"/>
                <w:szCs w:val="14"/>
              </w:rPr>
            </w:pPr>
            <w:r w:rsidRPr="004B11C4">
              <w:rPr>
                <w:rFonts w:ascii="Arial" w:hAnsi="Arial" w:cs="Arial"/>
                <w:spacing w:val="-4"/>
                <w:sz w:val="14"/>
                <w:szCs w:val="14"/>
              </w:rPr>
              <w:t>4</w:t>
            </w:r>
            <w:r>
              <w:rPr>
                <w:rFonts w:ascii="Arial" w:hAnsi="Arial" w:cs="Arial"/>
                <w:spacing w:val="-4"/>
                <w:sz w:val="14"/>
                <w:szCs w:val="14"/>
              </w:rPr>
              <w:t xml:space="preserve"> </w:t>
            </w:r>
            <w:r w:rsidRPr="004B11C4">
              <w:rPr>
                <w:rFonts w:ascii="Arial" w:hAnsi="Arial" w:cs="Arial"/>
                <w:spacing w:val="-4"/>
                <w:sz w:val="14"/>
                <w:szCs w:val="14"/>
              </w:rPr>
              <w:t>906</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Fresh bread,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Хлебобулочные изделия пониженной </w:t>
            </w:r>
            <w:r w:rsidRPr="00E1451A">
              <w:rPr>
                <w:rFonts w:ascii="Arial" w:hAnsi="Arial" w:cs="Arial"/>
                <w:color w:val="000000" w:themeColor="text1"/>
                <w:sz w:val="14"/>
                <w:szCs w:val="14"/>
              </w:rPr>
              <w:br/>
              <w:t>влажности,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335</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358</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366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379</w:t>
            </w:r>
          </w:p>
        </w:tc>
        <w:tc>
          <w:tcPr>
            <w:tcW w:w="2638" w:type="dxa"/>
            <w:tcBorders>
              <w:top w:val="nil"/>
              <w:left w:val="single" w:sz="6" w:space="0" w:color="auto"/>
              <w:bottom w:val="nil"/>
              <w:right w:val="nil"/>
            </w:tcBorders>
            <w:vAlign w:val="bottom"/>
          </w:tcPr>
          <w:p w:rsidR="004B11C4" w:rsidRPr="00E1451A" w:rsidRDefault="004B11C4" w:rsidP="00A62174">
            <w:pPr>
              <w:spacing w:before="40" w:line="140" w:lineRule="exact"/>
              <w:ind w:left="52" w:right="3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Bread of low humidity, thou.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color w:val="000000" w:themeColor="text1"/>
                <w:sz w:val="14"/>
                <w:szCs w:val="14"/>
              </w:rPr>
            </w:pPr>
            <w:r w:rsidRPr="00E1451A">
              <w:rPr>
                <w:rFonts w:ascii="Arial" w:hAnsi="Arial" w:cs="Arial"/>
                <w:color w:val="000000" w:themeColor="text1"/>
                <w:sz w:val="14"/>
                <w:szCs w:val="14"/>
              </w:rPr>
              <w:t>Изделия макаронные и аналогичные мучные изделия,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w:t>
            </w:r>
            <w:r w:rsidRPr="00CB7B10">
              <w:rPr>
                <w:rFonts w:ascii="Arial" w:hAnsi="Arial" w:cs="Arial"/>
                <w:spacing w:val="-4"/>
                <w:sz w:val="14"/>
                <w:szCs w:val="14"/>
                <w:lang w:val="en-US"/>
              </w:rPr>
              <w:t xml:space="preserve"> </w:t>
            </w:r>
            <w:r w:rsidRPr="00CB7B10">
              <w:rPr>
                <w:rFonts w:ascii="Arial" w:hAnsi="Arial" w:cs="Arial"/>
                <w:spacing w:val="-4"/>
                <w:sz w:val="14"/>
                <w:szCs w:val="14"/>
              </w:rPr>
              <w:t>472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1 570</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1 493</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1</w:t>
            </w:r>
            <w:r w:rsidRPr="00CB7B10">
              <w:rPr>
                <w:rFonts w:ascii="Arial" w:hAnsi="Arial" w:cs="Arial"/>
                <w:spacing w:val="-4"/>
                <w:sz w:val="14"/>
                <w:szCs w:val="14"/>
                <w:lang w:val="en-US"/>
              </w:rPr>
              <w:t xml:space="preserve"> </w:t>
            </w:r>
            <w:r w:rsidRPr="00CB7B10">
              <w:rPr>
                <w:rFonts w:ascii="Arial" w:hAnsi="Arial" w:cs="Arial"/>
                <w:spacing w:val="-4"/>
                <w:sz w:val="14"/>
                <w:szCs w:val="14"/>
              </w:rPr>
              <w:t>501</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Macaroni, noodles, couscous and similar </w:t>
            </w:r>
            <w:r w:rsidRPr="00E1451A">
              <w:rPr>
                <w:rFonts w:ascii="Arial" w:hAnsi="Arial" w:cs="Arial"/>
                <w:i/>
                <w:color w:val="000000" w:themeColor="text1"/>
                <w:sz w:val="14"/>
                <w:szCs w:val="14"/>
                <w:lang w:val="en-US"/>
              </w:rPr>
              <w:br/>
              <w:t xml:space="preserve">farinaceous products, thou. </w:t>
            </w:r>
            <w:proofErr w:type="spellStart"/>
            <w:r w:rsidRPr="00E1451A">
              <w:rPr>
                <w:rFonts w:ascii="Arial" w:hAnsi="Arial" w:cs="Arial"/>
                <w:i/>
                <w:color w:val="000000" w:themeColor="text1"/>
                <w:sz w:val="14"/>
                <w:szCs w:val="14"/>
                <w:lang w:val="en-US"/>
              </w:rPr>
              <w:t>tonnes</w:t>
            </w:r>
            <w:proofErr w:type="spellEnd"/>
          </w:p>
        </w:tc>
      </w:tr>
      <w:tr w:rsidR="004B11C4" w:rsidRPr="00835B65"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Сахар белый свекловичный в твердом состоянии без </w:t>
            </w:r>
            <w:proofErr w:type="spellStart"/>
            <w:r w:rsidRPr="00E1451A">
              <w:rPr>
                <w:rFonts w:ascii="Arial" w:hAnsi="Arial" w:cs="Arial"/>
                <w:color w:val="000000" w:themeColor="text1"/>
                <w:sz w:val="14"/>
                <w:szCs w:val="14"/>
              </w:rPr>
              <w:t>вкусоароматических</w:t>
            </w:r>
            <w:proofErr w:type="spellEnd"/>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или красящих добавок,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5 796</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w:t>
            </w:r>
            <w:r w:rsidRPr="00CB7B10">
              <w:rPr>
                <w:rFonts w:ascii="Arial" w:hAnsi="Arial" w:cs="Arial"/>
                <w:spacing w:val="-4"/>
                <w:sz w:val="14"/>
                <w:szCs w:val="14"/>
                <w:lang w:val="en-US"/>
              </w:rPr>
              <w:t xml:space="preserve"> </w:t>
            </w:r>
            <w:r w:rsidRPr="00CB7B10">
              <w:rPr>
                <w:rFonts w:ascii="Arial" w:hAnsi="Arial" w:cs="Arial"/>
                <w:spacing w:val="-4"/>
                <w:sz w:val="14"/>
                <w:szCs w:val="14"/>
              </w:rPr>
              <w:t>037</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6 647</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w:t>
            </w:r>
            <w:r w:rsidRPr="00CB7B10">
              <w:rPr>
                <w:rFonts w:ascii="Arial" w:hAnsi="Arial" w:cs="Arial"/>
                <w:spacing w:val="-4"/>
                <w:sz w:val="14"/>
                <w:szCs w:val="14"/>
                <w:lang w:val="en-US"/>
              </w:rPr>
              <w:t xml:space="preserve"> </w:t>
            </w:r>
            <w:r w:rsidRPr="00CB7B10">
              <w:rPr>
                <w:rFonts w:ascii="Arial" w:hAnsi="Arial" w:cs="Arial"/>
                <w:spacing w:val="-4"/>
                <w:sz w:val="14"/>
                <w:szCs w:val="14"/>
              </w:rPr>
              <w:t>632</w:t>
            </w:r>
          </w:p>
        </w:tc>
        <w:tc>
          <w:tcPr>
            <w:tcW w:w="2638" w:type="dxa"/>
            <w:tcBorders>
              <w:top w:val="nil"/>
              <w:left w:val="single" w:sz="6" w:space="0" w:color="auto"/>
              <w:bottom w:val="nil"/>
              <w:right w:val="nil"/>
            </w:tcBorders>
            <w:vAlign w:val="bottom"/>
          </w:tcPr>
          <w:p w:rsidR="004B11C4" w:rsidRPr="00E1451A" w:rsidRDefault="004B11C4" w:rsidP="00A62174">
            <w:pPr>
              <w:pStyle w:val="af3"/>
              <w:spacing w:before="40" w:beforeAutospacing="0" w:after="0" w:afterAutospacing="0" w:line="1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Refined beet sugar </w:t>
            </w:r>
            <w:proofErr w:type="gramStart"/>
            <w:r w:rsidRPr="00E1451A">
              <w:rPr>
                <w:rFonts w:ascii="Arial" w:hAnsi="Arial" w:cs="Arial"/>
                <w:i/>
                <w:color w:val="000000" w:themeColor="text1"/>
                <w:sz w:val="14"/>
                <w:szCs w:val="14"/>
                <w:lang w:val="en-US"/>
              </w:rPr>
              <w:t>and  in</w:t>
            </w:r>
            <w:proofErr w:type="gramEnd"/>
            <w:r w:rsidRPr="00E1451A">
              <w:rPr>
                <w:rFonts w:ascii="Arial" w:hAnsi="Arial" w:cs="Arial"/>
                <w:i/>
                <w:color w:val="000000" w:themeColor="text1"/>
                <w:sz w:val="14"/>
                <w:szCs w:val="14"/>
                <w:lang w:val="en-US"/>
              </w:rPr>
              <w:t xml:space="preserve"> solid form, </w:t>
            </w:r>
            <w:r w:rsidRPr="00E1451A">
              <w:rPr>
                <w:rFonts w:ascii="Arial" w:hAnsi="Arial" w:cs="Arial"/>
                <w:i/>
                <w:color w:val="000000" w:themeColor="text1"/>
                <w:sz w:val="14"/>
                <w:szCs w:val="14"/>
                <w:lang w:val="en-US"/>
              </w:rPr>
              <w:br/>
              <w:t xml:space="preserve">not containing added </w:t>
            </w:r>
            <w:proofErr w:type="spellStart"/>
            <w:r w:rsidRPr="00E1451A">
              <w:rPr>
                <w:rFonts w:ascii="Arial" w:hAnsi="Arial" w:cs="Arial"/>
                <w:i/>
                <w:color w:val="000000" w:themeColor="text1"/>
                <w:sz w:val="14"/>
                <w:szCs w:val="14"/>
                <w:lang w:val="en-US"/>
              </w:rPr>
              <w:t>flavouring</w:t>
            </w:r>
            <w:proofErr w:type="spellEnd"/>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t xml:space="preserve">or </w:t>
            </w:r>
            <w:proofErr w:type="spellStart"/>
            <w:r w:rsidRPr="00E1451A">
              <w:rPr>
                <w:rFonts w:ascii="Arial" w:hAnsi="Arial" w:cs="Arial"/>
                <w:i/>
                <w:color w:val="000000" w:themeColor="text1"/>
                <w:sz w:val="14"/>
                <w:szCs w:val="14"/>
                <w:lang w:val="en-US"/>
              </w:rPr>
              <w:t>colouring</w:t>
            </w:r>
            <w:proofErr w:type="spellEnd"/>
            <w:r w:rsidRPr="00E1451A">
              <w:rPr>
                <w:rFonts w:ascii="Arial" w:hAnsi="Arial" w:cs="Arial"/>
                <w:i/>
                <w:color w:val="000000" w:themeColor="text1"/>
                <w:sz w:val="14"/>
                <w:szCs w:val="14"/>
                <w:lang w:val="en-US"/>
              </w:rPr>
              <w:t xml:space="preserve"> matter, thou. </w:t>
            </w:r>
            <w:proofErr w:type="spellStart"/>
            <w:r w:rsidRPr="00E1451A">
              <w:rPr>
                <w:rFonts w:ascii="Arial" w:hAnsi="Arial" w:cs="Arial"/>
                <w:i/>
                <w:color w:val="000000" w:themeColor="text1"/>
                <w:sz w:val="14"/>
                <w:szCs w:val="14"/>
                <w:lang w:val="en-US"/>
              </w:rPr>
              <w:t>tonnes</w:t>
            </w:r>
            <w:proofErr w:type="spellEnd"/>
          </w:p>
        </w:tc>
      </w:tr>
      <w:tr w:rsidR="004B11C4" w:rsidRPr="00E1451A" w:rsidTr="005A51F9">
        <w:trPr>
          <w:cantSplit/>
          <w:jc w:val="center"/>
        </w:trPr>
        <w:tc>
          <w:tcPr>
            <w:tcW w:w="2860" w:type="dxa"/>
            <w:tcBorders>
              <w:top w:val="nil"/>
              <w:left w:val="nil"/>
              <w:bottom w:val="nil"/>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color w:val="000000" w:themeColor="text1"/>
                <w:sz w:val="14"/>
                <w:szCs w:val="14"/>
              </w:rPr>
            </w:pPr>
            <w:r w:rsidRPr="00E1451A">
              <w:rPr>
                <w:rFonts w:ascii="Arial" w:hAnsi="Arial" w:cs="Arial"/>
                <w:color w:val="000000" w:themeColor="text1"/>
                <w:sz w:val="14"/>
                <w:szCs w:val="14"/>
              </w:rPr>
              <w:t>Кондитерские изделия</w:t>
            </w:r>
            <w:proofErr w:type="gramStart"/>
            <w:r w:rsidRPr="00E1451A">
              <w:rPr>
                <w:rFonts w:ascii="Arial" w:hAnsi="Arial" w:cs="Arial"/>
                <w:color w:val="000000" w:themeColor="text1"/>
                <w:sz w:val="14"/>
                <w:szCs w:val="14"/>
                <w:vertAlign w:val="superscript"/>
              </w:rPr>
              <w:t>1</w:t>
            </w:r>
            <w:proofErr w:type="gramEnd"/>
            <w:r w:rsidRPr="00E1451A">
              <w:rPr>
                <w:rFonts w:ascii="Arial" w:hAnsi="Arial" w:cs="Arial"/>
                <w:color w:val="000000" w:themeColor="text1"/>
                <w:sz w:val="14"/>
                <w:szCs w:val="14"/>
                <w:vertAlign w:val="superscript"/>
              </w:rPr>
              <w:t>)</w:t>
            </w:r>
            <w:r w:rsidRPr="00E1451A">
              <w:rPr>
                <w:rFonts w:ascii="Arial" w:hAnsi="Arial" w:cs="Arial"/>
                <w:color w:val="000000" w:themeColor="text1"/>
                <w:sz w:val="14"/>
                <w:szCs w:val="14"/>
              </w:rPr>
              <w:t>, тыс. т</w:t>
            </w:r>
          </w:p>
        </w:tc>
        <w:tc>
          <w:tcPr>
            <w:tcW w:w="1106" w:type="dxa"/>
            <w:tcBorders>
              <w:top w:val="nil"/>
              <w:left w:val="single" w:sz="6" w:space="0" w:color="auto"/>
              <w:bottom w:val="nil"/>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3 892</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3 989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4 159</w:t>
            </w:r>
          </w:p>
        </w:tc>
        <w:tc>
          <w:tcPr>
            <w:tcW w:w="1106" w:type="dxa"/>
            <w:tcBorders>
              <w:top w:val="nil"/>
              <w:left w:val="single" w:sz="6" w:space="0" w:color="auto"/>
              <w:bottom w:val="nil"/>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4</w:t>
            </w:r>
            <w:r w:rsidRPr="00CB7B10">
              <w:rPr>
                <w:rFonts w:ascii="Arial" w:hAnsi="Arial" w:cs="Arial"/>
                <w:spacing w:val="-4"/>
                <w:sz w:val="14"/>
                <w:szCs w:val="14"/>
                <w:lang w:val="en-US"/>
              </w:rPr>
              <w:t xml:space="preserve"> </w:t>
            </w:r>
            <w:r w:rsidRPr="00CB7B10">
              <w:rPr>
                <w:rFonts w:ascii="Arial" w:hAnsi="Arial" w:cs="Arial"/>
                <w:spacing w:val="-4"/>
                <w:sz w:val="14"/>
                <w:szCs w:val="14"/>
              </w:rPr>
              <w:t>324</w:t>
            </w:r>
          </w:p>
        </w:tc>
        <w:tc>
          <w:tcPr>
            <w:tcW w:w="2638" w:type="dxa"/>
            <w:tcBorders>
              <w:top w:val="nil"/>
              <w:left w:val="single" w:sz="6" w:space="0" w:color="auto"/>
              <w:bottom w:val="nil"/>
              <w:right w:val="nil"/>
            </w:tcBorders>
            <w:vAlign w:val="bottom"/>
          </w:tcPr>
          <w:p w:rsidR="004B11C4" w:rsidRPr="00E1451A" w:rsidRDefault="004B11C4" w:rsidP="00A62174">
            <w:pPr>
              <w:spacing w:before="40" w:line="140" w:lineRule="exact"/>
              <w:ind w:left="52" w:right="397"/>
              <w:rPr>
                <w:rFonts w:ascii="Arial" w:hAnsi="Arial" w:cs="Arial"/>
                <w:i/>
                <w:color w:val="000000" w:themeColor="text1"/>
                <w:sz w:val="14"/>
                <w:szCs w:val="14"/>
              </w:rPr>
            </w:pPr>
            <w:r w:rsidRPr="00E1451A">
              <w:rPr>
                <w:rFonts w:ascii="Arial" w:hAnsi="Arial" w:cs="Arial"/>
                <w:i/>
                <w:color w:val="000000" w:themeColor="text1"/>
                <w:sz w:val="14"/>
                <w:szCs w:val="14"/>
                <w:lang w:val="en-US"/>
              </w:rPr>
              <w:t>Confectionery</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vertAlign w:val="superscript"/>
              </w:rPr>
              <w:t>1)</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tonnes</w:t>
            </w:r>
            <w:proofErr w:type="spellEnd"/>
          </w:p>
        </w:tc>
      </w:tr>
      <w:tr w:rsidR="004B11C4" w:rsidRPr="00D97347" w:rsidTr="005A51F9">
        <w:trPr>
          <w:cantSplit/>
          <w:jc w:val="center"/>
        </w:trPr>
        <w:tc>
          <w:tcPr>
            <w:tcW w:w="2860" w:type="dxa"/>
            <w:tcBorders>
              <w:top w:val="nil"/>
              <w:left w:val="nil"/>
              <w:bottom w:val="single" w:sz="6" w:space="0" w:color="auto"/>
              <w:right w:val="single" w:sz="6" w:space="0" w:color="auto"/>
            </w:tcBorders>
            <w:vAlign w:val="bottom"/>
          </w:tcPr>
          <w:p w:rsidR="004B11C4" w:rsidRPr="00E1451A" w:rsidRDefault="004B11C4" w:rsidP="00A62174">
            <w:pPr>
              <w:pStyle w:val="af3"/>
              <w:spacing w:before="40" w:beforeAutospacing="0" w:after="0" w:afterAutospacing="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Соль пищевая молотая, тыс. т</w:t>
            </w:r>
          </w:p>
        </w:tc>
        <w:tc>
          <w:tcPr>
            <w:tcW w:w="1106" w:type="dxa"/>
            <w:tcBorders>
              <w:top w:val="nil"/>
              <w:left w:val="single" w:sz="6" w:space="0" w:color="auto"/>
              <w:bottom w:val="single" w:sz="6" w:space="0" w:color="auto"/>
              <w:right w:val="nil"/>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695</w:t>
            </w:r>
          </w:p>
        </w:tc>
        <w:tc>
          <w:tcPr>
            <w:tcW w:w="1106"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718</w:t>
            </w:r>
          </w:p>
        </w:tc>
        <w:tc>
          <w:tcPr>
            <w:tcW w:w="1106"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675</w:t>
            </w:r>
          </w:p>
        </w:tc>
        <w:tc>
          <w:tcPr>
            <w:tcW w:w="1106"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40" w:line="140" w:lineRule="exact"/>
              <w:ind w:right="340"/>
              <w:jc w:val="right"/>
              <w:rPr>
                <w:rFonts w:ascii="Arial" w:hAnsi="Arial" w:cs="Arial"/>
                <w:spacing w:val="-4"/>
                <w:sz w:val="14"/>
                <w:szCs w:val="14"/>
              </w:rPr>
            </w:pPr>
            <w:r w:rsidRPr="00CB7B10">
              <w:rPr>
                <w:rFonts w:ascii="Arial" w:hAnsi="Arial" w:cs="Arial"/>
                <w:spacing w:val="-4"/>
                <w:sz w:val="14"/>
                <w:szCs w:val="14"/>
              </w:rPr>
              <w:t>700</w:t>
            </w:r>
          </w:p>
        </w:tc>
        <w:tc>
          <w:tcPr>
            <w:tcW w:w="2638" w:type="dxa"/>
            <w:tcBorders>
              <w:top w:val="nil"/>
              <w:left w:val="single" w:sz="6" w:space="0" w:color="auto"/>
              <w:bottom w:val="single" w:sz="6" w:space="0" w:color="auto"/>
              <w:right w:val="nil"/>
            </w:tcBorders>
            <w:vAlign w:val="bottom"/>
          </w:tcPr>
          <w:p w:rsidR="004B11C4" w:rsidRPr="00E1451A" w:rsidRDefault="004B11C4" w:rsidP="00A62174">
            <w:pPr>
              <w:spacing w:before="40" w:line="140" w:lineRule="exact"/>
              <w:ind w:left="52"/>
              <w:rPr>
                <w:rFonts w:ascii="Arial" w:eastAsia="Arial Unicode MS" w:hAnsi="Arial" w:cs="Arial"/>
                <w:i/>
                <w:color w:val="000000" w:themeColor="text1"/>
                <w:sz w:val="14"/>
                <w:szCs w:val="14"/>
                <w:lang w:val="en-US"/>
              </w:rPr>
            </w:pPr>
            <w:r w:rsidRPr="00E1451A">
              <w:rPr>
                <w:rFonts w:ascii="Arial" w:eastAsia="Arial Unicode MS" w:hAnsi="Arial" w:cs="Arial"/>
                <w:i/>
                <w:color w:val="000000" w:themeColor="text1"/>
                <w:sz w:val="14"/>
                <w:szCs w:val="14"/>
                <w:lang w:val="en-US"/>
              </w:rPr>
              <w:t>Food-grade</w:t>
            </w:r>
            <w:r w:rsidRPr="00E1451A">
              <w:rPr>
                <w:color w:val="000000" w:themeColor="text1"/>
                <w:lang w:val="en-US"/>
              </w:rPr>
              <w:t xml:space="preserve"> </w:t>
            </w:r>
            <w:r w:rsidRPr="00E1451A">
              <w:rPr>
                <w:rFonts w:ascii="Arial" w:eastAsia="Arial Unicode MS" w:hAnsi="Arial" w:cs="Arial"/>
                <w:i/>
                <w:color w:val="000000" w:themeColor="text1"/>
                <w:sz w:val="14"/>
                <w:szCs w:val="14"/>
                <w:lang w:val="en-US"/>
              </w:rPr>
              <w:t xml:space="preserve">milled salt, thou. </w:t>
            </w:r>
            <w:proofErr w:type="spellStart"/>
            <w:r w:rsidRPr="00E1451A">
              <w:rPr>
                <w:rFonts w:ascii="Arial" w:eastAsia="Arial Unicode MS" w:hAnsi="Arial" w:cs="Arial"/>
                <w:i/>
                <w:color w:val="000000" w:themeColor="text1"/>
                <w:sz w:val="14"/>
                <w:szCs w:val="14"/>
                <w:lang w:val="en-US"/>
              </w:rPr>
              <w:t>tonnes</w:t>
            </w:r>
            <w:proofErr w:type="spellEnd"/>
          </w:p>
        </w:tc>
      </w:tr>
    </w:tbl>
    <w:p w:rsidR="00A17C9D" w:rsidRPr="00E1451A" w:rsidRDefault="00A17C9D" w:rsidP="00FD3DFC">
      <w:pPr>
        <w:autoSpaceDE w:val="0"/>
        <w:autoSpaceDN w:val="0"/>
        <w:adjustRightInd w:val="0"/>
        <w:spacing w:before="60"/>
        <w:rPr>
          <w:rFonts w:ascii="Arial" w:hAnsi="Arial" w:cs="Arial"/>
          <w:color w:val="000000" w:themeColor="text1"/>
          <w:sz w:val="12"/>
          <w:szCs w:val="12"/>
        </w:rPr>
      </w:pPr>
      <w:r w:rsidRPr="00E1451A">
        <w:rPr>
          <w:rFonts w:ascii="Arial" w:hAnsi="Arial" w:cs="Arial"/>
          <w:color w:val="000000" w:themeColor="text1"/>
          <w:sz w:val="12"/>
          <w:szCs w:val="12"/>
          <w:vertAlign w:val="superscript"/>
        </w:rPr>
        <w:t>1)</w:t>
      </w:r>
      <w:r w:rsidRPr="00E1451A">
        <w:rPr>
          <w:rFonts w:ascii="Arial" w:hAnsi="Arial" w:cs="Arial"/>
          <w:color w:val="000000" w:themeColor="text1"/>
          <w:sz w:val="12"/>
          <w:szCs w:val="12"/>
        </w:rPr>
        <w:t xml:space="preserve"> Без продукции организаций общественного питания.</w:t>
      </w:r>
    </w:p>
    <w:p w:rsidR="00970EA0" w:rsidRPr="00E1451A" w:rsidRDefault="00970EA0" w:rsidP="00FD3DFC">
      <w:pPr>
        <w:autoSpaceDE w:val="0"/>
        <w:autoSpaceDN w:val="0"/>
        <w:adjustRightInd w:val="0"/>
        <w:spacing w:before="40"/>
        <w:rPr>
          <w:rFonts w:ascii="Arial" w:hAnsi="Arial" w:cs="Arial"/>
          <w:i/>
          <w:color w:val="000000" w:themeColor="text1"/>
          <w:sz w:val="12"/>
          <w:szCs w:val="12"/>
          <w:lang w:val="en-US"/>
        </w:rPr>
      </w:pPr>
      <w:r w:rsidRPr="00E1451A">
        <w:rPr>
          <w:rFonts w:ascii="Arial" w:hAnsi="Arial" w:cs="Arial"/>
          <w:i/>
          <w:color w:val="000000" w:themeColor="text1"/>
          <w:sz w:val="12"/>
          <w:szCs w:val="12"/>
          <w:vertAlign w:val="superscript"/>
          <w:lang w:val="en-US"/>
        </w:rPr>
        <w:t>1)</w:t>
      </w:r>
      <w:r w:rsidRPr="00E1451A">
        <w:rPr>
          <w:rFonts w:ascii="Arial" w:hAnsi="Arial" w:cs="Arial"/>
          <w:i/>
          <w:color w:val="000000" w:themeColor="text1"/>
          <w:sz w:val="12"/>
          <w:szCs w:val="12"/>
          <w:lang w:val="en-US"/>
        </w:rPr>
        <w:t xml:space="preserve"> Excluding production of catering organizations.</w:t>
      </w:r>
    </w:p>
    <w:p w:rsidR="001B159B" w:rsidRPr="00E1451A" w:rsidRDefault="001B159B" w:rsidP="00A17C9D">
      <w:pPr>
        <w:autoSpaceDE w:val="0"/>
        <w:autoSpaceDN w:val="0"/>
        <w:adjustRightInd w:val="0"/>
        <w:jc w:val="both"/>
        <w:rPr>
          <w:rFonts w:ascii="Arial" w:hAnsi="Arial" w:cs="Arial"/>
          <w:color w:val="000000" w:themeColor="text1"/>
          <w:sz w:val="12"/>
          <w:szCs w:val="12"/>
          <w:lang w:val="en-US"/>
        </w:rPr>
      </w:pPr>
    </w:p>
    <w:p w:rsidR="004B17CE" w:rsidRPr="00E1451A" w:rsidRDefault="004070E3" w:rsidP="005774C1">
      <w:pPr>
        <w:pageBreakBefore/>
        <w:spacing w:after="60"/>
        <w:rPr>
          <w:rFonts w:ascii="Arial" w:hAnsi="Arial" w:cs="Arial"/>
          <w:b/>
          <w:bCs/>
          <w:color w:val="000000" w:themeColor="text1"/>
          <w:sz w:val="16"/>
          <w:szCs w:val="16"/>
          <w:lang w:val="en-US"/>
        </w:rPr>
      </w:pPr>
      <w:r w:rsidRPr="00E1451A">
        <w:rPr>
          <w:rFonts w:ascii="Arial" w:hAnsi="Arial" w:cs="Arial"/>
          <w:b/>
          <w:bCs/>
          <w:color w:val="000000" w:themeColor="text1"/>
          <w:sz w:val="16"/>
          <w:szCs w:val="16"/>
          <w:lang w:val="en-US"/>
        </w:rPr>
        <w:lastRenderedPageBreak/>
        <w:t>16.</w:t>
      </w:r>
      <w:r w:rsidR="008E5043" w:rsidRPr="00E1451A">
        <w:rPr>
          <w:rFonts w:ascii="Arial" w:hAnsi="Arial" w:cs="Arial"/>
          <w:b/>
          <w:bCs/>
          <w:color w:val="000000" w:themeColor="text1"/>
          <w:sz w:val="16"/>
          <w:szCs w:val="16"/>
          <w:lang w:val="en-US"/>
        </w:rPr>
        <w:t>1</w:t>
      </w:r>
      <w:r w:rsidR="00151D2F" w:rsidRPr="00E1451A">
        <w:rPr>
          <w:rFonts w:ascii="Arial" w:hAnsi="Arial" w:cs="Arial"/>
          <w:b/>
          <w:bCs/>
          <w:color w:val="000000" w:themeColor="text1"/>
          <w:sz w:val="16"/>
          <w:szCs w:val="16"/>
          <w:lang w:val="en-US"/>
        </w:rPr>
        <w:t>5</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ПРОИЗВОДСТВО</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ОСНОВНЫХ</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ВИДОВ</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НАПИТКОВ</w:t>
      </w:r>
    </w:p>
    <w:p w:rsidR="002E7CEE" w:rsidRPr="00E1451A" w:rsidRDefault="002E7CEE" w:rsidP="002E7CEE">
      <w:pPr>
        <w:spacing w:after="60"/>
        <w:ind w:left="482"/>
        <w:rPr>
          <w:i/>
          <w:color w:val="000000" w:themeColor="text1"/>
          <w:lang w:val="en-US"/>
        </w:rPr>
      </w:pPr>
      <w:r w:rsidRPr="00E1451A">
        <w:rPr>
          <w:rFonts w:ascii="Arial" w:hAnsi="Arial" w:cs="Arial"/>
          <w:b/>
          <w:bCs/>
          <w:i/>
          <w:color w:val="000000" w:themeColor="text1"/>
          <w:sz w:val="16"/>
          <w:szCs w:val="16"/>
          <w:lang w:val="en-US"/>
        </w:rPr>
        <w:t>MANUFACTURE OF MAIN TYPES OF BEVERAGES</w:t>
      </w:r>
    </w:p>
    <w:tbl>
      <w:tblPr>
        <w:tblW w:w="5000" w:type="pct"/>
        <w:jc w:val="center"/>
        <w:tblLayout w:type="fixed"/>
        <w:tblCellMar>
          <w:left w:w="0" w:type="dxa"/>
          <w:right w:w="0" w:type="dxa"/>
        </w:tblCellMar>
        <w:tblLook w:val="04A0" w:firstRow="1" w:lastRow="0" w:firstColumn="1" w:lastColumn="0" w:noHBand="0" w:noVBand="1"/>
      </w:tblPr>
      <w:tblGrid>
        <w:gridCol w:w="2859"/>
        <w:gridCol w:w="1021"/>
        <w:gridCol w:w="1022"/>
        <w:gridCol w:w="1022"/>
        <w:gridCol w:w="1022"/>
        <w:gridCol w:w="2976"/>
      </w:tblGrid>
      <w:tr w:rsidR="00E1451A" w:rsidRPr="00E1451A" w:rsidTr="00A61F81">
        <w:trPr>
          <w:cantSplit/>
          <w:jc w:val="center"/>
        </w:trPr>
        <w:tc>
          <w:tcPr>
            <w:tcW w:w="2859" w:type="dxa"/>
            <w:tcBorders>
              <w:top w:val="single" w:sz="6" w:space="0" w:color="auto"/>
              <w:left w:val="nil"/>
              <w:bottom w:val="single" w:sz="6" w:space="0" w:color="auto"/>
              <w:right w:val="single" w:sz="6" w:space="0" w:color="auto"/>
            </w:tcBorders>
            <w:vAlign w:val="center"/>
          </w:tcPr>
          <w:p w:rsidR="003A6B3A" w:rsidRPr="00E1451A" w:rsidRDefault="003A6B3A" w:rsidP="00A42B5E">
            <w:pPr>
              <w:pStyle w:val="af3"/>
              <w:spacing w:before="60" w:beforeAutospacing="0" w:after="60" w:afterAutospacing="0"/>
              <w:jc w:val="center"/>
              <w:rPr>
                <w:rFonts w:ascii="Arial" w:hAnsi="Arial" w:cs="Arial"/>
                <w:color w:val="000000" w:themeColor="text1"/>
                <w:sz w:val="14"/>
                <w:szCs w:val="14"/>
                <w:lang w:val="en-US"/>
              </w:rPr>
            </w:pPr>
          </w:p>
        </w:tc>
        <w:tc>
          <w:tcPr>
            <w:tcW w:w="1021" w:type="dxa"/>
            <w:tcBorders>
              <w:top w:val="single" w:sz="6" w:space="0" w:color="auto"/>
              <w:left w:val="single" w:sz="6" w:space="0" w:color="auto"/>
              <w:bottom w:val="single" w:sz="6" w:space="0" w:color="auto"/>
              <w:right w:val="nil"/>
            </w:tcBorders>
            <w:vAlign w:val="center"/>
          </w:tcPr>
          <w:p w:rsidR="003A6B3A" w:rsidRPr="00E1451A" w:rsidRDefault="003A6B3A" w:rsidP="00A61F81">
            <w:pPr>
              <w:spacing w:before="60" w:after="60"/>
              <w:jc w:val="center"/>
              <w:rPr>
                <w:rFonts w:ascii="Arial" w:hAnsi="Arial" w:cs="Arial"/>
                <w:color w:val="000000" w:themeColor="text1"/>
                <w:spacing w:val="-4"/>
                <w:sz w:val="14"/>
                <w:szCs w:val="14"/>
                <w:lang w:val="en-US"/>
              </w:rPr>
            </w:pPr>
            <w:r w:rsidRPr="00E1451A">
              <w:rPr>
                <w:rFonts w:ascii="Arial" w:hAnsi="Arial" w:cs="Arial"/>
                <w:color w:val="000000" w:themeColor="text1"/>
                <w:spacing w:val="-4"/>
                <w:sz w:val="14"/>
                <w:szCs w:val="14"/>
                <w:lang w:val="en-US"/>
              </w:rPr>
              <w:t>2020</w:t>
            </w:r>
          </w:p>
        </w:tc>
        <w:tc>
          <w:tcPr>
            <w:tcW w:w="1022"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spacing w:before="60" w:after="60"/>
              <w:jc w:val="center"/>
              <w:rPr>
                <w:rFonts w:ascii="Arial" w:hAnsi="Arial" w:cs="Arial"/>
                <w:color w:val="000000" w:themeColor="text1"/>
                <w:spacing w:val="-4"/>
                <w:sz w:val="14"/>
                <w:szCs w:val="14"/>
              </w:rPr>
            </w:pPr>
            <w:r w:rsidRPr="00E1451A">
              <w:rPr>
                <w:rFonts w:ascii="Arial" w:hAnsi="Arial" w:cs="Arial"/>
                <w:color w:val="000000" w:themeColor="text1"/>
                <w:spacing w:val="-4"/>
                <w:sz w:val="14"/>
                <w:szCs w:val="14"/>
              </w:rPr>
              <w:t>2022</w:t>
            </w:r>
          </w:p>
        </w:tc>
        <w:tc>
          <w:tcPr>
            <w:tcW w:w="1022"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spacing w:before="60" w:after="60"/>
              <w:jc w:val="center"/>
              <w:rPr>
                <w:rFonts w:ascii="Arial" w:hAnsi="Arial" w:cs="Arial"/>
                <w:color w:val="000000" w:themeColor="text1"/>
                <w:spacing w:val="-4"/>
                <w:sz w:val="14"/>
                <w:szCs w:val="14"/>
              </w:rPr>
            </w:pPr>
            <w:r w:rsidRPr="00E1451A">
              <w:rPr>
                <w:rFonts w:ascii="Arial" w:hAnsi="Arial" w:cs="Arial"/>
                <w:color w:val="000000" w:themeColor="text1"/>
                <w:spacing w:val="-4"/>
                <w:sz w:val="14"/>
                <w:szCs w:val="14"/>
              </w:rPr>
              <w:t>2023</w:t>
            </w:r>
          </w:p>
        </w:tc>
        <w:tc>
          <w:tcPr>
            <w:tcW w:w="1022"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spacing w:before="60" w:after="60"/>
              <w:jc w:val="center"/>
              <w:rPr>
                <w:rFonts w:ascii="Arial" w:hAnsi="Arial" w:cs="Arial"/>
                <w:color w:val="000000" w:themeColor="text1"/>
                <w:spacing w:val="-4"/>
                <w:sz w:val="14"/>
                <w:szCs w:val="14"/>
              </w:rPr>
            </w:pPr>
            <w:r w:rsidRPr="00E1451A">
              <w:rPr>
                <w:rFonts w:ascii="Arial" w:hAnsi="Arial" w:cs="Arial"/>
                <w:color w:val="000000" w:themeColor="text1"/>
                <w:spacing w:val="-4"/>
                <w:sz w:val="14"/>
                <w:szCs w:val="14"/>
              </w:rPr>
              <w:t>2024</w:t>
            </w:r>
          </w:p>
        </w:tc>
        <w:tc>
          <w:tcPr>
            <w:tcW w:w="2976" w:type="dxa"/>
            <w:tcBorders>
              <w:top w:val="single" w:sz="6" w:space="0" w:color="auto"/>
              <w:left w:val="single" w:sz="6" w:space="0" w:color="auto"/>
              <w:bottom w:val="single" w:sz="6" w:space="0" w:color="auto"/>
              <w:right w:val="nil"/>
            </w:tcBorders>
            <w:vAlign w:val="center"/>
          </w:tcPr>
          <w:p w:rsidR="003A6B3A" w:rsidRPr="00E1451A" w:rsidRDefault="003A6B3A" w:rsidP="00A42B5E">
            <w:pPr>
              <w:pStyle w:val="af3"/>
              <w:spacing w:before="60" w:beforeAutospacing="0" w:after="60" w:afterAutospacing="0"/>
              <w:jc w:val="center"/>
              <w:rPr>
                <w:rFonts w:ascii="Arial" w:hAnsi="Arial" w:cs="Arial"/>
                <w:i/>
                <w:color w:val="000000" w:themeColor="text1"/>
                <w:sz w:val="14"/>
                <w:szCs w:val="14"/>
              </w:rPr>
            </w:pPr>
          </w:p>
        </w:tc>
      </w:tr>
      <w:tr w:rsidR="00CB7B10" w:rsidRPr="00E1451A" w:rsidTr="00A61F81">
        <w:trPr>
          <w:cantSplit/>
          <w:jc w:val="center"/>
        </w:trPr>
        <w:tc>
          <w:tcPr>
            <w:tcW w:w="2859" w:type="dxa"/>
            <w:tcBorders>
              <w:top w:val="single" w:sz="6" w:space="0" w:color="auto"/>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rFonts w:ascii="Arial" w:hAnsi="Arial" w:cs="Arial"/>
                <w:sz w:val="14"/>
                <w:szCs w:val="14"/>
              </w:rPr>
            </w:pPr>
            <w:r w:rsidRPr="00CB7B10">
              <w:rPr>
                <w:rFonts w:ascii="Arial" w:hAnsi="Arial" w:cs="Arial"/>
                <w:sz w:val="14"/>
                <w:szCs w:val="14"/>
              </w:rPr>
              <w:t>Водка</w:t>
            </w:r>
            <w:r w:rsidRPr="00CB7B10">
              <w:rPr>
                <w:rFonts w:ascii="Arial" w:hAnsi="Arial" w:cs="Arial"/>
                <w:sz w:val="14"/>
                <w:szCs w:val="14"/>
                <w:vertAlign w:val="superscript"/>
              </w:rPr>
              <w:t>1)</w:t>
            </w:r>
            <w:r w:rsidRPr="00CB7B10">
              <w:rPr>
                <w:rFonts w:ascii="Arial" w:hAnsi="Arial" w:cs="Arial"/>
                <w:sz w:val="14"/>
                <w:szCs w:val="14"/>
              </w:rPr>
              <w:t xml:space="preserve">, </w:t>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single" w:sz="6" w:space="0" w:color="auto"/>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79,5</w:t>
            </w:r>
          </w:p>
        </w:tc>
        <w:tc>
          <w:tcPr>
            <w:tcW w:w="1022"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84,1</w:t>
            </w:r>
          </w:p>
        </w:tc>
        <w:tc>
          <w:tcPr>
            <w:tcW w:w="1022"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80,4</w:t>
            </w:r>
          </w:p>
        </w:tc>
        <w:tc>
          <w:tcPr>
            <w:tcW w:w="1022" w:type="dxa"/>
            <w:tcBorders>
              <w:top w:val="single" w:sz="6" w:space="0" w:color="auto"/>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82,8</w:t>
            </w:r>
          </w:p>
        </w:tc>
        <w:tc>
          <w:tcPr>
            <w:tcW w:w="2976" w:type="dxa"/>
            <w:tcBorders>
              <w:top w:val="single" w:sz="6" w:space="0" w:color="auto"/>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rPr>
            </w:pPr>
            <w:proofErr w:type="gramStart"/>
            <w:r w:rsidRPr="00E1451A">
              <w:rPr>
                <w:rFonts w:ascii="Arial" w:hAnsi="Arial" w:cs="Arial"/>
                <w:i/>
                <w:color w:val="000000" w:themeColor="text1"/>
                <w:sz w:val="14"/>
                <w:szCs w:val="14"/>
              </w:rPr>
              <w:t>Vodka</w:t>
            </w:r>
            <w:r w:rsidRPr="00E1451A">
              <w:rPr>
                <w:rFonts w:ascii="Arial" w:hAnsi="Arial" w:cs="Arial"/>
                <w:i/>
                <w:color w:val="000000" w:themeColor="text1"/>
                <w:sz w:val="14"/>
                <w:szCs w:val="14"/>
                <w:vertAlign w:val="superscript"/>
              </w:rPr>
              <w:t>1)</w:t>
            </w:r>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roofErr w:type="gramEnd"/>
          </w:p>
        </w:tc>
      </w:tr>
      <w:tr w:rsidR="00CB7B10" w:rsidRPr="00E1451A" w:rsidTr="00A61F81">
        <w:trPr>
          <w:cantSplit/>
          <w:jc w:val="center"/>
        </w:trPr>
        <w:tc>
          <w:tcPr>
            <w:tcW w:w="2859" w:type="dxa"/>
            <w:tcBorders>
              <w:top w:val="nil"/>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rFonts w:ascii="Arial" w:hAnsi="Arial" w:cs="Arial"/>
                <w:sz w:val="14"/>
                <w:szCs w:val="14"/>
              </w:rPr>
            </w:pPr>
            <w:r w:rsidRPr="00CB7B10">
              <w:rPr>
                <w:rFonts w:ascii="Arial" w:hAnsi="Arial" w:cs="Arial"/>
                <w:sz w:val="14"/>
                <w:szCs w:val="14"/>
              </w:rPr>
              <w:t>Ликероводочные изделия</w:t>
            </w:r>
            <w:r w:rsidRPr="00CB7B10">
              <w:rPr>
                <w:rFonts w:ascii="Arial" w:hAnsi="Arial" w:cs="Arial"/>
                <w:sz w:val="14"/>
                <w:szCs w:val="14"/>
                <w:vertAlign w:val="superscript"/>
              </w:rPr>
              <w:t>1)</w:t>
            </w:r>
            <w:r w:rsidRPr="00CB7B10">
              <w:rPr>
                <w:rFonts w:ascii="Arial" w:hAnsi="Arial" w:cs="Arial"/>
                <w:sz w:val="14"/>
                <w:szCs w:val="14"/>
              </w:rPr>
              <w:t xml:space="preserve">, </w:t>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11,5</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lang w:val="en-US"/>
              </w:rPr>
              <w:t>14,6</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14,1</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18,1</w:t>
            </w:r>
          </w:p>
        </w:tc>
        <w:tc>
          <w:tcPr>
            <w:tcW w:w="2976" w:type="dxa"/>
            <w:tcBorders>
              <w:top w:val="nil"/>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lang w:val="en-US"/>
              </w:rPr>
            </w:pPr>
          </w:p>
        </w:tc>
      </w:tr>
      <w:tr w:rsidR="00CB7B10" w:rsidRPr="00CB7B10" w:rsidTr="00A61F81">
        <w:trPr>
          <w:cantSplit/>
          <w:jc w:val="center"/>
        </w:trPr>
        <w:tc>
          <w:tcPr>
            <w:tcW w:w="2859" w:type="dxa"/>
            <w:tcBorders>
              <w:top w:val="nil"/>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rFonts w:ascii="Arial" w:hAnsi="Arial" w:cs="Arial"/>
                <w:sz w:val="14"/>
                <w:szCs w:val="14"/>
              </w:rPr>
            </w:pPr>
            <w:r w:rsidRPr="00CB7B10">
              <w:rPr>
                <w:rFonts w:ascii="Arial" w:hAnsi="Arial" w:cs="Arial"/>
                <w:sz w:val="14"/>
                <w:szCs w:val="14"/>
              </w:rPr>
              <w:t>Коньяк</w:t>
            </w:r>
            <w:r w:rsidRPr="00CB7B10">
              <w:rPr>
                <w:rFonts w:ascii="Arial" w:hAnsi="Arial" w:cs="Arial"/>
                <w:sz w:val="14"/>
                <w:szCs w:val="14"/>
                <w:vertAlign w:val="superscript"/>
              </w:rPr>
              <w:t>1)</w:t>
            </w:r>
            <w:r w:rsidRPr="00CB7B10">
              <w:rPr>
                <w:rFonts w:ascii="Arial" w:hAnsi="Arial" w:cs="Arial"/>
                <w:sz w:val="14"/>
                <w:szCs w:val="14"/>
              </w:rPr>
              <w:t xml:space="preserve">, </w:t>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8,2</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8,8</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8,8</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9,7</w:t>
            </w:r>
          </w:p>
        </w:tc>
        <w:tc>
          <w:tcPr>
            <w:tcW w:w="2976" w:type="dxa"/>
            <w:tcBorders>
              <w:top w:val="nil"/>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Cognac (brandy</w:t>
            </w:r>
            <w:proofErr w:type="gramStart"/>
            <w:r w:rsidRPr="00E1451A">
              <w:rPr>
                <w:rFonts w:ascii="Arial" w:hAnsi="Arial" w:cs="Arial"/>
                <w:i/>
                <w:color w:val="000000" w:themeColor="text1"/>
                <w:sz w:val="14"/>
                <w:szCs w:val="14"/>
                <w:lang w:val="en-US"/>
              </w:rPr>
              <w:t>)</w:t>
            </w:r>
            <w:r w:rsidRPr="00E1451A">
              <w:rPr>
                <w:rFonts w:ascii="Arial" w:hAnsi="Arial" w:cs="Arial"/>
                <w:i/>
                <w:color w:val="000000" w:themeColor="text1"/>
                <w:sz w:val="14"/>
                <w:szCs w:val="14"/>
                <w:vertAlign w:val="superscript"/>
              </w:rPr>
              <w:t>1</w:t>
            </w:r>
            <w:proofErr w:type="gramEnd"/>
            <w:r w:rsidRPr="00E1451A">
              <w:rPr>
                <w:rFonts w:ascii="Arial" w:hAnsi="Arial" w:cs="Arial"/>
                <w:i/>
                <w:color w:val="000000" w:themeColor="text1"/>
                <w:sz w:val="14"/>
                <w:szCs w:val="14"/>
                <w:vertAlign w:val="superscript"/>
              </w:rPr>
              <w:t>)</w:t>
            </w:r>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
        </w:tc>
      </w:tr>
      <w:tr w:rsidR="00CB7B10" w:rsidRPr="00835B65" w:rsidTr="00A61F81">
        <w:trPr>
          <w:cantSplit/>
          <w:jc w:val="center"/>
        </w:trPr>
        <w:tc>
          <w:tcPr>
            <w:tcW w:w="2859" w:type="dxa"/>
            <w:tcBorders>
              <w:top w:val="nil"/>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rFonts w:ascii="Arial" w:hAnsi="Arial" w:cs="Arial"/>
                <w:sz w:val="14"/>
                <w:szCs w:val="14"/>
              </w:rPr>
            </w:pPr>
            <w:r w:rsidRPr="00CB7B10">
              <w:rPr>
                <w:rFonts w:ascii="Arial" w:hAnsi="Arial" w:cs="Arial"/>
                <w:sz w:val="14"/>
                <w:szCs w:val="14"/>
              </w:rPr>
              <w:t>Слабоалкогольная продукция до 9%</w:t>
            </w:r>
            <w:r w:rsidRPr="00CB7B10">
              <w:rPr>
                <w:rFonts w:ascii="Arial" w:hAnsi="Arial" w:cs="Arial"/>
                <w:sz w:val="14"/>
                <w:szCs w:val="14"/>
                <w:vertAlign w:val="superscript"/>
              </w:rPr>
              <w:t>1),2)</w:t>
            </w:r>
            <w:r w:rsidRPr="00CB7B10">
              <w:rPr>
                <w:rFonts w:ascii="Arial" w:hAnsi="Arial" w:cs="Arial"/>
                <w:sz w:val="14"/>
                <w:szCs w:val="14"/>
              </w:rPr>
              <w:t xml:space="preserve">, </w:t>
            </w:r>
            <w:r w:rsidRPr="00CB7B10">
              <w:rPr>
                <w:rFonts w:ascii="Arial" w:hAnsi="Arial" w:cs="Arial"/>
                <w:sz w:val="14"/>
                <w:szCs w:val="14"/>
              </w:rPr>
              <w:br/>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9,6</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19,0</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22,3</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9,8</w:t>
            </w:r>
          </w:p>
        </w:tc>
        <w:tc>
          <w:tcPr>
            <w:tcW w:w="2976" w:type="dxa"/>
            <w:tcBorders>
              <w:top w:val="nil"/>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Low-alcoholic products up to 9%</w:t>
            </w:r>
            <w:r w:rsidRPr="00E1451A">
              <w:rPr>
                <w:rFonts w:ascii="Arial" w:hAnsi="Arial" w:cs="Arial"/>
                <w:i/>
                <w:color w:val="000000" w:themeColor="text1"/>
                <w:sz w:val="14"/>
                <w:szCs w:val="14"/>
                <w:vertAlign w:val="superscript"/>
                <w:lang w:val="en-US"/>
              </w:rPr>
              <w:t>1)</w:t>
            </w:r>
            <w:proofErr w:type="gramStart"/>
            <w:r w:rsidRPr="00E1451A">
              <w:rPr>
                <w:rFonts w:ascii="Arial" w:hAnsi="Arial" w:cs="Arial"/>
                <w:i/>
                <w:color w:val="000000" w:themeColor="text1"/>
                <w:sz w:val="14"/>
                <w:szCs w:val="14"/>
                <w:vertAlign w:val="superscript"/>
                <w:lang w:val="en-US"/>
              </w:rPr>
              <w:t>,2</w:t>
            </w:r>
            <w:proofErr w:type="gramEnd"/>
            <w:r w:rsidRPr="00E1451A">
              <w:rPr>
                <w:rFonts w:ascii="Arial" w:hAnsi="Arial" w:cs="Arial"/>
                <w:i/>
                <w:color w:val="000000" w:themeColor="text1"/>
                <w:sz w:val="14"/>
                <w:szCs w:val="14"/>
                <w:vertAlign w:val="superscript"/>
                <w:lang w:val="en-US"/>
              </w:rPr>
              <w:t>)</w:t>
            </w:r>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
        </w:tc>
      </w:tr>
      <w:tr w:rsidR="00CB7B10" w:rsidRPr="00835B65" w:rsidTr="00A61F81">
        <w:trPr>
          <w:cantSplit/>
          <w:jc w:val="center"/>
        </w:trPr>
        <w:tc>
          <w:tcPr>
            <w:tcW w:w="2859" w:type="dxa"/>
            <w:tcBorders>
              <w:top w:val="nil"/>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rFonts w:ascii="Arial" w:hAnsi="Arial" w:cs="Arial"/>
                <w:sz w:val="14"/>
                <w:szCs w:val="14"/>
              </w:rPr>
            </w:pPr>
            <w:r w:rsidRPr="00CB7B10">
              <w:rPr>
                <w:rFonts w:ascii="Arial" w:hAnsi="Arial" w:cs="Arial"/>
                <w:sz w:val="14"/>
                <w:szCs w:val="14"/>
              </w:rPr>
              <w:t>Вина игристые (шампанские)</w:t>
            </w:r>
            <w:r w:rsidRPr="00CB7B10">
              <w:rPr>
                <w:rFonts w:ascii="Arial" w:hAnsi="Arial" w:cs="Arial"/>
                <w:sz w:val="14"/>
                <w:szCs w:val="14"/>
                <w:vertAlign w:val="superscript"/>
              </w:rPr>
              <w:t>1), 3)</w:t>
            </w:r>
            <w:r w:rsidRPr="00CB7B10">
              <w:rPr>
                <w:rFonts w:ascii="Arial" w:hAnsi="Arial" w:cs="Arial"/>
                <w:sz w:val="14"/>
                <w:szCs w:val="14"/>
              </w:rPr>
              <w:t xml:space="preserve">, </w:t>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13,2</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16,2</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14,1</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17,6</w:t>
            </w:r>
          </w:p>
        </w:tc>
        <w:tc>
          <w:tcPr>
            <w:tcW w:w="2976" w:type="dxa"/>
            <w:tcBorders>
              <w:top w:val="nil"/>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Sparkling wines (champagne</w:t>
            </w:r>
            <w:proofErr w:type="gramStart"/>
            <w:r w:rsidRPr="00E1451A">
              <w:rPr>
                <w:rFonts w:ascii="Arial" w:hAnsi="Arial" w:cs="Arial"/>
                <w:i/>
                <w:color w:val="000000" w:themeColor="text1"/>
                <w:sz w:val="14"/>
                <w:szCs w:val="14"/>
                <w:lang w:val="en-US"/>
              </w:rPr>
              <w:t>)</w:t>
            </w:r>
            <w:r w:rsidRPr="00E1451A">
              <w:rPr>
                <w:rFonts w:ascii="Arial" w:hAnsi="Arial" w:cs="Arial"/>
                <w:i/>
                <w:color w:val="000000" w:themeColor="text1"/>
                <w:sz w:val="14"/>
                <w:szCs w:val="14"/>
                <w:vertAlign w:val="superscript"/>
                <w:lang w:val="en-US"/>
              </w:rPr>
              <w:t>1</w:t>
            </w:r>
            <w:proofErr w:type="gramEnd"/>
            <w:r w:rsidRPr="00E1451A">
              <w:rPr>
                <w:rFonts w:ascii="Arial" w:hAnsi="Arial" w:cs="Arial"/>
                <w:i/>
                <w:color w:val="000000" w:themeColor="text1"/>
                <w:sz w:val="14"/>
                <w:szCs w:val="14"/>
                <w:vertAlign w:val="superscript"/>
                <w:lang w:val="en-US"/>
              </w:rPr>
              <w:t>), 3)</w:t>
            </w:r>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
        </w:tc>
      </w:tr>
      <w:tr w:rsidR="00CB7B10" w:rsidRPr="00CB7B10" w:rsidTr="00A61F81">
        <w:trPr>
          <w:cantSplit/>
          <w:jc w:val="center"/>
        </w:trPr>
        <w:tc>
          <w:tcPr>
            <w:tcW w:w="2859" w:type="dxa"/>
            <w:tcBorders>
              <w:top w:val="nil"/>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rFonts w:ascii="Arial" w:hAnsi="Arial" w:cs="Arial"/>
                <w:sz w:val="14"/>
                <w:szCs w:val="14"/>
              </w:rPr>
            </w:pPr>
            <w:r w:rsidRPr="00CB7B10">
              <w:rPr>
                <w:rFonts w:ascii="Arial" w:hAnsi="Arial" w:cs="Arial"/>
                <w:sz w:val="14"/>
                <w:szCs w:val="14"/>
              </w:rPr>
              <w:t>Вино виноградное</w:t>
            </w:r>
            <w:r w:rsidRPr="00CB7B10">
              <w:rPr>
                <w:rFonts w:ascii="Arial" w:hAnsi="Arial" w:cs="Arial"/>
                <w:sz w:val="14"/>
                <w:szCs w:val="14"/>
                <w:vertAlign w:val="superscript"/>
              </w:rPr>
              <w:t>1), 4)</w:t>
            </w:r>
            <w:r w:rsidRPr="00CB7B10">
              <w:rPr>
                <w:rFonts w:ascii="Arial" w:hAnsi="Arial" w:cs="Arial"/>
                <w:sz w:val="14"/>
                <w:szCs w:val="14"/>
              </w:rPr>
              <w:t xml:space="preserve">, </w:t>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30,9</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32,7</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30,0</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32,6</w:t>
            </w:r>
          </w:p>
        </w:tc>
        <w:tc>
          <w:tcPr>
            <w:tcW w:w="2976" w:type="dxa"/>
            <w:tcBorders>
              <w:top w:val="nil"/>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Grape</w:t>
            </w:r>
            <w:proofErr w:type="spell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wine</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vertAlign w:val="superscript"/>
              </w:rPr>
              <w:t>1), 4)</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
        </w:tc>
      </w:tr>
      <w:tr w:rsidR="00CB7B10" w:rsidRPr="00D97347" w:rsidTr="00A61F81">
        <w:trPr>
          <w:cantSplit/>
          <w:jc w:val="center"/>
        </w:trPr>
        <w:tc>
          <w:tcPr>
            <w:tcW w:w="2859" w:type="dxa"/>
            <w:tcBorders>
              <w:top w:val="nil"/>
              <w:left w:val="nil"/>
              <w:bottom w:val="nil"/>
              <w:right w:val="single" w:sz="6" w:space="0" w:color="auto"/>
            </w:tcBorders>
            <w:vAlign w:val="bottom"/>
          </w:tcPr>
          <w:p w:rsidR="00CB7B10" w:rsidRPr="00CB7B10" w:rsidRDefault="00CB7B10" w:rsidP="00CB7B10">
            <w:pPr>
              <w:pStyle w:val="af3"/>
              <w:spacing w:before="160" w:beforeAutospacing="0" w:after="0" w:afterAutospacing="0" w:line="240" w:lineRule="exact"/>
              <w:rPr>
                <w:sz w:val="14"/>
                <w:szCs w:val="14"/>
              </w:rPr>
            </w:pPr>
            <w:r w:rsidRPr="00CB7B10">
              <w:rPr>
                <w:rFonts w:ascii="Arial" w:hAnsi="Arial" w:cs="Arial"/>
                <w:sz w:val="14"/>
                <w:szCs w:val="14"/>
              </w:rPr>
              <w:t xml:space="preserve">Пиво, кроме отходов пивоварения, </w:t>
            </w:r>
            <w:r w:rsidRPr="00CB7B10">
              <w:rPr>
                <w:rFonts w:ascii="Arial" w:hAnsi="Arial" w:cs="Arial"/>
                <w:sz w:val="14"/>
                <w:szCs w:val="14"/>
              </w:rPr>
              <w:br/>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nil"/>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793</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819</w:t>
            </w:r>
          </w:p>
        </w:tc>
        <w:tc>
          <w:tcPr>
            <w:tcW w:w="1022" w:type="dxa"/>
            <w:tcBorders>
              <w:top w:val="nil"/>
              <w:left w:val="single" w:sz="6" w:space="0" w:color="auto"/>
              <w:bottom w:val="nil"/>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852</w:t>
            </w:r>
          </w:p>
        </w:tc>
        <w:tc>
          <w:tcPr>
            <w:tcW w:w="1022" w:type="dxa"/>
            <w:tcBorders>
              <w:top w:val="nil"/>
              <w:left w:val="single" w:sz="6" w:space="0" w:color="auto"/>
              <w:bottom w:val="nil"/>
              <w:right w:val="single" w:sz="6" w:space="0" w:color="auto"/>
            </w:tcBorders>
            <w:vAlign w:val="bottom"/>
          </w:tcPr>
          <w:p w:rsidR="00CB7B10" w:rsidRPr="00CB7B10" w:rsidRDefault="00CB7B10" w:rsidP="004B11C4">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94</w:t>
            </w:r>
            <w:r w:rsidR="004B11C4">
              <w:rPr>
                <w:rFonts w:ascii="Arial" w:hAnsi="Arial" w:cs="Arial"/>
                <w:spacing w:val="-4"/>
                <w:sz w:val="14"/>
                <w:szCs w:val="14"/>
              </w:rPr>
              <w:t>0</w:t>
            </w:r>
          </w:p>
        </w:tc>
        <w:tc>
          <w:tcPr>
            <w:tcW w:w="2976" w:type="dxa"/>
            <w:tcBorders>
              <w:top w:val="nil"/>
              <w:left w:val="single" w:sz="6" w:space="0" w:color="auto"/>
              <w:bottom w:val="nil"/>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Beer, except dregs from brewing,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
        </w:tc>
      </w:tr>
      <w:tr w:rsidR="00CB7B10" w:rsidRPr="00D97347" w:rsidTr="00CB7B10">
        <w:trPr>
          <w:cantSplit/>
          <w:jc w:val="center"/>
        </w:trPr>
        <w:tc>
          <w:tcPr>
            <w:tcW w:w="2859" w:type="dxa"/>
            <w:tcBorders>
              <w:top w:val="nil"/>
              <w:left w:val="nil"/>
              <w:right w:val="single" w:sz="6" w:space="0" w:color="auto"/>
            </w:tcBorders>
            <w:vAlign w:val="bottom"/>
          </w:tcPr>
          <w:p w:rsidR="00CB7B10" w:rsidRPr="00CB7B10" w:rsidRDefault="00CB7B10" w:rsidP="00CB7B10">
            <w:pPr>
              <w:pStyle w:val="af3"/>
              <w:spacing w:before="160" w:beforeAutospacing="0" w:after="0" w:afterAutospacing="0" w:line="240" w:lineRule="exact"/>
              <w:ind w:left="170"/>
              <w:rPr>
                <w:rFonts w:ascii="Arial" w:hAnsi="Arial" w:cs="Arial"/>
                <w:sz w:val="14"/>
                <w:szCs w:val="14"/>
              </w:rPr>
            </w:pPr>
            <w:r w:rsidRPr="00CB7B10">
              <w:rPr>
                <w:rFonts w:ascii="Arial" w:hAnsi="Arial" w:cs="Arial"/>
                <w:sz w:val="14"/>
                <w:szCs w:val="14"/>
              </w:rPr>
              <w:t xml:space="preserve">в том числе напитки, изготавливаемые </w:t>
            </w:r>
            <w:r w:rsidRPr="00CB7B10">
              <w:rPr>
                <w:rFonts w:ascii="Arial" w:hAnsi="Arial" w:cs="Arial"/>
                <w:sz w:val="14"/>
                <w:szCs w:val="14"/>
              </w:rPr>
              <w:br/>
              <w:t>на основе пива</w:t>
            </w:r>
          </w:p>
        </w:tc>
        <w:tc>
          <w:tcPr>
            <w:tcW w:w="1021" w:type="dxa"/>
            <w:tcBorders>
              <w:top w:val="nil"/>
              <w:left w:val="single" w:sz="6" w:space="0" w:color="auto"/>
              <w:right w:val="nil"/>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79,3</w:t>
            </w:r>
          </w:p>
        </w:tc>
        <w:tc>
          <w:tcPr>
            <w:tcW w:w="1022" w:type="dxa"/>
            <w:tcBorders>
              <w:top w:val="nil"/>
              <w:left w:val="single" w:sz="6" w:space="0" w:color="auto"/>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95,9</w:t>
            </w:r>
          </w:p>
        </w:tc>
        <w:tc>
          <w:tcPr>
            <w:tcW w:w="1022" w:type="dxa"/>
            <w:tcBorders>
              <w:top w:val="nil"/>
              <w:left w:val="single" w:sz="6" w:space="0" w:color="auto"/>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99,5</w:t>
            </w:r>
          </w:p>
        </w:tc>
        <w:tc>
          <w:tcPr>
            <w:tcW w:w="1022" w:type="dxa"/>
            <w:tcBorders>
              <w:top w:val="nil"/>
              <w:left w:val="single" w:sz="6" w:space="0" w:color="auto"/>
              <w:right w:val="single" w:sz="6" w:space="0" w:color="auto"/>
            </w:tcBorders>
            <w:vAlign w:val="bottom"/>
          </w:tcPr>
          <w:p w:rsidR="00CB7B10" w:rsidRPr="00CB7B10" w:rsidRDefault="00CB7B10"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117</w:t>
            </w:r>
          </w:p>
        </w:tc>
        <w:tc>
          <w:tcPr>
            <w:tcW w:w="2976" w:type="dxa"/>
            <w:tcBorders>
              <w:top w:val="nil"/>
              <w:left w:val="single" w:sz="6" w:space="0" w:color="auto"/>
              <w:right w:val="nil"/>
            </w:tcBorders>
            <w:vAlign w:val="bottom"/>
          </w:tcPr>
          <w:p w:rsidR="00CB7B10" w:rsidRPr="00E1451A" w:rsidRDefault="00CB7B10"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Beer based beverages (beer drinks)</w:t>
            </w:r>
          </w:p>
        </w:tc>
      </w:tr>
      <w:tr w:rsidR="004B11C4" w:rsidRPr="00D97347" w:rsidTr="00CB7B10">
        <w:trPr>
          <w:cantSplit/>
          <w:jc w:val="center"/>
        </w:trPr>
        <w:tc>
          <w:tcPr>
            <w:tcW w:w="2859" w:type="dxa"/>
            <w:tcBorders>
              <w:top w:val="nil"/>
              <w:left w:val="nil"/>
              <w:right w:val="single" w:sz="6" w:space="0" w:color="auto"/>
            </w:tcBorders>
            <w:vAlign w:val="bottom"/>
          </w:tcPr>
          <w:p w:rsidR="004B11C4" w:rsidRPr="00CB7B10" w:rsidRDefault="004B11C4" w:rsidP="00CB7B10">
            <w:pPr>
              <w:pStyle w:val="af3"/>
              <w:spacing w:before="160" w:beforeAutospacing="0" w:after="0" w:afterAutospacing="0" w:line="240" w:lineRule="exact"/>
              <w:rPr>
                <w:sz w:val="14"/>
                <w:szCs w:val="14"/>
              </w:rPr>
            </w:pPr>
            <w:r w:rsidRPr="00CB7B10">
              <w:rPr>
                <w:rFonts w:ascii="Arial" w:hAnsi="Arial" w:cs="Arial"/>
                <w:sz w:val="14"/>
                <w:szCs w:val="14"/>
              </w:rPr>
              <w:t xml:space="preserve">Воды минеральные природные </w:t>
            </w:r>
            <w:r w:rsidRPr="00CB7B10">
              <w:rPr>
                <w:rFonts w:ascii="Arial" w:hAnsi="Arial" w:cs="Arial"/>
                <w:sz w:val="14"/>
                <w:szCs w:val="14"/>
              </w:rPr>
              <w:br/>
              <w:t xml:space="preserve">упакованные, воды питьевые </w:t>
            </w:r>
            <w:r w:rsidRPr="00CB7B10">
              <w:rPr>
                <w:rFonts w:ascii="Arial" w:hAnsi="Arial" w:cs="Arial"/>
                <w:sz w:val="14"/>
                <w:szCs w:val="14"/>
              </w:rPr>
              <w:br/>
              <w:t xml:space="preserve">упакованные, не содержащие сахара, </w:t>
            </w:r>
            <w:r w:rsidRPr="00CB7B10">
              <w:rPr>
                <w:rFonts w:ascii="Arial" w:hAnsi="Arial" w:cs="Arial"/>
                <w:sz w:val="14"/>
                <w:szCs w:val="14"/>
              </w:rPr>
              <w:br/>
              <w:t xml:space="preserve">подсластителей, </w:t>
            </w:r>
            <w:proofErr w:type="spellStart"/>
            <w:r w:rsidRPr="00CB7B10">
              <w:rPr>
                <w:rFonts w:ascii="Arial" w:hAnsi="Arial" w:cs="Arial"/>
                <w:sz w:val="14"/>
                <w:szCs w:val="14"/>
              </w:rPr>
              <w:t>ароматизаторов</w:t>
            </w:r>
            <w:proofErr w:type="spellEnd"/>
            <w:r w:rsidRPr="00CB7B10">
              <w:rPr>
                <w:rFonts w:ascii="Arial" w:hAnsi="Arial" w:cs="Arial"/>
                <w:sz w:val="14"/>
                <w:szCs w:val="14"/>
              </w:rPr>
              <w:t xml:space="preserve"> </w:t>
            </w:r>
            <w:r w:rsidRPr="00CB7B10">
              <w:rPr>
                <w:rFonts w:ascii="Arial" w:hAnsi="Arial" w:cs="Arial"/>
                <w:sz w:val="14"/>
                <w:szCs w:val="14"/>
              </w:rPr>
              <w:br/>
              <w:t>и других пищевых веществ</w:t>
            </w:r>
            <w:r w:rsidRPr="00CB7B10">
              <w:rPr>
                <w:rFonts w:ascii="Arial" w:hAnsi="Arial" w:cs="Arial"/>
                <w:sz w:val="14"/>
                <w:szCs w:val="14"/>
                <w:vertAlign w:val="superscript"/>
              </w:rPr>
              <w:t>5)</w:t>
            </w:r>
            <w:r w:rsidRPr="00CB7B10">
              <w:rPr>
                <w:rFonts w:ascii="Arial" w:hAnsi="Arial" w:cs="Arial"/>
                <w:sz w:val="14"/>
                <w:szCs w:val="14"/>
              </w:rPr>
              <w:t xml:space="preserve">, </w:t>
            </w:r>
            <w:r w:rsidRPr="00CB7B10">
              <w:rPr>
                <w:rFonts w:ascii="Arial" w:hAnsi="Arial" w:cs="Arial"/>
                <w:sz w:val="14"/>
                <w:szCs w:val="14"/>
              </w:rPr>
              <w:br/>
            </w:r>
            <w:proofErr w:type="gramStart"/>
            <w:r w:rsidRPr="00CB7B10">
              <w:rPr>
                <w:rFonts w:ascii="Arial" w:hAnsi="Arial" w:cs="Arial"/>
                <w:sz w:val="14"/>
                <w:szCs w:val="14"/>
              </w:rPr>
              <w:t>млн</w:t>
            </w:r>
            <w:proofErr w:type="gramEnd"/>
            <w:r w:rsidRPr="00CB7B10">
              <w:rPr>
                <w:rFonts w:ascii="Arial" w:hAnsi="Arial" w:cs="Arial"/>
                <w:sz w:val="14"/>
                <w:szCs w:val="14"/>
              </w:rPr>
              <w:t xml:space="preserve"> полулитров</w:t>
            </w:r>
          </w:p>
        </w:tc>
        <w:tc>
          <w:tcPr>
            <w:tcW w:w="1021" w:type="dxa"/>
            <w:tcBorders>
              <w:top w:val="nil"/>
              <w:left w:val="single" w:sz="6" w:space="0" w:color="auto"/>
              <w:right w:val="nil"/>
            </w:tcBorders>
            <w:vAlign w:val="bottom"/>
          </w:tcPr>
          <w:p w:rsidR="004B11C4" w:rsidRPr="00CB7B10" w:rsidRDefault="004B11C4"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15 541</w:t>
            </w:r>
          </w:p>
        </w:tc>
        <w:tc>
          <w:tcPr>
            <w:tcW w:w="1022" w:type="dxa"/>
            <w:tcBorders>
              <w:top w:val="nil"/>
              <w:left w:val="single" w:sz="6" w:space="0" w:color="auto"/>
              <w:right w:val="single" w:sz="6" w:space="0" w:color="auto"/>
            </w:tcBorders>
            <w:vAlign w:val="bottom"/>
          </w:tcPr>
          <w:p w:rsidR="004B11C4" w:rsidRPr="00CB7B10" w:rsidRDefault="004B11C4" w:rsidP="00CB7B10">
            <w:pPr>
              <w:spacing w:before="160" w:line="2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18</w:t>
            </w:r>
            <w:r w:rsidRPr="00CB7B10">
              <w:rPr>
                <w:rFonts w:ascii="Arial" w:hAnsi="Arial" w:cs="Arial"/>
                <w:spacing w:val="-6"/>
                <w:sz w:val="14"/>
                <w:szCs w:val="14"/>
              </w:rPr>
              <w:t> </w:t>
            </w:r>
            <w:r w:rsidRPr="00CB7B10">
              <w:rPr>
                <w:rFonts w:ascii="Arial" w:hAnsi="Arial" w:cs="Arial"/>
                <w:spacing w:val="-4"/>
                <w:sz w:val="14"/>
                <w:szCs w:val="14"/>
                <w:lang w:val="en-US"/>
              </w:rPr>
              <w:t>064</w:t>
            </w:r>
          </w:p>
        </w:tc>
        <w:tc>
          <w:tcPr>
            <w:tcW w:w="1022" w:type="dxa"/>
            <w:tcBorders>
              <w:top w:val="nil"/>
              <w:left w:val="single" w:sz="6" w:space="0" w:color="auto"/>
              <w:right w:val="single" w:sz="6" w:space="0" w:color="auto"/>
            </w:tcBorders>
            <w:vAlign w:val="bottom"/>
          </w:tcPr>
          <w:p w:rsidR="004B11C4" w:rsidRPr="004B11C4" w:rsidRDefault="004B11C4" w:rsidP="004B11C4">
            <w:pPr>
              <w:spacing w:before="160" w:line="240" w:lineRule="exact"/>
              <w:ind w:right="340"/>
              <w:jc w:val="right"/>
              <w:rPr>
                <w:rFonts w:ascii="Arial" w:hAnsi="Arial" w:cs="Arial"/>
                <w:spacing w:val="-4"/>
                <w:sz w:val="14"/>
                <w:szCs w:val="14"/>
              </w:rPr>
            </w:pPr>
            <w:r w:rsidRPr="004B11C4">
              <w:rPr>
                <w:rFonts w:ascii="Arial" w:hAnsi="Arial" w:cs="Arial"/>
                <w:spacing w:val="-4"/>
                <w:sz w:val="14"/>
                <w:szCs w:val="14"/>
              </w:rPr>
              <w:t>21 086</w:t>
            </w:r>
          </w:p>
        </w:tc>
        <w:tc>
          <w:tcPr>
            <w:tcW w:w="1022" w:type="dxa"/>
            <w:tcBorders>
              <w:top w:val="nil"/>
              <w:left w:val="single" w:sz="6" w:space="0" w:color="auto"/>
              <w:right w:val="single" w:sz="6" w:space="0" w:color="auto"/>
            </w:tcBorders>
            <w:vAlign w:val="bottom"/>
          </w:tcPr>
          <w:p w:rsidR="004B11C4" w:rsidRPr="004B11C4" w:rsidRDefault="004B11C4" w:rsidP="004B11C4">
            <w:pPr>
              <w:spacing w:before="160" w:line="240" w:lineRule="exact"/>
              <w:ind w:right="340"/>
              <w:jc w:val="right"/>
              <w:rPr>
                <w:rFonts w:ascii="Arial" w:hAnsi="Arial" w:cs="Arial"/>
                <w:spacing w:val="-4"/>
                <w:sz w:val="14"/>
                <w:szCs w:val="14"/>
              </w:rPr>
            </w:pPr>
            <w:r w:rsidRPr="004B11C4">
              <w:rPr>
                <w:rFonts w:ascii="Arial" w:hAnsi="Arial" w:cs="Arial"/>
                <w:spacing w:val="-4"/>
                <w:sz w:val="14"/>
                <w:szCs w:val="14"/>
              </w:rPr>
              <w:t>23 832</w:t>
            </w:r>
          </w:p>
        </w:tc>
        <w:tc>
          <w:tcPr>
            <w:tcW w:w="2976" w:type="dxa"/>
            <w:tcBorders>
              <w:top w:val="nil"/>
              <w:left w:val="single" w:sz="6" w:space="0" w:color="auto"/>
              <w:right w:val="nil"/>
            </w:tcBorders>
            <w:vAlign w:val="bottom"/>
          </w:tcPr>
          <w:p w:rsidR="004B11C4" w:rsidRPr="00E1451A" w:rsidRDefault="004B11C4"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Packaged natural mineral waters, packaged drinking waters which do not </w:t>
            </w:r>
            <w:r w:rsidRPr="00E1451A">
              <w:rPr>
                <w:rFonts w:ascii="Arial" w:hAnsi="Arial" w:cs="Arial"/>
                <w:i/>
                <w:color w:val="000000" w:themeColor="text1"/>
                <w:sz w:val="14"/>
                <w:szCs w:val="14"/>
                <w:lang w:val="en-US"/>
              </w:rPr>
              <w:br/>
              <w:t>contain sugar or sweeteners or another nutr</w:t>
            </w:r>
            <w:r w:rsidRPr="00E1451A">
              <w:rPr>
                <w:rFonts w:ascii="Arial" w:hAnsi="Arial" w:cs="Arial"/>
                <w:i/>
                <w:color w:val="000000" w:themeColor="text1"/>
                <w:sz w:val="14"/>
                <w:szCs w:val="14"/>
                <w:lang w:val="en-US"/>
              </w:rPr>
              <w:t>i</w:t>
            </w:r>
            <w:r w:rsidRPr="00E1451A">
              <w:rPr>
                <w:rFonts w:ascii="Arial" w:hAnsi="Arial" w:cs="Arial"/>
                <w:i/>
                <w:color w:val="000000" w:themeColor="text1"/>
                <w:sz w:val="14"/>
                <w:szCs w:val="14"/>
                <w:lang w:val="en-US"/>
              </w:rPr>
              <w:t xml:space="preserve">ent materials </w:t>
            </w:r>
            <w:r w:rsidRPr="00E1451A">
              <w:rPr>
                <w:rFonts w:ascii="Arial" w:hAnsi="Arial" w:cs="Arial"/>
                <w:i/>
                <w:color w:val="000000" w:themeColor="text1"/>
                <w:sz w:val="14"/>
                <w:szCs w:val="14"/>
                <w:vertAlign w:val="superscript"/>
                <w:lang w:val="en-US"/>
              </w:rPr>
              <w:t>5)</w:t>
            </w:r>
            <w:r w:rsidRPr="00E1451A">
              <w:rPr>
                <w:rFonts w:ascii="Arial" w:hAnsi="Arial" w:cs="Arial"/>
                <w:i/>
                <w:color w:val="000000" w:themeColor="text1"/>
                <w:sz w:val="14"/>
                <w:szCs w:val="14"/>
                <w:lang w:val="en-US"/>
              </w:rPr>
              <w:t>, mil of half-liters</w:t>
            </w:r>
          </w:p>
        </w:tc>
      </w:tr>
      <w:tr w:rsidR="004B11C4" w:rsidRPr="00D97347" w:rsidTr="00A61F81">
        <w:trPr>
          <w:cantSplit/>
          <w:jc w:val="center"/>
        </w:trPr>
        <w:tc>
          <w:tcPr>
            <w:tcW w:w="2859" w:type="dxa"/>
            <w:tcBorders>
              <w:top w:val="nil"/>
              <w:left w:val="nil"/>
              <w:bottom w:val="single" w:sz="6" w:space="0" w:color="auto"/>
              <w:right w:val="single" w:sz="6" w:space="0" w:color="auto"/>
            </w:tcBorders>
            <w:vAlign w:val="bottom"/>
          </w:tcPr>
          <w:p w:rsidR="004B11C4" w:rsidRPr="00CB7B10" w:rsidRDefault="004B11C4" w:rsidP="00CB7B10">
            <w:pPr>
              <w:pStyle w:val="af3"/>
              <w:spacing w:before="160" w:beforeAutospacing="0" w:after="0" w:afterAutospacing="0" w:line="240" w:lineRule="exact"/>
              <w:rPr>
                <w:sz w:val="14"/>
                <w:szCs w:val="14"/>
              </w:rPr>
            </w:pPr>
            <w:r w:rsidRPr="00CB7B10">
              <w:rPr>
                <w:rFonts w:ascii="Arial" w:hAnsi="Arial" w:cs="Arial"/>
                <w:sz w:val="14"/>
                <w:szCs w:val="14"/>
              </w:rPr>
              <w:t xml:space="preserve">Напитки безалкогольные прочие, </w:t>
            </w:r>
            <w:r w:rsidRPr="00CB7B10">
              <w:rPr>
                <w:rFonts w:ascii="Arial" w:hAnsi="Arial" w:cs="Arial"/>
                <w:sz w:val="14"/>
                <w:szCs w:val="14"/>
              </w:rPr>
              <w:br/>
              <w:t xml:space="preserve">не включенные в другие группировки, </w:t>
            </w:r>
            <w:r w:rsidRPr="00CB7B10">
              <w:rPr>
                <w:rFonts w:ascii="Arial" w:hAnsi="Arial" w:cs="Arial"/>
                <w:sz w:val="14"/>
                <w:szCs w:val="14"/>
              </w:rPr>
              <w:br/>
            </w:r>
            <w:proofErr w:type="gramStart"/>
            <w:r w:rsidRPr="00CB7B10">
              <w:rPr>
                <w:rFonts w:ascii="Arial" w:hAnsi="Arial" w:cs="Arial"/>
                <w:sz w:val="14"/>
                <w:szCs w:val="14"/>
              </w:rPr>
              <w:t>млн</w:t>
            </w:r>
            <w:proofErr w:type="gramEnd"/>
            <w:r w:rsidRPr="00CB7B10">
              <w:rPr>
                <w:rFonts w:ascii="Arial" w:hAnsi="Arial" w:cs="Arial"/>
                <w:sz w:val="14"/>
                <w:szCs w:val="14"/>
              </w:rPr>
              <w:t xml:space="preserve"> </w:t>
            </w:r>
            <w:proofErr w:type="spellStart"/>
            <w:r w:rsidRPr="00CB7B10">
              <w:rPr>
                <w:rFonts w:ascii="Arial" w:hAnsi="Arial" w:cs="Arial"/>
                <w:sz w:val="14"/>
                <w:szCs w:val="14"/>
              </w:rPr>
              <w:t>дкл</w:t>
            </w:r>
            <w:proofErr w:type="spellEnd"/>
          </w:p>
        </w:tc>
        <w:tc>
          <w:tcPr>
            <w:tcW w:w="1021" w:type="dxa"/>
            <w:tcBorders>
              <w:top w:val="nil"/>
              <w:left w:val="single" w:sz="6" w:space="0" w:color="auto"/>
              <w:bottom w:val="single" w:sz="6" w:space="0" w:color="auto"/>
              <w:right w:val="nil"/>
            </w:tcBorders>
            <w:vAlign w:val="bottom"/>
          </w:tcPr>
          <w:p w:rsidR="004B11C4" w:rsidRPr="00CB7B10" w:rsidRDefault="004B11C4" w:rsidP="00CB7B10">
            <w:pPr>
              <w:spacing w:before="160" w:line="2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284</w:t>
            </w:r>
          </w:p>
        </w:tc>
        <w:tc>
          <w:tcPr>
            <w:tcW w:w="1022"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160" w:line="240" w:lineRule="exact"/>
              <w:ind w:right="340"/>
              <w:jc w:val="right"/>
              <w:rPr>
                <w:rFonts w:ascii="Arial" w:hAnsi="Arial" w:cs="Arial"/>
                <w:spacing w:val="-4"/>
                <w:sz w:val="14"/>
                <w:szCs w:val="14"/>
                <w:lang w:val="en-US"/>
              </w:rPr>
            </w:pPr>
            <w:r w:rsidRPr="00CB7B10">
              <w:rPr>
                <w:rFonts w:ascii="Arial" w:hAnsi="Arial" w:cs="Arial"/>
                <w:spacing w:val="-4"/>
                <w:sz w:val="14"/>
                <w:szCs w:val="14"/>
                <w:lang w:val="en-US"/>
              </w:rPr>
              <w:t>296</w:t>
            </w:r>
          </w:p>
        </w:tc>
        <w:tc>
          <w:tcPr>
            <w:tcW w:w="1022"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290</w:t>
            </w:r>
          </w:p>
        </w:tc>
        <w:tc>
          <w:tcPr>
            <w:tcW w:w="1022" w:type="dxa"/>
            <w:tcBorders>
              <w:top w:val="nil"/>
              <w:left w:val="single" w:sz="6" w:space="0" w:color="auto"/>
              <w:bottom w:val="single" w:sz="6" w:space="0" w:color="auto"/>
              <w:right w:val="single" w:sz="6" w:space="0" w:color="auto"/>
            </w:tcBorders>
            <w:vAlign w:val="bottom"/>
          </w:tcPr>
          <w:p w:rsidR="004B11C4" w:rsidRPr="00CB7B10" w:rsidRDefault="004B11C4" w:rsidP="00CB7B10">
            <w:pPr>
              <w:spacing w:before="160" w:line="240" w:lineRule="exact"/>
              <w:ind w:right="340"/>
              <w:jc w:val="right"/>
              <w:rPr>
                <w:rFonts w:ascii="Arial" w:hAnsi="Arial" w:cs="Arial"/>
                <w:spacing w:val="-4"/>
                <w:sz w:val="14"/>
                <w:szCs w:val="14"/>
              </w:rPr>
            </w:pPr>
            <w:r w:rsidRPr="00CB7B10">
              <w:rPr>
                <w:rFonts w:ascii="Arial" w:hAnsi="Arial" w:cs="Arial"/>
                <w:spacing w:val="-4"/>
                <w:sz w:val="14"/>
                <w:szCs w:val="14"/>
              </w:rPr>
              <w:t>371</w:t>
            </w:r>
          </w:p>
        </w:tc>
        <w:tc>
          <w:tcPr>
            <w:tcW w:w="2976" w:type="dxa"/>
            <w:tcBorders>
              <w:top w:val="nil"/>
              <w:left w:val="single" w:sz="6" w:space="0" w:color="auto"/>
              <w:bottom w:val="single" w:sz="6" w:space="0" w:color="auto"/>
              <w:right w:val="nil"/>
            </w:tcBorders>
            <w:vAlign w:val="bottom"/>
          </w:tcPr>
          <w:p w:rsidR="004B11C4" w:rsidRPr="00E1451A" w:rsidRDefault="004B11C4" w:rsidP="00CB7B10">
            <w:pPr>
              <w:pStyle w:val="af3"/>
              <w:spacing w:before="160" w:beforeAutospacing="0" w:after="0" w:afterAutospacing="0" w:line="240" w:lineRule="exact"/>
              <w:ind w:left="52"/>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Non-alcoholic drinks, other, </w:t>
            </w:r>
            <w:proofErr w:type="spellStart"/>
            <w:r w:rsidRPr="00E1451A">
              <w:rPr>
                <w:rFonts w:ascii="Arial" w:hAnsi="Arial" w:cs="Arial"/>
                <w:i/>
                <w:color w:val="000000" w:themeColor="text1"/>
                <w:sz w:val="14"/>
                <w:szCs w:val="14"/>
                <w:lang w:val="en-US"/>
              </w:rPr>
              <w:t>n.e.c</w:t>
            </w:r>
            <w:proofErr w:type="spellEnd"/>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dkl</w:t>
            </w:r>
            <w:proofErr w:type="spellEnd"/>
          </w:p>
        </w:tc>
      </w:tr>
    </w:tbl>
    <w:p w:rsidR="006B4473" w:rsidRPr="00E1451A" w:rsidRDefault="008E5043" w:rsidP="006B4473">
      <w:pPr>
        <w:spacing w:before="60" w:line="140" w:lineRule="exact"/>
        <w:jc w:val="both"/>
        <w:rPr>
          <w:rFonts w:ascii="Arial" w:hAnsi="Arial" w:cs="Arial"/>
          <w:color w:val="000000" w:themeColor="text1"/>
          <w:sz w:val="12"/>
          <w:szCs w:val="12"/>
        </w:rPr>
      </w:pPr>
      <w:r w:rsidRPr="00E1451A">
        <w:rPr>
          <w:rFonts w:ascii="Arial" w:hAnsi="Arial" w:cs="Arial"/>
          <w:color w:val="000000" w:themeColor="text1"/>
          <w:sz w:val="12"/>
          <w:szCs w:val="12"/>
          <w:vertAlign w:val="superscript"/>
        </w:rPr>
        <w:t>1</w:t>
      </w:r>
      <w:r w:rsidR="006B4473" w:rsidRPr="00E1451A">
        <w:rPr>
          <w:rFonts w:ascii="Arial" w:hAnsi="Arial" w:cs="Arial"/>
          <w:color w:val="000000" w:themeColor="text1"/>
          <w:sz w:val="12"/>
          <w:szCs w:val="12"/>
          <w:vertAlign w:val="superscript"/>
        </w:rPr>
        <w:t>)</w:t>
      </w:r>
      <w:r w:rsidR="006B4473" w:rsidRPr="00E1451A">
        <w:rPr>
          <w:rFonts w:ascii="Arial" w:hAnsi="Arial" w:cs="Arial"/>
          <w:color w:val="000000" w:themeColor="text1"/>
          <w:sz w:val="12"/>
          <w:szCs w:val="12"/>
        </w:rPr>
        <w:t xml:space="preserve"> По данным </w:t>
      </w:r>
      <w:proofErr w:type="spellStart"/>
      <w:r w:rsidR="006B4473" w:rsidRPr="00E1451A">
        <w:rPr>
          <w:rFonts w:ascii="Arial" w:hAnsi="Arial" w:cs="Arial"/>
          <w:color w:val="000000" w:themeColor="text1"/>
          <w:sz w:val="12"/>
          <w:szCs w:val="12"/>
        </w:rPr>
        <w:t>Росалкогольтабакконтроля</w:t>
      </w:r>
      <w:proofErr w:type="spellEnd"/>
      <w:r w:rsidR="006B4473" w:rsidRPr="00E1451A">
        <w:rPr>
          <w:rFonts w:ascii="Arial" w:hAnsi="Arial" w:cs="Arial"/>
          <w:color w:val="000000" w:themeColor="text1"/>
          <w:sz w:val="12"/>
          <w:szCs w:val="12"/>
        </w:rPr>
        <w:t>.</w:t>
      </w:r>
    </w:p>
    <w:p w:rsidR="006B4473" w:rsidRPr="00E1451A" w:rsidRDefault="006B4473" w:rsidP="006B4473">
      <w:pPr>
        <w:jc w:val="both"/>
        <w:rPr>
          <w:rFonts w:ascii="Arial" w:hAnsi="Arial" w:cs="Arial"/>
          <w:color w:val="000000" w:themeColor="text1"/>
          <w:sz w:val="12"/>
          <w:szCs w:val="12"/>
        </w:rPr>
      </w:pPr>
      <w:r w:rsidRPr="00E1451A">
        <w:rPr>
          <w:rFonts w:ascii="Arial" w:hAnsi="Arial" w:cs="Arial"/>
          <w:color w:val="000000" w:themeColor="text1"/>
          <w:sz w:val="12"/>
          <w:szCs w:val="12"/>
          <w:vertAlign w:val="superscript"/>
        </w:rPr>
        <w:t xml:space="preserve">2) </w:t>
      </w:r>
      <w:r w:rsidRPr="00E1451A">
        <w:rPr>
          <w:rFonts w:ascii="Arial" w:hAnsi="Arial" w:cs="Arial"/>
          <w:color w:val="000000" w:themeColor="text1"/>
          <w:sz w:val="12"/>
          <w:szCs w:val="12"/>
        </w:rPr>
        <w:t xml:space="preserve">До 2023 г. </w:t>
      </w:r>
      <w:r w:rsidR="00E43667" w:rsidRPr="00E1451A">
        <w:rPr>
          <w:rFonts w:ascii="Arial" w:hAnsi="Arial" w:cs="Arial"/>
          <w:color w:val="000000" w:themeColor="text1"/>
          <w:sz w:val="12"/>
          <w:szCs w:val="12"/>
        </w:rPr>
        <w:t>–</w:t>
      </w:r>
      <w:r w:rsidRPr="00E1451A">
        <w:rPr>
          <w:rFonts w:ascii="Arial" w:hAnsi="Arial" w:cs="Arial"/>
          <w:color w:val="000000" w:themeColor="text1"/>
          <w:sz w:val="12"/>
          <w:szCs w:val="12"/>
        </w:rPr>
        <w:t xml:space="preserve"> Напитки слабоалкогольные (с содержанием спирта не более 9%).</w:t>
      </w:r>
    </w:p>
    <w:p w:rsidR="006B4473" w:rsidRPr="00E1451A" w:rsidRDefault="006B4473" w:rsidP="006B4473">
      <w:pPr>
        <w:jc w:val="both"/>
        <w:rPr>
          <w:rFonts w:ascii="Arial" w:hAnsi="Arial" w:cs="Arial"/>
          <w:color w:val="000000" w:themeColor="text1"/>
          <w:sz w:val="12"/>
          <w:szCs w:val="12"/>
        </w:rPr>
      </w:pPr>
      <w:r w:rsidRPr="00E1451A">
        <w:rPr>
          <w:rFonts w:ascii="Arial" w:hAnsi="Arial" w:cs="Arial"/>
          <w:color w:val="000000" w:themeColor="text1"/>
          <w:sz w:val="12"/>
          <w:szCs w:val="12"/>
          <w:vertAlign w:val="superscript"/>
        </w:rPr>
        <w:t xml:space="preserve">3) </w:t>
      </w:r>
      <w:r w:rsidRPr="00E1451A">
        <w:rPr>
          <w:rFonts w:ascii="Arial" w:hAnsi="Arial" w:cs="Arial"/>
          <w:color w:val="000000" w:themeColor="text1"/>
          <w:sz w:val="12"/>
          <w:szCs w:val="12"/>
        </w:rPr>
        <w:t>До 2023г.</w:t>
      </w:r>
      <w:r w:rsidR="00E43667" w:rsidRPr="00E1451A">
        <w:rPr>
          <w:rFonts w:ascii="Arial" w:hAnsi="Arial" w:cs="Arial"/>
          <w:color w:val="000000" w:themeColor="text1"/>
          <w:sz w:val="12"/>
          <w:szCs w:val="12"/>
        </w:rPr>
        <w:t xml:space="preserve"> –</w:t>
      </w:r>
      <w:r w:rsidRPr="00E1451A">
        <w:rPr>
          <w:rFonts w:ascii="Arial" w:hAnsi="Arial" w:cs="Arial"/>
          <w:color w:val="000000" w:themeColor="text1"/>
          <w:sz w:val="12"/>
          <w:szCs w:val="12"/>
        </w:rPr>
        <w:t xml:space="preserve"> Вина игристые и шампанские.</w:t>
      </w:r>
    </w:p>
    <w:p w:rsidR="006B4473" w:rsidRPr="00E1451A" w:rsidRDefault="006B4473" w:rsidP="006B4473">
      <w:pPr>
        <w:jc w:val="both"/>
        <w:rPr>
          <w:rFonts w:ascii="Arial" w:hAnsi="Arial" w:cs="Arial"/>
          <w:color w:val="000000" w:themeColor="text1"/>
          <w:sz w:val="12"/>
          <w:szCs w:val="12"/>
        </w:rPr>
      </w:pPr>
      <w:r w:rsidRPr="00E1451A">
        <w:rPr>
          <w:rFonts w:ascii="Arial" w:hAnsi="Arial" w:cs="Arial"/>
          <w:color w:val="000000" w:themeColor="text1"/>
          <w:sz w:val="12"/>
          <w:szCs w:val="12"/>
          <w:vertAlign w:val="superscript"/>
        </w:rPr>
        <w:t xml:space="preserve">4) </w:t>
      </w:r>
      <w:r w:rsidRPr="00E1451A">
        <w:rPr>
          <w:rFonts w:ascii="Arial" w:hAnsi="Arial" w:cs="Arial"/>
          <w:color w:val="000000" w:themeColor="text1"/>
          <w:sz w:val="12"/>
          <w:szCs w:val="12"/>
        </w:rPr>
        <w:t>До 2023г.</w:t>
      </w:r>
      <w:r w:rsidR="00E43667" w:rsidRPr="00E1451A">
        <w:rPr>
          <w:rFonts w:ascii="Arial" w:hAnsi="Arial" w:cs="Arial"/>
          <w:color w:val="000000" w:themeColor="text1"/>
          <w:sz w:val="12"/>
          <w:szCs w:val="12"/>
        </w:rPr>
        <w:t xml:space="preserve"> –</w:t>
      </w:r>
      <w:r w:rsidRPr="00E1451A">
        <w:rPr>
          <w:rFonts w:ascii="Arial" w:hAnsi="Arial" w:cs="Arial"/>
          <w:color w:val="000000" w:themeColor="text1"/>
          <w:sz w:val="12"/>
          <w:szCs w:val="12"/>
        </w:rPr>
        <w:t xml:space="preserve"> Вино. </w:t>
      </w:r>
    </w:p>
    <w:p w:rsidR="006B4473" w:rsidRPr="00E1451A" w:rsidRDefault="006B4473" w:rsidP="006B4473">
      <w:pPr>
        <w:jc w:val="both"/>
        <w:rPr>
          <w:rFonts w:ascii="Arial" w:hAnsi="Arial" w:cs="Arial"/>
          <w:color w:val="000000" w:themeColor="text1"/>
          <w:sz w:val="12"/>
          <w:szCs w:val="12"/>
        </w:rPr>
      </w:pPr>
      <w:r w:rsidRPr="00E1451A">
        <w:rPr>
          <w:rFonts w:ascii="Arial" w:hAnsi="Arial" w:cs="Arial"/>
          <w:color w:val="000000" w:themeColor="text1"/>
          <w:sz w:val="12"/>
          <w:szCs w:val="12"/>
          <w:vertAlign w:val="superscript"/>
        </w:rPr>
        <w:t>5)</w:t>
      </w:r>
      <w:r w:rsidRPr="00E1451A">
        <w:rPr>
          <w:rFonts w:ascii="Arial" w:hAnsi="Arial" w:cs="Arial"/>
          <w:color w:val="000000" w:themeColor="text1"/>
          <w:sz w:val="12"/>
          <w:szCs w:val="12"/>
          <w:lang w:val="en-US"/>
        </w:rPr>
        <w:t> </w:t>
      </w:r>
      <w:r w:rsidR="003A6B3A" w:rsidRPr="00E1451A">
        <w:rPr>
          <w:rFonts w:ascii="Arial" w:hAnsi="Arial" w:cs="Arial"/>
          <w:color w:val="000000" w:themeColor="text1"/>
          <w:sz w:val="12"/>
          <w:szCs w:val="12"/>
        </w:rPr>
        <w:t>До 2022</w:t>
      </w:r>
      <w:r w:rsidRPr="00E1451A">
        <w:rPr>
          <w:rFonts w:ascii="Arial" w:hAnsi="Arial" w:cs="Arial"/>
          <w:color w:val="000000" w:themeColor="text1"/>
          <w:sz w:val="12"/>
          <w:szCs w:val="12"/>
        </w:rPr>
        <w:t xml:space="preserve"> г. – Воды минеральные природные питьевые и воды питьевые, расфасованные в емкости, не содержащие добавки сахара или других подслащивающих </w:t>
      </w:r>
      <w:r w:rsidRPr="00E1451A">
        <w:rPr>
          <w:rFonts w:ascii="Arial" w:hAnsi="Arial" w:cs="Arial"/>
          <w:color w:val="000000" w:themeColor="text1"/>
          <w:sz w:val="12"/>
          <w:szCs w:val="12"/>
        </w:rPr>
        <w:br/>
        <w:t xml:space="preserve">   или </w:t>
      </w:r>
      <w:proofErr w:type="spellStart"/>
      <w:r w:rsidRPr="00E1451A">
        <w:rPr>
          <w:rFonts w:ascii="Arial" w:hAnsi="Arial" w:cs="Arial"/>
          <w:color w:val="000000" w:themeColor="text1"/>
          <w:sz w:val="12"/>
          <w:szCs w:val="12"/>
        </w:rPr>
        <w:t>вкусоароматических</w:t>
      </w:r>
      <w:proofErr w:type="spellEnd"/>
      <w:r w:rsidRPr="00E1451A">
        <w:rPr>
          <w:rFonts w:ascii="Arial" w:hAnsi="Arial" w:cs="Arial"/>
          <w:color w:val="000000" w:themeColor="text1"/>
          <w:sz w:val="12"/>
          <w:szCs w:val="12"/>
        </w:rPr>
        <w:t xml:space="preserve"> веществ. </w:t>
      </w:r>
    </w:p>
    <w:p w:rsidR="00A61F81" w:rsidRPr="00E1451A" w:rsidRDefault="00A61F81" w:rsidP="006B4473">
      <w:pPr>
        <w:autoSpaceDE w:val="0"/>
        <w:autoSpaceDN w:val="0"/>
        <w:adjustRightInd w:val="0"/>
        <w:spacing w:before="60" w:line="140" w:lineRule="exact"/>
        <w:jc w:val="both"/>
        <w:rPr>
          <w:rFonts w:ascii="Arial" w:eastAsia="Symbol" w:hAnsi="Arial" w:cs="Arial"/>
          <w:i/>
          <w:color w:val="000000" w:themeColor="text1"/>
          <w:sz w:val="12"/>
          <w:lang w:val="en-US"/>
        </w:rPr>
      </w:pPr>
      <w:r w:rsidRPr="00E1451A">
        <w:rPr>
          <w:rFonts w:ascii="Arial" w:hAnsi="Arial" w:cs="Arial"/>
          <w:i/>
          <w:color w:val="000000" w:themeColor="text1"/>
          <w:sz w:val="12"/>
          <w:szCs w:val="12"/>
          <w:vertAlign w:val="superscript"/>
          <w:lang w:val="en-US"/>
        </w:rPr>
        <w:t>1)</w:t>
      </w:r>
      <w:r w:rsidRPr="00E1451A">
        <w:rPr>
          <w:rFonts w:ascii="Arial" w:hAnsi="Arial" w:cs="Arial"/>
          <w:i/>
          <w:color w:val="000000" w:themeColor="text1"/>
          <w:sz w:val="12"/>
          <w:szCs w:val="12"/>
          <w:lang w:val="en-US"/>
        </w:rPr>
        <w:t xml:space="preserve"> According to the data from the Federal Service for Alcohol and Tobacco Market Regulation</w:t>
      </w:r>
      <w:r w:rsidRPr="00E1451A">
        <w:rPr>
          <w:rFonts w:ascii="Arial" w:eastAsia="Symbol" w:hAnsi="Arial" w:cs="Arial"/>
          <w:i/>
          <w:color w:val="000000" w:themeColor="text1"/>
          <w:sz w:val="12"/>
          <w:lang w:val="en-US"/>
        </w:rPr>
        <w:t xml:space="preserve"> of the Russian Federation.</w:t>
      </w:r>
    </w:p>
    <w:p w:rsidR="001B1423" w:rsidRPr="00E1451A" w:rsidRDefault="001B1423" w:rsidP="001B1423">
      <w:pPr>
        <w:jc w:val="both"/>
        <w:rPr>
          <w:rFonts w:ascii="Arial" w:hAnsi="Arial" w:cs="Arial"/>
          <w:i/>
          <w:color w:val="000000" w:themeColor="text1"/>
          <w:sz w:val="12"/>
          <w:szCs w:val="12"/>
          <w:lang w:val="en-US"/>
        </w:rPr>
      </w:pPr>
      <w:r w:rsidRPr="00E1451A">
        <w:rPr>
          <w:rFonts w:ascii="Arial" w:hAnsi="Arial" w:cs="Arial"/>
          <w:i/>
          <w:color w:val="000000" w:themeColor="text1"/>
          <w:sz w:val="12"/>
          <w:szCs w:val="12"/>
          <w:vertAlign w:val="superscript"/>
          <w:lang w:val="en-US"/>
        </w:rPr>
        <w:t xml:space="preserve">2) </w:t>
      </w:r>
      <w:r w:rsidRPr="00E1451A">
        <w:rPr>
          <w:rFonts w:ascii="Arial" w:hAnsi="Arial" w:cs="Arial"/>
          <w:i/>
          <w:color w:val="000000" w:themeColor="text1"/>
          <w:sz w:val="12"/>
          <w:szCs w:val="12"/>
          <w:lang w:val="en-US"/>
        </w:rPr>
        <w:t xml:space="preserve">Before 2023 </w:t>
      </w:r>
      <w:r w:rsidR="00E43667" w:rsidRPr="00E1451A">
        <w:rPr>
          <w:rFonts w:ascii="Arial" w:hAnsi="Arial" w:cs="Arial"/>
          <w:i/>
          <w:color w:val="000000" w:themeColor="text1"/>
          <w:sz w:val="12"/>
          <w:szCs w:val="12"/>
          <w:lang w:val="en-US"/>
        </w:rPr>
        <w:t>–</w:t>
      </w:r>
      <w:r w:rsidRPr="00E1451A">
        <w:rPr>
          <w:rFonts w:ascii="Arial" w:hAnsi="Arial" w:cs="Arial"/>
          <w:i/>
          <w:color w:val="000000" w:themeColor="text1"/>
          <w:sz w:val="12"/>
          <w:szCs w:val="12"/>
          <w:lang w:val="en-US"/>
        </w:rPr>
        <w:t xml:space="preserve"> Low-alcohol beverages (with alcohol content not exceeding 9%).</w:t>
      </w:r>
    </w:p>
    <w:p w:rsidR="005229CA" w:rsidRPr="00E1451A" w:rsidRDefault="005229CA" w:rsidP="005229CA">
      <w:pPr>
        <w:jc w:val="both"/>
        <w:rPr>
          <w:rFonts w:ascii="Arial" w:hAnsi="Arial" w:cs="Arial"/>
          <w:i/>
          <w:color w:val="000000" w:themeColor="text1"/>
          <w:sz w:val="12"/>
          <w:szCs w:val="12"/>
          <w:lang w:val="en-US"/>
        </w:rPr>
      </w:pPr>
      <w:r w:rsidRPr="00E1451A">
        <w:rPr>
          <w:rFonts w:ascii="Arial" w:hAnsi="Arial" w:cs="Arial"/>
          <w:color w:val="000000" w:themeColor="text1"/>
          <w:sz w:val="12"/>
          <w:szCs w:val="12"/>
          <w:vertAlign w:val="superscript"/>
          <w:lang w:val="en-US"/>
        </w:rPr>
        <w:t>3</w:t>
      </w:r>
      <w:r w:rsidRPr="00E1451A">
        <w:rPr>
          <w:rFonts w:ascii="Arial" w:hAnsi="Arial" w:cs="Arial"/>
          <w:i/>
          <w:color w:val="000000" w:themeColor="text1"/>
          <w:sz w:val="12"/>
          <w:szCs w:val="12"/>
          <w:vertAlign w:val="superscript"/>
          <w:lang w:val="en-US"/>
        </w:rPr>
        <w:t>)</w:t>
      </w:r>
      <w:r w:rsidRPr="00E1451A">
        <w:rPr>
          <w:rFonts w:ascii="Arial" w:hAnsi="Arial" w:cs="Arial"/>
          <w:i/>
          <w:color w:val="000000" w:themeColor="text1"/>
          <w:sz w:val="12"/>
          <w:szCs w:val="12"/>
          <w:lang w:val="en-US"/>
        </w:rPr>
        <w:t xml:space="preserve"> Until 2023 </w:t>
      </w:r>
      <w:r w:rsidR="00E43667" w:rsidRPr="00E1451A">
        <w:rPr>
          <w:rFonts w:ascii="Arial" w:hAnsi="Arial" w:cs="Arial"/>
          <w:i/>
          <w:color w:val="000000" w:themeColor="text1"/>
          <w:sz w:val="12"/>
          <w:szCs w:val="12"/>
          <w:lang w:val="en-US"/>
        </w:rPr>
        <w:t>–</w:t>
      </w:r>
      <w:r w:rsidRPr="00E1451A">
        <w:rPr>
          <w:rFonts w:ascii="Arial" w:hAnsi="Arial" w:cs="Arial"/>
          <w:i/>
          <w:color w:val="000000" w:themeColor="text1"/>
          <w:sz w:val="12"/>
          <w:szCs w:val="12"/>
          <w:lang w:val="en-US"/>
        </w:rPr>
        <w:t xml:space="preserve"> Sparkling wines and champagnes</w:t>
      </w:r>
    </w:p>
    <w:p w:rsidR="005229CA" w:rsidRPr="00E1451A" w:rsidRDefault="005229CA" w:rsidP="005229CA">
      <w:pPr>
        <w:jc w:val="both"/>
        <w:rPr>
          <w:rFonts w:ascii="Arial" w:hAnsi="Arial" w:cs="Arial"/>
          <w:i/>
          <w:color w:val="000000" w:themeColor="text1"/>
          <w:sz w:val="12"/>
          <w:szCs w:val="12"/>
          <w:lang w:val="en-US"/>
        </w:rPr>
      </w:pPr>
      <w:r w:rsidRPr="00E1451A">
        <w:rPr>
          <w:rFonts w:ascii="Arial" w:hAnsi="Arial" w:cs="Arial"/>
          <w:color w:val="000000" w:themeColor="text1"/>
          <w:sz w:val="12"/>
          <w:szCs w:val="12"/>
          <w:vertAlign w:val="superscript"/>
          <w:lang w:val="en-US"/>
        </w:rPr>
        <w:t>4</w:t>
      </w:r>
      <w:r w:rsidRPr="00E1451A">
        <w:rPr>
          <w:rFonts w:ascii="Arial" w:hAnsi="Arial" w:cs="Arial"/>
          <w:i/>
          <w:color w:val="000000" w:themeColor="text1"/>
          <w:sz w:val="12"/>
          <w:szCs w:val="12"/>
          <w:vertAlign w:val="superscript"/>
          <w:lang w:val="en-US"/>
        </w:rPr>
        <w:t xml:space="preserve">) </w:t>
      </w:r>
      <w:r w:rsidRPr="00E1451A">
        <w:rPr>
          <w:rFonts w:ascii="Arial" w:hAnsi="Arial" w:cs="Arial"/>
          <w:i/>
          <w:color w:val="000000" w:themeColor="text1"/>
          <w:sz w:val="12"/>
          <w:szCs w:val="12"/>
          <w:lang w:val="en-US"/>
        </w:rPr>
        <w:t xml:space="preserve">Until 2023 </w:t>
      </w:r>
      <w:r w:rsidR="00E43667" w:rsidRPr="00E1451A">
        <w:rPr>
          <w:rFonts w:ascii="Arial" w:hAnsi="Arial" w:cs="Arial"/>
          <w:i/>
          <w:color w:val="000000" w:themeColor="text1"/>
          <w:sz w:val="12"/>
          <w:szCs w:val="12"/>
          <w:lang w:val="en-US"/>
        </w:rPr>
        <w:t>–</w:t>
      </w:r>
      <w:r w:rsidRPr="00E1451A">
        <w:rPr>
          <w:rFonts w:ascii="Arial" w:hAnsi="Arial" w:cs="Arial"/>
          <w:i/>
          <w:color w:val="000000" w:themeColor="text1"/>
          <w:sz w:val="12"/>
          <w:szCs w:val="12"/>
          <w:lang w:val="en-US"/>
        </w:rPr>
        <w:t xml:space="preserve"> Wine.</w:t>
      </w:r>
    </w:p>
    <w:p w:rsidR="00A61F81" w:rsidRPr="00E1451A" w:rsidRDefault="00FA0948" w:rsidP="006B4473">
      <w:pPr>
        <w:jc w:val="both"/>
        <w:rPr>
          <w:rFonts w:ascii="Arial" w:hAnsi="Arial" w:cs="Arial"/>
          <w:i/>
          <w:color w:val="000000" w:themeColor="text1"/>
          <w:sz w:val="12"/>
          <w:szCs w:val="12"/>
          <w:lang w:val="en-US"/>
        </w:rPr>
      </w:pPr>
      <w:r w:rsidRPr="00E1451A">
        <w:rPr>
          <w:rFonts w:ascii="Arial" w:hAnsi="Arial" w:cs="Arial"/>
          <w:i/>
          <w:color w:val="000000" w:themeColor="text1"/>
          <w:sz w:val="12"/>
          <w:szCs w:val="12"/>
          <w:vertAlign w:val="superscript"/>
          <w:lang w:val="en-US"/>
        </w:rPr>
        <w:t>5</w:t>
      </w:r>
      <w:r w:rsidR="00A61F81" w:rsidRPr="00E1451A">
        <w:rPr>
          <w:rFonts w:ascii="Arial" w:hAnsi="Arial" w:cs="Arial"/>
          <w:i/>
          <w:color w:val="000000" w:themeColor="text1"/>
          <w:sz w:val="12"/>
          <w:szCs w:val="12"/>
          <w:vertAlign w:val="superscript"/>
          <w:lang w:val="en-US"/>
        </w:rPr>
        <w:t>)</w:t>
      </w:r>
      <w:r w:rsidR="003A6B3A" w:rsidRPr="00E1451A">
        <w:rPr>
          <w:rFonts w:ascii="Arial" w:hAnsi="Arial" w:cs="Arial"/>
          <w:i/>
          <w:color w:val="000000" w:themeColor="text1"/>
          <w:sz w:val="12"/>
          <w:szCs w:val="12"/>
          <w:lang w:val="en-US"/>
        </w:rPr>
        <w:t xml:space="preserve"> Before 2022</w:t>
      </w:r>
      <w:r w:rsidR="00A61F81" w:rsidRPr="00E1451A">
        <w:rPr>
          <w:rFonts w:ascii="Arial" w:hAnsi="Arial" w:cs="Arial"/>
          <w:i/>
          <w:color w:val="000000" w:themeColor="text1"/>
          <w:sz w:val="12"/>
          <w:szCs w:val="12"/>
          <w:lang w:val="en-US"/>
        </w:rPr>
        <w:t xml:space="preserve"> </w:t>
      </w:r>
      <w:r w:rsidR="00E43667" w:rsidRPr="00E1451A">
        <w:rPr>
          <w:rFonts w:ascii="Arial" w:hAnsi="Arial" w:cs="Arial"/>
          <w:i/>
          <w:color w:val="000000" w:themeColor="text1"/>
          <w:sz w:val="12"/>
          <w:szCs w:val="12"/>
          <w:lang w:val="en-US"/>
        </w:rPr>
        <w:t>–</w:t>
      </w:r>
      <w:r w:rsidR="00A61F81" w:rsidRPr="00E1451A">
        <w:rPr>
          <w:rFonts w:ascii="Arial" w:hAnsi="Arial" w:cs="Arial"/>
          <w:i/>
          <w:color w:val="000000" w:themeColor="text1"/>
          <w:sz w:val="12"/>
          <w:szCs w:val="12"/>
          <w:lang w:val="en-US"/>
        </w:rPr>
        <w:t xml:space="preserve"> packaged natural mineral and drinking waters which do not contain sugar or sweeteners or another </w:t>
      </w:r>
      <w:proofErr w:type="spellStart"/>
      <w:r w:rsidR="00A61F81" w:rsidRPr="00E1451A">
        <w:rPr>
          <w:rFonts w:ascii="Arial" w:hAnsi="Arial" w:cs="Arial"/>
          <w:i/>
          <w:color w:val="000000" w:themeColor="text1"/>
          <w:sz w:val="12"/>
          <w:szCs w:val="12"/>
          <w:lang w:val="en-US"/>
        </w:rPr>
        <w:t>flavouring</w:t>
      </w:r>
      <w:proofErr w:type="spellEnd"/>
      <w:r w:rsidR="00A61F81" w:rsidRPr="00E1451A">
        <w:rPr>
          <w:rFonts w:ascii="Arial" w:hAnsi="Arial" w:cs="Arial"/>
          <w:i/>
          <w:color w:val="000000" w:themeColor="text1"/>
          <w:sz w:val="12"/>
          <w:szCs w:val="12"/>
          <w:lang w:val="en-US"/>
        </w:rPr>
        <w:t xml:space="preserve"> substances.</w:t>
      </w:r>
    </w:p>
    <w:p w:rsidR="004B17CE" w:rsidRPr="00E1451A" w:rsidRDefault="004070E3" w:rsidP="00151D2F">
      <w:pPr>
        <w:spacing w:before="600" w:after="60"/>
        <w:rPr>
          <w:rFonts w:ascii="Arial" w:hAnsi="Arial" w:cs="Arial"/>
          <w:b/>
          <w:bCs/>
          <w:color w:val="000000" w:themeColor="text1"/>
          <w:sz w:val="16"/>
          <w:szCs w:val="16"/>
          <w:lang w:val="en-US"/>
        </w:rPr>
      </w:pPr>
      <w:r w:rsidRPr="00E1451A">
        <w:rPr>
          <w:rFonts w:ascii="Arial" w:hAnsi="Arial" w:cs="Arial"/>
          <w:b/>
          <w:bCs/>
          <w:color w:val="000000" w:themeColor="text1"/>
          <w:sz w:val="16"/>
          <w:szCs w:val="16"/>
          <w:lang w:val="en-US"/>
        </w:rPr>
        <w:t>16.</w:t>
      </w:r>
      <w:r w:rsidR="008E5043" w:rsidRPr="00E1451A">
        <w:rPr>
          <w:rFonts w:ascii="Arial" w:hAnsi="Arial" w:cs="Arial"/>
          <w:b/>
          <w:bCs/>
          <w:color w:val="000000" w:themeColor="text1"/>
          <w:sz w:val="16"/>
          <w:szCs w:val="16"/>
          <w:lang w:val="en-US"/>
        </w:rPr>
        <w:t>1</w:t>
      </w:r>
      <w:r w:rsidR="00151D2F" w:rsidRPr="00E1451A">
        <w:rPr>
          <w:rFonts w:ascii="Arial" w:hAnsi="Arial" w:cs="Arial"/>
          <w:b/>
          <w:bCs/>
          <w:color w:val="000000" w:themeColor="text1"/>
          <w:sz w:val="16"/>
          <w:szCs w:val="16"/>
          <w:lang w:val="en-US"/>
        </w:rPr>
        <w:t>6</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ПРОИЗВОДСТВО</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ОСНОВНЫХ</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ВИДОВ</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ТАБАЧНЫХ</w:t>
      </w:r>
      <w:r w:rsidR="004B17CE" w:rsidRPr="00E1451A">
        <w:rPr>
          <w:rFonts w:ascii="Arial" w:hAnsi="Arial" w:cs="Arial"/>
          <w:b/>
          <w:bCs/>
          <w:color w:val="000000" w:themeColor="text1"/>
          <w:sz w:val="16"/>
          <w:szCs w:val="16"/>
          <w:lang w:val="en-US"/>
        </w:rPr>
        <w:t xml:space="preserve"> </w:t>
      </w:r>
      <w:r w:rsidR="004B17CE" w:rsidRPr="00E1451A">
        <w:rPr>
          <w:rFonts w:ascii="Arial" w:hAnsi="Arial" w:cs="Arial"/>
          <w:b/>
          <w:bCs/>
          <w:color w:val="000000" w:themeColor="text1"/>
          <w:sz w:val="16"/>
          <w:szCs w:val="16"/>
        </w:rPr>
        <w:t>ИЗДЕЛИЙ</w:t>
      </w:r>
    </w:p>
    <w:p w:rsidR="004F0682" w:rsidRPr="00E1451A" w:rsidRDefault="004F0682" w:rsidP="00E849A2">
      <w:pPr>
        <w:spacing w:after="60"/>
        <w:ind w:left="510"/>
        <w:rPr>
          <w:i/>
          <w:color w:val="000000" w:themeColor="text1"/>
          <w:lang w:val="en-US"/>
        </w:rPr>
      </w:pPr>
      <w:r w:rsidRPr="00E1451A">
        <w:rPr>
          <w:rFonts w:ascii="Arial" w:hAnsi="Arial" w:cs="Arial"/>
          <w:b/>
          <w:bCs/>
          <w:i/>
          <w:color w:val="000000" w:themeColor="text1"/>
          <w:sz w:val="16"/>
          <w:szCs w:val="16"/>
          <w:lang w:val="en-US"/>
        </w:rPr>
        <w:t xml:space="preserve">MANUFACTURE OF MAIN TYPES OF </w:t>
      </w:r>
      <w:r w:rsidRPr="00E1451A">
        <w:rPr>
          <w:rFonts w:ascii="Arial" w:hAnsi="Arial" w:cs="Arial"/>
          <w:b/>
          <w:bCs/>
          <w:i/>
          <w:color w:val="000000" w:themeColor="text1"/>
          <w:sz w:val="16"/>
          <w:szCs w:val="16"/>
          <w:lang w:val="en-US" w:eastAsia="en-US"/>
        </w:rPr>
        <w:t>TOBACCO PRODUCTS</w:t>
      </w:r>
    </w:p>
    <w:tbl>
      <w:tblPr>
        <w:tblW w:w="5000" w:type="pct"/>
        <w:jc w:val="center"/>
        <w:tblLayout w:type="fixed"/>
        <w:tblCellMar>
          <w:left w:w="0" w:type="dxa"/>
          <w:right w:w="0" w:type="dxa"/>
        </w:tblCellMar>
        <w:tblLook w:val="04A0" w:firstRow="1" w:lastRow="0" w:firstColumn="1" w:lastColumn="0" w:noHBand="0" w:noVBand="1"/>
      </w:tblPr>
      <w:tblGrid>
        <w:gridCol w:w="2860"/>
        <w:gridCol w:w="1105"/>
        <w:gridCol w:w="1105"/>
        <w:gridCol w:w="1105"/>
        <w:gridCol w:w="1105"/>
        <w:gridCol w:w="2642"/>
      </w:tblGrid>
      <w:tr w:rsidR="00E1451A" w:rsidRPr="00E1451A" w:rsidTr="008E5043">
        <w:trPr>
          <w:cantSplit/>
          <w:jc w:val="center"/>
        </w:trPr>
        <w:tc>
          <w:tcPr>
            <w:tcW w:w="2860" w:type="dxa"/>
            <w:tcBorders>
              <w:top w:val="single" w:sz="6" w:space="0" w:color="auto"/>
              <w:left w:val="nil"/>
              <w:bottom w:val="single" w:sz="6" w:space="0" w:color="auto"/>
              <w:right w:val="single" w:sz="6" w:space="0" w:color="auto"/>
            </w:tcBorders>
            <w:vAlign w:val="center"/>
          </w:tcPr>
          <w:p w:rsidR="003A6B3A" w:rsidRPr="00E1451A" w:rsidRDefault="003A6B3A" w:rsidP="00A42B5E">
            <w:pPr>
              <w:pStyle w:val="a4"/>
              <w:spacing w:before="60" w:after="60"/>
              <w:jc w:val="center"/>
              <w:rPr>
                <w:rFonts w:ascii="Arial" w:hAnsi="Arial" w:cs="Arial"/>
                <w:color w:val="000000" w:themeColor="text1"/>
                <w:sz w:val="14"/>
                <w:szCs w:val="14"/>
                <w:lang w:val="en-US"/>
              </w:rPr>
            </w:pPr>
          </w:p>
        </w:tc>
        <w:tc>
          <w:tcPr>
            <w:tcW w:w="1105" w:type="dxa"/>
            <w:tcBorders>
              <w:top w:val="single" w:sz="6" w:space="0" w:color="auto"/>
              <w:left w:val="single" w:sz="6" w:space="0" w:color="auto"/>
              <w:bottom w:val="single" w:sz="6" w:space="0" w:color="auto"/>
              <w:right w:val="nil"/>
            </w:tcBorders>
            <w:vAlign w:val="center"/>
          </w:tcPr>
          <w:p w:rsidR="003A6B3A" w:rsidRPr="00E1451A" w:rsidRDefault="003A6B3A" w:rsidP="00151D2F">
            <w:pPr>
              <w:spacing w:before="60" w:after="60"/>
              <w:jc w:val="center"/>
              <w:rPr>
                <w:rFonts w:ascii="Arial" w:hAnsi="Arial" w:cs="Arial"/>
                <w:color w:val="000000" w:themeColor="text1"/>
                <w:spacing w:val="-4"/>
                <w:sz w:val="14"/>
                <w:szCs w:val="14"/>
                <w:lang w:val="en-US"/>
              </w:rPr>
            </w:pPr>
            <w:r w:rsidRPr="00E1451A">
              <w:rPr>
                <w:rFonts w:ascii="Arial" w:hAnsi="Arial" w:cs="Arial"/>
                <w:color w:val="000000" w:themeColor="text1"/>
                <w:spacing w:val="-4"/>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spacing w:before="60" w:after="60"/>
              <w:jc w:val="center"/>
              <w:rPr>
                <w:rFonts w:ascii="Arial" w:hAnsi="Arial" w:cs="Arial"/>
                <w:color w:val="000000" w:themeColor="text1"/>
                <w:spacing w:val="-4"/>
                <w:sz w:val="14"/>
                <w:szCs w:val="14"/>
              </w:rPr>
            </w:pPr>
            <w:r w:rsidRPr="00E1451A">
              <w:rPr>
                <w:rFonts w:ascii="Arial" w:hAnsi="Arial" w:cs="Arial"/>
                <w:color w:val="000000" w:themeColor="text1"/>
                <w:spacing w:val="-4"/>
                <w:sz w:val="14"/>
                <w:szCs w:val="14"/>
              </w:rPr>
              <w:t>2022</w:t>
            </w:r>
          </w:p>
        </w:tc>
        <w:tc>
          <w:tcPr>
            <w:tcW w:w="1105"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spacing w:before="60" w:after="60"/>
              <w:jc w:val="center"/>
              <w:rPr>
                <w:rFonts w:ascii="Arial" w:hAnsi="Arial" w:cs="Arial"/>
                <w:color w:val="000000" w:themeColor="text1"/>
                <w:spacing w:val="-4"/>
                <w:sz w:val="14"/>
                <w:szCs w:val="14"/>
              </w:rPr>
            </w:pPr>
            <w:r w:rsidRPr="00E1451A">
              <w:rPr>
                <w:rFonts w:ascii="Arial" w:hAnsi="Arial" w:cs="Arial"/>
                <w:color w:val="000000" w:themeColor="text1"/>
                <w:spacing w:val="-4"/>
                <w:sz w:val="14"/>
                <w:szCs w:val="14"/>
              </w:rPr>
              <w:t>2023</w:t>
            </w:r>
          </w:p>
        </w:tc>
        <w:tc>
          <w:tcPr>
            <w:tcW w:w="1105" w:type="dxa"/>
            <w:tcBorders>
              <w:top w:val="single" w:sz="6" w:space="0" w:color="auto"/>
              <w:left w:val="single" w:sz="6" w:space="0" w:color="auto"/>
              <w:bottom w:val="single" w:sz="6" w:space="0" w:color="auto"/>
              <w:right w:val="nil"/>
            </w:tcBorders>
            <w:vAlign w:val="center"/>
          </w:tcPr>
          <w:p w:rsidR="003A6B3A" w:rsidRPr="00E1451A" w:rsidRDefault="003A6B3A" w:rsidP="00CB7B10">
            <w:pPr>
              <w:spacing w:before="60" w:after="60"/>
              <w:jc w:val="center"/>
              <w:rPr>
                <w:rFonts w:ascii="Arial" w:hAnsi="Arial" w:cs="Arial"/>
                <w:color w:val="000000" w:themeColor="text1"/>
                <w:spacing w:val="-4"/>
                <w:sz w:val="14"/>
                <w:szCs w:val="14"/>
              </w:rPr>
            </w:pPr>
            <w:r w:rsidRPr="00E1451A">
              <w:rPr>
                <w:rFonts w:ascii="Arial" w:hAnsi="Arial" w:cs="Arial"/>
                <w:color w:val="000000" w:themeColor="text1"/>
                <w:spacing w:val="-4"/>
                <w:sz w:val="14"/>
                <w:szCs w:val="14"/>
              </w:rPr>
              <w:t>2024</w:t>
            </w:r>
          </w:p>
        </w:tc>
        <w:tc>
          <w:tcPr>
            <w:tcW w:w="2642" w:type="dxa"/>
            <w:tcBorders>
              <w:top w:val="single" w:sz="6" w:space="0" w:color="auto"/>
              <w:left w:val="single" w:sz="6" w:space="0" w:color="auto"/>
              <w:bottom w:val="single" w:sz="6" w:space="0" w:color="auto"/>
              <w:right w:val="nil"/>
            </w:tcBorders>
            <w:vAlign w:val="center"/>
          </w:tcPr>
          <w:p w:rsidR="003A6B3A" w:rsidRPr="00E1451A" w:rsidRDefault="003A6B3A" w:rsidP="00A42B5E">
            <w:pPr>
              <w:pStyle w:val="a4"/>
              <w:spacing w:before="60" w:after="60"/>
              <w:ind w:left="52"/>
              <w:jc w:val="center"/>
              <w:rPr>
                <w:rFonts w:ascii="Arial" w:hAnsi="Arial" w:cs="Arial"/>
                <w:i/>
                <w:color w:val="000000" w:themeColor="text1"/>
                <w:sz w:val="14"/>
                <w:szCs w:val="14"/>
              </w:rPr>
            </w:pPr>
          </w:p>
        </w:tc>
      </w:tr>
      <w:tr w:rsidR="00B45573" w:rsidRPr="00E1451A" w:rsidTr="0035503B">
        <w:trPr>
          <w:cantSplit/>
          <w:jc w:val="center"/>
        </w:trPr>
        <w:tc>
          <w:tcPr>
            <w:tcW w:w="2860" w:type="dxa"/>
            <w:tcBorders>
              <w:top w:val="single" w:sz="6" w:space="0" w:color="auto"/>
              <w:left w:val="nil"/>
              <w:right w:val="single" w:sz="6" w:space="0" w:color="auto"/>
            </w:tcBorders>
            <w:vAlign w:val="bottom"/>
          </w:tcPr>
          <w:p w:rsidR="00B45573" w:rsidRPr="00E1451A" w:rsidRDefault="00B45573" w:rsidP="00A42B5E">
            <w:pPr>
              <w:pStyle w:val="a4"/>
              <w:spacing w:before="160" w:line="2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Сигареты, </w:t>
            </w:r>
            <w:proofErr w:type="gramStart"/>
            <w:r w:rsidRPr="00E1451A">
              <w:rPr>
                <w:rFonts w:ascii="Arial" w:hAnsi="Arial" w:cs="Arial"/>
                <w:color w:val="000000" w:themeColor="text1"/>
                <w:sz w:val="14"/>
                <w:szCs w:val="14"/>
              </w:rPr>
              <w:t>млрд</w:t>
            </w:r>
            <w:proofErr w:type="gramEnd"/>
            <w:r w:rsidRPr="00E1451A">
              <w:rPr>
                <w:rFonts w:ascii="Arial" w:hAnsi="Arial" w:cs="Arial"/>
                <w:color w:val="000000" w:themeColor="text1"/>
                <w:sz w:val="14"/>
                <w:szCs w:val="14"/>
              </w:rPr>
              <w:t xml:space="preserve"> шт.</w:t>
            </w:r>
          </w:p>
        </w:tc>
        <w:tc>
          <w:tcPr>
            <w:tcW w:w="1105" w:type="dxa"/>
            <w:tcBorders>
              <w:top w:val="single" w:sz="6" w:space="0" w:color="auto"/>
              <w:left w:val="single" w:sz="6" w:space="0" w:color="auto"/>
              <w:right w:val="nil"/>
            </w:tcBorders>
            <w:vAlign w:val="bottom"/>
          </w:tcPr>
          <w:p w:rsidR="00B45573" w:rsidRPr="00E1451A" w:rsidRDefault="00B45573" w:rsidP="00151D2F">
            <w:pPr>
              <w:spacing w:before="160" w:line="2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233</w:t>
            </w:r>
          </w:p>
        </w:tc>
        <w:tc>
          <w:tcPr>
            <w:tcW w:w="1105" w:type="dxa"/>
            <w:tcBorders>
              <w:top w:val="single" w:sz="6" w:space="0" w:color="auto"/>
              <w:left w:val="single" w:sz="6" w:space="0" w:color="auto"/>
              <w:right w:val="single" w:sz="6" w:space="0" w:color="auto"/>
            </w:tcBorders>
            <w:vAlign w:val="bottom"/>
          </w:tcPr>
          <w:p w:rsidR="00B45573" w:rsidRPr="00E1451A" w:rsidRDefault="00B45573" w:rsidP="00CB7B10">
            <w:pPr>
              <w:spacing w:before="160" w:line="2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222</w:t>
            </w:r>
          </w:p>
        </w:tc>
        <w:tc>
          <w:tcPr>
            <w:tcW w:w="1105" w:type="dxa"/>
            <w:tcBorders>
              <w:top w:val="single" w:sz="6" w:space="0" w:color="auto"/>
              <w:left w:val="single" w:sz="6" w:space="0" w:color="auto"/>
              <w:right w:val="single" w:sz="6" w:space="0" w:color="auto"/>
            </w:tcBorders>
            <w:vAlign w:val="bottom"/>
          </w:tcPr>
          <w:p w:rsidR="00B45573" w:rsidRPr="00E1451A" w:rsidRDefault="00B45573" w:rsidP="00CB7B10">
            <w:pPr>
              <w:spacing w:before="160" w:line="2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199</w:t>
            </w:r>
          </w:p>
        </w:tc>
        <w:tc>
          <w:tcPr>
            <w:tcW w:w="1105" w:type="dxa"/>
            <w:tcBorders>
              <w:top w:val="single" w:sz="6" w:space="0" w:color="auto"/>
              <w:left w:val="single" w:sz="6" w:space="0" w:color="auto"/>
              <w:right w:val="nil"/>
            </w:tcBorders>
            <w:vAlign w:val="bottom"/>
          </w:tcPr>
          <w:p w:rsidR="00B45573" w:rsidRPr="00B45573" w:rsidRDefault="00B45573" w:rsidP="007E6E3B">
            <w:pPr>
              <w:spacing w:before="160" w:line="240" w:lineRule="exact"/>
              <w:ind w:right="340"/>
              <w:jc w:val="right"/>
              <w:rPr>
                <w:rFonts w:ascii="Arial" w:hAnsi="Arial" w:cs="Arial"/>
                <w:spacing w:val="-4"/>
                <w:sz w:val="14"/>
                <w:szCs w:val="14"/>
              </w:rPr>
            </w:pPr>
            <w:r w:rsidRPr="00B45573">
              <w:rPr>
                <w:rFonts w:ascii="Arial" w:hAnsi="Arial" w:cs="Arial"/>
                <w:spacing w:val="-4"/>
                <w:sz w:val="14"/>
                <w:szCs w:val="14"/>
              </w:rPr>
              <w:t>195</w:t>
            </w:r>
          </w:p>
        </w:tc>
        <w:tc>
          <w:tcPr>
            <w:tcW w:w="2642" w:type="dxa"/>
            <w:tcBorders>
              <w:top w:val="single" w:sz="6" w:space="0" w:color="auto"/>
              <w:left w:val="single" w:sz="6" w:space="0" w:color="auto"/>
              <w:right w:val="nil"/>
            </w:tcBorders>
            <w:vAlign w:val="bottom"/>
          </w:tcPr>
          <w:p w:rsidR="00B45573" w:rsidRPr="00E1451A" w:rsidRDefault="00B45573" w:rsidP="00A42B5E">
            <w:pPr>
              <w:pStyle w:val="a4"/>
              <w:spacing w:before="160" w:line="2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Cigarettes</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bln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p>
        </w:tc>
      </w:tr>
      <w:tr w:rsidR="00B45573" w:rsidRPr="00D97347" w:rsidTr="0035503B">
        <w:trPr>
          <w:cantSplit/>
          <w:jc w:val="center"/>
        </w:trPr>
        <w:tc>
          <w:tcPr>
            <w:tcW w:w="2860" w:type="dxa"/>
            <w:tcBorders>
              <w:top w:val="nil"/>
              <w:left w:val="nil"/>
              <w:bottom w:val="single" w:sz="6" w:space="0" w:color="auto"/>
              <w:right w:val="single" w:sz="6" w:space="0" w:color="auto"/>
            </w:tcBorders>
            <w:vAlign w:val="bottom"/>
          </w:tcPr>
          <w:p w:rsidR="00B45573" w:rsidRPr="00E1451A" w:rsidRDefault="00B45573" w:rsidP="00A42B5E">
            <w:pPr>
              <w:pStyle w:val="a4"/>
              <w:spacing w:before="160" w:line="240" w:lineRule="exact"/>
              <w:rPr>
                <w:color w:val="000000" w:themeColor="text1"/>
                <w:sz w:val="14"/>
                <w:szCs w:val="14"/>
              </w:rPr>
            </w:pPr>
            <w:r w:rsidRPr="00E1451A">
              <w:rPr>
                <w:rFonts w:ascii="Arial" w:hAnsi="Arial" w:cs="Arial"/>
                <w:color w:val="000000" w:themeColor="text1"/>
                <w:sz w:val="14"/>
                <w:szCs w:val="14"/>
              </w:rPr>
              <w:t xml:space="preserve">Папиросы из табака или заменителей </w:t>
            </w:r>
            <w:r w:rsidRPr="00E1451A">
              <w:rPr>
                <w:rFonts w:ascii="Arial" w:hAnsi="Arial" w:cs="Arial"/>
                <w:color w:val="000000" w:themeColor="text1"/>
                <w:sz w:val="14"/>
                <w:szCs w:val="14"/>
              </w:rPr>
              <w:br/>
              <w:t>табака, млн шт.</w:t>
            </w:r>
          </w:p>
        </w:tc>
        <w:tc>
          <w:tcPr>
            <w:tcW w:w="1105" w:type="dxa"/>
            <w:tcBorders>
              <w:top w:val="nil"/>
              <w:left w:val="single" w:sz="6" w:space="0" w:color="auto"/>
              <w:bottom w:val="single" w:sz="6" w:space="0" w:color="auto"/>
              <w:right w:val="nil"/>
            </w:tcBorders>
            <w:vAlign w:val="bottom"/>
          </w:tcPr>
          <w:p w:rsidR="00B45573" w:rsidRPr="00E1451A" w:rsidRDefault="00B45573" w:rsidP="00151D2F">
            <w:pPr>
              <w:spacing w:before="160" w:line="2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120</w:t>
            </w:r>
          </w:p>
        </w:tc>
        <w:tc>
          <w:tcPr>
            <w:tcW w:w="1105" w:type="dxa"/>
            <w:tcBorders>
              <w:top w:val="nil"/>
              <w:left w:val="single" w:sz="6" w:space="0" w:color="auto"/>
              <w:bottom w:val="single" w:sz="6" w:space="0" w:color="auto"/>
              <w:right w:val="single" w:sz="6" w:space="0" w:color="auto"/>
            </w:tcBorders>
            <w:vAlign w:val="bottom"/>
          </w:tcPr>
          <w:p w:rsidR="00B45573" w:rsidRPr="00E1451A" w:rsidRDefault="00B45573" w:rsidP="00CB7B10">
            <w:pPr>
              <w:spacing w:before="160" w:line="2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149</w:t>
            </w:r>
          </w:p>
        </w:tc>
        <w:tc>
          <w:tcPr>
            <w:tcW w:w="1105" w:type="dxa"/>
            <w:tcBorders>
              <w:top w:val="nil"/>
              <w:left w:val="single" w:sz="6" w:space="0" w:color="auto"/>
              <w:bottom w:val="single" w:sz="6" w:space="0" w:color="auto"/>
              <w:right w:val="single" w:sz="6" w:space="0" w:color="auto"/>
            </w:tcBorders>
            <w:vAlign w:val="bottom"/>
          </w:tcPr>
          <w:p w:rsidR="00B45573" w:rsidRPr="00E1451A" w:rsidRDefault="00B45573" w:rsidP="00CB7B10">
            <w:pPr>
              <w:spacing w:before="160" w:line="2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91,0</w:t>
            </w:r>
          </w:p>
        </w:tc>
        <w:tc>
          <w:tcPr>
            <w:tcW w:w="1105" w:type="dxa"/>
            <w:tcBorders>
              <w:top w:val="nil"/>
              <w:left w:val="single" w:sz="6" w:space="0" w:color="auto"/>
              <w:bottom w:val="single" w:sz="6" w:space="0" w:color="auto"/>
              <w:right w:val="nil"/>
            </w:tcBorders>
            <w:vAlign w:val="bottom"/>
          </w:tcPr>
          <w:p w:rsidR="00B45573" w:rsidRPr="00B45573" w:rsidRDefault="00B45573" w:rsidP="007E6E3B">
            <w:pPr>
              <w:spacing w:before="160" w:line="240" w:lineRule="exact"/>
              <w:ind w:right="340"/>
              <w:jc w:val="right"/>
              <w:rPr>
                <w:rFonts w:ascii="Arial" w:hAnsi="Arial" w:cs="Arial"/>
                <w:spacing w:val="-4"/>
                <w:sz w:val="14"/>
                <w:szCs w:val="14"/>
              </w:rPr>
            </w:pPr>
            <w:r w:rsidRPr="00B45573">
              <w:rPr>
                <w:rFonts w:ascii="Arial" w:hAnsi="Arial" w:cs="Arial"/>
                <w:spacing w:val="-4"/>
                <w:sz w:val="14"/>
                <w:szCs w:val="14"/>
              </w:rPr>
              <w:t>115</w:t>
            </w:r>
          </w:p>
        </w:tc>
        <w:tc>
          <w:tcPr>
            <w:tcW w:w="2642" w:type="dxa"/>
            <w:tcBorders>
              <w:top w:val="nil"/>
              <w:left w:val="single" w:sz="6" w:space="0" w:color="auto"/>
              <w:bottom w:val="single" w:sz="6" w:space="0" w:color="auto"/>
              <w:right w:val="nil"/>
            </w:tcBorders>
            <w:vAlign w:val="bottom"/>
          </w:tcPr>
          <w:p w:rsidR="00B45573" w:rsidRPr="00E1451A" w:rsidRDefault="00B45573" w:rsidP="00BF342A">
            <w:pPr>
              <w:pStyle w:val="a0"/>
              <w:spacing w:before="160" w:line="2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Mouthpiece cigarettes of tobacco </w:t>
            </w:r>
            <w:r w:rsidRPr="00E1451A">
              <w:rPr>
                <w:rFonts w:ascii="Arial" w:hAnsi="Arial" w:cs="Arial"/>
                <w:i/>
                <w:color w:val="000000" w:themeColor="text1"/>
                <w:sz w:val="14"/>
                <w:szCs w:val="14"/>
                <w:lang w:val="en-US"/>
              </w:rPr>
              <w:br/>
              <w:t xml:space="preserve">or tobacco substitutes,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bl>
    <w:p w:rsidR="004B17CE" w:rsidRPr="00E1451A" w:rsidRDefault="004B17CE" w:rsidP="004B17CE">
      <w:pPr>
        <w:autoSpaceDE w:val="0"/>
        <w:autoSpaceDN w:val="0"/>
        <w:adjustRightInd w:val="0"/>
        <w:jc w:val="both"/>
        <w:rPr>
          <w:rFonts w:ascii="Arial" w:hAnsi="Arial" w:cs="Arial"/>
          <w:color w:val="000000" w:themeColor="text1"/>
          <w:sz w:val="16"/>
          <w:szCs w:val="16"/>
          <w:lang w:val="en-US"/>
        </w:rPr>
      </w:pPr>
    </w:p>
    <w:p w:rsidR="004B3DC7" w:rsidRPr="00E1451A" w:rsidRDefault="004070E3" w:rsidP="00E56CD2">
      <w:pPr>
        <w:pageBreakBefore/>
        <w:spacing w:after="60"/>
        <w:ind w:left="510" w:hanging="510"/>
        <w:rPr>
          <w:rFonts w:ascii="Arial" w:hAnsi="Arial" w:cs="Arial"/>
          <w:b/>
          <w:bCs/>
          <w:caps/>
          <w:color w:val="000000" w:themeColor="text1"/>
          <w:sz w:val="16"/>
          <w:szCs w:val="16"/>
        </w:rPr>
      </w:pPr>
      <w:r w:rsidRPr="00E1451A">
        <w:rPr>
          <w:rFonts w:ascii="Arial" w:hAnsi="Arial" w:cs="Arial"/>
          <w:b/>
          <w:bCs/>
          <w:color w:val="000000" w:themeColor="text1"/>
          <w:sz w:val="16"/>
          <w:szCs w:val="16"/>
        </w:rPr>
        <w:lastRenderedPageBreak/>
        <w:t>16.</w:t>
      </w:r>
      <w:r w:rsidR="008E5043" w:rsidRPr="00E1451A">
        <w:rPr>
          <w:rFonts w:ascii="Arial" w:hAnsi="Arial" w:cs="Arial"/>
          <w:b/>
          <w:bCs/>
          <w:color w:val="000000" w:themeColor="text1"/>
          <w:sz w:val="16"/>
          <w:szCs w:val="16"/>
        </w:rPr>
        <w:t>1</w:t>
      </w:r>
      <w:r w:rsidR="00151D2F" w:rsidRPr="00E1451A">
        <w:rPr>
          <w:rFonts w:ascii="Arial" w:hAnsi="Arial" w:cs="Arial"/>
          <w:b/>
          <w:bCs/>
          <w:color w:val="000000" w:themeColor="text1"/>
          <w:sz w:val="16"/>
          <w:szCs w:val="16"/>
        </w:rPr>
        <w:t>7</w:t>
      </w:r>
      <w:r w:rsidR="004B3DC7" w:rsidRPr="00E1451A">
        <w:rPr>
          <w:rFonts w:ascii="Arial" w:hAnsi="Arial" w:cs="Arial"/>
          <w:b/>
          <w:bCs/>
          <w:color w:val="000000" w:themeColor="text1"/>
          <w:sz w:val="16"/>
          <w:szCs w:val="16"/>
        </w:rPr>
        <w:t xml:space="preserve">. ПРОИЗВОДСТВО ОСНОВНЫХ ВИДОВ ПРОДУКЦИИ </w:t>
      </w:r>
      <w:r w:rsidR="004B3DC7" w:rsidRPr="00E1451A">
        <w:rPr>
          <w:rFonts w:ascii="Arial" w:hAnsi="Arial" w:cs="Arial"/>
          <w:b/>
          <w:bCs/>
          <w:caps/>
          <w:color w:val="000000" w:themeColor="text1"/>
          <w:sz w:val="16"/>
          <w:szCs w:val="16"/>
        </w:rPr>
        <w:t xml:space="preserve">текстильного </w:t>
      </w:r>
      <w:r w:rsidR="00E56CD2" w:rsidRPr="00E1451A">
        <w:rPr>
          <w:rFonts w:ascii="Arial" w:hAnsi="Arial" w:cs="Arial"/>
          <w:b/>
          <w:bCs/>
          <w:caps/>
          <w:color w:val="000000" w:themeColor="text1"/>
          <w:sz w:val="16"/>
          <w:szCs w:val="16"/>
        </w:rPr>
        <w:br/>
      </w:r>
      <w:r w:rsidR="004B3DC7" w:rsidRPr="00E1451A">
        <w:rPr>
          <w:rFonts w:ascii="Arial" w:hAnsi="Arial" w:cs="Arial"/>
          <w:b/>
          <w:bCs/>
          <w:caps/>
          <w:color w:val="000000" w:themeColor="text1"/>
          <w:sz w:val="16"/>
          <w:szCs w:val="16"/>
        </w:rPr>
        <w:t>и швейного производства</w:t>
      </w:r>
    </w:p>
    <w:p w:rsidR="00E56CD2" w:rsidRPr="00E1451A" w:rsidRDefault="00E56CD2" w:rsidP="00E56CD2">
      <w:pPr>
        <w:spacing w:after="60"/>
        <w:ind w:left="482"/>
        <w:rPr>
          <w:rFonts w:ascii="Arial" w:hAnsi="Arial" w:cs="Arial"/>
          <w:b/>
          <w:bCs/>
          <w:caps/>
          <w:strike/>
          <w:color w:val="000000" w:themeColor="text1"/>
          <w:lang w:val="en-US"/>
        </w:rPr>
      </w:pPr>
      <w:r w:rsidRPr="00E1451A">
        <w:rPr>
          <w:rFonts w:ascii="Arial" w:hAnsi="Arial" w:cs="Arial"/>
          <w:b/>
          <w:bCs/>
          <w:i/>
          <w:color w:val="000000" w:themeColor="text1"/>
          <w:sz w:val="16"/>
          <w:szCs w:val="16"/>
          <w:lang w:val="en-US"/>
        </w:rPr>
        <w:t>MANUFACTURE OF MAIN TYPES OF TEXTILES AND WEARING APPAREL</w:t>
      </w:r>
    </w:p>
    <w:tbl>
      <w:tblPr>
        <w:tblW w:w="5000" w:type="pct"/>
        <w:jc w:val="center"/>
        <w:tblLayout w:type="fixed"/>
        <w:tblCellMar>
          <w:left w:w="0" w:type="dxa"/>
          <w:right w:w="0" w:type="dxa"/>
        </w:tblCellMar>
        <w:tblLook w:val="0000" w:firstRow="0" w:lastRow="0" w:firstColumn="0" w:lastColumn="0" w:noHBand="0" w:noVBand="0"/>
      </w:tblPr>
      <w:tblGrid>
        <w:gridCol w:w="2633"/>
        <w:gridCol w:w="1106"/>
        <w:gridCol w:w="1106"/>
        <w:gridCol w:w="1106"/>
        <w:gridCol w:w="1106"/>
        <w:gridCol w:w="2865"/>
      </w:tblGrid>
      <w:tr w:rsidR="00E1451A" w:rsidRPr="00E1451A" w:rsidTr="00CF58D4">
        <w:trPr>
          <w:cantSplit/>
          <w:jc w:val="center"/>
        </w:trPr>
        <w:tc>
          <w:tcPr>
            <w:tcW w:w="2633" w:type="dxa"/>
            <w:tcBorders>
              <w:top w:val="single" w:sz="6" w:space="0" w:color="auto"/>
              <w:left w:val="nil"/>
              <w:bottom w:val="single" w:sz="6" w:space="0" w:color="auto"/>
              <w:right w:val="single" w:sz="6" w:space="0" w:color="auto"/>
            </w:tcBorders>
            <w:vAlign w:val="bottom"/>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1106" w:type="dxa"/>
            <w:tcBorders>
              <w:top w:val="single" w:sz="6" w:space="0" w:color="auto"/>
              <w:left w:val="single" w:sz="6" w:space="0" w:color="auto"/>
              <w:bottom w:val="single" w:sz="6" w:space="0" w:color="auto"/>
              <w:right w:val="nil"/>
            </w:tcBorders>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65" w:type="dxa"/>
            <w:tcBorders>
              <w:top w:val="single" w:sz="6" w:space="0" w:color="auto"/>
              <w:left w:val="single" w:sz="6" w:space="0" w:color="auto"/>
              <w:bottom w:val="single" w:sz="6" w:space="0" w:color="auto"/>
              <w:right w:val="nil"/>
            </w:tcBorders>
            <w:vAlign w:val="bottom"/>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2633" w:type="dxa"/>
            <w:tcBorders>
              <w:top w:val="single" w:sz="6" w:space="0" w:color="auto"/>
              <w:left w:val="nil"/>
              <w:bottom w:val="nil"/>
              <w:right w:val="single" w:sz="6" w:space="0" w:color="auto"/>
            </w:tcBorders>
            <w:vAlign w:val="bottom"/>
          </w:tcPr>
          <w:p w:rsidR="007E6E3B" w:rsidRPr="00E1451A" w:rsidRDefault="007E6E3B" w:rsidP="00520DF0">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Ткани готовые</w:t>
            </w:r>
            <w:r w:rsidRPr="00E1451A">
              <w:rPr>
                <w:rFonts w:ascii="Arial" w:hAnsi="Arial" w:cs="Arial"/>
                <w:color w:val="000000" w:themeColor="text1"/>
                <w:sz w:val="14"/>
                <w:szCs w:val="14"/>
                <w:vertAlign w:val="superscript"/>
              </w:rPr>
              <w:t>1)</w:t>
            </w:r>
            <w:r w:rsidRPr="00E1451A">
              <w:rPr>
                <w:rFonts w:ascii="Arial" w:hAnsi="Arial" w:cs="Arial"/>
                <w:color w:val="000000" w:themeColor="text1"/>
                <w:sz w:val="14"/>
                <w:szCs w:val="14"/>
              </w:rPr>
              <w:t xml:space="preserve">,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2</w:t>
            </w:r>
          </w:p>
        </w:tc>
        <w:tc>
          <w:tcPr>
            <w:tcW w:w="1106" w:type="dxa"/>
            <w:tcBorders>
              <w:top w:val="single" w:sz="6" w:space="0" w:color="auto"/>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7</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381</w:t>
            </w:r>
          </w:p>
        </w:tc>
        <w:tc>
          <w:tcPr>
            <w:tcW w:w="1106" w:type="dxa"/>
            <w:tcBorders>
              <w:top w:val="single" w:sz="6" w:space="0" w:color="auto"/>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w:t>
            </w:r>
            <w:r w:rsidRPr="00E1451A">
              <w:rPr>
                <w:rFonts w:ascii="Arial" w:hAnsi="Arial" w:cs="Arial"/>
                <w:color w:val="000000" w:themeColor="text1"/>
                <w:spacing w:val="-6"/>
                <w:sz w:val="14"/>
                <w:szCs w:val="14"/>
              </w:rPr>
              <w:t> </w:t>
            </w:r>
            <w:r w:rsidRPr="00E1451A">
              <w:rPr>
                <w:rFonts w:ascii="Arial" w:hAnsi="Arial" w:cs="Arial"/>
                <w:color w:val="000000" w:themeColor="text1"/>
                <w:sz w:val="14"/>
                <w:szCs w:val="14"/>
                <w:lang w:val="en-US"/>
              </w:rPr>
              <w:t>910</w:t>
            </w:r>
          </w:p>
        </w:tc>
        <w:tc>
          <w:tcPr>
            <w:tcW w:w="1106" w:type="dxa"/>
            <w:tcBorders>
              <w:top w:val="single" w:sz="6" w:space="0" w:color="auto"/>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w:t>
            </w:r>
            <w:r w:rsidRPr="007E6E3B">
              <w:rPr>
                <w:rFonts w:ascii="Arial" w:hAnsi="Arial" w:cs="Arial"/>
                <w:sz w:val="14"/>
                <w:szCs w:val="14"/>
              </w:rPr>
              <w:t xml:space="preserve"> </w:t>
            </w:r>
            <w:r w:rsidRPr="007E6E3B">
              <w:rPr>
                <w:rFonts w:ascii="Arial" w:hAnsi="Arial" w:cs="Arial"/>
                <w:sz w:val="14"/>
                <w:szCs w:val="14"/>
                <w:lang w:val="en-US"/>
              </w:rPr>
              <w:t>066</w:t>
            </w:r>
          </w:p>
        </w:tc>
        <w:tc>
          <w:tcPr>
            <w:tcW w:w="1106" w:type="dxa"/>
            <w:tcBorders>
              <w:top w:val="single" w:sz="6" w:space="0" w:color="auto"/>
              <w:left w:val="single" w:sz="6" w:space="0" w:color="auto"/>
              <w:bottom w:val="nil"/>
              <w:right w:val="single" w:sz="6" w:space="0" w:color="auto"/>
            </w:tcBorders>
            <w:vAlign w:val="bottom"/>
          </w:tcPr>
          <w:p w:rsidR="007E6E3B" w:rsidRPr="004B11C4" w:rsidRDefault="007E6E3B" w:rsidP="004B11C4">
            <w:pPr>
              <w:spacing w:before="120" w:line="180" w:lineRule="exact"/>
              <w:ind w:right="340"/>
              <w:jc w:val="right"/>
              <w:rPr>
                <w:rFonts w:ascii="Arial" w:hAnsi="Arial" w:cs="Arial"/>
                <w:sz w:val="14"/>
                <w:szCs w:val="14"/>
              </w:rPr>
            </w:pPr>
            <w:r w:rsidRPr="007E6E3B">
              <w:rPr>
                <w:rFonts w:ascii="Arial" w:hAnsi="Arial" w:cs="Arial"/>
                <w:sz w:val="14"/>
                <w:szCs w:val="14"/>
                <w:lang w:val="en-US"/>
              </w:rPr>
              <w:t>1 98</w:t>
            </w:r>
            <w:r w:rsidR="004B11C4">
              <w:rPr>
                <w:rFonts w:ascii="Arial" w:hAnsi="Arial" w:cs="Arial"/>
                <w:sz w:val="14"/>
                <w:szCs w:val="14"/>
              </w:rPr>
              <w:t>5</w:t>
            </w:r>
          </w:p>
        </w:tc>
        <w:tc>
          <w:tcPr>
            <w:tcW w:w="2865" w:type="dxa"/>
            <w:tcBorders>
              <w:top w:val="single" w:sz="6" w:space="0" w:color="auto"/>
              <w:left w:val="single" w:sz="6" w:space="0" w:color="auto"/>
              <w:bottom w:val="nil"/>
              <w:right w:val="nil"/>
            </w:tcBorders>
            <w:tcMar>
              <w:left w:w="57" w:type="dxa"/>
            </w:tcMar>
            <w:vAlign w:val="bottom"/>
          </w:tcPr>
          <w:p w:rsidR="007E6E3B" w:rsidRPr="00E1451A" w:rsidRDefault="007E6E3B" w:rsidP="00520DF0">
            <w:pPr>
              <w:spacing w:before="120" w:line="180" w:lineRule="exact"/>
              <w:ind w:right="34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Finished fabrics</w:t>
            </w:r>
            <w:r w:rsidRPr="00E1451A">
              <w:rPr>
                <w:rFonts w:ascii="Arial" w:hAnsi="Arial" w:cs="Arial"/>
                <w:i/>
                <w:color w:val="000000" w:themeColor="text1"/>
                <w:sz w:val="14"/>
                <w:szCs w:val="14"/>
                <w:vertAlign w:val="superscript"/>
                <w:lang w:val="en-US"/>
              </w:rPr>
              <w:t>1)</w:t>
            </w:r>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sq. m</w:t>
            </w:r>
          </w:p>
        </w:tc>
      </w:tr>
      <w:tr w:rsidR="007E6E3B" w:rsidRPr="00E1451A"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153050">
            <w:pPr>
              <w:spacing w:before="120" w:line="180" w:lineRule="exact"/>
              <w:ind w:left="340"/>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p>
        </w:tc>
        <w:tc>
          <w:tcPr>
            <w:tcW w:w="2865" w:type="dxa"/>
            <w:tcBorders>
              <w:top w:val="nil"/>
              <w:left w:val="single" w:sz="6" w:space="0" w:color="auto"/>
              <w:bottom w:val="nil"/>
              <w:right w:val="nil"/>
            </w:tcBorders>
            <w:tcMar>
              <w:left w:w="57" w:type="dxa"/>
            </w:tcMar>
            <w:vAlign w:val="bottom"/>
          </w:tcPr>
          <w:p w:rsidR="007E6E3B" w:rsidRPr="00E1451A" w:rsidRDefault="007E6E3B" w:rsidP="00153050">
            <w:pPr>
              <w:spacing w:before="120" w:line="180" w:lineRule="exact"/>
              <w:ind w:left="34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w:t>
            </w:r>
          </w:p>
        </w:tc>
      </w:tr>
      <w:tr w:rsidR="007E6E3B" w:rsidRPr="00E1451A"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хлопчатобумажные</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879</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869</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928</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910</w:t>
            </w:r>
          </w:p>
        </w:tc>
        <w:tc>
          <w:tcPr>
            <w:tcW w:w="2865" w:type="dxa"/>
            <w:tcBorders>
              <w:top w:val="nil"/>
              <w:left w:val="single" w:sz="6" w:space="0" w:color="auto"/>
              <w:bottom w:val="nil"/>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woven fabrics of cotton</w:t>
            </w:r>
          </w:p>
        </w:tc>
      </w:tr>
      <w:tr w:rsidR="007E6E3B" w:rsidRPr="00E1451A"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шерстяные готовые</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7,8</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6,7</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5,4</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5,4</w:t>
            </w:r>
          </w:p>
        </w:tc>
        <w:tc>
          <w:tcPr>
            <w:tcW w:w="2865" w:type="dxa"/>
            <w:tcBorders>
              <w:top w:val="nil"/>
              <w:left w:val="single" w:sz="6" w:space="0" w:color="auto"/>
              <w:bottom w:val="nil"/>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woven fabrics of wool</w:t>
            </w:r>
          </w:p>
        </w:tc>
      </w:tr>
      <w:tr w:rsidR="007E6E3B" w:rsidRPr="00E1451A"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льняные </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21,8</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18,7</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16,9</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14,1</w:t>
            </w:r>
          </w:p>
        </w:tc>
        <w:tc>
          <w:tcPr>
            <w:tcW w:w="2865" w:type="dxa"/>
            <w:tcBorders>
              <w:top w:val="nil"/>
              <w:left w:val="single" w:sz="6" w:space="0" w:color="auto"/>
              <w:bottom w:val="nil"/>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woven fabrics of flax</w:t>
            </w:r>
          </w:p>
        </w:tc>
      </w:tr>
      <w:tr w:rsidR="007E6E3B" w:rsidRPr="00D97347"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ткани готовые из синтетических </w:t>
            </w:r>
            <w:r w:rsidRPr="00E1451A">
              <w:rPr>
                <w:rFonts w:ascii="Arial" w:hAnsi="Arial" w:cs="Arial"/>
                <w:color w:val="000000" w:themeColor="text1"/>
                <w:sz w:val="14"/>
                <w:szCs w:val="14"/>
              </w:rPr>
              <w:br/>
              <w:t xml:space="preserve">и искусственных волокон и нитей </w:t>
            </w:r>
            <w:r w:rsidRPr="00E1451A">
              <w:rPr>
                <w:rFonts w:ascii="Arial" w:hAnsi="Arial" w:cs="Arial"/>
                <w:color w:val="000000" w:themeColor="text1"/>
                <w:sz w:val="14"/>
                <w:szCs w:val="14"/>
              </w:rPr>
              <w:br/>
              <w:t>(включая штапельные)</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420</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573</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654</w:t>
            </w:r>
          </w:p>
        </w:tc>
        <w:tc>
          <w:tcPr>
            <w:tcW w:w="1106" w:type="dxa"/>
            <w:tcBorders>
              <w:top w:val="nil"/>
              <w:left w:val="single" w:sz="6" w:space="0" w:color="auto"/>
              <w:bottom w:val="nil"/>
              <w:right w:val="single" w:sz="6" w:space="0" w:color="auto"/>
            </w:tcBorders>
            <w:vAlign w:val="bottom"/>
          </w:tcPr>
          <w:p w:rsidR="007E6E3B" w:rsidRPr="004B11C4" w:rsidRDefault="007E6E3B" w:rsidP="004B11C4">
            <w:pPr>
              <w:spacing w:before="120" w:line="180" w:lineRule="exact"/>
              <w:ind w:right="340"/>
              <w:jc w:val="right"/>
              <w:rPr>
                <w:rFonts w:ascii="Arial" w:hAnsi="Arial" w:cs="Arial"/>
                <w:sz w:val="14"/>
                <w:szCs w:val="14"/>
              </w:rPr>
            </w:pPr>
            <w:r w:rsidRPr="007E6E3B">
              <w:rPr>
                <w:rFonts w:ascii="Arial" w:hAnsi="Arial" w:cs="Arial"/>
                <w:sz w:val="14"/>
                <w:szCs w:val="14"/>
                <w:lang w:val="en-US"/>
              </w:rPr>
              <w:t>68</w:t>
            </w:r>
            <w:r w:rsidR="004B11C4">
              <w:rPr>
                <w:rFonts w:ascii="Arial" w:hAnsi="Arial" w:cs="Arial"/>
                <w:sz w:val="14"/>
                <w:szCs w:val="14"/>
              </w:rPr>
              <w:t>1</w:t>
            </w:r>
          </w:p>
        </w:tc>
        <w:tc>
          <w:tcPr>
            <w:tcW w:w="2865" w:type="dxa"/>
            <w:tcBorders>
              <w:top w:val="nil"/>
              <w:left w:val="single" w:sz="6" w:space="0" w:color="auto"/>
              <w:bottom w:val="nil"/>
              <w:right w:val="nil"/>
            </w:tcBorders>
            <w:tcMar>
              <w:left w:w="57" w:type="dxa"/>
            </w:tcMar>
            <w:vAlign w:val="bottom"/>
          </w:tcPr>
          <w:p w:rsidR="007E6E3B" w:rsidRPr="00E1451A" w:rsidRDefault="007E6E3B" w:rsidP="00BF342A">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woven fabrics of synthetic filament </w:t>
            </w:r>
            <w:r w:rsidRPr="00E1451A">
              <w:rPr>
                <w:rFonts w:ascii="Arial" w:hAnsi="Arial" w:cs="Arial"/>
                <w:i/>
                <w:color w:val="000000" w:themeColor="text1"/>
                <w:sz w:val="14"/>
                <w:szCs w:val="14"/>
                <w:lang w:val="en-US"/>
              </w:rPr>
              <w:br/>
              <w:t xml:space="preserve">yarn and artificial filament yarn </w:t>
            </w:r>
            <w:r w:rsidRPr="00E1451A">
              <w:rPr>
                <w:rFonts w:ascii="Arial" w:hAnsi="Arial" w:cs="Arial"/>
                <w:i/>
                <w:color w:val="000000" w:themeColor="text1"/>
                <w:sz w:val="14"/>
                <w:szCs w:val="14"/>
                <w:lang w:val="en-US"/>
              </w:rPr>
              <w:br/>
              <w:t>(including staple)</w:t>
            </w:r>
          </w:p>
        </w:tc>
      </w:tr>
      <w:tr w:rsidR="007E6E3B" w:rsidRPr="00835B65"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872D3B">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Материалы нетканые, кроме ватинов,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2</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lang w:val="en-US"/>
              </w:rPr>
              <w:t>453</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6</w:t>
            </w:r>
            <w:r w:rsidRPr="00E1451A">
              <w:rPr>
                <w:rFonts w:ascii="Arial" w:hAnsi="Arial" w:cs="Arial"/>
                <w:color w:val="000000" w:themeColor="text1"/>
                <w:sz w:val="14"/>
                <w:szCs w:val="14"/>
              </w:rPr>
              <w:t> </w:t>
            </w:r>
            <w:r w:rsidRPr="00E1451A">
              <w:rPr>
                <w:rFonts w:ascii="Arial" w:hAnsi="Arial" w:cs="Arial"/>
                <w:color w:val="000000" w:themeColor="text1"/>
                <w:sz w:val="14"/>
                <w:szCs w:val="14"/>
                <w:lang w:val="en-US"/>
              </w:rPr>
              <w:t>032</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6</w:t>
            </w:r>
            <w:r w:rsidRPr="007E6E3B">
              <w:rPr>
                <w:rFonts w:ascii="Arial" w:hAnsi="Arial" w:cs="Arial"/>
                <w:sz w:val="14"/>
                <w:szCs w:val="14"/>
              </w:rPr>
              <w:t xml:space="preserve"> </w:t>
            </w:r>
            <w:r w:rsidRPr="007E6E3B">
              <w:rPr>
                <w:rFonts w:ascii="Arial" w:hAnsi="Arial" w:cs="Arial"/>
                <w:sz w:val="14"/>
                <w:szCs w:val="14"/>
                <w:lang w:val="en-US"/>
              </w:rPr>
              <w:t>119</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8 178</w:t>
            </w:r>
          </w:p>
        </w:tc>
        <w:tc>
          <w:tcPr>
            <w:tcW w:w="2865" w:type="dxa"/>
            <w:tcBorders>
              <w:top w:val="nil"/>
              <w:left w:val="single" w:sz="6" w:space="0" w:color="auto"/>
              <w:bottom w:val="nil"/>
              <w:right w:val="nil"/>
            </w:tcBorders>
            <w:tcMar>
              <w:left w:w="57" w:type="dxa"/>
            </w:tcMar>
            <w:vAlign w:val="bottom"/>
          </w:tcPr>
          <w:p w:rsidR="007E6E3B" w:rsidRPr="00E1451A" w:rsidRDefault="007E6E3B" w:rsidP="00651EC4">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Non-</w:t>
            </w:r>
            <w:proofErr w:type="spellStart"/>
            <w:r w:rsidRPr="00E1451A">
              <w:rPr>
                <w:rFonts w:ascii="Arial" w:hAnsi="Arial" w:cs="Arial"/>
                <w:i/>
                <w:color w:val="000000" w:themeColor="text1"/>
                <w:sz w:val="14"/>
                <w:szCs w:val="14"/>
                <w:lang w:val="en-US"/>
              </w:rPr>
              <w:t>wovens</w:t>
            </w:r>
            <w:proofErr w:type="spellEnd"/>
            <w:r w:rsidRPr="00E1451A">
              <w:rPr>
                <w:rFonts w:ascii="Arial" w:hAnsi="Arial" w:cs="Arial"/>
                <w:i/>
                <w:color w:val="000000" w:themeColor="text1"/>
                <w:sz w:val="14"/>
                <w:szCs w:val="14"/>
                <w:lang w:val="en-US"/>
              </w:rPr>
              <w:t xml:space="preserve"> (</w:t>
            </w:r>
            <w:proofErr w:type="gramStart"/>
            <w:r w:rsidRPr="00E1451A">
              <w:rPr>
                <w:rFonts w:ascii="Arial" w:hAnsi="Arial" w:cs="Arial"/>
                <w:i/>
                <w:color w:val="000000" w:themeColor="text1"/>
                <w:sz w:val="14"/>
                <w:szCs w:val="14"/>
                <w:lang w:val="en-US"/>
              </w:rPr>
              <w:t>excluding  cotton</w:t>
            </w:r>
            <w:proofErr w:type="gramEnd"/>
            <w:r w:rsidRPr="00E1451A">
              <w:rPr>
                <w:rFonts w:ascii="Arial" w:hAnsi="Arial" w:cs="Arial"/>
                <w:i/>
                <w:color w:val="000000" w:themeColor="text1"/>
                <w:sz w:val="14"/>
                <w:szCs w:val="14"/>
                <w:lang w:val="en-US"/>
              </w:rPr>
              <w:t xml:space="preserve"> batting),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sq. m</w:t>
            </w:r>
          </w:p>
        </w:tc>
      </w:tr>
      <w:tr w:rsidR="007E6E3B" w:rsidRPr="00D97347"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153050">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Ковры и ковровые изделия,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2</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22,8</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31,1</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39,4</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41,7</w:t>
            </w:r>
          </w:p>
        </w:tc>
        <w:tc>
          <w:tcPr>
            <w:tcW w:w="2865" w:type="dxa"/>
            <w:tcBorders>
              <w:top w:val="nil"/>
              <w:left w:val="single" w:sz="6" w:space="0" w:color="auto"/>
              <w:bottom w:val="nil"/>
              <w:right w:val="nil"/>
            </w:tcBorders>
            <w:tcMar>
              <w:left w:w="57" w:type="dxa"/>
            </w:tcMar>
            <w:vAlign w:val="bottom"/>
          </w:tcPr>
          <w:p w:rsidR="007E6E3B" w:rsidRPr="00E1451A" w:rsidRDefault="007E6E3B" w:rsidP="00153050">
            <w:pPr>
              <w:spacing w:before="120" w:line="18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Carpets and rugs,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sq. m</w:t>
            </w:r>
          </w:p>
        </w:tc>
      </w:tr>
      <w:tr w:rsidR="007E6E3B" w:rsidRPr="00D97347" w:rsidTr="0035503B">
        <w:trPr>
          <w:cantSplit/>
          <w:jc w:val="center"/>
        </w:trPr>
        <w:tc>
          <w:tcPr>
            <w:tcW w:w="2633" w:type="dxa"/>
            <w:tcBorders>
              <w:top w:val="nil"/>
              <w:left w:val="nil"/>
              <w:bottom w:val="nil"/>
              <w:right w:val="single" w:sz="6" w:space="0" w:color="auto"/>
            </w:tcBorders>
            <w:vAlign w:val="bottom"/>
          </w:tcPr>
          <w:p w:rsidR="007E6E3B" w:rsidRPr="00E1451A" w:rsidRDefault="007E6E3B" w:rsidP="00651EC4">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чулочно-носочные </w:t>
            </w:r>
            <w:r w:rsidRPr="00E1451A">
              <w:rPr>
                <w:rFonts w:ascii="Arial" w:hAnsi="Arial" w:cs="Arial"/>
                <w:color w:val="000000" w:themeColor="text1"/>
                <w:sz w:val="14"/>
                <w:szCs w:val="14"/>
              </w:rPr>
              <w:br/>
              <w:t xml:space="preserve">трикотажные или вязаные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пар</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187</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229</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229</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204</w:t>
            </w:r>
          </w:p>
        </w:tc>
        <w:tc>
          <w:tcPr>
            <w:tcW w:w="2865" w:type="dxa"/>
            <w:tcBorders>
              <w:top w:val="nil"/>
              <w:left w:val="single" w:sz="6" w:space="0" w:color="auto"/>
              <w:bottom w:val="nil"/>
              <w:right w:val="nil"/>
            </w:tcBorders>
            <w:tcMar>
              <w:left w:w="57" w:type="dxa"/>
            </w:tcMar>
            <w:vAlign w:val="bottom"/>
          </w:tcPr>
          <w:p w:rsidR="007E6E3B" w:rsidRPr="00E1451A" w:rsidRDefault="007E6E3B" w:rsidP="00153050">
            <w:pPr>
              <w:spacing w:before="120" w:line="18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Knitted and crocheted hosiery,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pairs</w:t>
            </w:r>
          </w:p>
        </w:tc>
      </w:tr>
      <w:tr w:rsidR="007E6E3B" w:rsidRPr="00D97347" w:rsidTr="0035503B">
        <w:trPr>
          <w:cantSplit/>
          <w:jc w:val="center"/>
        </w:trPr>
        <w:tc>
          <w:tcPr>
            <w:tcW w:w="2633" w:type="dxa"/>
            <w:tcBorders>
              <w:top w:val="nil"/>
              <w:left w:val="nil"/>
              <w:right w:val="single" w:sz="6" w:space="0" w:color="auto"/>
            </w:tcBorders>
            <w:vAlign w:val="bottom"/>
          </w:tcPr>
          <w:p w:rsidR="007E6E3B" w:rsidRPr="00E1451A" w:rsidRDefault="007E6E3B" w:rsidP="00153050">
            <w:pPr>
              <w:spacing w:before="120" w:line="180" w:lineRule="exact"/>
              <w:rPr>
                <w:rFonts w:ascii="Arial" w:hAnsi="Arial" w:cs="Arial"/>
                <w:strike/>
                <w:color w:val="000000" w:themeColor="text1"/>
                <w:sz w:val="14"/>
                <w:szCs w:val="14"/>
              </w:rPr>
            </w:pPr>
            <w:r w:rsidRPr="00E1451A">
              <w:rPr>
                <w:rFonts w:ascii="Arial" w:hAnsi="Arial" w:cs="Arial"/>
                <w:color w:val="000000" w:themeColor="text1"/>
                <w:sz w:val="14"/>
                <w:szCs w:val="14"/>
              </w:rPr>
              <w:t xml:space="preserve">Изделия трикотажные или вязаные,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151</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237</w:t>
            </w:r>
          </w:p>
        </w:tc>
        <w:tc>
          <w:tcPr>
            <w:tcW w:w="1106" w:type="dxa"/>
            <w:tcBorders>
              <w:top w:val="nil"/>
              <w:left w:val="single" w:sz="6" w:space="0" w:color="auto"/>
              <w:right w:val="single" w:sz="6" w:space="0" w:color="auto"/>
            </w:tcBorders>
            <w:vAlign w:val="bottom"/>
          </w:tcPr>
          <w:p w:rsidR="007E6E3B" w:rsidRPr="004B11C4" w:rsidRDefault="007E6E3B" w:rsidP="004B11C4">
            <w:pPr>
              <w:spacing w:before="120" w:line="180" w:lineRule="exact"/>
              <w:ind w:right="340"/>
              <w:jc w:val="right"/>
              <w:rPr>
                <w:rFonts w:ascii="Arial" w:hAnsi="Arial" w:cs="Arial"/>
                <w:sz w:val="14"/>
                <w:szCs w:val="14"/>
              </w:rPr>
            </w:pPr>
            <w:r w:rsidRPr="007E6E3B">
              <w:rPr>
                <w:rFonts w:ascii="Arial" w:hAnsi="Arial" w:cs="Arial"/>
                <w:sz w:val="14"/>
                <w:szCs w:val="14"/>
                <w:lang w:val="en-US"/>
              </w:rPr>
              <w:t>2</w:t>
            </w:r>
            <w:r w:rsidR="004B11C4">
              <w:rPr>
                <w:rFonts w:ascii="Arial" w:hAnsi="Arial" w:cs="Arial"/>
                <w:sz w:val="14"/>
                <w:szCs w:val="14"/>
              </w:rPr>
              <w:t>66</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Knitted or crocheted articles,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835B65" w:rsidTr="0035503B">
        <w:trPr>
          <w:cantSplit/>
          <w:jc w:val="center"/>
        </w:trPr>
        <w:tc>
          <w:tcPr>
            <w:tcW w:w="2633" w:type="dxa"/>
            <w:tcBorders>
              <w:top w:val="nil"/>
              <w:left w:val="nil"/>
              <w:right w:val="single" w:sz="6" w:space="0" w:color="auto"/>
            </w:tcBorders>
            <w:vAlign w:val="bottom"/>
          </w:tcPr>
          <w:p w:rsidR="007E6E3B" w:rsidRPr="00E1451A" w:rsidRDefault="007E6E3B" w:rsidP="00A76663">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Швейные изделия из текстильных </w:t>
            </w:r>
            <w:r w:rsidRPr="00E1451A">
              <w:rPr>
                <w:rFonts w:ascii="Arial" w:hAnsi="Arial" w:cs="Arial"/>
                <w:color w:val="000000" w:themeColor="text1"/>
                <w:sz w:val="14"/>
                <w:szCs w:val="14"/>
              </w:rPr>
              <w:br/>
              <w:t xml:space="preserve">материалов кроме трикотажных </w:t>
            </w:r>
            <w:r w:rsidRPr="00E1451A">
              <w:rPr>
                <w:rFonts w:ascii="Arial" w:hAnsi="Arial" w:cs="Arial"/>
                <w:color w:val="000000" w:themeColor="text1"/>
                <w:sz w:val="14"/>
                <w:szCs w:val="14"/>
              </w:rPr>
              <w:br/>
              <w:t xml:space="preserve">или вязаных,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rPr>
            </w:pP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rPr>
            </w:pP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rPr>
            </w:pP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rPr>
            </w:pP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Textile wearing apparel</w:t>
            </w:r>
            <w:proofErr w:type="gramStart"/>
            <w:r w:rsidRPr="00E1451A">
              <w:rPr>
                <w:rFonts w:ascii="Arial" w:hAnsi="Arial" w:cs="Arial"/>
                <w:i/>
                <w:color w:val="000000" w:themeColor="text1"/>
                <w:sz w:val="14"/>
                <w:szCs w:val="14"/>
                <w:lang w:val="en-US"/>
              </w:rPr>
              <w:t>,  except</w:t>
            </w:r>
            <w:proofErr w:type="gramEnd"/>
            <w:r w:rsidRPr="00E1451A">
              <w:rPr>
                <w:rFonts w:ascii="Arial" w:hAnsi="Arial" w:cs="Arial"/>
                <w:i/>
                <w:color w:val="000000" w:themeColor="text1"/>
                <w:sz w:val="14"/>
                <w:szCs w:val="14"/>
                <w:lang w:val="en-US"/>
              </w:rPr>
              <w:t xml:space="preserve"> knitted </w:t>
            </w:r>
            <w:r w:rsidRPr="00E1451A">
              <w:rPr>
                <w:rFonts w:ascii="Arial" w:hAnsi="Arial" w:cs="Arial"/>
                <w:i/>
                <w:color w:val="000000" w:themeColor="text1"/>
                <w:sz w:val="14"/>
                <w:szCs w:val="14"/>
                <w:lang w:val="en-US"/>
              </w:rPr>
              <w:br/>
              <w:t xml:space="preserve">or crocheted articles,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E1451A" w:rsidTr="0035503B">
        <w:trPr>
          <w:cantSplit/>
          <w:jc w:val="center"/>
        </w:trPr>
        <w:tc>
          <w:tcPr>
            <w:tcW w:w="2633" w:type="dxa"/>
            <w:tcBorders>
              <w:top w:val="nil"/>
              <w:left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пальто, полупальто </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0,9</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1,5</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1,6</w:t>
            </w: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2,0</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overcoats, short overcoats</w:t>
            </w:r>
          </w:p>
        </w:tc>
      </w:tr>
      <w:tr w:rsidR="007E6E3B" w:rsidRPr="00E1451A" w:rsidTr="0035503B">
        <w:trPr>
          <w:cantSplit/>
          <w:jc w:val="center"/>
        </w:trPr>
        <w:tc>
          <w:tcPr>
            <w:tcW w:w="2633" w:type="dxa"/>
            <w:tcBorders>
              <w:top w:val="nil"/>
              <w:left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куртки</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2,8</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3,3</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4,6</w:t>
            </w: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4,6</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jackets</w:t>
            </w:r>
          </w:p>
        </w:tc>
      </w:tr>
      <w:tr w:rsidR="007E6E3B" w:rsidRPr="00E1451A" w:rsidTr="0035503B">
        <w:trPr>
          <w:cantSplit/>
          <w:jc w:val="center"/>
        </w:trPr>
        <w:tc>
          <w:tcPr>
            <w:tcW w:w="2633" w:type="dxa"/>
            <w:tcBorders>
              <w:top w:val="nil"/>
              <w:left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костюмы</w:t>
            </w:r>
            <w:r w:rsidRPr="00E1451A">
              <w:rPr>
                <w:color w:val="000000" w:themeColor="text1"/>
              </w:rPr>
              <w:t xml:space="preserve"> </w:t>
            </w:r>
            <w:r w:rsidRPr="00E1451A">
              <w:rPr>
                <w:rFonts w:ascii="Arial" w:hAnsi="Arial" w:cs="Arial"/>
                <w:color w:val="000000" w:themeColor="text1"/>
                <w:sz w:val="14"/>
                <w:szCs w:val="14"/>
              </w:rPr>
              <w:t xml:space="preserve">и комплекты  </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3,7</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5,2</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5,8</w:t>
            </w:r>
          </w:p>
        </w:tc>
        <w:tc>
          <w:tcPr>
            <w:tcW w:w="1106" w:type="dxa"/>
            <w:tcBorders>
              <w:top w:val="nil"/>
              <w:left w:val="single" w:sz="6" w:space="0" w:color="auto"/>
              <w:right w:val="single" w:sz="6" w:space="0" w:color="auto"/>
            </w:tcBorders>
            <w:vAlign w:val="bottom"/>
          </w:tcPr>
          <w:p w:rsidR="007E6E3B" w:rsidRPr="004B11C4" w:rsidRDefault="004B11C4" w:rsidP="007E6E3B">
            <w:pPr>
              <w:spacing w:before="120" w:line="180" w:lineRule="exact"/>
              <w:ind w:right="340"/>
              <w:jc w:val="right"/>
              <w:rPr>
                <w:rFonts w:ascii="Arial" w:hAnsi="Arial" w:cs="Arial"/>
                <w:sz w:val="14"/>
                <w:szCs w:val="14"/>
              </w:rPr>
            </w:pPr>
            <w:r>
              <w:rPr>
                <w:rFonts w:ascii="Arial" w:hAnsi="Arial" w:cs="Arial"/>
                <w:sz w:val="14"/>
                <w:szCs w:val="14"/>
              </w:rPr>
              <w:t>6,9</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suits and ensembles</w:t>
            </w:r>
          </w:p>
        </w:tc>
      </w:tr>
      <w:tr w:rsidR="007E6E3B" w:rsidRPr="00E1451A" w:rsidTr="0035503B">
        <w:trPr>
          <w:cantSplit/>
          <w:jc w:val="center"/>
        </w:trPr>
        <w:tc>
          <w:tcPr>
            <w:tcW w:w="2633" w:type="dxa"/>
            <w:tcBorders>
              <w:top w:val="nil"/>
              <w:left w:val="nil"/>
              <w:right w:val="single" w:sz="6" w:space="0" w:color="auto"/>
            </w:tcBorders>
            <w:vAlign w:val="bottom"/>
          </w:tcPr>
          <w:p w:rsidR="007E6E3B" w:rsidRPr="00E1451A" w:rsidRDefault="007E6E3B" w:rsidP="00153050">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платья женские или для девочек</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4,2</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5,3</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6,3</w:t>
            </w: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7,1</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women's or girls' dresses</w:t>
            </w:r>
          </w:p>
        </w:tc>
      </w:tr>
      <w:tr w:rsidR="007E6E3B" w:rsidRPr="00D97347" w:rsidTr="0035503B">
        <w:trPr>
          <w:cantSplit/>
          <w:jc w:val="center"/>
        </w:trPr>
        <w:tc>
          <w:tcPr>
            <w:tcW w:w="2633" w:type="dxa"/>
            <w:tcBorders>
              <w:top w:val="nil"/>
              <w:left w:val="nil"/>
              <w:right w:val="single" w:sz="6" w:space="0" w:color="auto"/>
            </w:tcBorders>
            <w:vAlign w:val="bottom"/>
          </w:tcPr>
          <w:p w:rsidR="007E6E3B" w:rsidRPr="00E1451A" w:rsidRDefault="007E6E3B" w:rsidP="00BF342A">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pacing w:val="-2"/>
                <w:sz w:val="14"/>
                <w:szCs w:val="14"/>
              </w:rPr>
              <w:t xml:space="preserve">рубашки мужские или для мальчиков, </w:t>
            </w:r>
            <w:r w:rsidRPr="00E1451A">
              <w:rPr>
                <w:rFonts w:ascii="Arial" w:hAnsi="Arial" w:cs="Arial"/>
                <w:color w:val="000000" w:themeColor="text1"/>
                <w:sz w:val="14"/>
                <w:szCs w:val="14"/>
              </w:rPr>
              <w:t>кроме трикотажных</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2,1</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2,1</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2,4</w:t>
            </w: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2,4</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men's or boys' shirts, except </w:t>
            </w:r>
            <w:r w:rsidRPr="00E1451A">
              <w:rPr>
                <w:rFonts w:ascii="Arial" w:hAnsi="Arial" w:cs="Arial"/>
                <w:i/>
                <w:color w:val="000000" w:themeColor="text1"/>
                <w:sz w:val="14"/>
                <w:szCs w:val="14"/>
                <w:lang w:val="en-US"/>
              </w:rPr>
              <w:br/>
              <w:t>knitted</w:t>
            </w:r>
            <w:r w:rsidRPr="00E1451A">
              <w:rPr>
                <w:color w:val="000000" w:themeColor="text1"/>
                <w:lang w:val="en-US"/>
              </w:rPr>
              <w:t xml:space="preserve"> </w:t>
            </w:r>
            <w:r w:rsidRPr="00E1451A">
              <w:rPr>
                <w:rFonts w:ascii="Arial" w:hAnsi="Arial" w:cs="Arial"/>
                <w:i/>
                <w:color w:val="000000" w:themeColor="text1"/>
                <w:sz w:val="14"/>
                <w:szCs w:val="14"/>
                <w:lang w:val="en-US"/>
              </w:rPr>
              <w:t>articles</w:t>
            </w:r>
          </w:p>
        </w:tc>
      </w:tr>
      <w:tr w:rsidR="007E6E3B" w:rsidRPr="00E1451A" w:rsidTr="0035503B">
        <w:trPr>
          <w:cantSplit/>
          <w:jc w:val="center"/>
        </w:trPr>
        <w:tc>
          <w:tcPr>
            <w:tcW w:w="2633" w:type="dxa"/>
            <w:tcBorders>
              <w:top w:val="nil"/>
              <w:left w:val="nil"/>
              <w:right w:val="single" w:sz="6" w:space="0" w:color="auto"/>
            </w:tcBorders>
            <w:vAlign w:val="bottom"/>
          </w:tcPr>
          <w:p w:rsidR="007E6E3B" w:rsidRPr="00E1451A" w:rsidRDefault="007E6E3B" w:rsidP="00153050">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Товары детского ассортимента:</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rPr>
                <w:rFonts w:ascii="Arial" w:hAnsi="Arial" w:cs="Arial"/>
                <w:i/>
                <w:color w:val="000000" w:themeColor="text1"/>
                <w:sz w:val="14"/>
                <w:szCs w:val="14"/>
              </w:rPr>
            </w:pPr>
            <w:r w:rsidRPr="00E1451A">
              <w:rPr>
                <w:rFonts w:ascii="Arial" w:hAnsi="Arial" w:cs="Arial"/>
                <w:i/>
                <w:color w:val="000000" w:themeColor="text1"/>
                <w:sz w:val="14"/>
                <w:szCs w:val="14"/>
                <w:lang w:val="en-AU"/>
              </w:rPr>
              <w:t>Products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AU"/>
              </w:rPr>
              <w:t>for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AU"/>
              </w:rPr>
              <w:t>children</w:t>
            </w:r>
            <w:r w:rsidRPr="00E1451A">
              <w:rPr>
                <w:rFonts w:ascii="Arial" w:hAnsi="Arial" w:cs="Arial"/>
                <w:i/>
                <w:color w:val="000000" w:themeColor="text1"/>
                <w:sz w:val="14"/>
                <w:szCs w:val="14"/>
              </w:rPr>
              <w:t>:</w:t>
            </w:r>
          </w:p>
        </w:tc>
      </w:tr>
      <w:tr w:rsidR="007E6E3B" w:rsidRPr="00835B65" w:rsidTr="00FE6884">
        <w:trPr>
          <w:cantSplit/>
          <w:jc w:val="center"/>
        </w:trPr>
        <w:tc>
          <w:tcPr>
            <w:tcW w:w="2633" w:type="dxa"/>
            <w:tcBorders>
              <w:top w:val="nil"/>
              <w:left w:val="nil"/>
              <w:right w:val="single" w:sz="6" w:space="0" w:color="auto"/>
            </w:tcBorders>
            <w:vAlign w:val="bottom"/>
          </w:tcPr>
          <w:p w:rsidR="007E6E3B" w:rsidRPr="00E1451A" w:rsidRDefault="007E6E3B" w:rsidP="00BF342A">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пальто детские с верхом </w:t>
            </w:r>
            <w:r w:rsidRPr="00E1451A">
              <w:rPr>
                <w:rFonts w:ascii="Arial" w:hAnsi="Arial" w:cs="Arial"/>
                <w:color w:val="000000" w:themeColor="text1"/>
                <w:sz w:val="14"/>
                <w:szCs w:val="14"/>
              </w:rPr>
              <w:br/>
              <w:t>из натурального меха, шт.</w:t>
            </w:r>
          </w:p>
        </w:tc>
        <w:tc>
          <w:tcPr>
            <w:tcW w:w="1106" w:type="dxa"/>
            <w:tcBorders>
              <w:top w:val="nil"/>
              <w:left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38,0</w:t>
            </w:r>
          </w:p>
        </w:tc>
        <w:tc>
          <w:tcPr>
            <w:tcW w:w="1106" w:type="dxa"/>
            <w:tcBorders>
              <w:top w:val="nil"/>
              <w:left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6,0</w:t>
            </w:r>
          </w:p>
        </w:tc>
        <w:tc>
          <w:tcPr>
            <w:tcW w:w="1106" w:type="dxa"/>
            <w:tcBorders>
              <w:top w:val="nil"/>
              <w:left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15,0</w:t>
            </w:r>
          </w:p>
        </w:tc>
        <w:tc>
          <w:tcPr>
            <w:tcW w:w="1106" w:type="dxa"/>
            <w:tcBorders>
              <w:top w:val="nil"/>
              <w:left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165</w:t>
            </w:r>
          </w:p>
        </w:tc>
        <w:tc>
          <w:tcPr>
            <w:tcW w:w="2865" w:type="dxa"/>
            <w:tcBorders>
              <w:top w:val="nil"/>
              <w:left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proofErr w:type="gramStart"/>
            <w:r w:rsidRPr="00E1451A">
              <w:rPr>
                <w:rFonts w:ascii="Arial" w:hAnsi="Arial" w:cs="Arial"/>
                <w:i/>
                <w:color w:val="000000" w:themeColor="text1"/>
                <w:sz w:val="14"/>
                <w:szCs w:val="14"/>
                <w:lang w:val="en-US"/>
              </w:rPr>
              <w:t>children's</w:t>
            </w:r>
            <w:proofErr w:type="gramEnd"/>
            <w:r w:rsidRPr="00E1451A">
              <w:rPr>
                <w:rFonts w:ascii="Arial" w:hAnsi="Arial" w:cs="Arial"/>
                <w:i/>
                <w:color w:val="000000" w:themeColor="text1"/>
                <w:sz w:val="14"/>
                <w:szCs w:val="14"/>
                <w:lang w:val="en-US"/>
              </w:rPr>
              <w:t xml:space="preserve"> overcoats with top of natural fur, </w:t>
            </w:r>
            <w:r w:rsidRPr="00E1451A">
              <w:rPr>
                <w:rFonts w:ascii="Arial" w:hAnsi="Arial" w:cs="Arial"/>
                <w:i/>
                <w:color w:val="000000" w:themeColor="text1"/>
                <w:sz w:val="14"/>
                <w:szCs w:val="14"/>
                <w:lang w:val="en-US"/>
              </w:rPr>
              <w:br/>
              <w:t>pcs.</w:t>
            </w:r>
          </w:p>
        </w:tc>
      </w:tr>
      <w:tr w:rsidR="007E6E3B" w:rsidRPr="00835B65" w:rsidTr="00FE6884">
        <w:trPr>
          <w:cantSplit/>
          <w:jc w:val="center"/>
        </w:trPr>
        <w:tc>
          <w:tcPr>
            <w:tcW w:w="2633" w:type="dxa"/>
            <w:tcBorders>
              <w:top w:val="nil"/>
              <w:left w:val="nil"/>
              <w:bottom w:val="single" w:sz="6" w:space="0" w:color="auto"/>
              <w:right w:val="single" w:sz="6" w:space="0" w:color="auto"/>
            </w:tcBorders>
            <w:vAlign w:val="bottom"/>
          </w:tcPr>
          <w:p w:rsidR="007E6E3B" w:rsidRPr="00E1451A" w:rsidRDefault="007E6E3B" w:rsidP="002E467E">
            <w:pPr>
              <w:spacing w:before="120" w:line="18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чулочно-носочные </w:t>
            </w:r>
            <w:r w:rsidRPr="00E1451A">
              <w:rPr>
                <w:rFonts w:ascii="Arial" w:hAnsi="Arial" w:cs="Arial"/>
                <w:color w:val="000000" w:themeColor="text1"/>
                <w:sz w:val="14"/>
                <w:szCs w:val="14"/>
              </w:rPr>
              <w:br/>
              <w:t xml:space="preserve">трикотажные или вязаные детские,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пар</w:t>
            </w:r>
          </w:p>
        </w:tc>
        <w:tc>
          <w:tcPr>
            <w:tcW w:w="1106" w:type="dxa"/>
            <w:tcBorders>
              <w:top w:val="nil"/>
              <w:left w:val="single" w:sz="6" w:space="0" w:color="auto"/>
              <w:bottom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41,2</w:t>
            </w:r>
          </w:p>
        </w:tc>
        <w:tc>
          <w:tcPr>
            <w:tcW w:w="1106"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47,3</w:t>
            </w:r>
          </w:p>
        </w:tc>
        <w:tc>
          <w:tcPr>
            <w:tcW w:w="1106" w:type="dxa"/>
            <w:tcBorders>
              <w:top w:val="nil"/>
              <w:left w:val="single" w:sz="6" w:space="0" w:color="auto"/>
              <w:bottom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42,4</w:t>
            </w:r>
          </w:p>
        </w:tc>
        <w:tc>
          <w:tcPr>
            <w:tcW w:w="1106"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lang w:val="en-US"/>
              </w:rPr>
            </w:pPr>
            <w:r w:rsidRPr="007E6E3B">
              <w:rPr>
                <w:rFonts w:ascii="Arial" w:hAnsi="Arial" w:cs="Arial"/>
                <w:sz w:val="14"/>
                <w:szCs w:val="14"/>
                <w:lang w:val="en-US"/>
              </w:rPr>
              <w:t>39,3</w:t>
            </w:r>
          </w:p>
        </w:tc>
        <w:tc>
          <w:tcPr>
            <w:tcW w:w="2865" w:type="dxa"/>
            <w:tcBorders>
              <w:top w:val="nil"/>
              <w:left w:val="single" w:sz="6" w:space="0" w:color="auto"/>
              <w:bottom w:val="single" w:sz="6" w:space="0" w:color="auto"/>
              <w:right w:val="nil"/>
            </w:tcBorders>
            <w:tcMar>
              <w:left w:w="57" w:type="dxa"/>
            </w:tcMar>
            <w:vAlign w:val="bottom"/>
          </w:tcPr>
          <w:p w:rsidR="007E6E3B" w:rsidRPr="00E1451A" w:rsidRDefault="007E6E3B" w:rsidP="00153050">
            <w:pPr>
              <w:spacing w:before="120" w:line="180" w:lineRule="exact"/>
              <w:ind w:left="170"/>
              <w:rPr>
                <w:rFonts w:ascii="Arial" w:hAnsi="Arial" w:cs="Arial"/>
                <w:i/>
                <w:color w:val="000000" w:themeColor="text1"/>
                <w:sz w:val="14"/>
                <w:szCs w:val="14"/>
                <w:lang w:val="en-US"/>
              </w:rPr>
            </w:pPr>
            <w:proofErr w:type="gramStart"/>
            <w:r w:rsidRPr="00E1451A">
              <w:rPr>
                <w:rFonts w:ascii="Arial" w:hAnsi="Arial" w:cs="Arial"/>
                <w:i/>
                <w:color w:val="000000" w:themeColor="text1"/>
                <w:sz w:val="14"/>
                <w:szCs w:val="14"/>
                <w:lang w:val="en-US"/>
              </w:rPr>
              <w:t>children's</w:t>
            </w:r>
            <w:proofErr w:type="gramEnd"/>
            <w:r w:rsidRPr="00E1451A">
              <w:rPr>
                <w:rFonts w:ascii="Arial" w:hAnsi="Arial" w:cs="Arial"/>
                <w:i/>
                <w:color w:val="000000" w:themeColor="text1"/>
                <w:sz w:val="14"/>
                <w:szCs w:val="14"/>
                <w:lang w:val="en-US"/>
              </w:rPr>
              <w:t xml:space="preserve"> knitted and crocheted hosiery,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pairs</w:t>
            </w:r>
          </w:p>
        </w:tc>
      </w:tr>
    </w:tbl>
    <w:p w:rsidR="00520DF0" w:rsidRPr="00E1451A" w:rsidRDefault="00520DF0" w:rsidP="00520DF0">
      <w:pPr>
        <w:spacing w:before="60"/>
        <w:rPr>
          <w:color w:val="000000" w:themeColor="text1"/>
          <w:sz w:val="12"/>
          <w:szCs w:val="12"/>
        </w:rPr>
      </w:pPr>
      <w:r w:rsidRPr="00E1451A">
        <w:rPr>
          <w:rFonts w:ascii="Arial" w:hAnsi="Arial" w:cs="Arial"/>
          <w:color w:val="000000" w:themeColor="text1"/>
          <w:sz w:val="12"/>
          <w:szCs w:val="12"/>
          <w:vertAlign w:val="superscript"/>
        </w:rPr>
        <w:t>1)</w:t>
      </w:r>
      <w:r w:rsidR="003A6B3A" w:rsidRPr="00E1451A">
        <w:rPr>
          <w:rFonts w:ascii="Arial" w:hAnsi="Arial" w:cs="Arial"/>
          <w:color w:val="000000" w:themeColor="text1"/>
          <w:sz w:val="12"/>
          <w:szCs w:val="12"/>
        </w:rPr>
        <w:t xml:space="preserve"> До 2022</w:t>
      </w:r>
      <w:r w:rsidRPr="00E1451A">
        <w:rPr>
          <w:rFonts w:ascii="Arial" w:hAnsi="Arial" w:cs="Arial"/>
          <w:color w:val="000000" w:themeColor="text1"/>
          <w:sz w:val="12"/>
          <w:szCs w:val="12"/>
        </w:rPr>
        <w:t xml:space="preserve"> г. – включая материалы нетканые, кроме ватинов.</w:t>
      </w:r>
    </w:p>
    <w:p w:rsidR="00E23F94" w:rsidRPr="00E1451A" w:rsidRDefault="00E23F94" w:rsidP="00E23F94">
      <w:pPr>
        <w:spacing w:before="60"/>
        <w:rPr>
          <w:i/>
          <w:color w:val="000000" w:themeColor="text1"/>
          <w:sz w:val="12"/>
          <w:szCs w:val="12"/>
          <w:lang w:val="en-US"/>
        </w:rPr>
      </w:pPr>
      <w:r w:rsidRPr="00E1451A">
        <w:rPr>
          <w:rFonts w:ascii="Arial" w:hAnsi="Arial" w:cs="Arial"/>
          <w:i/>
          <w:color w:val="000000" w:themeColor="text1"/>
          <w:sz w:val="12"/>
          <w:szCs w:val="12"/>
          <w:vertAlign w:val="superscript"/>
          <w:lang w:val="en-US"/>
        </w:rPr>
        <w:t>1)</w:t>
      </w:r>
      <w:r w:rsidR="003A6B3A" w:rsidRPr="00E1451A">
        <w:rPr>
          <w:rFonts w:ascii="Arial" w:hAnsi="Arial" w:cs="Arial"/>
          <w:i/>
          <w:color w:val="000000" w:themeColor="text1"/>
          <w:sz w:val="12"/>
          <w:szCs w:val="12"/>
          <w:lang w:val="en-US"/>
        </w:rPr>
        <w:t xml:space="preserve"> Until 2022</w:t>
      </w:r>
      <w:r w:rsidRPr="00E1451A">
        <w:rPr>
          <w:rFonts w:ascii="Arial" w:hAnsi="Arial" w:cs="Arial"/>
          <w:i/>
          <w:color w:val="000000" w:themeColor="text1"/>
          <w:sz w:val="12"/>
          <w:szCs w:val="12"/>
          <w:lang w:val="en-US"/>
        </w:rPr>
        <w:t xml:space="preserve"> including non</w:t>
      </w:r>
      <w:r w:rsidR="00DC1E9A" w:rsidRPr="00E1451A">
        <w:rPr>
          <w:rFonts w:ascii="Arial" w:hAnsi="Arial" w:cs="Arial"/>
          <w:i/>
          <w:color w:val="000000" w:themeColor="text1"/>
          <w:sz w:val="12"/>
          <w:szCs w:val="12"/>
          <w:lang w:val="en-US"/>
        </w:rPr>
        <w:t>–</w:t>
      </w:r>
      <w:r w:rsidRPr="00E1451A">
        <w:rPr>
          <w:rFonts w:ascii="Arial" w:hAnsi="Arial" w:cs="Arial"/>
          <w:i/>
          <w:color w:val="000000" w:themeColor="text1"/>
          <w:sz w:val="12"/>
          <w:szCs w:val="12"/>
          <w:lang w:val="en-US"/>
        </w:rPr>
        <w:t xml:space="preserve">woven fabrics, except batting. </w:t>
      </w:r>
    </w:p>
    <w:p w:rsidR="004B3DC7" w:rsidRPr="00E1451A" w:rsidRDefault="004070E3" w:rsidP="00211D1E">
      <w:pPr>
        <w:spacing w:before="600" w:after="60"/>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8E5043" w:rsidRPr="00E1451A">
        <w:rPr>
          <w:rFonts w:ascii="Arial" w:hAnsi="Arial" w:cs="Arial"/>
          <w:b/>
          <w:bCs/>
          <w:color w:val="000000" w:themeColor="text1"/>
          <w:sz w:val="16"/>
          <w:szCs w:val="16"/>
        </w:rPr>
        <w:t>1</w:t>
      </w:r>
      <w:r w:rsidR="00151D2F" w:rsidRPr="00E1451A">
        <w:rPr>
          <w:rFonts w:ascii="Arial" w:hAnsi="Arial" w:cs="Arial"/>
          <w:b/>
          <w:bCs/>
          <w:color w:val="000000" w:themeColor="text1"/>
          <w:sz w:val="16"/>
          <w:szCs w:val="16"/>
        </w:rPr>
        <w:t>8</w:t>
      </w:r>
      <w:r w:rsidR="004B3DC7" w:rsidRPr="00E1451A">
        <w:rPr>
          <w:rFonts w:ascii="Arial" w:hAnsi="Arial" w:cs="Arial"/>
          <w:b/>
          <w:bCs/>
          <w:color w:val="000000" w:themeColor="text1"/>
          <w:sz w:val="16"/>
          <w:szCs w:val="16"/>
        </w:rPr>
        <w:t>. ПРОИЗВОДСТВО ОСНОВНЫХ ВИДОВ ИЗДЕЛИЙ ИЗ КОЖИ</w:t>
      </w:r>
      <w:r w:rsidR="004B3DC7" w:rsidRPr="00E1451A">
        <w:rPr>
          <w:rFonts w:ascii="Arial" w:hAnsi="Arial" w:cs="Arial"/>
          <w:b/>
          <w:bCs/>
          <w:caps/>
          <w:color w:val="000000" w:themeColor="text1"/>
          <w:sz w:val="16"/>
          <w:szCs w:val="16"/>
        </w:rPr>
        <w:t xml:space="preserve"> </w:t>
      </w:r>
      <w:r w:rsidR="004B3DC7" w:rsidRPr="00E1451A">
        <w:rPr>
          <w:rFonts w:ascii="Arial" w:hAnsi="Arial" w:cs="Arial"/>
          <w:b/>
          <w:bCs/>
          <w:color w:val="000000" w:themeColor="text1"/>
          <w:sz w:val="16"/>
          <w:szCs w:val="16"/>
        </w:rPr>
        <w:t>И ПРОИЗВОДСТВО ОБУВИ</w:t>
      </w:r>
    </w:p>
    <w:p w:rsidR="00A34C63" w:rsidRPr="00E1451A" w:rsidRDefault="00A34C63" w:rsidP="00A34C63">
      <w:pPr>
        <w:pStyle w:val="af3"/>
        <w:spacing w:before="0" w:beforeAutospacing="0" w:after="60" w:afterAutospacing="0"/>
        <w:ind w:left="482"/>
        <w:rPr>
          <w:rFonts w:ascii="Arial" w:hAnsi="Arial" w:cs="Arial"/>
          <w:color w:val="000000" w:themeColor="text1"/>
          <w:sz w:val="14"/>
          <w:szCs w:val="14"/>
          <w:lang w:val="en-US"/>
        </w:rPr>
      </w:pPr>
      <w:r w:rsidRPr="00E1451A">
        <w:rPr>
          <w:rFonts w:ascii="Arial" w:hAnsi="Arial" w:cs="Arial"/>
          <w:b/>
          <w:bCs/>
          <w:i/>
          <w:color w:val="000000" w:themeColor="text1"/>
          <w:sz w:val="16"/>
          <w:szCs w:val="16"/>
          <w:lang w:val="en-US"/>
        </w:rPr>
        <w:t xml:space="preserve">MANUFACTURE OF MAIN </w:t>
      </w:r>
      <w:r w:rsidRPr="00E1451A">
        <w:rPr>
          <w:rFonts w:ascii="Arial" w:hAnsi="Arial" w:cs="Arial"/>
          <w:b/>
          <w:i/>
          <w:color w:val="000000" w:themeColor="text1"/>
          <w:spacing w:val="-7"/>
          <w:sz w:val="16"/>
          <w:szCs w:val="16"/>
          <w:lang w:val="en-US"/>
        </w:rPr>
        <w:t xml:space="preserve">TYPES OF </w:t>
      </w:r>
      <w:r w:rsidRPr="00E1451A">
        <w:rPr>
          <w:rFonts w:ascii="Arial" w:hAnsi="Arial" w:cs="Arial"/>
          <w:b/>
          <w:bCs/>
          <w:i/>
          <w:color w:val="000000" w:themeColor="text1"/>
          <w:sz w:val="16"/>
          <w:szCs w:val="16"/>
          <w:lang w:val="en-US"/>
        </w:rPr>
        <w:t>LEATHER PRODUCTS AND FOOTWEAR</w:t>
      </w:r>
    </w:p>
    <w:tbl>
      <w:tblPr>
        <w:tblW w:w="5000" w:type="pct"/>
        <w:jc w:val="center"/>
        <w:tblLayout w:type="fixed"/>
        <w:tblCellMar>
          <w:left w:w="0" w:type="dxa"/>
          <w:right w:w="0" w:type="dxa"/>
        </w:tblCellMar>
        <w:tblLook w:val="04A0" w:firstRow="1" w:lastRow="0" w:firstColumn="1" w:lastColumn="0" w:noHBand="0" w:noVBand="1"/>
      </w:tblPr>
      <w:tblGrid>
        <w:gridCol w:w="2640"/>
        <w:gridCol w:w="1106"/>
        <w:gridCol w:w="1106"/>
        <w:gridCol w:w="1106"/>
        <w:gridCol w:w="1106"/>
        <w:gridCol w:w="2858"/>
      </w:tblGrid>
      <w:tr w:rsidR="00E1451A" w:rsidRPr="00E1451A" w:rsidTr="00AA10C2">
        <w:trPr>
          <w:cantSplit/>
          <w:jc w:val="center"/>
        </w:trPr>
        <w:tc>
          <w:tcPr>
            <w:tcW w:w="2640" w:type="dxa"/>
            <w:tcBorders>
              <w:top w:val="single" w:sz="6" w:space="0" w:color="auto"/>
              <w:left w:val="nil"/>
              <w:bottom w:val="single" w:sz="6" w:space="0" w:color="auto"/>
              <w:right w:val="single" w:sz="6" w:space="0" w:color="auto"/>
            </w:tcBorders>
            <w:vAlign w:val="center"/>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1106" w:type="dxa"/>
            <w:tcBorders>
              <w:top w:val="single" w:sz="6" w:space="0" w:color="auto"/>
              <w:left w:val="single" w:sz="6" w:space="0" w:color="auto"/>
              <w:bottom w:val="single" w:sz="6" w:space="0" w:color="auto"/>
              <w:right w:val="nil"/>
            </w:tcBorders>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58" w:type="dxa"/>
            <w:tcBorders>
              <w:top w:val="single" w:sz="6" w:space="0" w:color="auto"/>
              <w:left w:val="single" w:sz="6" w:space="0" w:color="auto"/>
              <w:bottom w:val="single" w:sz="6" w:space="0" w:color="auto"/>
              <w:right w:val="nil"/>
            </w:tcBorders>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2640" w:type="dxa"/>
            <w:tcBorders>
              <w:top w:val="nil"/>
              <w:left w:val="nil"/>
              <w:bottom w:val="nil"/>
              <w:right w:val="single" w:sz="6" w:space="0" w:color="auto"/>
            </w:tcBorders>
            <w:vAlign w:val="bottom"/>
          </w:tcPr>
          <w:p w:rsidR="007E6E3B" w:rsidRPr="00E1451A" w:rsidRDefault="007E6E3B" w:rsidP="00153050">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Замша,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дм</w:t>
            </w:r>
            <w:r w:rsidRPr="00E1451A">
              <w:rPr>
                <w:rFonts w:ascii="Arial" w:hAnsi="Arial" w:cs="Arial"/>
                <w:color w:val="000000" w:themeColor="text1"/>
                <w:sz w:val="14"/>
                <w:szCs w:val="14"/>
                <w:vertAlign w:val="superscript"/>
              </w:rPr>
              <w:t>2</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230</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98,6</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rPr>
            </w:pPr>
            <w:r w:rsidRPr="007E6E3B">
              <w:rPr>
                <w:rFonts w:ascii="Arial" w:hAnsi="Arial" w:cs="Arial"/>
                <w:sz w:val="14"/>
                <w:szCs w:val="14"/>
              </w:rPr>
              <w:t>116</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rPr>
            </w:pPr>
            <w:r w:rsidRPr="007E6E3B">
              <w:rPr>
                <w:rFonts w:ascii="Arial" w:hAnsi="Arial" w:cs="Arial"/>
                <w:sz w:val="14"/>
                <w:szCs w:val="14"/>
              </w:rPr>
              <w:t>100</w:t>
            </w:r>
          </w:p>
        </w:tc>
        <w:tc>
          <w:tcPr>
            <w:tcW w:w="2858" w:type="dxa"/>
            <w:tcBorders>
              <w:top w:val="nil"/>
              <w:left w:val="single" w:sz="6" w:space="0" w:color="auto"/>
              <w:bottom w:val="nil"/>
              <w:right w:val="nil"/>
            </w:tcBorders>
            <w:vAlign w:val="bottom"/>
          </w:tcPr>
          <w:p w:rsidR="007E6E3B" w:rsidRPr="00E1451A" w:rsidRDefault="007E6E3B" w:rsidP="00153050">
            <w:pPr>
              <w:spacing w:before="120" w:line="18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Chamois leather,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w:t>
            </w:r>
            <w:r w:rsidRPr="00E1451A">
              <w:rPr>
                <w:rFonts w:ascii="Arial" w:hAnsi="Arial" w:cs="Arial"/>
                <w:i/>
                <w:color w:val="000000" w:themeColor="text1"/>
                <w:sz w:val="14"/>
                <w:szCs w:val="16"/>
                <w:lang w:val="en-US"/>
              </w:rPr>
              <w:t xml:space="preserve"> sq. </w:t>
            </w:r>
            <w:proofErr w:type="spellStart"/>
            <w:r w:rsidRPr="00E1451A">
              <w:rPr>
                <w:rFonts w:ascii="Arial" w:hAnsi="Arial" w:cs="Arial"/>
                <w:i/>
                <w:color w:val="000000" w:themeColor="text1"/>
                <w:sz w:val="14"/>
                <w:szCs w:val="16"/>
                <w:lang w:val="en-US"/>
              </w:rPr>
              <w:t>dm</w:t>
            </w:r>
            <w:proofErr w:type="spellEnd"/>
            <w:r w:rsidRPr="00E1451A">
              <w:rPr>
                <w:rFonts w:ascii="Arial" w:hAnsi="Arial" w:cs="Arial"/>
                <w:i/>
                <w:color w:val="000000" w:themeColor="text1"/>
                <w:sz w:val="14"/>
                <w:szCs w:val="16"/>
                <w:lang w:val="en-US"/>
              </w:rPr>
              <w:t xml:space="preserve"> </w:t>
            </w:r>
          </w:p>
        </w:tc>
      </w:tr>
      <w:tr w:rsidR="007E6E3B" w:rsidRPr="00D97347" w:rsidTr="0035503B">
        <w:trPr>
          <w:cantSplit/>
          <w:jc w:val="center"/>
        </w:trPr>
        <w:tc>
          <w:tcPr>
            <w:tcW w:w="2640" w:type="dxa"/>
            <w:tcBorders>
              <w:top w:val="nil"/>
              <w:left w:val="nil"/>
              <w:bottom w:val="nil"/>
              <w:right w:val="single" w:sz="6" w:space="0" w:color="auto"/>
            </w:tcBorders>
            <w:vAlign w:val="bottom"/>
          </w:tcPr>
          <w:p w:rsidR="007E6E3B" w:rsidRPr="00E1451A" w:rsidRDefault="007E6E3B" w:rsidP="00153050">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Кожа лаковая и кожа лаковая </w:t>
            </w:r>
            <w:r w:rsidRPr="00E1451A">
              <w:rPr>
                <w:rFonts w:ascii="Arial" w:hAnsi="Arial" w:cs="Arial"/>
                <w:color w:val="000000" w:themeColor="text1"/>
                <w:sz w:val="14"/>
                <w:szCs w:val="14"/>
              </w:rPr>
              <w:br/>
              <w:t xml:space="preserve">ламинированная; кожа </w:t>
            </w:r>
            <w:r w:rsidRPr="00E1451A">
              <w:rPr>
                <w:rFonts w:ascii="Arial" w:hAnsi="Arial" w:cs="Arial"/>
                <w:color w:val="000000" w:themeColor="text1"/>
                <w:sz w:val="14"/>
                <w:szCs w:val="14"/>
              </w:rPr>
              <w:br/>
              <w:t xml:space="preserve">металлизированная,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дм</w:t>
            </w:r>
            <w:r w:rsidRPr="00E1451A">
              <w:rPr>
                <w:rFonts w:ascii="Arial" w:hAnsi="Arial" w:cs="Arial"/>
                <w:color w:val="000000" w:themeColor="text1"/>
                <w:sz w:val="14"/>
                <w:szCs w:val="14"/>
                <w:vertAlign w:val="superscript"/>
              </w:rPr>
              <w:t>2</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8,4</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4,8</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rPr>
            </w:pPr>
            <w:r w:rsidRPr="007E6E3B">
              <w:rPr>
                <w:rFonts w:ascii="Arial" w:hAnsi="Arial" w:cs="Arial"/>
                <w:sz w:val="14"/>
                <w:szCs w:val="14"/>
              </w:rPr>
              <w:t>5,0</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rPr>
            </w:pPr>
            <w:r w:rsidRPr="007E6E3B">
              <w:rPr>
                <w:rFonts w:ascii="Arial" w:hAnsi="Arial" w:cs="Arial"/>
                <w:sz w:val="14"/>
                <w:szCs w:val="14"/>
              </w:rPr>
              <w:t>3,0</w:t>
            </w:r>
          </w:p>
        </w:tc>
        <w:tc>
          <w:tcPr>
            <w:tcW w:w="2858" w:type="dxa"/>
            <w:tcBorders>
              <w:top w:val="nil"/>
              <w:left w:val="single" w:sz="6" w:space="0" w:color="auto"/>
              <w:bottom w:val="nil"/>
              <w:right w:val="nil"/>
            </w:tcBorders>
            <w:vAlign w:val="bottom"/>
          </w:tcPr>
          <w:p w:rsidR="007E6E3B" w:rsidRPr="00E1451A" w:rsidRDefault="007E6E3B" w:rsidP="00BF342A">
            <w:pPr>
              <w:spacing w:before="120" w:line="18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Patent leather and patent laminated </w:t>
            </w:r>
            <w:r w:rsidRPr="00E1451A">
              <w:rPr>
                <w:rFonts w:ascii="Arial" w:hAnsi="Arial" w:cs="Arial"/>
                <w:i/>
                <w:color w:val="000000" w:themeColor="text1"/>
                <w:sz w:val="14"/>
                <w:szCs w:val="14"/>
                <w:lang w:val="en-US"/>
              </w:rPr>
              <w:br/>
              <w:t xml:space="preserve">leather; metallized leather,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w:t>
            </w:r>
            <w:r w:rsidRPr="00E1451A">
              <w:rPr>
                <w:rFonts w:ascii="Arial" w:hAnsi="Arial" w:cs="Arial"/>
                <w:i/>
                <w:color w:val="000000" w:themeColor="text1"/>
                <w:sz w:val="14"/>
                <w:szCs w:val="16"/>
                <w:lang w:val="en-US"/>
              </w:rPr>
              <w:t xml:space="preserve"> sq. </w:t>
            </w:r>
            <w:proofErr w:type="spellStart"/>
            <w:r w:rsidRPr="00E1451A">
              <w:rPr>
                <w:rFonts w:ascii="Arial" w:hAnsi="Arial" w:cs="Arial"/>
                <w:i/>
                <w:color w:val="000000" w:themeColor="text1"/>
                <w:sz w:val="14"/>
                <w:szCs w:val="16"/>
                <w:lang w:val="en-US"/>
              </w:rPr>
              <w:t>dm</w:t>
            </w:r>
            <w:proofErr w:type="spellEnd"/>
            <w:r w:rsidRPr="00E1451A">
              <w:rPr>
                <w:rFonts w:ascii="Arial" w:hAnsi="Arial" w:cs="Arial"/>
                <w:i/>
                <w:color w:val="000000" w:themeColor="text1"/>
                <w:sz w:val="14"/>
                <w:szCs w:val="16"/>
                <w:lang w:val="en-US"/>
              </w:rPr>
              <w:t xml:space="preserve"> </w:t>
            </w:r>
          </w:p>
        </w:tc>
      </w:tr>
      <w:tr w:rsidR="007E6E3B" w:rsidRPr="00D97347" w:rsidTr="0035503B">
        <w:trPr>
          <w:cantSplit/>
          <w:jc w:val="center"/>
        </w:trPr>
        <w:tc>
          <w:tcPr>
            <w:tcW w:w="2640" w:type="dxa"/>
            <w:tcBorders>
              <w:top w:val="nil"/>
              <w:left w:val="nil"/>
              <w:bottom w:val="nil"/>
              <w:right w:val="single" w:sz="6" w:space="0" w:color="auto"/>
            </w:tcBorders>
            <w:vAlign w:val="bottom"/>
          </w:tcPr>
          <w:p w:rsidR="007E6E3B" w:rsidRPr="00E1451A" w:rsidRDefault="007E6E3B" w:rsidP="009C402D">
            <w:pPr>
              <w:spacing w:before="120" w:line="18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Чемоданы, сумки дамские </w:t>
            </w:r>
            <w:r w:rsidRPr="00E1451A">
              <w:rPr>
                <w:rFonts w:ascii="Arial" w:hAnsi="Arial" w:cs="Arial"/>
                <w:color w:val="000000" w:themeColor="text1"/>
                <w:sz w:val="14"/>
                <w:szCs w:val="14"/>
              </w:rPr>
              <w:br/>
              <w:t xml:space="preserve">и аналогичные изделия из натуральной кожи, сочетаний кожи, листов </w:t>
            </w:r>
            <w:r w:rsidRPr="00E1451A">
              <w:rPr>
                <w:rFonts w:ascii="Arial" w:hAnsi="Arial" w:cs="Arial"/>
                <w:color w:val="000000" w:themeColor="text1"/>
                <w:sz w:val="14"/>
                <w:szCs w:val="14"/>
              </w:rPr>
              <w:br/>
              <w:t xml:space="preserve">пластмассы, текстильных материалов, вулканизированных волокон </w:t>
            </w:r>
            <w:r w:rsidRPr="00E1451A">
              <w:rPr>
                <w:rFonts w:ascii="Arial" w:hAnsi="Arial" w:cs="Arial"/>
                <w:color w:val="000000" w:themeColor="text1"/>
                <w:sz w:val="14"/>
                <w:szCs w:val="14"/>
              </w:rPr>
              <w:br/>
              <w:t xml:space="preserve">или картона; наборы дорожные, </w:t>
            </w:r>
            <w:r w:rsidRPr="00E1451A">
              <w:rPr>
                <w:rFonts w:ascii="Arial" w:hAnsi="Arial" w:cs="Arial"/>
                <w:color w:val="000000" w:themeColor="text1"/>
                <w:sz w:val="14"/>
                <w:szCs w:val="14"/>
              </w:rPr>
              <w:br/>
              <w:t xml:space="preserve">используемые для личной гигиены, </w:t>
            </w:r>
            <w:r w:rsidRPr="00E1451A">
              <w:rPr>
                <w:rFonts w:ascii="Arial" w:hAnsi="Arial" w:cs="Arial"/>
                <w:color w:val="000000" w:themeColor="text1"/>
                <w:sz w:val="14"/>
                <w:szCs w:val="14"/>
              </w:rPr>
              <w:br/>
              <w:t xml:space="preserve">шитья или для чистки одежды </w:t>
            </w:r>
            <w:r w:rsidRPr="00E1451A">
              <w:rPr>
                <w:rFonts w:ascii="Arial" w:hAnsi="Arial" w:cs="Arial"/>
                <w:color w:val="000000" w:themeColor="text1"/>
                <w:sz w:val="14"/>
                <w:szCs w:val="14"/>
              </w:rPr>
              <w:br/>
              <w:t xml:space="preserve">или обуви,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6" w:type="dxa"/>
            <w:tcBorders>
              <w:top w:val="nil"/>
              <w:left w:val="single" w:sz="6" w:space="0" w:color="auto"/>
              <w:bottom w:val="nil"/>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15,3</w:t>
            </w:r>
          </w:p>
        </w:tc>
        <w:tc>
          <w:tcPr>
            <w:tcW w:w="1106" w:type="dxa"/>
            <w:tcBorders>
              <w:top w:val="nil"/>
              <w:left w:val="single" w:sz="6" w:space="0" w:color="auto"/>
              <w:bottom w:val="nil"/>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32,1</w:t>
            </w:r>
          </w:p>
        </w:tc>
        <w:tc>
          <w:tcPr>
            <w:tcW w:w="1106" w:type="dxa"/>
            <w:tcBorders>
              <w:top w:val="nil"/>
              <w:left w:val="single" w:sz="6" w:space="0" w:color="auto"/>
              <w:bottom w:val="nil"/>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rPr>
            </w:pPr>
            <w:r w:rsidRPr="007E6E3B">
              <w:rPr>
                <w:rFonts w:ascii="Arial" w:hAnsi="Arial" w:cs="Arial"/>
                <w:sz w:val="14"/>
                <w:szCs w:val="14"/>
              </w:rPr>
              <w:t>40,5</w:t>
            </w:r>
          </w:p>
        </w:tc>
        <w:tc>
          <w:tcPr>
            <w:tcW w:w="1106" w:type="dxa"/>
            <w:tcBorders>
              <w:top w:val="nil"/>
              <w:left w:val="single" w:sz="6" w:space="0" w:color="auto"/>
              <w:bottom w:val="nil"/>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rPr>
            </w:pPr>
            <w:r w:rsidRPr="007E6E3B">
              <w:rPr>
                <w:rFonts w:ascii="Arial" w:hAnsi="Arial" w:cs="Arial"/>
                <w:sz w:val="14"/>
                <w:szCs w:val="14"/>
              </w:rPr>
              <w:t>27,0</w:t>
            </w:r>
          </w:p>
        </w:tc>
        <w:tc>
          <w:tcPr>
            <w:tcW w:w="2858" w:type="dxa"/>
            <w:tcBorders>
              <w:top w:val="nil"/>
              <w:left w:val="single" w:sz="6" w:space="0" w:color="auto"/>
              <w:bottom w:val="nil"/>
              <w:right w:val="nil"/>
            </w:tcBorders>
            <w:vAlign w:val="bottom"/>
          </w:tcPr>
          <w:p w:rsidR="007E6E3B" w:rsidRPr="00E1451A" w:rsidRDefault="007E6E3B" w:rsidP="00BF342A">
            <w:pPr>
              <w:spacing w:before="120" w:line="18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Luggage, handbags and the like, of leather, </w:t>
            </w:r>
            <w:r w:rsidRPr="00E1451A">
              <w:rPr>
                <w:rFonts w:ascii="Arial" w:hAnsi="Arial" w:cs="Arial"/>
                <w:i/>
                <w:color w:val="000000" w:themeColor="text1"/>
                <w:sz w:val="14"/>
                <w:szCs w:val="14"/>
                <w:lang w:val="en-US"/>
              </w:rPr>
              <w:br/>
              <w:t>composition of leather, plastic sheeting,</w:t>
            </w:r>
            <w:r w:rsidRPr="00E1451A">
              <w:rPr>
                <w:rFonts w:ascii="Arial" w:hAnsi="Arial" w:cs="Arial"/>
                <w:i/>
                <w:color w:val="000000" w:themeColor="text1"/>
                <w:sz w:val="14"/>
                <w:szCs w:val="14"/>
                <w:lang w:val="en-US"/>
              </w:rPr>
              <w:br/>
              <w:t xml:space="preserve">textile materials, vulcanized </w:t>
            </w:r>
            <w:proofErr w:type="spellStart"/>
            <w:r w:rsidRPr="00E1451A">
              <w:rPr>
                <w:rFonts w:ascii="Arial" w:hAnsi="Arial" w:cs="Arial"/>
                <w:i/>
                <w:color w:val="000000" w:themeColor="text1"/>
                <w:sz w:val="14"/>
                <w:szCs w:val="14"/>
                <w:lang w:val="en-US"/>
              </w:rPr>
              <w:t>fibre</w:t>
            </w:r>
            <w:proofErr w:type="spellEnd"/>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t xml:space="preserve">or paperboard; travel sets for personal toilet, sewing or cleaning of clothes or shoes,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E1451A" w:rsidTr="0035503B">
        <w:trPr>
          <w:cantSplit/>
          <w:jc w:val="center"/>
        </w:trPr>
        <w:tc>
          <w:tcPr>
            <w:tcW w:w="2640" w:type="dxa"/>
            <w:tcBorders>
              <w:top w:val="nil"/>
              <w:left w:val="nil"/>
              <w:bottom w:val="single" w:sz="6" w:space="0" w:color="auto"/>
              <w:right w:val="single" w:sz="6" w:space="0" w:color="auto"/>
            </w:tcBorders>
            <w:vAlign w:val="bottom"/>
          </w:tcPr>
          <w:p w:rsidR="007E6E3B" w:rsidRPr="00E1451A" w:rsidRDefault="007E6E3B" w:rsidP="00153050">
            <w:pPr>
              <w:spacing w:before="120" w:line="18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Обувь</w:t>
            </w:r>
            <w:r w:rsidRPr="00E1451A">
              <w:rPr>
                <w:rFonts w:ascii="Arial" w:hAnsi="Arial" w:cs="Arial"/>
                <w:color w:val="000000" w:themeColor="text1"/>
                <w:sz w:val="14"/>
                <w:szCs w:val="14"/>
                <w:lang w:val="en-US"/>
              </w:rPr>
              <w:t xml:space="preserve">,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пар</w:t>
            </w:r>
          </w:p>
        </w:tc>
        <w:tc>
          <w:tcPr>
            <w:tcW w:w="1106" w:type="dxa"/>
            <w:tcBorders>
              <w:top w:val="nil"/>
              <w:left w:val="single" w:sz="6" w:space="0" w:color="auto"/>
              <w:bottom w:val="single" w:sz="6" w:space="0" w:color="auto"/>
              <w:right w:val="nil"/>
            </w:tcBorders>
            <w:vAlign w:val="bottom"/>
          </w:tcPr>
          <w:p w:rsidR="007E6E3B" w:rsidRPr="00E1451A" w:rsidRDefault="007E6E3B" w:rsidP="00151D2F">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93,6</w:t>
            </w:r>
          </w:p>
        </w:tc>
        <w:tc>
          <w:tcPr>
            <w:tcW w:w="1106"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120" w:line="18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115</w:t>
            </w:r>
          </w:p>
        </w:tc>
        <w:tc>
          <w:tcPr>
            <w:tcW w:w="1106" w:type="dxa"/>
            <w:tcBorders>
              <w:top w:val="nil"/>
              <w:left w:val="single" w:sz="6" w:space="0" w:color="auto"/>
              <w:bottom w:val="single" w:sz="6" w:space="0" w:color="auto"/>
              <w:right w:val="single" w:sz="6" w:space="0" w:color="auto"/>
            </w:tcBorders>
            <w:vAlign w:val="bottom"/>
          </w:tcPr>
          <w:p w:rsidR="007E6E3B" w:rsidRPr="007E6E3B" w:rsidRDefault="007E6E3B" w:rsidP="00CB7B10">
            <w:pPr>
              <w:spacing w:before="120" w:line="180" w:lineRule="exact"/>
              <w:ind w:right="340"/>
              <w:jc w:val="right"/>
              <w:rPr>
                <w:rFonts w:ascii="Arial" w:hAnsi="Arial" w:cs="Arial"/>
                <w:sz w:val="14"/>
                <w:szCs w:val="14"/>
              </w:rPr>
            </w:pPr>
            <w:r w:rsidRPr="007E6E3B">
              <w:rPr>
                <w:rFonts w:ascii="Arial" w:hAnsi="Arial" w:cs="Arial"/>
                <w:sz w:val="14"/>
                <w:szCs w:val="14"/>
              </w:rPr>
              <w:t>130</w:t>
            </w:r>
          </w:p>
        </w:tc>
        <w:tc>
          <w:tcPr>
            <w:tcW w:w="1106"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120" w:line="180" w:lineRule="exact"/>
              <w:ind w:right="340"/>
              <w:jc w:val="right"/>
              <w:rPr>
                <w:rFonts w:ascii="Arial" w:hAnsi="Arial" w:cs="Arial"/>
                <w:sz w:val="14"/>
                <w:szCs w:val="14"/>
              </w:rPr>
            </w:pPr>
            <w:r w:rsidRPr="007E6E3B">
              <w:rPr>
                <w:rFonts w:ascii="Arial" w:hAnsi="Arial" w:cs="Arial"/>
                <w:sz w:val="14"/>
                <w:szCs w:val="14"/>
              </w:rPr>
              <w:t>151</w:t>
            </w:r>
          </w:p>
        </w:tc>
        <w:tc>
          <w:tcPr>
            <w:tcW w:w="2858" w:type="dxa"/>
            <w:tcBorders>
              <w:top w:val="nil"/>
              <w:left w:val="single" w:sz="6" w:space="0" w:color="auto"/>
              <w:bottom w:val="single" w:sz="6" w:space="0" w:color="auto"/>
              <w:right w:val="nil"/>
            </w:tcBorders>
            <w:vAlign w:val="bottom"/>
          </w:tcPr>
          <w:p w:rsidR="007E6E3B" w:rsidRPr="00E1451A" w:rsidRDefault="007E6E3B" w:rsidP="00153050">
            <w:pPr>
              <w:spacing w:before="120" w:line="18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Footwear,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pairs</w:t>
            </w:r>
          </w:p>
        </w:tc>
      </w:tr>
    </w:tbl>
    <w:p w:rsidR="008226BC" w:rsidRPr="00E1451A" w:rsidRDefault="008226BC" w:rsidP="008226BC">
      <w:pPr>
        <w:pStyle w:val="af1"/>
        <w:spacing w:before="0" w:after="0"/>
        <w:rPr>
          <w:caps/>
          <w:color w:val="000000" w:themeColor="text1"/>
          <w:spacing w:val="0"/>
          <w:lang w:val="en-US"/>
        </w:rPr>
      </w:pPr>
    </w:p>
    <w:p w:rsidR="004B3DC7" w:rsidRPr="00E1451A" w:rsidRDefault="004070E3" w:rsidP="00B11214">
      <w:pPr>
        <w:pageBreakBefore/>
        <w:spacing w:after="60"/>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151D2F" w:rsidRPr="00E1451A">
        <w:rPr>
          <w:rFonts w:ascii="Arial" w:hAnsi="Arial" w:cs="Arial"/>
          <w:b/>
          <w:bCs/>
          <w:color w:val="000000" w:themeColor="text1"/>
          <w:sz w:val="16"/>
          <w:szCs w:val="16"/>
        </w:rPr>
        <w:t>19</w:t>
      </w:r>
      <w:r w:rsidR="004B3DC7" w:rsidRPr="00E1451A">
        <w:rPr>
          <w:rFonts w:ascii="Arial" w:hAnsi="Arial" w:cs="Arial"/>
          <w:b/>
          <w:bCs/>
          <w:color w:val="000000" w:themeColor="text1"/>
          <w:sz w:val="16"/>
          <w:szCs w:val="16"/>
        </w:rPr>
        <w:t>. ОБРАБОТКА ДРЕВЕСИНЫ И ПРОИЗВОДСТВО ИЗДЕЛИЙ ИЗ ДЕРЕВА</w:t>
      </w:r>
    </w:p>
    <w:p w:rsidR="004345EE" w:rsidRPr="00E1451A" w:rsidRDefault="004345EE" w:rsidP="004345EE">
      <w:pPr>
        <w:pStyle w:val="af3"/>
        <w:spacing w:before="0" w:beforeAutospacing="0" w:after="60" w:afterAutospacing="0"/>
        <w:ind w:left="510"/>
        <w:rPr>
          <w:rFonts w:ascii="Arial" w:hAnsi="Arial" w:cs="Arial"/>
          <w:b/>
          <w:i/>
          <w:color w:val="000000" w:themeColor="text1"/>
          <w:sz w:val="16"/>
          <w:szCs w:val="16"/>
          <w:lang w:val="en-US"/>
        </w:rPr>
      </w:pPr>
      <w:r w:rsidRPr="00E1451A">
        <w:rPr>
          <w:rFonts w:ascii="Arial" w:hAnsi="Arial" w:cs="Arial"/>
          <w:b/>
          <w:bCs/>
          <w:i/>
          <w:color w:val="000000" w:themeColor="text1"/>
          <w:sz w:val="16"/>
          <w:szCs w:val="16"/>
          <w:lang w:val="en-US"/>
        </w:rPr>
        <w:t xml:space="preserve">MANUFACTURE OF </w:t>
      </w:r>
      <w:r w:rsidRPr="00E1451A">
        <w:rPr>
          <w:rFonts w:ascii="Arial" w:hAnsi="Arial" w:cs="Arial"/>
          <w:b/>
          <w:i/>
          <w:color w:val="000000" w:themeColor="text1"/>
          <w:sz w:val="16"/>
          <w:szCs w:val="16"/>
          <w:lang w:val="en-US"/>
        </w:rPr>
        <w:t>WOOD AND WOOD PRODUCTS</w:t>
      </w:r>
    </w:p>
    <w:tbl>
      <w:tblPr>
        <w:tblW w:w="5000" w:type="pct"/>
        <w:tblLayout w:type="fixed"/>
        <w:tblCellMar>
          <w:left w:w="0" w:type="dxa"/>
          <w:right w:w="0" w:type="dxa"/>
        </w:tblCellMar>
        <w:tblLook w:val="04A0" w:firstRow="1" w:lastRow="0" w:firstColumn="1" w:lastColumn="0" w:noHBand="0" w:noVBand="1"/>
      </w:tblPr>
      <w:tblGrid>
        <w:gridCol w:w="3084"/>
        <w:gridCol w:w="938"/>
        <w:gridCol w:w="938"/>
        <w:gridCol w:w="939"/>
        <w:gridCol w:w="939"/>
        <w:gridCol w:w="3084"/>
      </w:tblGrid>
      <w:tr w:rsidR="00E1451A" w:rsidRPr="00E1451A" w:rsidTr="00AA10C2">
        <w:trPr>
          <w:cantSplit/>
        </w:trPr>
        <w:tc>
          <w:tcPr>
            <w:tcW w:w="3084" w:type="dxa"/>
            <w:tcBorders>
              <w:top w:val="single" w:sz="6" w:space="0" w:color="auto"/>
              <w:left w:val="nil"/>
              <w:bottom w:val="single" w:sz="6" w:space="0" w:color="auto"/>
              <w:right w:val="single" w:sz="6" w:space="0" w:color="auto"/>
            </w:tcBorders>
            <w:vAlign w:val="center"/>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938" w:type="dxa"/>
            <w:tcBorders>
              <w:top w:val="single" w:sz="6" w:space="0" w:color="auto"/>
              <w:left w:val="single" w:sz="6" w:space="0" w:color="auto"/>
              <w:bottom w:val="single" w:sz="6" w:space="0" w:color="auto"/>
              <w:right w:val="nil"/>
            </w:tcBorders>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38"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39"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39"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084" w:type="dxa"/>
            <w:tcBorders>
              <w:top w:val="single" w:sz="6" w:space="0" w:color="auto"/>
              <w:left w:val="single" w:sz="6" w:space="0" w:color="auto"/>
              <w:bottom w:val="single" w:sz="6" w:space="0" w:color="auto"/>
              <w:right w:val="nil"/>
            </w:tcBorders>
          </w:tcPr>
          <w:p w:rsidR="003A6B3A" w:rsidRPr="00E1451A" w:rsidRDefault="003A6B3A" w:rsidP="002909B9">
            <w:pPr>
              <w:pStyle w:val="af3"/>
              <w:spacing w:before="60" w:beforeAutospacing="0" w:after="60" w:afterAutospacing="0"/>
              <w:ind w:left="-283" w:firstLine="283"/>
              <w:jc w:val="center"/>
              <w:rPr>
                <w:rFonts w:ascii="Arial" w:hAnsi="Arial" w:cs="Arial"/>
                <w:color w:val="000000" w:themeColor="text1"/>
                <w:sz w:val="14"/>
                <w:szCs w:val="14"/>
              </w:rPr>
            </w:pPr>
          </w:p>
        </w:tc>
      </w:tr>
      <w:tr w:rsidR="007E6E3B" w:rsidRPr="00D97347" w:rsidTr="00AA10C2">
        <w:trPr>
          <w:cantSplit/>
        </w:trPr>
        <w:tc>
          <w:tcPr>
            <w:tcW w:w="3084" w:type="dxa"/>
            <w:tcBorders>
              <w:top w:val="single" w:sz="6" w:space="0" w:color="auto"/>
              <w:left w:val="nil"/>
              <w:bottom w:val="nil"/>
              <w:right w:val="single" w:sz="6" w:space="0" w:color="auto"/>
            </w:tcBorders>
            <w:vAlign w:val="bottom"/>
          </w:tcPr>
          <w:p w:rsidR="007E6E3B" w:rsidRPr="00E1451A" w:rsidRDefault="007E6E3B" w:rsidP="00651EC4">
            <w:pPr>
              <w:pStyle w:val="af3"/>
              <w:spacing w:before="50" w:beforeAutospacing="0" w:after="0" w:afterAutospacing="0" w:line="140" w:lineRule="exact"/>
              <w:rPr>
                <w:color w:val="000000" w:themeColor="text1"/>
                <w:sz w:val="14"/>
                <w:szCs w:val="14"/>
              </w:rPr>
            </w:pPr>
            <w:r w:rsidRPr="00E1451A">
              <w:rPr>
                <w:rFonts w:ascii="Arial" w:hAnsi="Arial" w:cs="Arial"/>
                <w:color w:val="000000" w:themeColor="text1"/>
                <w:sz w:val="14"/>
                <w:szCs w:val="14"/>
              </w:rPr>
              <w:t xml:space="preserve">Лесоматериалы, продольно распиленные </w:t>
            </w:r>
            <w:r w:rsidRPr="00E1451A">
              <w:rPr>
                <w:rFonts w:ascii="Arial" w:hAnsi="Arial" w:cs="Arial"/>
                <w:color w:val="000000" w:themeColor="text1"/>
                <w:sz w:val="14"/>
                <w:szCs w:val="14"/>
              </w:rPr>
              <w:br/>
              <w:t xml:space="preserve">или расколотые, разделенные на слои или лущеные, толщиной более </w:t>
            </w:r>
            <w:smartTag w:uri="urn:schemas-microsoft-com:office:smarttags" w:element="metricconverter">
              <w:smartTagPr>
                <w:attr w:name="ProductID" w:val="6 мм"/>
              </w:smartTagPr>
              <w:r w:rsidRPr="00E1451A">
                <w:rPr>
                  <w:rFonts w:ascii="Arial" w:hAnsi="Arial" w:cs="Arial"/>
                  <w:color w:val="000000" w:themeColor="text1"/>
                  <w:sz w:val="14"/>
                  <w:szCs w:val="14"/>
                </w:rPr>
                <w:t>6 мм</w:t>
              </w:r>
            </w:smartTag>
            <w:r w:rsidRPr="00E1451A">
              <w:rPr>
                <w:rFonts w:ascii="Arial" w:hAnsi="Arial" w:cs="Arial"/>
                <w:color w:val="000000" w:themeColor="text1"/>
                <w:sz w:val="14"/>
                <w:szCs w:val="14"/>
              </w:rPr>
              <w:t xml:space="preserve">; деревянные железно-дорожные или трамвайные шпалы, непропитанные,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3</w:t>
            </w:r>
          </w:p>
        </w:tc>
        <w:tc>
          <w:tcPr>
            <w:tcW w:w="938" w:type="dxa"/>
            <w:tcBorders>
              <w:top w:val="single" w:sz="6" w:space="0" w:color="auto"/>
              <w:left w:val="single" w:sz="6" w:space="0" w:color="auto"/>
              <w:bottom w:val="nil"/>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29,3</w:t>
            </w:r>
          </w:p>
        </w:tc>
        <w:tc>
          <w:tcPr>
            <w:tcW w:w="938" w:type="dxa"/>
            <w:tcBorders>
              <w:top w:val="single" w:sz="6" w:space="0" w:color="auto"/>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29,8</w:t>
            </w:r>
          </w:p>
        </w:tc>
        <w:tc>
          <w:tcPr>
            <w:tcW w:w="939" w:type="dxa"/>
            <w:tcBorders>
              <w:top w:val="single" w:sz="6" w:space="0" w:color="auto"/>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28,0</w:t>
            </w:r>
          </w:p>
        </w:tc>
        <w:tc>
          <w:tcPr>
            <w:tcW w:w="939" w:type="dxa"/>
            <w:tcBorders>
              <w:top w:val="single" w:sz="6" w:space="0" w:color="auto"/>
              <w:left w:val="single" w:sz="6" w:space="0" w:color="auto"/>
              <w:bottom w:val="nil"/>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29,2</w:t>
            </w:r>
          </w:p>
        </w:tc>
        <w:tc>
          <w:tcPr>
            <w:tcW w:w="3084" w:type="dxa"/>
            <w:tcBorders>
              <w:top w:val="single" w:sz="6" w:space="0" w:color="auto"/>
              <w:left w:val="single" w:sz="6" w:space="0" w:color="auto"/>
              <w:bottom w:val="nil"/>
              <w:right w:val="nil"/>
            </w:tcBorders>
            <w:vAlign w:val="bottom"/>
          </w:tcPr>
          <w:p w:rsidR="007E6E3B" w:rsidRPr="00E1451A" w:rsidRDefault="007E6E3B" w:rsidP="007015BA">
            <w:pPr>
              <w:spacing w:before="5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shd w:val="clear" w:color="auto" w:fill="FFFFFF"/>
                <w:lang w:val="en-US"/>
              </w:rPr>
              <w:t xml:space="preserve">Wood, sawn or chipped lengthwise, sliced </w:t>
            </w:r>
            <w:r w:rsidRPr="00E1451A">
              <w:rPr>
                <w:rFonts w:ascii="Arial" w:hAnsi="Arial" w:cs="Arial"/>
                <w:i/>
                <w:color w:val="000000" w:themeColor="text1"/>
                <w:sz w:val="14"/>
                <w:szCs w:val="14"/>
                <w:shd w:val="clear" w:color="auto" w:fill="FFFFFF"/>
                <w:lang w:val="en-US"/>
              </w:rPr>
              <w:br/>
              <w:t xml:space="preserve">or peeled, of a thickness &gt; </w:t>
            </w:r>
            <w:smartTag w:uri="urn:schemas-microsoft-com:office:smarttags" w:element="metricconverter">
              <w:smartTagPr>
                <w:attr w:name="ProductID" w:val="6 mm"/>
              </w:smartTagPr>
              <w:r w:rsidRPr="00E1451A">
                <w:rPr>
                  <w:rFonts w:ascii="Arial" w:hAnsi="Arial" w:cs="Arial"/>
                  <w:i/>
                  <w:color w:val="000000" w:themeColor="text1"/>
                  <w:sz w:val="14"/>
                  <w:szCs w:val="14"/>
                  <w:shd w:val="clear" w:color="auto" w:fill="FFFFFF"/>
                  <w:lang w:val="en-US"/>
                </w:rPr>
                <w:t>6 mm</w:t>
              </w:r>
            </w:smartTag>
            <w:r w:rsidRPr="00E1451A">
              <w:rPr>
                <w:rFonts w:ascii="Arial" w:hAnsi="Arial" w:cs="Arial"/>
                <w:i/>
                <w:color w:val="000000" w:themeColor="text1"/>
                <w:sz w:val="14"/>
                <w:szCs w:val="14"/>
                <w:shd w:val="clear" w:color="auto" w:fill="FFFFFF"/>
                <w:lang w:val="en-US"/>
              </w:rPr>
              <w:t xml:space="preserve">; railway </w:t>
            </w:r>
            <w:r w:rsidRPr="00E1451A">
              <w:rPr>
                <w:rFonts w:ascii="Arial" w:hAnsi="Arial" w:cs="Arial"/>
                <w:i/>
                <w:color w:val="000000" w:themeColor="text1"/>
                <w:sz w:val="14"/>
                <w:szCs w:val="14"/>
                <w:shd w:val="clear" w:color="auto" w:fill="FFFFFF"/>
                <w:lang w:val="en-US"/>
              </w:rPr>
              <w:br/>
              <w:t>or tramway sleepers of wood not impregnated,</w:t>
            </w:r>
            <w:r w:rsidRPr="00E1451A">
              <w:rPr>
                <w:rStyle w:val="longtext"/>
                <w:rFonts w:ascii="Arial" w:hAnsi="Arial" w:cs="Arial"/>
                <w:i/>
                <w:color w:val="000000" w:themeColor="text1"/>
                <w:sz w:val="14"/>
                <w:szCs w:val="14"/>
                <w:shd w:val="clear" w:color="auto" w:fill="FFFFFF"/>
                <w:lang w:val="en-US"/>
              </w:rPr>
              <w:t xml:space="preserve"> </w:t>
            </w:r>
            <w:proofErr w:type="spellStart"/>
            <w:r w:rsidRPr="00E1451A">
              <w:rPr>
                <w:rStyle w:val="longtext"/>
                <w:rFonts w:ascii="Arial" w:hAnsi="Arial" w:cs="Arial"/>
                <w:i/>
                <w:color w:val="000000" w:themeColor="text1"/>
                <w:sz w:val="14"/>
                <w:szCs w:val="14"/>
                <w:shd w:val="clear" w:color="auto" w:fill="FFFFFF"/>
                <w:lang w:val="en-US"/>
              </w:rPr>
              <w:t>mln</w:t>
            </w:r>
            <w:proofErr w:type="spellEnd"/>
            <w:r w:rsidRPr="00E1451A">
              <w:rPr>
                <w:rStyle w:val="longtext"/>
                <w:rFonts w:ascii="Arial" w:hAnsi="Arial" w:cs="Arial"/>
                <w:i/>
                <w:color w:val="000000" w:themeColor="text1"/>
                <w:sz w:val="14"/>
                <w:szCs w:val="14"/>
                <w:shd w:val="clear" w:color="auto" w:fill="FFFFFF"/>
                <w:lang w:val="en-US"/>
              </w:rPr>
              <w:t xml:space="preserve">. cu. </w:t>
            </w:r>
            <w:r w:rsidRPr="00E1451A">
              <w:rPr>
                <w:rFonts w:ascii="Arial" w:hAnsi="Arial" w:cs="Arial"/>
                <w:i/>
                <w:color w:val="000000" w:themeColor="text1"/>
                <w:sz w:val="14"/>
                <w:szCs w:val="14"/>
                <w:lang w:val="en-US"/>
              </w:rPr>
              <w:t>m</w:t>
            </w:r>
          </w:p>
        </w:tc>
      </w:tr>
      <w:tr w:rsidR="007E6E3B" w:rsidRPr="00E1451A" w:rsidTr="00AA10C2">
        <w:trPr>
          <w:cantSplit/>
        </w:trPr>
        <w:tc>
          <w:tcPr>
            <w:tcW w:w="3084"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Фанера, тыс. м</w:t>
            </w:r>
            <w:r w:rsidRPr="00E1451A">
              <w:rPr>
                <w:rFonts w:ascii="Arial" w:hAnsi="Arial" w:cs="Arial"/>
                <w:color w:val="000000" w:themeColor="text1"/>
                <w:sz w:val="14"/>
                <w:szCs w:val="14"/>
                <w:vertAlign w:val="superscript"/>
              </w:rPr>
              <w:t>3</w:t>
            </w:r>
          </w:p>
        </w:tc>
        <w:tc>
          <w:tcPr>
            <w:tcW w:w="938" w:type="dxa"/>
            <w:tcBorders>
              <w:top w:val="nil"/>
              <w:left w:val="single" w:sz="6" w:space="0" w:color="auto"/>
              <w:bottom w:val="nil"/>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4 198</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3 301</w:t>
            </w:r>
          </w:p>
        </w:tc>
        <w:tc>
          <w:tcPr>
            <w:tcW w:w="939"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3 259</w:t>
            </w:r>
          </w:p>
        </w:tc>
        <w:tc>
          <w:tcPr>
            <w:tcW w:w="939" w:type="dxa"/>
            <w:tcBorders>
              <w:top w:val="nil"/>
              <w:left w:val="single" w:sz="6" w:space="0" w:color="auto"/>
              <w:bottom w:val="nil"/>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3 450</w:t>
            </w:r>
          </w:p>
        </w:tc>
        <w:tc>
          <w:tcPr>
            <w:tcW w:w="3084"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113"/>
              <w:rPr>
                <w:rFonts w:ascii="Arial" w:hAnsi="Arial" w:cs="Arial"/>
                <w:i/>
                <w:color w:val="000000" w:themeColor="text1"/>
                <w:sz w:val="14"/>
                <w:szCs w:val="14"/>
              </w:rPr>
            </w:pPr>
            <w:r w:rsidRPr="00E1451A">
              <w:rPr>
                <w:rFonts w:ascii="Arial" w:hAnsi="Arial" w:cs="Arial"/>
                <w:i/>
                <w:color w:val="000000" w:themeColor="text1"/>
                <w:sz w:val="14"/>
                <w:szCs w:val="14"/>
                <w:lang w:val="en-US"/>
              </w:rPr>
              <w:t>Plywood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cu</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m</w:t>
            </w:r>
            <w:r w:rsidRPr="00E1451A">
              <w:rPr>
                <w:rFonts w:ascii="Arial" w:hAnsi="Arial" w:cs="Arial"/>
                <w:i/>
                <w:color w:val="000000" w:themeColor="text1"/>
                <w:sz w:val="14"/>
                <w:szCs w:val="14"/>
              </w:rPr>
              <w:t xml:space="preserve"> </w:t>
            </w:r>
          </w:p>
        </w:tc>
      </w:tr>
      <w:tr w:rsidR="007E6E3B" w:rsidRPr="00D97347" w:rsidTr="00AA10C2">
        <w:trPr>
          <w:cantSplit/>
        </w:trPr>
        <w:tc>
          <w:tcPr>
            <w:tcW w:w="3084"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rPr>
                <w:color w:val="000000" w:themeColor="text1"/>
                <w:sz w:val="14"/>
                <w:szCs w:val="14"/>
              </w:rPr>
            </w:pPr>
            <w:r w:rsidRPr="00E1451A">
              <w:rPr>
                <w:rFonts w:ascii="Arial" w:hAnsi="Arial" w:cs="Arial"/>
                <w:color w:val="000000" w:themeColor="text1"/>
                <w:sz w:val="14"/>
                <w:szCs w:val="14"/>
              </w:rPr>
              <w:t xml:space="preserve">Плиты древесностружечные и аналогичные </w:t>
            </w:r>
            <w:r w:rsidRPr="00E1451A">
              <w:rPr>
                <w:rFonts w:ascii="Arial" w:hAnsi="Arial" w:cs="Arial"/>
                <w:color w:val="000000" w:themeColor="text1"/>
                <w:sz w:val="14"/>
                <w:szCs w:val="14"/>
              </w:rPr>
              <w:br/>
              <w:t xml:space="preserve">плиты из древесины или других </w:t>
            </w:r>
            <w:r w:rsidRPr="00E1451A">
              <w:rPr>
                <w:rFonts w:ascii="Arial" w:hAnsi="Arial" w:cs="Arial"/>
                <w:color w:val="000000" w:themeColor="text1"/>
                <w:sz w:val="14"/>
                <w:szCs w:val="14"/>
              </w:rPr>
              <w:br/>
              <w:t>одревесневших материалов, тыс. условных м</w:t>
            </w:r>
            <w:r w:rsidRPr="00E1451A">
              <w:rPr>
                <w:rFonts w:ascii="Arial" w:hAnsi="Arial" w:cs="Arial"/>
                <w:color w:val="000000" w:themeColor="text1"/>
                <w:sz w:val="14"/>
                <w:szCs w:val="14"/>
                <w:vertAlign w:val="superscript"/>
              </w:rPr>
              <w:t>3</w:t>
            </w:r>
          </w:p>
        </w:tc>
        <w:tc>
          <w:tcPr>
            <w:tcW w:w="938" w:type="dxa"/>
            <w:tcBorders>
              <w:top w:val="nil"/>
              <w:left w:val="single" w:sz="6" w:space="0" w:color="auto"/>
              <w:bottom w:val="nil"/>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9 953</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10 428</w:t>
            </w:r>
          </w:p>
        </w:tc>
        <w:tc>
          <w:tcPr>
            <w:tcW w:w="939"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11 482</w:t>
            </w:r>
          </w:p>
        </w:tc>
        <w:tc>
          <w:tcPr>
            <w:tcW w:w="939" w:type="dxa"/>
            <w:tcBorders>
              <w:top w:val="nil"/>
              <w:left w:val="single" w:sz="6" w:space="0" w:color="auto"/>
              <w:bottom w:val="nil"/>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11 773</w:t>
            </w:r>
          </w:p>
        </w:tc>
        <w:tc>
          <w:tcPr>
            <w:tcW w:w="3084"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Particle boards and similar boards of wood </w:t>
            </w:r>
            <w:r w:rsidRPr="00E1451A">
              <w:rPr>
                <w:rFonts w:ascii="Arial" w:hAnsi="Arial" w:cs="Arial"/>
                <w:i/>
                <w:color w:val="000000" w:themeColor="text1"/>
                <w:sz w:val="14"/>
                <w:szCs w:val="14"/>
                <w:lang w:val="en-US"/>
              </w:rPr>
              <w:br/>
              <w:t xml:space="preserve">or other ligneous materials, thou. standard </w:t>
            </w:r>
            <w:r w:rsidRPr="00E1451A">
              <w:rPr>
                <w:rFonts w:ascii="Arial" w:hAnsi="Arial" w:cs="Arial"/>
                <w:i/>
                <w:color w:val="000000" w:themeColor="text1"/>
                <w:sz w:val="14"/>
                <w:szCs w:val="14"/>
                <w:lang w:val="en-US"/>
              </w:rPr>
              <w:br/>
              <w:t>cu. m</w:t>
            </w:r>
          </w:p>
        </w:tc>
      </w:tr>
      <w:tr w:rsidR="007E6E3B" w:rsidRPr="00D97347" w:rsidTr="00AA10C2">
        <w:trPr>
          <w:cantSplit/>
        </w:trPr>
        <w:tc>
          <w:tcPr>
            <w:tcW w:w="3084"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rPr>
                <w:color w:val="000000" w:themeColor="text1"/>
                <w:sz w:val="14"/>
                <w:szCs w:val="14"/>
              </w:rPr>
            </w:pPr>
            <w:r w:rsidRPr="00E1451A">
              <w:rPr>
                <w:rFonts w:ascii="Arial" w:hAnsi="Arial" w:cs="Arial"/>
                <w:color w:val="000000" w:themeColor="text1"/>
                <w:sz w:val="14"/>
                <w:szCs w:val="14"/>
              </w:rPr>
              <w:t xml:space="preserve">Плиты древесноволокнистые из древесины </w:t>
            </w:r>
            <w:r w:rsidRPr="00E1451A">
              <w:rPr>
                <w:rFonts w:ascii="Arial" w:hAnsi="Arial" w:cs="Arial"/>
                <w:color w:val="000000" w:themeColor="text1"/>
                <w:sz w:val="14"/>
                <w:szCs w:val="14"/>
              </w:rPr>
              <w:br/>
              <w:t xml:space="preserve">или других одревесневших материалов,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м</w:t>
            </w:r>
            <w:r w:rsidRPr="00E1451A">
              <w:rPr>
                <w:rFonts w:ascii="Arial" w:hAnsi="Arial" w:cs="Arial"/>
                <w:color w:val="000000" w:themeColor="text1"/>
                <w:sz w:val="14"/>
                <w:szCs w:val="14"/>
                <w:vertAlign w:val="superscript"/>
              </w:rPr>
              <w:t>2</w:t>
            </w:r>
          </w:p>
        </w:tc>
        <w:tc>
          <w:tcPr>
            <w:tcW w:w="938" w:type="dxa"/>
            <w:tcBorders>
              <w:top w:val="nil"/>
              <w:left w:val="single" w:sz="6" w:space="0" w:color="auto"/>
              <w:bottom w:val="nil"/>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648</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659</w:t>
            </w:r>
          </w:p>
        </w:tc>
        <w:tc>
          <w:tcPr>
            <w:tcW w:w="939"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699</w:t>
            </w:r>
          </w:p>
        </w:tc>
        <w:tc>
          <w:tcPr>
            <w:tcW w:w="939" w:type="dxa"/>
            <w:tcBorders>
              <w:top w:val="nil"/>
              <w:left w:val="single" w:sz="6" w:space="0" w:color="auto"/>
              <w:bottom w:val="nil"/>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713</w:t>
            </w:r>
          </w:p>
        </w:tc>
        <w:tc>
          <w:tcPr>
            <w:tcW w:w="3084"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113"/>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Fibreboard</w:t>
            </w:r>
            <w:proofErr w:type="spellEnd"/>
            <w:r w:rsidRPr="00E1451A">
              <w:rPr>
                <w:rFonts w:ascii="Arial" w:hAnsi="Arial" w:cs="Arial"/>
                <w:i/>
                <w:color w:val="000000" w:themeColor="text1"/>
                <w:sz w:val="14"/>
                <w:szCs w:val="14"/>
                <w:lang w:val="en-US"/>
              </w:rPr>
              <w:t xml:space="preserve"> of wood or other ligneous </w:t>
            </w:r>
            <w:r w:rsidRPr="00E1451A">
              <w:rPr>
                <w:rFonts w:ascii="Arial" w:hAnsi="Arial" w:cs="Arial"/>
                <w:i/>
                <w:color w:val="000000" w:themeColor="text1"/>
                <w:sz w:val="14"/>
                <w:szCs w:val="14"/>
                <w:lang w:val="en-US"/>
              </w:rPr>
              <w:br/>
              <w:t xml:space="preserve">materials, </w:t>
            </w:r>
            <w:proofErr w:type="spellStart"/>
            <w:r w:rsidRPr="00E1451A">
              <w:rPr>
                <w:rStyle w:val="longtext"/>
                <w:rFonts w:ascii="Arial" w:hAnsi="Arial" w:cs="Arial"/>
                <w:i/>
                <w:color w:val="000000" w:themeColor="text1"/>
                <w:sz w:val="14"/>
                <w:szCs w:val="14"/>
                <w:shd w:val="clear" w:color="auto" w:fill="FFFFFF"/>
                <w:lang w:val="en-US"/>
              </w:rPr>
              <w:t>mln</w:t>
            </w:r>
            <w:proofErr w:type="spellEnd"/>
            <w:r w:rsidRPr="00E1451A">
              <w:rPr>
                <w:rStyle w:val="longtext"/>
                <w:rFonts w:ascii="Arial" w:hAnsi="Arial" w:cs="Arial"/>
                <w:i/>
                <w:color w:val="000000" w:themeColor="text1"/>
                <w:sz w:val="14"/>
                <w:szCs w:val="14"/>
                <w:shd w:val="clear" w:color="auto" w:fill="FFFFFF"/>
                <w:lang w:val="en-US"/>
              </w:rPr>
              <w:t xml:space="preserve">. </w:t>
            </w:r>
            <w:r w:rsidRPr="00E1451A">
              <w:rPr>
                <w:rFonts w:ascii="Arial" w:hAnsi="Arial" w:cs="Arial"/>
                <w:i/>
                <w:color w:val="000000" w:themeColor="text1"/>
                <w:sz w:val="14"/>
                <w:szCs w:val="14"/>
                <w:lang w:val="en-US"/>
              </w:rPr>
              <w:t>standard sq. m</w:t>
            </w:r>
          </w:p>
        </w:tc>
      </w:tr>
      <w:tr w:rsidR="007E6E3B" w:rsidRPr="00D97347" w:rsidTr="00AA10C2">
        <w:trPr>
          <w:cantSplit/>
        </w:trPr>
        <w:tc>
          <w:tcPr>
            <w:tcW w:w="3084"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rPr>
                <w:color w:val="000000" w:themeColor="text1"/>
                <w:sz w:val="14"/>
                <w:szCs w:val="14"/>
              </w:rPr>
            </w:pPr>
            <w:r w:rsidRPr="00E1451A">
              <w:rPr>
                <w:rFonts w:ascii="Arial" w:hAnsi="Arial" w:cs="Arial"/>
                <w:color w:val="000000" w:themeColor="text1"/>
                <w:sz w:val="14"/>
                <w:szCs w:val="14"/>
              </w:rPr>
              <w:t xml:space="preserve">Домики садовые и постройки хозяйственные </w:t>
            </w:r>
            <w:r w:rsidRPr="00E1451A">
              <w:rPr>
                <w:rFonts w:ascii="Arial" w:hAnsi="Arial" w:cs="Arial"/>
                <w:color w:val="000000" w:themeColor="text1"/>
                <w:sz w:val="14"/>
                <w:szCs w:val="14"/>
              </w:rPr>
              <w:br/>
              <w:t>приусадебные, тыс. шт.</w:t>
            </w:r>
          </w:p>
        </w:tc>
        <w:tc>
          <w:tcPr>
            <w:tcW w:w="938" w:type="dxa"/>
            <w:tcBorders>
              <w:top w:val="nil"/>
              <w:left w:val="single" w:sz="6" w:space="0" w:color="auto"/>
              <w:bottom w:val="nil"/>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4,9</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9,9</w:t>
            </w:r>
          </w:p>
        </w:tc>
        <w:tc>
          <w:tcPr>
            <w:tcW w:w="939"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9,5</w:t>
            </w:r>
          </w:p>
        </w:tc>
        <w:tc>
          <w:tcPr>
            <w:tcW w:w="939" w:type="dxa"/>
            <w:tcBorders>
              <w:top w:val="nil"/>
              <w:left w:val="single" w:sz="6" w:space="0" w:color="auto"/>
              <w:bottom w:val="nil"/>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8,5</w:t>
            </w:r>
          </w:p>
        </w:tc>
        <w:tc>
          <w:tcPr>
            <w:tcW w:w="3084"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Garden houses and household outbuildings, </w:t>
            </w:r>
            <w:r w:rsidRPr="00E1451A">
              <w:rPr>
                <w:rFonts w:ascii="Arial" w:hAnsi="Arial" w:cs="Arial"/>
                <w:i/>
                <w:color w:val="000000" w:themeColor="text1"/>
                <w:sz w:val="14"/>
                <w:szCs w:val="14"/>
                <w:lang w:val="en-US"/>
              </w:rPr>
              <w:br/>
              <w:t>thou. pcs.</w:t>
            </w:r>
          </w:p>
        </w:tc>
      </w:tr>
      <w:tr w:rsidR="007E6E3B" w:rsidRPr="00D97347" w:rsidTr="00AA10C2">
        <w:trPr>
          <w:cantSplit/>
        </w:trPr>
        <w:tc>
          <w:tcPr>
            <w:tcW w:w="3084"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rPr>
                <w:color w:val="000000" w:themeColor="text1"/>
                <w:sz w:val="14"/>
                <w:szCs w:val="14"/>
              </w:rPr>
            </w:pPr>
            <w:r w:rsidRPr="00E1451A">
              <w:rPr>
                <w:rFonts w:ascii="Arial" w:hAnsi="Arial" w:cs="Arial"/>
                <w:color w:val="000000" w:themeColor="text1"/>
                <w:sz w:val="14"/>
                <w:szCs w:val="14"/>
              </w:rPr>
              <w:t>Окна и их коробки деревянные, тыс. м</w:t>
            </w:r>
            <w:proofErr w:type="gramStart"/>
            <w:r w:rsidRPr="00E1451A">
              <w:rPr>
                <w:rFonts w:ascii="Arial" w:hAnsi="Arial" w:cs="Arial"/>
                <w:color w:val="000000" w:themeColor="text1"/>
                <w:sz w:val="14"/>
                <w:szCs w:val="14"/>
                <w:vertAlign w:val="superscript"/>
              </w:rPr>
              <w:t>2</w:t>
            </w:r>
            <w:proofErr w:type="gramEnd"/>
          </w:p>
        </w:tc>
        <w:tc>
          <w:tcPr>
            <w:tcW w:w="938" w:type="dxa"/>
            <w:tcBorders>
              <w:top w:val="nil"/>
              <w:left w:val="single" w:sz="6" w:space="0" w:color="auto"/>
              <w:bottom w:val="nil"/>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456</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408</w:t>
            </w:r>
          </w:p>
        </w:tc>
        <w:tc>
          <w:tcPr>
            <w:tcW w:w="939" w:type="dxa"/>
            <w:tcBorders>
              <w:top w:val="nil"/>
              <w:left w:val="single" w:sz="6" w:space="0" w:color="auto"/>
              <w:bottom w:val="nil"/>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330</w:t>
            </w:r>
          </w:p>
        </w:tc>
        <w:tc>
          <w:tcPr>
            <w:tcW w:w="939" w:type="dxa"/>
            <w:tcBorders>
              <w:top w:val="nil"/>
              <w:left w:val="single" w:sz="6" w:space="0" w:color="auto"/>
              <w:bottom w:val="nil"/>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309</w:t>
            </w:r>
          </w:p>
        </w:tc>
        <w:tc>
          <w:tcPr>
            <w:tcW w:w="3084"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Windows and their frames of wood, thou. sq. m</w:t>
            </w:r>
          </w:p>
        </w:tc>
      </w:tr>
      <w:tr w:rsidR="007E6E3B" w:rsidRPr="00D97347" w:rsidTr="00AA10C2">
        <w:trPr>
          <w:cantSplit/>
        </w:trPr>
        <w:tc>
          <w:tcPr>
            <w:tcW w:w="3084" w:type="dxa"/>
            <w:tcBorders>
              <w:top w:val="nil"/>
              <w:left w:val="nil"/>
              <w:bottom w:val="single" w:sz="6" w:space="0" w:color="auto"/>
              <w:right w:val="single" w:sz="6" w:space="0" w:color="auto"/>
            </w:tcBorders>
            <w:vAlign w:val="bottom"/>
          </w:tcPr>
          <w:p w:rsidR="007E6E3B" w:rsidRPr="00E1451A" w:rsidRDefault="007E6E3B" w:rsidP="007015BA">
            <w:pPr>
              <w:pStyle w:val="a0"/>
              <w:spacing w:before="50" w:line="140" w:lineRule="exact"/>
              <w:ind w:left="0"/>
              <w:rPr>
                <w:rFonts w:ascii="Arial" w:hAnsi="Arial" w:cs="Arial"/>
                <w:color w:val="000000" w:themeColor="text1"/>
                <w:sz w:val="14"/>
                <w:szCs w:val="14"/>
              </w:rPr>
            </w:pPr>
            <w:r w:rsidRPr="00E1451A">
              <w:rPr>
                <w:rFonts w:ascii="Arial" w:hAnsi="Arial" w:cs="Arial"/>
                <w:color w:val="000000" w:themeColor="text1"/>
                <w:sz w:val="14"/>
                <w:szCs w:val="14"/>
              </w:rPr>
              <w:t xml:space="preserve">Двери, их коробки и пороги деревянные,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2</w:t>
            </w:r>
          </w:p>
        </w:tc>
        <w:tc>
          <w:tcPr>
            <w:tcW w:w="938" w:type="dxa"/>
            <w:tcBorders>
              <w:top w:val="nil"/>
              <w:left w:val="single" w:sz="6" w:space="0" w:color="auto"/>
              <w:bottom w:val="single" w:sz="6" w:space="0" w:color="auto"/>
              <w:right w:val="nil"/>
            </w:tcBorders>
            <w:vAlign w:val="bottom"/>
          </w:tcPr>
          <w:p w:rsidR="007E6E3B" w:rsidRPr="00E1451A" w:rsidRDefault="007E6E3B" w:rsidP="00151D2F">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16,6</w:t>
            </w:r>
          </w:p>
        </w:tc>
        <w:tc>
          <w:tcPr>
            <w:tcW w:w="938"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21,3</w:t>
            </w:r>
          </w:p>
        </w:tc>
        <w:tc>
          <w:tcPr>
            <w:tcW w:w="939" w:type="dxa"/>
            <w:tcBorders>
              <w:top w:val="nil"/>
              <w:left w:val="single" w:sz="6" w:space="0" w:color="auto"/>
              <w:bottom w:val="single" w:sz="6" w:space="0" w:color="auto"/>
              <w:right w:val="single" w:sz="6" w:space="0" w:color="auto"/>
            </w:tcBorders>
            <w:vAlign w:val="bottom"/>
          </w:tcPr>
          <w:p w:rsidR="007E6E3B" w:rsidRPr="00E1451A" w:rsidRDefault="007E6E3B" w:rsidP="004B11C4">
            <w:pPr>
              <w:spacing w:before="5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22,</w:t>
            </w:r>
            <w:r w:rsidR="004B11C4">
              <w:rPr>
                <w:rFonts w:ascii="Arial" w:hAnsi="Arial" w:cs="Arial"/>
                <w:color w:val="000000" w:themeColor="text1"/>
                <w:sz w:val="14"/>
                <w:szCs w:val="14"/>
              </w:rPr>
              <w:t>4</w:t>
            </w:r>
          </w:p>
        </w:tc>
        <w:tc>
          <w:tcPr>
            <w:tcW w:w="939"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50" w:line="140" w:lineRule="exact"/>
              <w:ind w:right="284"/>
              <w:jc w:val="right"/>
              <w:rPr>
                <w:rFonts w:ascii="Arial" w:hAnsi="Arial" w:cs="Arial"/>
                <w:sz w:val="14"/>
                <w:szCs w:val="14"/>
              </w:rPr>
            </w:pPr>
            <w:r w:rsidRPr="007E6E3B">
              <w:rPr>
                <w:rFonts w:ascii="Arial" w:hAnsi="Arial" w:cs="Arial"/>
                <w:sz w:val="14"/>
                <w:szCs w:val="14"/>
              </w:rPr>
              <w:t>24,2</w:t>
            </w:r>
          </w:p>
        </w:tc>
        <w:tc>
          <w:tcPr>
            <w:tcW w:w="3084" w:type="dxa"/>
            <w:tcBorders>
              <w:top w:val="nil"/>
              <w:left w:val="single" w:sz="6" w:space="0" w:color="auto"/>
              <w:bottom w:val="single" w:sz="6" w:space="0" w:color="auto"/>
              <w:right w:val="nil"/>
            </w:tcBorders>
            <w:vAlign w:val="bottom"/>
          </w:tcPr>
          <w:p w:rsidR="007E6E3B" w:rsidRPr="00E1451A" w:rsidRDefault="007E6E3B" w:rsidP="007015BA">
            <w:pPr>
              <w:pStyle w:val="a0"/>
              <w:spacing w:before="50" w:line="140" w:lineRule="exact"/>
              <w:ind w:left="113"/>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Doors, their frames and thresholds for doors, </w:t>
            </w:r>
            <w:r w:rsidRPr="00E1451A">
              <w:rPr>
                <w:rFonts w:ascii="Arial" w:hAnsi="Arial" w:cs="Arial"/>
                <w:i/>
                <w:color w:val="000000" w:themeColor="text1"/>
                <w:sz w:val="14"/>
                <w:szCs w:val="14"/>
                <w:lang w:val="en-US"/>
              </w:rPr>
              <w:br/>
              <w:t xml:space="preserve">of wood,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sq. m</w:t>
            </w:r>
          </w:p>
        </w:tc>
      </w:tr>
    </w:tbl>
    <w:p w:rsidR="00153050" w:rsidRPr="00E1451A" w:rsidRDefault="004070E3" w:rsidP="000E102C">
      <w:pPr>
        <w:spacing w:before="240" w:after="60"/>
        <w:ind w:left="482" w:hanging="482"/>
        <w:rPr>
          <w:rFonts w:ascii="Arial" w:hAnsi="Arial" w:cs="Arial"/>
          <w:b/>
          <w:bCs/>
          <w:caps/>
          <w:color w:val="000000" w:themeColor="text1"/>
          <w:sz w:val="16"/>
          <w:szCs w:val="16"/>
        </w:rPr>
      </w:pPr>
      <w:r w:rsidRPr="00E1451A">
        <w:rPr>
          <w:rFonts w:ascii="Arial" w:hAnsi="Arial" w:cs="Arial"/>
          <w:b/>
          <w:bCs/>
          <w:caps/>
          <w:color w:val="000000" w:themeColor="text1"/>
          <w:sz w:val="16"/>
          <w:szCs w:val="16"/>
        </w:rPr>
        <w:t>16.</w:t>
      </w:r>
      <w:r w:rsidR="00153050" w:rsidRPr="00E1451A">
        <w:rPr>
          <w:rFonts w:ascii="Arial" w:hAnsi="Arial" w:cs="Arial"/>
          <w:b/>
          <w:bCs/>
          <w:caps/>
          <w:color w:val="000000" w:themeColor="text1"/>
          <w:sz w:val="16"/>
          <w:szCs w:val="16"/>
        </w:rPr>
        <w:t>2</w:t>
      </w:r>
      <w:r w:rsidR="00151D2F" w:rsidRPr="00E1451A">
        <w:rPr>
          <w:rFonts w:ascii="Arial" w:hAnsi="Arial" w:cs="Arial"/>
          <w:b/>
          <w:bCs/>
          <w:caps/>
          <w:color w:val="000000" w:themeColor="text1"/>
          <w:sz w:val="16"/>
          <w:szCs w:val="16"/>
        </w:rPr>
        <w:t>0</w:t>
      </w:r>
      <w:r w:rsidR="00153050" w:rsidRPr="00E1451A">
        <w:rPr>
          <w:rFonts w:ascii="Arial" w:hAnsi="Arial" w:cs="Arial"/>
          <w:b/>
          <w:bCs/>
          <w:caps/>
          <w:color w:val="000000" w:themeColor="text1"/>
          <w:sz w:val="16"/>
          <w:szCs w:val="16"/>
        </w:rPr>
        <w:t>. Отдельные технико</w:t>
      </w:r>
      <w:r w:rsidR="00651EC4" w:rsidRPr="00E1451A">
        <w:rPr>
          <w:rFonts w:ascii="Arial" w:hAnsi="Arial" w:cs="Arial"/>
          <w:b/>
          <w:bCs/>
          <w:caps/>
          <w:color w:val="000000" w:themeColor="text1"/>
          <w:sz w:val="16"/>
          <w:szCs w:val="16"/>
        </w:rPr>
        <w:t>-</w:t>
      </w:r>
      <w:r w:rsidR="00153050" w:rsidRPr="00E1451A">
        <w:rPr>
          <w:rFonts w:ascii="Arial" w:hAnsi="Arial" w:cs="Arial"/>
          <w:b/>
          <w:bCs/>
          <w:caps/>
          <w:color w:val="000000" w:themeColor="text1"/>
          <w:sz w:val="16"/>
          <w:szCs w:val="16"/>
        </w:rPr>
        <w:t xml:space="preserve">экономические показатели работы организаций ПО обработке древесины </w:t>
      </w:r>
      <w:r w:rsidR="00153050" w:rsidRPr="00E1451A">
        <w:rPr>
          <w:rFonts w:ascii="Arial" w:hAnsi="Arial" w:cs="Arial"/>
          <w:b/>
          <w:bCs/>
          <w:caps/>
          <w:color w:val="000000" w:themeColor="text1"/>
          <w:sz w:val="16"/>
          <w:szCs w:val="16"/>
        </w:rPr>
        <w:br/>
        <w:t>и производству изделий из дерева</w:t>
      </w:r>
    </w:p>
    <w:p w:rsidR="00153050" w:rsidRPr="00E1451A" w:rsidRDefault="00153050" w:rsidP="00153050">
      <w:pPr>
        <w:pStyle w:val="af3"/>
        <w:spacing w:before="0" w:beforeAutospacing="0" w:after="60" w:afterAutospacing="0"/>
        <w:ind w:left="510"/>
        <w:rPr>
          <w:rFonts w:ascii="Arial" w:hAnsi="Arial" w:cs="Arial"/>
          <w:b/>
          <w:i/>
          <w:color w:val="000000" w:themeColor="text1"/>
          <w:sz w:val="16"/>
          <w:szCs w:val="16"/>
          <w:lang w:val="en-US"/>
        </w:rPr>
      </w:pPr>
      <w:r w:rsidRPr="00E1451A">
        <w:rPr>
          <w:rFonts w:ascii="Arial" w:hAnsi="Arial" w:cs="Arial"/>
          <w:b/>
          <w:bCs/>
          <w:i/>
          <w:color w:val="000000" w:themeColor="text1"/>
          <w:sz w:val="16"/>
          <w:szCs w:val="16"/>
          <w:lang w:val="en-US"/>
        </w:rPr>
        <w:t xml:space="preserve">CERTAIN TECHNOLOGICAL INDICATORS OF ORGANIZATIONS FOR MANUFACTURE </w:t>
      </w:r>
      <w:r w:rsidRPr="00E1451A">
        <w:rPr>
          <w:rFonts w:ascii="Arial" w:hAnsi="Arial" w:cs="Arial"/>
          <w:b/>
          <w:i/>
          <w:color w:val="000000" w:themeColor="text1"/>
          <w:sz w:val="16"/>
          <w:szCs w:val="16"/>
          <w:lang w:val="en-US"/>
        </w:rPr>
        <w:t xml:space="preserve">OF WOOD </w:t>
      </w:r>
      <w:r w:rsidRPr="00E1451A">
        <w:rPr>
          <w:rFonts w:ascii="Arial" w:hAnsi="Arial" w:cs="Arial"/>
          <w:b/>
          <w:i/>
          <w:color w:val="000000" w:themeColor="text1"/>
          <w:sz w:val="16"/>
          <w:szCs w:val="16"/>
          <w:lang w:val="en-US"/>
        </w:rPr>
        <w:br/>
        <w:t>AND WOOD PRODUCTS</w:t>
      </w:r>
    </w:p>
    <w:tbl>
      <w:tblPr>
        <w:tblW w:w="5000" w:type="pct"/>
        <w:jc w:val="center"/>
        <w:tblLayout w:type="fixed"/>
        <w:tblCellMar>
          <w:left w:w="0" w:type="dxa"/>
          <w:right w:w="0" w:type="dxa"/>
        </w:tblCellMar>
        <w:tblLook w:val="04A0" w:firstRow="1" w:lastRow="0" w:firstColumn="1" w:lastColumn="0" w:noHBand="0" w:noVBand="1"/>
      </w:tblPr>
      <w:tblGrid>
        <w:gridCol w:w="3071"/>
        <w:gridCol w:w="937"/>
        <w:gridCol w:w="938"/>
        <w:gridCol w:w="938"/>
        <w:gridCol w:w="938"/>
        <w:gridCol w:w="3100"/>
      </w:tblGrid>
      <w:tr w:rsidR="00E1451A" w:rsidRPr="00E1451A" w:rsidTr="00AA10C2">
        <w:trPr>
          <w:cantSplit/>
          <w:jc w:val="center"/>
        </w:trPr>
        <w:tc>
          <w:tcPr>
            <w:tcW w:w="3071" w:type="dxa"/>
            <w:tcBorders>
              <w:top w:val="single" w:sz="6" w:space="0" w:color="auto"/>
              <w:left w:val="nil"/>
              <w:bottom w:val="single" w:sz="6" w:space="0" w:color="auto"/>
              <w:right w:val="single" w:sz="6" w:space="0" w:color="auto"/>
            </w:tcBorders>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937" w:type="dxa"/>
            <w:tcBorders>
              <w:top w:val="single" w:sz="6" w:space="0" w:color="auto"/>
              <w:left w:val="single" w:sz="6" w:space="0" w:color="auto"/>
              <w:bottom w:val="single" w:sz="6" w:space="0" w:color="auto"/>
              <w:right w:val="nil"/>
            </w:tcBorders>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38"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38"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38"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100" w:type="dxa"/>
            <w:tcBorders>
              <w:top w:val="single" w:sz="6" w:space="0" w:color="auto"/>
              <w:left w:val="single" w:sz="6" w:space="0" w:color="auto"/>
              <w:bottom w:val="single" w:sz="6" w:space="0" w:color="auto"/>
              <w:right w:val="nil"/>
            </w:tcBorders>
          </w:tcPr>
          <w:p w:rsidR="003A6B3A" w:rsidRPr="00E1451A" w:rsidRDefault="003A6B3A" w:rsidP="002909B9">
            <w:pPr>
              <w:pStyle w:val="af3"/>
              <w:spacing w:before="60" w:beforeAutospacing="0" w:after="60" w:afterAutospacing="0"/>
              <w:ind w:left="-283"/>
              <w:jc w:val="center"/>
              <w:rPr>
                <w:rFonts w:ascii="Arial" w:hAnsi="Arial" w:cs="Arial"/>
                <w:color w:val="000000" w:themeColor="text1"/>
                <w:sz w:val="14"/>
                <w:szCs w:val="14"/>
              </w:rPr>
            </w:pPr>
          </w:p>
        </w:tc>
      </w:tr>
      <w:tr w:rsidR="00E1451A" w:rsidRPr="00D97347" w:rsidTr="0035503B">
        <w:trPr>
          <w:cantSplit/>
          <w:jc w:val="center"/>
        </w:trPr>
        <w:tc>
          <w:tcPr>
            <w:tcW w:w="3071" w:type="dxa"/>
            <w:tcBorders>
              <w:top w:val="nil"/>
              <w:left w:val="nil"/>
              <w:bottom w:val="nil"/>
              <w:right w:val="single" w:sz="6" w:space="0" w:color="auto"/>
            </w:tcBorders>
            <w:vAlign w:val="bottom"/>
          </w:tcPr>
          <w:p w:rsidR="003A6B3A" w:rsidRPr="00E1451A" w:rsidRDefault="003A6B3A"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изделий из древесины </w:t>
            </w:r>
            <w:r w:rsidRPr="00E1451A">
              <w:rPr>
                <w:rFonts w:ascii="Arial" w:hAnsi="Arial" w:cs="Arial"/>
                <w:color w:val="000000" w:themeColor="text1"/>
                <w:sz w:val="14"/>
                <w:szCs w:val="14"/>
              </w:rPr>
              <w:br/>
              <w:t>в расчете на 1 тыс. м</w:t>
            </w:r>
            <w:r w:rsidRPr="00E1451A">
              <w:rPr>
                <w:rFonts w:ascii="Arial" w:hAnsi="Arial" w:cs="Arial"/>
                <w:color w:val="000000" w:themeColor="text1"/>
                <w:sz w:val="14"/>
                <w:szCs w:val="14"/>
                <w:vertAlign w:val="superscript"/>
              </w:rPr>
              <w:t>3</w:t>
            </w:r>
            <w:r w:rsidRPr="00E1451A">
              <w:rPr>
                <w:rFonts w:ascii="Arial" w:hAnsi="Arial" w:cs="Arial"/>
                <w:color w:val="000000" w:themeColor="text1"/>
                <w:sz w:val="14"/>
                <w:szCs w:val="14"/>
              </w:rPr>
              <w:t xml:space="preserve"> лесоматериалов </w:t>
            </w:r>
            <w:r w:rsidRPr="00E1451A">
              <w:rPr>
                <w:rFonts w:ascii="Arial" w:hAnsi="Arial" w:cs="Arial"/>
                <w:color w:val="000000" w:themeColor="text1"/>
                <w:sz w:val="14"/>
                <w:szCs w:val="14"/>
              </w:rPr>
              <w:br/>
              <w:t>необработанных:</w:t>
            </w:r>
          </w:p>
        </w:tc>
        <w:tc>
          <w:tcPr>
            <w:tcW w:w="937" w:type="dxa"/>
            <w:tcBorders>
              <w:top w:val="nil"/>
              <w:left w:val="single" w:sz="6" w:space="0" w:color="auto"/>
              <w:bottom w:val="nil"/>
              <w:right w:val="nil"/>
            </w:tcBorders>
            <w:vAlign w:val="bottom"/>
          </w:tcPr>
          <w:p w:rsidR="003A6B3A" w:rsidRPr="00E1451A" w:rsidRDefault="003A6B3A" w:rsidP="00151D2F">
            <w:pPr>
              <w:pStyle w:val="af3"/>
              <w:spacing w:before="50" w:beforeAutospacing="0" w:after="0" w:afterAutospacing="0" w:line="140" w:lineRule="exact"/>
              <w:ind w:right="284"/>
              <w:jc w:val="right"/>
              <w:rPr>
                <w:rFonts w:ascii="Arial" w:hAnsi="Arial" w:cs="Arial"/>
                <w:color w:val="000000" w:themeColor="text1"/>
                <w:sz w:val="14"/>
                <w:szCs w:val="14"/>
              </w:rPr>
            </w:pPr>
          </w:p>
        </w:tc>
        <w:tc>
          <w:tcPr>
            <w:tcW w:w="938" w:type="dxa"/>
            <w:tcBorders>
              <w:top w:val="nil"/>
              <w:left w:val="single" w:sz="6" w:space="0" w:color="auto"/>
              <w:bottom w:val="nil"/>
              <w:right w:val="single" w:sz="6" w:space="0" w:color="auto"/>
            </w:tcBorders>
            <w:vAlign w:val="bottom"/>
          </w:tcPr>
          <w:p w:rsidR="003A6B3A" w:rsidRPr="00E1451A" w:rsidRDefault="003A6B3A" w:rsidP="00CB7B10">
            <w:pPr>
              <w:pStyle w:val="af3"/>
              <w:spacing w:before="50" w:beforeAutospacing="0" w:after="0" w:afterAutospacing="0" w:line="140" w:lineRule="exact"/>
              <w:ind w:right="284"/>
              <w:jc w:val="right"/>
              <w:rPr>
                <w:rFonts w:ascii="Arial" w:hAnsi="Arial" w:cs="Arial"/>
                <w:color w:val="000000" w:themeColor="text1"/>
                <w:sz w:val="14"/>
                <w:szCs w:val="14"/>
              </w:rPr>
            </w:pPr>
          </w:p>
        </w:tc>
        <w:tc>
          <w:tcPr>
            <w:tcW w:w="938" w:type="dxa"/>
            <w:tcBorders>
              <w:top w:val="nil"/>
              <w:left w:val="single" w:sz="6" w:space="0" w:color="auto"/>
              <w:bottom w:val="nil"/>
              <w:right w:val="single" w:sz="6" w:space="0" w:color="auto"/>
            </w:tcBorders>
            <w:vAlign w:val="bottom"/>
          </w:tcPr>
          <w:p w:rsidR="003A6B3A" w:rsidRPr="00E1451A" w:rsidRDefault="003A6B3A" w:rsidP="00CB7B10">
            <w:pPr>
              <w:pStyle w:val="af3"/>
              <w:spacing w:before="50" w:beforeAutospacing="0" w:after="0" w:afterAutospacing="0" w:line="140" w:lineRule="exact"/>
              <w:ind w:right="284"/>
              <w:jc w:val="right"/>
              <w:rPr>
                <w:rFonts w:ascii="Arial" w:hAnsi="Arial" w:cs="Arial"/>
                <w:color w:val="000000" w:themeColor="text1"/>
                <w:sz w:val="14"/>
                <w:szCs w:val="14"/>
              </w:rPr>
            </w:pPr>
          </w:p>
        </w:tc>
        <w:tc>
          <w:tcPr>
            <w:tcW w:w="938" w:type="dxa"/>
            <w:tcBorders>
              <w:top w:val="nil"/>
              <w:left w:val="single" w:sz="6" w:space="0" w:color="auto"/>
              <w:bottom w:val="nil"/>
              <w:right w:val="single" w:sz="6" w:space="0" w:color="auto"/>
            </w:tcBorders>
            <w:vAlign w:val="bottom"/>
          </w:tcPr>
          <w:p w:rsidR="003A6B3A" w:rsidRPr="00E1451A" w:rsidRDefault="003A6B3A" w:rsidP="00CB7B10">
            <w:pPr>
              <w:pStyle w:val="af3"/>
              <w:spacing w:before="50" w:beforeAutospacing="0" w:after="0" w:afterAutospacing="0" w:line="140" w:lineRule="exact"/>
              <w:ind w:right="284"/>
              <w:jc w:val="right"/>
              <w:rPr>
                <w:rFonts w:ascii="Arial" w:hAnsi="Arial" w:cs="Arial"/>
                <w:color w:val="000000" w:themeColor="text1"/>
                <w:sz w:val="14"/>
                <w:szCs w:val="14"/>
              </w:rPr>
            </w:pPr>
          </w:p>
        </w:tc>
        <w:tc>
          <w:tcPr>
            <w:tcW w:w="3100" w:type="dxa"/>
            <w:tcBorders>
              <w:top w:val="nil"/>
              <w:left w:val="single" w:sz="6" w:space="0" w:color="auto"/>
              <w:bottom w:val="nil"/>
              <w:right w:val="nil"/>
            </w:tcBorders>
            <w:vAlign w:val="bottom"/>
          </w:tcPr>
          <w:p w:rsidR="003A6B3A" w:rsidRPr="00E1451A" w:rsidRDefault="003A6B3A" w:rsidP="007015BA">
            <w:pPr>
              <w:pStyle w:val="af3"/>
              <w:spacing w:before="50" w:beforeAutospacing="0" w:after="0" w:afterAutospacing="0" w:line="140" w:lineRule="exact"/>
              <w:ind w:left="3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Manufacture of wood products in equivalent </w:t>
            </w:r>
            <w:r w:rsidRPr="00E1451A">
              <w:rPr>
                <w:rFonts w:ascii="Arial" w:hAnsi="Arial" w:cs="Arial"/>
                <w:i/>
                <w:color w:val="000000" w:themeColor="text1"/>
                <w:sz w:val="14"/>
                <w:szCs w:val="14"/>
                <w:lang w:val="en-US"/>
              </w:rPr>
              <w:br/>
              <w:t>of 1 thou. cu. m of wood in the rough:</w:t>
            </w:r>
          </w:p>
        </w:tc>
      </w:tr>
      <w:tr w:rsidR="007E6E3B" w:rsidRPr="00D97347" w:rsidTr="0035503B">
        <w:trPr>
          <w:cantSplit/>
          <w:jc w:val="center"/>
        </w:trPr>
        <w:tc>
          <w:tcPr>
            <w:tcW w:w="3071"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ind w:left="227"/>
              <w:rPr>
                <w:color w:val="000000" w:themeColor="text1"/>
                <w:sz w:val="14"/>
                <w:szCs w:val="14"/>
              </w:rPr>
            </w:pPr>
            <w:r w:rsidRPr="00E1451A">
              <w:rPr>
                <w:rFonts w:ascii="Arial" w:hAnsi="Arial" w:cs="Arial"/>
                <w:color w:val="000000" w:themeColor="text1"/>
                <w:sz w:val="14"/>
                <w:szCs w:val="14"/>
              </w:rPr>
              <w:t xml:space="preserve">лесоматериалы, продольно распиленные </w:t>
            </w:r>
            <w:r w:rsidRPr="00E1451A">
              <w:rPr>
                <w:rFonts w:ascii="Arial" w:hAnsi="Arial" w:cs="Arial"/>
                <w:color w:val="000000" w:themeColor="text1"/>
                <w:sz w:val="14"/>
                <w:szCs w:val="14"/>
              </w:rPr>
              <w:br/>
              <w:t xml:space="preserve">или </w:t>
            </w:r>
            <w:r w:rsidRPr="00E1451A">
              <w:rPr>
                <w:rFonts w:ascii="Arial" w:hAnsi="Arial" w:cs="Arial"/>
                <w:color w:val="000000" w:themeColor="text1"/>
                <w:spacing w:val="-2"/>
                <w:sz w:val="14"/>
                <w:szCs w:val="14"/>
              </w:rPr>
              <w:t xml:space="preserve">расколотые, разделенные на слои </w:t>
            </w:r>
            <w:r w:rsidRPr="00E1451A">
              <w:rPr>
                <w:rFonts w:ascii="Arial" w:hAnsi="Arial" w:cs="Arial"/>
                <w:color w:val="000000" w:themeColor="text1"/>
                <w:sz w:val="14"/>
                <w:szCs w:val="14"/>
              </w:rPr>
              <w:br/>
            </w:r>
            <w:r w:rsidRPr="00E1451A">
              <w:rPr>
                <w:rFonts w:ascii="Arial" w:hAnsi="Arial" w:cs="Arial"/>
                <w:color w:val="000000" w:themeColor="text1"/>
                <w:spacing w:val="-2"/>
                <w:sz w:val="14"/>
                <w:szCs w:val="14"/>
              </w:rPr>
              <w:t xml:space="preserve">или лущеные, толщиной более </w:t>
            </w:r>
            <w:smartTag w:uri="urn:schemas-microsoft-com:office:smarttags" w:element="metricconverter">
              <w:smartTagPr>
                <w:attr w:name="ProductID" w:val="6 мм"/>
              </w:smartTagPr>
              <w:r w:rsidRPr="00E1451A">
                <w:rPr>
                  <w:rFonts w:ascii="Arial" w:hAnsi="Arial" w:cs="Arial"/>
                  <w:color w:val="000000" w:themeColor="text1"/>
                  <w:spacing w:val="-2"/>
                  <w:sz w:val="14"/>
                  <w:szCs w:val="14"/>
                </w:rPr>
                <w:t>6 мм</w:t>
              </w:r>
            </w:smartTag>
            <w:r w:rsidRPr="00E1451A">
              <w:rPr>
                <w:rFonts w:ascii="Arial" w:hAnsi="Arial" w:cs="Arial"/>
                <w:color w:val="000000" w:themeColor="text1"/>
                <w:spacing w:val="-2"/>
                <w:sz w:val="14"/>
                <w:szCs w:val="14"/>
              </w:rPr>
              <w:t xml:space="preserve">; </w:t>
            </w:r>
            <w:r w:rsidRPr="00E1451A">
              <w:rPr>
                <w:rFonts w:ascii="Arial" w:hAnsi="Arial" w:cs="Arial"/>
                <w:color w:val="000000" w:themeColor="text1"/>
                <w:sz w:val="14"/>
                <w:szCs w:val="14"/>
              </w:rPr>
              <w:br/>
            </w:r>
            <w:r w:rsidRPr="00E1451A">
              <w:rPr>
                <w:rFonts w:ascii="Arial" w:hAnsi="Arial" w:cs="Arial"/>
                <w:color w:val="000000" w:themeColor="text1"/>
                <w:spacing w:val="-2"/>
                <w:sz w:val="14"/>
                <w:szCs w:val="14"/>
              </w:rPr>
              <w:t>деревянные</w:t>
            </w:r>
            <w:r w:rsidRPr="00E1451A">
              <w:rPr>
                <w:rFonts w:ascii="Arial" w:hAnsi="Arial" w:cs="Arial"/>
                <w:color w:val="000000" w:themeColor="text1"/>
                <w:sz w:val="14"/>
                <w:szCs w:val="14"/>
              </w:rPr>
              <w:t xml:space="preserve"> железнодорожные </w:t>
            </w:r>
            <w:r w:rsidRPr="00E1451A">
              <w:rPr>
                <w:rFonts w:ascii="Arial" w:hAnsi="Arial" w:cs="Arial"/>
                <w:color w:val="000000" w:themeColor="text1"/>
                <w:sz w:val="14"/>
                <w:szCs w:val="14"/>
              </w:rPr>
              <w:br/>
              <w:t xml:space="preserve">или трамвайные шпалы, непропитанные, </w:t>
            </w:r>
            <w:r w:rsidRPr="00E1451A">
              <w:rPr>
                <w:rFonts w:ascii="Arial" w:hAnsi="Arial" w:cs="Arial"/>
                <w:color w:val="000000" w:themeColor="text1"/>
                <w:sz w:val="14"/>
                <w:szCs w:val="14"/>
              </w:rPr>
              <w:br/>
              <w:t>м</w:t>
            </w:r>
            <w:r w:rsidRPr="00E1451A">
              <w:rPr>
                <w:rFonts w:ascii="Arial" w:hAnsi="Arial" w:cs="Arial"/>
                <w:color w:val="000000" w:themeColor="text1"/>
                <w:sz w:val="14"/>
                <w:szCs w:val="14"/>
                <w:vertAlign w:val="superscript"/>
              </w:rPr>
              <w:t>3</w:t>
            </w:r>
          </w:p>
        </w:tc>
        <w:tc>
          <w:tcPr>
            <w:tcW w:w="937"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205</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228</w:t>
            </w:r>
          </w:p>
        </w:tc>
        <w:tc>
          <w:tcPr>
            <w:tcW w:w="938"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200</w:t>
            </w:r>
          </w:p>
        </w:tc>
        <w:tc>
          <w:tcPr>
            <w:tcW w:w="938"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221</w:t>
            </w:r>
          </w:p>
        </w:tc>
        <w:tc>
          <w:tcPr>
            <w:tcW w:w="3100" w:type="dxa"/>
            <w:tcBorders>
              <w:top w:val="nil"/>
              <w:left w:val="single" w:sz="6" w:space="0" w:color="auto"/>
              <w:bottom w:val="nil"/>
              <w:right w:val="nil"/>
            </w:tcBorders>
            <w:vAlign w:val="bottom"/>
          </w:tcPr>
          <w:p w:rsidR="007E6E3B" w:rsidRPr="00E1451A" w:rsidRDefault="007E6E3B" w:rsidP="007015BA">
            <w:pPr>
              <w:spacing w:before="50" w:line="140" w:lineRule="exact"/>
              <w:ind w:left="227"/>
              <w:rPr>
                <w:rFonts w:ascii="Arial" w:hAnsi="Arial" w:cs="Arial"/>
                <w:i/>
                <w:color w:val="000000" w:themeColor="text1"/>
                <w:sz w:val="14"/>
                <w:szCs w:val="14"/>
                <w:lang w:val="en-US"/>
              </w:rPr>
            </w:pPr>
            <w:r w:rsidRPr="00E1451A">
              <w:rPr>
                <w:rStyle w:val="longtext"/>
                <w:rFonts w:ascii="Arial" w:hAnsi="Arial" w:cs="Arial"/>
                <w:i/>
                <w:color w:val="000000" w:themeColor="text1"/>
                <w:sz w:val="14"/>
                <w:szCs w:val="14"/>
                <w:shd w:val="clear" w:color="auto" w:fill="FFFFFF"/>
                <w:lang w:val="en-US"/>
              </w:rPr>
              <w:t xml:space="preserve">wood, sawn or chipped lengthwise, sliced </w:t>
            </w:r>
            <w:r w:rsidRPr="00E1451A">
              <w:rPr>
                <w:rStyle w:val="longtext"/>
                <w:rFonts w:ascii="Arial" w:hAnsi="Arial" w:cs="Arial"/>
                <w:i/>
                <w:color w:val="000000" w:themeColor="text1"/>
                <w:sz w:val="14"/>
                <w:szCs w:val="14"/>
                <w:shd w:val="clear" w:color="auto" w:fill="FFFFFF"/>
                <w:lang w:val="en-US"/>
              </w:rPr>
              <w:br/>
              <w:t xml:space="preserve">or peeled, of a thickness &gt; </w:t>
            </w:r>
            <w:smartTag w:uri="urn:schemas-microsoft-com:office:smarttags" w:element="metricconverter">
              <w:smartTagPr>
                <w:attr w:name="ProductID" w:val="6 mm"/>
              </w:smartTagPr>
              <w:r w:rsidRPr="00E1451A">
                <w:rPr>
                  <w:rStyle w:val="longtext"/>
                  <w:rFonts w:ascii="Arial" w:hAnsi="Arial" w:cs="Arial"/>
                  <w:i/>
                  <w:color w:val="000000" w:themeColor="text1"/>
                  <w:sz w:val="14"/>
                  <w:szCs w:val="14"/>
                  <w:shd w:val="clear" w:color="auto" w:fill="FFFFFF"/>
                  <w:lang w:val="en-US"/>
                </w:rPr>
                <w:t>6 mm</w:t>
              </w:r>
            </w:smartTag>
            <w:r w:rsidRPr="00E1451A">
              <w:rPr>
                <w:rStyle w:val="longtext"/>
                <w:rFonts w:ascii="Arial" w:hAnsi="Arial" w:cs="Arial"/>
                <w:i/>
                <w:color w:val="000000" w:themeColor="text1"/>
                <w:sz w:val="14"/>
                <w:szCs w:val="14"/>
                <w:shd w:val="clear" w:color="auto" w:fill="FFFFFF"/>
                <w:lang w:val="en-US"/>
              </w:rPr>
              <w:t xml:space="preserve">; railway </w:t>
            </w:r>
            <w:r w:rsidRPr="00E1451A">
              <w:rPr>
                <w:rStyle w:val="longtext"/>
                <w:rFonts w:ascii="Arial" w:hAnsi="Arial" w:cs="Arial"/>
                <w:i/>
                <w:color w:val="000000" w:themeColor="text1"/>
                <w:sz w:val="14"/>
                <w:szCs w:val="14"/>
                <w:shd w:val="clear" w:color="auto" w:fill="FFFFFF"/>
                <w:lang w:val="en-US"/>
              </w:rPr>
              <w:br/>
              <w:t xml:space="preserve">or tramway sleepers of wood </w:t>
            </w:r>
            <w:r w:rsidRPr="00E1451A">
              <w:rPr>
                <w:rStyle w:val="longtext"/>
                <w:rFonts w:ascii="Arial" w:hAnsi="Arial" w:cs="Arial"/>
                <w:i/>
                <w:color w:val="000000" w:themeColor="text1"/>
                <w:sz w:val="14"/>
                <w:szCs w:val="14"/>
                <w:shd w:val="clear" w:color="auto" w:fill="FFFFFF"/>
                <w:lang w:val="en-US"/>
              </w:rPr>
              <w:br/>
              <w:t xml:space="preserve">not impregnated, cu. </w:t>
            </w:r>
            <w:r w:rsidRPr="00E1451A">
              <w:rPr>
                <w:rFonts w:ascii="Arial" w:hAnsi="Arial" w:cs="Arial"/>
                <w:i/>
                <w:color w:val="000000" w:themeColor="text1"/>
                <w:sz w:val="14"/>
                <w:szCs w:val="14"/>
                <w:lang w:val="en-US"/>
              </w:rPr>
              <w:t>m</w:t>
            </w:r>
            <w:r w:rsidRPr="00E1451A">
              <w:rPr>
                <w:rFonts w:ascii="Arial" w:hAnsi="Arial" w:cs="Arial"/>
                <w:i/>
                <w:color w:val="000000" w:themeColor="text1"/>
                <w:sz w:val="14"/>
                <w:szCs w:val="14"/>
                <w:vertAlign w:val="superscript"/>
                <w:lang w:val="en-US"/>
              </w:rPr>
              <w:t xml:space="preserve"> </w:t>
            </w:r>
          </w:p>
        </w:tc>
      </w:tr>
      <w:tr w:rsidR="007E6E3B" w:rsidRPr="00E1451A" w:rsidTr="0035503B">
        <w:trPr>
          <w:cantSplit/>
          <w:jc w:val="center"/>
        </w:trPr>
        <w:tc>
          <w:tcPr>
            <w:tcW w:w="3071"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ind w:left="227"/>
              <w:rPr>
                <w:color w:val="000000" w:themeColor="text1"/>
                <w:sz w:val="14"/>
                <w:szCs w:val="14"/>
                <w:lang w:val="en-US"/>
              </w:rPr>
            </w:pPr>
            <w:r w:rsidRPr="00E1451A">
              <w:rPr>
                <w:rFonts w:ascii="Arial" w:hAnsi="Arial" w:cs="Arial"/>
                <w:color w:val="000000" w:themeColor="text1"/>
                <w:sz w:val="14"/>
                <w:szCs w:val="14"/>
              </w:rPr>
              <w:t>фанера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w:t>
            </w:r>
            <w:r w:rsidRPr="00E1451A">
              <w:rPr>
                <w:rFonts w:ascii="Arial" w:hAnsi="Arial" w:cs="Arial"/>
                <w:color w:val="000000" w:themeColor="text1"/>
                <w:sz w:val="14"/>
                <w:szCs w:val="14"/>
                <w:vertAlign w:val="superscript"/>
                <w:lang w:val="en-US"/>
              </w:rPr>
              <w:t>3</w:t>
            </w:r>
          </w:p>
        </w:tc>
        <w:tc>
          <w:tcPr>
            <w:tcW w:w="937"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29,4</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25,2</w:t>
            </w:r>
          </w:p>
        </w:tc>
        <w:tc>
          <w:tcPr>
            <w:tcW w:w="938"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25,5</w:t>
            </w:r>
          </w:p>
        </w:tc>
        <w:tc>
          <w:tcPr>
            <w:tcW w:w="938"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26,1</w:t>
            </w:r>
          </w:p>
        </w:tc>
        <w:tc>
          <w:tcPr>
            <w:tcW w:w="3100"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plywood, cu. m</w:t>
            </w:r>
          </w:p>
        </w:tc>
      </w:tr>
      <w:tr w:rsidR="007E6E3B" w:rsidRPr="00D97347" w:rsidTr="0035503B">
        <w:trPr>
          <w:cantSplit/>
          <w:jc w:val="center"/>
        </w:trPr>
        <w:tc>
          <w:tcPr>
            <w:tcW w:w="3071" w:type="dxa"/>
            <w:tcBorders>
              <w:top w:val="nil"/>
              <w:left w:val="nil"/>
              <w:bottom w:val="nil"/>
              <w:right w:val="single" w:sz="6" w:space="0" w:color="auto"/>
            </w:tcBorders>
            <w:vAlign w:val="bottom"/>
          </w:tcPr>
          <w:p w:rsidR="007E6E3B" w:rsidRPr="00E1451A" w:rsidRDefault="007E6E3B" w:rsidP="007015BA">
            <w:pPr>
              <w:pStyle w:val="af3"/>
              <w:spacing w:before="50" w:beforeAutospacing="0" w:after="0" w:afterAutospacing="0" w:line="140" w:lineRule="exact"/>
              <w:ind w:left="227"/>
              <w:rPr>
                <w:color w:val="000000" w:themeColor="text1"/>
                <w:sz w:val="14"/>
                <w:szCs w:val="14"/>
              </w:rPr>
            </w:pPr>
            <w:r w:rsidRPr="00E1451A">
              <w:rPr>
                <w:rFonts w:ascii="Arial" w:hAnsi="Arial" w:cs="Arial"/>
                <w:color w:val="000000" w:themeColor="text1"/>
                <w:sz w:val="14"/>
                <w:szCs w:val="14"/>
              </w:rPr>
              <w:t xml:space="preserve">плиты древесностружечные </w:t>
            </w:r>
            <w:r w:rsidRPr="00E1451A">
              <w:rPr>
                <w:rFonts w:ascii="Arial" w:hAnsi="Arial" w:cs="Arial"/>
                <w:color w:val="000000" w:themeColor="text1"/>
                <w:sz w:val="14"/>
                <w:szCs w:val="14"/>
              </w:rPr>
              <w:br/>
              <w:t xml:space="preserve">и аналогичные </w:t>
            </w:r>
            <w:r w:rsidRPr="00E1451A">
              <w:rPr>
                <w:rFonts w:ascii="Arial" w:hAnsi="Arial" w:cs="Arial"/>
                <w:color w:val="000000" w:themeColor="text1"/>
                <w:spacing w:val="-2"/>
                <w:sz w:val="14"/>
                <w:szCs w:val="14"/>
              </w:rPr>
              <w:t xml:space="preserve">плиты из древесины </w:t>
            </w:r>
            <w:r w:rsidRPr="00E1451A">
              <w:rPr>
                <w:rFonts w:ascii="Arial" w:hAnsi="Arial" w:cs="Arial"/>
                <w:color w:val="000000" w:themeColor="text1"/>
                <w:spacing w:val="-2"/>
                <w:sz w:val="14"/>
                <w:szCs w:val="14"/>
              </w:rPr>
              <w:br/>
              <w:t>или других одревесневших</w:t>
            </w:r>
            <w:r w:rsidRPr="00E1451A">
              <w:rPr>
                <w:rFonts w:ascii="Arial" w:hAnsi="Arial" w:cs="Arial"/>
                <w:color w:val="000000" w:themeColor="text1"/>
                <w:sz w:val="14"/>
                <w:szCs w:val="14"/>
              </w:rPr>
              <w:t xml:space="preserve"> материалов, </w:t>
            </w:r>
            <w:r w:rsidRPr="00E1451A">
              <w:rPr>
                <w:rFonts w:ascii="Arial" w:hAnsi="Arial" w:cs="Arial"/>
                <w:color w:val="000000" w:themeColor="text1"/>
                <w:sz w:val="14"/>
                <w:szCs w:val="14"/>
              </w:rPr>
              <w:br/>
              <w:t>условных м</w:t>
            </w:r>
            <w:r w:rsidRPr="00E1451A">
              <w:rPr>
                <w:rFonts w:ascii="Arial" w:hAnsi="Arial" w:cs="Arial"/>
                <w:color w:val="000000" w:themeColor="text1"/>
                <w:sz w:val="14"/>
                <w:szCs w:val="14"/>
                <w:vertAlign w:val="superscript"/>
              </w:rPr>
              <w:t>3</w:t>
            </w:r>
          </w:p>
        </w:tc>
        <w:tc>
          <w:tcPr>
            <w:tcW w:w="937"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69,7</w:t>
            </w:r>
          </w:p>
        </w:tc>
        <w:tc>
          <w:tcPr>
            <w:tcW w:w="938"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79,7</w:t>
            </w:r>
          </w:p>
        </w:tc>
        <w:tc>
          <w:tcPr>
            <w:tcW w:w="938"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89,8</w:t>
            </w:r>
          </w:p>
        </w:tc>
        <w:tc>
          <w:tcPr>
            <w:tcW w:w="938"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89,2</w:t>
            </w:r>
          </w:p>
        </w:tc>
        <w:tc>
          <w:tcPr>
            <w:tcW w:w="3100"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particle boards and similar boards of wood </w:t>
            </w:r>
            <w:r w:rsidRPr="00E1451A">
              <w:rPr>
                <w:rFonts w:ascii="Arial" w:hAnsi="Arial" w:cs="Arial"/>
                <w:i/>
                <w:color w:val="000000" w:themeColor="text1"/>
                <w:sz w:val="14"/>
                <w:szCs w:val="14"/>
                <w:lang w:val="en-US"/>
              </w:rPr>
              <w:br/>
              <w:t>or other ligneous materials, standard cu. m</w:t>
            </w:r>
          </w:p>
        </w:tc>
      </w:tr>
      <w:tr w:rsidR="007E6E3B" w:rsidRPr="00D97347" w:rsidTr="0035503B">
        <w:trPr>
          <w:cantSplit/>
          <w:jc w:val="center"/>
        </w:trPr>
        <w:tc>
          <w:tcPr>
            <w:tcW w:w="3071" w:type="dxa"/>
            <w:tcBorders>
              <w:top w:val="nil"/>
              <w:left w:val="nil"/>
              <w:bottom w:val="single" w:sz="6" w:space="0" w:color="auto"/>
              <w:right w:val="single" w:sz="6" w:space="0" w:color="auto"/>
            </w:tcBorders>
            <w:vAlign w:val="bottom"/>
          </w:tcPr>
          <w:p w:rsidR="007E6E3B" w:rsidRPr="00E1451A" w:rsidRDefault="007E6E3B" w:rsidP="007015BA">
            <w:pPr>
              <w:pStyle w:val="a0"/>
              <w:spacing w:before="50" w:line="140" w:lineRule="exact"/>
              <w:ind w:left="227"/>
              <w:rPr>
                <w:color w:val="000000" w:themeColor="text1"/>
                <w:sz w:val="14"/>
                <w:szCs w:val="14"/>
              </w:rPr>
            </w:pPr>
            <w:r w:rsidRPr="00E1451A">
              <w:rPr>
                <w:rFonts w:ascii="Arial" w:hAnsi="Arial" w:cs="Arial"/>
                <w:color w:val="000000" w:themeColor="text1"/>
                <w:spacing w:val="-2"/>
                <w:sz w:val="14"/>
                <w:szCs w:val="14"/>
              </w:rPr>
              <w:t>плиты древесноволокнистые из древесины</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 xml:space="preserve">или других одревесневших материалов, </w:t>
            </w:r>
            <w:r w:rsidRPr="00E1451A">
              <w:rPr>
                <w:rFonts w:ascii="Arial" w:hAnsi="Arial" w:cs="Arial"/>
                <w:color w:val="000000" w:themeColor="text1"/>
                <w:sz w:val="14"/>
                <w:szCs w:val="14"/>
              </w:rPr>
              <w:br/>
              <w:t>условных м</w:t>
            </w:r>
            <w:proofErr w:type="gramStart"/>
            <w:r w:rsidRPr="00E1451A">
              <w:rPr>
                <w:rFonts w:ascii="Arial" w:hAnsi="Arial" w:cs="Arial"/>
                <w:color w:val="000000" w:themeColor="text1"/>
                <w:sz w:val="14"/>
                <w:szCs w:val="14"/>
                <w:vertAlign w:val="superscript"/>
              </w:rPr>
              <w:t>2</w:t>
            </w:r>
            <w:proofErr w:type="gramEnd"/>
          </w:p>
        </w:tc>
        <w:tc>
          <w:tcPr>
            <w:tcW w:w="937" w:type="dxa"/>
            <w:tcBorders>
              <w:top w:val="nil"/>
              <w:left w:val="single" w:sz="6" w:space="0" w:color="auto"/>
              <w:bottom w:val="single" w:sz="6" w:space="0" w:color="auto"/>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4 540</w:t>
            </w:r>
          </w:p>
        </w:tc>
        <w:tc>
          <w:tcPr>
            <w:tcW w:w="938" w:type="dxa"/>
            <w:tcBorders>
              <w:top w:val="nil"/>
              <w:left w:val="single" w:sz="6" w:space="0" w:color="auto"/>
              <w:bottom w:val="single" w:sz="6" w:space="0" w:color="auto"/>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rPr>
              <w:t>5 0</w:t>
            </w:r>
            <w:r w:rsidRPr="00E1451A">
              <w:rPr>
                <w:rFonts w:ascii="Arial" w:hAnsi="Arial" w:cs="Arial"/>
                <w:color w:val="000000" w:themeColor="text1"/>
                <w:sz w:val="14"/>
                <w:szCs w:val="14"/>
                <w:lang w:val="en-US"/>
              </w:rPr>
              <w:t>30</w:t>
            </w:r>
          </w:p>
        </w:tc>
        <w:tc>
          <w:tcPr>
            <w:tcW w:w="938" w:type="dxa"/>
            <w:tcBorders>
              <w:top w:val="nil"/>
              <w:left w:val="single" w:sz="6" w:space="0" w:color="auto"/>
              <w:bottom w:val="single" w:sz="6" w:space="0" w:color="auto"/>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5 470</w:t>
            </w:r>
          </w:p>
        </w:tc>
        <w:tc>
          <w:tcPr>
            <w:tcW w:w="938" w:type="dxa"/>
            <w:tcBorders>
              <w:top w:val="nil"/>
              <w:left w:val="single" w:sz="6" w:space="0" w:color="auto"/>
              <w:bottom w:val="single" w:sz="6" w:space="0" w:color="auto"/>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5 405</w:t>
            </w:r>
          </w:p>
        </w:tc>
        <w:tc>
          <w:tcPr>
            <w:tcW w:w="3100" w:type="dxa"/>
            <w:tcBorders>
              <w:top w:val="nil"/>
              <w:left w:val="single" w:sz="6" w:space="0" w:color="auto"/>
              <w:bottom w:val="single" w:sz="6" w:space="0" w:color="auto"/>
              <w:right w:val="nil"/>
            </w:tcBorders>
            <w:vAlign w:val="bottom"/>
          </w:tcPr>
          <w:p w:rsidR="007E6E3B" w:rsidRPr="00E1451A" w:rsidRDefault="007E6E3B" w:rsidP="007015BA">
            <w:pPr>
              <w:pStyle w:val="a0"/>
              <w:spacing w:before="5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fiberboards of wood or other ligneous </w:t>
            </w:r>
            <w:r w:rsidRPr="00E1451A">
              <w:rPr>
                <w:rFonts w:ascii="Arial" w:hAnsi="Arial" w:cs="Arial"/>
                <w:i/>
                <w:color w:val="000000" w:themeColor="text1"/>
                <w:sz w:val="14"/>
                <w:szCs w:val="14"/>
                <w:lang w:val="en-US"/>
              </w:rPr>
              <w:br/>
              <w:t>materials, standard sq. m</w:t>
            </w:r>
          </w:p>
        </w:tc>
      </w:tr>
    </w:tbl>
    <w:p w:rsidR="00455413" w:rsidRPr="00E1451A" w:rsidRDefault="004070E3" w:rsidP="000E102C">
      <w:pPr>
        <w:spacing w:before="240" w:after="60"/>
        <w:ind w:left="482" w:hanging="482"/>
        <w:rPr>
          <w:rFonts w:ascii="Arial" w:hAnsi="Arial" w:cs="Arial"/>
          <w:b/>
          <w:bCs/>
          <w:caps/>
          <w:color w:val="000000" w:themeColor="text1"/>
          <w:sz w:val="16"/>
          <w:szCs w:val="16"/>
        </w:rPr>
      </w:pPr>
      <w:r w:rsidRPr="00E1451A">
        <w:rPr>
          <w:rFonts w:ascii="Arial" w:hAnsi="Arial" w:cs="Arial"/>
          <w:b/>
          <w:bCs/>
          <w:caps/>
          <w:color w:val="000000" w:themeColor="text1"/>
          <w:sz w:val="16"/>
          <w:szCs w:val="16"/>
        </w:rPr>
        <w:t>16.</w:t>
      </w:r>
      <w:r w:rsidR="00455413" w:rsidRPr="00E1451A">
        <w:rPr>
          <w:rFonts w:ascii="Arial" w:hAnsi="Arial" w:cs="Arial"/>
          <w:b/>
          <w:bCs/>
          <w:caps/>
          <w:color w:val="000000" w:themeColor="text1"/>
          <w:sz w:val="16"/>
          <w:szCs w:val="16"/>
        </w:rPr>
        <w:t>2</w:t>
      </w:r>
      <w:r w:rsidR="00151D2F" w:rsidRPr="00E1451A">
        <w:rPr>
          <w:rFonts w:ascii="Arial" w:hAnsi="Arial" w:cs="Arial"/>
          <w:b/>
          <w:bCs/>
          <w:caps/>
          <w:color w:val="000000" w:themeColor="text1"/>
          <w:sz w:val="16"/>
          <w:szCs w:val="16"/>
        </w:rPr>
        <w:t>1</w:t>
      </w:r>
      <w:r w:rsidR="00455413" w:rsidRPr="00E1451A">
        <w:rPr>
          <w:rFonts w:ascii="Arial" w:hAnsi="Arial" w:cs="Arial"/>
          <w:b/>
          <w:bCs/>
          <w:caps/>
          <w:color w:val="000000" w:themeColor="text1"/>
          <w:sz w:val="16"/>
          <w:szCs w:val="16"/>
        </w:rPr>
        <w:t>. Производство основных видов продукции целлюлозно</w:t>
      </w:r>
      <w:r w:rsidR="00651EC4" w:rsidRPr="00E1451A">
        <w:rPr>
          <w:rFonts w:ascii="Arial" w:hAnsi="Arial" w:cs="Arial"/>
          <w:b/>
          <w:bCs/>
          <w:caps/>
          <w:color w:val="000000" w:themeColor="text1"/>
          <w:sz w:val="16"/>
          <w:szCs w:val="16"/>
        </w:rPr>
        <w:t>-</w:t>
      </w:r>
      <w:r w:rsidR="00455413" w:rsidRPr="00E1451A">
        <w:rPr>
          <w:rFonts w:ascii="Arial" w:hAnsi="Arial" w:cs="Arial"/>
          <w:b/>
          <w:bCs/>
          <w:caps/>
          <w:color w:val="000000" w:themeColor="text1"/>
          <w:sz w:val="16"/>
          <w:szCs w:val="16"/>
        </w:rPr>
        <w:t>бумажного производства</w:t>
      </w:r>
    </w:p>
    <w:p w:rsidR="00D34597" w:rsidRPr="00E1451A" w:rsidRDefault="00D34597" w:rsidP="00455413">
      <w:pPr>
        <w:spacing w:after="60"/>
        <w:ind w:left="482"/>
        <w:rPr>
          <w:color w:val="000000" w:themeColor="text1"/>
          <w:lang w:val="en-US"/>
        </w:rPr>
      </w:pPr>
      <w:r w:rsidRPr="00E1451A">
        <w:rPr>
          <w:rFonts w:ascii="Arial" w:hAnsi="Arial" w:cs="Arial"/>
          <w:b/>
          <w:bCs/>
          <w:i/>
          <w:color w:val="000000" w:themeColor="text1"/>
          <w:sz w:val="16"/>
          <w:szCs w:val="16"/>
          <w:lang w:val="en-US"/>
        </w:rPr>
        <w:t xml:space="preserve">MANUFACTURE OF MAIN </w:t>
      </w:r>
      <w:r w:rsidRPr="00E1451A">
        <w:rPr>
          <w:rFonts w:ascii="Arial" w:hAnsi="Arial" w:cs="Arial"/>
          <w:b/>
          <w:i/>
          <w:color w:val="000000" w:themeColor="text1"/>
          <w:sz w:val="16"/>
          <w:szCs w:val="16"/>
          <w:lang w:val="en-US"/>
        </w:rPr>
        <w:t>TYPES OF PULP, PAPER AND PAPER PRODUCTS</w:t>
      </w:r>
    </w:p>
    <w:tbl>
      <w:tblPr>
        <w:tblW w:w="5000" w:type="pct"/>
        <w:jc w:val="center"/>
        <w:tblLayout w:type="fixed"/>
        <w:tblCellMar>
          <w:left w:w="0" w:type="dxa"/>
          <w:right w:w="0" w:type="dxa"/>
        </w:tblCellMar>
        <w:tblLook w:val="0000" w:firstRow="0" w:lastRow="0" w:firstColumn="0" w:lastColumn="0" w:noHBand="0" w:noVBand="0"/>
      </w:tblPr>
      <w:tblGrid>
        <w:gridCol w:w="3076"/>
        <w:gridCol w:w="939"/>
        <w:gridCol w:w="940"/>
        <w:gridCol w:w="940"/>
        <w:gridCol w:w="940"/>
        <w:gridCol w:w="3087"/>
      </w:tblGrid>
      <w:tr w:rsidR="00E1451A" w:rsidRPr="00E1451A" w:rsidTr="00FE6884">
        <w:trPr>
          <w:cantSplit/>
          <w:jc w:val="center"/>
        </w:trPr>
        <w:tc>
          <w:tcPr>
            <w:tcW w:w="3076" w:type="dxa"/>
            <w:tcBorders>
              <w:top w:val="single" w:sz="6" w:space="0" w:color="auto"/>
              <w:left w:val="nil"/>
              <w:bottom w:val="single" w:sz="6" w:space="0" w:color="auto"/>
              <w:right w:val="single" w:sz="4" w:space="0" w:color="auto"/>
            </w:tcBorders>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939" w:type="dxa"/>
            <w:tcBorders>
              <w:top w:val="single" w:sz="6" w:space="0" w:color="auto"/>
              <w:left w:val="single" w:sz="6" w:space="0" w:color="auto"/>
              <w:bottom w:val="single" w:sz="6" w:space="0" w:color="auto"/>
              <w:right w:val="nil"/>
            </w:tcBorders>
            <w:vAlign w:val="center"/>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40"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40"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40" w:type="dxa"/>
            <w:tcBorders>
              <w:top w:val="single" w:sz="6" w:space="0" w:color="auto"/>
              <w:left w:val="single" w:sz="6" w:space="0" w:color="auto"/>
              <w:bottom w:val="single" w:sz="6" w:space="0" w:color="auto"/>
              <w:right w:val="single" w:sz="6" w:space="0" w:color="auto"/>
            </w:tcBorders>
            <w:vAlign w:val="center"/>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087" w:type="dxa"/>
            <w:tcBorders>
              <w:top w:val="single" w:sz="6" w:space="0" w:color="auto"/>
              <w:left w:val="single" w:sz="6" w:space="0" w:color="auto"/>
              <w:bottom w:val="single" w:sz="6" w:space="0" w:color="auto"/>
              <w:right w:val="nil"/>
            </w:tcBorders>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pacing w:val="-2"/>
                <w:sz w:val="14"/>
                <w:szCs w:val="14"/>
              </w:rPr>
              <w:t>Целлюлоза древесная и целлюлоза из прочих</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волокнистых материалов, тыс. т</w:t>
            </w:r>
          </w:p>
        </w:tc>
        <w:tc>
          <w:tcPr>
            <w:tcW w:w="939"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8 761</w:t>
            </w:r>
          </w:p>
        </w:tc>
        <w:tc>
          <w:tcPr>
            <w:tcW w:w="940"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8 761</w:t>
            </w:r>
          </w:p>
        </w:tc>
        <w:tc>
          <w:tcPr>
            <w:tcW w:w="940"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8 542</w:t>
            </w:r>
          </w:p>
        </w:tc>
        <w:tc>
          <w:tcPr>
            <w:tcW w:w="940"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8 545</w:t>
            </w:r>
          </w:p>
        </w:tc>
        <w:tc>
          <w:tcPr>
            <w:tcW w:w="3087"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Pulps of wood or other fibrous cellulosic </w:t>
            </w:r>
            <w:r w:rsidRPr="00E1451A">
              <w:rPr>
                <w:rFonts w:ascii="Arial" w:hAnsi="Arial" w:cs="Arial"/>
                <w:i/>
                <w:color w:val="000000" w:themeColor="text1"/>
                <w:sz w:val="14"/>
                <w:szCs w:val="14"/>
                <w:lang w:val="en-US"/>
              </w:rPr>
              <w:br/>
              <w:t xml:space="preserve">material, thou. </w:t>
            </w:r>
            <w:proofErr w:type="spellStart"/>
            <w:r w:rsidRPr="00E1451A">
              <w:rPr>
                <w:rFonts w:ascii="Arial" w:hAnsi="Arial" w:cs="Arial"/>
                <w:i/>
                <w:color w:val="000000" w:themeColor="text1"/>
                <w:sz w:val="14"/>
                <w:szCs w:val="14"/>
                <w:lang w:val="en-US"/>
              </w:rPr>
              <w:t>tonnes</w:t>
            </w:r>
            <w:proofErr w:type="spellEnd"/>
          </w:p>
        </w:tc>
      </w:tr>
      <w:tr w:rsidR="007E6E3B" w:rsidRPr="00D97347"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Бумага и картон, тыс. т</w:t>
            </w:r>
          </w:p>
        </w:tc>
        <w:tc>
          <w:tcPr>
            <w:tcW w:w="939"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9 718</w:t>
            </w:r>
          </w:p>
        </w:tc>
        <w:tc>
          <w:tcPr>
            <w:tcW w:w="940"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rPr>
              <w:t>10 1</w:t>
            </w:r>
            <w:r w:rsidRPr="00E1451A">
              <w:rPr>
                <w:rFonts w:ascii="Arial" w:hAnsi="Arial" w:cs="Arial"/>
                <w:color w:val="000000" w:themeColor="text1"/>
                <w:sz w:val="14"/>
                <w:szCs w:val="14"/>
                <w:lang w:val="en-US"/>
              </w:rPr>
              <w:t>35</w:t>
            </w:r>
          </w:p>
        </w:tc>
        <w:tc>
          <w:tcPr>
            <w:tcW w:w="940" w:type="dxa"/>
            <w:tcBorders>
              <w:top w:val="nil"/>
              <w:left w:val="single" w:sz="6" w:space="0" w:color="auto"/>
              <w:bottom w:val="nil"/>
              <w:right w:val="single" w:sz="6" w:space="0" w:color="auto"/>
            </w:tcBorders>
            <w:vAlign w:val="bottom"/>
          </w:tcPr>
          <w:p w:rsidR="007E6E3B" w:rsidRPr="007E6E3B" w:rsidRDefault="007E6E3B" w:rsidP="00D876B2">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10 10</w:t>
            </w:r>
            <w:r w:rsidR="00D876B2">
              <w:rPr>
                <w:rFonts w:ascii="Arial" w:hAnsi="Arial" w:cs="Arial"/>
                <w:sz w:val="14"/>
                <w:szCs w:val="14"/>
              </w:rPr>
              <w:t>2</w:t>
            </w:r>
          </w:p>
        </w:tc>
        <w:tc>
          <w:tcPr>
            <w:tcW w:w="940"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10 661</w:t>
            </w:r>
          </w:p>
        </w:tc>
        <w:tc>
          <w:tcPr>
            <w:tcW w:w="3087"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Paper and paperboard, thou. </w:t>
            </w:r>
            <w:proofErr w:type="spellStart"/>
            <w:r w:rsidRPr="00E1451A">
              <w:rPr>
                <w:rFonts w:ascii="Arial" w:hAnsi="Arial" w:cs="Arial"/>
                <w:i/>
                <w:color w:val="000000" w:themeColor="text1"/>
                <w:sz w:val="14"/>
                <w:szCs w:val="14"/>
                <w:lang w:val="en-US"/>
              </w:rPr>
              <w:t>tonnes</w:t>
            </w:r>
            <w:proofErr w:type="spellEnd"/>
          </w:p>
        </w:tc>
      </w:tr>
      <w:tr w:rsidR="007E6E3B" w:rsidRPr="00D97347"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spacing w:before="50" w:line="140" w:lineRule="exact"/>
              <w:ind w:left="284" w:right="-28"/>
              <w:rPr>
                <w:rFonts w:ascii="Arial" w:hAnsi="Arial" w:cs="Arial"/>
                <w:color w:val="000000" w:themeColor="text1"/>
                <w:sz w:val="14"/>
                <w:szCs w:val="14"/>
              </w:rPr>
            </w:pPr>
            <w:r w:rsidRPr="00E1451A">
              <w:rPr>
                <w:rFonts w:ascii="Arial" w:hAnsi="Arial" w:cs="Arial"/>
                <w:color w:val="000000" w:themeColor="text1"/>
                <w:sz w:val="14"/>
                <w:szCs w:val="14"/>
              </w:rPr>
              <w:t xml:space="preserve">в том числе бумага газетная в рулонах </w:t>
            </w:r>
            <w:r w:rsidRPr="00E1451A">
              <w:rPr>
                <w:rFonts w:ascii="Arial" w:hAnsi="Arial" w:cs="Arial"/>
                <w:color w:val="000000" w:themeColor="text1"/>
                <w:sz w:val="14"/>
                <w:szCs w:val="14"/>
              </w:rPr>
              <w:br/>
              <w:t>или листах</w:t>
            </w:r>
          </w:p>
        </w:tc>
        <w:tc>
          <w:tcPr>
            <w:tcW w:w="939"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1 312</w:t>
            </w:r>
          </w:p>
        </w:tc>
        <w:tc>
          <w:tcPr>
            <w:tcW w:w="940"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1 080</w:t>
            </w:r>
          </w:p>
        </w:tc>
        <w:tc>
          <w:tcPr>
            <w:tcW w:w="940"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957</w:t>
            </w:r>
          </w:p>
        </w:tc>
        <w:tc>
          <w:tcPr>
            <w:tcW w:w="940"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930</w:t>
            </w:r>
          </w:p>
        </w:tc>
        <w:tc>
          <w:tcPr>
            <w:tcW w:w="3087" w:type="dxa"/>
            <w:tcBorders>
              <w:top w:val="nil"/>
              <w:left w:val="single" w:sz="6" w:space="0" w:color="auto"/>
              <w:bottom w:val="nil"/>
              <w:right w:val="nil"/>
            </w:tcBorders>
            <w:vAlign w:val="bottom"/>
          </w:tcPr>
          <w:p w:rsidR="007E6E3B" w:rsidRPr="00E1451A" w:rsidRDefault="007E6E3B" w:rsidP="007015BA">
            <w:pPr>
              <w:spacing w:before="50" w:line="140" w:lineRule="exact"/>
              <w:ind w:left="284" w:right="-2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including newsprint, in rolls or sheets </w:t>
            </w:r>
          </w:p>
        </w:tc>
      </w:tr>
      <w:tr w:rsidR="007E6E3B" w:rsidRPr="00D97347" w:rsidTr="0035503B">
        <w:trPr>
          <w:cantSplit/>
          <w:jc w:val="center"/>
        </w:trPr>
        <w:tc>
          <w:tcPr>
            <w:tcW w:w="3076" w:type="dxa"/>
            <w:tcBorders>
              <w:top w:val="nil"/>
              <w:left w:val="nil"/>
              <w:right w:val="single" w:sz="4"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Обои и аналогичные материалы для </w:t>
            </w:r>
            <w:r w:rsidRPr="00E1451A">
              <w:rPr>
                <w:rFonts w:ascii="Arial" w:hAnsi="Arial" w:cs="Arial"/>
                <w:color w:val="000000" w:themeColor="text1"/>
                <w:sz w:val="14"/>
                <w:szCs w:val="14"/>
              </w:rPr>
              <w:br/>
            </w:r>
            <w:r w:rsidRPr="00E1451A">
              <w:rPr>
                <w:rFonts w:ascii="Arial" w:hAnsi="Arial" w:cs="Arial"/>
                <w:color w:val="000000" w:themeColor="text1"/>
                <w:spacing w:val="-2"/>
                <w:sz w:val="14"/>
                <w:szCs w:val="14"/>
              </w:rPr>
              <w:t>оклеивания стен; бумага прозрачная для окон</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кусков</w:t>
            </w:r>
          </w:p>
        </w:tc>
        <w:tc>
          <w:tcPr>
            <w:tcW w:w="939" w:type="dxa"/>
            <w:tcBorders>
              <w:top w:val="nil"/>
              <w:left w:val="single" w:sz="6" w:space="0" w:color="auto"/>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172</w:t>
            </w:r>
          </w:p>
        </w:tc>
        <w:tc>
          <w:tcPr>
            <w:tcW w:w="940" w:type="dxa"/>
            <w:tcBorders>
              <w:top w:val="nil"/>
              <w:left w:val="single" w:sz="6" w:space="0" w:color="auto"/>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156</w:t>
            </w:r>
          </w:p>
        </w:tc>
        <w:tc>
          <w:tcPr>
            <w:tcW w:w="940" w:type="dxa"/>
            <w:tcBorders>
              <w:top w:val="nil"/>
              <w:left w:val="single" w:sz="6" w:space="0" w:color="auto"/>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174</w:t>
            </w:r>
          </w:p>
        </w:tc>
        <w:tc>
          <w:tcPr>
            <w:tcW w:w="940" w:type="dxa"/>
            <w:tcBorders>
              <w:top w:val="nil"/>
              <w:left w:val="single" w:sz="6" w:space="0" w:color="auto"/>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177</w:t>
            </w:r>
          </w:p>
        </w:tc>
        <w:tc>
          <w:tcPr>
            <w:tcW w:w="3087" w:type="dxa"/>
            <w:tcBorders>
              <w:top w:val="nil"/>
              <w:left w:val="single" w:sz="6" w:space="0" w:color="auto"/>
              <w:right w:val="nil"/>
            </w:tcBorders>
            <w:vAlign w:val="bottom"/>
          </w:tcPr>
          <w:p w:rsidR="007E6E3B" w:rsidRPr="00E1451A" w:rsidRDefault="007E6E3B" w:rsidP="007015BA">
            <w:pPr>
              <w:pStyle w:val="af3"/>
              <w:spacing w:before="50" w:beforeAutospacing="0" w:after="0" w:afterAutospacing="0" w:line="14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Wallpaper and similar wall coverings; window </w:t>
            </w:r>
            <w:r w:rsidRPr="00E1451A">
              <w:rPr>
                <w:rFonts w:ascii="Arial" w:hAnsi="Arial" w:cs="Arial"/>
                <w:i/>
                <w:color w:val="000000" w:themeColor="text1"/>
                <w:sz w:val="14"/>
                <w:szCs w:val="14"/>
                <w:lang w:val="en-US"/>
              </w:rPr>
              <w:br/>
              <w:t xml:space="preserve">transparencies of paper,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conditional pieces</w:t>
            </w:r>
          </w:p>
        </w:tc>
      </w:tr>
      <w:tr w:rsidR="007E6E3B" w:rsidRPr="00E1451A" w:rsidTr="0035503B">
        <w:trPr>
          <w:cantSplit/>
          <w:jc w:val="center"/>
        </w:trPr>
        <w:tc>
          <w:tcPr>
            <w:tcW w:w="3076" w:type="dxa"/>
            <w:tcBorders>
              <w:top w:val="nil"/>
              <w:left w:val="nil"/>
              <w:bottom w:val="single" w:sz="6" w:space="0" w:color="auto"/>
              <w:right w:val="single" w:sz="4"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Тетради школьные ученические,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 </w:t>
            </w:r>
          </w:p>
        </w:tc>
        <w:tc>
          <w:tcPr>
            <w:tcW w:w="939" w:type="dxa"/>
            <w:tcBorders>
              <w:top w:val="nil"/>
              <w:left w:val="single" w:sz="6" w:space="0" w:color="auto"/>
              <w:bottom w:val="single" w:sz="6" w:space="0" w:color="auto"/>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813</w:t>
            </w:r>
          </w:p>
        </w:tc>
        <w:tc>
          <w:tcPr>
            <w:tcW w:w="940" w:type="dxa"/>
            <w:tcBorders>
              <w:top w:val="nil"/>
              <w:left w:val="single" w:sz="6" w:space="0" w:color="auto"/>
              <w:bottom w:val="single" w:sz="6" w:space="0" w:color="auto"/>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950</w:t>
            </w:r>
          </w:p>
        </w:tc>
        <w:tc>
          <w:tcPr>
            <w:tcW w:w="940" w:type="dxa"/>
            <w:tcBorders>
              <w:top w:val="nil"/>
              <w:left w:val="single" w:sz="6" w:space="0" w:color="auto"/>
              <w:bottom w:val="single" w:sz="6" w:space="0" w:color="auto"/>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985</w:t>
            </w:r>
          </w:p>
        </w:tc>
        <w:tc>
          <w:tcPr>
            <w:tcW w:w="940" w:type="dxa"/>
            <w:tcBorders>
              <w:top w:val="nil"/>
              <w:left w:val="single" w:sz="6" w:space="0" w:color="auto"/>
              <w:bottom w:val="single" w:sz="6" w:space="0" w:color="auto"/>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666</w:t>
            </w:r>
          </w:p>
        </w:tc>
        <w:tc>
          <w:tcPr>
            <w:tcW w:w="3087" w:type="dxa"/>
            <w:tcBorders>
              <w:top w:val="nil"/>
              <w:left w:val="single" w:sz="6" w:space="0" w:color="auto"/>
              <w:bottom w:val="single" w:sz="6" w:space="0" w:color="auto"/>
              <w:right w:val="nil"/>
            </w:tcBorders>
            <w:vAlign w:val="bottom"/>
          </w:tcPr>
          <w:p w:rsidR="007E6E3B" w:rsidRPr="00E1451A" w:rsidRDefault="007E6E3B" w:rsidP="007015BA">
            <w:pPr>
              <w:pStyle w:val="af3"/>
              <w:spacing w:before="50" w:beforeAutospacing="0" w:after="0" w:afterAutospacing="0" w:line="140" w:lineRule="exact"/>
              <w:ind w:left="70"/>
              <w:rPr>
                <w:rFonts w:ascii="Arial" w:hAnsi="Arial" w:cs="Arial"/>
                <w:i/>
                <w:color w:val="000000" w:themeColor="text1"/>
                <w:sz w:val="14"/>
                <w:szCs w:val="14"/>
              </w:rPr>
            </w:pPr>
            <w:r w:rsidRPr="00E1451A">
              <w:rPr>
                <w:rFonts w:ascii="Arial" w:hAnsi="Arial" w:cs="Arial"/>
                <w:i/>
                <w:color w:val="000000" w:themeColor="text1"/>
                <w:sz w:val="14"/>
                <w:szCs w:val="14"/>
                <w:lang w:val="en-US"/>
              </w:rPr>
              <w:t>School</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notebooks</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r w:rsidRPr="00E1451A">
              <w:rPr>
                <w:rFonts w:ascii="Arial" w:hAnsi="Arial" w:cs="Arial"/>
                <w:i/>
                <w:color w:val="000000" w:themeColor="text1"/>
                <w:sz w:val="14"/>
                <w:szCs w:val="14"/>
              </w:rPr>
              <w:t>.</w:t>
            </w:r>
          </w:p>
        </w:tc>
      </w:tr>
    </w:tbl>
    <w:p w:rsidR="00D43CEC" w:rsidRPr="00E1451A" w:rsidRDefault="004070E3" w:rsidP="000E102C">
      <w:pPr>
        <w:spacing w:before="240" w:after="60"/>
        <w:ind w:left="482" w:hanging="482"/>
        <w:rPr>
          <w:rFonts w:ascii="Arial" w:hAnsi="Arial" w:cs="Arial"/>
          <w:b/>
          <w:bCs/>
          <w:caps/>
          <w:color w:val="000000" w:themeColor="text1"/>
          <w:sz w:val="16"/>
          <w:szCs w:val="16"/>
        </w:rPr>
      </w:pPr>
      <w:r w:rsidRPr="00E1451A">
        <w:rPr>
          <w:rFonts w:ascii="Arial" w:hAnsi="Arial" w:cs="Arial"/>
          <w:b/>
          <w:bCs/>
          <w:caps/>
          <w:color w:val="000000" w:themeColor="text1"/>
          <w:sz w:val="16"/>
          <w:szCs w:val="16"/>
        </w:rPr>
        <w:t>16.</w:t>
      </w:r>
      <w:r w:rsidR="00D43CEC" w:rsidRPr="00E1451A">
        <w:rPr>
          <w:rFonts w:ascii="Arial" w:hAnsi="Arial" w:cs="Arial"/>
          <w:b/>
          <w:bCs/>
          <w:caps/>
          <w:color w:val="000000" w:themeColor="text1"/>
          <w:sz w:val="16"/>
          <w:szCs w:val="16"/>
        </w:rPr>
        <w:t>2</w:t>
      </w:r>
      <w:r w:rsidR="00151D2F" w:rsidRPr="00E1451A">
        <w:rPr>
          <w:rFonts w:ascii="Arial" w:hAnsi="Arial" w:cs="Arial"/>
          <w:b/>
          <w:bCs/>
          <w:caps/>
          <w:color w:val="000000" w:themeColor="text1"/>
          <w:sz w:val="16"/>
          <w:szCs w:val="16"/>
        </w:rPr>
        <w:t>2</w:t>
      </w:r>
      <w:r w:rsidR="00D43CEC" w:rsidRPr="00E1451A">
        <w:rPr>
          <w:rFonts w:ascii="Arial" w:hAnsi="Arial" w:cs="Arial"/>
          <w:b/>
          <w:bCs/>
          <w:caps/>
          <w:color w:val="000000" w:themeColor="text1"/>
          <w:sz w:val="16"/>
          <w:szCs w:val="16"/>
        </w:rPr>
        <w:t>. Отдельные технико</w:t>
      </w:r>
      <w:r w:rsidR="00651EC4" w:rsidRPr="00E1451A">
        <w:rPr>
          <w:rFonts w:ascii="Arial" w:hAnsi="Arial" w:cs="Arial"/>
          <w:b/>
          <w:bCs/>
          <w:caps/>
          <w:color w:val="000000" w:themeColor="text1"/>
          <w:sz w:val="16"/>
          <w:szCs w:val="16"/>
        </w:rPr>
        <w:t>-</w:t>
      </w:r>
      <w:r w:rsidR="00D43CEC" w:rsidRPr="00E1451A">
        <w:rPr>
          <w:rFonts w:ascii="Arial" w:hAnsi="Arial" w:cs="Arial"/>
          <w:b/>
          <w:bCs/>
          <w:caps/>
          <w:color w:val="000000" w:themeColor="text1"/>
          <w:sz w:val="16"/>
          <w:szCs w:val="16"/>
        </w:rPr>
        <w:t xml:space="preserve">экономические показатели работы организаций </w:t>
      </w:r>
      <w:r w:rsidR="00D43CEC" w:rsidRPr="00E1451A">
        <w:rPr>
          <w:rFonts w:ascii="Arial" w:hAnsi="Arial" w:cs="Arial"/>
          <w:b/>
          <w:bCs/>
          <w:caps/>
          <w:color w:val="000000" w:themeColor="text1"/>
          <w:sz w:val="16"/>
          <w:szCs w:val="16"/>
        </w:rPr>
        <w:br/>
        <w:t>Целлюлозно</w:t>
      </w:r>
      <w:r w:rsidR="001E1538" w:rsidRPr="00E1451A">
        <w:rPr>
          <w:rFonts w:ascii="Arial" w:hAnsi="Arial" w:cs="Arial"/>
          <w:b/>
          <w:bCs/>
          <w:caps/>
          <w:color w:val="000000" w:themeColor="text1"/>
          <w:sz w:val="16"/>
          <w:szCs w:val="16"/>
        </w:rPr>
        <w:t>-</w:t>
      </w:r>
      <w:r w:rsidR="00D43CEC" w:rsidRPr="00E1451A">
        <w:rPr>
          <w:rFonts w:ascii="Arial" w:hAnsi="Arial" w:cs="Arial"/>
          <w:b/>
          <w:bCs/>
          <w:caps/>
          <w:color w:val="000000" w:themeColor="text1"/>
          <w:sz w:val="16"/>
          <w:szCs w:val="16"/>
        </w:rPr>
        <w:t>бумажного производства</w:t>
      </w:r>
    </w:p>
    <w:p w:rsidR="00D43CEC" w:rsidRPr="00E1451A" w:rsidRDefault="00D43CEC" w:rsidP="00D43CEC">
      <w:pPr>
        <w:spacing w:after="60"/>
        <w:ind w:left="482"/>
        <w:rPr>
          <w:color w:val="000000" w:themeColor="text1"/>
          <w:lang w:val="en-US"/>
        </w:rPr>
      </w:pPr>
      <w:r w:rsidRPr="00E1451A">
        <w:rPr>
          <w:rFonts w:ascii="Arial" w:hAnsi="Arial" w:cs="Arial"/>
          <w:b/>
          <w:bCs/>
          <w:i/>
          <w:color w:val="000000" w:themeColor="text1"/>
          <w:sz w:val="16"/>
          <w:szCs w:val="16"/>
          <w:lang w:val="en-US"/>
        </w:rPr>
        <w:t>CERTAIN</w:t>
      </w:r>
      <w:r w:rsidRPr="00E1451A">
        <w:rPr>
          <w:rFonts w:ascii="Arial" w:hAnsi="Arial" w:cs="Arial"/>
          <w:b/>
          <w:bCs/>
          <w:i/>
          <w:caps/>
          <w:color w:val="000000" w:themeColor="text1"/>
          <w:sz w:val="16"/>
          <w:szCs w:val="16"/>
          <w:lang w:val="en-US"/>
        </w:rPr>
        <w:t xml:space="preserve"> TECHNOLOGICAL INDICATORS OF ORGANIZATIONS FOR MANUFACTURE</w:t>
      </w:r>
      <w:r w:rsidRPr="00E1451A">
        <w:rPr>
          <w:rFonts w:ascii="Arial" w:hAnsi="Arial" w:cs="Arial"/>
          <w:b/>
          <w:i/>
          <w:color w:val="000000" w:themeColor="text1"/>
          <w:sz w:val="16"/>
          <w:szCs w:val="16"/>
          <w:lang w:val="en-US"/>
        </w:rPr>
        <w:br/>
        <w:t>OF PULP, PAPER AND PAPER PRODUCTS</w:t>
      </w:r>
    </w:p>
    <w:tbl>
      <w:tblPr>
        <w:tblW w:w="5000" w:type="pct"/>
        <w:jc w:val="center"/>
        <w:tblLayout w:type="fixed"/>
        <w:tblCellMar>
          <w:left w:w="0" w:type="dxa"/>
          <w:right w:w="0" w:type="dxa"/>
        </w:tblCellMar>
        <w:tblLook w:val="0000" w:firstRow="0" w:lastRow="0" w:firstColumn="0" w:lastColumn="0" w:noHBand="0" w:noVBand="0"/>
      </w:tblPr>
      <w:tblGrid>
        <w:gridCol w:w="3076"/>
        <w:gridCol w:w="942"/>
        <w:gridCol w:w="943"/>
        <w:gridCol w:w="943"/>
        <w:gridCol w:w="943"/>
        <w:gridCol w:w="3075"/>
      </w:tblGrid>
      <w:tr w:rsidR="00E1451A" w:rsidRPr="00E1451A" w:rsidTr="00FE6884">
        <w:trPr>
          <w:cantSplit/>
          <w:jc w:val="center"/>
        </w:trPr>
        <w:tc>
          <w:tcPr>
            <w:tcW w:w="3076" w:type="dxa"/>
            <w:tcBorders>
              <w:top w:val="single" w:sz="6" w:space="0" w:color="auto"/>
              <w:left w:val="nil"/>
              <w:bottom w:val="single" w:sz="6" w:space="0" w:color="auto"/>
              <w:right w:val="single" w:sz="4" w:space="0" w:color="auto"/>
            </w:tcBorders>
            <w:vAlign w:val="center"/>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942" w:type="dxa"/>
            <w:tcBorders>
              <w:top w:val="single" w:sz="6" w:space="0" w:color="auto"/>
              <w:left w:val="single" w:sz="6" w:space="0" w:color="auto"/>
              <w:bottom w:val="single" w:sz="6" w:space="0" w:color="auto"/>
              <w:right w:val="nil"/>
            </w:tcBorders>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43"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43"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43"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075" w:type="dxa"/>
            <w:tcBorders>
              <w:top w:val="single" w:sz="6" w:space="0" w:color="auto"/>
              <w:left w:val="single" w:sz="6" w:space="0" w:color="auto"/>
              <w:bottom w:val="single" w:sz="6" w:space="0" w:color="auto"/>
              <w:right w:val="nil"/>
            </w:tcBorders>
            <w:vAlign w:val="center"/>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Производство бумаги и картона </w:t>
            </w:r>
            <w:r w:rsidRPr="00E1451A">
              <w:rPr>
                <w:rFonts w:ascii="Arial" w:hAnsi="Arial" w:cs="Arial"/>
                <w:color w:val="000000" w:themeColor="text1"/>
                <w:sz w:val="14"/>
                <w:szCs w:val="14"/>
              </w:rPr>
              <w:br/>
              <w:t>в расчете на 1 тыс. м</w:t>
            </w:r>
            <w:r w:rsidRPr="00E1451A">
              <w:rPr>
                <w:rFonts w:ascii="Arial" w:hAnsi="Arial" w:cs="Arial"/>
                <w:color w:val="000000" w:themeColor="text1"/>
                <w:sz w:val="14"/>
                <w:szCs w:val="14"/>
                <w:vertAlign w:val="superscript"/>
              </w:rPr>
              <w:t>3</w:t>
            </w:r>
            <w:r w:rsidRPr="00E1451A">
              <w:rPr>
                <w:rFonts w:ascii="Arial" w:hAnsi="Arial" w:cs="Arial"/>
                <w:color w:val="000000" w:themeColor="text1"/>
                <w:sz w:val="14"/>
                <w:szCs w:val="14"/>
              </w:rPr>
              <w:t xml:space="preserve"> лесоматериалов </w:t>
            </w:r>
            <w:r w:rsidRPr="00E1451A">
              <w:rPr>
                <w:rFonts w:ascii="Arial" w:hAnsi="Arial" w:cs="Arial"/>
                <w:color w:val="000000" w:themeColor="text1"/>
                <w:sz w:val="14"/>
                <w:szCs w:val="14"/>
              </w:rPr>
              <w:br/>
              <w:t xml:space="preserve">необработанных, </w:t>
            </w:r>
            <w:proofErr w:type="gramStart"/>
            <w:r w:rsidRPr="00E1451A">
              <w:rPr>
                <w:rFonts w:ascii="Arial" w:hAnsi="Arial" w:cs="Arial"/>
                <w:color w:val="000000" w:themeColor="text1"/>
                <w:sz w:val="14"/>
                <w:szCs w:val="14"/>
              </w:rPr>
              <w:t>т</w:t>
            </w:r>
            <w:proofErr w:type="gramEnd"/>
          </w:p>
        </w:tc>
        <w:tc>
          <w:tcPr>
            <w:tcW w:w="942"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68,0</w:t>
            </w:r>
          </w:p>
        </w:tc>
        <w:tc>
          <w:tcPr>
            <w:tcW w:w="943"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lang w:val="en-US"/>
              </w:rPr>
            </w:pPr>
            <w:r w:rsidRPr="00E1451A">
              <w:rPr>
                <w:rFonts w:ascii="Arial" w:hAnsi="Arial" w:cs="Arial"/>
                <w:color w:val="000000" w:themeColor="text1"/>
                <w:sz w:val="14"/>
                <w:szCs w:val="14"/>
              </w:rPr>
              <w:t>77,</w:t>
            </w:r>
            <w:r w:rsidRPr="00E1451A">
              <w:rPr>
                <w:rFonts w:ascii="Arial" w:hAnsi="Arial" w:cs="Arial"/>
                <w:color w:val="000000" w:themeColor="text1"/>
                <w:sz w:val="14"/>
                <w:szCs w:val="14"/>
                <w:lang w:val="en-US"/>
              </w:rPr>
              <w:t>5</w:t>
            </w:r>
          </w:p>
        </w:tc>
        <w:tc>
          <w:tcPr>
            <w:tcW w:w="943"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79,0</w:t>
            </w:r>
          </w:p>
        </w:tc>
        <w:tc>
          <w:tcPr>
            <w:tcW w:w="943"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80,8</w:t>
            </w:r>
          </w:p>
        </w:tc>
        <w:tc>
          <w:tcPr>
            <w:tcW w:w="3075"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Manufacture of paper and paperboard </w:t>
            </w:r>
            <w:r w:rsidRPr="00E1451A">
              <w:rPr>
                <w:rFonts w:ascii="Arial" w:hAnsi="Arial" w:cs="Arial"/>
                <w:i/>
                <w:color w:val="000000" w:themeColor="text1"/>
                <w:sz w:val="14"/>
                <w:szCs w:val="14"/>
                <w:lang w:val="en-US"/>
              </w:rPr>
              <w:br/>
              <w:t xml:space="preserve">in equivalent of 1 thou. cu. m of wood </w:t>
            </w:r>
            <w:r w:rsidRPr="00E1451A">
              <w:rPr>
                <w:rFonts w:ascii="Arial" w:hAnsi="Arial" w:cs="Arial"/>
                <w:i/>
                <w:color w:val="000000" w:themeColor="text1"/>
                <w:sz w:val="14"/>
                <w:szCs w:val="14"/>
                <w:lang w:val="en-US"/>
              </w:rPr>
              <w:br/>
              <w:t xml:space="preserve">in the rough, </w:t>
            </w:r>
            <w:proofErr w:type="spellStart"/>
            <w:r w:rsidRPr="00E1451A">
              <w:rPr>
                <w:rFonts w:ascii="Arial" w:hAnsi="Arial" w:cs="Arial"/>
                <w:i/>
                <w:color w:val="000000" w:themeColor="text1"/>
                <w:sz w:val="14"/>
                <w:szCs w:val="14"/>
                <w:lang w:val="en-US"/>
              </w:rPr>
              <w:t>tonnes</w:t>
            </w:r>
            <w:proofErr w:type="spellEnd"/>
          </w:p>
        </w:tc>
      </w:tr>
      <w:tr w:rsidR="007E6E3B" w:rsidRPr="00D97347"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Материалоемкость </w:t>
            </w:r>
            <w:smartTag w:uri="urn:schemas-microsoft-com:office:smarttags" w:element="metricconverter">
              <w:smartTagPr>
                <w:attr w:name="ProductID" w:val="1 м2"/>
              </w:smartTagPr>
              <w:r w:rsidRPr="00E1451A">
                <w:rPr>
                  <w:rFonts w:ascii="Arial" w:hAnsi="Arial" w:cs="Arial"/>
                  <w:color w:val="000000" w:themeColor="text1"/>
                  <w:sz w:val="14"/>
                  <w:szCs w:val="14"/>
                </w:rPr>
                <w:t>1 м</w:t>
              </w:r>
              <w:proofErr w:type="gramStart"/>
              <w:r w:rsidRPr="00E1451A">
                <w:rPr>
                  <w:rFonts w:ascii="Arial" w:hAnsi="Arial" w:cs="Arial"/>
                  <w:color w:val="000000" w:themeColor="text1"/>
                  <w:sz w:val="14"/>
                  <w:szCs w:val="14"/>
                  <w:vertAlign w:val="superscript"/>
                </w:rPr>
                <w:t>2</w:t>
              </w:r>
            </w:smartTag>
            <w:proofErr w:type="gramEnd"/>
            <w:r w:rsidRPr="00E1451A">
              <w:rPr>
                <w:rFonts w:ascii="Arial" w:hAnsi="Arial" w:cs="Arial"/>
                <w:color w:val="000000" w:themeColor="text1"/>
                <w:sz w:val="14"/>
                <w:szCs w:val="14"/>
              </w:rPr>
              <w:t xml:space="preserve"> отдельных видов </w:t>
            </w:r>
            <w:r w:rsidRPr="00E1451A">
              <w:rPr>
                <w:rFonts w:ascii="Arial" w:hAnsi="Arial" w:cs="Arial"/>
                <w:color w:val="000000" w:themeColor="text1"/>
                <w:sz w:val="14"/>
                <w:szCs w:val="14"/>
              </w:rPr>
              <w:br/>
              <w:t>бумаги и тарного картона, г:</w:t>
            </w:r>
          </w:p>
        </w:tc>
        <w:tc>
          <w:tcPr>
            <w:tcW w:w="942"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p>
        </w:tc>
        <w:tc>
          <w:tcPr>
            <w:tcW w:w="943"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p>
        </w:tc>
        <w:tc>
          <w:tcPr>
            <w:tcW w:w="943"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p>
        </w:tc>
        <w:tc>
          <w:tcPr>
            <w:tcW w:w="943"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p>
        </w:tc>
        <w:tc>
          <w:tcPr>
            <w:tcW w:w="3075"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Material intensity of </w:t>
            </w:r>
            <w:smartTag w:uri="urn:schemas-microsoft-com:office:smarttags" w:element="metricconverter">
              <w:smartTagPr>
                <w:attr w:name="ProductID" w:val="1 sq. m"/>
              </w:smartTagPr>
              <w:r w:rsidRPr="00E1451A">
                <w:rPr>
                  <w:rFonts w:ascii="Arial" w:hAnsi="Arial" w:cs="Arial"/>
                  <w:i/>
                  <w:color w:val="000000" w:themeColor="text1"/>
                  <w:sz w:val="14"/>
                  <w:szCs w:val="14"/>
                  <w:lang w:val="en-US"/>
                </w:rPr>
                <w:t>1 sq. m</w:t>
              </w:r>
            </w:smartTag>
            <w:r w:rsidRPr="00E1451A">
              <w:rPr>
                <w:rFonts w:ascii="Arial" w:hAnsi="Arial" w:cs="Arial"/>
                <w:i/>
                <w:color w:val="000000" w:themeColor="text1"/>
                <w:sz w:val="14"/>
                <w:szCs w:val="14"/>
                <w:vertAlign w:val="superscript"/>
                <w:lang w:val="en-US"/>
              </w:rPr>
              <w:t xml:space="preserve">  </w:t>
            </w:r>
            <w:r w:rsidRPr="00E1451A">
              <w:rPr>
                <w:rFonts w:ascii="Arial" w:hAnsi="Arial" w:cs="Arial"/>
                <w:i/>
                <w:color w:val="000000" w:themeColor="text1"/>
                <w:spacing w:val="-2"/>
                <w:sz w:val="14"/>
                <w:szCs w:val="14"/>
                <w:lang w:val="en-US"/>
              </w:rPr>
              <w:t xml:space="preserve">of certain types </w:t>
            </w:r>
            <w:r w:rsidRPr="00E1451A">
              <w:rPr>
                <w:rFonts w:ascii="Arial" w:hAnsi="Arial" w:cs="Arial"/>
                <w:i/>
                <w:color w:val="000000" w:themeColor="text1"/>
                <w:spacing w:val="-2"/>
                <w:sz w:val="14"/>
                <w:szCs w:val="14"/>
                <w:lang w:val="en-US"/>
              </w:rPr>
              <w:br/>
              <w:t>of paper and container board, g:</w:t>
            </w:r>
          </w:p>
        </w:tc>
      </w:tr>
      <w:tr w:rsidR="007E6E3B" w:rsidRPr="00D97347"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pStyle w:val="af3"/>
              <w:spacing w:before="50" w:beforeAutospacing="0" w:after="0" w:afterAutospacing="0" w:line="14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газетной</w:t>
            </w:r>
            <w:proofErr w:type="gramEnd"/>
            <w:r w:rsidRPr="00E1451A">
              <w:rPr>
                <w:rFonts w:ascii="Arial" w:hAnsi="Arial" w:cs="Arial"/>
                <w:color w:val="000000" w:themeColor="text1"/>
                <w:sz w:val="14"/>
                <w:szCs w:val="14"/>
              </w:rPr>
              <w:t xml:space="preserve"> в рулонах или листах</w:t>
            </w:r>
          </w:p>
        </w:tc>
        <w:tc>
          <w:tcPr>
            <w:tcW w:w="942"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44,5</w:t>
            </w:r>
          </w:p>
        </w:tc>
        <w:tc>
          <w:tcPr>
            <w:tcW w:w="943"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42,2</w:t>
            </w:r>
          </w:p>
        </w:tc>
        <w:tc>
          <w:tcPr>
            <w:tcW w:w="943"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44,7</w:t>
            </w:r>
          </w:p>
        </w:tc>
        <w:tc>
          <w:tcPr>
            <w:tcW w:w="943"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44,4</w:t>
            </w:r>
          </w:p>
        </w:tc>
        <w:tc>
          <w:tcPr>
            <w:tcW w:w="3075"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2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newsprint, in rolls or sheets</w:t>
            </w:r>
          </w:p>
        </w:tc>
      </w:tr>
      <w:tr w:rsidR="007E6E3B" w:rsidRPr="00E1451A" w:rsidTr="0035503B">
        <w:trPr>
          <w:cantSplit/>
          <w:jc w:val="center"/>
        </w:trPr>
        <w:tc>
          <w:tcPr>
            <w:tcW w:w="3076" w:type="dxa"/>
            <w:tcBorders>
              <w:top w:val="nil"/>
              <w:left w:val="nil"/>
              <w:bottom w:val="nil"/>
              <w:right w:val="single" w:sz="4" w:space="0" w:color="auto"/>
            </w:tcBorders>
            <w:vAlign w:val="bottom"/>
          </w:tcPr>
          <w:p w:rsidR="007E6E3B" w:rsidRPr="00E1451A" w:rsidRDefault="007E6E3B" w:rsidP="007015BA">
            <w:pPr>
              <w:pStyle w:val="af3"/>
              <w:spacing w:before="5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писчей и тетрадной</w:t>
            </w:r>
          </w:p>
        </w:tc>
        <w:tc>
          <w:tcPr>
            <w:tcW w:w="942" w:type="dxa"/>
            <w:tcBorders>
              <w:top w:val="nil"/>
              <w:left w:val="single" w:sz="6" w:space="0" w:color="auto"/>
              <w:bottom w:val="nil"/>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223</w:t>
            </w:r>
          </w:p>
        </w:tc>
        <w:tc>
          <w:tcPr>
            <w:tcW w:w="943" w:type="dxa"/>
            <w:tcBorders>
              <w:top w:val="nil"/>
              <w:left w:val="single" w:sz="6" w:space="0" w:color="auto"/>
              <w:bottom w:val="nil"/>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79,0</w:t>
            </w:r>
          </w:p>
        </w:tc>
        <w:tc>
          <w:tcPr>
            <w:tcW w:w="943" w:type="dxa"/>
            <w:tcBorders>
              <w:top w:val="nil"/>
              <w:left w:val="single" w:sz="6" w:space="0" w:color="auto"/>
              <w:bottom w:val="nil"/>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77,4</w:t>
            </w:r>
          </w:p>
        </w:tc>
        <w:tc>
          <w:tcPr>
            <w:tcW w:w="943" w:type="dxa"/>
            <w:tcBorders>
              <w:top w:val="nil"/>
              <w:left w:val="single" w:sz="6" w:space="0" w:color="auto"/>
              <w:bottom w:val="nil"/>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86,3</w:t>
            </w:r>
          </w:p>
        </w:tc>
        <w:tc>
          <w:tcPr>
            <w:tcW w:w="3075" w:type="dxa"/>
            <w:tcBorders>
              <w:top w:val="nil"/>
              <w:left w:val="single" w:sz="6" w:space="0" w:color="auto"/>
              <w:bottom w:val="nil"/>
              <w:right w:val="nil"/>
            </w:tcBorders>
            <w:vAlign w:val="bottom"/>
          </w:tcPr>
          <w:p w:rsidR="007E6E3B" w:rsidRPr="00E1451A" w:rsidRDefault="007E6E3B" w:rsidP="007015BA">
            <w:pPr>
              <w:pStyle w:val="af3"/>
              <w:spacing w:before="50" w:beforeAutospacing="0" w:after="0" w:afterAutospacing="0" w:line="140" w:lineRule="exact"/>
              <w:ind w:left="2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writing and notebook</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paper</w:t>
            </w:r>
          </w:p>
        </w:tc>
      </w:tr>
      <w:tr w:rsidR="007E6E3B" w:rsidRPr="00E1451A" w:rsidTr="0035503B">
        <w:trPr>
          <w:cantSplit/>
          <w:jc w:val="center"/>
        </w:trPr>
        <w:tc>
          <w:tcPr>
            <w:tcW w:w="3076" w:type="dxa"/>
            <w:tcBorders>
              <w:top w:val="nil"/>
              <w:left w:val="nil"/>
              <w:right w:val="single" w:sz="4" w:space="0" w:color="auto"/>
            </w:tcBorders>
            <w:vAlign w:val="bottom"/>
          </w:tcPr>
          <w:p w:rsidR="007E6E3B" w:rsidRPr="00E1451A" w:rsidRDefault="007E6E3B" w:rsidP="007015BA">
            <w:pPr>
              <w:pStyle w:val="af3"/>
              <w:spacing w:before="5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типографской</w:t>
            </w:r>
          </w:p>
        </w:tc>
        <w:tc>
          <w:tcPr>
            <w:tcW w:w="942" w:type="dxa"/>
            <w:tcBorders>
              <w:top w:val="nil"/>
              <w:left w:val="single" w:sz="6" w:space="0" w:color="auto"/>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59,3</w:t>
            </w:r>
          </w:p>
        </w:tc>
        <w:tc>
          <w:tcPr>
            <w:tcW w:w="943" w:type="dxa"/>
            <w:tcBorders>
              <w:top w:val="nil"/>
              <w:left w:val="single" w:sz="6" w:space="0" w:color="auto"/>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58,7</w:t>
            </w:r>
          </w:p>
        </w:tc>
        <w:tc>
          <w:tcPr>
            <w:tcW w:w="943" w:type="dxa"/>
            <w:tcBorders>
              <w:top w:val="nil"/>
              <w:left w:val="single" w:sz="6" w:space="0" w:color="auto"/>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56,6</w:t>
            </w:r>
          </w:p>
        </w:tc>
        <w:tc>
          <w:tcPr>
            <w:tcW w:w="943" w:type="dxa"/>
            <w:tcBorders>
              <w:top w:val="nil"/>
              <w:left w:val="single" w:sz="6" w:space="0" w:color="auto"/>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56,4</w:t>
            </w:r>
          </w:p>
        </w:tc>
        <w:tc>
          <w:tcPr>
            <w:tcW w:w="3075" w:type="dxa"/>
            <w:tcBorders>
              <w:top w:val="nil"/>
              <w:left w:val="single" w:sz="6" w:space="0" w:color="auto"/>
              <w:right w:val="nil"/>
            </w:tcBorders>
            <w:vAlign w:val="bottom"/>
          </w:tcPr>
          <w:p w:rsidR="007E6E3B" w:rsidRPr="00E1451A" w:rsidRDefault="007E6E3B" w:rsidP="007015BA">
            <w:pPr>
              <w:pStyle w:val="af3"/>
              <w:spacing w:before="50" w:beforeAutospacing="0" w:after="0" w:afterAutospacing="0" w:line="140" w:lineRule="exact"/>
              <w:ind w:left="239"/>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printing paper</w:t>
            </w:r>
          </w:p>
        </w:tc>
      </w:tr>
      <w:tr w:rsidR="007E6E3B" w:rsidRPr="00E1451A" w:rsidTr="0035503B">
        <w:trPr>
          <w:cantSplit/>
          <w:jc w:val="center"/>
        </w:trPr>
        <w:tc>
          <w:tcPr>
            <w:tcW w:w="3076" w:type="dxa"/>
            <w:tcBorders>
              <w:top w:val="nil"/>
              <w:left w:val="nil"/>
              <w:bottom w:val="single" w:sz="6" w:space="0" w:color="auto"/>
              <w:right w:val="single" w:sz="4" w:space="0" w:color="auto"/>
            </w:tcBorders>
            <w:vAlign w:val="bottom"/>
          </w:tcPr>
          <w:p w:rsidR="007E6E3B" w:rsidRPr="00E1451A" w:rsidRDefault="007E6E3B" w:rsidP="001E1538">
            <w:pPr>
              <w:pStyle w:val="af3"/>
              <w:spacing w:before="5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картона тарного (</w:t>
            </w:r>
            <w:proofErr w:type="spellStart"/>
            <w:r w:rsidRPr="00E1451A">
              <w:rPr>
                <w:rFonts w:ascii="Arial" w:hAnsi="Arial" w:cs="Arial"/>
                <w:color w:val="000000" w:themeColor="text1"/>
                <w:sz w:val="14"/>
                <w:szCs w:val="14"/>
              </w:rPr>
              <w:t>крафт</w:t>
            </w:r>
            <w:proofErr w:type="spellEnd"/>
            <w:r w:rsidRPr="00E1451A">
              <w:rPr>
                <w:rFonts w:ascii="Arial" w:hAnsi="Arial" w:cs="Arial"/>
                <w:color w:val="000000" w:themeColor="text1"/>
                <w:sz w:val="14"/>
                <w:szCs w:val="14"/>
              </w:rPr>
              <w:t xml:space="preserve">-лайнера) </w:t>
            </w:r>
            <w:r w:rsidRPr="00E1451A">
              <w:rPr>
                <w:rFonts w:ascii="Arial" w:hAnsi="Arial" w:cs="Arial"/>
                <w:color w:val="000000" w:themeColor="text1"/>
                <w:sz w:val="14"/>
                <w:szCs w:val="14"/>
              </w:rPr>
              <w:br/>
              <w:t>небеленого, немелованного</w:t>
            </w:r>
          </w:p>
        </w:tc>
        <w:tc>
          <w:tcPr>
            <w:tcW w:w="942" w:type="dxa"/>
            <w:tcBorders>
              <w:top w:val="nil"/>
              <w:left w:val="single" w:sz="6" w:space="0" w:color="auto"/>
              <w:bottom w:val="single" w:sz="6" w:space="0" w:color="auto"/>
              <w:right w:val="nil"/>
            </w:tcBorders>
            <w:vAlign w:val="bottom"/>
          </w:tcPr>
          <w:p w:rsidR="007E6E3B" w:rsidRPr="00E1451A" w:rsidRDefault="007E6E3B" w:rsidP="00151D2F">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150</w:t>
            </w:r>
          </w:p>
        </w:tc>
        <w:tc>
          <w:tcPr>
            <w:tcW w:w="943" w:type="dxa"/>
            <w:tcBorders>
              <w:top w:val="nil"/>
              <w:left w:val="single" w:sz="6" w:space="0" w:color="auto"/>
              <w:bottom w:val="single" w:sz="6" w:space="0" w:color="auto"/>
              <w:right w:val="single" w:sz="6" w:space="0" w:color="auto"/>
            </w:tcBorders>
            <w:vAlign w:val="bottom"/>
          </w:tcPr>
          <w:p w:rsidR="007E6E3B" w:rsidRPr="00E1451A" w:rsidRDefault="007E6E3B" w:rsidP="00CB7B10">
            <w:pPr>
              <w:pStyle w:val="af3"/>
              <w:spacing w:before="5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142</w:t>
            </w:r>
          </w:p>
        </w:tc>
        <w:tc>
          <w:tcPr>
            <w:tcW w:w="943" w:type="dxa"/>
            <w:tcBorders>
              <w:top w:val="nil"/>
              <w:left w:val="single" w:sz="6" w:space="0" w:color="auto"/>
              <w:bottom w:val="single" w:sz="6" w:space="0" w:color="auto"/>
              <w:right w:val="single" w:sz="6" w:space="0" w:color="auto"/>
            </w:tcBorders>
            <w:vAlign w:val="bottom"/>
          </w:tcPr>
          <w:p w:rsidR="007E6E3B" w:rsidRPr="007E6E3B" w:rsidRDefault="007E6E3B" w:rsidP="00CB7B10">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135</w:t>
            </w:r>
          </w:p>
        </w:tc>
        <w:tc>
          <w:tcPr>
            <w:tcW w:w="943" w:type="dxa"/>
            <w:tcBorders>
              <w:top w:val="nil"/>
              <w:left w:val="single" w:sz="6" w:space="0" w:color="auto"/>
              <w:bottom w:val="single" w:sz="6" w:space="0" w:color="auto"/>
              <w:right w:val="single" w:sz="6" w:space="0" w:color="auto"/>
            </w:tcBorders>
            <w:vAlign w:val="bottom"/>
          </w:tcPr>
          <w:p w:rsidR="007E6E3B" w:rsidRPr="007E6E3B" w:rsidRDefault="007E6E3B" w:rsidP="007E6E3B">
            <w:pPr>
              <w:pStyle w:val="af3"/>
              <w:spacing w:before="50" w:beforeAutospacing="0" w:after="0" w:afterAutospacing="0" w:line="140" w:lineRule="exact"/>
              <w:ind w:right="284"/>
              <w:jc w:val="right"/>
              <w:rPr>
                <w:rFonts w:ascii="Arial" w:hAnsi="Arial" w:cs="Arial"/>
                <w:sz w:val="14"/>
                <w:szCs w:val="14"/>
              </w:rPr>
            </w:pPr>
            <w:r w:rsidRPr="007E6E3B">
              <w:rPr>
                <w:rFonts w:ascii="Arial" w:hAnsi="Arial" w:cs="Arial"/>
                <w:sz w:val="14"/>
                <w:szCs w:val="14"/>
              </w:rPr>
              <w:t>131</w:t>
            </w:r>
          </w:p>
        </w:tc>
        <w:tc>
          <w:tcPr>
            <w:tcW w:w="3075" w:type="dxa"/>
            <w:tcBorders>
              <w:top w:val="nil"/>
              <w:left w:val="single" w:sz="6" w:space="0" w:color="auto"/>
              <w:bottom w:val="single" w:sz="6" w:space="0" w:color="auto"/>
              <w:right w:val="nil"/>
            </w:tcBorders>
            <w:vAlign w:val="bottom"/>
          </w:tcPr>
          <w:p w:rsidR="007E6E3B" w:rsidRPr="00E1451A" w:rsidRDefault="007E6E3B" w:rsidP="007015BA">
            <w:pPr>
              <w:pStyle w:val="af3"/>
              <w:spacing w:before="50" w:beforeAutospacing="0" w:after="0" w:afterAutospacing="0" w:line="140" w:lineRule="exact"/>
              <w:ind w:left="239"/>
              <w:rPr>
                <w:rFonts w:ascii="Arial" w:hAnsi="Arial" w:cs="Arial"/>
                <w:i/>
                <w:color w:val="000000" w:themeColor="text1"/>
                <w:sz w:val="14"/>
                <w:szCs w:val="14"/>
              </w:rPr>
            </w:pPr>
            <w:proofErr w:type="spellStart"/>
            <w:r w:rsidRPr="00E1451A">
              <w:rPr>
                <w:rFonts w:ascii="Arial" w:hAnsi="Arial" w:cs="Arial"/>
                <w:i/>
                <w:color w:val="000000" w:themeColor="text1"/>
                <w:sz w:val="14"/>
                <w:szCs w:val="14"/>
                <w:lang w:val="en-US"/>
              </w:rPr>
              <w:t>kraftliner</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unbleached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uncoated</w:t>
            </w:r>
          </w:p>
        </w:tc>
      </w:tr>
    </w:tbl>
    <w:p w:rsidR="000F7B95" w:rsidRPr="00E1451A" w:rsidRDefault="000F7B95" w:rsidP="00C900CF">
      <w:pPr>
        <w:pStyle w:val="af3"/>
        <w:spacing w:before="0" w:beforeAutospacing="0" w:after="0" w:afterAutospacing="0"/>
        <w:jc w:val="center"/>
        <w:outlineLvl w:val="0"/>
        <w:rPr>
          <w:rFonts w:ascii="Arial" w:hAnsi="Arial" w:cs="Arial"/>
          <w:bCs/>
          <w:caps/>
          <w:color w:val="000000" w:themeColor="text1"/>
          <w:sz w:val="16"/>
          <w:szCs w:val="16"/>
        </w:rPr>
      </w:pPr>
    </w:p>
    <w:p w:rsidR="00047D80" w:rsidRPr="00E1451A" w:rsidRDefault="004070E3" w:rsidP="00C64F09">
      <w:pPr>
        <w:pageBreakBefore/>
        <w:spacing w:after="60"/>
        <w:rPr>
          <w:rFonts w:ascii="Arial" w:hAnsi="Arial" w:cs="Arial"/>
          <w:b/>
          <w:bCs/>
          <w:caps/>
          <w:color w:val="000000" w:themeColor="text1"/>
          <w:sz w:val="16"/>
          <w:szCs w:val="16"/>
        </w:rPr>
      </w:pPr>
      <w:r w:rsidRPr="00E1451A">
        <w:rPr>
          <w:rFonts w:ascii="Arial" w:hAnsi="Arial" w:cs="Arial"/>
          <w:b/>
          <w:bCs/>
          <w:caps/>
          <w:color w:val="000000" w:themeColor="text1"/>
          <w:sz w:val="16"/>
          <w:szCs w:val="16"/>
        </w:rPr>
        <w:lastRenderedPageBreak/>
        <w:t>16.</w:t>
      </w:r>
      <w:r w:rsidR="00047D80" w:rsidRPr="00E1451A">
        <w:rPr>
          <w:rFonts w:ascii="Arial" w:hAnsi="Arial" w:cs="Arial"/>
          <w:b/>
          <w:bCs/>
          <w:caps/>
          <w:color w:val="000000" w:themeColor="text1"/>
          <w:sz w:val="16"/>
          <w:szCs w:val="16"/>
        </w:rPr>
        <w:t>2</w:t>
      </w:r>
      <w:r w:rsidR="00C64F09" w:rsidRPr="00E1451A">
        <w:rPr>
          <w:rFonts w:ascii="Arial" w:hAnsi="Arial" w:cs="Arial"/>
          <w:b/>
          <w:bCs/>
          <w:caps/>
          <w:color w:val="000000" w:themeColor="text1"/>
          <w:sz w:val="16"/>
          <w:szCs w:val="16"/>
        </w:rPr>
        <w:t>3</w:t>
      </w:r>
      <w:r w:rsidR="00047D80" w:rsidRPr="00E1451A">
        <w:rPr>
          <w:rFonts w:ascii="Arial" w:hAnsi="Arial" w:cs="Arial"/>
          <w:b/>
          <w:bCs/>
          <w:caps/>
          <w:color w:val="000000" w:themeColor="text1"/>
          <w:sz w:val="16"/>
          <w:szCs w:val="16"/>
        </w:rPr>
        <w:t>. Производство основных видов химических веществ и химических продуктов</w:t>
      </w:r>
    </w:p>
    <w:p w:rsidR="00047D80" w:rsidRPr="00E1451A" w:rsidRDefault="00047D80" w:rsidP="00047D80">
      <w:pPr>
        <w:spacing w:after="60"/>
        <w:ind w:left="482"/>
        <w:rPr>
          <w:color w:val="000000" w:themeColor="text1"/>
          <w:lang w:val="en-US"/>
        </w:rPr>
      </w:pPr>
      <w:r w:rsidRPr="00E1451A">
        <w:rPr>
          <w:rFonts w:ascii="Arial" w:hAnsi="Arial" w:cs="Arial"/>
          <w:b/>
          <w:i/>
          <w:color w:val="000000" w:themeColor="text1"/>
          <w:sz w:val="16"/>
          <w:szCs w:val="16"/>
          <w:lang w:val="en-US"/>
        </w:rPr>
        <w:t xml:space="preserve">MANUFACTURE OF </w:t>
      </w:r>
      <w:r w:rsidRPr="00E1451A">
        <w:rPr>
          <w:rFonts w:ascii="Arial" w:hAnsi="Arial" w:cs="Arial"/>
          <w:b/>
          <w:bCs/>
          <w:i/>
          <w:color w:val="000000" w:themeColor="text1"/>
          <w:sz w:val="16"/>
          <w:szCs w:val="16"/>
          <w:lang w:val="en-US"/>
        </w:rPr>
        <w:t xml:space="preserve">MAIN </w:t>
      </w:r>
      <w:r w:rsidRPr="00E1451A">
        <w:rPr>
          <w:rFonts w:ascii="Arial" w:hAnsi="Arial" w:cs="Arial"/>
          <w:b/>
          <w:i/>
          <w:color w:val="000000" w:themeColor="text1"/>
          <w:sz w:val="16"/>
          <w:szCs w:val="16"/>
          <w:lang w:val="en-US"/>
        </w:rPr>
        <w:t xml:space="preserve">TYPES OF </w:t>
      </w:r>
      <w:r w:rsidRPr="00E1451A">
        <w:rPr>
          <w:rFonts w:ascii="Arial" w:hAnsi="Arial" w:cs="Arial"/>
          <w:b/>
          <w:bCs/>
          <w:i/>
          <w:caps/>
          <w:color w:val="000000" w:themeColor="text1"/>
          <w:sz w:val="16"/>
          <w:szCs w:val="16"/>
          <w:lang w:val="en-US"/>
        </w:rPr>
        <w:t>CHEMICALS AND CHEMICAL PRODUCTs</w:t>
      </w:r>
    </w:p>
    <w:tbl>
      <w:tblPr>
        <w:tblW w:w="5000" w:type="pct"/>
        <w:tblLayout w:type="fixed"/>
        <w:tblCellMar>
          <w:left w:w="0" w:type="dxa"/>
          <w:right w:w="0" w:type="dxa"/>
        </w:tblCellMar>
        <w:tblLook w:val="0000" w:firstRow="0" w:lastRow="0" w:firstColumn="0" w:lastColumn="0" w:noHBand="0" w:noVBand="0"/>
      </w:tblPr>
      <w:tblGrid>
        <w:gridCol w:w="2583"/>
        <w:gridCol w:w="1189"/>
        <w:gridCol w:w="1189"/>
        <w:gridCol w:w="1189"/>
        <w:gridCol w:w="1189"/>
        <w:gridCol w:w="2583"/>
      </w:tblGrid>
      <w:tr w:rsidR="00E1451A" w:rsidRPr="00E1451A" w:rsidTr="00FE6884">
        <w:trPr>
          <w:cantSplit/>
        </w:trPr>
        <w:tc>
          <w:tcPr>
            <w:tcW w:w="2583" w:type="dxa"/>
            <w:tcBorders>
              <w:top w:val="single" w:sz="6" w:space="0" w:color="auto"/>
              <w:left w:val="nil"/>
              <w:bottom w:val="single" w:sz="6" w:space="0" w:color="auto"/>
              <w:right w:val="single" w:sz="4" w:space="0" w:color="auto"/>
            </w:tcBorders>
            <w:vAlign w:val="center"/>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c>
          <w:tcPr>
            <w:tcW w:w="1189" w:type="dxa"/>
            <w:tcBorders>
              <w:top w:val="single" w:sz="6" w:space="0" w:color="auto"/>
              <w:left w:val="single" w:sz="6" w:space="0" w:color="auto"/>
              <w:bottom w:val="single" w:sz="6" w:space="0" w:color="auto"/>
              <w:right w:val="nil"/>
            </w:tcBorders>
          </w:tcPr>
          <w:p w:rsidR="003A6B3A" w:rsidRPr="00E1451A" w:rsidRDefault="003A6B3A"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89" w:type="dxa"/>
            <w:tcBorders>
              <w:top w:val="single" w:sz="6" w:space="0" w:color="auto"/>
              <w:left w:val="single" w:sz="6" w:space="0" w:color="auto"/>
              <w:bottom w:val="single" w:sz="6" w:space="0" w:color="auto"/>
              <w:right w:val="single" w:sz="6" w:space="0" w:color="auto"/>
            </w:tcBorders>
          </w:tcPr>
          <w:p w:rsidR="003A6B3A" w:rsidRPr="00E1451A" w:rsidRDefault="003A6B3A"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583" w:type="dxa"/>
            <w:tcBorders>
              <w:top w:val="single" w:sz="6" w:space="0" w:color="auto"/>
              <w:left w:val="single" w:sz="6" w:space="0" w:color="auto"/>
              <w:bottom w:val="single" w:sz="6" w:space="0" w:color="auto"/>
              <w:right w:val="nil"/>
            </w:tcBorders>
            <w:vAlign w:val="center"/>
          </w:tcPr>
          <w:p w:rsidR="003A6B3A" w:rsidRPr="00E1451A" w:rsidRDefault="003A6B3A" w:rsidP="00CF5DB1">
            <w:pPr>
              <w:pStyle w:val="af3"/>
              <w:spacing w:before="60" w:beforeAutospacing="0" w:after="60" w:afterAutospacing="0"/>
              <w:jc w:val="center"/>
              <w:rPr>
                <w:rFonts w:ascii="Arial" w:hAnsi="Arial" w:cs="Arial"/>
                <w:color w:val="000000" w:themeColor="text1"/>
                <w:sz w:val="14"/>
                <w:szCs w:val="14"/>
                <w:lang w:val="en-US"/>
              </w:rPr>
            </w:pPr>
          </w:p>
        </w:tc>
      </w:tr>
      <w:tr w:rsidR="007E6E3B" w:rsidRPr="00D97347"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color w:val="000000" w:themeColor="text1"/>
                <w:sz w:val="14"/>
                <w:szCs w:val="14"/>
              </w:rPr>
            </w:pPr>
            <w:r w:rsidRPr="00E1451A">
              <w:rPr>
                <w:rFonts w:ascii="Arial" w:hAnsi="Arial" w:cs="Arial"/>
                <w:color w:val="000000" w:themeColor="text1"/>
                <w:sz w:val="14"/>
                <w:szCs w:val="14"/>
              </w:rPr>
              <w:t xml:space="preserve">Олеум, кислота серная,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13,4</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15,1</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15,5</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15,9</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Oleum</w:t>
            </w:r>
            <w:proofErr w:type="spellEnd"/>
            <w:r w:rsidRPr="00E1451A">
              <w:rPr>
                <w:rFonts w:ascii="Arial" w:hAnsi="Arial" w:cs="Arial"/>
                <w:i/>
                <w:color w:val="000000" w:themeColor="text1"/>
                <w:sz w:val="14"/>
                <w:szCs w:val="14"/>
                <w:lang w:val="en-US"/>
              </w:rPr>
              <w:t xml:space="preserve">, sulfuric acid,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tonnes</w:t>
            </w:r>
            <w:proofErr w:type="spellEnd"/>
          </w:p>
        </w:tc>
      </w:tr>
      <w:tr w:rsidR="007E6E3B" w:rsidRPr="00D97347"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color w:val="000000" w:themeColor="text1"/>
                <w:sz w:val="14"/>
                <w:szCs w:val="14"/>
              </w:rPr>
            </w:pPr>
            <w:r w:rsidRPr="00E1451A">
              <w:rPr>
                <w:rFonts w:ascii="Arial" w:hAnsi="Arial" w:cs="Arial"/>
                <w:color w:val="000000" w:themeColor="text1"/>
                <w:sz w:val="14"/>
                <w:szCs w:val="14"/>
              </w:rPr>
              <w:t xml:space="preserve">Карбонат </w:t>
            </w:r>
            <w:proofErr w:type="spellStart"/>
            <w:r w:rsidRPr="00E1451A">
              <w:rPr>
                <w:rFonts w:ascii="Arial" w:hAnsi="Arial" w:cs="Arial"/>
                <w:color w:val="000000" w:themeColor="text1"/>
                <w:sz w:val="14"/>
                <w:szCs w:val="14"/>
              </w:rPr>
              <w:t>динатрия</w:t>
            </w:r>
            <w:proofErr w:type="spellEnd"/>
            <w:r w:rsidRPr="00E1451A">
              <w:rPr>
                <w:rFonts w:ascii="Arial" w:hAnsi="Arial" w:cs="Arial"/>
                <w:color w:val="000000" w:themeColor="text1"/>
                <w:sz w:val="14"/>
                <w:szCs w:val="14"/>
              </w:rPr>
              <w:t xml:space="preserve"> (карбонат натрия, сода кальцинированная), тыс.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3 348</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w:t>
            </w:r>
            <w:r w:rsidRPr="00E1451A">
              <w:rPr>
                <w:rFonts w:ascii="Arial" w:hAnsi="Arial" w:cs="Arial"/>
                <w:color w:val="000000" w:themeColor="text1"/>
                <w:spacing w:val="-6"/>
                <w:sz w:val="14"/>
                <w:szCs w:val="14"/>
              </w:rPr>
              <w:t> </w:t>
            </w:r>
            <w:r w:rsidRPr="00E1451A">
              <w:rPr>
                <w:rFonts w:ascii="Arial" w:hAnsi="Arial" w:cs="Arial"/>
                <w:color w:val="000000" w:themeColor="text1"/>
                <w:sz w:val="14"/>
                <w:szCs w:val="14"/>
              </w:rPr>
              <w:t>509</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3 471</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3 134</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Disodium carbonate (sodium carbonate, soda ash), thou. </w:t>
            </w:r>
            <w:proofErr w:type="spellStart"/>
            <w:r w:rsidRPr="00E1451A">
              <w:rPr>
                <w:rFonts w:ascii="Arial" w:hAnsi="Arial" w:cs="Arial"/>
                <w:i/>
                <w:color w:val="000000" w:themeColor="text1"/>
                <w:sz w:val="14"/>
                <w:szCs w:val="14"/>
                <w:lang w:val="en-US"/>
              </w:rPr>
              <w:t>tonnes</w:t>
            </w:r>
            <w:proofErr w:type="spellEnd"/>
          </w:p>
        </w:tc>
      </w:tr>
      <w:tr w:rsidR="007E6E3B" w:rsidRPr="00D97347"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pacing w:val="-2"/>
                <w:sz w:val="14"/>
                <w:szCs w:val="14"/>
              </w:rPr>
              <w:t>Гидроксид натрия (сода каустическая), тыс</w:t>
            </w:r>
            <w:r w:rsidRPr="00E1451A">
              <w:rPr>
                <w:rFonts w:ascii="Arial" w:hAnsi="Arial" w:cs="Arial"/>
                <w:color w:val="000000" w:themeColor="text1"/>
                <w:sz w:val="14"/>
                <w:szCs w:val="14"/>
              </w:rPr>
              <w:t>.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1 271</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1 253</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1 238</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1 259</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Sodium hydroxide (caustic soda),</w:t>
            </w:r>
            <w:r w:rsidRPr="00E1451A">
              <w:rPr>
                <w:rFonts w:ascii="Arial" w:hAnsi="Arial" w:cs="Arial"/>
                <w:i/>
                <w:color w:val="000000" w:themeColor="text1"/>
                <w:sz w:val="14"/>
                <w:szCs w:val="14"/>
                <w:lang w:val="en-US"/>
              </w:rPr>
              <w:br/>
              <w:t xml:space="preserve"> thou. </w:t>
            </w:r>
            <w:proofErr w:type="spellStart"/>
            <w:r w:rsidRPr="00E1451A">
              <w:rPr>
                <w:rFonts w:ascii="Arial" w:hAnsi="Arial" w:cs="Arial"/>
                <w:i/>
                <w:color w:val="000000" w:themeColor="text1"/>
                <w:sz w:val="14"/>
                <w:szCs w:val="14"/>
                <w:lang w:val="en-US"/>
              </w:rPr>
              <w:t>tonnes</w:t>
            </w:r>
            <w:proofErr w:type="spellEnd"/>
          </w:p>
        </w:tc>
      </w:tr>
      <w:tr w:rsidR="007E6E3B" w:rsidRPr="00E1451A"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Инсектициды, тыс.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27,5</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25,8</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28,9</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31,2</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rPr>
            </w:pPr>
            <w:r w:rsidRPr="00E1451A">
              <w:rPr>
                <w:rFonts w:ascii="Arial" w:hAnsi="Arial" w:cs="Arial"/>
                <w:i/>
                <w:color w:val="000000" w:themeColor="text1"/>
                <w:sz w:val="14"/>
                <w:szCs w:val="14"/>
                <w:lang w:val="en-US"/>
              </w:rPr>
              <w:t>Insecticides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tonnes</w:t>
            </w:r>
            <w:proofErr w:type="spellEnd"/>
          </w:p>
        </w:tc>
      </w:tr>
      <w:tr w:rsidR="007E6E3B" w:rsidRPr="00E1451A"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Гербициды, тыс.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97,9</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126</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136</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133</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rPr>
            </w:pPr>
            <w:r w:rsidRPr="00E1451A">
              <w:rPr>
                <w:rFonts w:ascii="Arial" w:hAnsi="Arial" w:cs="Arial"/>
                <w:i/>
                <w:color w:val="000000" w:themeColor="text1"/>
                <w:sz w:val="14"/>
                <w:szCs w:val="14"/>
                <w:lang w:val="en-US"/>
              </w:rPr>
              <w:t>Herbicides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tonnes</w:t>
            </w:r>
            <w:proofErr w:type="spellEnd"/>
          </w:p>
        </w:tc>
      </w:tr>
      <w:tr w:rsidR="007E6E3B" w:rsidRPr="00D97347"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Средства против прорастания </w:t>
            </w:r>
            <w:r w:rsidRPr="00E1451A">
              <w:rPr>
                <w:rFonts w:ascii="Arial" w:hAnsi="Arial" w:cs="Arial"/>
                <w:color w:val="000000" w:themeColor="text1"/>
                <w:sz w:val="14"/>
                <w:szCs w:val="14"/>
              </w:rPr>
              <w:br/>
              <w:t>и регуляторы роста растений,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384</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1 781</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1 455</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1 048</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Anti–sprouting products and plant growth </w:t>
            </w:r>
            <w:r w:rsidRPr="00E1451A">
              <w:rPr>
                <w:rFonts w:ascii="Arial" w:hAnsi="Arial" w:cs="Arial"/>
                <w:i/>
                <w:color w:val="000000" w:themeColor="text1"/>
                <w:sz w:val="14"/>
                <w:szCs w:val="14"/>
                <w:lang w:val="en-US"/>
              </w:rPr>
              <w:br/>
              <w:t xml:space="preserve">regulators, </w:t>
            </w:r>
            <w:proofErr w:type="spellStart"/>
            <w:r w:rsidRPr="00E1451A">
              <w:rPr>
                <w:rFonts w:ascii="Arial" w:hAnsi="Arial" w:cs="Arial"/>
                <w:i/>
                <w:color w:val="000000" w:themeColor="text1"/>
                <w:sz w:val="14"/>
                <w:szCs w:val="14"/>
                <w:lang w:val="en-US"/>
              </w:rPr>
              <w:t>tonnes</w:t>
            </w:r>
            <w:proofErr w:type="spellEnd"/>
          </w:p>
        </w:tc>
      </w:tr>
      <w:tr w:rsidR="007E6E3B" w:rsidRPr="00E1451A" w:rsidTr="00540566">
        <w:trPr>
          <w:cantSplit/>
        </w:trPr>
        <w:tc>
          <w:tcPr>
            <w:tcW w:w="2583" w:type="dxa"/>
            <w:tcBorders>
              <w:top w:val="nil"/>
              <w:left w:val="nil"/>
              <w:bottom w:val="nil"/>
              <w:right w:val="single" w:sz="4" w:space="0" w:color="auto"/>
            </w:tcBorders>
            <w:vAlign w:val="bottom"/>
          </w:tcPr>
          <w:p w:rsidR="007E6E3B" w:rsidRPr="00E1451A" w:rsidRDefault="007E6E3B"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Фунгициды, тыс. т</w:t>
            </w:r>
          </w:p>
        </w:tc>
        <w:tc>
          <w:tcPr>
            <w:tcW w:w="1189"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32,7</w:t>
            </w:r>
          </w:p>
        </w:tc>
        <w:tc>
          <w:tcPr>
            <w:tcW w:w="1189" w:type="dxa"/>
            <w:tcBorders>
              <w:top w:val="nil"/>
              <w:left w:val="single" w:sz="6" w:space="0" w:color="auto"/>
              <w:bottom w:val="nil"/>
              <w:right w:val="single" w:sz="6" w:space="0" w:color="auto"/>
            </w:tcBorders>
            <w:vAlign w:val="bottom"/>
          </w:tcPr>
          <w:p w:rsidR="007E6E3B" w:rsidRPr="00E1451A" w:rsidRDefault="007E6E3B"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31,8</w:t>
            </w:r>
          </w:p>
        </w:tc>
        <w:tc>
          <w:tcPr>
            <w:tcW w:w="1189" w:type="dxa"/>
            <w:tcBorders>
              <w:top w:val="nil"/>
              <w:left w:val="single" w:sz="6" w:space="0" w:color="auto"/>
              <w:bottom w:val="nil"/>
              <w:right w:val="single" w:sz="6" w:space="0" w:color="auto"/>
            </w:tcBorders>
            <w:vAlign w:val="bottom"/>
          </w:tcPr>
          <w:p w:rsidR="007E6E3B" w:rsidRPr="007E6E3B" w:rsidRDefault="007E6E3B"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35,2</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40,3</w:t>
            </w:r>
          </w:p>
        </w:tc>
        <w:tc>
          <w:tcPr>
            <w:tcW w:w="2583" w:type="dxa"/>
            <w:tcBorders>
              <w:top w:val="nil"/>
              <w:left w:val="single" w:sz="6" w:space="0" w:color="auto"/>
              <w:bottom w:val="nil"/>
              <w:right w:val="nil"/>
            </w:tcBorders>
            <w:vAlign w:val="bottom"/>
          </w:tcPr>
          <w:p w:rsidR="007E6E3B" w:rsidRPr="00E1451A" w:rsidRDefault="007E6E3B"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Fungicides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 xml:space="preserve">thou. </w:t>
            </w:r>
            <w:proofErr w:type="spellStart"/>
            <w:r w:rsidRPr="00E1451A">
              <w:rPr>
                <w:rFonts w:ascii="Arial" w:hAnsi="Arial" w:cs="Arial"/>
                <w:i/>
                <w:color w:val="000000" w:themeColor="text1"/>
                <w:sz w:val="14"/>
                <w:szCs w:val="14"/>
                <w:lang w:val="en-US"/>
              </w:rPr>
              <w:t>tonnes</w:t>
            </w:r>
            <w:proofErr w:type="spellEnd"/>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Пластмассы в первичных формах,</w:t>
            </w:r>
            <w:r w:rsidRPr="00E1451A">
              <w:rPr>
                <w:rFonts w:ascii="Arial" w:hAnsi="Arial" w:cs="Arial"/>
                <w:color w:val="000000" w:themeColor="text1"/>
                <w:sz w:val="14"/>
                <w:szCs w:val="14"/>
              </w:rPr>
              <w:br/>
              <w:t xml:space="preserve"> тыс. 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10 198</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10 329</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10 800</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10 953</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Plastics in primary forms, </w:t>
            </w:r>
            <w:r w:rsidRPr="00E1451A">
              <w:rPr>
                <w:rFonts w:ascii="Arial" w:hAnsi="Arial" w:cs="Arial"/>
                <w:i/>
                <w:color w:val="000000" w:themeColor="text1"/>
                <w:sz w:val="14"/>
                <w:szCs w:val="14"/>
                <w:lang w:val="en-US"/>
              </w:rPr>
              <w:br/>
              <w:t xml:space="preserve">thou. </w:t>
            </w:r>
            <w:proofErr w:type="spellStart"/>
            <w:r w:rsidRPr="00E1451A">
              <w:rPr>
                <w:rFonts w:ascii="Arial" w:hAnsi="Arial" w:cs="Arial"/>
                <w:i/>
                <w:color w:val="000000" w:themeColor="text1"/>
                <w:sz w:val="14"/>
                <w:szCs w:val="14"/>
                <w:lang w:val="en-US"/>
              </w:rPr>
              <w:t>tonnes</w:t>
            </w:r>
            <w:proofErr w:type="spellEnd"/>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ind w:left="567"/>
              <w:rPr>
                <w:color w:val="000000" w:themeColor="text1"/>
                <w:sz w:val="14"/>
                <w:szCs w:val="14"/>
              </w:rPr>
            </w:pPr>
            <w:r w:rsidRPr="00E1451A">
              <w:rPr>
                <w:rFonts w:ascii="Arial" w:hAnsi="Arial" w:cs="Arial"/>
                <w:color w:val="000000" w:themeColor="text1"/>
                <w:sz w:val="14"/>
                <w:szCs w:val="14"/>
              </w:rPr>
              <w:t>в том числе:</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567"/>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r w:rsidRPr="00E1451A">
              <w:rPr>
                <w:rFonts w:ascii="Arial" w:hAnsi="Arial" w:cs="Arial"/>
                <w:i/>
                <w:color w:val="000000" w:themeColor="text1"/>
                <w:sz w:val="14"/>
                <w:szCs w:val="14"/>
              </w:rPr>
              <w:t>:</w:t>
            </w:r>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полимеры этилена в первичных формах</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3 200</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3 493</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3 540</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3 598</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polymers of ethylene, in primary forms</w:t>
            </w:r>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полимеры стирола в первичных формах</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586</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581</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571</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598</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polymers of styrene, in primary forms</w:t>
            </w:r>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полимеры винилхлорида </w:t>
            </w:r>
            <w:r w:rsidRPr="00E1451A">
              <w:rPr>
                <w:rFonts w:ascii="Arial" w:hAnsi="Arial" w:cs="Arial"/>
                <w:color w:val="000000" w:themeColor="text1"/>
                <w:sz w:val="14"/>
                <w:szCs w:val="14"/>
              </w:rPr>
              <w:br/>
              <w:t xml:space="preserve">или прочих </w:t>
            </w:r>
            <w:proofErr w:type="spellStart"/>
            <w:r w:rsidRPr="00E1451A">
              <w:rPr>
                <w:rFonts w:ascii="Arial" w:hAnsi="Arial" w:cs="Arial"/>
                <w:color w:val="000000" w:themeColor="text1"/>
                <w:sz w:val="14"/>
                <w:szCs w:val="14"/>
              </w:rPr>
              <w:t>галогенированных</w:t>
            </w:r>
            <w:proofErr w:type="spellEnd"/>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олефинов в первичных формах</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 xml:space="preserve"> 1</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066</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9 59</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971</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1 013</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polymers of vinyl chloride or of other </w:t>
            </w:r>
            <w:r w:rsidRPr="00E1451A">
              <w:rPr>
                <w:rFonts w:ascii="Arial" w:hAnsi="Arial" w:cs="Arial"/>
                <w:i/>
                <w:color w:val="000000" w:themeColor="text1"/>
                <w:sz w:val="14"/>
                <w:szCs w:val="14"/>
                <w:lang w:val="en-US"/>
              </w:rPr>
              <w:br/>
              <w:t>halogenated olefins, in primary forms</w:t>
            </w:r>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полимеры пропилена и прочих </w:t>
            </w:r>
            <w:r w:rsidRPr="00E1451A">
              <w:rPr>
                <w:rFonts w:ascii="Arial" w:hAnsi="Arial" w:cs="Arial"/>
                <w:color w:val="000000" w:themeColor="text1"/>
                <w:sz w:val="14"/>
                <w:szCs w:val="14"/>
              </w:rPr>
              <w:br/>
              <w:t>олефинов в первичных формах</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1 987</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2 034</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2 205</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2 096</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polymers of propylene or of other </w:t>
            </w:r>
            <w:r w:rsidRPr="00E1451A">
              <w:rPr>
                <w:rFonts w:ascii="Arial" w:hAnsi="Arial" w:cs="Arial"/>
                <w:i/>
                <w:color w:val="000000" w:themeColor="text1"/>
                <w:sz w:val="14"/>
                <w:szCs w:val="14"/>
                <w:lang w:val="en-US"/>
              </w:rPr>
              <w:br/>
              <w:t>olefins, in primary forms</w:t>
            </w:r>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rPr>
                <w:color w:val="000000" w:themeColor="text1"/>
                <w:sz w:val="14"/>
                <w:szCs w:val="14"/>
                <w:lang w:val="en-US"/>
              </w:rPr>
            </w:pPr>
            <w:r w:rsidRPr="00E1451A">
              <w:rPr>
                <w:rFonts w:ascii="Arial" w:hAnsi="Arial" w:cs="Arial"/>
                <w:color w:val="000000" w:themeColor="text1"/>
                <w:sz w:val="14"/>
                <w:szCs w:val="14"/>
              </w:rPr>
              <w:t>Стирол</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754</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715</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688</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733</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Styrene, thou. </w:t>
            </w:r>
            <w:proofErr w:type="spellStart"/>
            <w:r w:rsidRPr="00E1451A">
              <w:rPr>
                <w:rFonts w:ascii="Arial" w:hAnsi="Arial" w:cs="Arial"/>
                <w:i/>
                <w:color w:val="000000" w:themeColor="text1"/>
                <w:sz w:val="14"/>
                <w:szCs w:val="14"/>
                <w:lang w:val="en-US"/>
              </w:rPr>
              <w:t>tonnes</w:t>
            </w:r>
            <w:proofErr w:type="spellEnd"/>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rPr>
                <w:color w:val="000000" w:themeColor="text1"/>
                <w:sz w:val="14"/>
                <w:szCs w:val="14"/>
                <w:lang w:val="en-US"/>
              </w:rPr>
            </w:pPr>
            <w:r w:rsidRPr="00E1451A">
              <w:rPr>
                <w:rFonts w:ascii="Arial" w:hAnsi="Arial" w:cs="Arial"/>
                <w:color w:val="000000" w:themeColor="text1"/>
                <w:sz w:val="14"/>
                <w:szCs w:val="14"/>
              </w:rPr>
              <w:t>Бензолы</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1 364</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1 299</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1 313</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1 424</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60"/>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Benzol</w:t>
            </w:r>
            <w:proofErr w:type="spellEnd"/>
            <w:r w:rsidRPr="00E1451A">
              <w:rPr>
                <w:rFonts w:ascii="Arial" w:hAnsi="Arial" w:cs="Arial"/>
                <w:i/>
                <w:color w:val="000000" w:themeColor="text1"/>
                <w:sz w:val="14"/>
                <w:szCs w:val="14"/>
                <w:lang w:val="en-US"/>
              </w:rPr>
              <w:t xml:space="preserve">, thou. </w:t>
            </w:r>
            <w:proofErr w:type="spellStart"/>
            <w:r w:rsidRPr="00E1451A">
              <w:rPr>
                <w:rFonts w:ascii="Arial" w:hAnsi="Arial" w:cs="Arial"/>
                <w:i/>
                <w:color w:val="000000" w:themeColor="text1"/>
                <w:sz w:val="14"/>
                <w:szCs w:val="14"/>
                <w:lang w:val="en-US"/>
              </w:rPr>
              <w:t>tonnes</w:t>
            </w:r>
            <w:proofErr w:type="spellEnd"/>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rPr>
                <w:color w:val="000000" w:themeColor="text1"/>
                <w:sz w:val="14"/>
                <w:szCs w:val="14"/>
                <w:lang w:val="en-US"/>
              </w:rPr>
            </w:pPr>
            <w:r w:rsidRPr="00E1451A">
              <w:rPr>
                <w:rFonts w:ascii="Arial" w:hAnsi="Arial" w:cs="Arial"/>
                <w:color w:val="000000" w:themeColor="text1"/>
                <w:sz w:val="14"/>
                <w:szCs w:val="14"/>
              </w:rPr>
              <w:t>Этилен</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4 206</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4 382</w:t>
            </w:r>
          </w:p>
        </w:tc>
        <w:tc>
          <w:tcPr>
            <w:tcW w:w="1189" w:type="dxa"/>
            <w:tcBorders>
              <w:top w:val="nil"/>
              <w:left w:val="single" w:sz="6" w:space="0" w:color="auto"/>
              <w:bottom w:val="nil"/>
              <w:right w:val="single" w:sz="6" w:space="0" w:color="auto"/>
            </w:tcBorders>
            <w:vAlign w:val="bottom"/>
          </w:tcPr>
          <w:p w:rsidR="00D876B2" w:rsidRPr="00D876B2" w:rsidRDefault="00D876B2" w:rsidP="00C64F09">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4 409</w:t>
            </w:r>
          </w:p>
        </w:tc>
        <w:tc>
          <w:tcPr>
            <w:tcW w:w="1189" w:type="dxa"/>
            <w:tcBorders>
              <w:top w:val="nil"/>
              <w:left w:val="single" w:sz="6" w:space="0" w:color="auto"/>
              <w:bottom w:val="nil"/>
              <w:right w:val="single" w:sz="6" w:space="0" w:color="auto"/>
            </w:tcBorders>
            <w:vAlign w:val="bottom"/>
          </w:tcPr>
          <w:p w:rsidR="00D876B2" w:rsidRPr="00D876B2" w:rsidRDefault="00D876B2" w:rsidP="007E6E3B">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4 536</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Ethylene, thou. </w:t>
            </w:r>
            <w:proofErr w:type="spellStart"/>
            <w:r w:rsidRPr="00E1451A">
              <w:rPr>
                <w:rFonts w:ascii="Arial" w:hAnsi="Arial" w:cs="Arial"/>
                <w:i/>
                <w:color w:val="000000" w:themeColor="text1"/>
                <w:sz w:val="14"/>
                <w:szCs w:val="14"/>
                <w:lang w:val="en-US"/>
              </w:rPr>
              <w:t>tonnes</w:t>
            </w:r>
            <w:proofErr w:type="spellEnd"/>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f3"/>
              <w:spacing w:before="16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Материалы лакокрасочные </w:t>
            </w:r>
            <w:r w:rsidRPr="00E1451A">
              <w:rPr>
                <w:rFonts w:ascii="Arial" w:hAnsi="Arial" w:cs="Arial"/>
                <w:color w:val="000000" w:themeColor="text1"/>
                <w:sz w:val="14"/>
                <w:szCs w:val="14"/>
              </w:rPr>
              <w:br/>
              <w:t xml:space="preserve">и аналогичные для </w:t>
            </w:r>
            <w:r w:rsidRPr="00E1451A">
              <w:rPr>
                <w:rFonts w:ascii="Arial" w:hAnsi="Arial" w:cs="Arial"/>
                <w:color w:val="000000" w:themeColor="text1"/>
                <w:spacing w:val="-2"/>
                <w:sz w:val="14"/>
                <w:szCs w:val="14"/>
              </w:rPr>
              <w:t xml:space="preserve">нанесения </w:t>
            </w:r>
            <w:r w:rsidRPr="00E1451A">
              <w:rPr>
                <w:rFonts w:ascii="Arial" w:hAnsi="Arial" w:cs="Arial"/>
                <w:color w:val="000000" w:themeColor="text1"/>
                <w:sz w:val="14"/>
                <w:szCs w:val="14"/>
              </w:rPr>
              <w:br/>
            </w:r>
            <w:r w:rsidRPr="00E1451A">
              <w:rPr>
                <w:rFonts w:ascii="Arial" w:hAnsi="Arial" w:cs="Arial"/>
                <w:color w:val="000000" w:themeColor="text1"/>
                <w:spacing w:val="-2"/>
                <w:sz w:val="14"/>
                <w:szCs w:val="14"/>
              </w:rPr>
              <w:t>покрытий, полиграфические краски</w:t>
            </w:r>
            <w:r w:rsidRPr="00E1451A">
              <w:rPr>
                <w:rFonts w:ascii="Arial" w:hAnsi="Arial" w:cs="Arial"/>
                <w:color w:val="000000" w:themeColor="text1"/>
                <w:sz w:val="14"/>
                <w:szCs w:val="14"/>
              </w:rPr>
              <w:br/>
            </w:r>
            <w:r w:rsidRPr="00E1451A">
              <w:rPr>
                <w:rFonts w:ascii="Arial" w:hAnsi="Arial" w:cs="Arial"/>
                <w:color w:val="000000" w:themeColor="text1"/>
                <w:spacing w:val="-2"/>
                <w:sz w:val="14"/>
                <w:szCs w:val="14"/>
              </w:rPr>
              <w:t>и мастики, тыс. 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1 933</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1 960</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2 186</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2 196</w:t>
            </w:r>
          </w:p>
        </w:tc>
        <w:tc>
          <w:tcPr>
            <w:tcW w:w="2583"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Paints, varnishes and similar coatings, </w:t>
            </w:r>
            <w:r w:rsidRPr="00E1451A">
              <w:rPr>
                <w:rFonts w:ascii="Arial" w:hAnsi="Arial" w:cs="Arial"/>
                <w:i/>
                <w:color w:val="000000" w:themeColor="text1"/>
                <w:sz w:val="14"/>
                <w:szCs w:val="14"/>
                <w:lang w:val="en-US"/>
              </w:rPr>
              <w:br/>
              <w:t xml:space="preserve">printing ink and mastics, thou. </w:t>
            </w:r>
            <w:proofErr w:type="spellStart"/>
            <w:r w:rsidRPr="00E1451A">
              <w:rPr>
                <w:rFonts w:ascii="Arial" w:hAnsi="Arial" w:cs="Arial"/>
                <w:i/>
                <w:color w:val="000000" w:themeColor="text1"/>
                <w:sz w:val="14"/>
                <w:szCs w:val="14"/>
                <w:lang w:val="en-US"/>
              </w:rPr>
              <w:t>tonnes</w:t>
            </w:r>
            <w:proofErr w:type="spellEnd"/>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z w:val="14"/>
                <w:szCs w:val="14"/>
              </w:rPr>
            </w:pPr>
            <w:r w:rsidRPr="00E1451A">
              <w:rPr>
                <w:rFonts w:ascii="Arial" w:hAnsi="Arial" w:cs="Arial"/>
                <w:color w:val="000000" w:themeColor="text1"/>
                <w:sz w:val="14"/>
                <w:szCs w:val="14"/>
              </w:rPr>
              <w:t>Средства моющие, тыс. 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2 056</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2 043</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2 085</w:t>
            </w:r>
          </w:p>
        </w:tc>
        <w:tc>
          <w:tcPr>
            <w:tcW w:w="1189" w:type="dxa"/>
            <w:tcBorders>
              <w:top w:val="nil"/>
              <w:left w:val="single" w:sz="6" w:space="0" w:color="auto"/>
              <w:bottom w:val="nil"/>
              <w:right w:val="single" w:sz="6" w:space="0" w:color="auto"/>
            </w:tcBorders>
            <w:vAlign w:val="bottom"/>
          </w:tcPr>
          <w:p w:rsidR="00D876B2" w:rsidRPr="00D876B2" w:rsidRDefault="00D876B2" w:rsidP="00D876B2">
            <w:pPr>
              <w:pStyle w:val="af3"/>
              <w:spacing w:before="160" w:beforeAutospacing="0" w:after="0" w:afterAutospacing="0" w:line="160" w:lineRule="exact"/>
              <w:ind w:right="340"/>
              <w:jc w:val="right"/>
              <w:rPr>
                <w:rFonts w:ascii="Arial" w:hAnsi="Arial" w:cs="Arial"/>
                <w:sz w:val="14"/>
                <w:szCs w:val="14"/>
              </w:rPr>
            </w:pPr>
            <w:r w:rsidRPr="00D876B2">
              <w:rPr>
                <w:rFonts w:ascii="Arial" w:hAnsi="Arial" w:cs="Arial"/>
                <w:sz w:val="14"/>
                <w:szCs w:val="14"/>
              </w:rPr>
              <w:t>1 861</w:t>
            </w:r>
          </w:p>
        </w:tc>
        <w:tc>
          <w:tcPr>
            <w:tcW w:w="2583" w:type="dxa"/>
            <w:tcBorders>
              <w:top w:val="nil"/>
              <w:left w:val="single" w:sz="6" w:space="0" w:color="auto"/>
              <w:bottom w:val="nil"/>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Detergents, thou. </w:t>
            </w:r>
            <w:proofErr w:type="spellStart"/>
            <w:r w:rsidRPr="00E1451A">
              <w:rPr>
                <w:rFonts w:ascii="Arial" w:hAnsi="Arial" w:cs="Arial"/>
                <w:i/>
                <w:color w:val="000000" w:themeColor="text1"/>
                <w:sz w:val="14"/>
                <w:szCs w:val="14"/>
                <w:lang w:val="en-US"/>
              </w:rPr>
              <w:t>tonnes</w:t>
            </w:r>
            <w:proofErr w:type="spellEnd"/>
            <w:r w:rsidRPr="00E1451A">
              <w:rPr>
                <w:rFonts w:ascii="Arial" w:hAnsi="Arial" w:cs="Arial"/>
                <w:i/>
                <w:color w:val="000000" w:themeColor="text1"/>
                <w:sz w:val="14"/>
                <w:szCs w:val="14"/>
                <w:lang w:val="en-US"/>
              </w:rPr>
              <w:t xml:space="preserve"> </w:t>
            </w:r>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z w:val="14"/>
                <w:szCs w:val="14"/>
                <w:lang w:val="en-US"/>
              </w:rPr>
            </w:pPr>
            <w:r w:rsidRPr="00E1451A">
              <w:rPr>
                <w:rFonts w:ascii="Arial" w:hAnsi="Arial" w:cs="Arial"/>
                <w:color w:val="000000" w:themeColor="text1"/>
                <w:sz w:val="14"/>
                <w:szCs w:val="14"/>
              </w:rPr>
              <w:t>Пасты</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зубные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млн</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шт</w:t>
            </w:r>
            <w:proofErr w:type="spellEnd"/>
            <w:r w:rsidRPr="00E1451A">
              <w:rPr>
                <w:rFonts w:ascii="Arial" w:hAnsi="Arial" w:cs="Arial"/>
                <w:color w:val="000000" w:themeColor="text1"/>
                <w:sz w:val="14"/>
                <w:szCs w:val="14"/>
                <w:lang w:val="en-US"/>
              </w:rPr>
              <w:t>.</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247</w:t>
            </w:r>
          </w:p>
        </w:tc>
        <w:tc>
          <w:tcPr>
            <w:tcW w:w="1189" w:type="dxa"/>
            <w:tcBorders>
              <w:top w:val="nil"/>
              <w:left w:val="single" w:sz="6" w:space="0" w:color="auto"/>
              <w:bottom w:val="nil"/>
              <w:right w:val="single" w:sz="6" w:space="0" w:color="auto"/>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265</w:t>
            </w:r>
          </w:p>
        </w:tc>
        <w:tc>
          <w:tcPr>
            <w:tcW w:w="1189" w:type="dxa"/>
            <w:tcBorders>
              <w:top w:val="nil"/>
              <w:left w:val="single" w:sz="6" w:space="0" w:color="auto"/>
              <w:bottom w:val="nil"/>
              <w:right w:val="single" w:sz="6" w:space="0" w:color="auto"/>
            </w:tcBorders>
            <w:vAlign w:val="bottom"/>
          </w:tcPr>
          <w:p w:rsidR="00D876B2" w:rsidRPr="007E6E3B" w:rsidRDefault="00D876B2"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263</w:t>
            </w:r>
          </w:p>
        </w:tc>
        <w:tc>
          <w:tcPr>
            <w:tcW w:w="1189" w:type="dxa"/>
            <w:tcBorders>
              <w:top w:val="nil"/>
              <w:left w:val="single" w:sz="6" w:space="0" w:color="auto"/>
              <w:bottom w:val="nil"/>
              <w:right w:val="single" w:sz="6" w:space="0" w:color="auto"/>
            </w:tcBorders>
            <w:vAlign w:val="bottom"/>
          </w:tcPr>
          <w:p w:rsidR="00D876B2" w:rsidRPr="007E6E3B" w:rsidRDefault="00D876B2"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246</w:t>
            </w:r>
          </w:p>
        </w:tc>
        <w:tc>
          <w:tcPr>
            <w:tcW w:w="2583" w:type="dxa"/>
            <w:tcBorders>
              <w:top w:val="nil"/>
              <w:left w:val="single" w:sz="6" w:space="0" w:color="auto"/>
              <w:bottom w:val="nil"/>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Tooth pastes,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tubes</w:t>
            </w:r>
          </w:p>
        </w:tc>
      </w:tr>
      <w:tr w:rsidR="00D876B2" w:rsidRPr="00E1451A"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z w:val="14"/>
                <w:szCs w:val="14"/>
                <w:lang w:val="en-US"/>
              </w:rPr>
            </w:pPr>
            <w:r w:rsidRPr="00E1451A">
              <w:rPr>
                <w:rFonts w:ascii="Arial" w:hAnsi="Arial" w:cs="Arial"/>
                <w:color w:val="000000" w:themeColor="text1"/>
                <w:sz w:val="14"/>
                <w:szCs w:val="14"/>
              </w:rPr>
              <w:t>Духи</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шт</w:t>
            </w:r>
            <w:proofErr w:type="spellEnd"/>
            <w:r w:rsidRPr="00E1451A">
              <w:rPr>
                <w:rFonts w:ascii="Arial" w:hAnsi="Arial" w:cs="Arial"/>
                <w:color w:val="000000" w:themeColor="text1"/>
                <w:sz w:val="14"/>
                <w:szCs w:val="14"/>
                <w:lang w:val="en-US"/>
              </w:rPr>
              <w:t>.</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2 636</w:t>
            </w:r>
          </w:p>
        </w:tc>
        <w:tc>
          <w:tcPr>
            <w:tcW w:w="1189" w:type="dxa"/>
            <w:tcBorders>
              <w:top w:val="nil"/>
              <w:left w:val="single" w:sz="6" w:space="0" w:color="auto"/>
              <w:bottom w:val="nil"/>
              <w:right w:val="single" w:sz="6" w:space="0" w:color="auto"/>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1 672</w:t>
            </w:r>
          </w:p>
        </w:tc>
        <w:tc>
          <w:tcPr>
            <w:tcW w:w="1189" w:type="dxa"/>
            <w:tcBorders>
              <w:top w:val="nil"/>
              <w:left w:val="single" w:sz="6" w:space="0" w:color="auto"/>
              <w:bottom w:val="nil"/>
              <w:right w:val="single" w:sz="6" w:space="0" w:color="auto"/>
            </w:tcBorders>
            <w:vAlign w:val="bottom"/>
          </w:tcPr>
          <w:p w:rsidR="00D876B2" w:rsidRPr="007E6E3B" w:rsidRDefault="00D876B2"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7 346</w:t>
            </w:r>
          </w:p>
        </w:tc>
        <w:tc>
          <w:tcPr>
            <w:tcW w:w="1189" w:type="dxa"/>
            <w:tcBorders>
              <w:top w:val="nil"/>
              <w:left w:val="single" w:sz="6" w:space="0" w:color="auto"/>
              <w:bottom w:val="nil"/>
              <w:right w:val="single" w:sz="6" w:space="0" w:color="auto"/>
            </w:tcBorders>
            <w:vAlign w:val="bottom"/>
          </w:tcPr>
          <w:p w:rsidR="00D876B2" w:rsidRPr="007E6E3B" w:rsidRDefault="00D876B2"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9 376</w:t>
            </w:r>
          </w:p>
        </w:tc>
        <w:tc>
          <w:tcPr>
            <w:tcW w:w="2583" w:type="dxa"/>
            <w:tcBorders>
              <w:top w:val="nil"/>
              <w:left w:val="single" w:sz="6" w:space="0" w:color="auto"/>
              <w:bottom w:val="nil"/>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Perfumes, thou. pcs.</w:t>
            </w:r>
          </w:p>
        </w:tc>
      </w:tr>
      <w:tr w:rsidR="00D876B2" w:rsidRPr="00D97347"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z w:val="14"/>
                <w:szCs w:val="14"/>
              </w:rPr>
            </w:pPr>
            <w:r w:rsidRPr="00E1451A">
              <w:rPr>
                <w:rFonts w:ascii="Arial" w:hAnsi="Arial" w:cs="Arial"/>
                <w:color w:val="000000" w:themeColor="text1"/>
                <w:sz w:val="14"/>
                <w:szCs w:val="14"/>
              </w:rPr>
              <w:t xml:space="preserve">Средства для макияжа губ и глаз, </w:t>
            </w:r>
            <w:r w:rsidRPr="00E1451A">
              <w:rPr>
                <w:rFonts w:ascii="Arial" w:hAnsi="Arial" w:cs="Arial"/>
                <w:color w:val="000000" w:themeColor="text1"/>
                <w:sz w:val="14"/>
                <w:szCs w:val="14"/>
              </w:rPr>
              <w:br/>
              <w:t>млн шт.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102</w:t>
            </w:r>
          </w:p>
        </w:tc>
        <w:tc>
          <w:tcPr>
            <w:tcW w:w="1189" w:type="dxa"/>
            <w:tcBorders>
              <w:top w:val="nil"/>
              <w:left w:val="single" w:sz="6" w:space="0" w:color="auto"/>
              <w:bottom w:val="nil"/>
              <w:right w:val="single" w:sz="6" w:space="0" w:color="auto"/>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109</w:t>
            </w:r>
          </w:p>
        </w:tc>
        <w:tc>
          <w:tcPr>
            <w:tcW w:w="1189" w:type="dxa"/>
            <w:tcBorders>
              <w:top w:val="nil"/>
              <w:left w:val="single" w:sz="6" w:space="0" w:color="auto"/>
              <w:bottom w:val="nil"/>
              <w:right w:val="single" w:sz="6" w:space="0" w:color="auto"/>
            </w:tcBorders>
            <w:vAlign w:val="bottom"/>
          </w:tcPr>
          <w:p w:rsidR="00D876B2" w:rsidRPr="007E6E3B" w:rsidRDefault="00D876B2"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121</w:t>
            </w:r>
          </w:p>
        </w:tc>
        <w:tc>
          <w:tcPr>
            <w:tcW w:w="1189" w:type="dxa"/>
            <w:tcBorders>
              <w:top w:val="nil"/>
              <w:left w:val="single" w:sz="6" w:space="0" w:color="auto"/>
              <w:bottom w:val="nil"/>
              <w:right w:val="single" w:sz="6" w:space="0" w:color="auto"/>
            </w:tcBorders>
            <w:vAlign w:val="bottom"/>
          </w:tcPr>
          <w:p w:rsidR="00D876B2" w:rsidRPr="007E6E3B" w:rsidRDefault="00D876B2"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128</w:t>
            </w:r>
          </w:p>
        </w:tc>
        <w:tc>
          <w:tcPr>
            <w:tcW w:w="2583" w:type="dxa"/>
            <w:tcBorders>
              <w:top w:val="nil"/>
              <w:left w:val="single" w:sz="6" w:space="0" w:color="auto"/>
              <w:bottom w:val="nil"/>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Lip and eye make–up preparations,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D876B2" w:rsidRPr="00835B65" w:rsidTr="00540566">
        <w:trPr>
          <w:cantSplit/>
        </w:trPr>
        <w:tc>
          <w:tcPr>
            <w:tcW w:w="2583" w:type="dxa"/>
            <w:tcBorders>
              <w:top w:val="nil"/>
              <w:left w:val="nil"/>
              <w:bottom w:val="nil"/>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pacing w:val="-2"/>
                <w:sz w:val="14"/>
                <w:szCs w:val="14"/>
              </w:rPr>
            </w:pPr>
            <w:r w:rsidRPr="00E1451A">
              <w:rPr>
                <w:rFonts w:ascii="Arial" w:hAnsi="Arial" w:cs="Arial"/>
                <w:color w:val="000000" w:themeColor="text1"/>
                <w:spacing w:val="-2"/>
                <w:sz w:val="14"/>
                <w:szCs w:val="14"/>
              </w:rPr>
              <w:t>Пудра косметическая или туалетная, тыс. шт.</w:t>
            </w:r>
          </w:p>
        </w:tc>
        <w:tc>
          <w:tcPr>
            <w:tcW w:w="1189" w:type="dxa"/>
            <w:tcBorders>
              <w:top w:val="nil"/>
              <w:left w:val="single" w:sz="6" w:space="0" w:color="auto"/>
              <w:bottom w:val="nil"/>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225</w:t>
            </w:r>
          </w:p>
        </w:tc>
        <w:tc>
          <w:tcPr>
            <w:tcW w:w="1189" w:type="dxa"/>
            <w:tcBorders>
              <w:top w:val="nil"/>
              <w:left w:val="single" w:sz="6" w:space="0" w:color="auto"/>
              <w:bottom w:val="nil"/>
              <w:right w:val="single" w:sz="6" w:space="0" w:color="auto"/>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7 399</w:t>
            </w:r>
          </w:p>
        </w:tc>
        <w:tc>
          <w:tcPr>
            <w:tcW w:w="1189" w:type="dxa"/>
            <w:tcBorders>
              <w:top w:val="nil"/>
              <w:left w:val="single" w:sz="6" w:space="0" w:color="auto"/>
              <w:bottom w:val="nil"/>
              <w:right w:val="single" w:sz="6" w:space="0" w:color="auto"/>
            </w:tcBorders>
            <w:vAlign w:val="bottom"/>
          </w:tcPr>
          <w:p w:rsidR="00D876B2" w:rsidRPr="007E6E3B" w:rsidRDefault="00D876B2"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7 507</w:t>
            </w:r>
          </w:p>
        </w:tc>
        <w:tc>
          <w:tcPr>
            <w:tcW w:w="1189" w:type="dxa"/>
            <w:tcBorders>
              <w:top w:val="nil"/>
              <w:left w:val="single" w:sz="6" w:space="0" w:color="auto"/>
              <w:bottom w:val="nil"/>
              <w:right w:val="single" w:sz="6" w:space="0" w:color="auto"/>
            </w:tcBorders>
            <w:vAlign w:val="bottom"/>
          </w:tcPr>
          <w:p w:rsidR="00D876B2" w:rsidRPr="007E6E3B" w:rsidRDefault="00D876B2"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7 070</w:t>
            </w:r>
          </w:p>
        </w:tc>
        <w:tc>
          <w:tcPr>
            <w:tcW w:w="2583" w:type="dxa"/>
            <w:tcBorders>
              <w:top w:val="nil"/>
              <w:left w:val="single" w:sz="6" w:space="0" w:color="auto"/>
              <w:bottom w:val="nil"/>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Powders for cosmetic or toilet use</w:t>
            </w:r>
            <w:proofErr w:type="gramStart"/>
            <w:r w:rsidRPr="00E1451A">
              <w:rPr>
                <w:rFonts w:ascii="Arial" w:hAnsi="Arial" w:cs="Arial"/>
                <w:i/>
                <w:color w:val="000000" w:themeColor="text1"/>
                <w:sz w:val="14"/>
                <w:szCs w:val="14"/>
                <w:lang w:val="en-US"/>
              </w:rPr>
              <w:t>,</w:t>
            </w:r>
            <w:proofErr w:type="gramEnd"/>
            <w:r w:rsidRPr="00E1451A">
              <w:rPr>
                <w:rFonts w:ascii="Arial" w:hAnsi="Arial" w:cs="Arial"/>
                <w:i/>
                <w:color w:val="000000" w:themeColor="text1"/>
                <w:sz w:val="14"/>
                <w:szCs w:val="14"/>
                <w:lang w:val="en-US"/>
              </w:rPr>
              <w:br/>
              <w:t>thou. pcs.</w:t>
            </w:r>
          </w:p>
        </w:tc>
      </w:tr>
      <w:tr w:rsidR="00D876B2" w:rsidRPr="00D97347" w:rsidTr="00540566">
        <w:trPr>
          <w:cantSplit/>
        </w:trPr>
        <w:tc>
          <w:tcPr>
            <w:tcW w:w="2583" w:type="dxa"/>
            <w:tcBorders>
              <w:top w:val="nil"/>
              <w:left w:val="nil"/>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z w:val="14"/>
                <w:szCs w:val="14"/>
              </w:rPr>
            </w:pPr>
            <w:r w:rsidRPr="00E1451A">
              <w:rPr>
                <w:rFonts w:ascii="Arial" w:hAnsi="Arial" w:cs="Arial"/>
                <w:color w:val="000000" w:themeColor="text1"/>
                <w:sz w:val="14"/>
                <w:szCs w:val="14"/>
              </w:rPr>
              <w:t xml:space="preserve">Средства для ухода за кожей, </w:t>
            </w:r>
            <w:r w:rsidRPr="00E1451A">
              <w:rPr>
                <w:rFonts w:ascii="Arial" w:hAnsi="Arial" w:cs="Arial"/>
                <w:color w:val="000000" w:themeColor="text1"/>
                <w:sz w:val="14"/>
                <w:szCs w:val="14"/>
              </w:rPr>
              <w:br/>
              <w:t xml:space="preserve">макияжа или защитные средства </w:t>
            </w:r>
            <w:r w:rsidRPr="00E1451A">
              <w:rPr>
                <w:rFonts w:ascii="Arial" w:hAnsi="Arial" w:cs="Arial"/>
                <w:color w:val="000000" w:themeColor="text1"/>
                <w:sz w:val="14"/>
                <w:szCs w:val="14"/>
              </w:rPr>
              <w:br/>
              <w:t xml:space="preserve">для кожи </w:t>
            </w:r>
            <w:r w:rsidRPr="00E1451A">
              <w:rPr>
                <w:rFonts w:ascii="Arial" w:hAnsi="Arial" w:cs="Arial"/>
                <w:color w:val="000000" w:themeColor="text1"/>
                <w:spacing w:val="-2"/>
                <w:sz w:val="14"/>
                <w:szCs w:val="14"/>
              </w:rPr>
              <w:t xml:space="preserve">(включая солнцезащитные </w:t>
            </w:r>
            <w:r w:rsidRPr="00E1451A">
              <w:rPr>
                <w:rFonts w:ascii="Arial" w:hAnsi="Arial" w:cs="Arial"/>
                <w:color w:val="000000" w:themeColor="text1"/>
                <w:spacing w:val="-2"/>
                <w:sz w:val="14"/>
                <w:szCs w:val="14"/>
              </w:rPr>
              <w:br/>
              <w:t>и для загара),</w:t>
            </w:r>
            <w:r w:rsidRPr="00E1451A">
              <w:rPr>
                <w:rFonts w:ascii="Arial" w:hAnsi="Arial" w:cs="Arial"/>
                <w:color w:val="000000" w:themeColor="text1"/>
                <w:sz w:val="14"/>
                <w:szCs w:val="14"/>
              </w:rPr>
              <w:t xml:space="preserve"> не включенные </w:t>
            </w:r>
            <w:r w:rsidRPr="00E1451A">
              <w:rPr>
                <w:rFonts w:ascii="Arial" w:hAnsi="Arial" w:cs="Arial"/>
                <w:color w:val="000000" w:themeColor="text1"/>
                <w:sz w:val="14"/>
                <w:szCs w:val="14"/>
              </w:rPr>
              <w:br/>
              <w:t xml:space="preserve">в другие группировки,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89" w:type="dxa"/>
            <w:tcBorders>
              <w:top w:val="nil"/>
              <w:left w:val="single" w:sz="6" w:space="0" w:color="auto"/>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862</w:t>
            </w:r>
          </w:p>
        </w:tc>
        <w:tc>
          <w:tcPr>
            <w:tcW w:w="1189" w:type="dxa"/>
            <w:tcBorders>
              <w:top w:val="nil"/>
              <w:left w:val="single" w:sz="6" w:space="0" w:color="auto"/>
              <w:right w:val="single" w:sz="6" w:space="0" w:color="auto"/>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856</w:t>
            </w:r>
          </w:p>
        </w:tc>
        <w:tc>
          <w:tcPr>
            <w:tcW w:w="1189" w:type="dxa"/>
            <w:tcBorders>
              <w:top w:val="nil"/>
              <w:left w:val="single" w:sz="6" w:space="0" w:color="auto"/>
              <w:right w:val="single" w:sz="6" w:space="0" w:color="auto"/>
            </w:tcBorders>
            <w:vAlign w:val="bottom"/>
          </w:tcPr>
          <w:p w:rsidR="00D876B2" w:rsidRPr="007E6E3B" w:rsidRDefault="00D876B2"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861</w:t>
            </w:r>
          </w:p>
        </w:tc>
        <w:tc>
          <w:tcPr>
            <w:tcW w:w="1189" w:type="dxa"/>
            <w:tcBorders>
              <w:top w:val="nil"/>
              <w:left w:val="single" w:sz="6" w:space="0" w:color="auto"/>
              <w:right w:val="single" w:sz="6" w:space="0" w:color="auto"/>
            </w:tcBorders>
            <w:vAlign w:val="bottom"/>
          </w:tcPr>
          <w:p w:rsidR="00D876B2" w:rsidRPr="007E6E3B" w:rsidRDefault="00D876B2"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875</w:t>
            </w:r>
          </w:p>
        </w:tc>
        <w:tc>
          <w:tcPr>
            <w:tcW w:w="2583" w:type="dxa"/>
            <w:tcBorders>
              <w:top w:val="nil"/>
              <w:left w:val="single" w:sz="6" w:space="0" w:color="auto"/>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Beauty, make–up or skin–care </w:t>
            </w:r>
            <w:r w:rsidRPr="00E1451A">
              <w:rPr>
                <w:rFonts w:ascii="Arial" w:hAnsi="Arial" w:cs="Arial"/>
                <w:i/>
                <w:color w:val="000000" w:themeColor="text1"/>
                <w:sz w:val="14"/>
                <w:szCs w:val="14"/>
                <w:lang w:val="en-US"/>
              </w:rPr>
              <w:br/>
              <w:t xml:space="preserve">preparations (including sun tan </w:t>
            </w:r>
            <w:r w:rsidRPr="00E1451A">
              <w:rPr>
                <w:rFonts w:ascii="Arial" w:hAnsi="Arial" w:cs="Arial"/>
                <w:i/>
                <w:color w:val="000000" w:themeColor="text1"/>
                <w:sz w:val="14"/>
                <w:szCs w:val="14"/>
                <w:lang w:val="en-US"/>
              </w:rPr>
              <w:br/>
              <w:t xml:space="preserve">preparations) </w:t>
            </w:r>
            <w:proofErr w:type="spellStart"/>
            <w:r w:rsidRPr="00E1451A">
              <w:rPr>
                <w:rFonts w:ascii="Arial" w:hAnsi="Arial" w:cs="Arial"/>
                <w:i/>
                <w:color w:val="000000" w:themeColor="text1"/>
                <w:sz w:val="14"/>
                <w:szCs w:val="14"/>
                <w:lang w:val="en-US"/>
              </w:rPr>
              <w:t>n.e.c</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D876B2" w:rsidRPr="00D97347" w:rsidTr="00540566">
        <w:trPr>
          <w:cantSplit/>
        </w:trPr>
        <w:tc>
          <w:tcPr>
            <w:tcW w:w="2583" w:type="dxa"/>
            <w:tcBorders>
              <w:top w:val="nil"/>
              <w:left w:val="nil"/>
              <w:bottom w:val="single" w:sz="6" w:space="0" w:color="auto"/>
              <w:right w:val="single" w:sz="4" w:space="0" w:color="auto"/>
            </w:tcBorders>
            <w:vAlign w:val="bottom"/>
          </w:tcPr>
          <w:p w:rsidR="00D876B2" w:rsidRPr="00E1451A" w:rsidRDefault="00D876B2" w:rsidP="00C64F09">
            <w:pPr>
              <w:pStyle w:val="a0"/>
              <w:spacing w:before="160" w:line="160" w:lineRule="exact"/>
              <w:ind w:left="0"/>
              <w:rPr>
                <w:rFonts w:ascii="Arial" w:hAnsi="Arial" w:cs="Arial"/>
                <w:color w:val="000000" w:themeColor="text1"/>
                <w:sz w:val="14"/>
                <w:szCs w:val="14"/>
              </w:rPr>
            </w:pPr>
            <w:r w:rsidRPr="00E1451A">
              <w:rPr>
                <w:rFonts w:ascii="Arial" w:hAnsi="Arial" w:cs="Arial"/>
                <w:bCs/>
                <w:color w:val="000000" w:themeColor="text1"/>
                <w:sz w:val="14"/>
                <w:szCs w:val="14"/>
              </w:rPr>
              <w:t xml:space="preserve">Шампуни, лаки для волос, средства </w:t>
            </w:r>
            <w:r w:rsidRPr="00E1451A">
              <w:rPr>
                <w:rFonts w:ascii="Arial" w:hAnsi="Arial" w:cs="Arial"/>
                <w:bCs/>
                <w:color w:val="000000" w:themeColor="text1"/>
                <w:sz w:val="14"/>
                <w:szCs w:val="14"/>
              </w:rPr>
              <w:br/>
            </w:r>
            <w:r w:rsidRPr="00E1451A">
              <w:rPr>
                <w:rFonts w:ascii="Arial" w:hAnsi="Arial" w:cs="Arial"/>
                <w:bCs/>
                <w:color w:val="000000" w:themeColor="text1"/>
                <w:spacing w:val="-4"/>
                <w:sz w:val="14"/>
                <w:szCs w:val="14"/>
              </w:rPr>
              <w:t xml:space="preserve">для завивки или распрямления волос, </w:t>
            </w:r>
            <w:proofErr w:type="gramStart"/>
            <w:r w:rsidRPr="00E1451A">
              <w:rPr>
                <w:rFonts w:ascii="Arial" w:hAnsi="Arial" w:cs="Arial"/>
                <w:bCs/>
                <w:color w:val="000000" w:themeColor="text1"/>
                <w:spacing w:val="-4"/>
                <w:sz w:val="14"/>
                <w:szCs w:val="14"/>
              </w:rPr>
              <w:t>млн</w:t>
            </w:r>
            <w:proofErr w:type="gramEnd"/>
            <w:r w:rsidRPr="00E1451A">
              <w:rPr>
                <w:rFonts w:ascii="Arial" w:hAnsi="Arial" w:cs="Arial"/>
                <w:bCs/>
                <w:color w:val="000000" w:themeColor="text1"/>
                <w:spacing w:val="-4"/>
                <w:sz w:val="14"/>
                <w:szCs w:val="14"/>
              </w:rPr>
              <w:t xml:space="preserve"> шт.</w:t>
            </w:r>
          </w:p>
        </w:tc>
        <w:tc>
          <w:tcPr>
            <w:tcW w:w="1189" w:type="dxa"/>
            <w:tcBorders>
              <w:top w:val="nil"/>
              <w:left w:val="single" w:sz="6" w:space="0" w:color="auto"/>
              <w:bottom w:val="single" w:sz="6" w:space="0" w:color="auto"/>
              <w:right w:val="nil"/>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393</w:t>
            </w:r>
          </w:p>
        </w:tc>
        <w:tc>
          <w:tcPr>
            <w:tcW w:w="1189" w:type="dxa"/>
            <w:tcBorders>
              <w:top w:val="nil"/>
              <w:left w:val="single" w:sz="6" w:space="0" w:color="auto"/>
              <w:bottom w:val="single" w:sz="6" w:space="0" w:color="auto"/>
              <w:right w:val="single" w:sz="6" w:space="0" w:color="auto"/>
            </w:tcBorders>
            <w:vAlign w:val="bottom"/>
          </w:tcPr>
          <w:p w:rsidR="00D876B2" w:rsidRPr="00E1451A" w:rsidRDefault="00D876B2" w:rsidP="00C64F09">
            <w:pPr>
              <w:pStyle w:val="af3"/>
              <w:spacing w:before="16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367</w:t>
            </w:r>
          </w:p>
        </w:tc>
        <w:tc>
          <w:tcPr>
            <w:tcW w:w="1189" w:type="dxa"/>
            <w:tcBorders>
              <w:top w:val="nil"/>
              <w:left w:val="single" w:sz="6" w:space="0" w:color="auto"/>
              <w:bottom w:val="single" w:sz="6" w:space="0" w:color="auto"/>
              <w:right w:val="single" w:sz="6" w:space="0" w:color="auto"/>
            </w:tcBorders>
            <w:vAlign w:val="bottom"/>
          </w:tcPr>
          <w:p w:rsidR="00D876B2" w:rsidRPr="007E6E3B" w:rsidRDefault="00D876B2" w:rsidP="00C64F09">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465</w:t>
            </w:r>
          </w:p>
        </w:tc>
        <w:tc>
          <w:tcPr>
            <w:tcW w:w="1189" w:type="dxa"/>
            <w:tcBorders>
              <w:top w:val="nil"/>
              <w:left w:val="single" w:sz="6" w:space="0" w:color="auto"/>
              <w:bottom w:val="single" w:sz="6" w:space="0" w:color="auto"/>
              <w:right w:val="single" w:sz="6" w:space="0" w:color="auto"/>
            </w:tcBorders>
            <w:vAlign w:val="bottom"/>
          </w:tcPr>
          <w:p w:rsidR="00D876B2" w:rsidRPr="007E6E3B" w:rsidRDefault="00D876B2" w:rsidP="007E6E3B">
            <w:pPr>
              <w:pStyle w:val="af3"/>
              <w:spacing w:before="160" w:beforeAutospacing="0" w:after="0" w:afterAutospacing="0" w:line="160" w:lineRule="exact"/>
              <w:ind w:right="340"/>
              <w:jc w:val="right"/>
              <w:rPr>
                <w:rFonts w:ascii="Arial" w:hAnsi="Arial" w:cs="Arial"/>
                <w:sz w:val="14"/>
                <w:szCs w:val="14"/>
              </w:rPr>
            </w:pPr>
            <w:r w:rsidRPr="007E6E3B">
              <w:rPr>
                <w:rFonts w:ascii="Arial" w:hAnsi="Arial" w:cs="Arial"/>
                <w:sz w:val="14"/>
                <w:szCs w:val="14"/>
              </w:rPr>
              <w:t>545</w:t>
            </w:r>
          </w:p>
        </w:tc>
        <w:tc>
          <w:tcPr>
            <w:tcW w:w="2583" w:type="dxa"/>
            <w:tcBorders>
              <w:top w:val="nil"/>
              <w:left w:val="single" w:sz="6" w:space="0" w:color="auto"/>
              <w:bottom w:val="single" w:sz="6" w:space="0" w:color="auto"/>
              <w:right w:val="nil"/>
            </w:tcBorders>
            <w:vAlign w:val="bottom"/>
          </w:tcPr>
          <w:p w:rsidR="00D876B2" w:rsidRPr="00E1451A" w:rsidRDefault="00D876B2" w:rsidP="00C64F09">
            <w:pPr>
              <w:pStyle w:val="a0"/>
              <w:spacing w:before="160" w:line="160" w:lineRule="exact"/>
              <w:ind w:left="60"/>
              <w:rPr>
                <w:rFonts w:ascii="Arial" w:hAnsi="Arial" w:cs="Arial"/>
                <w:i/>
                <w:color w:val="000000" w:themeColor="text1"/>
                <w:sz w:val="14"/>
                <w:szCs w:val="14"/>
                <w:lang w:val="en-US"/>
              </w:rPr>
            </w:pPr>
            <w:r w:rsidRPr="00E1451A">
              <w:rPr>
                <w:rFonts w:ascii="Arial" w:hAnsi="Arial" w:cs="Arial"/>
                <w:bCs/>
                <w:i/>
                <w:color w:val="000000" w:themeColor="text1"/>
                <w:sz w:val="14"/>
                <w:szCs w:val="14"/>
                <w:lang w:val="en-US"/>
              </w:rPr>
              <w:t xml:space="preserve">Shampoos, hair lacquers, preparations for permanent waving or straightening,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pcs</w:t>
            </w:r>
            <w:r w:rsidRPr="00E1451A">
              <w:rPr>
                <w:rFonts w:ascii="Arial" w:hAnsi="Arial" w:cs="Arial"/>
                <w:i/>
                <w:color w:val="000000" w:themeColor="text1"/>
                <w:sz w:val="14"/>
                <w:szCs w:val="14"/>
                <w:lang w:val="en-US"/>
              </w:rPr>
              <w:t>.</w:t>
            </w:r>
          </w:p>
        </w:tc>
      </w:tr>
    </w:tbl>
    <w:p w:rsidR="00483C47" w:rsidRPr="00E1451A" w:rsidRDefault="004070E3" w:rsidP="00483C47">
      <w:pPr>
        <w:pStyle w:val="01-golovka"/>
        <w:pageBreakBefore/>
        <w:spacing w:before="0" w:after="60"/>
        <w:ind w:left="482" w:hanging="482"/>
        <w:jc w:val="left"/>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483C47" w:rsidRPr="00E1451A">
        <w:rPr>
          <w:rFonts w:ascii="Arial" w:hAnsi="Arial" w:cs="Arial"/>
          <w:b/>
          <w:bCs/>
          <w:color w:val="000000" w:themeColor="text1"/>
          <w:sz w:val="16"/>
          <w:szCs w:val="16"/>
        </w:rPr>
        <w:t>2</w:t>
      </w:r>
      <w:r w:rsidR="00C64F09" w:rsidRPr="00E1451A">
        <w:rPr>
          <w:rFonts w:ascii="Arial" w:hAnsi="Arial" w:cs="Arial"/>
          <w:b/>
          <w:bCs/>
          <w:color w:val="000000" w:themeColor="text1"/>
          <w:sz w:val="16"/>
          <w:szCs w:val="16"/>
        </w:rPr>
        <w:t>4</w:t>
      </w:r>
      <w:r w:rsidR="00483C47" w:rsidRPr="00E1451A">
        <w:rPr>
          <w:rFonts w:ascii="Arial" w:hAnsi="Arial" w:cs="Arial"/>
          <w:b/>
          <w:bCs/>
          <w:color w:val="000000" w:themeColor="text1"/>
          <w:sz w:val="16"/>
          <w:szCs w:val="16"/>
        </w:rPr>
        <w:t>. ПРОИЗВОДСТВО УДОБРЕНИЙ МИНЕРАЛЬНЫХ ИЛИ ХИМИЧЕСКИХ ПО ВИДАМ</w:t>
      </w:r>
      <w:r w:rsidR="00483C47" w:rsidRPr="00E1451A">
        <w:rPr>
          <w:rFonts w:ascii="Arial" w:hAnsi="Arial" w:cs="Arial"/>
          <w:b/>
          <w:bCs/>
          <w:color w:val="000000" w:themeColor="text1"/>
          <w:sz w:val="16"/>
          <w:szCs w:val="16"/>
        </w:rPr>
        <w:br/>
      </w:r>
      <w:r w:rsidR="00483C47" w:rsidRPr="00E1451A">
        <w:rPr>
          <w:rFonts w:ascii="Arial" w:hAnsi="Arial" w:cs="Arial"/>
          <w:color w:val="000000" w:themeColor="text1"/>
        </w:rPr>
        <w:t>в пересчете на 100% питательных веществ</w:t>
      </w:r>
    </w:p>
    <w:p w:rsidR="00483C47" w:rsidRPr="00E1451A" w:rsidRDefault="00483C47" w:rsidP="00483C47">
      <w:pPr>
        <w:spacing w:after="60"/>
        <w:ind w:left="482"/>
        <w:rPr>
          <w:color w:val="000000" w:themeColor="text1"/>
          <w:sz w:val="14"/>
          <w:szCs w:val="14"/>
          <w:lang w:val="en-US"/>
        </w:rPr>
      </w:pPr>
      <w:r w:rsidRPr="00E1451A">
        <w:rPr>
          <w:rFonts w:ascii="Arial" w:hAnsi="Arial" w:cs="Arial"/>
          <w:b/>
          <w:i/>
          <w:color w:val="000000" w:themeColor="text1"/>
          <w:sz w:val="16"/>
          <w:szCs w:val="16"/>
          <w:lang w:val="en-US"/>
        </w:rPr>
        <w:t xml:space="preserve">MANUFACTURE </w:t>
      </w:r>
      <w:r w:rsidRPr="00E1451A">
        <w:rPr>
          <w:rFonts w:ascii="Arial" w:hAnsi="Arial" w:cs="Arial"/>
          <w:b/>
          <w:bCs/>
          <w:i/>
          <w:color w:val="000000" w:themeColor="text1"/>
          <w:sz w:val="16"/>
          <w:szCs w:val="16"/>
          <w:lang w:val="en-US"/>
        </w:rPr>
        <w:t>OF MINERAL OR CHEMICAL FERTILIZERS BY TYPE</w:t>
      </w:r>
      <w:r w:rsidRPr="00E1451A">
        <w:rPr>
          <w:rFonts w:ascii="Arial" w:hAnsi="Arial" w:cs="Arial"/>
          <w:b/>
          <w:bCs/>
          <w:i/>
          <w:color w:val="000000" w:themeColor="text1"/>
          <w:sz w:val="16"/>
          <w:szCs w:val="16"/>
          <w:lang w:val="en-US"/>
        </w:rPr>
        <w:br/>
      </w:r>
      <w:r w:rsidRPr="00E1451A">
        <w:rPr>
          <w:rFonts w:ascii="Arial" w:hAnsi="Arial" w:cs="Arial"/>
          <w:i/>
          <w:color w:val="000000" w:themeColor="text1"/>
          <w:sz w:val="14"/>
          <w:szCs w:val="14"/>
          <w:lang w:val="en-US"/>
        </w:rPr>
        <w:t>in equivalent of 100% nutrients</w:t>
      </w:r>
    </w:p>
    <w:p w:rsidR="00483C47" w:rsidRPr="00E1451A" w:rsidRDefault="00483C47" w:rsidP="00483C47">
      <w:pPr>
        <w:spacing w:after="60"/>
        <w:jc w:val="right"/>
        <w:rPr>
          <w:color w:val="000000" w:themeColor="text1"/>
        </w:rPr>
      </w:pP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тысяч</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тонн</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lang w:val="en-US"/>
        </w:rPr>
        <w:t xml:space="preserve"> thousand </w:t>
      </w:r>
      <w:proofErr w:type="spellStart"/>
      <w:r w:rsidRPr="00E1451A">
        <w:rPr>
          <w:rFonts w:ascii="Arial" w:hAnsi="Arial" w:cs="Arial"/>
          <w:i/>
          <w:color w:val="000000" w:themeColor="text1"/>
          <w:sz w:val="14"/>
          <w:szCs w:val="14"/>
          <w:lang w:val="en-US"/>
        </w:rPr>
        <w:t>tonnes</w:t>
      </w:r>
      <w:proofErr w:type="spellEnd"/>
    </w:p>
    <w:tbl>
      <w:tblPr>
        <w:tblW w:w="5000" w:type="pct"/>
        <w:jc w:val="center"/>
        <w:tblInd w:w="6" w:type="dxa"/>
        <w:tblLayout w:type="fixed"/>
        <w:tblCellMar>
          <w:left w:w="0" w:type="dxa"/>
          <w:right w:w="0" w:type="dxa"/>
        </w:tblCellMar>
        <w:tblLook w:val="0000" w:firstRow="0" w:lastRow="0" w:firstColumn="0" w:lastColumn="0" w:noHBand="0" w:noVBand="0"/>
      </w:tblPr>
      <w:tblGrid>
        <w:gridCol w:w="2583"/>
        <w:gridCol w:w="1189"/>
        <w:gridCol w:w="1189"/>
        <w:gridCol w:w="1189"/>
        <w:gridCol w:w="1189"/>
        <w:gridCol w:w="2583"/>
      </w:tblGrid>
      <w:tr w:rsidR="00E1451A" w:rsidRPr="00E1451A" w:rsidTr="00FE6884">
        <w:trPr>
          <w:cantSplit/>
          <w:jc w:val="center"/>
        </w:trPr>
        <w:tc>
          <w:tcPr>
            <w:tcW w:w="2583" w:type="dxa"/>
            <w:tcBorders>
              <w:top w:val="single" w:sz="6" w:space="0" w:color="auto"/>
              <w:left w:val="nil"/>
              <w:bottom w:val="single" w:sz="6" w:space="0" w:color="auto"/>
              <w:right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189" w:type="dxa"/>
            <w:tcBorders>
              <w:top w:val="single" w:sz="6" w:space="0" w:color="auto"/>
              <w:left w:val="single" w:sz="6" w:space="0" w:color="auto"/>
              <w:bottom w:val="single" w:sz="6" w:space="0" w:color="auto"/>
              <w:right w:val="nil"/>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89"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583" w:type="dxa"/>
            <w:tcBorders>
              <w:top w:val="single" w:sz="6" w:space="0" w:color="auto"/>
              <w:left w:val="single" w:sz="6" w:space="0" w:color="auto"/>
              <w:bottom w:val="single" w:sz="6" w:space="0" w:color="auto"/>
              <w:right w:val="nil"/>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2583" w:type="dxa"/>
            <w:tcBorders>
              <w:top w:val="nil"/>
              <w:left w:val="nil"/>
              <w:bottom w:val="nil"/>
              <w:right w:val="single" w:sz="6" w:space="0" w:color="auto"/>
            </w:tcBorders>
            <w:vAlign w:val="bottom"/>
          </w:tcPr>
          <w:p w:rsidR="007E6E3B" w:rsidRPr="00E1451A" w:rsidRDefault="007E6E3B" w:rsidP="00483C47">
            <w:pPr>
              <w:spacing w:before="120" w:line="220" w:lineRule="exact"/>
              <w:rPr>
                <w:rFonts w:ascii="Arial" w:hAnsi="Arial" w:cs="Arial"/>
                <w:b/>
                <w:bCs/>
                <w:color w:val="000000" w:themeColor="text1"/>
                <w:sz w:val="14"/>
                <w:szCs w:val="14"/>
              </w:rPr>
            </w:pPr>
            <w:r w:rsidRPr="00E1451A">
              <w:rPr>
                <w:rFonts w:ascii="Arial" w:hAnsi="Arial" w:cs="Arial"/>
                <w:b/>
                <w:bCs/>
                <w:color w:val="000000" w:themeColor="text1"/>
                <w:sz w:val="14"/>
                <w:szCs w:val="14"/>
              </w:rPr>
              <w:t xml:space="preserve">Удобрения минеральные или </w:t>
            </w:r>
            <w:r w:rsidRPr="00E1451A">
              <w:rPr>
                <w:rFonts w:ascii="Arial" w:hAnsi="Arial" w:cs="Arial"/>
                <w:b/>
                <w:bCs/>
                <w:color w:val="000000" w:themeColor="text1"/>
                <w:sz w:val="14"/>
                <w:szCs w:val="14"/>
              </w:rPr>
              <w:br/>
              <w:t>химические</w:t>
            </w:r>
            <w:r w:rsidRPr="00E1451A">
              <w:rPr>
                <w:rFonts w:ascii="Arial" w:hAnsi="Arial" w:cs="Arial"/>
                <w:bCs/>
                <w:color w:val="000000" w:themeColor="text1"/>
                <w:sz w:val="14"/>
                <w:szCs w:val="14"/>
              </w:rPr>
              <w:t xml:space="preserve"> – </w:t>
            </w:r>
            <w:r w:rsidRPr="00E1451A">
              <w:rPr>
                <w:rFonts w:ascii="Arial" w:hAnsi="Arial" w:cs="Arial"/>
                <w:color w:val="000000" w:themeColor="text1"/>
                <w:sz w:val="14"/>
                <w:szCs w:val="14"/>
              </w:rPr>
              <w:t>всего</w:t>
            </w:r>
          </w:p>
        </w:tc>
        <w:tc>
          <w:tcPr>
            <w:tcW w:w="1189" w:type="dxa"/>
            <w:tcBorders>
              <w:top w:val="nil"/>
              <w:left w:val="single" w:sz="6" w:space="0" w:color="auto"/>
              <w:bottom w:val="nil"/>
              <w:right w:val="nil"/>
            </w:tcBorders>
            <w:vAlign w:val="bottom"/>
          </w:tcPr>
          <w:p w:rsidR="007E6E3B" w:rsidRPr="00E1451A" w:rsidRDefault="007E6E3B" w:rsidP="00151D2F">
            <w:pPr>
              <w:spacing w:before="120" w:line="220" w:lineRule="exact"/>
              <w:ind w:right="340"/>
              <w:jc w:val="right"/>
              <w:rPr>
                <w:rFonts w:ascii="Arial" w:hAnsi="Arial" w:cs="Arial"/>
                <w:b/>
                <w:bCs/>
                <w:color w:val="000000" w:themeColor="text1"/>
                <w:sz w:val="14"/>
                <w:szCs w:val="14"/>
              </w:rPr>
            </w:pPr>
            <w:r w:rsidRPr="00E1451A">
              <w:rPr>
                <w:rFonts w:ascii="Arial" w:hAnsi="Arial" w:cs="Arial"/>
                <w:b/>
                <w:bCs/>
                <w:color w:val="000000" w:themeColor="text1"/>
                <w:sz w:val="14"/>
                <w:szCs w:val="14"/>
              </w:rPr>
              <w:t>24 913</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spacing w:before="120" w:line="220" w:lineRule="exact"/>
              <w:ind w:right="340"/>
              <w:jc w:val="right"/>
              <w:rPr>
                <w:rFonts w:ascii="Arial" w:hAnsi="Arial" w:cs="Arial"/>
                <w:b/>
                <w:bCs/>
                <w:color w:val="000000" w:themeColor="text1"/>
                <w:sz w:val="14"/>
                <w:szCs w:val="14"/>
              </w:rPr>
            </w:pPr>
            <w:r w:rsidRPr="00E1451A">
              <w:rPr>
                <w:rFonts w:ascii="Arial" w:hAnsi="Arial" w:cs="Arial"/>
                <w:b/>
                <w:bCs/>
                <w:color w:val="000000" w:themeColor="text1"/>
                <w:sz w:val="14"/>
                <w:szCs w:val="14"/>
              </w:rPr>
              <w:t>23 564</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spacing w:before="120" w:line="220" w:lineRule="exact"/>
              <w:ind w:right="340"/>
              <w:jc w:val="right"/>
              <w:rPr>
                <w:rFonts w:ascii="Arial" w:hAnsi="Arial" w:cs="Arial"/>
                <w:b/>
                <w:bCs/>
                <w:sz w:val="14"/>
                <w:szCs w:val="14"/>
              </w:rPr>
            </w:pPr>
            <w:r w:rsidRPr="007E6E3B">
              <w:rPr>
                <w:rFonts w:ascii="Arial" w:hAnsi="Arial" w:cs="Arial"/>
                <w:b/>
                <w:bCs/>
                <w:sz w:val="14"/>
                <w:szCs w:val="14"/>
              </w:rPr>
              <w:t>25 920</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spacing w:before="120" w:line="220" w:lineRule="exact"/>
              <w:ind w:right="340"/>
              <w:jc w:val="right"/>
              <w:rPr>
                <w:rFonts w:ascii="Arial" w:hAnsi="Arial" w:cs="Arial"/>
                <w:b/>
                <w:bCs/>
                <w:sz w:val="14"/>
                <w:szCs w:val="14"/>
              </w:rPr>
            </w:pPr>
            <w:r w:rsidRPr="007E6E3B">
              <w:rPr>
                <w:rFonts w:ascii="Arial" w:hAnsi="Arial" w:cs="Arial"/>
                <w:b/>
                <w:bCs/>
                <w:sz w:val="14"/>
                <w:szCs w:val="14"/>
              </w:rPr>
              <w:t>28 940</w:t>
            </w:r>
          </w:p>
        </w:tc>
        <w:tc>
          <w:tcPr>
            <w:tcW w:w="2583" w:type="dxa"/>
            <w:tcBorders>
              <w:top w:val="nil"/>
              <w:left w:val="single" w:sz="6" w:space="0" w:color="auto"/>
              <w:bottom w:val="nil"/>
              <w:right w:val="nil"/>
            </w:tcBorders>
            <w:vAlign w:val="bottom"/>
          </w:tcPr>
          <w:p w:rsidR="007E6E3B" w:rsidRPr="00E1451A" w:rsidRDefault="007E6E3B" w:rsidP="00483C47">
            <w:pPr>
              <w:spacing w:before="120" w:line="220" w:lineRule="exact"/>
              <w:rPr>
                <w:rFonts w:ascii="Arial" w:hAnsi="Arial" w:cs="Arial"/>
                <w:b/>
                <w:bCs/>
                <w:i/>
                <w:color w:val="000000" w:themeColor="text1"/>
                <w:sz w:val="14"/>
                <w:szCs w:val="14"/>
                <w:lang w:val="en-US"/>
              </w:rPr>
            </w:pPr>
            <w:r w:rsidRPr="00E1451A">
              <w:rPr>
                <w:rFonts w:ascii="Arial" w:hAnsi="Arial" w:cs="Arial"/>
                <w:b/>
                <w:bCs/>
                <w:i/>
                <w:color w:val="000000" w:themeColor="text1"/>
                <w:sz w:val="14"/>
                <w:szCs w:val="14"/>
                <w:lang w:val="en-US"/>
              </w:rPr>
              <w:t xml:space="preserve"> Mineral or chemical fertilizers – </w:t>
            </w:r>
            <w:r w:rsidRPr="00E1451A">
              <w:rPr>
                <w:rFonts w:ascii="Arial" w:hAnsi="Arial" w:cs="Arial"/>
                <w:i/>
                <w:color w:val="000000" w:themeColor="text1"/>
                <w:sz w:val="14"/>
                <w:szCs w:val="14"/>
                <w:lang w:val="en-US"/>
              </w:rPr>
              <w:t xml:space="preserve">total </w:t>
            </w:r>
          </w:p>
        </w:tc>
      </w:tr>
      <w:tr w:rsidR="007E6E3B" w:rsidRPr="00E1451A" w:rsidTr="0035503B">
        <w:trPr>
          <w:cantSplit/>
          <w:jc w:val="center"/>
        </w:trPr>
        <w:tc>
          <w:tcPr>
            <w:tcW w:w="2583" w:type="dxa"/>
            <w:tcBorders>
              <w:top w:val="nil"/>
              <w:left w:val="nil"/>
              <w:bottom w:val="nil"/>
              <w:right w:val="single" w:sz="6" w:space="0" w:color="auto"/>
            </w:tcBorders>
            <w:vAlign w:val="bottom"/>
          </w:tcPr>
          <w:p w:rsidR="007E6E3B" w:rsidRPr="00E1451A" w:rsidRDefault="007E6E3B" w:rsidP="00483C47">
            <w:pPr>
              <w:spacing w:before="120" w:line="220" w:lineRule="exact"/>
              <w:ind w:left="567"/>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1189" w:type="dxa"/>
            <w:tcBorders>
              <w:top w:val="nil"/>
              <w:left w:val="single" w:sz="6" w:space="0" w:color="auto"/>
              <w:bottom w:val="nil"/>
              <w:right w:val="nil"/>
            </w:tcBorders>
            <w:vAlign w:val="bottom"/>
          </w:tcPr>
          <w:p w:rsidR="007E6E3B" w:rsidRPr="00E1451A" w:rsidRDefault="007E6E3B" w:rsidP="00151D2F">
            <w:pPr>
              <w:spacing w:before="120" w:line="220" w:lineRule="exact"/>
              <w:ind w:right="340"/>
              <w:jc w:val="right"/>
              <w:rPr>
                <w:rFonts w:ascii="Arial" w:hAnsi="Arial" w:cs="Arial"/>
                <w:color w:val="000000" w:themeColor="text1"/>
                <w:sz w:val="14"/>
                <w:szCs w:val="14"/>
              </w:rPr>
            </w:pPr>
          </w:p>
        </w:tc>
        <w:tc>
          <w:tcPr>
            <w:tcW w:w="1189" w:type="dxa"/>
            <w:tcBorders>
              <w:top w:val="nil"/>
              <w:left w:val="single" w:sz="6" w:space="0" w:color="auto"/>
              <w:bottom w:val="nil"/>
              <w:right w:val="single" w:sz="6" w:space="0" w:color="auto"/>
            </w:tcBorders>
            <w:vAlign w:val="bottom"/>
          </w:tcPr>
          <w:p w:rsidR="007E6E3B" w:rsidRPr="00E1451A" w:rsidRDefault="007E6E3B" w:rsidP="00CB7B10">
            <w:pPr>
              <w:spacing w:before="120" w:line="220" w:lineRule="exact"/>
              <w:ind w:right="340"/>
              <w:jc w:val="right"/>
              <w:rPr>
                <w:rFonts w:ascii="Arial" w:hAnsi="Arial" w:cs="Arial"/>
                <w:color w:val="000000" w:themeColor="text1"/>
                <w:sz w:val="14"/>
                <w:szCs w:val="14"/>
              </w:rPr>
            </w:pPr>
          </w:p>
        </w:tc>
        <w:tc>
          <w:tcPr>
            <w:tcW w:w="1189" w:type="dxa"/>
            <w:tcBorders>
              <w:top w:val="nil"/>
              <w:left w:val="single" w:sz="6" w:space="0" w:color="auto"/>
              <w:bottom w:val="nil"/>
              <w:right w:val="single" w:sz="6" w:space="0" w:color="auto"/>
            </w:tcBorders>
            <w:vAlign w:val="bottom"/>
          </w:tcPr>
          <w:p w:rsidR="007E6E3B" w:rsidRPr="007E6E3B" w:rsidRDefault="007E6E3B" w:rsidP="00CB7B10">
            <w:pPr>
              <w:spacing w:before="120" w:line="220" w:lineRule="exact"/>
              <w:ind w:right="340"/>
              <w:jc w:val="right"/>
              <w:rPr>
                <w:rFonts w:ascii="Arial" w:hAnsi="Arial" w:cs="Arial"/>
                <w:sz w:val="14"/>
                <w:szCs w:val="14"/>
              </w:rPr>
            </w:pPr>
          </w:p>
        </w:tc>
        <w:tc>
          <w:tcPr>
            <w:tcW w:w="1189" w:type="dxa"/>
            <w:tcBorders>
              <w:top w:val="nil"/>
              <w:left w:val="single" w:sz="6" w:space="0" w:color="auto"/>
              <w:bottom w:val="nil"/>
              <w:right w:val="single" w:sz="6" w:space="0" w:color="auto"/>
            </w:tcBorders>
            <w:vAlign w:val="bottom"/>
          </w:tcPr>
          <w:p w:rsidR="007E6E3B" w:rsidRPr="007E6E3B" w:rsidRDefault="007E6E3B" w:rsidP="007E6E3B">
            <w:pPr>
              <w:spacing w:before="120" w:line="220" w:lineRule="exact"/>
              <w:ind w:right="340"/>
              <w:jc w:val="right"/>
              <w:rPr>
                <w:rFonts w:ascii="Arial" w:hAnsi="Arial" w:cs="Arial"/>
                <w:sz w:val="14"/>
                <w:szCs w:val="14"/>
              </w:rPr>
            </w:pPr>
          </w:p>
        </w:tc>
        <w:tc>
          <w:tcPr>
            <w:tcW w:w="2583" w:type="dxa"/>
            <w:tcBorders>
              <w:top w:val="nil"/>
              <w:left w:val="single" w:sz="6" w:space="0" w:color="auto"/>
              <w:bottom w:val="nil"/>
              <w:right w:val="nil"/>
            </w:tcBorders>
            <w:vAlign w:val="bottom"/>
          </w:tcPr>
          <w:p w:rsidR="007E6E3B" w:rsidRPr="00E1451A" w:rsidRDefault="007E6E3B" w:rsidP="00483C47">
            <w:pPr>
              <w:spacing w:before="120" w:line="220" w:lineRule="exact"/>
              <w:ind w:left="567"/>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r w:rsidRPr="00E1451A">
              <w:rPr>
                <w:rFonts w:ascii="Arial" w:hAnsi="Arial" w:cs="Arial"/>
                <w:i/>
                <w:color w:val="000000" w:themeColor="text1"/>
                <w:sz w:val="14"/>
                <w:szCs w:val="14"/>
              </w:rPr>
              <w:t>:</w:t>
            </w:r>
          </w:p>
        </w:tc>
      </w:tr>
      <w:tr w:rsidR="007E6E3B" w:rsidRPr="00E1451A" w:rsidTr="0035503B">
        <w:trPr>
          <w:cantSplit/>
          <w:jc w:val="center"/>
        </w:trPr>
        <w:tc>
          <w:tcPr>
            <w:tcW w:w="2583" w:type="dxa"/>
            <w:tcBorders>
              <w:top w:val="nil"/>
              <w:left w:val="nil"/>
              <w:bottom w:val="nil"/>
              <w:right w:val="single" w:sz="6" w:space="0" w:color="auto"/>
            </w:tcBorders>
            <w:vAlign w:val="bottom"/>
          </w:tcPr>
          <w:p w:rsidR="007E6E3B" w:rsidRPr="00E1451A" w:rsidRDefault="007E6E3B" w:rsidP="00483C47">
            <w:pPr>
              <w:spacing w:before="120" w:line="220" w:lineRule="exact"/>
              <w:ind w:left="170"/>
              <w:rPr>
                <w:rFonts w:ascii="Arial" w:hAnsi="Arial" w:cs="Arial"/>
                <w:color w:val="000000" w:themeColor="text1"/>
                <w:sz w:val="14"/>
                <w:szCs w:val="14"/>
              </w:rPr>
            </w:pPr>
            <w:r w:rsidRPr="00E1451A">
              <w:rPr>
                <w:rFonts w:ascii="Arial" w:hAnsi="Arial" w:cs="Arial"/>
                <w:color w:val="000000" w:themeColor="text1"/>
                <w:sz w:val="14"/>
                <w:szCs w:val="14"/>
              </w:rPr>
              <w:t>азотные</w:t>
            </w:r>
          </w:p>
        </w:tc>
        <w:tc>
          <w:tcPr>
            <w:tcW w:w="1189" w:type="dxa"/>
            <w:tcBorders>
              <w:top w:val="nil"/>
              <w:left w:val="single" w:sz="6" w:space="0" w:color="auto"/>
              <w:bottom w:val="nil"/>
              <w:right w:val="nil"/>
            </w:tcBorders>
            <w:vAlign w:val="bottom"/>
          </w:tcPr>
          <w:p w:rsidR="007E6E3B" w:rsidRPr="00E1451A" w:rsidRDefault="007E6E3B" w:rsidP="00151D2F">
            <w:pPr>
              <w:spacing w:before="120" w:line="22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11 190</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spacing w:before="120" w:line="22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w:t>
            </w:r>
            <w:r w:rsidRPr="00E1451A">
              <w:rPr>
                <w:rFonts w:ascii="Arial" w:hAnsi="Arial" w:cs="Arial"/>
                <w:b/>
                <w:bCs/>
                <w:color w:val="000000" w:themeColor="text1"/>
                <w:sz w:val="14"/>
                <w:szCs w:val="14"/>
              </w:rPr>
              <w:t> </w:t>
            </w:r>
            <w:r w:rsidRPr="00E1451A">
              <w:rPr>
                <w:rFonts w:ascii="Arial" w:hAnsi="Arial" w:cs="Arial"/>
                <w:color w:val="000000" w:themeColor="text1"/>
                <w:sz w:val="14"/>
                <w:szCs w:val="14"/>
              </w:rPr>
              <w:t>921</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spacing w:before="120" w:line="220" w:lineRule="exact"/>
              <w:ind w:right="340"/>
              <w:jc w:val="right"/>
              <w:rPr>
                <w:rFonts w:ascii="Arial" w:hAnsi="Arial" w:cs="Arial"/>
                <w:sz w:val="14"/>
                <w:szCs w:val="14"/>
              </w:rPr>
            </w:pPr>
            <w:r w:rsidRPr="007E6E3B">
              <w:rPr>
                <w:rFonts w:ascii="Arial" w:hAnsi="Arial" w:cs="Arial"/>
                <w:sz w:val="14"/>
                <w:szCs w:val="14"/>
              </w:rPr>
              <w:t>12 470</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spacing w:before="120" w:line="220" w:lineRule="exact"/>
              <w:ind w:right="340"/>
              <w:jc w:val="right"/>
              <w:rPr>
                <w:rFonts w:ascii="Arial" w:hAnsi="Arial" w:cs="Arial"/>
                <w:sz w:val="14"/>
                <w:szCs w:val="14"/>
              </w:rPr>
            </w:pPr>
            <w:r w:rsidRPr="007E6E3B">
              <w:rPr>
                <w:rFonts w:ascii="Arial" w:hAnsi="Arial" w:cs="Arial"/>
                <w:sz w:val="14"/>
                <w:szCs w:val="14"/>
              </w:rPr>
              <w:t>12 403</w:t>
            </w:r>
          </w:p>
        </w:tc>
        <w:tc>
          <w:tcPr>
            <w:tcW w:w="2583" w:type="dxa"/>
            <w:tcBorders>
              <w:top w:val="nil"/>
              <w:left w:val="single" w:sz="6" w:space="0" w:color="auto"/>
              <w:bottom w:val="nil"/>
              <w:right w:val="nil"/>
            </w:tcBorders>
            <w:vAlign w:val="bottom"/>
          </w:tcPr>
          <w:p w:rsidR="007E6E3B" w:rsidRPr="00E1451A" w:rsidRDefault="007E6E3B" w:rsidP="00483C47">
            <w:pPr>
              <w:spacing w:before="120" w:line="220" w:lineRule="exact"/>
              <w:ind w:left="170"/>
              <w:rPr>
                <w:rFonts w:ascii="Arial" w:hAnsi="Arial" w:cs="Arial"/>
                <w:i/>
                <w:color w:val="000000" w:themeColor="text1"/>
                <w:sz w:val="14"/>
                <w:szCs w:val="14"/>
              </w:rPr>
            </w:pPr>
            <w:r w:rsidRPr="00E1451A">
              <w:rPr>
                <w:rFonts w:ascii="Arial" w:hAnsi="Arial" w:cs="Arial"/>
                <w:i/>
                <w:color w:val="000000" w:themeColor="text1"/>
                <w:sz w:val="14"/>
                <w:szCs w:val="14"/>
                <w:lang w:val="en-US"/>
              </w:rPr>
              <w:t>nitrogenous</w:t>
            </w:r>
          </w:p>
        </w:tc>
      </w:tr>
      <w:tr w:rsidR="007E6E3B" w:rsidRPr="00E1451A" w:rsidTr="0035503B">
        <w:trPr>
          <w:cantSplit/>
          <w:jc w:val="center"/>
        </w:trPr>
        <w:tc>
          <w:tcPr>
            <w:tcW w:w="2583" w:type="dxa"/>
            <w:tcBorders>
              <w:top w:val="nil"/>
              <w:left w:val="nil"/>
              <w:right w:val="single" w:sz="6" w:space="0" w:color="auto"/>
            </w:tcBorders>
            <w:vAlign w:val="bottom"/>
          </w:tcPr>
          <w:p w:rsidR="007E6E3B" w:rsidRPr="00E1451A" w:rsidRDefault="007E6E3B" w:rsidP="00483C47">
            <w:pPr>
              <w:spacing w:before="120" w:line="220" w:lineRule="exact"/>
              <w:ind w:left="170"/>
              <w:rPr>
                <w:rFonts w:ascii="Arial" w:hAnsi="Arial" w:cs="Arial"/>
                <w:color w:val="000000" w:themeColor="text1"/>
                <w:sz w:val="14"/>
                <w:szCs w:val="14"/>
              </w:rPr>
            </w:pPr>
            <w:r w:rsidRPr="00E1451A">
              <w:rPr>
                <w:rFonts w:ascii="Arial" w:hAnsi="Arial" w:cs="Arial"/>
                <w:color w:val="000000" w:themeColor="text1"/>
                <w:sz w:val="14"/>
                <w:szCs w:val="14"/>
              </w:rPr>
              <w:t>фосфорные</w:t>
            </w:r>
          </w:p>
        </w:tc>
        <w:tc>
          <w:tcPr>
            <w:tcW w:w="1189" w:type="dxa"/>
            <w:tcBorders>
              <w:top w:val="nil"/>
              <w:left w:val="single" w:sz="6" w:space="0" w:color="auto"/>
              <w:right w:val="nil"/>
            </w:tcBorders>
            <w:vAlign w:val="bottom"/>
          </w:tcPr>
          <w:p w:rsidR="007E6E3B" w:rsidRPr="00E1451A" w:rsidRDefault="007E6E3B" w:rsidP="00151D2F">
            <w:pPr>
              <w:spacing w:before="120" w:line="22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4 247</w:t>
            </w:r>
          </w:p>
        </w:tc>
        <w:tc>
          <w:tcPr>
            <w:tcW w:w="1189" w:type="dxa"/>
            <w:tcBorders>
              <w:top w:val="nil"/>
              <w:left w:val="single" w:sz="6" w:space="0" w:color="auto"/>
              <w:right w:val="single" w:sz="6" w:space="0" w:color="auto"/>
            </w:tcBorders>
            <w:vAlign w:val="bottom"/>
          </w:tcPr>
          <w:p w:rsidR="007E6E3B" w:rsidRPr="00E1451A" w:rsidRDefault="007E6E3B" w:rsidP="00CB7B10">
            <w:pPr>
              <w:spacing w:before="120" w:line="22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w:t>
            </w:r>
            <w:r w:rsidRPr="00E1451A">
              <w:rPr>
                <w:rFonts w:ascii="Arial" w:hAnsi="Arial" w:cs="Arial"/>
                <w:b/>
                <w:bCs/>
                <w:color w:val="000000" w:themeColor="text1"/>
                <w:sz w:val="14"/>
                <w:szCs w:val="14"/>
              </w:rPr>
              <w:t> </w:t>
            </w:r>
            <w:r w:rsidRPr="00E1451A">
              <w:rPr>
                <w:rFonts w:ascii="Arial" w:hAnsi="Arial" w:cs="Arial"/>
                <w:color w:val="000000" w:themeColor="text1"/>
                <w:sz w:val="14"/>
                <w:szCs w:val="14"/>
              </w:rPr>
              <w:t>346</w:t>
            </w:r>
          </w:p>
        </w:tc>
        <w:tc>
          <w:tcPr>
            <w:tcW w:w="1189" w:type="dxa"/>
            <w:tcBorders>
              <w:top w:val="nil"/>
              <w:left w:val="single" w:sz="6" w:space="0" w:color="auto"/>
              <w:right w:val="single" w:sz="6" w:space="0" w:color="auto"/>
            </w:tcBorders>
            <w:vAlign w:val="bottom"/>
          </w:tcPr>
          <w:p w:rsidR="007E6E3B" w:rsidRPr="007E6E3B" w:rsidRDefault="007E6E3B" w:rsidP="00CB7B10">
            <w:pPr>
              <w:spacing w:before="120" w:line="220" w:lineRule="exact"/>
              <w:ind w:right="340"/>
              <w:jc w:val="right"/>
              <w:rPr>
                <w:rFonts w:ascii="Arial" w:hAnsi="Arial" w:cs="Arial"/>
                <w:sz w:val="14"/>
                <w:szCs w:val="14"/>
              </w:rPr>
            </w:pPr>
            <w:r w:rsidRPr="007E6E3B">
              <w:rPr>
                <w:rFonts w:ascii="Arial" w:hAnsi="Arial" w:cs="Arial"/>
                <w:sz w:val="14"/>
                <w:szCs w:val="14"/>
              </w:rPr>
              <w:t>4 342</w:t>
            </w:r>
          </w:p>
        </w:tc>
        <w:tc>
          <w:tcPr>
            <w:tcW w:w="1189" w:type="dxa"/>
            <w:tcBorders>
              <w:top w:val="nil"/>
              <w:left w:val="single" w:sz="6" w:space="0" w:color="auto"/>
              <w:right w:val="single" w:sz="6" w:space="0" w:color="auto"/>
            </w:tcBorders>
            <w:vAlign w:val="bottom"/>
          </w:tcPr>
          <w:p w:rsidR="007E6E3B" w:rsidRPr="007E6E3B" w:rsidRDefault="007E6E3B" w:rsidP="007E6E3B">
            <w:pPr>
              <w:spacing w:before="120" w:line="220" w:lineRule="exact"/>
              <w:ind w:right="340"/>
              <w:jc w:val="right"/>
              <w:rPr>
                <w:rFonts w:ascii="Arial" w:hAnsi="Arial" w:cs="Arial"/>
                <w:sz w:val="14"/>
                <w:szCs w:val="14"/>
              </w:rPr>
            </w:pPr>
            <w:r w:rsidRPr="007E6E3B">
              <w:rPr>
                <w:rFonts w:ascii="Arial" w:hAnsi="Arial" w:cs="Arial"/>
                <w:sz w:val="14"/>
                <w:szCs w:val="14"/>
              </w:rPr>
              <w:t>5 084</w:t>
            </w:r>
          </w:p>
        </w:tc>
        <w:tc>
          <w:tcPr>
            <w:tcW w:w="2583" w:type="dxa"/>
            <w:tcBorders>
              <w:top w:val="nil"/>
              <w:left w:val="single" w:sz="6" w:space="0" w:color="auto"/>
              <w:right w:val="nil"/>
            </w:tcBorders>
            <w:vAlign w:val="bottom"/>
          </w:tcPr>
          <w:p w:rsidR="007E6E3B" w:rsidRPr="00E1451A" w:rsidRDefault="007E6E3B" w:rsidP="00483C47">
            <w:pPr>
              <w:spacing w:before="120" w:line="22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phosphoric</w:t>
            </w:r>
          </w:p>
        </w:tc>
      </w:tr>
      <w:tr w:rsidR="007E6E3B" w:rsidRPr="00E1451A" w:rsidTr="0035503B">
        <w:trPr>
          <w:cantSplit/>
          <w:jc w:val="center"/>
        </w:trPr>
        <w:tc>
          <w:tcPr>
            <w:tcW w:w="2583" w:type="dxa"/>
            <w:tcBorders>
              <w:top w:val="nil"/>
              <w:left w:val="nil"/>
              <w:bottom w:val="single" w:sz="6" w:space="0" w:color="auto"/>
              <w:right w:val="single" w:sz="6" w:space="0" w:color="auto"/>
            </w:tcBorders>
            <w:vAlign w:val="bottom"/>
          </w:tcPr>
          <w:p w:rsidR="007E6E3B" w:rsidRPr="00E1451A" w:rsidRDefault="007E6E3B" w:rsidP="00483C47">
            <w:pPr>
              <w:spacing w:before="120" w:line="220" w:lineRule="exact"/>
              <w:ind w:left="170"/>
              <w:rPr>
                <w:rFonts w:ascii="Arial" w:hAnsi="Arial" w:cs="Arial"/>
                <w:color w:val="000000" w:themeColor="text1"/>
                <w:sz w:val="14"/>
                <w:szCs w:val="14"/>
              </w:rPr>
            </w:pPr>
            <w:r w:rsidRPr="00E1451A">
              <w:rPr>
                <w:rFonts w:ascii="Arial" w:hAnsi="Arial" w:cs="Arial"/>
                <w:color w:val="000000" w:themeColor="text1"/>
                <w:sz w:val="14"/>
                <w:szCs w:val="14"/>
              </w:rPr>
              <w:t>калийные</w:t>
            </w:r>
          </w:p>
        </w:tc>
        <w:tc>
          <w:tcPr>
            <w:tcW w:w="1189" w:type="dxa"/>
            <w:tcBorders>
              <w:top w:val="nil"/>
              <w:left w:val="single" w:sz="6" w:space="0" w:color="auto"/>
              <w:bottom w:val="single" w:sz="6" w:space="0" w:color="auto"/>
              <w:right w:val="nil"/>
            </w:tcBorders>
            <w:vAlign w:val="bottom"/>
          </w:tcPr>
          <w:p w:rsidR="007E6E3B" w:rsidRPr="00E1451A" w:rsidRDefault="007E6E3B" w:rsidP="00151D2F">
            <w:pPr>
              <w:spacing w:before="120" w:line="22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9 477</w:t>
            </w:r>
          </w:p>
        </w:tc>
        <w:tc>
          <w:tcPr>
            <w:tcW w:w="1189"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120" w:line="22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w:t>
            </w:r>
            <w:r w:rsidRPr="00E1451A">
              <w:rPr>
                <w:rFonts w:ascii="Arial" w:hAnsi="Arial" w:cs="Arial"/>
                <w:b/>
                <w:bCs/>
                <w:color w:val="000000" w:themeColor="text1"/>
                <w:sz w:val="14"/>
                <w:szCs w:val="14"/>
              </w:rPr>
              <w:t> </w:t>
            </w:r>
            <w:r w:rsidRPr="00E1451A">
              <w:rPr>
                <w:rFonts w:ascii="Arial" w:hAnsi="Arial" w:cs="Arial"/>
                <w:color w:val="000000" w:themeColor="text1"/>
                <w:sz w:val="14"/>
                <w:szCs w:val="14"/>
              </w:rPr>
              <w:t>297</w:t>
            </w:r>
          </w:p>
        </w:tc>
        <w:tc>
          <w:tcPr>
            <w:tcW w:w="1189" w:type="dxa"/>
            <w:tcBorders>
              <w:top w:val="nil"/>
              <w:left w:val="single" w:sz="6" w:space="0" w:color="auto"/>
              <w:bottom w:val="single" w:sz="6" w:space="0" w:color="auto"/>
              <w:right w:val="single" w:sz="6" w:space="0" w:color="auto"/>
            </w:tcBorders>
            <w:vAlign w:val="bottom"/>
          </w:tcPr>
          <w:p w:rsidR="007E6E3B" w:rsidRPr="007E6E3B" w:rsidRDefault="007E6E3B" w:rsidP="00CB7B10">
            <w:pPr>
              <w:spacing w:before="120" w:line="220" w:lineRule="exact"/>
              <w:ind w:right="340"/>
              <w:jc w:val="right"/>
              <w:rPr>
                <w:rFonts w:ascii="Arial" w:hAnsi="Arial" w:cs="Arial"/>
                <w:sz w:val="14"/>
                <w:szCs w:val="14"/>
              </w:rPr>
            </w:pPr>
            <w:r w:rsidRPr="007E6E3B">
              <w:rPr>
                <w:rFonts w:ascii="Arial" w:hAnsi="Arial" w:cs="Arial"/>
                <w:sz w:val="14"/>
                <w:szCs w:val="14"/>
              </w:rPr>
              <w:t>9 107</w:t>
            </w:r>
          </w:p>
        </w:tc>
        <w:tc>
          <w:tcPr>
            <w:tcW w:w="1189"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120" w:line="220" w:lineRule="exact"/>
              <w:ind w:right="340"/>
              <w:jc w:val="right"/>
              <w:rPr>
                <w:rFonts w:ascii="Arial" w:hAnsi="Arial" w:cs="Arial"/>
                <w:sz w:val="14"/>
                <w:szCs w:val="14"/>
              </w:rPr>
            </w:pPr>
            <w:r w:rsidRPr="007E6E3B">
              <w:rPr>
                <w:rFonts w:ascii="Arial" w:hAnsi="Arial" w:cs="Arial"/>
                <w:sz w:val="14"/>
                <w:szCs w:val="14"/>
              </w:rPr>
              <w:t>11 454</w:t>
            </w:r>
          </w:p>
        </w:tc>
        <w:tc>
          <w:tcPr>
            <w:tcW w:w="2583" w:type="dxa"/>
            <w:tcBorders>
              <w:top w:val="nil"/>
              <w:left w:val="single" w:sz="6" w:space="0" w:color="auto"/>
              <w:bottom w:val="single" w:sz="6" w:space="0" w:color="auto"/>
              <w:right w:val="nil"/>
            </w:tcBorders>
            <w:vAlign w:val="bottom"/>
          </w:tcPr>
          <w:p w:rsidR="007E6E3B" w:rsidRPr="00E1451A" w:rsidRDefault="007E6E3B" w:rsidP="00483C47">
            <w:pPr>
              <w:spacing w:before="120" w:line="22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potash</w:t>
            </w:r>
          </w:p>
        </w:tc>
      </w:tr>
    </w:tbl>
    <w:p w:rsidR="00483C47" w:rsidRPr="00E1451A" w:rsidRDefault="004070E3" w:rsidP="00211D1E">
      <w:pPr>
        <w:pStyle w:val="01-golovka"/>
        <w:spacing w:before="840" w:after="60"/>
        <w:jc w:val="left"/>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483C47" w:rsidRPr="00E1451A">
        <w:rPr>
          <w:rFonts w:ascii="Arial" w:hAnsi="Arial" w:cs="Arial"/>
          <w:b/>
          <w:bCs/>
          <w:color w:val="000000" w:themeColor="text1"/>
          <w:sz w:val="16"/>
          <w:szCs w:val="16"/>
        </w:rPr>
        <w:t>2</w:t>
      </w:r>
      <w:r w:rsidR="00C64F09" w:rsidRPr="00E1451A">
        <w:rPr>
          <w:rFonts w:ascii="Arial" w:hAnsi="Arial" w:cs="Arial"/>
          <w:b/>
          <w:bCs/>
          <w:color w:val="000000" w:themeColor="text1"/>
          <w:sz w:val="16"/>
          <w:szCs w:val="16"/>
        </w:rPr>
        <w:t>5</w:t>
      </w:r>
      <w:r w:rsidR="00483C47" w:rsidRPr="00E1451A">
        <w:rPr>
          <w:rFonts w:ascii="Arial" w:hAnsi="Arial" w:cs="Arial"/>
          <w:b/>
          <w:bCs/>
          <w:color w:val="000000" w:themeColor="text1"/>
          <w:sz w:val="16"/>
          <w:szCs w:val="16"/>
        </w:rPr>
        <w:t>. ПРОИЗВОДСТВО ХИМИЧЕСКИХ ВОЛОКОН ПО ВИДАМ</w:t>
      </w:r>
    </w:p>
    <w:p w:rsidR="00483C47" w:rsidRPr="00E1451A" w:rsidRDefault="00483C47" w:rsidP="00483C47">
      <w:pPr>
        <w:spacing w:after="60"/>
        <w:ind w:left="482"/>
        <w:rPr>
          <w:color w:val="000000" w:themeColor="text1"/>
          <w:lang w:val="en-US"/>
        </w:rPr>
      </w:pPr>
      <w:r w:rsidRPr="00E1451A">
        <w:rPr>
          <w:rFonts w:ascii="Arial" w:hAnsi="Arial" w:cs="Arial"/>
          <w:b/>
          <w:i/>
          <w:color w:val="000000" w:themeColor="text1"/>
          <w:sz w:val="16"/>
          <w:szCs w:val="16"/>
          <w:lang w:val="en-US"/>
        </w:rPr>
        <w:t xml:space="preserve">MANUFACTURE </w:t>
      </w:r>
      <w:r w:rsidRPr="00E1451A">
        <w:rPr>
          <w:rFonts w:ascii="Arial" w:hAnsi="Arial" w:cs="Arial"/>
          <w:b/>
          <w:bCs/>
          <w:i/>
          <w:color w:val="000000" w:themeColor="text1"/>
          <w:sz w:val="16"/>
          <w:szCs w:val="16"/>
          <w:lang w:val="en-US"/>
        </w:rPr>
        <w:t>OF CHEMICAL FIBERS AND THREADS BY TYPE</w:t>
      </w:r>
    </w:p>
    <w:p w:rsidR="00483C47" w:rsidRPr="00E1451A" w:rsidRDefault="00483C47" w:rsidP="00483C47">
      <w:pPr>
        <w:spacing w:after="60"/>
        <w:jc w:val="right"/>
        <w:rPr>
          <w:color w:val="000000" w:themeColor="text1"/>
          <w:sz w:val="14"/>
          <w:szCs w:val="14"/>
        </w:rPr>
      </w:pPr>
      <w:r w:rsidRPr="00E1451A">
        <w:rPr>
          <w:rFonts w:ascii="Arial" w:hAnsi="Arial" w:cs="Arial"/>
          <w:color w:val="000000" w:themeColor="text1"/>
          <w:sz w:val="14"/>
          <w:szCs w:val="14"/>
        </w:rPr>
        <w:t>(тысяч тонн</w:t>
      </w:r>
      <w:r w:rsidRPr="00E1451A">
        <w:rPr>
          <w:rFonts w:ascii="Arial" w:hAnsi="Arial" w:cs="Arial"/>
          <w:color w:val="000000" w:themeColor="text1"/>
          <w:sz w:val="14"/>
          <w:szCs w:val="14"/>
          <w:lang w:val="en-US"/>
        </w:rPr>
        <w:t xml:space="preserve"> / </w:t>
      </w:r>
      <w:r w:rsidRPr="00E1451A">
        <w:rPr>
          <w:rFonts w:ascii="Arial" w:hAnsi="Arial" w:cs="Arial"/>
          <w:i/>
          <w:color w:val="000000" w:themeColor="text1"/>
          <w:sz w:val="14"/>
          <w:szCs w:val="14"/>
          <w:lang w:val="en-US"/>
        </w:rPr>
        <w:t>thousand tones</w:t>
      </w:r>
    </w:p>
    <w:tbl>
      <w:tblPr>
        <w:tblW w:w="5000" w:type="pct"/>
        <w:jc w:val="center"/>
        <w:tblLayout w:type="fixed"/>
        <w:tblCellMar>
          <w:left w:w="0" w:type="dxa"/>
          <w:right w:w="0" w:type="dxa"/>
        </w:tblCellMar>
        <w:tblLook w:val="0000" w:firstRow="0" w:lastRow="0" w:firstColumn="0" w:lastColumn="0" w:noHBand="0" w:noVBand="0"/>
      </w:tblPr>
      <w:tblGrid>
        <w:gridCol w:w="2580"/>
        <w:gridCol w:w="1189"/>
        <w:gridCol w:w="1189"/>
        <w:gridCol w:w="1189"/>
        <w:gridCol w:w="1189"/>
        <w:gridCol w:w="2586"/>
      </w:tblGrid>
      <w:tr w:rsidR="00E1451A" w:rsidRPr="00E1451A" w:rsidTr="00FE6884">
        <w:trPr>
          <w:cantSplit/>
          <w:jc w:val="center"/>
        </w:trPr>
        <w:tc>
          <w:tcPr>
            <w:tcW w:w="2580" w:type="dxa"/>
            <w:tcBorders>
              <w:top w:val="single" w:sz="6" w:space="0" w:color="auto"/>
              <w:left w:val="nil"/>
              <w:bottom w:val="single" w:sz="6" w:space="0" w:color="auto"/>
              <w:right w:val="single" w:sz="6" w:space="0" w:color="auto"/>
            </w:tcBorders>
            <w:vAlign w:val="bottom"/>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c>
          <w:tcPr>
            <w:tcW w:w="1189" w:type="dxa"/>
            <w:tcBorders>
              <w:top w:val="single" w:sz="6" w:space="0" w:color="auto"/>
              <w:left w:val="single" w:sz="6" w:space="0" w:color="auto"/>
              <w:bottom w:val="single" w:sz="6" w:space="0" w:color="auto"/>
              <w:right w:val="nil"/>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8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8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89"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586" w:type="dxa"/>
            <w:tcBorders>
              <w:top w:val="single" w:sz="6" w:space="0" w:color="auto"/>
              <w:left w:val="single" w:sz="6" w:space="0" w:color="auto"/>
              <w:bottom w:val="single" w:sz="6" w:space="0" w:color="auto"/>
              <w:right w:val="nil"/>
            </w:tcBorders>
            <w:vAlign w:val="bottom"/>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E1451A"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rPr>
                <w:rFonts w:ascii="Arial" w:hAnsi="Arial" w:cs="Arial"/>
                <w:b/>
                <w:color w:val="000000" w:themeColor="text1"/>
                <w:sz w:val="14"/>
                <w:szCs w:val="14"/>
              </w:rPr>
            </w:pPr>
            <w:r w:rsidRPr="00E1451A">
              <w:rPr>
                <w:rFonts w:ascii="Arial" w:hAnsi="Arial" w:cs="Arial"/>
                <w:b/>
                <w:bCs/>
                <w:color w:val="000000" w:themeColor="text1"/>
                <w:sz w:val="14"/>
                <w:szCs w:val="14"/>
              </w:rPr>
              <w:t>Волокна химические</w:t>
            </w:r>
            <w:r w:rsidRPr="00E1451A">
              <w:rPr>
                <w:rFonts w:ascii="Arial" w:hAnsi="Arial" w:cs="Arial"/>
                <w:bCs/>
                <w:color w:val="000000" w:themeColor="text1"/>
                <w:sz w:val="14"/>
                <w:szCs w:val="14"/>
              </w:rPr>
              <w:t xml:space="preserve"> </w:t>
            </w:r>
            <w:r w:rsidRPr="00E1451A">
              <w:rPr>
                <w:rFonts w:ascii="Arial" w:hAnsi="Arial" w:cs="Arial"/>
                <w:color w:val="000000" w:themeColor="text1"/>
                <w:sz w:val="14"/>
                <w:szCs w:val="14"/>
              </w:rPr>
              <w:t>– всего</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
                <w:bCs/>
                <w:color w:val="000000" w:themeColor="text1"/>
                <w:sz w:val="14"/>
                <w:szCs w:val="14"/>
              </w:rPr>
            </w:pPr>
            <w:r w:rsidRPr="00E1451A">
              <w:rPr>
                <w:rFonts w:ascii="Arial" w:hAnsi="Arial" w:cs="Arial"/>
                <w:b/>
                <w:bCs/>
                <w:color w:val="000000" w:themeColor="text1"/>
                <w:sz w:val="14"/>
                <w:szCs w:val="14"/>
              </w:rPr>
              <w:t>194</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
                <w:bCs/>
                <w:color w:val="000000" w:themeColor="text1"/>
                <w:sz w:val="14"/>
                <w:szCs w:val="14"/>
              </w:rPr>
            </w:pPr>
            <w:r w:rsidRPr="00E1451A">
              <w:rPr>
                <w:rFonts w:ascii="Arial" w:hAnsi="Arial" w:cs="Arial"/>
                <w:b/>
                <w:bCs/>
                <w:color w:val="000000" w:themeColor="text1"/>
                <w:sz w:val="14"/>
                <w:szCs w:val="14"/>
              </w:rPr>
              <w:t>199</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
                <w:bCs/>
                <w:sz w:val="14"/>
                <w:szCs w:val="14"/>
                <w:lang w:val="en-US"/>
              </w:rPr>
            </w:pPr>
            <w:r w:rsidRPr="007E6E3B">
              <w:rPr>
                <w:rFonts w:ascii="Arial" w:hAnsi="Arial" w:cs="Arial"/>
                <w:b/>
                <w:bCs/>
                <w:sz w:val="14"/>
                <w:szCs w:val="14"/>
                <w:lang w:val="en-US"/>
              </w:rPr>
              <w:t>214</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
                <w:bCs/>
                <w:sz w:val="14"/>
                <w:szCs w:val="14"/>
              </w:rPr>
            </w:pPr>
            <w:r w:rsidRPr="007E6E3B">
              <w:rPr>
                <w:rFonts w:ascii="Arial" w:hAnsi="Arial" w:cs="Arial"/>
                <w:b/>
                <w:bCs/>
                <w:sz w:val="14"/>
                <w:szCs w:val="14"/>
              </w:rPr>
              <w:t>205</w:t>
            </w:r>
          </w:p>
        </w:tc>
        <w:tc>
          <w:tcPr>
            <w:tcW w:w="2586" w:type="dxa"/>
            <w:tcBorders>
              <w:top w:val="nil"/>
              <w:left w:val="single" w:sz="6" w:space="0" w:color="auto"/>
              <w:bottom w:val="nil"/>
              <w:right w:val="nil"/>
            </w:tcBorders>
            <w:tcMar>
              <w:left w:w="28" w:type="dxa"/>
            </w:tcMar>
            <w:vAlign w:val="bottom"/>
          </w:tcPr>
          <w:p w:rsidR="007E6E3B" w:rsidRPr="00E1451A" w:rsidRDefault="007E6E3B" w:rsidP="00483C47">
            <w:pPr>
              <w:pStyle w:val="af3"/>
              <w:spacing w:before="120" w:beforeAutospacing="0" w:after="0" w:afterAutospacing="0" w:line="220" w:lineRule="exact"/>
              <w:rPr>
                <w:rFonts w:ascii="Arial" w:hAnsi="Arial" w:cs="Arial"/>
                <w:b/>
                <w:bCs/>
                <w:i/>
                <w:color w:val="000000" w:themeColor="text1"/>
                <w:sz w:val="14"/>
                <w:szCs w:val="14"/>
                <w:lang w:val="en-US"/>
              </w:rPr>
            </w:pPr>
            <w:r w:rsidRPr="00E1451A">
              <w:rPr>
                <w:rFonts w:ascii="Arial" w:hAnsi="Arial" w:cs="Arial"/>
                <w:b/>
                <w:bCs/>
                <w:i/>
                <w:color w:val="000000" w:themeColor="text1"/>
                <w:sz w:val="14"/>
                <w:szCs w:val="14"/>
                <w:lang w:val="en-US"/>
              </w:rPr>
              <w:t xml:space="preserve">Chemical </w:t>
            </w:r>
            <w:proofErr w:type="spellStart"/>
            <w:r w:rsidRPr="00E1451A">
              <w:rPr>
                <w:rFonts w:ascii="Arial" w:hAnsi="Arial" w:cs="Arial"/>
                <w:b/>
                <w:bCs/>
                <w:i/>
                <w:color w:val="000000" w:themeColor="text1"/>
                <w:sz w:val="14"/>
                <w:szCs w:val="14"/>
                <w:lang w:val="en-US"/>
              </w:rPr>
              <w:t>fibres</w:t>
            </w:r>
            <w:proofErr w:type="spellEnd"/>
            <w:r w:rsidRPr="00E1451A">
              <w:rPr>
                <w:rFonts w:ascii="Arial" w:hAnsi="Arial" w:cs="Arial"/>
                <w:b/>
                <w:bCs/>
                <w:i/>
                <w:color w:val="000000" w:themeColor="text1"/>
                <w:sz w:val="14"/>
                <w:szCs w:val="14"/>
                <w:lang w:val="en-US"/>
              </w:rPr>
              <w:t xml:space="preserve"> – </w:t>
            </w:r>
            <w:r w:rsidRPr="00E1451A">
              <w:rPr>
                <w:rFonts w:ascii="Arial" w:hAnsi="Arial" w:cs="Arial"/>
                <w:bCs/>
                <w:i/>
                <w:color w:val="000000" w:themeColor="text1"/>
                <w:sz w:val="14"/>
                <w:szCs w:val="14"/>
                <w:lang w:val="en-US"/>
              </w:rPr>
              <w:t>total</w:t>
            </w:r>
          </w:p>
        </w:tc>
      </w:tr>
      <w:tr w:rsidR="007E6E3B" w:rsidRPr="00E1451A"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454"/>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color w:val="000000" w:themeColor="text1"/>
                <w:sz w:val="14"/>
                <w:szCs w:val="14"/>
                <w:lang w:val="en-US"/>
              </w:rPr>
            </w:pP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color w:val="000000" w:themeColor="text1"/>
                <w:sz w:val="14"/>
                <w:szCs w:val="14"/>
                <w:lang w:val="en-US"/>
              </w:rPr>
            </w:pP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sz w:val="14"/>
                <w:szCs w:val="14"/>
                <w:lang w:val="en-US"/>
              </w:rPr>
            </w:pP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sz w:val="14"/>
                <w:szCs w:val="14"/>
                <w:lang w:val="en-US"/>
              </w:rPr>
            </w:pPr>
          </w:p>
        </w:tc>
        <w:tc>
          <w:tcPr>
            <w:tcW w:w="2586" w:type="dxa"/>
            <w:tcBorders>
              <w:top w:val="nil"/>
              <w:left w:val="single" w:sz="6" w:space="0" w:color="auto"/>
              <w:bottom w:val="nil"/>
              <w:right w:val="nil"/>
            </w:tcBorders>
            <w:tcMar>
              <w:left w:w="28" w:type="dxa"/>
            </w:tcMar>
            <w:vAlign w:val="bottom"/>
          </w:tcPr>
          <w:p w:rsidR="007E6E3B" w:rsidRPr="00E1451A" w:rsidRDefault="007E6E3B" w:rsidP="00483C47">
            <w:pPr>
              <w:pStyle w:val="af3"/>
              <w:spacing w:before="120" w:beforeAutospacing="0" w:after="0" w:afterAutospacing="0" w:line="220" w:lineRule="exact"/>
              <w:ind w:left="45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w:t>
            </w:r>
          </w:p>
        </w:tc>
      </w:tr>
      <w:tr w:rsidR="007E6E3B" w:rsidRPr="00E1451A"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113"/>
              <w:rPr>
                <w:rFonts w:ascii="Arial" w:hAnsi="Arial" w:cs="Arial"/>
                <w:bCs/>
                <w:color w:val="000000" w:themeColor="text1"/>
                <w:sz w:val="14"/>
                <w:szCs w:val="14"/>
              </w:rPr>
            </w:pPr>
            <w:r w:rsidRPr="00E1451A">
              <w:rPr>
                <w:rFonts w:ascii="Arial" w:hAnsi="Arial" w:cs="Arial"/>
                <w:bCs/>
                <w:color w:val="000000" w:themeColor="text1"/>
                <w:sz w:val="14"/>
                <w:szCs w:val="14"/>
                <w:lang w:val="en-US"/>
              </w:rPr>
              <w:t>в</w:t>
            </w:r>
            <w:proofErr w:type="spellStart"/>
            <w:r w:rsidRPr="00E1451A">
              <w:rPr>
                <w:rFonts w:ascii="Arial" w:hAnsi="Arial" w:cs="Arial"/>
                <w:bCs/>
                <w:color w:val="000000" w:themeColor="text1"/>
                <w:sz w:val="14"/>
                <w:szCs w:val="14"/>
              </w:rPr>
              <w:t>олокна</w:t>
            </w:r>
            <w:proofErr w:type="spellEnd"/>
            <w:r w:rsidRPr="00E1451A">
              <w:rPr>
                <w:rFonts w:ascii="Arial" w:hAnsi="Arial" w:cs="Arial"/>
                <w:bCs/>
                <w:color w:val="000000" w:themeColor="text1"/>
                <w:sz w:val="14"/>
                <w:szCs w:val="14"/>
              </w:rPr>
              <w:t xml:space="preserve"> синтетические</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174</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188</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lang w:val="en-US"/>
              </w:rPr>
            </w:pPr>
            <w:r w:rsidRPr="007E6E3B">
              <w:rPr>
                <w:rFonts w:ascii="Arial" w:hAnsi="Arial" w:cs="Arial"/>
                <w:bCs/>
                <w:sz w:val="14"/>
                <w:szCs w:val="14"/>
                <w:lang w:val="en-US"/>
              </w:rPr>
              <w:t>203</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192</w:t>
            </w:r>
          </w:p>
        </w:tc>
        <w:tc>
          <w:tcPr>
            <w:tcW w:w="2586" w:type="dxa"/>
            <w:tcBorders>
              <w:top w:val="nil"/>
              <w:left w:val="single" w:sz="6" w:space="0" w:color="auto"/>
              <w:bottom w:val="nil"/>
              <w:right w:val="nil"/>
            </w:tcBorders>
            <w:tcMar>
              <w:left w:w="28" w:type="dxa"/>
            </w:tcMar>
            <w:vAlign w:val="bottom"/>
          </w:tcPr>
          <w:p w:rsidR="007E6E3B" w:rsidRPr="00E1451A" w:rsidRDefault="007E6E3B" w:rsidP="00483C47">
            <w:pPr>
              <w:pStyle w:val="af3"/>
              <w:spacing w:before="120" w:beforeAutospacing="0" w:after="0" w:afterAutospacing="0" w:line="220" w:lineRule="exact"/>
              <w:ind w:left="113"/>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synthetic </w:t>
            </w:r>
            <w:proofErr w:type="spellStart"/>
            <w:r w:rsidRPr="00E1451A">
              <w:rPr>
                <w:rFonts w:ascii="Arial" w:hAnsi="Arial" w:cs="Arial"/>
                <w:bCs/>
                <w:i/>
                <w:color w:val="000000" w:themeColor="text1"/>
                <w:sz w:val="14"/>
                <w:szCs w:val="14"/>
                <w:lang w:val="en-US"/>
              </w:rPr>
              <w:t>fibres</w:t>
            </w:r>
            <w:proofErr w:type="spellEnd"/>
          </w:p>
        </w:tc>
      </w:tr>
      <w:tr w:rsidR="007E6E3B" w:rsidRPr="00E1451A"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680"/>
              <w:rPr>
                <w:rFonts w:ascii="Arial" w:hAnsi="Arial" w:cs="Arial"/>
                <w:bCs/>
                <w:color w:val="000000" w:themeColor="text1"/>
                <w:sz w:val="14"/>
                <w:szCs w:val="14"/>
              </w:rPr>
            </w:pPr>
            <w:r w:rsidRPr="00E1451A">
              <w:rPr>
                <w:rFonts w:ascii="Arial" w:hAnsi="Arial" w:cs="Arial"/>
                <w:bCs/>
                <w:color w:val="000000" w:themeColor="text1"/>
                <w:sz w:val="14"/>
                <w:szCs w:val="14"/>
              </w:rPr>
              <w:t>из них:</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lang w:val="en-US"/>
              </w:rPr>
            </w:pP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lang w:val="en-US"/>
              </w:rPr>
            </w:pP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lang w:val="en-US"/>
              </w:rPr>
            </w:pP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lang w:val="en-US"/>
              </w:rPr>
            </w:pPr>
          </w:p>
        </w:tc>
        <w:tc>
          <w:tcPr>
            <w:tcW w:w="2586" w:type="dxa"/>
            <w:tcBorders>
              <w:top w:val="nil"/>
              <w:left w:val="single" w:sz="6" w:space="0" w:color="auto"/>
              <w:bottom w:val="nil"/>
              <w:right w:val="nil"/>
            </w:tcBorders>
            <w:tcMar>
              <w:left w:w="28" w:type="dxa"/>
            </w:tcMar>
            <w:vAlign w:val="bottom"/>
          </w:tcPr>
          <w:p w:rsidR="007E6E3B" w:rsidRPr="00E1451A" w:rsidRDefault="007E6E3B" w:rsidP="00483C47">
            <w:pPr>
              <w:pStyle w:val="af3"/>
              <w:spacing w:before="120" w:beforeAutospacing="0" w:after="0" w:afterAutospacing="0" w:line="220" w:lineRule="exact"/>
              <w:ind w:left="680"/>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of which:</w:t>
            </w:r>
          </w:p>
        </w:tc>
      </w:tr>
      <w:tr w:rsidR="007E6E3B" w:rsidRPr="00D97347"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1E1538">
            <w:pPr>
              <w:pStyle w:val="af3"/>
              <w:spacing w:before="120" w:beforeAutospacing="0" w:after="0" w:afterAutospacing="0" w:line="220" w:lineRule="exact"/>
              <w:ind w:left="227"/>
              <w:rPr>
                <w:rFonts w:ascii="Arial" w:hAnsi="Arial" w:cs="Arial"/>
                <w:bCs/>
                <w:color w:val="000000" w:themeColor="text1"/>
                <w:sz w:val="14"/>
                <w:szCs w:val="14"/>
              </w:rPr>
            </w:pPr>
            <w:r w:rsidRPr="00E1451A">
              <w:rPr>
                <w:rFonts w:ascii="Arial" w:hAnsi="Arial" w:cs="Arial"/>
                <w:color w:val="000000" w:themeColor="text1"/>
                <w:sz w:val="14"/>
                <w:szCs w:val="14"/>
              </w:rPr>
              <w:t xml:space="preserve">жгуты синтетические и волокна </w:t>
            </w:r>
            <w:r w:rsidRPr="00E1451A">
              <w:rPr>
                <w:rFonts w:ascii="Arial" w:hAnsi="Arial" w:cs="Arial"/>
                <w:color w:val="000000" w:themeColor="text1"/>
                <w:sz w:val="14"/>
                <w:szCs w:val="14"/>
              </w:rPr>
              <w:br/>
              <w:t xml:space="preserve">синтетические штапельные, </w:t>
            </w:r>
            <w:r w:rsidRPr="00E1451A">
              <w:rPr>
                <w:rFonts w:ascii="Arial" w:hAnsi="Arial" w:cs="Arial"/>
                <w:color w:val="000000" w:themeColor="text1"/>
                <w:sz w:val="14"/>
                <w:szCs w:val="14"/>
              </w:rPr>
              <w:br/>
              <w:t xml:space="preserve">не подвергнутые </w:t>
            </w:r>
            <w:proofErr w:type="spellStart"/>
            <w:r w:rsidRPr="00E1451A">
              <w:rPr>
                <w:rFonts w:ascii="Arial" w:hAnsi="Arial" w:cs="Arial"/>
                <w:color w:val="000000" w:themeColor="text1"/>
                <w:sz w:val="14"/>
                <w:szCs w:val="14"/>
              </w:rPr>
              <w:t>кардо</w:t>
            </w:r>
            <w:proofErr w:type="spellEnd"/>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или гребнечесанию</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109</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101</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lang w:val="en-US"/>
              </w:rPr>
            </w:pPr>
            <w:r w:rsidRPr="007E6E3B">
              <w:rPr>
                <w:rFonts w:ascii="Arial" w:hAnsi="Arial" w:cs="Arial"/>
                <w:bCs/>
                <w:sz w:val="14"/>
                <w:szCs w:val="14"/>
                <w:lang w:val="en-US"/>
              </w:rPr>
              <w:t>119</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110</w:t>
            </w:r>
          </w:p>
        </w:tc>
        <w:tc>
          <w:tcPr>
            <w:tcW w:w="2586" w:type="dxa"/>
            <w:tcBorders>
              <w:top w:val="nil"/>
              <w:left w:val="single" w:sz="6" w:space="0" w:color="auto"/>
              <w:bottom w:val="nil"/>
              <w:right w:val="nil"/>
            </w:tcBorders>
            <w:tcMar>
              <w:left w:w="28" w:type="dxa"/>
            </w:tcMar>
            <w:vAlign w:val="bottom"/>
          </w:tcPr>
          <w:p w:rsidR="007E6E3B" w:rsidRPr="00E1451A" w:rsidRDefault="007E6E3B" w:rsidP="00483C47">
            <w:pPr>
              <w:pStyle w:val="af3"/>
              <w:spacing w:before="120" w:beforeAutospacing="0" w:after="0" w:afterAutospacing="0" w:line="220" w:lineRule="exact"/>
              <w:ind w:left="227"/>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synthetic staple and tow, not carded or combed</w:t>
            </w:r>
          </w:p>
        </w:tc>
      </w:tr>
      <w:tr w:rsidR="007E6E3B" w:rsidRPr="00D97347"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227"/>
              <w:rPr>
                <w:rFonts w:ascii="Arial" w:hAnsi="Arial" w:cs="Arial"/>
                <w:bCs/>
                <w:color w:val="000000" w:themeColor="text1"/>
                <w:sz w:val="14"/>
                <w:szCs w:val="14"/>
              </w:rPr>
            </w:pPr>
            <w:r w:rsidRPr="00E1451A">
              <w:rPr>
                <w:rFonts w:ascii="Arial" w:hAnsi="Arial" w:cs="Arial"/>
                <w:color w:val="000000" w:themeColor="text1"/>
                <w:spacing w:val="-2"/>
                <w:sz w:val="14"/>
                <w:szCs w:val="14"/>
              </w:rPr>
              <w:t>нити полиамидные и полиэфирные</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высокопрочные</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32,2</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46,1</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lang w:val="en-US"/>
              </w:rPr>
              <w:t>41</w:t>
            </w:r>
            <w:r w:rsidRPr="007E6E3B">
              <w:rPr>
                <w:rFonts w:ascii="Arial" w:hAnsi="Arial" w:cs="Arial"/>
                <w:bCs/>
                <w:sz w:val="14"/>
                <w:szCs w:val="14"/>
              </w:rPr>
              <w:t>,7</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39,3</w:t>
            </w:r>
          </w:p>
        </w:tc>
        <w:tc>
          <w:tcPr>
            <w:tcW w:w="2586" w:type="dxa"/>
            <w:tcBorders>
              <w:top w:val="nil"/>
              <w:left w:val="single" w:sz="6" w:space="0" w:color="auto"/>
              <w:bottom w:val="nil"/>
              <w:right w:val="nil"/>
            </w:tcBorders>
            <w:tcMar>
              <w:left w:w="28" w:type="dxa"/>
            </w:tcMar>
            <w:vAlign w:val="bottom"/>
          </w:tcPr>
          <w:p w:rsidR="007E6E3B" w:rsidRPr="00E1451A" w:rsidRDefault="007E6E3B" w:rsidP="00540566">
            <w:pPr>
              <w:pStyle w:val="af3"/>
              <w:spacing w:before="120" w:beforeAutospacing="0" w:after="0" w:afterAutospacing="0" w:line="220" w:lineRule="exact"/>
              <w:ind w:left="227"/>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polyamide and polyester high </w:t>
            </w:r>
            <w:r w:rsidRPr="00E1451A">
              <w:rPr>
                <w:rFonts w:ascii="Arial" w:hAnsi="Arial" w:cs="Arial"/>
                <w:bCs/>
                <w:i/>
                <w:color w:val="000000" w:themeColor="text1"/>
                <w:sz w:val="14"/>
                <w:szCs w:val="14"/>
                <w:lang w:val="en-US"/>
              </w:rPr>
              <w:br/>
              <w:t>tenacity filament yarn</w:t>
            </w:r>
          </w:p>
        </w:tc>
      </w:tr>
      <w:tr w:rsidR="007E6E3B" w:rsidRPr="00D97347"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227"/>
              <w:rPr>
                <w:rFonts w:ascii="Arial" w:hAnsi="Arial" w:cs="Arial"/>
                <w:bCs/>
                <w:color w:val="000000" w:themeColor="text1"/>
                <w:sz w:val="14"/>
                <w:szCs w:val="14"/>
              </w:rPr>
            </w:pPr>
            <w:r w:rsidRPr="00E1451A">
              <w:rPr>
                <w:rFonts w:ascii="Arial" w:hAnsi="Arial" w:cs="Arial"/>
                <w:color w:val="000000" w:themeColor="text1"/>
                <w:sz w:val="14"/>
                <w:szCs w:val="14"/>
              </w:rPr>
              <w:t>нити синтетические одиночные прочие</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17,2</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23,9</w:t>
            </w:r>
          </w:p>
        </w:tc>
        <w:tc>
          <w:tcPr>
            <w:tcW w:w="1189" w:type="dxa"/>
            <w:tcBorders>
              <w:top w:val="nil"/>
              <w:left w:val="single" w:sz="6" w:space="0" w:color="auto"/>
              <w:bottom w:val="nil"/>
              <w:right w:val="single" w:sz="6" w:space="0" w:color="auto"/>
            </w:tcBorders>
            <w:vAlign w:val="bottom"/>
          </w:tcPr>
          <w:p w:rsidR="007E6E3B" w:rsidRPr="007E6E3B" w:rsidRDefault="00D876B2" w:rsidP="00CB7B10">
            <w:pPr>
              <w:pStyle w:val="af3"/>
              <w:spacing w:before="120" w:beforeAutospacing="0" w:after="0" w:afterAutospacing="0" w:line="220" w:lineRule="exact"/>
              <w:ind w:left="57" w:right="454"/>
              <w:jc w:val="right"/>
              <w:rPr>
                <w:rFonts w:ascii="Arial" w:hAnsi="Arial" w:cs="Arial"/>
                <w:bCs/>
                <w:sz w:val="14"/>
                <w:szCs w:val="14"/>
              </w:rPr>
            </w:pPr>
            <w:r>
              <w:rPr>
                <w:rFonts w:ascii="Arial" w:hAnsi="Arial" w:cs="Arial"/>
                <w:bCs/>
                <w:sz w:val="14"/>
                <w:szCs w:val="14"/>
              </w:rPr>
              <w:t>32,2</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34,6</w:t>
            </w:r>
          </w:p>
        </w:tc>
        <w:tc>
          <w:tcPr>
            <w:tcW w:w="2586" w:type="dxa"/>
            <w:tcBorders>
              <w:top w:val="nil"/>
              <w:left w:val="single" w:sz="6" w:space="0" w:color="auto"/>
              <w:bottom w:val="nil"/>
              <w:right w:val="nil"/>
            </w:tcBorders>
            <w:tcMar>
              <w:left w:w="28" w:type="dxa"/>
            </w:tcMar>
            <w:vAlign w:val="bottom"/>
          </w:tcPr>
          <w:p w:rsidR="007E6E3B" w:rsidRPr="00E1451A" w:rsidRDefault="007E6E3B" w:rsidP="00483C47">
            <w:pPr>
              <w:pStyle w:val="af3"/>
              <w:spacing w:before="120" w:beforeAutospacing="0" w:after="0" w:afterAutospacing="0" w:line="220" w:lineRule="exact"/>
              <w:ind w:left="227"/>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other synthetic filament yarn, single</w:t>
            </w:r>
          </w:p>
        </w:tc>
      </w:tr>
      <w:tr w:rsidR="007E6E3B" w:rsidRPr="00D97347" w:rsidTr="0035503B">
        <w:trPr>
          <w:cantSplit/>
          <w:jc w:val="center"/>
        </w:trPr>
        <w:tc>
          <w:tcPr>
            <w:tcW w:w="2580" w:type="dxa"/>
            <w:tcBorders>
              <w:top w:val="nil"/>
              <w:left w:val="nil"/>
              <w:bottom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227"/>
              <w:rPr>
                <w:rFonts w:ascii="Arial" w:hAnsi="Arial" w:cs="Arial"/>
                <w:bCs/>
                <w:color w:val="000000" w:themeColor="text1"/>
                <w:sz w:val="14"/>
                <w:szCs w:val="14"/>
              </w:rPr>
            </w:pPr>
            <w:proofErr w:type="spellStart"/>
            <w:r w:rsidRPr="00E1451A">
              <w:rPr>
                <w:rFonts w:ascii="Arial" w:hAnsi="Arial" w:cs="Arial"/>
                <w:color w:val="000000" w:themeColor="text1"/>
                <w:sz w:val="14"/>
                <w:szCs w:val="14"/>
              </w:rPr>
              <w:t>мононити</w:t>
            </w:r>
            <w:proofErr w:type="spellEnd"/>
            <w:r w:rsidRPr="00E1451A">
              <w:rPr>
                <w:rFonts w:ascii="Arial" w:hAnsi="Arial" w:cs="Arial"/>
                <w:color w:val="000000" w:themeColor="text1"/>
                <w:sz w:val="14"/>
                <w:szCs w:val="14"/>
              </w:rPr>
              <w:t xml:space="preserve"> синтетические; нити </w:t>
            </w:r>
            <w:r w:rsidRPr="00E1451A">
              <w:rPr>
                <w:rFonts w:ascii="Arial" w:hAnsi="Arial" w:cs="Arial"/>
                <w:color w:val="000000" w:themeColor="text1"/>
                <w:sz w:val="14"/>
                <w:szCs w:val="14"/>
              </w:rPr>
              <w:br/>
              <w:t xml:space="preserve">ленточные и аналогичные плоские </w:t>
            </w:r>
            <w:r w:rsidRPr="00E1451A">
              <w:rPr>
                <w:rFonts w:ascii="Arial" w:hAnsi="Arial" w:cs="Arial"/>
                <w:color w:val="000000" w:themeColor="text1"/>
                <w:sz w:val="14"/>
                <w:szCs w:val="14"/>
              </w:rPr>
              <w:br/>
              <w:t xml:space="preserve">нити из синтетических текстильных </w:t>
            </w:r>
            <w:r w:rsidRPr="00E1451A">
              <w:rPr>
                <w:rFonts w:ascii="Arial" w:hAnsi="Arial" w:cs="Arial"/>
                <w:color w:val="000000" w:themeColor="text1"/>
                <w:sz w:val="14"/>
                <w:szCs w:val="14"/>
              </w:rPr>
              <w:br/>
              <w:t>материалов</w:t>
            </w:r>
          </w:p>
        </w:tc>
        <w:tc>
          <w:tcPr>
            <w:tcW w:w="1189" w:type="dxa"/>
            <w:tcBorders>
              <w:top w:val="nil"/>
              <w:left w:val="single" w:sz="6" w:space="0" w:color="auto"/>
              <w:bottom w:val="nil"/>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16,0</w:t>
            </w:r>
          </w:p>
        </w:tc>
        <w:tc>
          <w:tcPr>
            <w:tcW w:w="1189" w:type="dxa"/>
            <w:tcBorders>
              <w:top w:val="nil"/>
              <w:left w:val="single" w:sz="6" w:space="0" w:color="auto"/>
              <w:bottom w:val="nil"/>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17,0</w:t>
            </w:r>
          </w:p>
        </w:tc>
        <w:tc>
          <w:tcPr>
            <w:tcW w:w="1189" w:type="dxa"/>
            <w:tcBorders>
              <w:top w:val="nil"/>
              <w:left w:val="single" w:sz="6" w:space="0" w:color="auto"/>
              <w:bottom w:val="nil"/>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10,1</w:t>
            </w:r>
          </w:p>
        </w:tc>
        <w:tc>
          <w:tcPr>
            <w:tcW w:w="1189" w:type="dxa"/>
            <w:tcBorders>
              <w:top w:val="nil"/>
              <w:left w:val="single" w:sz="6" w:space="0" w:color="auto"/>
              <w:bottom w:val="nil"/>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8,0</w:t>
            </w:r>
          </w:p>
        </w:tc>
        <w:tc>
          <w:tcPr>
            <w:tcW w:w="2586" w:type="dxa"/>
            <w:tcBorders>
              <w:top w:val="nil"/>
              <w:left w:val="single" w:sz="6" w:space="0" w:color="auto"/>
              <w:bottom w:val="nil"/>
              <w:right w:val="nil"/>
            </w:tcBorders>
            <w:tcMar>
              <w:left w:w="28" w:type="dxa"/>
            </w:tcMar>
            <w:vAlign w:val="bottom"/>
          </w:tcPr>
          <w:p w:rsidR="007E6E3B" w:rsidRPr="00E1451A" w:rsidRDefault="007E6E3B" w:rsidP="00540566">
            <w:pPr>
              <w:pStyle w:val="af3"/>
              <w:spacing w:before="120" w:beforeAutospacing="0" w:after="0" w:afterAutospacing="0" w:line="220" w:lineRule="exact"/>
              <w:ind w:left="227"/>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synthetic monofilament; strip </w:t>
            </w:r>
            <w:r w:rsidRPr="00E1451A">
              <w:rPr>
                <w:rFonts w:ascii="Arial" w:hAnsi="Arial" w:cs="Arial"/>
                <w:bCs/>
                <w:i/>
                <w:color w:val="000000" w:themeColor="text1"/>
                <w:sz w:val="14"/>
                <w:szCs w:val="14"/>
                <w:lang w:val="en-US"/>
              </w:rPr>
              <w:br/>
              <w:t xml:space="preserve">and the like, of synthetic textile </w:t>
            </w:r>
            <w:r w:rsidRPr="00E1451A">
              <w:rPr>
                <w:rFonts w:ascii="Arial" w:hAnsi="Arial" w:cs="Arial"/>
                <w:bCs/>
                <w:i/>
                <w:color w:val="000000" w:themeColor="text1"/>
                <w:sz w:val="14"/>
                <w:szCs w:val="14"/>
                <w:lang w:val="en-US"/>
              </w:rPr>
              <w:br/>
              <w:t>materials</w:t>
            </w:r>
          </w:p>
        </w:tc>
      </w:tr>
      <w:tr w:rsidR="007E6E3B" w:rsidRPr="00E1451A" w:rsidTr="0035503B">
        <w:trPr>
          <w:cantSplit/>
          <w:jc w:val="center"/>
        </w:trPr>
        <w:tc>
          <w:tcPr>
            <w:tcW w:w="2580" w:type="dxa"/>
            <w:tcBorders>
              <w:top w:val="nil"/>
              <w:left w:val="nil"/>
              <w:right w:val="single" w:sz="6" w:space="0" w:color="auto"/>
            </w:tcBorders>
            <w:vAlign w:val="bottom"/>
          </w:tcPr>
          <w:p w:rsidR="007E6E3B" w:rsidRPr="00E1451A" w:rsidRDefault="007E6E3B" w:rsidP="00483C47">
            <w:pPr>
              <w:pStyle w:val="af3"/>
              <w:spacing w:before="120" w:beforeAutospacing="0" w:after="0" w:afterAutospacing="0" w:line="220" w:lineRule="exact"/>
              <w:ind w:left="57"/>
              <w:rPr>
                <w:rFonts w:ascii="Arial" w:hAnsi="Arial" w:cs="Arial"/>
                <w:bCs/>
                <w:color w:val="000000" w:themeColor="text1"/>
                <w:sz w:val="14"/>
                <w:szCs w:val="14"/>
              </w:rPr>
            </w:pPr>
            <w:r w:rsidRPr="00E1451A">
              <w:rPr>
                <w:rFonts w:ascii="Arial" w:hAnsi="Arial" w:cs="Arial"/>
                <w:bCs/>
                <w:color w:val="000000" w:themeColor="text1"/>
                <w:sz w:val="14"/>
                <w:szCs w:val="14"/>
              </w:rPr>
              <w:t>волокна искусственные</w:t>
            </w:r>
          </w:p>
        </w:tc>
        <w:tc>
          <w:tcPr>
            <w:tcW w:w="1189" w:type="dxa"/>
            <w:tcBorders>
              <w:top w:val="nil"/>
              <w:left w:val="single" w:sz="6" w:space="0" w:color="auto"/>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20,0</w:t>
            </w:r>
          </w:p>
        </w:tc>
        <w:tc>
          <w:tcPr>
            <w:tcW w:w="1189" w:type="dxa"/>
            <w:tcBorders>
              <w:top w:val="nil"/>
              <w:left w:val="single" w:sz="6" w:space="0" w:color="auto"/>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11,1</w:t>
            </w:r>
          </w:p>
        </w:tc>
        <w:tc>
          <w:tcPr>
            <w:tcW w:w="1189" w:type="dxa"/>
            <w:tcBorders>
              <w:top w:val="nil"/>
              <w:left w:val="single" w:sz="6" w:space="0" w:color="auto"/>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10,1</w:t>
            </w:r>
          </w:p>
        </w:tc>
        <w:tc>
          <w:tcPr>
            <w:tcW w:w="1189" w:type="dxa"/>
            <w:tcBorders>
              <w:top w:val="nil"/>
              <w:left w:val="single" w:sz="6" w:space="0" w:color="auto"/>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12,5</w:t>
            </w:r>
          </w:p>
        </w:tc>
        <w:tc>
          <w:tcPr>
            <w:tcW w:w="2586" w:type="dxa"/>
            <w:tcBorders>
              <w:top w:val="nil"/>
              <w:left w:val="single" w:sz="6" w:space="0" w:color="auto"/>
              <w:right w:val="nil"/>
            </w:tcBorders>
            <w:tcMar>
              <w:left w:w="28" w:type="dxa"/>
            </w:tcMar>
            <w:vAlign w:val="bottom"/>
          </w:tcPr>
          <w:p w:rsidR="007E6E3B" w:rsidRPr="00E1451A" w:rsidRDefault="007E6E3B" w:rsidP="00483C47">
            <w:pPr>
              <w:pStyle w:val="af3"/>
              <w:spacing w:before="120" w:beforeAutospacing="0" w:after="0" w:afterAutospacing="0" w:line="220" w:lineRule="exact"/>
              <w:ind w:left="57"/>
              <w:rPr>
                <w:rFonts w:ascii="Arial" w:hAnsi="Arial" w:cs="Arial"/>
                <w:bCs/>
                <w:i/>
                <w:color w:val="000000" w:themeColor="text1"/>
                <w:sz w:val="14"/>
                <w:szCs w:val="14"/>
              </w:rPr>
            </w:pPr>
            <w:r w:rsidRPr="00E1451A">
              <w:rPr>
                <w:rFonts w:ascii="Arial" w:hAnsi="Arial" w:cs="Arial"/>
                <w:bCs/>
                <w:i/>
                <w:color w:val="000000" w:themeColor="text1"/>
                <w:sz w:val="14"/>
                <w:szCs w:val="14"/>
                <w:lang w:val="en-US"/>
              </w:rPr>
              <w:t>artificial</w:t>
            </w:r>
            <w:r w:rsidRPr="00E1451A">
              <w:rPr>
                <w:rFonts w:ascii="Arial" w:hAnsi="Arial" w:cs="Arial"/>
                <w:bCs/>
                <w:i/>
                <w:color w:val="000000" w:themeColor="text1"/>
                <w:sz w:val="14"/>
                <w:szCs w:val="14"/>
              </w:rPr>
              <w:t xml:space="preserve"> </w:t>
            </w:r>
            <w:proofErr w:type="spellStart"/>
            <w:r w:rsidRPr="00E1451A">
              <w:rPr>
                <w:rFonts w:ascii="Arial" w:hAnsi="Arial" w:cs="Arial"/>
                <w:bCs/>
                <w:i/>
                <w:color w:val="000000" w:themeColor="text1"/>
                <w:sz w:val="14"/>
                <w:szCs w:val="14"/>
                <w:lang w:val="en-US"/>
              </w:rPr>
              <w:t>fibres</w:t>
            </w:r>
            <w:proofErr w:type="spellEnd"/>
          </w:p>
        </w:tc>
      </w:tr>
      <w:tr w:rsidR="007E6E3B" w:rsidRPr="00D97347" w:rsidTr="0035503B">
        <w:trPr>
          <w:cantSplit/>
          <w:jc w:val="center"/>
        </w:trPr>
        <w:tc>
          <w:tcPr>
            <w:tcW w:w="2580" w:type="dxa"/>
            <w:tcBorders>
              <w:top w:val="nil"/>
              <w:left w:val="nil"/>
              <w:bottom w:val="single" w:sz="6" w:space="0" w:color="auto"/>
              <w:right w:val="single" w:sz="6" w:space="0" w:color="auto"/>
            </w:tcBorders>
            <w:vAlign w:val="bottom"/>
          </w:tcPr>
          <w:p w:rsidR="007E6E3B" w:rsidRPr="00E1451A" w:rsidRDefault="007E6E3B" w:rsidP="00483C47">
            <w:pPr>
              <w:pStyle w:val="a0"/>
              <w:spacing w:before="120" w:line="220" w:lineRule="exact"/>
              <w:ind w:left="227"/>
              <w:rPr>
                <w:rFonts w:ascii="Arial" w:hAnsi="Arial" w:cs="Arial"/>
                <w:bCs/>
                <w:color w:val="000000" w:themeColor="text1"/>
                <w:sz w:val="14"/>
                <w:szCs w:val="14"/>
              </w:rPr>
            </w:pPr>
            <w:r w:rsidRPr="00E1451A">
              <w:rPr>
                <w:rFonts w:ascii="Arial" w:hAnsi="Arial" w:cs="Arial"/>
                <w:bCs/>
                <w:color w:val="000000" w:themeColor="text1"/>
                <w:sz w:val="14"/>
                <w:szCs w:val="14"/>
              </w:rPr>
              <w:t xml:space="preserve">из них </w:t>
            </w:r>
            <w:proofErr w:type="spellStart"/>
            <w:r w:rsidRPr="00E1451A">
              <w:rPr>
                <w:rFonts w:ascii="Arial" w:hAnsi="Arial" w:cs="Arial"/>
                <w:color w:val="000000" w:themeColor="text1"/>
                <w:sz w:val="14"/>
                <w:szCs w:val="14"/>
              </w:rPr>
              <w:t>мононити</w:t>
            </w:r>
            <w:proofErr w:type="spellEnd"/>
            <w:r w:rsidRPr="00E1451A">
              <w:rPr>
                <w:rFonts w:ascii="Arial" w:hAnsi="Arial" w:cs="Arial"/>
                <w:color w:val="000000" w:themeColor="text1"/>
                <w:sz w:val="14"/>
                <w:szCs w:val="14"/>
              </w:rPr>
              <w:t xml:space="preserve"> искусственные; </w:t>
            </w:r>
            <w:r w:rsidRPr="00E1451A">
              <w:rPr>
                <w:rFonts w:ascii="Arial" w:hAnsi="Arial" w:cs="Arial"/>
                <w:color w:val="000000" w:themeColor="text1"/>
                <w:sz w:val="14"/>
                <w:szCs w:val="14"/>
              </w:rPr>
              <w:br/>
              <w:t xml:space="preserve">нити ленточные и аналогичные </w:t>
            </w:r>
            <w:r w:rsidRPr="00E1451A">
              <w:rPr>
                <w:rFonts w:ascii="Arial" w:hAnsi="Arial" w:cs="Arial"/>
                <w:color w:val="000000" w:themeColor="text1"/>
                <w:sz w:val="14"/>
                <w:szCs w:val="14"/>
              </w:rPr>
              <w:br/>
              <w:t xml:space="preserve">плоские нити из искусственных </w:t>
            </w:r>
            <w:r w:rsidRPr="00E1451A">
              <w:rPr>
                <w:rFonts w:ascii="Arial" w:hAnsi="Arial" w:cs="Arial"/>
                <w:color w:val="000000" w:themeColor="text1"/>
                <w:sz w:val="14"/>
                <w:szCs w:val="14"/>
              </w:rPr>
              <w:br/>
              <w:t>текстильных материалов</w:t>
            </w:r>
          </w:p>
        </w:tc>
        <w:tc>
          <w:tcPr>
            <w:tcW w:w="1189" w:type="dxa"/>
            <w:tcBorders>
              <w:top w:val="nil"/>
              <w:left w:val="single" w:sz="6" w:space="0" w:color="auto"/>
              <w:bottom w:val="single" w:sz="6" w:space="0" w:color="auto"/>
              <w:right w:val="nil"/>
            </w:tcBorders>
            <w:vAlign w:val="bottom"/>
          </w:tcPr>
          <w:p w:rsidR="007E6E3B" w:rsidRPr="00E1451A" w:rsidRDefault="007E6E3B" w:rsidP="00151D2F">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0,6</w:t>
            </w:r>
          </w:p>
        </w:tc>
        <w:tc>
          <w:tcPr>
            <w:tcW w:w="1189" w:type="dxa"/>
            <w:tcBorders>
              <w:top w:val="nil"/>
              <w:left w:val="single" w:sz="6" w:space="0" w:color="auto"/>
              <w:bottom w:val="single" w:sz="6" w:space="0" w:color="auto"/>
              <w:right w:val="single" w:sz="6" w:space="0" w:color="auto"/>
            </w:tcBorders>
            <w:vAlign w:val="bottom"/>
          </w:tcPr>
          <w:p w:rsidR="007E6E3B" w:rsidRPr="00E1451A" w:rsidRDefault="007E6E3B" w:rsidP="00CB7B10">
            <w:pPr>
              <w:pStyle w:val="af3"/>
              <w:spacing w:before="120" w:beforeAutospacing="0" w:after="0" w:afterAutospacing="0" w:line="220" w:lineRule="exact"/>
              <w:ind w:left="57" w:right="454"/>
              <w:jc w:val="right"/>
              <w:rPr>
                <w:rFonts w:ascii="Arial" w:hAnsi="Arial" w:cs="Arial"/>
                <w:bCs/>
                <w:color w:val="000000" w:themeColor="text1"/>
                <w:sz w:val="14"/>
                <w:szCs w:val="14"/>
              </w:rPr>
            </w:pPr>
            <w:r w:rsidRPr="00E1451A">
              <w:rPr>
                <w:rFonts w:ascii="Arial" w:hAnsi="Arial" w:cs="Arial"/>
                <w:bCs/>
                <w:color w:val="000000" w:themeColor="text1"/>
                <w:sz w:val="14"/>
                <w:szCs w:val="14"/>
              </w:rPr>
              <w:t>0,04</w:t>
            </w:r>
          </w:p>
        </w:tc>
        <w:tc>
          <w:tcPr>
            <w:tcW w:w="1189" w:type="dxa"/>
            <w:tcBorders>
              <w:top w:val="nil"/>
              <w:left w:val="single" w:sz="6" w:space="0" w:color="auto"/>
              <w:bottom w:val="single" w:sz="6" w:space="0" w:color="auto"/>
              <w:right w:val="single" w:sz="6" w:space="0" w:color="auto"/>
            </w:tcBorders>
            <w:vAlign w:val="bottom"/>
          </w:tcPr>
          <w:p w:rsidR="007E6E3B" w:rsidRPr="007E6E3B" w:rsidRDefault="007E6E3B" w:rsidP="00CB7B10">
            <w:pPr>
              <w:pStyle w:val="af3"/>
              <w:spacing w:before="120" w:beforeAutospacing="0" w:after="0" w:afterAutospacing="0" w:line="220" w:lineRule="exact"/>
              <w:ind w:left="57" w:right="454"/>
              <w:jc w:val="right"/>
              <w:rPr>
                <w:rFonts w:ascii="Arial" w:hAnsi="Arial" w:cs="Arial"/>
                <w:bCs/>
                <w:sz w:val="14"/>
                <w:szCs w:val="14"/>
              </w:rPr>
            </w:pPr>
            <w:r w:rsidRPr="007E6E3B">
              <w:rPr>
                <w:rFonts w:ascii="Arial" w:hAnsi="Arial" w:cs="Arial"/>
                <w:bCs/>
                <w:sz w:val="14"/>
                <w:szCs w:val="14"/>
              </w:rPr>
              <w:t>–</w:t>
            </w:r>
          </w:p>
        </w:tc>
        <w:tc>
          <w:tcPr>
            <w:tcW w:w="1189" w:type="dxa"/>
            <w:tcBorders>
              <w:top w:val="nil"/>
              <w:left w:val="single" w:sz="6" w:space="0" w:color="auto"/>
              <w:bottom w:val="single" w:sz="6" w:space="0" w:color="auto"/>
              <w:right w:val="single" w:sz="6" w:space="0" w:color="auto"/>
            </w:tcBorders>
            <w:vAlign w:val="bottom"/>
          </w:tcPr>
          <w:p w:rsidR="007E6E3B" w:rsidRPr="007E6E3B" w:rsidRDefault="007E6E3B" w:rsidP="007E6E3B">
            <w:pPr>
              <w:pStyle w:val="af3"/>
              <w:spacing w:before="120" w:beforeAutospacing="0" w:after="0" w:afterAutospacing="0" w:line="220" w:lineRule="exact"/>
              <w:ind w:left="57" w:right="454"/>
              <w:jc w:val="right"/>
              <w:rPr>
                <w:rFonts w:ascii="Arial" w:hAnsi="Arial" w:cs="Arial"/>
                <w:bCs/>
                <w:sz w:val="14"/>
                <w:szCs w:val="14"/>
              </w:rPr>
            </w:pPr>
            <w:r>
              <w:rPr>
                <w:rFonts w:ascii="Arial" w:hAnsi="Arial" w:cs="Arial"/>
                <w:bCs/>
                <w:sz w:val="14"/>
                <w:szCs w:val="14"/>
              </w:rPr>
              <w:t>–</w:t>
            </w:r>
          </w:p>
        </w:tc>
        <w:tc>
          <w:tcPr>
            <w:tcW w:w="2586" w:type="dxa"/>
            <w:tcBorders>
              <w:top w:val="nil"/>
              <w:left w:val="single" w:sz="6" w:space="0" w:color="auto"/>
              <w:bottom w:val="single" w:sz="6" w:space="0" w:color="auto"/>
              <w:right w:val="nil"/>
            </w:tcBorders>
            <w:tcMar>
              <w:left w:w="28" w:type="dxa"/>
            </w:tcMar>
            <w:vAlign w:val="bottom"/>
          </w:tcPr>
          <w:p w:rsidR="007E6E3B" w:rsidRPr="00E1451A" w:rsidRDefault="007E6E3B" w:rsidP="00540566">
            <w:pPr>
              <w:pStyle w:val="af3"/>
              <w:spacing w:before="120" w:beforeAutospacing="0" w:after="0" w:afterAutospacing="0" w:line="220" w:lineRule="exact"/>
              <w:ind w:left="227"/>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of which artificial monofilament; </w:t>
            </w:r>
            <w:r w:rsidRPr="00E1451A">
              <w:rPr>
                <w:rFonts w:ascii="Arial" w:hAnsi="Arial" w:cs="Arial"/>
                <w:bCs/>
                <w:i/>
                <w:color w:val="000000" w:themeColor="text1"/>
                <w:sz w:val="14"/>
                <w:szCs w:val="14"/>
                <w:lang w:val="en-US"/>
              </w:rPr>
              <w:br/>
              <w:t xml:space="preserve">strip and the like of artificial </w:t>
            </w:r>
            <w:r w:rsidRPr="00E1451A">
              <w:rPr>
                <w:rFonts w:ascii="Arial" w:hAnsi="Arial" w:cs="Arial"/>
                <w:bCs/>
                <w:i/>
                <w:color w:val="000000" w:themeColor="text1"/>
                <w:sz w:val="14"/>
                <w:szCs w:val="14"/>
                <w:lang w:val="en-US"/>
              </w:rPr>
              <w:br/>
              <w:t>textile materials</w:t>
            </w:r>
          </w:p>
        </w:tc>
      </w:tr>
    </w:tbl>
    <w:p w:rsidR="009254A2" w:rsidRPr="00E1451A" w:rsidRDefault="009254A2" w:rsidP="009254A2">
      <w:pPr>
        <w:pStyle w:val="01-golovka"/>
        <w:spacing w:before="40" w:after="40"/>
        <w:jc w:val="left"/>
        <w:rPr>
          <w:rFonts w:ascii="Arial" w:hAnsi="Arial" w:cs="Arial"/>
          <w:b/>
          <w:bCs/>
          <w:color w:val="000000" w:themeColor="text1"/>
          <w:sz w:val="16"/>
          <w:szCs w:val="16"/>
          <w:lang w:val="en-US"/>
        </w:rPr>
      </w:pPr>
    </w:p>
    <w:p w:rsidR="009254A2" w:rsidRPr="00E1451A" w:rsidRDefault="004070E3" w:rsidP="00FB67F5">
      <w:pPr>
        <w:pStyle w:val="01-golovka"/>
        <w:pageBreakBefore/>
        <w:spacing w:before="0" w:after="60"/>
        <w:jc w:val="left"/>
        <w:rPr>
          <w:rFonts w:ascii="Arial" w:hAnsi="Arial" w:cs="Arial"/>
          <w:b/>
          <w:bCs/>
          <w:color w:val="000000" w:themeColor="text1"/>
          <w:sz w:val="16"/>
          <w:szCs w:val="16"/>
          <w:lang w:val="en-US"/>
        </w:rPr>
      </w:pPr>
      <w:r w:rsidRPr="00E1451A">
        <w:rPr>
          <w:rFonts w:ascii="Arial" w:hAnsi="Arial" w:cs="Arial"/>
          <w:b/>
          <w:bCs/>
          <w:color w:val="000000" w:themeColor="text1"/>
          <w:sz w:val="16"/>
          <w:szCs w:val="16"/>
          <w:lang w:val="en-US"/>
        </w:rPr>
        <w:lastRenderedPageBreak/>
        <w:t>16.</w:t>
      </w:r>
      <w:r w:rsidR="00377B02" w:rsidRPr="00E1451A">
        <w:rPr>
          <w:rFonts w:ascii="Arial" w:hAnsi="Arial" w:cs="Arial"/>
          <w:b/>
          <w:bCs/>
          <w:color w:val="000000" w:themeColor="text1"/>
          <w:sz w:val="16"/>
          <w:szCs w:val="16"/>
          <w:lang w:val="en-US"/>
        </w:rPr>
        <w:t>2</w:t>
      </w:r>
      <w:r w:rsidR="00C64F09" w:rsidRPr="00E1451A">
        <w:rPr>
          <w:rFonts w:ascii="Arial" w:hAnsi="Arial" w:cs="Arial"/>
          <w:b/>
          <w:bCs/>
          <w:color w:val="000000" w:themeColor="text1"/>
          <w:sz w:val="16"/>
          <w:szCs w:val="16"/>
          <w:lang w:val="en-US"/>
        </w:rPr>
        <w:t>6</w:t>
      </w:r>
      <w:r w:rsidR="009254A2" w:rsidRPr="00E1451A">
        <w:rPr>
          <w:rFonts w:ascii="Arial" w:hAnsi="Arial" w:cs="Arial"/>
          <w:b/>
          <w:bCs/>
          <w:color w:val="000000" w:themeColor="text1"/>
          <w:sz w:val="16"/>
          <w:szCs w:val="16"/>
          <w:lang w:val="en-US"/>
        </w:rPr>
        <w:t>.</w:t>
      </w:r>
      <w:r w:rsidR="009254A2" w:rsidRPr="00E1451A">
        <w:rPr>
          <w:rFonts w:ascii="Arial" w:hAnsi="Arial" w:cs="Arial"/>
          <w:b/>
          <w:bCs/>
          <w:color w:val="000000" w:themeColor="text1"/>
          <w:spacing w:val="15"/>
          <w:sz w:val="16"/>
          <w:szCs w:val="16"/>
          <w:lang w:val="en-US"/>
        </w:rPr>
        <w:t xml:space="preserve"> </w:t>
      </w:r>
      <w:r w:rsidR="009254A2" w:rsidRPr="00E1451A">
        <w:rPr>
          <w:rFonts w:ascii="Arial" w:hAnsi="Arial" w:cs="Arial"/>
          <w:b/>
          <w:bCs/>
          <w:color w:val="000000" w:themeColor="text1"/>
          <w:sz w:val="16"/>
          <w:szCs w:val="16"/>
        </w:rPr>
        <w:t>ПРОИЗВОДСТВО</w:t>
      </w:r>
      <w:r w:rsidR="009254A2" w:rsidRPr="00E1451A">
        <w:rPr>
          <w:rFonts w:ascii="Arial" w:hAnsi="Arial" w:cs="Arial"/>
          <w:b/>
          <w:bCs/>
          <w:color w:val="000000" w:themeColor="text1"/>
          <w:sz w:val="16"/>
          <w:szCs w:val="16"/>
          <w:lang w:val="en-US"/>
        </w:rPr>
        <w:t xml:space="preserve"> </w:t>
      </w:r>
      <w:r w:rsidR="009254A2" w:rsidRPr="00E1451A">
        <w:rPr>
          <w:rFonts w:ascii="Arial" w:hAnsi="Arial" w:cs="Arial"/>
          <w:b/>
          <w:bCs/>
          <w:color w:val="000000" w:themeColor="text1"/>
          <w:sz w:val="16"/>
          <w:szCs w:val="16"/>
        </w:rPr>
        <w:t>ЛЕКАРСТВЕННЫХ</w:t>
      </w:r>
      <w:r w:rsidR="009254A2" w:rsidRPr="00E1451A">
        <w:rPr>
          <w:rFonts w:ascii="Arial" w:hAnsi="Arial" w:cs="Arial"/>
          <w:b/>
          <w:bCs/>
          <w:color w:val="000000" w:themeColor="text1"/>
          <w:sz w:val="16"/>
          <w:szCs w:val="16"/>
          <w:lang w:val="en-US"/>
        </w:rPr>
        <w:t xml:space="preserve"> </w:t>
      </w:r>
      <w:r w:rsidR="009254A2" w:rsidRPr="00E1451A">
        <w:rPr>
          <w:rFonts w:ascii="Arial" w:hAnsi="Arial" w:cs="Arial"/>
          <w:b/>
          <w:bCs/>
          <w:color w:val="000000" w:themeColor="text1"/>
          <w:sz w:val="16"/>
          <w:szCs w:val="16"/>
        </w:rPr>
        <w:t>ПРЕПАРАТОВ</w:t>
      </w:r>
    </w:p>
    <w:p w:rsidR="000F6882" w:rsidRPr="00E1451A" w:rsidRDefault="000F6882" w:rsidP="000F6882">
      <w:pPr>
        <w:spacing w:after="60"/>
        <w:ind w:left="482"/>
        <w:rPr>
          <w:rFonts w:ascii="Arial" w:hAnsi="Arial" w:cs="Arial"/>
          <w:b/>
          <w:bCs/>
          <w:i/>
          <w:color w:val="000000" w:themeColor="text1"/>
          <w:sz w:val="16"/>
          <w:szCs w:val="16"/>
          <w:lang w:val="en-US"/>
        </w:rPr>
      </w:pPr>
      <w:r w:rsidRPr="00E1451A">
        <w:rPr>
          <w:rFonts w:ascii="Arial" w:hAnsi="Arial" w:cs="Arial"/>
          <w:b/>
          <w:i/>
          <w:color w:val="000000" w:themeColor="text1"/>
          <w:sz w:val="16"/>
          <w:szCs w:val="16"/>
          <w:lang w:val="en-US"/>
        </w:rPr>
        <w:t xml:space="preserve">MANUFACTURE </w:t>
      </w:r>
      <w:r w:rsidRPr="00E1451A">
        <w:rPr>
          <w:rFonts w:ascii="Arial" w:hAnsi="Arial" w:cs="Arial"/>
          <w:b/>
          <w:bCs/>
          <w:i/>
          <w:color w:val="000000" w:themeColor="text1"/>
          <w:sz w:val="16"/>
          <w:szCs w:val="16"/>
          <w:lang w:val="en-US"/>
        </w:rPr>
        <w:t>OF PHARMACEUTICAL PREPARATIONS</w:t>
      </w:r>
    </w:p>
    <w:tbl>
      <w:tblPr>
        <w:tblW w:w="5000" w:type="pct"/>
        <w:jc w:val="center"/>
        <w:tblBorders>
          <w:insideV w:val="single" w:sz="4" w:space="0" w:color="auto"/>
        </w:tblBorders>
        <w:tblLayout w:type="fixed"/>
        <w:tblCellMar>
          <w:left w:w="0" w:type="dxa"/>
          <w:right w:w="0" w:type="dxa"/>
        </w:tblCellMar>
        <w:tblLook w:val="0000" w:firstRow="0" w:lastRow="0" w:firstColumn="0" w:lastColumn="0" w:noHBand="0" w:noVBand="0"/>
      </w:tblPr>
      <w:tblGrid>
        <w:gridCol w:w="2858"/>
        <w:gridCol w:w="1104"/>
        <w:gridCol w:w="1105"/>
        <w:gridCol w:w="1105"/>
        <w:gridCol w:w="1105"/>
        <w:gridCol w:w="2645"/>
      </w:tblGrid>
      <w:tr w:rsidR="00E1451A" w:rsidRPr="00E1451A" w:rsidTr="00FE6884">
        <w:trPr>
          <w:cantSplit/>
          <w:jc w:val="center"/>
        </w:trPr>
        <w:tc>
          <w:tcPr>
            <w:tcW w:w="2858" w:type="dxa"/>
            <w:tcBorders>
              <w:top w:val="single" w:sz="6" w:space="0" w:color="auto"/>
              <w:left w:val="nil"/>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104" w:type="dxa"/>
            <w:tcBorders>
              <w:top w:val="single" w:sz="6" w:space="0" w:color="auto"/>
              <w:left w:val="single" w:sz="6" w:space="0" w:color="auto"/>
              <w:bottom w:val="single" w:sz="6" w:space="0" w:color="auto"/>
              <w:right w:val="single" w:sz="6" w:space="0" w:color="auto"/>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645" w:type="dxa"/>
            <w:tcBorders>
              <w:top w:val="single" w:sz="6" w:space="0" w:color="auto"/>
              <w:left w:val="single" w:sz="6" w:space="0" w:color="auto"/>
              <w:bottom w:val="single" w:sz="6" w:space="0" w:color="auto"/>
              <w:right w:val="nil"/>
            </w:tcBorders>
            <w:tcMar>
              <w:left w:w="28" w:type="dxa"/>
            </w:tcMa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r>
      <w:tr w:rsidR="00E1451A" w:rsidRPr="00D97347" w:rsidTr="00FE6884">
        <w:trPr>
          <w:cantSplit/>
          <w:jc w:val="center"/>
        </w:trPr>
        <w:tc>
          <w:tcPr>
            <w:tcW w:w="2858" w:type="dxa"/>
            <w:tcBorders>
              <w:top w:val="single" w:sz="6" w:space="0" w:color="auto"/>
              <w:right w:val="single" w:sz="6" w:space="0" w:color="auto"/>
            </w:tcBorders>
            <w:vAlign w:val="bottom"/>
          </w:tcPr>
          <w:p w:rsidR="004C1E57" w:rsidRPr="00E1451A" w:rsidRDefault="004C1E57"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заболеваний </w:t>
            </w:r>
            <w:r w:rsidRPr="00E1451A">
              <w:rPr>
                <w:rFonts w:ascii="Arial" w:hAnsi="Arial" w:cs="Arial"/>
                <w:color w:val="000000" w:themeColor="text1"/>
                <w:sz w:val="14"/>
                <w:szCs w:val="14"/>
              </w:rPr>
              <w:br/>
              <w:t xml:space="preserve">пищеварительного тракта и обмена </w:t>
            </w:r>
            <w:r w:rsidRPr="00E1451A">
              <w:rPr>
                <w:rFonts w:ascii="Arial" w:hAnsi="Arial" w:cs="Arial"/>
                <w:color w:val="000000" w:themeColor="text1"/>
                <w:sz w:val="14"/>
                <w:szCs w:val="14"/>
              </w:rPr>
              <w:br/>
              <w:t>веществ:</w:t>
            </w:r>
          </w:p>
        </w:tc>
        <w:tc>
          <w:tcPr>
            <w:tcW w:w="1104" w:type="dxa"/>
            <w:tcBorders>
              <w:top w:val="single" w:sz="6" w:space="0" w:color="auto"/>
              <w:left w:val="single" w:sz="6" w:space="0" w:color="auto"/>
              <w:right w:val="single" w:sz="6" w:space="0" w:color="auto"/>
            </w:tcBorders>
            <w:vAlign w:val="bottom"/>
          </w:tcPr>
          <w:p w:rsidR="004C1E57" w:rsidRPr="007E6E3B" w:rsidRDefault="004C1E57" w:rsidP="00151D2F">
            <w:pPr>
              <w:spacing w:before="60" w:line="150" w:lineRule="exact"/>
              <w:ind w:right="340"/>
              <w:jc w:val="right"/>
              <w:rPr>
                <w:rFonts w:ascii="Arial" w:hAnsi="Arial" w:cs="Arial"/>
                <w:sz w:val="14"/>
                <w:szCs w:val="14"/>
              </w:rPr>
            </w:pPr>
          </w:p>
        </w:tc>
        <w:tc>
          <w:tcPr>
            <w:tcW w:w="1105" w:type="dxa"/>
            <w:tcBorders>
              <w:top w:val="single" w:sz="6" w:space="0" w:color="auto"/>
              <w:left w:val="single" w:sz="6" w:space="0" w:color="auto"/>
              <w:right w:val="single" w:sz="6" w:space="0" w:color="auto"/>
            </w:tcBorders>
            <w:vAlign w:val="bottom"/>
          </w:tcPr>
          <w:p w:rsidR="004C1E57" w:rsidRPr="007E6E3B" w:rsidRDefault="004C1E57" w:rsidP="00CB7B10">
            <w:pPr>
              <w:spacing w:before="60" w:line="150" w:lineRule="exact"/>
              <w:ind w:right="340"/>
              <w:jc w:val="right"/>
              <w:rPr>
                <w:rFonts w:ascii="Arial" w:hAnsi="Arial" w:cs="Arial"/>
                <w:sz w:val="14"/>
                <w:szCs w:val="14"/>
              </w:rPr>
            </w:pPr>
          </w:p>
        </w:tc>
        <w:tc>
          <w:tcPr>
            <w:tcW w:w="1105" w:type="dxa"/>
            <w:tcBorders>
              <w:top w:val="single" w:sz="6" w:space="0" w:color="auto"/>
              <w:left w:val="single" w:sz="6" w:space="0" w:color="auto"/>
              <w:right w:val="single" w:sz="6" w:space="0" w:color="auto"/>
            </w:tcBorders>
            <w:vAlign w:val="bottom"/>
          </w:tcPr>
          <w:p w:rsidR="004C1E57" w:rsidRPr="007E6E3B" w:rsidRDefault="004C1E57" w:rsidP="00CB7B10">
            <w:pPr>
              <w:spacing w:before="60" w:line="150" w:lineRule="exact"/>
              <w:ind w:right="340"/>
              <w:jc w:val="right"/>
              <w:rPr>
                <w:rFonts w:ascii="Arial" w:hAnsi="Arial" w:cs="Arial"/>
                <w:sz w:val="14"/>
                <w:szCs w:val="14"/>
              </w:rPr>
            </w:pPr>
          </w:p>
        </w:tc>
        <w:tc>
          <w:tcPr>
            <w:tcW w:w="1105" w:type="dxa"/>
            <w:tcBorders>
              <w:top w:val="single" w:sz="6" w:space="0" w:color="auto"/>
              <w:left w:val="single" w:sz="6" w:space="0" w:color="auto"/>
              <w:right w:val="single" w:sz="6" w:space="0" w:color="auto"/>
            </w:tcBorders>
            <w:vAlign w:val="bottom"/>
          </w:tcPr>
          <w:p w:rsidR="004C1E57" w:rsidRPr="007E6E3B" w:rsidRDefault="004C1E57" w:rsidP="00520DF0">
            <w:pPr>
              <w:spacing w:before="60" w:line="150" w:lineRule="exact"/>
              <w:ind w:right="340"/>
              <w:jc w:val="right"/>
              <w:rPr>
                <w:rFonts w:ascii="Arial" w:hAnsi="Arial" w:cs="Arial"/>
                <w:sz w:val="14"/>
                <w:szCs w:val="14"/>
              </w:rPr>
            </w:pPr>
          </w:p>
        </w:tc>
        <w:tc>
          <w:tcPr>
            <w:tcW w:w="2645" w:type="dxa"/>
            <w:tcBorders>
              <w:top w:val="single" w:sz="6" w:space="0" w:color="auto"/>
              <w:left w:val="single" w:sz="6" w:space="0" w:color="auto"/>
            </w:tcBorders>
            <w:tcMar>
              <w:left w:w="28" w:type="dxa"/>
            </w:tcMar>
            <w:vAlign w:val="bottom"/>
          </w:tcPr>
          <w:p w:rsidR="004C1E57" w:rsidRPr="00E1451A" w:rsidRDefault="004C1E57" w:rsidP="004C19C2">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of digestive  </w:t>
            </w:r>
            <w:r w:rsidRPr="00E1451A">
              <w:rPr>
                <w:rFonts w:ascii="Arial" w:hAnsi="Arial" w:cs="Arial"/>
                <w:i/>
                <w:color w:val="000000" w:themeColor="text1"/>
                <w:sz w:val="14"/>
                <w:szCs w:val="14"/>
                <w:lang w:val="en-US"/>
              </w:rPr>
              <w:br/>
              <w:t>diseases and metabolism:</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429</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473</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467</w:t>
            </w:r>
          </w:p>
        </w:tc>
        <w:tc>
          <w:tcPr>
            <w:tcW w:w="1105" w:type="dxa"/>
            <w:tcBorders>
              <w:left w:val="single" w:sz="6" w:space="0" w:color="auto"/>
              <w:right w:val="single" w:sz="6" w:space="0" w:color="auto"/>
            </w:tcBorders>
            <w:vAlign w:val="bottom"/>
          </w:tcPr>
          <w:p w:rsidR="007E6E3B" w:rsidRPr="007E6E3B" w:rsidRDefault="007E6E3B" w:rsidP="00D876B2">
            <w:pPr>
              <w:spacing w:before="60" w:line="150" w:lineRule="exact"/>
              <w:ind w:right="340"/>
              <w:jc w:val="right"/>
              <w:rPr>
                <w:rFonts w:ascii="Arial" w:hAnsi="Arial" w:cs="Arial"/>
                <w:sz w:val="14"/>
                <w:szCs w:val="14"/>
              </w:rPr>
            </w:pPr>
            <w:r w:rsidRPr="007E6E3B">
              <w:rPr>
                <w:rFonts w:ascii="Arial" w:hAnsi="Arial" w:cs="Arial"/>
                <w:sz w:val="14"/>
                <w:szCs w:val="14"/>
              </w:rPr>
              <w:t>47</w:t>
            </w:r>
            <w:r w:rsidR="00D876B2">
              <w:rPr>
                <w:rFonts w:ascii="Arial" w:hAnsi="Arial" w:cs="Arial"/>
                <w:sz w:val="14"/>
                <w:szCs w:val="14"/>
              </w:rPr>
              <w:t>2</w:t>
            </w:r>
          </w:p>
        </w:tc>
        <w:tc>
          <w:tcPr>
            <w:tcW w:w="2645" w:type="dxa"/>
            <w:tcBorders>
              <w:left w:val="single" w:sz="6" w:space="0" w:color="auto"/>
            </w:tcBorders>
            <w:tcMar>
              <w:left w:w="28" w:type="dxa"/>
            </w:tcMar>
            <w:vAlign w:val="bottom"/>
          </w:tcPr>
          <w:p w:rsidR="007E6E3B" w:rsidRPr="00E1451A" w:rsidRDefault="007E6E3B" w:rsidP="00170532">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181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158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142</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159</w:t>
            </w:r>
          </w:p>
        </w:tc>
        <w:tc>
          <w:tcPr>
            <w:tcW w:w="2645" w:type="dxa"/>
            <w:tcBorders>
              <w:left w:val="single" w:sz="6" w:space="0" w:color="auto"/>
            </w:tcBorders>
            <w:tcMar>
              <w:left w:w="28" w:type="dxa"/>
            </w:tcMar>
            <w:vAlign w:val="bottom"/>
          </w:tcPr>
          <w:p w:rsidR="007E6E3B" w:rsidRPr="00E1451A" w:rsidRDefault="007E6E3B" w:rsidP="00170532">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26,9</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27,2</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26,0</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26,3</w:t>
            </w:r>
          </w:p>
        </w:tc>
        <w:tc>
          <w:tcPr>
            <w:tcW w:w="2645" w:type="dxa"/>
            <w:tcBorders>
              <w:left w:val="single" w:sz="6" w:space="0" w:color="auto"/>
            </w:tcBorders>
            <w:tcMar>
              <w:left w:w="28" w:type="dxa"/>
            </w:tcMar>
            <w:vAlign w:val="bottom"/>
          </w:tcPr>
          <w:p w:rsidR="007E6E3B" w:rsidRPr="00E1451A" w:rsidRDefault="007E6E3B" w:rsidP="00170532">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7E6E3B" w:rsidRPr="00D97347" w:rsidTr="00FE6884">
        <w:trPr>
          <w:cantSplit/>
          <w:jc w:val="center"/>
        </w:trPr>
        <w:tc>
          <w:tcPr>
            <w:tcW w:w="2858" w:type="dxa"/>
            <w:tcBorders>
              <w:right w:val="single" w:sz="6" w:space="0" w:color="auto"/>
            </w:tcBorders>
            <w:vAlign w:val="bottom"/>
          </w:tcPr>
          <w:p w:rsidR="007E6E3B" w:rsidRPr="00E1451A" w:rsidRDefault="007E6E3B"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влияющие на кроветворение </w:t>
            </w:r>
            <w:r w:rsidRPr="00E1451A">
              <w:rPr>
                <w:rFonts w:ascii="Arial" w:hAnsi="Arial" w:cs="Arial"/>
                <w:color w:val="000000" w:themeColor="text1"/>
                <w:sz w:val="14"/>
                <w:szCs w:val="14"/>
              </w:rPr>
              <w:br/>
              <w:t>и кровь:</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7E6E3B" w:rsidRPr="00E1451A" w:rsidRDefault="007E6E3B" w:rsidP="00170532">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affecting </w:t>
            </w:r>
            <w:proofErr w:type="spellStart"/>
            <w:r w:rsidRPr="00E1451A">
              <w:rPr>
                <w:rFonts w:ascii="Arial" w:hAnsi="Arial" w:cs="Arial"/>
                <w:i/>
                <w:color w:val="000000" w:themeColor="text1"/>
                <w:sz w:val="14"/>
                <w:szCs w:val="14"/>
                <w:lang w:val="en-US"/>
              </w:rPr>
              <w:t>hematosis</w:t>
            </w:r>
            <w:proofErr w:type="spellEnd"/>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t>and blood:</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58,4</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108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112</w:t>
            </w:r>
          </w:p>
        </w:tc>
        <w:tc>
          <w:tcPr>
            <w:tcW w:w="1105" w:type="dxa"/>
            <w:tcBorders>
              <w:left w:val="single" w:sz="6" w:space="0" w:color="auto"/>
              <w:right w:val="single" w:sz="6" w:space="0" w:color="auto"/>
            </w:tcBorders>
            <w:vAlign w:val="bottom"/>
          </w:tcPr>
          <w:p w:rsidR="007E6E3B" w:rsidRPr="007E6E3B" w:rsidRDefault="007E6E3B" w:rsidP="0062020C">
            <w:pPr>
              <w:spacing w:before="60" w:line="150" w:lineRule="exact"/>
              <w:ind w:right="340"/>
              <w:jc w:val="right"/>
              <w:rPr>
                <w:rFonts w:ascii="Arial" w:hAnsi="Arial" w:cs="Arial"/>
                <w:sz w:val="14"/>
                <w:szCs w:val="14"/>
              </w:rPr>
            </w:pPr>
            <w:r w:rsidRPr="007E6E3B">
              <w:rPr>
                <w:rFonts w:ascii="Arial" w:hAnsi="Arial" w:cs="Arial"/>
                <w:sz w:val="14"/>
                <w:szCs w:val="14"/>
              </w:rPr>
              <w:t>1</w:t>
            </w:r>
            <w:r w:rsidR="00D876B2">
              <w:rPr>
                <w:rFonts w:ascii="Arial" w:hAnsi="Arial" w:cs="Arial"/>
                <w:sz w:val="14"/>
                <w:szCs w:val="14"/>
              </w:rPr>
              <w:t>0</w:t>
            </w:r>
            <w:r w:rsidR="0062020C">
              <w:rPr>
                <w:rFonts w:ascii="Arial" w:hAnsi="Arial" w:cs="Arial"/>
                <w:sz w:val="14"/>
                <w:szCs w:val="14"/>
              </w:rPr>
              <w:t>8</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79,1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86,4</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91,1</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102</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148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96,3</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86,0</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69,6</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7E6E3B" w:rsidRPr="00D97347" w:rsidTr="00FE6884">
        <w:trPr>
          <w:cantSplit/>
          <w:jc w:val="center"/>
        </w:trPr>
        <w:tc>
          <w:tcPr>
            <w:tcW w:w="2858" w:type="dxa"/>
            <w:tcBorders>
              <w:right w:val="single" w:sz="6" w:space="0" w:color="auto"/>
            </w:tcBorders>
            <w:vAlign w:val="bottom"/>
          </w:tcPr>
          <w:p w:rsidR="007E6E3B" w:rsidRPr="00E1451A" w:rsidRDefault="007E6E3B"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Препараты для лечения сердечно-сосудистой системы:</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7E6E3B" w:rsidRPr="00E1451A" w:rsidRDefault="007E6E3B" w:rsidP="00781EBA">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w:t>
            </w:r>
            <w:r w:rsidRPr="00E1451A">
              <w:rPr>
                <w:rFonts w:ascii="Arial" w:hAnsi="Arial" w:cs="Arial"/>
                <w:i/>
                <w:color w:val="000000" w:themeColor="text1"/>
                <w:sz w:val="14"/>
                <w:szCs w:val="14"/>
                <w:lang w:val="en-US"/>
              </w:rPr>
              <w:br/>
              <w:t>of cardiovascular system:</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565</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598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586</w:t>
            </w:r>
          </w:p>
        </w:tc>
        <w:tc>
          <w:tcPr>
            <w:tcW w:w="1105" w:type="dxa"/>
            <w:tcBorders>
              <w:left w:val="single" w:sz="6" w:space="0" w:color="auto"/>
              <w:right w:val="single" w:sz="6" w:space="0" w:color="auto"/>
            </w:tcBorders>
            <w:vAlign w:val="bottom"/>
          </w:tcPr>
          <w:p w:rsidR="007E6E3B" w:rsidRPr="007E6E3B" w:rsidRDefault="007E6E3B" w:rsidP="00D876B2">
            <w:pPr>
              <w:spacing w:before="60" w:line="150" w:lineRule="exact"/>
              <w:ind w:right="340"/>
              <w:jc w:val="right"/>
              <w:rPr>
                <w:rFonts w:ascii="Arial" w:hAnsi="Arial" w:cs="Arial"/>
                <w:sz w:val="14"/>
                <w:szCs w:val="14"/>
              </w:rPr>
            </w:pPr>
            <w:r w:rsidRPr="007E6E3B">
              <w:rPr>
                <w:rFonts w:ascii="Arial" w:hAnsi="Arial" w:cs="Arial"/>
                <w:sz w:val="14"/>
                <w:szCs w:val="14"/>
              </w:rPr>
              <w:t>58</w:t>
            </w:r>
            <w:r w:rsidR="00D876B2">
              <w:rPr>
                <w:rFonts w:ascii="Arial" w:hAnsi="Arial" w:cs="Arial"/>
                <w:sz w:val="14"/>
                <w:szCs w:val="14"/>
              </w:rPr>
              <w:t>5</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131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123</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109</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108</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33,1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24,4</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21,5</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57,5</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7E6E3B" w:rsidRPr="00D97347" w:rsidTr="00FE6884">
        <w:trPr>
          <w:cantSplit/>
          <w:jc w:val="center"/>
        </w:trPr>
        <w:tc>
          <w:tcPr>
            <w:tcW w:w="2858" w:type="dxa"/>
            <w:tcBorders>
              <w:right w:val="single" w:sz="6" w:space="0" w:color="auto"/>
            </w:tcBorders>
            <w:vAlign w:val="bottom"/>
          </w:tcPr>
          <w:p w:rsidR="007E6E3B" w:rsidRPr="00E1451A" w:rsidRDefault="007E6E3B"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заболеваний </w:t>
            </w:r>
            <w:r w:rsidRPr="00E1451A">
              <w:rPr>
                <w:rFonts w:ascii="Arial" w:hAnsi="Arial" w:cs="Arial"/>
                <w:color w:val="000000" w:themeColor="text1"/>
                <w:sz w:val="14"/>
                <w:szCs w:val="14"/>
              </w:rPr>
              <w:br/>
              <w:t>кожи:</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7E6E3B" w:rsidRPr="00E1451A" w:rsidRDefault="007E6E3B" w:rsidP="00AC3EDF">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of skin </w:t>
            </w:r>
            <w:r w:rsidRPr="00E1451A">
              <w:rPr>
                <w:rFonts w:ascii="Arial" w:hAnsi="Arial" w:cs="Arial"/>
                <w:i/>
                <w:color w:val="000000" w:themeColor="text1"/>
                <w:sz w:val="14"/>
                <w:szCs w:val="14"/>
                <w:lang w:val="en-US"/>
              </w:rPr>
              <w:br/>
              <w:t>diseases: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130</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153</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140</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167</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6,3</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8,6</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7,3</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4,5</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231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229</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190</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194</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млн </w:t>
            </w:r>
            <w:proofErr w:type="spellStart"/>
            <w:r w:rsidRPr="00E1451A">
              <w:rPr>
                <w:rFonts w:ascii="Arial" w:hAnsi="Arial" w:cs="Arial"/>
                <w:color w:val="000000" w:themeColor="text1"/>
                <w:sz w:val="14"/>
                <w:szCs w:val="14"/>
              </w:rPr>
              <w:t>тубов</w:t>
            </w:r>
            <w:proofErr w:type="spellEnd"/>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9,6</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10,8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12,7</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12,7</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tubes</w:t>
            </w:r>
          </w:p>
        </w:tc>
      </w:tr>
      <w:tr w:rsidR="007E6E3B" w:rsidRPr="00D97347" w:rsidTr="00FE6884">
        <w:trPr>
          <w:cantSplit/>
          <w:jc w:val="center"/>
        </w:trPr>
        <w:tc>
          <w:tcPr>
            <w:tcW w:w="2858" w:type="dxa"/>
            <w:tcBorders>
              <w:right w:val="single" w:sz="6" w:space="0" w:color="auto"/>
            </w:tcBorders>
            <w:vAlign w:val="bottom"/>
          </w:tcPr>
          <w:p w:rsidR="007E6E3B" w:rsidRPr="00E1451A" w:rsidRDefault="007E6E3B" w:rsidP="00540566">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мочеполовой </w:t>
            </w:r>
            <w:r w:rsidRPr="00E1451A">
              <w:rPr>
                <w:rFonts w:ascii="Arial" w:hAnsi="Arial" w:cs="Arial"/>
                <w:color w:val="000000" w:themeColor="text1"/>
                <w:sz w:val="14"/>
                <w:szCs w:val="14"/>
              </w:rPr>
              <w:br/>
              <w:t>системы и половые гормоны:</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7E6E3B" w:rsidRPr="00E1451A" w:rsidRDefault="007E6E3B" w:rsidP="00540566">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w:t>
            </w:r>
            <w:r w:rsidRPr="00E1451A">
              <w:rPr>
                <w:rFonts w:ascii="Arial" w:hAnsi="Arial" w:cs="Arial"/>
                <w:i/>
                <w:color w:val="000000" w:themeColor="text1"/>
                <w:sz w:val="14"/>
                <w:szCs w:val="14"/>
                <w:lang w:val="en-US"/>
              </w:rPr>
              <w:br/>
              <w:t>of urogenital system and sex hormones: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28,8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38,8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39,5</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44,2</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3,1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2,1</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4,7</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2,2</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7E6E3B" w:rsidRPr="00D97347" w:rsidTr="00FE6884">
        <w:trPr>
          <w:cantSplit/>
          <w:jc w:val="center"/>
        </w:trPr>
        <w:tc>
          <w:tcPr>
            <w:tcW w:w="2858" w:type="dxa"/>
            <w:tcBorders>
              <w:right w:val="single" w:sz="6" w:space="0" w:color="auto"/>
            </w:tcBorders>
            <w:vAlign w:val="bottom"/>
          </w:tcPr>
          <w:p w:rsidR="007E6E3B" w:rsidRPr="00E1451A" w:rsidRDefault="007E6E3B"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гормональные для системного </w:t>
            </w:r>
            <w:r w:rsidRPr="00E1451A">
              <w:rPr>
                <w:rFonts w:ascii="Arial" w:hAnsi="Arial" w:cs="Arial"/>
                <w:color w:val="000000" w:themeColor="text1"/>
                <w:sz w:val="14"/>
                <w:szCs w:val="14"/>
              </w:rPr>
              <w:br/>
              <w:t>использования, кроме половых гормонов:</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7E6E3B" w:rsidRPr="00E1451A" w:rsidRDefault="007E6E3B" w:rsidP="00540566">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Hormonal preparations for systematic use, except sex hormones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9,3</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16,5</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19,8</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19,9</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7E6E3B" w:rsidRPr="00E1451A" w:rsidTr="00FE6884">
        <w:trPr>
          <w:cantSplit/>
          <w:jc w:val="center"/>
        </w:trPr>
        <w:tc>
          <w:tcPr>
            <w:tcW w:w="2858" w:type="dxa"/>
            <w:tcBorders>
              <w:right w:val="single" w:sz="6" w:space="0" w:color="auto"/>
            </w:tcBorders>
            <w:vAlign w:val="bottom"/>
          </w:tcPr>
          <w:p w:rsidR="007E6E3B" w:rsidRPr="00E1451A" w:rsidRDefault="007E6E3B"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r w:rsidRPr="007E6E3B">
              <w:rPr>
                <w:rFonts w:ascii="Arial" w:hAnsi="Arial" w:cs="Arial"/>
                <w:sz w:val="14"/>
                <w:szCs w:val="14"/>
              </w:rPr>
              <w:t>30,9</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21,8</w:t>
            </w: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r w:rsidRPr="007E6E3B">
              <w:rPr>
                <w:rFonts w:ascii="Arial" w:hAnsi="Arial" w:cs="Arial"/>
                <w:sz w:val="14"/>
                <w:szCs w:val="14"/>
              </w:rPr>
              <w:t>14,7</w:t>
            </w: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r w:rsidRPr="007E6E3B">
              <w:rPr>
                <w:rFonts w:ascii="Arial" w:hAnsi="Arial" w:cs="Arial"/>
                <w:sz w:val="14"/>
                <w:szCs w:val="14"/>
              </w:rPr>
              <w:t>14,8</w:t>
            </w:r>
          </w:p>
        </w:tc>
        <w:tc>
          <w:tcPr>
            <w:tcW w:w="2645" w:type="dxa"/>
            <w:tcBorders>
              <w:left w:val="single" w:sz="6" w:space="0" w:color="auto"/>
            </w:tcBorders>
            <w:tcMar>
              <w:left w:w="28" w:type="dxa"/>
            </w:tcMar>
            <w:vAlign w:val="bottom"/>
          </w:tcPr>
          <w:p w:rsidR="007E6E3B" w:rsidRPr="00E1451A" w:rsidRDefault="007E6E3B"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7E6E3B" w:rsidRPr="00D97347" w:rsidTr="00FE6884">
        <w:trPr>
          <w:cantSplit/>
          <w:jc w:val="center"/>
        </w:trPr>
        <w:tc>
          <w:tcPr>
            <w:tcW w:w="2858" w:type="dxa"/>
            <w:tcBorders>
              <w:right w:val="single" w:sz="6" w:space="0" w:color="auto"/>
            </w:tcBorders>
            <w:vAlign w:val="bottom"/>
          </w:tcPr>
          <w:p w:rsidR="007E6E3B" w:rsidRPr="00E1451A" w:rsidRDefault="007E6E3B"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противомикробные </w:t>
            </w:r>
            <w:r w:rsidRPr="00E1451A">
              <w:rPr>
                <w:rFonts w:ascii="Arial" w:hAnsi="Arial" w:cs="Arial"/>
                <w:color w:val="000000" w:themeColor="text1"/>
                <w:sz w:val="14"/>
                <w:szCs w:val="14"/>
              </w:rPr>
              <w:br/>
              <w:t>для системного использования:</w:t>
            </w:r>
          </w:p>
        </w:tc>
        <w:tc>
          <w:tcPr>
            <w:tcW w:w="1104" w:type="dxa"/>
            <w:tcBorders>
              <w:left w:val="single" w:sz="6" w:space="0" w:color="auto"/>
              <w:right w:val="single" w:sz="6" w:space="0" w:color="auto"/>
            </w:tcBorders>
            <w:vAlign w:val="bottom"/>
          </w:tcPr>
          <w:p w:rsidR="007E6E3B" w:rsidRPr="007E6E3B" w:rsidRDefault="007E6E3B"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7E6E3B" w:rsidRPr="007E6E3B" w:rsidRDefault="007E6E3B"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7E6E3B" w:rsidRPr="00E1451A" w:rsidRDefault="007E6E3B" w:rsidP="00515D19">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Antimicrobial preparations for systematic use:</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253</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209</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196</w:t>
            </w:r>
          </w:p>
        </w:tc>
        <w:tc>
          <w:tcPr>
            <w:tcW w:w="1105" w:type="dxa"/>
            <w:tcBorders>
              <w:left w:val="single" w:sz="6" w:space="0" w:color="auto"/>
              <w:right w:val="single" w:sz="6" w:space="0" w:color="auto"/>
            </w:tcBorders>
            <w:vAlign w:val="bottom"/>
          </w:tcPr>
          <w:p w:rsidR="00D876B2" w:rsidRPr="00D876B2" w:rsidRDefault="00D876B2" w:rsidP="00D876B2">
            <w:pPr>
              <w:spacing w:before="60" w:line="150" w:lineRule="exact"/>
              <w:ind w:right="340"/>
              <w:jc w:val="right"/>
              <w:rPr>
                <w:rFonts w:ascii="Arial" w:hAnsi="Arial" w:cs="Arial"/>
                <w:sz w:val="14"/>
                <w:szCs w:val="14"/>
              </w:rPr>
            </w:pPr>
            <w:r w:rsidRPr="00D876B2">
              <w:rPr>
                <w:rFonts w:ascii="Arial" w:hAnsi="Arial" w:cs="Arial"/>
                <w:sz w:val="14"/>
                <w:szCs w:val="14"/>
              </w:rPr>
              <w:t>211</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47,8</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49,3</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25,7</w:t>
            </w:r>
          </w:p>
        </w:tc>
        <w:tc>
          <w:tcPr>
            <w:tcW w:w="1105" w:type="dxa"/>
            <w:tcBorders>
              <w:left w:val="single" w:sz="6" w:space="0" w:color="auto"/>
              <w:right w:val="single" w:sz="6" w:space="0" w:color="auto"/>
            </w:tcBorders>
            <w:vAlign w:val="bottom"/>
          </w:tcPr>
          <w:p w:rsidR="00D876B2" w:rsidRPr="00D876B2" w:rsidRDefault="00D876B2" w:rsidP="00D876B2">
            <w:pPr>
              <w:spacing w:before="60" w:line="150" w:lineRule="exact"/>
              <w:ind w:right="340"/>
              <w:jc w:val="right"/>
              <w:rPr>
                <w:rFonts w:ascii="Arial" w:hAnsi="Arial" w:cs="Arial"/>
                <w:sz w:val="14"/>
                <w:szCs w:val="14"/>
              </w:rPr>
            </w:pPr>
            <w:r w:rsidRPr="00D876B2">
              <w:rPr>
                <w:rFonts w:ascii="Arial" w:hAnsi="Arial" w:cs="Arial"/>
                <w:sz w:val="14"/>
                <w:szCs w:val="14"/>
              </w:rPr>
              <w:t>45,8</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467</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312</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240</w:t>
            </w:r>
          </w:p>
        </w:tc>
        <w:tc>
          <w:tcPr>
            <w:tcW w:w="1105" w:type="dxa"/>
            <w:tcBorders>
              <w:left w:val="single" w:sz="6" w:space="0" w:color="auto"/>
              <w:right w:val="single" w:sz="6" w:space="0" w:color="auto"/>
            </w:tcBorders>
            <w:vAlign w:val="bottom"/>
          </w:tcPr>
          <w:p w:rsidR="00D876B2" w:rsidRPr="00D876B2" w:rsidRDefault="00D876B2" w:rsidP="00D876B2">
            <w:pPr>
              <w:spacing w:before="60" w:line="150" w:lineRule="exact"/>
              <w:ind w:right="340"/>
              <w:jc w:val="right"/>
              <w:rPr>
                <w:rFonts w:ascii="Arial" w:hAnsi="Arial" w:cs="Arial"/>
                <w:sz w:val="14"/>
                <w:szCs w:val="14"/>
              </w:rPr>
            </w:pPr>
            <w:r w:rsidRPr="00D876B2">
              <w:rPr>
                <w:rFonts w:ascii="Arial" w:hAnsi="Arial" w:cs="Arial"/>
                <w:sz w:val="14"/>
                <w:szCs w:val="14"/>
              </w:rPr>
              <w:t>261</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противоопухолевые </w:t>
            </w:r>
            <w:r w:rsidRPr="00E1451A">
              <w:rPr>
                <w:rFonts w:ascii="Arial" w:hAnsi="Arial" w:cs="Arial"/>
                <w:color w:val="000000" w:themeColor="text1"/>
                <w:sz w:val="14"/>
                <w:szCs w:val="14"/>
              </w:rPr>
              <w:br/>
              <w:t>и иммуномодуляторы:</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D876B2" w:rsidRDefault="00D876B2" w:rsidP="00D876B2">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D876B2" w:rsidRPr="00E1451A" w:rsidRDefault="00D876B2" w:rsidP="002C4552">
            <w:pPr>
              <w:spacing w:before="60" w:line="150" w:lineRule="exact"/>
              <w:rPr>
                <w:rFonts w:ascii="Arial" w:hAnsi="Arial" w:cs="Arial"/>
                <w:i/>
                <w:color w:val="000000" w:themeColor="text1"/>
                <w:sz w:val="14"/>
                <w:szCs w:val="14"/>
              </w:rPr>
            </w:pPr>
            <w:r w:rsidRPr="00E1451A">
              <w:rPr>
                <w:rFonts w:ascii="Arial" w:hAnsi="Arial" w:cs="Arial"/>
                <w:i/>
                <w:color w:val="000000" w:themeColor="text1"/>
                <w:sz w:val="14"/>
                <w:szCs w:val="14"/>
                <w:lang w:val="en-US"/>
              </w:rPr>
              <w:t>Antineoplastic</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and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immunomodulation</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rPr>
              <w:br/>
            </w:r>
            <w:r w:rsidRPr="00E1451A">
              <w:rPr>
                <w:rFonts w:ascii="Arial" w:hAnsi="Arial" w:cs="Arial"/>
                <w:i/>
                <w:color w:val="000000" w:themeColor="text1"/>
                <w:sz w:val="14"/>
                <w:szCs w:val="14"/>
                <w:lang w:val="en-US"/>
              </w:rPr>
              <w:t>preparations</w:t>
            </w:r>
            <w:r w:rsidRPr="00E1451A">
              <w:rPr>
                <w:rFonts w:ascii="Arial" w:hAnsi="Arial" w:cs="Arial"/>
                <w:i/>
                <w:color w:val="000000" w:themeColor="text1"/>
                <w:sz w:val="14"/>
                <w:szCs w:val="14"/>
              </w:rPr>
              <w:t>:</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47,2</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44,7</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51,1</w:t>
            </w:r>
          </w:p>
        </w:tc>
        <w:tc>
          <w:tcPr>
            <w:tcW w:w="1105" w:type="dxa"/>
            <w:tcBorders>
              <w:left w:val="single" w:sz="6" w:space="0" w:color="auto"/>
              <w:right w:val="single" w:sz="6" w:space="0" w:color="auto"/>
            </w:tcBorders>
            <w:vAlign w:val="bottom"/>
          </w:tcPr>
          <w:p w:rsidR="00D876B2" w:rsidRPr="00D876B2" w:rsidRDefault="00D876B2" w:rsidP="00D876B2">
            <w:pPr>
              <w:spacing w:before="60" w:line="150" w:lineRule="exact"/>
              <w:ind w:right="340"/>
              <w:jc w:val="right"/>
              <w:rPr>
                <w:rFonts w:ascii="Arial" w:hAnsi="Arial" w:cs="Arial"/>
                <w:sz w:val="14"/>
                <w:szCs w:val="14"/>
              </w:rPr>
            </w:pPr>
            <w:r w:rsidRPr="00D876B2">
              <w:rPr>
                <w:rFonts w:ascii="Arial" w:hAnsi="Arial" w:cs="Arial"/>
                <w:sz w:val="14"/>
                <w:szCs w:val="14"/>
              </w:rPr>
              <w:t>46,1</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21,3</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10,1</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10,5</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12,9</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proofErr w:type="gramStart"/>
            <w:r>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флаконов</w:t>
            </w:r>
          </w:p>
        </w:tc>
        <w:tc>
          <w:tcPr>
            <w:tcW w:w="1104"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2,4</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3,8</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4,6</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4,9</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D876B2" w:rsidRPr="00D97347" w:rsidTr="00FE6884">
        <w:trPr>
          <w:cantSplit/>
          <w:jc w:val="center"/>
        </w:trPr>
        <w:tc>
          <w:tcPr>
            <w:tcW w:w="2858" w:type="dxa"/>
            <w:tcBorders>
              <w:right w:val="single" w:sz="6" w:space="0" w:color="auto"/>
            </w:tcBorders>
            <w:vAlign w:val="bottom"/>
          </w:tcPr>
          <w:p w:rsidR="00D876B2" w:rsidRPr="00E1451A" w:rsidRDefault="00D876B2"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костно-мышечной    </w:t>
            </w:r>
            <w:r w:rsidRPr="00E1451A">
              <w:rPr>
                <w:rFonts w:ascii="Arial" w:hAnsi="Arial" w:cs="Arial"/>
                <w:color w:val="000000" w:themeColor="text1"/>
                <w:sz w:val="14"/>
                <w:szCs w:val="14"/>
              </w:rPr>
              <w:br/>
              <w:t xml:space="preserve">системы: </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D876B2" w:rsidRPr="00E1451A" w:rsidRDefault="00D876B2" w:rsidP="005C7A2C">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w:t>
            </w:r>
            <w:r w:rsidRPr="00E1451A">
              <w:rPr>
                <w:rFonts w:ascii="Arial" w:hAnsi="Arial" w:cs="Arial"/>
                <w:i/>
                <w:color w:val="000000" w:themeColor="text1"/>
                <w:sz w:val="14"/>
                <w:szCs w:val="14"/>
                <w:lang w:val="en-US"/>
              </w:rPr>
              <w:br/>
              <w:t>of musculoskeletal system:</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lang w:val="en-US"/>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162</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233</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225</w:t>
            </w:r>
          </w:p>
        </w:tc>
        <w:tc>
          <w:tcPr>
            <w:tcW w:w="1105" w:type="dxa"/>
            <w:tcBorders>
              <w:left w:val="single" w:sz="6" w:space="0" w:color="auto"/>
              <w:right w:val="single" w:sz="6" w:space="0" w:color="auto"/>
            </w:tcBorders>
            <w:vAlign w:val="bottom"/>
          </w:tcPr>
          <w:p w:rsidR="00D876B2" w:rsidRPr="007E6E3B" w:rsidRDefault="00D876B2" w:rsidP="00D876B2">
            <w:pPr>
              <w:spacing w:before="60" w:line="150" w:lineRule="exact"/>
              <w:ind w:right="340"/>
              <w:jc w:val="right"/>
              <w:rPr>
                <w:rFonts w:ascii="Arial" w:hAnsi="Arial" w:cs="Arial"/>
                <w:sz w:val="14"/>
                <w:szCs w:val="14"/>
              </w:rPr>
            </w:pPr>
            <w:r w:rsidRPr="007E6E3B">
              <w:rPr>
                <w:rFonts w:ascii="Arial" w:hAnsi="Arial" w:cs="Arial"/>
                <w:sz w:val="14"/>
                <w:szCs w:val="14"/>
              </w:rPr>
              <w:t>2</w:t>
            </w:r>
            <w:r>
              <w:rPr>
                <w:rFonts w:ascii="Arial" w:hAnsi="Arial" w:cs="Arial"/>
                <w:sz w:val="14"/>
                <w:szCs w:val="14"/>
              </w:rPr>
              <w:t>22</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lang w:val="en-US"/>
              </w:rPr>
            </w:pPr>
            <w:r w:rsidRPr="00E1451A">
              <w:rPr>
                <w:rFonts w:ascii="Arial" w:hAnsi="Arial" w:cs="Arial"/>
                <w:color w:val="000000" w:themeColor="text1"/>
                <w:sz w:val="14"/>
                <w:szCs w:val="14"/>
              </w:rPr>
              <w:t>млн</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ампул</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73,4</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77,6</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68,6</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59,8</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lang w:val="en-US"/>
              </w:rPr>
            </w:pPr>
            <w:r w:rsidRPr="00E1451A">
              <w:rPr>
                <w:rFonts w:ascii="Arial" w:hAnsi="Arial" w:cs="Arial"/>
                <w:color w:val="000000" w:themeColor="text1"/>
                <w:sz w:val="14"/>
                <w:szCs w:val="14"/>
              </w:rPr>
              <w:t>млн</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флаконов</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34,0</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23,7</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21,0</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21,0</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lang w:val="en-US"/>
              </w:rPr>
            </w:pPr>
            <w:r w:rsidRPr="00E1451A">
              <w:rPr>
                <w:rFonts w:ascii="Arial" w:hAnsi="Arial" w:cs="Arial"/>
                <w:color w:val="000000" w:themeColor="text1"/>
                <w:sz w:val="14"/>
                <w:szCs w:val="14"/>
              </w:rPr>
              <w:t>млн</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тубов</w:t>
            </w:r>
            <w:proofErr w:type="spellEnd"/>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11,5</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11,5</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10,4</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11,5</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tubes</w:t>
            </w:r>
          </w:p>
        </w:tc>
      </w:tr>
      <w:tr w:rsidR="00D876B2" w:rsidRPr="00D97347" w:rsidTr="00FE6884">
        <w:trPr>
          <w:cantSplit/>
          <w:jc w:val="center"/>
        </w:trPr>
        <w:tc>
          <w:tcPr>
            <w:tcW w:w="2858" w:type="dxa"/>
            <w:tcBorders>
              <w:right w:val="single" w:sz="6" w:space="0" w:color="auto"/>
            </w:tcBorders>
            <w:vAlign w:val="bottom"/>
          </w:tcPr>
          <w:p w:rsidR="00D876B2" w:rsidRPr="00E1451A" w:rsidRDefault="00D876B2"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нервной </w:t>
            </w:r>
            <w:r w:rsidRPr="00E1451A">
              <w:rPr>
                <w:rFonts w:ascii="Arial" w:hAnsi="Arial" w:cs="Arial"/>
                <w:color w:val="000000" w:themeColor="text1"/>
                <w:sz w:val="14"/>
                <w:szCs w:val="14"/>
              </w:rPr>
              <w:br/>
              <w:t>системы:</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D876B2" w:rsidRPr="00E1451A" w:rsidRDefault="00D876B2" w:rsidP="005C7A2C">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of nervous </w:t>
            </w:r>
            <w:r w:rsidRPr="00E1451A">
              <w:rPr>
                <w:rFonts w:ascii="Arial" w:hAnsi="Arial" w:cs="Arial"/>
                <w:i/>
                <w:color w:val="000000" w:themeColor="text1"/>
                <w:sz w:val="14"/>
                <w:szCs w:val="14"/>
                <w:lang w:val="en-US"/>
              </w:rPr>
              <w:br/>
              <w:t>system:</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609</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598</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548</w:t>
            </w:r>
          </w:p>
        </w:tc>
        <w:tc>
          <w:tcPr>
            <w:tcW w:w="1105" w:type="dxa"/>
            <w:tcBorders>
              <w:left w:val="single" w:sz="6" w:space="0" w:color="auto"/>
              <w:right w:val="single" w:sz="6" w:space="0" w:color="auto"/>
            </w:tcBorders>
            <w:vAlign w:val="bottom"/>
          </w:tcPr>
          <w:p w:rsidR="00D876B2" w:rsidRPr="007E6E3B" w:rsidRDefault="00D876B2" w:rsidP="00D876B2">
            <w:pPr>
              <w:spacing w:before="60" w:line="150" w:lineRule="exact"/>
              <w:ind w:right="340"/>
              <w:jc w:val="right"/>
              <w:rPr>
                <w:rFonts w:ascii="Arial" w:hAnsi="Arial" w:cs="Arial"/>
                <w:sz w:val="14"/>
                <w:szCs w:val="14"/>
              </w:rPr>
            </w:pPr>
            <w:r w:rsidRPr="007E6E3B">
              <w:rPr>
                <w:rFonts w:ascii="Arial" w:hAnsi="Arial" w:cs="Arial"/>
                <w:sz w:val="14"/>
                <w:szCs w:val="14"/>
              </w:rPr>
              <w:t>55</w:t>
            </w:r>
            <w:r>
              <w:rPr>
                <w:rFonts w:ascii="Arial" w:hAnsi="Arial" w:cs="Arial"/>
                <w:sz w:val="14"/>
                <w:szCs w:val="14"/>
              </w:rPr>
              <w:t>1</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288</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305</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321</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255</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81,1</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42,8</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17,3</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15,0</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D876B2" w:rsidRPr="00D97347" w:rsidTr="00FE6884">
        <w:trPr>
          <w:cantSplit/>
          <w:jc w:val="center"/>
        </w:trPr>
        <w:tc>
          <w:tcPr>
            <w:tcW w:w="2858" w:type="dxa"/>
            <w:tcBorders>
              <w:right w:val="single" w:sz="6" w:space="0" w:color="auto"/>
            </w:tcBorders>
            <w:vAlign w:val="bottom"/>
          </w:tcPr>
          <w:p w:rsidR="00D876B2" w:rsidRPr="00E1451A" w:rsidRDefault="00D876B2"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противопаразитарные, </w:t>
            </w:r>
            <w:r w:rsidRPr="00E1451A">
              <w:rPr>
                <w:rFonts w:ascii="Arial" w:hAnsi="Arial" w:cs="Arial"/>
                <w:color w:val="000000" w:themeColor="text1"/>
                <w:sz w:val="14"/>
                <w:szCs w:val="14"/>
              </w:rPr>
              <w:br/>
              <w:t>инсектициды и репелленты:</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D876B2" w:rsidRPr="00E1451A" w:rsidRDefault="00D876B2" w:rsidP="005C7A2C">
            <w:pPr>
              <w:spacing w:before="60" w:line="150" w:lineRule="exact"/>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AU"/>
              </w:rPr>
              <w:t>Antiparasitic</w:t>
            </w:r>
            <w:proofErr w:type="spellEnd"/>
            <w:r w:rsidRPr="00E1451A">
              <w:rPr>
                <w:rFonts w:ascii="Arial" w:hAnsi="Arial" w:cs="Arial"/>
                <w:i/>
                <w:color w:val="000000" w:themeColor="text1"/>
                <w:sz w:val="14"/>
                <w:szCs w:val="14"/>
                <w:lang w:val="en-US"/>
              </w:rPr>
              <w:t xml:space="preserve"> preparations, insecticides </w:t>
            </w:r>
            <w:r w:rsidRPr="00E1451A">
              <w:rPr>
                <w:rFonts w:ascii="Arial" w:hAnsi="Arial" w:cs="Arial"/>
                <w:i/>
                <w:color w:val="000000" w:themeColor="text1"/>
                <w:sz w:val="14"/>
                <w:szCs w:val="14"/>
                <w:lang w:val="en-US"/>
              </w:rPr>
              <w:br/>
              <w:t>and repellents: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10,5</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10,5</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12,6</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12,4</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mln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w:t>
            </w:r>
            <w:proofErr w:type="spellStart"/>
            <w:r w:rsidRPr="00E1451A">
              <w:rPr>
                <w:rFonts w:ascii="Arial" w:hAnsi="Arial" w:cs="Arial"/>
                <w:i/>
                <w:color w:val="000000" w:themeColor="text1"/>
                <w:sz w:val="14"/>
                <w:szCs w:val="14"/>
                <w:lang w:val="en-AU"/>
              </w:rPr>
              <w:t>ackages</w:t>
            </w:r>
            <w:proofErr w:type="spellEnd"/>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7,7</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4,1</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2,0</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2,1</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mln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b</w:t>
            </w:r>
            <w:proofErr w:type="spellStart"/>
            <w:r w:rsidRPr="00E1451A">
              <w:rPr>
                <w:rFonts w:ascii="Arial" w:hAnsi="Arial" w:cs="Arial"/>
                <w:i/>
                <w:color w:val="000000" w:themeColor="text1"/>
                <w:sz w:val="14"/>
                <w:szCs w:val="14"/>
                <w:lang w:val="en-AU"/>
              </w:rPr>
              <w:t>ottles</w:t>
            </w:r>
            <w:proofErr w:type="spellEnd"/>
          </w:p>
        </w:tc>
      </w:tr>
      <w:tr w:rsidR="00D876B2" w:rsidRPr="00D97347" w:rsidTr="00FE6884">
        <w:trPr>
          <w:cantSplit/>
          <w:jc w:val="center"/>
        </w:trPr>
        <w:tc>
          <w:tcPr>
            <w:tcW w:w="2858" w:type="dxa"/>
            <w:tcBorders>
              <w:right w:val="single" w:sz="6" w:space="0" w:color="auto"/>
            </w:tcBorders>
            <w:vAlign w:val="bottom"/>
          </w:tcPr>
          <w:p w:rsidR="00D876B2" w:rsidRPr="00E1451A" w:rsidRDefault="00D876B2"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органов </w:t>
            </w:r>
            <w:r w:rsidRPr="00E1451A">
              <w:rPr>
                <w:rFonts w:ascii="Arial" w:hAnsi="Arial" w:cs="Arial"/>
                <w:color w:val="000000" w:themeColor="text1"/>
                <w:sz w:val="14"/>
                <w:szCs w:val="14"/>
              </w:rPr>
              <w:br/>
              <w:t>дыхательной системы:</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D876B2" w:rsidRPr="00E1451A" w:rsidRDefault="00D876B2" w:rsidP="005C7A2C">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Preparations for the treatment </w:t>
            </w:r>
            <w:r w:rsidRPr="00E1451A">
              <w:rPr>
                <w:rFonts w:ascii="Arial" w:hAnsi="Arial" w:cs="Arial"/>
                <w:i/>
                <w:color w:val="000000" w:themeColor="text1"/>
                <w:sz w:val="14"/>
                <w:szCs w:val="14"/>
                <w:lang w:val="en-US"/>
              </w:rPr>
              <w:br/>
              <w:t>of respiratory system:</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284</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361</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392</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379</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packages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ампул</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73,5</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44,1</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81,0</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68,9</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ampul</w:t>
            </w:r>
            <w:proofErr w:type="spellEnd"/>
            <w:r w:rsidRPr="00E1451A">
              <w:rPr>
                <w:rFonts w:ascii="Arial" w:hAnsi="Arial" w:cs="Arial"/>
                <w:i/>
                <w:color w:val="000000" w:themeColor="text1"/>
                <w:sz w:val="14"/>
                <w:szCs w:val="14"/>
                <w:lang w:val="en-US"/>
              </w:rPr>
              <w:t>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r w:rsidRPr="00E1451A">
              <w:rPr>
                <w:rFonts w:ascii="Arial" w:hAnsi="Arial" w:cs="Arial"/>
                <w:color w:val="000000" w:themeColor="text1"/>
                <w:sz w:val="14"/>
                <w:szCs w:val="14"/>
              </w:rPr>
              <w:t>млн флаконов</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69,0</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25,3</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60,6</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39,7</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lang w:val="en-US"/>
              </w:rPr>
            </w:pP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bottles</w:t>
            </w:r>
          </w:p>
        </w:tc>
      </w:tr>
      <w:tr w:rsidR="00D876B2" w:rsidRPr="00D97347" w:rsidTr="00FE6884">
        <w:trPr>
          <w:cantSplit/>
          <w:jc w:val="center"/>
        </w:trPr>
        <w:tc>
          <w:tcPr>
            <w:tcW w:w="2858" w:type="dxa"/>
            <w:tcBorders>
              <w:right w:val="single" w:sz="6" w:space="0" w:color="auto"/>
            </w:tcBorders>
            <w:vAlign w:val="bottom"/>
          </w:tcPr>
          <w:p w:rsidR="00D876B2" w:rsidRPr="00E1451A" w:rsidRDefault="00D876B2" w:rsidP="006112C3">
            <w:pPr>
              <w:spacing w:before="60" w:line="15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Препараты для лечения заболеваний </w:t>
            </w:r>
            <w:r w:rsidRPr="00E1451A">
              <w:rPr>
                <w:rFonts w:ascii="Arial" w:hAnsi="Arial" w:cs="Arial"/>
                <w:color w:val="000000" w:themeColor="text1"/>
                <w:sz w:val="14"/>
                <w:szCs w:val="14"/>
              </w:rPr>
              <w:br/>
              <w:t>органов чувств:</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p>
        </w:tc>
        <w:tc>
          <w:tcPr>
            <w:tcW w:w="2645" w:type="dxa"/>
            <w:tcBorders>
              <w:left w:val="single" w:sz="6" w:space="0" w:color="auto"/>
            </w:tcBorders>
            <w:tcMar>
              <w:left w:w="28" w:type="dxa"/>
            </w:tcMar>
            <w:vAlign w:val="bottom"/>
          </w:tcPr>
          <w:p w:rsidR="00D876B2" w:rsidRPr="00E1451A" w:rsidRDefault="00D876B2" w:rsidP="00540566">
            <w:pPr>
              <w:spacing w:before="60" w:line="15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Preparations for the treatment of sense organs diseases:</w:t>
            </w:r>
          </w:p>
        </w:tc>
      </w:tr>
      <w:tr w:rsidR="00D876B2" w:rsidRPr="00E1451A" w:rsidTr="00FE6884">
        <w:trPr>
          <w:cantSplit/>
          <w:jc w:val="center"/>
        </w:trPr>
        <w:tc>
          <w:tcPr>
            <w:tcW w:w="2858" w:type="dxa"/>
            <w:tcBorders>
              <w:right w:val="single" w:sz="6" w:space="0" w:color="auto"/>
            </w:tcBorders>
            <w:vAlign w:val="bottom"/>
          </w:tcPr>
          <w:p w:rsidR="00D876B2" w:rsidRPr="00E1451A" w:rsidRDefault="00D876B2" w:rsidP="004B1029">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упаковок</w:t>
            </w:r>
          </w:p>
        </w:tc>
        <w:tc>
          <w:tcPr>
            <w:tcW w:w="1104" w:type="dxa"/>
            <w:tcBorders>
              <w:left w:val="single" w:sz="6" w:space="0" w:color="auto"/>
              <w:right w:val="single" w:sz="6" w:space="0" w:color="auto"/>
            </w:tcBorders>
            <w:vAlign w:val="bottom"/>
          </w:tcPr>
          <w:p w:rsidR="00D876B2" w:rsidRPr="007E6E3B" w:rsidRDefault="00D876B2" w:rsidP="00151D2F">
            <w:pPr>
              <w:spacing w:before="60" w:line="150" w:lineRule="exact"/>
              <w:ind w:right="340"/>
              <w:jc w:val="right"/>
              <w:rPr>
                <w:rFonts w:ascii="Arial" w:hAnsi="Arial" w:cs="Arial"/>
                <w:sz w:val="14"/>
                <w:szCs w:val="14"/>
              </w:rPr>
            </w:pPr>
            <w:r w:rsidRPr="007E6E3B">
              <w:rPr>
                <w:rFonts w:ascii="Arial" w:hAnsi="Arial" w:cs="Arial"/>
                <w:sz w:val="14"/>
                <w:szCs w:val="14"/>
              </w:rPr>
              <w:t>62,8</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60,6</w:t>
            </w:r>
          </w:p>
        </w:tc>
        <w:tc>
          <w:tcPr>
            <w:tcW w:w="1105" w:type="dxa"/>
            <w:tcBorders>
              <w:left w:val="single" w:sz="6" w:space="0" w:color="auto"/>
              <w:right w:val="single" w:sz="6" w:space="0" w:color="auto"/>
            </w:tcBorders>
            <w:vAlign w:val="bottom"/>
          </w:tcPr>
          <w:p w:rsidR="00D876B2" w:rsidRPr="007E6E3B" w:rsidRDefault="00D876B2" w:rsidP="00CB7B10">
            <w:pPr>
              <w:spacing w:before="60" w:line="150" w:lineRule="exact"/>
              <w:ind w:right="340"/>
              <w:jc w:val="right"/>
              <w:rPr>
                <w:rFonts w:ascii="Arial" w:hAnsi="Arial" w:cs="Arial"/>
                <w:sz w:val="14"/>
                <w:szCs w:val="14"/>
              </w:rPr>
            </w:pPr>
            <w:r w:rsidRPr="007E6E3B">
              <w:rPr>
                <w:rFonts w:ascii="Arial" w:hAnsi="Arial" w:cs="Arial"/>
                <w:sz w:val="14"/>
                <w:szCs w:val="14"/>
              </w:rPr>
              <w:t>72,0</w:t>
            </w:r>
          </w:p>
        </w:tc>
        <w:tc>
          <w:tcPr>
            <w:tcW w:w="1105" w:type="dxa"/>
            <w:tcBorders>
              <w:left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72,8</w:t>
            </w:r>
          </w:p>
        </w:tc>
        <w:tc>
          <w:tcPr>
            <w:tcW w:w="2645" w:type="dxa"/>
            <w:tcBorders>
              <w:left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mln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w:t>
            </w:r>
            <w:proofErr w:type="spellStart"/>
            <w:r w:rsidRPr="00E1451A">
              <w:rPr>
                <w:rFonts w:ascii="Arial" w:hAnsi="Arial" w:cs="Arial"/>
                <w:i/>
                <w:color w:val="000000" w:themeColor="text1"/>
                <w:sz w:val="14"/>
                <w:szCs w:val="14"/>
                <w:lang w:val="en-AU"/>
              </w:rPr>
              <w:t>ackages</w:t>
            </w:r>
            <w:proofErr w:type="spellEnd"/>
          </w:p>
        </w:tc>
      </w:tr>
      <w:tr w:rsidR="00D876B2" w:rsidRPr="00E1451A" w:rsidTr="00FE6884">
        <w:trPr>
          <w:cantSplit/>
          <w:jc w:val="center"/>
        </w:trPr>
        <w:tc>
          <w:tcPr>
            <w:tcW w:w="2858" w:type="dxa"/>
            <w:tcBorders>
              <w:bottom w:val="single" w:sz="6" w:space="0" w:color="auto"/>
              <w:right w:val="single" w:sz="6" w:space="0" w:color="auto"/>
            </w:tcBorders>
            <w:vAlign w:val="bottom"/>
          </w:tcPr>
          <w:p w:rsidR="00D876B2" w:rsidRPr="00E1451A" w:rsidRDefault="00D876B2" w:rsidP="00CC316A">
            <w:pPr>
              <w:spacing w:before="60" w:line="150" w:lineRule="exact"/>
              <w:ind w:left="170"/>
              <w:rPr>
                <w:rFonts w:ascii="Arial" w:hAnsi="Arial" w:cs="Arial"/>
                <w:color w:val="000000" w:themeColor="text1"/>
                <w:sz w:val="14"/>
                <w:szCs w:val="14"/>
              </w:rPr>
            </w:pP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флаконов</w:t>
            </w:r>
          </w:p>
        </w:tc>
        <w:tc>
          <w:tcPr>
            <w:tcW w:w="1104" w:type="dxa"/>
            <w:tcBorders>
              <w:left w:val="single" w:sz="6" w:space="0" w:color="auto"/>
              <w:bottom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6,8</w:t>
            </w:r>
          </w:p>
        </w:tc>
        <w:tc>
          <w:tcPr>
            <w:tcW w:w="1105" w:type="dxa"/>
            <w:tcBorders>
              <w:left w:val="single" w:sz="6" w:space="0" w:color="auto"/>
              <w:bottom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7,5</w:t>
            </w:r>
          </w:p>
        </w:tc>
        <w:tc>
          <w:tcPr>
            <w:tcW w:w="1105" w:type="dxa"/>
            <w:tcBorders>
              <w:left w:val="single" w:sz="6" w:space="0" w:color="auto"/>
              <w:bottom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31,2</w:t>
            </w:r>
          </w:p>
        </w:tc>
        <w:tc>
          <w:tcPr>
            <w:tcW w:w="1105" w:type="dxa"/>
            <w:tcBorders>
              <w:left w:val="single" w:sz="6" w:space="0" w:color="auto"/>
              <w:bottom w:val="single" w:sz="6" w:space="0" w:color="auto"/>
              <w:right w:val="single" w:sz="6" w:space="0" w:color="auto"/>
            </w:tcBorders>
            <w:vAlign w:val="bottom"/>
          </w:tcPr>
          <w:p w:rsidR="00D876B2" w:rsidRPr="007E6E3B" w:rsidRDefault="00D876B2" w:rsidP="007E6E3B">
            <w:pPr>
              <w:spacing w:before="60" w:line="150" w:lineRule="exact"/>
              <w:ind w:right="340"/>
              <w:jc w:val="right"/>
              <w:rPr>
                <w:rFonts w:ascii="Arial" w:hAnsi="Arial" w:cs="Arial"/>
                <w:sz w:val="14"/>
                <w:szCs w:val="14"/>
              </w:rPr>
            </w:pPr>
            <w:r w:rsidRPr="007E6E3B">
              <w:rPr>
                <w:rFonts w:ascii="Arial" w:hAnsi="Arial" w:cs="Arial"/>
                <w:sz w:val="14"/>
                <w:szCs w:val="14"/>
              </w:rPr>
              <w:t>22,1</w:t>
            </w:r>
          </w:p>
        </w:tc>
        <w:tc>
          <w:tcPr>
            <w:tcW w:w="2645" w:type="dxa"/>
            <w:tcBorders>
              <w:left w:val="single" w:sz="6" w:space="0" w:color="auto"/>
              <w:bottom w:val="single" w:sz="6" w:space="0" w:color="auto"/>
            </w:tcBorders>
            <w:tcMar>
              <w:left w:w="28" w:type="dxa"/>
            </w:tcMar>
            <w:vAlign w:val="bottom"/>
          </w:tcPr>
          <w:p w:rsidR="00D876B2" w:rsidRPr="00E1451A" w:rsidRDefault="00D876B2" w:rsidP="00B12BE6">
            <w:pPr>
              <w:spacing w:before="60" w:line="150" w:lineRule="exact"/>
              <w:ind w:left="170"/>
              <w:rPr>
                <w:rFonts w:ascii="Arial" w:hAnsi="Arial" w:cs="Arial"/>
                <w:i/>
                <w:color w:val="000000" w:themeColor="text1"/>
                <w:sz w:val="14"/>
                <w:szCs w:val="14"/>
              </w:rPr>
            </w:pPr>
            <w:proofErr w:type="spellStart"/>
            <w:r w:rsidRPr="00E1451A">
              <w:rPr>
                <w:rFonts w:ascii="Arial" w:hAnsi="Arial" w:cs="Arial"/>
                <w:i/>
                <w:color w:val="000000" w:themeColor="text1"/>
                <w:sz w:val="14"/>
                <w:szCs w:val="14"/>
              </w:rPr>
              <w:t>mln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b</w:t>
            </w:r>
            <w:proofErr w:type="spellStart"/>
            <w:r w:rsidRPr="00E1451A">
              <w:rPr>
                <w:rFonts w:ascii="Arial" w:hAnsi="Arial" w:cs="Arial"/>
                <w:i/>
                <w:color w:val="000000" w:themeColor="text1"/>
                <w:sz w:val="14"/>
                <w:szCs w:val="14"/>
                <w:lang w:val="en-AU"/>
              </w:rPr>
              <w:t>ottles</w:t>
            </w:r>
            <w:proofErr w:type="spellEnd"/>
          </w:p>
        </w:tc>
      </w:tr>
    </w:tbl>
    <w:p w:rsidR="00483C47" w:rsidRPr="00E1451A" w:rsidRDefault="00483C47">
      <w:pPr>
        <w:rPr>
          <w:color w:val="000000" w:themeColor="text1"/>
        </w:rPr>
      </w:pPr>
    </w:p>
    <w:p w:rsidR="00483C47" w:rsidRPr="00E1451A" w:rsidRDefault="004070E3" w:rsidP="00483C47">
      <w:pPr>
        <w:pStyle w:val="01-golovka"/>
        <w:pageBreakBefore/>
        <w:spacing w:before="0" w:after="60"/>
        <w:jc w:val="left"/>
        <w:rPr>
          <w:rFonts w:ascii="Arial" w:hAnsi="Arial" w:cs="Arial"/>
          <w:b/>
          <w:bCs/>
          <w:caps/>
          <w:color w:val="000000" w:themeColor="text1"/>
          <w:sz w:val="16"/>
          <w:szCs w:val="16"/>
        </w:rPr>
      </w:pPr>
      <w:r w:rsidRPr="00E1451A">
        <w:rPr>
          <w:rFonts w:ascii="Arial" w:hAnsi="Arial" w:cs="Arial"/>
          <w:b/>
          <w:bCs/>
          <w:caps/>
          <w:color w:val="000000" w:themeColor="text1"/>
          <w:sz w:val="16"/>
          <w:szCs w:val="16"/>
        </w:rPr>
        <w:lastRenderedPageBreak/>
        <w:t>16.</w:t>
      </w:r>
      <w:r w:rsidR="00377B02" w:rsidRPr="00E1451A">
        <w:rPr>
          <w:rFonts w:ascii="Arial" w:hAnsi="Arial" w:cs="Arial"/>
          <w:b/>
          <w:bCs/>
          <w:caps/>
          <w:color w:val="000000" w:themeColor="text1"/>
          <w:sz w:val="16"/>
          <w:szCs w:val="16"/>
        </w:rPr>
        <w:t>2</w:t>
      </w:r>
      <w:r w:rsidR="00C64F09" w:rsidRPr="00E1451A">
        <w:rPr>
          <w:rFonts w:ascii="Arial" w:hAnsi="Arial" w:cs="Arial"/>
          <w:b/>
          <w:bCs/>
          <w:caps/>
          <w:color w:val="000000" w:themeColor="text1"/>
          <w:sz w:val="16"/>
          <w:szCs w:val="16"/>
        </w:rPr>
        <w:t>7</w:t>
      </w:r>
      <w:r w:rsidR="00483C47" w:rsidRPr="00E1451A">
        <w:rPr>
          <w:rFonts w:ascii="Arial" w:hAnsi="Arial" w:cs="Arial"/>
          <w:b/>
          <w:bCs/>
          <w:caps/>
          <w:color w:val="000000" w:themeColor="text1"/>
          <w:sz w:val="16"/>
          <w:szCs w:val="16"/>
        </w:rPr>
        <w:t>. Производство основных видов резиновых и пластмассовых изделий</w:t>
      </w:r>
    </w:p>
    <w:p w:rsidR="00483C47" w:rsidRPr="00E1451A" w:rsidRDefault="00483C47" w:rsidP="00483C47">
      <w:pPr>
        <w:spacing w:after="60"/>
        <w:ind w:left="482"/>
        <w:rPr>
          <w:color w:val="000000" w:themeColor="text1"/>
          <w:lang w:val="en-US"/>
        </w:rPr>
      </w:pPr>
      <w:r w:rsidRPr="00E1451A">
        <w:rPr>
          <w:rFonts w:ascii="Arial" w:hAnsi="Arial" w:cs="Arial"/>
          <w:b/>
          <w:i/>
          <w:color w:val="000000" w:themeColor="text1"/>
          <w:sz w:val="16"/>
          <w:szCs w:val="16"/>
          <w:lang w:val="en-US"/>
        </w:rPr>
        <w:t xml:space="preserve">MANUFACTURE </w:t>
      </w:r>
      <w:r w:rsidRPr="00E1451A">
        <w:rPr>
          <w:rFonts w:ascii="Arial" w:hAnsi="Arial" w:cs="Arial"/>
          <w:b/>
          <w:bCs/>
          <w:i/>
          <w:color w:val="000000" w:themeColor="text1"/>
          <w:sz w:val="16"/>
          <w:szCs w:val="16"/>
          <w:lang w:val="en-US"/>
        </w:rPr>
        <w:t>OF MAIN</w:t>
      </w:r>
      <w:r w:rsidRPr="00E1451A">
        <w:rPr>
          <w:rFonts w:ascii="Arial" w:hAnsi="Arial" w:cs="Arial"/>
          <w:b/>
          <w:bCs/>
          <w:i/>
          <w:caps/>
          <w:color w:val="000000" w:themeColor="text1"/>
          <w:sz w:val="16"/>
          <w:szCs w:val="16"/>
          <w:lang w:val="en-US"/>
        </w:rPr>
        <w:t xml:space="preserve"> types of rubber and plastic PRODUCTS</w:t>
      </w:r>
    </w:p>
    <w:tbl>
      <w:tblPr>
        <w:tblW w:w="5000" w:type="pct"/>
        <w:jc w:val="center"/>
        <w:tblInd w:w="16" w:type="dxa"/>
        <w:tblLayout w:type="fixed"/>
        <w:tblCellMar>
          <w:left w:w="0" w:type="dxa"/>
          <w:right w:w="0" w:type="dxa"/>
        </w:tblCellMar>
        <w:tblLook w:val="0000" w:firstRow="0" w:lastRow="0" w:firstColumn="0" w:lastColumn="0" w:noHBand="0" w:noVBand="0"/>
      </w:tblPr>
      <w:tblGrid>
        <w:gridCol w:w="2629"/>
        <w:gridCol w:w="1106"/>
        <w:gridCol w:w="1107"/>
        <w:gridCol w:w="1107"/>
        <w:gridCol w:w="1107"/>
        <w:gridCol w:w="2866"/>
      </w:tblGrid>
      <w:tr w:rsidR="00E1451A" w:rsidRPr="00E1451A" w:rsidTr="00FE6884">
        <w:trPr>
          <w:cantSplit/>
          <w:jc w:val="center"/>
        </w:trPr>
        <w:tc>
          <w:tcPr>
            <w:tcW w:w="2629" w:type="dxa"/>
            <w:tcBorders>
              <w:top w:val="single" w:sz="6" w:space="0" w:color="auto"/>
              <w:left w:val="nil"/>
              <w:bottom w:val="single" w:sz="6" w:space="0" w:color="auto"/>
              <w:right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106" w:type="dxa"/>
            <w:tcBorders>
              <w:top w:val="single" w:sz="6" w:space="0" w:color="auto"/>
              <w:left w:val="single" w:sz="6" w:space="0" w:color="auto"/>
              <w:bottom w:val="single" w:sz="6" w:space="0" w:color="auto"/>
              <w:right w:val="nil"/>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7"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7"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7"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66" w:type="dxa"/>
            <w:tcBorders>
              <w:top w:val="single" w:sz="6" w:space="0" w:color="auto"/>
              <w:left w:val="single" w:sz="6" w:space="0" w:color="auto"/>
              <w:bottom w:val="single" w:sz="6" w:space="0" w:color="auto"/>
              <w:right w:val="nil"/>
            </w:tcBorders>
            <w:tcMar>
              <w:left w:w="28" w:type="dxa"/>
            </w:tcMar>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2629" w:type="dxa"/>
            <w:tcBorders>
              <w:top w:val="single" w:sz="6" w:space="0" w:color="auto"/>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Шины, покрышки и камеры резиновые </w:t>
            </w:r>
            <w:r w:rsidRPr="00E1451A">
              <w:rPr>
                <w:rFonts w:ascii="Arial" w:hAnsi="Arial" w:cs="Arial"/>
                <w:color w:val="000000" w:themeColor="text1"/>
                <w:sz w:val="14"/>
                <w:szCs w:val="14"/>
              </w:rPr>
              <w:br/>
              <w:t xml:space="preserve">новые,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6" w:type="dxa"/>
            <w:tcBorders>
              <w:top w:val="single" w:sz="6" w:space="0" w:color="auto"/>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55,3</w:t>
            </w:r>
          </w:p>
        </w:tc>
        <w:tc>
          <w:tcPr>
            <w:tcW w:w="1107" w:type="dxa"/>
            <w:tcBorders>
              <w:top w:val="single" w:sz="6" w:space="0" w:color="auto"/>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50,8</w:t>
            </w:r>
          </w:p>
        </w:tc>
        <w:tc>
          <w:tcPr>
            <w:tcW w:w="1107" w:type="dxa"/>
            <w:tcBorders>
              <w:top w:val="single" w:sz="6" w:space="0" w:color="auto"/>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45,6</w:t>
            </w:r>
          </w:p>
        </w:tc>
        <w:tc>
          <w:tcPr>
            <w:tcW w:w="1107" w:type="dxa"/>
            <w:tcBorders>
              <w:top w:val="single" w:sz="6" w:space="0" w:color="auto"/>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48,7</w:t>
            </w:r>
          </w:p>
        </w:tc>
        <w:tc>
          <w:tcPr>
            <w:tcW w:w="2866" w:type="dxa"/>
            <w:tcBorders>
              <w:top w:val="single" w:sz="6" w:space="0" w:color="auto"/>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New rubber </w:t>
            </w:r>
            <w:proofErr w:type="spellStart"/>
            <w:r w:rsidRPr="00E1451A">
              <w:rPr>
                <w:rFonts w:ascii="Arial" w:hAnsi="Arial" w:cs="Arial"/>
                <w:i/>
                <w:color w:val="000000" w:themeColor="text1"/>
                <w:sz w:val="14"/>
                <w:szCs w:val="14"/>
                <w:lang w:val="en-US"/>
              </w:rPr>
              <w:t>tyres</w:t>
            </w:r>
            <w:proofErr w:type="spellEnd"/>
            <w:r w:rsidRPr="00E1451A">
              <w:rPr>
                <w:rFonts w:ascii="Arial" w:hAnsi="Arial" w:cs="Arial"/>
                <w:i/>
                <w:color w:val="000000" w:themeColor="text1"/>
                <w:sz w:val="14"/>
                <w:szCs w:val="14"/>
                <w:lang w:val="en-US"/>
              </w:rPr>
              <w:t xml:space="preserve"> and tubes,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E1451A"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ind w:left="340"/>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397"/>
              <w:rPr>
                <w:rFonts w:ascii="Arial" w:hAnsi="Arial" w:cs="Arial"/>
                <w:i/>
                <w:color w:val="000000" w:themeColor="text1"/>
                <w:sz w:val="14"/>
                <w:szCs w:val="14"/>
              </w:rPr>
            </w:pPr>
            <w:r w:rsidRPr="00E1451A">
              <w:rPr>
                <w:rFonts w:ascii="Arial" w:hAnsi="Arial" w:cs="Arial"/>
                <w:i/>
                <w:color w:val="000000" w:themeColor="text1"/>
                <w:sz w:val="14"/>
                <w:szCs w:val="14"/>
                <w:lang w:val="en-US"/>
              </w:rPr>
              <w:t>including</w:t>
            </w:r>
            <w:r w:rsidRPr="00E1451A">
              <w:rPr>
                <w:rFonts w:ascii="Arial" w:hAnsi="Arial" w:cs="Arial"/>
                <w:i/>
                <w:color w:val="000000" w:themeColor="text1"/>
                <w:sz w:val="14"/>
                <w:szCs w:val="14"/>
              </w:rPr>
              <w:t>:</w:t>
            </w:r>
          </w:p>
        </w:tc>
      </w:tr>
      <w:tr w:rsidR="007E6E3B" w:rsidRPr="00D97347"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для автобусов, троллейбусов </w:t>
            </w:r>
            <w:r w:rsidRPr="00E1451A">
              <w:rPr>
                <w:rFonts w:ascii="Arial" w:hAnsi="Arial" w:cs="Arial"/>
                <w:color w:val="000000" w:themeColor="text1"/>
                <w:sz w:val="14"/>
                <w:szCs w:val="14"/>
              </w:rPr>
              <w:br/>
              <w:t>и грузовых автомобилей</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6,8</w:t>
            </w: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6,3</w:t>
            </w: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6,5</w:t>
            </w: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5,9</w:t>
            </w: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used on buses, trolleybuses and lorries</w:t>
            </w:r>
          </w:p>
        </w:tc>
      </w:tr>
      <w:tr w:rsidR="007E6E3B" w:rsidRPr="00E1451A"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для легковых автомобилей </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37,6</w:t>
            </w: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34,3</w:t>
            </w: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30,3</w:t>
            </w: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35,4</w:t>
            </w: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227"/>
              <w:rPr>
                <w:rFonts w:ascii="Arial" w:hAnsi="Arial" w:cs="Arial"/>
                <w:i/>
                <w:color w:val="000000" w:themeColor="text1"/>
                <w:sz w:val="14"/>
                <w:szCs w:val="14"/>
              </w:rPr>
            </w:pPr>
            <w:r w:rsidRPr="00E1451A">
              <w:rPr>
                <w:rFonts w:ascii="Arial" w:hAnsi="Arial" w:cs="Arial"/>
                <w:i/>
                <w:color w:val="000000" w:themeColor="text1"/>
                <w:sz w:val="14"/>
                <w:szCs w:val="14"/>
                <w:lang w:val="en-US"/>
              </w:rPr>
              <w:t>used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on</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passenger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cars</w:t>
            </w:r>
          </w:p>
        </w:tc>
      </w:tr>
      <w:tr w:rsidR="007E6E3B" w:rsidRPr="00D97347"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ind w:left="170"/>
              <w:rPr>
                <w:rFonts w:ascii="Arial" w:hAnsi="Arial" w:cs="Arial"/>
                <w:color w:val="000000" w:themeColor="text1"/>
                <w:spacing w:val="-2"/>
                <w:sz w:val="14"/>
                <w:szCs w:val="14"/>
              </w:rPr>
            </w:pPr>
            <w:r w:rsidRPr="00E1451A">
              <w:rPr>
                <w:rFonts w:ascii="Arial" w:hAnsi="Arial" w:cs="Arial"/>
                <w:color w:val="000000" w:themeColor="text1"/>
                <w:spacing w:val="-2"/>
                <w:sz w:val="14"/>
                <w:szCs w:val="14"/>
              </w:rPr>
              <w:t>для сельскохозяйственных машин, прочие</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w:t>
            </w: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w:t>
            </w: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1,1</w:t>
            </w: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1,0</w:t>
            </w: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agrarian </w:t>
            </w:r>
            <w:proofErr w:type="spellStart"/>
            <w:r w:rsidRPr="00E1451A">
              <w:rPr>
                <w:rFonts w:ascii="Arial" w:hAnsi="Arial" w:cs="Arial"/>
                <w:i/>
                <w:color w:val="000000" w:themeColor="text1"/>
                <w:sz w:val="14"/>
                <w:szCs w:val="14"/>
                <w:lang w:val="en-US"/>
              </w:rPr>
              <w:t>tyres</w:t>
            </w:r>
            <w:proofErr w:type="spellEnd"/>
            <w:r w:rsidRPr="00E1451A">
              <w:rPr>
                <w:rFonts w:ascii="Arial" w:hAnsi="Arial" w:cs="Arial"/>
                <w:i/>
                <w:color w:val="000000" w:themeColor="text1"/>
                <w:sz w:val="14"/>
                <w:szCs w:val="14"/>
                <w:lang w:val="en-US"/>
              </w:rPr>
              <w:t xml:space="preserve">; other new pneumatic </w:t>
            </w:r>
            <w:proofErr w:type="spellStart"/>
            <w:r w:rsidRPr="00E1451A">
              <w:rPr>
                <w:rFonts w:ascii="Arial" w:hAnsi="Arial" w:cs="Arial"/>
                <w:i/>
                <w:color w:val="000000" w:themeColor="text1"/>
                <w:sz w:val="14"/>
                <w:szCs w:val="14"/>
                <w:lang w:val="en-US"/>
              </w:rPr>
              <w:t>tyres</w:t>
            </w:r>
            <w:proofErr w:type="spellEnd"/>
            <w:r w:rsidRPr="00E1451A">
              <w:rPr>
                <w:rFonts w:ascii="Arial" w:hAnsi="Arial" w:cs="Arial"/>
                <w:i/>
                <w:color w:val="000000" w:themeColor="text1"/>
                <w:sz w:val="14"/>
                <w:szCs w:val="14"/>
                <w:lang w:val="en-US"/>
              </w:rPr>
              <w:t xml:space="preserve"> </w:t>
            </w:r>
          </w:p>
        </w:tc>
      </w:tr>
      <w:tr w:rsidR="007E6E3B" w:rsidRPr="00D97347"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для мотоциклов или велосипедов </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0,8</w:t>
            </w: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0,6</w:t>
            </w: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0,7</w:t>
            </w: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0,7</w:t>
            </w: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22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used on motorcycles or bicycles</w:t>
            </w:r>
          </w:p>
        </w:tc>
      </w:tr>
      <w:tr w:rsidR="007E6E3B" w:rsidRPr="00D97347"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Трубы, трубки и </w:t>
            </w:r>
            <w:proofErr w:type="gramStart"/>
            <w:r w:rsidRPr="00E1451A">
              <w:rPr>
                <w:rFonts w:ascii="Arial" w:hAnsi="Arial" w:cs="Arial"/>
                <w:color w:val="000000" w:themeColor="text1"/>
                <w:sz w:val="14"/>
                <w:szCs w:val="14"/>
              </w:rPr>
              <w:t>шланги</w:t>
            </w:r>
            <w:proofErr w:type="gramEnd"/>
            <w:r w:rsidRPr="00E1451A">
              <w:rPr>
                <w:rFonts w:ascii="Arial" w:hAnsi="Arial" w:cs="Arial"/>
                <w:color w:val="000000" w:themeColor="text1"/>
                <w:sz w:val="14"/>
                <w:szCs w:val="14"/>
              </w:rPr>
              <w:t xml:space="preserve"> и их фитинги </w:t>
            </w:r>
            <w:r w:rsidRPr="00E1451A">
              <w:rPr>
                <w:rFonts w:ascii="Arial" w:hAnsi="Arial" w:cs="Arial"/>
                <w:color w:val="000000" w:themeColor="text1"/>
                <w:sz w:val="14"/>
                <w:szCs w:val="14"/>
              </w:rPr>
              <w:br/>
              <w:t>пластмассовые, тыс. т</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671</w:t>
            </w: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1 081</w:t>
            </w: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1 118</w:t>
            </w: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1 115</w:t>
            </w: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tubes, pipes, hoses and fittings </w:t>
            </w:r>
            <w:r w:rsidRPr="00E1451A">
              <w:rPr>
                <w:rFonts w:ascii="Arial" w:hAnsi="Arial" w:cs="Arial"/>
                <w:i/>
                <w:color w:val="000000" w:themeColor="text1"/>
                <w:sz w:val="14"/>
                <w:szCs w:val="14"/>
                <w:lang w:val="en-US"/>
              </w:rPr>
              <w:br/>
              <w:t xml:space="preserve">thereof, of plastics, thou. </w:t>
            </w:r>
            <w:proofErr w:type="spellStart"/>
            <w:r w:rsidRPr="00E1451A">
              <w:rPr>
                <w:rFonts w:ascii="Arial" w:hAnsi="Arial" w:cs="Arial"/>
                <w:i/>
                <w:color w:val="000000" w:themeColor="text1"/>
                <w:sz w:val="14"/>
                <w:szCs w:val="14"/>
                <w:lang w:val="en-US"/>
              </w:rPr>
              <w:t>tonnes</w:t>
            </w:r>
            <w:proofErr w:type="spellEnd"/>
          </w:p>
        </w:tc>
      </w:tr>
      <w:tr w:rsidR="007E6E3B" w:rsidRPr="00D97347" w:rsidTr="0035503B">
        <w:trPr>
          <w:cantSplit/>
          <w:jc w:val="center"/>
        </w:trPr>
        <w:tc>
          <w:tcPr>
            <w:tcW w:w="2629" w:type="dxa"/>
            <w:tcBorders>
              <w:top w:val="nil"/>
              <w:left w:val="nil"/>
              <w:right w:val="single" w:sz="6"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Плиты, листы, пленка и полосы (ленты) </w:t>
            </w:r>
            <w:r w:rsidRPr="00E1451A">
              <w:rPr>
                <w:rFonts w:ascii="Arial" w:hAnsi="Arial" w:cs="Arial"/>
                <w:color w:val="000000" w:themeColor="text1"/>
                <w:sz w:val="14"/>
                <w:szCs w:val="14"/>
              </w:rPr>
              <w:br/>
              <w:t xml:space="preserve">полимерные, неармированные </w:t>
            </w:r>
            <w:r w:rsidRPr="00E1451A">
              <w:rPr>
                <w:rFonts w:ascii="Arial" w:hAnsi="Arial" w:cs="Arial"/>
                <w:color w:val="000000" w:themeColor="text1"/>
                <w:sz w:val="14"/>
                <w:szCs w:val="14"/>
              </w:rPr>
              <w:br/>
              <w:t xml:space="preserve">или не комбинированные с другими </w:t>
            </w:r>
            <w:r w:rsidRPr="00E1451A">
              <w:rPr>
                <w:rFonts w:ascii="Arial" w:hAnsi="Arial" w:cs="Arial"/>
                <w:color w:val="000000" w:themeColor="text1"/>
                <w:sz w:val="14"/>
                <w:szCs w:val="14"/>
              </w:rPr>
              <w:br/>
              <w:t>материалами, тыс. т</w:t>
            </w:r>
          </w:p>
        </w:tc>
        <w:tc>
          <w:tcPr>
            <w:tcW w:w="1106" w:type="dxa"/>
            <w:tcBorders>
              <w:top w:val="nil"/>
              <w:left w:val="single" w:sz="6" w:space="0" w:color="auto"/>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1 393</w:t>
            </w:r>
          </w:p>
        </w:tc>
        <w:tc>
          <w:tcPr>
            <w:tcW w:w="1107" w:type="dxa"/>
            <w:tcBorders>
              <w:top w:val="nil"/>
              <w:left w:val="single" w:sz="6" w:space="0" w:color="auto"/>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1 557</w:t>
            </w:r>
          </w:p>
        </w:tc>
        <w:tc>
          <w:tcPr>
            <w:tcW w:w="1107" w:type="dxa"/>
            <w:tcBorders>
              <w:top w:val="nil"/>
              <w:left w:val="single" w:sz="6" w:space="0" w:color="auto"/>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1 732</w:t>
            </w:r>
          </w:p>
        </w:tc>
        <w:tc>
          <w:tcPr>
            <w:tcW w:w="1107" w:type="dxa"/>
            <w:tcBorders>
              <w:top w:val="nil"/>
              <w:left w:val="single" w:sz="6" w:space="0" w:color="auto"/>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1 749</w:t>
            </w:r>
          </w:p>
        </w:tc>
        <w:tc>
          <w:tcPr>
            <w:tcW w:w="2866" w:type="dxa"/>
            <w:tcBorders>
              <w:top w:val="nil"/>
              <w:left w:val="single" w:sz="6" w:space="0" w:color="auto"/>
              <w:right w:val="nil"/>
            </w:tcBorders>
            <w:tcMar>
              <w:left w:w="28" w:type="dxa"/>
            </w:tcMar>
            <w:vAlign w:val="bottom"/>
          </w:tcPr>
          <w:p w:rsidR="007E6E3B" w:rsidRPr="00E1451A" w:rsidRDefault="007E6E3B" w:rsidP="00876138">
            <w:pPr>
              <w:pStyle w:val="af3"/>
              <w:spacing w:before="3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Plates, sheets, film, foil and strip, of plastics, </w:t>
            </w:r>
            <w:r w:rsidRPr="00E1451A">
              <w:rPr>
                <w:rFonts w:ascii="Arial" w:hAnsi="Arial" w:cs="Arial"/>
                <w:i/>
                <w:color w:val="000000" w:themeColor="text1"/>
                <w:sz w:val="14"/>
                <w:szCs w:val="14"/>
                <w:lang w:val="en-US"/>
              </w:rPr>
              <w:br/>
              <w:t xml:space="preserve">not supported or similarly combined with other materials, thou. </w:t>
            </w:r>
            <w:proofErr w:type="spellStart"/>
            <w:r w:rsidRPr="00E1451A">
              <w:rPr>
                <w:rFonts w:ascii="Arial" w:hAnsi="Arial" w:cs="Arial"/>
                <w:i/>
                <w:color w:val="000000" w:themeColor="text1"/>
                <w:sz w:val="14"/>
                <w:szCs w:val="14"/>
                <w:lang w:val="en-US"/>
              </w:rPr>
              <w:t>tonnes</w:t>
            </w:r>
            <w:proofErr w:type="spellEnd"/>
          </w:p>
        </w:tc>
      </w:tr>
      <w:tr w:rsidR="007E6E3B" w:rsidRPr="00835B65" w:rsidTr="0035503B">
        <w:trPr>
          <w:cantSplit/>
          <w:jc w:val="center"/>
        </w:trPr>
        <w:tc>
          <w:tcPr>
            <w:tcW w:w="2629" w:type="dxa"/>
            <w:tcBorders>
              <w:top w:val="nil"/>
              <w:left w:val="nil"/>
              <w:bottom w:val="nil"/>
              <w:right w:val="single" w:sz="6" w:space="0" w:color="auto"/>
            </w:tcBorders>
            <w:vAlign w:val="bottom"/>
          </w:tcPr>
          <w:p w:rsidR="007E6E3B" w:rsidRPr="00E1451A" w:rsidRDefault="007E6E3B" w:rsidP="00876138">
            <w:pPr>
              <w:pStyle w:val="a0"/>
              <w:spacing w:before="30" w:line="140" w:lineRule="exact"/>
              <w:ind w:left="0"/>
              <w:rPr>
                <w:rFonts w:ascii="Arial" w:hAnsi="Arial" w:cs="Arial"/>
                <w:color w:val="000000" w:themeColor="text1"/>
                <w:sz w:val="14"/>
                <w:szCs w:val="14"/>
              </w:rPr>
            </w:pPr>
            <w:r w:rsidRPr="00E1451A">
              <w:rPr>
                <w:rFonts w:ascii="Arial" w:hAnsi="Arial" w:cs="Arial"/>
                <w:color w:val="000000" w:themeColor="text1"/>
                <w:sz w:val="14"/>
                <w:szCs w:val="14"/>
              </w:rPr>
              <w:t xml:space="preserve">Материалы для покрытий пола, стен </w:t>
            </w:r>
            <w:r w:rsidRPr="00E1451A">
              <w:rPr>
                <w:rFonts w:ascii="Arial" w:hAnsi="Arial" w:cs="Arial"/>
                <w:color w:val="000000" w:themeColor="text1"/>
                <w:sz w:val="14"/>
                <w:szCs w:val="14"/>
              </w:rPr>
              <w:br/>
              <w:t xml:space="preserve">или потолка пластмассовые в рулонах </w:t>
            </w:r>
            <w:r w:rsidRPr="00E1451A">
              <w:rPr>
                <w:rFonts w:ascii="Arial" w:hAnsi="Arial" w:cs="Arial"/>
                <w:color w:val="000000" w:themeColor="text1"/>
                <w:sz w:val="14"/>
                <w:szCs w:val="14"/>
              </w:rPr>
              <w:br/>
              <w:t xml:space="preserve">или в форме плиток,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2</w:t>
            </w:r>
          </w:p>
        </w:tc>
        <w:tc>
          <w:tcPr>
            <w:tcW w:w="1106"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233</w:t>
            </w:r>
          </w:p>
        </w:tc>
        <w:tc>
          <w:tcPr>
            <w:tcW w:w="1107"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301</w:t>
            </w:r>
          </w:p>
        </w:tc>
        <w:tc>
          <w:tcPr>
            <w:tcW w:w="1107"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321</w:t>
            </w:r>
          </w:p>
        </w:tc>
        <w:tc>
          <w:tcPr>
            <w:tcW w:w="1107"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312</w:t>
            </w:r>
          </w:p>
        </w:tc>
        <w:tc>
          <w:tcPr>
            <w:tcW w:w="2866" w:type="dxa"/>
            <w:tcBorders>
              <w:top w:val="nil"/>
              <w:left w:val="single" w:sz="6" w:space="0" w:color="auto"/>
              <w:bottom w:val="nil"/>
              <w:right w:val="nil"/>
            </w:tcBorders>
            <w:tcMar>
              <w:left w:w="28" w:type="dxa"/>
            </w:tcMar>
            <w:vAlign w:val="bottom"/>
          </w:tcPr>
          <w:p w:rsidR="007E6E3B" w:rsidRPr="00E1451A" w:rsidRDefault="007E6E3B" w:rsidP="00876138">
            <w:pPr>
              <w:pStyle w:val="af3"/>
              <w:spacing w:before="3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Floor, wall or ceiling coverings of plastics</w:t>
            </w:r>
            <w:proofErr w:type="gramStart"/>
            <w:r w:rsidRPr="00E1451A">
              <w:rPr>
                <w:rFonts w:ascii="Arial" w:hAnsi="Arial" w:cs="Arial"/>
                <w:i/>
                <w:color w:val="000000" w:themeColor="text1"/>
                <w:sz w:val="14"/>
                <w:szCs w:val="14"/>
                <w:lang w:val="en-US"/>
              </w:rPr>
              <w:t>,</w:t>
            </w:r>
            <w:proofErr w:type="gramEnd"/>
            <w:r w:rsidRPr="00E1451A">
              <w:rPr>
                <w:rFonts w:ascii="Arial" w:hAnsi="Arial" w:cs="Arial"/>
                <w:i/>
                <w:color w:val="000000" w:themeColor="text1"/>
                <w:sz w:val="14"/>
                <w:szCs w:val="14"/>
                <w:lang w:val="en-US"/>
              </w:rPr>
              <w:br/>
              <w:t xml:space="preserve">in rolls or in the form of tiles,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sq. m</w:t>
            </w:r>
          </w:p>
        </w:tc>
      </w:tr>
      <w:tr w:rsidR="007E6E3B" w:rsidRPr="00835B65" w:rsidTr="0035503B">
        <w:trPr>
          <w:cantSplit/>
          <w:jc w:val="center"/>
        </w:trPr>
        <w:tc>
          <w:tcPr>
            <w:tcW w:w="2629" w:type="dxa"/>
            <w:tcBorders>
              <w:top w:val="nil"/>
              <w:left w:val="nil"/>
              <w:bottom w:val="single" w:sz="6" w:space="0" w:color="auto"/>
              <w:right w:val="single" w:sz="6" w:space="0" w:color="auto"/>
            </w:tcBorders>
            <w:vAlign w:val="bottom"/>
          </w:tcPr>
          <w:p w:rsidR="007E6E3B" w:rsidRPr="00E1451A" w:rsidRDefault="007E6E3B" w:rsidP="00876138">
            <w:pPr>
              <w:pStyle w:val="a0"/>
              <w:spacing w:before="30" w:line="140" w:lineRule="exact"/>
              <w:ind w:left="0"/>
              <w:rPr>
                <w:rFonts w:ascii="Arial" w:hAnsi="Arial" w:cs="Arial"/>
                <w:color w:val="000000" w:themeColor="text1"/>
                <w:sz w:val="14"/>
                <w:szCs w:val="14"/>
              </w:rPr>
            </w:pPr>
            <w:r w:rsidRPr="00E1451A">
              <w:rPr>
                <w:rFonts w:ascii="Arial" w:hAnsi="Arial" w:cs="Arial"/>
                <w:color w:val="000000" w:themeColor="text1"/>
                <w:sz w:val="14"/>
                <w:szCs w:val="14"/>
              </w:rPr>
              <w:t xml:space="preserve">Линолеум и твердые </w:t>
            </w:r>
            <w:proofErr w:type="spellStart"/>
            <w:r w:rsidRPr="00E1451A">
              <w:rPr>
                <w:rFonts w:ascii="Arial" w:hAnsi="Arial" w:cs="Arial"/>
                <w:color w:val="000000" w:themeColor="text1"/>
                <w:sz w:val="14"/>
                <w:szCs w:val="14"/>
              </w:rPr>
              <w:t>неполимерные</w:t>
            </w:r>
            <w:proofErr w:type="spellEnd"/>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 xml:space="preserve">материалы для покрытия пола, т. е. упругие напольные покрытия, такие </w:t>
            </w:r>
            <w:r w:rsidRPr="00E1451A">
              <w:rPr>
                <w:rFonts w:ascii="Arial" w:hAnsi="Arial" w:cs="Arial"/>
                <w:color w:val="000000" w:themeColor="text1"/>
                <w:sz w:val="14"/>
                <w:szCs w:val="14"/>
              </w:rPr>
              <w:br/>
              <w:t xml:space="preserve">как виниловое </w:t>
            </w:r>
            <w:r w:rsidRPr="00E1451A">
              <w:rPr>
                <w:rFonts w:ascii="Arial" w:hAnsi="Arial" w:cs="Arial"/>
                <w:color w:val="000000" w:themeColor="text1"/>
                <w:spacing w:val="-2"/>
                <w:sz w:val="14"/>
                <w:szCs w:val="14"/>
              </w:rPr>
              <w:t xml:space="preserve">покрытие, линолеум </w:t>
            </w:r>
            <w:r w:rsidRPr="00E1451A">
              <w:rPr>
                <w:rFonts w:ascii="Arial" w:hAnsi="Arial" w:cs="Arial"/>
                <w:color w:val="000000" w:themeColor="text1"/>
                <w:spacing w:val="-2"/>
                <w:sz w:val="14"/>
                <w:szCs w:val="14"/>
              </w:rPr>
              <w:br/>
              <w:t>и аналогичные изделия</w:t>
            </w:r>
            <w:r w:rsidRPr="00E1451A">
              <w:rPr>
                <w:rFonts w:ascii="Arial" w:hAnsi="Arial" w:cs="Arial"/>
                <w:color w:val="000000" w:themeColor="text1"/>
                <w:sz w:val="14"/>
                <w:szCs w:val="14"/>
              </w:rPr>
              <w:t xml:space="preserve">,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м</w:t>
            </w:r>
            <w:r w:rsidRPr="00E1451A">
              <w:rPr>
                <w:rFonts w:ascii="Arial" w:hAnsi="Arial" w:cs="Arial"/>
                <w:color w:val="000000" w:themeColor="text1"/>
                <w:sz w:val="14"/>
                <w:szCs w:val="14"/>
                <w:vertAlign w:val="superscript"/>
              </w:rPr>
              <w:t>2</w:t>
            </w:r>
          </w:p>
        </w:tc>
        <w:tc>
          <w:tcPr>
            <w:tcW w:w="1106" w:type="dxa"/>
            <w:tcBorders>
              <w:top w:val="nil"/>
              <w:left w:val="single" w:sz="6" w:space="0" w:color="auto"/>
              <w:bottom w:val="single" w:sz="6" w:space="0" w:color="auto"/>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159</w:t>
            </w:r>
          </w:p>
        </w:tc>
        <w:tc>
          <w:tcPr>
            <w:tcW w:w="1107" w:type="dxa"/>
            <w:tcBorders>
              <w:top w:val="nil"/>
              <w:left w:val="single" w:sz="6" w:space="0" w:color="auto"/>
              <w:bottom w:val="single" w:sz="6" w:space="0" w:color="auto"/>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124</w:t>
            </w:r>
          </w:p>
        </w:tc>
        <w:tc>
          <w:tcPr>
            <w:tcW w:w="1107" w:type="dxa"/>
            <w:tcBorders>
              <w:top w:val="nil"/>
              <w:left w:val="single" w:sz="6" w:space="0" w:color="auto"/>
              <w:bottom w:val="single" w:sz="6" w:space="0" w:color="auto"/>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144</w:t>
            </w:r>
          </w:p>
        </w:tc>
        <w:tc>
          <w:tcPr>
            <w:tcW w:w="1107" w:type="dxa"/>
            <w:tcBorders>
              <w:top w:val="nil"/>
              <w:left w:val="single" w:sz="6" w:space="0" w:color="auto"/>
              <w:bottom w:val="single" w:sz="6" w:space="0" w:color="auto"/>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133</w:t>
            </w:r>
          </w:p>
        </w:tc>
        <w:tc>
          <w:tcPr>
            <w:tcW w:w="2866" w:type="dxa"/>
            <w:tcBorders>
              <w:top w:val="nil"/>
              <w:left w:val="single" w:sz="6" w:space="0" w:color="auto"/>
              <w:bottom w:val="single" w:sz="6" w:space="0" w:color="auto"/>
              <w:right w:val="nil"/>
            </w:tcBorders>
            <w:tcMar>
              <w:left w:w="28" w:type="dxa"/>
            </w:tcMar>
            <w:vAlign w:val="bottom"/>
          </w:tcPr>
          <w:p w:rsidR="007E6E3B" w:rsidRPr="00E1451A" w:rsidRDefault="007E6E3B" w:rsidP="00876138">
            <w:pPr>
              <w:pStyle w:val="af3"/>
              <w:spacing w:before="3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Linoleum and hard non-plastic surface floor </w:t>
            </w:r>
            <w:r w:rsidRPr="00E1451A">
              <w:rPr>
                <w:rFonts w:ascii="Arial" w:hAnsi="Arial" w:cs="Arial"/>
                <w:i/>
                <w:color w:val="000000" w:themeColor="text1"/>
                <w:sz w:val="14"/>
                <w:szCs w:val="14"/>
                <w:lang w:val="en-US"/>
              </w:rPr>
              <w:br/>
              <w:t xml:space="preserve">coverings, i.e. resilient floor coverings, such </w:t>
            </w:r>
            <w:r w:rsidRPr="00E1451A">
              <w:rPr>
                <w:rFonts w:ascii="Arial" w:hAnsi="Arial" w:cs="Arial"/>
                <w:i/>
                <w:color w:val="000000" w:themeColor="text1"/>
                <w:sz w:val="14"/>
                <w:szCs w:val="14"/>
                <w:lang w:val="en-US"/>
              </w:rPr>
              <w:br/>
              <w:t xml:space="preserve">as vinyl, linoleum etc., </w:t>
            </w:r>
            <w:proofErr w:type="spellStart"/>
            <w:proofErr w:type="gramStart"/>
            <w:r w:rsidRPr="00E1451A">
              <w:rPr>
                <w:rFonts w:ascii="Arial" w:hAnsi="Arial" w:cs="Arial"/>
                <w:i/>
                <w:color w:val="000000" w:themeColor="text1"/>
                <w:sz w:val="14"/>
                <w:szCs w:val="14"/>
                <w:lang w:val="en-US"/>
              </w:rPr>
              <w:t>mln</w:t>
            </w:r>
            <w:proofErr w:type="spellEnd"/>
            <w:proofErr w:type="gramEnd"/>
            <w:r w:rsidRPr="00E1451A">
              <w:rPr>
                <w:rFonts w:ascii="Arial" w:hAnsi="Arial" w:cs="Arial"/>
                <w:i/>
                <w:color w:val="000000" w:themeColor="text1"/>
                <w:sz w:val="14"/>
                <w:szCs w:val="14"/>
                <w:lang w:val="en-US"/>
              </w:rPr>
              <w:t>. sq. m</w:t>
            </w:r>
          </w:p>
        </w:tc>
      </w:tr>
    </w:tbl>
    <w:p w:rsidR="00D002B0" w:rsidRPr="00E1451A" w:rsidRDefault="004070E3" w:rsidP="00D002B0">
      <w:pPr>
        <w:pStyle w:val="01-golovka"/>
        <w:spacing w:before="480" w:after="60"/>
        <w:jc w:val="left"/>
        <w:rPr>
          <w:rFonts w:ascii="Arial" w:hAnsi="Arial" w:cs="Arial"/>
          <w:b/>
          <w:bCs/>
          <w:caps/>
          <w:color w:val="000000" w:themeColor="text1"/>
          <w:sz w:val="16"/>
          <w:szCs w:val="16"/>
        </w:rPr>
      </w:pPr>
      <w:r w:rsidRPr="00E1451A">
        <w:rPr>
          <w:rFonts w:ascii="Arial" w:hAnsi="Arial" w:cs="Arial"/>
          <w:b/>
          <w:bCs/>
          <w:caps/>
          <w:color w:val="000000" w:themeColor="text1"/>
          <w:sz w:val="16"/>
          <w:szCs w:val="16"/>
        </w:rPr>
        <w:t>16.</w:t>
      </w:r>
      <w:r w:rsidR="00151D2F" w:rsidRPr="00E1451A">
        <w:rPr>
          <w:rFonts w:ascii="Arial" w:hAnsi="Arial" w:cs="Arial"/>
          <w:b/>
          <w:bCs/>
          <w:caps/>
          <w:color w:val="000000" w:themeColor="text1"/>
          <w:sz w:val="16"/>
          <w:szCs w:val="16"/>
        </w:rPr>
        <w:t>2</w:t>
      </w:r>
      <w:r w:rsidR="00C64F09" w:rsidRPr="00E1451A">
        <w:rPr>
          <w:rFonts w:ascii="Arial" w:hAnsi="Arial" w:cs="Arial"/>
          <w:b/>
          <w:bCs/>
          <w:caps/>
          <w:color w:val="000000" w:themeColor="text1"/>
          <w:sz w:val="16"/>
          <w:szCs w:val="16"/>
        </w:rPr>
        <w:t>8</w:t>
      </w:r>
      <w:r w:rsidR="00D002B0" w:rsidRPr="00E1451A">
        <w:rPr>
          <w:rFonts w:ascii="Arial" w:hAnsi="Arial" w:cs="Arial"/>
          <w:b/>
          <w:bCs/>
          <w:caps/>
          <w:color w:val="000000" w:themeColor="text1"/>
          <w:sz w:val="16"/>
          <w:szCs w:val="16"/>
        </w:rPr>
        <w:t>. Производство основных видов прочей неметаллической минеральной продукции</w:t>
      </w:r>
    </w:p>
    <w:p w:rsidR="00D002B0" w:rsidRPr="00E1451A" w:rsidRDefault="00D002B0" w:rsidP="00D002B0">
      <w:pPr>
        <w:spacing w:after="60"/>
        <w:ind w:left="482"/>
        <w:rPr>
          <w:color w:val="000000" w:themeColor="text1"/>
          <w:lang w:val="en-US"/>
        </w:rPr>
      </w:pPr>
      <w:r w:rsidRPr="00E1451A">
        <w:rPr>
          <w:rFonts w:ascii="Arial" w:hAnsi="Arial" w:cs="Arial"/>
          <w:b/>
          <w:i/>
          <w:color w:val="000000" w:themeColor="text1"/>
          <w:sz w:val="16"/>
          <w:szCs w:val="16"/>
          <w:lang w:val="en-US"/>
        </w:rPr>
        <w:t xml:space="preserve">MANUFACTURE </w:t>
      </w:r>
      <w:r w:rsidRPr="00E1451A">
        <w:rPr>
          <w:rFonts w:ascii="Arial" w:hAnsi="Arial" w:cs="Arial"/>
          <w:b/>
          <w:bCs/>
          <w:i/>
          <w:color w:val="000000" w:themeColor="text1"/>
          <w:sz w:val="16"/>
          <w:szCs w:val="16"/>
          <w:lang w:val="en-US"/>
        </w:rPr>
        <w:t>OF MAIN</w:t>
      </w:r>
      <w:r w:rsidRPr="00E1451A">
        <w:rPr>
          <w:rFonts w:ascii="Arial" w:hAnsi="Arial" w:cs="Arial"/>
          <w:b/>
          <w:bCs/>
          <w:i/>
          <w:caps/>
          <w:color w:val="000000" w:themeColor="text1"/>
          <w:sz w:val="16"/>
          <w:szCs w:val="16"/>
          <w:lang w:val="en-US"/>
        </w:rPr>
        <w:t xml:space="preserve"> types OF OTHER NON</w:t>
      </w:r>
      <w:r w:rsidR="001E1538" w:rsidRPr="00E1451A">
        <w:rPr>
          <w:rFonts w:ascii="Arial" w:hAnsi="Arial" w:cs="Arial"/>
          <w:b/>
          <w:bCs/>
          <w:i/>
          <w:caps/>
          <w:color w:val="000000" w:themeColor="text1"/>
          <w:sz w:val="16"/>
          <w:szCs w:val="16"/>
          <w:lang w:val="en-US"/>
        </w:rPr>
        <w:t>-</w:t>
      </w:r>
      <w:r w:rsidRPr="00E1451A">
        <w:rPr>
          <w:rFonts w:ascii="Arial" w:hAnsi="Arial" w:cs="Arial"/>
          <w:b/>
          <w:bCs/>
          <w:i/>
          <w:caps/>
          <w:color w:val="000000" w:themeColor="text1"/>
          <w:sz w:val="16"/>
          <w:szCs w:val="16"/>
          <w:lang w:val="en-US"/>
        </w:rPr>
        <w:t>METALLIC MINERAL PRODUCTS</w:t>
      </w:r>
    </w:p>
    <w:tbl>
      <w:tblPr>
        <w:tblW w:w="5000" w:type="pct"/>
        <w:jc w:val="center"/>
        <w:tblInd w:w="7" w:type="dxa"/>
        <w:tblLayout w:type="fixed"/>
        <w:tblCellMar>
          <w:left w:w="0" w:type="dxa"/>
          <w:right w:w="0" w:type="dxa"/>
        </w:tblCellMar>
        <w:tblLook w:val="0000" w:firstRow="0" w:lastRow="0" w:firstColumn="0" w:lastColumn="0" w:noHBand="0" w:noVBand="0"/>
      </w:tblPr>
      <w:tblGrid>
        <w:gridCol w:w="2637"/>
        <w:gridCol w:w="1105"/>
        <w:gridCol w:w="1105"/>
        <w:gridCol w:w="1105"/>
        <w:gridCol w:w="1105"/>
        <w:gridCol w:w="2865"/>
      </w:tblGrid>
      <w:tr w:rsidR="00E1451A" w:rsidRPr="00E1451A" w:rsidTr="00FE6884">
        <w:trPr>
          <w:cantSplit/>
          <w:jc w:val="center"/>
        </w:trPr>
        <w:tc>
          <w:tcPr>
            <w:tcW w:w="2637" w:type="dxa"/>
            <w:tcBorders>
              <w:top w:val="single" w:sz="6" w:space="0" w:color="auto"/>
              <w:left w:val="nil"/>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65" w:type="dxa"/>
            <w:tcBorders>
              <w:top w:val="single" w:sz="6" w:space="0" w:color="auto"/>
              <w:left w:val="single" w:sz="6" w:space="0" w:color="auto"/>
              <w:bottom w:val="single" w:sz="6" w:space="0" w:color="auto"/>
              <w:right w:val="nil"/>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835B65" w:rsidTr="00FE6884">
        <w:trPr>
          <w:cantSplit/>
          <w:jc w:val="center"/>
        </w:trPr>
        <w:tc>
          <w:tcPr>
            <w:tcW w:w="2637" w:type="dxa"/>
            <w:tcBorders>
              <w:top w:val="single" w:sz="6" w:space="0" w:color="auto"/>
              <w:left w:val="nil"/>
              <w:bottom w:val="nil"/>
              <w:right w:val="single" w:sz="4" w:space="0" w:color="auto"/>
            </w:tcBorders>
            <w:vAlign w:val="bottom"/>
          </w:tcPr>
          <w:p w:rsidR="007E6E3B" w:rsidRPr="00E1451A" w:rsidRDefault="007E6E3B" w:rsidP="000E102C">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Стекло листовое литое, </w:t>
            </w:r>
            <w:r w:rsidRPr="00E1451A">
              <w:rPr>
                <w:rFonts w:ascii="Arial" w:hAnsi="Arial" w:cs="Arial"/>
                <w:bCs/>
                <w:color w:val="000000" w:themeColor="text1"/>
                <w:sz w:val="14"/>
                <w:szCs w:val="14"/>
              </w:rPr>
              <w:br/>
              <w:t xml:space="preserve">прокатное, тянутое или выдувное, </w:t>
            </w:r>
            <w:r w:rsidRPr="00E1451A">
              <w:rPr>
                <w:rFonts w:ascii="Arial" w:hAnsi="Arial" w:cs="Arial"/>
                <w:bCs/>
                <w:color w:val="000000" w:themeColor="text1"/>
                <w:sz w:val="14"/>
                <w:szCs w:val="14"/>
              </w:rPr>
              <w:br/>
              <w:t xml:space="preserve">но не обработанное другим способом, </w:t>
            </w: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м</w:t>
            </w:r>
            <w:r w:rsidRPr="00E1451A">
              <w:rPr>
                <w:rFonts w:ascii="Arial" w:hAnsi="Arial" w:cs="Arial"/>
                <w:bCs/>
                <w:color w:val="000000" w:themeColor="text1"/>
                <w:sz w:val="14"/>
                <w:szCs w:val="14"/>
                <w:vertAlign w:val="superscript"/>
              </w:rPr>
              <w:t>2</w:t>
            </w:r>
          </w:p>
        </w:tc>
        <w:tc>
          <w:tcPr>
            <w:tcW w:w="1105" w:type="dxa"/>
            <w:tcBorders>
              <w:top w:val="single" w:sz="6" w:space="0" w:color="auto"/>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101</w:t>
            </w:r>
          </w:p>
        </w:tc>
        <w:tc>
          <w:tcPr>
            <w:tcW w:w="1105" w:type="dxa"/>
            <w:tcBorders>
              <w:top w:val="single" w:sz="6" w:space="0" w:color="auto"/>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36,1</w:t>
            </w:r>
          </w:p>
        </w:tc>
        <w:tc>
          <w:tcPr>
            <w:tcW w:w="1105" w:type="dxa"/>
            <w:tcBorders>
              <w:top w:val="single" w:sz="6" w:space="0" w:color="auto"/>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37,6</w:t>
            </w:r>
          </w:p>
        </w:tc>
        <w:tc>
          <w:tcPr>
            <w:tcW w:w="1105" w:type="dxa"/>
            <w:tcBorders>
              <w:top w:val="single" w:sz="6" w:space="0" w:color="auto"/>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27,1</w:t>
            </w:r>
          </w:p>
        </w:tc>
        <w:tc>
          <w:tcPr>
            <w:tcW w:w="2865" w:type="dxa"/>
            <w:tcBorders>
              <w:top w:val="single" w:sz="6" w:space="0" w:color="auto"/>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Glass cast, rolled, drawn or blown, in sheets, </w:t>
            </w:r>
            <w:r w:rsidRPr="00E1451A">
              <w:rPr>
                <w:rFonts w:ascii="Arial" w:hAnsi="Arial" w:cs="Arial"/>
                <w:bCs/>
                <w:i/>
                <w:color w:val="000000" w:themeColor="text1"/>
                <w:sz w:val="14"/>
                <w:szCs w:val="14"/>
                <w:lang w:val="en-US"/>
              </w:rPr>
              <w:br/>
              <w:t xml:space="preserve">but not otherwise </w:t>
            </w:r>
            <w:proofErr w:type="gramStart"/>
            <w:r w:rsidRPr="00E1451A">
              <w:rPr>
                <w:rFonts w:ascii="Arial" w:hAnsi="Arial" w:cs="Arial"/>
                <w:bCs/>
                <w:i/>
                <w:color w:val="000000" w:themeColor="text1"/>
                <w:sz w:val="14"/>
                <w:szCs w:val="14"/>
                <w:lang w:val="en-US"/>
              </w:rPr>
              <w:t>worked,</w:t>
            </w:r>
            <w:proofErr w:type="gramEnd"/>
            <w:r w:rsidRPr="00E1451A">
              <w:rPr>
                <w:rFonts w:ascii="Arial" w:hAnsi="Arial" w:cs="Arial"/>
                <w:bCs/>
                <w:i/>
                <w:color w:val="000000" w:themeColor="text1"/>
                <w:sz w:val="14"/>
                <w:szCs w:val="14"/>
                <w:lang w:val="en-US"/>
              </w:rPr>
              <w:t xml:space="preserve">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sq. m</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0E102C">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Стекло листовое термически </w:t>
            </w:r>
            <w:r w:rsidRPr="00E1451A">
              <w:rPr>
                <w:rFonts w:ascii="Arial" w:hAnsi="Arial" w:cs="Arial"/>
                <w:bCs/>
                <w:color w:val="000000" w:themeColor="text1"/>
                <w:sz w:val="14"/>
                <w:szCs w:val="14"/>
              </w:rPr>
              <w:br/>
              <w:t xml:space="preserve">полированное и стекло листовое </w:t>
            </w:r>
            <w:r w:rsidRPr="00E1451A">
              <w:rPr>
                <w:rFonts w:ascii="Arial" w:hAnsi="Arial" w:cs="Arial"/>
                <w:bCs/>
                <w:color w:val="000000" w:themeColor="text1"/>
                <w:sz w:val="14"/>
                <w:szCs w:val="14"/>
              </w:rPr>
              <w:br/>
              <w:t xml:space="preserve">с матовой или полированной </w:t>
            </w:r>
            <w:r w:rsidRPr="00E1451A">
              <w:rPr>
                <w:rFonts w:ascii="Arial" w:hAnsi="Arial" w:cs="Arial"/>
                <w:bCs/>
                <w:color w:val="000000" w:themeColor="text1"/>
                <w:sz w:val="14"/>
                <w:szCs w:val="14"/>
              </w:rPr>
              <w:br/>
              <w:t xml:space="preserve">поверхностью, но не обработанное </w:t>
            </w:r>
            <w:r w:rsidRPr="00E1451A">
              <w:rPr>
                <w:rFonts w:ascii="Arial" w:hAnsi="Arial" w:cs="Arial"/>
                <w:bCs/>
                <w:color w:val="000000" w:themeColor="text1"/>
                <w:sz w:val="14"/>
                <w:szCs w:val="14"/>
              </w:rPr>
              <w:br/>
              <w:t xml:space="preserve">другим способом, </w:t>
            </w: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м</w:t>
            </w:r>
            <w:r w:rsidRPr="00E1451A">
              <w:rPr>
                <w:rFonts w:ascii="Arial" w:hAnsi="Arial" w:cs="Arial"/>
                <w:bCs/>
                <w:color w:val="000000" w:themeColor="text1"/>
                <w:sz w:val="14"/>
                <w:szCs w:val="14"/>
                <w:vertAlign w:val="superscript"/>
              </w:rPr>
              <w:t>2</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119</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165</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160</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164</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Float glass and surface ground or polished glass, in sheets, but not otherwise worked,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sq. m</w:t>
            </w:r>
          </w:p>
        </w:tc>
      </w:tr>
      <w:tr w:rsidR="007E6E3B" w:rsidRPr="00D97347" w:rsidTr="0035503B">
        <w:trPr>
          <w:cantSplit/>
          <w:jc w:val="center"/>
        </w:trPr>
        <w:tc>
          <w:tcPr>
            <w:tcW w:w="2637" w:type="dxa"/>
            <w:tcBorders>
              <w:top w:val="nil"/>
              <w:left w:val="nil"/>
              <w:bottom w:val="nil"/>
              <w:right w:val="single" w:sz="4" w:space="0" w:color="auto"/>
            </w:tcBorders>
          </w:tcPr>
          <w:p w:rsidR="007E6E3B" w:rsidRPr="00E1451A" w:rsidRDefault="007E6E3B" w:rsidP="00876138">
            <w:pPr>
              <w:pStyle w:val="af3"/>
              <w:spacing w:before="3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санитарно-технические </w:t>
            </w:r>
            <w:r w:rsidRPr="00E1451A">
              <w:rPr>
                <w:rFonts w:ascii="Arial" w:hAnsi="Arial" w:cs="Arial"/>
                <w:color w:val="000000" w:themeColor="text1"/>
                <w:sz w:val="14"/>
                <w:szCs w:val="14"/>
              </w:rPr>
              <w:br/>
              <w:t xml:space="preserve">из керамики,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14,0</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13,0</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12,4</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12,7</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Ceramic sanitary fixtures,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pcs.</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color w:val="000000" w:themeColor="text1"/>
                <w:sz w:val="14"/>
                <w:szCs w:val="14"/>
              </w:rPr>
              <w:t xml:space="preserve">Плитки керамические глазурованные </w:t>
            </w:r>
            <w:r w:rsidRPr="00E1451A">
              <w:rPr>
                <w:rFonts w:ascii="Arial" w:hAnsi="Arial" w:cs="Arial"/>
                <w:color w:val="000000" w:themeColor="text1"/>
                <w:sz w:val="14"/>
                <w:szCs w:val="14"/>
              </w:rPr>
              <w:br/>
              <w:t>для внутренней облицовки стен,</w:t>
            </w:r>
            <w:r w:rsidRPr="00E1451A">
              <w:rPr>
                <w:rFonts w:ascii="Arial" w:hAnsi="Arial" w:cs="Arial"/>
                <w:bCs/>
                <w:color w:val="000000" w:themeColor="text1"/>
                <w:sz w:val="14"/>
                <w:szCs w:val="14"/>
              </w:rPr>
              <w:t xml:space="preserve"> </w:t>
            </w: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м</w:t>
            </w:r>
            <w:r w:rsidRPr="00E1451A">
              <w:rPr>
                <w:rFonts w:ascii="Arial" w:hAnsi="Arial" w:cs="Arial"/>
                <w:bCs/>
                <w:color w:val="000000" w:themeColor="text1"/>
                <w:sz w:val="14"/>
                <w:szCs w:val="14"/>
                <w:vertAlign w:val="superscript"/>
              </w:rPr>
              <w:t>2</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68,2</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67,6</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54,4</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51,8</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Glazed ceramic tiles for interior wall cladding, </w:t>
            </w:r>
            <w:r w:rsidRPr="00E1451A">
              <w:rPr>
                <w:rFonts w:ascii="Arial" w:hAnsi="Arial" w:cs="Arial"/>
                <w:bCs/>
                <w:i/>
                <w:color w:val="000000" w:themeColor="text1"/>
                <w:sz w:val="14"/>
                <w:szCs w:val="14"/>
                <w:lang w:val="en-US"/>
              </w:rPr>
              <w:br/>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sq. m</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Плитки керамические фасадные </w:t>
            </w:r>
            <w:r w:rsidRPr="00E1451A">
              <w:rPr>
                <w:rFonts w:ascii="Arial" w:hAnsi="Arial" w:cs="Arial"/>
                <w:bCs/>
                <w:color w:val="000000" w:themeColor="text1"/>
                <w:sz w:val="14"/>
                <w:szCs w:val="14"/>
              </w:rPr>
              <w:br/>
              <w:t xml:space="preserve">и ковры из них, </w:t>
            </w: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м</w:t>
            </w:r>
            <w:r w:rsidRPr="00E1451A">
              <w:rPr>
                <w:rFonts w:ascii="Arial" w:hAnsi="Arial" w:cs="Arial"/>
                <w:bCs/>
                <w:color w:val="000000" w:themeColor="text1"/>
                <w:sz w:val="14"/>
                <w:szCs w:val="14"/>
                <w:vertAlign w:val="superscript"/>
              </w:rPr>
              <w:t>2</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9,2</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9,9</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9,1</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9,5</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Ceramic facade tiles and carpets of them,</w:t>
            </w:r>
            <w:r w:rsidRPr="00E1451A">
              <w:rPr>
                <w:rFonts w:ascii="Arial" w:hAnsi="Arial" w:cs="Arial"/>
                <w:bCs/>
                <w:i/>
                <w:color w:val="000000" w:themeColor="text1"/>
                <w:sz w:val="14"/>
                <w:szCs w:val="14"/>
                <w:lang w:val="en-US"/>
              </w:rPr>
              <w:br/>
              <w:t xml:space="preserve">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sq. m</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pacing w:val="-2"/>
                <w:sz w:val="14"/>
                <w:szCs w:val="14"/>
              </w:rPr>
            </w:pPr>
            <w:r w:rsidRPr="00E1451A">
              <w:rPr>
                <w:rFonts w:ascii="Arial" w:hAnsi="Arial" w:cs="Arial"/>
                <w:bCs/>
                <w:color w:val="000000" w:themeColor="text1"/>
                <w:spacing w:val="-2"/>
                <w:sz w:val="14"/>
                <w:szCs w:val="14"/>
              </w:rPr>
              <w:t xml:space="preserve">Плитки керамические для полов, </w:t>
            </w:r>
            <w:proofErr w:type="gramStart"/>
            <w:r w:rsidRPr="00E1451A">
              <w:rPr>
                <w:rFonts w:ascii="Arial" w:hAnsi="Arial" w:cs="Arial"/>
                <w:bCs/>
                <w:color w:val="000000" w:themeColor="text1"/>
                <w:spacing w:val="-2"/>
                <w:sz w:val="14"/>
                <w:szCs w:val="14"/>
              </w:rPr>
              <w:t>млн</w:t>
            </w:r>
            <w:proofErr w:type="gramEnd"/>
            <w:r w:rsidRPr="00E1451A">
              <w:rPr>
                <w:rFonts w:ascii="Arial" w:hAnsi="Arial" w:cs="Arial"/>
                <w:bCs/>
                <w:color w:val="000000" w:themeColor="text1"/>
                <w:spacing w:val="-2"/>
                <w:sz w:val="14"/>
                <w:szCs w:val="14"/>
              </w:rPr>
              <w:t xml:space="preserve"> м</w:t>
            </w:r>
            <w:r w:rsidRPr="00E1451A">
              <w:rPr>
                <w:rFonts w:ascii="Arial" w:hAnsi="Arial" w:cs="Arial"/>
                <w:bCs/>
                <w:color w:val="000000" w:themeColor="text1"/>
                <w:spacing w:val="-2"/>
                <w:sz w:val="14"/>
                <w:szCs w:val="14"/>
                <w:vertAlign w:val="superscript"/>
              </w:rPr>
              <w:t>2</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98,2</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109</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102</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104</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Ceramic flooring tiles,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sq. m</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Кирпич керамический </w:t>
            </w:r>
            <w:proofErr w:type="spellStart"/>
            <w:r w:rsidRPr="00E1451A">
              <w:rPr>
                <w:rFonts w:ascii="Arial" w:hAnsi="Arial" w:cs="Arial"/>
                <w:bCs/>
                <w:color w:val="000000" w:themeColor="text1"/>
                <w:sz w:val="14"/>
                <w:szCs w:val="14"/>
              </w:rPr>
              <w:t>неогнеупорный</w:t>
            </w:r>
            <w:proofErr w:type="spellEnd"/>
            <w:r w:rsidRPr="00E1451A">
              <w:rPr>
                <w:rFonts w:ascii="Arial" w:hAnsi="Arial" w:cs="Arial"/>
                <w:bCs/>
                <w:color w:val="000000" w:themeColor="text1"/>
                <w:sz w:val="14"/>
                <w:szCs w:val="14"/>
              </w:rPr>
              <w:t xml:space="preserve"> </w:t>
            </w:r>
            <w:r w:rsidRPr="00E1451A">
              <w:rPr>
                <w:rFonts w:ascii="Arial" w:hAnsi="Arial" w:cs="Arial"/>
                <w:bCs/>
                <w:color w:val="000000" w:themeColor="text1"/>
                <w:sz w:val="14"/>
                <w:szCs w:val="14"/>
              </w:rPr>
              <w:br/>
              <w:t xml:space="preserve">строительный, </w:t>
            </w:r>
            <w:proofErr w:type="gramStart"/>
            <w:r w:rsidRPr="00E1451A">
              <w:rPr>
                <w:rFonts w:ascii="Arial" w:hAnsi="Arial" w:cs="Arial"/>
                <w:bCs/>
                <w:color w:val="000000" w:themeColor="text1"/>
                <w:sz w:val="14"/>
                <w:szCs w:val="14"/>
              </w:rPr>
              <w:t>млрд</w:t>
            </w:r>
            <w:proofErr w:type="gramEnd"/>
            <w:r w:rsidRPr="00E1451A">
              <w:rPr>
                <w:rFonts w:ascii="Arial" w:hAnsi="Arial" w:cs="Arial"/>
                <w:bCs/>
                <w:color w:val="000000" w:themeColor="text1"/>
                <w:sz w:val="14"/>
                <w:szCs w:val="14"/>
              </w:rPr>
              <w:t xml:space="preserve"> условных </w:t>
            </w:r>
            <w:r w:rsidRPr="00E1451A">
              <w:rPr>
                <w:rFonts w:ascii="Arial" w:hAnsi="Arial" w:cs="Arial"/>
                <w:bCs/>
                <w:color w:val="000000" w:themeColor="text1"/>
                <w:sz w:val="14"/>
                <w:szCs w:val="14"/>
              </w:rPr>
              <w:br/>
              <w:t>кирпичей</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5,2</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rPr>
              <w:t>5,</w:t>
            </w:r>
            <w:r w:rsidRPr="00E1451A">
              <w:rPr>
                <w:rFonts w:ascii="Arial" w:hAnsi="Arial" w:cs="Arial"/>
                <w:color w:val="000000" w:themeColor="text1"/>
                <w:sz w:val="14"/>
                <w:szCs w:val="14"/>
                <w:lang w:val="en-US"/>
              </w:rPr>
              <w:t>8</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5,4</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5,4</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Non-refractory ceramic building bricks, </w:t>
            </w:r>
            <w:r w:rsidRPr="00E1451A">
              <w:rPr>
                <w:rFonts w:ascii="Arial" w:hAnsi="Arial" w:cs="Arial"/>
                <w:bCs/>
                <w:i/>
                <w:color w:val="000000" w:themeColor="text1"/>
                <w:sz w:val="14"/>
                <w:szCs w:val="14"/>
                <w:lang w:val="en-US"/>
              </w:rPr>
              <w:br/>
            </w:r>
            <w:proofErr w:type="spellStart"/>
            <w:r w:rsidRPr="00E1451A">
              <w:rPr>
                <w:rFonts w:ascii="Arial" w:hAnsi="Arial" w:cs="Arial"/>
                <w:bCs/>
                <w:i/>
                <w:color w:val="000000" w:themeColor="text1"/>
                <w:sz w:val="14"/>
                <w:szCs w:val="14"/>
                <w:lang w:val="en-US"/>
              </w:rPr>
              <w:t>bln</w:t>
            </w:r>
            <w:proofErr w:type="spellEnd"/>
            <w:r w:rsidRPr="00E1451A">
              <w:rPr>
                <w:rFonts w:ascii="Arial" w:hAnsi="Arial" w:cs="Arial"/>
                <w:bCs/>
                <w:i/>
                <w:color w:val="000000" w:themeColor="text1"/>
                <w:sz w:val="14"/>
                <w:szCs w:val="14"/>
                <w:lang w:val="en-US"/>
              </w:rPr>
              <w:t xml:space="preserve">. standard bricks </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Портландцемент, цемент </w:t>
            </w:r>
            <w:r w:rsidRPr="00E1451A">
              <w:rPr>
                <w:rFonts w:ascii="Arial" w:hAnsi="Arial" w:cs="Arial"/>
                <w:bCs/>
                <w:color w:val="000000" w:themeColor="text1"/>
                <w:sz w:val="14"/>
                <w:szCs w:val="14"/>
              </w:rPr>
              <w:br/>
              <w:t xml:space="preserve">глиноземистый, цемент шлаковый </w:t>
            </w:r>
            <w:r w:rsidRPr="00E1451A">
              <w:rPr>
                <w:rFonts w:ascii="Arial" w:hAnsi="Arial" w:cs="Arial"/>
                <w:bCs/>
                <w:color w:val="000000" w:themeColor="text1"/>
                <w:sz w:val="14"/>
                <w:szCs w:val="14"/>
              </w:rPr>
              <w:br/>
              <w:t xml:space="preserve">и аналогичные гидравлические </w:t>
            </w:r>
            <w:r w:rsidRPr="00E1451A">
              <w:rPr>
                <w:rFonts w:ascii="Arial" w:hAnsi="Arial" w:cs="Arial"/>
                <w:bCs/>
                <w:color w:val="000000" w:themeColor="text1"/>
                <w:sz w:val="14"/>
                <w:szCs w:val="14"/>
              </w:rPr>
              <w:br/>
              <w:t xml:space="preserve">цементы, </w:t>
            </w: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т</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56,2</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61,0</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63,2</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64,8</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Portland cement, aluminous cement, slag cement and similar hydraulic cements, </w:t>
            </w:r>
            <w:r w:rsidRPr="00E1451A">
              <w:rPr>
                <w:rFonts w:ascii="Arial" w:hAnsi="Arial" w:cs="Arial"/>
                <w:bCs/>
                <w:i/>
                <w:color w:val="000000" w:themeColor="text1"/>
                <w:sz w:val="14"/>
                <w:szCs w:val="14"/>
                <w:lang w:val="en-US"/>
              </w:rPr>
              <w:br/>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xml:space="preserve">. </w:t>
            </w:r>
            <w:proofErr w:type="spellStart"/>
            <w:r w:rsidRPr="00E1451A">
              <w:rPr>
                <w:rFonts w:ascii="Arial" w:hAnsi="Arial" w:cs="Arial"/>
                <w:bCs/>
                <w:i/>
                <w:color w:val="000000" w:themeColor="text1"/>
                <w:sz w:val="14"/>
                <w:szCs w:val="14"/>
                <w:lang w:val="en-US"/>
              </w:rPr>
              <w:t>tonnes</w:t>
            </w:r>
            <w:proofErr w:type="spellEnd"/>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Кирпич строительный (включая камни) </w:t>
            </w:r>
            <w:r w:rsidRPr="00E1451A">
              <w:rPr>
                <w:rFonts w:ascii="Arial" w:hAnsi="Arial" w:cs="Arial"/>
                <w:bCs/>
                <w:color w:val="000000" w:themeColor="text1"/>
                <w:sz w:val="14"/>
                <w:szCs w:val="14"/>
              </w:rPr>
              <w:br/>
              <w:t xml:space="preserve">из цемента, бетона или искусственного </w:t>
            </w:r>
            <w:r w:rsidRPr="00E1451A">
              <w:rPr>
                <w:rFonts w:ascii="Arial" w:hAnsi="Arial" w:cs="Arial"/>
                <w:bCs/>
                <w:color w:val="000000" w:themeColor="text1"/>
                <w:sz w:val="14"/>
                <w:szCs w:val="14"/>
              </w:rPr>
              <w:br/>
              <w:t xml:space="preserve">камня, </w:t>
            </w:r>
            <w:proofErr w:type="gramStart"/>
            <w:r w:rsidRPr="00E1451A">
              <w:rPr>
                <w:rFonts w:ascii="Arial" w:hAnsi="Arial" w:cs="Arial"/>
                <w:bCs/>
                <w:color w:val="000000" w:themeColor="text1"/>
                <w:sz w:val="14"/>
                <w:szCs w:val="14"/>
              </w:rPr>
              <w:t>млрд</w:t>
            </w:r>
            <w:proofErr w:type="gramEnd"/>
            <w:r w:rsidRPr="00E1451A">
              <w:rPr>
                <w:rFonts w:ascii="Arial" w:hAnsi="Arial" w:cs="Arial"/>
                <w:bCs/>
                <w:color w:val="000000" w:themeColor="text1"/>
                <w:sz w:val="14"/>
                <w:szCs w:val="14"/>
              </w:rPr>
              <w:t xml:space="preserve"> условных кирпичей</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2,2</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2,0</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1,9</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Building bricks (including stones) of cement, </w:t>
            </w:r>
            <w:r w:rsidRPr="00E1451A">
              <w:rPr>
                <w:rFonts w:ascii="Arial" w:hAnsi="Arial" w:cs="Arial"/>
                <w:bCs/>
                <w:i/>
                <w:color w:val="000000" w:themeColor="text1"/>
                <w:sz w:val="14"/>
                <w:szCs w:val="14"/>
                <w:lang w:val="en-US"/>
              </w:rPr>
              <w:br/>
              <w:t xml:space="preserve">concrete or artificial stone, </w:t>
            </w:r>
            <w:proofErr w:type="spellStart"/>
            <w:r w:rsidRPr="00E1451A">
              <w:rPr>
                <w:rFonts w:ascii="Arial" w:hAnsi="Arial" w:cs="Arial"/>
                <w:bCs/>
                <w:i/>
                <w:color w:val="000000" w:themeColor="text1"/>
                <w:sz w:val="14"/>
                <w:szCs w:val="14"/>
                <w:lang w:val="en-US"/>
              </w:rPr>
              <w:t>bln</w:t>
            </w:r>
            <w:proofErr w:type="spellEnd"/>
            <w:r w:rsidRPr="00E1451A">
              <w:rPr>
                <w:rFonts w:ascii="Arial" w:hAnsi="Arial" w:cs="Arial"/>
                <w:bCs/>
                <w:i/>
                <w:color w:val="000000" w:themeColor="text1"/>
                <w:sz w:val="14"/>
                <w:szCs w:val="14"/>
                <w:lang w:val="en-US"/>
              </w:rPr>
              <w:t>. standard bricks</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Блоки стеновые силикатные, </w:t>
            </w:r>
            <w:r w:rsidRPr="00E1451A">
              <w:rPr>
                <w:rFonts w:ascii="Arial" w:hAnsi="Arial" w:cs="Arial"/>
                <w:bCs/>
                <w:color w:val="000000" w:themeColor="text1"/>
                <w:sz w:val="14"/>
                <w:szCs w:val="14"/>
              </w:rPr>
              <w:br/>
            </w:r>
            <w:proofErr w:type="gramStart"/>
            <w:r w:rsidRPr="00E1451A">
              <w:rPr>
                <w:rFonts w:ascii="Arial" w:hAnsi="Arial" w:cs="Arial"/>
                <w:bCs/>
                <w:color w:val="000000" w:themeColor="text1"/>
                <w:sz w:val="14"/>
                <w:szCs w:val="14"/>
              </w:rPr>
              <w:t>млрд</w:t>
            </w:r>
            <w:proofErr w:type="gramEnd"/>
            <w:r w:rsidRPr="00E1451A">
              <w:rPr>
                <w:rFonts w:ascii="Arial" w:hAnsi="Arial" w:cs="Arial"/>
                <w:bCs/>
                <w:color w:val="000000" w:themeColor="text1"/>
                <w:sz w:val="14"/>
                <w:szCs w:val="14"/>
              </w:rPr>
              <w:t xml:space="preserve"> условных кирпичей</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4,7</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4,8</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5,1</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5,6</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Silicate wall blocks, </w:t>
            </w:r>
            <w:proofErr w:type="spellStart"/>
            <w:r w:rsidRPr="00E1451A">
              <w:rPr>
                <w:rFonts w:ascii="Arial" w:hAnsi="Arial" w:cs="Arial"/>
                <w:bCs/>
                <w:i/>
                <w:color w:val="000000" w:themeColor="text1"/>
                <w:sz w:val="14"/>
                <w:szCs w:val="14"/>
                <w:lang w:val="en-US"/>
              </w:rPr>
              <w:t>bln</w:t>
            </w:r>
            <w:proofErr w:type="spellEnd"/>
            <w:r w:rsidRPr="00E1451A">
              <w:rPr>
                <w:rFonts w:ascii="Arial" w:hAnsi="Arial" w:cs="Arial"/>
                <w:bCs/>
                <w:i/>
                <w:color w:val="000000" w:themeColor="text1"/>
                <w:sz w:val="14"/>
                <w:szCs w:val="14"/>
                <w:lang w:val="en-US"/>
              </w:rPr>
              <w:t>. standard bricks</w:t>
            </w:r>
          </w:p>
        </w:tc>
      </w:tr>
      <w:tr w:rsidR="007E6E3B" w:rsidRPr="00D97347" w:rsidTr="0035503B">
        <w:trPr>
          <w:cantSplit/>
          <w:jc w:val="center"/>
        </w:trPr>
        <w:tc>
          <w:tcPr>
            <w:tcW w:w="2637" w:type="dxa"/>
            <w:tcBorders>
              <w:top w:val="nil"/>
              <w:left w:val="nil"/>
              <w:bottom w:val="nil"/>
              <w:right w:val="single" w:sz="4" w:space="0" w:color="auto"/>
            </w:tcBorders>
            <w:vAlign w:val="bottom"/>
          </w:tcPr>
          <w:p w:rsidR="007E6E3B" w:rsidRPr="00E1451A" w:rsidRDefault="007E6E3B"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Изделия аналогичные из цемента, </w:t>
            </w:r>
            <w:r w:rsidRPr="00E1451A">
              <w:rPr>
                <w:rFonts w:ascii="Arial" w:hAnsi="Arial" w:cs="Arial"/>
                <w:bCs/>
                <w:color w:val="000000" w:themeColor="text1"/>
                <w:sz w:val="14"/>
                <w:szCs w:val="14"/>
              </w:rPr>
              <w:br/>
              <w:t xml:space="preserve">бетона или искусственного камня, </w:t>
            </w:r>
            <w:r w:rsidRPr="00E1451A">
              <w:rPr>
                <w:rFonts w:ascii="Arial" w:hAnsi="Arial" w:cs="Arial"/>
                <w:bCs/>
                <w:color w:val="000000" w:themeColor="text1"/>
                <w:sz w:val="14"/>
                <w:szCs w:val="14"/>
              </w:rPr>
              <w:br/>
            </w:r>
            <w:proofErr w:type="gramStart"/>
            <w:r w:rsidRPr="00E1451A">
              <w:rPr>
                <w:rFonts w:ascii="Arial" w:hAnsi="Arial" w:cs="Arial"/>
                <w:bCs/>
                <w:color w:val="000000" w:themeColor="text1"/>
                <w:sz w:val="14"/>
                <w:szCs w:val="14"/>
              </w:rPr>
              <w:t>млрд</w:t>
            </w:r>
            <w:proofErr w:type="gramEnd"/>
            <w:r w:rsidRPr="00E1451A">
              <w:rPr>
                <w:rFonts w:ascii="Arial" w:hAnsi="Arial" w:cs="Arial"/>
                <w:bCs/>
                <w:color w:val="000000" w:themeColor="text1"/>
                <w:sz w:val="14"/>
                <w:szCs w:val="14"/>
              </w:rPr>
              <w:t xml:space="preserve"> условных кирпичей</w:t>
            </w:r>
          </w:p>
        </w:tc>
        <w:tc>
          <w:tcPr>
            <w:tcW w:w="1105" w:type="dxa"/>
            <w:tcBorders>
              <w:top w:val="nil"/>
              <w:left w:val="single" w:sz="6" w:space="0" w:color="auto"/>
              <w:bottom w:val="nil"/>
              <w:right w:val="nil"/>
            </w:tcBorders>
            <w:vAlign w:val="bottom"/>
          </w:tcPr>
          <w:p w:rsidR="007E6E3B" w:rsidRPr="00E1451A" w:rsidRDefault="007E6E3B"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1,9</w:t>
            </w:r>
          </w:p>
        </w:tc>
        <w:tc>
          <w:tcPr>
            <w:tcW w:w="1105" w:type="dxa"/>
            <w:tcBorders>
              <w:top w:val="nil"/>
              <w:left w:val="single" w:sz="6" w:space="0" w:color="auto"/>
              <w:bottom w:val="nil"/>
              <w:right w:val="single" w:sz="6" w:space="0" w:color="auto"/>
            </w:tcBorders>
            <w:vAlign w:val="bottom"/>
          </w:tcPr>
          <w:p w:rsidR="007E6E3B" w:rsidRPr="00E1451A" w:rsidRDefault="007E6E3B"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w:t>
            </w:r>
          </w:p>
        </w:tc>
        <w:tc>
          <w:tcPr>
            <w:tcW w:w="1105" w:type="dxa"/>
            <w:tcBorders>
              <w:top w:val="nil"/>
              <w:left w:val="single" w:sz="6" w:space="0" w:color="auto"/>
              <w:bottom w:val="nil"/>
              <w:right w:val="single" w:sz="6" w:space="0" w:color="auto"/>
            </w:tcBorders>
            <w:vAlign w:val="bottom"/>
          </w:tcPr>
          <w:p w:rsidR="007E6E3B" w:rsidRPr="007E6E3B" w:rsidRDefault="007E6E3B"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1,6</w:t>
            </w:r>
          </w:p>
        </w:tc>
        <w:tc>
          <w:tcPr>
            <w:tcW w:w="1105" w:type="dxa"/>
            <w:tcBorders>
              <w:top w:val="nil"/>
              <w:left w:val="single" w:sz="6" w:space="0" w:color="auto"/>
              <w:bottom w:val="nil"/>
              <w:right w:val="single" w:sz="6" w:space="0" w:color="auto"/>
            </w:tcBorders>
            <w:vAlign w:val="bottom"/>
          </w:tcPr>
          <w:p w:rsidR="007E6E3B" w:rsidRPr="007E6E3B" w:rsidRDefault="007E6E3B"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2,0</w:t>
            </w:r>
          </w:p>
        </w:tc>
        <w:tc>
          <w:tcPr>
            <w:tcW w:w="2865" w:type="dxa"/>
            <w:tcBorders>
              <w:top w:val="nil"/>
              <w:left w:val="single" w:sz="6" w:space="0" w:color="auto"/>
              <w:bottom w:val="nil"/>
              <w:right w:val="nil"/>
            </w:tcBorders>
            <w:vAlign w:val="bottom"/>
          </w:tcPr>
          <w:p w:rsidR="007E6E3B" w:rsidRPr="00E1451A" w:rsidRDefault="007E6E3B"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Similar products of cement, concrete </w:t>
            </w:r>
            <w:r w:rsidRPr="00E1451A">
              <w:rPr>
                <w:rFonts w:ascii="Arial" w:hAnsi="Arial" w:cs="Arial"/>
                <w:bCs/>
                <w:i/>
                <w:color w:val="000000" w:themeColor="text1"/>
                <w:sz w:val="14"/>
                <w:szCs w:val="14"/>
                <w:lang w:val="en-US"/>
              </w:rPr>
              <w:br/>
              <w:t>or artificial stone,</w:t>
            </w:r>
            <w:r w:rsidRPr="00E1451A">
              <w:rPr>
                <w:rFonts w:ascii="Arial" w:eastAsia="Times New Roman" w:hAnsi="Arial" w:cs="Arial"/>
                <w:bCs/>
                <w:i/>
                <w:color w:val="000000" w:themeColor="text1"/>
                <w:sz w:val="14"/>
                <w:szCs w:val="14"/>
                <w:lang w:val="en-US"/>
              </w:rPr>
              <w:t xml:space="preserve"> </w:t>
            </w:r>
            <w:proofErr w:type="spellStart"/>
            <w:r w:rsidRPr="00E1451A">
              <w:rPr>
                <w:rFonts w:ascii="Arial" w:hAnsi="Arial" w:cs="Arial"/>
                <w:bCs/>
                <w:i/>
                <w:color w:val="000000" w:themeColor="text1"/>
                <w:sz w:val="14"/>
                <w:szCs w:val="14"/>
                <w:lang w:val="en-US"/>
              </w:rPr>
              <w:t>bln</w:t>
            </w:r>
            <w:proofErr w:type="spellEnd"/>
            <w:r w:rsidRPr="00E1451A">
              <w:rPr>
                <w:rFonts w:ascii="Arial" w:hAnsi="Arial" w:cs="Arial"/>
                <w:bCs/>
                <w:i/>
                <w:color w:val="000000" w:themeColor="text1"/>
                <w:sz w:val="14"/>
                <w:szCs w:val="14"/>
                <w:lang w:val="en-US"/>
              </w:rPr>
              <w:t xml:space="preserve">. standard bricks </w:t>
            </w:r>
          </w:p>
        </w:tc>
      </w:tr>
      <w:tr w:rsidR="00D876B2" w:rsidRPr="00D97347" w:rsidTr="0035503B">
        <w:trPr>
          <w:cantSplit/>
          <w:jc w:val="center"/>
        </w:trPr>
        <w:tc>
          <w:tcPr>
            <w:tcW w:w="2637" w:type="dxa"/>
            <w:tcBorders>
              <w:top w:val="nil"/>
              <w:left w:val="nil"/>
              <w:bottom w:val="nil"/>
              <w:right w:val="single" w:sz="4" w:space="0" w:color="auto"/>
            </w:tcBorders>
            <w:vAlign w:val="bottom"/>
          </w:tcPr>
          <w:p w:rsidR="00D876B2" w:rsidRPr="00E1451A" w:rsidRDefault="00D876B2"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Блоки и прочие изделия сборные </w:t>
            </w:r>
            <w:r w:rsidRPr="00E1451A">
              <w:rPr>
                <w:rFonts w:ascii="Arial" w:hAnsi="Arial" w:cs="Arial"/>
                <w:bCs/>
                <w:color w:val="000000" w:themeColor="text1"/>
                <w:sz w:val="14"/>
                <w:szCs w:val="14"/>
              </w:rPr>
              <w:br/>
            </w:r>
            <w:r w:rsidRPr="00E1451A">
              <w:rPr>
                <w:rFonts w:ascii="Arial" w:hAnsi="Arial" w:cs="Arial"/>
                <w:bCs/>
                <w:color w:val="000000" w:themeColor="text1"/>
                <w:spacing w:val="-2"/>
                <w:sz w:val="14"/>
                <w:szCs w:val="14"/>
              </w:rPr>
              <w:t>строительные для зданий и сооружений</w:t>
            </w:r>
            <w:r w:rsidRPr="00E1451A">
              <w:rPr>
                <w:rFonts w:ascii="Arial" w:hAnsi="Arial" w:cs="Arial"/>
                <w:bCs/>
                <w:color w:val="000000" w:themeColor="text1"/>
                <w:sz w:val="14"/>
                <w:szCs w:val="14"/>
              </w:rPr>
              <w:t xml:space="preserve"> </w:t>
            </w:r>
            <w:r w:rsidRPr="00E1451A">
              <w:rPr>
                <w:rFonts w:ascii="Arial" w:hAnsi="Arial" w:cs="Arial"/>
                <w:bCs/>
                <w:color w:val="000000" w:themeColor="text1"/>
                <w:sz w:val="14"/>
                <w:szCs w:val="14"/>
              </w:rPr>
              <w:br/>
              <w:t xml:space="preserve">из </w:t>
            </w:r>
            <w:r w:rsidRPr="00E1451A">
              <w:rPr>
                <w:rFonts w:ascii="Arial" w:hAnsi="Arial" w:cs="Arial"/>
                <w:bCs/>
                <w:color w:val="000000" w:themeColor="text1"/>
                <w:spacing w:val="-2"/>
                <w:sz w:val="14"/>
                <w:szCs w:val="14"/>
              </w:rPr>
              <w:t xml:space="preserve">цемента, бетона или искусственного </w:t>
            </w:r>
            <w:r w:rsidRPr="00E1451A">
              <w:rPr>
                <w:rFonts w:ascii="Arial" w:hAnsi="Arial" w:cs="Arial"/>
                <w:bCs/>
                <w:color w:val="000000" w:themeColor="text1"/>
                <w:spacing w:val="-2"/>
                <w:sz w:val="14"/>
                <w:szCs w:val="14"/>
              </w:rPr>
              <w:br/>
              <w:t xml:space="preserve">камня, </w:t>
            </w:r>
            <w:proofErr w:type="gramStart"/>
            <w:r w:rsidRPr="00E1451A">
              <w:rPr>
                <w:rFonts w:ascii="Arial" w:hAnsi="Arial" w:cs="Arial"/>
                <w:bCs/>
                <w:color w:val="000000" w:themeColor="text1"/>
                <w:spacing w:val="-2"/>
                <w:sz w:val="14"/>
                <w:szCs w:val="14"/>
              </w:rPr>
              <w:t>млн</w:t>
            </w:r>
            <w:proofErr w:type="gramEnd"/>
            <w:r w:rsidRPr="00E1451A">
              <w:rPr>
                <w:rFonts w:ascii="Arial" w:hAnsi="Arial" w:cs="Arial"/>
                <w:bCs/>
                <w:color w:val="000000" w:themeColor="text1"/>
                <w:spacing w:val="-2"/>
                <w:sz w:val="14"/>
                <w:szCs w:val="14"/>
              </w:rPr>
              <w:t xml:space="preserve"> м</w:t>
            </w:r>
            <w:r w:rsidRPr="00E1451A">
              <w:rPr>
                <w:rFonts w:ascii="Arial" w:hAnsi="Arial" w:cs="Arial"/>
                <w:bCs/>
                <w:color w:val="000000" w:themeColor="text1"/>
                <w:spacing w:val="-2"/>
                <w:sz w:val="14"/>
                <w:szCs w:val="14"/>
                <w:vertAlign w:val="superscript"/>
              </w:rPr>
              <w:t>3</w:t>
            </w:r>
          </w:p>
        </w:tc>
        <w:tc>
          <w:tcPr>
            <w:tcW w:w="1105" w:type="dxa"/>
            <w:tcBorders>
              <w:top w:val="nil"/>
              <w:left w:val="single" w:sz="6" w:space="0" w:color="auto"/>
              <w:bottom w:val="nil"/>
              <w:right w:val="nil"/>
            </w:tcBorders>
            <w:vAlign w:val="bottom"/>
          </w:tcPr>
          <w:p w:rsidR="00D876B2" w:rsidRPr="00E1451A" w:rsidRDefault="00D876B2" w:rsidP="00151D2F">
            <w:pPr>
              <w:pStyle w:val="af3"/>
              <w:spacing w:before="30" w:beforeAutospacing="0" w:after="0" w:afterAutospacing="0" w:line="140" w:lineRule="exact"/>
              <w:ind w:right="340"/>
              <w:jc w:val="right"/>
              <w:rPr>
                <w:rFonts w:ascii="Arial" w:hAnsi="Arial" w:cs="Arial"/>
                <w:color w:val="000000" w:themeColor="text1"/>
                <w:spacing w:val="-4"/>
                <w:sz w:val="14"/>
                <w:szCs w:val="14"/>
              </w:rPr>
            </w:pPr>
            <w:r w:rsidRPr="00E1451A">
              <w:rPr>
                <w:rFonts w:ascii="Arial" w:hAnsi="Arial" w:cs="Arial"/>
                <w:color w:val="000000" w:themeColor="text1"/>
                <w:spacing w:val="-4"/>
                <w:sz w:val="14"/>
                <w:szCs w:val="14"/>
              </w:rPr>
              <w:t>22,6</w:t>
            </w:r>
          </w:p>
        </w:tc>
        <w:tc>
          <w:tcPr>
            <w:tcW w:w="1105" w:type="dxa"/>
            <w:tcBorders>
              <w:top w:val="nil"/>
              <w:left w:val="single" w:sz="6" w:space="0" w:color="auto"/>
              <w:bottom w:val="nil"/>
              <w:right w:val="single" w:sz="6" w:space="0" w:color="auto"/>
            </w:tcBorders>
            <w:vAlign w:val="bottom"/>
          </w:tcPr>
          <w:p w:rsidR="00D876B2" w:rsidRPr="00E1451A" w:rsidRDefault="00D876B2" w:rsidP="00CB7B10">
            <w:pPr>
              <w:pStyle w:val="af3"/>
              <w:spacing w:before="30" w:beforeAutospacing="0" w:after="0" w:afterAutospacing="0" w:line="140" w:lineRule="exact"/>
              <w:ind w:right="340"/>
              <w:jc w:val="right"/>
              <w:rPr>
                <w:rFonts w:ascii="Arial" w:hAnsi="Arial" w:cs="Arial"/>
                <w:color w:val="000000" w:themeColor="text1"/>
                <w:spacing w:val="-4"/>
                <w:sz w:val="14"/>
                <w:szCs w:val="14"/>
                <w:lang w:val="en-US"/>
              </w:rPr>
            </w:pPr>
            <w:r w:rsidRPr="00E1451A">
              <w:rPr>
                <w:rFonts w:ascii="Arial" w:hAnsi="Arial" w:cs="Arial"/>
                <w:color w:val="000000" w:themeColor="text1"/>
                <w:spacing w:val="-4"/>
                <w:sz w:val="14"/>
                <w:szCs w:val="14"/>
              </w:rPr>
              <w:t>2</w:t>
            </w:r>
            <w:r w:rsidRPr="00E1451A">
              <w:rPr>
                <w:rFonts w:ascii="Arial" w:hAnsi="Arial" w:cs="Arial"/>
                <w:color w:val="000000" w:themeColor="text1"/>
                <w:spacing w:val="-4"/>
                <w:sz w:val="14"/>
                <w:szCs w:val="14"/>
                <w:lang w:val="en-US"/>
              </w:rPr>
              <w:t>7</w:t>
            </w:r>
            <w:r w:rsidRPr="00E1451A">
              <w:rPr>
                <w:rFonts w:ascii="Arial" w:hAnsi="Arial" w:cs="Arial"/>
                <w:color w:val="000000" w:themeColor="text1"/>
                <w:spacing w:val="-4"/>
                <w:sz w:val="14"/>
                <w:szCs w:val="14"/>
              </w:rPr>
              <w:t>,</w:t>
            </w:r>
            <w:r w:rsidRPr="00E1451A">
              <w:rPr>
                <w:rFonts w:ascii="Arial" w:hAnsi="Arial" w:cs="Arial"/>
                <w:color w:val="000000" w:themeColor="text1"/>
                <w:spacing w:val="-4"/>
                <w:sz w:val="14"/>
                <w:szCs w:val="14"/>
                <w:lang w:val="en-US"/>
              </w:rPr>
              <w:t>9</w:t>
            </w:r>
          </w:p>
        </w:tc>
        <w:tc>
          <w:tcPr>
            <w:tcW w:w="1105" w:type="dxa"/>
            <w:tcBorders>
              <w:top w:val="nil"/>
              <w:left w:val="single" w:sz="6" w:space="0" w:color="auto"/>
              <w:bottom w:val="nil"/>
              <w:right w:val="single" w:sz="6" w:space="0" w:color="auto"/>
            </w:tcBorders>
            <w:vAlign w:val="bottom"/>
          </w:tcPr>
          <w:p w:rsidR="00D876B2" w:rsidRPr="00D876B2" w:rsidRDefault="00D876B2" w:rsidP="00D876B2">
            <w:pPr>
              <w:pStyle w:val="af3"/>
              <w:spacing w:before="30" w:beforeAutospacing="0" w:after="0" w:afterAutospacing="0" w:line="140" w:lineRule="exact"/>
              <w:ind w:right="340"/>
              <w:jc w:val="right"/>
              <w:rPr>
                <w:rFonts w:ascii="Arial" w:hAnsi="Arial" w:cs="Arial"/>
                <w:sz w:val="14"/>
                <w:szCs w:val="14"/>
              </w:rPr>
            </w:pPr>
            <w:r w:rsidRPr="00D876B2">
              <w:rPr>
                <w:rFonts w:ascii="Arial" w:hAnsi="Arial" w:cs="Arial"/>
                <w:sz w:val="14"/>
                <w:szCs w:val="14"/>
              </w:rPr>
              <w:t>28,9</w:t>
            </w:r>
          </w:p>
        </w:tc>
        <w:tc>
          <w:tcPr>
            <w:tcW w:w="1105" w:type="dxa"/>
            <w:tcBorders>
              <w:top w:val="nil"/>
              <w:left w:val="single" w:sz="6" w:space="0" w:color="auto"/>
              <w:bottom w:val="nil"/>
              <w:right w:val="single" w:sz="6" w:space="0" w:color="auto"/>
            </w:tcBorders>
            <w:vAlign w:val="bottom"/>
          </w:tcPr>
          <w:p w:rsidR="00D876B2" w:rsidRPr="00D876B2" w:rsidRDefault="00D876B2" w:rsidP="00D876B2">
            <w:pPr>
              <w:pStyle w:val="af3"/>
              <w:spacing w:before="30" w:beforeAutospacing="0" w:after="0" w:afterAutospacing="0" w:line="140" w:lineRule="exact"/>
              <w:ind w:right="340"/>
              <w:jc w:val="right"/>
              <w:rPr>
                <w:rFonts w:ascii="Arial" w:hAnsi="Arial" w:cs="Arial"/>
                <w:sz w:val="14"/>
                <w:szCs w:val="14"/>
              </w:rPr>
            </w:pPr>
            <w:r w:rsidRPr="00D876B2">
              <w:rPr>
                <w:rFonts w:ascii="Arial" w:hAnsi="Arial" w:cs="Arial"/>
                <w:sz w:val="14"/>
                <w:szCs w:val="14"/>
              </w:rPr>
              <w:t>28,9</w:t>
            </w:r>
          </w:p>
        </w:tc>
        <w:tc>
          <w:tcPr>
            <w:tcW w:w="2865" w:type="dxa"/>
            <w:tcBorders>
              <w:top w:val="nil"/>
              <w:left w:val="single" w:sz="6" w:space="0" w:color="auto"/>
              <w:bottom w:val="nil"/>
              <w:right w:val="nil"/>
            </w:tcBorders>
            <w:vAlign w:val="bottom"/>
          </w:tcPr>
          <w:p w:rsidR="00D876B2" w:rsidRPr="00E1451A" w:rsidRDefault="00D876B2" w:rsidP="00876138">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Prefabricated structural components for building or civil engineering, of cement, </w:t>
            </w:r>
            <w:r w:rsidRPr="00E1451A">
              <w:rPr>
                <w:rFonts w:ascii="Arial" w:hAnsi="Arial" w:cs="Arial"/>
                <w:bCs/>
                <w:i/>
                <w:color w:val="000000" w:themeColor="text1"/>
                <w:sz w:val="14"/>
                <w:szCs w:val="14"/>
                <w:lang w:val="en-US"/>
              </w:rPr>
              <w:br/>
              <w:t xml:space="preserve">concrete or artificial stone, </w:t>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cu. m</w:t>
            </w:r>
          </w:p>
        </w:tc>
      </w:tr>
      <w:tr w:rsidR="00D876B2" w:rsidRPr="00D97347" w:rsidTr="0035503B">
        <w:trPr>
          <w:cantSplit/>
          <w:jc w:val="center"/>
        </w:trPr>
        <w:tc>
          <w:tcPr>
            <w:tcW w:w="2637" w:type="dxa"/>
            <w:tcBorders>
              <w:top w:val="nil"/>
              <w:left w:val="nil"/>
              <w:right w:val="single" w:sz="4" w:space="0" w:color="auto"/>
            </w:tcBorders>
            <w:vAlign w:val="bottom"/>
          </w:tcPr>
          <w:p w:rsidR="00D876B2" w:rsidRPr="00E1451A" w:rsidRDefault="00D876B2"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Трубы и муфты асбестоцементные, </w:t>
            </w:r>
            <w:r w:rsidRPr="00E1451A">
              <w:rPr>
                <w:rFonts w:ascii="Arial" w:hAnsi="Arial" w:cs="Arial"/>
                <w:bCs/>
                <w:color w:val="000000" w:themeColor="text1"/>
                <w:sz w:val="14"/>
                <w:szCs w:val="14"/>
              </w:rPr>
              <w:br/>
              <w:t>тыс. км условных труб</w:t>
            </w:r>
          </w:p>
        </w:tc>
        <w:tc>
          <w:tcPr>
            <w:tcW w:w="1105" w:type="dxa"/>
            <w:tcBorders>
              <w:top w:val="nil"/>
              <w:left w:val="single" w:sz="6" w:space="0" w:color="auto"/>
              <w:right w:val="nil"/>
            </w:tcBorders>
            <w:vAlign w:val="bottom"/>
          </w:tcPr>
          <w:p w:rsidR="00D876B2" w:rsidRPr="00E1451A" w:rsidRDefault="00D876B2"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w:t>
            </w:r>
          </w:p>
        </w:tc>
        <w:tc>
          <w:tcPr>
            <w:tcW w:w="1105" w:type="dxa"/>
            <w:tcBorders>
              <w:top w:val="nil"/>
              <w:left w:val="single" w:sz="6" w:space="0" w:color="auto"/>
              <w:right w:val="single" w:sz="6" w:space="0" w:color="auto"/>
            </w:tcBorders>
            <w:vAlign w:val="bottom"/>
          </w:tcPr>
          <w:p w:rsidR="00D876B2" w:rsidRPr="00E1451A" w:rsidRDefault="00D876B2"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w:t>
            </w:r>
          </w:p>
        </w:tc>
        <w:tc>
          <w:tcPr>
            <w:tcW w:w="1105" w:type="dxa"/>
            <w:tcBorders>
              <w:top w:val="nil"/>
              <w:left w:val="single" w:sz="6" w:space="0" w:color="auto"/>
              <w:right w:val="single" w:sz="6" w:space="0" w:color="auto"/>
            </w:tcBorders>
            <w:vAlign w:val="bottom"/>
          </w:tcPr>
          <w:p w:rsidR="00D876B2" w:rsidRPr="007E6E3B" w:rsidRDefault="00D876B2"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2,3</w:t>
            </w:r>
          </w:p>
        </w:tc>
        <w:tc>
          <w:tcPr>
            <w:tcW w:w="1105" w:type="dxa"/>
            <w:tcBorders>
              <w:top w:val="nil"/>
              <w:left w:val="single" w:sz="6" w:space="0" w:color="auto"/>
              <w:right w:val="single" w:sz="6" w:space="0" w:color="auto"/>
            </w:tcBorders>
            <w:vAlign w:val="bottom"/>
          </w:tcPr>
          <w:p w:rsidR="00D876B2" w:rsidRPr="007E6E3B" w:rsidRDefault="00D876B2"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2,4</w:t>
            </w:r>
          </w:p>
        </w:tc>
        <w:tc>
          <w:tcPr>
            <w:tcW w:w="2865" w:type="dxa"/>
            <w:tcBorders>
              <w:top w:val="nil"/>
              <w:left w:val="single" w:sz="6" w:space="0" w:color="auto"/>
              <w:right w:val="nil"/>
            </w:tcBorders>
            <w:vAlign w:val="bottom"/>
          </w:tcPr>
          <w:p w:rsidR="00D876B2" w:rsidRPr="00E1451A" w:rsidRDefault="00D876B2" w:rsidP="00876138">
            <w:pPr>
              <w:spacing w:before="30" w:line="140" w:lineRule="exact"/>
              <w:ind w:left="2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Asbestos–cement pipes and couplings, </w:t>
            </w:r>
            <w:r w:rsidRPr="00E1451A">
              <w:rPr>
                <w:rFonts w:ascii="Arial" w:hAnsi="Arial" w:cs="Arial"/>
                <w:i/>
                <w:color w:val="000000" w:themeColor="text1"/>
                <w:sz w:val="14"/>
                <w:szCs w:val="14"/>
                <w:lang w:val="en-US"/>
              </w:rPr>
              <w:br/>
              <w:t>thou. km standard pipes</w:t>
            </w:r>
          </w:p>
        </w:tc>
      </w:tr>
      <w:tr w:rsidR="00D876B2" w:rsidRPr="00D97347" w:rsidTr="0035503B">
        <w:trPr>
          <w:cantSplit/>
          <w:jc w:val="center"/>
        </w:trPr>
        <w:tc>
          <w:tcPr>
            <w:tcW w:w="2637" w:type="dxa"/>
            <w:tcBorders>
              <w:top w:val="nil"/>
              <w:left w:val="nil"/>
              <w:right w:val="single" w:sz="4" w:space="0" w:color="auto"/>
            </w:tcBorders>
            <w:vAlign w:val="bottom"/>
          </w:tcPr>
          <w:p w:rsidR="00D876B2" w:rsidRPr="00E1451A" w:rsidRDefault="00D876B2" w:rsidP="00876138">
            <w:pPr>
              <w:pStyle w:val="af3"/>
              <w:spacing w:before="3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Листы </w:t>
            </w:r>
            <w:proofErr w:type="spellStart"/>
            <w:r w:rsidRPr="00E1451A">
              <w:rPr>
                <w:rFonts w:ascii="Arial" w:hAnsi="Arial" w:cs="Arial"/>
                <w:color w:val="000000" w:themeColor="text1"/>
                <w:sz w:val="14"/>
                <w:szCs w:val="14"/>
              </w:rPr>
              <w:t>хризотилцементные</w:t>
            </w:r>
            <w:proofErr w:type="spellEnd"/>
            <w:r w:rsidRPr="00E1451A">
              <w:rPr>
                <w:rFonts w:ascii="Arial" w:hAnsi="Arial" w:cs="Arial"/>
                <w:color w:val="000000" w:themeColor="text1"/>
                <w:sz w:val="14"/>
                <w:szCs w:val="14"/>
              </w:rPr>
              <w:t xml:space="preserve"> волнистые (шифер),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плиток, </w:t>
            </w:r>
            <w:r w:rsidRPr="00E1451A">
              <w:rPr>
                <w:rFonts w:ascii="Arial" w:hAnsi="Arial" w:cs="Arial"/>
                <w:color w:val="000000" w:themeColor="text1"/>
                <w:sz w:val="14"/>
                <w:szCs w:val="14"/>
              </w:rPr>
              <w:br/>
            </w:r>
            <w:r w:rsidRPr="00E1451A">
              <w:rPr>
                <w:rFonts w:ascii="Arial" w:hAnsi="Arial" w:cs="Arial"/>
                <w:bCs/>
                <w:color w:val="000000" w:themeColor="text1"/>
                <w:sz w:val="14"/>
                <w:szCs w:val="14"/>
              </w:rPr>
              <w:t>млн условных плиток</w:t>
            </w:r>
            <w:r w:rsidRPr="00E1451A">
              <w:rPr>
                <w:rFonts w:ascii="Arial" w:hAnsi="Arial" w:cs="Arial"/>
                <w:color w:val="000000" w:themeColor="text1"/>
                <w:sz w:val="14"/>
                <w:szCs w:val="14"/>
                <w:vertAlign w:val="superscript"/>
              </w:rPr>
              <w:t>1)</w:t>
            </w:r>
          </w:p>
        </w:tc>
        <w:tc>
          <w:tcPr>
            <w:tcW w:w="1105" w:type="dxa"/>
            <w:tcBorders>
              <w:top w:val="nil"/>
              <w:left w:val="single" w:sz="6" w:space="0" w:color="auto"/>
              <w:right w:val="nil"/>
            </w:tcBorders>
            <w:vAlign w:val="bottom"/>
          </w:tcPr>
          <w:p w:rsidR="00D876B2" w:rsidRPr="00E1451A" w:rsidRDefault="00D876B2"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290</w:t>
            </w:r>
          </w:p>
        </w:tc>
        <w:tc>
          <w:tcPr>
            <w:tcW w:w="1105" w:type="dxa"/>
            <w:tcBorders>
              <w:top w:val="nil"/>
              <w:left w:val="single" w:sz="6" w:space="0" w:color="auto"/>
              <w:right w:val="single" w:sz="6" w:space="0" w:color="auto"/>
            </w:tcBorders>
            <w:vAlign w:val="bottom"/>
          </w:tcPr>
          <w:p w:rsidR="00D876B2" w:rsidRPr="00E1451A" w:rsidRDefault="00D876B2"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293</w:t>
            </w:r>
          </w:p>
        </w:tc>
        <w:tc>
          <w:tcPr>
            <w:tcW w:w="1105" w:type="dxa"/>
            <w:tcBorders>
              <w:top w:val="nil"/>
              <w:left w:val="single" w:sz="6" w:space="0" w:color="auto"/>
              <w:right w:val="single" w:sz="6" w:space="0" w:color="auto"/>
            </w:tcBorders>
            <w:vAlign w:val="bottom"/>
          </w:tcPr>
          <w:p w:rsidR="00D876B2" w:rsidRPr="007E6E3B" w:rsidRDefault="00D876B2"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214</w:t>
            </w:r>
          </w:p>
        </w:tc>
        <w:tc>
          <w:tcPr>
            <w:tcW w:w="1105" w:type="dxa"/>
            <w:tcBorders>
              <w:top w:val="nil"/>
              <w:left w:val="single" w:sz="6" w:space="0" w:color="auto"/>
              <w:right w:val="single" w:sz="6" w:space="0" w:color="auto"/>
            </w:tcBorders>
            <w:vAlign w:val="bottom"/>
          </w:tcPr>
          <w:p w:rsidR="00D876B2" w:rsidRPr="007E6E3B" w:rsidRDefault="00D876B2"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198</w:t>
            </w:r>
          </w:p>
        </w:tc>
        <w:tc>
          <w:tcPr>
            <w:tcW w:w="2865" w:type="dxa"/>
            <w:tcBorders>
              <w:top w:val="nil"/>
              <w:left w:val="single" w:sz="6" w:space="0" w:color="auto"/>
              <w:right w:val="nil"/>
            </w:tcBorders>
            <w:vAlign w:val="bottom"/>
          </w:tcPr>
          <w:p w:rsidR="00D876B2" w:rsidRPr="00E1451A" w:rsidRDefault="00D876B2" w:rsidP="00517C87">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Chrysotile cement corrugated sheets (slate), million conventional tiles, million conventional tiles</w:t>
            </w:r>
            <w:r w:rsidRPr="00E1451A">
              <w:rPr>
                <w:rFonts w:ascii="Arial" w:hAnsi="Arial" w:cs="Arial"/>
                <w:bCs/>
                <w:i/>
                <w:color w:val="000000" w:themeColor="text1"/>
                <w:sz w:val="14"/>
                <w:szCs w:val="14"/>
                <w:vertAlign w:val="superscript"/>
                <w:lang w:val="en-US"/>
              </w:rPr>
              <w:t>1)</w:t>
            </w:r>
          </w:p>
        </w:tc>
      </w:tr>
      <w:tr w:rsidR="00D876B2" w:rsidRPr="00D97347" w:rsidTr="0035503B">
        <w:trPr>
          <w:cantSplit/>
          <w:jc w:val="center"/>
        </w:trPr>
        <w:tc>
          <w:tcPr>
            <w:tcW w:w="2637" w:type="dxa"/>
            <w:tcBorders>
              <w:top w:val="nil"/>
              <w:left w:val="nil"/>
              <w:right w:val="single" w:sz="4" w:space="0" w:color="auto"/>
            </w:tcBorders>
            <w:vAlign w:val="bottom"/>
          </w:tcPr>
          <w:p w:rsidR="00D876B2" w:rsidRPr="00E1451A" w:rsidRDefault="00D876B2" w:rsidP="00876138">
            <w:pPr>
              <w:pStyle w:val="af3"/>
              <w:spacing w:before="3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Листы </w:t>
            </w:r>
            <w:proofErr w:type="spellStart"/>
            <w:r w:rsidRPr="00E1451A">
              <w:rPr>
                <w:rFonts w:ascii="Arial" w:hAnsi="Arial" w:cs="Arial"/>
                <w:color w:val="000000" w:themeColor="text1"/>
                <w:sz w:val="14"/>
                <w:szCs w:val="14"/>
              </w:rPr>
              <w:t>хризотилцементные</w:t>
            </w:r>
            <w:proofErr w:type="spellEnd"/>
            <w:r w:rsidRPr="00E1451A">
              <w:rPr>
                <w:rFonts w:ascii="Arial" w:hAnsi="Arial" w:cs="Arial"/>
                <w:color w:val="000000" w:themeColor="text1"/>
                <w:sz w:val="14"/>
                <w:szCs w:val="14"/>
              </w:rPr>
              <w:t xml:space="preserve"> плоские различного назначения,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условных плиток</w:t>
            </w:r>
            <w:r w:rsidRPr="00E1451A">
              <w:rPr>
                <w:rFonts w:ascii="Arial" w:hAnsi="Arial" w:cs="Arial"/>
                <w:color w:val="000000" w:themeColor="text1"/>
                <w:sz w:val="14"/>
                <w:szCs w:val="14"/>
                <w:vertAlign w:val="superscript"/>
              </w:rPr>
              <w:t>1)</w:t>
            </w:r>
          </w:p>
        </w:tc>
        <w:tc>
          <w:tcPr>
            <w:tcW w:w="1105" w:type="dxa"/>
            <w:tcBorders>
              <w:top w:val="nil"/>
              <w:left w:val="single" w:sz="6" w:space="0" w:color="auto"/>
              <w:right w:val="nil"/>
            </w:tcBorders>
            <w:vAlign w:val="bottom"/>
          </w:tcPr>
          <w:p w:rsidR="00D876B2" w:rsidRPr="00E1451A" w:rsidRDefault="00D876B2" w:rsidP="00151D2F">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166</w:t>
            </w:r>
          </w:p>
        </w:tc>
        <w:tc>
          <w:tcPr>
            <w:tcW w:w="1105" w:type="dxa"/>
            <w:tcBorders>
              <w:top w:val="nil"/>
              <w:left w:val="single" w:sz="6" w:space="0" w:color="auto"/>
              <w:right w:val="single" w:sz="6" w:space="0" w:color="auto"/>
            </w:tcBorders>
            <w:vAlign w:val="bottom"/>
          </w:tcPr>
          <w:p w:rsidR="00D876B2" w:rsidRPr="00E1451A" w:rsidRDefault="00D876B2"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252</w:t>
            </w:r>
          </w:p>
        </w:tc>
        <w:tc>
          <w:tcPr>
            <w:tcW w:w="1105" w:type="dxa"/>
            <w:tcBorders>
              <w:top w:val="nil"/>
              <w:left w:val="single" w:sz="6" w:space="0" w:color="auto"/>
              <w:right w:val="single" w:sz="6" w:space="0" w:color="auto"/>
            </w:tcBorders>
            <w:vAlign w:val="bottom"/>
          </w:tcPr>
          <w:p w:rsidR="00D876B2" w:rsidRPr="007E6E3B" w:rsidRDefault="00D876B2"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249</w:t>
            </w:r>
          </w:p>
        </w:tc>
        <w:tc>
          <w:tcPr>
            <w:tcW w:w="1105" w:type="dxa"/>
            <w:tcBorders>
              <w:top w:val="nil"/>
              <w:left w:val="single" w:sz="6" w:space="0" w:color="auto"/>
              <w:right w:val="single" w:sz="6" w:space="0" w:color="auto"/>
            </w:tcBorders>
            <w:vAlign w:val="bottom"/>
          </w:tcPr>
          <w:p w:rsidR="00D876B2" w:rsidRPr="007E6E3B" w:rsidRDefault="00D876B2"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239</w:t>
            </w:r>
          </w:p>
        </w:tc>
        <w:tc>
          <w:tcPr>
            <w:tcW w:w="2865" w:type="dxa"/>
            <w:tcBorders>
              <w:top w:val="nil"/>
              <w:left w:val="single" w:sz="6" w:space="0" w:color="auto"/>
              <w:right w:val="nil"/>
            </w:tcBorders>
            <w:vAlign w:val="bottom"/>
          </w:tcPr>
          <w:p w:rsidR="00D876B2" w:rsidRPr="00E1451A" w:rsidRDefault="00D876B2" w:rsidP="00517C87">
            <w:pPr>
              <w:pStyle w:val="af3"/>
              <w:spacing w:before="30" w:beforeAutospacing="0" w:after="0" w:afterAutospacing="0" w:line="140" w:lineRule="exact"/>
              <w:ind w:left="28"/>
              <w:rPr>
                <w:rFonts w:ascii="Arial" w:hAnsi="Arial" w:cs="Arial"/>
                <w:bCs/>
                <w:i/>
                <w:color w:val="000000" w:themeColor="text1"/>
                <w:sz w:val="14"/>
                <w:szCs w:val="14"/>
                <w:lang w:val="en-US"/>
              </w:rPr>
            </w:pPr>
            <w:r w:rsidRPr="00E1451A">
              <w:rPr>
                <w:rFonts w:ascii="Arial" w:hAnsi="Arial" w:cs="Arial"/>
                <w:bCs/>
                <w:i/>
                <w:color w:val="000000" w:themeColor="text1"/>
                <w:sz w:val="14"/>
                <w:szCs w:val="14"/>
                <w:lang w:val="en-US"/>
              </w:rPr>
              <w:t xml:space="preserve">Chrysotile cement flat sheets for various </w:t>
            </w:r>
            <w:r w:rsidRPr="00E1451A">
              <w:rPr>
                <w:rFonts w:ascii="Arial" w:hAnsi="Arial" w:cs="Arial"/>
                <w:bCs/>
                <w:i/>
                <w:color w:val="000000" w:themeColor="text1"/>
                <w:sz w:val="14"/>
                <w:szCs w:val="14"/>
                <w:lang w:val="en-US"/>
              </w:rPr>
              <w:br/>
              <w:t xml:space="preserve">purposes, million conventional </w:t>
            </w:r>
            <w:r w:rsidRPr="00E1451A">
              <w:rPr>
                <w:rFonts w:ascii="Arial" w:hAnsi="Arial" w:cs="Arial"/>
                <w:bCs/>
                <w:i/>
                <w:color w:val="000000" w:themeColor="text1"/>
                <w:sz w:val="14"/>
                <w:szCs w:val="14"/>
                <w:lang w:val="en-US"/>
              </w:rPr>
              <w:br/>
              <w:t>tiles</w:t>
            </w:r>
            <w:r w:rsidRPr="00E1451A">
              <w:rPr>
                <w:rFonts w:ascii="Arial" w:hAnsi="Arial" w:cs="Arial"/>
                <w:bCs/>
                <w:i/>
                <w:color w:val="000000" w:themeColor="text1"/>
                <w:sz w:val="14"/>
                <w:szCs w:val="14"/>
                <w:vertAlign w:val="superscript"/>
                <w:lang w:val="en-US"/>
              </w:rPr>
              <w:t>1)</w:t>
            </w:r>
          </w:p>
        </w:tc>
      </w:tr>
      <w:tr w:rsidR="00D876B2" w:rsidRPr="00835B65" w:rsidTr="0035503B">
        <w:trPr>
          <w:cantSplit/>
          <w:jc w:val="center"/>
        </w:trPr>
        <w:tc>
          <w:tcPr>
            <w:tcW w:w="2637" w:type="dxa"/>
            <w:tcBorders>
              <w:top w:val="nil"/>
              <w:left w:val="nil"/>
              <w:bottom w:val="single" w:sz="6" w:space="0" w:color="auto"/>
              <w:right w:val="single" w:sz="4" w:space="0" w:color="auto"/>
            </w:tcBorders>
            <w:vAlign w:val="center"/>
          </w:tcPr>
          <w:p w:rsidR="00D876B2" w:rsidRPr="00E1451A" w:rsidRDefault="00D876B2" w:rsidP="00876138">
            <w:pPr>
              <w:pStyle w:val="af3"/>
              <w:spacing w:before="30" w:beforeAutospacing="0" w:after="0" w:afterAutospacing="0" w:line="140" w:lineRule="exact"/>
              <w:rPr>
                <w:rFonts w:ascii="Arial" w:hAnsi="Arial" w:cs="Arial"/>
                <w:bCs/>
                <w:color w:val="000000" w:themeColor="text1"/>
                <w:sz w:val="14"/>
                <w:szCs w:val="14"/>
              </w:rPr>
            </w:pPr>
            <w:r w:rsidRPr="00E1451A">
              <w:rPr>
                <w:rFonts w:ascii="Arial" w:hAnsi="Arial" w:cs="Arial"/>
                <w:bCs/>
                <w:color w:val="000000" w:themeColor="text1"/>
                <w:sz w:val="14"/>
                <w:szCs w:val="14"/>
              </w:rPr>
              <w:t xml:space="preserve">Материалы  рулонные кровельные </w:t>
            </w:r>
            <w:r w:rsidRPr="00E1451A">
              <w:rPr>
                <w:rFonts w:ascii="Arial" w:hAnsi="Arial" w:cs="Arial"/>
                <w:bCs/>
                <w:color w:val="000000" w:themeColor="text1"/>
                <w:sz w:val="14"/>
                <w:szCs w:val="14"/>
              </w:rPr>
              <w:br/>
              <w:t xml:space="preserve">и гидроизоляционные, </w:t>
            </w:r>
            <w:proofErr w:type="gramStart"/>
            <w:r w:rsidRPr="00E1451A">
              <w:rPr>
                <w:rFonts w:ascii="Arial" w:hAnsi="Arial" w:cs="Arial"/>
                <w:bCs/>
                <w:color w:val="000000" w:themeColor="text1"/>
                <w:sz w:val="14"/>
                <w:szCs w:val="14"/>
              </w:rPr>
              <w:t>млн</w:t>
            </w:r>
            <w:proofErr w:type="gramEnd"/>
            <w:r w:rsidRPr="00E1451A">
              <w:rPr>
                <w:rFonts w:ascii="Arial" w:hAnsi="Arial" w:cs="Arial"/>
                <w:bCs/>
                <w:color w:val="000000" w:themeColor="text1"/>
                <w:sz w:val="14"/>
                <w:szCs w:val="14"/>
              </w:rPr>
              <w:t xml:space="preserve"> м</w:t>
            </w:r>
            <w:r w:rsidRPr="00E1451A">
              <w:rPr>
                <w:rFonts w:ascii="Arial" w:hAnsi="Arial" w:cs="Arial"/>
                <w:bCs/>
                <w:color w:val="000000" w:themeColor="text1"/>
                <w:sz w:val="14"/>
                <w:szCs w:val="14"/>
                <w:vertAlign w:val="superscript"/>
              </w:rPr>
              <w:t>2</w:t>
            </w:r>
          </w:p>
        </w:tc>
        <w:tc>
          <w:tcPr>
            <w:tcW w:w="1105" w:type="dxa"/>
            <w:tcBorders>
              <w:top w:val="nil"/>
              <w:left w:val="single" w:sz="6" w:space="0" w:color="auto"/>
              <w:bottom w:val="single" w:sz="6" w:space="0" w:color="auto"/>
              <w:right w:val="nil"/>
            </w:tcBorders>
            <w:vAlign w:val="bottom"/>
          </w:tcPr>
          <w:p w:rsidR="00D876B2" w:rsidRPr="00E1451A" w:rsidRDefault="00D876B2" w:rsidP="00151D2F">
            <w:pPr>
              <w:pStyle w:val="af3"/>
              <w:spacing w:before="3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469</w:t>
            </w:r>
          </w:p>
        </w:tc>
        <w:tc>
          <w:tcPr>
            <w:tcW w:w="1105" w:type="dxa"/>
            <w:tcBorders>
              <w:top w:val="nil"/>
              <w:left w:val="single" w:sz="6" w:space="0" w:color="auto"/>
              <w:bottom w:val="single" w:sz="6" w:space="0" w:color="auto"/>
              <w:right w:val="single" w:sz="6" w:space="0" w:color="auto"/>
            </w:tcBorders>
            <w:vAlign w:val="bottom"/>
          </w:tcPr>
          <w:p w:rsidR="00D876B2" w:rsidRPr="00E1451A" w:rsidRDefault="00D876B2" w:rsidP="00CB7B10">
            <w:pPr>
              <w:pStyle w:val="af3"/>
              <w:spacing w:before="3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433</w:t>
            </w:r>
          </w:p>
        </w:tc>
        <w:tc>
          <w:tcPr>
            <w:tcW w:w="1105" w:type="dxa"/>
            <w:tcBorders>
              <w:top w:val="nil"/>
              <w:left w:val="single" w:sz="6" w:space="0" w:color="auto"/>
              <w:bottom w:val="single" w:sz="6" w:space="0" w:color="auto"/>
              <w:right w:val="single" w:sz="6" w:space="0" w:color="auto"/>
            </w:tcBorders>
            <w:vAlign w:val="bottom"/>
          </w:tcPr>
          <w:p w:rsidR="00D876B2" w:rsidRPr="007E6E3B" w:rsidRDefault="00D876B2" w:rsidP="00CB7B10">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451</w:t>
            </w:r>
          </w:p>
        </w:tc>
        <w:tc>
          <w:tcPr>
            <w:tcW w:w="1105" w:type="dxa"/>
            <w:tcBorders>
              <w:top w:val="nil"/>
              <w:left w:val="single" w:sz="6" w:space="0" w:color="auto"/>
              <w:bottom w:val="single" w:sz="6" w:space="0" w:color="auto"/>
              <w:right w:val="single" w:sz="6" w:space="0" w:color="auto"/>
            </w:tcBorders>
            <w:vAlign w:val="bottom"/>
          </w:tcPr>
          <w:p w:rsidR="00D876B2" w:rsidRPr="007E6E3B" w:rsidRDefault="00D876B2" w:rsidP="007E6E3B">
            <w:pPr>
              <w:pStyle w:val="af3"/>
              <w:spacing w:before="30" w:beforeAutospacing="0" w:after="0" w:afterAutospacing="0" w:line="140" w:lineRule="exact"/>
              <w:ind w:right="340"/>
              <w:jc w:val="right"/>
              <w:rPr>
                <w:rFonts w:ascii="Arial" w:hAnsi="Arial" w:cs="Arial"/>
                <w:sz w:val="14"/>
                <w:szCs w:val="14"/>
              </w:rPr>
            </w:pPr>
            <w:r w:rsidRPr="007E6E3B">
              <w:rPr>
                <w:rFonts w:ascii="Arial" w:hAnsi="Arial" w:cs="Arial"/>
                <w:sz w:val="14"/>
                <w:szCs w:val="14"/>
              </w:rPr>
              <w:t>514</w:t>
            </w:r>
          </w:p>
        </w:tc>
        <w:tc>
          <w:tcPr>
            <w:tcW w:w="2865" w:type="dxa"/>
            <w:tcBorders>
              <w:top w:val="nil"/>
              <w:left w:val="single" w:sz="6" w:space="0" w:color="auto"/>
              <w:bottom w:val="single" w:sz="6" w:space="0" w:color="auto"/>
              <w:right w:val="nil"/>
            </w:tcBorders>
            <w:vAlign w:val="center"/>
          </w:tcPr>
          <w:p w:rsidR="00D876B2" w:rsidRPr="00E1451A" w:rsidRDefault="00D876B2" w:rsidP="00876138">
            <w:pPr>
              <w:spacing w:before="30" w:line="140" w:lineRule="exact"/>
              <w:ind w:left="2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Materials rolled roofing and waterproofing</w:t>
            </w:r>
            <w:proofErr w:type="gramStart"/>
            <w:r w:rsidRPr="00E1451A">
              <w:rPr>
                <w:rFonts w:ascii="Arial" w:hAnsi="Arial" w:cs="Arial"/>
                <w:i/>
                <w:color w:val="000000" w:themeColor="text1"/>
                <w:sz w:val="14"/>
                <w:szCs w:val="14"/>
                <w:lang w:val="en-US"/>
              </w:rPr>
              <w:t>,</w:t>
            </w:r>
            <w:proofErr w:type="gramEnd"/>
            <w:r w:rsidRPr="00E1451A">
              <w:rPr>
                <w:rFonts w:ascii="Arial" w:hAnsi="Arial" w:cs="Arial"/>
                <w:i/>
                <w:color w:val="000000" w:themeColor="text1"/>
                <w:sz w:val="14"/>
                <w:szCs w:val="14"/>
                <w:lang w:val="en-US"/>
              </w:rPr>
              <w:br/>
            </w:r>
            <w:proofErr w:type="spellStart"/>
            <w:r w:rsidRPr="00E1451A">
              <w:rPr>
                <w:rFonts w:ascii="Arial" w:hAnsi="Arial" w:cs="Arial"/>
                <w:bCs/>
                <w:i/>
                <w:color w:val="000000" w:themeColor="text1"/>
                <w:sz w:val="14"/>
                <w:szCs w:val="14"/>
                <w:lang w:val="en-US"/>
              </w:rPr>
              <w:t>mln</w:t>
            </w:r>
            <w:proofErr w:type="spellEnd"/>
            <w:r w:rsidRPr="00E1451A">
              <w:rPr>
                <w:rFonts w:ascii="Arial" w:hAnsi="Arial" w:cs="Arial"/>
                <w:bCs/>
                <w:i/>
                <w:color w:val="000000" w:themeColor="text1"/>
                <w:sz w:val="14"/>
                <w:szCs w:val="14"/>
                <w:lang w:val="en-US"/>
              </w:rPr>
              <w:t>. sq. m</w:t>
            </w:r>
          </w:p>
        </w:tc>
      </w:tr>
    </w:tbl>
    <w:p w:rsidR="00876138" w:rsidRPr="00E1451A" w:rsidRDefault="00876138" w:rsidP="00876138">
      <w:pPr>
        <w:spacing w:before="60"/>
        <w:rPr>
          <w:rFonts w:ascii="Arial" w:hAnsi="Arial" w:cs="Arial"/>
          <w:color w:val="000000" w:themeColor="text1"/>
          <w:sz w:val="14"/>
          <w:szCs w:val="14"/>
          <w:lang w:val="en-US"/>
        </w:rPr>
      </w:pPr>
    </w:p>
    <w:p w:rsidR="007C22DA" w:rsidRPr="00E1451A" w:rsidRDefault="004070E3" w:rsidP="007C22DA">
      <w:pPr>
        <w:pageBreakBefore/>
        <w:spacing w:after="60"/>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C64F09" w:rsidRPr="00E1451A">
        <w:rPr>
          <w:rFonts w:ascii="Arial" w:hAnsi="Arial" w:cs="Arial"/>
          <w:b/>
          <w:bCs/>
          <w:color w:val="000000" w:themeColor="text1"/>
          <w:sz w:val="16"/>
          <w:szCs w:val="16"/>
        </w:rPr>
        <w:t>29</w:t>
      </w:r>
      <w:r w:rsidR="007C22DA" w:rsidRPr="00E1451A">
        <w:rPr>
          <w:rFonts w:ascii="Arial" w:hAnsi="Arial" w:cs="Arial"/>
          <w:b/>
          <w:bCs/>
          <w:color w:val="000000" w:themeColor="text1"/>
          <w:sz w:val="16"/>
          <w:szCs w:val="16"/>
        </w:rPr>
        <w:t>. ПРОИЗВОДСТВО ОТДЕЛЬНЫХ ВИДОВ ПРОДУКЦИИ МЕТАЛЛУРГИЧЕСКОГО ПРОИЗВОДСТВА</w:t>
      </w:r>
    </w:p>
    <w:p w:rsidR="007C22DA" w:rsidRPr="00E1451A" w:rsidRDefault="007C22DA" w:rsidP="007C22DA">
      <w:pPr>
        <w:spacing w:after="60"/>
        <w:ind w:left="482"/>
        <w:rPr>
          <w:color w:val="000000" w:themeColor="text1"/>
          <w:lang w:val="en-US"/>
        </w:rPr>
      </w:pPr>
      <w:r w:rsidRPr="00E1451A">
        <w:rPr>
          <w:rFonts w:ascii="Arial" w:hAnsi="Arial" w:cs="Arial"/>
          <w:b/>
          <w:i/>
          <w:color w:val="000000" w:themeColor="text1"/>
          <w:sz w:val="16"/>
          <w:szCs w:val="16"/>
          <w:lang w:val="en-US"/>
        </w:rPr>
        <w:t xml:space="preserve">MANUFACTURE </w:t>
      </w:r>
      <w:r w:rsidRPr="00E1451A">
        <w:rPr>
          <w:rFonts w:ascii="Arial" w:hAnsi="Arial" w:cs="Arial"/>
          <w:b/>
          <w:bCs/>
          <w:i/>
          <w:color w:val="000000" w:themeColor="text1"/>
          <w:sz w:val="16"/>
          <w:szCs w:val="16"/>
          <w:lang w:val="en-US"/>
        </w:rPr>
        <w:t>OF MAIN</w:t>
      </w:r>
      <w:r w:rsidRPr="00E1451A">
        <w:rPr>
          <w:rFonts w:ascii="Arial" w:hAnsi="Arial" w:cs="Arial"/>
          <w:b/>
          <w:bCs/>
          <w:i/>
          <w:caps/>
          <w:color w:val="000000" w:themeColor="text1"/>
          <w:sz w:val="16"/>
          <w:szCs w:val="16"/>
          <w:lang w:val="en-US"/>
        </w:rPr>
        <w:t xml:space="preserve"> </w:t>
      </w:r>
      <w:r w:rsidRPr="00E1451A">
        <w:rPr>
          <w:rFonts w:ascii="Arial" w:hAnsi="Arial" w:cs="Arial"/>
          <w:b/>
          <w:bCs/>
          <w:i/>
          <w:color w:val="000000" w:themeColor="text1"/>
          <w:sz w:val="16"/>
          <w:szCs w:val="16"/>
          <w:lang w:val="en-US"/>
        </w:rPr>
        <w:t>TYPES OF BASIC METALS</w:t>
      </w:r>
    </w:p>
    <w:p w:rsidR="007C22DA" w:rsidRPr="00E1451A" w:rsidRDefault="007C22DA" w:rsidP="007C22DA">
      <w:pPr>
        <w:spacing w:after="60"/>
        <w:jc w:val="right"/>
        <w:rPr>
          <w:color w:val="000000" w:themeColor="text1"/>
        </w:rPr>
      </w:pPr>
      <w:r w:rsidRPr="00E1451A">
        <w:rPr>
          <w:rFonts w:ascii="Arial" w:hAnsi="Arial" w:cs="Arial"/>
          <w:color w:val="000000" w:themeColor="text1"/>
          <w:sz w:val="14"/>
          <w:szCs w:val="14"/>
        </w:rPr>
        <w:t>(тысяч тонн</w:t>
      </w:r>
      <w:r w:rsidRPr="00E1451A">
        <w:rPr>
          <w:rFonts w:ascii="Arial" w:hAnsi="Arial" w:cs="Arial"/>
          <w:color w:val="000000" w:themeColor="text1"/>
          <w:sz w:val="14"/>
          <w:szCs w:val="14"/>
          <w:lang w:val="en-US"/>
        </w:rPr>
        <w:t xml:space="preserve"> / </w:t>
      </w:r>
      <w:r w:rsidRPr="00E1451A">
        <w:rPr>
          <w:rFonts w:ascii="Arial" w:hAnsi="Arial" w:cs="Arial"/>
          <w:i/>
          <w:color w:val="000000" w:themeColor="text1"/>
          <w:sz w:val="14"/>
          <w:szCs w:val="14"/>
          <w:lang w:val="en-US"/>
        </w:rPr>
        <w:t>thousand</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tonnes</w:t>
      </w:r>
      <w:proofErr w:type="spellEnd"/>
      <w:r w:rsidRPr="00E1451A">
        <w:rPr>
          <w:rFonts w:ascii="Arial" w:hAnsi="Arial" w:cs="Arial"/>
          <w:color w:val="000000" w:themeColor="text1"/>
          <w:sz w:val="14"/>
          <w:szCs w:val="14"/>
        </w:rPr>
        <w:t>)</w:t>
      </w:r>
    </w:p>
    <w:tbl>
      <w:tblPr>
        <w:tblW w:w="5000" w:type="pct"/>
        <w:jc w:val="center"/>
        <w:tblInd w:w="7" w:type="dxa"/>
        <w:tblLayout w:type="fixed"/>
        <w:tblCellMar>
          <w:left w:w="0" w:type="dxa"/>
          <w:right w:w="0" w:type="dxa"/>
        </w:tblCellMar>
        <w:tblLook w:val="0000" w:firstRow="0" w:lastRow="0" w:firstColumn="0" w:lastColumn="0" w:noHBand="0" w:noVBand="0"/>
      </w:tblPr>
      <w:tblGrid>
        <w:gridCol w:w="2856"/>
        <w:gridCol w:w="1106"/>
        <w:gridCol w:w="1106"/>
        <w:gridCol w:w="1106"/>
        <w:gridCol w:w="1106"/>
        <w:gridCol w:w="2642"/>
      </w:tblGrid>
      <w:tr w:rsidR="00E1451A" w:rsidRPr="00E1451A" w:rsidTr="007D46BE">
        <w:trPr>
          <w:cantSplit/>
          <w:jc w:val="center"/>
        </w:trPr>
        <w:tc>
          <w:tcPr>
            <w:tcW w:w="2856" w:type="dxa"/>
            <w:tcBorders>
              <w:top w:val="single" w:sz="6" w:space="0" w:color="auto"/>
              <w:left w:val="nil"/>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c>
          <w:tcPr>
            <w:tcW w:w="1106" w:type="dxa"/>
            <w:tcBorders>
              <w:top w:val="single" w:sz="6" w:space="0" w:color="auto"/>
              <w:left w:val="single" w:sz="6" w:space="0" w:color="auto"/>
              <w:bottom w:val="single" w:sz="6" w:space="0" w:color="auto"/>
              <w:right w:val="single" w:sz="6" w:space="0" w:color="auto"/>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642" w:type="dxa"/>
            <w:tcBorders>
              <w:top w:val="single" w:sz="6" w:space="0" w:color="auto"/>
              <w:left w:val="single" w:sz="6" w:space="0" w:color="auto"/>
              <w:bottom w:val="single" w:sz="6" w:space="0" w:color="auto"/>
              <w:right w:val="nil"/>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35503B">
        <w:trPr>
          <w:cantSplit/>
          <w:jc w:val="center"/>
        </w:trPr>
        <w:tc>
          <w:tcPr>
            <w:tcW w:w="2856" w:type="dxa"/>
            <w:tcBorders>
              <w:top w:val="single" w:sz="6" w:space="0" w:color="auto"/>
              <w:right w:val="single" w:sz="6" w:space="0" w:color="auto"/>
            </w:tcBorders>
            <w:vAlign w:val="bottom"/>
          </w:tcPr>
          <w:p w:rsidR="007E6E3B" w:rsidRPr="00E1451A" w:rsidRDefault="007E6E3B" w:rsidP="006510A7">
            <w:pPr>
              <w:spacing w:before="50" w:line="140" w:lineRule="exact"/>
              <w:rPr>
                <w:rFonts w:ascii="Arial" w:hAnsi="Arial" w:cs="Arial"/>
                <w:color w:val="000000" w:themeColor="text1"/>
                <w:sz w:val="14"/>
                <w:szCs w:val="14"/>
                <w:vertAlign w:val="superscript"/>
              </w:rPr>
            </w:pPr>
            <w:r w:rsidRPr="00E1451A">
              <w:rPr>
                <w:rFonts w:ascii="Arial" w:hAnsi="Arial" w:cs="Arial"/>
                <w:color w:val="000000" w:themeColor="text1"/>
                <w:sz w:val="14"/>
                <w:szCs w:val="14"/>
              </w:rPr>
              <w:t xml:space="preserve">Чугун зеркальный и </w:t>
            </w:r>
            <w:proofErr w:type="spellStart"/>
            <w:r w:rsidRPr="00E1451A">
              <w:rPr>
                <w:rFonts w:ascii="Arial" w:hAnsi="Arial" w:cs="Arial"/>
                <w:color w:val="000000" w:themeColor="text1"/>
                <w:sz w:val="14"/>
                <w:szCs w:val="14"/>
              </w:rPr>
              <w:t>передельный</w:t>
            </w:r>
            <w:proofErr w:type="spellEnd"/>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 xml:space="preserve">в чушках, болванках или в прочих </w:t>
            </w:r>
            <w:r w:rsidRPr="00E1451A">
              <w:rPr>
                <w:rFonts w:ascii="Arial" w:hAnsi="Arial" w:cs="Arial"/>
                <w:color w:val="000000" w:themeColor="text1"/>
                <w:sz w:val="14"/>
                <w:szCs w:val="14"/>
              </w:rPr>
              <w:br/>
              <w:t>первичных формах</w:t>
            </w:r>
          </w:p>
        </w:tc>
        <w:tc>
          <w:tcPr>
            <w:tcW w:w="1106" w:type="dxa"/>
            <w:tcBorders>
              <w:top w:val="single" w:sz="6" w:space="0" w:color="auto"/>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52 003</w:t>
            </w:r>
          </w:p>
        </w:tc>
        <w:tc>
          <w:tcPr>
            <w:tcW w:w="1106" w:type="dxa"/>
            <w:tcBorders>
              <w:top w:val="single" w:sz="6" w:space="0" w:color="auto"/>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51 586</w:t>
            </w:r>
          </w:p>
        </w:tc>
        <w:tc>
          <w:tcPr>
            <w:tcW w:w="1106" w:type="dxa"/>
            <w:tcBorders>
              <w:top w:val="single" w:sz="6" w:space="0" w:color="auto"/>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54 230</w:t>
            </w:r>
          </w:p>
        </w:tc>
        <w:tc>
          <w:tcPr>
            <w:tcW w:w="1106" w:type="dxa"/>
            <w:tcBorders>
              <w:top w:val="single" w:sz="6" w:space="0" w:color="auto"/>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51 224</w:t>
            </w:r>
          </w:p>
        </w:tc>
        <w:tc>
          <w:tcPr>
            <w:tcW w:w="2642" w:type="dxa"/>
            <w:tcBorders>
              <w:top w:val="single" w:sz="6" w:space="0" w:color="auto"/>
              <w:left w:val="single" w:sz="6" w:space="0" w:color="auto"/>
            </w:tcBorders>
            <w:vAlign w:val="bottom"/>
          </w:tcPr>
          <w:p w:rsidR="007E6E3B" w:rsidRPr="00E1451A" w:rsidRDefault="007E6E3B" w:rsidP="006510A7">
            <w:pPr>
              <w:spacing w:before="50" w:line="140" w:lineRule="exact"/>
              <w:ind w:left="57" w:right="-28"/>
              <w:rPr>
                <w:rFonts w:ascii="Arial" w:hAnsi="Arial" w:cs="Arial"/>
                <w:i/>
                <w:color w:val="000000" w:themeColor="text1"/>
                <w:sz w:val="14"/>
                <w:szCs w:val="14"/>
                <w:vertAlign w:val="superscript"/>
                <w:lang w:val="en-US"/>
              </w:rPr>
            </w:pPr>
            <w:r w:rsidRPr="00E1451A">
              <w:rPr>
                <w:rFonts w:ascii="Arial" w:hAnsi="Arial" w:cs="Arial"/>
                <w:i/>
                <w:color w:val="000000" w:themeColor="text1"/>
                <w:sz w:val="14"/>
                <w:szCs w:val="14"/>
                <w:lang w:val="en-US"/>
              </w:rPr>
              <w:t xml:space="preserve">Pig iron and </w:t>
            </w:r>
            <w:proofErr w:type="spellStart"/>
            <w:r w:rsidRPr="00E1451A">
              <w:rPr>
                <w:rFonts w:ascii="Arial" w:hAnsi="Arial" w:cs="Arial"/>
                <w:i/>
                <w:color w:val="000000" w:themeColor="text1"/>
                <w:sz w:val="14"/>
                <w:szCs w:val="14"/>
                <w:lang w:val="en-US"/>
              </w:rPr>
              <w:t>spiegeleisen</w:t>
            </w:r>
            <w:proofErr w:type="spellEnd"/>
            <w:r w:rsidRPr="00E1451A">
              <w:rPr>
                <w:rFonts w:ascii="Arial" w:hAnsi="Arial" w:cs="Arial"/>
                <w:i/>
                <w:color w:val="000000" w:themeColor="text1"/>
                <w:sz w:val="14"/>
                <w:szCs w:val="14"/>
                <w:lang w:val="en-US"/>
              </w:rPr>
              <w:t xml:space="preserve"> in pigs, blocks or other primary forms</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spacing w:before="50" w:line="140" w:lineRule="exact"/>
              <w:ind w:right="-28"/>
              <w:rPr>
                <w:rFonts w:ascii="Arial" w:hAnsi="Arial" w:cs="Arial"/>
                <w:color w:val="000000" w:themeColor="text1"/>
                <w:sz w:val="14"/>
                <w:szCs w:val="14"/>
              </w:rPr>
            </w:pPr>
            <w:r w:rsidRPr="00E1451A">
              <w:rPr>
                <w:rFonts w:ascii="Arial" w:hAnsi="Arial" w:cs="Arial"/>
                <w:color w:val="000000" w:themeColor="text1"/>
                <w:sz w:val="14"/>
                <w:szCs w:val="14"/>
              </w:rPr>
              <w:t xml:space="preserve">Сталь нелегированная в слитках </w:t>
            </w:r>
            <w:r w:rsidRPr="00E1451A">
              <w:rPr>
                <w:rFonts w:ascii="Arial" w:hAnsi="Arial" w:cs="Arial"/>
                <w:color w:val="000000" w:themeColor="text1"/>
                <w:sz w:val="14"/>
                <w:szCs w:val="14"/>
              </w:rPr>
              <w:br/>
              <w:t xml:space="preserve">или в прочих первичных формах </w:t>
            </w:r>
            <w:r w:rsidRPr="00E1451A">
              <w:rPr>
                <w:rFonts w:ascii="Arial" w:hAnsi="Arial" w:cs="Arial"/>
                <w:color w:val="000000" w:themeColor="text1"/>
                <w:sz w:val="14"/>
                <w:szCs w:val="14"/>
              </w:rPr>
              <w:br/>
              <w:t xml:space="preserve">и полуфабрикаты из прочей </w:t>
            </w:r>
            <w:r w:rsidRPr="00E1451A">
              <w:rPr>
                <w:rFonts w:ascii="Arial" w:hAnsi="Arial" w:cs="Arial"/>
                <w:color w:val="000000" w:themeColor="text1"/>
                <w:sz w:val="14"/>
                <w:szCs w:val="14"/>
              </w:rPr>
              <w:br/>
              <w:t>нелегированной стали</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58 777</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55 783</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59 307</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55 150</w:t>
            </w:r>
          </w:p>
        </w:tc>
        <w:tc>
          <w:tcPr>
            <w:tcW w:w="2642" w:type="dxa"/>
            <w:tcBorders>
              <w:left w:val="single" w:sz="6" w:space="0" w:color="auto"/>
            </w:tcBorders>
            <w:vAlign w:val="bottom"/>
          </w:tcPr>
          <w:p w:rsidR="007E6E3B" w:rsidRPr="00E1451A" w:rsidRDefault="007E6E3B" w:rsidP="006510A7">
            <w:pPr>
              <w:spacing w:before="50" w:line="140" w:lineRule="exact"/>
              <w:ind w:left="57" w:right="-2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Non alloy steel in ingots or other primary forms and semi-finished products </w:t>
            </w:r>
            <w:r w:rsidRPr="00E1451A">
              <w:rPr>
                <w:rFonts w:ascii="Arial" w:hAnsi="Arial" w:cs="Arial"/>
                <w:i/>
                <w:color w:val="000000" w:themeColor="text1"/>
                <w:sz w:val="14"/>
                <w:szCs w:val="14"/>
                <w:lang w:val="en-US"/>
              </w:rPr>
              <w:br/>
              <w:t xml:space="preserve">of </w:t>
            </w:r>
            <w:proofErr w:type="spellStart"/>
            <w:r w:rsidRPr="00E1451A">
              <w:rPr>
                <w:rFonts w:ascii="Arial" w:hAnsi="Arial" w:cs="Arial"/>
                <w:i/>
                <w:color w:val="000000" w:themeColor="text1"/>
                <w:sz w:val="14"/>
                <w:szCs w:val="14"/>
                <w:lang w:val="en-US"/>
              </w:rPr>
              <w:t>non alloy</w:t>
            </w:r>
            <w:proofErr w:type="spellEnd"/>
            <w:r w:rsidRPr="00E1451A">
              <w:rPr>
                <w:rFonts w:ascii="Arial" w:hAnsi="Arial" w:cs="Arial"/>
                <w:i/>
                <w:color w:val="000000" w:themeColor="text1"/>
                <w:sz w:val="14"/>
                <w:szCs w:val="14"/>
                <w:lang w:val="en-US"/>
              </w:rPr>
              <w:t xml:space="preserve">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spacing w:before="50" w:line="140" w:lineRule="exact"/>
              <w:ind w:right="-28"/>
              <w:rPr>
                <w:rFonts w:ascii="Arial" w:hAnsi="Arial" w:cs="Arial"/>
                <w:color w:val="000000" w:themeColor="text1"/>
                <w:sz w:val="14"/>
                <w:szCs w:val="14"/>
              </w:rPr>
            </w:pPr>
            <w:r w:rsidRPr="00E1451A">
              <w:rPr>
                <w:rFonts w:ascii="Arial" w:hAnsi="Arial" w:cs="Arial"/>
                <w:color w:val="000000" w:themeColor="text1"/>
                <w:sz w:val="14"/>
                <w:szCs w:val="14"/>
              </w:rPr>
              <w:t xml:space="preserve">Сталь нержавеющая в слитках </w:t>
            </w:r>
            <w:r w:rsidRPr="00E1451A">
              <w:rPr>
                <w:rFonts w:ascii="Arial" w:hAnsi="Arial" w:cs="Arial"/>
                <w:color w:val="000000" w:themeColor="text1"/>
                <w:sz w:val="14"/>
                <w:szCs w:val="14"/>
              </w:rPr>
              <w:br/>
              <w:t xml:space="preserve">или в прочих первичных формах </w:t>
            </w:r>
            <w:r w:rsidRPr="00E1451A">
              <w:rPr>
                <w:rFonts w:ascii="Arial" w:hAnsi="Arial" w:cs="Arial"/>
                <w:color w:val="000000" w:themeColor="text1"/>
                <w:sz w:val="14"/>
                <w:szCs w:val="14"/>
              </w:rPr>
              <w:br/>
              <w:t>и полуфабрикаты из нержавеющей стали</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204</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281</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331</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281</w:t>
            </w:r>
          </w:p>
        </w:tc>
        <w:tc>
          <w:tcPr>
            <w:tcW w:w="2642" w:type="dxa"/>
            <w:tcBorders>
              <w:left w:val="single" w:sz="6" w:space="0" w:color="auto"/>
            </w:tcBorders>
            <w:vAlign w:val="bottom"/>
          </w:tcPr>
          <w:p w:rsidR="007E6E3B" w:rsidRPr="00E1451A" w:rsidRDefault="007E6E3B" w:rsidP="006510A7">
            <w:pPr>
              <w:spacing w:before="50" w:line="140" w:lineRule="exact"/>
              <w:ind w:left="57" w:right="-2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Stainless steel in ingots or other primary forms and semi-finished products of stai</w:t>
            </w:r>
            <w:r w:rsidRPr="00E1451A">
              <w:rPr>
                <w:rFonts w:ascii="Arial" w:hAnsi="Arial" w:cs="Arial"/>
                <w:i/>
                <w:color w:val="000000" w:themeColor="text1"/>
                <w:sz w:val="14"/>
                <w:szCs w:val="14"/>
                <w:lang w:val="en-US"/>
              </w:rPr>
              <w:t>n</w:t>
            </w:r>
            <w:r w:rsidRPr="00E1451A">
              <w:rPr>
                <w:rFonts w:ascii="Arial" w:hAnsi="Arial" w:cs="Arial"/>
                <w:i/>
                <w:color w:val="000000" w:themeColor="text1"/>
                <w:sz w:val="14"/>
                <w:szCs w:val="14"/>
                <w:lang w:val="en-US"/>
              </w:rPr>
              <w:t>less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spacing w:before="50" w:line="140" w:lineRule="exact"/>
              <w:ind w:right="-28"/>
              <w:rPr>
                <w:rFonts w:ascii="Arial" w:hAnsi="Arial" w:cs="Arial"/>
                <w:color w:val="000000" w:themeColor="text1"/>
                <w:sz w:val="14"/>
                <w:szCs w:val="14"/>
              </w:rPr>
            </w:pPr>
            <w:r w:rsidRPr="00E1451A">
              <w:rPr>
                <w:rFonts w:ascii="Arial" w:hAnsi="Arial" w:cs="Arial"/>
                <w:color w:val="000000" w:themeColor="text1"/>
                <w:sz w:val="14"/>
                <w:szCs w:val="14"/>
              </w:rPr>
              <w:t xml:space="preserve">Сталь легированная прочая в слитках </w:t>
            </w:r>
            <w:r w:rsidRPr="00E1451A">
              <w:rPr>
                <w:rFonts w:ascii="Arial" w:hAnsi="Arial" w:cs="Arial"/>
                <w:color w:val="000000" w:themeColor="text1"/>
                <w:sz w:val="14"/>
                <w:szCs w:val="14"/>
              </w:rPr>
              <w:br/>
              <w:t xml:space="preserve">или в прочих первичных формах </w:t>
            </w:r>
            <w:r w:rsidRPr="00E1451A">
              <w:rPr>
                <w:rFonts w:ascii="Arial" w:hAnsi="Arial" w:cs="Arial"/>
                <w:color w:val="000000" w:themeColor="text1"/>
                <w:sz w:val="14"/>
                <w:szCs w:val="14"/>
              </w:rPr>
              <w:br/>
              <w:t>и полуфабрикаты из прочей легированной стали</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14 821</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16 144</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15 399</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15 712</w:t>
            </w:r>
          </w:p>
        </w:tc>
        <w:tc>
          <w:tcPr>
            <w:tcW w:w="2642" w:type="dxa"/>
            <w:tcBorders>
              <w:left w:val="single" w:sz="6" w:space="0" w:color="auto"/>
            </w:tcBorders>
            <w:vAlign w:val="bottom"/>
          </w:tcPr>
          <w:p w:rsidR="007E6E3B" w:rsidRPr="00E1451A" w:rsidRDefault="007E6E3B" w:rsidP="006510A7">
            <w:pPr>
              <w:spacing w:before="5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alloy steel in ingots or other </w:t>
            </w:r>
            <w:r w:rsidRPr="00E1451A">
              <w:rPr>
                <w:rFonts w:ascii="Arial" w:hAnsi="Arial" w:cs="Arial"/>
                <w:i/>
                <w:color w:val="000000" w:themeColor="text1"/>
                <w:sz w:val="14"/>
                <w:szCs w:val="14"/>
                <w:lang w:val="en-US"/>
              </w:rPr>
              <w:br/>
              <w:t xml:space="preserve">primary forms and semi-finished </w:t>
            </w:r>
            <w:r w:rsidRPr="00E1451A">
              <w:rPr>
                <w:rFonts w:ascii="Arial" w:hAnsi="Arial" w:cs="Arial"/>
                <w:i/>
                <w:color w:val="000000" w:themeColor="text1"/>
                <w:sz w:val="14"/>
                <w:szCs w:val="14"/>
                <w:lang w:val="en-US"/>
              </w:rPr>
              <w:br/>
              <w:t>products of other alloy steel</w:t>
            </w:r>
          </w:p>
        </w:tc>
      </w:tr>
      <w:tr w:rsidR="007E6E3B" w:rsidRPr="00E1451A" w:rsidTr="0035503B">
        <w:trPr>
          <w:cantSplit/>
          <w:jc w:val="center"/>
        </w:trPr>
        <w:tc>
          <w:tcPr>
            <w:tcW w:w="2856" w:type="dxa"/>
            <w:tcBorders>
              <w:right w:val="single" w:sz="6" w:space="0" w:color="auto"/>
            </w:tcBorders>
            <w:vAlign w:val="bottom"/>
          </w:tcPr>
          <w:p w:rsidR="007E6E3B" w:rsidRPr="00E1451A" w:rsidRDefault="007E6E3B" w:rsidP="006510A7">
            <w:pPr>
              <w:spacing w:before="50" w:line="140" w:lineRule="exact"/>
              <w:ind w:right="-28"/>
              <w:rPr>
                <w:rFonts w:ascii="Arial" w:hAnsi="Arial" w:cs="Arial"/>
                <w:color w:val="000000" w:themeColor="text1"/>
                <w:sz w:val="14"/>
                <w:szCs w:val="14"/>
                <w:lang w:val="en-US"/>
              </w:rPr>
            </w:pPr>
            <w:r w:rsidRPr="00E1451A">
              <w:rPr>
                <w:rFonts w:ascii="Arial" w:hAnsi="Arial" w:cs="Arial"/>
                <w:color w:val="000000" w:themeColor="text1"/>
                <w:sz w:val="14"/>
                <w:szCs w:val="14"/>
              </w:rPr>
              <w:t>Прокат</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готовый</w:t>
            </w:r>
            <w:r w:rsidRPr="00E1451A">
              <w:rPr>
                <w:rFonts w:ascii="Arial" w:hAnsi="Arial" w:cs="Arial"/>
                <w:color w:val="000000" w:themeColor="text1"/>
                <w:sz w:val="14"/>
                <w:szCs w:val="14"/>
                <w:lang w:val="en-US"/>
              </w:rPr>
              <w:t xml:space="preserve"> </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61 768</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61 414</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64 478</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59 792</w:t>
            </w:r>
          </w:p>
        </w:tc>
        <w:tc>
          <w:tcPr>
            <w:tcW w:w="2642" w:type="dxa"/>
            <w:tcBorders>
              <w:left w:val="single" w:sz="6" w:space="0" w:color="auto"/>
            </w:tcBorders>
            <w:vAlign w:val="bottom"/>
          </w:tcPr>
          <w:p w:rsidR="007E6E3B" w:rsidRPr="00E1451A" w:rsidRDefault="007E6E3B" w:rsidP="006510A7">
            <w:pPr>
              <w:spacing w:before="50" w:line="140" w:lineRule="exact"/>
              <w:ind w:left="57" w:right="-2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Finished rolled ferrous metals</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spacing w:before="50" w:line="140" w:lineRule="exact"/>
              <w:ind w:right="-28"/>
              <w:rPr>
                <w:rFonts w:ascii="Arial" w:hAnsi="Arial" w:cs="Arial"/>
                <w:color w:val="000000" w:themeColor="text1"/>
                <w:sz w:val="14"/>
                <w:szCs w:val="14"/>
              </w:rPr>
            </w:pPr>
            <w:r w:rsidRPr="00E1451A">
              <w:rPr>
                <w:rFonts w:ascii="Arial" w:hAnsi="Arial" w:cs="Arial"/>
                <w:color w:val="000000" w:themeColor="text1"/>
                <w:sz w:val="14"/>
                <w:szCs w:val="14"/>
              </w:rPr>
              <w:t xml:space="preserve">Трубы, профили пустотелые и их фитинги </w:t>
            </w:r>
            <w:r w:rsidRPr="00E1451A">
              <w:rPr>
                <w:rFonts w:ascii="Arial" w:hAnsi="Arial" w:cs="Arial"/>
                <w:color w:val="000000" w:themeColor="text1"/>
                <w:sz w:val="14"/>
                <w:szCs w:val="14"/>
              </w:rPr>
              <w:br/>
              <w:t>стальные</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10 914</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13 249</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13 643</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12 892</w:t>
            </w:r>
          </w:p>
        </w:tc>
        <w:tc>
          <w:tcPr>
            <w:tcW w:w="2642" w:type="dxa"/>
            <w:tcBorders>
              <w:left w:val="single" w:sz="6" w:space="0" w:color="auto"/>
            </w:tcBorders>
            <w:vAlign w:val="bottom"/>
          </w:tcPr>
          <w:p w:rsidR="007E6E3B" w:rsidRPr="00E1451A" w:rsidRDefault="007E6E3B" w:rsidP="006510A7">
            <w:pPr>
              <w:spacing w:before="50" w:line="140" w:lineRule="exact"/>
              <w:ind w:left="57" w:right="-28"/>
              <w:rPr>
                <w:rFonts w:ascii="Arial" w:hAnsi="Arial" w:cs="Arial"/>
                <w:i/>
                <w:color w:val="000000" w:themeColor="text1"/>
                <w:sz w:val="14"/>
                <w:szCs w:val="14"/>
                <w:vertAlign w:val="superscript"/>
                <w:lang w:val="en-US"/>
              </w:rPr>
            </w:pPr>
            <w:r w:rsidRPr="00E1451A">
              <w:rPr>
                <w:rFonts w:ascii="Arial" w:hAnsi="Arial" w:cs="Arial"/>
                <w:i/>
                <w:color w:val="000000" w:themeColor="text1"/>
                <w:sz w:val="14"/>
                <w:szCs w:val="14"/>
                <w:lang w:val="en-US"/>
              </w:rPr>
              <w:t>Tubes, pipes, hollow profiles and related</w:t>
            </w:r>
            <w:r w:rsidRPr="00E1451A">
              <w:rPr>
                <w:rFonts w:ascii="Arial" w:hAnsi="Arial" w:cs="Arial"/>
                <w:i/>
                <w:color w:val="000000" w:themeColor="text1"/>
                <w:sz w:val="14"/>
                <w:szCs w:val="14"/>
                <w:lang w:val="en-US"/>
              </w:rPr>
              <w:br/>
              <w:t>fittings, of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Прокат листовой горячекатаный </w:t>
            </w:r>
            <w:r w:rsidRPr="00E1451A">
              <w:rPr>
                <w:rFonts w:ascii="Arial" w:hAnsi="Arial" w:cs="Arial"/>
                <w:color w:val="000000" w:themeColor="text1"/>
                <w:sz w:val="14"/>
                <w:szCs w:val="14"/>
              </w:rPr>
              <w:br/>
              <w:t xml:space="preserve">из нержавеющих сталей, </w:t>
            </w:r>
            <w:r w:rsidRPr="00E1451A">
              <w:rPr>
                <w:rFonts w:ascii="Arial" w:hAnsi="Arial" w:cs="Arial"/>
                <w:color w:val="000000" w:themeColor="text1"/>
                <w:sz w:val="14"/>
                <w:szCs w:val="14"/>
              </w:rPr>
              <w:br/>
              <w:t xml:space="preserve">без дополнительной обработки, шириной не менее </w:t>
            </w:r>
            <w:smartTag w:uri="urn:schemas-microsoft-com:office:smarttags" w:element="metricconverter">
              <w:smartTagPr>
                <w:attr w:name="ProductID" w:val="600 мм"/>
              </w:smartTagPr>
              <w:r w:rsidRPr="00E1451A">
                <w:rPr>
                  <w:rFonts w:ascii="Arial" w:hAnsi="Arial" w:cs="Arial"/>
                  <w:color w:val="000000" w:themeColor="text1"/>
                  <w:sz w:val="14"/>
                  <w:szCs w:val="14"/>
                </w:rPr>
                <w:t>600 мм</w:t>
              </w:r>
            </w:smartTag>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22,1</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24,1</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25,8</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27,3</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Flat rolled products of stainless steel, </w:t>
            </w:r>
            <w:r w:rsidRPr="00E1451A">
              <w:rPr>
                <w:rFonts w:ascii="Arial" w:hAnsi="Arial" w:cs="Arial"/>
                <w:i/>
                <w:color w:val="000000" w:themeColor="text1"/>
                <w:sz w:val="14"/>
                <w:szCs w:val="14"/>
                <w:lang w:val="en-US"/>
              </w:rPr>
              <w:br/>
              <w:t xml:space="preserve">not further worked than hot rolled, </w:t>
            </w:r>
            <w:r w:rsidRPr="00E1451A">
              <w:rPr>
                <w:rFonts w:ascii="Arial" w:hAnsi="Arial" w:cs="Arial"/>
                <w:i/>
                <w:color w:val="000000" w:themeColor="text1"/>
                <w:sz w:val="14"/>
                <w:szCs w:val="14"/>
                <w:lang w:val="en-US"/>
              </w:rPr>
              <w:br/>
              <w:t xml:space="preserve">of a width ≥ </w:t>
            </w:r>
            <w:smartTag w:uri="urn:schemas-microsoft-com:office:smarttags" w:element="metricconverter">
              <w:smartTagPr>
                <w:attr w:name="ProductID" w:val="600 mm"/>
              </w:smartTagPr>
              <w:r w:rsidRPr="00E1451A">
                <w:rPr>
                  <w:rFonts w:ascii="Arial" w:hAnsi="Arial" w:cs="Arial"/>
                  <w:i/>
                  <w:color w:val="000000" w:themeColor="text1"/>
                  <w:sz w:val="14"/>
                  <w:szCs w:val="14"/>
                  <w:lang w:val="en-US"/>
                </w:rPr>
                <w:t>600 mm</w:t>
              </w:r>
            </w:smartTag>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Прокат листовой горячекатаный </w:t>
            </w:r>
            <w:r w:rsidRPr="00E1451A">
              <w:rPr>
                <w:rFonts w:ascii="Arial" w:hAnsi="Arial" w:cs="Arial"/>
                <w:color w:val="000000" w:themeColor="text1"/>
                <w:sz w:val="14"/>
                <w:szCs w:val="14"/>
              </w:rPr>
              <w:br/>
              <w:t xml:space="preserve">из нержавеющих сталей, </w:t>
            </w:r>
            <w:r w:rsidRPr="00E1451A">
              <w:rPr>
                <w:rFonts w:ascii="Arial" w:hAnsi="Arial" w:cs="Arial"/>
                <w:color w:val="000000" w:themeColor="text1"/>
                <w:sz w:val="14"/>
                <w:szCs w:val="14"/>
              </w:rPr>
              <w:br/>
              <w:t xml:space="preserve">без дополнительной обработки, шириной менее </w:t>
            </w:r>
            <w:smartTag w:uri="urn:schemas-microsoft-com:office:smarttags" w:element="metricconverter">
              <w:smartTagPr>
                <w:attr w:name="ProductID" w:val="600 мм"/>
              </w:smartTagPr>
              <w:r w:rsidRPr="00E1451A">
                <w:rPr>
                  <w:rFonts w:ascii="Arial" w:hAnsi="Arial" w:cs="Arial"/>
                  <w:color w:val="000000" w:themeColor="text1"/>
                  <w:sz w:val="14"/>
                  <w:szCs w:val="14"/>
                </w:rPr>
                <w:t>600 мм</w:t>
              </w:r>
            </w:smartTag>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0,3</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0,2</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0,1</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0,2</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Flat rolled products of stainless steel, </w:t>
            </w:r>
            <w:r w:rsidRPr="00E1451A">
              <w:rPr>
                <w:rFonts w:ascii="Arial" w:hAnsi="Arial" w:cs="Arial"/>
                <w:i/>
                <w:color w:val="000000" w:themeColor="text1"/>
                <w:sz w:val="14"/>
                <w:szCs w:val="14"/>
                <w:lang w:val="en-US"/>
              </w:rPr>
              <w:br/>
              <w:t xml:space="preserve">not further worked than hot rolled, </w:t>
            </w:r>
            <w:r w:rsidRPr="00E1451A">
              <w:rPr>
                <w:rFonts w:ascii="Arial" w:hAnsi="Arial" w:cs="Arial"/>
                <w:i/>
                <w:color w:val="000000" w:themeColor="text1"/>
                <w:sz w:val="14"/>
                <w:szCs w:val="14"/>
                <w:lang w:val="en-US"/>
              </w:rPr>
              <w:br/>
              <w:t xml:space="preserve">of a width of &lt; </w:t>
            </w:r>
            <w:smartTag w:uri="urn:schemas-microsoft-com:office:smarttags" w:element="metricconverter">
              <w:smartTagPr>
                <w:attr w:name="ProductID" w:val="600 mm"/>
              </w:smartTagPr>
              <w:r w:rsidRPr="00E1451A">
                <w:rPr>
                  <w:rFonts w:ascii="Arial" w:hAnsi="Arial" w:cs="Arial"/>
                  <w:i/>
                  <w:color w:val="000000" w:themeColor="text1"/>
                  <w:sz w:val="14"/>
                  <w:szCs w:val="14"/>
                  <w:lang w:val="en-US"/>
                </w:rPr>
                <w:t>600 mm</w:t>
              </w:r>
            </w:smartTag>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Прокат листовой холоднокатаный </w:t>
            </w:r>
            <w:r w:rsidRPr="00E1451A">
              <w:rPr>
                <w:rFonts w:ascii="Arial" w:hAnsi="Arial" w:cs="Arial"/>
                <w:color w:val="000000" w:themeColor="text1"/>
                <w:sz w:val="14"/>
                <w:szCs w:val="14"/>
              </w:rPr>
              <w:br/>
              <w:t xml:space="preserve">стальной, плакированный, </w:t>
            </w:r>
            <w:r w:rsidRPr="00E1451A">
              <w:rPr>
                <w:rFonts w:ascii="Arial" w:hAnsi="Arial" w:cs="Arial"/>
                <w:color w:val="000000" w:themeColor="text1"/>
                <w:sz w:val="14"/>
                <w:szCs w:val="14"/>
              </w:rPr>
              <w:br/>
              <w:t xml:space="preserve">с гальваническим или другим покрытием, шириной менее </w:t>
            </w:r>
            <w:smartTag w:uri="urn:schemas-microsoft-com:office:smarttags" w:element="metricconverter">
              <w:smartTagPr>
                <w:attr w:name="ProductID" w:val="600 мм"/>
              </w:smartTagPr>
              <w:r w:rsidRPr="00E1451A">
                <w:rPr>
                  <w:rFonts w:ascii="Arial" w:hAnsi="Arial" w:cs="Arial"/>
                  <w:color w:val="000000" w:themeColor="text1"/>
                  <w:sz w:val="14"/>
                  <w:szCs w:val="14"/>
                </w:rPr>
                <w:t>600 мм</w:t>
              </w:r>
            </w:smartTag>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146</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169</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207</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214</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Flat cold rolled steel products, clad, </w:t>
            </w:r>
            <w:r w:rsidRPr="00E1451A">
              <w:rPr>
                <w:rFonts w:ascii="Arial" w:hAnsi="Arial" w:cs="Arial"/>
                <w:i/>
                <w:color w:val="000000" w:themeColor="text1"/>
                <w:sz w:val="14"/>
                <w:szCs w:val="14"/>
                <w:lang w:val="en-US"/>
              </w:rPr>
              <w:br/>
              <w:t xml:space="preserve">plated or coated, of a width of &lt; </w:t>
            </w:r>
            <w:smartTag w:uri="urn:schemas-microsoft-com:office:smarttags" w:element="metricconverter">
              <w:smartTagPr>
                <w:attr w:name="ProductID" w:val="600 mm"/>
              </w:smartTagPr>
              <w:r w:rsidRPr="00E1451A">
                <w:rPr>
                  <w:rFonts w:ascii="Arial" w:hAnsi="Arial" w:cs="Arial"/>
                  <w:i/>
                  <w:color w:val="000000" w:themeColor="text1"/>
                  <w:sz w:val="14"/>
                  <w:szCs w:val="14"/>
                  <w:lang w:val="en-US"/>
                </w:rPr>
                <w:t>600 mm</w:t>
              </w:r>
            </w:smartTag>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Прутки </w:t>
            </w:r>
            <w:r w:rsidRPr="00E1451A">
              <w:rPr>
                <w:rFonts w:ascii="Arial" w:hAnsi="Arial" w:cs="Arial"/>
                <w:color w:val="000000" w:themeColor="text1"/>
                <w:spacing w:val="-2"/>
                <w:sz w:val="14"/>
                <w:szCs w:val="14"/>
              </w:rPr>
              <w:t xml:space="preserve">холоднотянутые и профили </w:t>
            </w:r>
            <w:r w:rsidRPr="00E1451A">
              <w:rPr>
                <w:rFonts w:ascii="Arial" w:hAnsi="Arial" w:cs="Arial"/>
                <w:color w:val="000000" w:themeColor="text1"/>
                <w:spacing w:val="-2"/>
                <w:sz w:val="14"/>
                <w:szCs w:val="14"/>
              </w:rPr>
              <w:br/>
              <w:t>со сплошным сечением из нержавеющих сталей</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1,5</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Cold drawn bars and solid profiles</w:t>
            </w:r>
            <w:r w:rsidRPr="00E1451A">
              <w:rPr>
                <w:rFonts w:ascii="Arial" w:hAnsi="Arial" w:cs="Arial"/>
                <w:i/>
                <w:color w:val="000000" w:themeColor="text1"/>
                <w:sz w:val="14"/>
                <w:szCs w:val="14"/>
                <w:lang w:val="en-US"/>
              </w:rPr>
              <w:br/>
              <w:t xml:space="preserve"> of stainless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Прутки </w:t>
            </w:r>
            <w:r w:rsidRPr="00E1451A">
              <w:rPr>
                <w:rFonts w:ascii="Arial" w:hAnsi="Arial" w:cs="Arial"/>
                <w:color w:val="000000" w:themeColor="text1"/>
                <w:spacing w:val="-2"/>
                <w:sz w:val="14"/>
                <w:szCs w:val="14"/>
              </w:rPr>
              <w:t xml:space="preserve">холоднотянутые и профили </w:t>
            </w:r>
            <w:r w:rsidRPr="00E1451A">
              <w:rPr>
                <w:rFonts w:ascii="Arial" w:hAnsi="Arial" w:cs="Arial"/>
                <w:color w:val="000000" w:themeColor="text1"/>
                <w:spacing w:val="-2"/>
                <w:sz w:val="14"/>
                <w:szCs w:val="14"/>
              </w:rPr>
              <w:br/>
              <w:t>со сплошным сечением из нелегированных сталей</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172</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110</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134</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127</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Cold drawn bars and solid profiles </w:t>
            </w:r>
            <w:r w:rsidRPr="00E1451A">
              <w:rPr>
                <w:rFonts w:ascii="Arial" w:hAnsi="Arial" w:cs="Arial"/>
                <w:i/>
                <w:color w:val="000000" w:themeColor="text1"/>
                <w:sz w:val="14"/>
                <w:szCs w:val="14"/>
                <w:lang w:val="en-US"/>
              </w:rPr>
              <w:br/>
              <w:t xml:space="preserve">of </w:t>
            </w:r>
            <w:proofErr w:type="spellStart"/>
            <w:r w:rsidRPr="00E1451A">
              <w:rPr>
                <w:rFonts w:ascii="Arial" w:hAnsi="Arial" w:cs="Arial"/>
                <w:i/>
                <w:color w:val="000000" w:themeColor="text1"/>
                <w:sz w:val="14"/>
                <w:szCs w:val="14"/>
                <w:lang w:val="en-US"/>
              </w:rPr>
              <w:t>non alloy</w:t>
            </w:r>
            <w:proofErr w:type="spellEnd"/>
            <w:r w:rsidRPr="00E1451A">
              <w:rPr>
                <w:rFonts w:ascii="Arial" w:hAnsi="Arial" w:cs="Arial"/>
                <w:i/>
                <w:color w:val="000000" w:themeColor="text1"/>
                <w:sz w:val="14"/>
                <w:szCs w:val="14"/>
                <w:lang w:val="en-US"/>
              </w:rPr>
              <w:t xml:space="preserve">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Прутки </w:t>
            </w:r>
            <w:r w:rsidRPr="00E1451A">
              <w:rPr>
                <w:rFonts w:ascii="Arial" w:hAnsi="Arial" w:cs="Arial"/>
                <w:color w:val="000000" w:themeColor="text1"/>
                <w:spacing w:val="-2"/>
                <w:sz w:val="14"/>
                <w:szCs w:val="14"/>
              </w:rPr>
              <w:t xml:space="preserve">холоднотянутые и профили </w:t>
            </w:r>
            <w:r w:rsidRPr="00E1451A">
              <w:rPr>
                <w:rFonts w:ascii="Arial" w:hAnsi="Arial" w:cs="Arial"/>
                <w:color w:val="000000" w:themeColor="text1"/>
                <w:spacing w:val="-2"/>
                <w:sz w:val="14"/>
                <w:szCs w:val="14"/>
              </w:rPr>
              <w:br/>
              <w:t xml:space="preserve">со сплошным сечением из легированных сталей, </w:t>
            </w:r>
            <w:proofErr w:type="gramStart"/>
            <w:r w:rsidRPr="00E1451A">
              <w:rPr>
                <w:rFonts w:ascii="Arial" w:hAnsi="Arial" w:cs="Arial"/>
                <w:color w:val="000000" w:themeColor="text1"/>
                <w:spacing w:val="-2"/>
                <w:sz w:val="14"/>
                <w:szCs w:val="14"/>
              </w:rPr>
              <w:t>кроме</w:t>
            </w:r>
            <w:proofErr w:type="gramEnd"/>
            <w:r w:rsidRPr="00E1451A">
              <w:rPr>
                <w:rFonts w:ascii="Arial" w:hAnsi="Arial" w:cs="Arial"/>
                <w:color w:val="000000" w:themeColor="text1"/>
                <w:sz w:val="14"/>
                <w:szCs w:val="14"/>
              </w:rPr>
              <w:t xml:space="preserve"> нержавеющих</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71,1</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73,9</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82,5</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86,0</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Cold drawn bars and solid profiles </w:t>
            </w:r>
            <w:r w:rsidRPr="00E1451A">
              <w:rPr>
                <w:rFonts w:ascii="Arial" w:hAnsi="Arial" w:cs="Arial"/>
                <w:i/>
                <w:color w:val="000000" w:themeColor="text1"/>
                <w:sz w:val="14"/>
                <w:szCs w:val="14"/>
                <w:lang w:val="en-US"/>
              </w:rPr>
              <w:br/>
              <w:t>of alloy steel, other than stainless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Трубы бурильные для бурения нефтяных </w:t>
            </w:r>
            <w:r w:rsidRPr="00E1451A">
              <w:rPr>
                <w:rFonts w:ascii="Arial" w:hAnsi="Arial" w:cs="Arial"/>
                <w:color w:val="000000" w:themeColor="text1"/>
                <w:sz w:val="14"/>
                <w:szCs w:val="14"/>
              </w:rPr>
              <w:br/>
              <w:t>и газовых скважин бесшовные стальные</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55,9</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75,2</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73,3</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89,2</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Drill pipe, of a kind used in the drilling </w:t>
            </w:r>
            <w:r w:rsidRPr="00E1451A">
              <w:rPr>
                <w:rFonts w:ascii="Arial" w:hAnsi="Arial" w:cs="Arial"/>
                <w:i/>
                <w:color w:val="000000" w:themeColor="text1"/>
                <w:sz w:val="14"/>
                <w:szCs w:val="14"/>
                <w:lang w:val="en-US"/>
              </w:rPr>
              <w:br/>
              <w:t>for oil or gas, seamless, of steel</w:t>
            </w:r>
          </w:p>
        </w:tc>
      </w:tr>
      <w:tr w:rsidR="007E6E3B" w:rsidRPr="00D97347" w:rsidTr="0035503B">
        <w:trPr>
          <w:cantSplit/>
          <w:jc w:val="center"/>
        </w:trPr>
        <w:tc>
          <w:tcPr>
            <w:tcW w:w="2856" w:type="dxa"/>
            <w:tcBorders>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Трубы</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обсадные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бесшовные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стальные</w:t>
            </w:r>
          </w:p>
        </w:tc>
        <w:tc>
          <w:tcPr>
            <w:tcW w:w="1106" w:type="dxa"/>
            <w:tcBorders>
              <w:left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1 008</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1 267</w:t>
            </w:r>
          </w:p>
        </w:tc>
        <w:tc>
          <w:tcPr>
            <w:tcW w:w="1106" w:type="dxa"/>
            <w:tcBorders>
              <w:left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1 251</w:t>
            </w:r>
          </w:p>
        </w:tc>
        <w:tc>
          <w:tcPr>
            <w:tcW w:w="1106" w:type="dxa"/>
            <w:tcBorders>
              <w:left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1 254</w:t>
            </w:r>
          </w:p>
        </w:tc>
        <w:tc>
          <w:tcPr>
            <w:tcW w:w="2642" w:type="dxa"/>
            <w:tcBorders>
              <w:left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Casing pipe, seamless, of steel</w:t>
            </w:r>
          </w:p>
        </w:tc>
      </w:tr>
      <w:tr w:rsidR="007E6E3B" w:rsidRPr="00D97347" w:rsidTr="0035503B">
        <w:trPr>
          <w:cantSplit/>
          <w:jc w:val="center"/>
        </w:trPr>
        <w:tc>
          <w:tcPr>
            <w:tcW w:w="2856" w:type="dxa"/>
            <w:tcBorders>
              <w:bottom w:val="single" w:sz="6" w:space="0" w:color="auto"/>
              <w:right w:val="single" w:sz="6" w:space="0" w:color="auto"/>
            </w:tcBorders>
            <w:vAlign w:val="bottom"/>
          </w:tcPr>
          <w:p w:rsidR="007E6E3B" w:rsidRPr="00E1451A" w:rsidRDefault="007E6E3B" w:rsidP="006510A7">
            <w:pPr>
              <w:pStyle w:val="af3"/>
              <w:spacing w:before="5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pacing w:val="-2"/>
                <w:sz w:val="14"/>
                <w:szCs w:val="14"/>
              </w:rPr>
              <w:t>Трубы насосно-компрессорные бесшовные</w:t>
            </w:r>
            <w:r w:rsidRPr="00E1451A">
              <w:rPr>
                <w:rFonts w:ascii="Arial" w:hAnsi="Arial" w:cs="Arial"/>
                <w:color w:val="000000" w:themeColor="text1"/>
                <w:sz w:val="14"/>
                <w:szCs w:val="14"/>
              </w:rPr>
              <w:t xml:space="preserve"> стальные</w:t>
            </w:r>
          </w:p>
        </w:tc>
        <w:tc>
          <w:tcPr>
            <w:tcW w:w="1106" w:type="dxa"/>
            <w:tcBorders>
              <w:left w:val="single" w:sz="6" w:space="0" w:color="auto"/>
              <w:bottom w:val="single" w:sz="6" w:space="0" w:color="auto"/>
              <w:right w:val="single" w:sz="6" w:space="0" w:color="auto"/>
            </w:tcBorders>
            <w:vAlign w:val="bottom"/>
          </w:tcPr>
          <w:p w:rsidR="007E6E3B" w:rsidRPr="00E1451A" w:rsidRDefault="007E6E3B" w:rsidP="00151D2F">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660</w:t>
            </w:r>
          </w:p>
        </w:tc>
        <w:tc>
          <w:tcPr>
            <w:tcW w:w="1106" w:type="dxa"/>
            <w:tcBorders>
              <w:left w:val="single" w:sz="6" w:space="0" w:color="auto"/>
              <w:bottom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484</w:t>
            </w:r>
          </w:p>
        </w:tc>
        <w:tc>
          <w:tcPr>
            <w:tcW w:w="1106" w:type="dxa"/>
            <w:tcBorders>
              <w:left w:val="single" w:sz="6" w:space="0" w:color="auto"/>
              <w:bottom w:val="single" w:sz="6" w:space="0" w:color="auto"/>
              <w:right w:val="single" w:sz="6" w:space="0" w:color="auto"/>
            </w:tcBorders>
            <w:vAlign w:val="bottom"/>
          </w:tcPr>
          <w:p w:rsidR="007E6E3B" w:rsidRPr="00E1451A" w:rsidRDefault="007E6E3B" w:rsidP="00CB7B10">
            <w:pPr>
              <w:spacing w:before="5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491</w:t>
            </w:r>
          </w:p>
        </w:tc>
        <w:tc>
          <w:tcPr>
            <w:tcW w:w="1106" w:type="dxa"/>
            <w:tcBorders>
              <w:left w:val="single" w:sz="6" w:space="0" w:color="auto"/>
              <w:bottom w:val="single" w:sz="6" w:space="0" w:color="auto"/>
              <w:right w:val="single" w:sz="6" w:space="0" w:color="auto"/>
            </w:tcBorders>
            <w:vAlign w:val="bottom"/>
          </w:tcPr>
          <w:p w:rsidR="007E6E3B" w:rsidRPr="007E6E3B" w:rsidRDefault="007E6E3B" w:rsidP="007E6E3B">
            <w:pPr>
              <w:spacing w:before="5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470</w:t>
            </w:r>
          </w:p>
        </w:tc>
        <w:tc>
          <w:tcPr>
            <w:tcW w:w="2642" w:type="dxa"/>
            <w:tcBorders>
              <w:left w:val="single" w:sz="6" w:space="0" w:color="auto"/>
              <w:bottom w:val="single" w:sz="6" w:space="0" w:color="auto"/>
            </w:tcBorders>
            <w:vAlign w:val="bottom"/>
          </w:tcPr>
          <w:p w:rsidR="007E6E3B" w:rsidRPr="00E1451A" w:rsidRDefault="007E6E3B" w:rsidP="006510A7">
            <w:pPr>
              <w:pStyle w:val="af3"/>
              <w:spacing w:before="50" w:beforeAutospacing="0" w:after="0" w:afterAutospacing="0" w:line="140" w:lineRule="exact"/>
              <w:ind w:left="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Tubing pipe, seamless, of steel</w:t>
            </w:r>
          </w:p>
        </w:tc>
      </w:tr>
    </w:tbl>
    <w:p w:rsidR="00AD72C1" w:rsidRPr="00E1451A" w:rsidRDefault="004070E3" w:rsidP="00211D1E">
      <w:pPr>
        <w:spacing w:before="480" w:after="60"/>
        <w:ind w:left="482" w:hanging="482"/>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377B02" w:rsidRPr="00E1451A">
        <w:rPr>
          <w:rFonts w:ascii="Arial" w:hAnsi="Arial" w:cs="Arial"/>
          <w:b/>
          <w:bCs/>
          <w:color w:val="000000" w:themeColor="text1"/>
          <w:sz w:val="16"/>
          <w:szCs w:val="16"/>
        </w:rPr>
        <w:t>3</w:t>
      </w:r>
      <w:r w:rsidR="00C64F09" w:rsidRPr="00E1451A">
        <w:rPr>
          <w:rFonts w:ascii="Arial" w:hAnsi="Arial" w:cs="Arial"/>
          <w:b/>
          <w:bCs/>
          <w:color w:val="000000" w:themeColor="text1"/>
          <w:sz w:val="16"/>
          <w:szCs w:val="16"/>
        </w:rPr>
        <w:t>0</w:t>
      </w:r>
      <w:r w:rsidR="00AD72C1" w:rsidRPr="00E1451A">
        <w:rPr>
          <w:rFonts w:ascii="Arial" w:hAnsi="Arial" w:cs="Arial"/>
          <w:b/>
          <w:bCs/>
          <w:color w:val="000000" w:themeColor="text1"/>
          <w:sz w:val="16"/>
          <w:szCs w:val="16"/>
        </w:rPr>
        <w:t>. ОТДЕЛЬНЫЕ ТЕХНИКО</w:t>
      </w:r>
      <w:r w:rsidR="00DC1E9A" w:rsidRPr="00E1451A">
        <w:rPr>
          <w:rFonts w:ascii="Arial" w:hAnsi="Arial" w:cs="Arial"/>
          <w:b/>
          <w:bCs/>
          <w:color w:val="000000" w:themeColor="text1"/>
          <w:sz w:val="16"/>
          <w:szCs w:val="16"/>
        </w:rPr>
        <w:t>–</w:t>
      </w:r>
      <w:r w:rsidR="00AD72C1" w:rsidRPr="00E1451A">
        <w:rPr>
          <w:rFonts w:ascii="Arial" w:hAnsi="Arial" w:cs="Arial"/>
          <w:b/>
          <w:bCs/>
          <w:color w:val="000000" w:themeColor="text1"/>
          <w:sz w:val="16"/>
          <w:szCs w:val="16"/>
        </w:rPr>
        <w:t xml:space="preserve">ЭКОНОМИЧЕСКИЕ ПОКАЗАТЕЛИ РАБОТЫ ОРГАНИЗАЦИЙ </w:t>
      </w:r>
      <w:r w:rsidR="00AD72C1" w:rsidRPr="00E1451A">
        <w:rPr>
          <w:rFonts w:ascii="Arial" w:hAnsi="Arial" w:cs="Arial"/>
          <w:b/>
          <w:bCs/>
          <w:color w:val="000000" w:themeColor="text1"/>
          <w:sz w:val="16"/>
          <w:szCs w:val="16"/>
        </w:rPr>
        <w:br/>
        <w:t>МЕТАЛЛУРГИЧЕСКОГО ПРОИЗВОДСТВА</w:t>
      </w:r>
    </w:p>
    <w:p w:rsidR="00AD72C1" w:rsidRPr="00E1451A" w:rsidRDefault="00AD72C1" w:rsidP="00267B3C">
      <w:pPr>
        <w:spacing w:after="60"/>
        <w:ind w:left="482"/>
        <w:rPr>
          <w:color w:val="000000" w:themeColor="text1"/>
          <w:lang w:val="en-US"/>
        </w:rPr>
      </w:pPr>
      <w:r w:rsidRPr="00E1451A">
        <w:rPr>
          <w:rFonts w:ascii="Arial" w:hAnsi="Arial" w:cs="Arial"/>
          <w:b/>
          <w:bCs/>
          <w:i/>
          <w:color w:val="000000" w:themeColor="text1"/>
          <w:sz w:val="16"/>
          <w:szCs w:val="16"/>
          <w:lang w:val="en-US"/>
        </w:rPr>
        <w:t xml:space="preserve">CERTAIN </w:t>
      </w:r>
      <w:r w:rsidRPr="00E1451A">
        <w:rPr>
          <w:rFonts w:ascii="Arial" w:hAnsi="Arial" w:cs="Arial"/>
          <w:b/>
          <w:i/>
          <w:color w:val="000000" w:themeColor="text1"/>
          <w:sz w:val="16"/>
          <w:szCs w:val="16"/>
          <w:lang w:val="en-US"/>
        </w:rPr>
        <w:t>TECHNOLOGICAL</w:t>
      </w:r>
      <w:r w:rsidRPr="00E1451A">
        <w:rPr>
          <w:rFonts w:ascii="Arial" w:hAnsi="Arial" w:cs="Arial"/>
          <w:b/>
          <w:bCs/>
          <w:i/>
          <w:color w:val="000000" w:themeColor="text1"/>
          <w:sz w:val="16"/>
          <w:szCs w:val="16"/>
          <w:lang w:val="en-US"/>
        </w:rPr>
        <w:t xml:space="preserve"> INDICATORS OF ORGANIZATIONS </w:t>
      </w:r>
      <w:r w:rsidRPr="00E1451A">
        <w:rPr>
          <w:rFonts w:ascii="Arial" w:hAnsi="Arial" w:cs="Arial"/>
          <w:b/>
          <w:bCs/>
          <w:i/>
          <w:color w:val="000000" w:themeColor="text1"/>
          <w:sz w:val="16"/>
          <w:szCs w:val="16"/>
          <w:lang w:val="en-US"/>
        </w:rPr>
        <w:br/>
        <w:t>MANUFACTURING BASIC METALS</w:t>
      </w:r>
    </w:p>
    <w:p w:rsidR="00AD72C1" w:rsidRPr="00E1451A" w:rsidRDefault="00AD72C1" w:rsidP="00267B3C">
      <w:pPr>
        <w:spacing w:after="60"/>
        <w:jc w:val="right"/>
        <w:rPr>
          <w:color w:val="000000" w:themeColor="text1"/>
          <w:lang w:val="en-US"/>
        </w:rPr>
      </w:pPr>
      <w:r w:rsidRPr="00E1451A">
        <w:rPr>
          <w:rFonts w:ascii="Arial" w:hAnsi="Arial" w:cs="Arial"/>
          <w:color w:val="000000" w:themeColor="text1"/>
          <w:sz w:val="14"/>
          <w:szCs w:val="14"/>
        </w:rPr>
        <w:t>(в процентах</w:t>
      </w:r>
      <w:r w:rsidRPr="00E1451A">
        <w:rPr>
          <w:rFonts w:ascii="Arial" w:hAnsi="Arial" w:cs="Arial"/>
          <w:color w:val="000000" w:themeColor="text1"/>
          <w:sz w:val="14"/>
          <w:szCs w:val="14"/>
          <w:lang w:val="en-US"/>
        </w:rPr>
        <w:t xml:space="preserve"> / </w:t>
      </w:r>
      <w:r w:rsidRPr="00E1451A">
        <w:rPr>
          <w:rFonts w:ascii="Arial" w:hAnsi="Arial" w:cs="Arial"/>
          <w:i/>
          <w:color w:val="000000" w:themeColor="text1"/>
          <w:sz w:val="14"/>
          <w:szCs w:val="14"/>
          <w:lang w:val="en-US"/>
        </w:rPr>
        <w:t>percent</w:t>
      </w:r>
      <w:r w:rsidRPr="00E1451A">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860"/>
        <w:gridCol w:w="1104"/>
        <w:gridCol w:w="1105"/>
        <w:gridCol w:w="1105"/>
        <w:gridCol w:w="1105"/>
        <w:gridCol w:w="2643"/>
      </w:tblGrid>
      <w:tr w:rsidR="00E1451A" w:rsidRPr="00E1451A" w:rsidTr="00FE6884">
        <w:trPr>
          <w:cantSplit/>
          <w:jc w:val="center"/>
        </w:trPr>
        <w:tc>
          <w:tcPr>
            <w:tcW w:w="2860" w:type="dxa"/>
            <w:tcBorders>
              <w:top w:val="single" w:sz="6" w:space="0" w:color="auto"/>
              <w:left w:val="nil"/>
              <w:bottom w:val="single" w:sz="6" w:space="0" w:color="auto"/>
              <w:right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c>
          <w:tcPr>
            <w:tcW w:w="1104" w:type="dxa"/>
            <w:tcBorders>
              <w:top w:val="single" w:sz="6" w:space="0" w:color="auto"/>
              <w:left w:val="single" w:sz="6" w:space="0" w:color="auto"/>
              <w:bottom w:val="single" w:sz="6" w:space="0" w:color="auto"/>
              <w:right w:val="nil"/>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643" w:type="dxa"/>
            <w:tcBorders>
              <w:top w:val="single" w:sz="6" w:space="0" w:color="auto"/>
              <w:left w:val="single" w:sz="6" w:space="0" w:color="auto"/>
              <w:bottom w:val="single" w:sz="6" w:space="0" w:color="auto"/>
              <w:right w:val="nil"/>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7D46BE">
        <w:trPr>
          <w:cantSplit/>
          <w:jc w:val="center"/>
        </w:trPr>
        <w:tc>
          <w:tcPr>
            <w:tcW w:w="2860" w:type="dxa"/>
            <w:tcBorders>
              <w:top w:val="nil"/>
              <w:left w:val="nil"/>
              <w:right w:val="single" w:sz="6" w:space="0" w:color="auto"/>
            </w:tcBorders>
            <w:vAlign w:val="bottom"/>
          </w:tcPr>
          <w:p w:rsidR="007E6E3B" w:rsidRPr="00E1451A" w:rsidRDefault="007E6E3B" w:rsidP="006510A7">
            <w:pPr>
              <w:pStyle w:val="af3"/>
              <w:spacing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Удельный вес проката листового </w:t>
            </w:r>
            <w:r w:rsidRPr="00E1451A">
              <w:rPr>
                <w:rFonts w:ascii="Arial" w:hAnsi="Arial" w:cs="Arial"/>
                <w:color w:val="000000" w:themeColor="text1"/>
                <w:sz w:val="14"/>
                <w:szCs w:val="14"/>
              </w:rPr>
              <w:br/>
              <w:t xml:space="preserve">горячекатаного стального, </w:t>
            </w:r>
            <w:r w:rsidRPr="00E1451A">
              <w:rPr>
                <w:rFonts w:ascii="Arial" w:hAnsi="Arial" w:cs="Arial"/>
                <w:color w:val="000000" w:themeColor="text1"/>
                <w:sz w:val="14"/>
                <w:szCs w:val="14"/>
              </w:rPr>
              <w:br/>
              <w:t>без дополнительной обработки</w:t>
            </w:r>
          </w:p>
        </w:tc>
        <w:tc>
          <w:tcPr>
            <w:tcW w:w="1104" w:type="dxa"/>
            <w:tcBorders>
              <w:top w:val="nil"/>
              <w:left w:val="single" w:sz="6" w:space="0" w:color="auto"/>
              <w:right w:val="nil"/>
            </w:tcBorders>
            <w:vAlign w:val="bottom"/>
          </w:tcPr>
          <w:p w:rsidR="007E6E3B" w:rsidRPr="00E1451A" w:rsidRDefault="007E6E3B" w:rsidP="00151D2F">
            <w:pPr>
              <w:spacing w:before="10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31,1</w:t>
            </w:r>
          </w:p>
        </w:tc>
        <w:tc>
          <w:tcPr>
            <w:tcW w:w="1105" w:type="dxa"/>
            <w:tcBorders>
              <w:top w:val="nil"/>
              <w:left w:val="single" w:sz="6" w:space="0" w:color="auto"/>
              <w:right w:val="single" w:sz="6" w:space="0" w:color="auto"/>
            </w:tcBorders>
            <w:vAlign w:val="bottom"/>
          </w:tcPr>
          <w:p w:rsidR="007E6E3B" w:rsidRPr="00E1451A" w:rsidRDefault="007E6E3B" w:rsidP="00CB7B10">
            <w:pPr>
              <w:spacing w:before="10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31,7</w:t>
            </w:r>
          </w:p>
        </w:tc>
        <w:tc>
          <w:tcPr>
            <w:tcW w:w="1105" w:type="dxa"/>
            <w:tcBorders>
              <w:top w:val="nil"/>
              <w:left w:val="single" w:sz="6" w:space="0" w:color="auto"/>
              <w:right w:val="single" w:sz="6" w:space="0" w:color="auto"/>
            </w:tcBorders>
            <w:vAlign w:val="bottom"/>
          </w:tcPr>
          <w:p w:rsidR="007E6E3B" w:rsidRPr="00E1451A" w:rsidRDefault="007E6E3B" w:rsidP="00CB7B10">
            <w:pPr>
              <w:spacing w:before="10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30,9</w:t>
            </w:r>
          </w:p>
        </w:tc>
        <w:tc>
          <w:tcPr>
            <w:tcW w:w="1105" w:type="dxa"/>
            <w:tcBorders>
              <w:top w:val="nil"/>
              <w:left w:val="single" w:sz="6" w:space="0" w:color="auto"/>
              <w:right w:val="single" w:sz="6" w:space="0" w:color="auto"/>
            </w:tcBorders>
            <w:vAlign w:val="bottom"/>
          </w:tcPr>
          <w:p w:rsidR="007E6E3B" w:rsidRPr="007E6E3B" w:rsidRDefault="007E6E3B" w:rsidP="007E6E3B">
            <w:pPr>
              <w:spacing w:before="10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32,5</w:t>
            </w:r>
          </w:p>
        </w:tc>
        <w:tc>
          <w:tcPr>
            <w:tcW w:w="2643" w:type="dxa"/>
            <w:tcBorders>
              <w:top w:val="nil"/>
              <w:left w:val="single" w:sz="6" w:space="0" w:color="auto"/>
              <w:right w:val="nil"/>
            </w:tcBorders>
            <w:vAlign w:val="bottom"/>
          </w:tcPr>
          <w:p w:rsidR="007E6E3B" w:rsidRPr="00E1451A" w:rsidRDefault="007E6E3B" w:rsidP="006510A7">
            <w:pPr>
              <w:pStyle w:val="af3"/>
              <w:spacing w:beforeAutospacing="0" w:after="0" w:afterAutospacing="0" w:line="1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Share of flat rolled products of steel, </w:t>
            </w:r>
            <w:r w:rsidRPr="00E1451A">
              <w:rPr>
                <w:rFonts w:ascii="Arial" w:hAnsi="Arial" w:cs="Arial"/>
                <w:i/>
                <w:color w:val="000000" w:themeColor="text1"/>
                <w:sz w:val="14"/>
                <w:szCs w:val="14"/>
                <w:lang w:val="en-US"/>
              </w:rPr>
              <w:br/>
              <w:t>not further worked than hot rolled</w:t>
            </w:r>
          </w:p>
        </w:tc>
      </w:tr>
      <w:tr w:rsidR="007E6E3B" w:rsidRPr="00D97347" w:rsidTr="007D46BE">
        <w:trPr>
          <w:cantSplit/>
          <w:jc w:val="center"/>
        </w:trPr>
        <w:tc>
          <w:tcPr>
            <w:tcW w:w="2860" w:type="dxa"/>
            <w:tcBorders>
              <w:top w:val="nil"/>
              <w:left w:val="nil"/>
              <w:bottom w:val="single" w:sz="6" w:space="0" w:color="auto"/>
              <w:right w:val="single" w:sz="6" w:space="0" w:color="auto"/>
            </w:tcBorders>
            <w:vAlign w:val="bottom"/>
          </w:tcPr>
          <w:p w:rsidR="007E6E3B" w:rsidRPr="00E1451A" w:rsidRDefault="007E6E3B" w:rsidP="006510A7">
            <w:pPr>
              <w:pStyle w:val="af3"/>
              <w:spacing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Удельный вес проката листового </w:t>
            </w:r>
            <w:r w:rsidRPr="00E1451A">
              <w:rPr>
                <w:rFonts w:ascii="Arial" w:hAnsi="Arial" w:cs="Arial"/>
                <w:color w:val="000000" w:themeColor="text1"/>
                <w:sz w:val="14"/>
                <w:szCs w:val="14"/>
              </w:rPr>
              <w:br/>
              <w:t xml:space="preserve">холоднокатаного стального, </w:t>
            </w:r>
            <w:r w:rsidRPr="00E1451A">
              <w:rPr>
                <w:rFonts w:ascii="Arial" w:hAnsi="Arial" w:cs="Arial"/>
                <w:color w:val="000000" w:themeColor="text1"/>
                <w:sz w:val="14"/>
                <w:szCs w:val="14"/>
              </w:rPr>
              <w:br/>
              <w:t xml:space="preserve">без дополнительной обработки, </w:t>
            </w:r>
            <w:r w:rsidRPr="00E1451A">
              <w:rPr>
                <w:rFonts w:ascii="Arial" w:hAnsi="Arial" w:cs="Arial"/>
                <w:color w:val="000000" w:themeColor="text1"/>
                <w:sz w:val="14"/>
                <w:szCs w:val="14"/>
              </w:rPr>
              <w:br/>
              <w:t xml:space="preserve">шириной не менее </w:t>
            </w:r>
            <w:smartTag w:uri="urn:schemas-microsoft-com:office:smarttags" w:element="metricconverter">
              <w:smartTagPr>
                <w:attr w:name="ProductID" w:val="600 мм"/>
              </w:smartTagPr>
              <w:r w:rsidRPr="00E1451A">
                <w:rPr>
                  <w:rFonts w:ascii="Arial" w:hAnsi="Arial" w:cs="Arial"/>
                  <w:color w:val="000000" w:themeColor="text1"/>
                  <w:sz w:val="14"/>
                  <w:szCs w:val="14"/>
                </w:rPr>
                <w:t>600 мм</w:t>
              </w:r>
            </w:smartTag>
          </w:p>
        </w:tc>
        <w:tc>
          <w:tcPr>
            <w:tcW w:w="1104" w:type="dxa"/>
            <w:tcBorders>
              <w:top w:val="nil"/>
              <w:left w:val="single" w:sz="6" w:space="0" w:color="auto"/>
              <w:bottom w:val="single" w:sz="6" w:space="0" w:color="auto"/>
              <w:right w:val="nil"/>
            </w:tcBorders>
            <w:vAlign w:val="bottom"/>
          </w:tcPr>
          <w:p w:rsidR="007E6E3B" w:rsidRPr="00E1451A" w:rsidRDefault="007E6E3B" w:rsidP="00151D2F">
            <w:pPr>
              <w:spacing w:before="10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12,9</w:t>
            </w:r>
          </w:p>
        </w:tc>
        <w:tc>
          <w:tcPr>
            <w:tcW w:w="1105"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10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12,2</w:t>
            </w:r>
          </w:p>
        </w:tc>
        <w:tc>
          <w:tcPr>
            <w:tcW w:w="1105"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10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13,8</w:t>
            </w:r>
          </w:p>
        </w:tc>
        <w:tc>
          <w:tcPr>
            <w:tcW w:w="1105"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10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14,2</w:t>
            </w:r>
          </w:p>
        </w:tc>
        <w:tc>
          <w:tcPr>
            <w:tcW w:w="2643" w:type="dxa"/>
            <w:tcBorders>
              <w:top w:val="nil"/>
              <w:left w:val="single" w:sz="6" w:space="0" w:color="auto"/>
              <w:bottom w:val="single" w:sz="6" w:space="0" w:color="auto"/>
              <w:right w:val="nil"/>
            </w:tcBorders>
            <w:vAlign w:val="bottom"/>
          </w:tcPr>
          <w:p w:rsidR="007E6E3B" w:rsidRPr="00E1451A" w:rsidRDefault="007E6E3B" w:rsidP="006510A7">
            <w:pPr>
              <w:pStyle w:val="af3"/>
              <w:spacing w:beforeAutospacing="0" w:after="0" w:afterAutospacing="0" w:line="1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Share of flat rolled products of steel, </w:t>
            </w:r>
            <w:r w:rsidRPr="00E1451A">
              <w:rPr>
                <w:rFonts w:ascii="Arial" w:hAnsi="Arial" w:cs="Arial"/>
                <w:i/>
                <w:color w:val="000000" w:themeColor="text1"/>
                <w:sz w:val="14"/>
                <w:szCs w:val="14"/>
                <w:lang w:val="en-US"/>
              </w:rPr>
              <w:br/>
              <w:t xml:space="preserve">not further worked than cold rolled, </w:t>
            </w:r>
            <w:r w:rsidRPr="00E1451A">
              <w:rPr>
                <w:rFonts w:ascii="Arial" w:hAnsi="Arial" w:cs="Arial"/>
                <w:i/>
                <w:color w:val="000000" w:themeColor="text1"/>
                <w:sz w:val="14"/>
                <w:szCs w:val="14"/>
                <w:lang w:val="en-US"/>
              </w:rPr>
              <w:br/>
              <w:t xml:space="preserve">of a width of ≥ </w:t>
            </w:r>
            <w:smartTag w:uri="urn:schemas-microsoft-com:office:smarttags" w:element="metricconverter">
              <w:smartTagPr>
                <w:attr w:name="ProductID" w:val="600 mm"/>
              </w:smartTagPr>
              <w:r w:rsidRPr="00E1451A">
                <w:rPr>
                  <w:rFonts w:ascii="Arial" w:hAnsi="Arial" w:cs="Arial"/>
                  <w:i/>
                  <w:color w:val="000000" w:themeColor="text1"/>
                  <w:sz w:val="14"/>
                  <w:szCs w:val="14"/>
                  <w:lang w:val="en-US"/>
                </w:rPr>
                <w:t>600 mm</w:t>
              </w:r>
            </w:smartTag>
          </w:p>
        </w:tc>
      </w:tr>
    </w:tbl>
    <w:p w:rsidR="00267B3C" w:rsidRPr="00E1451A" w:rsidRDefault="004070E3" w:rsidP="00267B3C">
      <w:pPr>
        <w:pStyle w:val="af3"/>
        <w:tabs>
          <w:tab w:val="left" w:pos="413"/>
        </w:tabs>
        <w:spacing w:before="480" w:beforeAutospacing="0" w:after="60" w:afterAutospacing="0"/>
        <w:rPr>
          <w:rFonts w:ascii="Arial" w:hAnsi="Arial" w:cs="Arial"/>
          <w:b/>
          <w:bCs/>
          <w:color w:val="000000" w:themeColor="text1"/>
          <w:sz w:val="16"/>
          <w:szCs w:val="16"/>
        </w:rPr>
      </w:pPr>
      <w:r w:rsidRPr="00E1451A">
        <w:rPr>
          <w:rFonts w:ascii="Arial" w:hAnsi="Arial" w:cs="Arial"/>
          <w:b/>
          <w:bCs/>
          <w:color w:val="000000" w:themeColor="text1"/>
          <w:sz w:val="16"/>
          <w:szCs w:val="16"/>
        </w:rPr>
        <w:t>16.</w:t>
      </w:r>
      <w:r w:rsidR="00267B3C" w:rsidRPr="00E1451A">
        <w:rPr>
          <w:rFonts w:ascii="Arial" w:hAnsi="Arial" w:cs="Arial"/>
          <w:b/>
          <w:bCs/>
          <w:color w:val="000000" w:themeColor="text1"/>
          <w:sz w:val="16"/>
          <w:szCs w:val="16"/>
        </w:rPr>
        <w:t>3</w:t>
      </w:r>
      <w:r w:rsidR="00C64F09" w:rsidRPr="00E1451A">
        <w:rPr>
          <w:rFonts w:ascii="Arial" w:hAnsi="Arial" w:cs="Arial"/>
          <w:b/>
          <w:bCs/>
          <w:color w:val="000000" w:themeColor="text1"/>
          <w:sz w:val="16"/>
          <w:szCs w:val="16"/>
        </w:rPr>
        <w:t>1</w:t>
      </w:r>
      <w:r w:rsidR="00267B3C" w:rsidRPr="00E1451A">
        <w:rPr>
          <w:rFonts w:ascii="Arial" w:hAnsi="Arial" w:cs="Arial"/>
          <w:b/>
          <w:bCs/>
          <w:color w:val="000000" w:themeColor="text1"/>
          <w:sz w:val="16"/>
          <w:szCs w:val="16"/>
        </w:rPr>
        <w:t>. ТЕМПЫ РОСТА (СНИЖЕНИЯ) ПРОИЗВОДСТВА ОСНОВНЫХ ВИДОВ ЦВЕТНЫХ МЕТАЛЛОВ</w:t>
      </w:r>
    </w:p>
    <w:p w:rsidR="00267B3C" w:rsidRPr="00E1451A" w:rsidRDefault="00267B3C" w:rsidP="00267B3C">
      <w:pPr>
        <w:spacing w:after="60"/>
        <w:ind w:left="482"/>
        <w:rPr>
          <w:color w:val="000000" w:themeColor="text1"/>
          <w:lang w:val="en-US"/>
        </w:rPr>
      </w:pPr>
      <w:r w:rsidRPr="00E1451A">
        <w:rPr>
          <w:rFonts w:ascii="Arial" w:hAnsi="Arial" w:cs="Arial"/>
          <w:b/>
          <w:i/>
          <w:color w:val="000000" w:themeColor="text1"/>
          <w:sz w:val="16"/>
          <w:szCs w:val="16"/>
          <w:lang w:val="en-US"/>
        </w:rPr>
        <w:t>INCREASE</w:t>
      </w:r>
      <w:r w:rsidRPr="00E1451A">
        <w:rPr>
          <w:rFonts w:ascii="Arial" w:hAnsi="Arial" w:cs="Arial"/>
          <w:b/>
          <w:bCs/>
          <w:i/>
          <w:color w:val="000000" w:themeColor="text1"/>
          <w:sz w:val="16"/>
          <w:szCs w:val="16"/>
          <w:lang w:val="en-US"/>
        </w:rPr>
        <w:t xml:space="preserve"> (DECREASE) RATE OF MANUFACTURING MAIN NON</w:t>
      </w:r>
      <w:r w:rsidR="001E1538" w:rsidRPr="00E1451A">
        <w:rPr>
          <w:rFonts w:ascii="Arial" w:hAnsi="Arial" w:cs="Arial"/>
          <w:b/>
          <w:bCs/>
          <w:i/>
          <w:color w:val="000000" w:themeColor="text1"/>
          <w:sz w:val="16"/>
          <w:szCs w:val="16"/>
          <w:lang w:val="en-US"/>
        </w:rPr>
        <w:t>-</w:t>
      </w:r>
      <w:r w:rsidRPr="00E1451A">
        <w:rPr>
          <w:rFonts w:ascii="Arial" w:hAnsi="Arial" w:cs="Arial"/>
          <w:b/>
          <w:bCs/>
          <w:i/>
          <w:color w:val="000000" w:themeColor="text1"/>
          <w:sz w:val="16"/>
          <w:szCs w:val="16"/>
          <w:lang w:val="en-US"/>
        </w:rPr>
        <w:t>FERROUS METALS</w:t>
      </w:r>
    </w:p>
    <w:p w:rsidR="00267B3C" w:rsidRPr="00E1451A" w:rsidRDefault="00267B3C" w:rsidP="00267B3C">
      <w:pPr>
        <w:spacing w:after="60"/>
        <w:jc w:val="right"/>
        <w:rPr>
          <w:color w:val="000000" w:themeColor="text1"/>
        </w:rPr>
      </w:pPr>
      <w:r w:rsidRPr="00E1451A">
        <w:rPr>
          <w:rFonts w:ascii="Arial" w:hAnsi="Arial" w:cs="Arial"/>
          <w:color w:val="000000" w:themeColor="text1"/>
          <w:sz w:val="14"/>
          <w:szCs w:val="14"/>
        </w:rPr>
        <w:t>(в процентах к предыдущему году /</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percent</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of</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previous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year</w:t>
      </w:r>
      <w:r w:rsidRPr="00E1451A">
        <w:rPr>
          <w:rFonts w:ascii="Arial" w:hAnsi="Arial" w:cs="Arial"/>
          <w:color w:val="000000" w:themeColor="text1"/>
          <w:sz w:val="14"/>
          <w:szCs w:val="14"/>
        </w:rPr>
        <w:t>)</w:t>
      </w:r>
    </w:p>
    <w:tbl>
      <w:tblPr>
        <w:tblW w:w="5000" w:type="pct"/>
        <w:jc w:val="center"/>
        <w:tblInd w:w="14" w:type="dxa"/>
        <w:tblLayout w:type="fixed"/>
        <w:tblCellMar>
          <w:left w:w="0" w:type="dxa"/>
          <w:right w:w="0" w:type="dxa"/>
        </w:tblCellMar>
        <w:tblLook w:val="0000" w:firstRow="0" w:lastRow="0" w:firstColumn="0" w:lastColumn="0" w:noHBand="0" w:noVBand="0"/>
      </w:tblPr>
      <w:tblGrid>
        <w:gridCol w:w="2860"/>
        <w:gridCol w:w="1104"/>
        <w:gridCol w:w="1105"/>
        <w:gridCol w:w="1105"/>
        <w:gridCol w:w="1105"/>
        <w:gridCol w:w="2643"/>
      </w:tblGrid>
      <w:tr w:rsidR="00E1451A" w:rsidRPr="00E1451A" w:rsidTr="00CF58D4">
        <w:trPr>
          <w:cantSplit/>
          <w:jc w:val="center"/>
        </w:trPr>
        <w:tc>
          <w:tcPr>
            <w:tcW w:w="2860" w:type="dxa"/>
            <w:tcBorders>
              <w:top w:val="single" w:sz="6" w:space="0" w:color="auto"/>
              <w:left w:val="nil"/>
              <w:bottom w:val="nil"/>
              <w:right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c>
          <w:tcPr>
            <w:tcW w:w="1104" w:type="dxa"/>
            <w:tcBorders>
              <w:top w:val="single" w:sz="6" w:space="0" w:color="auto"/>
              <w:left w:val="single" w:sz="6" w:space="0" w:color="auto"/>
              <w:bottom w:val="nil"/>
            </w:tcBorders>
          </w:tcPr>
          <w:p w:rsidR="004C1E57" w:rsidRPr="00E1451A" w:rsidRDefault="004C1E57" w:rsidP="00151D2F">
            <w:pPr>
              <w:pStyle w:val="af3"/>
              <w:tabs>
                <w:tab w:val="left" w:pos="413"/>
              </w:tabs>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nil"/>
            </w:tcBorders>
          </w:tcPr>
          <w:p w:rsidR="004C1E57" w:rsidRPr="00E1451A" w:rsidRDefault="004C1E57" w:rsidP="00CB7B10">
            <w:pPr>
              <w:pStyle w:val="af3"/>
              <w:tabs>
                <w:tab w:val="left" w:pos="413"/>
              </w:tabs>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5" w:type="dxa"/>
            <w:tcBorders>
              <w:top w:val="single" w:sz="6" w:space="0" w:color="auto"/>
              <w:left w:val="single" w:sz="6" w:space="0" w:color="auto"/>
              <w:bottom w:val="nil"/>
            </w:tcBorders>
          </w:tcPr>
          <w:p w:rsidR="004C1E57" w:rsidRPr="00E1451A" w:rsidRDefault="004C1E57" w:rsidP="00CB7B10">
            <w:pPr>
              <w:pStyle w:val="af3"/>
              <w:tabs>
                <w:tab w:val="left" w:pos="413"/>
              </w:tabs>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5" w:type="dxa"/>
            <w:tcBorders>
              <w:top w:val="single" w:sz="6" w:space="0" w:color="auto"/>
              <w:left w:val="single" w:sz="6" w:space="0" w:color="auto"/>
              <w:bottom w:val="nil"/>
              <w:right w:val="single" w:sz="6" w:space="0" w:color="auto"/>
            </w:tcBorders>
          </w:tcPr>
          <w:p w:rsidR="004C1E57" w:rsidRPr="00E1451A" w:rsidRDefault="004C1E57" w:rsidP="00CF5DB1">
            <w:pPr>
              <w:pStyle w:val="af3"/>
              <w:tabs>
                <w:tab w:val="left" w:pos="413"/>
              </w:tabs>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643" w:type="dxa"/>
            <w:tcBorders>
              <w:top w:val="single" w:sz="6" w:space="0" w:color="auto"/>
              <w:left w:val="single" w:sz="6" w:space="0" w:color="auto"/>
              <w:bottom w:val="nil"/>
            </w:tcBorders>
            <w:vAlign w:val="center"/>
          </w:tcPr>
          <w:p w:rsidR="004C1E57" w:rsidRPr="00E1451A" w:rsidRDefault="004C1E57" w:rsidP="00CF5DB1">
            <w:pPr>
              <w:pStyle w:val="af3"/>
              <w:tabs>
                <w:tab w:val="left" w:pos="413"/>
              </w:tabs>
              <w:spacing w:before="60" w:beforeAutospacing="0" w:after="60" w:afterAutospacing="0"/>
              <w:jc w:val="center"/>
              <w:rPr>
                <w:rFonts w:ascii="Arial" w:hAnsi="Arial" w:cs="Arial"/>
                <w:color w:val="000000" w:themeColor="text1"/>
                <w:sz w:val="14"/>
                <w:szCs w:val="14"/>
              </w:rPr>
            </w:pPr>
          </w:p>
        </w:tc>
      </w:tr>
      <w:tr w:rsidR="007E6E3B" w:rsidRPr="00E1451A" w:rsidTr="00520DF0">
        <w:trPr>
          <w:cantSplit/>
          <w:jc w:val="center"/>
        </w:trPr>
        <w:tc>
          <w:tcPr>
            <w:tcW w:w="2860" w:type="dxa"/>
            <w:tcBorders>
              <w:top w:val="single" w:sz="6" w:space="0" w:color="auto"/>
              <w:left w:val="nil"/>
              <w:bottom w:val="nil"/>
              <w:right w:val="single" w:sz="6" w:space="0" w:color="auto"/>
            </w:tcBorders>
            <w:vAlign w:val="bottom"/>
          </w:tcPr>
          <w:p w:rsidR="007E6E3B" w:rsidRPr="00E1451A" w:rsidRDefault="007E6E3B" w:rsidP="006510A7">
            <w:pPr>
              <w:pStyle w:val="af3"/>
              <w:spacing w:before="6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Алюминий первичный</w:t>
            </w:r>
          </w:p>
        </w:tc>
        <w:tc>
          <w:tcPr>
            <w:tcW w:w="1104" w:type="dxa"/>
            <w:tcBorders>
              <w:top w:val="single" w:sz="6" w:space="0" w:color="auto"/>
              <w:left w:val="single" w:sz="6" w:space="0" w:color="auto"/>
              <w:bottom w:val="nil"/>
            </w:tcBorders>
            <w:vAlign w:val="bottom"/>
          </w:tcPr>
          <w:p w:rsidR="007E6E3B" w:rsidRPr="00E1451A" w:rsidRDefault="007E6E3B" w:rsidP="00151D2F">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98,5</w:t>
            </w:r>
          </w:p>
        </w:tc>
        <w:tc>
          <w:tcPr>
            <w:tcW w:w="1105" w:type="dxa"/>
            <w:tcBorders>
              <w:top w:val="single" w:sz="6" w:space="0" w:color="auto"/>
              <w:left w:val="single" w:sz="6" w:space="0" w:color="auto"/>
              <w:bottom w:val="nil"/>
            </w:tcBorders>
            <w:vAlign w:val="bottom"/>
          </w:tcPr>
          <w:p w:rsidR="007E6E3B" w:rsidRPr="00E1451A" w:rsidRDefault="007E6E3B" w:rsidP="00CB7B10">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118,1</w:t>
            </w:r>
          </w:p>
        </w:tc>
        <w:tc>
          <w:tcPr>
            <w:tcW w:w="1105" w:type="dxa"/>
            <w:tcBorders>
              <w:top w:val="single" w:sz="6" w:space="0" w:color="auto"/>
              <w:left w:val="single" w:sz="6" w:space="0" w:color="auto"/>
              <w:bottom w:val="nil"/>
            </w:tcBorders>
            <w:vAlign w:val="bottom"/>
          </w:tcPr>
          <w:p w:rsidR="007E6E3B" w:rsidRPr="00E1451A" w:rsidRDefault="007E6E3B" w:rsidP="00CB7B10">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103,5</w:t>
            </w:r>
          </w:p>
        </w:tc>
        <w:tc>
          <w:tcPr>
            <w:tcW w:w="1105" w:type="dxa"/>
            <w:tcBorders>
              <w:top w:val="single" w:sz="6" w:space="0" w:color="auto"/>
              <w:left w:val="single" w:sz="6" w:space="0" w:color="auto"/>
              <w:bottom w:val="nil"/>
              <w:right w:val="single" w:sz="6" w:space="0" w:color="auto"/>
            </w:tcBorders>
            <w:vAlign w:val="bottom"/>
          </w:tcPr>
          <w:p w:rsidR="007E6E3B" w:rsidRPr="007E6E3B" w:rsidRDefault="007E6E3B" w:rsidP="007E6E3B">
            <w:pPr>
              <w:spacing w:before="6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105,8</w:t>
            </w:r>
          </w:p>
        </w:tc>
        <w:tc>
          <w:tcPr>
            <w:tcW w:w="2643" w:type="dxa"/>
            <w:tcBorders>
              <w:top w:val="single" w:sz="6" w:space="0" w:color="auto"/>
              <w:left w:val="single" w:sz="6" w:space="0" w:color="auto"/>
              <w:bottom w:val="nil"/>
            </w:tcBorders>
            <w:vAlign w:val="bottom"/>
          </w:tcPr>
          <w:p w:rsidR="007E6E3B" w:rsidRPr="00E1451A" w:rsidRDefault="007E6E3B" w:rsidP="006510A7">
            <w:pPr>
              <w:pStyle w:val="af3"/>
              <w:spacing w:before="60" w:beforeAutospacing="0" w:after="0" w:afterAutospacing="0" w:line="140" w:lineRule="exact"/>
              <w:ind w:left="51"/>
              <w:rPr>
                <w:rFonts w:ascii="Arial" w:hAnsi="Arial" w:cs="Arial"/>
                <w:i/>
                <w:color w:val="000000" w:themeColor="text1"/>
                <w:sz w:val="14"/>
                <w:szCs w:val="14"/>
              </w:rPr>
            </w:pPr>
            <w:r w:rsidRPr="00E1451A">
              <w:rPr>
                <w:rFonts w:ascii="Arial" w:hAnsi="Arial" w:cs="Arial"/>
                <w:i/>
                <w:color w:val="000000" w:themeColor="text1"/>
                <w:sz w:val="14"/>
                <w:szCs w:val="14"/>
                <w:lang w:val="en-US"/>
              </w:rPr>
              <w:t>Primary</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aluminum</w:t>
            </w:r>
            <w:r w:rsidRPr="00E1451A">
              <w:rPr>
                <w:rFonts w:ascii="Arial" w:hAnsi="Arial" w:cs="Arial"/>
                <w:i/>
                <w:color w:val="000000" w:themeColor="text1"/>
                <w:sz w:val="14"/>
                <w:szCs w:val="14"/>
              </w:rPr>
              <w:t xml:space="preserve"> </w:t>
            </w:r>
          </w:p>
        </w:tc>
      </w:tr>
      <w:tr w:rsidR="007E6E3B" w:rsidRPr="00E1451A" w:rsidTr="00FA0948">
        <w:trPr>
          <w:cantSplit/>
          <w:jc w:val="center"/>
        </w:trPr>
        <w:tc>
          <w:tcPr>
            <w:tcW w:w="2860" w:type="dxa"/>
            <w:tcBorders>
              <w:top w:val="nil"/>
              <w:left w:val="nil"/>
              <w:right w:val="single" w:sz="6" w:space="0" w:color="auto"/>
            </w:tcBorders>
            <w:vAlign w:val="bottom"/>
          </w:tcPr>
          <w:p w:rsidR="007E6E3B" w:rsidRPr="00E1451A" w:rsidRDefault="007E6E3B" w:rsidP="006510A7">
            <w:pPr>
              <w:pStyle w:val="af3"/>
              <w:spacing w:before="6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Свинец необработанный</w:t>
            </w:r>
          </w:p>
        </w:tc>
        <w:tc>
          <w:tcPr>
            <w:tcW w:w="1104" w:type="dxa"/>
            <w:tcBorders>
              <w:top w:val="nil"/>
              <w:left w:val="single" w:sz="6" w:space="0" w:color="auto"/>
            </w:tcBorders>
            <w:vAlign w:val="bottom"/>
          </w:tcPr>
          <w:p w:rsidR="007E6E3B" w:rsidRPr="00E1451A" w:rsidRDefault="007E6E3B" w:rsidP="00151D2F">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104,4</w:t>
            </w:r>
          </w:p>
        </w:tc>
        <w:tc>
          <w:tcPr>
            <w:tcW w:w="1105" w:type="dxa"/>
            <w:tcBorders>
              <w:top w:val="nil"/>
              <w:left w:val="single" w:sz="6" w:space="0" w:color="auto"/>
            </w:tcBorders>
            <w:vAlign w:val="bottom"/>
          </w:tcPr>
          <w:p w:rsidR="007E6E3B" w:rsidRPr="00E1451A" w:rsidRDefault="007E6E3B" w:rsidP="00CB7B10">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79,6</w:t>
            </w:r>
          </w:p>
        </w:tc>
        <w:tc>
          <w:tcPr>
            <w:tcW w:w="1105" w:type="dxa"/>
            <w:tcBorders>
              <w:top w:val="nil"/>
              <w:left w:val="single" w:sz="6" w:space="0" w:color="auto"/>
            </w:tcBorders>
            <w:vAlign w:val="bottom"/>
          </w:tcPr>
          <w:p w:rsidR="007E6E3B" w:rsidRPr="00E1451A" w:rsidRDefault="007E6E3B" w:rsidP="00CB7B10">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113,9</w:t>
            </w:r>
          </w:p>
        </w:tc>
        <w:tc>
          <w:tcPr>
            <w:tcW w:w="1105" w:type="dxa"/>
            <w:tcBorders>
              <w:top w:val="nil"/>
              <w:left w:val="single" w:sz="6" w:space="0" w:color="auto"/>
              <w:right w:val="single" w:sz="6" w:space="0" w:color="auto"/>
            </w:tcBorders>
            <w:vAlign w:val="bottom"/>
          </w:tcPr>
          <w:p w:rsidR="007E6E3B" w:rsidRPr="007E6E3B" w:rsidRDefault="007E6E3B" w:rsidP="007E6E3B">
            <w:pPr>
              <w:spacing w:before="6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97,7</w:t>
            </w:r>
          </w:p>
        </w:tc>
        <w:tc>
          <w:tcPr>
            <w:tcW w:w="2643" w:type="dxa"/>
            <w:tcBorders>
              <w:top w:val="nil"/>
              <w:left w:val="single" w:sz="6" w:space="0" w:color="auto"/>
            </w:tcBorders>
            <w:vAlign w:val="bottom"/>
          </w:tcPr>
          <w:p w:rsidR="007E6E3B" w:rsidRPr="00E1451A" w:rsidRDefault="007E6E3B" w:rsidP="006510A7">
            <w:pPr>
              <w:pStyle w:val="af3"/>
              <w:spacing w:before="60" w:beforeAutospacing="0" w:after="0" w:afterAutospacing="0" w:line="140" w:lineRule="exact"/>
              <w:ind w:left="51"/>
              <w:rPr>
                <w:rFonts w:ascii="Arial" w:hAnsi="Arial" w:cs="Arial"/>
                <w:i/>
                <w:color w:val="000000" w:themeColor="text1"/>
                <w:sz w:val="14"/>
                <w:szCs w:val="14"/>
              </w:rPr>
            </w:pPr>
            <w:r w:rsidRPr="00E1451A">
              <w:rPr>
                <w:rFonts w:ascii="Arial" w:hAnsi="Arial" w:cs="Arial"/>
                <w:i/>
                <w:color w:val="000000" w:themeColor="text1"/>
                <w:sz w:val="14"/>
                <w:szCs w:val="14"/>
                <w:lang w:val="en-US"/>
              </w:rPr>
              <w:t>Lead, unwrought</w:t>
            </w:r>
          </w:p>
        </w:tc>
      </w:tr>
      <w:tr w:rsidR="007E6E3B" w:rsidRPr="00E1451A" w:rsidTr="00FA0948">
        <w:trPr>
          <w:cantSplit/>
          <w:jc w:val="center"/>
        </w:trPr>
        <w:tc>
          <w:tcPr>
            <w:tcW w:w="2860" w:type="dxa"/>
            <w:tcBorders>
              <w:left w:val="nil"/>
              <w:bottom w:val="single" w:sz="4" w:space="0" w:color="auto"/>
              <w:right w:val="single" w:sz="6" w:space="0" w:color="auto"/>
            </w:tcBorders>
            <w:vAlign w:val="bottom"/>
          </w:tcPr>
          <w:p w:rsidR="007E6E3B" w:rsidRPr="00E1451A" w:rsidRDefault="007E6E3B" w:rsidP="006510A7">
            <w:pPr>
              <w:pStyle w:val="af3"/>
              <w:spacing w:before="6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Цинк необработанный </w:t>
            </w:r>
          </w:p>
        </w:tc>
        <w:tc>
          <w:tcPr>
            <w:tcW w:w="1104" w:type="dxa"/>
            <w:tcBorders>
              <w:left w:val="single" w:sz="6" w:space="0" w:color="auto"/>
              <w:bottom w:val="single" w:sz="4" w:space="0" w:color="auto"/>
            </w:tcBorders>
            <w:vAlign w:val="bottom"/>
          </w:tcPr>
          <w:p w:rsidR="007E6E3B" w:rsidRPr="00E1451A" w:rsidRDefault="007E6E3B" w:rsidP="00151D2F">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103,7</w:t>
            </w:r>
          </w:p>
        </w:tc>
        <w:tc>
          <w:tcPr>
            <w:tcW w:w="1105" w:type="dxa"/>
            <w:tcBorders>
              <w:left w:val="single" w:sz="6" w:space="0" w:color="auto"/>
              <w:bottom w:val="single" w:sz="4" w:space="0" w:color="auto"/>
            </w:tcBorders>
            <w:vAlign w:val="bottom"/>
          </w:tcPr>
          <w:p w:rsidR="007E6E3B" w:rsidRPr="00E1451A" w:rsidRDefault="007E6E3B" w:rsidP="00CB7B10">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98,4</w:t>
            </w:r>
          </w:p>
        </w:tc>
        <w:tc>
          <w:tcPr>
            <w:tcW w:w="1105" w:type="dxa"/>
            <w:tcBorders>
              <w:left w:val="single" w:sz="6" w:space="0" w:color="auto"/>
              <w:bottom w:val="single" w:sz="4" w:space="0" w:color="auto"/>
            </w:tcBorders>
            <w:vAlign w:val="bottom"/>
          </w:tcPr>
          <w:p w:rsidR="007E6E3B" w:rsidRPr="00E1451A" w:rsidRDefault="007E6E3B" w:rsidP="00CB7B10">
            <w:pPr>
              <w:spacing w:before="6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104,0</w:t>
            </w:r>
          </w:p>
        </w:tc>
        <w:tc>
          <w:tcPr>
            <w:tcW w:w="1105" w:type="dxa"/>
            <w:tcBorders>
              <w:left w:val="single" w:sz="6" w:space="0" w:color="auto"/>
              <w:bottom w:val="single" w:sz="4" w:space="0" w:color="auto"/>
              <w:right w:val="single" w:sz="6" w:space="0" w:color="auto"/>
            </w:tcBorders>
            <w:vAlign w:val="bottom"/>
          </w:tcPr>
          <w:p w:rsidR="007E6E3B" w:rsidRPr="007E6E3B" w:rsidRDefault="007E6E3B" w:rsidP="007E6E3B">
            <w:pPr>
              <w:spacing w:before="6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86,6</w:t>
            </w:r>
          </w:p>
        </w:tc>
        <w:tc>
          <w:tcPr>
            <w:tcW w:w="2643" w:type="dxa"/>
            <w:tcBorders>
              <w:left w:val="single" w:sz="6" w:space="0" w:color="auto"/>
              <w:bottom w:val="single" w:sz="4" w:space="0" w:color="auto"/>
            </w:tcBorders>
            <w:vAlign w:val="bottom"/>
          </w:tcPr>
          <w:p w:rsidR="007E6E3B" w:rsidRPr="00E1451A" w:rsidRDefault="007E6E3B" w:rsidP="006510A7">
            <w:pPr>
              <w:pStyle w:val="af3"/>
              <w:spacing w:before="60" w:beforeAutospacing="0" w:after="0" w:afterAutospacing="0" w:line="140" w:lineRule="exact"/>
              <w:ind w:left="51"/>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Zinc, unwrought</w:t>
            </w:r>
          </w:p>
        </w:tc>
      </w:tr>
    </w:tbl>
    <w:p w:rsidR="009254A2" w:rsidRPr="00E1451A" w:rsidRDefault="004070E3" w:rsidP="005D619D">
      <w:pPr>
        <w:pageBreakBefore/>
        <w:spacing w:after="60"/>
        <w:rPr>
          <w:rFonts w:ascii="Arial" w:hAnsi="Arial" w:cs="Arial"/>
          <w:b/>
          <w:color w:val="000000" w:themeColor="text1"/>
          <w:sz w:val="16"/>
          <w:szCs w:val="16"/>
        </w:rPr>
      </w:pPr>
      <w:r w:rsidRPr="00E1451A">
        <w:rPr>
          <w:rFonts w:ascii="Arial" w:hAnsi="Arial" w:cs="Arial"/>
          <w:b/>
          <w:color w:val="000000" w:themeColor="text1"/>
          <w:sz w:val="16"/>
          <w:szCs w:val="16"/>
        </w:rPr>
        <w:lastRenderedPageBreak/>
        <w:t>16.</w:t>
      </w:r>
      <w:r w:rsidR="005D619D" w:rsidRPr="00E1451A">
        <w:rPr>
          <w:rFonts w:ascii="Arial" w:hAnsi="Arial" w:cs="Arial"/>
          <w:b/>
          <w:color w:val="000000" w:themeColor="text1"/>
          <w:sz w:val="16"/>
          <w:szCs w:val="16"/>
        </w:rPr>
        <w:t>3</w:t>
      </w:r>
      <w:r w:rsidR="00C64F09" w:rsidRPr="00E1451A">
        <w:rPr>
          <w:rFonts w:ascii="Arial" w:hAnsi="Arial" w:cs="Arial"/>
          <w:b/>
          <w:color w:val="000000" w:themeColor="text1"/>
          <w:sz w:val="16"/>
          <w:szCs w:val="16"/>
        </w:rPr>
        <w:t>2</w:t>
      </w:r>
      <w:r w:rsidR="009254A2" w:rsidRPr="00E1451A">
        <w:rPr>
          <w:rFonts w:ascii="Arial" w:hAnsi="Arial" w:cs="Arial"/>
          <w:b/>
          <w:color w:val="000000" w:themeColor="text1"/>
          <w:sz w:val="16"/>
          <w:szCs w:val="16"/>
        </w:rPr>
        <w:t>.</w:t>
      </w:r>
      <w:r w:rsidR="009254A2" w:rsidRPr="00E1451A">
        <w:rPr>
          <w:rFonts w:ascii="Arial" w:hAnsi="Arial" w:cs="Arial"/>
          <w:b/>
          <w:i/>
          <w:color w:val="000000" w:themeColor="text1"/>
          <w:sz w:val="16"/>
          <w:szCs w:val="16"/>
        </w:rPr>
        <w:t xml:space="preserve"> </w:t>
      </w:r>
      <w:r w:rsidR="009254A2" w:rsidRPr="00E1451A">
        <w:rPr>
          <w:rFonts w:ascii="Arial" w:hAnsi="Arial" w:cs="Arial"/>
          <w:b/>
          <w:color w:val="000000" w:themeColor="text1"/>
          <w:sz w:val="16"/>
          <w:szCs w:val="16"/>
        </w:rPr>
        <w:t>ПРОИЗВОДСТВО МАШИН И ОБОРУДОВАНИЯ, НЕ ВКЛЮЧЕННЫХ В ДРУГИЕ ГРУППИРОВКИ</w:t>
      </w:r>
    </w:p>
    <w:p w:rsidR="00B65F5D" w:rsidRPr="00E1451A" w:rsidRDefault="00B65F5D" w:rsidP="00B65F5D">
      <w:pPr>
        <w:spacing w:after="60"/>
        <w:ind w:left="482"/>
        <w:rPr>
          <w:rFonts w:ascii="Arial" w:hAnsi="Arial" w:cs="Arial"/>
          <w:b/>
          <w:i/>
          <w:color w:val="000000" w:themeColor="text1"/>
          <w:sz w:val="16"/>
          <w:szCs w:val="16"/>
          <w:lang w:val="en-US"/>
        </w:rPr>
      </w:pPr>
      <w:r w:rsidRPr="00E1451A">
        <w:rPr>
          <w:rFonts w:ascii="Arial" w:hAnsi="Arial" w:cs="Arial"/>
          <w:b/>
          <w:i/>
          <w:color w:val="000000" w:themeColor="text1"/>
          <w:sz w:val="16"/>
          <w:szCs w:val="16"/>
          <w:lang w:val="en-US"/>
        </w:rPr>
        <w:t>MANUFACTURE OF MACHINERY AND EQUIPMENT N.E.C.</w:t>
      </w:r>
    </w:p>
    <w:tbl>
      <w:tblPr>
        <w:tblW w:w="5000" w:type="pct"/>
        <w:jc w:val="center"/>
        <w:tblInd w:w="8" w:type="dxa"/>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637"/>
        <w:gridCol w:w="1105"/>
        <w:gridCol w:w="1106"/>
        <w:gridCol w:w="1106"/>
        <w:gridCol w:w="1106"/>
        <w:gridCol w:w="2862"/>
      </w:tblGrid>
      <w:tr w:rsidR="00E1451A" w:rsidRPr="00E1451A" w:rsidTr="00FE6884">
        <w:trPr>
          <w:cantSplit/>
          <w:jc w:val="center"/>
        </w:trPr>
        <w:tc>
          <w:tcPr>
            <w:tcW w:w="2637" w:type="dxa"/>
            <w:tcBorders>
              <w:top w:val="single" w:sz="6" w:space="0" w:color="auto"/>
              <w:bottom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105" w:type="dxa"/>
            <w:tcBorders>
              <w:top w:val="single" w:sz="6" w:space="0" w:color="auto"/>
              <w:bottom w:val="single" w:sz="6" w:space="0" w:color="auto"/>
            </w:tcBorders>
          </w:tcPr>
          <w:p w:rsidR="004C1E57" w:rsidRPr="00E1451A" w:rsidRDefault="004C1E57" w:rsidP="00151D2F">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6" w:type="dxa"/>
            <w:tcBorders>
              <w:top w:val="single" w:sz="6" w:space="0" w:color="auto"/>
              <w:bottom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6" w:type="dxa"/>
            <w:tcBorders>
              <w:top w:val="single" w:sz="6" w:space="0" w:color="auto"/>
              <w:bottom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6" w:type="dxa"/>
            <w:tcBorders>
              <w:top w:val="single" w:sz="6" w:space="0" w:color="auto"/>
              <w:bottom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862" w:type="dxa"/>
            <w:tcBorders>
              <w:top w:val="single" w:sz="6" w:space="0" w:color="auto"/>
              <w:bottom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E1451A" w:rsidRPr="00E1451A" w:rsidTr="0035503B">
        <w:trPr>
          <w:cantSplit/>
          <w:jc w:val="center"/>
        </w:trPr>
        <w:tc>
          <w:tcPr>
            <w:tcW w:w="2637" w:type="dxa"/>
            <w:tcBorders>
              <w:top w:val="single" w:sz="6" w:space="0" w:color="auto"/>
              <w:bottom w:val="nil"/>
            </w:tcBorders>
            <w:vAlign w:val="bottom"/>
          </w:tcPr>
          <w:p w:rsidR="004C1E57" w:rsidRPr="00E1451A" w:rsidRDefault="004C1E57"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Турбины, млн кВт</w:t>
            </w:r>
            <w:r w:rsidRPr="00E1451A">
              <w:rPr>
                <w:rFonts w:ascii="Arial" w:hAnsi="Arial" w:cs="Arial"/>
                <w:color w:val="000000" w:themeColor="text1"/>
                <w:sz w:val="14"/>
                <w:szCs w:val="14"/>
                <w:lang w:val="en-US"/>
              </w:rPr>
              <w:t>:</w:t>
            </w:r>
          </w:p>
        </w:tc>
        <w:tc>
          <w:tcPr>
            <w:tcW w:w="1105" w:type="dxa"/>
            <w:tcBorders>
              <w:top w:val="single" w:sz="6" w:space="0" w:color="auto"/>
              <w:bottom w:val="nil"/>
            </w:tcBorders>
            <w:vAlign w:val="bottom"/>
          </w:tcPr>
          <w:p w:rsidR="004C1E57" w:rsidRPr="00E1451A" w:rsidRDefault="004C1E57" w:rsidP="00151D2F">
            <w:pPr>
              <w:pStyle w:val="af3"/>
              <w:spacing w:before="120" w:beforeAutospacing="0" w:after="0" w:afterAutospacing="0" w:line="160" w:lineRule="exact"/>
              <w:ind w:right="340"/>
              <w:jc w:val="right"/>
              <w:rPr>
                <w:rFonts w:ascii="Arial" w:hAnsi="Arial" w:cs="Arial"/>
                <w:color w:val="000000" w:themeColor="text1"/>
                <w:sz w:val="14"/>
                <w:szCs w:val="14"/>
              </w:rPr>
            </w:pPr>
          </w:p>
        </w:tc>
        <w:tc>
          <w:tcPr>
            <w:tcW w:w="1106" w:type="dxa"/>
            <w:tcBorders>
              <w:top w:val="single" w:sz="6" w:space="0" w:color="auto"/>
              <w:bottom w:val="nil"/>
            </w:tcBorders>
            <w:vAlign w:val="bottom"/>
          </w:tcPr>
          <w:p w:rsidR="004C1E57" w:rsidRPr="00E1451A" w:rsidRDefault="004C1E57" w:rsidP="00CB7B10">
            <w:pPr>
              <w:pStyle w:val="af3"/>
              <w:spacing w:before="120" w:beforeAutospacing="0" w:after="0" w:afterAutospacing="0" w:line="160" w:lineRule="exact"/>
              <w:ind w:right="340"/>
              <w:jc w:val="right"/>
              <w:rPr>
                <w:rFonts w:ascii="Arial" w:hAnsi="Arial" w:cs="Arial"/>
                <w:color w:val="000000" w:themeColor="text1"/>
                <w:sz w:val="14"/>
                <w:szCs w:val="14"/>
              </w:rPr>
            </w:pPr>
          </w:p>
        </w:tc>
        <w:tc>
          <w:tcPr>
            <w:tcW w:w="1106" w:type="dxa"/>
            <w:tcBorders>
              <w:top w:val="single" w:sz="6" w:space="0" w:color="auto"/>
              <w:bottom w:val="nil"/>
            </w:tcBorders>
            <w:vAlign w:val="bottom"/>
          </w:tcPr>
          <w:p w:rsidR="004C1E57" w:rsidRPr="00E1451A" w:rsidRDefault="004C1E57" w:rsidP="00CB7B10">
            <w:pPr>
              <w:pStyle w:val="af3"/>
              <w:spacing w:before="120" w:beforeAutospacing="0" w:after="0" w:afterAutospacing="0" w:line="160" w:lineRule="exact"/>
              <w:ind w:right="340"/>
              <w:jc w:val="right"/>
              <w:rPr>
                <w:rFonts w:ascii="Arial" w:hAnsi="Arial" w:cs="Arial"/>
                <w:color w:val="000000" w:themeColor="text1"/>
                <w:sz w:val="14"/>
                <w:szCs w:val="14"/>
              </w:rPr>
            </w:pPr>
          </w:p>
        </w:tc>
        <w:tc>
          <w:tcPr>
            <w:tcW w:w="1106" w:type="dxa"/>
            <w:tcBorders>
              <w:top w:val="single" w:sz="6" w:space="0" w:color="auto"/>
              <w:bottom w:val="nil"/>
            </w:tcBorders>
            <w:vAlign w:val="bottom"/>
          </w:tcPr>
          <w:p w:rsidR="004C1E57" w:rsidRPr="00E1451A" w:rsidRDefault="004C1E57" w:rsidP="0035503B">
            <w:pPr>
              <w:pStyle w:val="af3"/>
              <w:spacing w:before="120" w:beforeAutospacing="0" w:after="0" w:afterAutospacing="0" w:line="160" w:lineRule="exact"/>
              <w:ind w:right="340"/>
              <w:jc w:val="right"/>
              <w:rPr>
                <w:rFonts w:ascii="Arial" w:hAnsi="Arial" w:cs="Arial"/>
                <w:color w:val="000000" w:themeColor="text1"/>
                <w:sz w:val="14"/>
                <w:szCs w:val="14"/>
              </w:rPr>
            </w:pPr>
          </w:p>
        </w:tc>
        <w:tc>
          <w:tcPr>
            <w:tcW w:w="2862" w:type="dxa"/>
            <w:tcBorders>
              <w:top w:val="single" w:sz="6" w:space="0" w:color="auto"/>
              <w:bottom w:val="nil"/>
            </w:tcBorders>
            <w:vAlign w:val="bottom"/>
          </w:tcPr>
          <w:p w:rsidR="004C1E57" w:rsidRPr="00E1451A" w:rsidRDefault="004C1E57" w:rsidP="001B17C3">
            <w:pPr>
              <w:pStyle w:val="af3"/>
              <w:spacing w:before="120" w:beforeAutospacing="0" w:after="0" w:afterAutospacing="0" w:line="160" w:lineRule="exact"/>
              <w:ind w:left="70"/>
              <w:rPr>
                <w:rFonts w:ascii="Arial" w:hAnsi="Arial" w:cs="Arial"/>
                <w:i/>
                <w:color w:val="000000" w:themeColor="text1"/>
                <w:sz w:val="14"/>
                <w:szCs w:val="14"/>
              </w:rPr>
            </w:pPr>
            <w:r w:rsidRPr="00E1451A">
              <w:rPr>
                <w:rFonts w:ascii="Arial" w:hAnsi="Arial" w:cs="Arial"/>
                <w:i/>
                <w:color w:val="000000" w:themeColor="text1"/>
                <w:sz w:val="14"/>
                <w:szCs w:val="14"/>
                <w:lang w:val="en-US"/>
              </w:rPr>
              <w:t>Turbines</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kW</w:t>
            </w:r>
            <w:r w:rsidRPr="00E1451A">
              <w:rPr>
                <w:rFonts w:ascii="Arial" w:hAnsi="Arial" w:cs="Arial"/>
                <w:i/>
                <w:color w:val="000000" w:themeColor="text1"/>
                <w:sz w:val="14"/>
                <w:szCs w:val="14"/>
              </w:rPr>
              <w:t>:</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на водяном паре и прочие паровые </w:t>
            </w:r>
            <w:r w:rsidRPr="00E1451A">
              <w:rPr>
                <w:rFonts w:ascii="Arial" w:hAnsi="Arial" w:cs="Arial"/>
                <w:color w:val="000000" w:themeColor="text1"/>
                <w:sz w:val="14"/>
                <w:szCs w:val="14"/>
              </w:rPr>
              <w:br/>
              <w:t>турбины</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w:t>
            </w:r>
            <w:r w:rsidRPr="00E1451A">
              <w:rPr>
                <w:rFonts w:ascii="Arial" w:hAnsi="Arial" w:cs="Arial"/>
                <w:color w:val="000000" w:themeColor="text1"/>
                <w:sz w:val="14"/>
                <w:szCs w:val="14"/>
              </w:rPr>
              <w:t>,</w:t>
            </w:r>
            <w:r w:rsidRPr="00E1451A">
              <w:rPr>
                <w:rFonts w:ascii="Arial" w:hAnsi="Arial" w:cs="Arial"/>
                <w:color w:val="000000" w:themeColor="text1"/>
                <w:sz w:val="14"/>
                <w:szCs w:val="14"/>
                <w:lang w:val="en-US"/>
              </w:rPr>
              <w:t>1</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3,3</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steam turbines and other </w:t>
            </w:r>
            <w:proofErr w:type="spellStart"/>
            <w:r w:rsidRPr="00E1451A">
              <w:rPr>
                <w:rFonts w:ascii="Arial" w:hAnsi="Arial" w:cs="Arial"/>
                <w:i/>
                <w:color w:val="000000" w:themeColor="text1"/>
                <w:sz w:val="14"/>
                <w:szCs w:val="14"/>
                <w:lang w:val="en-US"/>
              </w:rPr>
              <w:t>vapour</w:t>
            </w:r>
            <w:proofErr w:type="spellEnd"/>
            <w:r w:rsidRPr="00E1451A">
              <w:rPr>
                <w:rFonts w:ascii="Arial" w:hAnsi="Arial" w:cs="Arial"/>
                <w:i/>
                <w:color w:val="000000" w:themeColor="text1"/>
                <w:sz w:val="14"/>
                <w:szCs w:val="14"/>
                <w:lang w:val="en-US"/>
              </w:rPr>
              <w:t xml:space="preserve"> turbines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гидравлические и водяные колеса</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0,5</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2,0</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hydraulic turbines and water wheels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170"/>
              <w:rPr>
                <w:rFonts w:ascii="Arial" w:hAnsi="Arial" w:cs="Arial"/>
                <w:color w:val="000000" w:themeColor="text1"/>
                <w:sz w:val="14"/>
                <w:szCs w:val="14"/>
              </w:rPr>
            </w:pPr>
            <w:r w:rsidRPr="00E1451A">
              <w:rPr>
                <w:rFonts w:ascii="Arial" w:hAnsi="Arial" w:cs="Arial"/>
                <w:color w:val="000000" w:themeColor="text1"/>
                <w:sz w:val="14"/>
                <w:szCs w:val="14"/>
              </w:rPr>
              <w:t xml:space="preserve">газовые, кроме турбореактивных </w:t>
            </w:r>
            <w:r w:rsidRPr="00E1451A">
              <w:rPr>
                <w:rFonts w:ascii="Arial" w:hAnsi="Arial" w:cs="Arial"/>
                <w:color w:val="000000" w:themeColor="text1"/>
                <w:sz w:val="14"/>
                <w:szCs w:val="14"/>
              </w:rPr>
              <w:br/>
              <w:t>и турбовинтовых</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0,9</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0,6</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gas turbines, other than turbo-jets </w:t>
            </w:r>
            <w:r w:rsidRPr="00E1451A">
              <w:rPr>
                <w:rFonts w:ascii="Arial" w:hAnsi="Arial" w:cs="Arial"/>
                <w:i/>
                <w:color w:val="000000" w:themeColor="text1"/>
                <w:sz w:val="14"/>
                <w:szCs w:val="14"/>
                <w:lang w:val="en-US"/>
              </w:rPr>
              <w:br/>
              <w:t>and turbo-propellers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Насосы центробежные подачи </w:t>
            </w:r>
            <w:r w:rsidRPr="00E1451A">
              <w:rPr>
                <w:rFonts w:ascii="Arial" w:hAnsi="Arial" w:cs="Arial"/>
                <w:color w:val="000000" w:themeColor="text1"/>
                <w:sz w:val="14"/>
                <w:szCs w:val="14"/>
              </w:rPr>
              <w:br/>
              <w:t xml:space="preserve">жидкостей прочие; насосы прочие, </w:t>
            </w:r>
            <w:r w:rsidRPr="00E1451A">
              <w:rPr>
                <w:rFonts w:ascii="Arial" w:hAnsi="Arial" w:cs="Arial"/>
                <w:color w:val="000000" w:themeColor="text1"/>
                <w:sz w:val="14"/>
                <w:szCs w:val="14"/>
              </w:rPr>
              <w:br/>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0,9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1,0</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centrifugal pumps for liquids; </w:t>
            </w:r>
            <w:r w:rsidRPr="00E1451A">
              <w:rPr>
                <w:rFonts w:ascii="Arial" w:hAnsi="Arial" w:cs="Arial"/>
                <w:i/>
                <w:color w:val="000000" w:themeColor="text1"/>
                <w:sz w:val="14"/>
                <w:szCs w:val="14"/>
                <w:lang w:val="en-US"/>
              </w:rPr>
              <w:br/>
              <w:t xml:space="preserve">other pumps,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Подшипники шариковые </w:t>
            </w:r>
            <w:r w:rsidRPr="00E1451A">
              <w:rPr>
                <w:rFonts w:ascii="Arial" w:hAnsi="Arial" w:cs="Arial"/>
                <w:color w:val="000000" w:themeColor="text1"/>
                <w:sz w:val="14"/>
                <w:szCs w:val="14"/>
              </w:rPr>
              <w:br/>
              <w:t xml:space="preserve">или роликовые,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38,1</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48,5</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61,5</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61,8</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Ball or roller bearings,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Краны мостовые электрические, </w:t>
            </w:r>
            <w:r w:rsidRPr="00E1451A">
              <w:rPr>
                <w:rFonts w:ascii="Arial" w:hAnsi="Arial" w:cs="Arial"/>
                <w:color w:val="000000" w:themeColor="text1"/>
                <w:sz w:val="14"/>
                <w:szCs w:val="14"/>
              </w:rPr>
              <w:br/>
              <w:t>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2,6</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3,4</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Electric bridge cranes,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Краны башенные</w:t>
            </w:r>
            <w:r w:rsidRPr="00E1451A">
              <w:rPr>
                <w:color w:val="000000" w:themeColor="text1"/>
              </w:rPr>
              <w:t xml:space="preserve"> </w:t>
            </w:r>
            <w:r w:rsidRPr="00E1451A">
              <w:rPr>
                <w:rFonts w:ascii="Arial" w:hAnsi="Arial" w:cs="Arial"/>
                <w:color w:val="000000" w:themeColor="text1"/>
                <w:sz w:val="14"/>
                <w:szCs w:val="14"/>
              </w:rPr>
              <w:t>строительные,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41</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58</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rPr>
            </w:pPr>
            <w:r w:rsidRPr="00E1451A">
              <w:rPr>
                <w:rFonts w:ascii="Arial" w:hAnsi="Arial" w:cs="Arial"/>
                <w:i/>
                <w:color w:val="000000" w:themeColor="text1"/>
                <w:sz w:val="14"/>
                <w:szCs w:val="14"/>
                <w:lang w:val="en-US"/>
              </w:rPr>
              <w:t>Building</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tower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cranes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r w:rsidRPr="00E1451A">
              <w:rPr>
                <w:rFonts w:ascii="Arial" w:hAnsi="Arial" w:cs="Arial"/>
                <w:i/>
                <w:color w:val="000000" w:themeColor="text1"/>
                <w:sz w:val="14"/>
                <w:szCs w:val="14"/>
              </w:rPr>
              <w:t>.</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Лифты,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27,3</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27,1</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Elevators, thou.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5A51F9">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Погрузчики сельскохозяйственные </w:t>
            </w:r>
            <w:r w:rsidRPr="00E1451A">
              <w:rPr>
                <w:rFonts w:ascii="Arial" w:hAnsi="Arial" w:cs="Arial"/>
                <w:color w:val="000000" w:themeColor="text1"/>
                <w:sz w:val="14"/>
                <w:szCs w:val="14"/>
              </w:rPr>
              <w:br/>
              <w:t xml:space="preserve">прочие, кроме универсальных </w:t>
            </w:r>
            <w:r w:rsidRPr="00E1451A">
              <w:rPr>
                <w:rFonts w:ascii="Arial" w:hAnsi="Arial" w:cs="Arial"/>
                <w:color w:val="000000" w:themeColor="text1"/>
                <w:sz w:val="14"/>
                <w:szCs w:val="14"/>
              </w:rPr>
              <w:br/>
              <w:t>и навесных,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2,0</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2,0</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Other agricultural loaders, except universal </w:t>
            </w:r>
            <w:r w:rsidRPr="00E1451A">
              <w:rPr>
                <w:rFonts w:ascii="Arial" w:hAnsi="Arial" w:cs="Arial"/>
                <w:i/>
                <w:color w:val="000000" w:themeColor="text1"/>
                <w:sz w:val="14"/>
                <w:szCs w:val="14"/>
                <w:lang w:val="en-US"/>
              </w:rPr>
              <w:br/>
              <w:t>and mounted loaders,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Тракторы для сельского хозяйства </w:t>
            </w:r>
            <w:r w:rsidRPr="00E1451A">
              <w:rPr>
                <w:rFonts w:ascii="Arial" w:hAnsi="Arial" w:cs="Arial"/>
                <w:color w:val="000000" w:themeColor="text1"/>
                <w:sz w:val="14"/>
                <w:szCs w:val="14"/>
              </w:rPr>
              <w:br/>
              <w:t>прочие,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7,2</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8,8</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8,1</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Other agricultural tractors,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Культиваторы</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шт</w:t>
            </w:r>
            <w:proofErr w:type="spellEnd"/>
            <w:r w:rsidRPr="00E1451A">
              <w:rPr>
                <w:rFonts w:ascii="Arial" w:hAnsi="Arial" w:cs="Arial"/>
                <w:color w:val="000000" w:themeColor="text1"/>
                <w:sz w:val="14"/>
                <w:szCs w:val="14"/>
                <w:lang w:val="en-US"/>
              </w:rPr>
              <w:t>.</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43,6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52,9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38,8</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24,1</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Cultivators,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Сеялки,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12,0</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11,9</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8,2</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Seeders, thou.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Разбрасыватели органических </w:t>
            </w:r>
            <w:r w:rsidRPr="00E1451A">
              <w:rPr>
                <w:rFonts w:ascii="Arial" w:hAnsi="Arial" w:cs="Arial"/>
                <w:color w:val="000000" w:themeColor="text1"/>
                <w:sz w:val="14"/>
                <w:szCs w:val="14"/>
              </w:rPr>
              <w:br/>
              <w:t>и минеральных удобрений,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1 500</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2 406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1 591</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1 294</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Manure spreaders and fertilizer distributors, </w:t>
            </w:r>
            <w:r w:rsidRPr="00E1451A">
              <w:rPr>
                <w:rFonts w:ascii="Arial" w:hAnsi="Arial" w:cs="Arial"/>
                <w:i/>
                <w:color w:val="000000" w:themeColor="text1"/>
                <w:sz w:val="14"/>
                <w:szCs w:val="14"/>
                <w:lang w:val="en-US"/>
              </w:rPr>
              <w:br/>
              <w:t>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Косилки (включая устройства режущие </w:t>
            </w:r>
            <w:r w:rsidRPr="00E1451A">
              <w:rPr>
                <w:rFonts w:ascii="Arial" w:hAnsi="Arial" w:cs="Arial"/>
                <w:color w:val="000000" w:themeColor="text1"/>
                <w:sz w:val="14"/>
                <w:szCs w:val="14"/>
              </w:rPr>
              <w:br/>
              <w:t xml:space="preserve">для установки на тракторе), </w:t>
            </w:r>
            <w:r w:rsidRPr="00E1451A">
              <w:rPr>
                <w:rFonts w:ascii="Arial" w:hAnsi="Arial" w:cs="Arial"/>
                <w:color w:val="000000" w:themeColor="text1"/>
                <w:sz w:val="14"/>
                <w:szCs w:val="14"/>
              </w:rPr>
              <w:br/>
              <w:t>не включенные в другие группировки,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14,0</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16,7</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14,9</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Mowers (including cutter bars for tractor mounting) </w:t>
            </w:r>
            <w:proofErr w:type="spellStart"/>
            <w:r w:rsidRPr="00E1451A">
              <w:rPr>
                <w:rFonts w:ascii="Arial" w:hAnsi="Arial" w:cs="Arial"/>
                <w:i/>
                <w:color w:val="000000" w:themeColor="text1"/>
                <w:sz w:val="14"/>
                <w:szCs w:val="14"/>
                <w:lang w:val="en-US"/>
              </w:rPr>
              <w:t>n.e.c</w:t>
            </w:r>
            <w:proofErr w:type="spellEnd"/>
            <w:r w:rsidRPr="00E1451A">
              <w:rPr>
                <w:rFonts w:ascii="Arial" w:hAnsi="Arial" w:cs="Arial"/>
                <w:i/>
                <w:color w:val="000000" w:themeColor="text1"/>
                <w:sz w:val="14"/>
                <w:szCs w:val="14"/>
                <w:lang w:val="en-US"/>
              </w:rPr>
              <w:t>.,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Комбайны зерноуборочные,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4,5</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5,1</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4,6</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Combine harvesters,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Установки доильные,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4,0</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2,7</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2,8</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Milking machines,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Дробилки для кормов,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92,6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117</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106</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126</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Feed crushers, thou.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Станки металлорежущие,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8,2</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11,5</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12,9</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Metal cutting tools,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Станки токарные металлорежущие </w:t>
            </w:r>
            <w:r w:rsidRPr="00E1451A">
              <w:rPr>
                <w:rFonts w:ascii="Arial" w:hAnsi="Arial" w:cs="Arial"/>
                <w:color w:val="000000" w:themeColor="text1"/>
                <w:sz w:val="14"/>
                <w:szCs w:val="14"/>
              </w:rPr>
              <w:br/>
              <w:t xml:space="preserve">с числовым программным </w:t>
            </w:r>
            <w:r w:rsidRPr="00E1451A">
              <w:rPr>
                <w:rFonts w:ascii="Arial" w:hAnsi="Arial" w:cs="Arial"/>
                <w:color w:val="000000" w:themeColor="text1"/>
                <w:sz w:val="14"/>
                <w:szCs w:val="14"/>
              </w:rPr>
              <w:br/>
              <w:t>управлением,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447</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606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887</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963</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CNC-controlled lathes,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Машины кузнечно-прессовые, тыс. шт.</w:t>
            </w:r>
          </w:p>
        </w:tc>
        <w:tc>
          <w:tcPr>
            <w:tcW w:w="1105" w:type="dxa"/>
            <w:tcBorders>
              <w:top w:val="nil"/>
              <w:bottom w:val="nil"/>
            </w:tcBorders>
            <w:vAlign w:val="bottom"/>
          </w:tcPr>
          <w:p w:rsidR="007E6E3B" w:rsidRPr="00E1451A" w:rsidRDefault="007E6E3B" w:rsidP="00151D2F">
            <w:pPr>
              <w:pStyle w:val="af3"/>
              <w:spacing w:before="120" w:beforeAutospacing="0" w:after="0" w:afterAutospacing="0" w:line="16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3,6</w:t>
            </w:r>
          </w:p>
        </w:tc>
        <w:tc>
          <w:tcPr>
            <w:tcW w:w="1106" w:type="dxa"/>
            <w:tcBorders>
              <w:top w:val="nil"/>
              <w:bottom w:val="nil"/>
            </w:tcBorders>
            <w:vAlign w:val="bottom"/>
          </w:tcPr>
          <w:p w:rsidR="007E6E3B" w:rsidRPr="00E1451A" w:rsidRDefault="007E6E3B" w:rsidP="00CB7B10">
            <w:pPr>
              <w:pStyle w:val="af3"/>
              <w:spacing w:before="12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10,1</w:t>
            </w:r>
          </w:p>
        </w:tc>
        <w:tc>
          <w:tcPr>
            <w:tcW w:w="1106" w:type="dxa"/>
            <w:tcBorders>
              <w:top w:val="nil"/>
              <w:bottom w:val="nil"/>
            </w:tcBorders>
            <w:vAlign w:val="bottom"/>
          </w:tcPr>
          <w:p w:rsidR="007E6E3B" w:rsidRPr="00E1451A" w:rsidRDefault="007E6E3B" w:rsidP="00CB7B10">
            <w:pPr>
              <w:pStyle w:val="af3"/>
              <w:spacing w:before="120" w:beforeAutospacing="0" w:after="0" w:afterAutospacing="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11,9</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11,0</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Press and forging machines,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Комбайны</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проходческие</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шт</w:t>
            </w:r>
            <w:proofErr w:type="spellEnd"/>
            <w:r w:rsidRPr="00E1451A">
              <w:rPr>
                <w:rFonts w:ascii="Arial" w:hAnsi="Arial" w:cs="Arial"/>
                <w:color w:val="000000" w:themeColor="text1"/>
                <w:sz w:val="14"/>
                <w:szCs w:val="14"/>
                <w:lang w:val="en-US"/>
              </w:rPr>
              <w:t>.</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32</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37</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Sinking machinery,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Бульдозеры и бульдозеры </w:t>
            </w:r>
            <w:r w:rsidRPr="00E1451A">
              <w:rPr>
                <w:rFonts w:ascii="Arial" w:hAnsi="Arial" w:cs="Arial"/>
                <w:color w:val="000000" w:themeColor="text1"/>
                <w:sz w:val="14"/>
                <w:szCs w:val="14"/>
              </w:rPr>
              <w:br/>
              <w:t>с поворотным отвалом,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851</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1 151</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1 117</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1 124</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Self-propelled bulldozers and </w:t>
            </w:r>
            <w:proofErr w:type="spellStart"/>
            <w:r w:rsidRPr="00E1451A">
              <w:rPr>
                <w:rFonts w:ascii="Arial" w:hAnsi="Arial" w:cs="Arial"/>
                <w:i/>
                <w:color w:val="000000" w:themeColor="text1"/>
                <w:sz w:val="14"/>
                <w:szCs w:val="14"/>
                <w:lang w:val="en-US"/>
              </w:rPr>
              <w:t>angledozers</w:t>
            </w:r>
            <w:proofErr w:type="spellEnd"/>
            <w:r w:rsidRPr="00E1451A">
              <w:rPr>
                <w:rFonts w:ascii="Arial" w:hAnsi="Arial" w:cs="Arial"/>
                <w:i/>
                <w:color w:val="000000" w:themeColor="text1"/>
                <w:sz w:val="14"/>
                <w:szCs w:val="14"/>
                <w:lang w:val="en-US"/>
              </w:rPr>
              <w:t>,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Грейдеры самоходные,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533</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787</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746</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396</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Self</w:t>
            </w:r>
            <w:r w:rsidRPr="00E1451A">
              <w:rPr>
                <w:rFonts w:ascii="Arial" w:hAnsi="Arial" w:cs="Arial"/>
                <w:i/>
                <w:color w:val="000000" w:themeColor="text1"/>
                <w:sz w:val="14"/>
                <w:szCs w:val="14"/>
              </w:rPr>
              <w:t>-</w:t>
            </w:r>
            <w:r w:rsidRPr="00E1451A">
              <w:rPr>
                <w:rFonts w:ascii="Arial" w:hAnsi="Arial" w:cs="Arial"/>
                <w:i/>
                <w:color w:val="000000" w:themeColor="text1"/>
                <w:sz w:val="14"/>
                <w:szCs w:val="14"/>
                <w:lang w:val="en-US"/>
              </w:rPr>
              <w:t>propelled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graders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r w:rsidRPr="00E1451A">
              <w:rPr>
                <w:color w:val="000000" w:themeColor="text1"/>
                <w:lang w:val="en-US"/>
              </w:rPr>
              <w:t xml:space="preserve"> </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Экскаваторы,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1,5</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Excavators, thou.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Тракторы гусеничные,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233</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165</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200</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361</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Track-laying tractors,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Печи хлебопекарные  неэлектрические,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174</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285</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392</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Non-electric bakery ovens,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Станки ткацкие,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67</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63</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Weaving machines,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pacing w:val="-4"/>
                <w:sz w:val="14"/>
                <w:szCs w:val="14"/>
              </w:rPr>
            </w:pPr>
            <w:r w:rsidRPr="00E1451A">
              <w:rPr>
                <w:rFonts w:ascii="Arial" w:hAnsi="Arial" w:cs="Arial"/>
                <w:color w:val="000000" w:themeColor="text1"/>
                <w:spacing w:val="-4"/>
                <w:sz w:val="14"/>
                <w:szCs w:val="14"/>
              </w:rPr>
              <w:t xml:space="preserve">Холодильники и морозильники бытовые, </w:t>
            </w:r>
            <w:r w:rsidRPr="00E1451A">
              <w:rPr>
                <w:rFonts w:ascii="Arial" w:hAnsi="Arial" w:cs="Arial"/>
                <w:color w:val="000000" w:themeColor="text1"/>
                <w:spacing w:val="-4"/>
                <w:sz w:val="14"/>
                <w:szCs w:val="14"/>
              </w:rPr>
              <w:br/>
              <w:t>млн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3,6</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2,5</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3,0</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3,2</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Refrigerators and freezers, of the household type,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Машины стиральные бытовые,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5,3</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2,5</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2,7</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Cloth washing machines, of the household type,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af3"/>
              <w:spacing w:before="120" w:beforeAutospacing="0" w:after="0" w:afterAutospacing="0" w:line="160" w:lineRule="exact"/>
              <w:rPr>
                <w:rFonts w:ascii="Arial" w:hAnsi="Arial" w:cs="Arial"/>
                <w:color w:val="000000" w:themeColor="text1"/>
                <w:sz w:val="14"/>
                <w:szCs w:val="14"/>
              </w:rPr>
            </w:pPr>
            <w:r w:rsidRPr="00E1451A">
              <w:rPr>
                <w:rFonts w:ascii="Arial" w:hAnsi="Arial" w:cs="Arial"/>
                <w:color w:val="000000" w:themeColor="text1"/>
                <w:sz w:val="14"/>
                <w:szCs w:val="14"/>
              </w:rPr>
              <w:t>Электрочайники,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132</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203</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114</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68,3</w:t>
            </w:r>
          </w:p>
        </w:tc>
        <w:tc>
          <w:tcPr>
            <w:tcW w:w="2862" w:type="dxa"/>
            <w:tcBorders>
              <w:top w:val="nil"/>
              <w:bottom w:val="nil"/>
            </w:tcBorders>
            <w:vAlign w:val="bottom"/>
          </w:tcPr>
          <w:p w:rsidR="007E6E3B" w:rsidRPr="00E1451A" w:rsidRDefault="007E6E3B" w:rsidP="001B17C3">
            <w:pPr>
              <w:pStyle w:val="af3"/>
              <w:spacing w:before="120" w:beforeAutospacing="0" w:after="0" w:afterAutospacing="0" w:line="160" w:lineRule="exact"/>
              <w:ind w:left="68"/>
              <w:rPr>
                <w:rFonts w:ascii="Arial" w:hAnsi="Arial" w:cs="Arial"/>
                <w:i/>
                <w:color w:val="000000" w:themeColor="text1"/>
                <w:sz w:val="14"/>
                <w:szCs w:val="14"/>
              </w:rPr>
            </w:pPr>
            <w:r w:rsidRPr="00E1451A">
              <w:rPr>
                <w:rFonts w:ascii="Arial" w:hAnsi="Arial" w:cs="Arial"/>
                <w:i/>
                <w:color w:val="000000" w:themeColor="text1"/>
                <w:sz w:val="14"/>
                <w:szCs w:val="14"/>
                <w:lang w:val="en-US"/>
              </w:rPr>
              <w:t>Electric</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kettles</w:t>
            </w:r>
            <w:r w:rsidRPr="00E1451A">
              <w:rPr>
                <w:rFonts w:ascii="Arial" w:hAnsi="Arial" w:cs="Arial"/>
                <w:i/>
                <w:color w:val="000000" w:themeColor="text1"/>
                <w:sz w:val="14"/>
                <w:szCs w:val="14"/>
              </w:rPr>
              <w:t>,</w:t>
            </w:r>
            <w:r w:rsidRPr="00E1451A">
              <w:rPr>
                <w:rFonts w:ascii="Arial" w:eastAsia="Times New Roman"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r w:rsidRPr="00E1451A">
              <w:rPr>
                <w:rFonts w:ascii="Arial" w:hAnsi="Arial" w:cs="Arial"/>
                <w:i/>
                <w:color w:val="000000" w:themeColor="text1"/>
                <w:sz w:val="14"/>
                <w:szCs w:val="14"/>
              </w:rPr>
              <w:t>.</w:t>
            </w:r>
          </w:p>
        </w:tc>
      </w:tr>
      <w:tr w:rsidR="007E6E3B" w:rsidRPr="00E1451A" w:rsidTr="0035503B">
        <w:trPr>
          <w:cantSplit/>
          <w:jc w:val="center"/>
        </w:trPr>
        <w:tc>
          <w:tcPr>
            <w:tcW w:w="2637" w:type="dxa"/>
            <w:tcBorders>
              <w:top w:val="nil"/>
              <w:bottom w:val="nil"/>
            </w:tcBorders>
            <w:vAlign w:val="bottom"/>
          </w:tcPr>
          <w:p w:rsidR="007E6E3B" w:rsidRPr="00E1451A" w:rsidRDefault="007E6E3B" w:rsidP="001B17C3">
            <w:pPr>
              <w:pStyle w:val="80"/>
              <w:spacing w:before="120" w:line="160" w:lineRule="exact"/>
              <w:rPr>
                <w:rFonts w:ascii="Arial" w:hAnsi="Arial" w:cs="Arial"/>
                <w:color w:val="000000" w:themeColor="text1"/>
                <w:sz w:val="14"/>
                <w:szCs w:val="14"/>
              </w:rPr>
            </w:pPr>
            <w:r w:rsidRPr="00E1451A">
              <w:rPr>
                <w:rFonts w:ascii="Arial" w:hAnsi="Arial" w:cs="Arial"/>
                <w:color w:val="000000" w:themeColor="text1"/>
                <w:sz w:val="14"/>
                <w:szCs w:val="14"/>
              </w:rPr>
              <w:t>Печи микроволновые, тыс.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22,8</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5,4</w:t>
            </w:r>
          </w:p>
        </w:tc>
        <w:tc>
          <w:tcPr>
            <w:tcW w:w="2862" w:type="dxa"/>
            <w:tcBorders>
              <w:top w:val="nil"/>
              <w:bottom w:val="nil"/>
            </w:tcBorders>
            <w:vAlign w:val="bottom"/>
          </w:tcPr>
          <w:p w:rsidR="007E6E3B" w:rsidRPr="00E1451A" w:rsidRDefault="007E6E3B" w:rsidP="001B17C3">
            <w:pPr>
              <w:pStyle w:val="80"/>
              <w:spacing w:before="12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Microwave</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ovens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p>
        </w:tc>
      </w:tr>
      <w:tr w:rsidR="007E6E3B" w:rsidRPr="00D97347" w:rsidTr="0035503B">
        <w:trPr>
          <w:cantSplit/>
          <w:jc w:val="center"/>
        </w:trPr>
        <w:tc>
          <w:tcPr>
            <w:tcW w:w="2637" w:type="dxa"/>
            <w:tcBorders>
              <w:top w:val="nil"/>
              <w:bottom w:val="nil"/>
            </w:tcBorders>
            <w:vAlign w:val="bottom"/>
          </w:tcPr>
          <w:p w:rsidR="007E6E3B" w:rsidRPr="00E1451A" w:rsidRDefault="007E6E3B" w:rsidP="005A51F9">
            <w:pPr>
              <w:pStyle w:val="80"/>
              <w:spacing w:before="120" w:line="16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Плиты кухонные электрические, </w:t>
            </w:r>
            <w:r w:rsidRPr="00E1451A">
              <w:rPr>
                <w:rFonts w:ascii="Arial" w:hAnsi="Arial" w:cs="Arial"/>
                <w:color w:val="000000" w:themeColor="text1"/>
                <w:sz w:val="14"/>
                <w:szCs w:val="14"/>
              </w:rPr>
              <w:br/>
              <w:t>млн шт.</w:t>
            </w:r>
          </w:p>
        </w:tc>
        <w:tc>
          <w:tcPr>
            <w:tcW w:w="1105" w:type="dxa"/>
            <w:tcBorders>
              <w:top w:val="nil"/>
              <w:bottom w:val="nil"/>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0,9</w:t>
            </w:r>
          </w:p>
        </w:tc>
        <w:tc>
          <w:tcPr>
            <w:tcW w:w="1106" w:type="dxa"/>
            <w:tcBorders>
              <w:top w:val="nil"/>
              <w:bottom w:val="nil"/>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0,8</w:t>
            </w:r>
          </w:p>
        </w:tc>
        <w:tc>
          <w:tcPr>
            <w:tcW w:w="1106" w:type="dxa"/>
            <w:tcBorders>
              <w:top w:val="nil"/>
              <w:bottom w:val="nil"/>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0,8</w:t>
            </w:r>
          </w:p>
        </w:tc>
        <w:tc>
          <w:tcPr>
            <w:tcW w:w="2862" w:type="dxa"/>
            <w:tcBorders>
              <w:top w:val="nil"/>
              <w:bottom w:val="nil"/>
            </w:tcBorders>
            <w:vAlign w:val="bottom"/>
          </w:tcPr>
          <w:p w:rsidR="007E6E3B" w:rsidRPr="00E1451A" w:rsidRDefault="007E6E3B" w:rsidP="001B17C3">
            <w:pPr>
              <w:pStyle w:val="80"/>
              <w:spacing w:before="12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 Electric kitchen stoves,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7E6E3B" w:rsidRPr="00D97347" w:rsidTr="0035503B">
        <w:trPr>
          <w:cantSplit/>
          <w:jc w:val="center"/>
        </w:trPr>
        <w:tc>
          <w:tcPr>
            <w:tcW w:w="2637" w:type="dxa"/>
            <w:tcBorders>
              <w:top w:val="nil"/>
              <w:bottom w:val="single" w:sz="6" w:space="0" w:color="auto"/>
            </w:tcBorders>
            <w:vAlign w:val="bottom"/>
          </w:tcPr>
          <w:p w:rsidR="007E6E3B" w:rsidRPr="00E1451A" w:rsidRDefault="007E6E3B" w:rsidP="001B17C3">
            <w:pPr>
              <w:pStyle w:val="80"/>
              <w:spacing w:before="120" w:line="160" w:lineRule="exact"/>
              <w:rPr>
                <w:rFonts w:ascii="Arial" w:hAnsi="Arial" w:cs="Arial"/>
                <w:color w:val="000000" w:themeColor="text1"/>
                <w:sz w:val="14"/>
                <w:szCs w:val="14"/>
              </w:rPr>
            </w:pPr>
            <w:r w:rsidRPr="00E1451A">
              <w:rPr>
                <w:rFonts w:ascii="Arial" w:hAnsi="Arial" w:cs="Arial"/>
                <w:color w:val="000000" w:themeColor="text1"/>
                <w:sz w:val="14"/>
                <w:szCs w:val="14"/>
              </w:rPr>
              <w:t>Плиты газовые бытовые, тыс. шт.</w:t>
            </w:r>
          </w:p>
        </w:tc>
        <w:tc>
          <w:tcPr>
            <w:tcW w:w="1105" w:type="dxa"/>
            <w:tcBorders>
              <w:top w:val="nil"/>
              <w:bottom w:val="single" w:sz="6" w:space="0" w:color="auto"/>
            </w:tcBorders>
            <w:vAlign w:val="bottom"/>
          </w:tcPr>
          <w:p w:rsidR="007E6E3B" w:rsidRPr="00E1451A" w:rsidRDefault="007E6E3B" w:rsidP="00151D2F">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330</w:t>
            </w:r>
          </w:p>
        </w:tc>
        <w:tc>
          <w:tcPr>
            <w:tcW w:w="1106" w:type="dxa"/>
            <w:tcBorders>
              <w:top w:val="nil"/>
              <w:bottom w:val="single" w:sz="6" w:space="0" w:color="auto"/>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277</w:t>
            </w:r>
          </w:p>
        </w:tc>
        <w:tc>
          <w:tcPr>
            <w:tcW w:w="1106" w:type="dxa"/>
            <w:tcBorders>
              <w:top w:val="nil"/>
              <w:bottom w:val="single" w:sz="6" w:space="0" w:color="auto"/>
            </w:tcBorders>
            <w:vAlign w:val="bottom"/>
          </w:tcPr>
          <w:p w:rsidR="007E6E3B" w:rsidRPr="00E1451A" w:rsidRDefault="007E6E3B" w:rsidP="00CB7B10">
            <w:pPr>
              <w:spacing w:before="120" w:line="16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234</w:t>
            </w:r>
          </w:p>
        </w:tc>
        <w:tc>
          <w:tcPr>
            <w:tcW w:w="1106" w:type="dxa"/>
            <w:tcBorders>
              <w:top w:val="nil"/>
              <w:bottom w:val="single" w:sz="6" w:space="0" w:color="auto"/>
            </w:tcBorders>
            <w:vAlign w:val="bottom"/>
          </w:tcPr>
          <w:p w:rsidR="007E6E3B" w:rsidRPr="007E6E3B" w:rsidRDefault="007E6E3B" w:rsidP="007E6E3B">
            <w:pPr>
              <w:spacing w:before="120" w:line="16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251</w:t>
            </w:r>
          </w:p>
        </w:tc>
        <w:tc>
          <w:tcPr>
            <w:tcW w:w="2862" w:type="dxa"/>
            <w:tcBorders>
              <w:top w:val="nil"/>
              <w:bottom w:val="single" w:sz="6" w:space="0" w:color="auto"/>
            </w:tcBorders>
            <w:vAlign w:val="bottom"/>
          </w:tcPr>
          <w:p w:rsidR="007E6E3B" w:rsidRPr="00E1451A" w:rsidRDefault="007E6E3B" w:rsidP="001B17C3">
            <w:pPr>
              <w:pStyle w:val="80"/>
              <w:spacing w:before="120" w:line="160" w:lineRule="exact"/>
              <w:ind w:left="68"/>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Gas stoves, of the household type, </w:t>
            </w:r>
            <w:r w:rsidRPr="00E1451A">
              <w:rPr>
                <w:rFonts w:ascii="Arial" w:hAnsi="Arial" w:cs="Arial"/>
                <w:i/>
                <w:color w:val="000000" w:themeColor="text1"/>
                <w:sz w:val="14"/>
                <w:szCs w:val="14"/>
                <w:lang w:val="en-US"/>
              </w:rPr>
              <w:br/>
              <w:t>thou. pcs.</w:t>
            </w:r>
          </w:p>
        </w:tc>
      </w:tr>
    </w:tbl>
    <w:p w:rsidR="009254A2" w:rsidRPr="00E1451A" w:rsidRDefault="004070E3" w:rsidP="00B20114">
      <w:pPr>
        <w:pageBreakBefore/>
        <w:spacing w:after="60"/>
        <w:rPr>
          <w:rFonts w:ascii="Arial" w:hAnsi="Arial" w:cs="Arial"/>
          <w:b/>
          <w:bCs/>
          <w:caps/>
          <w:color w:val="000000" w:themeColor="text1"/>
          <w:sz w:val="16"/>
          <w:szCs w:val="16"/>
        </w:rPr>
      </w:pPr>
      <w:r w:rsidRPr="00E1451A">
        <w:rPr>
          <w:rFonts w:ascii="Arial" w:hAnsi="Arial" w:cs="Arial"/>
          <w:b/>
          <w:bCs/>
          <w:caps/>
          <w:color w:val="000000" w:themeColor="text1"/>
          <w:sz w:val="16"/>
          <w:szCs w:val="16"/>
        </w:rPr>
        <w:lastRenderedPageBreak/>
        <w:t>16.</w:t>
      </w:r>
      <w:r w:rsidR="009254A2" w:rsidRPr="00E1451A">
        <w:rPr>
          <w:rFonts w:ascii="Arial" w:hAnsi="Arial" w:cs="Arial"/>
          <w:b/>
          <w:bCs/>
          <w:caps/>
          <w:color w:val="000000" w:themeColor="text1"/>
          <w:sz w:val="16"/>
          <w:szCs w:val="16"/>
        </w:rPr>
        <w:t>3</w:t>
      </w:r>
      <w:r w:rsidR="00C64F09" w:rsidRPr="00E1451A">
        <w:rPr>
          <w:rFonts w:ascii="Arial" w:hAnsi="Arial" w:cs="Arial"/>
          <w:b/>
          <w:bCs/>
          <w:caps/>
          <w:color w:val="000000" w:themeColor="text1"/>
          <w:sz w:val="16"/>
          <w:szCs w:val="16"/>
        </w:rPr>
        <w:t>3</w:t>
      </w:r>
      <w:r w:rsidR="009254A2" w:rsidRPr="00E1451A">
        <w:rPr>
          <w:rFonts w:ascii="Arial" w:hAnsi="Arial" w:cs="Arial"/>
          <w:b/>
          <w:bCs/>
          <w:caps/>
          <w:color w:val="000000" w:themeColor="text1"/>
          <w:sz w:val="16"/>
          <w:szCs w:val="16"/>
        </w:rPr>
        <w:t xml:space="preserve">. </w:t>
      </w:r>
      <w:r w:rsidR="003B51F9" w:rsidRPr="00E1451A">
        <w:rPr>
          <w:rFonts w:ascii="Arial" w:hAnsi="Arial" w:cs="Arial"/>
          <w:b/>
          <w:bCs/>
          <w:caps/>
          <w:color w:val="000000" w:themeColor="text1"/>
          <w:sz w:val="16"/>
          <w:szCs w:val="16"/>
        </w:rPr>
        <w:t xml:space="preserve">ПРОИЗВОДСТВО </w:t>
      </w:r>
      <w:r w:rsidR="009254A2" w:rsidRPr="00E1451A">
        <w:rPr>
          <w:rFonts w:ascii="Arial" w:hAnsi="Arial" w:cs="Arial"/>
          <w:b/>
          <w:bCs/>
          <w:caps/>
          <w:color w:val="000000" w:themeColor="text1"/>
          <w:sz w:val="16"/>
          <w:szCs w:val="16"/>
        </w:rPr>
        <w:t>ЭЛЕКТРООБОРУДОВАНИЯ, ЭЛЕКТРОННОГО И ОПТИЧЕСКОГО ОБОРУДОВАНИЯ</w:t>
      </w:r>
    </w:p>
    <w:p w:rsidR="00B721B9" w:rsidRPr="00E1451A" w:rsidRDefault="00B721B9" w:rsidP="00B721B9">
      <w:pPr>
        <w:spacing w:after="60"/>
        <w:ind w:left="482"/>
        <w:rPr>
          <w:rFonts w:ascii="Arial" w:hAnsi="Arial" w:cs="Arial"/>
          <w:b/>
          <w:bCs/>
          <w:i/>
          <w:caps/>
          <w:color w:val="000000" w:themeColor="text1"/>
          <w:sz w:val="16"/>
          <w:szCs w:val="16"/>
          <w:lang w:val="en-US"/>
        </w:rPr>
      </w:pPr>
      <w:r w:rsidRPr="00E1451A">
        <w:rPr>
          <w:rFonts w:ascii="Arial" w:hAnsi="Arial" w:cs="Arial"/>
          <w:b/>
          <w:bCs/>
          <w:i/>
          <w:caps/>
          <w:color w:val="000000" w:themeColor="text1"/>
          <w:sz w:val="16"/>
          <w:szCs w:val="16"/>
          <w:lang w:val="en-US"/>
        </w:rPr>
        <w:t>MANUFACTURE OF ELECTRICAL AND OPTICAL EQUIPMENT</w:t>
      </w:r>
    </w:p>
    <w:tbl>
      <w:tblPr>
        <w:tblW w:w="500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013"/>
        <w:gridCol w:w="969"/>
        <w:gridCol w:w="969"/>
        <w:gridCol w:w="969"/>
        <w:gridCol w:w="970"/>
        <w:gridCol w:w="3032"/>
      </w:tblGrid>
      <w:tr w:rsidR="00E1451A" w:rsidRPr="00E1451A" w:rsidTr="00FE6884">
        <w:trPr>
          <w:cantSplit/>
          <w:jc w:val="center"/>
        </w:trPr>
        <w:tc>
          <w:tcPr>
            <w:tcW w:w="3013" w:type="dxa"/>
            <w:tcBorders>
              <w:top w:val="single" w:sz="6" w:space="0" w:color="auto"/>
              <w:bottom w:val="single" w:sz="6" w:space="0" w:color="auto"/>
            </w:tcBorders>
            <w:vAlign w:val="center"/>
          </w:tcPr>
          <w:p w:rsidR="004C1E57" w:rsidRPr="00E1451A" w:rsidRDefault="004C1E57" w:rsidP="0022437E">
            <w:pPr>
              <w:pStyle w:val="af3"/>
              <w:spacing w:before="60" w:beforeAutospacing="0" w:after="60" w:afterAutospacing="0"/>
              <w:rPr>
                <w:rFonts w:ascii="Arial" w:hAnsi="Arial" w:cs="Arial"/>
                <w:color w:val="000000" w:themeColor="text1"/>
                <w:sz w:val="14"/>
                <w:szCs w:val="14"/>
                <w:lang w:val="en-US"/>
              </w:rPr>
            </w:pPr>
          </w:p>
        </w:tc>
        <w:tc>
          <w:tcPr>
            <w:tcW w:w="969" w:type="dxa"/>
            <w:tcBorders>
              <w:top w:val="single" w:sz="6" w:space="0" w:color="auto"/>
              <w:bottom w:val="single" w:sz="6" w:space="0" w:color="auto"/>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69" w:type="dxa"/>
            <w:tcBorders>
              <w:top w:val="single" w:sz="6" w:space="0" w:color="auto"/>
              <w:bottom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69" w:type="dxa"/>
            <w:tcBorders>
              <w:top w:val="single" w:sz="6" w:space="0" w:color="auto"/>
              <w:bottom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70" w:type="dxa"/>
            <w:tcBorders>
              <w:top w:val="single" w:sz="6" w:space="0" w:color="auto"/>
              <w:bottom w:val="single" w:sz="6" w:space="0" w:color="auto"/>
            </w:tcBorders>
          </w:tcPr>
          <w:p w:rsidR="004C1E57" w:rsidRPr="00E1451A" w:rsidRDefault="004C1E57" w:rsidP="0022437E">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032" w:type="dxa"/>
            <w:tcBorders>
              <w:top w:val="single" w:sz="6" w:space="0" w:color="auto"/>
              <w:bottom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E1451A" w:rsidTr="0035503B">
        <w:trPr>
          <w:cantSplit/>
          <w:jc w:val="center"/>
        </w:trPr>
        <w:tc>
          <w:tcPr>
            <w:tcW w:w="3013" w:type="dxa"/>
            <w:tcBorders>
              <w:top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Аппараты контрольно-кассовые, тыс. шт.</w:t>
            </w:r>
          </w:p>
        </w:tc>
        <w:tc>
          <w:tcPr>
            <w:tcW w:w="969" w:type="dxa"/>
            <w:tcBorders>
              <w:top w:val="single" w:sz="6" w:space="0" w:color="auto"/>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372</w:t>
            </w:r>
          </w:p>
        </w:tc>
        <w:tc>
          <w:tcPr>
            <w:tcW w:w="969" w:type="dxa"/>
            <w:tcBorders>
              <w:top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637</w:t>
            </w:r>
          </w:p>
        </w:tc>
        <w:tc>
          <w:tcPr>
            <w:tcW w:w="969" w:type="dxa"/>
            <w:tcBorders>
              <w:top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650</w:t>
            </w:r>
          </w:p>
        </w:tc>
        <w:tc>
          <w:tcPr>
            <w:tcW w:w="970" w:type="dxa"/>
            <w:tcBorders>
              <w:top w:val="single" w:sz="6" w:space="0" w:color="auto"/>
            </w:tcBorders>
            <w:vAlign w:val="bottom"/>
          </w:tcPr>
          <w:p w:rsidR="007E6E3B" w:rsidRPr="007E6E3B" w:rsidRDefault="007E6E3B"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408</w:t>
            </w:r>
          </w:p>
        </w:tc>
        <w:tc>
          <w:tcPr>
            <w:tcW w:w="3032" w:type="dxa"/>
            <w:tcBorders>
              <w:top w:val="single" w:sz="6" w:space="0" w:color="auto"/>
            </w:tcBorders>
            <w:vAlign w:val="bottom"/>
          </w:tcPr>
          <w:p w:rsidR="007E6E3B" w:rsidRPr="00E1451A" w:rsidRDefault="007E6E3B"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Cash registers, thou. pcs.</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pacing w:val="-2"/>
                <w:sz w:val="14"/>
                <w:szCs w:val="14"/>
              </w:rPr>
              <w:t>Компьютеры портативные массой не более</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r>
            <w:smartTag w:uri="urn:schemas-microsoft-com:office:smarttags" w:element="metricconverter">
              <w:smartTagPr>
                <w:attr w:name="ProductID" w:val="10 кг"/>
              </w:smartTagPr>
              <w:r w:rsidRPr="00E1451A">
                <w:rPr>
                  <w:rFonts w:ascii="Arial" w:hAnsi="Arial" w:cs="Arial"/>
                  <w:color w:val="000000" w:themeColor="text1"/>
                  <w:sz w:val="14"/>
                  <w:szCs w:val="14"/>
                </w:rPr>
                <w:t>10 кг</w:t>
              </w:r>
            </w:smartTag>
            <w:r w:rsidRPr="00E1451A">
              <w:rPr>
                <w:rFonts w:ascii="Arial" w:hAnsi="Arial" w:cs="Arial"/>
                <w:color w:val="000000" w:themeColor="text1"/>
                <w:sz w:val="14"/>
                <w:szCs w:val="14"/>
              </w:rPr>
              <w:t xml:space="preserve">, такие как ноутбуки, планшетные </w:t>
            </w:r>
            <w:r w:rsidRPr="00E1451A">
              <w:rPr>
                <w:rFonts w:ascii="Arial" w:hAnsi="Arial" w:cs="Arial"/>
                <w:color w:val="000000" w:themeColor="text1"/>
                <w:sz w:val="14"/>
                <w:szCs w:val="14"/>
              </w:rPr>
              <w:br/>
              <w:t xml:space="preserve">компьютеры, карманные компьютеры, </w:t>
            </w:r>
            <w:r w:rsidRPr="00E1451A">
              <w:rPr>
                <w:rFonts w:ascii="Arial" w:hAnsi="Arial" w:cs="Arial"/>
                <w:color w:val="000000" w:themeColor="text1"/>
                <w:sz w:val="14"/>
                <w:szCs w:val="14"/>
              </w:rPr>
              <w:br/>
              <w:t xml:space="preserve">в том числе совмещающие функции </w:t>
            </w:r>
            <w:r w:rsidRPr="00E1451A">
              <w:rPr>
                <w:rFonts w:ascii="Arial" w:hAnsi="Arial" w:cs="Arial"/>
                <w:color w:val="000000" w:themeColor="text1"/>
                <w:sz w:val="14"/>
                <w:szCs w:val="14"/>
              </w:rPr>
              <w:br/>
              <w:t>мобильного телефонного аппарата, тыс.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376</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349</w:t>
            </w:r>
          </w:p>
        </w:tc>
        <w:tc>
          <w:tcPr>
            <w:tcW w:w="969" w:type="dxa"/>
            <w:vAlign w:val="bottom"/>
          </w:tcPr>
          <w:p w:rsidR="00D876B2" w:rsidRPr="00D876B2" w:rsidRDefault="00D876B2" w:rsidP="00D876B2">
            <w:pPr>
              <w:spacing w:before="20" w:line="140" w:lineRule="exact"/>
              <w:ind w:right="340"/>
              <w:jc w:val="right"/>
              <w:rPr>
                <w:rFonts w:ascii="Arial" w:hAnsi="Arial" w:cs="Arial"/>
                <w:sz w:val="14"/>
                <w:szCs w:val="14"/>
              </w:rPr>
            </w:pPr>
            <w:r w:rsidRPr="00D876B2">
              <w:rPr>
                <w:rFonts w:ascii="Arial" w:hAnsi="Arial" w:cs="Arial"/>
                <w:sz w:val="14"/>
                <w:szCs w:val="14"/>
              </w:rPr>
              <w:t>580</w:t>
            </w:r>
          </w:p>
        </w:tc>
        <w:tc>
          <w:tcPr>
            <w:tcW w:w="970" w:type="dxa"/>
            <w:vAlign w:val="bottom"/>
          </w:tcPr>
          <w:p w:rsidR="00D876B2" w:rsidRPr="007E6E3B" w:rsidRDefault="00D876B2" w:rsidP="00D876B2">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404</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Portable automatic data processing </w:t>
            </w:r>
            <w:r w:rsidRPr="00E1451A">
              <w:rPr>
                <w:rFonts w:ascii="Arial" w:hAnsi="Arial" w:cs="Arial"/>
                <w:i/>
                <w:color w:val="000000" w:themeColor="text1"/>
                <w:sz w:val="14"/>
                <w:szCs w:val="14"/>
                <w:lang w:val="en-US"/>
              </w:rPr>
              <w:br/>
              <w:t xml:space="preserve">machines weighing ≤ </w:t>
            </w:r>
            <w:smartTag w:uri="urn:schemas-microsoft-com:office:smarttags" w:element="metricconverter">
              <w:smartTagPr>
                <w:attr w:name="ProductID" w:val="10 kg"/>
              </w:smartTagPr>
              <w:r w:rsidRPr="00E1451A">
                <w:rPr>
                  <w:rFonts w:ascii="Arial" w:hAnsi="Arial" w:cs="Arial"/>
                  <w:i/>
                  <w:color w:val="000000" w:themeColor="text1"/>
                  <w:sz w:val="14"/>
                  <w:szCs w:val="14"/>
                  <w:lang w:val="en-US"/>
                </w:rPr>
                <w:t>10 kg</w:t>
              </w:r>
            </w:smartTag>
            <w:r w:rsidRPr="00E1451A">
              <w:rPr>
                <w:rFonts w:ascii="Arial" w:hAnsi="Arial" w:cs="Arial"/>
                <w:i/>
                <w:color w:val="000000" w:themeColor="text1"/>
                <w:sz w:val="14"/>
                <w:szCs w:val="14"/>
                <w:lang w:val="en-US"/>
              </w:rPr>
              <w:t xml:space="preserve">, such as laptop </w:t>
            </w:r>
            <w:r w:rsidRPr="00E1451A">
              <w:rPr>
                <w:rFonts w:ascii="Arial" w:hAnsi="Arial" w:cs="Arial"/>
                <w:i/>
                <w:color w:val="000000" w:themeColor="text1"/>
                <w:sz w:val="14"/>
                <w:szCs w:val="14"/>
                <w:lang w:val="en-US"/>
              </w:rPr>
              <w:br/>
              <w:t xml:space="preserve">and notebook computers; personal digital </w:t>
            </w:r>
            <w:r w:rsidRPr="00E1451A">
              <w:rPr>
                <w:rFonts w:ascii="Arial" w:hAnsi="Arial" w:cs="Arial"/>
                <w:i/>
                <w:color w:val="000000" w:themeColor="text1"/>
                <w:sz w:val="14"/>
                <w:szCs w:val="14"/>
                <w:lang w:val="en-US"/>
              </w:rPr>
              <w:br/>
              <w:t xml:space="preserve">assistants and similar computers, </w:t>
            </w:r>
            <w:r w:rsidRPr="00E1451A">
              <w:rPr>
                <w:rFonts w:ascii="Arial" w:hAnsi="Arial" w:cs="Arial"/>
                <w:i/>
                <w:color w:val="000000" w:themeColor="text1"/>
                <w:sz w:val="14"/>
                <w:szCs w:val="14"/>
                <w:lang w:val="en-US"/>
              </w:rPr>
              <w:br/>
              <w:t>thou. pcs.</w:t>
            </w:r>
          </w:p>
        </w:tc>
      </w:tr>
      <w:tr w:rsidR="00D876B2" w:rsidRPr="00835B65"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Электродвигатели мощностью не более </w:t>
            </w:r>
            <w:r w:rsidRPr="00E1451A">
              <w:rPr>
                <w:rFonts w:ascii="Arial" w:hAnsi="Arial" w:cs="Arial"/>
                <w:color w:val="000000" w:themeColor="text1"/>
                <w:sz w:val="14"/>
                <w:szCs w:val="14"/>
              </w:rPr>
              <w:br/>
              <w:t xml:space="preserve">37,5 Вт; электродвигатели постоянного </w:t>
            </w:r>
            <w:r w:rsidRPr="00E1451A">
              <w:rPr>
                <w:rFonts w:ascii="Arial" w:hAnsi="Arial" w:cs="Arial"/>
                <w:color w:val="000000" w:themeColor="text1"/>
                <w:sz w:val="14"/>
                <w:szCs w:val="14"/>
              </w:rPr>
              <w:br/>
              <w:t>тока прочие; генераторы постоянного тока, тыс.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643</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524</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628</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536</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Motors of an output ≤ 37</w:t>
            </w:r>
            <w:proofErr w:type="gramStart"/>
            <w:r w:rsidRPr="00E1451A">
              <w:rPr>
                <w:rFonts w:ascii="Arial" w:hAnsi="Arial" w:cs="Arial"/>
                <w:i/>
                <w:color w:val="000000" w:themeColor="text1"/>
                <w:sz w:val="14"/>
                <w:szCs w:val="14"/>
                <w:lang w:val="en-US"/>
              </w:rPr>
              <w:t>,5</w:t>
            </w:r>
            <w:proofErr w:type="gramEnd"/>
            <w:r w:rsidRPr="00E1451A">
              <w:rPr>
                <w:rFonts w:ascii="Arial" w:hAnsi="Arial" w:cs="Arial"/>
                <w:i/>
                <w:color w:val="000000" w:themeColor="text1"/>
                <w:sz w:val="14"/>
                <w:szCs w:val="14"/>
                <w:lang w:val="en-US"/>
              </w:rPr>
              <w:t xml:space="preserve"> W; </w:t>
            </w:r>
            <w:r w:rsidRPr="00E1451A">
              <w:rPr>
                <w:rFonts w:ascii="Arial" w:hAnsi="Arial" w:cs="Arial"/>
                <w:i/>
                <w:color w:val="000000" w:themeColor="text1"/>
                <w:sz w:val="14"/>
                <w:szCs w:val="14"/>
                <w:lang w:val="en-US"/>
              </w:rPr>
              <w:br/>
              <w:t xml:space="preserve">other DC motors; DC generators, </w:t>
            </w:r>
            <w:r w:rsidRPr="00E1451A">
              <w:rPr>
                <w:rFonts w:ascii="Arial" w:hAnsi="Arial" w:cs="Arial"/>
                <w:i/>
                <w:color w:val="000000" w:themeColor="text1"/>
                <w:sz w:val="14"/>
                <w:szCs w:val="14"/>
                <w:lang w:val="en-US"/>
              </w:rPr>
              <w:br/>
              <w:t>thou. pcs.</w:t>
            </w:r>
          </w:p>
        </w:tc>
      </w:tr>
      <w:tr w:rsidR="00D876B2" w:rsidRPr="00835B65" w:rsidTr="0035503B">
        <w:trPr>
          <w:cantSplit/>
          <w:jc w:val="center"/>
        </w:trPr>
        <w:tc>
          <w:tcPr>
            <w:tcW w:w="3013" w:type="dxa"/>
            <w:vAlign w:val="bottom"/>
          </w:tcPr>
          <w:p w:rsidR="00D876B2" w:rsidRPr="00E1451A" w:rsidRDefault="00D876B2" w:rsidP="00341EA9">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Электродвигатели переменного </w:t>
            </w:r>
            <w:r w:rsidRPr="00E1451A">
              <w:rPr>
                <w:rFonts w:ascii="Arial" w:hAnsi="Arial" w:cs="Arial"/>
                <w:color w:val="000000" w:themeColor="text1"/>
                <w:sz w:val="14"/>
                <w:szCs w:val="14"/>
              </w:rPr>
              <w:br/>
              <w:t xml:space="preserve">и постоянного тока универсальные </w:t>
            </w:r>
            <w:r w:rsidRPr="00E1451A">
              <w:rPr>
                <w:rFonts w:ascii="Arial" w:hAnsi="Arial" w:cs="Arial"/>
                <w:color w:val="000000" w:themeColor="text1"/>
                <w:sz w:val="14"/>
                <w:szCs w:val="14"/>
              </w:rPr>
              <w:br/>
              <w:t>мощностью более 37,5 Вт, тыс.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239</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199</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146</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168</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Universal AC/DC motors </w:t>
            </w:r>
            <w:r w:rsidRPr="00E1451A">
              <w:rPr>
                <w:rFonts w:ascii="Arial" w:hAnsi="Arial" w:cs="Arial"/>
                <w:i/>
                <w:color w:val="000000" w:themeColor="text1"/>
                <w:sz w:val="14"/>
                <w:szCs w:val="14"/>
                <w:lang w:val="en-US"/>
              </w:rPr>
              <w:br/>
              <w:t>of an output &gt; 37</w:t>
            </w:r>
            <w:proofErr w:type="gramStart"/>
            <w:r w:rsidRPr="00E1451A">
              <w:rPr>
                <w:rFonts w:ascii="Arial" w:hAnsi="Arial" w:cs="Arial"/>
                <w:i/>
                <w:color w:val="000000" w:themeColor="text1"/>
                <w:sz w:val="14"/>
                <w:szCs w:val="14"/>
                <w:lang w:val="en-US"/>
              </w:rPr>
              <w:t>,5</w:t>
            </w:r>
            <w:proofErr w:type="gramEnd"/>
            <w:r w:rsidRPr="00E1451A">
              <w:rPr>
                <w:rFonts w:ascii="Arial" w:hAnsi="Arial" w:cs="Arial"/>
                <w:i/>
                <w:color w:val="000000" w:themeColor="text1"/>
                <w:sz w:val="14"/>
                <w:szCs w:val="14"/>
                <w:lang w:val="en-US"/>
              </w:rPr>
              <w:t xml:space="preserve"> W, thou. pcs. </w:t>
            </w:r>
          </w:p>
        </w:tc>
      </w:tr>
      <w:tr w:rsidR="00D876B2" w:rsidRPr="00835B65"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pacing w:val="-4"/>
                <w:sz w:val="14"/>
                <w:szCs w:val="14"/>
              </w:rPr>
              <w:t xml:space="preserve">Электродвигатели переменного тока </w:t>
            </w:r>
            <w:r w:rsidRPr="00E1451A">
              <w:rPr>
                <w:rFonts w:ascii="Arial" w:hAnsi="Arial" w:cs="Arial"/>
                <w:color w:val="000000" w:themeColor="text1"/>
                <w:spacing w:val="-4"/>
                <w:sz w:val="14"/>
                <w:szCs w:val="14"/>
              </w:rPr>
              <w:br/>
              <w:t>многофазные</w:t>
            </w:r>
            <w:r w:rsidRPr="00E1451A">
              <w:rPr>
                <w:rFonts w:ascii="Arial" w:hAnsi="Arial" w:cs="Arial"/>
                <w:color w:val="000000" w:themeColor="text1"/>
                <w:spacing w:val="-2"/>
                <w:sz w:val="14"/>
                <w:szCs w:val="14"/>
              </w:rPr>
              <w:t xml:space="preserve"> мощностью от 750 Вт до 75 кВт, тыс. шт</w:t>
            </w:r>
            <w:r w:rsidRPr="00E1451A">
              <w:rPr>
                <w:rFonts w:ascii="Arial" w:hAnsi="Arial" w:cs="Arial"/>
                <w:color w:val="000000" w:themeColor="text1"/>
                <w:sz w:val="14"/>
                <w:szCs w:val="14"/>
              </w:rPr>
              <w:t>.</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240</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264</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249</w:t>
            </w:r>
          </w:p>
        </w:tc>
        <w:tc>
          <w:tcPr>
            <w:tcW w:w="970" w:type="dxa"/>
            <w:vAlign w:val="bottom"/>
          </w:tcPr>
          <w:p w:rsidR="00D876B2" w:rsidRPr="00D876B2" w:rsidRDefault="00D876B2" w:rsidP="00D876B2">
            <w:pPr>
              <w:spacing w:before="20" w:line="140" w:lineRule="exact"/>
              <w:ind w:right="340"/>
              <w:jc w:val="right"/>
              <w:rPr>
                <w:rFonts w:ascii="Arial" w:hAnsi="Arial" w:cs="Arial"/>
                <w:sz w:val="14"/>
                <w:szCs w:val="14"/>
              </w:rPr>
            </w:pPr>
            <w:r w:rsidRPr="00D876B2">
              <w:rPr>
                <w:rFonts w:ascii="Arial" w:hAnsi="Arial" w:cs="Arial"/>
                <w:sz w:val="14"/>
                <w:szCs w:val="14"/>
              </w:rPr>
              <w:t>286</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pacing w:val="-2"/>
                <w:sz w:val="14"/>
                <w:szCs w:val="14"/>
                <w:lang w:val="en-US"/>
              </w:rPr>
              <w:t xml:space="preserve">AC motors, multi-phase, </w:t>
            </w:r>
            <w:r w:rsidRPr="00E1451A">
              <w:rPr>
                <w:rFonts w:ascii="Arial" w:hAnsi="Arial" w:cs="Arial"/>
                <w:i/>
                <w:color w:val="000000" w:themeColor="text1"/>
                <w:spacing w:val="-2"/>
                <w:sz w:val="14"/>
                <w:szCs w:val="14"/>
                <w:lang w:val="en-US"/>
              </w:rPr>
              <w:br/>
              <w:t>of an output &gt; 750 W but ≤ 75 kW</w:t>
            </w:r>
            <w:proofErr w:type="gramStart"/>
            <w:r w:rsidRPr="00E1451A">
              <w:rPr>
                <w:rFonts w:ascii="Arial" w:hAnsi="Arial" w:cs="Arial"/>
                <w:i/>
                <w:color w:val="000000" w:themeColor="text1"/>
                <w:spacing w:val="-2"/>
                <w:sz w:val="14"/>
                <w:szCs w:val="14"/>
                <w:lang w:val="en-US"/>
              </w:rPr>
              <w:t xml:space="preserve">,  </w:t>
            </w:r>
            <w:proofErr w:type="gramEnd"/>
            <w:r w:rsidRPr="00E1451A">
              <w:rPr>
                <w:rFonts w:ascii="Arial" w:hAnsi="Arial" w:cs="Arial"/>
                <w:i/>
                <w:color w:val="000000" w:themeColor="text1"/>
                <w:spacing w:val="-2"/>
                <w:sz w:val="14"/>
                <w:szCs w:val="14"/>
                <w:lang w:val="en-US"/>
              </w:rPr>
              <w:br/>
            </w:r>
            <w:r w:rsidRPr="00E1451A">
              <w:rPr>
                <w:rFonts w:ascii="Arial" w:hAnsi="Arial" w:cs="Arial"/>
                <w:i/>
                <w:color w:val="000000" w:themeColor="text1"/>
                <w:sz w:val="14"/>
                <w:szCs w:val="14"/>
                <w:lang w:val="en-US"/>
              </w:rPr>
              <w:t>thou. pcs.</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Генераторы переменного тока </w:t>
            </w:r>
            <w:r w:rsidRPr="00E1451A">
              <w:rPr>
                <w:rFonts w:ascii="Arial" w:hAnsi="Arial" w:cs="Arial"/>
                <w:color w:val="000000" w:themeColor="text1"/>
                <w:sz w:val="14"/>
                <w:szCs w:val="14"/>
              </w:rPr>
              <w:br/>
              <w:t xml:space="preserve">(синхронные генераторы),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кВт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2,9</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3,4</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4,7</w:t>
            </w:r>
          </w:p>
        </w:tc>
        <w:tc>
          <w:tcPr>
            <w:tcW w:w="970" w:type="dxa"/>
            <w:vAlign w:val="bottom"/>
          </w:tcPr>
          <w:p w:rsidR="00D876B2" w:rsidRPr="00D876B2" w:rsidRDefault="00D876B2" w:rsidP="00D876B2">
            <w:pPr>
              <w:spacing w:before="20" w:line="140" w:lineRule="exact"/>
              <w:ind w:right="340"/>
              <w:jc w:val="right"/>
              <w:rPr>
                <w:rFonts w:ascii="Arial" w:hAnsi="Arial" w:cs="Arial"/>
                <w:sz w:val="14"/>
                <w:szCs w:val="14"/>
              </w:rPr>
            </w:pPr>
            <w:r w:rsidRPr="00D876B2">
              <w:rPr>
                <w:rFonts w:ascii="Arial" w:hAnsi="Arial" w:cs="Arial"/>
                <w:sz w:val="14"/>
                <w:szCs w:val="14"/>
              </w:rPr>
              <w:t>6,3</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AC generators (alternators),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kW</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Провода обмоточные изолированные, тыс. 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30,3</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40,9</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35,8</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26,0</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Insulated winding wire, thou. </w:t>
            </w:r>
            <w:proofErr w:type="spellStart"/>
            <w:r w:rsidRPr="00E1451A">
              <w:rPr>
                <w:rFonts w:ascii="Arial" w:hAnsi="Arial" w:cs="Arial"/>
                <w:i/>
                <w:color w:val="000000" w:themeColor="text1"/>
                <w:sz w:val="14"/>
                <w:szCs w:val="14"/>
                <w:lang w:val="en-US"/>
              </w:rPr>
              <w:t>tonnes</w:t>
            </w:r>
            <w:proofErr w:type="spellEnd"/>
          </w:p>
        </w:tc>
      </w:tr>
      <w:tr w:rsidR="00D876B2" w:rsidRPr="00D97347" w:rsidTr="0035503B">
        <w:trPr>
          <w:cantSplit/>
          <w:jc w:val="center"/>
        </w:trPr>
        <w:tc>
          <w:tcPr>
            <w:tcW w:w="3013" w:type="dxa"/>
            <w:vAlign w:val="bottom"/>
          </w:tcPr>
          <w:p w:rsidR="00D876B2" w:rsidRPr="00E1451A" w:rsidRDefault="00D876B2" w:rsidP="005A51F9">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Кабели волоконно-оптические,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км</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2,9</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2,2</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2,9</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2,2</w:t>
            </w:r>
          </w:p>
        </w:tc>
        <w:tc>
          <w:tcPr>
            <w:tcW w:w="3032" w:type="dxa"/>
            <w:vAlign w:val="bottom"/>
          </w:tcPr>
          <w:p w:rsidR="00D876B2" w:rsidRPr="00E1451A" w:rsidRDefault="00D876B2" w:rsidP="002C251C">
            <w:pPr>
              <w:pStyle w:val="af3"/>
              <w:spacing w:before="20" w:beforeAutospacing="0" w:after="0" w:afterAutospacing="0" w:line="140" w:lineRule="exact"/>
              <w:ind w:left="57"/>
              <w:rPr>
                <w:rFonts w:ascii="Arial" w:hAnsi="Arial" w:cs="Arial"/>
                <w:i/>
                <w:color w:val="000000" w:themeColor="text1"/>
                <w:sz w:val="14"/>
                <w:szCs w:val="14"/>
                <w:lang w:val="en-US"/>
              </w:rPr>
            </w:pPr>
            <w:proofErr w:type="spellStart"/>
            <w:r w:rsidRPr="00E1451A">
              <w:rPr>
                <w:rFonts w:ascii="Arial" w:hAnsi="Arial" w:cs="Arial"/>
                <w:i/>
                <w:color w:val="000000" w:themeColor="text1"/>
                <w:sz w:val="14"/>
                <w:szCs w:val="14"/>
                <w:lang w:val="en-US"/>
              </w:rPr>
              <w:t>Fibre</w:t>
            </w:r>
            <w:proofErr w:type="spellEnd"/>
            <w:r w:rsidRPr="00E1451A">
              <w:rPr>
                <w:rFonts w:ascii="Arial" w:hAnsi="Arial" w:cs="Arial"/>
                <w:i/>
                <w:color w:val="000000" w:themeColor="text1"/>
                <w:sz w:val="14"/>
                <w:szCs w:val="14"/>
                <w:lang w:val="en-US"/>
              </w:rPr>
              <w:t xml:space="preserve"> optic cables,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km</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Аккумуляторы свинцовые для запуска </w:t>
            </w:r>
            <w:r w:rsidRPr="00E1451A">
              <w:rPr>
                <w:rFonts w:ascii="Arial" w:hAnsi="Arial" w:cs="Arial"/>
                <w:color w:val="000000" w:themeColor="text1"/>
                <w:sz w:val="14"/>
                <w:szCs w:val="14"/>
              </w:rPr>
              <w:br/>
              <w:t xml:space="preserve">поршневых двигателей,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7,5</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8,9</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10,1</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Lead-acid accumulators for starting </w:t>
            </w:r>
            <w:r w:rsidRPr="00E1451A">
              <w:rPr>
                <w:rFonts w:ascii="Arial" w:hAnsi="Arial" w:cs="Arial"/>
                <w:i/>
                <w:color w:val="000000" w:themeColor="text1"/>
                <w:sz w:val="14"/>
                <w:szCs w:val="14"/>
                <w:lang w:val="en-US"/>
              </w:rPr>
              <w:br/>
              <w:t xml:space="preserve">piston engines,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D876B2" w:rsidRPr="00D97347" w:rsidTr="0035503B">
        <w:trPr>
          <w:cantSplit/>
          <w:jc w:val="center"/>
        </w:trPr>
        <w:tc>
          <w:tcPr>
            <w:tcW w:w="3013" w:type="dxa"/>
            <w:vAlign w:val="bottom"/>
          </w:tcPr>
          <w:p w:rsidR="00D876B2" w:rsidRPr="00E1451A" w:rsidRDefault="00D876B2" w:rsidP="00341EA9">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Аккумуляторы свинцовые, кроме </w:t>
            </w:r>
            <w:r w:rsidRPr="00E1451A">
              <w:rPr>
                <w:rFonts w:ascii="Arial" w:hAnsi="Arial" w:cs="Arial"/>
                <w:color w:val="000000" w:themeColor="text1"/>
                <w:sz w:val="14"/>
                <w:szCs w:val="14"/>
              </w:rPr>
              <w:br/>
              <w:t xml:space="preserve">используемых для запуска поршневых </w:t>
            </w:r>
            <w:r w:rsidRPr="00E1451A">
              <w:rPr>
                <w:rFonts w:ascii="Arial" w:hAnsi="Arial" w:cs="Arial"/>
                <w:color w:val="000000" w:themeColor="text1"/>
                <w:sz w:val="14"/>
                <w:szCs w:val="14"/>
              </w:rPr>
              <w:br/>
              <w:t>двигателей, тыс.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162</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246</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261</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301</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Lead-acid batteries, except starter, </w:t>
            </w:r>
            <w:r w:rsidRPr="00E1451A">
              <w:rPr>
                <w:rFonts w:ascii="Arial" w:hAnsi="Arial" w:cs="Arial"/>
                <w:i/>
                <w:color w:val="000000" w:themeColor="text1"/>
                <w:sz w:val="14"/>
                <w:szCs w:val="14"/>
                <w:lang w:val="en-US"/>
              </w:rPr>
              <w:br/>
              <w:t>thou. pcs.</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Лампы накаливания или газоразрядные </w:t>
            </w:r>
            <w:r w:rsidRPr="00E1451A">
              <w:rPr>
                <w:rFonts w:ascii="Arial" w:hAnsi="Arial" w:cs="Arial"/>
                <w:color w:val="000000" w:themeColor="text1"/>
                <w:sz w:val="14"/>
                <w:szCs w:val="14"/>
              </w:rPr>
              <w:br/>
              <w:t xml:space="preserve">лампы; дуговые лампы; светодиодные </w:t>
            </w:r>
            <w:r w:rsidRPr="00E1451A">
              <w:rPr>
                <w:rFonts w:ascii="Arial" w:hAnsi="Arial" w:cs="Arial"/>
                <w:color w:val="000000" w:themeColor="text1"/>
                <w:sz w:val="14"/>
                <w:szCs w:val="14"/>
              </w:rPr>
              <w:br/>
              <w:t xml:space="preserve">лампы,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217</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170</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116</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91,5</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Electric filament or discharge lamps; </w:t>
            </w:r>
            <w:r w:rsidRPr="00E1451A">
              <w:rPr>
                <w:rFonts w:ascii="Arial" w:hAnsi="Arial" w:cs="Arial"/>
                <w:i/>
                <w:color w:val="000000" w:themeColor="text1"/>
                <w:sz w:val="14"/>
                <w:szCs w:val="14"/>
                <w:lang w:val="en-US"/>
              </w:rPr>
              <w:br/>
              <w:t xml:space="preserve">arc lamps,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Приемники телевизионные (телевизоры) </w:t>
            </w:r>
            <w:r w:rsidRPr="00E1451A">
              <w:rPr>
                <w:rFonts w:ascii="Arial" w:hAnsi="Arial" w:cs="Arial"/>
                <w:color w:val="000000" w:themeColor="text1"/>
                <w:sz w:val="14"/>
                <w:szCs w:val="14"/>
              </w:rPr>
              <w:br/>
              <w:t xml:space="preserve">цветного изображения </w:t>
            </w:r>
            <w:r w:rsidRPr="00E1451A">
              <w:rPr>
                <w:rFonts w:ascii="Arial" w:hAnsi="Arial" w:cs="Arial"/>
                <w:color w:val="000000" w:themeColor="text1"/>
                <w:sz w:val="14"/>
                <w:szCs w:val="14"/>
              </w:rPr>
              <w:br/>
              <w:t xml:space="preserve">с жидкокристаллическим экраном, </w:t>
            </w:r>
            <w:r w:rsidRPr="00E1451A">
              <w:rPr>
                <w:rFonts w:ascii="Arial" w:hAnsi="Arial" w:cs="Arial"/>
                <w:color w:val="000000" w:themeColor="text1"/>
                <w:sz w:val="14"/>
                <w:szCs w:val="14"/>
              </w:rPr>
              <w:br/>
              <w:t>плазменной панелью,</w:t>
            </w:r>
            <w:r w:rsidRPr="00E1451A">
              <w:rPr>
                <w:color w:val="000000" w:themeColor="text1"/>
                <w:lang w:val="en-US"/>
              </w:rPr>
              <w:t>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7,7</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4,2</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3,7</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2,6</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Color television receivers with LCD screen, plasma panel,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r w:rsidR="00D876B2" w:rsidRPr="00D97347" w:rsidTr="0035503B">
        <w:trPr>
          <w:cantSplit/>
          <w:jc w:val="center"/>
        </w:trPr>
        <w:tc>
          <w:tcPr>
            <w:tcW w:w="3013" w:type="dxa"/>
            <w:vAlign w:val="bottom"/>
          </w:tcPr>
          <w:p w:rsidR="00D876B2" w:rsidRPr="00E1451A" w:rsidRDefault="00D876B2"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Счетчики производства и потребления </w:t>
            </w:r>
            <w:r w:rsidRPr="00E1451A">
              <w:rPr>
                <w:rFonts w:ascii="Arial" w:hAnsi="Arial" w:cs="Arial"/>
                <w:color w:val="000000" w:themeColor="text1"/>
                <w:sz w:val="14"/>
                <w:szCs w:val="14"/>
              </w:rPr>
              <w:br/>
              <w:t xml:space="preserve">жидкости,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969" w:type="dxa"/>
            <w:vAlign w:val="bottom"/>
          </w:tcPr>
          <w:p w:rsidR="00D876B2" w:rsidRPr="00E1451A" w:rsidRDefault="00D876B2"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6,3</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7,0</w:t>
            </w:r>
          </w:p>
        </w:tc>
        <w:tc>
          <w:tcPr>
            <w:tcW w:w="969" w:type="dxa"/>
            <w:vAlign w:val="bottom"/>
          </w:tcPr>
          <w:p w:rsidR="00D876B2" w:rsidRPr="00E1451A" w:rsidRDefault="00D876B2"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7,7</w:t>
            </w:r>
          </w:p>
        </w:tc>
        <w:tc>
          <w:tcPr>
            <w:tcW w:w="970" w:type="dxa"/>
            <w:vAlign w:val="bottom"/>
          </w:tcPr>
          <w:p w:rsidR="00D876B2" w:rsidRPr="007E6E3B" w:rsidRDefault="00D876B2"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5,6</w:t>
            </w:r>
          </w:p>
        </w:tc>
        <w:tc>
          <w:tcPr>
            <w:tcW w:w="3032" w:type="dxa"/>
            <w:vAlign w:val="bottom"/>
          </w:tcPr>
          <w:p w:rsidR="00D876B2" w:rsidRPr="00E1451A" w:rsidRDefault="00D876B2"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Liquid supply or production meters,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bl>
    <w:p w:rsidR="009254A2" w:rsidRPr="00E1451A" w:rsidRDefault="004070E3" w:rsidP="00341EA9">
      <w:pPr>
        <w:spacing w:before="120" w:after="60"/>
        <w:rPr>
          <w:rFonts w:ascii="Arial" w:hAnsi="Arial" w:cs="Arial"/>
          <w:b/>
          <w:bCs/>
          <w:caps/>
          <w:color w:val="000000" w:themeColor="text1"/>
          <w:sz w:val="16"/>
          <w:szCs w:val="16"/>
        </w:rPr>
      </w:pPr>
      <w:r w:rsidRPr="00E1451A">
        <w:rPr>
          <w:rFonts w:ascii="Arial" w:hAnsi="Arial" w:cs="Arial"/>
          <w:b/>
          <w:bCs/>
          <w:caps/>
          <w:color w:val="000000" w:themeColor="text1"/>
          <w:sz w:val="16"/>
          <w:szCs w:val="16"/>
        </w:rPr>
        <w:t>16.</w:t>
      </w:r>
      <w:r w:rsidR="009254A2" w:rsidRPr="00E1451A">
        <w:rPr>
          <w:rFonts w:ascii="Arial" w:hAnsi="Arial" w:cs="Arial"/>
          <w:b/>
          <w:bCs/>
          <w:caps/>
          <w:color w:val="000000" w:themeColor="text1"/>
          <w:sz w:val="16"/>
          <w:szCs w:val="16"/>
        </w:rPr>
        <w:t>3</w:t>
      </w:r>
      <w:r w:rsidR="00C64F09" w:rsidRPr="00E1451A">
        <w:rPr>
          <w:rFonts w:ascii="Arial" w:hAnsi="Arial" w:cs="Arial"/>
          <w:b/>
          <w:bCs/>
          <w:caps/>
          <w:color w:val="000000" w:themeColor="text1"/>
          <w:sz w:val="16"/>
          <w:szCs w:val="16"/>
        </w:rPr>
        <w:t>4</w:t>
      </w:r>
      <w:r w:rsidR="009254A2" w:rsidRPr="00E1451A">
        <w:rPr>
          <w:rFonts w:ascii="Arial" w:hAnsi="Arial" w:cs="Arial"/>
          <w:b/>
          <w:bCs/>
          <w:i/>
          <w:caps/>
          <w:color w:val="000000" w:themeColor="text1"/>
          <w:sz w:val="16"/>
          <w:szCs w:val="16"/>
        </w:rPr>
        <w:t xml:space="preserve">. </w:t>
      </w:r>
      <w:r w:rsidR="009254A2" w:rsidRPr="00E1451A">
        <w:rPr>
          <w:rFonts w:ascii="Arial" w:hAnsi="Arial" w:cs="Arial"/>
          <w:b/>
          <w:bCs/>
          <w:caps/>
          <w:color w:val="000000" w:themeColor="text1"/>
          <w:sz w:val="16"/>
          <w:szCs w:val="16"/>
        </w:rPr>
        <w:t>ПРОИЗВОДСТВО ОСНОВНЫХ ВИДОВ ТРАНСПОРТНЫХ СРЕДСТВ И ОБОРУДОВАНИЯ</w:t>
      </w:r>
    </w:p>
    <w:p w:rsidR="007F398D" w:rsidRPr="00E1451A" w:rsidRDefault="007F398D" w:rsidP="007F398D">
      <w:pPr>
        <w:spacing w:after="60"/>
        <w:ind w:left="482"/>
        <w:rPr>
          <w:rFonts w:ascii="Arial" w:hAnsi="Arial" w:cs="Arial"/>
          <w:b/>
          <w:bCs/>
          <w:i/>
          <w:caps/>
          <w:color w:val="000000" w:themeColor="text1"/>
          <w:sz w:val="16"/>
          <w:szCs w:val="16"/>
          <w:lang w:val="en-US"/>
        </w:rPr>
      </w:pPr>
      <w:r w:rsidRPr="00E1451A">
        <w:rPr>
          <w:rFonts w:ascii="Arial" w:hAnsi="Arial" w:cs="Arial"/>
          <w:b/>
          <w:bCs/>
          <w:i/>
          <w:caps/>
          <w:color w:val="000000" w:themeColor="text1"/>
          <w:sz w:val="16"/>
          <w:szCs w:val="16"/>
          <w:lang w:val="en-US"/>
        </w:rPr>
        <w:t xml:space="preserve">MANUFACTURE </w:t>
      </w:r>
      <w:r w:rsidRPr="00E1451A">
        <w:rPr>
          <w:rFonts w:ascii="Arial" w:hAnsi="Arial" w:cs="Arial"/>
          <w:b/>
          <w:i/>
          <w:color w:val="000000" w:themeColor="text1"/>
          <w:spacing w:val="-8"/>
          <w:sz w:val="16"/>
          <w:szCs w:val="16"/>
          <w:lang w:val="en-US"/>
        </w:rPr>
        <w:t>OF TRANSPORTATION EQUIPMENT</w:t>
      </w:r>
    </w:p>
    <w:tbl>
      <w:tblPr>
        <w:tblW w:w="5000" w:type="pct"/>
        <w:jc w:val="center"/>
        <w:tblInd w:w="8" w:type="dxa"/>
        <w:tblLayout w:type="fixed"/>
        <w:tblCellMar>
          <w:left w:w="0" w:type="dxa"/>
          <w:right w:w="0" w:type="dxa"/>
        </w:tblCellMar>
        <w:tblLook w:val="0000" w:firstRow="0" w:lastRow="0" w:firstColumn="0" w:lastColumn="0" w:noHBand="0" w:noVBand="0"/>
      </w:tblPr>
      <w:tblGrid>
        <w:gridCol w:w="3013"/>
        <w:gridCol w:w="969"/>
        <w:gridCol w:w="969"/>
        <w:gridCol w:w="969"/>
        <w:gridCol w:w="970"/>
        <w:gridCol w:w="3032"/>
      </w:tblGrid>
      <w:tr w:rsidR="00E1451A" w:rsidRPr="00E1451A" w:rsidTr="009E6E75">
        <w:trPr>
          <w:cantSplit/>
          <w:jc w:val="center"/>
        </w:trPr>
        <w:tc>
          <w:tcPr>
            <w:tcW w:w="3013" w:type="dxa"/>
            <w:tcBorders>
              <w:top w:val="single" w:sz="6" w:space="0" w:color="auto"/>
              <w:left w:val="nil"/>
              <w:bottom w:val="single" w:sz="6" w:space="0" w:color="auto"/>
              <w:right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969" w:type="dxa"/>
            <w:tcBorders>
              <w:top w:val="single" w:sz="6" w:space="0" w:color="auto"/>
              <w:left w:val="single" w:sz="6" w:space="0" w:color="auto"/>
              <w:bottom w:val="single" w:sz="6" w:space="0" w:color="auto"/>
              <w:right w:val="nil"/>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6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6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70"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032" w:type="dxa"/>
            <w:tcBorders>
              <w:top w:val="single" w:sz="6" w:space="0" w:color="auto"/>
              <w:left w:val="single" w:sz="6" w:space="0" w:color="auto"/>
              <w:bottom w:val="single" w:sz="6" w:space="0" w:color="auto"/>
              <w:right w:val="nil"/>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E1451A" w:rsidTr="0035503B">
        <w:trPr>
          <w:cantSplit/>
          <w:jc w:val="center"/>
        </w:trPr>
        <w:tc>
          <w:tcPr>
            <w:tcW w:w="3013" w:type="dxa"/>
            <w:tcBorders>
              <w:top w:val="single" w:sz="6" w:space="0" w:color="auto"/>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Автомобили легковые, тыс. шт.</w:t>
            </w:r>
          </w:p>
        </w:tc>
        <w:tc>
          <w:tcPr>
            <w:tcW w:w="969" w:type="dxa"/>
            <w:tcBorders>
              <w:top w:val="single" w:sz="6" w:space="0" w:color="auto"/>
              <w:left w:val="single" w:sz="6" w:space="0" w:color="auto"/>
              <w:bottom w:val="nil"/>
              <w:right w:val="nil"/>
            </w:tcBorders>
            <w:vAlign w:val="bottom"/>
          </w:tcPr>
          <w:p w:rsidR="007E6E3B" w:rsidRPr="00E1451A" w:rsidRDefault="007E6E3B" w:rsidP="00A71E88">
            <w:pPr>
              <w:pStyle w:val="af3"/>
              <w:spacing w:before="2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w:t>
            </w:r>
            <w:r w:rsidRPr="00E1451A">
              <w:rPr>
                <w:rFonts w:ascii="Arial" w:hAnsi="Arial" w:cs="Arial"/>
                <w:color w:val="000000" w:themeColor="text1"/>
                <w:sz w:val="14"/>
                <w:szCs w:val="14"/>
                <w:lang w:val="en-US"/>
              </w:rPr>
              <w:t> </w:t>
            </w:r>
            <w:r w:rsidRPr="00E1451A">
              <w:rPr>
                <w:rFonts w:ascii="Arial" w:hAnsi="Arial" w:cs="Arial"/>
                <w:color w:val="000000" w:themeColor="text1"/>
                <w:sz w:val="14"/>
                <w:szCs w:val="14"/>
              </w:rPr>
              <w:t>262</w:t>
            </w:r>
          </w:p>
        </w:tc>
        <w:tc>
          <w:tcPr>
            <w:tcW w:w="969" w:type="dxa"/>
            <w:tcBorders>
              <w:top w:val="single" w:sz="6" w:space="0" w:color="auto"/>
              <w:left w:val="single" w:sz="6" w:space="0" w:color="auto"/>
              <w:bottom w:val="nil"/>
              <w:right w:val="single" w:sz="6" w:space="0" w:color="auto"/>
            </w:tcBorders>
            <w:vAlign w:val="bottom"/>
          </w:tcPr>
          <w:p w:rsidR="007E6E3B" w:rsidRPr="00E1451A" w:rsidRDefault="007E6E3B" w:rsidP="00CB7B10">
            <w:pPr>
              <w:pStyle w:val="af3"/>
              <w:spacing w:before="2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451</w:t>
            </w:r>
          </w:p>
        </w:tc>
        <w:tc>
          <w:tcPr>
            <w:tcW w:w="969" w:type="dxa"/>
            <w:tcBorders>
              <w:top w:val="single" w:sz="6" w:space="0" w:color="auto"/>
              <w:left w:val="single" w:sz="6" w:space="0" w:color="auto"/>
              <w:bottom w:val="nil"/>
              <w:right w:val="single" w:sz="6" w:space="0" w:color="auto"/>
            </w:tcBorders>
            <w:vAlign w:val="bottom"/>
          </w:tcPr>
          <w:p w:rsidR="007E6E3B" w:rsidRPr="00E1451A" w:rsidRDefault="007E6E3B" w:rsidP="00CB7B10">
            <w:pPr>
              <w:pStyle w:val="af3"/>
              <w:spacing w:before="2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543</w:t>
            </w:r>
          </w:p>
        </w:tc>
        <w:tc>
          <w:tcPr>
            <w:tcW w:w="970" w:type="dxa"/>
            <w:tcBorders>
              <w:top w:val="single" w:sz="6" w:space="0" w:color="auto"/>
              <w:left w:val="single" w:sz="6" w:space="0" w:color="auto"/>
              <w:bottom w:val="nil"/>
              <w:right w:val="single" w:sz="6" w:space="0" w:color="auto"/>
            </w:tcBorders>
            <w:vAlign w:val="bottom"/>
          </w:tcPr>
          <w:p w:rsidR="007E6E3B" w:rsidRPr="007E6E3B" w:rsidRDefault="00D876B2"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D876B2">
              <w:rPr>
                <w:rFonts w:ascii="Arial" w:hAnsi="Arial" w:cs="Arial"/>
                <w:sz w:val="14"/>
                <w:szCs w:val="14"/>
              </w:rPr>
              <w:t>763</w:t>
            </w:r>
          </w:p>
        </w:tc>
        <w:tc>
          <w:tcPr>
            <w:tcW w:w="3032" w:type="dxa"/>
            <w:tcBorders>
              <w:top w:val="single" w:sz="6" w:space="0" w:color="auto"/>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6"/>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Passenger cars, thou. pcs.</w:t>
            </w:r>
          </w:p>
        </w:tc>
      </w:tr>
      <w:tr w:rsidR="007E6E3B" w:rsidRPr="00835B65"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Автобусы (включая средства </w:t>
            </w:r>
            <w:r w:rsidRPr="00E1451A">
              <w:rPr>
                <w:rFonts w:ascii="Arial" w:hAnsi="Arial" w:cs="Arial"/>
                <w:color w:val="000000" w:themeColor="text1"/>
                <w:sz w:val="14"/>
                <w:szCs w:val="14"/>
              </w:rPr>
              <w:br/>
              <w:t xml:space="preserve">автотранспортные пассажирские с числом </w:t>
            </w:r>
            <w:r w:rsidRPr="00E1451A">
              <w:rPr>
                <w:rFonts w:ascii="Arial" w:hAnsi="Arial" w:cs="Arial"/>
                <w:color w:val="000000" w:themeColor="text1"/>
                <w:sz w:val="14"/>
                <w:szCs w:val="14"/>
              </w:rPr>
              <w:br/>
              <w:t>мест для сидения не менее 10 прочие)</w:t>
            </w:r>
            <w:r w:rsidRPr="00E1451A">
              <w:rPr>
                <w:rFonts w:ascii="Arial" w:hAnsi="Arial" w:cs="Arial"/>
                <w:bCs/>
                <w:color w:val="000000" w:themeColor="text1"/>
                <w:sz w:val="14"/>
                <w:szCs w:val="14"/>
                <w:vertAlign w:val="superscript"/>
              </w:rPr>
              <w:t>1)</w:t>
            </w:r>
            <w:r w:rsidRPr="00E1451A">
              <w:rPr>
                <w:rFonts w:ascii="Arial" w:hAnsi="Arial" w:cs="Arial"/>
                <w:color w:val="000000" w:themeColor="text1"/>
                <w:sz w:val="14"/>
                <w:szCs w:val="14"/>
              </w:rPr>
              <w:t xml:space="preserve">, </w:t>
            </w:r>
            <w:r w:rsidRPr="00E1451A">
              <w:rPr>
                <w:rFonts w:ascii="Arial" w:hAnsi="Arial" w:cs="Arial"/>
                <w:color w:val="000000" w:themeColor="text1"/>
                <w:sz w:val="14"/>
                <w:szCs w:val="14"/>
              </w:rPr>
              <w:br/>
              <w:t>тыс. шт.</w:t>
            </w:r>
            <w:r w:rsidRPr="00E1451A">
              <w:rPr>
                <w:rFonts w:ascii="Arial" w:eastAsia="Times New Roman" w:hAnsi="Arial" w:cs="Arial"/>
                <w:bCs/>
                <w:color w:val="000000" w:themeColor="text1"/>
                <w:sz w:val="12"/>
                <w:szCs w:val="12"/>
                <w:vertAlign w:val="superscript"/>
              </w:rPr>
              <w:t xml:space="preserve"> </w:t>
            </w:r>
          </w:p>
        </w:tc>
        <w:tc>
          <w:tcPr>
            <w:tcW w:w="969" w:type="dxa"/>
            <w:tcBorders>
              <w:top w:val="nil"/>
              <w:left w:val="single" w:sz="6" w:space="0" w:color="auto"/>
              <w:bottom w:val="nil"/>
              <w:right w:val="nil"/>
            </w:tcBorders>
            <w:vAlign w:val="bottom"/>
          </w:tcPr>
          <w:p w:rsidR="007E6E3B" w:rsidRPr="00E1451A" w:rsidRDefault="007E6E3B" w:rsidP="00A71E88">
            <w:pPr>
              <w:pStyle w:val="af3"/>
              <w:spacing w:before="20" w:beforeAutospacing="0" w:after="0" w:afterAutospacing="0" w:line="140" w:lineRule="exact"/>
              <w:ind w:right="340"/>
              <w:jc w:val="right"/>
              <w:rPr>
                <w:rFonts w:ascii="Arial" w:hAnsi="Arial" w:cs="Arial"/>
                <w:color w:val="000000" w:themeColor="text1"/>
                <w:sz w:val="14"/>
                <w:szCs w:val="14"/>
              </w:rPr>
            </w:pPr>
          </w:p>
        </w:tc>
        <w:tc>
          <w:tcPr>
            <w:tcW w:w="969" w:type="dxa"/>
            <w:tcBorders>
              <w:top w:val="nil"/>
              <w:left w:val="single" w:sz="6" w:space="0" w:color="auto"/>
              <w:bottom w:val="nil"/>
              <w:right w:val="single" w:sz="6" w:space="0" w:color="auto"/>
            </w:tcBorders>
            <w:vAlign w:val="bottom"/>
          </w:tcPr>
          <w:p w:rsidR="007E6E3B" w:rsidRPr="00E1451A" w:rsidRDefault="007E6E3B" w:rsidP="00CB7B10">
            <w:pPr>
              <w:pStyle w:val="af3"/>
              <w:spacing w:before="20" w:beforeAutospacing="0" w:after="0" w:afterAutospacing="0" w:line="140" w:lineRule="exact"/>
              <w:ind w:right="340"/>
              <w:jc w:val="right"/>
              <w:rPr>
                <w:rFonts w:ascii="Arial" w:hAnsi="Arial" w:cs="Arial"/>
                <w:color w:val="000000" w:themeColor="text1"/>
                <w:sz w:val="14"/>
                <w:szCs w:val="14"/>
              </w:rPr>
            </w:pPr>
          </w:p>
        </w:tc>
        <w:tc>
          <w:tcPr>
            <w:tcW w:w="969" w:type="dxa"/>
            <w:tcBorders>
              <w:top w:val="nil"/>
              <w:left w:val="single" w:sz="6" w:space="0" w:color="auto"/>
              <w:bottom w:val="nil"/>
              <w:right w:val="single" w:sz="6" w:space="0" w:color="auto"/>
            </w:tcBorders>
            <w:vAlign w:val="bottom"/>
          </w:tcPr>
          <w:p w:rsidR="007E6E3B" w:rsidRPr="00E1451A" w:rsidRDefault="007E6E3B" w:rsidP="00CB7B10">
            <w:pPr>
              <w:pStyle w:val="af3"/>
              <w:spacing w:before="20" w:beforeAutospacing="0" w:after="0" w:afterAutospacing="0" w:line="140" w:lineRule="exact"/>
              <w:ind w:right="340"/>
              <w:jc w:val="right"/>
              <w:rPr>
                <w:rFonts w:ascii="Arial" w:hAnsi="Arial" w:cs="Arial"/>
                <w:color w:val="000000" w:themeColor="text1"/>
                <w:sz w:val="14"/>
                <w:szCs w:val="14"/>
              </w:rPr>
            </w:pP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6"/>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Buses</w:t>
            </w:r>
            <w:r w:rsidRPr="00E1451A">
              <w:rPr>
                <w:rFonts w:ascii="Arial" w:eastAsia="Times New Roman" w:hAnsi="Arial" w:cs="Arial"/>
                <w:color w:val="000000" w:themeColor="text1"/>
                <w:sz w:val="14"/>
                <w:szCs w:val="14"/>
                <w:lang w:val="en-US" w:eastAsia="en-US"/>
              </w:rPr>
              <w:t xml:space="preserve"> (</w:t>
            </w:r>
            <w:r w:rsidRPr="00E1451A">
              <w:rPr>
                <w:rFonts w:ascii="Arial" w:eastAsia="Times New Roman" w:hAnsi="Arial" w:cs="Arial"/>
                <w:i/>
                <w:color w:val="000000" w:themeColor="text1"/>
                <w:sz w:val="14"/>
                <w:szCs w:val="14"/>
                <w:lang w:val="en-US" w:eastAsia="en-US"/>
              </w:rPr>
              <w:t>including other m</w:t>
            </w:r>
            <w:r w:rsidRPr="00E1451A">
              <w:rPr>
                <w:rFonts w:ascii="Arial" w:hAnsi="Arial" w:cs="Arial"/>
                <w:i/>
                <w:color w:val="000000" w:themeColor="text1"/>
                <w:sz w:val="14"/>
                <w:szCs w:val="14"/>
                <w:lang w:val="en-US"/>
              </w:rPr>
              <w:t xml:space="preserve">otor vehicles </w:t>
            </w:r>
            <w:r w:rsidRPr="00E1451A">
              <w:rPr>
                <w:rFonts w:ascii="Arial" w:hAnsi="Arial" w:cs="Arial"/>
                <w:i/>
                <w:color w:val="000000" w:themeColor="text1"/>
                <w:sz w:val="14"/>
                <w:szCs w:val="14"/>
                <w:lang w:val="en-US"/>
              </w:rPr>
              <w:br/>
              <w:t>for the transport of 10 or more persons</w:t>
            </w:r>
            <w:proofErr w:type="gramStart"/>
            <w:r w:rsidRPr="00E1451A">
              <w:rPr>
                <w:rFonts w:ascii="Arial" w:hAnsi="Arial" w:cs="Arial"/>
                <w:i/>
                <w:color w:val="000000" w:themeColor="text1"/>
                <w:sz w:val="14"/>
                <w:szCs w:val="14"/>
                <w:lang w:val="en-US"/>
              </w:rPr>
              <w:t>)</w:t>
            </w:r>
            <w:r w:rsidRPr="00E1451A">
              <w:rPr>
                <w:rFonts w:ascii="Arial" w:hAnsi="Arial" w:cs="Arial"/>
                <w:bCs/>
                <w:i/>
                <w:color w:val="000000" w:themeColor="text1"/>
                <w:sz w:val="14"/>
                <w:szCs w:val="14"/>
                <w:vertAlign w:val="superscript"/>
                <w:lang w:val="en-US"/>
              </w:rPr>
              <w:t>1</w:t>
            </w:r>
            <w:proofErr w:type="gramEnd"/>
            <w:r w:rsidRPr="00E1451A">
              <w:rPr>
                <w:rFonts w:ascii="Arial" w:hAnsi="Arial" w:cs="Arial"/>
                <w:bCs/>
                <w:i/>
                <w:color w:val="000000" w:themeColor="text1"/>
                <w:sz w:val="14"/>
                <w:szCs w:val="14"/>
                <w:vertAlign w:val="superscript"/>
                <w:lang w:val="en-US"/>
              </w:rPr>
              <w:t>)</w:t>
            </w:r>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4"/>
                <w:szCs w:val="14"/>
                <w:lang w:val="en-US"/>
              </w:rPr>
              <w:br/>
              <w:t>thou. pcs.</w:t>
            </w:r>
          </w:p>
        </w:tc>
      </w:tr>
      <w:tr w:rsidR="007E6E3B" w:rsidRPr="00835B65"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A71E8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Автобусы, имеющие технически </w:t>
            </w:r>
            <w:r w:rsidRPr="00E1451A">
              <w:rPr>
                <w:rFonts w:ascii="Arial" w:hAnsi="Arial" w:cs="Arial"/>
                <w:color w:val="000000" w:themeColor="text1"/>
                <w:sz w:val="14"/>
                <w:szCs w:val="14"/>
              </w:rPr>
              <w:br/>
              <w:t xml:space="preserve">допустимую максимальную массу </w:t>
            </w:r>
            <w:r w:rsidRPr="00E1451A">
              <w:rPr>
                <w:rFonts w:ascii="Arial" w:hAnsi="Arial" w:cs="Arial"/>
                <w:color w:val="000000" w:themeColor="text1"/>
                <w:sz w:val="14"/>
                <w:szCs w:val="14"/>
              </w:rPr>
              <w:br/>
              <w:t>более 5 т</w:t>
            </w:r>
            <w:proofErr w:type="gramStart"/>
            <w:r w:rsidRPr="00E1451A">
              <w:rPr>
                <w:rFonts w:ascii="Arial" w:hAnsi="Arial" w:cs="Arial"/>
                <w:bCs/>
                <w:color w:val="000000" w:themeColor="text1"/>
                <w:sz w:val="14"/>
                <w:szCs w:val="14"/>
                <w:vertAlign w:val="superscript"/>
              </w:rPr>
              <w:t>2</w:t>
            </w:r>
            <w:proofErr w:type="gramEnd"/>
            <w:r w:rsidRPr="00E1451A">
              <w:rPr>
                <w:rFonts w:ascii="Arial" w:hAnsi="Arial" w:cs="Arial"/>
                <w:bCs/>
                <w:color w:val="000000" w:themeColor="text1"/>
                <w:sz w:val="14"/>
                <w:szCs w:val="14"/>
                <w:vertAlign w:val="superscript"/>
              </w:rPr>
              <w:t>)</w:t>
            </w:r>
            <w:r w:rsidRPr="00E1451A">
              <w:rPr>
                <w:rFonts w:ascii="Arial" w:hAnsi="Arial" w:cs="Arial"/>
                <w:color w:val="000000" w:themeColor="text1"/>
                <w:sz w:val="14"/>
                <w:szCs w:val="14"/>
              </w:rPr>
              <w:t>,</w:t>
            </w:r>
            <w:r w:rsidRPr="00E1451A">
              <w:rPr>
                <w:rFonts w:ascii="Arial" w:hAnsi="Arial" w:cs="Arial"/>
                <w:bCs/>
                <w:color w:val="000000" w:themeColor="text1"/>
                <w:sz w:val="14"/>
                <w:szCs w:val="14"/>
                <w:vertAlign w:val="superscript"/>
              </w:rPr>
              <w:t xml:space="preserve"> </w:t>
            </w:r>
            <w:r w:rsidRPr="00E1451A">
              <w:rPr>
                <w:rFonts w:ascii="Arial" w:hAnsi="Arial" w:cs="Arial"/>
                <w:color w:val="000000" w:themeColor="text1"/>
                <w:sz w:val="14"/>
                <w:szCs w:val="14"/>
              </w:rPr>
              <w:t>тыс. шт</w:t>
            </w:r>
            <w:r w:rsidRPr="00E1451A">
              <w:rPr>
                <w:rFonts w:ascii="Arial" w:eastAsia="Times New Roman" w:hAnsi="Arial" w:cs="Arial"/>
                <w:bCs/>
                <w:color w:val="000000" w:themeColor="text1"/>
                <w:sz w:val="14"/>
                <w:szCs w:val="14"/>
                <w:vertAlign w:val="superscript"/>
              </w:rPr>
              <w:t>.</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13,6</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12,7</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13,8</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15,3</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6"/>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Buses (&gt; 5 </w:t>
            </w:r>
            <w:proofErr w:type="spellStart"/>
            <w:r w:rsidRPr="00E1451A">
              <w:rPr>
                <w:rFonts w:ascii="Arial" w:hAnsi="Arial" w:cs="Arial"/>
                <w:i/>
                <w:color w:val="000000" w:themeColor="text1"/>
                <w:sz w:val="14"/>
                <w:szCs w:val="14"/>
                <w:lang w:val="en-US"/>
              </w:rPr>
              <w:t>tonne</w:t>
            </w:r>
            <w:proofErr w:type="spellEnd"/>
            <w:r w:rsidRPr="00E1451A">
              <w:rPr>
                <w:rFonts w:ascii="Arial" w:hAnsi="Arial" w:cs="Arial"/>
                <w:i/>
                <w:color w:val="000000" w:themeColor="text1"/>
                <w:sz w:val="14"/>
                <w:szCs w:val="14"/>
                <w:lang w:val="en-US"/>
              </w:rPr>
              <w:t xml:space="preserve"> of technically permissible maximum mass</w:t>
            </w:r>
            <w:proofErr w:type="gramStart"/>
            <w:r w:rsidRPr="00E1451A">
              <w:rPr>
                <w:rFonts w:ascii="Arial" w:hAnsi="Arial" w:cs="Arial"/>
                <w:i/>
                <w:color w:val="000000" w:themeColor="text1"/>
                <w:sz w:val="14"/>
                <w:szCs w:val="14"/>
                <w:lang w:val="en-US"/>
              </w:rPr>
              <w:t>)</w:t>
            </w:r>
            <w:r w:rsidRPr="00E1451A">
              <w:rPr>
                <w:rFonts w:ascii="Arial" w:hAnsi="Arial" w:cs="Arial"/>
                <w:bCs/>
                <w:i/>
                <w:color w:val="000000" w:themeColor="text1"/>
                <w:sz w:val="14"/>
                <w:szCs w:val="14"/>
                <w:vertAlign w:val="superscript"/>
                <w:lang w:val="en-US"/>
              </w:rPr>
              <w:t>2</w:t>
            </w:r>
            <w:proofErr w:type="gramEnd"/>
            <w:r w:rsidRPr="00E1451A">
              <w:rPr>
                <w:rFonts w:ascii="Arial" w:hAnsi="Arial" w:cs="Arial"/>
                <w:bCs/>
                <w:i/>
                <w:color w:val="000000" w:themeColor="text1"/>
                <w:sz w:val="14"/>
                <w:szCs w:val="14"/>
                <w:vertAlign w:val="superscript"/>
                <w:lang w:val="en-US"/>
              </w:rPr>
              <w:t>)</w:t>
            </w:r>
            <w:r w:rsidRPr="00E1451A">
              <w:rPr>
                <w:rFonts w:ascii="Arial" w:hAnsi="Arial" w:cs="Arial"/>
                <w:i/>
                <w:color w:val="000000" w:themeColor="text1"/>
                <w:sz w:val="14"/>
                <w:szCs w:val="14"/>
                <w:lang w:val="en-US"/>
              </w:rPr>
              <w:t>, thou. pcs</w:t>
            </w:r>
          </w:p>
        </w:tc>
      </w:tr>
      <w:tr w:rsidR="007E6E3B" w:rsidRPr="00835B65"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Автобусы, имеющие технически </w:t>
            </w:r>
            <w:r w:rsidRPr="00E1451A">
              <w:rPr>
                <w:rFonts w:ascii="Arial" w:hAnsi="Arial" w:cs="Arial"/>
                <w:color w:val="000000" w:themeColor="text1"/>
                <w:sz w:val="14"/>
                <w:szCs w:val="14"/>
              </w:rPr>
              <w:br/>
              <w:t xml:space="preserve">допустимую максимальную массу </w:t>
            </w:r>
            <w:r w:rsidRPr="00E1451A">
              <w:rPr>
                <w:rFonts w:ascii="Arial" w:hAnsi="Arial" w:cs="Arial"/>
                <w:color w:val="000000" w:themeColor="text1"/>
                <w:sz w:val="14"/>
                <w:szCs w:val="14"/>
              </w:rPr>
              <w:br/>
              <w:t>не более 5 т</w:t>
            </w:r>
            <w:proofErr w:type="gramStart"/>
            <w:r w:rsidRPr="00E1451A">
              <w:rPr>
                <w:rFonts w:ascii="Arial" w:hAnsi="Arial" w:cs="Arial"/>
                <w:bCs/>
                <w:color w:val="000000" w:themeColor="text1"/>
                <w:sz w:val="14"/>
                <w:szCs w:val="14"/>
                <w:vertAlign w:val="superscript"/>
              </w:rPr>
              <w:t>2</w:t>
            </w:r>
            <w:proofErr w:type="gramEnd"/>
            <w:r w:rsidRPr="00E1451A">
              <w:rPr>
                <w:rFonts w:ascii="Arial" w:hAnsi="Arial" w:cs="Arial"/>
                <w:bCs/>
                <w:color w:val="000000" w:themeColor="text1"/>
                <w:sz w:val="14"/>
                <w:szCs w:val="14"/>
                <w:vertAlign w:val="superscript"/>
              </w:rPr>
              <w:t>)</w:t>
            </w:r>
            <w:r w:rsidRPr="00E1451A">
              <w:rPr>
                <w:rFonts w:ascii="Arial" w:hAnsi="Arial" w:cs="Arial"/>
                <w:color w:val="000000" w:themeColor="text1"/>
                <w:sz w:val="14"/>
                <w:szCs w:val="14"/>
              </w:rPr>
              <w:t>,</w:t>
            </w:r>
            <w:r w:rsidRPr="00E1451A">
              <w:rPr>
                <w:rFonts w:ascii="Arial" w:hAnsi="Arial" w:cs="Arial"/>
                <w:bCs/>
                <w:color w:val="000000" w:themeColor="text1"/>
                <w:sz w:val="14"/>
                <w:szCs w:val="14"/>
                <w:vertAlign w:val="superscript"/>
              </w:rPr>
              <w:t xml:space="preserve"> </w:t>
            </w:r>
            <w:r w:rsidRPr="00E1451A">
              <w:rPr>
                <w:rFonts w:ascii="Arial" w:hAnsi="Arial" w:cs="Arial"/>
                <w:color w:val="000000" w:themeColor="text1"/>
                <w:sz w:val="14"/>
                <w:szCs w:val="14"/>
              </w:rPr>
              <w:t>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21,2</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13,7</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23,2</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19,9</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6"/>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Buses (&lt; 5 </w:t>
            </w:r>
            <w:proofErr w:type="spellStart"/>
            <w:r w:rsidRPr="00E1451A">
              <w:rPr>
                <w:rFonts w:ascii="Arial" w:hAnsi="Arial" w:cs="Arial"/>
                <w:i/>
                <w:color w:val="000000" w:themeColor="text1"/>
                <w:sz w:val="14"/>
                <w:szCs w:val="14"/>
                <w:lang w:val="en-US"/>
              </w:rPr>
              <w:t>tonne</w:t>
            </w:r>
            <w:proofErr w:type="spellEnd"/>
            <w:r w:rsidRPr="00E1451A">
              <w:rPr>
                <w:rFonts w:ascii="Arial" w:hAnsi="Arial" w:cs="Arial"/>
                <w:i/>
                <w:color w:val="000000" w:themeColor="text1"/>
                <w:sz w:val="14"/>
                <w:szCs w:val="14"/>
                <w:lang w:val="en-US"/>
              </w:rPr>
              <w:t xml:space="preserve"> of technically permissible maximum mass</w:t>
            </w:r>
            <w:proofErr w:type="gramStart"/>
            <w:r w:rsidRPr="00E1451A">
              <w:rPr>
                <w:rFonts w:ascii="Arial" w:hAnsi="Arial" w:cs="Arial"/>
                <w:i/>
                <w:color w:val="000000" w:themeColor="text1"/>
                <w:sz w:val="14"/>
                <w:szCs w:val="14"/>
                <w:lang w:val="en-US"/>
              </w:rPr>
              <w:t>)</w:t>
            </w:r>
            <w:r w:rsidRPr="00E1451A">
              <w:rPr>
                <w:rFonts w:ascii="Arial" w:hAnsi="Arial" w:cs="Arial"/>
                <w:bCs/>
                <w:i/>
                <w:color w:val="000000" w:themeColor="text1"/>
                <w:sz w:val="14"/>
                <w:szCs w:val="14"/>
                <w:vertAlign w:val="superscript"/>
                <w:lang w:val="en-US"/>
              </w:rPr>
              <w:t>2</w:t>
            </w:r>
            <w:proofErr w:type="gramEnd"/>
            <w:r w:rsidRPr="00E1451A">
              <w:rPr>
                <w:rFonts w:ascii="Arial" w:hAnsi="Arial" w:cs="Arial"/>
                <w:bCs/>
                <w:i/>
                <w:color w:val="000000" w:themeColor="text1"/>
                <w:sz w:val="14"/>
                <w:szCs w:val="14"/>
                <w:vertAlign w:val="superscript"/>
                <w:lang w:val="en-US"/>
              </w:rPr>
              <w:t>)</w:t>
            </w:r>
            <w:r w:rsidRPr="00E1451A">
              <w:rPr>
                <w:rFonts w:ascii="Arial" w:hAnsi="Arial" w:cs="Arial"/>
                <w:i/>
                <w:color w:val="000000" w:themeColor="text1"/>
                <w:sz w:val="14"/>
                <w:szCs w:val="14"/>
                <w:lang w:val="en-US"/>
              </w:rPr>
              <w:t>, thou. pcs.</w:t>
            </w:r>
          </w:p>
        </w:tc>
      </w:tr>
      <w:tr w:rsidR="007E6E3B" w:rsidRPr="00E1451A"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Троллейбусы,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318</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245</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643</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757</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rPr>
            </w:pPr>
            <w:r w:rsidRPr="00E1451A">
              <w:rPr>
                <w:rFonts w:ascii="Arial" w:hAnsi="Arial" w:cs="Arial"/>
                <w:i/>
                <w:color w:val="000000" w:themeColor="text1"/>
                <w:sz w:val="14"/>
                <w:szCs w:val="14"/>
                <w:lang w:val="en-US"/>
              </w:rPr>
              <w:t>Trolleybuses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r w:rsidRPr="00E1451A">
              <w:rPr>
                <w:rFonts w:ascii="Arial" w:hAnsi="Arial" w:cs="Arial"/>
                <w:i/>
                <w:color w:val="000000" w:themeColor="text1"/>
                <w:sz w:val="14"/>
                <w:szCs w:val="14"/>
              </w:rPr>
              <w:t>.</w:t>
            </w:r>
          </w:p>
        </w:tc>
      </w:tr>
      <w:tr w:rsidR="007E6E3B" w:rsidRPr="00D97347"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Средства автотранспортные грузовые, </w:t>
            </w:r>
            <w:r w:rsidRPr="00E1451A">
              <w:rPr>
                <w:rFonts w:ascii="Arial" w:hAnsi="Arial" w:cs="Arial"/>
                <w:color w:val="000000" w:themeColor="text1"/>
                <w:sz w:val="14"/>
                <w:szCs w:val="14"/>
              </w:rPr>
              <w:br/>
              <w:t>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143</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141</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180</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194</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Motor vehicles for the transport of goods, </w:t>
            </w:r>
            <w:r w:rsidRPr="00E1451A">
              <w:rPr>
                <w:rFonts w:ascii="Arial" w:hAnsi="Arial" w:cs="Arial"/>
                <w:i/>
                <w:color w:val="000000" w:themeColor="text1"/>
                <w:sz w:val="14"/>
                <w:szCs w:val="14"/>
                <w:lang w:val="en-US"/>
              </w:rPr>
              <w:br/>
              <w:t>thou. pcs.</w:t>
            </w:r>
          </w:p>
        </w:tc>
      </w:tr>
      <w:tr w:rsidR="007E6E3B" w:rsidRPr="00E1451A"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Автокраны, 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2,8</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3,3</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3,4</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2,4</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rPr>
            </w:pPr>
            <w:r w:rsidRPr="00E1451A">
              <w:rPr>
                <w:rFonts w:ascii="Arial" w:hAnsi="Arial" w:cs="Arial"/>
                <w:i/>
                <w:color w:val="000000" w:themeColor="text1"/>
                <w:sz w:val="14"/>
                <w:szCs w:val="14"/>
                <w:lang w:val="en-US"/>
              </w:rPr>
              <w:t>Crane</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lorries</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thou</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pcs</w:t>
            </w:r>
            <w:r w:rsidRPr="00E1451A">
              <w:rPr>
                <w:rFonts w:ascii="Arial" w:hAnsi="Arial" w:cs="Arial"/>
                <w:i/>
                <w:color w:val="000000" w:themeColor="text1"/>
                <w:sz w:val="14"/>
                <w:szCs w:val="14"/>
              </w:rPr>
              <w:t>.</w:t>
            </w:r>
          </w:p>
        </w:tc>
      </w:tr>
      <w:tr w:rsidR="007E6E3B" w:rsidRPr="00E1451A"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Автомобили пожарные, 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1,4</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Fire-fighting vehicles, pcs.</w:t>
            </w:r>
          </w:p>
        </w:tc>
      </w:tr>
      <w:tr w:rsidR="007E6E3B" w:rsidRPr="00D97347"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Прицепы и полуприцепы тракторные, </w:t>
            </w:r>
            <w:r w:rsidRPr="00E1451A">
              <w:rPr>
                <w:rFonts w:ascii="Arial" w:hAnsi="Arial" w:cs="Arial"/>
                <w:color w:val="000000" w:themeColor="text1"/>
                <w:sz w:val="14"/>
                <w:szCs w:val="14"/>
              </w:rPr>
              <w:br/>
              <w:t>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7,1</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7,0</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6,4</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7,6</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Tractor trailers and semitrailers, thou. pcs.</w:t>
            </w:r>
          </w:p>
        </w:tc>
      </w:tr>
      <w:tr w:rsidR="007E6E3B" w:rsidRPr="00D97347"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Суда прогулочные и спортивные, 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88,3</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128</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167</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179</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Pleasure and sporting boats, thou. pcs.</w:t>
            </w:r>
          </w:p>
        </w:tc>
      </w:tr>
      <w:tr w:rsidR="007E6E3B" w:rsidRPr="00E1451A"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Тепловозы</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магистральные</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секций</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233</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177</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218</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281</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Mainline diesel locomotive, sections</w:t>
            </w:r>
          </w:p>
        </w:tc>
      </w:tr>
      <w:tr w:rsidR="007E6E3B" w:rsidRPr="00E1451A"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Вагоны пассажирские железнодорожные,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1 962</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1 444</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1 682</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1 649</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Railway passenger coaches, pcs.</w:t>
            </w:r>
          </w:p>
        </w:tc>
      </w:tr>
      <w:tr w:rsidR="007E6E3B" w:rsidRPr="00D97347" w:rsidTr="0035503B">
        <w:trPr>
          <w:cantSplit/>
          <w:jc w:val="center"/>
        </w:trPr>
        <w:tc>
          <w:tcPr>
            <w:tcW w:w="3013"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Вагоны грузовые магистральные широкой </w:t>
            </w:r>
            <w:r w:rsidRPr="00E1451A">
              <w:rPr>
                <w:rFonts w:ascii="Arial" w:hAnsi="Arial" w:cs="Arial"/>
                <w:color w:val="000000" w:themeColor="text1"/>
                <w:sz w:val="14"/>
                <w:szCs w:val="14"/>
              </w:rPr>
              <w:br/>
              <w:t>колеи, тыс. шт.</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57,1</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50,2</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63,9</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74,7</w:t>
            </w:r>
          </w:p>
        </w:tc>
        <w:tc>
          <w:tcPr>
            <w:tcW w:w="3032"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Mainline freight wagons</w:t>
            </w:r>
            <w:r w:rsidRPr="00E1451A">
              <w:rPr>
                <w:color w:val="000000" w:themeColor="text1"/>
                <w:lang w:val="en-US"/>
              </w:rPr>
              <w:t xml:space="preserve"> </w:t>
            </w:r>
            <w:r w:rsidRPr="00E1451A">
              <w:rPr>
                <w:rFonts w:ascii="Arial" w:hAnsi="Arial" w:cs="Arial"/>
                <w:i/>
                <w:color w:val="000000" w:themeColor="text1"/>
                <w:sz w:val="14"/>
                <w:szCs w:val="14"/>
                <w:lang w:val="en-US"/>
              </w:rPr>
              <w:t>of</w:t>
            </w:r>
            <w:r w:rsidRPr="00E1451A">
              <w:rPr>
                <w:rFonts w:ascii="Arial" w:hAnsi="Arial" w:cs="Arial"/>
                <w:color w:val="000000" w:themeColor="text1"/>
                <w:sz w:val="14"/>
                <w:szCs w:val="14"/>
                <w:lang w:val="en-US"/>
              </w:rPr>
              <w:t xml:space="preserve"> </w:t>
            </w:r>
            <w:r w:rsidRPr="00E1451A">
              <w:rPr>
                <w:rFonts w:ascii="Arial" w:hAnsi="Arial" w:cs="Arial"/>
                <w:i/>
                <w:color w:val="000000" w:themeColor="text1"/>
                <w:sz w:val="14"/>
                <w:szCs w:val="14"/>
                <w:lang w:val="en-US"/>
              </w:rPr>
              <w:t>wide-gauge track, thou. pcs.</w:t>
            </w:r>
          </w:p>
        </w:tc>
      </w:tr>
      <w:tr w:rsidR="007E6E3B" w:rsidRPr="00D97347" w:rsidTr="009E6E75">
        <w:trPr>
          <w:cantSplit/>
          <w:jc w:val="center"/>
        </w:trPr>
        <w:tc>
          <w:tcPr>
            <w:tcW w:w="3013" w:type="dxa"/>
            <w:tcBorders>
              <w:top w:val="nil"/>
              <w:left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Мотоциклы и мотоциклетные коляски, </w:t>
            </w:r>
            <w:r w:rsidRPr="00E1451A">
              <w:rPr>
                <w:rFonts w:ascii="Arial" w:hAnsi="Arial" w:cs="Arial"/>
                <w:color w:val="000000" w:themeColor="text1"/>
                <w:sz w:val="14"/>
                <w:szCs w:val="14"/>
              </w:rPr>
              <w:br/>
              <w:t>тыс. шт.</w:t>
            </w:r>
          </w:p>
        </w:tc>
        <w:tc>
          <w:tcPr>
            <w:tcW w:w="969" w:type="dxa"/>
            <w:tcBorders>
              <w:top w:val="nil"/>
              <w:left w:val="single" w:sz="6" w:space="0" w:color="auto"/>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w:t>
            </w:r>
          </w:p>
        </w:tc>
        <w:tc>
          <w:tcPr>
            <w:tcW w:w="969" w:type="dxa"/>
            <w:tcBorders>
              <w:top w:val="nil"/>
              <w:left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w:t>
            </w:r>
          </w:p>
        </w:tc>
        <w:tc>
          <w:tcPr>
            <w:tcW w:w="969" w:type="dxa"/>
            <w:tcBorders>
              <w:top w:val="nil"/>
              <w:left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0,2</w:t>
            </w:r>
          </w:p>
        </w:tc>
        <w:tc>
          <w:tcPr>
            <w:tcW w:w="970" w:type="dxa"/>
            <w:tcBorders>
              <w:top w:val="nil"/>
              <w:left w:val="single" w:sz="6" w:space="0" w:color="auto"/>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0,7</w:t>
            </w:r>
          </w:p>
        </w:tc>
        <w:tc>
          <w:tcPr>
            <w:tcW w:w="3032" w:type="dxa"/>
            <w:tcBorders>
              <w:top w:val="nil"/>
              <w:left w:val="single" w:sz="6" w:space="0" w:color="auto"/>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Motorcycles and side-cars, thou. pcs.</w:t>
            </w:r>
          </w:p>
        </w:tc>
      </w:tr>
      <w:tr w:rsidR="007E6E3B" w:rsidRPr="00D97347" w:rsidTr="009E6E75">
        <w:trPr>
          <w:cantSplit/>
          <w:jc w:val="center"/>
        </w:trPr>
        <w:tc>
          <w:tcPr>
            <w:tcW w:w="3013" w:type="dxa"/>
            <w:tcBorders>
              <w:top w:val="nil"/>
              <w:left w:val="nil"/>
              <w:bottom w:val="single" w:sz="6" w:space="0" w:color="auto"/>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Велосипеды двухколесные и прочие, </w:t>
            </w:r>
            <w:r w:rsidRPr="00E1451A">
              <w:rPr>
                <w:rFonts w:ascii="Arial" w:hAnsi="Arial" w:cs="Arial"/>
                <w:color w:val="000000" w:themeColor="text1"/>
                <w:sz w:val="14"/>
                <w:szCs w:val="14"/>
              </w:rPr>
              <w:br/>
              <w:t xml:space="preserve">без двигателя,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шт.</w:t>
            </w:r>
          </w:p>
        </w:tc>
        <w:tc>
          <w:tcPr>
            <w:tcW w:w="969" w:type="dxa"/>
            <w:tcBorders>
              <w:top w:val="nil"/>
              <w:left w:val="single" w:sz="6" w:space="0" w:color="auto"/>
              <w:bottom w:val="single" w:sz="6" w:space="0" w:color="auto"/>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1,1</w:t>
            </w:r>
          </w:p>
        </w:tc>
        <w:tc>
          <w:tcPr>
            <w:tcW w:w="969"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w:t>
            </w:r>
          </w:p>
        </w:tc>
        <w:tc>
          <w:tcPr>
            <w:tcW w:w="969"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0,5</w:t>
            </w:r>
          </w:p>
        </w:tc>
        <w:tc>
          <w:tcPr>
            <w:tcW w:w="970" w:type="dxa"/>
            <w:tcBorders>
              <w:top w:val="nil"/>
              <w:left w:val="single" w:sz="6" w:space="0" w:color="auto"/>
              <w:bottom w:val="single" w:sz="6" w:space="0" w:color="auto"/>
              <w:right w:val="single" w:sz="6" w:space="0" w:color="auto"/>
            </w:tcBorders>
            <w:vAlign w:val="bottom"/>
          </w:tcPr>
          <w:p w:rsidR="007E6E3B" w:rsidRPr="007E6E3B" w:rsidRDefault="007E6E3B" w:rsidP="007E6E3B">
            <w:pPr>
              <w:pStyle w:val="af3"/>
              <w:spacing w:before="20" w:beforeAutospacing="0" w:after="0" w:afterAutospacing="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0,5</w:t>
            </w:r>
          </w:p>
        </w:tc>
        <w:tc>
          <w:tcPr>
            <w:tcW w:w="3032" w:type="dxa"/>
            <w:tcBorders>
              <w:top w:val="nil"/>
              <w:left w:val="single" w:sz="6" w:space="0" w:color="auto"/>
              <w:bottom w:val="single" w:sz="6" w:space="0" w:color="auto"/>
              <w:right w:val="nil"/>
            </w:tcBorders>
            <w:vAlign w:val="bottom"/>
          </w:tcPr>
          <w:p w:rsidR="007E6E3B" w:rsidRPr="00E1451A" w:rsidRDefault="007E6E3B" w:rsidP="001D42E8">
            <w:pPr>
              <w:pStyle w:val="af3"/>
              <w:spacing w:before="20" w:beforeAutospacing="0" w:after="0" w:afterAutospacing="0" w:line="140" w:lineRule="exact"/>
              <w:ind w:left="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Bicycles and other cycles, not motorized,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pcs.</w:t>
            </w:r>
          </w:p>
        </w:tc>
      </w:tr>
    </w:tbl>
    <w:p w:rsidR="00D2553B" w:rsidRPr="00E1451A" w:rsidRDefault="00D2553B" w:rsidP="00D2553B">
      <w:pPr>
        <w:pStyle w:val="01-golovka"/>
        <w:spacing w:before="60" w:after="0"/>
        <w:jc w:val="left"/>
        <w:rPr>
          <w:rFonts w:ascii="Arial" w:hAnsi="Arial" w:cs="Arial"/>
          <w:bCs/>
          <w:color w:val="000000" w:themeColor="text1"/>
          <w:sz w:val="12"/>
          <w:szCs w:val="12"/>
        </w:rPr>
      </w:pPr>
      <w:r w:rsidRPr="00E1451A">
        <w:rPr>
          <w:rFonts w:ascii="Arial" w:hAnsi="Arial" w:cs="Arial"/>
          <w:bCs/>
          <w:color w:val="000000" w:themeColor="text1"/>
          <w:sz w:val="12"/>
          <w:szCs w:val="12"/>
          <w:vertAlign w:val="superscript"/>
        </w:rPr>
        <w:t>1)</w:t>
      </w:r>
      <w:r w:rsidRPr="00E1451A">
        <w:rPr>
          <w:rFonts w:ascii="Arial" w:hAnsi="Arial" w:cs="Arial"/>
          <w:bCs/>
          <w:color w:val="000000" w:themeColor="text1"/>
          <w:sz w:val="12"/>
          <w:szCs w:val="12"/>
        </w:rPr>
        <w:t xml:space="preserve"> С 2019 г. информация Росстатом не разрабатывается.</w:t>
      </w:r>
    </w:p>
    <w:p w:rsidR="00D2553B" w:rsidRPr="00E1451A" w:rsidRDefault="00D2553B" w:rsidP="00D2553B">
      <w:pPr>
        <w:rPr>
          <w:rFonts w:ascii="Arial" w:hAnsi="Arial" w:cs="Arial"/>
          <w:bCs/>
          <w:color w:val="000000" w:themeColor="text1"/>
          <w:sz w:val="12"/>
          <w:szCs w:val="12"/>
        </w:rPr>
      </w:pPr>
      <w:r w:rsidRPr="00E1451A">
        <w:rPr>
          <w:rFonts w:ascii="Arial" w:hAnsi="Arial" w:cs="Arial"/>
          <w:bCs/>
          <w:color w:val="000000" w:themeColor="text1"/>
          <w:sz w:val="12"/>
          <w:szCs w:val="12"/>
          <w:vertAlign w:val="superscript"/>
        </w:rPr>
        <w:t>2)</w:t>
      </w:r>
      <w:r w:rsidRPr="00E1451A">
        <w:rPr>
          <w:rFonts w:ascii="Arial" w:hAnsi="Arial" w:cs="Arial"/>
          <w:bCs/>
          <w:color w:val="000000" w:themeColor="text1"/>
          <w:sz w:val="12"/>
          <w:szCs w:val="12"/>
        </w:rPr>
        <w:t xml:space="preserve"> Информация Росстатом разрабатывается с 2019 г.</w:t>
      </w:r>
    </w:p>
    <w:p w:rsidR="00347F06" w:rsidRPr="00E1451A" w:rsidRDefault="00347F06" w:rsidP="00347F06">
      <w:pPr>
        <w:pStyle w:val="01-golovka"/>
        <w:spacing w:before="60" w:after="0"/>
        <w:jc w:val="left"/>
        <w:rPr>
          <w:rFonts w:ascii="Arial" w:hAnsi="Arial" w:cs="Arial"/>
          <w:bCs/>
          <w:i/>
          <w:color w:val="000000" w:themeColor="text1"/>
          <w:sz w:val="12"/>
          <w:szCs w:val="12"/>
          <w:lang w:val="en-US"/>
        </w:rPr>
      </w:pPr>
      <w:r w:rsidRPr="00E1451A">
        <w:rPr>
          <w:rFonts w:ascii="Arial" w:hAnsi="Arial" w:cs="Arial"/>
          <w:bCs/>
          <w:i/>
          <w:color w:val="000000" w:themeColor="text1"/>
          <w:sz w:val="12"/>
          <w:szCs w:val="12"/>
          <w:vertAlign w:val="superscript"/>
          <w:lang w:val="en-US"/>
        </w:rPr>
        <w:t>1)</w:t>
      </w:r>
      <w:r w:rsidRPr="00E1451A">
        <w:rPr>
          <w:rFonts w:ascii="Arial" w:hAnsi="Arial" w:cs="Arial"/>
          <w:bCs/>
          <w:i/>
          <w:color w:val="000000" w:themeColor="text1"/>
          <w:sz w:val="12"/>
          <w:szCs w:val="12"/>
          <w:lang w:val="en-US"/>
        </w:rPr>
        <w:t xml:space="preserve"> Since 2019  data have not been developed by </w:t>
      </w:r>
      <w:proofErr w:type="spellStart"/>
      <w:r w:rsidRPr="00E1451A">
        <w:rPr>
          <w:rFonts w:ascii="Arial" w:hAnsi="Arial" w:cs="Arial"/>
          <w:bCs/>
          <w:i/>
          <w:color w:val="000000" w:themeColor="text1"/>
          <w:sz w:val="12"/>
          <w:szCs w:val="12"/>
          <w:lang w:val="en-US"/>
        </w:rPr>
        <w:t>Rosstat</w:t>
      </w:r>
      <w:proofErr w:type="spellEnd"/>
      <w:r w:rsidRPr="00E1451A">
        <w:rPr>
          <w:rFonts w:ascii="Arial" w:hAnsi="Arial" w:cs="Arial"/>
          <w:bCs/>
          <w:i/>
          <w:color w:val="000000" w:themeColor="text1"/>
          <w:sz w:val="12"/>
          <w:szCs w:val="12"/>
          <w:lang w:val="en-US"/>
        </w:rPr>
        <w:t>.</w:t>
      </w:r>
    </w:p>
    <w:p w:rsidR="00347F06" w:rsidRPr="00E1451A" w:rsidRDefault="00347F06" w:rsidP="00347F06">
      <w:pPr>
        <w:jc w:val="both"/>
        <w:rPr>
          <w:rFonts w:ascii="Arial" w:hAnsi="Arial" w:cs="Arial"/>
          <w:i/>
          <w:color w:val="000000" w:themeColor="text1"/>
          <w:sz w:val="12"/>
          <w:szCs w:val="12"/>
          <w:lang w:val="en-US"/>
        </w:rPr>
      </w:pPr>
      <w:r w:rsidRPr="00E1451A">
        <w:rPr>
          <w:rFonts w:ascii="Arial" w:hAnsi="Arial" w:cs="Arial"/>
          <w:bCs/>
          <w:i/>
          <w:color w:val="000000" w:themeColor="text1"/>
          <w:sz w:val="12"/>
          <w:szCs w:val="12"/>
          <w:vertAlign w:val="superscript"/>
          <w:lang w:val="en-US"/>
        </w:rPr>
        <w:t>2)</w:t>
      </w:r>
      <w:r w:rsidRPr="00E1451A">
        <w:rPr>
          <w:rFonts w:ascii="Arial" w:hAnsi="Arial" w:cs="Arial"/>
          <w:bCs/>
          <w:i/>
          <w:color w:val="000000" w:themeColor="text1"/>
          <w:sz w:val="12"/>
          <w:szCs w:val="12"/>
          <w:lang w:val="en-US"/>
        </w:rPr>
        <w:t xml:space="preserve"> Data have been developed by </w:t>
      </w:r>
      <w:proofErr w:type="spellStart"/>
      <w:r w:rsidRPr="00E1451A">
        <w:rPr>
          <w:rFonts w:ascii="Arial" w:hAnsi="Arial" w:cs="Arial"/>
          <w:bCs/>
          <w:i/>
          <w:color w:val="000000" w:themeColor="text1"/>
          <w:sz w:val="12"/>
          <w:szCs w:val="12"/>
          <w:lang w:val="en-US"/>
        </w:rPr>
        <w:t>Rosstat</w:t>
      </w:r>
      <w:proofErr w:type="spellEnd"/>
      <w:r w:rsidRPr="00E1451A">
        <w:rPr>
          <w:rFonts w:ascii="Arial" w:hAnsi="Arial" w:cs="Arial"/>
          <w:bCs/>
          <w:i/>
          <w:color w:val="000000" w:themeColor="text1"/>
          <w:sz w:val="12"/>
          <w:szCs w:val="12"/>
          <w:lang w:val="en-US"/>
        </w:rPr>
        <w:t xml:space="preserve"> since 2019.</w:t>
      </w:r>
    </w:p>
    <w:p w:rsidR="00043697" w:rsidRPr="00E1451A" w:rsidRDefault="004070E3" w:rsidP="00341EA9">
      <w:pPr>
        <w:spacing w:before="120" w:after="60"/>
        <w:rPr>
          <w:rFonts w:ascii="Arial" w:hAnsi="Arial" w:cs="Arial"/>
          <w:b/>
          <w:bCs/>
          <w:caps/>
          <w:color w:val="000000" w:themeColor="text1"/>
          <w:sz w:val="16"/>
          <w:szCs w:val="16"/>
          <w:lang w:val="en-US"/>
        </w:rPr>
      </w:pPr>
      <w:r w:rsidRPr="00E1451A">
        <w:rPr>
          <w:rFonts w:ascii="Arial" w:hAnsi="Arial" w:cs="Arial"/>
          <w:b/>
          <w:bCs/>
          <w:caps/>
          <w:color w:val="000000" w:themeColor="text1"/>
          <w:sz w:val="16"/>
          <w:szCs w:val="16"/>
          <w:lang w:val="en-US"/>
        </w:rPr>
        <w:t>16.</w:t>
      </w:r>
      <w:r w:rsidR="00D3644D" w:rsidRPr="00E1451A">
        <w:rPr>
          <w:rFonts w:ascii="Arial" w:hAnsi="Arial" w:cs="Arial"/>
          <w:b/>
          <w:bCs/>
          <w:caps/>
          <w:color w:val="000000" w:themeColor="text1"/>
          <w:sz w:val="16"/>
          <w:szCs w:val="16"/>
          <w:lang w:val="en-US"/>
        </w:rPr>
        <w:t>3</w:t>
      </w:r>
      <w:r w:rsidR="00C64F09" w:rsidRPr="00E1451A">
        <w:rPr>
          <w:rFonts w:ascii="Arial" w:hAnsi="Arial" w:cs="Arial"/>
          <w:b/>
          <w:bCs/>
          <w:caps/>
          <w:color w:val="000000" w:themeColor="text1"/>
          <w:sz w:val="16"/>
          <w:szCs w:val="16"/>
          <w:lang w:val="en-US"/>
        </w:rPr>
        <w:t>5</w:t>
      </w:r>
      <w:r w:rsidR="00043697" w:rsidRPr="00E1451A">
        <w:rPr>
          <w:rFonts w:ascii="Arial" w:hAnsi="Arial" w:cs="Arial"/>
          <w:b/>
          <w:bCs/>
          <w:caps/>
          <w:color w:val="000000" w:themeColor="text1"/>
          <w:sz w:val="16"/>
          <w:szCs w:val="16"/>
          <w:lang w:val="en-US"/>
        </w:rPr>
        <w:t xml:space="preserve">. </w:t>
      </w:r>
      <w:r w:rsidR="00043697" w:rsidRPr="00E1451A">
        <w:rPr>
          <w:rFonts w:ascii="Arial" w:hAnsi="Arial" w:cs="Arial"/>
          <w:b/>
          <w:bCs/>
          <w:caps/>
          <w:color w:val="000000" w:themeColor="text1"/>
          <w:sz w:val="16"/>
          <w:szCs w:val="16"/>
        </w:rPr>
        <w:t>Производство</w:t>
      </w:r>
      <w:r w:rsidR="00043697" w:rsidRPr="00E1451A">
        <w:rPr>
          <w:rFonts w:ascii="Arial" w:hAnsi="Arial" w:cs="Arial"/>
          <w:b/>
          <w:bCs/>
          <w:caps/>
          <w:color w:val="000000" w:themeColor="text1"/>
          <w:sz w:val="16"/>
          <w:szCs w:val="16"/>
          <w:lang w:val="en-US"/>
        </w:rPr>
        <w:t xml:space="preserve"> </w:t>
      </w:r>
      <w:r w:rsidR="00043697" w:rsidRPr="00E1451A">
        <w:rPr>
          <w:rFonts w:ascii="Arial" w:hAnsi="Arial" w:cs="Arial"/>
          <w:b/>
          <w:bCs/>
          <w:caps/>
          <w:color w:val="000000" w:themeColor="text1"/>
          <w:sz w:val="16"/>
          <w:szCs w:val="16"/>
        </w:rPr>
        <w:t>основных</w:t>
      </w:r>
      <w:r w:rsidR="00043697" w:rsidRPr="00E1451A">
        <w:rPr>
          <w:rFonts w:ascii="Arial" w:hAnsi="Arial" w:cs="Arial"/>
          <w:b/>
          <w:bCs/>
          <w:caps/>
          <w:color w:val="000000" w:themeColor="text1"/>
          <w:sz w:val="16"/>
          <w:szCs w:val="16"/>
          <w:lang w:val="en-US"/>
        </w:rPr>
        <w:t xml:space="preserve"> </w:t>
      </w:r>
      <w:r w:rsidR="00043697" w:rsidRPr="00E1451A">
        <w:rPr>
          <w:rFonts w:ascii="Arial" w:hAnsi="Arial" w:cs="Arial"/>
          <w:b/>
          <w:bCs/>
          <w:caps/>
          <w:color w:val="000000" w:themeColor="text1"/>
          <w:sz w:val="16"/>
          <w:szCs w:val="16"/>
        </w:rPr>
        <w:t>видов</w:t>
      </w:r>
      <w:r w:rsidR="00043697" w:rsidRPr="00E1451A">
        <w:rPr>
          <w:rFonts w:ascii="Arial" w:hAnsi="Arial" w:cs="Arial"/>
          <w:b/>
          <w:bCs/>
          <w:caps/>
          <w:color w:val="000000" w:themeColor="text1"/>
          <w:sz w:val="16"/>
          <w:szCs w:val="16"/>
          <w:lang w:val="en-US"/>
        </w:rPr>
        <w:t xml:space="preserve"> </w:t>
      </w:r>
      <w:r w:rsidR="00043697" w:rsidRPr="00E1451A">
        <w:rPr>
          <w:rFonts w:ascii="Arial" w:hAnsi="Arial" w:cs="Arial"/>
          <w:b/>
          <w:bCs/>
          <w:caps/>
          <w:color w:val="000000" w:themeColor="text1"/>
          <w:sz w:val="16"/>
          <w:szCs w:val="16"/>
        </w:rPr>
        <w:t>МЕБЕЛИ</w:t>
      </w:r>
    </w:p>
    <w:p w:rsidR="00F5060E" w:rsidRPr="00E1451A" w:rsidRDefault="00F5060E" w:rsidP="00404885">
      <w:pPr>
        <w:ind w:left="482"/>
        <w:rPr>
          <w:rFonts w:ascii="Arial" w:hAnsi="Arial" w:cs="Arial"/>
          <w:b/>
          <w:bCs/>
          <w:i/>
          <w:color w:val="000000" w:themeColor="text1"/>
          <w:sz w:val="16"/>
          <w:szCs w:val="16"/>
          <w:lang w:val="en-US"/>
        </w:rPr>
      </w:pPr>
      <w:r w:rsidRPr="00E1451A">
        <w:rPr>
          <w:rFonts w:ascii="Arial" w:hAnsi="Arial" w:cs="Arial"/>
          <w:b/>
          <w:bCs/>
          <w:i/>
          <w:caps/>
          <w:color w:val="000000" w:themeColor="text1"/>
          <w:sz w:val="16"/>
          <w:szCs w:val="16"/>
          <w:lang w:val="en-US"/>
        </w:rPr>
        <w:t xml:space="preserve">MANUFACTURE </w:t>
      </w:r>
      <w:r w:rsidRPr="00E1451A">
        <w:rPr>
          <w:rFonts w:ascii="Arial" w:hAnsi="Arial" w:cs="Arial"/>
          <w:b/>
          <w:bCs/>
          <w:i/>
          <w:color w:val="000000" w:themeColor="text1"/>
          <w:sz w:val="16"/>
          <w:szCs w:val="16"/>
          <w:lang w:val="en-US"/>
        </w:rPr>
        <w:t>OF MAIN TYPES OF FURNITURE</w:t>
      </w:r>
    </w:p>
    <w:p w:rsidR="00043697" w:rsidRPr="00E1451A" w:rsidRDefault="00043697" w:rsidP="00043697">
      <w:pPr>
        <w:spacing w:after="60"/>
        <w:jc w:val="right"/>
        <w:rPr>
          <w:color w:val="000000" w:themeColor="text1"/>
          <w:lang w:val="en-US"/>
        </w:rPr>
      </w:pP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тысяч</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штук</w:t>
      </w:r>
      <w:r w:rsidRPr="00E1451A">
        <w:rPr>
          <w:rFonts w:ascii="Arial" w:hAnsi="Arial" w:cs="Arial"/>
          <w:color w:val="000000" w:themeColor="text1"/>
          <w:sz w:val="14"/>
          <w:szCs w:val="14"/>
          <w:lang w:val="en-US"/>
        </w:rPr>
        <w:t xml:space="preserve"> / </w:t>
      </w:r>
      <w:r w:rsidR="00471A66" w:rsidRPr="00E1451A">
        <w:rPr>
          <w:rFonts w:ascii="Arial" w:hAnsi="Arial"/>
          <w:i/>
          <w:color w:val="000000" w:themeColor="text1"/>
          <w:sz w:val="14"/>
          <w:lang w:val="en-US"/>
        </w:rPr>
        <w:t>thou. pcs</w:t>
      </w:r>
      <w:r w:rsidR="00471A66" w:rsidRPr="00E1451A">
        <w:rPr>
          <w:rFonts w:ascii="Arial" w:hAnsi="Arial"/>
          <w:color w:val="000000" w:themeColor="text1"/>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024"/>
        <w:gridCol w:w="969"/>
        <w:gridCol w:w="969"/>
        <w:gridCol w:w="969"/>
        <w:gridCol w:w="970"/>
        <w:gridCol w:w="3021"/>
      </w:tblGrid>
      <w:tr w:rsidR="00E1451A" w:rsidRPr="00E1451A" w:rsidTr="009E6E75">
        <w:trPr>
          <w:cantSplit/>
          <w:jc w:val="center"/>
        </w:trPr>
        <w:tc>
          <w:tcPr>
            <w:tcW w:w="3024" w:type="dxa"/>
            <w:tcBorders>
              <w:top w:val="single" w:sz="6" w:space="0" w:color="auto"/>
              <w:left w:val="nil"/>
              <w:bottom w:val="single" w:sz="6" w:space="0" w:color="auto"/>
              <w:right w:val="single" w:sz="6" w:space="0" w:color="auto"/>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969" w:type="dxa"/>
            <w:tcBorders>
              <w:top w:val="single" w:sz="6" w:space="0" w:color="auto"/>
              <w:left w:val="single" w:sz="6" w:space="0" w:color="auto"/>
              <w:bottom w:val="single" w:sz="6" w:space="0" w:color="auto"/>
              <w:right w:val="nil"/>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96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6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70"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3021" w:type="dxa"/>
            <w:tcBorders>
              <w:top w:val="single" w:sz="6" w:space="0" w:color="auto"/>
              <w:left w:val="single" w:sz="6" w:space="0" w:color="auto"/>
              <w:bottom w:val="single" w:sz="6" w:space="0" w:color="auto"/>
              <w:right w:val="nil"/>
            </w:tcBorders>
            <w:vAlign w:val="center"/>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D97347" w:rsidTr="00A71E88">
        <w:trPr>
          <w:cantSplit/>
          <w:jc w:val="center"/>
        </w:trPr>
        <w:tc>
          <w:tcPr>
            <w:tcW w:w="3024"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Диваны, софы, кушетки с деревянным </w:t>
            </w:r>
            <w:r w:rsidRPr="00E1451A">
              <w:rPr>
                <w:rFonts w:ascii="Arial" w:hAnsi="Arial" w:cs="Arial"/>
                <w:color w:val="000000" w:themeColor="text1"/>
                <w:sz w:val="14"/>
                <w:szCs w:val="14"/>
              </w:rPr>
              <w:br/>
              <w:t>каркасом, трансформируемые в кровати</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2 215</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2 643</w:t>
            </w:r>
          </w:p>
        </w:tc>
        <w:tc>
          <w:tcPr>
            <w:tcW w:w="969" w:type="dxa"/>
            <w:tcBorders>
              <w:top w:val="nil"/>
              <w:left w:val="single" w:sz="6" w:space="0" w:color="auto"/>
              <w:bottom w:val="nil"/>
              <w:right w:val="single" w:sz="6" w:space="0" w:color="auto"/>
            </w:tcBorders>
            <w:vAlign w:val="bottom"/>
          </w:tcPr>
          <w:p w:rsidR="007E6E3B" w:rsidRPr="00D876B2" w:rsidRDefault="00D876B2" w:rsidP="00CB7B10">
            <w:pPr>
              <w:spacing w:before="20" w:line="140" w:lineRule="exact"/>
              <w:ind w:right="340"/>
              <w:jc w:val="right"/>
              <w:rPr>
                <w:rFonts w:ascii="Arial" w:hAnsi="Arial" w:cs="Arial"/>
                <w:sz w:val="14"/>
                <w:szCs w:val="14"/>
              </w:rPr>
            </w:pPr>
            <w:r w:rsidRPr="00D876B2">
              <w:rPr>
                <w:rFonts w:ascii="Arial" w:hAnsi="Arial" w:cs="Arial"/>
                <w:sz w:val="14"/>
                <w:szCs w:val="14"/>
              </w:rPr>
              <w:t>3 026</w:t>
            </w:r>
          </w:p>
        </w:tc>
        <w:tc>
          <w:tcPr>
            <w:tcW w:w="970" w:type="dxa"/>
            <w:tcBorders>
              <w:top w:val="nil"/>
              <w:left w:val="single" w:sz="6" w:space="0" w:color="auto"/>
              <w:bottom w:val="nil"/>
              <w:right w:val="single" w:sz="6" w:space="0" w:color="auto"/>
            </w:tcBorders>
            <w:vAlign w:val="bottom"/>
          </w:tcPr>
          <w:p w:rsidR="007E6E3B" w:rsidRPr="00D876B2" w:rsidRDefault="007E6E3B" w:rsidP="007E6E3B">
            <w:pPr>
              <w:spacing w:before="20" w:line="140" w:lineRule="exact"/>
              <w:ind w:right="340"/>
              <w:jc w:val="right"/>
              <w:rPr>
                <w:rFonts w:ascii="Arial" w:hAnsi="Arial" w:cs="Arial"/>
                <w:sz w:val="14"/>
                <w:szCs w:val="14"/>
              </w:rPr>
            </w:pPr>
            <w:r w:rsidRPr="00D876B2">
              <w:rPr>
                <w:rFonts w:ascii="Arial" w:hAnsi="Arial" w:cs="Arial"/>
                <w:sz w:val="14"/>
                <w:szCs w:val="14"/>
              </w:rPr>
              <w:t>3 265</w:t>
            </w:r>
          </w:p>
        </w:tc>
        <w:tc>
          <w:tcPr>
            <w:tcW w:w="3021"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Sofas, couches, ottomans</w:t>
            </w:r>
            <w:r w:rsidRPr="00E1451A">
              <w:rPr>
                <w:color w:val="000000" w:themeColor="text1"/>
                <w:lang w:val="en-US"/>
              </w:rPr>
              <w:t xml:space="preserve"> </w:t>
            </w:r>
            <w:r w:rsidRPr="00E1451A">
              <w:rPr>
                <w:rFonts w:ascii="Arial" w:hAnsi="Arial" w:cs="Arial"/>
                <w:i/>
                <w:color w:val="000000" w:themeColor="text1"/>
                <w:sz w:val="14"/>
                <w:szCs w:val="14"/>
                <w:lang w:val="en-US"/>
              </w:rPr>
              <w:t>with wooden frames, convertible into a bed</w:t>
            </w:r>
          </w:p>
        </w:tc>
      </w:tr>
      <w:tr w:rsidR="007E6E3B" w:rsidRPr="00D97347" w:rsidTr="00A71E88">
        <w:trPr>
          <w:cantSplit/>
          <w:jc w:val="center"/>
        </w:trPr>
        <w:tc>
          <w:tcPr>
            <w:tcW w:w="3024" w:type="dxa"/>
            <w:tcBorders>
              <w:top w:val="nil"/>
              <w:left w:val="nil"/>
              <w:bottom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Столы кухонные, для столовой </w:t>
            </w:r>
            <w:r w:rsidRPr="00E1451A">
              <w:rPr>
                <w:rFonts w:ascii="Arial" w:hAnsi="Arial" w:cs="Arial"/>
                <w:color w:val="000000" w:themeColor="text1"/>
                <w:sz w:val="14"/>
                <w:szCs w:val="14"/>
              </w:rPr>
              <w:br/>
              <w:t>и гостиной</w:t>
            </w:r>
          </w:p>
        </w:tc>
        <w:tc>
          <w:tcPr>
            <w:tcW w:w="969" w:type="dxa"/>
            <w:tcBorders>
              <w:top w:val="nil"/>
              <w:left w:val="single" w:sz="6" w:space="0" w:color="auto"/>
              <w:bottom w:val="nil"/>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2 308</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2 923</w:t>
            </w:r>
          </w:p>
        </w:tc>
        <w:tc>
          <w:tcPr>
            <w:tcW w:w="969" w:type="dxa"/>
            <w:tcBorders>
              <w:top w:val="nil"/>
              <w:left w:val="single" w:sz="6" w:space="0" w:color="auto"/>
              <w:bottom w:val="nil"/>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3 352</w:t>
            </w:r>
          </w:p>
        </w:tc>
        <w:tc>
          <w:tcPr>
            <w:tcW w:w="970" w:type="dxa"/>
            <w:tcBorders>
              <w:top w:val="nil"/>
              <w:left w:val="single" w:sz="6" w:space="0" w:color="auto"/>
              <w:bottom w:val="nil"/>
              <w:right w:val="single" w:sz="6" w:space="0" w:color="auto"/>
            </w:tcBorders>
            <w:vAlign w:val="bottom"/>
          </w:tcPr>
          <w:p w:rsidR="007E6E3B" w:rsidRPr="007E6E3B" w:rsidRDefault="007E6E3B"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3 880</w:t>
            </w:r>
          </w:p>
        </w:tc>
        <w:tc>
          <w:tcPr>
            <w:tcW w:w="3021" w:type="dxa"/>
            <w:tcBorders>
              <w:top w:val="nil"/>
              <w:left w:val="single" w:sz="6" w:space="0" w:color="auto"/>
              <w:bottom w:val="nil"/>
              <w:right w:val="nil"/>
            </w:tcBorders>
            <w:vAlign w:val="bottom"/>
          </w:tcPr>
          <w:p w:rsidR="007E6E3B" w:rsidRPr="00E1451A" w:rsidRDefault="007E6E3B"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Tables for kitchen, dining room and  living room</w:t>
            </w:r>
          </w:p>
        </w:tc>
      </w:tr>
      <w:tr w:rsidR="007E6E3B" w:rsidRPr="00D97347" w:rsidTr="00A71E88">
        <w:trPr>
          <w:cantSplit/>
          <w:jc w:val="center"/>
        </w:trPr>
        <w:tc>
          <w:tcPr>
            <w:tcW w:w="3024" w:type="dxa"/>
            <w:tcBorders>
              <w:top w:val="nil"/>
              <w:left w:val="nil"/>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Шкафы кухонные, для спальни, столовой </w:t>
            </w:r>
            <w:r w:rsidRPr="00E1451A">
              <w:rPr>
                <w:rFonts w:ascii="Arial" w:hAnsi="Arial" w:cs="Arial"/>
                <w:color w:val="000000" w:themeColor="text1"/>
                <w:sz w:val="14"/>
                <w:szCs w:val="14"/>
              </w:rPr>
              <w:br/>
              <w:t xml:space="preserve">и гостиной </w:t>
            </w:r>
          </w:p>
        </w:tc>
        <w:tc>
          <w:tcPr>
            <w:tcW w:w="969" w:type="dxa"/>
            <w:tcBorders>
              <w:top w:val="nil"/>
              <w:left w:val="single" w:sz="6" w:space="0" w:color="auto"/>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lang w:val="en-US"/>
              </w:rPr>
              <w:t>8 20</w:t>
            </w:r>
            <w:r w:rsidRPr="00E1451A">
              <w:rPr>
                <w:rFonts w:ascii="Arial" w:hAnsi="Arial" w:cs="Arial"/>
                <w:color w:val="000000" w:themeColor="text1"/>
                <w:sz w:val="14"/>
                <w:szCs w:val="14"/>
              </w:rPr>
              <w:t>4</w:t>
            </w:r>
          </w:p>
        </w:tc>
        <w:tc>
          <w:tcPr>
            <w:tcW w:w="969" w:type="dxa"/>
            <w:tcBorders>
              <w:top w:val="nil"/>
              <w:left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9 687</w:t>
            </w:r>
          </w:p>
        </w:tc>
        <w:tc>
          <w:tcPr>
            <w:tcW w:w="969" w:type="dxa"/>
            <w:tcBorders>
              <w:top w:val="nil"/>
              <w:left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10 122</w:t>
            </w:r>
          </w:p>
        </w:tc>
        <w:tc>
          <w:tcPr>
            <w:tcW w:w="970" w:type="dxa"/>
            <w:tcBorders>
              <w:top w:val="nil"/>
              <w:left w:val="single" w:sz="6" w:space="0" w:color="auto"/>
              <w:right w:val="single" w:sz="6" w:space="0" w:color="auto"/>
            </w:tcBorders>
            <w:vAlign w:val="bottom"/>
          </w:tcPr>
          <w:p w:rsidR="007E6E3B" w:rsidRPr="007E6E3B" w:rsidRDefault="007E6E3B"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13 155</w:t>
            </w:r>
          </w:p>
        </w:tc>
        <w:tc>
          <w:tcPr>
            <w:tcW w:w="3021" w:type="dxa"/>
            <w:tcBorders>
              <w:top w:val="nil"/>
              <w:left w:val="single" w:sz="6" w:space="0" w:color="auto"/>
              <w:right w:val="nil"/>
            </w:tcBorders>
            <w:vAlign w:val="bottom"/>
          </w:tcPr>
          <w:p w:rsidR="007E6E3B" w:rsidRPr="00E1451A" w:rsidRDefault="007E6E3B"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Cupboards for kitchen, bedroom, dining room and living room</w:t>
            </w:r>
          </w:p>
        </w:tc>
      </w:tr>
      <w:tr w:rsidR="007E6E3B" w:rsidRPr="00E1451A" w:rsidTr="00A71E88">
        <w:trPr>
          <w:cantSplit/>
          <w:jc w:val="center"/>
        </w:trPr>
        <w:tc>
          <w:tcPr>
            <w:tcW w:w="3024" w:type="dxa"/>
            <w:tcBorders>
              <w:top w:val="nil"/>
              <w:left w:val="nil"/>
              <w:bottom w:val="single" w:sz="6" w:space="0" w:color="auto"/>
              <w:right w:val="single" w:sz="6" w:space="0" w:color="auto"/>
            </w:tcBorders>
            <w:vAlign w:val="bottom"/>
          </w:tcPr>
          <w:p w:rsidR="007E6E3B" w:rsidRPr="00E1451A" w:rsidRDefault="007E6E3B" w:rsidP="001D42E8">
            <w:pPr>
              <w:pStyle w:val="af3"/>
              <w:spacing w:before="20" w:beforeAutospacing="0" w:after="0" w:afterAutospacing="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Кровати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деревянные</w:t>
            </w:r>
          </w:p>
        </w:tc>
        <w:tc>
          <w:tcPr>
            <w:tcW w:w="969" w:type="dxa"/>
            <w:tcBorders>
              <w:top w:val="nil"/>
              <w:left w:val="single" w:sz="6" w:space="0" w:color="auto"/>
              <w:bottom w:val="single" w:sz="6" w:space="0" w:color="auto"/>
              <w:right w:val="nil"/>
            </w:tcBorders>
            <w:vAlign w:val="bottom"/>
          </w:tcPr>
          <w:p w:rsidR="007E6E3B" w:rsidRPr="00E1451A" w:rsidRDefault="007E6E3B" w:rsidP="00A71E88">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lang w:val="en-US"/>
              </w:rPr>
              <w:t xml:space="preserve">2 </w:t>
            </w:r>
            <w:r w:rsidRPr="00E1451A">
              <w:rPr>
                <w:rFonts w:ascii="Arial" w:hAnsi="Arial" w:cs="Arial"/>
                <w:color w:val="000000" w:themeColor="text1"/>
                <w:sz w:val="14"/>
                <w:szCs w:val="14"/>
              </w:rPr>
              <w:t>502</w:t>
            </w:r>
          </w:p>
        </w:tc>
        <w:tc>
          <w:tcPr>
            <w:tcW w:w="969"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3 051</w:t>
            </w:r>
          </w:p>
        </w:tc>
        <w:tc>
          <w:tcPr>
            <w:tcW w:w="969" w:type="dxa"/>
            <w:tcBorders>
              <w:top w:val="nil"/>
              <w:left w:val="single" w:sz="6" w:space="0" w:color="auto"/>
              <w:bottom w:val="single" w:sz="6" w:space="0" w:color="auto"/>
              <w:right w:val="single" w:sz="6" w:space="0" w:color="auto"/>
            </w:tcBorders>
            <w:vAlign w:val="bottom"/>
          </w:tcPr>
          <w:p w:rsidR="007E6E3B" w:rsidRPr="00E1451A" w:rsidRDefault="007E6E3B" w:rsidP="00CB7B10">
            <w:pPr>
              <w:spacing w:before="2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2 669</w:t>
            </w:r>
          </w:p>
        </w:tc>
        <w:tc>
          <w:tcPr>
            <w:tcW w:w="970"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20" w:line="140" w:lineRule="exact"/>
              <w:ind w:right="340"/>
              <w:jc w:val="right"/>
              <w:rPr>
                <w:rFonts w:ascii="Arial" w:hAnsi="Arial" w:cs="Arial"/>
                <w:color w:val="000000" w:themeColor="text1"/>
                <w:sz w:val="14"/>
                <w:szCs w:val="14"/>
              </w:rPr>
            </w:pPr>
            <w:r w:rsidRPr="007E6E3B">
              <w:rPr>
                <w:rFonts w:ascii="Arial" w:hAnsi="Arial" w:cs="Arial"/>
                <w:color w:val="000000" w:themeColor="text1"/>
                <w:sz w:val="14"/>
                <w:szCs w:val="14"/>
              </w:rPr>
              <w:t>2 921</w:t>
            </w:r>
          </w:p>
        </w:tc>
        <w:tc>
          <w:tcPr>
            <w:tcW w:w="3021" w:type="dxa"/>
            <w:tcBorders>
              <w:top w:val="nil"/>
              <w:left w:val="single" w:sz="6" w:space="0" w:color="auto"/>
              <w:bottom w:val="single" w:sz="6" w:space="0" w:color="auto"/>
              <w:right w:val="nil"/>
            </w:tcBorders>
            <w:vAlign w:val="bottom"/>
          </w:tcPr>
          <w:p w:rsidR="007E6E3B" w:rsidRPr="00E1451A" w:rsidRDefault="007E6E3B" w:rsidP="001D42E8">
            <w:pPr>
              <w:pStyle w:val="af3"/>
              <w:spacing w:before="20" w:beforeAutospacing="0" w:after="0" w:afterAutospacing="0" w:line="140" w:lineRule="exact"/>
              <w:ind w:lef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Wooden beds</w:t>
            </w:r>
          </w:p>
        </w:tc>
      </w:tr>
    </w:tbl>
    <w:p w:rsidR="006873A2" w:rsidRPr="00E1451A" w:rsidRDefault="004070E3" w:rsidP="001B2008">
      <w:pPr>
        <w:pageBreakBefore/>
        <w:spacing w:after="60"/>
        <w:rPr>
          <w:rFonts w:ascii="Arial" w:hAnsi="Arial" w:cs="Arial"/>
          <w:b/>
          <w:bCs/>
          <w:caps/>
          <w:color w:val="000000" w:themeColor="text1"/>
          <w:sz w:val="16"/>
          <w:szCs w:val="16"/>
          <w:lang w:val="en-US"/>
        </w:rPr>
      </w:pPr>
      <w:r w:rsidRPr="00E1451A">
        <w:rPr>
          <w:rFonts w:ascii="Arial" w:hAnsi="Arial" w:cs="Arial"/>
          <w:b/>
          <w:bCs/>
          <w:caps/>
          <w:color w:val="000000" w:themeColor="text1"/>
          <w:sz w:val="16"/>
          <w:szCs w:val="16"/>
          <w:lang w:val="en-US"/>
        </w:rPr>
        <w:lastRenderedPageBreak/>
        <w:t>16.</w:t>
      </w:r>
      <w:r w:rsidR="00377B02" w:rsidRPr="00E1451A">
        <w:rPr>
          <w:rFonts w:ascii="Arial" w:hAnsi="Arial" w:cs="Arial"/>
          <w:b/>
          <w:bCs/>
          <w:caps/>
          <w:color w:val="000000" w:themeColor="text1"/>
          <w:sz w:val="16"/>
          <w:szCs w:val="16"/>
        </w:rPr>
        <w:t>3</w:t>
      </w:r>
      <w:r w:rsidR="00C64F09" w:rsidRPr="00E1451A">
        <w:rPr>
          <w:rFonts w:ascii="Arial" w:hAnsi="Arial" w:cs="Arial"/>
          <w:b/>
          <w:bCs/>
          <w:caps/>
          <w:color w:val="000000" w:themeColor="text1"/>
          <w:sz w:val="16"/>
          <w:szCs w:val="16"/>
        </w:rPr>
        <w:t>6</w:t>
      </w:r>
      <w:r w:rsidR="006873A2" w:rsidRPr="00E1451A">
        <w:rPr>
          <w:rFonts w:ascii="Arial" w:hAnsi="Arial" w:cs="Arial"/>
          <w:b/>
          <w:bCs/>
          <w:caps/>
          <w:color w:val="000000" w:themeColor="text1"/>
          <w:sz w:val="16"/>
          <w:szCs w:val="16"/>
          <w:lang w:val="en-US"/>
        </w:rPr>
        <w:t xml:space="preserve">. </w:t>
      </w:r>
      <w:r w:rsidR="006873A2" w:rsidRPr="00E1451A">
        <w:rPr>
          <w:rFonts w:ascii="Arial" w:hAnsi="Arial" w:cs="Arial"/>
          <w:b/>
          <w:bCs/>
          <w:caps/>
          <w:color w:val="000000" w:themeColor="text1"/>
          <w:sz w:val="16"/>
          <w:szCs w:val="16"/>
        </w:rPr>
        <w:t>Производство</w:t>
      </w:r>
      <w:r w:rsidR="006873A2" w:rsidRPr="00E1451A">
        <w:rPr>
          <w:rFonts w:ascii="Arial" w:hAnsi="Arial" w:cs="Arial"/>
          <w:b/>
          <w:bCs/>
          <w:caps/>
          <w:color w:val="000000" w:themeColor="text1"/>
          <w:sz w:val="16"/>
          <w:szCs w:val="16"/>
          <w:lang w:val="en-US"/>
        </w:rPr>
        <w:t xml:space="preserve"> </w:t>
      </w:r>
      <w:r w:rsidR="006873A2" w:rsidRPr="00E1451A">
        <w:rPr>
          <w:rFonts w:ascii="Arial" w:hAnsi="Arial" w:cs="Arial"/>
          <w:b/>
          <w:bCs/>
          <w:caps/>
          <w:color w:val="000000" w:themeColor="text1"/>
          <w:sz w:val="16"/>
          <w:szCs w:val="16"/>
        </w:rPr>
        <w:t>ПРОЧИХ</w:t>
      </w:r>
      <w:r w:rsidR="006873A2" w:rsidRPr="00E1451A">
        <w:rPr>
          <w:rFonts w:ascii="Arial" w:hAnsi="Arial" w:cs="Arial"/>
          <w:b/>
          <w:bCs/>
          <w:caps/>
          <w:color w:val="000000" w:themeColor="text1"/>
          <w:sz w:val="16"/>
          <w:szCs w:val="16"/>
          <w:lang w:val="en-US"/>
        </w:rPr>
        <w:t xml:space="preserve"> </w:t>
      </w:r>
      <w:r w:rsidR="006873A2" w:rsidRPr="00E1451A">
        <w:rPr>
          <w:rFonts w:ascii="Arial" w:hAnsi="Arial" w:cs="Arial"/>
          <w:b/>
          <w:bCs/>
          <w:caps/>
          <w:color w:val="000000" w:themeColor="text1"/>
          <w:sz w:val="16"/>
          <w:szCs w:val="16"/>
        </w:rPr>
        <w:t>ГОТОВЫХ</w:t>
      </w:r>
      <w:r w:rsidR="006873A2" w:rsidRPr="00E1451A">
        <w:rPr>
          <w:rFonts w:ascii="Arial" w:hAnsi="Arial" w:cs="Arial"/>
          <w:b/>
          <w:bCs/>
          <w:caps/>
          <w:color w:val="000000" w:themeColor="text1"/>
          <w:sz w:val="16"/>
          <w:szCs w:val="16"/>
          <w:lang w:val="en-US"/>
        </w:rPr>
        <w:t xml:space="preserve"> </w:t>
      </w:r>
      <w:r w:rsidR="006873A2" w:rsidRPr="00E1451A">
        <w:rPr>
          <w:rFonts w:ascii="Arial" w:hAnsi="Arial" w:cs="Arial"/>
          <w:b/>
          <w:bCs/>
          <w:caps/>
          <w:color w:val="000000" w:themeColor="text1"/>
          <w:sz w:val="16"/>
          <w:szCs w:val="16"/>
        </w:rPr>
        <w:t>ИЗДЕЛИЙ</w:t>
      </w:r>
    </w:p>
    <w:p w:rsidR="00C81E23" w:rsidRPr="00E1451A" w:rsidRDefault="00C81E23" w:rsidP="00C81E23">
      <w:pPr>
        <w:spacing w:after="60"/>
        <w:ind w:left="482"/>
        <w:rPr>
          <w:color w:val="000000" w:themeColor="text1"/>
        </w:rPr>
      </w:pPr>
      <w:r w:rsidRPr="00E1451A">
        <w:rPr>
          <w:rFonts w:ascii="Arial" w:hAnsi="Arial" w:cs="Arial"/>
          <w:b/>
          <w:bCs/>
          <w:i/>
          <w:caps/>
          <w:color w:val="000000" w:themeColor="text1"/>
          <w:sz w:val="16"/>
          <w:szCs w:val="16"/>
        </w:rPr>
        <w:t>OTHER MANUFACTURING</w:t>
      </w:r>
    </w:p>
    <w:tbl>
      <w:tblPr>
        <w:tblW w:w="5000" w:type="pct"/>
        <w:jc w:val="center"/>
        <w:tblLayout w:type="fixed"/>
        <w:tblCellMar>
          <w:left w:w="0" w:type="dxa"/>
          <w:right w:w="0" w:type="dxa"/>
        </w:tblCellMar>
        <w:tblLook w:val="0000" w:firstRow="0" w:lastRow="0" w:firstColumn="0" w:lastColumn="0" w:noHBand="0" w:noVBand="0"/>
      </w:tblPr>
      <w:tblGrid>
        <w:gridCol w:w="2957"/>
        <w:gridCol w:w="1004"/>
        <w:gridCol w:w="1004"/>
        <w:gridCol w:w="1004"/>
        <w:gridCol w:w="1005"/>
        <w:gridCol w:w="2948"/>
      </w:tblGrid>
      <w:tr w:rsidR="00E1451A" w:rsidRPr="00E1451A" w:rsidTr="009E6E75">
        <w:trPr>
          <w:cantSplit/>
          <w:jc w:val="center"/>
        </w:trPr>
        <w:tc>
          <w:tcPr>
            <w:tcW w:w="2957" w:type="dxa"/>
            <w:tcBorders>
              <w:top w:val="single" w:sz="6" w:space="0" w:color="auto"/>
              <w:left w:val="nil"/>
              <w:bottom w:val="single" w:sz="6" w:space="0" w:color="auto"/>
              <w:right w:val="single" w:sz="6" w:space="0" w:color="auto"/>
            </w:tcBorders>
            <w:vAlign w:val="center"/>
          </w:tcPr>
          <w:p w:rsidR="004C1E57" w:rsidRPr="00E1451A" w:rsidRDefault="004C1E57" w:rsidP="00002234">
            <w:pPr>
              <w:pStyle w:val="af3"/>
              <w:spacing w:before="60" w:beforeAutospacing="0" w:after="60" w:afterAutospacing="0"/>
              <w:jc w:val="center"/>
              <w:rPr>
                <w:rFonts w:ascii="Arial" w:hAnsi="Arial" w:cs="Arial"/>
                <w:color w:val="000000" w:themeColor="text1"/>
                <w:sz w:val="14"/>
                <w:szCs w:val="14"/>
                <w:lang w:val="en-US"/>
              </w:rPr>
            </w:pPr>
          </w:p>
        </w:tc>
        <w:tc>
          <w:tcPr>
            <w:tcW w:w="1004" w:type="dxa"/>
            <w:tcBorders>
              <w:top w:val="single" w:sz="6" w:space="0" w:color="auto"/>
              <w:left w:val="single" w:sz="6" w:space="0" w:color="auto"/>
              <w:bottom w:val="single" w:sz="6" w:space="0" w:color="auto"/>
              <w:right w:val="nil"/>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004"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004"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005" w:type="dxa"/>
            <w:tcBorders>
              <w:top w:val="single" w:sz="6" w:space="0" w:color="auto"/>
              <w:left w:val="single" w:sz="6" w:space="0" w:color="auto"/>
              <w:bottom w:val="single" w:sz="6" w:space="0" w:color="auto"/>
              <w:right w:val="single" w:sz="6" w:space="0" w:color="auto"/>
            </w:tcBorders>
          </w:tcPr>
          <w:p w:rsidR="004C1E57" w:rsidRPr="00E1451A" w:rsidRDefault="004C1E57" w:rsidP="00002234">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948" w:type="dxa"/>
            <w:tcBorders>
              <w:top w:val="single" w:sz="6" w:space="0" w:color="auto"/>
              <w:left w:val="single" w:sz="6" w:space="0" w:color="auto"/>
              <w:bottom w:val="single" w:sz="6" w:space="0" w:color="auto"/>
              <w:right w:val="nil"/>
            </w:tcBorders>
            <w:tcMar>
              <w:left w:w="28" w:type="dxa"/>
            </w:tcMar>
            <w:vAlign w:val="center"/>
          </w:tcPr>
          <w:p w:rsidR="004C1E57" w:rsidRPr="00E1451A" w:rsidRDefault="004C1E57" w:rsidP="00002234">
            <w:pPr>
              <w:pStyle w:val="af3"/>
              <w:spacing w:before="60" w:beforeAutospacing="0" w:after="60" w:afterAutospacing="0"/>
              <w:jc w:val="center"/>
              <w:rPr>
                <w:rFonts w:ascii="Arial" w:hAnsi="Arial" w:cs="Arial"/>
                <w:color w:val="000000" w:themeColor="text1"/>
                <w:sz w:val="14"/>
                <w:szCs w:val="14"/>
              </w:rPr>
            </w:pPr>
          </w:p>
        </w:tc>
      </w:tr>
      <w:tr w:rsidR="007E6E3B" w:rsidRPr="00D97347" w:rsidTr="00A71E88">
        <w:trPr>
          <w:cantSplit/>
          <w:jc w:val="center"/>
        </w:trPr>
        <w:tc>
          <w:tcPr>
            <w:tcW w:w="2957"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ювелирные и их части; </w:t>
            </w:r>
            <w:r w:rsidRPr="00E1451A">
              <w:rPr>
                <w:rFonts w:ascii="Arial" w:hAnsi="Arial" w:cs="Arial"/>
                <w:color w:val="000000" w:themeColor="text1"/>
                <w:sz w:val="14"/>
                <w:szCs w:val="14"/>
              </w:rPr>
              <w:br/>
              <w:t xml:space="preserve">ювелирные изделия из золота или </w:t>
            </w:r>
            <w:r w:rsidRPr="00E1451A">
              <w:rPr>
                <w:rFonts w:ascii="Arial" w:hAnsi="Arial" w:cs="Arial"/>
                <w:color w:val="000000" w:themeColor="text1"/>
                <w:sz w:val="14"/>
                <w:szCs w:val="14"/>
              </w:rPr>
              <w:br/>
              <w:t xml:space="preserve">ювелирные изделия из серебра </w:t>
            </w:r>
            <w:r w:rsidRPr="00E1451A">
              <w:rPr>
                <w:rFonts w:ascii="Arial" w:hAnsi="Arial" w:cs="Arial"/>
                <w:color w:val="000000" w:themeColor="text1"/>
                <w:sz w:val="14"/>
                <w:szCs w:val="14"/>
              </w:rPr>
              <w:br/>
              <w:t xml:space="preserve">и их части, </w:t>
            </w:r>
            <w:proofErr w:type="gramStart"/>
            <w:r w:rsidRPr="00E1451A">
              <w:rPr>
                <w:rFonts w:ascii="Arial" w:hAnsi="Arial" w:cs="Arial"/>
                <w:color w:val="000000" w:themeColor="text1"/>
                <w:sz w:val="14"/>
                <w:szCs w:val="14"/>
              </w:rPr>
              <w:t>млрд</w:t>
            </w:r>
            <w:proofErr w:type="gramEnd"/>
            <w:r w:rsidRPr="00E1451A">
              <w:rPr>
                <w:rFonts w:ascii="Arial" w:hAnsi="Arial" w:cs="Arial"/>
                <w:color w:val="000000" w:themeColor="text1"/>
                <w:sz w:val="14"/>
                <w:szCs w:val="14"/>
              </w:rPr>
              <w:t xml:space="preserve"> руб.</w:t>
            </w:r>
          </w:p>
        </w:tc>
        <w:tc>
          <w:tcPr>
            <w:tcW w:w="1004"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79,5</w:t>
            </w:r>
          </w:p>
        </w:tc>
        <w:tc>
          <w:tcPr>
            <w:tcW w:w="1004" w:type="dxa"/>
            <w:tcBorders>
              <w:top w:val="nil"/>
              <w:left w:val="single" w:sz="6" w:space="0" w:color="auto"/>
              <w:bottom w:val="nil"/>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135</w:t>
            </w:r>
          </w:p>
        </w:tc>
        <w:tc>
          <w:tcPr>
            <w:tcW w:w="1004" w:type="dxa"/>
            <w:tcBorders>
              <w:top w:val="nil"/>
              <w:left w:val="single" w:sz="6" w:space="0" w:color="auto"/>
              <w:bottom w:val="nil"/>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205</w:t>
            </w:r>
          </w:p>
        </w:tc>
        <w:tc>
          <w:tcPr>
            <w:tcW w:w="1005" w:type="dxa"/>
            <w:tcBorders>
              <w:top w:val="nil"/>
              <w:left w:val="single" w:sz="6" w:space="0" w:color="auto"/>
              <w:bottom w:val="nil"/>
              <w:right w:val="single" w:sz="6" w:space="0" w:color="auto"/>
            </w:tcBorders>
            <w:vAlign w:val="bottom"/>
          </w:tcPr>
          <w:p w:rsidR="007E6E3B" w:rsidRPr="00C07C32" w:rsidRDefault="007E6E3B" w:rsidP="007E6E3B">
            <w:pPr>
              <w:pStyle w:val="af3"/>
              <w:spacing w:before="80" w:beforeAutospacing="0" w:after="0" w:afterAutospacing="0" w:line="140" w:lineRule="exact"/>
              <w:ind w:right="340"/>
              <w:jc w:val="right"/>
              <w:rPr>
                <w:rFonts w:ascii="Arial" w:hAnsi="Arial" w:cs="Arial"/>
                <w:sz w:val="14"/>
                <w:szCs w:val="14"/>
              </w:rPr>
            </w:pPr>
            <w:r w:rsidRPr="00C07C32">
              <w:rPr>
                <w:rFonts w:ascii="Arial" w:hAnsi="Arial" w:cs="Arial"/>
                <w:sz w:val="14"/>
                <w:szCs w:val="14"/>
              </w:rPr>
              <w:t>295</w:t>
            </w:r>
          </w:p>
        </w:tc>
        <w:tc>
          <w:tcPr>
            <w:tcW w:w="2948" w:type="dxa"/>
            <w:tcBorders>
              <w:top w:val="nil"/>
              <w:left w:val="single" w:sz="6" w:space="0" w:color="auto"/>
              <w:bottom w:val="nil"/>
              <w:right w:val="nil"/>
            </w:tcBorders>
            <w:tcMar>
              <w:left w:w="28" w:type="dxa"/>
            </w:tcMar>
            <w:vAlign w:val="bottom"/>
          </w:tcPr>
          <w:p w:rsidR="007E6E3B" w:rsidRPr="00E1451A" w:rsidRDefault="007E6E3B"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Articles of </w:t>
            </w:r>
            <w:proofErr w:type="spellStart"/>
            <w:r w:rsidRPr="00E1451A">
              <w:rPr>
                <w:rFonts w:ascii="Arial" w:hAnsi="Arial" w:cs="Arial"/>
                <w:i/>
                <w:color w:val="000000" w:themeColor="text1"/>
                <w:sz w:val="14"/>
                <w:szCs w:val="14"/>
                <w:lang w:val="en-US"/>
              </w:rPr>
              <w:t>jewellery</w:t>
            </w:r>
            <w:proofErr w:type="spellEnd"/>
            <w:r w:rsidRPr="00E1451A">
              <w:rPr>
                <w:rFonts w:ascii="Arial" w:hAnsi="Arial" w:cs="Arial"/>
                <w:i/>
                <w:color w:val="000000" w:themeColor="text1"/>
                <w:sz w:val="14"/>
                <w:szCs w:val="14"/>
                <w:lang w:val="en-US"/>
              </w:rPr>
              <w:t xml:space="preserve"> and parts thereof; </w:t>
            </w:r>
            <w:r w:rsidRPr="00E1451A">
              <w:rPr>
                <w:rFonts w:ascii="Arial" w:hAnsi="Arial" w:cs="Arial"/>
                <w:i/>
                <w:color w:val="000000" w:themeColor="text1"/>
                <w:sz w:val="14"/>
                <w:szCs w:val="14"/>
                <w:lang w:val="en-US"/>
              </w:rPr>
              <w:br/>
              <w:t xml:space="preserve">articles of goldsmiths' or silversmiths' wares and parts thereof, </w:t>
            </w:r>
            <w:proofErr w:type="spellStart"/>
            <w:r w:rsidRPr="00E1451A">
              <w:rPr>
                <w:rFonts w:ascii="Arial" w:hAnsi="Arial" w:cs="Arial"/>
                <w:i/>
                <w:color w:val="000000" w:themeColor="text1"/>
                <w:sz w:val="14"/>
                <w:szCs w:val="14"/>
                <w:lang w:val="en-US"/>
              </w:rPr>
              <w:t>bln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roubles</w:t>
            </w:r>
            <w:proofErr w:type="spellEnd"/>
          </w:p>
        </w:tc>
      </w:tr>
      <w:tr w:rsidR="007E6E3B" w:rsidRPr="00D97347" w:rsidTr="00A71E88">
        <w:trPr>
          <w:cantSplit/>
          <w:jc w:val="center"/>
        </w:trPr>
        <w:tc>
          <w:tcPr>
            <w:tcW w:w="2957"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Бижутерия и подобные изделия,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rPr>
              <w:t xml:space="preserve"> руб.</w:t>
            </w:r>
          </w:p>
        </w:tc>
        <w:tc>
          <w:tcPr>
            <w:tcW w:w="1004"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870</w:t>
            </w:r>
          </w:p>
        </w:tc>
        <w:tc>
          <w:tcPr>
            <w:tcW w:w="1004" w:type="dxa"/>
            <w:tcBorders>
              <w:top w:val="nil"/>
              <w:left w:val="single" w:sz="6" w:space="0" w:color="auto"/>
              <w:bottom w:val="nil"/>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1 736</w:t>
            </w:r>
          </w:p>
        </w:tc>
        <w:tc>
          <w:tcPr>
            <w:tcW w:w="1004" w:type="dxa"/>
            <w:tcBorders>
              <w:top w:val="nil"/>
              <w:left w:val="single" w:sz="6" w:space="0" w:color="auto"/>
              <w:bottom w:val="nil"/>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2 414</w:t>
            </w:r>
          </w:p>
        </w:tc>
        <w:tc>
          <w:tcPr>
            <w:tcW w:w="1005" w:type="dxa"/>
            <w:tcBorders>
              <w:top w:val="nil"/>
              <w:left w:val="single" w:sz="6" w:space="0" w:color="auto"/>
              <w:bottom w:val="nil"/>
              <w:right w:val="single" w:sz="6" w:space="0" w:color="auto"/>
            </w:tcBorders>
            <w:vAlign w:val="bottom"/>
          </w:tcPr>
          <w:p w:rsidR="007E6E3B" w:rsidRPr="00C07C32" w:rsidRDefault="007E6E3B" w:rsidP="007E6E3B">
            <w:pPr>
              <w:pStyle w:val="af3"/>
              <w:spacing w:before="80" w:beforeAutospacing="0" w:after="0" w:afterAutospacing="0" w:line="140" w:lineRule="exact"/>
              <w:ind w:right="340"/>
              <w:jc w:val="right"/>
              <w:rPr>
                <w:rFonts w:ascii="Arial" w:hAnsi="Arial" w:cs="Arial"/>
                <w:sz w:val="14"/>
                <w:szCs w:val="14"/>
              </w:rPr>
            </w:pPr>
            <w:r w:rsidRPr="00C07C32">
              <w:rPr>
                <w:rFonts w:ascii="Arial" w:hAnsi="Arial" w:cs="Arial"/>
                <w:sz w:val="14"/>
                <w:szCs w:val="14"/>
              </w:rPr>
              <w:t>4</w:t>
            </w:r>
            <w:r w:rsidRPr="00C07C32">
              <w:rPr>
                <w:rFonts w:ascii="Arial" w:hAnsi="Arial" w:cs="Arial"/>
                <w:sz w:val="14"/>
                <w:szCs w:val="14"/>
                <w:lang w:val="en-US"/>
              </w:rPr>
              <w:t xml:space="preserve"> </w:t>
            </w:r>
            <w:r w:rsidRPr="00C07C32">
              <w:rPr>
                <w:rFonts w:ascii="Arial" w:hAnsi="Arial" w:cs="Arial"/>
                <w:sz w:val="14"/>
                <w:szCs w:val="14"/>
              </w:rPr>
              <w:t>030</w:t>
            </w:r>
          </w:p>
        </w:tc>
        <w:tc>
          <w:tcPr>
            <w:tcW w:w="2948" w:type="dxa"/>
            <w:tcBorders>
              <w:top w:val="nil"/>
              <w:left w:val="single" w:sz="6" w:space="0" w:color="auto"/>
              <w:bottom w:val="nil"/>
              <w:right w:val="nil"/>
            </w:tcBorders>
            <w:tcMar>
              <w:left w:w="28" w:type="dxa"/>
            </w:tcMar>
            <w:vAlign w:val="bottom"/>
          </w:tcPr>
          <w:p w:rsidR="007E6E3B" w:rsidRPr="00E1451A" w:rsidRDefault="007E6E3B"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Imitation </w:t>
            </w:r>
            <w:proofErr w:type="spellStart"/>
            <w:r w:rsidRPr="00E1451A">
              <w:rPr>
                <w:rFonts w:ascii="Arial" w:hAnsi="Arial" w:cs="Arial"/>
                <w:i/>
                <w:color w:val="000000" w:themeColor="text1"/>
                <w:sz w:val="14"/>
                <w:szCs w:val="14"/>
                <w:lang w:val="en-US"/>
              </w:rPr>
              <w:t>jewellery</w:t>
            </w:r>
            <w:proofErr w:type="spellEnd"/>
            <w:r w:rsidRPr="00E1451A">
              <w:rPr>
                <w:rFonts w:ascii="Arial" w:hAnsi="Arial" w:cs="Arial"/>
                <w:i/>
                <w:color w:val="000000" w:themeColor="text1"/>
                <w:sz w:val="14"/>
                <w:szCs w:val="14"/>
                <w:lang w:val="en-US"/>
              </w:rPr>
              <w:t xml:space="preserve"> and related articles, </w:t>
            </w:r>
            <w:r w:rsidRPr="00E1451A">
              <w:rPr>
                <w:rFonts w:ascii="Arial" w:hAnsi="Arial" w:cs="Arial"/>
                <w:i/>
                <w:color w:val="000000" w:themeColor="text1"/>
                <w:sz w:val="14"/>
                <w:szCs w:val="14"/>
                <w:lang w:val="en-US"/>
              </w:rPr>
              <w:br/>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roubles</w:t>
            </w:r>
            <w:proofErr w:type="spellEnd"/>
          </w:p>
        </w:tc>
      </w:tr>
      <w:tr w:rsidR="007E6E3B" w:rsidRPr="00E1451A" w:rsidTr="00A71E88">
        <w:trPr>
          <w:cantSplit/>
          <w:jc w:val="center"/>
        </w:trPr>
        <w:tc>
          <w:tcPr>
            <w:tcW w:w="2957" w:type="dxa"/>
            <w:tcBorders>
              <w:top w:val="nil"/>
              <w:left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Инструменты</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музыкальные</w:t>
            </w:r>
            <w:r w:rsidRPr="00E1451A">
              <w:rPr>
                <w:rFonts w:ascii="Arial" w:hAnsi="Arial" w:cs="Arial"/>
                <w:color w:val="000000" w:themeColor="text1"/>
                <w:sz w:val="14"/>
                <w:szCs w:val="14"/>
                <w:lang w:val="en-US"/>
              </w:rPr>
              <w:t xml:space="preserve">, </w:t>
            </w:r>
            <w:proofErr w:type="gramStart"/>
            <w:r w:rsidRPr="00E1451A">
              <w:rPr>
                <w:rFonts w:ascii="Arial" w:hAnsi="Arial" w:cs="Arial"/>
                <w:color w:val="000000" w:themeColor="text1"/>
                <w:sz w:val="14"/>
                <w:szCs w:val="14"/>
              </w:rPr>
              <w:t>млн</w:t>
            </w:r>
            <w:proofErr w:type="gramEnd"/>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руб</w:t>
            </w:r>
            <w:proofErr w:type="spellEnd"/>
            <w:r w:rsidRPr="00E1451A">
              <w:rPr>
                <w:rFonts w:ascii="Arial" w:hAnsi="Arial" w:cs="Arial"/>
                <w:color w:val="000000" w:themeColor="text1"/>
                <w:sz w:val="14"/>
                <w:szCs w:val="14"/>
                <w:lang w:val="en-US"/>
              </w:rPr>
              <w:t>.</w:t>
            </w:r>
          </w:p>
        </w:tc>
        <w:tc>
          <w:tcPr>
            <w:tcW w:w="1004" w:type="dxa"/>
            <w:tcBorders>
              <w:top w:val="nil"/>
              <w:left w:val="single" w:sz="6" w:space="0" w:color="auto"/>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355</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735</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993</w:t>
            </w:r>
          </w:p>
        </w:tc>
        <w:tc>
          <w:tcPr>
            <w:tcW w:w="1005" w:type="dxa"/>
            <w:tcBorders>
              <w:top w:val="nil"/>
              <w:left w:val="single" w:sz="6" w:space="0" w:color="auto"/>
              <w:right w:val="single" w:sz="6" w:space="0" w:color="auto"/>
            </w:tcBorders>
            <w:vAlign w:val="bottom"/>
          </w:tcPr>
          <w:p w:rsidR="007E6E3B" w:rsidRPr="00C07C32" w:rsidRDefault="007E6E3B" w:rsidP="007E6E3B">
            <w:pPr>
              <w:pStyle w:val="af3"/>
              <w:spacing w:before="80" w:beforeAutospacing="0" w:after="0" w:afterAutospacing="0" w:line="140" w:lineRule="exact"/>
              <w:ind w:right="340"/>
              <w:jc w:val="right"/>
              <w:rPr>
                <w:rFonts w:ascii="Arial" w:hAnsi="Arial" w:cs="Arial"/>
                <w:sz w:val="14"/>
                <w:szCs w:val="14"/>
              </w:rPr>
            </w:pPr>
            <w:r w:rsidRPr="00C07C32">
              <w:rPr>
                <w:rFonts w:ascii="Arial" w:hAnsi="Arial" w:cs="Arial"/>
                <w:sz w:val="14"/>
                <w:szCs w:val="14"/>
              </w:rPr>
              <w:t>1</w:t>
            </w:r>
            <w:r w:rsidRPr="00C07C32">
              <w:rPr>
                <w:rFonts w:ascii="Arial" w:hAnsi="Arial" w:cs="Arial"/>
                <w:sz w:val="14"/>
                <w:szCs w:val="14"/>
                <w:lang w:val="en-US"/>
              </w:rPr>
              <w:t xml:space="preserve"> </w:t>
            </w:r>
            <w:r w:rsidRPr="00C07C32">
              <w:rPr>
                <w:rFonts w:ascii="Arial" w:hAnsi="Arial" w:cs="Arial"/>
                <w:sz w:val="14"/>
                <w:szCs w:val="14"/>
              </w:rPr>
              <w:t>489</w:t>
            </w:r>
          </w:p>
        </w:tc>
        <w:tc>
          <w:tcPr>
            <w:tcW w:w="2948" w:type="dxa"/>
            <w:tcBorders>
              <w:top w:val="nil"/>
              <w:left w:val="single" w:sz="6" w:space="0" w:color="auto"/>
              <w:right w:val="nil"/>
            </w:tcBorders>
            <w:tcMar>
              <w:left w:w="28" w:type="dxa"/>
            </w:tcMar>
            <w:vAlign w:val="bottom"/>
          </w:tcPr>
          <w:p w:rsidR="007E6E3B" w:rsidRPr="00E1451A" w:rsidRDefault="007E6E3B"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Musical instruments, </w:t>
            </w:r>
            <w:proofErr w:type="spellStart"/>
            <w:r w:rsidRPr="00E1451A">
              <w:rPr>
                <w:rFonts w:ascii="Arial" w:hAnsi="Arial" w:cs="Arial"/>
                <w:i/>
                <w:color w:val="000000" w:themeColor="text1"/>
                <w:sz w:val="14"/>
                <w:szCs w:val="14"/>
                <w:lang w:val="en-US"/>
              </w:rPr>
              <w:t>mln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roubles</w:t>
            </w:r>
            <w:proofErr w:type="spellEnd"/>
          </w:p>
        </w:tc>
      </w:tr>
      <w:tr w:rsidR="007E6E3B" w:rsidRPr="00E1451A" w:rsidTr="00A71E88">
        <w:trPr>
          <w:cantSplit/>
          <w:jc w:val="center"/>
        </w:trPr>
        <w:tc>
          <w:tcPr>
            <w:tcW w:w="2957" w:type="dxa"/>
            <w:tcBorders>
              <w:top w:val="nil"/>
              <w:left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4"/>
                <w:szCs w:val="14"/>
                <w:lang w:val="en-US"/>
              </w:rPr>
            </w:pPr>
            <w:r w:rsidRPr="00E1451A">
              <w:rPr>
                <w:rFonts w:ascii="Arial" w:hAnsi="Arial" w:cs="Arial"/>
                <w:color w:val="000000" w:themeColor="text1"/>
                <w:sz w:val="14"/>
                <w:szCs w:val="14"/>
              </w:rPr>
              <w:t>Лыжи</w:t>
            </w:r>
            <w:r w:rsidRPr="00E1451A">
              <w:rPr>
                <w:rFonts w:ascii="Arial" w:hAnsi="Arial" w:cs="Arial"/>
                <w:color w:val="000000" w:themeColor="text1"/>
                <w:sz w:val="14"/>
                <w:szCs w:val="14"/>
                <w:lang w:val="en-US"/>
              </w:rPr>
              <w:t xml:space="preserve">, </w:t>
            </w:r>
            <w:proofErr w:type="spellStart"/>
            <w:r w:rsidRPr="00E1451A">
              <w:rPr>
                <w:rFonts w:ascii="Arial" w:hAnsi="Arial" w:cs="Arial"/>
                <w:color w:val="000000" w:themeColor="text1"/>
                <w:sz w:val="14"/>
                <w:szCs w:val="14"/>
              </w:rPr>
              <w:t>тыс</w:t>
            </w:r>
            <w:proofErr w:type="spellEnd"/>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пар</w:t>
            </w:r>
          </w:p>
        </w:tc>
        <w:tc>
          <w:tcPr>
            <w:tcW w:w="1004" w:type="dxa"/>
            <w:tcBorders>
              <w:top w:val="nil"/>
              <w:left w:val="single" w:sz="6" w:space="0" w:color="auto"/>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656</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910</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598</w:t>
            </w:r>
          </w:p>
        </w:tc>
        <w:tc>
          <w:tcPr>
            <w:tcW w:w="1005" w:type="dxa"/>
            <w:tcBorders>
              <w:top w:val="nil"/>
              <w:left w:val="single" w:sz="6" w:space="0" w:color="auto"/>
              <w:right w:val="single" w:sz="6" w:space="0" w:color="auto"/>
            </w:tcBorders>
            <w:vAlign w:val="bottom"/>
          </w:tcPr>
          <w:p w:rsidR="007E6E3B" w:rsidRPr="00C07C32" w:rsidRDefault="007E6E3B" w:rsidP="007E6E3B">
            <w:pPr>
              <w:pStyle w:val="af3"/>
              <w:spacing w:before="80" w:beforeAutospacing="0" w:after="0" w:afterAutospacing="0" w:line="140" w:lineRule="exact"/>
              <w:ind w:right="340"/>
              <w:jc w:val="right"/>
              <w:rPr>
                <w:rFonts w:ascii="Arial" w:hAnsi="Arial" w:cs="Arial"/>
                <w:sz w:val="14"/>
                <w:szCs w:val="14"/>
              </w:rPr>
            </w:pPr>
            <w:r w:rsidRPr="00C07C32">
              <w:rPr>
                <w:rFonts w:ascii="Arial" w:hAnsi="Arial" w:cs="Arial"/>
                <w:sz w:val="14"/>
                <w:szCs w:val="14"/>
              </w:rPr>
              <w:t>745</w:t>
            </w:r>
          </w:p>
        </w:tc>
        <w:tc>
          <w:tcPr>
            <w:tcW w:w="2948" w:type="dxa"/>
            <w:tcBorders>
              <w:top w:val="nil"/>
              <w:left w:val="single" w:sz="6" w:space="0" w:color="auto"/>
              <w:right w:val="nil"/>
            </w:tcBorders>
            <w:tcMar>
              <w:left w:w="28" w:type="dxa"/>
            </w:tcMar>
            <w:vAlign w:val="bottom"/>
          </w:tcPr>
          <w:p w:rsidR="007E6E3B" w:rsidRPr="00E1451A" w:rsidRDefault="007E6E3B"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Snow-skis, thou. pairs</w:t>
            </w:r>
          </w:p>
        </w:tc>
      </w:tr>
      <w:tr w:rsidR="007E6E3B" w:rsidRPr="00E1451A" w:rsidTr="00A71E88">
        <w:trPr>
          <w:cantSplit/>
          <w:jc w:val="center"/>
        </w:trPr>
        <w:tc>
          <w:tcPr>
            <w:tcW w:w="2957" w:type="dxa"/>
            <w:tcBorders>
              <w:top w:val="nil"/>
              <w:left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Pr>
                <w:rFonts w:ascii="Arial" w:hAnsi="Arial" w:cs="Arial"/>
                <w:color w:val="000000" w:themeColor="text1"/>
                <w:sz w:val="14"/>
                <w:szCs w:val="14"/>
              </w:rPr>
            </w:pPr>
            <w:r w:rsidRPr="00E1451A">
              <w:rPr>
                <w:rFonts w:ascii="Arial" w:hAnsi="Arial" w:cs="Arial"/>
                <w:color w:val="000000" w:themeColor="text1"/>
                <w:sz w:val="14"/>
                <w:szCs w:val="14"/>
              </w:rPr>
              <w:t>из них детские</w:t>
            </w:r>
          </w:p>
        </w:tc>
        <w:tc>
          <w:tcPr>
            <w:tcW w:w="1004" w:type="dxa"/>
            <w:tcBorders>
              <w:top w:val="nil"/>
              <w:left w:val="single" w:sz="6" w:space="0" w:color="auto"/>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257</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368</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276</w:t>
            </w:r>
          </w:p>
        </w:tc>
        <w:tc>
          <w:tcPr>
            <w:tcW w:w="1005" w:type="dxa"/>
            <w:tcBorders>
              <w:top w:val="nil"/>
              <w:left w:val="single" w:sz="6" w:space="0" w:color="auto"/>
              <w:right w:val="single" w:sz="6" w:space="0" w:color="auto"/>
            </w:tcBorders>
            <w:vAlign w:val="bottom"/>
          </w:tcPr>
          <w:p w:rsidR="007E6E3B" w:rsidRPr="00C07C32" w:rsidRDefault="007E6E3B" w:rsidP="007E6E3B">
            <w:pPr>
              <w:pStyle w:val="af3"/>
              <w:spacing w:before="80" w:beforeAutospacing="0" w:after="0" w:afterAutospacing="0" w:line="140" w:lineRule="exact"/>
              <w:ind w:right="340"/>
              <w:jc w:val="right"/>
              <w:rPr>
                <w:rFonts w:ascii="Arial" w:hAnsi="Arial" w:cs="Arial"/>
                <w:sz w:val="14"/>
                <w:szCs w:val="14"/>
              </w:rPr>
            </w:pPr>
            <w:r w:rsidRPr="00C07C32">
              <w:rPr>
                <w:rFonts w:ascii="Arial" w:hAnsi="Arial" w:cs="Arial"/>
                <w:sz w:val="14"/>
                <w:szCs w:val="14"/>
              </w:rPr>
              <w:t>161</w:t>
            </w:r>
          </w:p>
        </w:tc>
        <w:tc>
          <w:tcPr>
            <w:tcW w:w="2948" w:type="dxa"/>
            <w:tcBorders>
              <w:top w:val="nil"/>
              <w:left w:val="single" w:sz="6" w:space="0" w:color="auto"/>
              <w:right w:val="nil"/>
            </w:tcBorders>
            <w:tcMar>
              <w:left w:w="28" w:type="dxa"/>
            </w:tcMar>
            <w:vAlign w:val="bottom"/>
          </w:tcPr>
          <w:p w:rsidR="007E6E3B" w:rsidRPr="00E1451A" w:rsidRDefault="007E6E3B" w:rsidP="00A71E88">
            <w:pPr>
              <w:pStyle w:val="af3"/>
              <w:spacing w:before="80" w:beforeAutospacing="0" w:after="0" w:afterAutospacing="0" w:line="14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of which for children</w:t>
            </w:r>
          </w:p>
        </w:tc>
      </w:tr>
      <w:tr w:rsidR="007E6E3B" w:rsidRPr="00D97347" w:rsidTr="00A71E88">
        <w:trPr>
          <w:cantSplit/>
          <w:jc w:val="center"/>
        </w:trPr>
        <w:tc>
          <w:tcPr>
            <w:tcW w:w="2957" w:type="dxa"/>
            <w:tcBorders>
              <w:top w:val="nil"/>
              <w:left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Снаряды, инвентарь и оборудование </w:t>
            </w:r>
            <w:r w:rsidRPr="00E1451A">
              <w:rPr>
                <w:rFonts w:ascii="Arial" w:hAnsi="Arial" w:cs="Arial"/>
                <w:color w:val="000000" w:themeColor="text1"/>
                <w:sz w:val="14"/>
                <w:szCs w:val="14"/>
              </w:rPr>
              <w:br/>
              <w:t xml:space="preserve">для занятий физкультурой, гимнастикой </w:t>
            </w:r>
            <w:r w:rsidRPr="00E1451A">
              <w:rPr>
                <w:rFonts w:ascii="Arial" w:hAnsi="Arial" w:cs="Arial"/>
                <w:color w:val="000000" w:themeColor="text1"/>
                <w:sz w:val="14"/>
                <w:szCs w:val="14"/>
              </w:rPr>
              <w:br/>
              <w:t xml:space="preserve">и атлетикой, занятий в спортзалах, </w:t>
            </w:r>
            <w:r w:rsidRPr="00E1451A">
              <w:rPr>
                <w:rFonts w:ascii="Arial" w:hAnsi="Arial" w:cs="Arial"/>
                <w:color w:val="000000" w:themeColor="text1"/>
                <w:sz w:val="14"/>
                <w:szCs w:val="14"/>
              </w:rPr>
              <w:br/>
              <w:t>фитнес-центрах, млн руб.</w:t>
            </w:r>
          </w:p>
        </w:tc>
        <w:tc>
          <w:tcPr>
            <w:tcW w:w="1004" w:type="dxa"/>
            <w:tcBorders>
              <w:top w:val="nil"/>
              <w:left w:val="single" w:sz="6" w:space="0" w:color="auto"/>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3</w:t>
            </w:r>
            <w:r w:rsidRPr="00E1451A">
              <w:rPr>
                <w:rFonts w:ascii="Arial" w:hAnsi="Arial" w:cs="Arial"/>
                <w:color w:val="000000" w:themeColor="text1"/>
                <w:sz w:val="14"/>
                <w:szCs w:val="14"/>
              </w:rPr>
              <w:t> </w:t>
            </w:r>
            <w:r w:rsidRPr="00E1451A">
              <w:rPr>
                <w:rFonts w:ascii="Arial" w:hAnsi="Arial" w:cs="Arial"/>
                <w:color w:val="000000" w:themeColor="text1"/>
                <w:sz w:val="14"/>
                <w:szCs w:val="14"/>
                <w:lang w:val="en-US"/>
              </w:rPr>
              <w:t>087</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5 213</w:t>
            </w:r>
          </w:p>
        </w:tc>
        <w:tc>
          <w:tcPr>
            <w:tcW w:w="1004" w:type="dxa"/>
            <w:tcBorders>
              <w:top w:val="nil"/>
              <w:left w:val="single" w:sz="6" w:space="0" w:color="auto"/>
              <w:right w:val="single" w:sz="6" w:space="0" w:color="auto"/>
            </w:tcBorders>
            <w:vAlign w:val="bottom"/>
          </w:tcPr>
          <w:p w:rsidR="007E6E3B" w:rsidRPr="00D876B2" w:rsidRDefault="00D876B2" w:rsidP="00CB7B10">
            <w:pPr>
              <w:pStyle w:val="af3"/>
              <w:spacing w:before="80" w:beforeAutospacing="0" w:after="0" w:afterAutospacing="0" w:line="140" w:lineRule="exact"/>
              <w:ind w:right="340"/>
              <w:jc w:val="right"/>
              <w:rPr>
                <w:rFonts w:ascii="Arial" w:hAnsi="Arial" w:cs="Arial"/>
                <w:sz w:val="14"/>
                <w:szCs w:val="14"/>
              </w:rPr>
            </w:pPr>
            <w:r w:rsidRPr="00D876B2">
              <w:rPr>
                <w:rFonts w:ascii="Arial" w:hAnsi="Arial" w:cs="Arial"/>
                <w:sz w:val="14"/>
                <w:szCs w:val="14"/>
              </w:rPr>
              <w:t>5 35</w:t>
            </w:r>
            <w:r w:rsidRPr="00D876B2">
              <w:rPr>
                <w:rFonts w:ascii="Arial" w:hAnsi="Arial" w:cs="Arial"/>
                <w:sz w:val="14"/>
                <w:szCs w:val="14"/>
                <w:lang w:val="en-US"/>
              </w:rPr>
              <w:t>2</w:t>
            </w:r>
          </w:p>
        </w:tc>
        <w:tc>
          <w:tcPr>
            <w:tcW w:w="1005" w:type="dxa"/>
            <w:tcBorders>
              <w:top w:val="nil"/>
              <w:left w:val="single" w:sz="6" w:space="0" w:color="auto"/>
              <w:right w:val="single" w:sz="6" w:space="0" w:color="auto"/>
            </w:tcBorders>
            <w:vAlign w:val="bottom"/>
          </w:tcPr>
          <w:p w:rsidR="007E6E3B" w:rsidRPr="00D876B2" w:rsidRDefault="007E6E3B" w:rsidP="007E6E3B">
            <w:pPr>
              <w:pStyle w:val="af3"/>
              <w:spacing w:before="80" w:beforeAutospacing="0" w:after="0" w:afterAutospacing="0" w:line="140" w:lineRule="exact"/>
              <w:ind w:right="340"/>
              <w:jc w:val="right"/>
              <w:rPr>
                <w:rFonts w:ascii="Arial" w:hAnsi="Arial" w:cs="Arial"/>
                <w:sz w:val="14"/>
                <w:szCs w:val="14"/>
              </w:rPr>
            </w:pPr>
            <w:r w:rsidRPr="00D876B2">
              <w:rPr>
                <w:rFonts w:ascii="Arial" w:hAnsi="Arial" w:cs="Arial"/>
                <w:sz w:val="14"/>
                <w:szCs w:val="14"/>
              </w:rPr>
              <w:t>6</w:t>
            </w:r>
            <w:r w:rsidRPr="00D876B2">
              <w:rPr>
                <w:rFonts w:ascii="Arial" w:hAnsi="Arial" w:cs="Arial"/>
                <w:sz w:val="14"/>
                <w:szCs w:val="14"/>
                <w:lang w:val="en-US"/>
              </w:rPr>
              <w:t xml:space="preserve"> </w:t>
            </w:r>
            <w:r w:rsidRPr="00D876B2">
              <w:rPr>
                <w:rFonts w:ascii="Arial" w:hAnsi="Arial" w:cs="Arial"/>
                <w:sz w:val="14"/>
                <w:szCs w:val="14"/>
              </w:rPr>
              <w:t>338</w:t>
            </w:r>
          </w:p>
        </w:tc>
        <w:tc>
          <w:tcPr>
            <w:tcW w:w="2948" w:type="dxa"/>
            <w:tcBorders>
              <w:top w:val="nil"/>
              <w:left w:val="single" w:sz="6" w:space="0" w:color="auto"/>
              <w:right w:val="nil"/>
            </w:tcBorders>
            <w:tcMar>
              <w:left w:w="28" w:type="dxa"/>
            </w:tcMar>
            <w:vAlign w:val="bottom"/>
          </w:tcPr>
          <w:p w:rsidR="007E6E3B" w:rsidRPr="00E1451A" w:rsidRDefault="007E6E3B"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Gymnasium, fitness </w:t>
            </w:r>
            <w:proofErr w:type="spellStart"/>
            <w:r w:rsidRPr="00E1451A">
              <w:rPr>
                <w:rFonts w:ascii="Arial" w:hAnsi="Arial" w:cs="Arial"/>
                <w:i/>
                <w:color w:val="000000" w:themeColor="text1"/>
                <w:sz w:val="14"/>
                <w:szCs w:val="14"/>
                <w:lang w:val="en-US"/>
              </w:rPr>
              <w:t>centre</w:t>
            </w:r>
            <w:proofErr w:type="spellEnd"/>
            <w:r w:rsidRPr="00E1451A">
              <w:rPr>
                <w:rFonts w:ascii="Arial" w:hAnsi="Arial" w:cs="Arial"/>
                <w:i/>
                <w:color w:val="000000" w:themeColor="text1"/>
                <w:sz w:val="14"/>
                <w:szCs w:val="14"/>
                <w:lang w:val="en-US"/>
              </w:rPr>
              <w:t xml:space="preserve"> or athletics </w:t>
            </w:r>
            <w:r w:rsidRPr="00E1451A">
              <w:rPr>
                <w:rFonts w:ascii="Arial" w:hAnsi="Arial" w:cs="Arial"/>
                <w:i/>
                <w:color w:val="000000" w:themeColor="text1"/>
                <w:sz w:val="14"/>
                <w:szCs w:val="14"/>
                <w:lang w:val="en-US"/>
              </w:rPr>
              <w:br/>
              <w:t xml:space="preserve">articles and equipment, </w:t>
            </w:r>
            <w:proofErr w:type="spellStart"/>
            <w:r w:rsidRPr="00E1451A">
              <w:rPr>
                <w:rFonts w:ascii="Arial" w:hAnsi="Arial" w:cs="Arial"/>
                <w:i/>
                <w:color w:val="000000" w:themeColor="text1"/>
                <w:sz w:val="14"/>
                <w:szCs w:val="14"/>
                <w:lang w:val="en-US"/>
              </w:rPr>
              <w:t>bln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roubles</w:t>
            </w:r>
            <w:proofErr w:type="spellEnd"/>
          </w:p>
        </w:tc>
      </w:tr>
      <w:tr w:rsidR="007E6E3B" w:rsidRPr="00D97347" w:rsidTr="00A71E88">
        <w:trPr>
          <w:cantSplit/>
          <w:jc w:val="center"/>
        </w:trPr>
        <w:tc>
          <w:tcPr>
            <w:tcW w:w="2957" w:type="dxa"/>
            <w:tcBorders>
              <w:top w:val="nil"/>
              <w:left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Игры и игрушки, </w:t>
            </w:r>
            <w:proofErr w:type="gramStart"/>
            <w:r w:rsidRPr="00E1451A">
              <w:rPr>
                <w:rFonts w:ascii="Arial" w:hAnsi="Arial" w:cs="Arial"/>
                <w:color w:val="000000" w:themeColor="text1"/>
                <w:sz w:val="14"/>
                <w:szCs w:val="14"/>
              </w:rPr>
              <w:t>млрд</w:t>
            </w:r>
            <w:proofErr w:type="gramEnd"/>
            <w:r w:rsidRPr="00E1451A">
              <w:rPr>
                <w:rFonts w:ascii="Arial" w:hAnsi="Arial" w:cs="Arial"/>
                <w:color w:val="000000" w:themeColor="text1"/>
                <w:sz w:val="14"/>
                <w:szCs w:val="14"/>
              </w:rPr>
              <w:t xml:space="preserve"> руб.</w:t>
            </w:r>
          </w:p>
        </w:tc>
        <w:tc>
          <w:tcPr>
            <w:tcW w:w="1004" w:type="dxa"/>
            <w:tcBorders>
              <w:top w:val="nil"/>
              <w:left w:val="single" w:sz="6" w:space="0" w:color="auto"/>
              <w:right w:val="nil"/>
            </w:tcBorders>
            <w:vAlign w:val="bottom"/>
          </w:tcPr>
          <w:p w:rsidR="007E6E3B" w:rsidRPr="00E1451A" w:rsidRDefault="007E6E3B"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10,8</w:t>
            </w:r>
          </w:p>
        </w:tc>
        <w:tc>
          <w:tcPr>
            <w:tcW w:w="1004" w:type="dxa"/>
            <w:tcBorders>
              <w:top w:val="nil"/>
              <w:left w:val="single" w:sz="6" w:space="0" w:color="auto"/>
              <w:right w:val="single" w:sz="6" w:space="0" w:color="auto"/>
            </w:tcBorders>
            <w:vAlign w:val="bottom"/>
          </w:tcPr>
          <w:p w:rsidR="007E6E3B" w:rsidRPr="00E1451A" w:rsidRDefault="007E6E3B"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15,6</w:t>
            </w:r>
          </w:p>
        </w:tc>
        <w:tc>
          <w:tcPr>
            <w:tcW w:w="1004" w:type="dxa"/>
            <w:tcBorders>
              <w:top w:val="nil"/>
              <w:left w:val="single" w:sz="6" w:space="0" w:color="auto"/>
              <w:right w:val="single" w:sz="6" w:space="0" w:color="auto"/>
            </w:tcBorders>
            <w:vAlign w:val="bottom"/>
          </w:tcPr>
          <w:p w:rsidR="007E6E3B" w:rsidRPr="00D876B2" w:rsidRDefault="007E6E3B" w:rsidP="00CB7B10">
            <w:pPr>
              <w:pStyle w:val="af3"/>
              <w:spacing w:before="80" w:beforeAutospacing="0" w:after="0" w:afterAutospacing="0" w:line="140" w:lineRule="exact"/>
              <w:ind w:right="340"/>
              <w:jc w:val="right"/>
              <w:rPr>
                <w:rFonts w:ascii="Arial" w:hAnsi="Arial" w:cs="Arial"/>
                <w:sz w:val="14"/>
                <w:szCs w:val="14"/>
              </w:rPr>
            </w:pPr>
            <w:r w:rsidRPr="00D876B2">
              <w:rPr>
                <w:rFonts w:ascii="Arial" w:hAnsi="Arial" w:cs="Arial"/>
                <w:sz w:val="14"/>
                <w:szCs w:val="14"/>
              </w:rPr>
              <w:t>16,9</w:t>
            </w:r>
          </w:p>
        </w:tc>
        <w:tc>
          <w:tcPr>
            <w:tcW w:w="1005" w:type="dxa"/>
            <w:tcBorders>
              <w:top w:val="nil"/>
              <w:left w:val="single" w:sz="6" w:space="0" w:color="auto"/>
              <w:right w:val="single" w:sz="6" w:space="0" w:color="auto"/>
            </w:tcBorders>
            <w:vAlign w:val="bottom"/>
          </w:tcPr>
          <w:p w:rsidR="007E6E3B" w:rsidRPr="00D876B2" w:rsidRDefault="007E6E3B" w:rsidP="007E6E3B">
            <w:pPr>
              <w:pStyle w:val="af3"/>
              <w:spacing w:before="80" w:beforeAutospacing="0" w:after="0" w:afterAutospacing="0" w:line="140" w:lineRule="exact"/>
              <w:ind w:right="340"/>
              <w:jc w:val="right"/>
              <w:rPr>
                <w:rFonts w:ascii="Arial" w:hAnsi="Arial" w:cs="Arial"/>
                <w:sz w:val="14"/>
                <w:szCs w:val="14"/>
              </w:rPr>
            </w:pPr>
            <w:r w:rsidRPr="00D876B2">
              <w:rPr>
                <w:rFonts w:ascii="Arial" w:hAnsi="Arial" w:cs="Arial"/>
                <w:sz w:val="14"/>
                <w:szCs w:val="14"/>
              </w:rPr>
              <w:t>18,7</w:t>
            </w:r>
          </w:p>
        </w:tc>
        <w:tc>
          <w:tcPr>
            <w:tcW w:w="2948" w:type="dxa"/>
            <w:tcBorders>
              <w:top w:val="nil"/>
              <w:left w:val="single" w:sz="6" w:space="0" w:color="auto"/>
              <w:right w:val="nil"/>
            </w:tcBorders>
            <w:tcMar>
              <w:left w:w="28" w:type="dxa"/>
            </w:tcMar>
            <w:vAlign w:val="bottom"/>
          </w:tcPr>
          <w:p w:rsidR="007E6E3B" w:rsidRPr="00E1451A" w:rsidRDefault="007E6E3B"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Games and toys, </w:t>
            </w:r>
            <w:proofErr w:type="spellStart"/>
            <w:r w:rsidRPr="00E1451A">
              <w:rPr>
                <w:rFonts w:ascii="Arial" w:hAnsi="Arial" w:cs="Arial"/>
                <w:i/>
                <w:color w:val="000000" w:themeColor="text1"/>
                <w:sz w:val="14"/>
                <w:szCs w:val="14"/>
                <w:lang w:val="en-US"/>
              </w:rPr>
              <w:t>bln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roubles</w:t>
            </w:r>
            <w:proofErr w:type="spellEnd"/>
          </w:p>
        </w:tc>
      </w:tr>
      <w:tr w:rsidR="00D876B2" w:rsidRPr="00D97347" w:rsidTr="00A71E88">
        <w:trPr>
          <w:cantSplit/>
          <w:jc w:val="center"/>
        </w:trPr>
        <w:tc>
          <w:tcPr>
            <w:tcW w:w="2957" w:type="dxa"/>
            <w:tcBorders>
              <w:top w:val="nil"/>
              <w:left w:val="nil"/>
              <w:bottom w:val="single" w:sz="6" w:space="0" w:color="auto"/>
              <w:right w:val="single" w:sz="6" w:space="0" w:color="auto"/>
            </w:tcBorders>
            <w:vAlign w:val="bottom"/>
          </w:tcPr>
          <w:p w:rsidR="00D876B2" w:rsidRPr="00E1451A" w:rsidRDefault="00D876B2" w:rsidP="00A71E88">
            <w:pPr>
              <w:pStyle w:val="af3"/>
              <w:spacing w:before="80" w:beforeAutospacing="0" w:after="0" w:afterAutospacing="0" w:line="140" w:lineRule="exact"/>
              <w:rPr>
                <w:rFonts w:ascii="Arial" w:hAnsi="Arial" w:cs="Arial"/>
                <w:color w:val="000000" w:themeColor="text1"/>
                <w:sz w:val="14"/>
                <w:szCs w:val="14"/>
              </w:rPr>
            </w:pPr>
            <w:r w:rsidRPr="00E1451A">
              <w:rPr>
                <w:rFonts w:ascii="Arial" w:hAnsi="Arial" w:cs="Arial"/>
                <w:color w:val="000000" w:themeColor="text1"/>
                <w:sz w:val="14"/>
                <w:szCs w:val="14"/>
              </w:rPr>
              <w:t xml:space="preserve">Изделия народных художественных </w:t>
            </w:r>
            <w:r w:rsidRPr="00E1451A">
              <w:rPr>
                <w:rFonts w:ascii="Arial" w:hAnsi="Arial" w:cs="Arial"/>
                <w:color w:val="000000" w:themeColor="text1"/>
                <w:sz w:val="14"/>
                <w:szCs w:val="14"/>
              </w:rPr>
              <w:br/>
              <w:t xml:space="preserve">промыслов, </w:t>
            </w:r>
            <w:proofErr w:type="gramStart"/>
            <w:r w:rsidRPr="00E1451A">
              <w:rPr>
                <w:rFonts w:ascii="Arial" w:hAnsi="Arial" w:cs="Arial"/>
                <w:color w:val="000000" w:themeColor="text1"/>
                <w:sz w:val="14"/>
                <w:szCs w:val="14"/>
              </w:rPr>
              <w:t>млрд</w:t>
            </w:r>
            <w:proofErr w:type="gramEnd"/>
            <w:r w:rsidRPr="00E1451A">
              <w:rPr>
                <w:rFonts w:ascii="Arial" w:hAnsi="Arial" w:cs="Arial"/>
                <w:color w:val="000000" w:themeColor="text1"/>
                <w:sz w:val="14"/>
                <w:szCs w:val="14"/>
              </w:rPr>
              <w:t xml:space="preserve"> руб.</w:t>
            </w:r>
          </w:p>
        </w:tc>
        <w:tc>
          <w:tcPr>
            <w:tcW w:w="1004" w:type="dxa"/>
            <w:tcBorders>
              <w:top w:val="nil"/>
              <w:left w:val="single" w:sz="6" w:space="0" w:color="auto"/>
              <w:bottom w:val="single" w:sz="6" w:space="0" w:color="auto"/>
              <w:right w:val="nil"/>
            </w:tcBorders>
            <w:vAlign w:val="bottom"/>
          </w:tcPr>
          <w:p w:rsidR="00D876B2" w:rsidRPr="00E1451A" w:rsidRDefault="00D876B2" w:rsidP="00A71E88">
            <w:pPr>
              <w:pStyle w:val="af3"/>
              <w:spacing w:before="80" w:beforeAutospacing="0" w:after="0" w:afterAutospacing="0" w:line="140" w:lineRule="exact"/>
              <w:ind w:right="34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7,2</w:t>
            </w:r>
          </w:p>
        </w:tc>
        <w:tc>
          <w:tcPr>
            <w:tcW w:w="1004" w:type="dxa"/>
            <w:tcBorders>
              <w:top w:val="nil"/>
              <w:left w:val="single" w:sz="6" w:space="0" w:color="auto"/>
              <w:bottom w:val="single" w:sz="6" w:space="0" w:color="auto"/>
              <w:right w:val="single" w:sz="6" w:space="0" w:color="auto"/>
            </w:tcBorders>
            <w:vAlign w:val="bottom"/>
          </w:tcPr>
          <w:p w:rsidR="00D876B2" w:rsidRPr="00E1451A" w:rsidRDefault="00D876B2" w:rsidP="00CB7B10">
            <w:pPr>
              <w:pStyle w:val="af3"/>
              <w:spacing w:before="80" w:beforeAutospacing="0" w:after="0" w:afterAutospacing="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8,4</w:t>
            </w:r>
          </w:p>
        </w:tc>
        <w:tc>
          <w:tcPr>
            <w:tcW w:w="1004" w:type="dxa"/>
            <w:tcBorders>
              <w:top w:val="nil"/>
              <w:left w:val="single" w:sz="6" w:space="0" w:color="auto"/>
              <w:bottom w:val="single" w:sz="6" w:space="0" w:color="auto"/>
              <w:right w:val="single" w:sz="6" w:space="0" w:color="auto"/>
            </w:tcBorders>
            <w:vAlign w:val="bottom"/>
          </w:tcPr>
          <w:p w:rsidR="00D876B2" w:rsidRPr="00D876B2" w:rsidRDefault="00D876B2" w:rsidP="00D876B2">
            <w:pPr>
              <w:pStyle w:val="af3"/>
              <w:spacing w:before="80" w:beforeAutospacing="0" w:after="0" w:afterAutospacing="0" w:line="140" w:lineRule="exact"/>
              <w:ind w:right="340"/>
              <w:jc w:val="right"/>
              <w:rPr>
                <w:rFonts w:ascii="Arial" w:hAnsi="Arial" w:cs="Arial"/>
                <w:sz w:val="14"/>
                <w:szCs w:val="14"/>
                <w:lang w:val="en-US"/>
              </w:rPr>
            </w:pPr>
            <w:r w:rsidRPr="00D876B2">
              <w:rPr>
                <w:rFonts w:ascii="Arial" w:hAnsi="Arial" w:cs="Arial"/>
                <w:sz w:val="14"/>
                <w:szCs w:val="14"/>
              </w:rPr>
              <w:t>9,</w:t>
            </w:r>
            <w:r w:rsidRPr="00D876B2">
              <w:rPr>
                <w:rFonts w:ascii="Arial" w:hAnsi="Arial" w:cs="Arial"/>
                <w:sz w:val="14"/>
                <w:szCs w:val="14"/>
                <w:lang w:val="en-US"/>
              </w:rPr>
              <w:t>7</w:t>
            </w:r>
          </w:p>
        </w:tc>
        <w:tc>
          <w:tcPr>
            <w:tcW w:w="1005" w:type="dxa"/>
            <w:tcBorders>
              <w:top w:val="nil"/>
              <w:left w:val="single" w:sz="6" w:space="0" w:color="auto"/>
              <w:bottom w:val="single" w:sz="6" w:space="0" w:color="auto"/>
              <w:right w:val="single" w:sz="6" w:space="0" w:color="auto"/>
            </w:tcBorders>
            <w:vAlign w:val="bottom"/>
          </w:tcPr>
          <w:p w:rsidR="00D876B2" w:rsidRPr="00D876B2" w:rsidRDefault="00D876B2" w:rsidP="00D876B2">
            <w:pPr>
              <w:pStyle w:val="af3"/>
              <w:spacing w:before="80" w:beforeAutospacing="0" w:after="0" w:afterAutospacing="0" w:line="140" w:lineRule="exact"/>
              <w:ind w:right="340"/>
              <w:jc w:val="right"/>
              <w:rPr>
                <w:rFonts w:ascii="Arial" w:hAnsi="Arial" w:cs="Arial"/>
                <w:sz w:val="14"/>
                <w:szCs w:val="14"/>
                <w:lang w:val="en-US"/>
              </w:rPr>
            </w:pPr>
            <w:r w:rsidRPr="00D876B2">
              <w:rPr>
                <w:rFonts w:ascii="Arial" w:hAnsi="Arial" w:cs="Arial"/>
                <w:sz w:val="14"/>
                <w:szCs w:val="14"/>
              </w:rPr>
              <w:t>10,</w:t>
            </w:r>
            <w:r w:rsidRPr="00D876B2">
              <w:rPr>
                <w:rFonts w:ascii="Arial" w:hAnsi="Arial" w:cs="Arial"/>
                <w:sz w:val="14"/>
                <w:szCs w:val="14"/>
                <w:lang w:val="en-US"/>
              </w:rPr>
              <w:t>6</w:t>
            </w:r>
          </w:p>
        </w:tc>
        <w:tc>
          <w:tcPr>
            <w:tcW w:w="2948" w:type="dxa"/>
            <w:tcBorders>
              <w:top w:val="nil"/>
              <w:left w:val="single" w:sz="6" w:space="0" w:color="auto"/>
              <w:bottom w:val="single" w:sz="6" w:space="0" w:color="auto"/>
              <w:right w:val="nil"/>
            </w:tcBorders>
            <w:tcMar>
              <w:left w:w="28" w:type="dxa"/>
            </w:tcMar>
            <w:vAlign w:val="bottom"/>
          </w:tcPr>
          <w:p w:rsidR="00D876B2" w:rsidRPr="00E1451A" w:rsidRDefault="00D876B2" w:rsidP="00A71E88">
            <w:pPr>
              <w:pStyle w:val="af3"/>
              <w:spacing w:before="80" w:beforeAutospacing="0" w:after="0" w:afterAutospacing="0" w:line="140" w:lineRule="exact"/>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Products of folk arts and crafts, </w:t>
            </w:r>
            <w:proofErr w:type="spellStart"/>
            <w:r w:rsidRPr="00E1451A">
              <w:rPr>
                <w:rFonts w:ascii="Arial" w:hAnsi="Arial" w:cs="Arial"/>
                <w:i/>
                <w:color w:val="000000" w:themeColor="text1"/>
                <w:sz w:val="14"/>
                <w:szCs w:val="14"/>
                <w:lang w:val="en-US"/>
              </w:rPr>
              <w:t>bln</w:t>
            </w:r>
            <w:proofErr w:type="spellEnd"/>
            <w:r w:rsidRPr="00E1451A">
              <w:rPr>
                <w:rFonts w:ascii="Arial" w:hAnsi="Arial" w:cs="Arial"/>
                <w:i/>
                <w:color w:val="000000" w:themeColor="text1"/>
                <w:sz w:val="14"/>
                <w:szCs w:val="14"/>
                <w:lang w:val="en-US"/>
              </w:rPr>
              <w:t xml:space="preserve">. </w:t>
            </w:r>
            <w:proofErr w:type="spellStart"/>
            <w:r w:rsidRPr="00E1451A">
              <w:rPr>
                <w:rFonts w:ascii="Arial" w:hAnsi="Arial" w:cs="Arial"/>
                <w:i/>
                <w:color w:val="000000" w:themeColor="text1"/>
                <w:sz w:val="14"/>
                <w:szCs w:val="14"/>
                <w:lang w:val="en-US"/>
              </w:rPr>
              <w:t>roubles</w:t>
            </w:r>
            <w:proofErr w:type="spellEnd"/>
          </w:p>
        </w:tc>
      </w:tr>
    </w:tbl>
    <w:p w:rsidR="009254A2" w:rsidRPr="00E1451A" w:rsidRDefault="009254A2" w:rsidP="00A71E88">
      <w:pPr>
        <w:spacing w:before="360"/>
        <w:jc w:val="center"/>
        <w:rPr>
          <w:rFonts w:ascii="Arial" w:hAnsi="Arial" w:cs="Arial"/>
          <w:b/>
          <w:bCs/>
          <w:color w:val="000000" w:themeColor="text1"/>
          <w:sz w:val="24"/>
          <w:szCs w:val="24"/>
        </w:rPr>
      </w:pPr>
      <w:r w:rsidRPr="00E1451A">
        <w:rPr>
          <w:rFonts w:ascii="Arial" w:hAnsi="Arial" w:cs="Arial"/>
          <w:b/>
          <w:bCs/>
          <w:color w:val="000000" w:themeColor="text1"/>
          <w:sz w:val="24"/>
          <w:szCs w:val="24"/>
        </w:rPr>
        <w:t xml:space="preserve">ОБЕСПЕЧЕНИЕ ЭЛЕКТРИЧЕСКОЙ ЭНЕРГИЕЙ, ГАЗОМ И ПАРОМ; </w:t>
      </w:r>
      <w:r w:rsidR="00127CFE" w:rsidRPr="00E1451A">
        <w:rPr>
          <w:rFonts w:ascii="Arial" w:hAnsi="Arial" w:cs="Arial"/>
          <w:b/>
          <w:bCs/>
          <w:color w:val="000000" w:themeColor="text1"/>
          <w:sz w:val="24"/>
          <w:szCs w:val="24"/>
        </w:rPr>
        <w:br/>
      </w:r>
      <w:r w:rsidRPr="00E1451A">
        <w:rPr>
          <w:rFonts w:ascii="Arial" w:hAnsi="Arial" w:cs="Arial"/>
          <w:b/>
          <w:bCs/>
          <w:color w:val="000000" w:themeColor="text1"/>
          <w:sz w:val="24"/>
          <w:szCs w:val="24"/>
        </w:rPr>
        <w:t>КОНДИЦИОНИРОВАНИЕ ВОЗДУХА</w:t>
      </w:r>
    </w:p>
    <w:p w:rsidR="000B1A72" w:rsidRPr="00E1451A" w:rsidRDefault="000B1A72" w:rsidP="000B1A72">
      <w:pPr>
        <w:spacing w:before="60" w:after="240"/>
        <w:jc w:val="center"/>
        <w:rPr>
          <w:rFonts w:ascii="Arial" w:hAnsi="Arial" w:cs="Arial"/>
          <w:b/>
          <w:bCs/>
          <w:i/>
          <w:color w:val="000000" w:themeColor="text1"/>
          <w:sz w:val="24"/>
          <w:szCs w:val="24"/>
          <w:lang w:val="en-US"/>
        </w:rPr>
      </w:pPr>
      <w:r w:rsidRPr="00E1451A">
        <w:rPr>
          <w:rFonts w:ascii="Arial" w:hAnsi="Arial" w:cs="Arial"/>
          <w:b/>
          <w:bCs/>
          <w:i/>
          <w:color w:val="000000" w:themeColor="text1"/>
          <w:sz w:val="24"/>
          <w:szCs w:val="24"/>
          <w:lang w:val="en-US"/>
        </w:rPr>
        <w:t>ELECTRICITY, GAS, STEAM AND AIR CONDITIONING SUPPLY</w:t>
      </w:r>
    </w:p>
    <w:p w:rsidR="001C5B18" w:rsidRPr="00E1451A" w:rsidRDefault="004070E3" w:rsidP="006809C8">
      <w:pPr>
        <w:spacing w:before="480" w:after="60"/>
        <w:rPr>
          <w:rFonts w:ascii="Arial" w:hAnsi="Arial" w:cs="Arial"/>
          <w:b/>
          <w:bCs/>
          <w:color w:val="000000" w:themeColor="text1"/>
          <w:sz w:val="16"/>
          <w:szCs w:val="16"/>
          <w:lang w:val="en-US"/>
        </w:rPr>
      </w:pPr>
      <w:r w:rsidRPr="00E1451A">
        <w:rPr>
          <w:rFonts w:ascii="Arial" w:hAnsi="Arial" w:cs="Arial"/>
          <w:b/>
          <w:bCs/>
          <w:color w:val="000000" w:themeColor="text1"/>
          <w:sz w:val="16"/>
          <w:szCs w:val="16"/>
          <w:lang w:val="en-US"/>
        </w:rPr>
        <w:t>16.</w:t>
      </w:r>
      <w:r w:rsidR="00377B02" w:rsidRPr="00E1451A">
        <w:rPr>
          <w:rFonts w:ascii="Arial" w:hAnsi="Arial" w:cs="Arial"/>
          <w:b/>
          <w:bCs/>
          <w:color w:val="000000" w:themeColor="text1"/>
          <w:sz w:val="16"/>
          <w:szCs w:val="16"/>
          <w:lang w:val="en-US"/>
        </w:rPr>
        <w:t>3</w:t>
      </w:r>
      <w:r w:rsidR="00C64F09" w:rsidRPr="00E1451A">
        <w:rPr>
          <w:rFonts w:ascii="Arial" w:hAnsi="Arial" w:cs="Arial"/>
          <w:b/>
          <w:bCs/>
          <w:color w:val="000000" w:themeColor="text1"/>
          <w:sz w:val="16"/>
          <w:szCs w:val="16"/>
          <w:lang w:val="en-US"/>
        </w:rPr>
        <w:t>7</w:t>
      </w:r>
      <w:r w:rsidR="001C5B18" w:rsidRPr="00E1451A">
        <w:rPr>
          <w:rFonts w:ascii="Arial" w:hAnsi="Arial" w:cs="Arial"/>
          <w:b/>
          <w:bCs/>
          <w:color w:val="000000" w:themeColor="text1"/>
          <w:sz w:val="16"/>
          <w:szCs w:val="16"/>
          <w:lang w:val="en-US"/>
        </w:rPr>
        <w:t xml:space="preserve">. </w:t>
      </w:r>
      <w:r w:rsidR="001C5B18" w:rsidRPr="00E1451A">
        <w:rPr>
          <w:rFonts w:ascii="Arial" w:hAnsi="Arial" w:cs="Arial"/>
          <w:b/>
          <w:bCs/>
          <w:color w:val="000000" w:themeColor="text1"/>
          <w:sz w:val="16"/>
          <w:szCs w:val="16"/>
        </w:rPr>
        <w:t>ЭЛЕКТРОБАЛАНС</w:t>
      </w:r>
    </w:p>
    <w:p w:rsidR="00B22DC8" w:rsidRPr="00E1451A" w:rsidRDefault="00B22DC8" w:rsidP="00B22DC8">
      <w:pPr>
        <w:spacing w:after="60"/>
        <w:ind w:left="482"/>
        <w:rPr>
          <w:color w:val="000000" w:themeColor="text1"/>
          <w:lang w:val="en-US"/>
        </w:rPr>
      </w:pPr>
      <w:r w:rsidRPr="00E1451A">
        <w:rPr>
          <w:rFonts w:ascii="Arial" w:hAnsi="Arial" w:cs="Arial"/>
          <w:b/>
          <w:bCs/>
          <w:i/>
          <w:color w:val="000000" w:themeColor="text1"/>
          <w:sz w:val="16"/>
          <w:szCs w:val="16"/>
          <w:lang w:val="en-US"/>
        </w:rPr>
        <w:t>ELECTRICITY BALANCE</w:t>
      </w:r>
    </w:p>
    <w:p w:rsidR="001C5B18" w:rsidRPr="00E1451A" w:rsidRDefault="00B22DC8" w:rsidP="001C5B18">
      <w:pPr>
        <w:spacing w:after="60"/>
        <w:jc w:val="right"/>
        <w:rPr>
          <w:color w:val="000000" w:themeColor="text1"/>
          <w:lang w:val="en-US"/>
        </w:rPr>
      </w:pPr>
      <w:r w:rsidRPr="00E1451A">
        <w:rPr>
          <w:rFonts w:ascii="Arial" w:hAnsi="Arial" w:cs="Arial"/>
          <w:color w:val="000000" w:themeColor="text1"/>
          <w:sz w:val="14"/>
          <w:szCs w:val="14"/>
          <w:lang w:val="en-US"/>
        </w:rPr>
        <w:t xml:space="preserve"> </w:t>
      </w:r>
      <w:r w:rsidR="001C5B18" w:rsidRPr="00E1451A">
        <w:rPr>
          <w:rFonts w:ascii="Arial" w:hAnsi="Arial" w:cs="Arial"/>
          <w:color w:val="000000" w:themeColor="text1"/>
          <w:sz w:val="14"/>
          <w:szCs w:val="14"/>
          <w:lang w:val="en-US"/>
        </w:rPr>
        <w:t>(</w:t>
      </w:r>
      <w:r w:rsidR="001C5B18" w:rsidRPr="00E1451A">
        <w:rPr>
          <w:rFonts w:ascii="Arial" w:hAnsi="Arial" w:cs="Arial"/>
          <w:color w:val="000000" w:themeColor="text1"/>
          <w:sz w:val="14"/>
          <w:szCs w:val="14"/>
        </w:rPr>
        <w:t>миллиардов</w:t>
      </w:r>
      <w:r w:rsidR="001C5B18" w:rsidRPr="00E1451A">
        <w:rPr>
          <w:rFonts w:ascii="Arial" w:hAnsi="Arial" w:cs="Arial"/>
          <w:color w:val="000000" w:themeColor="text1"/>
          <w:sz w:val="14"/>
          <w:szCs w:val="14"/>
          <w:lang w:val="en-US"/>
        </w:rPr>
        <w:t xml:space="preserve"> </w:t>
      </w:r>
      <w:r w:rsidR="001C5B18" w:rsidRPr="00E1451A">
        <w:rPr>
          <w:rFonts w:ascii="Arial" w:hAnsi="Arial" w:cs="Arial"/>
          <w:color w:val="000000" w:themeColor="text1"/>
          <w:sz w:val="14"/>
          <w:szCs w:val="14"/>
        </w:rPr>
        <w:t>киловатт</w:t>
      </w:r>
      <w:r w:rsidR="001E1538" w:rsidRPr="00E1451A">
        <w:rPr>
          <w:rFonts w:ascii="Arial" w:hAnsi="Arial" w:cs="Arial"/>
          <w:color w:val="000000" w:themeColor="text1"/>
          <w:sz w:val="14"/>
          <w:szCs w:val="14"/>
          <w:lang w:val="en-US"/>
        </w:rPr>
        <w:t>-</w:t>
      </w:r>
      <w:r w:rsidR="001C5B18" w:rsidRPr="00E1451A">
        <w:rPr>
          <w:rFonts w:ascii="Arial" w:hAnsi="Arial" w:cs="Arial"/>
          <w:color w:val="000000" w:themeColor="text1"/>
          <w:sz w:val="14"/>
          <w:szCs w:val="14"/>
        </w:rPr>
        <w:t>часов</w:t>
      </w:r>
      <w:r w:rsidR="001C5B18" w:rsidRPr="00E1451A">
        <w:rPr>
          <w:rFonts w:ascii="Arial" w:hAnsi="Arial" w:cs="Arial"/>
          <w:color w:val="000000" w:themeColor="text1"/>
          <w:sz w:val="14"/>
          <w:szCs w:val="14"/>
          <w:lang w:val="en-US"/>
        </w:rPr>
        <w:t xml:space="preserve"> / </w:t>
      </w:r>
      <w:r w:rsidR="001C5B18" w:rsidRPr="00E1451A">
        <w:rPr>
          <w:rFonts w:ascii="Arial" w:hAnsi="Arial" w:cs="Arial"/>
          <w:i/>
          <w:color w:val="000000" w:themeColor="text1"/>
          <w:sz w:val="14"/>
          <w:szCs w:val="14"/>
          <w:lang w:val="en-US"/>
        </w:rPr>
        <w:t>billion kilowatt</w:t>
      </w:r>
      <w:r w:rsidR="001E1538" w:rsidRPr="00E1451A">
        <w:rPr>
          <w:rFonts w:ascii="Arial" w:hAnsi="Arial" w:cs="Arial"/>
          <w:i/>
          <w:color w:val="000000" w:themeColor="text1"/>
          <w:sz w:val="14"/>
          <w:szCs w:val="14"/>
          <w:lang w:val="en-US"/>
        </w:rPr>
        <w:t>-</w:t>
      </w:r>
      <w:r w:rsidR="001C5B18" w:rsidRPr="00E1451A">
        <w:rPr>
          <w:rFonts w:ascii="Arial" w:hAnsi="Arial" w:cs="Arial"/>
          <w:i/>
          <w:color w:val="000000" w:themeColor="text1"/>
          <w:sz w:val="14"/>
          <w:szCs w:val="14"/>
          <w:lang w:val="en-US"/>
        </w:rPr>
        <w:t>hour</w:t>
      </w:r>
      <w:r w:rsidR="001C5B18" w:rsidRPr="00E1451A">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44"/>
        <w:gridCol w:w="1017"/>
        <w:gridCol w:w="1017"/>
        <w:gridCol w:w="999"/>
        <w:gridCol w:w="999"/>
        <w:gridCol w:w="2946"/>
      </w:tblGrid>
      <w:tr w:rsidR="00E1451A" w:rsidRPr="00E1451A" w:rsidTr="009E6E75">
        <w:trPr>
          <w:cantSplit/>
          <w:jc w:val="center"/>
        </w:trPr>
        <w:tc>
          <w:tcPr>
            <w:tcW w:w="2944" w:type="dxa"/>
            <w:tcBorders>
              <w:top w:val="single" w:sz="6" w:space="0" w:color="auto"/>
              <w:left w:val="nil"/>
              <w:bottom w:val="single" w:sz="6" w:space="0" w:color="auto"/>
              <w:right w:val="single" w:sz="6" w:space="0" w:color="auto"/>
            </w:tcBorders>
            <w:vAlign w:val="bottom"/>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017" w:type="dxa"/>
            <w:tcBorders>
              <w:top w:val="single" w:sz="6" w:space="0" w:color="auto"/>
              <w:left w:val="single" w:sz="6" w:space="0" w:color="auto"/>
              <w:bottom w:val="single" w:sz="6" w:space="0" w:color="auto"/>
              <w:right w:val="single" w:sz="6" w:space="0" w:color="auto"/>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lang w:val="en-US"/>
              </w:rPr>
              <w:t>20</w:t>
            </w:r>
            <w:r w:rsidRPr="00E1451A">
              <w:rPr>
                <w:rFonts w:ascii="Arial" w:hAnsi="Arial" w:cs="Arial"/>
                <w:color w:val="000000" w:themeColor="text1"/>
                <w:sz w:val="14"/>
                <w:szCs w:val="14"/>
              </w:rPr>
              <w:t>20</w:t>
            </w:r>
          </w:p>
        </w:tc>
        <w:tc>
          <w:tcPr>
            <w:tcW w:w="1017"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999"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999"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946" w:type="dxa"/>
            <w:tcBorders>
              <w:top w:val="single" w:sz="6" w:space="0" w:color="auto"/>
              <w:left w:val="single" w:sz="6" w:space="0" w:color="auto"/>
              <w:bottom w:val="single" w:sz="6" w:space="0" w:color="auto"/>
              <w:right w:val="nil"/>
            </w:tcBorders>
            <w:vAlign w:val="bottom"/>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7E6E3B" w:rsidRPr="00E1451A" w:rsidTr="0035503B">
        <w:trPr>
          <w:cantSplit/>
          <w:jc w:val="center"/>
        </w:trPr>
        <w:tc>
          <w:tcPr>
            <w:tcW w:w="2944" w:type="dxa"/>
            <w:tcBorders>
              <w:top w:val="single" w:sz="6" w:space="0" w:color="auto"/>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right="284"/>
              <w:rPr>
                <w:rFonts w:ascii="Arial" w:hAnsi="Arial" w:cs="Arial"/>
                <w:color w:val="000000" w:themeColor="text1"/>
                <w:sz w:val="14"/>
                <w:szCs w:val="14"/>
                <w:lang w:val="en-US"/>
              </w:rPr>
            </w:pPr>
            <w:r w:rsidRPr="00E1451A">
              <w:rPr>
                <w:rFonts w:ascii="Arial" w:hAnsi="Arial" w:cs="Arial"/>
                <w:color w:val="000000" w:themeColor="text1"/>
                <w:sz w:val="14"/>
                <w:szCs w:val="14"/>
              </w:rPr>
              <w:t>Произведено</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электроэнергии</w:t>
            </w:r>
          </w:p>
        </w:tc>
        <w:tc>
          <w:tcPr>
            <w:tcW w:w="1017" w:type="dxa"/>
            <w:tcBorders>
              <w:top w:val="single" w:sz="6" w:space="0" w:color="auto"/>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1 090</w:t>
            </w:r>
          </w:p>
        </w:tc>
        <w:tc>
          <w:tcPr>
            <w:tcW w:w="1017" w:type="dxa"/>
            <w:tcBorders>
              <w:top w:val="single" w:sz="6" w:space="0" w:color="auto"/>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1 170</w:t>
            </w:r>
          </w:p>
        </w:tc>
        <w:tc>
          <w:tcPr>
            <w:tcW w:w="999" w:type="dxa"/>
            <w:tcBorders>
              <w:top w:val="single" w:sz="6" w:space="0" w:color="auto"/>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1 181</w:t>
            </w:r>
          </w:p>
        </w:tc>
        <w:tc>
          <w:tcPr>
            <w:tcW w:w="999" w:type="dxa"/>
            <w:tcBorders>
              <w:top w:val="single" w:sz="6" w:space="0" w:color="auto"/>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w:t>
            </w:r>
            <w:r w:rsidRPr="007E6E3B">
              <w:rPr>
                <w:rFonts w:ascii="Arial" w:eastAsia="Arial Unicode MS" w:hAnsi="Arial" w:cs="Arial"/>
                <w:sz w:val="14"/>
                <w:szCs w:val="14"/>
                <w:lang w:val="en-US"/>
              </w:rPr>
              <w:t xml:space="preserve"> </w:t>
            </w:r>
            <w:r w:rsidRPr="007E6E3B">
              <w:rPr>
                <w:rFonts w:ascii="Arial" w:eastAsia="Arial Unicode MS" w:hAnsi="Arial" w:cs="Arial"/>
                <w:sz w:val="14"/>
                <w:szCs w:val="14"/>
              </w:rPr>
              <w:t>213</w:t>
            </w:r>
          </w:p>
        </w:tc>
        <w:tc>
          <w:tcPr>
            <w:tcW w:w="2946" w:type="dxa"/>
            <w:tcBorders>
              <w:top w:val="single" w:sz="6" w:space="0" w:color="auto"/>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57" w:right="57"/>
              <w:rPr>
                <w:rFonts w:ascii="Arial" w:hAnsi="Arial" w:cs="Arial"/>
                <w:i/>
                <w:color w:val="000000" w:themeColor="text1"/>
                <w:sz w:val="14"/>
                <w:szCs w:val="14"/>
              </w:rPr>
            </w:pPr>
            <w:r w:rsidRPr="00E1451A">
              <w:rPr>
                <w:rFonts w:ascii="Arial" w:hAnsi="Arial" w:cs="Arial"/>
                <w:i/>
                <w:color w:val="000000" w:themeColor="text1"/>
                <w:sz w:val="14"/>
                <w:szCs w:val="14"/>
                <w:lang w:val="en-US"/>
              </w:rPr>
              <w:t>Generation of electricity</w:t>
            </w:r>
          </w:p>
        </w:tc>
      </w:tr>
      <w:tr w:rsidR="007E6E3B" w:rsidRPr="00D97347"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pacing w:val="-2"/>
                <w:sz w:val="14"/>
                <w:szCs w:val="14"/>
              </w:rPr>
            </w:pPr>
            <w:r w:rsidRPr="00E1451A">
              <w:rPr>
                <w:rFonts w:ascii="Arial" w:hAnsi="Arial" w:cs="Arial"/>
                <w:color w:val="000000" w:themeColor="text1"/>
                <w:spacing w:val="-2"/>
                <w:sz w:val="14"/>
                <w:szCs w:val="14"/>
              </w:rPr>
              <w:t xml:space="preserve">Получено из-за пределов Российской </w:t>
            </w:r>
            <w:r w:rsidRPr="00E1451A">
              <w:rPr>
                <w:rFonts w:ascii="Arial" w:hAnsi="Arial" w:cs="Arial"/>
                <w:color w:val="000000" w:themeColor="text1"/>
                <w:spacing w:val="-2"/>
                <w:sz w:val="14"/>
                <w:szCs w:val="14"/>
              </w:rPr>
              <w:br/>
              <w:t>Федерации</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lang w:val="en-US"/>
              </w:rPr>
              <w:t>3</w:t>
            </w:r>
            <w:r w:rsidRPr="00E1451A">
              <w:rPr>
                <w:rFonts w:ascii="Arial" w:hAnsi="Arial" w:cs="Arial"/>
                <w:color w:val="000000" w:themeColor="text1"/>
                <w:sz w:val="14"/>
                <w:szCs w:val="14"/>
              </w:rPr>
              <w:t>,3</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w:t>
            </w:r>
            <w:r w:rsidRPr="007E6E3B">
              <w:rPr>
                <w:rFonts w:ascii="Arial" w:eastAsia="Arial Unicode MS" w:hAnsi="Arial" w:cs="Arial"/>
                <w:sz w:val="14"/>
                <w:szCs w:val="14"/>
                <w:vertAlign w:val="superscript"/>
              </w:rPr>
              <w:t>1)</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w:t>
            </w:r>
            <w:r w:rsidRPr="007E6E3B">
              <w:rPr>
                <w:rFonts w:ascii="Arial" w:eastAsia="Arial Unicode MS" w:hAnsi="Arial" w:cs="Arial"/>
                <w:sz w:val="14"/>
                <w:szCs w:val="14"/>
                <w:vertAlign w:val="superscript"/>
              </w:rPr>
              <w:t>1)</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w:t>
            </w:r>
            <w:r w:rsidRPr="007E6E3B">
              <w:rPr>
                <w:rFonts w:ascii="Arial" w:eastAsia="Arial Unicode MS" w:hAnsi="Arial" w:cs="Arial"/>
                <w:sz w:val="14"/>
                <w:szCs w:val="14"/>
                <w:vertAlign w:val="superscript"/>
              </w:rPr>
              <w:t>1)</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57" w:righ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Received from outside the Russian </w:t>
            </w:r>
            <w:r w:rsidRPr="00E1451A">
              <w:rPr>
                <w:rFonts w:ascii="Arial" w:hAnsi="Arial" w:cs="Arial"/>
                <w:i/>
                <w:color w:val="000000" w:themeColor="text1"/>
                <w:sz w:val="14"/>
                <w:szCs w:val="14"/>
                <w:lang w:val="en-US"/>
              </w:rPr>
              <w:br/>
              <w:t>Federation</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right="284"/>
              <w:rPr>
                <w:rFonts w:ascii="Arial" w:hAnsi="Arial" w:cs="Arial"/>
                <w:color w:val="000000" w:themeColor="text1"/>
                <w:sz w:val="14"/>
                <w:szCs w:val="14"/>
              </w:rPr>
            </w:pPr>
            <w:r w:rsidRPr="00E1451A">
              <w:rPr>
                <w:rFonts w:ascii="Arial" w:hAnsi="Arial" w:cs="Arial"/>
                <w:color w:val="000000" w:themeColor="text1"/>
                <w:sz w:val="14"/>
                <w:szCs w:val="14"/>
              </w:rPr>
              <w:t xml:space="preserve">Потреблено электроэнергии </w:t>
            </w:r>
            <w:r w:rsidRPr="00E1451A">
              <w:rPr>
                <w:rFonts w:ascii="Arial" w:hAnsi="Arial" w:cs="Arial"/>
                <w:color w:val="000000" w:themeColor="text1"/>
                <w:sz w:val="14"/>
                <w:szCs w:val="14"/>
                <w:lang w:val="en-US"/>
              </w:rPr>
              <w:sym w:font="Symbol" w:char="F02D"/>
            </w:r>
            <w:r w:rsidRPr="00E1451A">
              <w:rPr>
                <w:rFonts w:ascii="Arial" w:hAnsi="Arial" w:cs="Arial"/>
                <w:color w:val="000000" w:themeColor="text1"/>
                <w:sz w:val="14"/>
                <w:szCs w:val="14"/>
              </w:rPr>
              <w:t xml:space="preserve"> всего</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1 085</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1 154</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1 172</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w:t>
            </w:r>
            <w:r w:rsidRPr="007E6E3B">
              <w:rPr>
                <w:rFonts w:ascii="Arial" w:eastAsia="Arial Unicode MS" w:hAnsi="Arial" w:cs="Arial"/>
                <w:sz w:val="14"/>
                <w:szCs w:val="14"/>
                <w:lang w:val="en-US"/>
              </w:rPr>
              <w:t xml:space="preserve"> </w:t>
            </w:r>
            <w:r w:rsidRPr="007E6E3B">
              <w:rPr>
                <w:rFonts w:ascii="Arial" w:eastAsia="Arial Unicode MS" w:hAnsi="Arial" w:cs="Arial"/>
                <w:sz w:val="14"/>
                <w:szCs w:val="14"/>
              </w:rPr>
              <w:t>207</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57" w:righ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Consumption of electricity </w:t>
            </w:r>
            <w:r w:rsidRPr="00E1451A">
              <w:rPr>
                <w:rFonts w:ascii="Arial" w:hAnsi="Arial" w:cs="Arial"/>
                <w:i/>
                <w:color w:val="000000" w:themeColor="text1"/>
                <w:sz w:val="14"/>
                <w:szCs w:val="14"/>
              </w:rPr>
              <w:sym w:font="Symbol" w:char="F02D"/>
            </w:r>
            <w:r w:rsidRPr="00E1451A">
              <w:rPr>
                <w:rFonts w:ascii="Arial" w:hAnsi="Arial" w:cs="Arial"/>
                <w:i/>
                <w:color w:val="000000" w:themeColor="text1"/>
                <w:sz w:val="14"/>
                <w:szCs w:val="14"/>
                <w:lang w:val="en-US"/>
              </w:rPr>
              <w:t xml:space="preserve"> total</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284"/>
              <w:rPr>
                <w:rFonts w:ascii="Arial" w:hAnsi="Arial" w:cs="Arial"/>
                <w:color w:val="000000" w:themeColor="text1"/>
                <w:sz w:val="14"/>
                <w:szCs w:val="14"/>
                <w:lang w:val="en-US"/>
              </w:rPr>
            </w:pPr>
            <w:r w:rsidRPr="00E1451A">
              <w:rPr>
                <w:rFonts w:ascii="Arial" w:hAnsi="Arial" w:cs="Arial"/>
                <w:color w:val="000000" w:themeColor="text1"/>
                <w:sz w:val="14"/>
                <w:szCs w:val="14"/>
              </w:rPr>
              <w:t>в</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том</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числе:</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2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 by:</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промышленными организациями</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576</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595</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610</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629</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industrial organizations</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сельское хозяйство, лесное хозяйство, охота, рыболовство и рыбоводство</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19,7</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23,0</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23,9</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23,3</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rPr>
            </w:pPr>
            <w:r w:rsidRPr="00E1451A">
              <w:rPr>
                <w:rFonts w:ascii="Arial" w:hAnsi="Arial" w:cs="Arial"/>
                <w:i/>
                <w:color w:val="000000" w:themeColor="text1"/>
                <w:sz w:val="14"/>
                <w:szCs w:val="14"/>
                <w:lang w:val="en-US"/>
              </w:rPr>
              <w:t>agriculture</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hunting</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and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forestry</w:t>
            </w:r>
            <w:r w:rsidRPr="00E1451A">
              <w:rPr>
                <w:rFonts w:ascii="Arial" w:hAnsi="Arial" w:cs="Arial"/>
                <w:i/>
                <w:color w:val="000000" w:themeColor="text1"/>
                <w:sz w:val="14"/>
                <w:szCs w:val="14"/>
              </w:rPr>
              <w:t xml:space="preserve"> </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строительство</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11,8</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13,2</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13,2</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13,6</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rPr>
            </w:pPr>
            <w:r w:rsidRPr="00E1451A">
              <w:rPr>
                <w:rFonts w:ascii="Arial" w:hAnsi="Arial" w:cs="Arial"/>
                <w:i/>
                <w:color w:val="000000" w:themeColor="text1"/>
                <w:sz w:val="14"/>
                <w:szCs w:val="14"/>
                <w:lang w:val="en-AU"/>
              </w:rPr>
              <w:t>construction</w:t>
            </w:r>
          </w:p>
        </w:tc>
      </w:tr>
      <w:tr w:rsidR="007E6E3B" w:rsidRPr="00D97347"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 xml:space="preserve">торговля оптовая и розничная; ремонт </w:t>
            </w:r>
            <w:r w:rsidRPr="00E1451A">
              <w:rPr>
                <w:rFonts w:ascii="Arial" w:hAnsi="Arial" w:cs="Arial"/>
                <w:color w:val="000000" w:themeColor="text1"/>
                <w:sz w:val="14"/>
                <w:szCs w:val="14"/>
              </w:rPr>
              <w:br/>
              <w:t>автотранспортных средств и мотоциклов</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29,5</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33,3</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32,9</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33,6</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 xml:space="preserve">wholesale and retail trade; repair </w:t>
            </w:r>
            <w:r w:rsidRPr="00E1451A">
              <w:rPr>
                <w:rFonts w:ascii="Arial" w:hAnsi="Arial" w:cs="Arial"/>
                <w:i/>
                <w:color w:val="000000" w:themeColor="text1"/>
                <w:sz w:val="14"/>
                <w:szCs w:val="14"/>
                <w:lang w:val="en-US"/>
              </w:rPr>
              <w:br/>
              <w:t>of motor vehicles and motorcycles</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lang w:val="en-US"/>
              </w:rPr>
            </w:pPr>
            <w:r w:rsidRPr="00E1451A">
              <w:rPr>
                <w:rFonts w:ascii="Arial" w:hAnsi="Arial" w:cs="Arial"/>
                <w:color w:val="000000" w:themeColor="text1"/>
                <w:sz w:val="14"/>
                <w:szCs w:val="14"/>
              </w:rPr>
              <w:t>транспортировка</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и</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хранение</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85,2</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94,1</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95,3</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95,5</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transportation and storage</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 xml:space="preserve">деятельность в области информации </w:t>
            </w:r>
            <w:r w:rsidRPr="00E1451A">
              <w:rPr>
                <w:rFonts w:ascii="Arial" w:hAnsi="Arial" w:cs="Arial"/>
                <w:color w:val="000000" w:themeColor="text1"/>
                <w:sz w:val="14"/>
                <w:szCs w:val="14"/>
              </w:rPr>
              <w:br/>
              <w:t>и связи</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7,0</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8,3</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8,3</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9,4</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rPr>
            </w:pPr>
            <w:r w:rsidRPr="00E1451A">
              <w:rPr>
                <w:rFonts w:ascii="Arial" w:hAnsi="Arial" w:cs="Arial"/>
                <w:i/>
                <w:color w:val="000000" w:themeColor="text1"/>
                <w:sz w:val="14"/>
                <w:szCs w:val="14"/>
                <w:lang w:val="en-US"/>
              </w:rPr>
              <w:t>information</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and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communication</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 xml:space="preserve">прочие виды экономической </w:t>
            </w:r>
            <w:r w:rsidRPr="00E1451A">
              <w:rPr>
                <w:rFonts w:ascii="Arial" w:hAnsi="Arial" w:cs="Arial"/>
                <w:color w:val="000000" w:themeColor="text1"/>
                <w:sz w:val="14"/>
                <w:szCs w:val="14"/>
              </w:rPr>
              <w:br/>
              <w:t>деятельности</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96,9</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107</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107</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112</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rPr>
            </w:pPr>
            <w:r w:rsidRPr="00E1451A">
              <w:rPr>
                <w:rFonts w:ascii="Arial" w:hAnsi="Arial" w:cs="Arial"/>
                <w:i/>
                <w:color w:val="000000" w:themeColor="text1"/>
                <w:sz w:val="14"/>
                <w:szCs w:val="14"/>
                <w:lang w:val="en-US"/>
              </w:rPr>
              <w:t>other</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economic</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activity</w:t>
            </w:r>
          </w:p>
        </w:tc>
      </w:tr>
      <w:tr w:rsidR="007E6E3B" w:rsidRPr="00E1451A" w:rsidTr="0035503B">
        <w:trPr>
          <w:cantSplit/>
          <w:jc w:val="center"/>
        </w:trPr>
        <w:tc>
          <w:tcPr>
            <w:tcW w:w="2944" w:type="dxa"/>
            <w:tcBorders>
              <w:top w:val="nil"/>
              <w:left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4"/>
                <w:szCs w:val="14"/>
              </w:rPr>
            </w:pPr>
            <w:r w:rsidRPr="00E1451A">
              <w:rPr>
                <w:rFonts w:ascii="Arial" w:hAnsi="Arial" w:cs="Arial"/>
                <w:color w:val="000000" w:themeColor="text1"/>
                <w:sz w:val="14"/>
                <w:szCs w:val="14"/>
              </w:rPr>
              <w:t>население</w:t>
            </w:r>
          </w:p>
        </w:tc>
        <w:tc>
          <w:tcPr>
            <w:tcW w:w="1017" w:type="dxa"/>
            <w:tcBorders>
              <w:top w:val="nil"/>
              <w:left w:val="single" w:sz="6" w:space="0" w:color="auto"/>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163</w:t>
            </w:r>
          </w:p>
        </w:tc>
        <w:tc>
          <w:tcPr>
            <w:tcW w:w="1017" w:type="dxa"/>
            <w:tcBorders>
              <w:top w:val="nil"/>
              <w:left w:val="single" w:sz="6" w:space="0" w:color="auto"/>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181</w:t>
            </w:r>
          </w:p>
        </w:tc>
        <w:tc>
          <w:tcPr>
            <w:tcW w:w="999" w:type="dxa"/>
            <w:tcBorders>
              <w:top w:val="nil"/>
              <w:left w:val="single" w:sz="6" w:space="0" w:color="auto"/>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184</w:t>
            </w:r>
          </w:p>
        </w:tc>
        <w:tc>
          <w:tcPr>
            <w:tcW w:w="999" w:type="dxa"/>
            <w:tcBorders>
              <w:top w:val="nil"/>
              <w:left w:val="single" w:sz="6" w:space="0" w:color="auto"/>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192</w:t>
            </w:r>
          </w:p>
        </w:tc>
        <w:tc>
          <w:tcPr>
            <w:tcW w:w="2946" w:type="dxa"/>
            <w:tcBorders>
              <w:top w:val="nil"/>
              <w:left w:val="single" w:sz="6" w:space="0" w:color="auto"/>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rPr>
            </w:pPr>
            <w:r w:rsidRPr="00E1451A">
              <w:rPr>
                <w:rFonts w:ascii="Arial" w:hAnsi="Arial" w:cs="Arial"/>
                <w:i/>
                <w:color w:val="000000" w:themeColor="text1"/>
                <w:sz w:val="14"/>
                <w:szCs w:val="14"/>
                <w:lang w:val="en-AU"/>
              </w:rPr>
              <w:t>population</w:t>
            </w:r>
          </w:p>
        </w:tc>
      </w:tr>
      <w:tr w:rsidR="007E6E3B" w:rsidRPr="00E1451A" w:rsidTr="0035503B">
        <w:trPr>
          <w:cantSplit/>
          <w:jc w:val="center"/>
        </w:trPr>
        <w:tc>
          <w:tcPr>
            <w:tcW w:w="2944" w:type="dxa"/>
            <w:tcBorders>
              <w:top w:val="nil"/>
              <w:left w:val="nil"/>
              <w:bottom w:val="nil"/>
              <w:right w:val="single" w:sz="6" w:space="0" w:color="auto"/>
            </w:tcBorders>
            <w:vAlign w:val="bottom"/>
          </w:tcPr>
          <w:p w:rsidR="007E6E3B" w:rsidRPr="00E1451A" w:rsidRDefault="007E6E3B" w:rsidP="00A71E88">
            <w:pPr>
              <w:pStyle w:val="af3"/>
              <w:spacing w:before="80" w:beforeAutospacing="0" w:after="0" w:afterAutospacing="0" w:line="140" w:lineRule="exact"/>
              <w:ind w:left="170" w:right="57"/>
              <w:rPr>
                <w:rFonts w:ascii="Arial" w:hAnsi="Arial" w:cs="Arial"/>
                <w:color w:val="000000" w:themeColor="text1"/>
                <w:sz w:val="12"/>
                <w:szCs w:val="12"/>
              </w:rPr>
            </w:pPr>
            <w:r w:rsidRPr="00E1451A">
              <w:rPr>
                <w:rFonts w:ascii="Arial" w:hAnsi="Arial" w:cs="Arial"/>
                <w:color w:val="000000" w:themeColor="text1"/>
                <w:sz w:val="14"/>
                <w:szCs w:val="14"/>
              </w:rPr>
              <w:t>потери в электросетях</w:t>
            </w:r>
          </w:p>
        </w:tc>
        <w:tc>
          <w:tcPr>
            <w:tcW w:w="1017" w:type="dxa"/>
            <w:tcBorders>
              <w:top w:val="nil"/>
              <w:left w:val="single" w:sz="6" w:space="0" w:color="auto"/>
              <w:bottom w:val="nil"/>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95,6</w:t>
            </w:r>
          </w:p>
        </w:tc>
        <w:tc>
          <w:tcPr>
            <w:tcW w:w="1017"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98,5</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97,5</w:t>
            </w:r>
          </w:p>
        </w:tc>
        <w:tc>
          <w:tcPr>
            <w:tcW w:w="999" w:type="dxa"/>
            <w:tcBorders>
              <w:top w:val="nil"/>
              <w:left w:val="single" w:sz="6" w:space="0" w:color="auto"/>
              <w:bottom w:val="nil"/>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98,7</w:t>
            </w:r>
          </w:p>
        </w:tc>
        <w:tc>
          <w:tcPr>
            <w:tcW w:w="2946" w:type="dxa"/>
            <w:tcBorders>
              <w:top w:val="nil"/>
              <w:left w:val="single" w:sz="6" w:space="0" w:color="auto"/>
              <w:bottom w:val="nil"/>
              <w:right w:val="nil"/>
            </w:tcBorders>
            <w:vAlign w:val="bottom"/>
          </w:tcPr>
          <w:p w:rsidR="007E6E3B" w:rsidRPr="00E1451A" w:rsidRDefault="007E6E3B" w:rsidP="00A71E88">
            <w:pPr>
              <w:pStyle w:val="af3"/>
              <w:spacing w:before="80" w:beforeAutospacing="0" w:after="0" w:afterAutospacing="0" w:line="140" w:lineRule="exact"/>
              <w:ind w:left="170" w:right="284"/>
              <w:rPr>
                <w:rFonts w:ascii="Arial" w:hAnsi="Arial" w:cs="Arial"/>
                <w:i/>
                <w:color w:val="000000" w:themeColor="text1"/>
                <w:sz w:val="14"/>
                <w:szCs w:val="14"/>
              </w:rPr>
            </w:pPr>
            <w:r w:rsidRPr="00E1451A">
              <w:rPr>
                <w:rFonts w:ascii="Arial" w:hAnsi="Arial" w:cs="Arial"/>
                <w:i/>
                <w:color w:val="000000" w:themeColor="text1"/>
                <w:sz w:val="14"/>
                <w:szCs w:val="14"/>
                <w:lang w:val="en-US"/>
              </w:rPr>
              <w:t>losses</w:t>
            </w:r>
            <w:r w:rsidRPr="00E1451A">
              <w:rPr>
                <w:rFonts w:ascii="Arial" w:hAnsi="Arial" w:cs="Arial"/>
                <w:i/>
                <w:color w:val="000000" w:themeColor="text1"/>
                <w:sz w:val="14"/>
                <w:szCs w:val="14"/>
              </w:rPr>
              <w:t xml:space="preserve"> </w:t>
            </w:r>
            <w:proofErr w:type="spellStart"/>
            <w:r w:rsidRPr="00E1451A">
              <w:rPr>
                <w:rFonts w:ascii="Arial" w:hAnsi="Arial" w:cs="Arial"/>
                <w:i/>
                <w:color w:val="000000" w:themeColor="text1"/>
                <w:sz w:val="14"/>
                <w:szCs w:val="14"/>
              </w:rPr>
              <w:t>in</w:t>
            </w:r>
            <w:proofErr w:type="spellEnd"/>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electric</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networks</w:t>
            </w:r>
          </w:p>
        </w:tc>
      </w:tr>
      <w:tr w:rsidR="007E6E3B" w:rsidRPr="00D97347" w:rsidTr="0035503B">
        <w:trPr>
          <w:cantSplit/>
          <w:jc w:val="center"/>
        </w:trPr>
        <w:tc>
          <w:tcPr>
            <w:tcW w:w="2944" w:type="dxa"/>
            <w:tcBorders>
              <w:top w:val="nil"/>
              <w:left w:val="nil"/>
              <w:bottom w:val="single" w:sz="6" w:space="0" w:color="auto"/>
              <w:right w:val="single" w:sz="6" w:space="0" w:color="auto"/>
            </w:tcBorders>
            <w:vAlign w:val="bottom"/>
          </w:tcPr>
          <w:p w:rsidR="007E6E3B" w:rsidRPr="00E1451A" w:rsidRDefault="007E6E3B" w:rsidP="00A71E88">
            <w:pPr>
              <w:pStyle w:val="af3"/>
              <w:spacing w:before="80" w:beforeAutospacing="0" w:after="0" w:afterAutospacing="0" w:line="140" w:lineRule="exact"/>
              <w:rPr>
                <w:rFonts w:ascii="Arial" w:hAnsi="Arial" w:cs="Arial"/>
                <w:color w:val="000000" w:themeColor="text1"/>
                <w:sz w:val="12"/>
                <w:szCs w:val="12"/>
              </w:rPr>
            </w:pPr>
            <w:r w:rsidRPr="00E1451A">
              <w:rPr>
                <w:rFonts w:ascii="Arial" w:hAnsi="Arial" w:cs="Arial"/>
                <w:color w:val="000000" w:themeColor="text1"/>
                <w:sz w:val="14"/>
                <w:szCs w:val="14"/>
              </w:rPr>
              <w:t xml:space="preserve">Отпущено за пределы Российской </w:t>
            </w:r>
            <w:r w:rsidRPr="00E1451A">
              <w:rPr>
                <w:rFonts w:ascii="Arial" w:hAnsi="Arial" w:cs="Arial"/>
                <w:color w:val="000000" w:themeColor="text1"/>
                <w:sz w:val="14"/>
                <w:szCs w:val="14"/>
              </w:rPr>
              <w:br/>
              <w:t>Федерации</w:t>
            </w:r>
          </w:p>
        </w:tc>
        <w:tc>
          <w:tcPr>
            <w:tcW w:w="1017" w:type="dxa"/>
            <w:tcBorders>
              <w:top w:val="nil"/>
              <w:left w:val="single" w:sz="6" w:space="0" w:color="auto"/>
              <w:bottom w:val="single" w:sz="6" w:space="0" w:color="auto"/>
              <w:right w:val="single" w:sz="6" w:space="0" w:color="auto"/>
            </w:tcBorders>
            <w:vAlign w:val="bottom"/>
          </w:tcPr>
          <w:p w:rsidR="007E6E3B" w:rsidRPr="00E1451A" w:rsidRDefault="007E6E3B" w:rsidP="00F15502">
            <w:pPr>
              <w:pStyle w:val="af3"/>
              <w:spacing w:before="80" w:beforeAutospacing="0" w:after="0" w:afterAutospacing="0" w:line="140" w:lineRule="exact"/>
              <w:ind w:right="284"/>
              <w:jc w:val="right"/>
              <w:rPr>
                <w:rFonts w:ascii="Arial" w:hAnsi="Arial" w:cs="Arial"/>
                <w:color w:val="000000" w:themeColor="text1"/>
                <w:sz w:val="14"/>
                <w:szCs w:val="14"/>
              </w:rPr>
            </w:pPr>
            <w:r w:rsidRPr="00E1451A">
              <w:rPr>
                <w:rFonts w:ascii="Arial" w:hAnsi="Arial" w:cs="Arial"/>
                <w:color w:val="000000" w:themeColor="text1"/>
                <w:sz w:val="14"/>
                <w:szCs w:val="14"/>
              </w:rPr>
              <w:t>7,9</w:t>
            </w:r>
          </w:p>
        </w:tc>
        <w:tc>
          <w:tcPr>
            <w:tcW w:w="1017"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w:t>
            </w:r>
            <w:r w:rsidRPr="007E6E3B">
              <w:rPr>
                <w:rFonts w:ascii="Arial" w:eastAsia="Arial Unicode MS" w:hAnsi="Arial" w:cs="Arial"/>
                <w:sz w:val="14"/>
                <w:szCs w:val="14"/>
                <w:vertAlign w:val="superscript"/>
              </w:rPr>
              <w:t>1)</w:t>
            </w:r>
          </w:p>
        </w:tc>
        <w:tc>
          <w:tcPr>
            <w:tcW w:w="999"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w:t>
            </w:r>
            <w:r w:rsidRPr="007E6E3B">
              <w:rPr>
                <w:rFonts w:ascii="Arial" w:eastAsia="Arial Unicode MS" w:hAnsi="Arial" w:cs="Arial"/>
                <w:sz w:val="14"/>
                <w:szCs w:val="14"/>
                <w:vertAlign w:val="superscript"/>
              </w:rPr>
              <w:t>1)</w:t>
            </w:r>
          </w:p>
        </w:tc>
        <w:tc>
          <w:tcPr>
            <w:tcW w:w="999" w:type="dxa"/>
            <w:tcBorders>
              <w:top w:val="nil"/>
              <w:left w:val="single" w:sz="6" w:space="0" w:color="auto"/>
              <w:bottom w:val="single" w:sz="6" w:space="0" w:color="auto"/>
              <w:right w:val="single" w:sz="6" w:space="0" w:color="auto"/>
            </w:tcBorders>
            <w:vAlign w:val="bottom"/>
          </w:tcPr>
          <w:p w:rsidR="007E6E3B" w:rsidRPr="007E6E3B" w:rsidRDefault="007E6E3B" w:rsidP="007E6E3B">
            <w:pPr>
              <w:spacing w:before="80" w:line="140" w:lineRule="exact"/>
              <w:ind w:right="284"/>
              <w:jc w:val="right"/>
              <w:rPr>
                <w:rFonts w:ascii="Arial" w:eastAsia="Arial Unicode MS" w:hAnsi="Arial" w:cs="Arial"/>
                <w:sz w:val="14"/>
                <w:szCs w:val="14"/>
              </w:rPr>
            </w:pPr>
            <w:r w:rsidRPr="007E6E3B">
              <w:rPr>
                <w:rFonts w:ascii="Arial" w:eastAsia="Arial Unicode MS" w:hAnsi="Arial" w:cs="Arial"/>
                <w:sz w:val="14"/>
                <w:szCs w:val="14"/>
              </w:rPr>
              <w:t>…</w:t>
            </w:r>
            <w:r w:rsidRPr="007E6E3B">
              <w:rPr>
                <w:rFonts w:ascii="Arial" w:eastAsia="Arial Unicode MS" w:hAnsi="Arial" w:cs="Arial"/>
                <w:sz w:val="14"/>
                <w:szCs w:val="14"/>
                <w:vertAlign w:val="superscript"/>
              </w:rPr>
              <w:t>1)</w:t>
            </w:r>
          </w:p>
        </w:tc>
        <w:tc>
          <w:tcPr>
            <w:tcW w:w="2946" w:type="dxa"/>
            <w:tcBorders>
              <w:top w:val="nil"/>
              <w:left w:val="single" w:sz="6" w:space="0" w:color="auto"/>
              <w:bottom w:val="single" w:sz="6" w:space="0" w:color="auto"/>
              <w:right w:val="nil"/>
            </w:tcBorders>
            <w:vAlign w:val="bottom"/>
          </w:tcPr>
          <w:p w:rsidR="007E6E3B" w:rsidRPr="00E1451A" w:rsidRDefault="007E6E3B" w:rsidP="00A71E88">
            <w:pPr>
              <w:pStyle w:val="af3"/>
              <w:spacing w:before="80" w:beforeAutospacing="0" w:after="0" w:afterAutospacing="0" w:line="140" w:lineRule="exact"/>
              <w:ind w:left="57" w:right="5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Shipped outside the Russian Federation</w:t>
            </w:r>
          </w:p>
        </w:tc>
      </w:tr>
    </w:tbl>
    <w:p w:rsidR="00B1042F" w:rsidRPr="00E1451A" w:rsidRDefault="00B1042F" w:rsidP="00B1042F">
      <w:pPr>
        <w:spacing w:before="70" w:line="150" w:lineRule="exact"/>
        <w:ind w:right="284"/>
        <w:rPr>
          <w:rFonts w:ascii="Arial" w:eastAsia="Arial Unicode MS" w:hAnsi="Arial" w:cs="Arial"/>
          <w:color w:val="000000" w:themeColor="text1"/>
          <w:sz w:val="12"/>
          <w:szCs w:val="12"/>
        </w:rPr>
      </w:pPr>
      <w:r w:rsidRPr="00E1451A">
        <w:rPr>
          <w:rFonts w:ascii="Arial" w:eastAsia="Arial Unicode MS" w:hAnsi="Arial" w:cs="Arial"/>
          <w:color w:val="000000" w:themeColor="text1"/>
          <w:sz w:val="12"/>
          <w:szCs w:val="12"/>
          <w:vertAlign w:val="superscript"/>
        </w:rPr>
        <w:t>1)</w:t>
      </w:r>
      <w:r w:rsidRPr="00E1451A">
        <w:rPr>
          <w:rFonts w:ascii="Arial" w:eastAsia="Arial Unicode MS" w:hAnsi="Arial" w:cs="Arial"/>
          <w:color w:val="000000" w:themeColor="text1"/>
          <w:sz w:val="12"/>
          <w:szCs w:val="12"/>
        </w:rPr>
        <w:t xml:space="preserve"> Приостановлено предоставление и распространение официальной статистической информации решением ФТС России. </w:t>
      </w:r>
    </w:p>
    <w:p w:rsidR="006543FE" w:rsidRPr="00E1451A" w:rsidRDefault="006543FE" w:rsidP="006543FE">
      <w:pPr>
        <w:spacing w:before="70" w:line="150" w:lineRule="exact"/>
        <w:ind w:right="284"/>
        <w:rPr>
          <w:rFonts w:ascii="Arial" w:eastAsia="Arial Unicode MS" w:hAnsi="Arial" w:cs="Arial"/>
          <w:i/>
          <w:color w:val="000000" w:themeColor="text1"/>
          <w:sz w:val="12"/>
          <w:szCs w:val="12"/>
          <w:lang w:val="en-US"/>
        </w:rPr>
      </w:pPr>
      <w:r w:rsidRPr="00E1451A">
        <w:rPr>
          <w:rFonts w:ascii="Arial" w:eastAsia="Arial Unicode MS" w:hAnsi="Arial" w:cs="Arial"/>
          <w:i/>
          <w:color w:val="000000" w:themeColor="text1"/>
          <w:sz w:val="12"/>
          <w:szCs w:val="12"/>
          <w:vertAlign w:val="superscript"/>
          <w:lang w:val="en-US"/>
        </w:rPr>
        <w:t>1)</w:t>
      </w:r>
      <w:r w:rsidRPr="00E1451A">
        <w:rPr>
          <w:rFonts w:ascii="Arial" w:eastAsia="Arial Unicode MS" w:hAnsi="Arial" w:cs="Arial"/>
          <w:i/>
          <w:color w:val="000000" w:themeColor="text1"/>
          <w:sz w:val="12"/>
          <w:szCs w:val="12"/>
          <w:lang w:val="en-US"/>
        </w:rPr>
        <w:t xml:space="preserve"> Official statistical information representation and dissemination is currently suspended by the order of the Federal Customs Service of the Russian Federation.</w:t>
      </w:r>
    </w:p>
    <w:p w:rsidR="00B1042F" w:rsidRPr="00E1451A" w:rsidRDefault="00B1042F" w:rsidP="00B1042F">
      <w:pPr>
        <w:spacing w:before="60" w:after="60"/>
        <w:rPr>
          <w:rFonts w:ascii="Arial" w:hAnsi="Arial" w:cs="Arial"/>
          <w:b/>
          <w:bCs/>
          <w:i/>
          <w:color w:val="000000" w:themeColor="text1"/>
          <w:sz w:val="14"/>
          <w:szCs w:val="14"/>
          <w:lang w:val="en-US"/>
        </w:rPr>
      </w:pPr>
    </w:p>
    <w:p w:rsidR="00F26D8B" w:rsidRPr="00E1451A" w:rsidRDefault="004070E3" w:rsidP="00B1042F">
      <w:pPr>
        <w:spacing w:before="60" w:after="60"/>
        <w:rPr>
          <w:rFonts w:ascii="Arial" w:hAnsi="Arial" w:cs="Arial"/>
          <w:b/>
          <w:bCs/>
          <w:color w:val="000000" w:themeColor="text1"/>
          <w:sz w:val="16"/>
          <w:szCs w:val="16"/>
          <w:lang w:val="en-US"/>
        </w:rPr>
      </w:pPr>
      <w:r w:rsidRPr="00E1451A">
        <w:rPr>
          <w:rFonts w:ascii="Arial" w:hAnsi="Arial" w:cs="Arial"/>
          <w:b/>
          <w:bCs/>
          <w:color w:val="000000" w:themeColor="text1"/>
          <w:sz w:val="16"/>
          <w:szCs w:val="16"/>
          <w:lang w:val="en-US"/>
        </w:rPr>
        <w:t>16.</w:t>
      </w:r>
      <w:r w:rsidR="00A71E88" w:rsidRPr="00E1451A">
        <w:rPr>
          <w:rFonts w:ascii="Arial" w:hAnsi="Arial" w:cs="Arial"/>
          <w:b/>
          <w:bCs/>
          <w:color w:val="000000" w:themeColor="text1"/>
          <w:sz w:val="16"/>
          <w:szCs w:val="16"/>
          <w:lang w:val="en-US"/>
        </w:rPr>
        <w:t>3</w:t>
      </w:r>
      <w:r w:rsidR="00C64F09" w:rsidRPr="00E1451A">
        <w:rPr>
          <w:rFonts w:ascii="Arial" w:hAnsi="Arial" w:cs="Arial"/>
          <w:b/>
          <w:bCs/>
          <w:color w:val="000000" w:themeColor="text1"/>
          <w:sz w:val="16"/>
          <w:szCs w:val="16"/>
          <w:lang w:val="en-US"/>
        </w:rPr>
        <w:t>8</w:t>
      </w:r>
      <w:r w:rsidR="00F26D8B" w:rsidRPr="00E1451A">
        <w:rPr>
          <w:rFonts w:ascii="Arial" w:hAnsi="Arial" w:cs="Arial"/>
          <w:b/>
          <w:bCs/>
          <w:color w:val="000000" w:themeColor="text1"/>
          <w:sz w:val="16"/>
          <w:szCs w:val="16"/>
          <w:lang w:val="en-US"/>
        </w:rPr>
        <w:t xml:space="preserve">. </w:t>
      </w:r>
      <w:r w:rsidR="00F26D8B" w:rsidRPr="00E1451A">
        <w:rPr>
          <w:rFonts w:ascii="Arial" w:hAnsi="Arial" w:cs="Arial"/>
          <w:b/>
          <w:bCs/>
          <w:color w:val="000000" w:themeColor="text1"/>
          <w:sz w:val="16"/>
          <w:szCs w:val="16"/>
        </w:rPr>
        <w:t>ПРОИЗВОДСТВО</w:t>
      </w:r>
      <w:r w:rsidR="00F26D8B" w:rsidRPr="00E1451A">
        <w:rPr>
          <w:rFonts w:ascii="Arial" w:hAnsi="Arial" w:cs="Arial"/>
          <w:b/>
          <w:bCs/>
          <w:color w:val="000000" w:themeColor="text1"/>
          <w:sz w:val="16"/>
          <w:szCs w:val="16"/>
          <w:lang w:val="en-US"/>
        </w:rPr>
        <w:t xml:space="preserve"> </w:t>
      </w:r>
      <w:r w:rsidR="00F26D8B" w:rsidRPr="00E1451A">
        <w:rPr>
          <w:rFonts w:ascii="Arial" w:hAnsi="Arial" w:cs="Arial"/>
          <w:b/>
          <w:bCs/>
          <w:color w:val="000000" w:themeColor="text1"/>
          <w:sz w:val="16"/>
          <w:szCs w:val="16"/>
        </w:rPr>
        <w:t>ЭЛЕКТРОЭНЕРГИИ</w:t>
      </w:r>
      <w:r w:rsidR="00F26D8B" w:rsidRPr="00E1451A">
        <w:rPr>
          <w:rFonts w:ascii="Arial" w:hAnsi="Arial" w:cs="Arial"/>
          <w:b/>
          <w:bCs/>
          <w:color w:val="000000" w:themeColor="text1"/>
          <w:sz w:val="16"/>
          <w:szCs w:val="16"/>
          <w:lang w:val="en-US"/>
        </w:rPr>
        <w:t xml:space="preserve"> </w:t>
      </w:r>
      <w:r w:rsidR="00F26D8B" w:rsidRPr="00E1451A">
        <w:rPr>
          <w:rFonts w:ascii="Arial" w:hAnsi="Arial" w:cs="Arial"/>
          <w:b/>
          <w:bCs/>
          <w:color w:val="000000" w:themeColor="text1"/>
          <w:sz w:val="16"/>
          <w:szCs w:val="16"/>
        </w:rPr>
        <w:t>ПО</w:t>
      </w:r>
      <w:r w:rsidR="00F26D8B" w:rsidRPr="00E1451A">
        <w:rPr>
          <w:rFonts w:ascii="Arial" w:hAnsi="Arial" w:cs="Arial"/>
          <w:b/>
          <w:bCs/>
          <w:color w:val="000000" w:themeColor="text1"/>
          <w:sz w:val="16"/>
          <w:szCs w:val="16"/>
          <w:lang w:val="en-US"/>
        </w:rPr>
        <w:t xml:space="preserve"> </w:t>
      </w:r>
      <w:r w:rsidR="00F26D8B" w:rsidRPr="00E1451A">
        <w:rPr>
          <w:rFonts w:ascii="Arial" w:hAnsi="Arial" w:cs="Arial"/>
          <w:b/>
          <w:bCs/>
          <w:color w:val="000000" w:themeColor="text1"/>
          <w:sz w:val="16"/>
          <w:szCs w:val="16"/>
        </w:rPr>
        <w:t>ВИДАМ</w:t>
      </w:r>
      <w:r w:rsidR="00F26D8B" w:rsidRPr="00E1451A">
        <w:rPr>
          <w:rFonts w:ascii="Arial" w:hAnsi="Arial" w:cs="Arial"/>
          <w:b/>
          <w:bCs/>
          <w:color w:val="000000" w:themeColor="text1"/>
          <w:sz w:val="16"/>
          <w:szCs w:val="16"/>
          <w:lang w:val="en-US"/>
        </w:rPr>
        <w:t xml:space="preserve"> </w:t>
      </w:r>
      <w:r w:rsidR="00F26D8B" w:rsidRPr="00E1451A">
        <w:rPr>
          <w:rFonts w:ascii="Arial" w:hAnsi="Arial" w:cs="Arial"/>
          <w:b/>
          <w:bCs/>
          <w:color w:val="000000" w:themeColor="text1"/>
          <w:sz w:val="16"/>
          <w:szCs w:val="16"/>
        </w:rPr>
        <w:t>ЭЛЕКТРОСТАНЦИЙ</w:t>
      </w:r>
    </w:p>
    <w:p w:rsidR="00F26D8B" w:rsidRPr="00E1451A" w:rsidRDefault="00F26D8B" w:rsidP="00C704A9">
      <w:pPr>
        <w:tabs>
          <w:tab w:val="center" w:pos="6634"/>
        </w:tabs>
        <w:spacing w:after="60"/>
        <w:ind w:left="482"/>
        <w:rPr>
          <w:rFonts w:ascii="Arial" w:hAnsi="Arial" w:cs="Arial"/>
          <w:b/>
          <w:bCs/>
          <w:i/>
          <w:color w:val="000000" w:themeColor="text1"/>
          <w:sz w:val="16"/>
          <w:szCs w:val="16"/>
          <w:lang w:val="en-US"/>
        </w:rPr>
      </w:pPr>
      <w:r w:rsidRPr="00E1451A">
        <w:rPr>
          <w:rFonts w:ascii="Arial" w:hAnsi="Arial" w:cs="Arial"/>
          <w:b/>
          <w:bCs/>
          <w:i/>
          <w:color w:val="000000" w:themeColor="text1"/>
          <w:sz w:val="16"/>
          <w:szCs w:val="16"/>
          <w:lang w:val="en-US"/>
        </w:rPr>
        <w:t>ELECTRICITY GENERATION BY TYPE OF POWER PLANTS</w:t>
      </w:r>
    </w:p>
    <w:p w:rsidR="00F26D8B" w:rsidRPr="00E1451A" w:rsidRDefault="00F26D8B" w:rsidP="00C704A9">
      <w:pPr>
        <w:tabs>
          <w:tab w:val="center" w:pos="6634"/>
        </w:tabs>
        <w:spacing w:after="60"/>
        <w:jc w:val="right"/>
        <w:rPr>
          <w:rFonts w:ascii="Arial" w:hAnsi="Arial" w:cs="Arial"/>
          <w:color w:val="000000" w:themeColor="text1"/>
          <w:sz w:val="14"/>
          <w:szCs w:val="14"/>
          <w:lang w:val="en-US"/>
        </w:rPr>
      </w:pPr>
      <w:r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миллиардов</w:t>
      </w:r>
      <w:r w:rsidRPr="00E1451A">
        <w:rPr>
          <w:rFonts w:ascii="Arial" w:hAnsi="Arial" w:cs="Arial"/>
          <w:color w:val="000000" w:themeColor="text1"/>
          <w:sz w:val="14"/>
          <w:szCs w:val="14"/>
          <w:lang w:val="en-US"/>
        </w:rPr>
        <w:t xml:space="preserve"> </w:t>
      </w:r>
      <w:r w:rsidRPr="00E1451A">
        <w:rPr>
          <w:rFonts w:ascii="Arial" w:hAnsi="Arial" w:cs="Arial"/>
          <w:color w:val="000000" w:themeColor="text1"/>
          <w:sz w:val="14"/>
          <w:szCs w:val="14"/>
        </w:rPr>
        <w:t>киловатт</w:t>
      </w:r>
      <w:r w:rsidR="001E1538" w:rsidRPr="00E1451A">
        <w:rPr>
          <w:rFonts w:ascii="Arial" w:hAnsi="Arial" w:cs="Arial"/>
          <w:color w:val="000000" w:themeColor="text1"/>
          <w:sz w:val="14"/>
          <w:szCs w:val="14"/>
          <w:lang w:val="en-US"/>
        </w:rPr>
        <w:t>-</w:t>
      </w:r>
      <w:r w:rsidRPr="00E1451A">
        <w:rPr>
          <w:rFonts w:ascii="Arial" w:hAnsi="Arial" w:cs="Arial"/>
          <w:color w:val="000000" w:themeColor="text1"/>
          <w:sz w:val="14"/>
          <w:szCs w:val="14"/>
        </w:rPr>
        <w:t>часов</w:t>
      </w:r>
      <w:r w:rsidRPr="00E1451A">
        <w:rPr>
          <w:rFonts w:ascii="Arial" w:hAnsi="Arial" w:cs="Arial"/>
          <w:color w:val="000000" w:themeColor="text1"/>
          <w:sz w:val="14"/>
          <w:szCs w:val="14"/>
          <w:lang w:val="en-US"/>
        </w:rPr>
        <w:t xml:space="preserve"> / </w:t>
      </w:r>
      <w:r w:rsidRPr="00E1451A">
        <w:rPr>
          <w:rFonts w:ascii="Arial" w:hAnsi="Arial" w:cs="Arial"/>
          <w:i/>
          <w:color w:val="000000" w:themeColor="text1"/>
          <w:sz w:val="14"/>
          <w:szCs w:val="14"/>
          <w:lang w:val="en-US"/>
        </w:rPr>
        <w:t>billion kilowatt</w:t>
      </w:r>
      <w:r w:rsidR="001E1538" w:rsidRPr="00E1451A">
        <w:rPr>
          <w:rFonts w:ascii="Arial" w:hAnsi="Arial" w:cs="Arial"/>
          <w:i/>
          <w:color w:val="000000" w:themeColor="text1"/>
          <w:sz w:val="14"/>
          <w:szCs w:val="14"/>
          <w:lang w:val="en-US"/>
        </w:rPr>
        <w:t>-</w:t>
      </w:r>
      <w:r w:rsidRPr="00E1451A">
        <w:rPr>
          <w:rFonts w:ascii="Arial" w:hAnsi="Arial" w:cs="Arial"/>
          <w:i/>
          <w:color w:val="000000" w:themeColor="text1"/>
          <w:sz w:val="14"/>
          <w:szCs w:val="14"/>
          <w:lang w:val="en-US"/>
        </w:rPr>
        <w:t>hour</w:t>
      </w:r>
      <w:r w:rsidR="001A25D1" w:rsidRPr="00E1451A">
        <w:rPr>
          <w:rFonts w:ascii="Arial" w:hAnsi="Arial" w:cs="Arial"/>
          <w:i/>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57"/>
        <w:gridCol w:w="1004"/>
        <w:gridCol w:w="1004"/>
        <w:gridCol w:w="1004"/>
        <w:gridCol w:w="1005"/>
        <w:gridCol w:w="2948"/>
      </w:tblGrid>
      <w:tr w:rsidR="00E1451A" w:rsidRPr="00E1451A" w:rsidTr="00A71E88">
        <w:trPr>
          <w:cantSplit/>
          <w:jc w:val="center"/>
        </w:trPr>
        <w:tc>
          <w:tcPr>
            <w:tcW w:w="2957" w:type="dxa"/>
            <w:tcBorders>
              <w:top w:val="single" w:sz="6" w:space="0" w:color="auto"/>
              <w:left w:val="nil"/>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lang w:val="en-US"/>
              </w:rPr>
            </w:pPr>
          </w:p>
        </w:tc>
        <w:tc>
          <w:tcPr>
            <w:tcW w:w="1004" w:type="dxa"/>
            <w:tcBorders>
              <w:top w:val="single" w:sz="6" w:space="0" w:color="auto"/>
              <w:left w:val="single" w:sz="6" w:space="0" w:color="auto"/>
              <w:bottom w:val="single" w:sz="6" w:space="0" w:color="auto"/>
              <w:right w:val="nil"/>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004"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004"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005"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948" w:type="dxa"/>
            <w:tcBorders>
              <w:top w:val="single" w:sz="6" w:space="0" w:color="auto"/>
              <w:left w:val="single" w:sz="6" w:space="0" w:color="auto"/>
              <w:bottom w:val="single" w:sz="6" w:space="0" w:color="auto"/>
              <w:right w:val="nil"/>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E144C7" w:rsidRPr="00E1451A" w:rsidTr="00A71E88">
        <w:trPr>
          <w:cantSplit/>
          <w:jc w:val="center"/>
        </w:trPr>
        <w:tc>
          <w:tcPr>
            <w:tcW w:w="2957" w:type="dxa"/>
            <w:tcBorders>
              <w:top w:val="single" w:sz="6" w:space="0" w:color="auto"/>
              <w:left w:val="nil"/>
              <w:bottom w:val="nil"/>
              <w:right w:val="single" w:sz="6" w:space="0" w:color="auto"/>
            </w:tcBorders>
            <w:vAlign w:val="bottom"/>
          </w:tcPr>
          <w:p w:rsidR="00E144C7" w:rsidRPr="00E1451A" w:rsidRDefault="00E144C7" w:rsidP="00A71E88">
            <w:pPr>
              <w:spacing w:before="80" w:line="140" w:lineRule="exact"/>
              <w:rPr>
                <w:rFonts w:ascii="Arial" w:hAnsi="Arial" w:cs="Arial"/>
                <w:b/>
                <w:bCs/>
                <w:color w:val="000000" w:themeColor="text1"/>
                <w:sz w:val="14"/>
                <w:szCs w:val="14"/>
              </w:rPr>
            </w:pPr>
            <w:r w:rsidRPr="00E1451A">
              <w:rPr>
                <w:rFonts w:ascii="Arial" w:hAnsi="Arial" w:cs="Arial"/>
                <w:b/>
                <w:bCs/>
                <w:color w:val="000000" w:themeColor="text1"/>
                <w:sz w:val="14"/>
                <w:szCs w:val="14"/>
              </w:rPr>
              <w:t>Электроэнергия</w:t>
            </w:r>
          </w:p>
        </w:tc>
        <w:tc>
          <w:tcPr>
            <w:tcW w:w="1004" w:type="dxa"/>
            <w:tcBorders>
              <w:top w:val="single" w:sz="6" w:space="0" w:color="auto"/>
              <w:left w:val="single" w:sz="6" w:space="0" w:color="auto"/>
              <w:bottom w:val="nil"/>
              <w:right w:val="nil"/>
            </w:tcBorders>
            <w:vAlign w:val="bottom"/>
          </w:tcPr>
          <w:p w:rsidR="00E144C7" w:rsidRPr="00E1451A" w:rsidRDefault="00E144C7" w:rsidP="00A71E88">
            <w:pPr>
              <w:spacing w:before="80" w:line="140" w:lineRule="exact"/>
              <w:ind w:right="340"/>
              <w:jc w:val="right"/>
              <w:rPr>
                <w:rFonts w:ascii="Arial" w:hAnsi="Arial" w:cs="Arial"/>
                <w:b/>
                <w:bCs/>
                <w:color w:val="000000" w:themeColor="text1"/>
                <w:sz w:val="14"/>
                <w:szCs w:val="14"/>
              </w:rPr>
            </w:pPr>
            <w:r w:rsidRPr="00E1451A">
              <w:rPr>
                <w:rFonts w:ascii="Arial" w:hAnsi="Arial" w:cs="Arial"/>
                <w:b/>
                <w:bCs/>
                <w:color w:val="000000" w:themeColor="text1"/>
                <w:sz w:val="14"/>
                <w:szCs w:val="14"/>
              </w:rPr>
              <w:t>1 090</w:t>
            </w:r>
          </w:p>
        </w:tc>
        <w:tc>
          <w:tcPr>
            <w:tcW w:w="1004" w:type="dxa"/>
            <w:tcBorders>
              <w:top w:val="single" w:sz="6" w:space="0" w:color="auto"/>
              <w:left w:val="single" w:sz="6" w:space="0" w:color="auto"/>
              <w:bottom w:val="nil"/>
              <w:right w:val="single" w:sz="6" w:space="0" w:color="auto"/>
            </w:tcBorders>
            <w:vAlign w:val="bottom"/>
          </w:tcPr>
          <w:p w:rsidR="00E144C7" w:rsidRPr="00E1451A" w:rsidRDefault="00E144C7" w:rsidP="00CB7B10">
            <w:pPr>
              <w:spacing w:before="80" w:line="140" w:lineRule="exact"/>
              <w:ind w:right="340"/>
              <w:jc w:val="right"/>
              <w:rPr>
                <w:rFonts w:ascii="Arial" w:hAnsi="Arial" w:cs="Arial"/>
                <w:b/>
                <w:bCs/>
                <w:color w:val="000000" w:themeColor="text1"/>
                <w:sz w:val="14"/>
                <w:szCs w:val="14"/>
              </w:rPr>
            </w:pPr>
            <w:r w:rsidRPr="00E1451A">
              <w:rPr>
                <w:rFonts w:ascii="Arial" w:hAnsi="Arial" w:cs="Arial"/>
                <w:b/>
                <w:bCs/>
                <w:color w:val="000000" w:themeColor="text1"/>
                <w:sz w:val="14"/>
                <w:szCs w:val="14"/>
              </w:rPr>
              <w:t>1</w:t>
            </w:r>
            <w:r w:rsidRPr="00E1451A">
              <w:rPr>
                <w:rFonts w:ascii="Arial" w:hAnsi="Arial" w:cs="Arial"/>
                <w:color w:val="000000" w:themeColor="text1"/>
                <w:sz w:val="14"/>
                <w:szCs w:val="14"/>
              </w:rPr>
              <w:t> </w:t>
            </w:r>
            <w:r w:rsidRPr="00E1451A">
              <w:rPr>
                <w:rFonts w:ascii="Arial" w:hAnsi="Arial" w:cs="Arial"/>
                <w:b/>
                <w:bCs/>
                <w:color w:val="000000" w:themeColor="text1"/>
                <w:sz w:val="14"/>
                <w:szCs w:val="14"/>
              </w:rPr>
              <w:t>170</w:t>
            </w:r>
          </w:p>
        </w:tc>
        <w:tc>
          <w:tcPr>
            <w:tcW w:w="1004" w:type="dxa"/>
            <w:tcBorders>
              <w:top w:val="single" w:sz="6" w:space="0" w:color="auto"/>
              <w:left w:val="single" w:sz="6" w:space="0" w:color="auto"/>
              <w:bottom w:val="nil"/>
              <w:right w:val="single" w:sz="6" w:space="0" w:color="auto"/>
            </w:tcBorders>
            <w:vAlign w:val="bottom"/>
          </w:tcPr>
          <w:p w:rsidR="00E144C7" w:rsidRPr="00E144C7" w:rsidRDefault="00E144C7" w:rsidP="00CB7B10">
            <w:pPr>
              <w:spacing w:before="80" w:line="140" w:lineRule="exact"/>
              <w:ind w:right="340"/>
              <w:jc w:val="right"/>
              <w:rPr>
                <w:rFonts w:ascii="Arial" w:hAnsi="Arial" w:cs="Arial"/>
                <w:b/>
                <w:bCs/>
                <w:sz w:val="14"/>
                <w:szCs w:val="14"/>
              </w:rPr>
            </w:pPr>
            <w:r w:rsidRPr="00E144C7">
              <w:rPr>
                <w:rFonts w:ascii="Arial" w:hAnsi="Arial" w:cs="Arial"/>
                <w:b/>
                <w:bCs/>
                <w:sz w:val="14"/>
                <w:szCs w:val="14"/>
              </w:rPr>
              <w:t>1</w:t>
            </w:r>
            <w:r w:rsidRPr="00E144C7">
              <w:rPr>
                <w:rFonts w:ascii="Arial" w:hAnsi="Arial" w:cs="Arial"/>
                <w:sz w:val="14"/>
                <w:szCs w:val="14"/>
              </w:rPr>
              <w:t> </w:t>
            </w:r>
            <w:r w:rsidRPr="00E144C7">
              <w:rPr>
                <w:rFonts w:ascii="Arial" w:hAnsi="Arial" w:cs="Arial"/>
                <w:b/>
                <w:bCs/>
                <w:sz w:val="14"/>
                <w:szCs w:val="14"/>
              </w:rPr>
              <w:t>181</w:t>
            </w:r>
          </w:p>
        </w:tc>
        <w:tc>
          <w:tcPr>
            <w:tcW w:w="1005" w:type="dxa"/>
            <w:tcBorders>
              <w:top w:val="single" w:sz="6" w:space="0" w:color="auto"/>
              <w:left w:val="single" w:sz="6" w:space="0" w:color="auto"/>
              <w:bottom w:val="nil"/>
              <w:right w:val="single" w:sz="6" w:space="0" w:color="auto"/>
            </w:tcBorders>
            <w:vAlign w:val="bottom"/>
          </w:tcPr>
          <w:p w:rsidR="00E144C7" w:rsidRPr="00E144C7" w:rsidRDefault="00E144C7" w:rsidP="00BB574F">
            <w:pPr>
              <w:spacing w:before="80" w:line="140" w:lineRule="exact"/>
              <w:ind w:right="340"/>
              <w:jc w:val="right"/>
              <w:rPr>
                <w:rFonts w:ascii="Arial" w:hAnsi="Arial" w:cs="Arial"/>
                <w:b/>
                <w:bCs/>
                <w:sz w:val="14"/>
                <w:szCs w:val="14"/>
              </w:rPr>
            </w:pPr>
            <w:r w:rsidRPr="00E144C7">
              <w:rPr>
                <w:rFonts w:ascii="Arial" w:hAnsi="Arial" w:cs="Arial"/>
                <w:b/>
                <w:bCs/>
                <w:sz w:val="14"/>
                <w:szCs w:val="14"/>
              </w:rPr>
              <w:t>1</w:t>
            </w:r>
            <w:r w:rsidRPr="00E144C7">
              <w:rPr>
                <w:rFonts w:ascii="Arial" w:hAnsi="Arial" w:cs="Arial"/>
                <w:b/>
                <w:bCs/>
                <w:sz w:val="14"/>
                <w:szCs w:val="14"/>
                <w:lang w:val="en-US"/>
              </w:rPr>
              <w:t xml:space="preserve"> </w:t>
            </w:r>
            <w:r w:rsidRPr="00E144C7">
              <w:rPr>
                <w:rFonts w:ascii="Arial" w:hAnsi="Arial" w:cs="Arial"/>
                <w:b/>
                <w:bCs/>
                <w:sz w:val="14"/>
                <w:szCs w:val="14"/>
              </w:rPr>
              <w:t>213</w:t>
            </w:r>
          </w:p>
        </w:tc>
        <w:tc>
          <w:tcPr>
            <w:tcW w:w="2948" w:type="dxa"/>
            <w:tcBorders>
              <w:top w:val="single" w:sz="6" w:space="0" w:color="auto"/>
              <w:left w:val="single" w:sz="6" w:space="0" w:color="auto"/>
              <w:bottom w:val="nil"/>
              <w:right w:val="nil"/>
            </w:tcBorders>
            <w:vAlign w:val="bottom"/>
          </w:tcPr>
          <w:p w:rsidR="00E144C7" w:rsidRPr="00E1451A" w:rsidRDefault="00E144C7" w:rsidP="00A71E88">
            <w:pPr>
              <w:spacing w:before="80" w:line="140" w:lineRule="exact"/>
              <w:ind w:left="57"/>
              <w:rPr>
                <w:rFonts w:ascii="Arial" w:hAnsi="Arial" w:cs="Arial"/>
                <w:b/>
                <w:bCs/>
                <w:i/>
                <w:color w:val="000000" w:themeColor="text1"/>
                <w:sz w:val="14"/>
                <w:szCs w:val="14"/>
                <w:lang w:val="en-US"/>
              </w:rPr>
            </w:pPr>
            <w:r w:rsidRPr="00E1451A">
              <w:rPr>
                <w:rFonts w:ascii="Arial" w:hAnsi="Arial" w:cs="Arial"/>
                <w:b/>
                <w:bCs/>
                <w:i/>
                <w:color w:val="000000" w:themeColor="text1"/>
                <w:sz w:val="14"/>
                <w:szCs w:val="14"/>
                <w:lang w:val="en-US"/>
              </w:rPr>
              <w:t>Electricity</w:t>
            </w:r>
          </w:p>
        </w:tc>
      </w:tr>
      <w:tr w:rsidR="00E144C7" w:rsidRPr="00D97347" w:rsidTr="00A71E88">
        <w:trPr>
          <w:cantSplit/>
          <w:jc w:val="center"/>
        </w:trPr>
        <w:tc>
          <w:tcPr>
            <w:tcW w:w="2957" w:type="dxa"/>
            <w:tcBorders>
              <w:top w:val="nil"/>
              <w:left w:val="nil"/>
              <w:bottom w:val="nil"/>
              <w:right w:val="single" w:sz="6" w:space="0" w:color="auto"/>
            </w:tcBorders>
            <w:vAlign w:val="bottom"/>
          </w:tcPr>
          <w:p w:rsidR="00E144C7" w:rsidRPr="00E1451A" w:rsidRDefault="00E144C7" w:rsidP="00A71E88">
            <w:pPr>
              <w:spacing w:before="80" w:line="140" w:lineRule="exact"/>
              <w:ind w:left="340"/>
              <w:rPr>
                <w:rFonts w:ascii="Arial" w:hAnsi="Arial" w:cs="Arial"/>
                <w:color w:val="000000" w:themeColor="text1"/>
                <w:sz w:val="14"/>
                <w:szCs w:val="14"/>
              </w:rPr>
            </w:pPr>
            <w:r w:rsidRPr="00E1451A">
              <w:rPr>
                <w:rFonts w:ascii="Arial" w:hAnsi="Arial" w:cs="Arial"/>
                <w:color w:val="000000" w:themeColor="text1"/>
                <w:sz w:val="14"/>
                <w:szCs w:val="14"/>
              </w:rPr>
              <w:t xml:space="preserve">в том числе произведенная </w:t>
            </w:r>
            <w:r w:rsidRPr="00E1451A">
              <w:rPr>
                <w:rFonts w:ascii="Arial" w:hAnsi="Arial" w:cs="Arial"/>
                <w:color w:val="000000" w:themeColor="text1"/>
                <w:sz w:val="14"/>
                <w:szCs w:val="14"/>
              </w:rPr>
              <w:br/>
              <w:t>электростанциями:</w:t>
            </w:r>
          </w:p>
        </w:tc>
        <w:tc>
          <w:tcPr>
            <w:tcW w:w="1004" w:type="dxa"/>
            <w:tcBorders>
              <w:top w:val="nil"/>
              <w:left w:val="single" w:sz="6" w:space="0" w:color="auto"/>
              <w:bottom w:val="nil"/>
              <w:right w:val="nil"/>
            </w:tcBorders>
            <w:vAlign w:val="bottom"/>
          </w:tcPr>
          <w:p w:rsidR="00E144C7" w:rsidRPr="00E1451A" w:rsidRDefault="00E144C7" w:rsidP="00A71E88">
            <w:pPr>
              <w:spacing w:before="80" w:line="140" w:lineRule="exact"/>
              <w:ind w:right="340"/>
              <w:jc w:val="right"/>
              <w:rPr>
                <w:rFonts w:ascii="Arial" w:hAnsi="Arial" w:cs="Arial"/>
                <w:color w:val="000000" w:themeColor="text1"/>
                <w:sz w:val="14"/>
                <w:szCs w:val="14"/>
              </w:rPr>
            </w:pPr>
          </w:p>
        </w:tc>
        <w:tc>
          <w:tcPr>
            <w:tcW w:w="1004" w:type="dxa"/>
            <w:tcBorders>
              <w:top w:val="nil"/>
              <w:left w:val="single" w:sz="6" w:space="0" w:color="auto"/>
              <w:bottom w:val="nil"/>
              <w:right w:val="single" w:sz="6" w:space="0" w:color="auto"/>
            </w:tcBorders>
            <w:vAlign w:val="bottom"/>
          </w:tcPr>
          <w:p w:rsidR="00E144C7" w:rsidRPr="00E1451A" w:rsidRDefault="00E144C7" w:rsidP="00CB7B10">
            <w:pPr>
              <w:spacing w:before="80" w:line="140" w:lineRule="exact"/>
              <w:ind w:right="340"/>
              <w:jc w:val="right"/>
              <w:rPr>
                <w:rFonts w:ascii="Arial" w:hAnsi="Arial" w:cs="Arial"/>
                <w:color w:val="000000" w:themeColor="text1"/>
                <w:sz w:val="14"/>
                <w:szCs w:val="14"/>
              </w:rPr>
            </w:pPr>
          </w:p>
        </w:tc>
        <w:tc>
          <w:tcPr>
            <w:tcW w:w="1004" w:type="dxa"/>
            <w:tcBorders>
              <w:top w:val="nil"/>
              <w:left w:val="single" w:sz="6" w:space="0" w:color="auto"/>
              <w:bottom w:val="nil"/>
              <w:right w:val="single" w:sz="6" w:space="0" w:color="auto"/>
            </w:tcBorders>
            <w:vAlign w:val="bottom"/>
          </w:tcPr>
          <w:p w:rsidR="00E144C7" w:rsidRPr="00E144C7" w:rsidRDefault="00E144C7" w:rsidP="00CB7B10">
            <w:pPr>
              <w:spacing w:before="80" w:line="140" w:lineRule="exact"/>
              <w:ind w:right="340"/>
              <w:jc w:val="right"/>
              <w:rPr>
                <w:rFonts w:ascii="Arial" w:hAnsi="Arial" w:cs="Arial"/>
                <w:sz w:val="14"/>
                <w:szCs w:val="14"/>
              </w:rPr>
            </w:pPr>
          </w:p>
        </w:tc>
        <w:tc>
          <w:tcPr>
            <w:tcW w:w="1005" w:type="dxa"/>
            <w:tcBorders>
              <w:top w:val="nil"/>
              <w:left w:val="single" w:sz="6" w:space="0" w:color="auto"/>
              <w:bottom w:val="nil"/>
              <w:right w:val="single" w:sz="6" w:space="0" w:color="auto"/>
            </w:tcBorders>
            <w:vAlign w:val="bottom"/>
          </w:tcPr>
          <w:p w:rsidR="00E144C7" w:rsidRPr="00E144C7" w:rsidRDefault="00E144C7" w:rsidP="00BB574F">
            <w:pPr>
              <w:spacing w:before="80" w:line="140" w:lineRule="exact"/>
              <w:ind w:right="340"/>
              <w:jc w:val="right"/>
              <w:rPr>
                <w:rFonts w:ascii="Arial" w:hAnsi="Arial" w:cs="Arial"/>
                <w:sz w:val="14"/>
                <w:szCs w:val="14"/>
              </w:rPr>
            </w:pPr>
          </w:p>
        </w:tc>
        <w:tc>
          <w:tcPr>
            <w:tcW w:w="2948" w:type="dxa"/>
            <w:tcBorders>
              <w:top w:val="nil"/>
              <w:left w:val="single" w:sz="6" w:space="0" w:color="auto"/>
              <w:bottom w:val="nil"/>
              <w:right w:val="nil"/>
            </w:tcBorders>
            <w:vAlign w:val="bottom"/>
          </w:tcPr>
          <w:p w:rsidR="00E144C7" w:rsidRPr="00E1451A" w:rsidRDefault="00E144C7" w:rsidP="00A71E88">
            <w:pPr>
              <w:spacing w:before="80" w:line="140" w:lineRule="exact"/>
              <w:ind w:left="34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 generated by</w:t>
            </w:r>
            <w:r w:rsidRPr="00E1451A">
              <w:rPr>
                <w:rFonts w:ascii="Arial" w:hAnsi="Arial" w:cs="Arial"/>
                <w:b/>
                <w:bCs/>
                <w:i/>
                <w:color w:val="000000" w:themeColor="text1"/>
                <w:sz w:val="16"/>
                <w:szCs w:val="16"/>
                <w:lang w:val="en-US"/>
              </w:rPr>
              <w:t xml:space="preserve"> </w:t>
            </w:r>
            <w:r w:rsidRPr="00E1451A">
              <w:rPr>
                <w:rFonts w:ascii="Arial" w:hAnsi="Arial" w:cs="Arial"/>
                <w:bCs/>
                <w:i/>
                <w:color w:val="000000" w:themeColor="text1"/>
                <w:sz w:val="14"/>
                <w:szCs w:val="14"/>
                <w:lang w:val="en-US"/>
              </w:rPr>
              <w:t>power plants</w:t>
            </w:r>
            <w:r w:rsidRPr="00E1451A">
              <w:rPr>
                <w:rFonts w:ascii="Arial" w:hAnsi="Arial" w:cs="Arial"/>
                <w:i/>
                <w:color w:val="000000" w:themeColor="text1"/>
                <w:sz w:val="14"/>
                <w:szCs w:val="14"/>
                <w:lang w:val="en-US"/>
              </w:rPr>
              <w:t>:</w:t>
            </w:r>
          </w:p>
        </w:tc>
      </w:tr>
      <w:tr w:rsidR="00E144C7" w:rsidRPr="00E1451A" w:rsidTr="00A71E88">
        <w:trPr>
          <w:cantSplit/>
          <w:jc w:val="center"/>
        </w:trPr>
        <w:tc>
          <w:tcPr>
            <w:tcW w:w="2957" w:type="dxa"/>
            <w:tcBorders>
              <w:top w:val="nil"/>
              <w:left w:val="nil"/>
              <w:bottom w:val="nil"/>
              <w:right w:val="single" w:sz="6" w:space="0" w:color="auto"/>
            </w:tcBorders>
            <w:vAlign w:val="bottom"/>
          </w:tcPr>
          <w:p w:rsidR="00E144C7" w:rsidRPr="00E1451A" w:rsidRDefault="00E144C7" w:rsidP="00A71E88">
            <w:pPr>
              <w:spacing w:before="8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тепловыми</w:t>
            </w:r>
          </w:p>
        </w:tc>
        <w:tc>
          <w:tcPr>
            <w:tcW w:w="1004" w:type="dxa"/>
            <w:tcBorders>
              <w:top w:val="nil"/>
              <w:left w:val="single" w:sz="6" w:space="0" w:color="auto"/>
              <w:bottom w:val="nil"/>
              <w:right w:val="nil"/>
            </w:tcBorders>
            <w:vAlign w:val="bottom"/>
          </w:tcPr>
          <w:p w:rsidR="00E144C7" w:rsidRPr="00E1451A" w:rsidRDefault="00E144C7" w:rsidP="00A71E88">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656</w:t>
            </w:r>
          </w:p>
        </w:tc>
        <w:tc>
          <w:tcPr>
            <w:tcW w:w="1004" w:type="dxa"/>
            <w:tcBorders>
              <w:top w:val="nil"/>
              <w:left w:val="single" w:sz="6" w:space="0" w:color="auto"/>
              <w:bottom w:val="nil"/>
              <w:right w:val="single" w:sz="6" w:space="0" w:color="auto"/>
            </w:tcBorders>
            <w:vAlign w:val="bottom"/>
          </w:tcPr>
          <w:p w:rsidR="00E144C7" w:rsidRPr="00E1451A" w:rsidRDefault="00E144C7" w:rsidP="00CB7B10">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738</w:t>
            </w:r>
          </w:p>
        </w:tc>
        <w:tc>
          <w:tcPr>
            <w:tcW w:w="1004" w:type="dxa"/>
            <w:tcBorders>
              <w:top w:val="nil"/>
              <w:left w:val="single" w:sz="6" w:space="0" w:color="auto"/>
              <w:bottom w:val="nil"/>
              <w:right w:val="single" w:sz="6" w:space="0" w:color="auto"/>
            </w:tcBorders>
            <w:vAlign w:val="bottom"/>
          </w:tcPr>
          <w:p w:rsidR="00E144C7" w:rsidRPr="00E144C7" w:rsidRDefault="00E144C7" w:rsidP="00CB7B10">
            <w:pPr>
              <w:spacing w:before="80" w:line="140" w:lineRule="exact"/>
              <w:ind w:right="340"/>
              <w:jc w:val="right"/>
              <w:rPr>
                <w:rFonts w:ascii="Arial" w:hAnsi="Arial" w:cs="Arial"/>
                <w:sz w:val="14"/>
                <w:szCs w:val="14"/>
              </w:rPr>
            </w:pPr>
            <w:r w:rsidRPr="00E144C7">
              <w:rPr>
                <w:rFonts w:ascii="Arial" w:hAnsi="Arial" w:cs="Arial"/>
                <w:sz w:val="14"/>
                <w:szCs w:val="14"/>
              </w:rPr>
              <w:t>753</w:t>
            </w:r>
          </w:p>
        </w:tc>
        <w:tc>
          <w:tcPr>
            <w:tcW w:w="1005" w:type="dxa"/>
            <w:tcBorders>
              <w:top w:val="nil"/>
              <w:left w:val="single" w:sz="6" w:space="0" w:color="auto"/>
              <w:bottom w:val="nil"/>
              <w:right w:val="single" w:sz="6" w:space="0" w:color="auto"/>
            </w:tcBorders>
            <w:vAlign w:val="bottom"/>
          </w:tcPr>
          <w:p w:rsidR="00E144C7" w:rsidRPr="00E144C7" w:rsidRDefault="00E144C7" w:rsidP="00BB574F">
            <w:pPr>
              <w:spacing w:before="80" w:line="140" w:lineRule="exact"/>
              <w:ind w:right="340"/>
              <w:jc w:val="right"/>
              <w:rPr>
                <w:rFonts w:ascii="Arial" w:hAnsi="Arial" w:cs="Arial"/>
                <w:sz w:val="14"/>
                <w:szCs w:val="14"/>
              </w:rPr>
            </w:pPr>
            <w:r w:rsidRPr="00E144C7">
              <w:rPr>
                <w:rFonts w:ascii="Arial" w:hAnsi="Arial" w:cs="Arial"/>
                <w:sz w:val="14"/>
                <w:szCs w:val="14"/>
              </w:rPr>
              <w:t>777</w:t>
            </w:r>
          </w:p>
        </w:tc>
        <w:tc>
          <w:tcPr>
            <w:tcW w:w="2948" w:type="dxa"/>
            <w:tcBorders>
              <w:top w:val="nil"/>
              <w:left w:val="single" w:sz="6" w:space="0" w:color="auto"/>
              <w:bottom w:val="nil"/>
              <w:right w:val="nil"/>
            </w:tcBorders>
            <w:vAlign w:val="bottom"/>
          </w:tcPr>
          <w:p w:rsidR="00E144C7" w:rsidRPr="00E1451A" w:rsidRDefault="00E144C7" w:rsidP="00A71E88">
            <w:pPr>
              <w:spacing w:before="80" w:line="14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thermal</w:t>
            </w:r>
          </w:p>
        </w:tc>
      </w:tr>
      <w:tr w:rsidR="00E144C7" w:rsidRPr="00E1451A" w:rsidTr="00A71E88">
        <w:trPr>
          <w:cantSplit/>
          <w:jc w:val="center"/>
        </w:trPr>
        <w:tc>
          <w:tcPr>
            <w:tcW w:w="2957" w:type="dxa"/>
            <w:tcBorders>
              <w:top w:val="nil"/>
              <w:left w:val="nil"/>
              <w:right w:val="single" w:sz="6" w:space="0" w:color="auto"/>
            </w:tcBorders>
            <w:vAlign w:val="bottom"/>
          </w:tcPr>
          <w:p w:rsidR="00E144C7" w:rsidRPr="00E1451A" w:rsidRDefault="00E144C7" w:rsidP="00A71E88">
            <w:pPr>
              <w:spacing w:before="8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гидроэлектростанциями</w:t>
            </w:r>
          </w:p>
        </w:tc>
        <w:tc>
          <w:tcPr>
            <w:tcW w:w="1004" w:type="dxa"/>
            <w:tcBorders>
              <w:top w:val="nil"/>
              <w:left w:val="single" w:sz="6" w:space="0" w:color="auto"/>
              <w:right w:val="nil"/>
            </w:tcBorders>
            <w:vAlign w:val="bottom"/>
          </w:tcPr>
          <w:p w:rsidR="00E144C7" w:rsidRPr="00E1451A" w:rsidRDefault="00E144C7" w:rsidP="00A71E88">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214</w:t>
            </w:r>
          </w:p>
        </w:tc>
        <w:tc>
          <w:tcPr>
            <w:tcW w:w="1004" w:type="dxa"/>
            <w:tcBorders>
              <w:top w:val="nil"/>
              <w:left w:val="single" w:sz="6" w:space="0" w:color="auto"/>
              <w:right w:val="single" w:sz="6" w:space="0" w:color="auto"/>
            </w:tcBorders>
            <w:vAlign w:val="bottom"/>
          </w:tcPr>
          <w:p w:rsidR="00E144C7" w:rsidRPr="00E1451A" w:rsidRDefault="00E144C7" w:rsidP="00CB7B10">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199</w:t>
            </w:r>
          </w:p>
        </w:tc>
        <w:tc>
          <w:tcPr>
            <w:tcW w:w="1004" w:type="dxa"/>
            <w:tcBorders>
              <w:top w:val="nil"/>
              <w:left w:val="single" w:sz="6" w:space="0" w:color="auto"/>
              <w:right w:val="single" w:sz="6" w:space="0" w:color="auto"/>
            </w:tcBorders>
            <w:vAlign w:val="bottom"/>
          </w:tcPr>
          <w:p w:rsidR="00E144C7" w:rsidRPr="00E144C7" w:rsidRDefault="00E144C7" w:rsidP="00CB7B10">
            <w:pPr>
              <w:spacing w:before="80" w:line="140" w:lineRule="exact"/>
              <w:ind w:right="340"/>
              <w:jc w:val="right"/>
              <w:rPr>
                <w:rFonts w:ascii="Arial" w:hAnsi="Arial" w:cs="Arial"/>
                <w:sz w:val="14"/>
                <w:szCs w:val="14"/>
              </w:rPr>
            </w:pPr>
            <w:r w:rsidRPr="00E144C7">
              <w:rPr>
                <w:rFonts w:ascii="Arial" w:hAnsi="Arial" w:cs="Arial"/>
                <w:sz w:val="14"/>
                <w:szCs w:val="14"/>
              </w:rPr>
              <w:t>202</w:t>
            </w:r>
          </w:p>
        </w:tc>
        <w:tc>
          <w:tcPr>
            <w:tcW w:w="1005" w:type="dxa"/>
            <w:tcBorders>
              <w:top w:val="nil"/>
              <w:left w:val="single" w:sz="6" w:space="0" w:color="auto"/>
              <w:right w:val="single" w:sz="6" w:space="0" w:color="auto"/>
            </w:tcBorders>
            <w:vAlign w:val="bottom"/>
          </w:tcPr>
          <w:p w:rsidR="00E144C7" w:rsidRPr="00E144C7" w:rsidRDefault="00E144C7" w:rsidP="00BB574F">
            <w:pPr>
              <w:spacing w:before="80" w:line="140" w:lineRule="exact"/>
              <w:ind w:right="340"/>
              <w:jc w:val="right"/>
              <w:rPr>
                <w:rFonts w:ascii="Arial" w:hAnsi="Arial" w:cs="Arial"/>
                <w:sz w:val="14"/>
                <w:szCs w:val="14"/>
              </w:rPr>
            </w:pPr>
            <w:r w:rsidRPr="00E144C7">
              <w:rPr>
                <w:rFonts w:ascii="Arial" w:hAnsi="Arial" w:cs="Arial"/>
                <w:sz w:val="14"/>
                <w:szCs w:val="14"/>
              </w:rPr>
              <w:t>212</w:t>
            </w:r>
          </w:p>
        </w:tc>
        <w:tc>
          <w:tcPr>
            <w:tcW w:w="2948" w:type="dxa"/>
            <w:tcBorders>
              <w:top w:val="nil"/>
              <w:left w:val="single" w:sz="6" w:space="0" w:color="auto"/>
              <w:right w:val="nil"/>
            </w:tcBorders>
            <w:vAlign w:val="bottom"/>
          </w:tcPr>
          <w:p w:rsidR="00E144C7" w:rsidRPr="00E1451A" w:rsidRDefault="00E144C7" w:rsidP="00A71E88">
            <w:pPr>
              <w:spacing w:before="80" w:line="14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hydro</w:t>
            </w:r>
          </w:p>
        </w:tc>
      </w:tr>
      <w:tr w:rsidR="00E144C7" w:rsidRPr="00E1451A" w:rsidTr="00A71E88">
        <w:trPr>
          <w:cantSplit/>
          <w:jc w:val="center"/>
        </w:trPr>
        <w:tc>
          <w:tcPr>
            <w:tcW w:w="2957" w:type="dxa"/>
            <w:tcBorders>
              <w:top w:val="nil"/>
              <w:left w:val="nil"/>
              <w:bottom w:val="nil"/>
              <w:right w:val="single" w:sz="6" w:space="0" w:color="auto"/>
            </w:tcBorders>
            <w:vAlign w:val="bottom"/>
          </w:tcPr>
          <w:p w:rsidR="00E144C7" w:rsidRPr="00E1451A" w:rsidRDefault="00E144C7" w:rsidP="00A71E88">
            <w:pPr>
              <w:spacing w:before="8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атомными</w:t>
            </w:r>
          </w:p>
        </w:tc>
        <w:tc>
          <w:tcPr>
            <w:tcW w:w="1004" w:type="dxa"/>
            <w:tcBorders>
              <w:top w:val="nil"/>
              <w:left w:val="single" w:sz="6" w:space="0" w:color="auto"/>
              <w:bottom w:val="nil"/>
              <w:right w:val="nil"/>
            </w:tcBorders>
            <w:vAlign w:val="bottom"/>
          </w:tcPr>
          <w:p w:rsidR="00E144C7" w:rsidRPr="00E1451A" w:rsidRDefault="00E144C7" w:rsidP="00A71E88">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216</w:t>
            </w:r>
          </w:p>
        </w:tc>
        <w:tc>
          <w:tcPr>
            <w:tcW w:w="1004" w:type="dxa"/>
            <w:tcBorders>
              <w:top w:val="nil"/>
              <w:left w:val="single" w:sz="6" w:space="0" w:color="auto"/>
              <w:bottom w:val="nil"/>
              <w:right w:val="single" w:sz="6" w:space="0" w:color="auto"/>
            </w:tcBorders>
            <w:vAlign w:val="bottom"/>
          </w:tcPr>
          <w:p w:rsidR="00E144C7" w:rsidRPr="00E1451A" w:rsidRDefault="00E144C7" w:rsidP="00CB7B10">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224</w:t>
            </w:r>
          </w:p>
        </w:tc>
        <w:tc>
          <w:tcPr>
            <w:tcW w:w="1004" w:type="dxa"/>
            <w:tcBorders>
              <w:top w:val="nil"/>
              <w:left w:val="single" w:sz="6" w:space="0" w:color="auto"/>
              <w:bottom w:val="nil"/>
              <w:right w:val="single" w:sz="6" w:space="0" w:color="auto"/>
            </w:tcBorders>
            <w:vAlign w:val="bottom"/>
          </w:tcPr>
          <w:p w:rsidR="00E144C7" w:rsidRPr="00E144C7" w:rsidRDefault="00E144C7" w:rsidP="00CB7B10">
            <w:pPr>
              <w:spacing w:before="80" w:line="140" w:lineRule="exact"/>
              <w:ind w:right="340"/>
              <w:jc w:val="right"/>
              <w:rPr>
                <w:rFonts w:ascii="Arial" w:hAnsi="Arial" w:cs="Arial"/>
                <w:sz w:val="14"/>
                <w:szCs w:val="14"/>
              </w:rPr>
            </w:pPr>
            <w:r w:rsidRPr="00E144C7">
              <w:rPr>
                <w:rFonts w:ascii="Arial" w:hAnsi="Arial" w:cs="Arial"/>
                <w:sz w:val="14"/>
                <w:szCs w:val="14"/>
              </w:rPr>
              <w:t>218</w:t>
            </w:r>
          </w:p>
        </w:tc>
        <w:tc>
          <w:tcPr>
            <w:tcW w:w="1005" w:type="dxa"/>
            <w:tcBorders>
              <w:top w:val="nil"/>
              <w:left w:val="single" w:sz="6" w:space="0" w:color="auto"/>
              <w:bottom w:val="nil"/>
              <w:right w:val="single" w:sz="6" w:space="0" w:color="auto"/>
            </w:tcBorders>
            <w:vAlign w:val="bottom"/>
          </w:tcPr>
          <w:p w:rsidR="00E144C7" w:rsidRPr="00E144C7" w:rsidRDefault="00E144C7" w:rsidP="00BB574F">
            <w:pPr>
              <w:spacing w:before="80" w:line="140" w:lineRule="exact"/>
              <w:ind w:right="340"/>
              <w:jc w:val="right"/>
              <w:rPr>
                <w:rFonts w:ascii="Arial" w:hAnsi="Arial" w:cs="Arial"/>
                <w:sz w:val="14"/>
                <w:szCs w:val="14"/>
              </w:rPr>
            </w:pPr>
            <w:r w:rsidRPr="00E144C7">
              <w:rPr>
                <w:rFonts w:ascii="Arial" w:hAnsi="Arial" w:cs="Arial"/>
                <w:sz w:val="14"/>
                <w:szCs w:val="14"/>
              </w:rPr>
              <w:t>216</w:t>
            </w:r>
          </w:p>
        </w:tc>
        <w:tc>
          <w:tcPr>
            <w:tcW w:w="2948" w:type="dxa"/>
            <w:tcBorders>
              <w:top w:val="nil"/>
              <w:left w:val="single" w:sz="6" w:space="0" w:color="auto"/>
              <w:bottom w:val="nil"/>
              <w:right w:val="nil"/>
            </w:tcBorders>
            <w:vAlign w:val="bottom"/>
          </w:tcPr>
          <w:p w:rsidR="00E144C7" w:rsidRPr="00E1451A" w:rsidRDefault="00E144C7" w:rsidP="00A71E88">
            <w:pPr>
              <w:spacing w:before="80" w:line="140" w:lineRule="exact"/>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nuclear</w:t>
            </w:r>
          </w:p>
        </w:tc>
      </w:tr>
      <w:tr w:rsidR="00E144C7" w:rsidRPr="00E1451A" w:rsidTr="00A71E88">
        <w:trPr>
          <w:cantSplit/>
          <w:jc w:val="center"/>
        </w:trPr>
        <w:tc>
          <w:tcPr>
            <w:tcW w:w="2957" w:type="dxa"/>
            <w:tcBorders>
              <w:top w:val="nil"/>
              <w:left w:val="nil"/>
              <w:bottom w:val="single" w:sz="6" w:space="0" w:color="auto"/>
              <w:right w:val="single" w:sz="6" w:space="0" w:color="auto"/>
            </w:tcBorders>
            <w:vAlign w:val="bottom"/>
          </w:tcPr>
          <w:p w:rsidR="00E144C7" w:rsidRPr="00E1451A" w:rsidRDefault="00E144C7" w:rsidP="00A71E88">
            <w:pPr>
              <w:spacing w:before="80" w:line="140" w:lineRule="exact"/>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работающими от возобновляемых </w:t>
            </w:r>
            <w:r w:rsidRPr="00E1451A">
              <w:rPr>
                <w:rFonts w:ascii="Arial" w:hAnsi="Arial" w:cs="Arial"/>
                <w:color w:val="000000" w:themeColor="text1"/>
                <w:sz w:val="14"/>
                <w:szCs w:val="14"/>
              </w:rPr>
              <w:br/>
              <w:t>источников энергии</w:t>
            </w:r>
          </w:p>
        </w:tc>
        <w:tc>
          <w:tcPr>
            <w:tcW w:w="1004" w:type="dxa"/>
            <w:tcBorders>
              <w:top w:val="nil"/>
              <w:left w:val="single" w:sz="6" w:space="0" w:color="auto"/>
              <w:bottom w:val="single" w:sz="6" w:space="0" w:color="auto"/>
              <w:right w:val="nil"/>
            </w:tcBorders>
            <w:vAlign w:val="bottom"/>
          </w:tcPr>
          <w:p w:rsidR="00E144C7" w:rsidRPr="00E1451A" w:rsidRDefault="00E144C7" w:rsidP="00A71E88">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3,7</w:t>
            </w:r>
          </w:p>
        </w:tc>
        <w:tc>
          <w:tcPr>
            <w:tcW w:w="1004" w:type="dxa"/>
            <w:tcBorders>
              <w:top w:val="nil"/>
              <w:left w:val="single" w:sz="6" w:space="0" w:color="auto"/>
              <w:bottom w:val="single" w:sz="6" w:space="0" w:color="auto"/>
              <w:right w:val="single" w:sz="6" w:space="0" w:color="auto"/>
            </w:tcBorders>
            <w:vAlign w:val="bottom"/>
          </w:tcPr>
          <w:p w:rsidR="00E144C7" w:rsidRPr="00E1451A" w:rsidRDefault="00E144C7" w:rsidP="00CB7B10">
            <w:pPr>
              <w:spacing w:before="80" w:line="140" w:lineRule="exact"/>
              <w:ind w:right="340"/>
              <w:jc w:val="right"/>
              <w:rPr>
                <w:rFonts w:ascii="Arial" w:hAnsi="Arial" w:cs="Arial"/>
                <w:color w:val="000000" w:themeColor="text1"/>
                <w:sz w:val="14"/>
                <w:szCs w:val="14"/>
              </w:rPr>
            </w:pPr>
            <w:r w:rsidRPr="00E1451A">
              <w:rPr>
                <w:rFonts w:ascii="Arial" w:hAnsi="Arial" w:cs="Arial"/>
                <w:color w:val="000000" w:themeColor="text1"/>
                <w:sz w:val="14"/>
                <w:szCs w:val="14"/>
              </w:rPr>
              <w:t>8,6</w:t>
            </w:r>
          </w:p>
        </w:tc>
        <w:tc>
          <w:tcPr>
            <w:tcW w:w="1004" w:type="dxa"/>
            <w:tcBorders>
              <w:top w:val="nil"/>
              <w:left w:val="single" w:sz="6" w:space="0" w:color="auto"/>
              <w:bottom w:val="single" w:sz="6" w:space="0" w:color="auto"/>
              <w:right w:val="single" w:sz="6" w:space="0" w:color="auto"/>
            </w:tcBorders>
            <w:vAlign w:val="bottom"/>
          </w:tcPr>
          <w:p w:rsidR="00E144C7" w:rsidRPr="00E144C7" w:rsidRDefault="00E144C7" w:rsidP="00CB7B10">
            <w:pPr>
              <w:spacing w:before="80" w:line="140" w:lineRule="exact"/>
              <w:ind w:right="340"/>
              <w:jc w:val="right"/>
              <w:rPr>
                <w:rFonts w:ascii="Arial" w:hAnsi="Arial" w:cs="Arial"/>
                <w:sz w:val="14"/>
                <w:szCs w:val="14"/>
              </w:rPr>
            </w:pPr>
            <w:r w:rsidRPr="00E144C7">
              <w:rPr>
                <w:rFonts w:ascii="Arial" w:hAnsi="Arial" w:cs="Arial"/>
                <w:sz w:val="14"/>
                <w:szCs w:val="14"/>
              </w:rPr>
              <w:t>7,9</w:t>
            </w:r>
          </w:p>
        </w:tc>
        <w:tc>
          <w:tcPr>
            <w:tcW w:w="1005" w:type="dxa"/>
            <w:tcBorders>
              <w:top w:val="nil"/>
              <w:left w:val="single" w:sz="6" w:space="0" w:color="auto"/>
              <w:bottom w:val="single" w:sz="6" w:space="0" w:color="auto"/>
              <w:right w:val="single" w:sz="6" w:space="0" w:color="auto"/>
            </w:tcBorders>
            <w:vAlign w:val="bottom"/>
          </w:tcPr>
          <w:p w:rsidR="00E144C7" w:rsidRPr="00E144C7" w:rsidRDefault="00E144C7" w:rsidP="00BB574F">
            <w:pPr>
              <w:spacing w:before="80" w:line="140" w:lineRule="exact"/>
              <w:ind w:right="340"/>
              <w:jc w:val="right"/>
              <w:rPr>
                <w:rFonts w:ascii="Arial" w:hAnsi="Arial" w:cs="Arial"/>
                <w:sz w:val="14"/>
                <w:szCs w:val="14"/>
              </w:rPr>
            </w:pPr>
            <w:r w:rsidRPr="00E144C7">
              <w:rPr>
                <w:rFonts w:ascii="Arial" w:hAnsi="Arial" w:cs="Arial"/>
                <w:sz w:val="14"/>
                <w:szCs w:val="14"/>
              </w:rPr>
              <w:t>7,7</w:t>
            </w:r>
          </w:p>
        </w:tc>
        <w:tc>
          <w:tcPr>
            <w:tcW w:w="2948" w:type="dxa"/>
            <w:tcBorders>
              <w:top w:val="nil"/>
              <w:left w:val="single" w:sz="6" w:space="0" w:color="auto"/>
              <w:bottom w:val="single" w:sz="6" w:space="0" w:color="auto"/>
              <w:right w:val="nil"/>
            </w:tcBorders>
            <w:vAlign w:val="bottom"/>
          </w:tcPr>
          <w:p w:rsidR="00E144C7" w:rsidRPr="00E1451A" w:rsidRDefault="00E144C7" w:rsidP="00A71E88">
            <w:pPr>
              <w:spacing w:before="80" w:line="140" w:lineRule="exact"/>
              <w:ind w:left="170"/>
              <w:rPr>
                <w:rFonts w:ascii="Arial" w:hAnsi="Arial" w:cs="Arial"/>
                <w:i/>
                <w:color w:val="000000" w:themeColor="text1"/>
                <w:sz w:val="14"/>
                <w:szCs w:val="14"/>
              </w:rPr>
            </w:pPr>
            <w:r w:rsidRPr="00E1451A">
              <w:rPr>
                <w:rFonts w:ascii="Arial" w:hAnsi="Arial" w:cs="Arial"/>
                <w:i/>
                <w:color w:val="000000" w:themeColor="text1"/>
                <w:sz w:val="14"/>
                <w:szCs w:val="14"/>
                <w:lang w:val="en-US"/>
              </w:rPr>
              <w:t>used</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renewable</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energy</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sources</w:t>
            </w:r>
          </w:p>
        </w:tc>
      </w:tr>
    </w:tbl>
    <w:p w:rsidR="00777532" w:rsidRPr="00E1451A" w:rsidRDefault="004070E3" w:rsidP="00716FE4">
      <w:pPr>
        <w:pageBreakBefore/>
        <w:spacing w:after="60"/>
        <w:ind w:left="482" w:hanging="482"/>
        <w:rPr>
          <w:rFonts w:ascii="Arial" w:hAnsi="Arial" w:cs="Arial"/>
          <w:b/>
          <w:bCs/>
          <w:color w:val="000000" w:themeColor="text1"/>
          <w:sz w:val="16"/>
          <w:szCs w:val="16"/>
        </w:rPr>
      </w:pPr>
      <w:r w:rsidRPr="00E1451A">
        <w:rPr>
          <w:rFonts w:ascii="Arial" w:hAnsi="Arial" w:cs="Arial"/>
          <w:b/>
          <w:bCs/>
          <w:color w:val="000000" w:themeColor="text1"/>
          <w:sz w:val="16"/>
          <w:szCs w:val="16"/>
        </w:rPr>
        <w:lastRenderedPageBreak/>
        <w:t>16.</w:t>
      </w:r>
      <w:r w:rsidR="00C64F09" w:rsidRPr="00E1451A">
        <w:rPr>
          <w:rFonts w:ascii="Arial" w:hAnsi="Arial" w:cs="Arial"/>
          <w:b/>
          <w:bCs/>
          <w:color w:val="000000" w:themeColor="text1"/>
          <w:sz w:val="16"/>
          <w:szCs w:val="16"/>
        </w:rPr>
        <w:t>39</w:t>
      </w:r>
      <w:r w:rsidR="00777532" w:rsidRPr="00E1451A">
        <w:rPr>
          <w:rFonts w:ascii="Arial" w:hAnsi="Arial" w:cs="Arial"/>
          <w:b/>
          <w:bCs/>
          <w:color w:val="000000" w:themeColor="text1"/>
          <w:sz w:val="16"/>
          <w:szCs w:val="16"/>
        </w:rPr>
        <w:t>. МОЩНОСТЬ ЭЛЕКТРОСТАНЦИЙ</w:t>
      </w:r>
      <w:r w:rsidR="00777532" w:rsidRPr="00E1451A">
        <w:rPr>
          <w:rFonts w:ascii="Arial" w:hAnsi="Arial" w:cs="Arial"/>
          <w:b/>
          <w:bCs/>
          <w:color w:val="000000" w:themeColor="text1"/>
          <w:sz w:val="16"/>
          <w:szCs w:val="16"/>
        </w:rPr>
        <w:br/>
      </w:r>
      <w:r w:rsidR="00777532" w:rsidRPr="00E1451A">
        <w:rPr>
          <w:rFonts w:ascii="Arial" w:hAnsi="Arial" w:cs="Arial"/>
          <w:color w:val="000000" w:themeColor="text1"/>
          <w:sz w:val="14"/>
          <w:szCs w:val="14"/>
        </w:rPr>
        <w:t>на конец года</w:t>
      </w:r>
    </w:p>
    <w:p w:rsidR="00777532" w:rsidRPr="00E1451A" w:rsidRDefault="00777532" w:rsidP="009D7D3B">
      <w:pPr>
        <w:spacing w:after="60"/>
        <w:ind w:left="482"/>
        <w:rPr>
          <w:color w:val="000000" w:themeColor="text1"/>
          <w:lang w:val="en-US"/>
        </w:rPr>
      </w:pPr>
      <w:r w:rsidRPr="00E1451A">
        <w:rPr>
          <w:rFonts w:ascii="Arial" w:hAnsi="Arial" w:cs="Arial"/>
          <w:b/>
          <w:bCs/>
          <w:i/>
          <w:color w:val="000000" w:themeColor="text1"/>
          <w:sz w:val="16"/>
          <w:szCs w:val="16"/>
          <w:lang w:val="en-US"/>
        </w:rPr>
        <w:t>CAPACITY OF POWER PLANTS</w:t>
      </w:r>
      <w:r w:rsidRPr="00E1451A">
        <w:rPr>
          <w:rFonts w:ascii="Arial" w:hAnsi="Arial" w:cs="Arial"/>
          <w:b/>
          <w:bCs/>
          <w:i/>
          <w:color w:val="000000" w:themeColor="text1"/>
          <w:sz w:val="16"/>
          <w:szCs w:val="16"/>
          <w:lang w:val="en-US"/>
        </w:rPr>
        <w:br/>
      </w:r>
      <w:r w:rsidRPr="00E1451A">
        <w:rPr>
          <w:rFonts w:ascii="Arial" w:hAnsi="Arial" w:cs="Arial"/>
          <w:i/>
          <w:color w:val="000000" w:themeColor="text1"/>
          <w:sz w:val="14"/>
          <w:szCs w:val="14"/>
          <w:lang w:val="en-US"/>
        </w:rPr>
        <w:t>end of year</w:t>
      </w:r>
    </w:p>
    <w:p w:rsidR="00777532" w:rsidRPr="00E1451A" w:rsidRDefault="00777532" w:rsidP="009D7D3B">
      <w:pPr>
        <w:spacing w:after="60"/>
        <w:jc w:val="right"/>
        <w:rPr>
          <w:color w:val="000000" w:themeColor="text1"/>
        </w:rPr>
      </w:pPr>
      <w:r w:rsidRPr="00E1451A">
        <w:rPr>
          <w:rFonts w:ascii="Arial" w:hAnsi="Arial" w:cs="Arial"/>
          <w:color w:val="000000" w:themeColor="text1"/>
          <w:sz w:val="14"/>
          <w:szCs w:val="14"/>
        </w:rPr>
        <w:t>(миллионов киловатт /</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million</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kilowatt</w:t>
      </w:r>
      <w:r w:rsidRPr="00E1451A">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752"/>
        <w:gridCol w:w="1106"/>
        <w:gridCol w:w="1105"/>
        <w:gridCol w:w="1105"/>
        <w:gridCol w:w="1105"/>
        <w:gridCol w:w="2749"/>
      </w:tblGrid>
      <w:tr w:rsidR="00E1451A" w:rsidRPr="00E1451A" w:rsidTr="009E6E75">
        <w:trPr>
          <w:cantSplit/>
          <w:jc w:val="center"/>
        </w:trPr>
        <w:tc>
          <w:tcPr>
            <w:tcW w:w="2752" w:type="dxa"/>
            <w:tcBorders>
              <w:top w:val="single" w:sz="6" w:space="0" w:color="auto"/>
              <w:left w:val="nil"/>
              <w:bottom w:val="single" w:sz="6" w:space="0" w:color="auto"/>
              <w:right w:val="single" w:sz="6" w:space="0" w:color="auto"/>
            </w:tcBorders>
          </w:tcPr>
          <w:p w:rsidR="004C1E57" w:rsidRPr="00E1451A" w:rsidRDefault="004C1E57" w:rsidP="00AF45BA">
            <w:pPr>
              <w:pStyle w:val="af3"/>
              <w:spacing w:before="60" w:beforeAutospacing="0" w:after="60" w:afterAutospacing="0"/>
              <w:jc w:val="right"/>
              <w:rPr>
                <w:rFonts w:ascii="Arial" w:hAnsi="Arial" w:cs="Arial"/>
                <w:color w:val="000000" w:themeColor="text1"/>
                <w:sz w:val="14"/>
                <w:szCs w:val="14"/>
              </w:rPr>
            </w:pPr>
          </w:p>
        </w:tc>
        <w:tc>
          <w:tcPr>
            <w:tcW w:w="1106" w:type="dxa"/>
            <w:tcBorders>
              <w:top w:val="single" w:sz="6" w:space="0" w:color="auto"/>
              <w:left w:val="single" w:sz="6" w:space="0" w:color="auto"/>
              <w:bottom w:val="single" w:sz="6" w:space="0" w:color="auto"/>
              <w:right w:val="nil"/>
            </w:tcBorders>
          </w:tcPr>
          <w:p w:rsidR="004C1E57" w:rsidRPr="00E1451A" w:rsidRDefault="004C1E57" w:rsidP="00A71E88">
            <w:pPr>
              <w:pStyle w:val="af3"/>
              <w:spacing w:before="60" w:beforeAutospacing="0" w:after="60" w:afterAutospacing="0"/>
              <w:jc w:val="center"/>
              <w:rPr>
                <w:rFonts w:ascii="Arial" w:hAnsi="Arial" w:cs="Arial"/>
                <w:color w:val="000000" w:themeColor="text1"/>
                <w:sz w:val="14"/>
                <w:szCs w:val="14"/>
                <w:lang w:val="en-US"/>
              </w:rPr>
            </w:pPr>
            <w:r w:rsidRPr="00E1451A">
              <w:rPr>
                <w:rFonts w:ascii="Arial" w:hAnsi="Arial" w:cs="Arial"/>
                <w:color w:val="000000" w:themeColor="text1"/>
                <w:sz w:val="14"/>
                <w:szCs w:val="14"/>
                <w:lang w:val="en-US"/>
              </w:rPr>
              <w:t>2020</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2022</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B7B10">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2023</w:t>
            </w:r>
          </w:p>
        </w:tc>
        <w:tc>
          <w:tcPr>
            <w:tcW w:w="1105" w:type="dxa"/>
            <w:tcBorders>
              <w:top w:val="single" w:sz="6" w:space="0" w:color="auto"/>
              <w:left w:val="single" w:sz="6" w:space="0" w:color="auto"/>
              <w:bottom w:val="single" w:sz="6" w:space="0" w:color="auto"/>
              <w:right w:val="single" w:sz="6" w:space="0" w:color="auto"/>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r w:rsidRPr="00E1451A">
              <w:rPr>
                <w:rFonts w:ascii="Arial" w:hAnsi="Arial" w:cs="Arial"/>
                <w:color w:val="000000" w:themeColor="text1"/>
                <w:sz w:val="14"/>
                <w:szCs w:val="14"/>
              </w:rPr>
              <w:t>2024</w:t>
            </w:r>
          </w:p>
        </w:tc>
        <w:tc>
          <w:tcPr>
            <w:tcW w:w="2749" w:type="dxa"/>
            <w:tcBorders>
              <w:top w:val="single" w:sz="6" w:space="0" w:color="auto"/>
              <w:left w:val="single" w:sz="6" w:space="0" w:color="auto"/>
              <w:bottom w:val="single" w:sz="6" w:space="0" w:color="auto"/>
              <w:right w:val="nil"/>
            </w:tcBorders>
          </w:tcPr>
          <w:p w:rsidR="004C1E57" w:rsidRPr="00E1451A" w:rsidRDefault="004C1E57" w:rsidP="00CF5DB1">
            <w:pPr>
              <w:pStyle w:val="af3"/>
              <w:spacing w:before="60" w:beforeAutospacing="0" w:after="60" w:afterAutospacing="0"/>
              <w:jc w:val="center"/>
              <w:rPr>
                <w:rFonts w:ascii="Arial" w:hAnsi="Arial" w:cs="Arial"/>
                <w:color w:val="000000" w:themeColor="text1"/>
                <w:sz w:val="14"/>
                <w:szCs w:val="14"/>
              </w:rPr>
            </w:pPr>
          </w:p>
        </w:tc>
      </w:tr>
      <w:tr w:rsidR="00E144C7" w:rsidRPr="00E1451A" w:rsidTr="0035503B">
        <w:trPr>
          <w:cantSplit/>
          <w:jc w:val="center"/>
        </w:trPr>
        <w:tc>
          <w:tcPr>
            <w:tcW w:w="2752" w:type="dxa"/>
            <w:tcBorders>
              <w:top w:val="nil"/>
              <w:left w:val="nil"/>
              <w:bottom w:val="nil"/>
              <w:right w:val="single" w:sz="6" w:space="0" w:color="auto"/>
            </w:tcBorders>
            <w:vAlign w:val="bottom"/>
          </w:tcPr>
          <w:p w:rsidR="00E144C7" w:rsidRPr="00E1451A" w:rsidRDefault="00E144C7" w:rsidP="00B00393">
            <w:pPr>
              <w:spacing w:before="60"/>
              <w:rPr>
                <w:rFonts w:ascii="Arial" w:hAnsi="Arial" w:cs="Arial"/>
                <w:b/>
                <w:bCs/>
                <w:color w:val="000000" w:themeColor="text1"/>
                <w:sz w:val="14"/>
                <w:szCs w:val="14"/>
              </w:rPr>
            </w:pPr>
            <w:r w:rsidRPr="00E1451A">
              <w:rPr>
                <w:rFonts w:ascii="Arial" w:hAnsi="Arial" w:cs="Arial"/>
                <w:b/>
                <w:bCs/>
                <w:color w:val="000000" w:themeColor="text1"/>
                <w:sz w:val="14"/>
                <w:szCs w:val="14"/>
              </w:rPr>
              <w:t>Все электростанции</w:t>
            </w:r>
          </w:p>
        </w:tc>
        <w:tc>
          <w:tcPr>
            <w:tcW w:w="1106" w:type="dxa"/>
            <w:tcBorders>
              <w:top w:val="nil"/>
              <w:left w:val="single" w:sz="6" w:space="0" w:color="auto"/>
              <w:bottom w:val="nil"/>
              <w:right w:val="nil"/>
            </w:tcBorders>
            <w:vAlign w:val="bottom"/>
          </w:tcPr>
          <w:p w:rsidR="00E144C7" w:rsidRPr="00E1451A" w:rsidRDefault="00E144C7" w:rsidP="00F15502">
            <w:pPr>
              <w:spacing w:before="60"/>
              <w:ind w:right="340"/>
              <w:jc w:val="right"/>
              <w:rPr>
                <w:rFonts w:ascii="Arial" w:hAnsi="Arial" w:cs="Arial"/>
                <w:b/>
                <w:bCs/>
                <w:color w:val="000000" w:themeColor="text1"/>
                <w:sz w:val="14"/>
                <w:szCs w:val="14"/>
              </w:rPr>
            </w:pPr>
            <w:r w:rsidRPr="00E1451A">
              <w:rPr>
                <w:rFonts w:ascii="Arial" w:hAnsi="Arial" w:cs="Arial"/>
                <w:b/>
                <w:bCs/>
                <w:color w:val="000000" w:themeColor="text1"/>
                <w:sz w:val="14"/>
                <w:szCs w:val="14"/>
              </w:rPr>
              <w:t>270</w:t>
            </w:r>
          </w:p>
        </w:tc>
        <w:tc>
          <w:tcPr>
            <w:tcW w:w="1105" w:type="dxa"/>
            <w:tcBorders>
              <w:top w:val="nil"/>
              <w:left w:val="single" w:sz="6" w:space="0" w:color="auto"/>
              <w:bottom w:val="nil"/>
              <w:right w:val="single" w:sz="6" w:space="0" w:color="auto"/>
            </w:tcBorders>
            <w:vAlign w:val="bottom"/>
          </w:tcPr>
          <w:p w:rsidR="00E144C7" w:rsidRPr="00E1451A" w:rsidRDefault="00E144C7" w:rsidP="00CB7B10">
            <w:pPr>
              <w:spacing w:before="60"/>
              <w:ind w:right="340"/>
              <w:jc w:val="right"/>
              <w:rPr>
                <w:rFonts w:ascii="Arial" w:hAnsi="Arial" w:cs="Arial"/>
                <w:b/>
                <w:bCs/>
                <w:color w:val="000000" w:themeColor="text1"/>
                <w:sz w:val="14"/>
                <w:szCs w:val="14"/>
              </w:rPr>
            </w:pPr>
            <w:r w:rsidRPr="00E1451A">
              <w:rPr>
                <w:rFonts w:ascii="Arial" w:hAnsi="Arial" w:cs="Arial"/>
                <w:b/>
                <w:bCs/>
                <w:color w:val="000000" w:themeColor="text1"/>
                <w:sz w:val="14"/>
                <w:szCs w:val="14"/>
              </w:rPr>
              <w:t>270</w:t>
            </w:r>
          </w:p>
        </w:tc>
        <w:tc>
          <w:tcPr>
            <w:tcW w:w="1105" w:type="dxa"/>
            <w:tcBorders>
              <w:top w:val="nil"/>
              <w:left w:val="single" w:sz="6" w:space="0" w:color="auto"/>
              <w:bottom w:val="nil"/>
              <w:right w:val="single" w:sz="6" w:space="0" w:color="auto"/>
            </w:tcBorders>
            <w:vAlign w:val="bottom"/>
          </w:tcPr>
          <w:p w:rsidR="00E144C7" w:rsidRPr="00E144C7" w:rsidRDefault="00E144C7" w:rsidP="00CB7B10">
            <w:pPr>
              <w:spacing w:before="60"/>
              <w:ind w:right="340"/>
              <w:jc w:val="right"/>
              <w:rPr>
                <w:rFonts w:ascii="Arial" w:hAnsi="Arial" w:cs="Arial"/>
                <w:b/>
                <w:bCs/>
                <w:sz w:val="14"/>
                <w:szCs w:val="14"/>
              </w:rPr>
            </w:pPr>
            <w:r w:rsidRPr="00E144C7">
              <w:rPr>
                <w:rFonts w:ascii="Arial" w:hAnsi="Arial" w:cs="Arial"/>
                <w:b/>
                <w:bCs/>
                <w:sz w:val="14"/>
                <w:szCs w:val="14"/>
              </w:rPr>
              <w:t>272</w:t>
            </w:r>
          </w:p>
        </w:tc>
        <w:tc>
          <w:tcPr>
            <w:tcW w:w="1105" w:type="dxa"/>
            <w:tcBorders>
              <w:top w:val="nil"/>
              <w:left w:val="single" w:sz="6" w:space="0" w:color="auto"/>
              <w:bottom w:val="nil"/>
              <w:right w:val="single" w:sz="6" w:space="0" w:color="auto"/>
            </w:tcBorders>
            <w:vAlign w:val="bottom"/>
          </w:tcPr>
          <w:p w:rsidR="00E144C7" w:rsidRPr="00E144C7" w:rsidRDefault="00E144C7" w:rsidP="00BB574F">
            <w:pPr>
              <w:spacing w:before="60"/>
              <w:ind w:right="340"/>
              <w:jc w:val="right"/>
              <w:rPr>
                <w:rFonts w:ascii="Arial" w:hAnsi="Arial" w:cs="Arial"/>
                <w:b/>
                <w:bCs/>
                <w:sz w:val="14"/>
                <w:szCs w:val="14"/>
              </w:rPr>
            </w:pPr>
            <w:r w:rsidRPr="00E144C7">
              <w:rPr>
                <w:rFonts w:ascii="Arial" w:hAnsi="Arial" w:cs="Arial"/>
                <w:b/>
                <w:bCs/>
                <w:sz w:val="14"/>
                <w:szCs w:val="14"/>
              </w:rPr>
              <w:t>281</w:t>
            </w:r>
          </w:p>
        </w:tc>
        <w:tc>
          <w:tcPr>
            <w:tcW w:w="2749" w:type="dxa"/>
            <w:tcBorders>
              <w:top w:val="nil"/>
              <w:left w:val="single" w:sz="6" w:space="0" w:color="auto"/>
              <w:bottom w:val="nil"/>
              <w:right w:val="nil"/>
            </w:tcBorders>
            <w:vAlign w:val="bottom"/>
          </w:tcPr>
          <w:p w:rsidR="00E144C7" w:rsidRPr="00E1451A" w:rsidRDefault="00E144C7" w:rsidP="00171105">
            <w:pPr>
              <w:spacing w:before="60"/>
              <w:ind w:left="57"/>
              <w:rPr>
                <w:rFonts w:ascii="Arial" w:hAnsi="Arial" w:cs="Arial"/>
                <w:b/>
                <w:bCs/>
                <w:i/>
                <w:color w:val="000000" w:themeColor="text1"/>
                <w:sz w:val="14"/>
                <w:szCs w:val="14"/>
                <w:lang w:val="en-US"/>
              </w:rPr>
            </w:pPr>
            <w:r w:rsidRPr="00E1451A">
              <w:rPr>
                <w:rFonts w:ascii="Arial" w:hAnsi="Arial" w:cs="Arial"/>
                <w:b/>
                <w:bCs/>
                <w:i/>
                <w:color w:val="000000" w:themeColor="text1"/>
                <w:sz w:val="14"/>
                <w:szCs w:val="14"/>
                <w:lang w:val="en-US"/>
              </w:rPr>
              <w:t>All power plants</w:t>
            </w:r>
          </w:p>
        </w:tc>
      </w:tr>
      <w:tr w:rsidR="00E144C7" w:rsidRPr="00E1451A" w:rsidTr="0035503B">
        <w:trPr>
          <w:cantSplit/>
          <w:jc w:val="center"/>
        </w:trPr>
        <w:tc>
          <w:tcPr>
            <w:tcW w:w="2752" w:type="dxa"/>
            <w:tcBorders>
              <w:top w:val="nil"/>
              <w:left w:val="nil"/>
              <w:bottom w:val="nil"/>
              <w:right w:val="single" w:sz="6" w:space="0" w:color="auto"/>
            </w:tcBorders>
            <w:vAlign w:val="bottom"/>
          </w:tcPr>
          <w:p w:rsidR="00E144C7" w:rsidRPr="00E1451A" w:rsidRDefault="00E144C7" w:rsidP="00B00393">
            <w:pPr>
              <w:spacing w:before="60"/>
              <w:ind w:left="340"/>
              <w:rPr>
                <w:rFonts w:ascii="Arial" w:hAnsi="Arial" w:cs="Arial"/>
                <w:color w:val="000000" w:themeColor="text1"/>
                <w:sz w:val="14"/>
                <w:szCs w:val="14"/>
              </w:rPr>
            </w:pPr>
            <w:r w:rsidRPr="00E1451A">
              <w:rPr>
                <w:rFonts w:ascii="Arial" w:hAnsi="Arial" w:cs="Arial"/>
                <w:color w:val="000000" w:themeColor="text1"/>
                <w:sz w:val="14"/>
                <w:szCs w:val="14"/>
              </w:rPr>
              <w:t>в том числе:</w:t>
            </w:r>
          </w:p>
        </w:tc>
        <w:tc>
          <w:tcPr>
            <w:tcW w:w="1106" w:type="dxa"/>
            <w:tcBorders>
              <w:top w:val="nil"/>
              <w:left w:val="single" w:sz="6" w:space="0" w:color="auto"/>
              <w:bottom w:val="nil"/>
              <w:right w:val="nil"/>
            </w:tcBorders>
            <w:vAlign w:val="bottom"/>
          </w:tcPr>
          <w:p w:rsidR="00E144C7" w:rsidRPr="00E1451A" w:rsidRDefault="00E144C7" w:rsidP="00F15502">
            <w:pPr>
              <w:spacing w:before="60"/>
              <w:ind w:right="340"/>
              <w:jc w:val="right"/>
              <w:rPr>
                <w:rFonts w:ascii="Arial" w:hAnsi="Arial" w:cs="Arial"/>
                <w:color w:val="000000" w:themeColor="text1"/>
                <w:sz w:val="14"/>
                <w:szCs w:val="14"/>
              </w:rPr>
            </w:pPr>
          </w:p>
        </w:tc>
        <w:tc>
          <w:tcPr>
            <w:tcW w:w="1105" w:type="dxa"/>
            <w:tcBorders>
              <w:top w:val="nil"/>
              <w:left w:val="single" w:sz="6" w:space="0" w:color="auto"/>
              <w:bottom w:val="nil"/>
              <w:right w:val="single" w:sz="6" w:space="0" w:color="auto"/>
            </w:tcBorders>
            <w:vAlign w:val="bottom"/>
          </w:tcPr>
          <w:p w:rsidR="00E144C7" w:rsidRPr="00E1451A" w:rsidRDefault="00E144C7" w:rsidP="00CB7B10">
            <w:pPr>
              <w:spacing w:before="60"/>
              <w:ind w:right="340"/>
              <w:jc w:val="right"/>
              <w:rPr>
                <w:rFonts w:ascii="Arial" w:hAnsi="Arial" w:cs="Arial"/>
                <w:color w:val="000000" w:themeColor="text1"/>
                <w:sz w:val="14"/>
                <w:szCs w:val="14"/>
              </w:rPr>
            </w:pPr>
          </w:p>
        </w:tc>
        <w:tc>
          <w:tcPr>
            <w:tcW w:w="1105" w:type="dxa"/>
            <w:tcBorders>
              <w:top w:val="nil"/>
              <w:left w:val="single" w:sz="6" w:space="0" w:color="auto"/>
              <w:bottom w:val="nil"/>
              <w:right w:val="single" w:sz="6" w:space="0" w:color="auto"/>
            </w:tcBorders>
            <w:vAlign w:val="bottom"/>
          </w:tcPr>
          <w:p w:rsidR="00E144C7" w:rsidRPr="00E144C7" w:rsidRDefault="00E144C7" w:rsidP="00CB7B10">
            <w:pPr>
              <w:spacing w:before="60"/>
              <w:ind w:right="340"/>
              <w:jc w:val="right"/>
              <w:rPr>
                <w:rFonts w:ascii="Arial" w:hAnsi="Arial" w:cs="Arial"/>
                <w:sz w:val="14"/>
                <w:szCs w:val="14"/>
              </w:rPr>
            </w:pPr>
          </w:p>
        </w:tc>
        <w:tc>
          <w:tcPr>
            <w:tcW w:w="1105" w:type="dxa"/>
            <w:tcBorders>
              <w:top w:val="nil"/>
              <w:left w:val="single" w:sz="6" w:space="0" w:color="auto"/>
              <w:bottom w:val="nil"/>
              <w:right w:val="single" w:sz="6" w:space="0" w:color="auto"/>
            </w:tcBorders>
            <w:vAlign w:val="bottom"/>
          </w:tcPr>
          <w:p w:rsidR="00E144C7" w:rsidRPr="00E144C7" w:rsidRDefault="00E144C7" w:rsidP="00BB574F">
            <w:pPr>
              <w:spacing w:before="60"/>
              <w:ind w:right="340"/>
              <w:jc w:val="right"/>
              <w:rPr>
                <w:rFonts w:ascii="Arial" w:hAnsi="Arial" w:cs="Arial"/>
                <w:sz w:val="14"/>
                <w:szCs w:val="14"/>
              </w:rPr>
            </w:pPr>
          </w:p>
        </w:tc>
        <w:tc>
          <w:tcPr>
            <w:tcW w:w="2749" w:type="dxa"/>
            <w:tcBorders>
              <w:top w:val="nil"/>
              <w:left w:val="single" w:sz="6" w:space="0" w:color="auto"/>
              <w:bottom w:val="nil"/>
              <w:right w:val="nil"/>
            </w:tcBorders>
            <w:vAlign w:val="bottom"/>
          </w:tcPr>
          <w:p w:rsidR="00E144C7" w:rsidRPr="00E1451A" w:rsidRDefault="00E144C7" w:rsidP="00171105">
            <w:pPr>
              <w:spacing w:before="60"/>
              <w:ind w:left="397"/>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including:</w:t>
            </w:r>
          </w:p>
        </w:tc>
      </w:tr>
      <w:tr w:rsidR="00E144C7" w:rsidRPr="00E1451A" w:rsidTr="0035503B">
        <w:trPr>
          <w:cantSplit/>
          <w:jc w:val="center"/>
        </w:trPr>
        <w:tc>
          <w:tcPr>
            <w:tcW w:w="2752" w:type="dxa"/>
            <w:tcBorders>
              <w:top w:val="nil"/>
              <w:left w:val="nil"/>
              <w:bottom w:val="nil"/>
              <w:right w:val="single" w:sz="6" w:space="0" w:color="auto"/>
            </w:tcBorders>
            <w:vAlign w:val="bottom"/>
          </w:tcPr>
          <w:p w:rsidR="00E144C7" w:rsidRPr="00E1451A" w:rsidRDefault="00E144C7" w:rsidP="00B00393">
            <w:pPr>
              <w:spacing w:before="60"/>
              <w:ind w:left="113"/>
              <w:rPr>
                <w:rFonts w:ascii="Arial" w:hAnsi="Arial" w:cs="Arial"/>
                <w:color w:val="000000" w:themeColor="text1"/>
                <w:sz w:val="14"/>
                <w:szCs w:val="14"/>
              </w:rPr>
            </w:pPr>
            <w:r w:rsidRPr="00E1451A">
              <w:rPr>
                <w:rFonts w:ascii="Arial" w:hAnsi="Arial" w:cs="Arial"/>
                <w:color w:val="000000" w:themeColor="text1"/>
                <w:sz w:val="14"/>
                <w:szCs w:val="14"/>
              </w:rPr>
              <w:t>тепловые</w:t>
            </w:r>
          </w:p>
        </w:tc>
        <w:tc>
          <w:tcPr>
            <w:tcW w:w="1106" w:type="dxa"/>
            <w:tcBorders>
              <w:top w:val="nil"/>
              <w:left w:val="single" w:sz="6" w:space="0" w:color="auto"/>
              <w:bottom w:val="nil"/>
              <w:right w:val="nil"/>
            </w:tcBorders>
            <w:vAlign w:val="bottom"/>
          </w:tcPr>
          <w:p w:rsidR="00E144C7" w:rsidRPr="00E1451A" w:rsidRDefault="00E144C7" w:rsidP="00F15502">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186</w:t>
            </w:r>
          </w:p>
        </w:tc>
        <w:tc>
          <w:tcPr>
            <w:tcW w:w="1105" w:type="dxa"/>
            <w:tcBorders>
              <w:top w:val="nil"/>
              <w:left w:val="single" w:sz="6" w:space="0" w:color="auto"/>
              <w:bottom w:val="nil"/>
              <w:right w:val="single" w:sz="6" w:space="0" w:color="auto"/>
            </w:tcBorders>
            <w:vAlign w:val="bottom"/>
          </w:tcPr>
          <w:p w:rsidR="00E144C7" w:rsidRPr="00E1451A" w:rsidRDefault="00E144C7" w:rsidP="00CB7B10">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184</w:t>
            </w:r>
          </w:p>
        </w:tc>
        <w:tc>
          <w:tcPr>
            <w:tcW w:w="1105" w:type="dxa"/>
            <w:tcBorders>
              <w:top w:val="nil"/>
              <w:left w:val="single" w:sz="6" w:space="0" w:color="auto"/>
              <w:bottom w:val="nil"/>
              <w:right w:val="single" w:sz="6" w:space="0" w:color="auto"/>
            </w:tcBorders>
            <w:vAlign w:val="bottom"/>
          </w:tcPr>
          <w:p w:rsidR="00E144C7" w:rsidRPr="00E144C7" w:rsidRDefault="00E144C7" w:rsidP="00CB7B10">
            <w:pPr>
              <w:spacing w:before="60"/>
              <w:ind w:right="340"/>
              <w:jc w:val="right"/>
              <w:rPr>
                <w:rFonts w:ascii="Arial" w:hAnsi="Arial" w:cs="Arial"/>
                <w:sz w:val="14"/>
                <w:szCs w:val="14"/>
              </w:rPr>
            </w:pPr>
            <w:r w:rsidRPr="00E144C7">
              <w:rPr>
                <w:rFonts w:ascii="Arial" w:hAnsi="Arial" w:cs="Arial"/>
                <w:sz w:val="14"/>
                <w:szCs w:val="14"/>
              </w:rPr>
              <w:t>185</w:t>
            </w:r>
          </w:p>
        </w:tc>
        <w:tc>
          <w:tcPr>
            <w:tcW w:w="1105" w:type="dxa"/>
            <w:tcBorders>
              <w:top w:val="nil"/>
              <w:left w:val="single" w:sz="6" w:space="0" w:color="auto"/>
              <w:bottom w:val="nil"/>
              <w:right w:val="single" w:sz="6" w:space="0" w:color="auto"/>
            </w:tcBorders>
            <w:vAlign w:val="bottom"/>
          </w:tcPr>
          <w:p w:rsidR="00E144C7" w:rsidRPr="00E144C7" w:rsidRDefault="00E144C7" w:rsidP="00BB574F">
            <w:pPr>
              <w:spacing w:before="60"/>
              <w:ind w:right="340"/>
              <w:jc w:val="right"/>
              <w:rPr>
                <w:rFonts w:ascii="Arial" w:hAnsi="Arial" w:cs="Arial"/>
                <w:sz w:val="14"/>
                <w:szCs w:val="14"/>
              </w:rPr>
            </w:pPr>
            <w:r w:rsidRPr="00E144C7">
              <w:rPr>
                <w:rFonts w:ascii="Arial" w:hAnsi="Arial" w:cs="Arial"/>
                <w:sz w:val="14"/>
                <w:szCs w:val="14"/>
              </w:rPr>
              <w:t>195</w:t>
            </w:r>
          </w:p>
        </w:tc>
        <w:tc>
          <w:tcPr>
            <w:tcW w:w="2749" w:type="dxa"/>
            <w:tcBorders>
              <w:top w:val="nil"/>
              <w:left w:val="single" w:sz="6" w:space="0" w:color="auto"/>
              <w:bottom w:val="nil"/>
              <w:right w:val="nil"/>
            </w:tcBorders>
            <w:vAlign w:val="bottom"/>
          </w:tcPr>
          <w:p w:rsidR="00E144C7" w:rsidRPr="00E1451A" w:rsidRDefault="00E144C7" w:rsidP="00171105">
            <w:pPr>
              <w:spacing w:before="60"/>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thermal</w:t>
            </w:r>
          </w:p>
        </w:tc>
      </w:tr>
      <w:tr w:rsidR="00E144C7" w:rsidRPr="00E1451A" w:rsidTr="0035503B">
        <w:trPr>
          <w:cantSplit/>
          <w:jc w:val="center"/>
        </w:trPr>
        <w:tc>
          <w:tcPr>
            <w:tcW w:w="2752" w:type="dxa"/>
            <w:tcBorders>
              <w:top w:val="nil"/>
              <w:left w:val="nil"/>
              <w:right w:val="single" w:sz="6" w:space="0" w:color="auto"/>
            </w:tcBorders>
            <w:vAlign w:val="bottom"/>
          </w:tcPr>
          <w:p w:rsidR="00E144C7" w:rsidRPr="00E1451A" w:rsidRDefault="00E144C7" w:rsidP="00B00393">
            <w:pPr>
              <w:spacing w:before="60"/>
              <w:ind w:left="113"/>
              <w:rPr>
                <w:rFonts w:ascii="Arial" w:hAnsi="Arial" w:cs="Arial"/>
                <w:color w:val="000000" w:themeColor="text1"/>
                <w:sz w:val="14"/>
                <w:szCs w:val="14"/>
              </w:rPr>
            </w:pPr>
            <w:r w:rsidRPr="00E1451A">
              <w:rPr>
                <w:rFonts w:ascii="Arial" w:hAnsi="Arial" w:cs="Arial"/>
                <w:color w:val="000000" w:themeColor="text1"/>
                <w:sz w:val="14"/>
                <w:szCs w:val="14"/>
              </w:rPr>
              <w:t>гидроэлектростанции</w:t>
            </w:r>
          </w:p>
        </w:tc>
        <w:tc>
          <w:tcPr>
            <w:tcW w:w="1106" w:type="dxa"/>
            <w:tcBorders>
              <w:top w:val="nil"/>
              <w:left w:val="single" w:sz="6" w:space="0" w:color="auto"/>
              <w:right w:val="nil"/>
            </w:tcBorders>
            <w:vAlign w:val="bottom"/>
          </w:tcPr>
          <w:p w:rsidR="00E144C7" w:rsidRPr="00E1451A" w:rsidRDefault="00E144C7" w:rsidP="00F15502">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52,3</w:t>
            </w:r>
          </w:p>
        </w:tc>
        <w:tc>
          <w:tcPr>
            <w:tcW w:w="1105" w:type="dxa"/>
            <w:tcBorders>
              <w:top w:val="nil"/>
              <w:left w:val="single" w:sz="6" w:space="0" w:color="auto"/>
              <w:right w:val="single" w:sz="6" w:space="0" w:color="auto"/>
            </w:tcBorders>
            <w:vAlign w:val="bottom"/>
          </w:tcPr>
          <w:p w:rsidR="00E144C7" w:rsidRPr="00E1451A" w:rsidRDefault="00E144C7" w:rsidP="00CB7B10">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52,5</w:t>
            </w:r>
          </w:p>
        </w:tc>
        <w:tc>
          <w:tcPr>
            <w:tcW w:w="1105" w:type="dxa"/>
            <w:tcBorders>
              <w:top w:val="nil"/>
              <w:left w:val="single" w:sz="6" w:space="0" w:color="auto"/>
              <w:right w:val="single" w:sz="6" w:space="0" w:color="auto"/>
            </w:tcBorders>
            <w:vAlign w:val="bottom"/>
          </w:tcPr>
          <w:p w:rsidR="00E144C7" w:rsidRPr="00E144C7" w:rsidRDefault="00E144C7" w:rsidP="00CB7B10">
            <w:pPr>
              <w:spacing w:before="60"/>
              <w:ind w:right="340"/>
              <w:jc w:val="right"/>
              <w:rPr>
                <w:rFonts w:ascii="Arial" w:hAnsi="Arial" w:cs="Arial"/>
                <w:sz w:val="14"/>
                <w:szCs w:val="14"/>
              </w:rPr>
            </w:pPr>
            <w:r w:rsidRPr="00E144C7">
              <w:rPr>
                <w:rFonts w:ascii="Arial" w:hAnsi="Arial" w:cs="Arial"/>
                <w:sz w:val="14"/>
                <w:szCs w:val="14"/>
              </w:rPr>
              <w:t>52,8</w:t>
            </w:r>
          </w:p>
        </w:tc>
        <w:tc>
          <w:tcPr>
            <w:tcW w:w="1105" w:type="dxa"/>
            <w:tcBorders>
              <w:top w:val="nil"/>
              <w:left w:val="single" w:sz="6" w:space="0" w:color="auto"/>
              <w:right w:val="single" w:sz="6" w:space="0" w:color="auto"/>
            </w:tcBorders>
            <w:vAlign w:val="bottom"/>
          </w:tcPr>
          <w:p w:rsidR="00E144C7" w:rsidRPr="00E144C7" w:rsidRDefault="00E144C7" w:rsidP="00BB574F">
            <w:pPr>
              <w:spacing w:before="60"/>
              <w:ind w:right="340"/>
              <w:jc w:val="right"/>
              <w:rPr>
                <w:rFonts w:ascii="Arial" w:hAnsi="Arial" w:cs="Arial"/>
                <w:sz w:val="14"/>
                <w:szCs w:val="14"/>
              </w:rPr>
            </w:pPr>
            <w:r w:rsidRPr="00E144C7">
              <w:rPr>
                <w:rFonts w:ascii="Arial" w:hAnsi="Arial" w:cs="Arial"/>
                <w:sz w:val="14"/>
                <w:szCs w:val="14"/>
              </w:rPr>
              <w:t>52,8</w:t>
            </w:r>
          </w:p>
        </w:tc>
        <w:tc>
          <w:tcPr>
            <w:tcW w:w="2749" w:type="dxa"/>
            <w:tcBorders>
              <w:top w:val="nil"/>
              <w:left w:val="single" w:sz="6" w:space="0" w:color="auto"/>
              <w:right w:val="nil"/>
            </w:tcBorders>
            <w:vAlign w:val="bottom"/>
          </w:tcPr>
          <w:p w:rsidR="00E144C7" w:rsidRPr="00E1451A" w:rsidRDefault="00E144C7" w:rsidP="00171105">
            <w:pPr>
              <w:spacing w:before="60"/>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hydro</w:t>
            </w:r>
          </w:p>
        </w:tc>
      </w:tr>
      <w:tr w:rsidR="00E144C7" w:rsidRPr="00E1451A" w:rsidTr="0035503B">
        <w:trPr>
          <w:cantSplit/>
          <w:jc w:val="center"/>
        </w:trPr>
        <w:tc>
          <w:tcPr>
            <w:tcW w:w="2752" w:type="dxa"/>
            <w:tcBorders>
              <w:top w:val="nil"/>
              <w:left w:val="nil"/>
              <w:bottom w:val="nil"/>
              <w:right w:val="single" w:sz="6" w:space="0" w:color="auto"/>
            </w:tcBorders>
            <w:vAlign w:val="bottom"/>
          </w:tcPr>
          <w:p w:rsidR="00E144C7" w:rsidRPr="00E1451A" w:rsidRDefault="00E144C7" w:rsidP="00B00393">
            <w:pPr>
              <w:spacing w:before="60"/>
              <w:ind w:left="113"/>
              <w:rPr>
                <w:rFonts w:ascii="Arial" w:hAnsi="Arial" w:cs="Arial"/>
                <w:color w:val="000000" w:themeColor="text1"/>
                <w:sz w:val="14"/>
                <w:szCs w:val="14"/>
              </w:rPr>
            </w:pPr>
            <w:r w:rsidRPr="00E1451A">
              <w:rPr>
                <w:rFonts w:ascii="Arial" w:hAnsi="Arial" w:cs="Arial"/>
                <w:color w:val="000000" w:themeColor="text1"/>
                <w:sz w:val="14"/>
                <w:szCs w:val="14"/>
              </w:rPr>
              <w:t>атомные</w:t>
            </w:r>
          </w:p>
        </w:tc>
        <w:tc>
          <w:tcPr>
            <w:tcW w:w="1106" w:type="dxa"/>
            <w:tcBorders>
              <w:top w:val="nil"/>
              <w:left w:val="single" w:sz="6" w:space="0" w:color="auto"/>
              <w:bottom w:val="nil"/>
              <w:right w:val="nil"/>
            </w:tcBorders>
            <w:vAlign w:val="bottom"/>
          </w:tcPr>
          <w:p w:rsidR="00E144C7" w:rsidRPr="00E1451A" w:rsidRDefault="00E144C7" w:rsidP="00F15502">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29,4</w:t>
            </w:r>
          </w:p>
        </w:tc>
        <w:tc>
          <w:tcPr>
            <w:tcW w:w="1105" w:type="dxa"/>
            <w:tcBorders>
              <w:top w:val="nil"/>
              <w:left w:val="single" w:sz="6" w:space="0" w:color="auto"/>
              <w:bottom w:val="nil"/>
              <w:right w:val="single" w:sz="6" w:space="0" w:color="auto"/>
            </w:tcBorders>
            <w:vAlign w:val="bottom"/>
          </w:tcPr>
          <w:p w:rsidR="00E144C7" w:rsidRPr="00E1451A" w:rsidRDefault="00E144C7" w:rsidP="00CB7B10">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29,6</w:t>
            </w:r>
          </w:p>
        </w:tc>
        <w:tc>
          <w:tcPr>
            <w:tcW w:w="1105" w:type="dxa"/>
            <w:tcBorders>
              <w:top w:val="nil"/>
              <w:left w:val="single" w:sz="6" w:space="0" w:color="auto"/>
              <w:bottom w:val="nil"/>
              <w:right w:val="single" w:sz="6" w:space="0" w:color="auto"/>
            </w:tcBorders>
            <w:vAlign w:val="bottom"/>
          </w:tcPr>
          <w:p w:rsidR="00E144C7" w:rsidRPr="00E144C7" w:rsidRDefault="00E144C7" w:rsidP="00CB7B10">
            <w:pPr>
              <w:spacing w:before="60"/>
              <w:ind w:right="340"/>
              <w:jc w:val="right"/>
              <w:rPr>
                <w:rFonts w:ascii="Arial" w:hAnsi="Arial" w:cs="Arial"/>
                <w:sz w:val="14"/>
                <w:szCs w:val="14"/>
              </w:rPr>
            </w:pPr>
            <w:r w:rsidRPr="00E144C7">
              <w:rPr>
                <w:rFonts w:ascii="Arial" w:hAnsi="Arial" w:cs="Arial"/>
                <w:sz w:val="14"/>
                <w:szCs w:val="14"/>
              </w:rPr>
              <w:t>29,6</w:t>
            </w:r>
          </w:p>
        </w:tc>
        <w:tc>
          <w:tcPr>
            <w:tcW w:w="1105" w:type="dxa"/>
            <w:tcBorders>
              <w:top w:val="nil"/>
              <w:left w:val="single" w:sz="6" w:space="0" w:color="auto"/>
              <w:bottom w:val="nil"/>
              <w:right w:val="single" w:sz="6" w:space="0" w:color="auto"/>
            </w:tcBorders>
            <w:vAlign w:val="bottom"/>
          </w:tcPr>
          <w:p w:rsidR="00E144C7" w:rsidRPr="00E144C7" w:rsidRDefault="00E144C7" w:rsidP="00BB574F">
            <w:pPr>
              <w:spacing w:before="60"/>
              <w:ind w:right="340"/>
              <w:jc w:val="right"/>
              <w:rPr>
                <w:rFonts w:ascii="Arial" w:hAnsi="Arial" w:cs="Arial"/>
                <w:sz w:val="14"/>
                <w:szCs w:val="14"/>
              </w:rPr>
            </w:pPr>
            <w:r w:rsidRPr="00E144C7">
              <w:rPr>
                <w:rFonts w:ascii="Arial" w:hAnsi="Arial" w:cs="Arial"/>
                <w:sz w:val="14"/>
                <w:szCs w:val="14"/>
              </w:rPr>
              <w:t>28,6</w:t>
            </w:r>
          </w:p>
        </w:tc>
        <w:tc>
          <w:tcPr>
            <w:tcW w:w="2749" w:type="dxa"/>
            <w:tcBorders>
              <w:top w:val="nil"/>
              <w:left w:val="single" w:sz="6" w:space="0" w:color="auto"/>
              <w:bottom w:val="nil"/>
              <w:right w:val="nil"/>
            </w:tcBorders>
            <w:vAlign w:val="bottom"/>
          </w:tcPr>
          <w:p w:rsidR="00E144C7" w:rsidRPr="00E1451A" w:rsidRDefault="00E144C7" w:rsidP="00171105">
            <w:pPr>
              <w:spacing w:before="60"/>
              <w:ind w:left="170"/>
              <w:rPr>
                <w:rFonts w:ascii="Arial" w:hAnsi="Arial" w:cs="Arial"/>
                <w:i/>
                <w:color w:val="000000" w:themeColor="text1"/>
                <w:sz w:val="14"/>
                <w:szCs w:val="14"/>
                <w:lang w:val="en-US"/>
              </w:rPr>
            </w:pPr>
            <w:r w:rsidRPr="00E1451A">
              <w:rPr>
                <w:rFonts w:ascii="Arial" w:hAnsi="Arial" w:cs="Arial"/>
                <w:i/>
                <w:color w:val="000000" w:themeColor="text1"/>
                <w:sz w:val="14"/>
                <w:szCs w:val="14"/>
                <w:lang w:val="en-US"/>
              </w:rPr>
              <w:t>nuclear</w:t>
            </w:r>
          </w:p>
        </w:tc>
      </w:tr>
      <w:tr w:rsidR="00E144C7" w:rsidRPr="00E1451A" w:rsidTr="0035503B">
        <w:trPr>
          <w:cantSplit/>
          <w:jc w:val="center"/>
        </w:trPr>
        <w:tc>
          <w:tcPr>
            <w:tcW w:w="2752" w:type="dxa"/>
            <w:tcBorders>
              <w:top w:val="nil"/>
              <w:left w:val="nil"/>
              <w:bottom w:val="single" w:sz="6" w:space="0" w:color="auto"/>
              <w:right w:val="single" w:sz="6" w:space="0" w:color="auto"/>
            </w:tcBorders>
            <w:vAlign w:val="bottom"/>
          </w:tcPr>
          <w:p w:rsidR="00E144C7" w:rsidRPr="00E1451A" w:rsidRDefault="00E144C7" w:rsidP="00E852C4">
            <w:pPr>
              <w:spacing w:before="60"/>
              <w:ind w:left="113"/>
              <w:rPr>
                <w:rFonts w:ascii="Arial" w:hAnsi="Arial" w:cs="Arial"/>
                <w:color w:val="000000" w:themeColor="text1"/>
                <w:sz w:val="14"/>
                <w:szCs w:val="14"/>
              </w:rPr>
            </w:pPr>
            <w:r w:rsidRPr="00E1451A">
              <w:rPr>
                <w:rFonts w:ascii="Arial" w:hAnsi="Arial" w:cs="Arial"/>
                <w:color w:val="000000" w:themeColor="text1"/>
                <w:sz w:val="14"/>
                <w:szCs w:val="14"/>
              </w:rPr>
              <w:t xml:space="preserve">работающие от возобновляемых </w:t>
            </w:r>
            <w:r w:rsidRPr="00E1451A">
              <w:rPr>
                <w:rFonts w:ascii="Arial" w:hAnsi="Arial" w:cs="Arial"/>
                <w:color w:val="000000" w:themeColor="text1"/>
                <w:sz w:val="14"/>
                <w:szCs w:val="14"/>
              </w:rPr>
              <w:br/>
              <w:t>источников энергии</w:t>
            </w:r>
          </w:p>
        </w:tc>
        <w:tc>
          <w:tcPr>
            <w:tcW w:w="1106" w:type="dxa"/>
            <w:tcBorders>
              <w:top w:val="nil"/>
              <w:left w:val="single" w:sz="6" w:space="0" w:color="auto"/>
              <w:bottom w:val="single" w:sz="6" w:space="0" w:color="auto"/>
              <w:right w:val="nil"/>
            </w:tcBorders>
            <w:vAlign w:val="bottom"/>
          </w:tcPr>
          <w:p w:rsidR="00E144C7" w:rsidRPr="00E1451A" w:rsidRDefault="00E144C7" w:rsidP="00F15502">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2,9</w:t>
            </w:r>
          </w:p>
        </w:tc>
        <w:tc>
          <w:tcPr>
            <w:tcW w:w="1105" w:type="dxa"/>
            <w:tcBorders>
              <w:top w:val="nil"/>
              <w:left w:val="single" w:sz="6" w:space="0" w:color="auto"/>
              <w:bottom w:val="single" w:sz="6" w:space="0" w:color="auto"/>
              <w:right w:val="single" w:sz="6" w:space="0" w:color="auto"/>
            </w:tcBorders>
            <w:vAlign w:val="bottom"/>
          </w:tcPr>
          <w:p w:rsidR="00E144C7" w:rsidRPr="00E1451A" w:rsidRDefault="00E144C7" w:rsidP="00CB7B10">
            <w:pPr>
              <w:spacing w:before="60"/>
              <w:ind w:right="340"/>
              <w:jc w:val="right"/>
              <w:rPr>
                <w:rFonts w:ascii="Arial" w:hAnsi="Arial" w:cs="Arial"/>
                <w:color w:val="000000" w:themeColor="text1"/>
                <w:sz w:val="14"/>
                <w:szCs w:val="14"/>
              </w:rPr>
            </w:pPr>
            <w:r w:rsidRPr="00E1451A">
              <w:rPr>
                <w:rFonts w:ascii="Arial" w:hAnsi="Arial" w:cs="Arial"/>
                <w:color w:val="000000" w:themeColor="text1"/>
                <w:sz w:val="14"/>
                <w:szCs w:val="14"/>
              </w:rPr>
              <w:t>3,9</w:t>
            </w:r>
          </w:p>
        </w:tc>
        <w:tc>
          <w:tcPr>
            <w:tcW w:w="1105" w:type="dxa"/>
            <w:tcBorders>
              <w:top w:val="nil"/>
              <w:left w:val="single" w:sz="6" w:space="0" w:color="auto"/>
              <w:bottom w:val="single" w:sz="6" w:space="0" w:color="auto"/>
              <w:right w:val="single" w:sz="6" w:space="0" w:color="auto"/>
            </w:tcBorders>
            <w:vAlign w:val="bottom"/>
          </w:tcPr>
          <w:p w:rsidR="00E144C7" w:rsidRPr="00E144C7" w:rsidRDefault="00E144C7" w:rsidP="00CB7B10">
            <w:pPr>
              <w:spacing w:before="60"/>
              <w:ind w:right="340"/>
              <w:jc w:val="right"/>
              <w:rPr>
                <w:rFonts w:ascii="Arial" w:hAnsi="Arial" w:cs="Arial"/>
                <w:sz w:val="14"/>
                <w:szCs w:val="14"/>
              </w:rPr>
            </w:pPr>
            <w:r w:rsidRPr="00E144C7">
              <w:rPr>
                <w:rFonts w:ascii="Arial" w:hAnsi="Arial" w:cs="Arial"/>
                <w:sz w:val="14"/>
                <w:szCs w:val="14"/>
              </w:rPr>
              <w:t>4,1</w:t>
            </w:r>
          </w:p>
        </w:tc>
        <w:tc>
          <w:tcPr>
            <w:tcW w:w="1105" w:type="dxa"/>
            <w:tcBorders>
              <w:top w:val="nil"/>
              <w:left w:val="single" w:sz="6" w:space="0" w:color="auto"/>
              <w:bottom w:val="single" w:sz="6" w:space="0" w:color="auto"/>
              <w:right w:val="single" w:sz="6" w:space="0" w:color="auto"/>
            </w:tcBorders>
            <w:vAlign w:val="bottom"/>
          </w:tcPr>
          <w:p w:rsidR="00E144C7" w:rsidRPr="00E144C7" w:rsidRDefault="00E144C7" w:rsidP="00BB574F">
            <w:pPr>
              <w:spacing w:before="60"/>
              <w:ind w:right="340"/>
              <w:jc w:val="right"/>
              <w:rPr>
                <w:rFonts w:ascii="Arial" w:hAnsi="Arial" w:cs="Arial"/>
                <w:sz w:val="14"/>
                <w:szCs w:val="14"/>
              </w:rPr>
            </w:pPr>
            <w:r w:rsidRPr="00E144C7">
              <w:rPr>
                <w:rFonts w:ascii="Arial" w:hAnsi="Arial" w:cs="Arial"/>
                <w:sz w:val="14"/>
                <w:szCs w:val="14"/>
              </w:rPr>
              <w:t>4,2</w:t>
            </w:r>
          </w:p>
        </w:tc>
        <w:tc>
          <w:tcPr>
            <w:tcW w:w="2749" w:type="dxa"/>
            <w:tcBorders>
              <w:top w:val="nil"/>
              <w:left w:val="single" w:sz="6" w:space="0" w:color="auto"/>
              <w:bottom w:val="single" w:sz="6" w:space="0" w:color="auto"/>
              <w:right w:val="nil"/>
            </w:tcBorders>
            <w:vAlign w:val="bottom"/>
          </w:tcPr>
          <w:p w:rsidR="00E144C7" w:rsidRPr="00E1451A" w:rsidRDefault="00E144C7" w:rsidP="00171105">
            <w:pPr>
              <w:spacing w:before="60"/>
              <w:ind w:left="170"/>
              <w:rPr>
                <w:rFonts w:ascii="Arial" w:hAnsi="Arial" w:cs="Arial"/>
                <w:i/>
                <w:color w:val="000000" w:themeColor="text1"/>
                <w:sz w:val="14"/>
                <w:szCs w:val="14"/>
              </w:rPr>
            </w:pPr>
            <w:r w:rsidRPr="00E1451A">
              <w:rPr>
                <w:rFonts w:ascii="Arial" w:hAnsi="Arial" w:cs="Arial"/>
                <w:i/>
                <w:color w:val="000000" w:themeColor="text1"/>
                <w:sz w:val="14"/>
                <w:szCs w:val="14"/>
                <w:lang w:val="en-US"/>
              </w:rPr>
              <w:t>using</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renewable</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energy</w:t>
            </w:r>
            <w:r w:rsidRPr="00E1451A">
              <w:rPr>
                <w:rFonts w:ascii="Arial" w:hAnsi="Arial" w:cs="Arial"/>
                <w:i/>
                <w:color w:val="000000" w:themeColor="text1"/>
                <w:sz w:val="14"/>
                <w:szCs w:val="14"/>
              </w:rPr>
              <w:t xml:space="preserve"> </w:t>
            </w:r>
            <w:r w:rsidRPr="00E1451A">
              <w:rPr>
                <w:rFonts w:ascii="Arial" w:hAnsi="Arial" w:cs="Arial"/>
                <w:i/>
                <w:color w:val="000000" w:themeColor="text1"/>
                <w:sz w:val="14"/>
                <w:szCs w:val="14"/>
                <w:lang w:val="en-US"/>
              </w:rPr>
              <w:t>sources</w:t>
            </w:r>
          </w:p>
        </w:tc>
      </w:tr>
    </w:tbl>
    <w:p w:rsidR="002F00F3" w:rsidRPr="00E1451A" w:rsidRDefault="002F00F3">
      <w:pPr>
        <w:rPr>
          <w:rFonts w:ascii="Arial" w:hAnsi="Arial" w:cs="Arial"/>
          <w:color w:val="000000" w:themeColor="text1"/>
          <w:sz w:val="14"/>
          <w:szCs w:val="14"/>
        </w:rPr>
      </w:pPr>
    </w:p>
    <w:p w:rsidR="00EC4755" w:rsidRPr="00E1451A" w:rsidRDefault="00EC4755" w:rsidP="007B2989">
      <w:pPr>
        <w:jc w:val="center"/>
        <w:rPr>
          <w:rFonts w:ascii="Arial" w:hAnsi="Arial" w:cs="Arial"/>
          <w:bCs/>
          <w:color w:val="000000" w:themeColor="text1"/>
          <w:sz w:val="16"/>
          <w:szCs w:val="16"/>
          <w:lang w:val="en-US"/>
        </w:rPr>
      </w:pPr>
    </w:p>
    <w:p w:rsidR="00365144" w:rsidRPr="00E1451A" w:rsidRDefault="00365144" w:rsidP="007B2989">
      <w:pPr>
        <w:jc w:val="center"/>
        <w:rPr>
          <w:rFonts w:ascii="Arial" w:hAnsi="Arial" w:cs="Arial"/>
          <w:bCs/>
          <w:color w:val="000000" w:themeColor="text1"/>
          <w:sz w:val="16"/>
          <w:szCs w:val="16"/>
          <w:lang w:val="en-US"/>
        </w:rPr>
      </w:pPr>
    </w:p>
    <w:p w:rsidR="004B44F9" w:rsidRPr="00E1451A" w:rsidRDefault="004B44F9" w:rsidP="007B2989">
      <w:pPr>
        <w:jc w:val="center"/>
        <w:rPr>
          <w:rFonts w:ascii="Arial" w:hAnsi="Arial" w:cs="Arial"/>
          <w:bCs/>
          <w:color w:val="000000" w:themeColor="text1"/>
          <w:sz w:val="16"/>
          <w:szCs w:val="16"/>
          <w:lang w:val="en-US"/>
        </w:rPr>
      </w:pPr>
    </w:p>
    <w:p w:rsidR="009254A2" w:rsidRPr="00E1451A" w:rsidRDefault="009254A2" w:rsidP="004C3202">
      <w:pPr>
        <w:spacing w:after="120"/>
        <w:jc w:val="center"/>
        <w:rPr>
          <w:rFonts w:ascii="Arial" w:hAnsi="Arial" w:cs="Arial"/>
          <w:b/>
          <w:bCs/>
          <w:color w:val="000000" w:themeColor="text1"/>
          <w:sz w:val="16"/>
          <w:szCs w:val="16"/>
        </w:rPr>
      </w:pPr>
      <w:r w:rsidRPr="00E1451A">
        <w:rPr>
          <w:rFonts w:ascii="Arial" w:hAnsi="Arial" w:cs="Arial"/>
          <w:b/>
          <w:bCs/>
          <w:color w:val="000000" w:themeColor="text1"/>
        </w:rPr>
        <w:t>МЕТОДОЛОГИЧЕСКИЕ ПОЯСНЕНИЯ</w:t>
      </w:r>
    </w:p>
    <w:p w:rsidR="009254A2" w:rsidRPr="00E1451A" w:rsidRDefault="009254A2" w:rsidP="006B007D">
      <w:pPr>
        <w:spacing w:line="240" w:lineRule="exact"/>
        <w:ind w:firstLine="284"/>
        <w:jc w:val="both"/>
        <w:rPr>
          <w:rFonts w:ascii="Arial" w:hAnsi="Arial" w:cs="Arial"/>
          <w:color w:val="000000" w:themeColor="text1"/>
          <w:sz w:val="16"/>
          <w:szCs w:val="16"/>
        </w:rPr>
      </w:pPr>
      <w:r w:rsidRPr="00E1451A">
        <w:rPr>
          <w:rFonts w:ascii="Arial" w:hAnsi="Arial" w:cs="Arial"/>
          <w:b/>
          <w:bCs/>
          <w:color w:val="000000" w:themeColor="text1"/>
          <w:sz w:val="16"/>
          <w:szCs w:val="16"/>
        </w:rPr>
        <w:t xml:space="preserve">Табл. </w:t>
      </w:r>
      <w:r w:rsidR="004070E3" w:rsidRPr="00E1451A">
        <w:rPr>
          <w:rFonts w:ascii="Arial" w:hAnsi="Arial" w:cs="Arial"/>
          <w:b/>
          <w:bCs/>
          <w:color w:val="000000" w:themeColor="text1"/>
          <w:sz w:val="16"/>
          <w:szCs w:val="16"/>
        </w:rPr>
        <w:t>16.</w:t>
      </w:r>
      <w:r w:rsidRPr="00E1451A">
        <w:rPr>
          <w:rFonts w:ascii="Arial" w:hAnsi="Arial" w:cs="Arial"/>
          <w:b/>
          <w:bCs/>
          <w:color w:val="000000" w:themeColor="text1"/>
          <w:sz w:val="16"/>
          <w:szCs w:val="16"/>
        </w:rPr>
        <w:t xml:space="preserve">1, </w:t>
      </w:r>
      <w:r w:rsidR="004070E3" w:rsidRPr="00E1451A">
        <w:rPr>
          <w:rFonts w:ascii="Arial" w:hAnsi="Arial" w:cs="Arial"/>
          <w:b/>
          <w:bCs/>
          <w:color w:val="000000" w:themeColor="text1"/>
          <w:sz w:val="16"/>
          <w:szCs w:val="16"/>
        </w:rPr>
        <w:t>16.</w:t>
      </w:r>
      <w:r w:rsidR="0053458C" w:rsidRPr="00E1451A">
        <w:rPr>
          <w:rFonts w:ascii="Arial" w:hAnsi="Arial" w:cs="Arial"/>
          <w:b/>
          <w:bCs/>
          <w:color w:val="000000" w:themeColor="text1"/>
          <w:sz w:val="16"/>
          <w:szCs w:val="16"/>
        </w:rPr>
        <w:t xml:space="preserve">3, </w:t>
      </w:r>
      <w:r w:rsidR="004070E3" w:rsidRPr="00E1451A">
        <w:rPr>
          <w:rFonts w:ascii="Arial" w:hAnsi="Arial" w:cs="Arial"/>
          <w:b/>
          <w:bCs/>
          <w:color w:val="000000" w:themeColor="text1"/>
          <w:sz w:val="16"/>
          <w:szCs w:val="16"/>
        </w:rPr>
        <w:t>16.</w:t>
      </w:r>
      <w:r w:rsidRPr="00E1451A">
        <w:rPr>
          <w:rFonts w:ascii="Arial" w:hAnsi="Arial" w:cs="Arial"/>
          <w:b/>
          <w:bCs/>
          <w:color w:val="000000" w:themeColor="text1"/>
          <w:sz w:val="16"/>
          <w:szCs w:val="16"/>
        </w:rPr>
        <w:t>4. Объем отгруженных товаров собственного производства,</w:t>
      </w:r>
      <w:r w:rsidRPr="00E1451A">
        <w:rPr>
          <w:rFonts w:ascii="Arial" w:hAnsi="Arial" w:cs="Arial"/>
          <w:color w:val="000000" w:themeColor="text1"/>
          <w:sz w:val="16"/>
          <w:szCs w:val="16"/>
        </w:rPr>
        <w:t xml:space="preserve"> </w:t>
      </w:r>
      <w:r w:rsidRPr="00E1451A">
        <w:rPr>
          <w:rFonts w:ascii="Arial" w:hAnsi="Arial" w:cs="Arial"/>
          <w:b/>
          <w:bCs/>
          <w:color w:val="000000" w:themeColor="text1"/>
          <w:sz w:val="16"/>
          <w:szCs w:val="16"/>
        </w:rPr>
        <w:t xml:space="preserve">выполненных работ и услуг </w:t>
      </w:r>
      <w:r w:rsidR="00CF58D4" w:rsidRPr="00E1451A">
        <w:rPr>
          <w:rFonts w:ascii="Arial" w:hAnsi="Arial" w:cs="Arial"/>
          <w:b/>
          <w:bCs/>
          <w:color w:val="000000" w:themeColor="text1"/>
          <w:sz w:val="16"/>
          <w:szCs w:val="16"/>
        </w:rPr>
        <w:br/>
      </w:r>
      <w:r w:rsidRPr="00E1451A">
        <w:rPr>
          <w:rFonts w:ascii="Arial" w:hAnsi="Arial" w:cs="Arial"/>
          <w:b/>
          <w:bCs/>
          <w:color w:val="000000" w:themeColor="text1"/>
          <w:sz w:val="16"/>
          <w:szCs w:val="16"/>
        </w:rPr>
        <w:t>собственными силами</w:t>
      </w:r>
      <w:r w:rsidRPr="00E1451A">
        <w:rPr>
          <w:rFonts w:ascii="Arial" w:hAnsi="Arial" w:cs="Arial"/>
          <w:color w:val="000000" w:themeColor="text1"/>
          <w:sz w:val="16"/>
          <w:szCs w:val="16"/>
        </w:rPr>
        <w:t xml:space="preserve"> – стоимость отгруженных или отпущенных в порядке продажи, а также прямого обмена (по договору мены) всех товаров собственного производства, работ и услуг, выполненных (оказанных) собственными силами. </w:t>
      </w:r>
    </w:p>
    <w:p w:rsidR="009254A2" w:rsidRPr="00E1451A" w:rsidRDefault="009254A2" w:rsidP="006B007D">
      <w:pPr>
        <w:pStyle w:val="af3"/>
        <w:spacing w:before="0" w:beforeAutospacing="0" w:after="0" w:afterAutospacing="0" w:line="240" w:lineRule="exact"/>
        <w:ind w:firstLine="284"/>
        <w:jc w:val="both"/>
        <w:rPr>
          <w:rFonts w:ascii="Arial" w:hAnsi="Arial" w:cs="Arial"/>
          <w:color w:val="000000" w:themeColor="text1"/>
          <w:spacing w:val="-2"/>
          <w:sz w:val="16"/>
          <w:szCs w:val="16"/>
        </w:rPr>
      </w:pPr>
      <w:r w:rsidRPr="00E1451A">
        <w:rPr>
          <w:rFonts w:ascii="Arial" w:hAnsi="Arial" w:cs="Arial"/>
          <w:color w:val="000000" w:themeColor="text1"/>
          <w:spacing w:val="-2"/>
          <w:sz w:val="16"/>
          <w:szCs w:val="16"/>
        </w:rPr>
        <w:t xml:space="preserve">Объем отгруженных товаров представляет собой стоимость товаров, которые произведены данным юридическим лицом </w:t>
      </w:r>
      <w:r w:rsidR="00CF58D4" w:rsidRPr="00E1451A">
        <w:rPr>
          <w:rFonts w:ascii="Arial" w:hAnsi="Arial" w:cs="Arial"/>
          <w:color w:val="000000" w:themeColor="text1"/>
          <w:spacing w:val="-2"/>
          <w:sz w:val="16"/>
          <w:szCs w:val="16"/>
        </w:rPr>
        <w:br/>
      </w:r>
      <w:r w:rsidRPr="00E1451A">
        <w:rPr>
          <w:rFonts w:ascii="Arial" w:hAnsi="Arial" w:cs="Arial"/>
          <w:color w:val="000000" w:themeColor="text1"/>
          <w:spacing w:val="-2"/>
          <w:sz w:val="16"/>
          <w:szCs w:val="16"/>
        </w:rPr>
        <w:t>и фактически отгружены (переданы) в отчетном периоде на сторону (другим юридическим и физическим лицам), включая товары, сданные по акту заказчику на месте, независимо от того, поступили деньги на счет продавца или нет.</w:t>
      </w:r>
    </w:p>
    <w:p w:rsidR="009254A2" w:rsidRPr="00E1451A" w:rsidRDefault="009254A2" w:rsidP="006B007D">
      <w:pPr>
        <w:pStyle w:val="af3"/>
        <w:spacing w:before="0" w:beforeAutospacing="0" w:after="0" w:afterAutospacing="0" w:line="240" w:lineRule="exact"/>
        <w:ind w:firstLine="284"/>
        <w:jc w:val="both"/>
        <w:rPr>
          <w:rFonts w:ascii="Arial" w:hAnsi="Arial" w:cs="Arial"/>
          <w:color w:val="000000" w:themeColor="text1"/>
          <w:spacing w:val="-2"/>
          <w:sz w:val="16"/>
          <w:szCs w:val="16"/>
        </w:rPr>
      </w:pPr>
      <w:r w:rsidRPr="00E1451A">
        <w:rPr>
          <w:rFonts w:ascii="Arial" w:hAnsi="Arial" w:cs="Arial"/>
          <w:color w:val="000000" w:themeColor="text1"/>
          <w:spacing w:val="-2"/>
          <w:sz w:val="16"/>
          <w:szCs w:val="16"/>
        </w:rPr>
        <w:t xml:space="preserve">Объем работ и услуг, выполненных собственными силами, представляет собой стоимость работ и услуг, оказанных </w:t>
      </w:r>
      <w:r w:rsidR="00CF58D4" w:rsidRPr="00E1451A">
        <w:rPr>
          <w:rFonts w:ascii="Arial" w:hAnsi="Arial" w:cs="Arial"/>
          <w:color w:val="000000" w:themeColor="text1"/>
          <w:spacing w:val="-2"/>
          <w:sz w:val="16"/>
          <w:szCs w:val="16"/>
        </w:rPr>
        <w:br/>
      </w:r>
      <w:r w:rsidRPr="00E1451A">
        <w:rPr>
          <w:rFonts w:ascii="Arial" w:hAnsi="Arial" w:cs="Arial"/>
          <w:color w:val="000000" w:themeColor="text1"/>
          <w:spacing w:val="-2"/>
          <w:sz w:val="16"/>
          <w:szCs w:val="16"/>
        </w:rPr>
        <w:t>(выполненных) организацией другим юридическим и физическим лицам.</w:t>
      </w:r>
    </w:p>
    <w:p w:rsidR="009254A2" w:rsidRPr="00E1451A" w:rsidRDefault="009254A2" w:rsidP="006B007D">
      <w:pPr>
        <w:pStyle w:val="af3"/>
        <w:spacing w:before="0" w:beforeAutospacing="0" w:after="0" w:afterAutospacing="0" w:line="240" w:lineRule="exact"/>
        <w:ind w:firstLine="284"/>
        <w:jc w:val="both"/>
        <w:rPr>
          <w:rFonts w:ascii="Arial" w:hAnsi="Arial" w:cs="Arial"/>
          <w:color w:val="000000" w:themeColor="text1"/>
          <w:spacing w:val="-2"/>
          <w:sz w:val="16"/>
          <w:szCs w:val="16"/>
        </w:rPr>
      </w:pPr>
      <w:r w:rsidRPr="00E1451A">
        <w:rPr>
          <w:rFonts w:ascii="Arial" w:hAnsi="Arial" w:cs="Arial"/>
          <w:color w:val="000000" w:themeColor="text1"/>
          <w:spacing w:val="-2"/>
          <w:sz w:val="16"/>
          <w:szCs w:val="16"/>
        </w:rPr>
        <w:t xml:space="preserve">Данные приводятся в фактических отпускных ценах без налога на добавленную стоимость, акцизов и аналогичных обязательных платежей. </w:t>
      </w:r>
    </w:p>
    <w:p w:rsidR="009254A2" w:rsidRPr="00E1451A" w:rsidRDefault="009254A2" w:rsidP="006B007D">
      <w:pPr>
        <w:pStyle w:val="af3"/>
        <w:spacing w:before="0" w:beforeAutospacing="0" w:after="0" w:afterAutospacing="0" w:line="240" w:lineRule="exact"/>
        <w:ind w:firstLine="284"/>
        <w:jc w:val="both"/>
        <w:rPr>
          <w:rFonts w:ascii="Arial" w:hAnsi="Arial" w:cs="Arial"/>
          <w:color w:val="000000" w:themeColor="text1"/>
          <w:spacing w:val="-2"/>
          <w:sz w:val="16"/>
          <w:szCs w:val="16"/>
        </w:rPr>
      </w:pPr>
      <w:r w:rsidRPr="00E1451A">
        <w:rPr>
          <w:rFonts w:ascii="Arial" w:hAnsi="Arial" w:cs="Arial"/>
          <w:color w:val="000000" w:themeColor="text1"/>
          <w:spacing w:val="-2"/>
          <w:sz w:val="16"/>
          <w:szCs w:val="16"/>
        </w:rPr>
        <w:t xml:space="preserve">Группировки по видам деятельности представляют собой совокупность соответствующих фактических видов деятельности, </w:t>
      </w:r>
      <w:r w:rsidR="00BD7230" w:rsidRPr="00E1451A">
        <w:rPr>
          <w:rFonts w:ascii="Arial" w:hAnsi="Arial" w:cs="Arial"/>
          <w:color w:val="000000" w:themeColor="text1"/>
          <w:spacing w:val="-2"/>
          <w:sz w:val="16"/>
          <w:szCs w:val="16"/>
        </w:rPr>
        <w:br/>
      </w:r>
      <w:r w:rsidRPr="00E1451A">
        <w:rPr>
          <w:rFonts w:ascii="Arial" w:hAnsi="Arial" w:cs="Arial"/>
          <w:color w:val="000000" w:themeColor="text1"/>
          <w:spacing w:val="-2"/>
          <w:sz w:val="16"/>
          <w:szCs w:val="16"/>
        </w:rPr>
        <w:t>осуществляемых организациями, независимо от их основного вида деятельности.</w:t>
      </w:r>
    </w:p>
    <w:p w:rsidR="009254A2" w:rsidRPr="00E1451A" w:rsidRDefault="009254A2" w:rsidP="006B007D">
      <w:pPr>
        <w:spacing w:line="240" w:lineRule="exact"/>
        <w:ind w:firstLine="284"/>
        <w:jc w:val="both"/>
        <w:rPr>
          <w:rFonts w:ascii="Arial" w:hAnsi="Arial" w:cs="Arial"/>
          <w:color w:val="000000" w:themeColor="text1"/>
          <w:sz w:val="16"/>
          <w:szCs w:val="16"/>
        </w:rPr>
      </w:pPr>
      <w:r w:rsidRPr="00E1451A">
        <w:rPr>
          <w:rFonts w:ascii="Arial" w:hAnsi="Arial" w:cs="Arial"/>
          <w:b/>
          <w:bCs/>
          <w:color w:val="000000" w:themeColor="text1"/>
          <w:sz w:val="16"/>
          <w:szCs w:val="16"/>
        </w:rPr>
        <w:t xml:space="preserve">Табл. </w:t>
      </w:r>
      <w:r w:rsidR="004070E3" w:rsidRPr="00E1451A">
        <w:rPr>
          <w:rFonts w:ascii="Arial" w:hAnsi="Arial" w:cs="Arial"/>
          <w:b/>
          <w:bCs/>
          <w:color w:val="000000" w:themeColor="text1"/>
          <w:sz w:val="16"/>
          <w:szCs w:val="16"/>
        </w:rPr>
        <w:t>16.</w:t>
      </w:r>
      <w:r w:rsidRPr="00E1451A">
        <w:rPr>
          <w:rFonts w:ascii="Arial" w:hAnsi="Arial" w:cs="Arial"/>
          <w:b/>
          <w:bCs/>
          <w:color w:val="000000" w:themeColor="text1"/>
          <w:sz w:val="16"/>
          <w:szCs w:val="16"/>
        </w:rPr>
        <w:t xml:space="preserve">2, </w:t>
      </w:r>
      <w:r w:rsidR="004070E3" w:rsidRPr="00E1451A">
        <w:rPr>
          <w:rFonts w:ascii="Arial" w:hAnsi="Arial" w:cs="Arial"/>
          <w:b/>
          <w:bCs/>
          <w:color w:val="000000" w:themeColor="text1"/>
          <w:sz w:val="16"/>
          <w:szCs w:val="16"/>
        </w:rPr>
        <w:t>16.</w:t>
      </w:r>
      <w:r w:rsidRPr="00E1451A">
        <w:rPr>
          <w:rFonts w:ascii="Arial" w:hAnsi="Arial" w:cs="Arial"/>
          <w:b/>
          <w:bCs/>
          <w:color w:val="000000" w:themeColor="text1"/>
          <w:sz w:val="16"/>
          <w:szCs w:val="16"/>
        </w:rPr>
        <w:t>3. Индекс производства</w:t>
      </w:r>
      <w:r w:rsidRPr="00E1451A">
        <w:rPr>
          <w:rFonts w:ascii="Arial" w:hAnsi="Arial" w:cs="Arial"/>
          <w:color w:val="000000" w:themeColor="text1"/>
          <w:sz w:val="16"/>
          <w:szCs w:val="16"/>
        </w:rPr>
        <w:t xml:space="preserve"> </w:t>
      </w:r>
      <w:r w:rsidR="007223FB" w:rsidRPr="00E1451A">
        <w:rPr>
          <w:rFonts w:ascii="Arial" w:hAnsi="Arial" w:cs="Arial"/>
          <w:color w:val="000000" w:themeColor="text1"/>
          <w:sz w:val="16"/>
          <w:szCs w:val="16"/>
        </w:rPr>
        <w:t>–</w:t>
      </w:r>
      <w:r w:rsidRPr="00E1451A">
        <w:rPr>
          <w:rFonts w:ascii="Arial" w:hAnsi="Arial" w:cs="Arial"/>
          <w:color w:val="000000" w:themeColor="text1"/>
          <w:sz w:val="16"/>
          <w:szCs w:val="16"/>
        </w:rPr>
        <w:t xml:space="preserve"> относительный показатель, характеризующий изменение масштабов производства </w:t>
      </w:r>
      <w:r w:rsidR="00BD7230"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в сравниваемых периодах. Различают индивидуальные и сводные индексы производства. Индивидуальные индексы отражают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изменение выпуска одного продукта и исчисляются как отношение объемов производства данного вида продукта </w:t>
      </w:r>
      <w:r w:rsidR="00341EA9" w:rsidRPr="00E1451A">
        <w:rPr>
          <w:rFonts w:ascii="Arial" w:hAnsi="Arial" w:cs="Arial"/>
          <w:color w:val="000000" w:themeColor="text1"/>
          <w:sz w:val="16"/>
          <w:szCs w:val="16"/>
        </w:rPr>
        <w:br/>
      </w:r>
      <w:r w:rsidRPr="00E1451A">
        <w:rPr>
          <w:rFonts w:ascii="Arial" w:hAnsi="Arial" w:cs="Arial"/>
          <w:color w:val="000000" w:themeColor="text1"/>
          <w:sz w:val="16"/>
          <w:szCs w:val="16"/>
        </w:rPr>
        <w:t>в натурально</w:t>
      </w:r>
      <w:r w:rsidR="00DC1E9A" w:rsidRPr="00E1451A">
        <w:rPr>
          <w:rFonts w:ascii="Arial" w:hAnsi="Arial" w:cs="Arial"/>
          <w:color w:val="000000" w:themeColor="text1"/>
          <w:sz w:val="16"/>
          <w:szCs w:val="16"/>
        </w:rPr>
        <w:t>–</w:t>
      </w:r>
      <w:r w:rsidRPr="00E1451A">
        <w:rPr>
          <w:rFonts w:ascii="Arial" w:hAnsi="Arial" w:cs="Arial"/>
          <w:color w:val="000000" w:themeColor="text1"/>
          <w:sz w:val="16"/>
          <w:szCs w:val="16"/>
        </w:rPr>
        <w:t xml:space="preserve">вещественном выражении в сравниваемых периодах. Сводный индекс производства характеризует совокупные </w:t>
      </w:r>
      <w:r w:rsidR="00341EA9"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изменения производства всех видов продукции и отражает изменение создаваемой в процессе производства стоимости </w:t>
      </w:r>
      <w:r w:rsidR="00341EA9"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в результате изменения только физического объема производимой продукции. Для исчисления сводного индекса производства индивидуальные индексы по конкретным видам продукции поэтапно </w:t>
      </w:r>
      <w:proofErr w:type="spellStart"/>
      <w:r w:rsidRPr="00E1451A">
        <w:rPr>
          <w:rFonts w:ascii="Arial" w:hAnsi="Arial" w:cs="Arial"/>
          <w:color w:val="000000" w:themeColor="text1"/>
          <w:sz w:val="16"/>
          <w:szCs w:val="16"/>
        </w:rPr>
        <w:t>агрегируются</w:t>
      </w:r>
      <w:proofErr w:type="spellEnd"/>
      <w:r w:rsidRPr="00E1451A">
        <w:rPr>
          <w:rFonts w:ascii="Arial" w:hAnsi="Arial" w:cs="Arial"/>
          <w:color w:val="000000" w:themeColor="text1"/>
          <w:sz w:val="16"/>
          <w:szCs w:val="16"/>
        </w:rPr>
        <w:t xml:space="preserve"> в индексы по группам, подклассам, классам </w:t>
      </w:r>
      <w:r w:rsidR="00341EA9" w:rsidRPr="00E1451A">
        <w:rPr>
          <w:rFonts w:ascii="Arial" w:hAnsi="Arial" w:cs="Arial"/>
          <w:color w:val="000000" w:themeColor="text1"/>
          <w:sz w:val="16"/>
          <w:szCs w:val="16"/>
        </w:rPr>
        <w:br/>
        <w:t>и</w:t>
      </w:r>
      <w:r w:rsidRPr="00E1451A">
        <w:rPr>
          <w:rFonts w:ascii="Arial" w:hAnsi="Arial" w:cs="Arial"/>
          <w:color w:val="000000" w:themeColor="text1"/>
          <w:sz w:val="16"/>
          <w:szCs w:val="16"/>
        </w:rPr>
        <w:t xml:space="preserve"> разделам ОКВЭД2. Индекс промышленного производства </w:t>
      </w:r>
      <w:r w:rsidR="007223FB" w:rsidRPr="00E1451A">
        <w:rPr>
          <w:rFonts w:ascii="Arial" w:hAnsi="Arial" w:cs="Arial"/>
          <w:color w:val="000000" w:themeColor="text1"/>
          <w:sz w:val="16"/>
          <w:szCs w:val="16"/>
        </w:rPr>
        <w:t>–</w:t>
      </w:r>
      <w:r w:rsidRPr="00E1451A">
        <w:rPr>
          <w:rFonts w:ascii="Arial" w:hAnsi="Arial" w:cs="Arial"/>
          <w:color w:val="000000" w:themeColor="text1"/>
          <w:sz w:val="16"/>
          <w:szCs w:val="16"/>
        </w:rPr>
        <w:t xml:space="preserve"> агрегированный индекс производства по видам экономической </w:t>
      </w:r>
      <w:r w:rsidR="00341EA9"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деятельности «Добыча полезных ископаемых», «Обрабатывающие производства», «Обеспечение электрической энергией, газом </w:t>
      </w:r>
      <w:r w:rsidR="00341EA9" w:rsidRPr="00E1451A">
        <w:rPr>
          <w:rFonts w:ascii="Arial" w:hAnsi="Arial" w:cs="Arial"/>
          <w:color w:val="000000" w:themeColor="text1"/>
          <w:sz w:val="16"/>
          <w:szCs w:val="16"/>
        </w:rPr>
        <w:br/>
      </w:r>
      <w:r w:rsidRPr="00E1451A">
        <w:rPr>
          <w:rFonts w:ascii="Arial" w:hAnsi="Arial" w:cs="Arial"/>
          <w:color w:val="000000" w:themeColor="text1"/>
          <w:sz w:val="16"/>
          <w:szCs w:val="16"/>
        </w:rPr>
        <w:t>и паром; кондиционирование воздуха», «Водоснабжение; водоотведение, организация сбора и утилизации отходов, деятельность по ликвидации загрязнений»</w:t>
      </w:r>
      <w:r w:rsidRPr="00E1451A">
        <w:rPr>
          <w:rFonts w:ascii="Arial" w:hAnsi="Arial" w:cs="Arial"/>
          <w:color w:val="000000" w:themeColor="text1"/>
          <w:spacing w:val="-2"/>
          <w:sz w:val="16"/>
          <w:szCs w:val="16"/>
        </w:rPr>
        <w:t>.</w:t>
      </w:r>
      <w:r w:rsidRPr="00E1451A">
        <w:rPr>
          <w:rFonts w:ascii="Arial" w:hAnsi="Arial" w:cs="Arial"/>
          <w:color w:val="000000" w:themeColor="text1"/>
          <w:sz w:val="16"/>
          <w:szCs w:val="16"/>
        </w:rPr>
        <w:t xml:space="preserve"> </w:t>
      </w:r>
      <w:r w:rsidRPr="00E1451A">
        <w:rPr>
          <w:rFonts w:ascii="Arial" w:hAnsi="Arial" w:cs="Arial"/>
          <w:b/>
          <w:bCs/>
          <w:color w:val="000000" w:themeColor="text1"/>
          <w:sz w:val="16"/>
          <w:szCs w:val="16"/>
        </w:rPr>
        <w:tab/>
      </w:r>
      <w:r w:rsidRPr="00E1451A">
        <w:rPr>
          <w:rFonts w:ascii="Arial" w:hAnsi="Arial" w:cs="Arial"/>
          <w:b/>
          <w:bCs/>
          <w:color w:val="000000" w:themeColor="text1"/>
          <w:sz w:val="16"/>
          <w:szCs w:val="16"/>
        </w:rPr>
        <w:tab/>
      </w:r>
    </w:p>
    <w:p w:rsidR="009254A2" w:rsidRPr="00E1451A" w:rsidRDefault="009254A2" w:rsidP="006B007D">
      <w:pPr>
        <w:spacing w:line="240" w:lineRule="exact"/>
        <w:ind w:firstLine="284"/>
        <w:jc w:val="both"/>
        <w:rPr>
          <w:b/>
          <w:bCs/>
          <w:color w:val="000000" w:themeColor="text1"/>
          <w:sz w:val="16"/>
          <w:szCs w:val="16"/>
        </w:rPr>
      </w:pPr>
      <w:r w:rsidRPr="00E1451A">
        <w:rPr>
          <w:rFonts w:ascii="Arial" w:hAnsi="Arial" w:cs="Arial"/>
          <w:b/>
          <w:bCs/>
          <w:color w:val="000000" w:themeColor="text1"/>
          <w:sz w:val="16"/>
          <w:szCs w:val="16"/>
        </w:rPr>
        <w:t xml:space="preserve">Табл. </w:t>
      </w:r>
      <w:r w:rsidR="004070E3" w:rsidRPr="00E1451A">
        <w:rPr>
          <w:rFonts w:ascii="Arial" w:hAnsi="Arial" w:cs="Arial"/>
          <w:b/>
          <w:bCs/>
          <w:color w:val="000000" w:themeColor="text1"/>
          <w:sz w:val="16"/>
          <w:szCs w:val="16"/>
        </w:rPr>
        <w:t>16.</w:t>
      </w:r>
      <w:r w:rsidRPr="00E1451A">
        <w:rPr>
          <w:rFonts w:ascii="Arial" w:hAnsi="Arial" w:cs="Arial"/>
          <w:b/>
          <w:bCs/>
          <w:color w:val="000000" w:themeColor="text1"/>
          <w:sz w:val="16"/>
          <w:szCs w:val="16"/>
        </w:rPr>
        <w:t>5. Производственная мощность</w:t>
      </w:r>
      <w:r w:rsidRPr="00E1451A">
        <w:rPr>
          <w:rFonts w:ascii="Arial" w:hAnsi="Arial" w:cs="Arial"/>
          <w:color w:val="000000" w:themeColor="text1"/>
          <w:sz w:val="16"/>
          <w:szCs w:val="16"/>
        </w:rPr>
        <w:t xml:space="preserve"> – максимально возможный выпуск продукции (за год, сутки, смену) или объем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добычи и переработки сырья в номенклатуре и ассортименте. Определяется с учетом полного использования установленного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режима работы производственного оборудования и производственных площадей. Величину мощности по выпуску конкретного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вида продукции, факторы ее изменения и уровень использования характеризует баланс производственной мощности. По данным баланса производственной мощности рассчитываются среднегодовая производственная мощность, действовавшая в отчетном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году, и уровень ее использования. Уровень использования среднегодовой производственной мощности – относительный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показатель, характеризующий степень использования производственной мощности по выпуску конкретных видов продукции.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Исчисляется как отношение фактического выпуска</w:t>
      </w:r>
      <w:r w:rsidRPr="00E1451A">
        <w:rPr>
          <w:b/>
          <w:bCs/>
          <w:color w:val="000000" w:themeColor="text1"/>
          <w:sz w:val="16"/>
          <w:szCs w:val="16"/>
        </w:rPr>
        <w:t xml:space="preserve"> </w:t>
      </w:r>
      <w:r w:rsidRPr="00E1451A">
        <w:rPr>
          <w:rFonts w:ascii="Arial" w:hAnsi="Arial" w:cs="Arial"/>
          <w:color w:val="000000" w:themeColor="text1"/>
          <w:sz w:val="16"/>
          <w:szCs w:val="16"/>
        </w:rPr>
        <w:t>продукции к среднегодовой производствен</w:t>
      </w:r>
      <w:r w:rsidRPr="00E1451A">
        <w:rPr>
          <w:rFonts w:ascii="Arial" w:hAnsi="Arial" w:cs="Arial"/>
          <w:color w:val="000000" w:themeColor="text1"/>
          <w:sz w:val="16"/>
          <w:szCs w:val="16"/>
        </w:rPr>
        <w:softHyphen/>
        <w:t xml:space="preserve">ной мощности, действовавшей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в отчетном году по выпуску этой продукции.</w:t>
      </w:r>
    </w:p>
    <w:p w:rsidR="009254A2" w:rsidRPr="00E1451A" w:rsidRDefault="00A1126B" w:rsidP="006B007D">
      <w:pPr>
        <w:spacing w:line="240" w:lineRule="exact"/>
        <w:ind w:firstLine="284"/>
        <w:jc w:val="both"/>
        <w:rPr>
          <w:rFonts w:ascii="Arial" w:hAnsi="Arial" w:cs="Arial"/>
          <w:color w:val="000000" w:themeColor="text1"/>
          <w:spacing w:val="-2"/>
          <w:sz w:val="16"/>
          <w:szCs w:val="16"/>
        </w:rPr>
      </w:pPr>
      <w:r w:rsidRPr="00E1451A">
        <w:rPr>
          <w:rFonts w:ascii="Arial" w:hAnsi="Arial" w:cs="Arial"/>
          <w:b/>
          <w:bCs/>
          <w:color w:val="000000" w:themeColor="text1"/>
          <w:sz w:val="16"/>
          <w:szCs w:val="16"/>
        </w:rPr>
        <w:t>Табл. 16.6, 16.1</w:t>
      </w:r>
      <w:r w:rsidR="00A71E88" w:rsidRPr="00E1451A">
        <w:rPr>
          <w:rFonts w:ascii="Arial" w:hAnsi="Arial" w:cs="Arial"/>
          <w:b/>
          <w:bCs/>
          <w:color w:val="000000" w:themeColor="text1"/>
          <w:sz w:val="16"/>
          <w:szCs w:val="16"/>
        </w:rPr>
        <w:t>1</w:t>
      </w:r>
      <w:r w:rsidRPr="00E1451A">
        <w:rPr>
          <w:rFonts w:ascii="Arial" w:hAnsi="Arial" w:cs="Arial"/>
          <w:b/>
          <w:bCs/>
          <w:color w:val="000000" w:themeColor="text1"/>
          <w:sz w:val="16"/>
          <w:szCs w:val="16"/>
        </w:rPr>
        <w:t xml:space="preserve">. </w:t>
      </w:r>
      <w:r w:rsidR="009254A2" w:rsidRPr="00E1451A">
        <w:rPr>
          <w:rFonts w:ascii="Arial" w:hAnsi="Arial" w:cs="Arial"/>
          <w:color w:val="000000" w:themeColor="text1"/>
          <w:sz w:val="16"/>
          <w:szCs w:val="16"/>
        </w:rPr>
        <w:t>Для соизмерения различных видов топлива</w:t>
      </w:r>
      <w:r w:rsidR="009254A2" w:rsidRPr="00E1451A">
        <w:rPr>
          <w:rFonts w:ascii="Arial" w:hAnsi="Arial" w:cs="Arial"/>
          <w:b/>
          <w:bCs/>
          <w:color w:val="000000" w:themeColor="text1"/>
          <w:sz w:val="16"/>
          <w:szCs w:val="16"/>
        </w:rPr>
        <w:t xml:space="preserve"> </w:t>
      </w:r>
      <w:r w:rsidR="009254A2" w:rsidRPr="00E1451A">
        <w:rPr>
          <w:rFonts w:ascii="Arial" w:hAnsi="Arial" w:cs="Arial"/>
          <w:color w:val="000000" w:themeColor="text1"/>
          <w:sz w:val="16"/>
          <w:szCs w:val="16"/>
        </w:rPr>
        <w:t>применяется</w:t>
      </w:r>
      <w:r w:rsidR="009254A2" w:rsidRPr="00E1451A">
        <w:rPr>
          <w:rFonts w:ascii="Arial" w:hAnsi="Arial" w:cs="Arial"/>
          <w:b/>
          <w:bCs/>
          <w:color w:val="000000" w:themeColor="text1"/>
          <w:sz w:val="16"/>
          <w:szCs w:val="16"/>
        </w:rPr>
        <w:t xml:space="preserve"> </w:t>
      </w:r>
      <w:r w:rsidR="009254A2" w:rsidRPr="00E1451A">
        <w:rPr>
          <w:rFonts w:ascii="Arial" w:hAnsi="Arial" w:cs="Arial"/>
          <w:color w:val="000000" w:themeColor="text1"/>
          <w:sz w:val="16"/>
          <w:szCs w:val="16"/>
        </w:rPr>
        <w:t>условно</w:t>
      </w:r>
      <w:r w:rsidR="00DC1E9A" w:rsidRPr="00E1451A">
        <w:rPr>
          <w:rFonts w:ascii="Arial" w:hAnsi="Arial" w:cs="Arial"/>
          <w:color w:val="000000" w:themeColor="text1"/>
          <w:sz w:val="16"/>
          <w:szCs w:val="16"/>
        </w:rPr>
        <w:t>–</w:t>
      </w:r>
      <w:r w:rsidR="009254A2" w:rsidRPr="00E1451A">
        <w:rPr>
          <w:rFonts w:ascii="Arial" w:hAnsi="Arial" w:cs="Arial"/>
          <w:color w:val="000000" w:themeColor="text1"/>
          <w:sz w:val="16"/>
          <w:szCs w:val="16"/>
        </w:rPr>
        <w:t xml:space="preserve">натуральная единица – </w:t>
      </w:r>
      <w:r w:rsidR="009254A2" w:rsidRPr="00E1451A">
        <w:rPr>
          <w:rFonts w:ascii="Arial" w:hAnsi="Arial" w:cs="Arial"/>
          <w:b/>
          <w:bCs/>
          <w:color w:val="000000" w:themeColor="text1"/>
          <w:sz w:val="16"/>
          <w:szCs w:val="16"/>
        </w:rPr>
        <w:t xml:space="preserve">условное </w:t>
      </w:r>
      <w:r w:rsidRPr="00E1451A">
        <w:rPr>
          <w:rFonts w:ascii="Arial" w:hAnsi="Arial" w:cs="Arial"/>
          <w:b/>
          <w:bCs/>
          <w:color w:val="000000" w:themeColor="text1"/>
          <w:sz w:val="16"/>
          <w:szCs w:val="16"/>
        </w:rPr>
        <w:br/>
      </w:r>
      <w:r w:rsidR="009254A2" w:rsidRPr="00E1451A">
        <w:rPr>
          <w:rFonts w:ascii="Arial" w:hAnsi="Arial" w:cs="Arial"/>
          <w:b/>
          <w:bCs/>
          <w:color w:val="000000" w:themeColor="text1"/>
          <w:sz w:val="16"/>
          <w:szCs w:val="16"/>
        </w:rPr>
        <w:t>топливо</w:t>
      </w:r>
      <w:r w:rsidR="009254A2" w:rsidRPr="00E1451A">
        <w:rPr>
          <w:rFonts w:ascii="Arial" w:hAnsi="Arial" w:cs="Arial"/>
          <w:color w:val="000000" w:themeColor="text1"/>
          <w:sz w:val="16"/>
          <w:szCs w:val="16"/>
        </w:rPr>
        <w:t>. Пересчет количества конкретного вида топлива в условное производится с помощью коэффициента</w:t>
      </w:r>
      <w:r w:rsidR="00487AE2" w:rsidRPr="00E1451A">
        <w:rPr>
          <w:rFonts w:ascii="Arial" w:hAnsi="Arial" w:cs="Arial"/>
          <w:color w:val="000000" w:themeColor="text1"/>
          <w:sz w:val="16"/>
          <w:szCs w:val="16"/>
        </w:rPr>
        <w:t xml:space="preserve"> пересчета </w:t>
      </w:r>
      <w:r w:rsidRPr="00E1451A">
        <w:rPr>
          <w:rFonts w:ascii="Arial" w:hAnsi="Arial" w:cs="Arial"/>
          <w:color w:val="000000" w:themeColor="text1"/>
          <w:sz w:val="16"/>
          <w:szCs w:val="16"/>
        </w:rPr>
        <w:br/>
      </w:r>
      <w:r w:rsidR="00487AE2" w:rsidRPr="00E1451A">
        <w:rPr>
          <w:rFonts w:ascii="Arial" w:hAnsi="Arial" w:cs="Arial"/>
          <w:color w:val="000000" w:themeColor="text1"/>
          <w:sz w:val="16"/>
          <w:szCs w:val="16"/>
        </w:rPr>
        <w:t>по угольному эквиваленту</w:t>
      </w:r>
      <w:r w:rsidR="009254A2" w:rsidRPr="00E1451A">
        <w:rPr>
          <w:rFonts w:ascii="Arial" w:hAnsi="Arial" w:cs="Arial"/>
          <w:color w:val="000000" w:themeColor="text1"/>
          <w:sz w:val="16"/>
          <w:szCs w:val="16"/>
        </w:rPr>
        <w:t xml:space="preserve">, равного отношению теплосодержания </w:t>
      </w:r>
      <w:smartTag w:uri="urn:schemas-microsoft-com:office:smarttags" w:element="metricconverter">
        <w:smartTagPr>
          <w:attr w:name="ProductID" w:val="1 кг"/>
        </w:smartTagPr>
        <w:r w:rsidR="009254A2" w:rsidRPr="00E1451A">
          <w:rPr>
            <w:rFonts w:ascii="Arial" w:hAnsi="Arial" w:cs="Arial"/>
            <w:color w:val="000000" w:themeColor="text1"/>
            <w:sz w:val="16"/>
            <w:szCs w:val="16"/>
          </w:rPr>
          <w:t xml:space="preserve">1 </w:t>
        </w:r>
        <w:r w:rsidR="009254A2" w:rsidRPr="00E1451A">
          <w:rPr>
            <w:rFonts w:ascii="Arial" w:hAnsi="Arial" w:cs="Arial"/>
            <w:color w:val="000000" w:themeColor="text1"/>
            <w:spacing w:val="-2"/>
            <w:sz w:val="16"/>
            <w:szCs w:val="16"/>
          </w:rPr>
          <w:t>кг</w:t>
        </w:r>
      </w:smartTag>
      <w:r w:rsidR="009254A2" w:rsidRPr="00E1451A">
        <w:rPr>
          <w:rFonts w:ascii="Arial" w:hAnsi="Arial" w:cs="Arial"/>
          <w:color w:val="000000" w:themeColor="text1"/>
          <w:spacing w:val="-2"/>
          <w:sz w:val="16"/>
          <w:szCs w:val="16"/>
        </w:rPr>
        <w:t xml:space="preserve"> топлива конкретного вида к теплосодержанию </w:t>
      </w:r>
      <w:smartTag w:uri="urn:schemas-microsoft-com:office:smarttags" w:element="metricconverter">
        <w:smartTagPr>
          <w:attr w:name="ProductID" w:val="1 кг"/>
        </w:smartTagPr>
        <w:r w:rsidR="009254A2" w:rsidRPr="00E1451A">
          <w:rPr>
            <w:rFonts w:ascii="Arial" w:hAnsi="Arial" w:cs="Arial"/>
            <w:color w:val="000000" w:themeColor="text1"/>
            <w:spacing w:val="-2"/>
            <w:sz w:val="16"/>
            <w:szCs w:val="16"/>
          </w:rPr>
          <w:t>1 кг</w:t>
        </w:r>
      </w:smartTag>
      <w:r w:rsidR="009254A2" w:rsidRPr="00E1451A">
        <w:rPr>
          <w:rFonts w:ascii="Arial" w:hAnsi="Arial" w:cs="Arial"/>
          <w:color w:val="000000" w:themeColor="text1"/>
          <w:spacing w:val="-2"/>
          <w:sz w:val="16"/>
          <w:szCs w:val="16"/>
        </w:rPr>
        <w:t xml:space="preserve"> условного </w:t>
      </w:r>
      <w:r w:rsidRPr="00E1451A">
        <w:rPr>
          <w:rFonts w:ascii="Arial" w:hAnsi="Arial" w:cs="Arial"/>
          <w:color w:val="000000" w:themeColor="text1"/>
          <w:spacing w:val="-2"/>
          <w:sz w:val="16"/>
          <w:szCs w:val="16"/>
        </w:rPr>
        <w:br/>
      </w:r>
      <w:r w:rsidR="009254A2" w:rsidRPr="00E1451A">
        <w:rPr>
          <w:rFonts w:ascii="Arial" w:hAnsi="Arial" w:cs="Arial"/>
          <w:color w:val="000000" w:themeColor="text1"/>
          <w:spacing w:val="-2"/>
          <w:sz w:val="16"/>
          <w:szCs w:val="16"/>
        </w:rPr>
        <w:t>топлива, которое принимается равным 29,3076 МДж.</w:t>
      </w:r>
    </w:p>
    <w:p w:rsidR="009254A2" w:rsidRPr="00E1451A" w:rsidRDefault="009254A2" w:rsidP="006B007D">
      <w:pPr>
        <w:spacing w:line="240" w:lineRule="exact"/>
        <w:ind w:firstLine="284"/>
        <w:jc w:val="both"/>
        <w:rPr>
          <w:rFonts w:ascii="Arial" w:hAnsi="Arial" w:cs="Arial"/>
          <w:color w:val="000000" w:themeColor="text1"/>
          <w:sz w:val="16"/>
          <w:szCs w:val="16"/>
        </w:rPr>
      </w:pPr>
      <w:r w:rsidRPr="00E1451A">
        <w:rPr>
          <w:rFonts w:ascii="Arial" w:hAnsi="Arial" w:cs="Arial"/>
          <w:b/>
          <w:bCs/>
          <w:color w:val="000000" w:themeColor="text1"/>
          <w:sz w:val="16"/>
          <w:szCs w:val="16"/>
        </w:rPr>
        <w:t xml:space="preserve">Табл. </w:t>
      </w:r>
      <w:r w:rsidR="004070E3" w:rsidRPr="00E1451A">
        <w:rPr>
          <w:rFonts w:ascii="Arial" w:hAnsi="Arial" w:cs="Arial"/>
          <w:b/>
          <w:bCs/>
          <w:color w:val="000000" w:themeColor="text1"/>
          <w:sz w:val="16"/>
          <w:szCs w:val="16"/>
        </w:rPr>
        <w:t>16.</w:t>
      </w:r>
      <w:r w:rsidR="00A71E88" w:rsidRPr="00E1451A">
        <w:rPr>
          <w:rFonts w:ascii="Arial" w:hAnsi="Arial" w:cs="Arial"/>
          <w:b/>
          <w:bCs/>
          <w:color w:val="000000" w:themeColor="text1"/>
          <w:sz w:val="16"/>
          <w:szCs w:val="16"/>
        </w:rPr>
        <w:t>9</w:t>
      </w:r>
      <w:r w:rsidR="008E1928" w:rsidRPr="00E1451A">
        <w:rPr>
          <w:rFonts w:ascii="Arial" w:hAnsi="Arial" w:cs="Arial"/>
          <w:b/>
          <w:bCs/>
          <w:color w:val="000000" w:themeColor="text1"/>
          <w:sz w:val="16"/>
          <w:szCs w:val="16"/>
        </w:rPr>
        <w:t xml:space="preserve">, </w:t>
      </w:r>
      <w:r w:rsidR="004070E3" w:rsidRPr="00E1451A">
        <w:rPr>
          <w:rFonts w:ascii="Arial" w:hAnsi="Arial" w:cs="Arial"/>
          <w:b/>
          <w:bCs/>
          <w:color w:val="000000" w:themeColor="text1"/>
          <w:sz w:val="16"/>
          <w:szCs w:val="16"/>
        </w:rPr>
        <w:t>16.</w:t>
      </w:r>
      <w:r w:rsidR="008E1928" w:rsidRPr="00E1451A">
        <w:rPr>
          <w:rFonts w:ascii="Arial" w:hAnsi="Arial" w:cs="Arial"/>
          <w:b/>
          <w:bCs/>
          <w:color w:val="000000" w:themeColor="text1"/>
          <w:sz w:val="16"/>
          <w:szCs w:val="16"/>
        </w:rPr>
        <w:t>1</w:t>
      </w:r>
      <w:r w:rsidR="00A71E88" w:rsidRPr="00E1451A">
        <w:rPr>
          <w:rFonts w:ascii="Arial" w:hAnsi="Arial" w:cs="Arial"/>
          <w:b/>
          <w:bCs/>
          <w:color w:val="000000" w:themeColor="text1"/>
          <w:sz w:val="16"/>
          <w:szCs w:val="16"/>
        </w:rPr>
        <w:t>0</w:t>
      </w:r>
      <w:r w:rsidR="008E1928" w:rsidRPr="00E1451A">
        <w:rPr>
          <w:rFonts w:ascii="Arial" w:hAnsi="Arial" w:cs="Arial"/>
          <w:b/>
          <w:bCs/>
          <w:color w:val="000000" w:themeColor="text1"/>
          <w:sz w:val="16"/>
          <w:szCs w:val="16"/>
        </w:rPr>
        <w:t>,</w:t>
      </w:r>
      <w:r w:rsidR="000457B4" w:rsidRPr="00E1451A">
        <w:rPr>
          <w:rFonts w:ascii="Arial" w:hAnsi="Arial" w:cs="Arial"/>
          <w:b/>
          <w:bCs/>
          <w:color w:val="000000" w:themeColor="text1"/>
          <w:sz w:val="16"/>
          <w:szCs w:val="16"/>
        </w:rPr>
        <w:t xml:space="preserve"> </w:t>
      </w:r>
      <w:r w:rsidR="009C4077" w:rsidRPr="00E1451A">
        <w:rPr>
          <w:rFonts w:ascii="Arial" w:hAnsi="Arial" w:cs="Arial"/>
          <w:b/>
          <w:bCs/>
          <w:color w:val="000000" w:themeColor="text1"/>
          <w:sz w:val="16"/>
          <w:szCs w:val="16"/>
        </w:rPr>
        <w:t>16.1</w:t>
      </w:r>
      <w:r w:rsidR="00A71E88" w:rsidRPr="00E1451A">
        <w:rPr>
          <w:rFonts w:ascii="Arial" w:hAnsi="Arial" w:cs="Arial"/>
          <w:b/>
          <w:bCs/>
          <w:color w:val="000000" w:themeColor="text1"/>
          <w:sz w:val="16"/>
          <w:szCs w:val="16"/>
        </w:rPr>
        <w:t>3</w:t>
      </w:r>
      <w:r w:rsidR="009C4077" w:rsidRPr="00E1451A">
        <w:rPr>
          <w:rFonts w:ascii="Arial" w:hAnsi="Arial" w:cs="Arial"/>
          <w:b/>
          <w:bCs/>
          <w:color w:val="000000" w:themeColor="text1"/>
          <w:sz w:val="16"/>
          <w:szCs w:val="16"/>
        </w:rPr>
        <w:t xml:space="preserve"> – 16.</w:t>
      </w:r>
      <w:r w:rsidR="00A71E88" w:rsidRPr="00E1451A">
        <w:rPr>
          <w:rFonts w:ascii="Arial" w:hAnsi="Arial" w:cs="Arial"/>
          <w:b/>
          <w:bCs/>
          <w:color w:val="000000" w:themeColor="text1"/>
          <w:sz w:val="16"/>
          <w:szCs w:val="16"/>
        </w:rPr>
        <w:t>19</w:t>
      </w:r>
      <w:r w:rsidR="009C4077" w:rsidRPr="00E1451A">
        <w:rPr>
          <w:rFonts w:ascii="Arial" w:hAnsi="Arial" w:cs="Arial"/>
          <w:b/>
          <w:bCs/>
          <w:color w:val="000000" w:themeColor="text1"/>
          <w:sz w:val="16"/>
          <w:szCs w:val="16"/>
        </w:rPr>
        <w:t>, 16.2</w:t>
      </w:r>
      <w:r w:rsidR="00A71E88" w:rsidRPr="00E1451A">
        <w:rPr>
          <w:rFonts w:ascii="Arial" w:hAnsi="Arial" w:cs="Arial"/>
          <w:b/>
          <w:bCs/>
          <w:color w:val="000000" w:themeColor="text1"/>
          <w:sz w:val="16"/>
          <w:szCs w:val="16"/>
        </w:rPr>
        <w:t>1</w:t>
      </w:r>
      <w:r w:rsidR="009C4077" w:rsidRPr="00E1451A">
        <w:rPr>
          <w:rFonts w:ascii="Arial" w:hAnsi="Arial" w:cs="Arial"/>
          <w:b/>
          <w:bCs/>
          <w:color w:val="000000" w:themeColor="text1"/>
          <w:sz w:val="16"/>
          <w:szCs w:val="16"/>
        </w:rPr>
        <w:t>, 16.2</w:t>
      </w:r>
      <w:r w:rsidR="00A71E88" w:rsidRPr="00E1451A">
        <w:rPr>
          <w:rFonts w:ascii="Arial" w:hAnsi="Arial" w:cs="Arial"/>
          <w:b/>
          <w:bCs/>
          <w:color w:val="000000" w:themeColor="text1"/>
          <w:sz w:val="16"/>
          <w:szCs w:val="16"/>
        </w:rPr>
        <w:t>3</w:t>
      </w:r>
      <w:r w:rsidR="009C4077" w:rsidRPr="00E1451A">
        <w:rPr>
          <w:rFonts w:ascii="Arial" w:hAnsi="Arial" w:cs="Arial"/>
          <w:b/>
          <w:bCs/>
          <w:color w:val="000000" w:themeColor="text1"/>
          <w:sz w:val="16"/>
          <w:szCs w:val="16"/>
        </w:rPr>
        <w:t xml:space="preserve"> – 16.</w:t>
      </w:r>
      <w:r w:rsidR="00C64F09" w:rsidRPr="00E1451A">
        <w:rPr>
          <w:rFonts w:ascii="Arial" w:hAnsi="Arial" w:cs="Arial"/>
          <w:b/>
          <w:bCs/>
          <w:color w:val="000000" w:themeColor="text1"/>
          <w:sz w:val="16"/>
          <w:szCs w:val="16"/>
        </w:rPr>
        <w:t>29</w:t>
      </w:r>
      <w:r w:rsidR="009C4077" w:rsidRPr="00E1451A">
        <w:rPr>
          <w:rFonts w:ascii="Arial" w:hAnsi="Arial" w:cs="Arial"/>
          <w:b/>
          <w:bCs/>
          <w:color w:val="000000" w:themeColor="text1"/>
          <w:sz w:val="16"/>
          <w:szCs w:val="16"/>
        </w:rPr>
        <w:t>, 16.3</w:t>
      </w:r>
      <w:r w:rsidR="00C64F09" w:rsidRPr="00E1451A">
        <w:rPr>
          <w:rFonts w:ascii="Arial" w:hAnsi="Arial" w:cs="Arial"/>
          <w:b/>
          <w:bCs/>
          <w:color w:val="000000" w:themeColor="text1"/>
          <w:sz w:val="16"/>
          <w:szCs w:val="16"/>
        </w:rPr>
        <w:t>2</w:t>
      </w:r>
      <w:r w:rsidR="009C4077" w:rsidRPr="00E1451A">
        <w:rPr>
          <w:rFonts w:ascii="Arial" w:hAnsi="Arial" w:cs="Arial"/>
          <w:b/>
          <w:bCs/>
          <w:color w:val="000000" w:themeColor="text1"/>
          <w:sz w:val="16"/>
          <w:szCs w:val="16"/>
        </w:rPr>
        <w:t xml:space="preserve"> – 16.3</w:t>
      </w:r>
      <w:r w:rsidR="00C64F09" w:rsidRPr="00E1451A">
        <w:rPr>
          <w:rFonts w:ascii="Arial" w:hAnsi="Arial" w:cs="Arial"/>
          <w:b/>
          <w:bCs/>
          <w:color w:val="000000" w:themeColor="text1"/>
          <w:sz w:val="16"/>
          <w:szCs w:val="16"/>
        </w:rPr>
        <w:t>6</w:t>
      </w:r>
      <w:r w:rsidR="009C4077" w:rsidRPr="00E1451A">
        <w:rPr>
          <w:rFonts w:ascii="Arial" w:hAnsi="Arial" w:cs="Arial"/>
          <w:b/>
          <w:bCs/>
          <w:color w:val="000000" w:themeColor="text1"/>
          <w:sz w:val="16"/>
          <w:szCs w:val="16"/>
        </w:rPr>
        <w:t>, 16.</w:t>
      </w:r>
      <w:r w:rsidR="00A71E88" w:rsidRPr="00E1451A">
        <w:rPr>
          <w:rFonts w:ascii="Arial" w:hAnsi="Arial" w:cs="Arial"/>
          <w:b/>
          <w:bCs/>
          <w:color w:val="000000" w:themeColor="text1"/>
          <w:sz w:val="16"/>
          <w:szCs w:val="16"/>
        </w:rPr>
        <w:t>3</w:t>
      </w:r>
      <w:r w:rsidR="00C64F09" w:rsidRPr="00E1451A">
        <w:rPr>
          <w:rFonts w:ascii="Arial" w:hAnsi="Arial" w:cs="Arial"/>
          <w:b/>
          <w:bCs/>
          <w:color w:val="000000" w:themeColor="text1"/>
          <w:sz w:val="16"/>
          <w:szCs w:val="16"/>
        </w:rPr>
        <w:t>8</w:t>
      </w:r>
      <w:r w:rsidR="008E1928" w:rsidRPr="00E1451A">
        <w:rPr>
          <w:rFonts w:ascii="Arial" w:hAnsi="Arial" w:cs="Arial"/>
          <w:b/>
          <w:bCs/>
          <w:color w:val="000000" w:themeColor="text1"/>
          <w:sz w:val="16"/>
          <w:szCs w:val="16"/>
        </w:rPr>
        <w:t>.</w:t>
      </w:r>
      <w:r w:rsidRPr="00E1451A">
        <w:rPr>
          <w:rFonts w:ascii="Arial" w:hAnsi="Arial" w:cs="Arial"/>
          <w:b/>
          <w:bCs/>
          <w:color w:val="000000" w:themeColor="text1"/>
          <w:sz w:val="16"/>
          <w:szCs w:val="16"/>
        </w:rPr>
        <w:t xml:space="preserve"> Производство продукции в натуральном выраж</w:t>
      </w:r>
      <w:r w:rsidRPr="00E1451A">
        <w:rPr>
          <w:rFonts w:ascii="Arial" w:hAnsi="Arial" w:cs="Arial"/>
          <w:b/>
          <w:bCs/>
          <w:color w:val="000000" w:themeColor="text1"/>
          <w:sz w:val="16"/>
          <w:szCs w:val="16"/>
        </w:rPr>
        <w:t>е</w:t>
      </w:r>
      <w:r w:rsidRPr="00E1451A">
        <w:rPr>
          <w:rFonts w:ascii="Arial" w:hAnsi="Arial" w:cs="Arial"/>
          <w:b/>
          <w:bCs/>
          <w:color w:val="000000" w:themeColor="text1"/>
          <w:sz w:val="16"/>
          <w:szCs w:val="16"/>
        </w:rPr>
        <w:t>нии</w:t>
      </w:r>
      <w:r w:rsidRPr="00E1451A">
        <w:rPr>
          <w:rFonts w:ascii="Arial" w:hAnsi="Arial" w:cs="Arial"/>
          <w:color w:val="000000" w:themeColor="text1"/>
          <w:sz w:val="16"/>
          <w:szCs w:val="16"/>
        </w:rPr>
        <w:t xml:space="preserve"> включает продукцию, выработанную организацией (независимо от вида основной деятельности) как из собственного сырья и материалов, так и из неоплачиваемых сырья и материалов заказчика (давальческого), предназначенную для отпуска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другим юридическим и физическим лицам, своему капитальному строительству и своим подразделениям, зачисленную в состав основных средств или оборотных активов (например, спецодежда, </w:t>
      </w:r>
      <w:proofErr w:type="spellStart"/>
      <w:r w:rsidRPr="00E1451A">
        <w:rPr>
          <w:rFonts w:ascii="Arial" w:hAnsi="Arial" w:cs="Arial"/>
          <w:color w:val="000000" w:themeColor="text1"/>
          <w:sz w:val="16"/>
          <w:szCs w:val="16"/>
        </w:rPr>
        <w:t>спецоснастка</w:t>
      </w:r>
      <w:proofErr w:type="spellEnd"/>
      <w:r w:rsidRPr="00E1451A">
        <w:rPr>
          <w:rFonts w:ascii="Arial" w:hAnsi="Arial" w:cs="Arial"/>
          <w:color w:val="000000" w:themeColor="text1"/>
          <w:sz w:val="16"/>
          <w:szCs w:val="16"/>
        </w:rPr>
        <w:t xml:space="preserve">), выданную своим работникам в счет оплаты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lastRenderedPageBreak/>
        <w:t xml:space="preserve">труда, а также израсходованную на собственные производственные нужды. Давальческое сырье </w:t>
      </w:r>
      <w:r w:rsidR="007223FB" w:rsidRPr="00E1451A">
        <w:rPr>
          <w:rFonts w:ascii="Arial" w:hAnsi="Arial" w:cs="Arial"/>
          <w:color w:val="000000" w:themeColor="text1"/>
          <w:sz w:val="16"/>
          <w:szCs w:val="16"/>
        </w:rPr>
        <w:t>–</w:t>
      </w:r>
      <w:r w:rsidRPr="00E1451A">
        <w:rPr>
          <w:rFonts w:ascii="Arial" w:hAnsi="Arial" w:cs="Arial"/>
          <w:color w:val="000000" w:themeColor="text1"/>
          <w:sz w:val="16"/>
          <w:szCs w:val="16"/>
        </w:rPr>
        <w:t xml:space="preserve"> это сырье, принадлежащее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 xml:space="preserve">заказчику и переданное на переработку другим организациям для производства из него продукции в соответствии с заключенными договорами. Данные приводятся с учетом деятельности физических лиц, занимающихся предпринимательской деятельностью </w:t>
      </w:r>
      <w:r w:rsidR="009A53E2" w:rsidRPr="00E1451A">
        <w:rPr>
          <w:rFonts w:ascii="Arial" w:hAnsi="Arial" w:cs="Arial"/>
          <w:color w:val="000000" w:themeColor="text1"/>
          <w:sz w:val="16"/>
          <w:szCs w:val="16"/>
        </w:rPr>
        <w:br/>
      </w:r>
      <w:r w:rsidRPr="00E1451A">
        <w:rPr>
          <w:rFonts w:ascii="Arial" w:hAnsi="Arial" w:cs="Arial"/>
          <w:color w:val="000000" w:themeColor="text1"/>
          <w:sz w:val="16"/>
          <w:szCs w:val="16"/>
        </w:rPr>
        <w:t>без образования юридического лица.</w:t>
      </w:r>
    </w:p>
    <w:p w:rsidR="009254A2" w:rsidRPr="00E1451A" w:rsidRDefault="009254A2" w:rsidP="006B007D">
      <w:pPr>
        <w:pStyle w:val="ae"/>
        <w:spacing w:after="0" w:line="240" w:lineRule="exact"/>
        <w:ind w:firstLine="284"/>
        <w:jc w:val="both"/>
        <w:rPr>
          <w:b w:val="0"/>
          <w:bCs w:val="0"/>
          <w:color w:val="000000" w:themeColor="text1"/>
          <w:spacing w:val="0"/>
          <w:sz w:val="16"/>
          <w:szCs w:val="16"/>
        </w:rPr>
      </w:pPr>
      <w:r w:rsidRPr="00E1451A">
        <w:rPr>
          <w:b w:val="0"/>
          <w:bCs w:val="0"/>
          <w:color w:val="000000" w:themeColor="text1"/>
          <w:spacing w:val="0"/>
          <w:sz w:val="16"/>
          <w:szCs w:val="16"/>
        </w:rPr>
        <w:t xml:space="preserve">В настоящем сборнике данные о производстве продукции в натуральном выражении приводятся в соответствии </w:t>
      </w:r>
      <w:r w:rsidR="00C41B6F" w:rsidRPr="00E1451A">
        <w:rPr>
          <w:b w:val="0"/>
          <w:bCs w:val="0"/>
          <w:color w:val="000000" w:themeColor="text1"/>
          <w:spacing w:val="0"/>
          <w:sz w:val="16"/>
          <w:szCs w:val="16"/>
        </w:rPr>
        <w:br/>
      </w:r>
      <w:r w:rsidRPr="00E1451A">
        <w:rPr>
          <w:b w:val="0"/>
          <w:bCs w:val="0"/>
          <w:color w:val="000000" w:themeColor="text1"/>
          <w:spacing w:val="0"/>
          <w:sz w:val="16"/>
          <w:szCs w:val="16"/>
        </w:rPr>
        <w:t xml:space="preserve">с Общероссийским классификатором продукции по видам экономической деятельности (ОКПД2), внедренным в статистическую практику с 1 января </w:t>
      </w:r>
      <w:smartTag w:uri="urn:schemas-microsoft-com:office:smarttags" w:element="metricconverter">
        <w:smartTagPr>
          <w:attr w:name="ProductID" w:val="2017 г"/>
        </w:smartTagPr>
        <w:r w:rsidRPr="00E1451A">
          <w:rPr>
            <w:b w:val="0"/>
            <w:bCs w:val="0"/>
            <w:color w:val="000000" w:themeColor="text1"/>
            <w:spacing w:val="0"/>
            <w:sz w:val="16"/>
            <w:szCs w:val="16"/>
          </w:rPr>
          <w:t>2017 г</w:t>
        </w:r>
      </w:smartTag>
      <w:r w:rsidRPr="00E1451A">
        <w:rPr>
          <w:b w:val="0"/>
          <w:bCs w:val="0"/>
          <w:color w:val="000000" w:themeColor="text1"/>
          <w:spacing w:val="0"/>
          <w:sz w:val="16"/>
          <w:szCs w:val="16"/>
        </w:rPr>
        <w:t>.</w:t>
      </w:r>
    </w:p>
    <w:p w:rsidR="009254A2" w:rsidRPr="00E1451A" w:rsidRDefault="009254A2" w:rsidP="006B007D">
      <w:pPr>
        <w:spacing w:line="240" w:lineRule="exact"/>
        <w:ind w:firstLine="284"/>
        <w:jc w:val="both"/>
        <w:rPr>
          <w:rFonts w:ascii="Arial" w:hAnsi="Arial" w:cs="Arial"/>
          <w:bCs/>
          <w:color w:val="000000" w:themeColor="text1"/>
          <w:sz w:val="16"/>
          <w:szCs w:val="16"/>
        </w:rPr>
      </w:pPr>
      <w:r w:rsidRPr="00E1451A">
        <w:rPr>
          <w:rFonts w:ascii="Arial" w:hAnsi="Arial" w:cs="Arial"/>
          <w:b/>
          <w:bCs/>
          <w:color w:val="000000" w:themeColor="text1"/>
          <w:sz w:val="16"/>
          <w:szCs w:val="16"/>
        </w:rPr>
        <w:t xml:space="preserve">Табл. </w:t>
      </w:r>
      <w:r w:rsidR="004070E3" w:rsidRPr="00E1451A">
        <w:rPr>
          <w:rFonts w:ascii="Arial" w:hAnsi="Arial" w:cs="Arial"/>
          <w:b/>
          <w:bCs/>
          <w:color w:val="000000" w:themeColor="text1"/>
          <w:sz w:val="16"/>
          <w:szCs w:val="16"/>
        </w:rPr>
        <w:t>16.</w:t>
      </w:r>
      <w:r w:rsidRPr="00E1451A">
        <w:rPr>
          <w:rFonts w:ascii="Arial" w:hAnsi="Arial" w:cs="Arial"/>
          <w:b/>
          <w:bCs/>
          <w:color w:val="000000" w:themeColor="text1"/>
          <w:sz w:val="16"/>
          <w:szCs w:val="16"/>
        </w:rPr>
        <w:t>2</w:t>
      </w:r>
      <w:r w:rsidR="00A71E88" w:rsidRPr="00E1451A">
        <w:rPr>
          <w:rFonts w:ascii="Arial" w:hAnsi="Arial" w:cs="Arial"/>
          <w:b/>
          <w:bCs/>
          <w:color w:val="000000" w:themeColor="text1"/>
          <w:sz w:val="16"/>
          <w:szCs w:val="16"/>
        </w:rPr>
        <w:t>2</w:t>
      </w:r>
      <w:r w:rsidRPr="00E1451A">
        <w:rPr>
          <w:rFonts w:ascii="Arial" w:hAnsi="Arial" w:cs="Arial"/>
          <w:b/>
          <w:bCs/>
          <w:color w:val="000000" w:themeColor="text1"/>
          <w:sz w:val="16"/>
          <w:szCs w:val="16"/>
        </w:rPr>
        <w:t xml:space="preserve">. Материалоемкость </w:t>
      </w:r>
      <w:r w:rsidRPr="00E1451A">
        <w:rPr>
          <w:rFonts w:ascii="Arial" w:hAnsi="Arial" w:cs="Arial"/>
          <w:bCs/>
          <w:color w:val="000000" w:themeColor="text1"/>
          <w:sz w:val="16"/>
          <w:szCs w:val="16"/>
        </w:rPr>
        <w:t xml:space="preserve">отдельного вида бумаги или картона рассчитывается как соотношение объема производства в тоннах с объемом </w:t>
      </w:r>
      <w:r w:rsidRPr="00E1451A">
        <w:rPr>
          <w:rFonts w:ascii="Arial" w:hAnsi="Arial" w:cs="Arial"/>
          <w:color w:val="000000" w:themeColor="text1"/>
          <w:sz w:val="16"/>
          <w:szCs w:val="16"/>
        </w:rPr>
        <w:t>производства</w:t>
      </w:r>
      <w:r w:rsidRPr="00E1451A">
        <w:rPr>
          <w:rFonts w:ascii="Arial" w:hAnsi="Arial" w:cs="Arial"/>
          <w:bCs/>
          <w:color w:val="000000" w:themeColor="text1"/>
          <w:sz w:val="16"/>
          <w:szCs w:val="16"/>
        </w:rPr>
        <w:t xml:space="preserve"> в миллионах квадратных метров.</w:t>
      </w:r>
    </w:p>
    <w:p w:rsidR="00EC4755" w:rsidRPr="00E1451A" w:rsidRDefault="00EC4755" w:rsidP="00F46FA6">
      <w:pPr>
        <w:spacing w:after="120"/>
        <w:jc w:val="center"/>
        <w:rPr>
          <w:rFonts w:ascii="Arial" w:hAnsi="Arial" w:cs="Arial"/>
          <w:b/>
          <w:bCs/>
          <w:i/>
          <w:color w:val="000000" w:themeColor="text1"/>
        </w:rPr>
      </w:pPr>
    </w:p>
    <w:p w:rsidR="009254A2" w:rsidRPr="00E1451A" w:rsidRDefault="009254A2" w:rsidP="00284F4A">
      <w:pPr>
        <w:spacing w:after="120"/>
        <w:jc w:val="center"/>
        <w:rPr>
          <w:rFonts w:ascii="Arial" w:hAnsi="Arial" w:cs="Arial"/>
          <w:b/>
          <w:bCs/>
          <w:i/>
          <w:color w:val="000000" w:themeColor="text1"/>
          <w:sz w:val="16"/>
          <w:szCs w:val="16"/>
          <w:lang w:val="en-US"/>
        </w:rPr>
      </w:pPr>
      <w:r w:rsidRPr="00E1451A">
        <w:rPr>
          <w:rFonts w:ascii="Arial" w:hAnsi="Arial" w:cs="Arial"/>
          <w:b/>
          <w:bCs/>
          <w:i/>
          <w:color w:val="000000" w:themeColor="text1"/>
          <w:lang w:val="en-US"/>
        </w:rPr>
        <w:t xml:space="preserve">METHODOLOGICAL NOTES </w:t>
      </w:r>
    </w:p>
    <w:p w:rsidR="00FD3DFC" w:rsidRPr="00E1451A" w:rsidRDefault="00FD3DFC" w:rsidP="006B007D">
      <w:pPr>
        <w:pStyle w:val="af3"/>
        <w:spacing w:before="0" w:beforeAutospacing="0" w:after="0" w:afterAutospacing="0" w:line="240" w:lineRule="exact"/>
        <w:ind w:firstLine="284"/>
        <w:jc w:val="both"/>
        <w:rPr>
          <w:rFonts w:ascii="Arial" w:hAnsi="Arial" w:cs="Arial"/>
          <w:i/>
          <w:color w:val="000000" w:themeColor="text1"/>
          <w:sz w:val="16"/>
          <w:szCs w:val="16"/>
          <w:lang w:val="en-US"/>
        </w:rPr>
      </w:pPr>
      <w:r w:rsidRPr="00E1451A">
        <w:rPr>
          <w:rFonts w:ascii="Arial" w:hAnsi="Arial" w:cs="Arial"/>
          <w:b/>
          <w:bCs/>
          <w:i/>
          <w:color w:val="000000" w:themeColor="text1"/>
          <w:sz w:val="16"/>
          <w:szCs w:val="16"/>
          <w:lang w:val="en-US"/>
        </w:rPr>
        <w:t xml:space="preserve">Tables </w:t>
      </w:r>
      <w:r w:rsidR="004070E3" w:rsidRPr="00E1451A">
        <w:rPr>
          <w:rFonts w:ascii="Arial" w:hAnsi="Arial" w:cs="Arial"/>
          <w:b/>
          <w:bCs/>
          <w:i/>
          <w:color w:val="000000" w:themeColor="text1"/>
          <w:sz w:val="16"/>
          <w:szCs w:val="16"/>
          <w:lang w:val="en-US"/>
        </w:rPr>
        <w:t>16.</w:t>
      </w:r>
      <w:r w:rsidRPr="00E1451A">
        <w:rPr>
          <w:rFonts w:ascii="Arial" w:hAnsi="Arial" w:cs="Arial"/>
          <w:b/>
          <w:bCs/>
          <w:i/>
          <w:color w:val="000000" w:themeColor="text1"/>
          <w:sz w:val="16"/>
          <w:szCs w:val="16"/>
          <w:lang w:val="en-US"/>
        </w:rPr>
        <w:t xml:space="preserve">1, </w:t>
      </w:r>
      <w:r w:rsidR="004070E3" w:rsidRPr="00E1451A">
        <w:rPr>
          <w:rFonts w:ascii="Arial" w:hAnsi="Arial" w:cs="Arial"/>
          <w:b/>
          <w:bCs/>
          <w:i/>
          <w:color w:val="000000" w:themeColor="text1"/>
          <w:sz w:val="16"/>
          <w:szCs w:val="16"/>
          <w:lang w:val="en-US"/>
        </w:rPr>
        <w:t>16.</w:t>
      </w:r>
      <w:r w:rsidRPr="00E1451A">
        <w:rPr>
          <w:rFonts w:ascii="Arial" w:hAnsi="Arial" w:cs="Arial"/>
          <w:b/>
          <w:bCs/>
          <w:i/>
          <w:color w:val="000000" w:themeColor="text1"/>
          <w:sz w:val="16"/>
          <w:szCs w:val="16"/>
          <w:lang w:val="en-US"/>
        </w:rPr>
        <w:t xml:space="preserve">3, </w:t>
      </w:r>
      <w:r w:rsidR="004070E3" w:rsidRPr="00E1451A">
        <w:rPr>
          <w:rFonts w:ascii="Arial" w:hAnsi="Arial" w:cs="Arial"/>
          <w:b/>
          <w:bCs/>
          <w:i/>
          <w:color w:val="000000" w:themeColor="text1"/>
          <w:sz w:val="16"/>
          <w:szCs w:val="16"/>
          <w:lang w:val="en-US"/>
        </w:rPr>
        <w:t>16.</w:t>
      </w:r>
      <w:r w:rsidRPr="00E1451A">
        <w:rPr>
          <w:rFonts w:ascii="Arial" w:hAnsi="Arial" w:cs="Arial"/>
          <w:b/>
          <w:bCs/>
          <w:i/>
          <w:color w:val="000000" w:themeColor="text1"/>
          <w:sz w:val="16"/>
          <w:szCs w:val="16"/>
          <w:lang w:val="en-US"/>
        </w:rPr>
        <w:t xml:space="preserve">4. Volume of shipped own produced goods, works performed and services rendered </w:t>
      </w:r>
      <w:r w:rsidRPr="00E1451A">
        <w:rPr>
          <w:rFonts w:ascii="Arial" w:hAnsi="Arial" w:cs="Arial"/>
          <w:i/>
          <w:color w:val="000000" w:themeColor="text1"/>
          <w:sz w:val="16"/>
          <w:szCs w:val="16"/>
          <w:lang w:val="en-US"/>
        </w:rPr>
        <w:t>is the cost of goods shipped or dispensed for the sales, as well as direct exchange (under an exchange agreement) of all own produced goods, works</w:t>
      </w:r>
      <w:r w:rsidR="00C41B6F" w:rsidRPr="00E1451A">
        <w:rPr>
          <w:rFonts w:ascii="Arial" w:hAnsi="Arial" w:cs="Arial"/>
          <w:i/>
          <w:color w:val="000000" w:themeColor="text1"/>
          <w:sz w:val="16"/>
          <w:szCs w:val="16"/>
          <w:lang w:val="en-US"/>
        </w:rPr>
        <w:br/>
      </w:r>
      <w:r w:rsidRPr="00E1451A">
        <w:rPr>
          <w:rFonts w:ascii="Arial" w:hAnsi="Arial" w:cs="Arial"/>
          <w:i/>
          <w:color w:val="000000" w:themeColor="text1"/>
          <w:sz w:val="16"/>
          <w:szCs w:val="16"/>
          <w:lang w:val="en-US"/>
        </w:rPr>
        <w:t xml:space="preserve">performed and services rendered). </w:t>
      </w:r>
    </w:p>
    <w:p w:rsidR="00FD3DFC" w:rsidRPr="00E1451A" w:rsidRDefault="00FD3DFC" w:rsidP="006B007D">
      <w:pPr>
        <w:pStyle w:val="af3"/>
        <w:spacing w:before="0" w:beforeAutospacing="0" w:after="0" w:afterAutospacing="0" w:line="240" w:lineRule="exact"/>
        <w:ind w:firstLine="284"/>
        <w:jc w:val="both"/>
        <w:rPr>
          <w:rFonts w:ascii="Arial" w:hAnsi="Arial" w:cs="Arial"/>
          <w:color w:val="000000" w:themeColor="text1"/>
          <w:spacing w:val="-2"/>
          <w:sz w:val="16"/>
          <w:szCs w:val="16"/>
          <w:lang w:val="en-US"/>
        </w:rPr>
      </w:pPr>
      <w:r w:rsidRPr="00E1451A">
        <w:rPr>
          <w:rFonts w:ascii="Arial" w:hAnsi="Arial" w:cs="Arial"/>
          <w:i/>
          <w:color w:val="000000" w:themeColor="text1"/>
          <w:sz w:val="16"/>
          <w:szCs w:val="16"/>
          <w:lang w:val="en-US"/>
        </w:rPr>
        <w:t xml:space="preserve">Volume of shipped goods is the cost of goods produced by a legal entity and actually shipped  during the reference period (to other legal entities or individuals), including goods handed with official documents to customers at the place of production regardless of whether </w:t>
      </w:r>
      <w:r w:rsidR="009A53E2" w:rsidRPr="00E1451A">
        <w:rPr>
          <w:rFonts w:ascii="Arial" w:hAnsi="Arial" w:cs="Arial"/>
          <w:color w:val="000000" w:themeColor="text1"/>
          <w:sz w:val="16"/>
          <w:szCs w:val="16"/>
          <w:lang w:val="en-US"/>
        </w:rPr>
        <w:br/>
      </w:r>
      <w:r w:rsidRPr="00E1451A">
        <w:rPr>
          <w:rFonts w:ascii="Arial" w:hAnsi="Arial" w:cs="Arial"/>
          <w:i/>
          <w:color w:val="000000" w:themeColor="text1"/>
          <w:sz w:val="16"/>
          <w:szCs w:val="16"/>
          <w:lang w:val="en-US"/>
        </w:rPr>
        <w:t>the money has been credited to the seller’s account or not.</w:t>
      </w:r>
    </w:p>
    <w:p w:rsidR="00FD3DFC" w:rsidRPr="00E1451A" w:rsidRDefault="00FD3DFC" w:rsidP="006B007D">
      <w:pPr>
        <w:pStyle w:val="af3"/>
        <w:spacing w:before="0" w:beforeAutospacing="0" w:after="0" w:afterAutospacing="0" w:line="240" w:lineRule="exact"/>
        <w:ind w:firstLine="284"/>
        <w:jc w:val="both"/>
        <w:rPr>
          <w:rFonts w:ascii="Arial" w:hAnsi="Arial" w:cs="Arial"/>
          <w:i/>
          <w:color w:val="000000" w:themeColor="text1"/>
          <w:sz w:val="16"/>
          <w:szCs w:val="16"/>
          <w:lang w:val="en-US"/>
        </w:rPr>
      </w:pPr>
      <w:r w:rsidRPr="00E1451A">
        <w:rPr>
          <w:rFonts w:ascii="Arial" w:hAnsi="Arial" w:cs="Arial"/>
          <w:i/>
          <w:color w:val="000000" w:themeColor="text1"/>
          <w:sz w:val="16"/>
          <w:szCs w:val="16"/>
          <w:lang w:val="en-US"/>
        </w:rPr>
        <w:t xml:space="preserve">Volume of own </w:t>
      </w:r>
      <w:r w:rsidRPr="00E1451A">
        <w:rPr>
          <w:rFonts w:ascii="Arial" w:hAnsi="Arial" w:cs="Arial"/>
          <w:bCs/>
          <w:i/>
          <w:color w:val="000000" w:themeColor="text1"/>
          <w:sz w:val="16"/>
          <w:szCs w:val="16"/>
          <w:lang w:val="en-US"/>
        </w:rPr>
        <w:t>performed</w:t>
      </w:r>
      <w:r w:rsidRPr="00E1451A">
        <w:rPr>
          <w:rFonts w:ascii="Arial" w:hAnsi="Arial" w:cs="Arial"/>
          <w:b/>
          <w:bCs/>
          <w:i/>
          <w:color w:val="000000" w:themeColor="text1"/>
          <w:sz w:val="16"/>
          <w:szCs w:val="16"/>
          <w:lang w:val="en-US"/>
        </w:rPr>
        <w:t xml:space="preserve"> </w:t>
      </w:r>
      <w:r w:rsidRPr="00E1451A">
        <w:rPr>
          <w:rFonts w:ascii="Arial" w:hAnsi="Arial" w:cs="Arial"/>
          <w:i/>
          <w:color w:val="000000" w:themeColor="text1"/>
          <w:sz w:val="16"/>
          <w:szCs w:val="16"/>
          <w:lang w:val="en-US"/>
        </w:rPr>
        <w:t xml:space="preserve">works and </w:t>
      </w:r>
      <w:r w:rsidRPr="00E1451A">
        <w:rPr>
          <w:rFonts w:ascii="Arial" w:hAnsi="Arial" w:cs="Arial"/>
          <w:bCs/>
          <w:i/>
          <w:color w:val="000000" w:themeColor="text1"/>
          <w:sz w:val="16"/>
          <w:szCs w:val="16"/>
          <w:lang w:val="en-US"/>
        </w:rPr>
        <w:t>rendered</w:t>
      </w:r>
      <w:r w:rsidRPr="00E1451A">
        <w:rPr>
          <w:rFonts w:ascii="Arial" w:hAnsi="Arial" w:cs="Arial"/>
          <w:b/>
          <w:bCs/>
          <w:i/>
          <w:color w:val="000000" w:themeColor="text1"/>
          <w:sz w:val="16"/>
          <w:szCs w:val="16"/>
          <w:lang w:val="en-US"/>
        </w:rPr>
        <w:t xml:space="preserve"> </w:t>
      </w:r>
      <w:r w:rsidRPr="00E1451A">
        <w:rPr>
          <w:rFonts w:ascii="Arial" w:hAnsi="Arial" w:cs="Arial"/>
          <w:i/>
          <w:color w:val="000000" w:themeColor="text1"/>
          <w:sz w:val="16"/>
          <w:szCs w:val="16"/>
          <w:lang w:val="en-US"/>
        </w:rPr>
        <w:t xml:space="preserve">services is the cost of works and services rendered (performed) by the organization </w:t>
      </w:r>
      <w:r w:rsidR="009A53E2" w:rsidRPr="00E1451A">
        <w:rPr>
          <w:rFonts w:ascii="Arial" w:hAnsi="Arial" w:cs="Arial"/>
          <w:color w:val="000000" w:themeColor="text1"/>
          <w:sz w:val="16"/>
          <w:szCs w:val="16"/>
          <w:lang w:val="en-US"/>
        </w:rPr>
        <w:br/>
      </w:r>
      <w:r w:rsidRPr="00E1451A">
        <w:rPr>
          <w:rFonts w:ascii="Arial" w:hAnsi="Arial" w:cs="Arial"/>
          <w:i/>
          <w:color w:val="000000" w:themeColor="text1"/>
          <w:sz w:val="16"/>
          <w:szCs w:val="16"/>
          <w:lang w:val="en-US"/>
        </w:rPr>
        <w:t>to other legal entities and individuals.</w:t>
      </w:r>
    </w:p>
    <w:p w:rsidR="004602FE" w:rsidRPr="00E1451A" w:rsidRDefault="004602FE" w:rsidP="006B007D">
      <w:pPr>
        <w:pStyle w:val="af3"/>
        <w:spacing w:before="0" w:beforeAutospacing="0" w:after="0" w:afterAutospacing="0" w:line="240" w:lineRule="exact"/>
        <w:ind w:firstLine="284"/>
        <w:jc w:val="both"/>
        <w:rPr>
          <w:rFonts w:ascii="Arial" w:hAnsi="Arial" w:cs="Arial"/>
          <w:i/>
          <w:color w:val="000000" w:themeColor="text1"/>
          <w:sz w:val="16"/>
          <w:szCs w:val="16"/>
          <w:lang w:val="en-US"/>
        </w:rPr>
      </w:pPr>
      <w:r w:rsidRPr="00E1451A">
        <w:rPr>
          <w:rFonts w:ascii="Arial" w:hAnsi="Arial" w:cs="Arial"/>
          <w:i/>
          <w:color w:val="000000" w:themeColor="text1"/>
          <w:sz w:val="16"/>
          <w:szCs w:val="16"/>
          <w:lang w:val="en-US"/>
        </w:rPr>
        <w:t>Data are presented at current</w:t>
      </w:r>
      <w:r w:rsidRPr="00E1451A">
        <w:rPr>
          <w:rFonts w:ascii="Arial" w:hAnsi="Arial" w:cs="Arial"/>
          <w:i/>
          <w:color w:val="000000" w:themeColor="text1"/>
          <w:sz w:val="14"/>
          <w:szCs w:val="14"/>
          <w:lang w:val="en-US"/>
        </w:rPr>
        <w:t xml:space="preserve"> </w:t>
      </w:r>
      <w:r w:rsidRPr="00E1451A">
        <w:rPr>
          <w:rFonts w:ascii="Arial" w:hAnsi="Arial" w:cs="Arial"/>
          <w:i/>
          <w:color w:val="000000" w:themeColor="text1"/>
          <w:sz w:val="16"/>
          <w:szCs w:val="16"/>
          <w:lang w:val="en-US"/>
        </w:rPr>
        <w:t xml:space="preserve">wholesale factory prices without value added tax, excise taxes and other compulsory payments. </w:t>
      </w:r>
    </w:p>
    <w:p w:rsidR="004602FE" w:rsidRPr="00E1451A" w:rsidRDefault="004602FE" w:rsidP="006B007D">
      <w:pPr>
        <w:spacing w:line="240" w:lineRule="exact"/>
        <w:ind w:firstLine="284"/>
        <w:jc w:val="both"/>
        <w:rPr>
          <w:rFonts w:ascii="Arial" w:hAnsi="Arial" w:cs="Arial"/>
          <w:b/>
          <w:bCs/>
          <w:i/>
          <w:color w:val="000000" w:themeColor="text1"/>
          <w:sz w:val="16"/>
          <w:szCs w:val="16"/>
          <w:lang w:val="en-US"/>
        </w:rPr>
      </w:pPr>
      <w:r w:rsidRPr="00E1451A">
        <w:rPr>
          <w:rFonts w:ascii="Arial" w:hAnsi="Arial" w:cs="Arial"/>
          <w:i/>
          <w:color w:val="000000" w:themeColor="text1"/>
          <w:sz w:val="16"/>
          <w:szCs w:val="16"/>
          <w:lang w:val="en-US"/>
        </w:rPr>
        <w:t>Groupings by activity represent a set of  relevant activities carried out by organizations, regardless of their main activity.</w:t>
      </w:r>
    </w:p>
    <w:p w:rsidR="004B44F9" w:rsidRPr="00E1451A" w:rsidRDefault="004B44F9" w:rsidP="006B007D">
      <w:pPr>
        <w:spacing w:line="240" w:lineRule="exact"/>
        <w:ind w:firstLine="284"/>
        <w:jc w:val="both"/>
        <w:rPr>
          <w:rFonts w:ascii="Arial" w:hAnsi="Arial" w:cs="Arial"/>
          <w:color w:val="000000" w:themeColor="text1"/>
          <w:sz w:val="16"/>
          <w:szCs w:val="16"/>
          <w:lang w:val="en-US"/>
        </w:rPr>
      </w:pPr>
      <w:r w:rsidRPr="00E1451A">
        <w:rPr>
          <w:rFonts w:ascii="Arial" w:hAnsi="Arial" w:cs="Arial"/>
          <w:b/>
          <w:bCs/>
          <w:i/>
          <w:color w:val="000000" w:themeColor="text1"/>
          <w:sz w:val="16"/>
          <w:szCs w:val="16"/>
          <w:lang w:val="en-US"/>
        </w:rPr>
        <w:t xml:space="preserve">Tables </w:t>
      </w:r>
      <w:r w:rsidR="004070E3" w:rsidRPr="00E1451A">
        <w:rPr>
          <w:rFonts w:ascii="Arial" w:hAnsi="Arial" w:cs="Arial"/>
          <w:b/>
          <w:bCs/>
          <w:i/>
          <w:color w:val="000000" w:themeColor="text1"/>
          <w:sz w:val="16"/>
          <w:szCs w:val="16"/>
          <w:lang w:val="en-US"/>
        </w:rPr>
        <w:t>16.</w:t>
      </w:r>
      <w:r w:rsidRPr="00E1451A">
        <w:rPr>
          <w:rFonts w:ascii="Arial" w:hAnsi="Arial" w:cs="Arial"/>
          <w:b/>
          <w:bCs/>
          <w:i/>
          <w:color w:val="000000" w:themeColor="text1"/>
          <w:sz w:val="16"/>
          <w:szCs w:val="16"/>
          <w:lang w:val="en-US"/>
        </w:rPr>
        <w:t xml:space="preserve">2, </w:t>
      </w:r>
      <w:r w:rsidR="004070E3" w:rsidRPr="00E1451A">
        <w:rPr>
          <w:rFonts w:ascii="Arial" w:hAnsi="Arial" w:cs="Arial"/>
          <w:b/>
          <w:bCs/>
          <w:i/>
          <w:color w:val="000000" w:themeColor="text1"/>
          <w:sz w:val="16"/>
          <w:szCs w:val="16"/>
          <w:lang w:val="en-US"/>
        </w:rPr>
        <w:t>16.</w:t>
      </w:r>
      <w:r w:rsidRPr="00E1451A">
        <w:rPr>
          <w:rFonts w:ascii="Arial" w:hAnsi="Arial" w:cs="Arial"/>
          <w:b/>
          <w:bCs/>
          <w:i/>
          <w:color w:val="000000" w:themeColor="text1"/>
          <w:sz w:val="16"/>
          <w:szCs w:val="16"/>
          <w:lang w:val="en-US"/>
        </w:rPr>
        <w:t>3.</w:t>
      </w:r>
      <w:r w:rsidRPr="00E1451A">
        <w:rPr>
          <w:rFonts w:ascii="Arial" w:hAnsi="Arial" w:cs="Arial"/>
          <w:b/>
          <w:bCs/>
          <w:color w:val="000000" w:themeColor="text1"/>
          <w:sz w:val="16"/>
          <w:szCs w:val="16"/>
          <w:lang w:val="en-US"/>
        </w:rPr>
        <w:t xml:space="preserve"> </w:t>
      </w:r>
      <w:r w:rsidRPr="00E1451A">
        <w:rPr>
          <w:rFonts w:ascii="Arial" w:hAnsi="Arial" w:cs="Arial"/>
          <w:b/>
          <w:bCs/>
          <w:i/>
          <w:color w:val="000000" w:themeColor="text1"/>
          <w:sz w:val="16"/>
          <w:szCs w:val="16"/>
          <w:lang w:val="en-US"/>
        </w:rPr>
        <w:t>Index of production</w:t>
      </w:r>
      <w:r w:rsidRPr="00E1451A">
        <w:rPr>
          <w:rFonts w:ascii="Arial" w:hAnsi="Arial" w:cs="Arial"/>
          <w:i/>
          <w:color w:val="000000" w:themeColor="text1"/>
          <w:sz w:val="16"/>
          <w:szCs w:val="16"/>
          <w:lang w:val="en-US"/>
        </w:rPr>
        <w:t xml:space="preserve"> is a relative indicator characterizing changes in production output over comparable period </w:t>
      </w:r>
      <w:r w:rsidRPr="00E1451A">
        <w:rPr>
          <w:rFonts w:ascii="Arial" w:hAnsi="Arial" w:cs="Arial"/>
          <w:color w:val="000000" w:themeColor="text1"/>
          <w:sz w:val="16"/>
          <w:szCs w:val="16"/>
          <w:lang w:val="en-US"/>
        </w:rPr>
        <w:br/>
      </w:r>
      <w:r w:rsidRPr="00E1451A">
        <w:rPr>
          <w:rFonts w:ascii="Arial" w:hAnsi="Arial" w:cs="Arial"/>
          <w:i/>
          <w:color w:val="000000" w:themeColor="text1"/>
          <w:sz w:val="16"/>
          <w:szCs w:val="16"/>
          <w:lang w:val="en-US"/>
        </w:rPr>
        <w:t xml:space="preserve">of time. There are individual and aggregate indices of production. Individual index reflects changes of one product output and is calculated as a ratio of production volume of this type of product in natural terms in comparable periods of time. Aggregate  production index </w:t>
      </w:r>
      <w:r w:rsidR="00341EA9" w:rsidRPr="00E1451A">
        <w:rPr>
          <w:rFonts w:ascii="Arial" w:hAnsi="Arial" w:cs="Arial"/>
          <w:i/>
          <w:color w:val="000000" w:themeColor="text1"/>
          <w:sz w:val="16"/>
          <w:szCs w:val="16"/>
          <w:lang w:val="en-US"/>
        </w:rPr>
        <w:br/>
      </w:r>
      <w:r w:rsidRPr="00E1451A">
        <w:rPr>
          <w:rFonts w:ascii="Arial" w:hAnsi="Arial" w:cs="Arial"/>
          <w:i/>
          <w:color w:val="000000" w:themeColor="text1"/>
          <w:sz w:val="16"/>
          <w:szCs w:val="16"/>
          <w:lang w:val="en-US"/>
        </w:rPr>
        <w:t xml:space="preserve">characterizes the cumulative changes in the production of all types of products and reflects the change in the value created </w:t>
      </w:r>
      <w:r w:rsidR="00341EA9" w:rsidRPr="00E1451A">
        <w:rPr>
          <w:rFonts w:ascii="Arial" w:hAnsi="Arial" w:cs="Arial"/>
          <w:i/>
          <w:color w:val="000000" w:themeColor="text1"/>
          <w:sz w:val="16"/>
          <w:szCs w:val="16"/>
          <w:lang w:val="en-US"/>
        </w:rPr>
        <w:br/>
      </w:r>
      <w:r w:rsidRPr="00E1451A">
        <w:rPr>
          <w:rFonts w:ascii="Arial" w:hAnsi="Arial" w:cs="Arial"/>
          <w:i/>
          <w:color w:val="000000" w:themeColor="text1"/>
          <w:sz w:val="16"/>
          <w:szCs w:val="16"/>
          <w:lang w:val="en-US"/>
        </w:rPr>
        <w:t xml:space="preserve">in the production process as a result of changes in only the physical volume of production. To compile the aggregate index of production, individual indices for  types of products are aggregated step by step into indices of groups, divisions, subsections and </w:t>
      </w:r>
      <w:r w:rsidRPr="00E1451A">
        <w:rPr>
          <w:rFonts w:ascii="Arial" w:hAnsi="Arial" w:cs="Arial"/>
          <w:color w:val="000000" w:themeColor="text1"/>
          <w:sz w:val="16"/>
          <w:szCs w:val="16"/>
          <w:lang w:val="en-US"/>
        </w:rPr>
        <w:t xml:space="preserve">sections </w:t>
      </w:r>
      <w:r w:rsidRPr="00E1451A">
        <w:rPr>
          <w:rFonts w:ascii="Arial" w:hAnsi="Arial" w:cs="Arial"/>
          <w:i/>
          <w:color w:val="000000" w:themeColor="text1"/>
          <w:sz w:val="16"/>
          <w:szCs w:val="16"/>
          <w:lang w:val="en-US"/>
        </w:rPr>
        <w:t xml:space="preserve">of OKVED2. The industrial production index is the aggregate production index by kinds of economic activities “Mining and quarrying”, Manufacturing”, “Electricity, gas, steam and air conditioning supply "," Water supply; sewerage, waste management and remediation activities”. </w:t>
      </w:r>
    </w:p>
    <w:p w:rsidR="004602FE" w:rsidRPr="00E1451A" w:rsidRDefault="006F5E1F" w:rsidP="006B007D">
      <w:pPr>
        <w:pStyle w:val="ae"/>
        <w:spacing w:after="0" w:line="240" w:lineRule="exact"/>
        <w:ind w:firstLine="284"/>
        <w:jc w:val="both"/>
        <w:rPr>
          <w:b w:val="0"/>
          <w:i/>
          <w:color w:val="000000" w:themeColor="text1"/>
          <w:spacing w:val="0"/>
          <w:sz w:val="16"/>
          <w:szCs w:val="12"/>
          <w:lang w:val="en-US"/>
        </w:rPr>
      </w:pPr>
      <w:r w:rsidRPr="00E1451A">
        <w:rPr>
          <w:i/>
          <w:color w:val="000000" w:themeColor="text1"/>
          <w:spacing w:val="0"/>
          <w:sz w:val="16"/>
          <w:szCs w:val="12"/>
          <w:lang w:val="en-US"/>
        </w:rPr>
        <w:t xml:space="preserve">Table </w:t>
      </w:r>
      <w:r w:rsidR="004070E3" w:rsidRPr="00E1451A">
        <w:rPr>
          <w:i/>
          <w:color w:val="000000" w:themeColor="text1"/>
          <w:spacing w:val="0"/>
          <w:sz w:val="16"/>
          <w:szCs w:val="12"/>
          <w:lang w:val="en-US"/>
        </w:rPr>
        <w:t>16.</w:t>
      </w:r>
      <w:r w:rsidRPr="00E1451A">
        <w:rPr>
          <w:i/>
          <w:color w:val="000000" w:themeColor="text1"/>
          <w:spacing w:val="0"/>
          <w:sz w:val="16"/>
          <w:szCs w:val="12"/>
          <w:lang w:val="en-US"/>
        </w:rPr>
        <w:t>5. Production capacity</w:t>
      </w:r>
      <w:r w:rsidRPr="00E1451A">
        <w:rPr>
          <w:b w:val="0"/>
          <w:i/>
          <w:color w:val="000000" w:themeColor="text1"/>
          <w:spacing w:val="0"/>
          <w:sz w:val="16"/>
          <w:szCs w:val="12"/>
          <w:lang w:val="en-US"/>
        </w:rPr>
        <w:t xml:space="preserve"> is the maximum possible output of products (per year, day, shift) or the volume </w:t>
      </w:r>
      <w:r w:rsidR="004602FE" w:rsidRPr="00E1451A">
        <w:rPr>
          <w:b w:val="0"/>
          <w:i/>
          <w:color w:val="000000" w:themeColor="text1"/>
          <w:spacing w:val="0"/>
          <w:sz w:val="16"/>
          <w:szCs w:val="12"/>
          <w:lang w:val="en-US"/>
        </w:rPr>
        <w:t xml:space="preserve">of extracted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or processed raw materials in nomenclature and assortment. It is determined taking into account the full use of the established mode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of operation of production equipment and production facilities. Amount of capacity for the production of a particular type of product, factors of its change and level of use characterizes the balance of production capacity. According to the balance of production capacity,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the average annual production capacity operating in the reporting year and the level of its use are calculated. The level of utilization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of the average annual production capacity is a relative indicator characterizing the degree of use of production capacity for the production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of specific types of products. It is calculated as the ratio of actual production to the average annual production capacity, operated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in the reporting year for the production of this product. </w:t>
      </w:r>
    </w:p>
    <w:p w:rsidR="006F5E1F" w:rsidRPr="00E1451A" w:rsidRDefault="004602FE" w:rsidP="006B007D">
      <w:pPr>
        <w:spacing w:line="240" w:lineRule="exact"/>
        <w:ind w:firstLine="284"/>
        <w:jc w:val="both"/>
        <w:rPr>
          <w:rFonts w:ascii="Arial" w:hAnsi="Arial" w:cs="Arial"/>
          <w:i/>
          <w:color w:val="000000" w:themeColor="text1"/>
          <w:sz w:val="16"/>
          <w:szCs w:val="16"/>
          <w:lang w:val="en-US"/>
        </w:rPr>
      </w:pPr>
      <w:r w:rsidRPr="00E1451A">
        <w:rPr>
          <w:rFonts w:ascii="Arial" w:hAnsi="Arial" w:cs="Arial"/>
          <w:b/>
          <w:bCs/>
          <w:i/>
          <w:color w:val="000000" w:themeColor="text1"/>
          <w:sz w:val="16"/>
          <w:szCs w:val="16"/>
          <w:lang w:val="en-US"/>
        </w:rPr>
        <w:t xml:space="preserve">Tables </w:t>
      </w:r>
      <w:r w:rsidR="009C4077" w:rsidRPr="00E1451A">
        <w:rPr>
          <w:rFonts w:ascii="Arial" w:hAnsi="Arial" w:cs="Arial"/>
          <w:b/>
          <w:bCs/>
          <w:i/>
          <w:color w:val="000000" w:themeColor="text1"/>
          <w:sz w:val="16"/>
          <w:szCs w:val="16"/>
          <w:lang w:val="en-US"/>
        </w:rPr>
        <w:t>16.6, 16.1</w:t>
      </w:r>
      <w:r w:rsidR="00A71E88" w:rsidRPr="00E1451A">
        <w:rPr>
          <w:rFonts w:ascii="Arial" w:hAnsi="Arial" w:cs="Arial"/>
          <w:b/>
          <w:bCs/>
          <w:i/>
          <w:color w:val="000000" w:themeColor="text1"/>
          <w:sz w:val="16"/>
          <w:szCs w:val="16"/>
          <w:lang w:val="en-US"/>
        </w:rPr>
        <w:t>1</w:t>
      </w:r>
      <w:r w:rsidR="009C4077" w:rsidRPr="00E1451A">
        <w:rPr>
          <w:rFonts w:ascii="Arial" w:hAnsi="Arial" w:cs="Arial"/>
          <w:b/>
          <w:bCs/>
          <w:i/>
          <w:color w:val="000000" w:themeColor="text1"/>
          <w:sz w:val="16"/>
          <w:szCs w:val="16"/>
          <w:lang w:val="en-US"/>
        </w:rPr>
        <w:t>.</w:t>
      </w:r>
      <w:r w:rsidR="006D5750" w:rsidRPr="00E1451A">
        <w:rPr>
          <w:rFonts w:ascii="Arial" w:hAnsi="Arial" w:cs="Arial"/>
          <w:b/>
          <w:bCs/>
          <w:color w:val="000000" w:themeColor="text1"/>
          <w:sz w:val="16"/>
          <w:szCs w:val="16"/>
          <w:lang w:val="en-US"/>
        </w:rPr>
        <w:t xml:space="preserve"> </w:t>
      </w:r>
      <w:r w:rsidR="006F5E1F" w:rsidRPr="00E1451A">
        <w:rPr>
          <w:rFonts w:ascii="Arial" w:hAnsi="Arial" w:cs="Arial"/>
          <w:bCs/>
          <w:i/>
          <w:color w:val="000000" w:themeColor="text1"/>
          <w:sz w:val="16"/>
          <w:szCs w:val="16"/>
          <w:lang w:val="en-US"/>
        </w:rPr>
        <w:t>For</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comparing</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different types of fuel</w:t>
      </w:r>
      <w:r w:rsidR="006F5E1F" w:rsidRPr="00E1451A">
        <w:rPr>
          <w:rFonts w:ascii="Arial" w:hAnsi="Arial" w:cs="Arial"/>
          <w:i/>
          <w:color w:val="000000" w:themeColor="text1"/>
          <w:sz w:val="16"/>
          <w:szCs w:val="16"/>
          <w:lang w:val="en-US"/>
        </w:rPr>
        <w:t xml:space="preserve"> the</w:t>
      </w:r>
      <w:r w:rsidR="006F5E1F" w:rsidRPr="00E1451A">
        <w:rPr>
          <w:rFonts w:ascii="Arial" w:hAnsi="Arial" w:cs="Arial"/>
          <w:b/>
          <w:i/>
          <w:color w:val="000000" w:themeColor="text1"/>
          <w:lang w:val="en-US"/>
        </w:rPr>
        <w:t xml:space="preserve"> </w:t>
      </w:r>
      <w:r w:rsidRPr="00E1451A">
        <w:rPr>
          <w:rFonts w:ascii="Arial" w:hAnsi="Arial" w:cs="Arial"/>
          <w:b/>
          <w:i/>
          <w:color w:val="000000" w:themeColor="text1"/>
          <w:sz w:val="16"/>
          <w:szCs w:val="16"/>
          <w:lang w:val="en-US"/>
        </w:rPr>
        <w:t>oil</w:t>
      </w:r>
      <w:r w:rsidR="006F5E1F" w:rsidRPr="00E1451A">
        <w:rPr>
          <w:rFonts w:ascii="Arial" w:hAnsi="Arial" w:cs="Arial"/>
          <w:b/>
          <w:i/>
          <w:color w:val="000000" w:themeColor="text1"/>
          <w:sz w:val="16"/>
          <w:szCs w:val="16"/>
          <w:lang w:val="en-US"/>
        </w:rPr>
        <w:t xml:space="preserve"> equivalent</w:t>
      </w:r>
      <w:r w:rsidR="006F5E1F" w:rsidRPr="00E1451A">
        <w:rPr>
          <w:rFonts w:ascii="Arial" w:hAnsi="Arial" w:cs="Arial"/>
          <w:i/>
          <w:color w:val="000000" w:themeColor="text1"/>
          <w:sz w:val="16"/>
          <w:szCs w:val="16"/>
          <w:lang w:val="en-US"/>
        </w:rPr>
        <w:t xml:space="preserve"> is used as </w:t>
      </w:r>
      <w:r w:rsidR="006F5E1F" w:rsidRPr="00E1451A">
        <w:rPr>
          <w:rStyle w:val="hps"/>
          <w:rFonts w:ascii="Arial" w:hAnsi="Arial" w:cs="Arial"/>
          <w:i/>
          <w:color w:val="000000" w:themeColor="text1"/>
          <w:sz w:val="16"/>
          <w:szCs w:val="16"/>
          <w:lang w:val="en-US"/>
        </w:rPr>
        <w:t>standard natural unit.</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 xml:space="preserve">Recalculation </w:t>
      </w:r>
      <w:r w:rsidR="00A1126B" w:rsidRPr="00E1451A">
        <w:rPr>
          <w:rStyle w:val="hps"/>
          <w:rFonts w:ascii="Arial" w:hAnsi="Arial" w:cs="Arial"/>
          <w:i/>
          <w:color w:val="000000" w:themeColor="text1"/>
          <w:sz w:val="16"/>
          <w:szCs w:val="16"/>
          <w:lang w:val="en-US"/>
        </w:rPr>
        <w:br/>
      </w:r>
      <w:r w:rsidR="006F5E1F" w:rsidRPr="00E1451A">
        <w:rPr>
          <w:rStyle w:val="hps"/>
          <w:rFonts w:ascii="Arial" w:hAnsi="Arial" w:cs="Arial"/>
          <w:i/>
          <w:color w:val="000000" w:themeColor="text1"/>
          <w:sz w:val="16"/>
          <w:szCs w:val="16"/>
          <w:lang w:val="en-US"/>
        </w:rPr>
        <w:t>of</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 xml:space="preserve">amount of a type of fuel in </w:t>
      </w:r>
      <w:r w:rsidR="006F5E1F" w:rsidRPr="00E1451A">
        <w:rPr>
          <w:rFonts w:ascii="Arial" w:hAnsi="Arial" w:cs="Arial"/>
          <w:i/>
          <w:color w:val="000000" w:themeColor="text1"/>
          <w:sz w:val="16"/>
          <w:szCs w:val="16"/>
          <w:lang w:val="en-US"/>
        </w:rPr>
        <w:t xml:space="preserve">fuel </w:t>
      </w:r>
      <w:r w:rsidR="006F5E1F" w:rsidRPr="00E1451A">
        <w:rPr>
          <w:rStyle w:val="hps"/>
          <w:rFonts w:ascii="Arial" w:hAnsi="Arial" w:cs="Arial"/>
          <w:i/>
          <w:color w:val="000000" w:themeColor="text1"/>
          <w:sz w:val="16"/>
          <w:szCs w:val="16"/>
          <w:lang w:val="en-US"/>
        </w:rPr>
        <w:t xml:space="preserve">equivalent </w:t>
      </w:r>
      <w:r w:rsidR="006F5E1F" w:rsidRPr="00E1451A">
        <w:rPr>
          <w:rFonts w:ascii="Arial" w:hAnsi="Arial" w:cs="Arial"/>
          <w:i/>
          <w:color w:val="000000" w:themeColor="text1"/>
          <w:sz w:val="16"/>
          <w:szCs w:val="16"/>
          <w:lang w:val="en-US"/>
        </w:rPr>
        <w:t xml:space="preserve">produced </w:t>
      </w:r>
      <w:r w:rsidR="006F5E1F" w:rsidRPr="00E1451A">
        <w:rPr>
          <w:rStyle w:val="hps"/>
          <w:rFonts w:ascii="Arial" w:hAnsi="Arial" w:cs="Arial"/>
          <w:i/>
          <w:color w:val="000000" w:themeColor="text1"/>
          <w:sz w:val="16"/>
          <w:szCs w:val="16"/>
          <w:lang w:val="en-US"/>
        </w:rPr>
        <w:t>by a factor</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equal to ratio</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of heat content</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 xml:space="preserve">of </w:t>
      </w:r>
      <w:smartTag w:uri="urn:schemas-microsoft-com:office:smarttags" w:element="metricconverter">
        <w:smartTagPr>
          <w:attr w:name="ProductID" w:val="1 kg"/>
        </w:smartTagPr>
        <w:r w:rsidR="006F5E1F" w:rsidRPr="00E1451A">
          <w:rPr>
            <w:rStyle w:val="hps"/>
            <w:rFonts w:ascii="Arial" w:hAnsi="Arial" w:cs="Arial"/>
            <w:i/>
            <w:color w:val="000000" w:themeColor="text1"/>
            <w:sz w:val="16"/>
            <w:szCs w:val="16"/>
            <w:lang w:val="en-US"/>
          </w:rPr>
          <w:t>1 kg</w:t>
        </w:r>
      </w:smartTag>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of this type of</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fuel</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to</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heat content</w:t>
      </w:r>
      <w:r w:rsidR="006F5E1F" w:rsidRPr="00E1451A">
        <w:rPr>
          <w:rFonts w:ascii="Arial" w:hAnsi="Arial" w:cs="Arial"/>
          <w:i/>
          <w:color w:val="000000" w:themeColor="text1"/>
          <w:sz w:val="16"/>
          <w:szCs w:val="16"/>
          <w:lang w:val="en-US"/>
        </w:rPr>
        <w:t xml:space="preserve"> </w:t>
      </w:r>
      <w:r w:rsidR="00A1126B" w:rsidRPr="00E1451A">
        <w:rPr>
          <w:rFonts w:ascii="Arial" w:hAnsi="Arial" w:cs="Arial"/>
          <w:i/>
          <w:color w:val="000000" w:themeColor="text1"/>
          <w:sz w:val="16"/>
          <w:szCs w:val="16"/>
          <w:lang w:val="en-US"/>
        </w:rPr>
        <w:br/>
      </w:r>
      <w:r w:rsidR="006F5E1F" w:rsidRPr="00E1451A">
        <w:rPr>
          <w:rStyle w:val="hps"/>
          <w:rFonts w:ascii="Arial" w:hAnsi="Arial" w:cs="Arial"/>
          <w:i/>
          <w:color w:val="000000" w:themeColor="text1"/>
          <w:sz w:val="16"/>
          <w:szCs w:val="16"/>
          <w:lang w:val="en-US"/>
        </w:rPr>
        <w:t xml:space="preserve">of </w:t>
      </w:r>
      <w:smartTag w:uri="urn:schemas-microsoft-com:office:smarttags" w:element="metricconverter">
        <w:smartTagPr>
          <w:attr w:name="ProductID" w:val="1 kg"/>
        </w:smartTagPr>
        <w:r w:rsidR="006F5E1F" w:rsidRPr="00E1451A">
          <w:rPr>
            <w:rStyle w:val="hps"/>
            <w:rFonts w:ascii="Arial" w:hAnsi="Arial" w:cs="Arial"/>
            <w:i/>
            <w:color w:val="000000" w:themeColor="text1"/>
            <w:sz w:val="16"/>
            <w:szCs w:val="16"/>
            <w:lang w:val="en-US"/>
          </w:rPr>
          <w:t>1 kg</w:t>
        </w:r>
      </w:smartTag>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of oil equivalent,</w:t>
      </w:r>
      <w:r w:rsidR="006F5E1F" w:rsidRPr="00E1451A">
        <w:rPr>
          <w:rFonts w:ascii="Arial" w:hAnsi="Arial" w:cs="Arial"/>
          <w:i/>
          <w:color w:val="000000" w:themeColor="text1"/>
          <w:lang w:val="en-US"/>
        </w:rPr>
        <w:t xml:space="preserve"> </w:t>
      </w:r>
      <w:r w:rsidR="006F5E1F" w:rsidRPr="00E1451A">
        <w:rPr>
          <w:rStyle w:val="hps"/>
          <w:rFonts w:ascii="Arial" w:hAnsi="Arial" w:cs="Arial"/>
          <w:i/>
          <w:color w:val="000000" w:themeColor="text1"/>
          <w:sz w:val="16"/>
          <w:szCs w:val="16"/>
          <w:lang w:val="en-US"/>
        </w:rPr>
        <w:t>which</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is taken equal to</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29.3076</w:t>
      </w:r>
      <w:r w:rsidR="006F5E1F" w:rsidRPr="00E1451A">
        <w:rPr>
          <w:rFonts w:ascii="Arial" w:hAnsi="Arial" w:cs="Arial"/>
          <w:i/>
          <w:color w:val="000000" w:themeColor="text1"/>
          <w:sz w:val="16"/>
          <w:szCs w:val="16"/>
          <w:lang w:val="en-US"/>
        </w:rPr>
        <w:t xml:space="preserve"> </w:t>
      </w:r>
      <w:r w:rsidR="006F5E1F" w:rsidRPr="00E1451A">
        <w:rPr>
          <w:rStyle w:val="hps"/>
          <w:rFonts w:ascii="Arial" w:hAnsi="Arial" w:cs="Arial"/>
          <w:i/>
          <w:color w:val="000000" w:themeColor="text1"/>
          <w:sz w:val="16"/>
          <w:szCs w:val="16"/>
          <w:lang w:val="en-US"/>
        </w:rPr>
        <w:t>MJ.</w:t>
      </w:r>
    </w:p>
    <w:p w:rsidR="004602FE" w:rsidRPr="00E1451A" w:rsidRDefault="004602FE" w:rsidP="006B007D">
      <w:pPr>
        <w:spacing w:line="240" w:lineRule="exact"/>
        <w:ind w:firstLine="284"/>
        <w:jc w:val="both"/>
        <w:rPr>
          <w:rFonts w:ascii="Arial" w:hAnsi="Arial" w:cs="Arial"/>
          <w:i/>
          <w:color w:val="000000" w:themeColor="text1"/>
          <w:sz w:val="16"/>
          <w:szCs w:val="16"/>
          <w:lang w:val="en-US"/>
        </w:rPr>
      </w:pPr>
      <w:r w:rsidRPr="00E1451A">
        <w:rPr>
          <w:rFonts w:ascii="Arial" w:hAnsi="Arial" w:cs="Arial"/>
          <w:b/>
          <w:i/>
          <w:color w:val="000000" w:themeColor="text1"/>
          <w:sz w:val="16"/>
          <w:szCs w:val="16"/>
          <w:lang w:val="en-US"/>
        </w:rPr>
        <w:t>Tables</w:t>
      </w:r>
      <w:r w:rsidRPr="00E1451A">
        <w:rPr>
          <w:rFonts w:ascii="Arial" w:hAnsi="Arial" w:cs="Arial"/>
          <w:b/>
          <w:bCs/>
          <w:i/>
          <w:color w:val="000000" w:themeColor="text1"/>
          <w:sz w:val="16"/>
          <w:szCs w:val="16"/>
          <w:lang w:val="en-US"/>
        </w:rPr>
        <w:t xml:space="preserve"> </w:t>
      </w:r>
      <w:r w:rsidR="004070E3" w:rsidRPr="00E1451A">
        <w:rPr>
          <w:rFonts w:ascii="Arial" w:hAnsi="Arial" w:cs="Arial"/>
          <w:b/>
          <w:bCs/>
          <w:i/>
          <w:color w:val="000000" w:themeColor="text1"/>
          <w:sz w:val="16"/>
          <w:szCs w:val="16"/>
          <w:lang w:val="en-US"/>
        </w:rPr>
        <w:t>16.</w:t>
      </w:r>
      <w:r w:rsidR="00A71E88" w:rsidRPr="00E1451A">
        <w:rPr>
          <w:rFonts w:ascii="Arial" w:hAnsi="Arial" w:cs="Arial"/>
          <w:b/>
          <w:bCs/>
          <w:i/>
          <w:color w:val="000000" w:themeColor="text1"/>
          <w:sz w:val="16"/>
          <w:szCs w:val="16"/>
          <w:lang w:val="en-US"/>
        </w:rPr>
        <w:t>9</w:t>
      </w:r>
      <w:r w:rsidR="006F5E1F" w:rsidRPr="00E1451A">
        <w:rPr>
          <w:rFonts w:ascii="Arial" w:hAnsi="Arial" w:cs="Arial"/>
          <w:b/>
          <w:bCs/>
          <w:i/>
          <w:color w:val="000000" w:themeColor="text1"/>
          <w:sz w:val="16"/>
          <w:szCs w:val="16"/>
          <w:lang w:val="en-US"/>
        </w:rPr>
        <w:t xml:space="preserve">, </w:t>
      </w:r>
      <w:r w:rsidR="004070E3" w:rsidRPr="00E1451A">
        <w:rPr>
          <w:rFonts w:ascii="Arial" w:hAnsi="Arial" w:cs="Arial"/>
          <w:b/>
          <w:bCs/>
          <w:i/>
          <w:color w:val="000000" w:themeColor="text1"/>
          <w:sz w:val="16"/>
          <w:szCs w:val="16"/>
          <w:lang w:val="en-US"/>
        </w:rPr>
        <w:t>16.</w:t>
      </w:r>
      <w:r w:rsidR="006F5E1F" w:rsidRPr="00E1451A">
        <w:rPr>
          <w:rFonts w:ascii="Arial" w:hAnsi="Arial" w:cs="Arial"/>
          <w:b/>
          <w:bCs/>
          <w:i/>
          <w:color w:val="000000" w:themeColor="text1"/>
          <w:sz w:val="16"/>
          <w:szCs w:val="16"/>
          <w:lang w:val="en-US"/>
        </w:rPr>
        <w:t>1</w:t>
      </w:r>
      <w:r w:rsidR="00A71E88" w:rsidRPr="00E1451A">
        <w:rPr>
          <w:rFonts w:ascii="Arial" w:hAnsi="Arial" w:cs="Arial"/>
          <w:b/>
          <w:bCs/>
          <w:i/>
          <w:color w:val="000000" w:themeColor="text1"/>
          <w:sz w:val="16"/>
          <w:szCs w:val="16"/>
          <w:lang w:val="en-US"/>
        </w:rPr>
        <w:t>0</w:t>
      </w:r>
      <w:r w:rsidR="006F5E1F" w:rsidRPr="00E1451A">
        <w:rPr>
          <w:rFonts w:ascii="Arial" w:hAnsi="Arial" w:cs="Arial"/>
          <w:b/>
          <w:bCs/>
          <w:i/>
          <w:color w:val="000000" w:themeColor="text1"/>
          <w:sz w:val="16"/>
          <w:szCs w:val="16"/>
          <w:lang w:val="en-US"/>
        </w:rPr>
        <w:t xml:space="preserve">, </w:t>
      </w:r>
      <w:r w:rsidR="009C4077" w:rsidRPr="00E1451A">
        <w:rPr>
          <w:rFonts w:ascii="Arial" w:hAnsi="Arial" w:cs="Arial"/>
          <w:b/>
          <w:bCs/>
          <w:i/>
          <w:color w:val="000000" w:themeColor="text1"/>
          <w:sz w:val="16"/>
          <w:szCs w:val="16"/>
          <w:lang w:val="en-US"/>
        </w:rPr>
        <w:t>16.1</w:t>
      </w:r>
      <w:r w:rsidR="00A71E88" w:rsidRPr="00E1451A">
        <w:rPr>
          <w:rFonts w:ascii="Arial" w:hAnsi="Arial" w:cs="Arial"/>
          <w:b/>
          <w:bCs/>
          <w:i/>
          <w:color w:val="000000" w:themeColor="text1"/>
          <w:sz w:val="16"/>
          <w:szCs w:val="16"/>
          <w:lang w:val="en-US"/>
        </w:rPr>
        <w:t>3</w:t>
      </w:r>
      <w:r w:rsidR="009C4077" w:rsidRPr="00E1451A">
        <w:rPr>
          <w:rFonts w:ascii="Arial" w:hAnsi="Arial" w:cs="Arial"/>
          <w:b/>
          <w:bCs/>
          <w:i/>
          <w:color w:val="000000" w:themeColor="text1"/>
          <w:sz w:val="16"/>
          <w:szCs w:val="16"/>
          <w:lang w:val="en-US"/>
        </w:rPr>
        <w:t xml:space="preserve"> – 16.</w:t>
      </w:r>
      <w:r w:rsidR="00A71E88" w:rsidRPr="00E1451A">
        <w:rPr>
          <w:rFonts w:ascii="Arial" w:hAnsi="Arial" w:cs="Arial"/>
          <w:b/>
          <w:bCs/>
          <w:i/>
          <w:color w:val="000000" w:themeColor="text1"/>
          <w:sz w:val="16"/>
          <w:szCs w:val="16"/>
          <w:lang w:val="en-US"/>
        </w:rPr>
        <w:t>19</w:t>
      </w:r>
      <w:r w:rsidR="009C4077" w:rsidRPr="00E1451A">
        <w:rPr>
          <w:rFonts w:ascii="Arial" w:hAnsi="Arial" w:cs="Arial"/>
          <w:b/>
          <w:bCs/>
          <w:i/>
          <w:color w:val="000000" w:themeColor="text1"/>
          <w:sz w:val="16"/>
          <w:szCs w:val="16"/>
          <w:lang w:val="en-US"/>
        </w:rPr>
        <w:t>,</w:t>
      </w:r>
      <w:r w:rsidR="00583AE7" w:rsidRPr="00E1451A">
        <w:rPr>
          <w:rFonts w:ascii="Arial" w:hAnsi="Arial" w:cs="Arial"/>
          <w:b/>
          <w:bCs/>
          <w:i/>
          <w:color w:val="000000" w:themeColor="text1"/>
          <w:sz w:val="16"/>
          <w:szCs w:val="16"/>
          <w:lang w:val="en-US"/>
        </w:rPr>
        <w:t xml:space="preserve"> </w:t>
      </w:r>
      <w:r w:rsidR="009C4077" w:rsidRPr="00E1451A">
        <w:rPr>
          <w:rFonts w:ascii="Arial" w:hAnsi="Arial" w:cs="Arial"/>
          <w:b/>
          <w:bCs/>
          <w:i/>
          <w:color w:val="000000" w:themeColor="text1"/>
          <w:sz w:val="16"/>
          <w:szCs w:val="16"/>
          <w:lang w:val="en-US"/>
        </w:rPr>
        <w:t>16.2</w:t>
      </w:r>
      <w:r w:rsidR="00A71E88" w:rsidRPr="00E1451A">
        <w:rPr>
          <w:rFonts w:ascii="Arial" w:hAnsi="Arial" w:cs="Arial"/>
          <w:b/>
          <w:bCs/>
          <w:i/>
          <w:color w:val="000000" w:themeColor="text1"/>
          <w:sz w:val="16"/>
          <w:szCs w:val="16"/>
          <w:lang w:val="en-US"/>
        </w:rPr>
        <w:t>1</w:t>
      </w:r>
      <w:r w:rsidR="009C4077" w:rsidRPr="00E1451A">
        <w:rPr>
          <w:rFonts w:ascii="Arial" w:hAnsi="Arial" w:cs="Arial"/>
          <w:b/>
          <w:bCs/>
          <w:i/>
          <w:color w:val="000000" w:themeColor="text1"/>
          <w:sz w:val="16"/>
          <w:szCs w:val="16"/>
          <w:lang w:val="en-US"/>
        </w:rPr>
        <w:t>, 16.2</w:t>
      </w:r>
      <w:r w:rsidR="00A71E88" w:rsidRPr="00E1451A">
        <w:rPr>
          <w:rFonts w:ascii="Arial" w:hAnsi="Arial" w:cs="Arial"/>
          <w:b/>
          <w:bCs/>
          <w:i/>
          <w:color w:val="000000" w:themeColor="text1"/>
          <w:sz w:val="16"/>
          <w:szCs w:val="16"/>
          <w:lang w:val="en-US"/>
        </w:rPr>
        <w:t>3</w:t>
      </w:r>
      <w:r w:rsidR="009C4077" w:rsidRPr="00E1451A">
        <w:rPr>
          <w:rFonts w:ascii="Arial" w:hAnsi="Arial" w:cs="Arial"/>
          <w:b/>
          <w:bCs/>
          <w:i/>
          <w:color w:val="000000" w:themeColor="text1"/>
          <w:sz w:val="16"/>
          <w:szCs w:val="16"/>
          <w:lang w:val="en-US"/>
        </w:rPr>
        <w:t xml:space="preserve"> – 16.</w:t>
      </w:r>
      <w:r w:rsidR="00C64F09" w:rsidRPr="00E1451A">
        <w:rPr>
          <w:rFonts w:ascii="Arial" w:hAnsi="Arial" w:cs="Arial"/>
          <w:b/>
          <w:bCs/>
          <w:i/>
          <w:color w:val="000000" w:themeColor="text1"/>
          <w:sz w:val="16"/>
          <w:szCs w:val="16"/>
          <w:lang w:val="en-US"/>
        </w:rPr>
        <w:t>29</w:t>
      </w:r>
      <w:r w:rsidR="009C4077" w:rsidRPr="00E1451A">
        <w:rPr>
          <w:rFonts w:ascii="Arial" w:hAnsi="Arial" w:cs="Arial"/>
          <w:b/>
          <w:bCs/>
          <w:i/>
          <w:color w:val="000000" w:themeColor="text1"/>
          <w:sz w:val="16"/>
          <w:szCs w:val="16"/>
          <w:lang w:val="en-US"/>
        </w:rPr>
        <w:t>, 16.3</w:t>
      </w:r>
      <w:r w:rsidR="00C64F09" w:rsidRPr="00E1451A">
        <w:rPr>
          <w:rFonts w:ascii="Arial" w:hAnsi="Arial" w:cs="Arial"/>
          <w:b/>
          <w:bCs/>
          <w:i/>
          <w:color w:val="000000" w:themeColor="text1"/>
          <w:sz w:val="16"/>
          <w:szCs w:val="16"/>
          <w:lang w:val="en-US"/>
        </w:rPr>
        <w:t>2</w:t>
      </w:r>
      <w:r w:rsidR="009C4077" w:rsidRPr="00E1451A">
        <w:rPr>
          <w:rFonts w:ascii="Arial" w:hAnsi="Arial" w:cs="Arial"/>
          <w:b/>
          <w:bCs/>
          <w:i/>
          <w:color w:val="000000" w:themeColor="text1"/>
          <w:sz w:val="16"/>
          <w:szCs w:val="16"/>
          <w:lang w:val="en-US"/>
        </w:rPr>
        <w:t xml:space="preserve"> – 16.3</w:t>
      </w:r>
      <w:r w:rsidR="00C64F09" w:rsidRPr="00E1451A">
        <w:rPr>
          <w:rFonts w:ascii="Arial" w:hAnsi="Arial" w:cs="Arial"/>
          <w:b/>
          <w:bCs/>
          <w:i/>
          <w:color w:val="000000" w:themeColor="text1"/>
          <w:sz w:val="16"/>
          <w:szCs w:val="16"/>
          <w:lang w:val="en-US"/>
        </w:rPr>
        <w:t>6</w:t>
      </w:r>
      <w:r w:rsidR="009C4077" w:rsidRPr="00E1451A">
        <w:rPr>
          <w:rFonts w:ascii="Arial" w:hAnsi="Arial" w:cs="Arial"/>
          <w:b/>
          <w:bCs/>
          <w:i/>
          <w:color w:val="000000" w:themeColor="text1"/>
          <w:sz w:val="16"/>
          <w:szCs w:val="16"/>
          <w:lang w:val="en-US"/>
        </w:rPr>
        <w:t>, 16.</w:t>
      </w:r>
      <w:r w:rsidR="00D117D0" w:rsidRPr="00E1451A">
        <w:rPr>
          <w:rFonts w:ascii="Arial" w:hAnsi="Arial" w:cs="Arial"/>
          <w:b/>
          <w:bCs/>
          <w:i/>
          <w:color w:val="000000" w:themeColor="text1"/>
          <w:sz w:val="16"/>
          <w:szCs w:val="16"/>
          <w:lang w:val="en-US"/>
        </w:rPr>
        <w:t>3</w:t>
      </w:r>
      <w:r w:rsidR="00C64F09" w:rsidRPr="00E1451A">
        <w:rPr>
          <w:rFonts w:ascii="Arial" w:hAnsi="Arial" w:cs="Arial"/>
          <w:b/>
          <w:bCs/>
          <w:i/>
          <w:color w:val="000000" w:themeColor="text1"/>
          <w:sz w:val="16"/>
          <w:szCs w:val="16"/>
          <w:lang w:val="en-US"/>
        </w:rPr>
        <w:t>8</w:t>
      </w:r>
      <w:r w:rsidR="006F5E1F" w:rsidRPr="00E1451A">
        <w:rPr>
          <w:rFonts w:ascii="Arial" w:hAnsi="Arial" w:cs="Arial"/>
          <w:b/>
          <w:bCs/>
          <w:color w:val="000000" w:themeColor="text1"/>
          <w:sz w:val="16"/>
          <w:szCs w:val="16"/>
          <w:lang w:val="en-US"/>
        </w:rPr>
        <w:t xml:space="preserve">. </w:t>
      </w:r>
      <w:r w:rsidR="006F5E1F" w:rsidRPr="00E1451A">
        <w:rPr>
          <w:rFonts w:ascii="Arial" w:hAnsi="Arial" w:cs="Arial"/>
          <w:b/>
          <w:i/>
          <w:color w:val="000000" w:themeColor="text1"/>
          <w:sz w:val="16"/>
          <w:szCs w:val="16"/>
          <w:lang w:val="en-US"/>
        </w:rPr>
        <w:t xml:space="preserve">Manufacture of products in physical terms </w:t>
      </w:r>
      <w:r w:rsidR="009A53E2" w:rsidRPr="00E1451A">
        <w:rPr>
          <w:rFonts w:ascii="Arial" w:hAnsi="Arial" w:cs="Arial"/>
          <w:color w:val="000000" w:themeColor="text1"/>
          <w:sz w:val="16"/>
          <w:szCs w:val="16"/>
          <w:lang w:val="en-US"/>
        </w:rPr>
        <w:br/>
      </w:r>
      <w:r w:rsidR="006F5E1F" w:rsidRPr="00E1451A">
        <w:rPr>
          <w:rFonts w:ascii="Arial" w:hAnsi="Arial" w:cs="Arial"/>
          <w:i/>
          <w:color w:val="000000" w:themeColor="text1"/>
          <w:sz w:val="16"/>
          <w:szCs w:val="16"/>
          <w:lang w:val="en-US"/>
        </w:rPr>
        <w:t xml:space="preserve">includes products produced by an organization (irrespective of its </w:t>
      </w:r>
      <w:r w:rsidRPr="00E1451A">
        <w:rPr>
          <w:rFonts w:ascii="Arial" w:hAnsi="Arial" w:cs="Arial"/>
          <w:i/>
          <w:color w:val="000000" w:themeColor="text1"/>
          <w:sz w:val="16"/>
          <w:szCs w:val="16"/>
          <w:lang w:val="en-US"/>
        </w:rPr>
        <w:t>main</w:t>
      </w:r>
      <w:r w:rsidR="006F5E1F" w:rsidRPr="00E1451A">
        <w:rPr>
          <w:rFonts w:ascii="Arial" w:hAnsi="Arial" w:cs="Arial"/>
          <w:i/>
          <w:color w:val="000000" w:themeColor="text1"/>
          <w:sz w:val="16"/>
          <w:szCs w:val="16"/>
          <w:lang w:val="en-US"/>
        </w:rPr>
        <w:t xml:space="preserve"> activity) both from own raw materials and other materials, and from unpaid raw materials and materials of the customer, intended for sale to other legal entities and private persons, own capital construction and its divisions (units), enrolled in fixed assets or current assets (for example, working clothes, special rigging) issued to employees </w:t>
      </w:r>
      <w:r w:rsidR="009A53E2" w:rsidRPr="00E1451A">
        <w:rPr>
          <w:rFonts w:ascii="Arial" w:hAnsi="Arial" w:cs="Arial"/>
          <w:color w:val="000000" w:themeColor="text1"/>
          <w:sz w:val="16"/>
          <w:szCs w:val="16"/>
          <w:lang w:val="en-US"/>
        </w:rPr>
        <w:br/>
      </w:r>
      <w:r w:rsidR="006F5E1F" w:rsidRPr="00E1451A">
        <w:rPr>
          <w:rFonts w:ascii="Arial" w:hAnsi="Arial" w:cs="Arial"/>
          <w:i/>
          <w:color w:val="000000" w:themeColor="text1"/>
          <w:sz w:val="16"/>
          <w:szCs w:val="16"/>
          <w:lang w:val="en-US"/>
        </w:rPr>
        <w:t xml:space="preserve">as wages, as well as consumed </w:t>
      </w:r>
      <w:r w:rsidRPr="00E1451A">
        <w:rPr>
          <w:rFonts w:ascii="Arial" w:hAnsi="Arial" w:cs="Arial"/>
          <w:i/>
          <w:color w:val="000000" w:themeColor="text1"/>
          <w:sz w:val="16"/>
          <w:szCs w:val="16"/>
          <w:lang w:val="en-US"/>
        </w:rPr>
        <w:t>for</w:t>
      </w:r>
      <w:r w:rsidR="006F5E1F" w:rsidRPr="00E1451A">
        <w:rPr>
          <w:rFonts w:ascii="Arial" w:hAnsi="Arial" w:cs="Arial"/>
          <w:i/>
          <w:color w:val="000000" w:themeColor="text1"/>
          <w:sz w:val="16"/>
          <w:szCs w:val="16"/>
          <w:lang w:val="en-US"/>
        </w:rPr>
        <w:t xml:space="preserve"> their own production needs. Customer</w:t>
      </w:r>
      <w:r w:rsidR="00DC1E9A" w:rsidRPr="00E1451A">
        <w:rPr>
          <w:rFonts w:ascii="Arial" w:hAnsi="Arial" w:cs="Arial"/>
          <w:i/>
          <w:color w:val="000000" w:themeColor="text1"/>
          <w:sz w:val="16"/>
          <w:szCs w:val="16"/>
          <w:lang w:val="en-US"/>
        </w:rPr>
        <w:t>–</w:t>
      </w:r>
      <w:r w:rsidR="006F5E1F" w:rsidRPr="00E1451A">
        <w:rPr>
          <w:rFonts w:ascii="Arial" w:hAnsi="Arial" w:cs="Arial"/>
          <w:i/>
          <w:color w:val="000000" w:themeColor="text1"/>
          <w:sz w:val="16"/>
          <w:szCs w:val="16"/>
          <w:lang w:val="en-US"/>
        </w:rPr>
        <w:t xml:space="preserve">supplied raw materials are raw materials that belong </w:t>
      </w:r>
      <w:r w:rsidR="009A53E2" w:rsidRPr="00E1451A">
        <w:rPr>
          <w:rFonts w:ascii="Arial" w:hAnsi="Arial" w:cs="Arial"/>
          <w:color w:val="000000" w:themeColor="text1"/>
          <w:sz w:val="16"/>
          <w:szCs w:val="16"/>
          <w:lang w:val="en-US"/>
        </w:rPr>
        <w:br/>
      </w:r>
      <w:r w:rsidR="006F5E1F" w:rsidRPr="00E1451A">
        <w:rPr>
          <w:rFonts w:ascii="Arial" w:hAnsi="Arial" w:cs="Arial"/>
          <w:i/>
          <w:color w:val="000000" w:themeColor="text1"/>
          <w:sz w:val="16"/>
          <w:szCs w:val="16"/>
          <w:lang w:val="en-US"/>
        </w:rPr>
        <w:t xml:space="preserve">to the customer and transferred for processing to other organizations for production of products in accordance with the signed contracts. The data  presented include activities of private persons engaged in entrepreneurship </w:t>
      </w:r>
      <w:r w:rsidRPr="00E1451A">
        <w:rPr>
          <w:rFonts w:ascii="Arial" w:hAnsi="Arial" w:cs="Arial"/>
          <w:i/>
          <w:color w:val="000000" w:themeColor="text1"/>
          <w:sz w:val="16"/>
          <w:szCs w:val="16"/>
          <w:lang w:val="en-US"/>
        </w:rPr>
        <w:t>without establishing legal entity.</w:t>
      </w:r>
    </w:p>
    <w:p w:rsidR="006F5E1F" w:rsidRPr="00E1451A" w:rsidRDefault="006F5E1F" w:rsidP="006B007D">
      <w:pPr>
        <w:pStyle w:val="ae"/>
        <w:spacing w:after="0" w:line="240" w:lineRule="exact"/>
        <w:ind w:firstLine="284"/>
        <w:jc w:val="both"/>
        <w:rPr>
          <w:bCs w:val="0"/>
          <w:i/>
          <w:color w:val="000000" w:themeColor="text1"/>
          <w:spacing w:val="0"/>
          <w:sz w:val="16"/>
          <w:szCs w:val="16"/>
          <w:lang w:val="en-US"/>
        </w:rPr>
      </w:pPr>
      <w:r w:rsidRPr="00E1451A">
        <w:rPr>
          <w:b w:val="0"/>
          <w:bCs w:val="0"/>
          <w:i/>
          <w:color w:val="000000" w:themeColor="text1"/>
          <w:spacing w:val="0"/>
          <w:sz w:val="16"/>
          <w:szCs w:val="16"/>
          <w:lang w:val="en-US"/>
        </w:rPr>
        <w:t xml:space="preserve">In this yearbook data </w:t>
      </w:r>
      <w:r w:rsidRPr="00E1451A">
        <w:rPr>
          <w:b w:val="0"/>
          <w:i/>
          <w:color w:val="000000" w:themeColor="text1"/>
          <w:spacing w:val="0"/>
          <w:sz w:val="16"/>
          <w:szCs w:val="16"/>
          <w:lang w:val="en-US"/>
        </w:rPr>
        <w:t xml:space="preserve">on output of production in physical terms are presented </w:t>
      </w:r>
      <w:r w:rsidRPr="00E1451A">
        <w:rPr>
          <w:b w:val="0"/>
          <w:i/>
          <w:color w:val="000000" w:themeColor="text1"/>
          <w:spacing w:val="0"/>
          <w:sz w:val="16"/>
          <w:szCs w:val="12"/>
          <w:lang w:val="en-US"/>
        </w:rPr>
        <w:t xml:space="preserve">in accordance with the Russian Classification of Products by Economic Activity (OKPD2), </w:t>
      </w:r>
      <w:r w:rsidRPr="00E1451A">
        <w:rPr>
          <w:b w:val="0"/>
          <w:i/>
          <w:color w:val="000000" w:themeColor="text1"/>
          <w:spacing w:val="0"/>
          <w:sz w:val="16"/>
          <w:szCs w:val="16"/>
          <w:lang w:val="en-US"/>
        </w:rPr>
        <w:t>implemented in statistical practice since January 1, 20</w:t>
      </w:r>
      <w:r w:rsidR="004070E3" w:rsidRPr="00E1451A">
        <w:rPr>
          <w:b w:val="0"/>
          <w:i/>
          <w:color w:val="000000" w:themeColor="text1"/>
          <w:spacing w:val="0"/>
          <w:sz w:val="16"/>
          <w:szCs w:val="16"/>
          <w:lang w:val="en-US"/>
        </w:rPr>
        <w:t>16.</w:t>
      </w:r>
      <w:r w:rsidRPr="00E1451A">
        <w:rPr>
          <w:bCs w:val="0"/>
          <w:i/>
          <w:color w:val="000000" w:themeColor="text1"/>
          <w:spacing w:val="0"/>
          <w:sz w:val="16"/>
          <w:szCs w:val="16"/>
          <w:lang w:val="en-US"/>
        </w:rPr>
        <w:t xml:space="preserve"> </w:t>
      </w:r>
    </w:p>
    <w:p w:rsidR="006F5E1F" w:rsidRPr="00E1451A" w:rsidRDefault="006F5E1F" w:rsidP="006B007D">
      <w:pPr>
        <w:pStyle w:val="ae"/>
        <w:spacing w:after="0" w:line="240" w:lineRule="exact"/>
        <w:ind w:firstLine="284"/>
        <w:jc w:val="both"/>
        <w:rPr>
          <w:b w:val="0"/>
          <w:i/>
          <w:color w:val="000000" w:themeColor="text1"/>
          <w:spacing w:val="0"/>
          <w:sz w:val="16"/>
          <w:szCs w:val="12"/>
          <w:lang w:val="en-US"/>
        </w:rPr>
      </w:pPr>
      <w:r w:rsidRPr="00E1451A">
        <w:rPr>
          <w:i/>
          <w:color w:val="000000" w:themeColor="text1"/>
          <w:spacing w:val="0"/>
          <w:sz w:val="16"/>
          <w:szCs w:val="12"/>
          <w:lang w:val="en-US"/>
        </w:rPr>
        <w:t xml:space="preserve">Table </w:t>
      </w:r>
      <w:r w:rsidR="004070E3" w:rsidRPr="00E1451A">
        <w:rPr>
          <w:i/>
          <w:color w:val="000000" w:themeColor="text1"/>
          <w:spacing w:val="0"/>
          <w:sz w:val="16"/>
          <w:szCs w:val="12"/>
          <w:lang w:val="en-US"/>
        </w:rPr>
        <w:t>16.</w:t>
      </w:r>
      <w:r w:rsidRPr="00E1451A">
        <w:rPr>
          <w:i/>
          <w:color w:val="000000" w:themeColor="text1"/>
          <w:spacing w:val="0"/>
          <w:sz w:val="16"/>
          <w:szCs w:val="12"/>
          <w:lang w:val="en-US"/>
        </w:rPr>
        <w:t>2</w:t>
      </w:r>
      <w:r w:rsidR="00D117D0" w:rsidRPr="00E1451A">
        <w:rPr>
          <w:i/>
          <w:color w:val="000000" w:themeColor="text1"/>
          <w:spacing w:val="0"/>
          <w:sz w:val="16"/>
          <w:szCs w:val="12"/>
          <w:lang w:val="en-US"/>
        </w:rPr>
        <w:t>2</w:t>
      </w:r>
      <w:r w:rsidRPr="00E1451A">
        <w:rPr>
          <w:i/>
          <w:color w:val="000000" w:themeColor="text1"/>
          <w:spacing w:val="0"/>
          <w:sz w:val="16"/>
          <w:szCs w:val="12"/>
          <w:lang w:val="en-US"/>
        </w:rPr>
        <w:t>. Specific consumption of materials</w:t>
      </w:r>
      <w:r w:rsidRPr="00E1451A">
        <w:rPr>
          <w:b w:val="0"/>
          <w:i/>
          <w:color w:val="000000" w:themeColor="text1"/>
          <w:spacing w:val="0"/>
          <w:sz w:val="16"/>
          <w:szCs w:val="12"/>
          <w:lang w:val="en-US"/>
        </w:rPr>
        <w:t xml:space="preserve"> </w:t>
      </w:r>
      <w:r w:rsidR="004602FE" w:rsidRPr="00E1451A">
        <w:rPr>
          <w:b w:val="0"/>
          <w:i/>
          <w:color w:val="000000" w:themeColor="text1"/>
          <w:spacing w:val="0"/>
          <w:sz w:val="16"/>
          <w:szCs w:val="12"/>
          <w:lang w:val="en-US"/>
        </w:rPr>
        <w:t xml:space="preserve">for certain type of paper or cardboard is calculated as ratio of volume of production </w:t>
      </w:r>
      <w:r w:rsidR="009A53E2" w:rsidRPr="00E1451A">
        <w:rPr>
          <w:color w:val="000000" w:themeColor="text1"/>
          <w:sz w:val="16"/>
          <w:szCs w:val="16"/>
          <w:lang w:val="en-US"/>
        </w:rPr>
        <w:br/>
      </w:r>
      <w:r w:rsidR="004602FE" w:rsidRPr="00E1451A">
        <w:rPr>
          <w:b w:val="0"/>
          <w:i/>
          <w:color w:val="000000" w:themeColor="text1"/>
          <w:spacing w:val="0"/>
          <w:sz w:val="16"/>
          <w:szCs w:val="12"/>
          <w:lang w:val="en-US"/>
        </w:rPr>
        <w:t xml:space="preserve">in </w:t>
      </w:r>
      <w:proofErr w:type="spellStart"/>
      <w:r w:rsidR="004602FE" w:rsidRPr="00E1451A">
        <w:rPr>
          <w:b w:val="0"/>
          <w:i/>
          <w:color w:val="000000" w:themeColor="text1"/>
          <w:spacing w:val="0"/>
          <w:sz w:val="16"/>
          <w:szCs w:val="12"/>
          <w:lang w:val="en-US"/>
        </w:rPr>
        <w:t>tonnes</w:t>
      </w:r>
      <w:proofErr w:type="spellEnd"/>
      <w:r w:rsidR="004602FE" w:rsidRPr="00E1451A">
        <w:rPr>
          <w:b w:val="0"/>
          <w:i/>
          <w:color w:val="000000" w:themeColor="text1"/>
          <w:spacing w:val="0"/>
          <w:sz w:val="16"/>
          <w:szCs w:val="12"/>
          <w:lang w:val="en-US"/>
        </w:rPr>
        <w:t xml:space="preserve"> to volume of production in million square meters.</w:t>
      </w:r>
      <w:bookmarkStart w:id="1" w:name="_GoBack"/>
      <w:bookmarkEnd w:id="1"/>
    </w:p>
    <w:sectPr w:rsidR="006F5E1F" w:rsidRPr="00E1451A" w:rsidSect="00835B65">
      <w:headerReference w:type="even" r:id="rId9"/>
      <w:headerReference w:type="default" r:id="rId10"/>
      <w:footerReference w:type="even" r:id="rId11"/>
      <w:footerReference w:type="default" r:id="rId12"/>
      <w:footerReference w:type="first" r:id="rId13"/>
      <w:type w:val="continuous"/>
      <w:pgSz w:w="11907" w:h="16840" w:code="9"/>
      <w:pgMar w:top="1191" w:right="851" w:bottom="1758" w:left="1134" w:header="680" w:footer="1134" w:gutter="0"/>
      <w:pgNumType w:start="358"/>
      <w:cols w:space="284"/>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6B2" w:rsidRDefault="00D876B2">
      <w:r>
        <w:separator/>
      </w:r>
    </w:p>
  </w:endnote>
  <w:endnote w:type="continuationSeparator" w:id="0">
    <w:p w:rsidR="00D876B2" w:rsidRDefault="00D87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agmaticaC">
    <w:altName w:val="Courier New"/>
    <w:charset w:val="00"/>
    <w:family w:val="decorative"/>
    <w:pitch w:val="variable"/>
  </w:font>
  <w:font w:name="Arial CYR">
    <w:panose1 w:val="020B0604020202020204"/>
    <w:charset w:val="CC"/>
    <w:family w:val="swiss"/>
    <w:pitch w:val="variable"/>
    <w:sig w:usb0="E0002AFF" w:usb1="C0007843"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Times New Roman CYR">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D876B2">
      <w:trPr>
        <w:jc w:val="center"/>
      </w:trPr>
      <w:tc>
        <w:tcPr>
          <w:tcW w:w="565" w:type="dxa"/>
        </w:tcPr>
        <w:p w:rsidR="00D876B2" w:rsidRDefault="00D876B2" w:rsidP="000D66B3">
          <w:pPr>
            <w:pStyle w:val="ac"/>
            <w:spacing w:before="120"/>
            <w:rPr>
              <w:rFonts w:ascii="GaramondCTT" w:hAnsi="GaramondCTT"/>
              <w:i/>
              <w:sz w:val="16"/>
            </w:rPr>
          </w:pPr>
          <w:r>
            <w:rPr>
              <w:rStyle w:val="a9"/>
            </w:rPr>
            <w:fldChar w:fldCharType="begin"/>
          </w:r>
          <w:r>
            <w:rPr>
              <w:rStyle w:val="a9"/>
            </w:rPr>
            <w:instrText xml:space="preserve"> PAGE </w:instrText>
          </w:r>
          <w:r>
            <w:rPr>
              <w:rStyle w:val="a9"/>
            </w:rPr>
            <w:fldChar w:fldCharType="separate"/>
          </w:r>
          <w:r w:rsidR="00835B65">
            <w:rPr>
              <w:rStyle w:val="a9"/>
              <w:noProof/>
            </w:rPr>
            <w:t>380</w:t>
          </w:r>
          <w:r>
            <w:rPr>
              <w:rStyle w:val="a9"/>
            </w:rPr>
            <w:fldChar w:fldCharType="end"/>
          </w:r>
        </w:p>
      </w:tc>
      <w:tc>
        <w:tcPr>
          <w:tcW w:w="4536" w:type="dxa"/>
        </w:tcPr>
        <w:p w:rsidR="00D876B2" w:rsidRDefault="00D876B2" w:rsidP="000D66B3">
          <w:pPr>
            <w:pStyle w:val="ac"/>
            <w:pBdr>
              <w:bottom w:val="single" w:sz="6" w:space="1" w:color="auto"/>
            </w:pBdr>
            <w:spacing w:before="20"/>
            <w:rPr>
              <w:rFonts w:ascii="GaramondCTT" w:hAnsi="GaramondCTT"/>
              <w:i/>
              <w:sz w:val="16"/>
            </w:rPr>
          </w:pPr>
        </w:p>
      </w:tc>
      <w:tc>
        <w:tcPr>
          <w:tcW w:w="4822" w:type="dxa"/>
        </w:tcPr>
        <w:p w:rsidR="00D876B2" w:rsidRDefault="00D876B2" w:rsidP="003A6B3A">
          <w:pPr>
            <w:pStyle w:val="ac"/>
            <w:spacing w:before="120"/>
            <w:jc w:val="right"/>
            <w:rPr>
              <w:rFonts w:ascii="GaramondCTT" w:hAnsi="GaramondCTT"/>
              <w:i/>
              <w:sz w:val="16"/>
            </w:rPr>
          </w:pPr>
          <w:r>
            <w:rPr>
              <w:i/>
            </w:rPr>
            <w:t>Российский статистический ежегодник. 2025</w:t>
          </w:r>
        </w:p>
      </w:tc>
    </w:tr>
  </w:tbl>
  <w:p w:rsidR="00D876B2" w:rsidRDefault="00D876B2">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9"/>
      <w:gridCol w:w="4537"/>
      <w:gridCol w:w="567"/>
    </w:tblGrid>
    <w:tr w:rsidR="00D876B2">
      <w:trPr>
        <w:jc w:val="center"/>
      </w:trPr>
      <w:tc>
        <w:tcPr>
          <w:tcW w:w="4819" w:type="dxa"/>
        </w:tcPr>
        <w:p w:rsidR="00D876B2" w:rsidRPr="003A6B3A" w:rsidRDefault="00D876B2" w:rsidP="00684C9C">
          <w:pPr>
            <w:pStyle w:val="ac"/>
            <w:spacing w:before="120"/>
            <w:rPr>
              <w:rFonts w:ascii="GaramondCTT" w:hAnsi="GaramondCTT"/>
              <w:i/>
              <w:sz w:val="16"/>
            </w:rPr>
          </w:pPr>
          <w:r>
            <w:rPr>
              <w:i/>
            </w:rPr>
            <w:t>Российский статистический ежегодник. 2025</w:t>
          </w:r>
        </w:p>
      </w:tc>
      <w:tc>
        <w:tcPr>
          <w:tcW w:w="4537" w:type="dxa"/>
        </w:tcPr>
        <w:p w:rsidR="00D876B2" w:rsidRDefault="00D876B2" w:rsidP="000D66B3">
          <w:pPr>
            <w:pStyle w:val="ac"/>
            <w:pBdr>
              <w:bottom w:val="single" w:sz="6" w:space="1" w:color="auto"/>
            </w:pBdr>
            <w:spacing w:before="20"/>
            <w:rPr>
              <w:rFonts w:ascii="GaramondCTT" w:hAnsi="GaramondCTT"/>
              <w:i/>
              <w:sz w:val="16"/>
            </w:rPr>
          </w:pPr>
        </w:p>
      </w:tc>
      <w:tc>
        <w:tcPr>
          <w:tcW w:w="567" w:type="dxa"/>
        </w:tcPr>
        <w:p w:rsidR="00D876B2" w:rsidRDefault="00D876B2" w:rsidP="000D66B3">
          <w:pPr>
            <w:pStyle w:val="ac"/>
            <w:spacing w:before="120"/>
            <w:jc w:val="right"/>
            <w:rPr>
              <w:iCs/>
            </w:rPr>
          </w:pPr>
          <w:r>
            <w:rPr>
              <w:rStyle w:val="a9"/>
            </w:rPr>
            <w:fldChar w:fldCharType="begin"/>
          </w:r>
          <w:r>
            <w:rPr>
              <w:rStyle w:val="a9"/>
            </w:rPr>
            <w:instrText xml:space="preserve"> PAGE </w:instrText>
          </w:r>
          <w:r>
            <w:rPr>
              <w:rStyle w:val="a9"/>
            </w:rPr>
            <w:fldChar w:fldCharType="separate"/>
          </w:r>
          <w:r w:rsidR="00835B65">
            <w:rPr>
              <w:rStyle w:val="a9"/>
              <w:noProof/>
            </w:rPr>
            <w:t>381</w:t>
          </w:r>
          <w:r>
            <w:rPr>
              <w:rStyle w:val="a9"/>
            </w:rPr>
            <w:fldChar w:fldCharType="end"/>
          </w:r>
        </w:p>
      </w:tc>
    </w:tr>
  </w:tbl>
  <w:p w:rsidR="00D876B2" w:rsidRDefault="00D876B2">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D876B2" w:rsidTr="00CB7B10">
      <w:trPr>
        <w:jc w:val="center"/>
      </w:trPr>
      <w:tc>
        <w:tcPr>
          <w:tcW w:w="565" w:type="dxa"/>
        </w:tcPr>
        <w:p w:rsidR="00D876B2" w:rsidRDefault="00D876B2" w:rsidP="00CB7B10">
          <w:pPr>
            <w:pStyle w:val="ac"/>
            <w:spacing w:before="120"/>
            <w:rPr>
              <w:rFonts w:ascii="GaramondCTT" w:hAnsi="GaramondCTT"/>
              <w:i/>
              <w:sz w:val="16"/>
            </w:rPr>
          </w:pPr>
          <w:r>
            <w:rPr>
              <w:rStyle w:val="a9"/>
            </w:rPr>
            <w:fldChar w:fldCharType="begin"/>
          </w:r>
          <w:r>
            <w:rPr>
              <w:rStyle w:val="a9"/>
            </w:rPr>
            <w:instrText xml:space="preserve"> PAGE </w:instrText>
          </w:r>
          <w:r>
            <w:rPr>
              <w:rStyle w:val="a9"/>
            </w:rPr>
            <w:fldChar w:fldCharType="separate"/>
          </w:r>
          <w:r w:rsidR="00835B65">
            <w:rPr>
              <w:rStyle w:val="a9"/>
              <w:noProof/>
            </w:rPr>
            <w:t>358</w:t>
          </w:r>
          <w:r>
            <w:rPr>
              <w:rStyle w:val="a9"/>
            </w:rPr>
            <w:fldChar w:fldCharType="end"/>
          </w:r>
        </w:p>
      </w:tc>
      <w:tc>
        <w:tcPr>
          <w:tcW w:w="4536" w:type="dxa"/>
        </w:tcPr>
        <w:p w:rsidR="00D876B2" w:rsidRDefault="00D876B2" w:rsidP="00CB7B10">
          <w:pPr>
            <w:pStyle w:val="ac"/>
            <w:pBdr>
              <w:bottom w:val="single" w:sz="6" w:space="1" w:color="auto"/>
            </w:pBdr>
            <w:spacing w:before="20"/>
            <w:rPr>
              <w:rFonts w:ascii="GaramondCTT" w:hAnsi="GaramondCTT"/>
              <w:i/>
              <w:sz w:val="16"/>
            </w:rPr>
          </w:pPr>
        </w:p>
      </w:tc>
      <w:tc>
        <w:tcPr>
          <w:tcW w:w="4822" w:type="dxa"/>
        </w:tcPr>
        <w:p w:rsidR="00D876B2" w:rsidRDefault="00D876B2" w:rsidP="003A6B3A">
          <w:pPr>
            <w:pStyle w:val="ac"/>
            <w:spacing w:before="120"/>
            <w:jc w:val="right"/>
            <w:rPr>
              <w:rFonts w:ascii="GaramondCTT" w:hAnsi="GaramondCTT"/>
              <w:i/>
              <w:sz w:val="16"/>
            </w:rPr>
          </w:pPr>
          <w:r>
            <w:rPr>
              <w:i/>
            </w:rPr>
            <w:t>Российский статистический ежегодник. 2025</w:t>
          </w:r>
        </w:p>
      </w:tc>
    </w:tr>
  </w:tbl>
  <w:p w:rsidR="00D876B2" w:rsidRPr="009233B4" w:rsidRDefault="00D876B2">
    <w:pPr>
      <w:pStyle w:val="ac"/>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6B2" w:rsidRDefault="00D876B2">
      <w:r>
        <w:separator/>
      </w:r>
    </w:p>
  </w:footnote>
  <w:footnote w:type="continuationSeparator" w:id="0">
    <w:p w:rsidR="00D876B2" w:rsidRDefault="00D876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6B2" w:rsidRPr="00C120C1" w:rsidRDefault="00D876B2" w:rsidP="00A6049E">
    <w:pPr>
      <w:pBdr>
        <w:bottom w:val="single" w:sz="6" w:space="1" w:color="auto"/>
      </w:pBdr>
      <w:jc w:val="center"/>
      <w:rPr>
        <w:lang w:val="en-US"/>
      </w:rPr>
    </w:pPr>
    <w:r w:rsidRPr="00C120C1">
      <w:rPr>
        <w:spacing w:val="-4"/>
        <w:sz w:val="14"/>
        <w:szCs w:val="14"/>
        <w:lang w:val="en-US"/>
      </w:rPr>
      <w:t>1</w:t>
    </w:r>
    <w:r>
      <w:rPr>
        <w:spacing w:val="-4"/>
        <w:sz w:val="14"/>
        <w:szCs w:val="14"/>
        <w:lang w:val="en-US"/>
      </w:rPr>
      <w:t>6</w:t>
    </w:r>
    <w:r w:rsidRPr="00C120C1">
      <w:rPr>
        <w:spacing w:val="-4"/>
        <w:sz w:val="14"/>
        <w:szCs w:val="14"/>
        <w:lang w:val="en-US"/>
      </w:rPr>
      <w:t xml:space="preserve">. </w:t>
    </w:r>
    <w:r w:rsidRPr="008770D9">
      <w:rPr>
        <w:spacing w:val="-4"/>
        <w:sz w:val="14"/>
        <w:szCs w:val="14"/>
      </w:rPr>
      <w:t>ПРОМЫШЛЕННОЕ</w:t>
    </w:r>
    <w:r w:rsidRPr="008770D9">
      <w:rPr>
        <w:spacing w:val="-4"/>
        <w:sz w:val="14"/>
        <w:szCs w:val="14"/>
        <w:lang w:val="en-US"/>
      </w:rPr>
      <w:t xml:space="preserve"> </w:t>
    </w:r>
    <w:r w:rsidRPr="008770D9">
      <w:rPr>
        <w:spacing w:val="-4"/>
        <w:sz w:val="14"/>
        <w:szCs w:val="14"/>
      </w:rPr>
      <w:t>ПРОИЗВОДСТВО</w:t>
    </w:r>
    <w:r w:rsidRPr="008770D9">
      <w:rPr>
        <w:sz w:val="14"/>
        <w:szCs w:val="14"/>
        <w:lang w:val="en-US"/>
      </w:rPr>
      <w:t xml:space="preserve"> / </w:t>
    </w:r>
    <w:r w:rsidRPr="008770D9">
      <w:rPr>
        <w:bCs/>
        <w:i/>
        <w:sz w:val="14"/>
        <w:szCs w:val="14"/>
        <w:lang w:val="en-US"/>
      </w:rPr>
      <w:t>INDUSTRIAL PRODUCTION</w:t>
    </w:r>
  </w:p>
  <w:p w:rsidR="00D876B2" w:rsidRPr="00C120C1" w:rsidRDefault="00D876B2">
    <w:pPr>
      <w:pStyle w:val="aa"/>
      <w:rPr>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6B2" w:rsidRPr="008770D9" w:rsidRDefault="00D876B2" w:rsidP="00A6049E">
    <w:pPr>
      <w:pBdr>
        <w:bottom w:val="single" w:sz="6" w:space="1" w:color="auto"/>
      </w:pBdr>
      <w:jc w:val="center"/>
      <w:rPr>
        <w:lang w:val="en-US"/>
      </w:rPr>
    </w:pPr>
    <w:r w:rsidRPr="008770D9">
      <w:rPr>
        <w:spacing w:val="-4"/>
        <w:sz w:val="14"/>
        <w:szCs w:val="14"/>
        <w:lang w:val="en-US"/>
      </w:rPr>
      <w:t>1</w:t>
    </w:r>
    <w:r>
      <w:rPr>
        <w:spacing w:val="-4"/>
        <w:sz w:val="14"/>
        <w:szCs w:val="14"/>
        <w:lang w:val="en-US"/>
      </w:rPr>
      <w:t>6</w:t>
    </w:r>
    <w:r w:rsidRPr="008770D9">
      <w:rPr>
        <w:spacing w:val="-4"/>
        <w:sz w:val="14"/>
        <w:szCs w:val="14"/>
        <w:lang w:val="en-US"/>
      </w:rPr>
      <w:t xml:space="preserve">. </w:t>
    </w:r>
    <w:r w:rsidRPr="008770D9">
      <w:rPr>
        <w:spacing w:val="-4"/>
        <w:sz w:val="14"/>
        <w:szCs w:val="14"/>
      </w:rPr>
      <w:t>ПРОМЫШЛЕННОЕ</w:t>
    </w:r>
    <w:r w:rsidRPr="008770D9">
      <w:rPr>
        <w:spacing w:val="-4"/>
        <w:sz w:val="14"/>
        <w:szCs w:val="14"/>
        <w:lang w:val="en-US"/>
      </w:rPr>
      <w:t xml:space="preserve"> </w:t>
    </w:r>
    <w:r w:rsidRPr="008770D9">
      <w:rPr>
        <w:spacing w:val="-4"/>
        <w:sz w:val="14"/>
        <w:szCs w:val="14"/>
      </w:rPr>
      <w:t>ПРОИЗВОДСТВО</w:t>
    </w:r>
    <w:r w:rsidRPr="008770D9">
      <w:rPr>
        <w:sz w:val="14"/>
        <w:szCs w:val="14"/>
        <w:lang w:val="en-US"/>
      </w:rPr>
      <w:t xml:space="preserve"> / </w:t>
    </w:r>
    <w:r w:rsidRPr="008770D9">
      <w:rPr>
        <w:bCs/>
        <w:i/>
        <w:sz w:val="14"/>
        <w:szCs w:val="14"/>
        <w:lang w:val="en-US"/>
      </w:rPr>
      <w:t>INDUSTRIAL PRODUCTION</w:t>
    </w:r>
  </w:p>
  <w:p w:rsidR="00D876B2" w:rsidRPr="00C120C1" w:rsidRDefault="00D876B2">
    <w:pPr>
      <w:pStyle w:val="aa"/>
      <w:rPr>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01BB7"/>
    <w:multiLevelType w:val="hybridMultilevel"/>
    <w:tmpl w:val="45483252"/>
    <w:lvl w:ilvl="0" w:tplc="A3C42138">
      <w:start w:val="1"/>
      <w:numFmt w:val="upperRoman"/>
      <w:lvlText w:val="%1."/>
      <w:lvlJc w:val="left"/>
      <w:pPr>
        <w:tabs>
          <w:tab w:val="num" w:pos="721"/>
        </w:tabs>
        <w:ind w:left="721" w:hanging="720"/>
      </w:pPr>
      <w:rPr>
        <w:rFonts w:hint="default"/>
      </w:rPr>
    </w:lvl>
    <w:lvl w:ilvl="1" w:tplc="C8A60BCA">
      <w:start w:val="1"/>
      <w:numFmt w:val="upperLetter"/>
      <w:lvlText w:val="%2."/>
      <w:lvlJc w:val="left"/>
      <w:pPr>
        <w:tabs>
          <w:tab w:val="num" w:pos="1081"/>
        </w:tabs>
        <w:ind w:left="1081" w:hanging="360"/>
      </w:pPr>
      <w:rPr>
        <w:rFonts w:hint="default"/>
      </w:rPr>
    </w:lvl>
    <w:lvl w:ilvl="2" w:tplc="04190001">
      <w:start w:val="1"/>
      <w:numFmt w:val="bullet"/>
      <w:lvlText w:val=""/>
      <w:lvlJc w:val="left"/>
      <w:pPr>
        <w:tabs>
          <w:tab w:val="num" w:pos="1981"/>
        </w:tabs>
        <w:ind w:left="1981" w:hanging="360"/>
      </w:pPr>
      <w:rPr>
        <w:rFonts w:ascii="Symbol" w:hAnsi="Symbol" w:cs="Times New Roman" w:hint="default"/>
      </w:rPr>
    </w:lvl>
    <w:lvl w:ilvl="3" w:tplc="0419000F">
      <w:start w:val="1"/>
      <w:numFmt w:val="decimal"/>
      <w:lvlText w:val="%4."/>
      <w:lvlJc w:val="left"/>
      <w:pPr>
        <w:tabs>
          <w:tab w:val="num" w:pos="2521"/>
        </w:tabs>
        <w:ind w:left="2521" w:hanging="360"/>
      </w:pPr>
    </w:lvl>
    <w:lvl w:ilvl="4" w:tplc="04190019">
      <w:start w:val="1"/>
      <w:numFmt w:val="lowerLetter"/>
      <w:lvlText w:val="%5."/>
      <w:lvlJc w:val="left"/>
      <w:pPr>
        <w:tabs>
          <w:tab w:val="num" w:pos="3241"/>
        </w:tabs>
        <w:ind w:left="3241" w:hanging="360"/>
      </w:pPr>
    </w:lvl>
    <w:lvl w:ilvl="5" w:tplc="0419001B">
      <w:start w:val="1"/>
      <w:numFmt w:val="lowerRoman"/>
      <w:lvlText w:val="%6."/>
      <w:lvlJc w:val="right"/>
      <w:pPr>
        <w:tabs>
          <w:tab w:val="num" w:pos="3961"/>
        </w:tabs>
        <w:ind w:left="3961" w:hanging="180"/>
      </w:pPr>
    </w:lvl>
    <w:lvl w:ilvl="6" w:tplc="0419000F">
      <w:start w:val="1"/>
      <w:numFmt w:val="decimal"/>
      <w:lvlText w:val="%7."/>
      <w:lvlJc w:val="left"/>
      <w:pPr>
        <w:tabs>
          <w:tab w:val="num" w:pos="4681"/>
        </w:tabs>
        <w:ind w:left="4681" w:hanging="360"/>
      </w:pPr>
    </w:lvl>
    <w:lvl w:ilvl="7" w:tplc="04190019">
      <w:start w:val="1"/>
      <w:numFmt w:val="lowerLetter"/>
      <w:lvlText w:val="%8."/>
      <w:lvlJc w:val="left"/>
      <w:pPr>
        <w:tabs>
          <w:tab w:val="num" w:pos="5401"/>
        </w:tabs>
        <w:ind w:left="5401" w:hanging="360"/>
      </w:pPr>
    </w:lvl>
    <w:lvl w:ilvl="8" w:tplc="0419001B">
      <w:start w:val="1"/>
      <w:numFmt w:val="lowerRoman"/>
      <w:lvlText w:val="%9."/>
      <w:lvlJc w:val="right"/>
      <w:pPr>
        <w:tabs>
          <w:tab w:val="num" w:pos="6121"/>
        </w:tabs>
        <w:ind w:left="6121" w:hanging="180"/>
      </w:pPr>
    </w:lvl>
  </w:abstractNum>
  <w:abstractNum w:abstractNumId="1">
    <w:nsid w:val="24D3677C"/>
    <w:multiLevelType w:val="hybridMultilevel"/>
    <w:tmpl w:val="7CA43C0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4DB90437"/>
    <w:multiLevelType w:val="hybridMultilevel"/>
    <w:tmpl w:val="777E8D7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intFractionalCharacterWidth/>
  <w:hideGrammaticalErrors/>
  <w:activeWritingStyle w:appName="MSWord" w:lang="ru-MO" w:vendorID="1" w:dllVersion="512" w:checkStyle="0"/>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doNotHyphenateCaps/>
  <w:evenAndOddHeaders/>
  <w:displayHorizontalDrawingGridEvery w:val="0"/>
  <w:displayVerticalDrawingGridEvery w:val="0"/>
  <w:doNotUseMarginsForDrawingGridOrigin/>
  <w:doNotShadeFormData/>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231"/>
    <w:rsid w:val="000002B3"/>
    <w:rsid w:val="00000465"/>
    <w:rsid w:val="000008FC"/>
    <w:rsid w:val="00001371"/>
    <w:rsid w:val="00001DC5"/>
    <w:rsid w:val="00002234"/>
    <w:rsid w:val="00002918"/>
    <w:rsid w:val="000043E0"/>
    <w:rsid w:val="00005E2A"/>
    <w:rsid w:val="00006667"/>
    <w:rsid w:val="00007555"/>
    <w:rsid w:val="00007742"/>
    <w:rsid w:val="00010731"/>
    <w:rsid w:val="000121BF"/>
    <w:rsid w:val="000122DE"/>
    <w:rsid w:val="000125BD"/>
    <w:rsid w:val="00013186"/>
    <w:rsid w:val="000136DE"/>
    <w:rsid w:val="00013A69"/>
    <w:rsid w:val="00014564"/>
    <w:rsid w:val="000151AB"/>
    <w:rsid w:val="00016216"/>
    <w:rsid w:val="00016CA8"/>
    <w:rsid w:val="00016D73"/>
    <w:rsid w:val="00017269"/>
    <w:rsid w:val="00017BB1"/>
    <w:rsid w:val="00020642"/>
    <w:rsid w:val="000209B0"/>
    <w:rsid w:val="00020C33"/>
    <w:rsid w:val="0002122E"/>
    <w:rsid w:val="00021B33"/>
    <w:rsid w:val="00021C85"/>
    <w:rsid w:val="00023789"/>
    <w:rsid w:val="00023E2C"/>
    <w:rsid w:val="00024C39"/>
    <w:rsid w:val="00024F40"/>
    <w:rsid w:val="000300D7"/>
    <w:rsid w:val="000302D3"/>
    <w:rsid w:val="00030AE9"/>
    <w:rsid w:val="00031716"/>
    <w:rsid w:val="00032AE2"/>
    <w:rsid w:val="00033539"/>
    <w:rsid w:val="00033FEE"/>
    <w:rsid w:val="00034B81"/>
    <w:rsid w:val="00034C5C"/>
    <w:rsid w:val="0003561C"/>
    <w:rsid w:val="000364D6"/>
    <w:rsid w:val="00036770"/>
    <w:rsid w:val="00036CD3"/>
    <w:rsid w:val="00037AF9"/>
    <w:rsid w:val="00037CDB"/>
    <w:rsid w:val="0004025F"/>
    <w:rsid w:val="00040BAE"/>
    <w:rsid w:val="00040DD7"/>
    <w:rsid w:val="00040FD1"/>
    <w:rsid w:val="000412DA"/>
    <w:rsid w:val="00041619"/>
    <w:rsid w:val="00041C11"/>
    <w:rsid w:val="00041C57"/>
    <w:rsid w:val="00041E78"/>
    <w:rsid w:val="00042AB2"/>
    <w:rsid w:val="0004357E"/>
    <w:rsid w:val="00043697"/>
    <w:rsid w:val="000457B4"/>
    <w:rsid w:val="00047D80"/>
    <w:rsid w:val="00050D80"/>
    <w:rsid w:val="0005118D"/>
    <w:rsid w:val="00051243"/>
    <w:rsid w:val="0005202F"/>
    <w:rsid w:val="00052291"/>
    <w:rsid w:val="00052A63"/>
    <w:rsid w:val="000540CE"/>
    <w:rsid w:val="0005511A"/>
    <w:rsid w:val="00056571"/>
    <w:rsid w:val="0005746A"/>
    <w:rsid w:val="00057798"/>
    <w:rsid w:val="00057CFA"/>
    <w:rsid w:val="00057EC0"/>
    <w:rsid w:val="00060A89"/>
    <w:rsid w:val="00062C0D"/>
    <w:rsid w:val="00062D69"/>
    <w:rsid w:val="00063301"/>
    <w:rsid w:val="00063397"/>
    <w:rsid w:val="00063C60"/>
    <w:rsid w:val="000663E6"/>
    <w:rsid w:val="00067126"/>
    <w:rsid w:val="0006759A"/>
    <w:rsid w:val="00067A5B"/>
    <w:rsid w:val="00067AB3"/>
    <w:rsid w:val="000705AB"/>
    <w:rsid w:val="0007097B"/>
    <w:rsid w:val="0007192F"/>
    <w:rsid w:val="00071BEB"/>
    <w:rsid w:val="00071C1E"/>
    <w:rsid w:val="000729C1"/>
    <w:rsid w:val="000729E4"/>
    <w:rsid w:val="0007307F"/>
    <w:rsid w:val="0007442B"/>
    <w:rsid w:val="00074E69"/>
    <w:rsid w:val="0007537C"/>
    <w:rsid w:val="0007698D"/>
    <w:rsid w:val="00077839"/>
    <w:rsid w:val="00080378"/>
    <w:rsid w:val="00080BA0"/>
    <w:rsid w:val="0008126B"/>
    <w:rsid w:val="00081FBB"/>
    <w:rsid w:val="00082752"/>
    <w:rsid w:val="000833E1"/>
    <w:rsid w:val="000835C2"/>
    <w:rsid w:val="00084DAE"/>
    <w:rsid w:val="00085CA1"/>
    <w:rsid w:val="00086ABD"/>
    <w:rsid w:val="00087E09"/>
    <w:rsid w:val="0009074A"/>
    <w:rsid w:val="0009097F"/>
    <w:rsid w:val="000914C4"/>
    <w:rsid w:val="000915A3"/>
    <w:rsid w:val="00091973"/>
    <w:rsid w:val="0009286D"/>
    <w:rsid w:val="0009369F"/>
    <w:rsid w:val="000939B2"/>
    <w:rsid w:val="0009490E"/>
    <w:rsid w:val="000952A4"/>
    <w:rsid w:val="000952C9"/>
    <w:rsid w:val="00096F03"/>
    <w:rsid w:val="000972EE"/>
    <w:rsid w:val="000975E0"/>
    <w:rsid w:val="000A2109"/>
    <w:rsid w:val="000A2E2A"/>
    <w:rsid w:val="000A39AE"/>
    <w:rsid w:val="000A3E41"/>
    <w:rsid w:val="000A460D"/>
    <w:rsid w:val="000A5340"/>
    <w:rsid w:val="000A5453"/>
    <w:rsid w:val="000A58D2"/>
    <w:rsid w:val="000A772B"/>
    <w:rsid w:val="000B04D6"/>
    <w:rsid w:val="000B0B4E"/>
    <w:rsid w:val="000B0F35"/>
    <w:rsid w:val="000B1A72"/>
    <w:rsid w:val="000B1BA9"/>
    <w:rsid w:val="000B1CE1"/>
    <w:rsid w:val="000B2689"/>
    <w:rsid w:val="000B3577"/>
    <w:rsid w:val="000B372F"/>
    <w:rsid w:val="000B3A6B"/>
    <w:rsid w:val="000B3AA3"/>
    <w:rsid w:val="000B49DE"/>
    <w:rsid w:val="000B5748"/>
    <w:rsid w:val="000B5C7D"/>
    <w:rsid w:val="000B68D3"/>
    <w:rsid w:val="000C0E8C"/>
    <w:rsid w:val="000C1477"/>
    <w:rsid w:val="000C176B"/>
    <w:rsid w:val="000C1E17"/>
    <w:rsid w:val="000C3C6E"/>
    <w:rsid w:val="000C4094"/>
    <w:rsid w:val="000C48FA"/>
    <w:rsid w:val="000C5828"/>
    <w:rsid w:val="000C58EA"/>
    <w:rsid w:val="000C5BA0"/>
    <w:rsid w:val="000C7504"/>
    <w:rsid w:val="000D11BC"/>
    <w:rsid w:val="000D1351"/>
    <w:rsid w:val="000D206C"/>
    <w:rsid w:val="000D336C"/>
    <w:rsid w:val="000D3473"/>
    <w:rsid w:val="000D3D98"/>
    <w:rsid w:val="000D3E67"/>
    <w:rsid w:val="000D593F"/>
    <w:rsid w:val="000D6659"/>
    <w:rsid w:val="000D66B3"/>
    <w:rsid w:val="000D6CFE"/>
    <w:rsid w:val="000D7DDA"/>
    <w:rsid w:val="000E102C"/>
    <w:rsid w:val="000E12F4"/>
    <w:rsid w:val="000E16F1"/>
    <w:rsid w:val="000E1A45"/>
    <w:rsid w:val="000E2A77"/>
    <w:rsid w:val="000E2E34"/>
    <w:rsid w:val="000E381C"/>
    <w:rsid w:val="000E43A6"/>
    <w:rsid w:val="000E4846"/>
    <w:rsid w:val="000E5A75"/>
    <w:rsid w:val="000E5F32"/>
    <w:rsid w:val="000E691D"/>
    <w:rsid w:val="000E6B25"/>
    <w:rsid w:val="000E6F81"/>
    <w:rsid w:val="000F01BF"/>
    <w:rsid w:val="000F0B11"/>
    <w:rsid w:val="000F20DC"/>
    <w:rsid w:val="000F2FB2"/>
    <w:rsid w:val="000F31C7"/>
    <w:rsid w:val="000F3D30"/>
    <w:rsid w:val="000F4052"/>
    <w:rsid w:val="000F51EC"/>
    <w:rsid w:val="000F6882"/>
    <w:rsid w:val="000F6C57"/>
    <w:rsid w:val="000F784B"/>
    <w:rsid w:val="000F7B95"/>
    <w:rsid w:val="001002D1"/>
    <w:rsid w:val="00103DC2"/>
    <w:rsid w:val="0010492C"/>
    <w:rsid w:val="0010494E"/>
    <w:rsid w:val="0010744B"/>
    <w:rsid w:val="001078E9"/>
    <w:rsid w:val="00107937"/>
    <w:rsid w:val="001107B7"/>
    <w:rsid w:val="00110D5D"/>
    <w:rsid w:val="0011128D"/>
    <w:rsid w:val="00111726"/>
    <w:rsid w:val="001119F1"/>
    <w:rsid w:val="00111E0F"/>
    <w:rsid w:val="001138F3"/>
    <w:rsid w:val="00113B2C"/>
    <w:rsid w:val="001142D9"/>
    <w:rsid w:val="001147F9"/>
    <w:rsid w:val="00115FDB"/>
    <w:rsid w:val="00116B95"/>
    <w:rsid w:val="00117A11"/>
    <w:rsid w:val="00117CEE"/>
    <w:rsid w:val="00120328"/>
    <w:rsid w:val="001204C5"/>
    <w:rsid w:val="00121278"/>
    <w:rsid w:val="00121C9D"/>
    <w:rsid w:val="00121CD4"/>
    <w:rsid w:val="0012498B"/>
    <w:rsid w:val="00124C7F"/>
    <w:rsid w:val="00125F15"/>
    <w:rsid w:val="001266C8"/>
    <w:rsid w:val="00126D12"/>
    <w:rsid w:val="00126DCE"/>
    <w:rsid w:val="00127CFE"/>
    <w:rsid w:val="0013032B"/>
    <w:rsid w:val="00130D23"/>
    <w:rsid w:val="00130E9F"/>
    <w:rsid w:val="00131A0F"/>
    <w:rsid w:val="00131A53"/>
    <w:rsid w:val="00131BAC"/>
    <w:rsid w:val="00131D08"/>
    <w:rsid w:val="00131E59"/>
    <w:rsid w:val="00132935"/>
    <w:rsid w:val="00132BF8"/>
    <w:rsid w:val="00132F69"/>
    <w:rsid w:val="00133870"/>
    <w:rsid w:val="00135646"/>
    <w:rsid w:val="00135BC2"/>
    <w:rsid w:val="00136529"/>
    <w:rsid w:val="0013708C"/>
    <w:rsid w:val="0013774B"/>
    <w:rsid w:val="00137BB3"/>
    <w:rsid w:val="00137F68"/>
    <w:rsid w:val="00140842"/>
    <w:rsid w:val="00140E99"/>
    <w:rsid w:val="00142FEE"/>
    <w:rsid w:val="00144849"/>
    <w:rsid w:val="0014583D"/>
    <w:rsid w:val="00146695"/>
    <w:rsid w:val="0014674C"/>
    <w:rsid w:val="001469D4"/>
    <w:rsid w:val="00151D2F"/>
    <w:rsid w:val="00152254"/>
    <w:rsid w:val="00152B95"/>
    <w:rsid w:val="00153050"/>
    <w:rsid w:val="00154ABB"/>
    <w:rsid w:val="00154E37"/>
    <w:rsid w:val="001553B7"/>
    <w:rsid w:val="00157C3A"/>
    <w:rsid w:val="00157EA5"/>
    <w:rsid w:val="00161B84"/>
    <w:rsid w:val="00161E60"/>
    <w:rsid w:val="00164C1C"/>
    <w:rsid w:val="00167513"/>
    <w:rsid w:val="00167771"/>
    <w:rsid w:val="00170532"/>
    <w:rsid w:val="00171105"/>
    <w:rsid w:val="00171881"/>
    <w:rsid w:val="00171A7A"/>
    <w:rsid w:val="001721F5"/>
    <w:rsid w:val="00172556"/>
    <w:rsid w:val="00172CF9"/>
    <w:rsid w:val="00174707"/>
    <w:rsid w:val="0017597A"/>
    <w:rsid w:val="00177F96"/>
    <w:rsid w:val="001823A8"/>
    <w:rsid w:val="0018486B"/>
    <w:rsid w:val="00184E95"/>
    <w:rsid w:val="0018548C"/>
    <w:rsid w:val="001856EF"/>
    <w:rsid w:val="001870C5"/>
    <w:rsid w:val="001874F7"/>
    <w:rsid w:val="00187ECE"/>
    <w:rsid w:val="00187F03"/>
    <w:rsid w:val="00187F26"/>
    <w:rsid w:val="00191036"/>
    <w:rsid w:val="001912FF"/>
    <w:rsid w:val="001915C3"/>
    <w:rsid w:val="001925BB"/>
    <w:rsid w:val="0019360A"/>
    <w:rsid w:val="00194678"/>
    <w:rsid w:val="001952DA"/>
    <w:rsid w:val="0019560A"/>
    <w:rsid w:val="0019581A"/>
    <w:rsid w:val="0019609B"/>
    <w:rsid w:val="001964F4"/>
    <w:rsid w:val="00196A06"/>
    <w:rsid w:val="001A0599"/>
    <w:rsid w:val="001A0C93"/>
    <w:rsid w:val="001A108B"/>
    <w:rsid w:val="001A157D"/>
    <w:rsid w:val="001A1A3D"/>
    <w:rsid w:val="001A25D1"/>
    <w:rsid w:val="001A2B5C"/>
    <w:rsid w:val="001A397E"/>
    <w:rsid w:val="001A560A"/>
    <w:rsid w:val="001A59FD"/>
    <w:rsid w:val="001A6EDD"/>
    <w:rsid w:val="001B1423"/>
    <w:rsid w:val="001B159B"/>
    <w:rsid w:val="001B1619"/>
    <w:rsid w:val="001B17C3"/>
    <w:rsid w:val="001B1A48"/>
    <w:rsid w:val="001B1F74"/>
    <w:rsid w:val="001B2008"/>
    <w:rsid w:val="001B2295"/>
    <w:rsid w:val="001B37B3"/>
    <w:rsid w:val="001B3B44"/>
    <w:rsid w:val="001B3F47"/>
    <w:rsid w:val="001B4575"/>
    <w:rsid w:val="001B57E4"/>
    <w:rsid w:val="001B6408"/>
    <w:rsid w:val="001B6CD6"/>
    <w:rsid w:val="001B7847"/>
    <w:rsid w:val="001B7B1C"/>
    <w:rsid w:val="001C1C25"/>
    <w:rsid w:val="001C2662"/>
    <w:rsid w:val="001C29D3"/>
    <w:rsid w:val="001C49BC"/>
    <w:rsid w:val="001C4A52"/>
    <w:rsid w:val="001C4EBC"/>
    <w:rsid w:val="001C5B18"/>
    <w:rsid w:val="001C604B"/>
    <w:rsid w:val="001C6900"/>
    <w:rsid w:val="001C7C75"/>
    <w:rsid w:val="001D2832"/>
    <w:rsid w:val="001D3018"/>
    <w:rsid w:val="001D376A"/>
    <w:rsid w:val="001D42E8"/>
    <w:rsid w:val="001D572B"/>
    <w:rsid w:val="001D6068"/>
    <w:rsid w:val="001D622E"/>
    <w:rsid w:val="001D6676"/>
    <w:rsid w:val="001D73FF"/>
    <w:rsid w:val="001D75EC"/>
    <w:rsid w:val="001E0308"/>
    <w:rsid w:val="001E128B"/>
    <w:rsid w:val="001E1538"/>
    <w:rsid w:val="001E1E83"/>
    <w:rsid w:val="001E2E77"/>
    <w:rsid w:val="001E4FB7"/>
    <w:rsid w:val="001E52CE"/>
    <w:rsid w:val="001E5C6B"/>
    <w:rsid w:val="001E611A"/>
    <w:rsid w:val="001E6C1C"/>
    <w:rsid w:val="001E7846"/>
    <w:rsid w:val="001F075D"/>
    <w:rsid w:val="001F1FF1"/>
    <w:rsid w:val="001F25A4"/>
    <w:rsid w:val="001F3257"/>
    <w:rsid w:val="001F3342"/>
    <w:rsid w:val="001F5318"/>
    <w:rsid w:val="001F5614"/>
    <w:rsid w:val="001F582B"/>
    <w:rsid w:val="001F5986"/>
    <w:rsid w:val="001F61DD"/>
    <w:rsid w:val="001F6C95"/>
    <w:rsid w:val="002000FB"/>
    <w:rsid w:val="00200202"/>
    <w:rsid w:val="00200E03"/>
    <w:rsid w:val="00201DE3"/>
    <w:rsid w:val="0020355F"/>
    <w:rsid w:val="002042B1"/>
    <w:rsid w:val="00204C08"/>
    <w:rsid w:val="00205949"/>
    <w:rsid w:val="002059B4"/>
    <w:rsid w:val="00205A80"/>
    <w:rsid w:val="0020725E"/>
    <w:rsid w:val="00207281"/>
    <w:rsid w:val="00207855"/>
    <w:rsid w:val="00207A09"/>
    <w:rsid w:val="00207CA4"/>
    <w:rsid w:val="002102D4"/>
    <w:rsid w:val="00210777"/>
    <w:rsid w:val="00211D1E"/>
    <w:rsid w:val="002145C4"/>
    <w:rsid w:val="002148C0"/>
    <w:rsid w:val="0021538A"/>
    <w:rsid w:val="00220283"/>
    <w:rsid w:val="002204B8"/>
    <w:rsid w:val="00220933"/>
    <w:rsid w:val="00220E27"/>
    <w:rsid w:val="002215C7"/>
    <w:rsid w:val="002220C3"/>
    <w:rsid w:val="002221A7"/>
    <w:rsid w:val="00222A94"/>
    <w:rsid w:val="00222F1F"/>
    <w:rsid w:val="00223754"/>
    <w:rsid w:val="00223A29"/>
    <w:rsid w:val="0022437E"/>
    <w:rsid w:val="00226853"/>
    <w:rsid w:val="00227DE0"/>
    <w:rsid w:val="00230029"/>
    <w:rsid w:val="00230728"/>
    <w:rsid w:val="00231250"/>
    <w:rsid w:val="00231CCD"/>
    <w:rsid w:val="0023340A"/>
    <w:rsid w:val="00234DB6"/>
    <w:rsid w:val="00234F9E"/>
    <w:rsid w:val="00235009"/>
    <w:rsid w:val="0023555F"/>
    <w:rsid w:val="00236A7E"/>
    <w:rsid w:val="00237B2A"/>
    <w:rsid w:val="0024009B"/>
    <w:rsid w:val="0024216E"/>
    <w:rsid w:val="002421EA"/>
    <w:rsid w:val="00242ECA"/>
    <w:rsid w:val="002471AA"/>
    <w:rsid w:val="00247534"/>
    <w:rsid w:val="0025146E"/>
    <w:rsid w:val="0025183A"/>
    <w:rsid w:val="00252198"/>
    <w:rsid w:val="00252317"/>
    <w:rsid w:val="002531DF"/>
    <w:rsid w:val="00253D66"/>
    <w:rsid w:val="00254E65"/>
    <w:rsid w:val="00255388"/>
    <w:rsid w:val="00255627"/>
    <w:rsid w:val="0025586E"/>
    <w:rsid w:val="002562BE"/>
    <w:rsid w:val="00256516"/>
    <w:rsid w:val="00256E30"/>
    <w:rsid w:val="002575EE"/>
    <w:rsid w:val="00260B64"/>
    <w:rsid w:val="00263CB1"/>
    <w:rsid w:val="00264B99"/>
    <w:rsid w:val="002658ED"/>
    <w:rsid w:val="00265E4B"/>
    <w:rsid w:val="00266B06"/>
    <w:rsid w:val="00267B3C"/>
    <w:rsid w:val="00267BF3"/>
    <w:rsid w:val="002706C7"/>
    <w:rsid w:val="00270D28"/>
    <w:rsid w:val="00271066"/>
    <w:rsid w:val="00271129"/>
    <w:rsid w:val="00273994"/>
    <w:rsid w:val="002742BA"/>
    <w:rsid w:val="00275B60"/>
    <w:rsid w:val="00275C7E"/>
    <w:rsid w:val="00277FD9"/>
    <w:rsid w:val="00280439"/>
    <w:rsid w:val="002824C7"/>
    <w:rsid w:val="002828CF"/>
    <w:rsid w:val="00283BDB"/>
    <w:rsid w:val="002840DE"/>
    <w:rsid w:val="00284F4A"/>
    <w:rsid w:val="002853F6"/>
    <w:rsid w:val="002870C8"/>
    <w:rsid w:val="002909B9"/>
    <w:rsid w:val="00292838"/>
    <w:rsid w:val="00292C59"/>
    <w:rsid w:val="002931D7"/>
    <w:rsid w:val="00293BEC"/>
    <w:rsid w:val="00295949"/>
    <w:rsid w:val="00295E87"/>
    <w:rsid w:val="00297210"/>
    <w:rsid w:val="002A036E"/>
    <w:rsid w:val="002A0B1A"/>
    <w:rsid w:val="002A0F0D"/>
    <w:rsid w:val="002A182E"/>
    <w:rsid w:val="002A1DC7"/>
    <w:rsid w:val="002A2053"/>
    <w:rsid w:val="002A36C3"/>
    <w:rsid w:val="002A4B66"/>
    <w:rsid w:val="002A7A7B"/>
    <w:rsid w:val="002B0A95"/>
    <w:rsid w:val="002B1B07"/>
    <w:rsid w:val="002B290A"/>
    <w:rsid w:val="002B3B00"/>
    <w:rsid w:val="002B3E87"/>
    <w:rsid w:val="002B4159"/>
    <w:rsid w:val="002B5653"/>
    <w:rsid w:val="002B56DD"/>
    <w:rsid w:val="002B590E"/>
    <w:rsid w:val="002B7412"/>
    <w:rsid w:val="002C2192"/>
    <w:rsid w:val="002C251C"/>
    <w:rsid w:val="002C4346"/>
    <w:rsid w:val="002C4552"/>
    <w:rsid w:val="002C4E59"/>
    <w:rsid w:val="002C53F0"/>
    <w:rsid w:val="002C6832"/>
    <w:rsid w:val="002C68FF"/>
    <w:rsid w:val="002C7036"/>
    <w:rsid w:val="002C7939"/>
    <w:rsid w:val="002D0871"/>
    <w:rsid w:val="002D1188"/>
    <w:rsid w:val="002D2987"/>
    <w:rsid w:val="002D29B5"/>
    <w:rsid w:val="002D2DFC"/>
    <w:rsid w:val="002D3653"/>
    <w:rsid w:val="002D5473"/>
    <w:rsid w:val="002D55AC"/>
    <w:rsid w:val="002D5AC6"/>
    <w:rsid w:val="002D5F7F"/>
    <w:rsid w:val="002D6106"/>
    <w:rsid w:val="002D69F4"/>
    <w:rsid w:val="002D6C79"/>
    <w:rsid w:val="002D6E1B"/>
    <w:rsid w:val="002D73CC"/>
    <w:rsid w:val="002D7D8D"/>
    <w:rsid w:val="002D7E18"/>
    <w:rsid w:val="002E013E"/>
    <w:rsid w:val="002E0414"/>
    <w:rsid w:val="002E0636"/>
    <w:rsid w:val="002E0C71"/>
    <w:rsid w:val="002E296B"/>
    <w:rsid w:val="002E3182"/>
    <w:rsid w:val="002E467E"/>
    <w:rsid w:val="002E598F"/>
    <w:rsid w:val="002E5FDA"/>
    <w:rsid w:val="002E755D"/>
    <w:rsid w:val="002E75DA"/>
    <w:rsid w:val="002E7B2D"/>
    <w:rsid w:val="002E7CA3"/>
    <w:rsid w:val="002E7CEE"/>
    <w:rsid w:val="002F00F3"/>
    <w:rsid w:val="002F0125"/>
    <w:rsid w:val="002F01E3"/>
    <w:rsid w:val="002F0B16"/>
    <w:rsid w:val="002F16D9"/>
    <w:rsid w:val="002F1F46"/>
    <w:rsid w:val="002F27AE"/>
    <w:rsid w:val="002F2D1C"/>
    <w:rsid w:val="002F3E74"/>
    <w:rsid w:val="002F63E4"/>
    <w:rsid w:val="002F6CD0"/>
    <w:rsid w:val="002F70F0"/>
    <w:rsid w:val="002F7BD0"/>
    <w:rsid w:val="003020F1"/>
    <w:rsid w:val="003034CB"/>
    <w:rsid w:val="003044F2"/>
    <w:rsid w:val="003056EC"/>
    <w:rsid w:val="00307112"/>
    <w:rsid w:val="00307340"/>
    <w:rsid w:val="00307CC0"/>
    <w:rsid w:val="00311847"/>
    <w:rsid w:val="00311959"/>
    <w:rsid w:val="00311BDE"/>
    <w:rsid w:val="00312B93"/>
    <w:rsid w:val="00312EC1"/>
    <w:rsid w:val="003132C4"/>
    <w:rsid w:val="003135F0"/>
    <w:rsid w:val="00313F7A"/>
    <w:rsid w:val="00316707"/>
    <w:rsid w:val="003169EF"/>
    <w:rsid w:val="00320600"/>
    <w:rsid w:val="00320769"/>
    <w:rsid w:val="00321BDB"/>
    <w:rsid w:val="00323106"/>
    <w:rsid w:val="0032358D"/>
    <w:rsid w:val="003235A3"/>
    <w:rsid w:val="00323A01"/>
    <w:rsid w:val="00323C3D"/>
    <w:rsid w:val="003245D6"/>
    <w:rsid w:val="003258F6"/>
    <w:rsid w:val="0032671B"/>
    <w:rsid w:val="003273BB"/>
    <w:rsid w:val="00327B09"/>
    <w:rsid w:val="00327C0B"/>
    <w:rsid w:val="00330324"/>
    <w:rsid w:val="00330DC4"/>
    <w:rsid w:val="003310B8"/>
    <w:rsid w:val="00331424"/>
    <w:rsid w:val="003324C5"/>
    <w:rsid w:val="003340DA"/>
    <w:rsid w:val="00334F03"/>
    <w:rsid w:val="00340AF8"/>
    <w:rsid w:val="00341EA9"/>
    <w:rsid w:val="00342686"/>
    <w:rsid w:val="00342A7B"/>
    <w:rsid w:val="00342C0A"/>
    <w:rsid w:val="0034339B"/>
    <w:rsid w:val="00343525"/>
    <w:rsid w:val="00345436"/>
    <w:rsid w:val="00345597"/>
    <w:rsid w:val="00345732"/>
    <w:rsid w:val="003464D3"/>
    <w:rsid w:val="00347073"/>
    <w:rsid w:val="00347F06"/>
    <w:rsid w:val="003508F4"/>
    <w:rsid w:val="00351EE4"/>
    <w:rsid w:val="00352A83"/>
    <w:rsid w:val="003539D7"/>
    <w:rsid w:val="003546EF"/>
    <w:rsid w:val="00354720"/>
    <w:rsid w:val="00354A09"/>
    <w:rsid w:val="0035503B"/>
    <w:rsid w:val="003567C2"/>
    <w:rsid w:val="00357D4A"/>
    <w:rsid w:val="003601F3"/>
    <w:rsid w:val="003604C6"/>
    <w:rsid w:val="00360E6B"/>
    <w:rsid w:val="003613AF"/>
    <w:rsid w:val="0036185F"/>
    <w:rsid w:val="00362D2D"/>
    <w:rsid w:val="00363455"/>
    <w:rsid w:val="0036345C"/>
    <w:rsid w:val="003639B1"/>
    <w:rsid w:val="003648AA"/>
    <w:rsid w:val="00364EA3"/>
    <w:rsid w:val="00365144"/>
    <w:rsid w:val="00370508"/>
    <w:rsid w:val="00370EBA"/>
    <w:rsid w:val="00372611"/>
    <w:rsid w:val="0037265D"/>
    <w:rsid w:val="00373727"/>
    <w:rsid w:val="0037413E"/>
    <w:rsid w:val="00374606"/>
    <w:rsid w:val="00376F5D"/>
    <w:rsid w:val="00377288"/>
    <w:rsid w:val="003775A5"/>
    <w:rsid w:val="00377B02"/>
    <w:rsid w:val="00377E07"/>
    <w:rsid w:val="00380DF3"/>
    <w:rsid w:val="003815F9"/>
    <w:rsid w:val="00382740"/>
    <w:rsid w:val="003849D7"/>
    <w:rsid w:val="00384DC6"/>
    <w:rsid w:val="003874E4"/>
    <w:rsid w:val="00387CAA"/>
    <w:rsid w:val="00387CD2"/>
    <w:rsid w:val="00387D05"/>
    <w:rsid w:val="00390425"/>
    <w:rsid w:val="0039162F"/>
    <w:rsid w:val="00391CBE"/>
    <w:rsid w:val="00392089"/>
    <w:rsid w:val="00393739"/>
    <w:rsid w:val="00394109"/>
    <w:rsid w:val="00396D52"/>
    <w:rsid w:val="00396F19"/>
    <w:rsid w:val="003972FC"/>
    <w:rsid w:val="003A0377"/>
    <w:rsid w:val="003A0679"/>
    <w:rsid w:val="003A2C7E"/>
    <w:rsid w:val="003A3546"/>
    <w:rsid w:val="003A4358"/>
    <w:rsid w:val="003A4EC7"/>
    <w:rsid w:val="003A6B3A"/>
    <w:rsid w:val="003A7698"/>
    <w:rsid w:val="003A7849"/>
    <w:rsid w:val="003A7AC7"/>
    <w:rsid w:val="003B0599"/>
    <w:rsid w:val="003B084C"/>
    <w:rsid w:val="003B0FA9"/>
    <w:rsid w:val="003B1AD3"/>
    <w:rsid w:val="003B31AD"/>
    <w:rsid w:val="003B35EE"/>
    <w:rsid w:val="003B3B79"/>
    <w:rsid w:val="003B3C4D"/>
    <w:rsid w:val="003B3FD2"/>
    <w:rsid w:val="003B40CB"/>
    <w:rsid w:val="003B4B9B"/>
    <w:rsid w:val="003B51F9"/>
    <w:rsid w:val="003B62EA"/>
    <w:rsid w:val="003B6E40"/>
    <w:rsid w:val="003B75F6"/>
    <w:rsid w:val="003B7F44"/>
    <w:rsid w:val="003C00E7"/>
    <w:rsid w:val="003C0286"/>
    <w:rsid w:val="003C0751"/>
    <w:rsid w:val="003C12A6"/>
    <w:rsid w:val="003C15C7"/>
    <w:rsid w:val="003C28CB"/>
    <w:rsid w:val="003C2C45"/>
    <w:rsid w:val="003C3737"/>
    <w:rsid w:val="003C3F97"/>
    <w:rsid w:val="003C4432"/>
    <w:rsid w:val="003C4718"/>
    <w:rsid w:val="003C63E3"/>
    <w:rsid w:val="003C67ED"/>
    <w:rsid w:val="003C6952"/>
    <w:rsid w:val="003C69CD"/>
    <w:rsid w:val="003C765D"/>
    <w:rsid w:val="003C7CF3"/>
    <w:rsid w:val="003D01F4"/>
    <w:rsid w:val="003D09E7"/>
    <w:rsid w:val="003D13AB"/>
    <w:rsid w:val="003D1C23"/>
    <w:rsid w:val="003D2CD4"/>
    <w:rsid w:val="003D32AD"/>
    <w:rsid w:val="003D365B"/>
    <w:rsid w:val="003D3A2C"/>
    <w:rsid w:val="003D449F"/>
    <w:rsid w:val="003D44B0"/>
    <w:rsid w:val="003D4753"/>
    <w:rsid w:val="003D5262"/>
    <w:rsid w:val="003D613A"/>
    <w:rsid w:val="003D692F"/>
    <w:rsid w:val="003D70A3"/>
    <w:rsid w:val="003D7ADA"/>
    <w:rsid w:val="003E15CA"/>
    <w:rsid w:val="003E251B"/>
    <w:rsid w:val="003E3392"/>
    <w:rsid w:val="003E3A32"/>
    <w:rsid w:val="003E3DE1"/>
    <w:rsid w:val="003E4683"/>
    <w:rsid w:val="003E588B"/>
    <w:rsid w:val="003E615C"/>
    <w:rsid w:val="003E6677"/>
    <w:rsid w:val="003E66CE"/>
    <w:rsid w:val="003F01E1"/>
    <w:rsid w:val="003F1285"/>
    <w:rsid w:val="003F38B2"/>
    <w:rsid w:val="003F3B5E"/>
    <w:rsid w:val="003F3FFB"/>
    <w:rsid w:val="003F4642"/>
    <w:rsid w:val="003F4D4A"/>
    <w:rsid w:val="003F4FC6"/>
    <w:rsid w:val="003F567C"/>
    <w:rsid w:val="003F77E0"/>
    <w:rsid w:val="00400431"/>
    <w:rsid w:val="004004A0"/>
    <w:rsid w:val="00400622"/>
    <w:rsid w:val="0040123B"/>
    <w:rsid w:val="004012A8"/>
    <w:rsid w:val="004015CF"/>
    <w:rsid w:val="00401C0B"/>
    <w:rsid w:val="004036F7"/>
    <w:rsid w:val="00404527"/>
    <w:rsid w:val="00404885"/>
    <w:rsid w:val="00404F30"/>
    <w:rsid w:val="00406012"/>
    <w:rsid w:val="0040682E"/>
    <w:rsid w:val="004068FB"/>
    <w:rsid w:val="00406FF1"/>
    <w:rsid w:val="004070E3"/>
    <w:rsid w:val="004100D6"/>
    <w:rsid w:val="0041016B"/>
    <w:rsid w:val="00412E79"/>
    <w:rsid w:val="00413068"/>
    <w:rsid w:val="00413AD6"/>
    <w:rsid w:val="00413B68"/>
    <w:rsid w:val="00415280"/>
    <w:rsid w:val="0041610A"/>
    <w:rsid w:val="00417079"/>
    <w:rsid w:val="00417872"/>
    <w:rsid w:val="00422094"/>
    <w:rsid w:val="0042211E"/>
    <w:rsid w:val="0042303C"/>
    <w:rsid w:val="00424628"/>
    <w:rsid w:val="00424C58"/>
    <w:rsid w:val="0042752C"/>
    <w:rsid w:val="00427D2B"/>
    <w:rsid w:val="00430554"/>
    <w:rsid w:val="00430AA9"/>
    <w:rsid w:val="00430DE3"/>
    <w:rsid w:val="00431BC3"/>
    <w:rsid w:val="00433646"/>
    <w:rsid w:val="0043422A"/>
    <w:rsid w:val="004345EE"/>
    <w:rsid w:val="004358FA"/>
    <w:rsid w:val="00435ED6"/>
    <w:rsid w:val="0043772F"/>
    <w:rsid w:val="00440DF3"/>
    <w:rsid w:val="00441060"/>
    <w:rsid w:val="0044138A"/>
    <w:rsid w:val="00443BEA"/>
    <w:rsid w:val="00444858"/>
    <w:rsid w:val="00444EC8"/>
    <w:rsid w:val="00445B1F"/>
    <w:rsid w:val="00445DB2"/>
    <w:rsid w:val="00446EA4"/>
    <w:rsid w:val="00447291"/>
    <w:rsid w:val="00447494"/>
    <w:rsid w:val="0044785F"/>
    <w:rsid w:val="00450C8B"/>
    <w:rsid w:val="0045129A"/>
    <w:rsid w:val="00451BCF"/>
    <w:rsid w:val="0045316E"/>
    <w:rsid w:val="0045378C"/>
    <w:rsid w:val="004547FC"/>
    <w:rsid w:val="0045524D"/>
    <w:rsid w:val="00455413"/>
    <w:rsid w:val="004559E8"/>
    <w:rsid w:val="0045646A"/>
    <w:rsid w:val="00457253"/>
    <w:rsid w:val="004602FE"/>
    <w:rsid w:val="004605A3"/>
    <w:rsid w:val="0046061B"/>
    <w:rsid w:val="004610A2"/>
    <w:rsid w:val="0046110C"/>
    <w:rsid w:val="004612BA"/>
    <w:rsid w:val="00461BDE"/>
    <w:rsid w:val="00464095"/>
    <w:rsid w:val="004643E4"/>
    <w:rsid w:val="00464987"/>
    <w:rsid w:val="00466AC0"/>
    <w:rsid w:val="00466B13"/>
    <w:rsid w:val="00466DAE"/>
    <w:rsid w:val="00467044"/>
    <w:rsid w:val="00467AF0"/>
    <w:rsid w:val="00467D08"/>
    <w:rsid w:val="00470EB1"/>
    <w:rsid w:val="00471183"/>
    <w:rsid w:val="00471A66"/>
    <w:rsid w:val="00472D9D"/>
    <w:rsid w:val="00473A6C"/>
    <w:rsid w:val="00475305"/>
    <w:rsid w:val="004757B6"/>
    <w:rsid w:val="00475DB7"/>
    <w:rsid w:val="004779B7"/>
    <w:rsid w:val="00480688"/>
    <w:rsid w:val="004809A9"/>
    <w:rsid w:val="00480B7F"/>
    <w:rsid w:val="004820B0"/>
    <w:rsid w:val="00482CC1"/>
    <w:rsid w:val="00483853"/>
    <w:rsid w:val="00483C47"/>
    <w:rsid w:val="00484484"/>
    <w:rsid w:val="00484B5D"/>
    <w:rsid w:val="0048560D"/>
    <w:rsid w:val="00485CB4"/>
    <w:rsid w:val="004863B2"/>
    <w:rsid w:val="00486B71"/>
    <w:rsid w:val="00487AE2"/>
    <w:rsid w:val="004907F8"/>
    <w:rsid w:val="00490983"/>
    <w:rsid w:val="00490ACC"/>
    <w:rsid w:val="00490CDD"/>
    <w:rsid w:val="00492781"/>
    <w:rsid w:val="00492A9A"/>
    <w:rsid w:val="00495E66"/>
    <w:rsid w:val="00496539"/>
    <w:rsid w:val="00496F29"/>
    <w:rsid w:val="00497AB5"/>
    <w:rsid w:val="004A0F74"/>
    <w:rsid w:val="004A13B2"/>
    <w:rsid w:val="004A1631"/>
    <w:rsid w:val="004A2BB6"/>
    <w:rsid w:val="004A41EE"/>
    <w:rsid w:val="004A4884"/>
    <w:rsid w:val="004A5024"/>
    <w:rsid w:val="004A533B"/>
    <w:rsid w:val="004A5963"/>
    <w:rsid w:val="004A5F56"/>
    <w:rsid w:val="004A622B"/>
    <w:rsid w:val="004A6F2D"/>
    <w:rsid w:val="004B0A14"/>
    <w:rsid w:val="004B1029"/>
    <w:rsid w:val="004B11C4"/>
    <w:rsid w:val="004B134B"/>
    <w:rsid w:val="004B13E3"/>
    <w:rsid w:val="004B17CE"/>
    <w:rsid w:val="004B21DD"/>
    <w:rsid w:val="004B23BF"/>
    <w:rsid w:val="004B36A9"/>
    <w:rsid w:val="004B3DC7"/>
    <w:rsid w:val="004B44F9"/>
    <w:rsid w:val="004B76AE"/>
    <w:rsid w:val="004C03DE"/>
    <w:rsid w:val="004C1211"/>
    <w:rsid w:val="004C19C2"/>
    <w:rsid w:val="004C1E57"/>
    <w:rsid w:val="004C2A2D"/>
    <w:rsid w:val="004C3128"/>
    <w:rsid w:val="004C3202"/>
    <w:rsid w:val="004C3211"/>
    <w:rsid w:val="004C3FD5"/>
    <w:rsid w:val="004C46B5"/>
    <w:rsid w:val="004C4DFC"/>
    <w:rsid w:val="004C5B33"/>
    <w:rsid w:val="004C5CCF"/>
    <w:rsid w:val="004C61CA"/>
    <w:rsid w:val="004C6A48"/>
    <w:rsid w:val="004C7DB2"/>
    <w:rsid w:val="004D0004"/>
    <w:rsid w:val="004D0046"/>
    <w:rsid w:val="004D0746"/>
    <w:rsid w:val="004D16BB"/>
    <w:rsid w:val="004D175F"/>
    <w:rsid w:val="004D21A9"/>
    <w:rsid w:val="004D2A04"/>
    <w:rsid w:val="004D2D64"/>
    <w:rsid w:val="004D2E33"/>
    <w:rsid w:val="004D4109"/>
    <w:rsid w:val="004D5403"/>
    <w:rsid w:val="004D560F"/>
    <w:rsid w:val="004D570C"/>
    <w:rsid w:val="004D5E65"/>
    <w:rsid w:val="004D65ED"/>
    <w:rsid w:val="004D6D9F"/>
    <w:rsid w:val="004D78B0"/>
    <w:rsid w:val="004E195D"/>
    <w:rsid w:val="004E1B9E"/>
    <w:rsid w:val="004E22FF"/>
    <w:rsid w:val="004E3242"/>
    <w:rsid w:val="004E39AC"/>
    <w:rsid w:val="004E3B61"/>
    <w:rsid w:val="004E43E5"/>
    <w:rsid w:val="004E4801"/>
    <w:rsid w:val="004E6C59"/>
    <w:rsid w:val="004E7621"/>
    <w:rsid w:val="004E7C51"/>
    <w:rsid w:val="004F0682"/>
    <w:rsid w:val="004F08AF"/>
    <w:rsid w:val="004F1721"/>
    <w:rsid w:val="004F1E16"/>
    <w:rsid w:val="004F3946"/>
    <w:rsid w:val="004F4279"/>
    <w:rsid w:val="004F4B01"/>
    <w:rsid w:val="004F52B6"/>
    <w:rsid w:val="00500168"/>
    <w:rsid w:val="00502228"/>
    <w:rsid w:val="00505FCD"/>
    <w:rsid w:val="005076EB"/>
    <w:rsid w:val="00507CAC"/>
    <w:rsid w:val="00507F6E"/>
    <w:rsid w:val="0051026C"/>
    <w:rsid w:val="00510536"/>
    <w:rsid w:val="00510A26"/>
    <w:rsid w:val="00510D1C"/>
    <w:rsid w:val="00512079"/>
    <w:rsid w:val="00512572"/>
    <w:rsid w:val="00512B18"/>
    <w:rsid w:val="005136F9"/>
    <w:rsid w:val="0051432E"/>
    <w:rsid w:val="0051481D"/>
    <w:rsid w:val="00515D19"/>
    <w:rsid w:val="00515F3E"/>
    <w:rsid w:val="0051633E"/>
    <w:rsid w:val="00516AE6"/>
    <w:rsid w:val="00516C3F"/>
    <w:rsid w:val="00517677"/>
    <w:rsid w:val="00517C87"/>
    <w:rsid w:val="00517D46"/>
    <w:rsid w:val="005203C9"/>
    <w:rsid w:val="00520DF0"/>
    <w:rsid w:val="00520E03"/>
    <w:rsid w:val="005229CA"/>
    <w:rsid w:val="005230C6"/>
    <w:rsid w:val="00524D21"/>
    <w:rsid w:val="00525EAB"/>
    <w:rsid w:val="00526C45"/>
    <w:rsid w:val="00527277"/>
    <w:rsid w:val="00527F5C"/>
    <w:rsid w:val="00531420"/>
    <w:rsid w:val="005333E7"/>
    <w:rsid w:val="0053458C"/>
    <w:rsid w:val="00534AA0"/>
    <w:rsid w:val="00536528"/>
    <w:rsid w:val="00536A4A"/>
    <w:rsid w:val="00540566"/>
    <w:rsid w:val="00540BBA"/>
    <w:rsid w:val="005419A6"/>
    <w:rsid w:val="00541BDE"/>
    <w:rsid w:val="0054293D"/>
    <w:rsid w:val="00542C4F"/>
    <w:rsid w:val="0054511F"/>
    <w:rsid w:val="005458F6"/>
    <w:rsid w:val="00547592"/>
    <w:rsid w:val="005477A8"/>
    <w:rsid w:val="0055131D"/>
    <w:rsid w:val="00551674"/>
    <w:rsid w:val="00551AA1"/>
    <w:rsid w:val="00551AFF"/>
    <w:rsid w:val="00551D26"/>
    <w:rsid w:val="0055515D"/>
    <w:rsid w:val="00555FA9"/>
    <w:rsid w:val="0055630D"/>
    <w:rsid w:val="00556B7C"/>
    <w:rsid w:val="005604AC"/>
    <w:rsid w:val="00560C01"/>
    <w:rsid w:val="005614FD"/>
    <w:rsid w:val="005619D5"/>
    <w:rsid w:val="005625F4"/>
    <w:rsid w:val="005633F4"/>
    <w:rsid w:val="00563CB2"/>
    <w:rsid w:val="00564C53"/>
    <w:rsid w:val="00565F80"/>
    <w:rsid w:val="00566083"/>
    <w:rsid w:val="00567516"/>
    <w:rsid w:val="00570ACA"/>
    <w:rsid w:val="00570D01"/>
    <w:rsid w:val="005722DB"/>
    <w:rsid w:val="0057287B"/>
    <w:rsid w:val="00573D4A"/>
    <w:rsid w:val="005742CD"/>
    <w:rsid w:val="005754E4"/>
    <w:rsid w:val="00575550"/>
    <w:rsid w:val="005759BC"/>
    <w:rsid w:val="00575CE4"/>
    <w:rsid w:val="00576272"/>
    <w:rsid w:val="00576B39"/>
    <w:rsid w:val="005774C1"/>
    <w:rsid w:val="005777C8"/>
    <w:rsid w:val="00577A15"/>
    <w:rsid w:val="0058006B"/>
    <w:rsid w:val="00580482"/>
    <w:rsid w:val="00580706"/>
    <w:rsid w:val="005811D1"/>
    <w:rsid w:val="0058343E"/>
    <w:rsid w:val="00583AE7"/>
    <w:rsid w:val="0058441A"/>
    <w:rsid w:val="005859C8"/>
    <w:rsid w:val="005864B3"/>
    <w:rsid w:val="00586A7F"/>
    <w:rsid w:val="005901E8"/>
    <w:rsid w:val="00590A4E"/>
    <w:rsid w:val="00590B29"/>
    <w:rsid w:val="005917DC"/>
    <w:rsid w:val="00592474"/>
    <w:rsid w:val="00593B9A"/>
    <w:rsid w:val="00593BCE"/>
    <w:rsid w:val="00595E74"/>
    <w:rsid w:val="00595E9B"/>
    <w:rsid w:val="0059654C"/>
    <w:rsid w:val="00597A90"/>
    <w:rsid w:val="00597B42"/>
    <w:rsid w:val="005A3340"/>
    <w:rsid w:val="005A39A1"/>
    <w:rsid w:val="005A3BEC"/>
    <w:rsid w:val="005A4E5C"/>
    <w:rsid w:val="005A51F9"/>
    <w:rsid w:val="005A56EB"/>
    <w:rsid w:val="005A596E"/>
    <w:rsid w:val="005A6B1A"/>
    <w:rsid w:val="005A6BB1"/>
    <w:rsid w:val="005B0AB2"/>
    <w:rsid w:val="005B0D1E"/>
    <w:rsid w:val="005B1E14"/>
    <w:rsid w:val="005B24EA"/>
    <w:rsid w:val="005B2EA1"/>
    <w:rsid w:val="005B3B22"/>
    <w:rsid w:val="005B52C2"/>
    <w:rsid w:val="005B5A29"/>
    <w:rsid w:val="005B6D36"/>
    <w:rsid w:val="005B7877"/>
    <w:rsid w:val="005B79B6"/>
    <w:rsid w:val="005C0463"/>
    <w:rsid w:val="005C078F"/>
    <w:rsid w:val="005C1238"/>
    <w:rsid w:val="005C1D58"/>
    <w:rsid w:val="005C1EDF"/>
    <w:rsid w:val="005C2A9B"/>
    <w:rsid w:val="005C2DD1"/>
    <w:rsid w:val="005C31D7"/>
    <w:rsid w:val="005C48F1"/>
    <w:rsid w:val="005C5817"/>
    <w:rsid w:val="005C661C"/>
    <w:rsid w:val="005C6640"/>
    <w:rsid w:val="005C6A23"/>
    <w:rsid w:val="005C6C26"/>
    <w:rsid w:val="005C6C6E"/>
    <w:rsid w:val="005C7A2C"/>
    <w:rsid w:val="005C7BD6"/>
    <w:rsid w:val="005D0807"/>
    <w:rsid w:val="005D1164"/>
    <w:rsid w:val="005D1999"/>
    <w:rsid w:val="005D344C"/>
    <w:rsid w:val="005D3D8F"/>
    <w:rsid w:val="005D3EF3"/>
    <w:rsid w:val="005D4DD8"/>
    <w:rsid w:val="005D5DF8"/>
    <w:rsid w:val="005D5F73"/>
    <w:rsid w:val="005D6041"/>
    <w:rsid w:val="005D619D"/>
    <w:rsid w:val="005D68BB"/>
    <w:rsid w:val="005D7B8D"/>
    <w:rsid w:val="005D7EFF"/>
    <w:rsid w:val="005E0180"/>
    <w:rsid w:val="005E0A6E"/>
    <w:rsid w:val="005E0FDC"/>
    <w:rsid w:val="005E32C5"/>
    <w:rsid w:val="005E3FBC"/>
    <w:rsid w:val="005E455D"/>
    <w:rsid w:val="005E4B16"/>
    <w:rsid w:val="005E4CB9"/>
    <w:rsid w:val="005E6F16"/>
    <w:rsid w:val="005E6F44"/>
    <w:rsid w:val="005E75AB"/>
    <w:rsid w:val="005E7F8A"/>
    <w:rsid w:val="005F2144"/>
    <w:rsid w:val="005F393C"/>
    <w:rsid w:val="005F3DC2"/>
    <w:rsid w:val="005F4025"/>
    <w:rsid w:val="005F48C3"/>
    <w:rsid w:val="005F5ACF"/>
    <w:rsid w:val="005F7AE1"/>
    <w:rsid w:val="00602921"/>
    <w:rsid w:val="006030BA"/>
    <w:rsid w:val="006033FF"/>
    <w:rsid w:val="00603FCB"/>
    <w:rsid w:val="00606656"/>
    <w:rsid w:val="00607A5E"/>
    <w:rsid w:val="00607E51"/>
    <w:rsid w:val="00607F5B"/>
    <w:rsid w:val="00607F91"/>
    <w:rsid w:val="00610008"/>
    <w:rsid w:val="006109C6"/>
    <w:rsid w:val="00610C62"/>
    <w:rsid w:val="00611148"/>
    <w:rsid w:val="006112C3"/>
    <w:rsid w:val="00612066"/>
    <w:rsid w:val="00614149"/>
    <w:rsid w:val="00614F26"/>
    <w:rsid w:val="00615138"/>
    <w:rsid w:val="00615E14"/>
    <w:rsid w:val="006166E2"/>
    <w:rsid w:val="006177D0"/>
    <w:rsid w:val="0062020C"/>
    <w:rsid w:val="00622795"/>
    <w:rsid w:val="00623B80"/>
    <w:rsid w:val="00624299"/>
    <w:rsid w:val="006242B2"/>
    <w:rsid w:val="006242E7"/>
    <w:rsid w:val="006267DB"/>
    <w:rsid w:val="00626825"/>
    <w:rsid w:val="006305BA"/>
    <w:rsid w:val="00632172"/>
    <w:rsid w:val="00633F7A"/>
    <w:rsid w:val="0063431F"/>
    <w:rsid w:val="00635017"/>
    <w:rsid w:val="006351DF"/>
    <w:rsid w:val="00635E8E"/>
    <w:rsid w:val="0063657D"/>
    <w:rsid w:val="006368D0"/>
    <w:rsid w:val="006369AB"/>
    <w:rsid w:val="006404D9"/>
    <w:rsid w:val="006406FA"/>
    <w:rsid w:val="00641013"/>
    <w:rsid w:val="00641B45"/>
    <w:rsid w:val="0064243B"/>
    <w:rsid w:val="00643CF9"/>
    <w:rsid w:val="00643DE3"/>
    <w:rsid w:val="00643F22"/>
    <w:rsid w:val="00643FDA"/>
    <w:rsid w:val="00646204"/>
    <w:rsid w:val="00646E7E"/>
    <w:rsid w:val="0064754E"/>
    <w:rsid w:val="006477C1"/>
    <w:rsid w:val="00647A4E"/>
    <w:rsid w:val="0065002D"/>
    <w:rsid w:val="00650E7B"/>
    <w:rsid w:val="0065103F"/>
    <w:rsid w:val="006510A7"/>
    <w:rsid w:val="00651540"/>
    <w:rsid w:val="00651EC4"/>
    <w:rsid w:val="006525AE"/>
    <w:rsid w:val="00652791"/>
    <w:rsid w:val="00652F2D"/>
    <w:rsid w:val="006538FA"/>
    <w:rsid w:val="00653F59"/>
    <w:rsid w:val="006543FE"/>
    <w:rsid w:val="00654B05"/>
    <w:rsid w:val="00654E22"/>
    <w:rsid w:val="0065585E"/>
    <w:rsid w:val="0065652E"/>
    <w:rsid w:val="0066029A"/>
    <w:rsid w:val="0066274F"/>
    <w:rsid w:val="006632C8"/>
    <w:rsid w:val="00664B7F"/>
    <w:rsid w:val="00665DCE"/>
    <w:rsid w:val="00665FF8"/>
    <w:rsid w:val="00667C5F"/>
    <w:rsid w:val="006710DF"/>
    <w:rsid w:val="00672660"/>
    <w:rsid w:val="00673DC8"/>
    <w:rsid w:val="00675180"/>
    <w:rsid w:val="00675884"/>
    <w:rsid w:val="00676D29"/>
    <w:rsid w:val="00680340"/>
    <w:rsid w:val="006809C8"/>
    <w:rsid w:val="006827D3"/>
    <w:rsid w:val="00682A98"/>
    <w:rsid w:val="006830DD"/>
    <w:rsid w:val="0068363D"/>
    <w:rsid w:val="0068454F"/>
    <w:rsid w:val="0068474C"/>
    <w:rsid w:val="00684C1F"/>
    <w:rsid w:val="00684C9C"/>
    <w:rsid w:val="006855FE"/>
    <w:rsid w:val="006869DA"/>
    <w:rsid w:val="00686E67"/>
    <w:rsid w:val="00687042"/>
    <w:rsid w:val="006873A2"/>
    <w:rsid w:val="0068740F"/>
    <w:rsid w:val="00687DA9"/>
    <w:rsid w:val="00690C60"/>
    <w:rsid w:val="0069133B"/>
    <w:rsid w:val="00692D98"/>
    <w:rsid w:val="00692F69"/>
    <w:rsid w:val="00693612"/>
    <w:rsid w:val="0069489B"/>
    <w:rsid w:val="00694B40"/>
    <w:rsid w:val="00696B96"/>
    <w:rsid w:val="00697087"/>
    <w:rsid w:val="0069725B"/>
    <w:rsid w:val="006A114D"/>
    <w:rsid w:val="006A16FE"/>
    <w:rsid w:val="006A1B16"/>
    <w:rsid w:val="006A22C5"/>
    <w:rsid w:val="006A2A3E"/>
    <w:rsid w:val="006A3431"/>
    <w:rsid w:val="006A41B2"/>
    <w:rsid w:val="006A5E14"/>
    <w:rsid w:val="006A5ECA"/>
    <w:rsid w:val="006A6758"/>
    <w:rsid w:val="006A790E"/>
    <w:rsid w:val="006A7E23"/>
    <w:rsid w:val="006B007D"/>
    <w:rsid w:val="006B04EE"/>
    <w:rsid w:val="006B0A3C"/>
    <w:rsid w:val="006B0BDB"/>
    <w:rsid w:val="006B1163"/>
    <w:rsid w:val="006B12F3"/>
    <w:rsid w:val="006B183C"/>
    <w:rsid w:val="006B2533"/>
    <w:rsid w:val="006B3508"/>
    <w:rsid w:val="006B35C9"/>
    <w:rsid w:val="006B4473"/>
    <w:rsid w:val="006B4F59"/>
    <w:rsid w:val="006B57C2"/>
    <w:rsid w:val="006B5A51"/>
    <w:rsid w:val="006B72F1"/>
    <w:rsid w:val="006B7DB6"/>
    <w:rsid w:val="006C0D84"/>
    <w:rsid w:val="006C1ABE"/>
    <w:rsid w:val="006C20A9"/>
    <w:rsid w:val="006C448B"/>
    <w:rsid w:val="006C4F77"/>
    <w:rsid w:val="006C578A"/>
    <w:rsid w:val="006C6535"/>
    <w:rsid w:val="006C69B1"/>
    <w:rsid w:val="006D075A"/>
    <w:rsid w:val="006D1939"/>
    <w:rsid w:val="006D1D18"/>
    <w:rsid w:val="006D4A84"/>
    <w:rsid w:val="006D5750"/>
    <w:rsid w:val="006D5D14"/>
    <w:rsid w:val="006D5FD1"/>
    <w:rsid w:val="006D7791"/>
    <w:rsid w:val="006D7CD2"/>
    <w:rsid w:val="006E0442"/>
    <w:rsid w:val="006E083E"/>
    <w:rsid w:val="006E106C"/>
    <w:rsid w:val="006E1541"/>
    <w:rsid w:val="006E1B9A"/>
    <w:rsid w:val="006E1F3B"/>
    <w:rsid w:val="006E1FD4"/>
    <w:rsid w:val="006E2739"/>
    <w:rsid w:val="006E2CF8"/>
    <w:rsid w:val="006E3152"/>
    <w:rsid w:val="006E5D12"/>
    <w:rsid w:val="006E69BE"/>
    <w:rsid w:val="006E70AA"/>
    <w:rsid w:val="006E7931"/>
    <w:rsid w:val="006E7B95"/>
    <w:rsid w:val="006F01B2"/>
    <w:rsid w:val="006F100A"/>
    <w:rsid w:val="006F1E9D"/>
    <w:rsid w:val="006F2450"/>
    <w:rsid w:val="006F2525"/>
    <w:rsid w:val="006F320A"/>
    <w:rsid w:val="006F42F5"/>
    <w:rsid w:val="006F46C9"/>
    <w:rsid w:val="006F4898"/>
    <w:rsid w:val="006F49F9"/>
    <w:rsid w:val="006F57BE"/>
    <w:rsid w:val="006F5E1F"/>
    <w:rsid w:val="006F65BC"/>
    <w:rsid w:val="006F7AAD"/>
    <w:rsid w:val="007005A4"/>
    <w:rsid w:val="00700EBF"/>
    <w:rsid w:val="00700F1B"/>
    <w:rsid w:val="007013E6"/>
    <w:rsid w:val="007015BA"/>
    <w:rsid w:val="00701CA9"/>
    <w:rsid w:val="0070288F"/>
    <w:rsid w:val="00702A68"/>
    <w:rsid w:val="00703529"/>
    <w:rsid w:val="0070393A"/>
    <w:rsid w:val="00704AA6"/>
    <w:rsid w:val="00705855"/>
    <w:rsid w:val="00705F78"/>
    <w:rsid w:val="00706345"/>
    <w:rsid w:val="00707DF8"/>
    <w:rsid w:val="00710E58"/>
    <w:rsid w:val="007116CB"/>
    <w:rsid w:val="007122BE"/>
    <w:rsid w:val="0071273D"/>
    <w:rsid w:val="00712920"/>
    <w:rsid w:val="00713633"/>
    <w:rsid w:val="00713748"/>
    <w:rsid w:val="00714642"/>
    <w:rsid w:val="00714A20"/>
    <w:rsid w:val="00714BC3"/>
    <w:rsid w:val="00714DFD"/>
    <w:rsid w:val="00714E88"/>
    <w:rsid w:val="007158B3"/>
    <w:rsid w:val="00715F70"/>
    <w:rsid w:val="00716041"/>
    <w:rsid w:val="00716D23"/>
    <w:rsid w:val="00716FE4"/>
    <w:rsid w:val="0071736F"/>
    <w:rsid w:val="00717E52"/>
    <w:rsid w:val="00720513"/>
    <w:rsid w:val="007209FF"/>
    <w:rsid w:val="00720C6F"/>
    <w:rsid w:val="00720FFB"/>
    <w:rsid w:val="00721158"/>
    <w:rsid w:val="0072122E"/>
    <w:rsid w:val="00721699"/>
    <w:rsid w:val="007223FB"/>
    <w:rsid w:val="0072335D"/>
    <w:rsid w:val="00723F18"/>
    <w:rsid w:val="007241B9"/>
    <w:rsid w:val="00724745"/>
    <w:rsid w:val="0072476F"/>
    <w:rsid w:val="007251E2"/>
    <w:rsid w:val="0072627B"/>
    <w:rsid w:val="0072672A"/>
    <w:rsid w:val="00726CAA"/>
    <w:rsid w:val="00730E58"/>
    <w:rsid w:val="007318E2"/>
    <w:rsid w:val="00733C61"/>
    <w:rsid w:val="0073539A"/>
    <w:rsid w:val="00735C61"/>
    <w:rsid w:val="007372C9"/>
    <w:rsid w:val="007421B3"/>
    <w:rsid w:val="00742A98"/>
    <w:rsid w:val="0074384C"/>
    <w:rsid w:val="00743C2C"/>
    <w:rsid w:val="00744D2F"/>
    <w:rsid w:val="0074586A"/>
    <w:rsid w:val="00746AD1"/>
    <w:rsid w:val="00747998"/>
    <w:rsid w:val="007502D7"/>
    <w:rsid w:val="00750893"/>
    <w:rsid w:val="0075173B"/>
    <w:rsid w:val="007519D5"/>
    <w:rsid w:val="00752CD2"/>
    <w:rsid w:val="007554A8"/>
    <w:rsid w:val="00755D7F"/>
    <w:rsid w:val="00756032"/>
    <w:rsid w:val="00756636"/>
    <w:rsid w:val="00756637"/>
    <w:rsid w:val="00757818"/>
    <w:rsid w:val="007602C8"/>
    <w:rsid w:val="007604E8"/>
    <w:rsid w:val="00760E52"/>
    <w:rsid w:val="00761180"/>
    <w:rsid w:val="00761C8D"/>
    <w:rsid w:val="00762B3C"/>
    <w:rsid w:val="007634CD"/>
    <w:rsid w:val="00763764"/>
    <w:rsid w:val="007647E6"/>
    <w:rsid w:val="0076633E"/>
    <w:rsid w:val="007671A6"/>
    <w:rsid w:val="0077088F"/>
    <w:rsid w:val="00770CC8"/>
    <w:rsid w:val="00771A63"/>
    <w:rsid w:val="00772418"/>
    <w:rsid w:val="007726E2"/>
    <w:rsid w:val="00773486"/>
    <w:rsid w:val="00777532"/>
    <w:rsid w:val="007807F3"/>
    <w:rsid w:val="0078090E"/>
    <w:rsid w:val="00781846"/>
    <w:rsid w:val="00781EBA"/>
    <w:rsid w:val="0078436A"/>
    <w:rsid w:val="00784601"/>
    <w:rsid w:val="00784890"/>
    <w:rsid w:val="007849E9"/>
    <w:rsid w:val="0078595D"/>
    <w:rsid w:val="00785F58"/>
    <w:rsid w:val="00786301"/>
    <w:rsid w:val="00787A77"/>
    <w:rsid w:val="00787A84"/>
    <w:rsid w:val="0079205C"/>
    <w:rsid w:val="0079231A"/>
    <w:rsid w:val="007929D5"/>
    <w:rsid w:val="007935C0"/>
    <w:rsid w:val="00793F3C"/>
    <w:rsid w:val="00794806"/>
    <w:rsid w:val="00794AB0"/>
    <w:rsid w:val="00794E5F"/>
    <w:rsid w:val="00794F26"/>
    <w:rsid w:val="00795127"/>
    <w:rsid w:val="0079583E"/>
    <w:rsid w:val="00795B30"/>
    <w:rsid w:val="00796714"/>
    <w:rsid w:val="00796F53"/>
    <w:rsid w:val="007A0F8E"/>
    <w:rsid w:val="007A2C4C"/>
    <w:rsid w:val="007A2E3F"/>
    <w:rsid w:val="007A2EDD"/>
    <w:rsid w:val="007A3970"/>
    <w:rsid w:val="007A4105"/>
    <w:rsid w:val="007A432F"/>
    <w:rsid w:val="007A5850"/>
    <w:rsid w:val="007A5E65"/>
    <w:rsid w:val="007A69BF"/>
    <w:rsid w:val="007A7AF9"/>
    <w:rsid w:val="007A7FBF"/>
    <w:rsid w:val="007B0317"/>
    <w:rsid w:val="007B03D5"/>
    <w:rsid w:val="007B0AE4"/>
    <w:rsid w:val="007B263C"/>
    <w:rsid w:val="007B2989"/>
    <w:rsid w:val="007B362C"/>
    <w:rsid w:val="007B387E"/>
    <w:rsid w:val="007B6120"/>
    <w:rsid w:val="007C109F"/>
    <w:rsid w:val="007C1541"/>
    <w:rsid w:val="007C1FA0"/>
    <w:rsid w:val="007C22DA"/>
    <w:rsid w:val="007C299E"/>
    <w:rsid w:val="007C3C39"/>
    <w:rsid w:val="007C46B6"/>
    <w:rsid w:val="007C46BB"/>
    <w:rsid w:val="007C4711"/>
    <w:rsid w:val="007C5A8F"/>
    <w:rsid w:val="007C63CE"/>
    <w:rsid w:val="007C6CF4"/>
    <w:rsid w:val="007C6EAA"/>
    <w:rsid w:val="007C77CA"/>
    <w:rsid w:val="007D0AC8"/>
    <w:rsid w:val="007D1CBB"/>
    <w:rsid w:val="007D2996"/>
    <w:rsid w:val="007D3D3A"/>
    <w:rsid w:val="007D3E55"/>
    <w:rsid w:val="007D4021"/>
    <w:rsid w:val="007D4414"/>
    <w:rsid w:val="007D46BE"/>
    <w:rsid w:val="007D586F"/>
    <w:rsid w:val="007D5DAF"/>
    <w:rsid w:val="007D66D9"/>
    <w:rsid w:val="007D7A9B"/>
    <w:rsid w:val="007D7F13"/>
    <w:rsid w:val="007E0F4D"/>
    <w:rsid w:val="007E22FB"/>
    <w:rsid w:val="007E2834"/>
    <w:rsid w:val="007E329D"/>
    <w:rsid w:val="007E3658"/>
    <w:rsid w:val="007E40EE"/>
    <w:rsid w:val="007E5734"/>
    <w:rsid w:val="007E573D"/>
    <w:rsid w:val="007E6372"/>
    <w:rsid w:val="007E69A5"/>
    <w:rsid w:val="007E6E3B"/>
    <w:rsid w:val="007F056A"/>
    <w:rsid w:val="007F1621"/>
    <w:rsid w:val="007F1C33"/>
    <w:rsid w:val="007F3235"/>
    <w:rsid w:val="007F32C2"/>
    <w:rsid w:val="007F398D"/>
    <w:rsid w:val="007F4195"/>
    <w:rsid w:val="007F41AA"/>
    <w:rsid w:val="007F4EBB"/>
    <w:rsid w:val="007F5299"/>
    <w:rsid w:val="007F5C39"/>
    <w:rsid w:val="007F6700"/>
    <w:rsid w:val="007F67CF"/>
    <w:rsid w:val="007F7B5D"/>
    <w:rsid w:val="007F7EE9"/>
    <w:rsid w:val="00800824"/>
    <w:rsid w:val="00800C43"/>
    <w:rsid w:val="008012B7"/>
    <w:rsid w:val="0080210F"/>
    <w:rsid w:val="00803CEF"/>
    <w:rsid w:val="00805E11"/>
    <w:rsid w:val="008060FF"/>
    <w:rsid w:val="00806AA2"/>
    <w:rsid w:val="00807655"/>
    <w:rsid w:val="00807B5A"/>
    <w:rsid w:val="0081156E"/>
    <w:rsid w:val="008120E5"/>
    <w:rsid w:val="008131B2"/>
    <w:rsid w:val="008134A7"/>
    <w:rsid w:val="008140E3"/>
    <w:rsid w:val="008152B6"/>
    <w:rsid w:val="00815668"/>
    <w:rsid w:val="008159C2"/>
    <w:rsid w:val="00817C18"/>
    <w:rsid w:val="00817D04"/>
    <w:rsid w:val="008205EE"/>
    <w:rsid w:val="008226BC"/>
    <w:rsid w:val="00822AF0"/>
    <w:rsid w:val="00822E26"/>
    <w:rsid w:val="00823E71"/>
    <w:rsid w:val="00824181"/>
    <w:rsid w:val="00824A41"/>
    <w:rsid w:val="00824E35"/>
    <w:rsid w:val="00825368"/>
    <w:rsid w:val="00827C44"/>
    <w:rsid w:val="00830654"/>
    <w:rsid w:val="00830945"/>
    <w:rsid w:val="0083148F"/>
    <w:rsid w:val="008316FC"/>
    <w:rsid w:val="00831F8C"/>
    <w:rsid w:val="00832549"/>
    <w:rsid w:val="00832829"/>
    <w:rsid w:val="008344B9"/>
    <w:rsid w:val="00834A19"/>
    <w:rsid w:val="00834A1C"/>
    <w:rsid w:val="00834E3E"/>
    <w:rsid w:val="00834F71"/>
    <w:rsid w:val="00835B65"/>
    <w:rsid w:val="008368B6"/>
    <w:rsid w:val="008378B6"/>
    <w:rsid w:val="00837F6A"/>
    <w:rsid w:val="00840DEF"/>
    <w:rsid w:val="00841521"/>
    <w:rsid w:val="008418A2"/>
    <w:rsid w:val="0084314D"/>
    <w:rsid w:val="00843AB5"/>
    <w:rsid w:val="00844B0E"/>
    <w:rsid w:val="008450C8"/>
    <w:rsid w:val="0084531E"/>
    <w:rsid w:val="00845882"/>
    <w:rsid w:val="008461C3"/>
    <w:rsid w:val="008464BA"/>
    <w:rsid w:val="0084729E"/>
    <w:rsid w:val="008500D4"/>
    <w:rsid w:val="0085140B"/>
    <w:rsid w:val="00851555"/>
    <w:rsid w:val="0085181D"/>
    <w:rsid w:val="0085230A"/>
    <w:rsid w:val="00852346"/>
    <w:rsid w:val="008533D1"/>
    <w:rsid w:val="00853DB1"/>
    <w:rsid w:val="00853DB3"/>
    <w:rsid w:val="008541DF"/>
    <w:rsid w:val="00854229"/>
    <w:rsid w:val="00854BD7"/>
    <w:rsid w:val="00854CD7"/>
    <w:rsid w:val="008563EC"/>
    <w:rsid w:val="008565A9"/>
    <w:rsid w:val="0085685C"/>
    <w:rsid w:val="0085715B"/>
    <w:rsid w:val="0086178E"/>
    <w:rsid w:val="00861BDA"/>
    <w:rsid w:val="008627FA"/>
    <w:rsid w:val="00862EA2"/>
    <w:rsid w:val="008632F5"/>
    <w:rsid w:val="00863724"/>
    <w:rsid w:val="0086488D"/>
    <w:rsid w:val="00864E5A"/>
    <w:rsid w:val="00865470"/>
    <w:rsid w:val="008654AC"/>
    <w:rsid w:val="00866310"/>
    <w:rsid w:val="00866A82"/>
    <w:rsid w:val="00866EBA"/>
    <w:rsid w:val="00867EB9"/>
    <w:rsid w:val="0087091A"/>
    <w:rsid w:val="00870E4F"/>
    <w:rsid w:val="008718AB"/>
    <w:rsid w:val="00872006"/>
    <w:rsid w:val="008722C7"/>
    <w:rsid w:val="0087292A"/>
    <w:rsid w:val="00872D3B"/>
    <w:rsid w:val="0087362A"/>
    <w:rsid w:val="00874240"/>
    <w:rsid w:val="008751C0"/>
    <w:rsid w:val="00876138"/>
    <w:rsid w:val="00876268"/>
    <w:rsid w:val="00876890"/>
    <w:rsid w:val="00876C81"/>
    <w:rsid w:val="008770D9"/>
    <w:rsid w:val="00877636"/>
    <w:rsid w:val="00880067"/>
    <w:rsid w:val="00880D4D"/>
    <w:rsid w:val="00881212"/>
    <w:rsid w:val="00881607"/>
    <w:rsid w:val="008817FF"/>
    <w:rsid w:val="00881D77"/>
    <w:rsid w:val="00884820"/>
    <w:rsid w:val="00887FAD"/>
    <w:rsid w:val="00890708"/>
    <w:rsid w:val="00890937"/>
    <w:rsid w:val="00890D6C"/>
    <w:rsid w:val="00890F34"/>
    <w:rsid w:val="00893D0C"/>
    <w:rsid w:val="008955A5"/>
    <w:rsid w:val="00895B37"/>
    <w:rsid w:val="00895C89"/>
    <w:rsid w:val="008963CF"/>
    <w:rsid w:val="00897379"/>
    <w:rsid w:val="008973A9"/>
    <w:rsid w:val="008A0C60"/>
    <w:rsid w:val="008A10DE"/>
    <w:rsid w:val="008A1D83"/>
    <w:rsid w:val="008A2927"/>
    <w:rsid w:val="008A2E98"/>
    <w:rsid w:val="008A327F"/>
    <w:rsid w:val="008A33E0"/>
    <w:rsid w:val="008A36A1"/>
    <w:rsid w:val="008A4120"/>
    <w:rsid w:val="008A4997"/>
    <w:rsid w:val="008A5311"/>
    <w:rsid w:val="008A532F"/>
    <w:rsid w:val="008A7B47"/>
    <w:rsid w:val="008B03C5"/>
    <w:rsid w:val="008B1075"/>
    <w:rsid w:val="008B1E90"/>
    <w:rsid w:val="008B3D0C"/>
    <w:rsid w:val="008B50FA"/>
    <w:rsid w:val="008B5DCF"/>
    <w:rsid w:val="008B6010"/>
    <w:rsid w:val="008B6987"/>
    <w:rsid w:val="008B6E6C"/>
    <w:rsid w:val="008B7371"/>
    <w:rsid w:val="008B7B88"/>
    <w:rsid w:val="008B7F9B"/>
    <w:rsid w:val="008C00F0"/>
    <w:rsid w:val="008C0C35"/>
    <w:rsid w:val="008C0CF3"/>
    <w:rsid w:val="008C177A"/>
    <w:rsid w:val="008C1E6B"/>
    <w:rsid w:val="008C22C2"/>
    <w:rsid w:val="008C303D"/>
    <w:rsid w:val="008C4857"/>
    <w:rsid w:val="008C61A2"/>
    <w:rsid w:val="008C6E33"/>
    <w:rsid w:val="008D092B"/>
    <w:rsid w:val="008D0D4C"/>
    <w:rsid w:val="008D10FE"/>
    <w:rsid w:val="008D2171"/>
    <w:rsid w:val="008D2FCC"/>
    <w:rsid w:val="008D33A6"/>
    <w:rsid w:val="008D4224"/>
    <w:rsid w:val="008D4E15"/>
    <w:rsid w:val="008D5291"/>
    <w:rsid w:val="008D59EE"/>
    <w:rsid w:val="008D74F0"/>
    <w:rsid w:val="008E02BE"/>
    <w:rsid w:val="008E06B4"/>
    <w:rsid w:val="008E1071"/>
    <w:rsid w:val="008E1928"/>
    <w:rsid w:val="008E1EAC"/>
    <w:rsid w:val="008E2C09"/>
    <w:rsid w:val="008E36DF"/>
    <w:rsid w:val="008E448B"/>
    <w:rsid w:val="008E5043"/>
    <w:rsid w:val="008E5560"/>
    <w:rsid w:val="008E5B5F"/>
    <w:rsid w:val="008E5D42"/>
    <w:rsid w:val="008E779B"/>
    <w:rsid w:val="008F160A"/>
    <w:rsid w:val="008F1E4B"/>
    <w:rsid w:val="008F1EAD"/>
    <w:rsid w:val="008F3099"/>
    <w:rsid w:val="008F38D1"/>
    <w:rsid w:val="008F3F0D"/>
    <w:rsid w:val="008F44B8"/>
    <w:rsid w:val="008F4E9E"/>
    <w:rsid w:val="008F4F84"/>
    <w:rsid w:val="008F5F83"/>
    <w:rsid w:val="008F634F"/>
    <w:rsid w:val="008F6594"/>
    <w:rsid w:val="008F6D1C"/>
    <w:rsid w:val="008F712C"/>
    <w:rsid w:val="008F748D"/>
    <w:rsid w:val="00901336"/>
    <w:rsid w:val="009027B0"/>
    <w:rsid w:val="00902DA4"/>
    <w:rsid w:val="00903B0E"/>
    <w:rsid w:val="00903E99"/>
    <w:rsid w:val="00904847"/>
    <w:rsid w:val="0090650E"/>
    <w:rsid w:val="00906618"/>
    <w:rsid w:val="0091039B"/>
    <w:rsid w:val="0091078C"/>
    <w:rsid w:val="00910F0B"/>
    <w:rsid w:val="00913652"/>
    <w:rsid w:val="00913E52"/>
    <w:rsid w:val="0091408F"/>
    <w:rsid w:val="00914228"/>
    <w:rsid w:val="0091465A"/>
    <w:rsid w:val="0091491D"/>
    <w:rsid w:val="009174A4"/>
    <w:rsid w:val="0091791B"/>
    <w:rsid w:val="00920472"/>
    <w:rsid w:val="00921052"/>
    <w:rsid w:val="0092222F"/>
    <w:rsid w:val="00922351"/>
    <w:rsid w:val="009233B4"/>
    <w:rsid w:val="009236EE"/>
    <w:rsid w:val="00923849"/>
    <w:rsid w:val="00923923"/>
    <w:rsid w:val="009250F3"/>
    <w:rsid w:val="00925362"/>
    <w:rsid w:val="009254A2"/>
    <w:rsid w:val="009254C1"/>
    <w:rsid w:val="00925529"/>
    <w:rsid w:val="00925DF7"/>
    <w:rsid w:val="00926323"/>
    <w:rsid w:val="00927881"/>
    <w:rsid w:val="00927C60"/>
    <w:rsid w:val="00927CAB"/>
    <w:rsid w:val="009300E0"/>
    <w:rsid w:val="00930683"/>
    <w:rsid w:val="00932590"/>
    <w:rsid w:val="00933C06"/>
    <w:rsid w:val="00934536"/>
    <w:rsid w:val="00934D32"/>
    <w:rsid w:val="00935320"/>
    <w:rsid w:val="00935A4B"/>
    <w:rsid w:val="009372D3"/>
    <w:rsid w:val="00937324"/>
    <w:rsid w:val="00937522"/>
    <w:rsid w:val="0093796C"/>
    <w:rsid w:val="009402FA"/>
    <w:rsid w:val="00940942"/>
    <w:rsid w:val="0094256E"/>
    <w:rsid w:val="00942D54"/>
    <w:rsid w:val="009437C7"/>
    <w:rsid w:val="009453A7"/>
    <w:rsid w:val="00945477"/>
    <w:rsid w:val="00945D50"/>
    <w:rsid w:val="009470BA"/>
    <w:rsid w:val="009478A1"/>
    <w:rsid w:val="009478C6"/>
    <w:rsid w:val="00950543"/>
    <w:rsid w:val="0095114D"/>
    <w:rsid w:val="00952A65"/>
    <w:rsid w:val="00952E95"/>
    <w:rsid w:val="00953050"/>
    <w:rsid w:val="009533E9"/>
    <w:rsid w:val="00953FD5"/>
    <w:rsid w:val="00955328"/>
    <w:rsid w:val="00955428"/>
    <w:rsid w:val="00955A97"/>
    <w:rsid w:val="00955DBC"/>
    <w:rsid w:val="00955E48"/>
    <w:rsid w:val="00956663"/>
    <w:rsid w:val="009567C3"/>
    <w:rsid w:val="009568F9"/>
    <w:rsid w:val="00956D1A"/>
    <w:rsid w:val="00957177"/>
    <w:rsid w:val="0095737F"/>
    <w:rsid w:val="00960AFA"/>
    <w:rsid w:val="00960E3C"/>
    <w:rsid w:val="00961806"/>
    <w:rsid w:val="00961C53"/>
    <w:rsid w:val="0096219E"/>
    <w:rsid w:val="009627DA"/>
    <w:rsid w:val="0096346A"/>
    <w:rsid w:val="009639D1"/>
    <w:rsid w:val="00963C28"/>
    <w:rsid w:val="0096450A"/>
    <w:rsid w:val="0096463A"/>
    <w:rsid w:val="00964B88"/>
    <w:rsid w:val="00966AC0"/>
    <w:rsid w:val="00970EA0"/>
    <w:rsid w:val="0097261B"/>
    <w:rsid w:val="009727F7"/>
    <w:rsid w:val="00972F75"/>
    <w:rsid w:val="00972F9B"/>
    <w:rsid w:val="00973917"/>
    <w:rsid w:val="009746FB"/>
    <w:rsid w:val="009748B4"/>
    <w:rsid w:val="00974975"/>
    <w:rsid w:val="00975F07"/>
    <w:rsid w:val="0097709C"/>
    <w:rsid w:val="009770DE"/>
    <w:rsid w:val="0097784C"/>
    <w:rsid w:val="00980532"/>
    <w:rsid w:val="00980C96"/>
    <w:rsid w:val="00981DC5"/>
    <w:rsid w:val="00981E9C"/>
    <w:rsid w:val="00983471"/>
    <w:rsid w:val="00983BBE"/>
    <w:rsid w:val="0098433A"/>
    <w:rsid w:val="00984562"/>
    <w:rsid w:val="00984E95"/>
    <w:rsid w:val="00984EEC"/>
    <w:rsid w:val="00984FE1"/>
    <w:rsid w:val="00985601"/>
    <w:rsid w:val="009865F4"/>
    <w:rsid w:val="00986B8E"/>
    <w:rsid w:val="0098765D"/>
    <w:rsid w:val="0098794A"/>
    <w:rsid w:val="009906AB"/>
    <w:rsid w:val="009909EE"/>
    <w:rsid w:val="00990F53"/>
    <w:rsid w:val="00991162"/>
    <w:rsid w:val="009914D1"/>
    <w:rsid w:val="00991788"/>
    <w:rsid w:val="00991CA3"/>
    <w:rsid w:val="00992C54"/>
    <w:rsid w:val="0099340D"/>
    <w:rsid w:val="00993B2F"/>
    <w:rsid w:val="00993F39"/>
    <w:rsid w:val="00994473"/>
    <w:rsid w:val="00994BDC"/>
    <w:rsid w:val="00997681"/>
    <w:rsid w:val="00997D6F"/>
    <w:rsid w:val="009A0543"/>
    <w:rsid w:val="009A23D2"/>
    <w:rsid w:val="009A2C99"/>
    <w:rsid w:val="009A3EA3"/>
    <w:rsid w:val="009A45B4"/>
    <w:rsid w:val="009A507D"/>
    <w:rsid w:val="009A53E2"/>
    <w:rsid w:val="009A5483"/>
    <w:rsid w:val="009A549E"/>
    <w:rsid w:val="009A5DAF"/>
    <w:rsid w:val="009A5E53"/>
    <w:rsid w:val="009A6092"/>
    <w:rsid w:val="009A66B8"/>
    <w:rsid w:val="009A6928"/>
    <w:rsid w:val="009B19A2"/>
    <w:rsid w:val="009B4F39"/>
    <w:rsid w:val="009B5DFC"/>
    <w:rsid w:val="009B5FAC"/>
    <w:rsid w:val="009B62F2"/>
    <w:rsid w:val="009B6DEE"/>
    <w:rsid w:val="009B7D79"/>
    <w:rsid w:val="009C03E0"/>
    <w:rsid w:val="009C09B5"/>
    <w:rsid w:val="009C0B78"/>
    <w:rsid w:val="009C1AF9"/>
    <w:rsid w:val="009C1B9A"/>
    <w:rsid w:val="009C26B8"/>
    <w:rsid w:val="009C2927"/>
    <w:rsid w:val="009C2C64"/>
    <w:rsid w:val="009C3231"/>
    <w:rsid w:val="009C3238"/>
    <w:rsid w:val="009C3E7F"/>
    <w:rsid w:val="009C402D"/>
    <w:rsid w:val="009C4077"/>
    <w:rsid w:val="009C516F"/>
    <w:rsid w:val="009C519C"/>
    <w:rsid w:val="009C6110"/>
    <w:rsid w:val="009C6A8E"/>
    <w:rsid w:val="009C70A4"/>
    <w:rsid w:val="009C70C4"/>
    <w:rsid w:val="009D0A9B"/>
    <w:rsid w:val="009D0BD9"/>
    <w:rsid w:val="009D0CF0"/>
    <w:rsid w:val="009D0EDB"/>
    <w:rsid w:val="009D1358"/>
    <w:rsid w:val="009D2F1F"/>
    <w:rsid w:val="009D3123"/>
    <w:rsid w:val="009D3668"/>
    <w:rsid w:val="009D399E"/>
    <w:rsid w:val="009D4BD6"/>
    <w:rsid w:val="009D5072"/>
    <w:rsid w:val="009D5211"/>
    <w:rsid w:val="009D57AA"/>
    <w:rsid w:val="009D5F55"/>
    <w:rsid w:val="009D634A"/>
    <w:rsid w:val="009D6B28"/>
    <w:rsid w:val="009D6C46"/>
    <w:rsid w:val="009D7370"/>
    <w:rsid w:val="009D7D3B"/>
    <w:rsid w:val="009E01D7"/>
    <w:rsid w:val="009E0633"/>
    <w:rsid w:val="009E0FF9"/>
    <w:rsid w:val="009E1CB6"/>
    <w:rsid w:val="009E27DE"/>
    <w:rsid w:val="009E2E5A"/>
    <w:rsid w:val="009E4028"/>
    <w:rsid w:val="009E4315"/>
    <w:rsid w:val="009E5232"/>
    <w:rsid w:val="009E5A91"/>
    <w:rsid w:val="009E6E75"/>
    <w:rsid w:val="009F1528"/>
    <w:rsid w:val="009F3673"/>
    <w:rsid w:val="009F3A94"/>
    <w:rsid w:val="009F3DC7"/>
    <w:rsid w:val="009F4805"/>
    <w:rsid w:val="009F4820"/>
    <w:rsid w:val="009F49CB"/>
    <w:rsid w:val="009F4A56"/>
    <w:rsid w:val="009F7FC6"/>
    <w:rsid w:val="00A00909"/>
    <w:rsid w:val="00A01700"/>
    <w:rsid w:val="00A0255C"/>
    <w:rsid w:val="00A0365E"/>
    <w:rsid w:val="00A03B8A"/>
    <w:rsid w:val="00A05BB2"/>
    <w:rsid w:val="00A063FA"/>
    <w:rsid w:val="00A064FF"/>
    <w:rsid w:val="00A067CE"/>
    <w:rsid w:val="00A06A85"/>
    <w:rsid w:val="00A07521"/>
    <w:rsid w:val="00A10412"/>
    <w:rsid w:val="00A10627"/>
    <w:rsid w:val="00A10899"/>
    <w:rsid w:val="00A1126B"/>
    <w:rsid w:val="00A119C8"/>
    <w:rsid w:val="00A11AF2"/>
    <w:rsid w:val="00A13D1D"/>
    <w:rsid w:val="00A14CE2"/>
    <w:rsid w:val="00A14E4D"/>
    <w:rsid w:val="00A14F03"/>
    <w:rsid w:val="00A150C9"/>
    <w:rsid w:val="00A158B2"/>
    <w:rsid w:val="00A16696"/>
    <w:rsid w:val="00A168B5"/>
    <w:rsid w:val="00A17652"/>
    <w:rsid w:val="00A17C9D"/>
    <w:rsid w:val="00A201E1"/>
    <w:rsid w:val="00A21071"/>
    <w:rsid w:val="00A224B1"/>
    <w:rsid w:val="00A238C2"/>
    <w:rsid w:val="00A244D9"/>
    <w:rsid w:val="00A24C48"/>
    <w:rsid w:val="00A25E33"/>
    <w:rsid w:val="00A274C1"/>
    <w:rsid w:val="00A3013A"/>
    <w:rsid w:val="00A30EE4"/>
    <w:rsid w:val="00A3173F"/>
    <w:rsid w:val="00A3297C"/>
    <w:rsid w:val="00A32B0F"/>
    <w:rsid w:val="00A33C91"/>
    <w:rsid w:val="00A33DCF"/>
    <w:rsid w:val="00A34C63"/>
    <w:rsid w:val="00A35B85"/>
    <w:rsid w:val="00A35CDB"/>
    <w:rsid w:val="00A36846"/>
    <w:rsid w:val="00A36E98"/>
    <w:rsid w:val="00A3721E"/>
    <w:rsid w:val="00A373E5"/>
    <w:rsid w:val="00A374D4"/>
    <w:rsid w:val="00A375A5"/>
    <w:rsid w:val="00A37683"/>
    <w:rsid w:val="00A37DA6"/>
    <w:rsid w:val="00A4015C"/>
    <w:rsid w:val="00A40888"/>
    <w:rsid w:val="00A422DA"/>
    <w:rsid w:val="00A42B5E"/>
    <w:rsid w:val="00A438FC"/>
    <w:rsid w:val="00A43B6F"/>
    <w:rsid w:val="00A446BD"/>
    <w:rsid w:val="00A45E0A"/>
    <w:rsid w:val="00A46F9F"/>
    <w:rsid w:val="00A50E5C"/>
    <w:rsid w:val="00A51499"/>
    <w:rsid w:val="00A51549"/>
    <w:rsid w:val="00A518CE"/>
    <w:rsid w:val="00A51AD6"/>
    <w:rsid w:val="00A51E37"/>
    <w:rsid w:val="00A52A46"/>
    <w:rsid w:val="00A53BD3"/>
    <w:rsid w:val="00A5473A"/>
    <w:rsid w:val="00A55C50"/>
    <w:rsid w:val="00A56048"/>
    <w:rsid w:val="00A5614E"/>
    <w:rsid w:val="00A56FE0"/>
    <w:rsid w:val="00A60075"/>
    <w:rsid w:val="00A60100"/>
    <w:rsid w:val="00A6049E"/>
    <w:rsid w:val="00A609B9"/>
    <w:rsid w:val="00A60A63"/>
    <w:rsid w:val="00A61F81"/>
    <w:rsid w:val="00A62174"/>
    <w:rsid w:val="00A64618"/>
    <w:rsid w:val="00A65BDB"/>
    <w:rsid w:val="00A7172A"/>
    <w:rsid w:val="00A71E88"/>
    <w:rsid w:val="00A725E1"/>
    <w:rsid w:val="00A7352D"/>
    <w:rsid w:val="00A738A6"/>
    <w:rsid w:val="00A74F79"/>
    <w:rsid w:val="00A7524A"/>
    <w:rsid w:val="00A75C37"/>
    <w:rsid w:val="00A760B8"/>
    <w:rsid w:val="00A760CD"/>
    <w:rsid w:val="00A76663"/>
    <w:rsid w:val="00A77F8A"/>
    <w:rsid w:val="00A81CE9"/>
    <w:rsid w:val="00A82F58"/>
    <w:rsid w:val="00A837B2"/>
    <w:rsid w:val="00A868DF"/>
    <w:rsid w:val="00A876BE"/>
    <w:rsid w:val="00A90733"/>
    <w:rsid w:val="00A93A49"/>
    <w:rsid w:val="00A93C8A"/>
    <w:rsid w:val="00A94049"/>
    <w:rsid w:val="00A95328"/>
    <w:rsid w:val="00A971CB"/>
    <w:rsid w:val="00AA03AC"/>
    <w:rsid w:val="00AA09E8"/>
    <w:rsid w:val="00AA0DAD"/>
    <w:rsid w:val="00AA10C2"/>
    <w:rsid w:val="00AA13D5"/>
    <w:rsid w:val="00AA177B"/>
    <w:rsid w:val="00AA1F5F"/>
    <w:rsid w:val="00AA3455"/>
    <w:rsid w:val="00AA3744"/>
    <w:rsid w:val="00AA411B"/>
    <w:rsid w:val="00AA5025"/>
    <w:rsid w:val="00AA53FE"/>
    <w:rsid w:val="00AA5696"/>
    <w:rsid w:val="00AA58D3"/>
    <w:rsid w:val="00AA65AF"/>
    <w:rsid w:val="00AA699E"/>
    <w:rsid w:val="00AA7332"/>
    <w:rsid w:val="00AB0B59"/>
    <w:rsid w:val="00AB0DC9"/>
    <w:rsid w:val="00AB17D6"/>
    <w:rsid w:val="00AB30A1"/>
    <w:rsid w:val="00AB369D"/>
    <w:rsid w:val="00AB4929"/>
    <w:rsid w:val="00AB4D26"/>
    <w:rsid w:val="00AB504F"/>
    <w:rsid w:val="00AB7700"/>
    <w:rsid w:val="00AC0C64"/>
    <w:rsid w:val="00AC0D09"/>
    <w:rsid w:val="00AC3AA8"/>
    <w:rsid w:val="00AC3EDF"/>
    <w:rsid w:val="00AC4025"/>
    <w:rsid w:val="00AC546D"/>
    <w:rsid w:val="00AC6CAA"/>
    <w:rsid w:val="00AC7118"/>
    <w:rsid w:val="00AD13D0"/>
    <w:rsid w:val="00AD260D"/>
    <w:rsid w:val="00AD3532"/>
    <w:rsid w:val="00AD431E"/>
    <w:rsid w:val="00AD5AA8"/>
    <w:rsid w:val="00AD6432"/>
    <w:rsid w:val="00AD72C1"/>
    <w:rsid w:val="00AE1879"/>
    <w:rsid w:val="00AE198D"/>
    <w:rsid w:val="00AE1BCE"/>
    <w:rsid w:val="00AE1F2F"/>
    <w:rsid w:val="00AE265A"/>
    <w:rsid w:val="00AE3466"/>
    <w:rsid w:val="00AE3588"/>
    <w:rsid w:val="00AE43A3"/>
    <w:rsid w:val="00AE5A0B"/>
    <w:rsid w:val="00AE5D25"/>
    <w:rsid w:val="00AE60F0"/>
    <w:rsid w:val="00AE6293"/>
    <w:rsid w:val="00AE63AD"/>
    <w:rsid w:val="00AE6C47"/>
    <w:rsid w:val="00AE7671"/>
    <w:rsid w:val="00AF0549"/>
    <w:rsid w:val="00AF1054"/>
    <w:rsid w:val="00AF1829"/>
    <w:rsid w:val="00AF2130"/>
    <w:rsid w:val="00AF32E6"/>
    <w:rsid w:val="00AF3BBA"/>
    <w:rsid w:val="00AF447A"/>
    <w:rsid w:val="00AF45BA"/>
    <w:rsid w:val="00AF626B"/>
    <w:rsid w:val="00AF6C98"/>
    <w:rsid w:val="00AF736C"/>
    <w:rsid w:val="00AF798C"/>
    <w:rsid w:val="00B00393"/>
    <w:rsid w:val="00B010AA"/>
    <w:rsid w:val="00B01B7B"/>
    <w:rsid w:val="00B028A7"/>
    <w:rsid w:val="00B03A40"/>
    <w:rsid w:val="00B03A98"/>
    <w:rsid w:val="00B04207"/>
    <w:rsid w:val="00B04F1D"/>
    <w:rsid w:val="00B06DEE"/>
    <w:rsid w:val="00B07007"/>
    <w:rsid w:val="00B0755A"/>
    <w:rsid w:val="00B07D25"/>
    <w:rsid w:val="00B1042F"/>
    <w:rsid w:val="00B10D54"/>
    <w:rsid w:val="00B10E78"/>
    <w:rsid w:val="00B111F8"/>
    <w:rsid w:val="00B11214"/>
    <w:rsid w:val="00B12BE6"/>
    <w:rsid w:val="00B135A9"/>
    <w:rsid w:val="00B14013"/>
    <w:rsid w:val="00B1461C"/>
    <w:rsid w:val="00B15B6F"/>
    <w:rsid w:val="00B1608A"/>
    <w:rsid w:val="00B2005D"/>
    <w:rsid w:val="00B20114"/>
    <w:rsid w:val="00B202D8"/>
    <w:rsid w:val="00B20C1E"/>
    <w:rsid w:val="00B22AB6"/>
    <w:rsid w:val="00B22DC8"/>
    <w:rsid w:val="00B23308"/>
    <w:rsid w:val="00B233BA"/>
    <w:rsid w:val="00B23BCE"/>
    <w:rsid w:val="00B2469B"/>
    <w:rsid w:val="00B24F07"/>
    <w:rsid w:val="00B24FA3"/>
    <w:rsid w:val="00B25358"/>
    <w:rsid w:val="00B25D67"/>
    <w:rsid w:val="00B26599"/>
    <w:rsid w:val="00B26D8A"/>
    <w:rsid w:val="00B30840"/>
    <w:rsid w:val="00B309DB"/>
    <w:rsid w:val="00B313D4"/>
    <w:rsid w:val="00B33915"/>
    <w:rsid w:val="00B34A48"/>
    <w:rsid w:val="00B36B0B"/>
    <w:rsid w:val="00B37E6E"/>
    <w:rsid w:val="00B37FE6"/>
    <w:rsid w:val="00B40490"/>
    <w:rsid w:val="00B40B74"/>
    <w:rsid w:val="00B41A71"/>
    <w:rsid w:val="00B42144"/>
    <w:rsid w:val="00B426CA"/>
    <w:rsid w:val="00B432CA"/>
    <w:rsid w:val="00B4362E"/>
    <w:rsid w:val="00B44D1B"/>
    <w:rsid w:val="00B45573"/>
    <w:rsid w:val="00B46227"/>
    <w:rsid w:val="00B4666E"/>
    <w:rsid w:val="00B472FB"/>
    <w:rsid w:val="00B50861"/>
    <w:rsid w:val="00B53854"/>
    <w:rsid w:val="00B54133"/>
    <w:rsid w:val="00B54B5D"/>
    <w:rsid w:val="00B54E19"/>
    <w:rsid w:val="00B55561"/>
    <w:rsid w:val="00B558BF"/>
    <w:rsid w:val="00B5591F"/>
    <w:rsid w:val="00B55BF7"/>
    <w:rsid w:val="00B55CF0"/>
    <w:rsid w:val="00B55D59"/>
    <w:rsid w:val="00B56189"/>
    <w:rsid w:val="00B5635C"/>
    <w:rsid w:val="00B569CB"/>
    <w:rsid w:val="00B5733A"/>
    <w:rsid w:val="00B573A7"/>
    <w:rsid w:val="00B574FA"/>
    <w:rsid w:val="00B60294"/>
    <w:rsid w:val="00B605E1"/>
    <w:rsid w:val="00B6177C"/>
    <w:rsid w:val="00B626CF"/>
    <w:rsid w:val="00B628D6"/>
    <w:rsid w:val="00B6399F"/>
    <w:rsid w:val="00B63DF3"/>
    <w:rsid w:val="00B63E29"/>
    <w:rsid w:val="00B63FC9"/>
    <w:rsid w:val="00B64772"/>
    <w:rsid w:val="00B6550F"/>
    <w:rsid w:val="00B65B44"/>
    <w:rsid w:val="00B65F5D"/>
    <w:rsid w:val="00B70598"/>
    <w:rsid w:val="00B7112A"/>
    <w:rsid w:val="00B7163B"/>
    <w:rsid w:val="00B721B9"/>
    <w:rsid w:val="00B72EBA"/>
    <w:rsid w:val="00B734D0"/>
    <w:rsid w:val="00B740AC"/>
    <w:rsid w:val="00B761FE"/>
    <w:rsid w:val="00B76CD5"/>
    <w:rsid w:val="00B77026"/>
    <w:rsid w:val="00B802A9"/>
    <w:rsid w:val="00B8282D"/>
    <w:rsid w:val="00B82A98"/>
    <w:rsid w:val="00B83374"/>
    <w:rsid w:val="00B83B44"/>
    <w:rsid w:val="00B84EF4"/>
    <w:rsid w:val="00B858EB"/>
    <w:rsid w:val="00B85BDF"/>
    <w:rsid w:val="00B879E9"/>
    <w:rsid w:val="00B911B6"/>
    <w:rsid w:val="00B91E13"/>
    <w:rsid w:val="00B9398A"/>
    <w:rsid w:val="00B93D8C"/>
    <w:rsid w:val="00B95E54"/>
    <w:rsid w:val="00B97F3F"/>
    <w:rsid w:val="00BA0554"/>
    <w:rsid w:val="00BA1D11"/>
    <w:rsid w:val="00BA2836"/>
    <w:rsid w:val="00BA7939"/>
    <w:rsid w:val="00BB038D"/>
    <w:rsid w:val="00BB069D"/>
    <w:rsid w:val="00BB09E9"/>
    <w:rsid w:val="00BB0CF6"/>
    <w:rsid w:val="00BB2334"/>
    <w:rsid w:val="00BB247A"/>
    <w:rsid w:val="00BB34C9"/>
    <w:rsid w:val="00BB4D00"/>
    <w:rsid w:val="00BB4D3F"/>
    <w:rsid w:val="00BB5023"/>
    <w:rsid w:val="00BB574F"/>
    <w:rsid w:val="00BB7072"/>
    <w:rsid w:val="00BB7406"/>
    <w:rsid w:val="00BB77D7"/>
    <w:rsid w:val="00BB7BEE"/>
    <w:rsid w:val="00BC0806"/>
    <w:rsid w:val="00BC1DD3"/>
    <w:rsid w:val="00BC1DFC"/>
    <w:rsid w:val="00BC360E"/>
    <w:rsid w:val="00BC3D4F"/>
    <w:rsid w:val="00BC42F1"/>
    <w:rsid w:val="00BC4398"/>
    <w:rsid w:val="00BC4658"/>
    <w:rsid w:val="00BC4E51"/>
    <w:rsid w:val="00BC6388"/>
    <w:rsid w:val="00BC7B6F"/>
    <w:rsid w:val="00BD0952"/>
    <w:rsid w:val="00BD0DF4"/>
    <w:rsid w:val="00BD155D"/>
    <w:rsid w:val="00BD1C64"/>
    <w:rsid w:val="00BD224B"/>
    <w:rsid w:val="00BD2367"/>
    <w:rsid w:val="00BD2B5F"/>
    <w:rsid w:val="00BD3BCB"/>
    <w:rsid w:val="00BD3C32"/>
    <w:rsid w:val="00BD4A22"/>
    <w:rsid w:val="00BD4B0B"/>
    <w:rsid w:val="00BD4BC0"/>
    <w:rsid w:val="00BD54E6"/>
    <w:rsid w:val="00BD5793"/>
    <w:rsid w:val="00BD611E"/>
    <w:rsid w:val="00BD7230"/>
    <w:rsid w:val="00BD7B00"/>
    <w:rsid w:val="00BE03D0"/>
    <w:rsid w:val="00BE2A25"/>
    <w:rsid w:val="00BE3A79"/>
    <w:rsid w:val="00BE3CFF"/>
    <w:rsid w:val="00BE4B4F"/>
    <w:rsid w:val="00BE4B6B"/>
    <w:rsid w:val="00BE4BD6"/>
    <w:rsid w:val="00BE5903"/>
    <w:rsid w:val="00BE667E"/>
    <w:rsid w:val="00BE6DDA"/>
    <w:rsid w:val="00BE6DE5"/>
    <w:rsid w:val="00BE7993"/>
    <w:rsid w:val="00BF0408"/>
    <w:rsid w:val="00BF1F5E"/>
    <w:rsid w:val="00BF233F"/>
    <w:rsid w:val="00BF342A"/>
    <w:rsid w:val="00BF36E8"/>
    <w:rsid w:val="00BF45D2"/>
    <w:rsid w:val="00BF4AD0"/>
    <w:rsid w:val="00BF6991"/>
    <w:rsid w:val="00BF7514"/>
    <w:rsid w:val="00BF775F"/>
    <w:rsid w:val="00C005C4"/>
    <w:rsid w:val="00C01510"/>
    <w:rsid w:val="00C02815"/>
    <w:rsid w:val="00C041E0"/>
    <w:rsid w:val="00C05A63"/>
    <w:rsid w:val="00C07BC0"/>
    <w:rsid w:val="00C07C32"/>
    <w:rsid w:val="00C10508"/>
    <w:rsid w:val="00C10A1F"/>
    <w:rsid w:val="00C10D8A"/>
    <w:rsid w:val="00C11619"/>
    <w:rsid w:val="00C11A80"/>
    <w:rsid w:val="00C120C1"/>
    <w:rsid w:val="00C121E5"/>
    <w:rsid w:val="00C1250A"/>
    <w:rsid w:val="00C12788"/>
    <w:rsid w:val="00C12BCB"/>
    <w:rsid w:val="00C135D4"/>
    <w:rsid w:val="00C137EA"/>
    <w:rsid w:val="00C152EF"/>
    <w:rsid w:val="00C15597"/>
    <w:rsid w:val="00C15EFE"/>
    <w:rsid w:val="00C1611F"/>
    <w:rsid w:val="00C16B1A"/>
    <w:rsid w:val="00C16CC5"/>
    <w:rsid w:val="00C200AE"/>
    <w:rsid w:val="00C20D90"/>
    <w:rsid w:val="00C21820"/>
    <w:rsid w:val="00C21BD4"/>
    <w:rsid w:val="00C237DE"/>
    <w:rsid w:val="00C25273"/>
    <w:rsid w:val="00C25611"/>
    <w:rsid w:val="00C25E90"/>
    <w:rsid w:val="00C267EE"/>
    <w:rsid w:val="00C26B57"/>
    <w:rsid w:val="00C271CE"/>
    <w:rsid w:val="00C30DF1"/>
    <w:rsid w:val="00C31932"/>
    <w:rsid w:val="00C31F3F"/>
    <w:rsid w:val="00C32442"/>
    <w:rsid w:val="00C32BFF"/>
    <w:rsid w:val="00C32F43"/>
    <w:rsid w:val="00C33E3B"/>
    <w:rsid w:val="00C34887"/>
    <w:rsid w:val="00C34897"/>
    <w:rsid w:val="00C352C7"/>
    <w:rsid w:val="00C3551F"/>
    <w:rsid w:val="00C35B28"/>
    <w:rsid w:val="00C360A5"/>
    <w:rsid w:val="00C36E55"/>
    <w:rsid w:val="00C3765C"/>
    <w:rsid w:val="00C379C8"/>
    <w:rsid w:val="00C37C88"/>
    <w:rsid w:val="00C40314"/>
    <w:rsid w:val="00C403D4"/>
    <w:rsid w:val="00C40F90"/>
    <w:rsid w:val="00C41AFB"/>
    <w:rsid w:val="00C41B6F"/>
    <w:rsid w:val="00C4205D"/>
    <w:rsid w:val="00C42FCE"/>
    <w:rsid w:val="00C43621"/>
    <w:rsid w:val="00C43F88"/>
    <w:rsid w:val="00C44653"/>
    <w:rsid w:val="00C44860"/>
    <w:rsid w:val="00C450D5"/>
    <w:rsid w:val="00C45354"/>
    <w:rsid w:val="00C45DD4"/>
    <w:rsid w:val="00C46B57"/>
    <w:rsid w:val="00C46C91"/>
    <w:rsid w:val="00C472B3"/>
    <w:rsid w:val="00C47F78"/>
    <w:rsid w:val="00C5075E"/>
    <w:rsid w:val="00C50BE7"/>
    <w:rsid w:val="00C52A90"/>
    <w:rsid w:val="00C54711"/>
    <w:rsid w:val="00C55669"/>
    <w:rsid w:val="00C55972"/>
    <w:rsid w:val="00C563DB"/>
    <w:rsid w:val="00C566E9"/>
    <w:rsid w:val="00C60483"/>
    <w:rsid w:val="00C60776"/>
    <w:rsid w:val="00C61CE0"/>
    <w:rsid w:val="00C61FB7"/>
    <w:rsid w:val="00C6221A"/>
    <w:rsid w:val="00C64648"/>
    <w:rsid w:val="00C64F09"/>
    <w:rsid w:val="00C654A8"/>
    <w:rsid w:val="00C65995"/>
    <w:rsid w:val="00C666C1"/>
    <w:rsid w:val="00C67647"/>
    <w:rsid w:val="00C704A9"/>
    <w:rsid w:val="00C7182E"/>
    <w:rsid w:val="00C71E39"/>
    <w:rsid w:val="00C7251D"/>
    <w:rsid w:val="00C7261E"/>
    <w:rsid w:val="00C72EDD"/>
    <w:rsid w:val="00C73510"/>
    <w:rsid w:val="00C73D4F"/>
    <w:rsid w:val="00C7592F"/>
    <w:rsid w:val="00C75DC3"/>
    <w:rsid w:val="00C761D7"/>
    <w:rsid w:val="00C76A58"/>
    <w:rsid w:val="00C77092"/>
    <w:rsid w:val="00C775F5"/>
    <w:rsid w:val="00C8034A"/>
    <w:rsid w:val="00C809C8"/>
    <w:rsid w:val="00C81E23"/>
    <w:rsid w:val="00C823C4"/>
    <w:rsid w:val="00C826D4"/>
    <w:rsid w:val="00C82876"/>
    <w:rsid w:val="00C82EA2"/>
    <w:rsid w:val="00C82F0C"/>
    <w:rsid w:val="00C83A14"/>
    <w:rsid w:val="00C84825"/>
    <w:rsid w:val="00C84D32"/>
    <w:rsid w:val="00C900CF"/>
    <w:rsid w:val="00C900FD"/>
    <w:rsid w:val="00C90DA8"/>
    <w:rsid w:val="00C90F88"/>
    <w:rsid w:val="00C92C10"/>
    <w:rsid w:val="00C9505D"/>
    <w:rsid w:val="00C9611A"/>
    <w:rsid w:val="00C9782C"/>
    <w:rsid w:val="00C978AF"/>
    <w:rsid w:val="00C97932"/>
    <w:rsid w:val="00CA11EE"/>
    <w:rsid w:val="00CA1517"/>
    <w:rsid w:val="00CA210A"/>
    <w:rsid w:val="00CA3665"/>
    <w:rsid w:val="00CA4026"/>
    <w:rsid w:val="00CA4EE0"/>
    <w:rsid w:val="00CA55F7"/>
    <w:rsid w:val="00CA58ED"/>
    <w:rsid w:val="00CA5B86"/>
    <w:rsid w:val="00CA5FC8"/>
    <w:rsid w:val="00CA61D8"/>
    <w:rsid w:val="00CA72F8"/>
    <w:rsid w:val="00CB0779"/>
    <w:rsid w:val="00CB10CA"/>
    <w:rsid w:val="00CB30B2"/>
    <w:rsid w:val="00CB3487"/>
    <w:rsid w:val="00CB3E8F"/>
    <w:rsid w:val="00CB609B"/>
    <w:rsid w:val="00CB6A82"/>
    <w:rsid w:val="00CB71A2"/>
    <w:rsid w:val="00CB7B10"/>
    <w:rsid w:val="00CC06A9"/>
    <w:rsid w:val="00CC08B7"/>
    <w:rsid w:val="00CC0C03"/>
    <w:rsid w:val="00CC0D30"/>
    <w:rsid w:val="00CC0D9F"/>
    <w:rsid w:val="00CC2E27"/>
    <w:rsid w:val="00CC3115"/>
    <w:rsid w:val="00CC316A"/>
    <w:rsid w:val="00CC3E2F"/>
    <w:rsid w:val="00CC3E70"/>
    <w:rsid w:val="00CC4951"/>
    <w:rsid w:val="00CC553E"/>
    <w:rsid w:val="00CC5851"/>
    <w:rsid w:val="00CC6F64"/>
    <w:rsid w:val="00CC7130"/>
    <w:rsid w:val="00CC7188"/>
    <w:rsid w:val="00CD0462"/>
    <w:rsid w:val="00CD0611"/>
    <w:rsid w:val="00CD0A7E"/>
    <w:rsid w:val="00CD0BB9"/>
    <w:rsid w:val="00CD1780"/>
    <w:rsid w:val="00CD321A"/>
    <w:rsid w:val="00CD3461"/>
    <w:rsid w:val="00CD3C3F"/>
    <w:rsid w:val="00CD3EA9"/>
    <w:rsid w:val="00CD52F9"/>
    <w:rsid w:val="00CD54C8"/>
    <w:rsid w:val="00CD64C2"/>
    <w:rsid w:val="00CE12FC"/>
    <w:rsid w:val="00CE26E6"/>
    <w:rsid w:val="00CE4B68"/>
    <w:rsid w:val="00CE6521"/>
    <w:rsid w:val="00CE69F7"/>
    <w:rsid w:val="00CF0336"/>
    <w:rsid w:val="00CF1F11"/>
    <w:rsid w:val="00CF31C0"/>
    <w:rsid w:val="00CF3AC3"/>
    <w:rsid w:val="00CF4483"/>
    <w:rsid w:val="00CF4973"/>
    <w:rsid w:val="00CF4F83"/>
    <w:rsid w:val="00CF52A7"/>
    <w:rsid w:val="00CF58D4"/>
    <w:rsid w:val="00CF5DB1"/>
    <w:rsid w:val="00CF5FC0"/>
    <w:rsid w:val="00CF73CD"/>
    <w:rsid w:val="00CF7FC4"/>
    <w:rsid w:val="00D002B0"/>
    <w:rsid w:val="00D00417"/>
    <w:rsid w:val="00D00611"/>
    <w:rsid w:val="00D00624"/>
    <w:rsid w:val="00D009EA"/>
    <w:rsid w:val="00D009EF"/>
    <w:rsid w:val="00D00BCF"/>
    <w:rsid w:val="00D00DAC"/>
    <w:rsid w:val="00D00EF2"/>
    <w:rsid w:val="00D013EA"/>
    <w:rsid w:val="00D01482"/>
    <w:rsid w:val="00D018DB"/>
    <w:rsid w:val="00D0376A"/>
    <w:rsid w:val="00D0386E"/>
    <w:rsid w:val="00D04AF7"/>
    <w:rsid w:val="00D07082"/>
    <w:rsid w:val="00D0788E"/>
    <w:rsid w:val="00D07B9F"/>
    <w:rsid w:val="00D100A0"/>
    <w:rsid w:val="00D10AA7"/>
    <w:rsid w:val="00D10D7F"/>
    <w:rsid w:val="00D10DFB"/>
    <w:rsid w:val="00D117D0"/>
    <w:rsid w:val="00D12838"/>
    <w:rsid w:val="00D1348A"/>
    <w:rsid w:val="00D13710"/>
    <w:rsid w:val="00D1521E"/>
    <w:rsid w:val="00D16940"/>
    <w:rsid w:val="00D179D5"/>
    <w:rsid w:val="00D20649"/>
    <w:rsid w:val="00D21039"/>
    <w:rsid w:val="00D23914"/>
    <w:rsid w:val="00D24121"/>
    <w:rsid w:val="00D2553B"/>
    <w:rsid w:val="00D257B2"/>
    <w:rsid w:val="00D25F86"/>
    <w:rsid w:val="00D27B1D"/>
    <w:rsid w:val="00D30182"/>
    <w:rsid w:val="00D32316"/>
    <w:rsid w:val="00D3257F"/>
    <w:rsid w:val="00D32FBE"/>
    <w:rsid w:val="00D3315D"/>
    <w:rsid w:val="00D342D3"/>
    <w:rsid w:val="00D343E0"/>
    <w:rsid w:val="00D34597"/>
    <w:rsid w:val="00D346F7"/>
    <w:rsid w:val="00D3644D"/>
    <w:rsid w:val="00D37865"/>
    <w:rsid w:val="00D379BB"/>
    <w:rsid w:val="00D40063"/>
    <w:rsid w:val="00D415E3"/>
    <w:rsid w:val="00D437A2"/>
    <w:rsid w:val="00D43CEC"/>
    <w:rsid w:val="00D44A72"/>
    <w:rsid w:val="00D452D4"/>
    <w:rsid w:val="00D460B2"/>
    <w:rsid w:val="00D464D4"/>
    <w:rsid w:val="00D467FF"/>
    <w:rsid w:val="00D46FE7"/>
    <w:rsid w:val="00D479FF"/>
    <w:rsid w:val="00D507EE"/>
    <w:rsid w:val="00D5110D"/>
    <w:rsid w:val="00D51D20"/>
    <w:rsid w:val="00D520E9"/>
    <w:rsid w:val="00D544F2"/>
    <w:rsid w:val="00D54629"/>
    <w:rsid w:val="00D55386"/>
    <w:rsid w:val="00D55448"/>
    <w:rsid w:val="00D5553E"/>
    <w:rsid w:val="00D56424"/>
    <w:rsid w:val="00D56952"/>
    <w:rsid w:val="00D56FB5"/>
    <w:rsid w:val="00D60FE1"/>
    <w:rsid w:val="00D65865"/>
    <w:rsid w:val="00D65B08"/>
    <w:rsid w:val="00D6674C"/>
    <w:rsid w:val="00D67BD8"/>
    <w:rsid w:val="00D704DD"/>
    <w:rsid w:val="00D70668"/>
    <w:rsid w:val="00D71214"/>
    <w:rsid w:val="00D7286D"/>
    <w:rsid w:val="00D72F88"/>
    <w:rsid w:val="00D73F58"/>
    <w:rsid w:val="00D75AC9"/>
    <w:rsid w:val="00D767B3"/>
    <w:rsid w:val="00D8066E"/>
    <w:rsid w:val="00D823CC"/>
    <w:rsid w:val="00D82C30"/>
    <w:rsid w:val="00D844DA"/>
    <w:rsid w:val="00D8615F"/>
    <w:rsid w:val="00D8738B"/>
    <w:rsid w:val="00D873E4"/>
    <w:rsid w:val="00D876B2"/>
    <w:rsid w:val="00D9154B"/>
    <w:rsid w:val="00D91AA8"/>
    <w:rsid w:val="00D91C98"/>
    <w:rsid w:val="00D9203C"/>
    <w:rsid w:val="00D92E08"/>
    <w:rsid w:val="00D92E9B"/>
    <w:rsid w:val="00D93263"/>
    <w:rsid w:val="00D93F0D"/>
    <w:rsid w:val="00D94280"/>
    <w:rsid w:val="00D94BFF"/>
    <w:rsid w:val="00D94EC4"/>
    <w:rsid w:val="00D94F00"/>
    <w:rsid w:val="00D94FF4"/>
    <w:rsid w:val="00D95989"/>
    <w:rsid w:val="00D97347"/>
    <w:rsid w:val="00DA0368"/>
    <w:rsid w:val="00DA06CB"/>
    <w:rsid w:val="00DA1646"/>
    <w:rsid w:val="00DA1A72"/>
    <w:rsid w:val="00DA215A"/>
    <w:rsid w:val="00DA2567"/>
    <w:rsid w:val="00DA2D13"/>
    <w:rsid w:val="00DA43B2"/>
    <w:rsid w:val="00DA4B14"/>
    <w:rsid w:val="00DA6FB5"/>
    <w:rsid w:val="00DB1645"/>
    <w:rsid w:val="00DB23EA"/>
    <w:rsid w:val="00DB27CE"/>
    <w:rsid w:val="00DB2BCE"/>
    <w:rsid w:val="00DB394E"/>
    <w:rsid w:val="00DB3DB8"/>
    <w:rsid w:val="00DB4BAC"/>
    <w:rsid w:val="00DB548D"/>
    <w:rsid w:val="00DB6A55"/>
    <w:rsid w:val="00DB7CD4"/>
    <w:rsid w:val="00DB7E20"/>
    <w:rsid w:val="00DC0B61"/>
    <w:rsid w:val="00DC14C0"/>
    <w:rsid w:val="00DC17DA"/>
    <w:rsid w:val="00DC1897"/>
    <w:rsid w:val="00DC1904"/>
    <w:rsid w:val="00DC1E9A"/>
    <w:rsid w:val="00DC2D46"/>
    <w:rsid w:val="00DC3D21"/>
    <w:rsid w:val="00DC3D3B"/>
    <w:rsid w:val="00DC426E"/>
    <w:rsid w:val="00DC475E"/>
    <w:rsid w:val="00DC524A"/>
    <w:rsid w:val="00DC5F3A"/>
    <w:rsid w:val="00DC6A27"/>
    <w:rsid w:val="00DC6E1C"/>
    <w:rsid w:val="00DD153B"/>
    <w:rsid w:val="00DD28C0"/>
    <w:rsid w:val="00DD3EC6"/>
    <w:rsid w:val="00DD412F"/>
    <w:rsid w:val="00DD441D"/>
    <w:rsid w:val="00DD4C42"/>
    <w:rsid w:val="00DD5895"/>
    <w:rsid w:val="00DD7B33"/>
    <w:rsid w:val="00DD7DC9"/>
    <w:rsid w:val="00DE1550"/>
    <w:rsid w:val="00DE2B44"/>
    <w:rsid w:val="00DE3D30"/>
    <w:rsid w:val="00DE4321"/>
    <w:rsid w:val="00DE4A03"/>
    <w:rsid w:val="00DE516B"/>
    <w:rsid w:val="00DE6A6B"/>
    <w:rsid w:val="00DE7107"/>
    <w:rsid w:val="00DE7D4A"/>
    <w:rsid w:val="00DF004C"/>
    <w:rsid w:val="00DF1488"/>
    <w:rsid w:val="00DF1FD0"/>
    <w:rsid w:val="00DF2523"/>
    <w:rsid w:val="00DF2884"/>
    <w:rsid w:val="00DF43CC"/>
    <w:rsid w:val="00DF49F5"/>
    <w:rsid w:val="00DF4A60"/>
    <w:rsid w:val="00DF52E7"/>
    <w:rsid w:val="00DF5704"/>
    <w:rsid w:val="00DF5ACD"/>
    <w:rsid w:val="00DF66CB"/>
    <w:rsid w:val="00DF771A"/>
    <w:rsid w:val="00DF7ADA"/>
    <w:rsid w:val="00DF7E2B"/>
    <w:rsid w:val="00DF7EA3"/>
    <w:rsid w:val="00E00B4D"/>
    <w:rsid w:val="00E036DA"/>
    <w:rsid w:val="00E04101"/>
    <w:rsid w:val="00E04990"/>
    <w:rsid w:val="00E05206"/>
    <w:rsid w:val="00E055B4"/>
    <w:rsid w:val="00E100D8"/>
    <w:rsid w:val="00E10403"/>
    <w:rsid w:val="00E11325"/>
    <w:rsid w:val="00E11C33"/>
    <w:rsid w:val="00E12841"/>
    <w:rsid w:val="00E13F46"/>
    <w:rsid w:val="00E1413C"/>
    <w:rsid w:val="00E144C7"/>
    <w:rsid w:val="00E1451A"/>
    <w:rsid w:val="00E15057"/>
    <w:rsid w:val="00E152A0"/>
    <w:rsid w:val="00E159CE"/>
    <w:rsid w:val="00E163B1"/>
    <w:rsid w:val="00E16B54"/>
    <w:rsid w:val="00E17BF1"/>
    <w:rsid w:val="00E17F82"/>
    <w:rsid w:val="00E20946"/>
    <w:rsid w:val="00E218BB"/>
    <w:rsid w:val="00E22D6B"/>
    <w:rsid w:val="00E23B44"/>
    <w:rsid w:val="00E23D83"/>
    <w:rsid w:val="00E23F94"/>
    <w:rsid w:val="00E25C80"/>
    <w:rsid w:val="00E27A86"/>
    <w:rsid w:val="00E30816"/>
    <w:rsid w:val="00E30B8B"/>
    <w:rsid w:val="00E326A8"/>
    <w:rsid w:val="00E33339"/>
    <w:rsid w:val="00E3495B"/>
    <w:rsid w:val="00E35CF0"/>
    <w:rsid w:val="00E35D82"/>
    <w:rsid w:val="00E36486"/>
    <w:rsid w:val="00E40DC0"/>
    <w:rsid w:val="00E41427"/>
    <w:rsid w:val="00E41EFE"/>
    <w:rsid w:val="00E420F0"/>
    <w:rsid w:val="00E434DB"/>
    <w:rsid w:val="00E43667"/>
    <w:rsid w:val="00E43CAA"/>
    <w:rsid w:val="00E44669"/>
    <w:rsid w:val="00E447D5"/>
    <w:rsid w:val="00E45430"/>
    <w:rsid w:val="00E45583"/>
    <w:rsid w:val="00E457CA"/>
    <w:rsid w:val="00E46574"/>
    <w:rsid w:val="00E46B89"/>
    <w:rsid w:val="00E46CB2"/>
    <w:rsid w:val="00E46D2E"/>
    <w:rsid w:val="00E47967"/>
    <w:rsid w:val="00E47AF9"/>
    <w:rsid w:val="00E47D8E"/>
    <w:rsid w:val="00E538F1"/>
    <w:rsid w:val="00E53B12"/>
    <w:rsid w:val="00E54272"/>
    <w:rsid w:val="00E54D05"/>
    <w:rsid w:val="00E55A68"/>
    <w:rsid w:val="00E55CBC"/>
    <w:rsid w:val="00E55FCB"/>
    <w:rsid w:val="00E56445"/>
    <w:rsid w:val="00E56CD2"/>
    <w:rsid w:val="00E573B1"/>
    <w:rsid w:val="00E57A67"/>
    <w:rsid w:val="00E57F90"/>
    <w:rsid w:val="00E6120C"/>
    <w:rsid w:val="00E63A7E"/>
    <w:rsid w:val="00E652F7"/>
    <w:rsid w:val="00E6535E"/>
    <w:rsid w:val="00E66F36"/>
    <w:rsid w:val="00E67A39"/>
    <w:rsid w:val="00E67B4B"/>
    <w:rsid w:val="00E67CD2"/>
    <w:rsid w:val="00E7006A"/>
    <w:rsid w:val="00E70635"/>
    <w:rsid w:val="00E71428"/>
    <w:rsid w:val="00E71A52"/>
    <w:rsid w:val="00E71D37"/>
    <w:rsid w:val="00E7270E"/>
    <w:rsid w:val="00E72C87"/>
    <w:rsid w:val="00E735C2"/>
    <w:rsid w:val="00E737AF"/>
    <w:rsid w:val="00E739EE"/>
    <w:rsid w:val="00E742F1"/>
    <w:rsid w:val="00E74597"/>
    <w:rsid w:val="00E7474A"/>
    <w:rsid w:val="00E74D6B"/>
    <w:rsid w:val="00E75839"/>
    <w:rsid w:val="00E763EF"/>
    <w:rsid w:val="00E80668"/>
    <w:rsid w:val="00E81BF9"/>
    <w:rsid w:val="00E82073"/>
    <w:rsid w:val="00E82466"/>
    <w:rsid w:val="00E83D26"/>
    <w:rsid w:val="00E849A2"/>
    <w:rsid w:val="00E852C4"/>
    <w:rsid w:val="00E86EA2"/>
    <w:rsid w:val="00E8734E"/>
    <w:rsid w:val="00E87D7A"/>
    <w:rsid w:val="00E87E49"/>
    <w:rsid w:val="00E90882"/>
    <w:rsid w:val="00E90914"/>
    <w:rsid w:val="00E92223"/>
    <w:rsid w:val="00E9285D"/>
    <w:rsid w:val="00E9303F"/>
    <w:rsid w:val="00E9330A"/>
    <w:rsid w:val="00E93332"/>
    <w:rsid w:val="00E94026"/>
    <w:rsid w:val="00E94127"/>
    <w:rsid w:val="00E943F0"/>
    <w:rsid w:val="00E94529"/>
    <w:rsid w:val="00E962B2"/>
    <w:rsid w:val="00E96FC4"/>
    <w:rsid w:val="00E97375"/>
    <w:rsid w:val="00EA0350"/>
    <w:rsid w:val="00EA1A5B"/>
    <w:rsid w:val="00EA1F5E"/>
    <w:rsid w:val="00EA46C7"/>
    <w:rsid w:val="00EA5C12"/>
    <w:rsid w:val="00EA6D81"/>
    <w:rsid w:val="00EA6D96"/>
    <w:rsid w:val="00EA751A"/>
    <w:rsid w:val="00EB1E70"/>
    <w:rsid w:val="00EB20E3"/>
    <w:rsid w:val="00EB2A88"/>
    <w:rsid w:val="00EB2B48"/>
    <w:rsid w:val="00EB3D90"/>
    <w:rsid w:val="00EB5625"/>
    <w:rsid w:val="00EB7421"/>
    <w:rsid w:val="00EB7830"/>
    <w:rsid w:val="00EC0344"/>
    <w:rsid w:val="00EC0872"/>
    <w:rsid w:val="00EC0AB4"/>
    <w:rsid w:val="00EC0D86"/>
    <w:rsid w:val="00EC3428"/>
    <w:rsid w:val="00EC3939"/>
    <w:rsid w:val="00EC39BA"/>
    <w:rsid w:val="00EC4436"/>
    <w:rsid w:val="00EC4755"/>
    <w:rsid w:val="00EC4B17"/>
    <w:rsid w:val="00ED0B3F"/>
    <w:rsid w:val="00ED0BE7"/>
    <w:rsid w:val="00ED0FB6"/>
    <w:rsid w:val="00ED1859"/>
    <w:rsid w:val="00ED1885"/>
    <w:rsid w:val="00ED1AD0"/>
    <w:rsid w:val="00ED2BBD"/>
    <w:rsid w:val="00ED2BC3"/>
    <w:rsid w:val="00ED34E6"/>
    <w:rsid w:val="00ED353A"/>
    <w:rsid w:val="00ED3DB2"/>
    <w:rsid w:val="00ED4303"/>
    <w:rsid w:val="00ED480A"/>
    <w:rsid w:val="00ED59B2"/>
    <w:rsid w:val="00ED5FC9"/>
    <w:rsid w:val="00ED60B4"/>
    <w:rsid w:val="00ED63A3"/>
    <w:rsid w:val="00ED6812"/>
    <w:rsid w:val="00ED7AAA"/>
    <w:rsid w:val="00EE011F"/>
    <w:rsid w:val="00EE0F80"/>
    <w:rsid w:val="00EE0FE9"/>
    <w:rsid w:val="00EE11A2"/>
    <w:rsid w:val="00EE4C12"/>
    <w:rsid w:val="00EE54F6"/>
    <w:rsid w:val="00EE60DD"/>
    <w:rsid w:val="00EE6DB8"/>
    <w:rsid w:val="00EE7025"/>
    <w:rsid w:val="00EF04A1"/>
    <w:rsid w:val="00EF0EF3"/>
    <w:rsid w:val="00EF12C0"/>
    <w:rsid w:val="00EF1505"/>
    <w:rsid w:val="00EF3645"/>
    <w:rsid w:val="00EF4810"/>
    <w:rsid w:val="00EF63D4"/>
    <w:rsid w:val="00EF7DCB"/>
    <w:rsid w:val="00F003E0"/>
    <w:rsid w:val="00F022FD"/>
    <w:rsid w:val="00F0298B"/>
    <w:rsid w:val="00F02B2C"/>
    <w:rsid w:val="00F03494"/>
    <w:rsid w:val="00F04654"/>
    <w:rsid w:val="00F052AC"/>
    <w:rsid w:val="00F05D6F"/>
    <w:rsid w:val="00F05F48"/>
    <w:rsid w:val="00F05F73"/>
    <w:rsid w:val="00F1107A"/>
    <w:rsid w:val="00F113A1"/>
    <w:rsid w:val="00F11411"/>
    <w:rsid w:val="00F12E73"/>
    <w:rsid w:val="00F14021"/>
    <w:rsid w:val="00F15502"/>
    <w:rsid w:val="00F15CFF"/>
    <w:rsid w:val="00F17B02"/>
    <w:rsid w:val="00F208D8"/>
    <w:rsid w:val="00F21A92"/>
    <w:rsid w:val="00F22619"/>
    <w:rsid w:val="00F22D75"/>
    <w:rsid w:val="00F23573"/>
    <w:rsid w:val="00F2380F"/>
    <w:rsid w:val="00F25546"/>
    <w:rsid w:val="00F26BDA"/>
    <w:rsid w:val="00F26D8B"/>
    <w:rsid w:val="00F30469"/>
    <w:rsid w:val="00F31CE3"/>
    <w:rsid w:val="00F32036"/>
    <w:rsid w:val="00F3275D"/>
    <w:rsid w:val="00F32827"/>
    <w:rsid w:val="00F32DBD"/>
    <w:rsid w:val="00F33983"/>
    <w:rsid w:val="00F341EC"/>
    <w:rsid w:val="00F35323"/>
    <w:rsid w:val="00F3552F"/>
    <w:rsid w:val="00F361D0"/>
    <w:rsid w:val="00F36222"/>
    <w:rsid w:val="00F36F38"/>
    <w:rsid w:val="00F37769"/>
    <w:rsid w:val="00F40DB1"/>
    <w:rsid w:val="00F41503"/>
    <w:rsid w:val="00F425F2"/>
    <w:rsid w:val="00F42BA3"/>
    <w:rsid w:val="00F42DF5"/>
    <w:rsid w:val="00F43154"/>
    <w:rsid w:val="00F4451B"/>
    <w:rsid w:val="00F44582"/>
    <w:rsid w:val="00F44F45"/>
    <w:rsid w:val="00F46AFA"/>
    <w:rsid w:val="00F46FA6"/>
    <w:rsid w:val="00F475FB"/>
    <w:rsid w:val="00F5025B"/>
    <w:rsid w:val="00F5060E"/>
    <w:rsid w:val="00F506FE"/>
    <w:rsid w:val="00F516A6"/>
    <w:rsid w:val="00F516C5"/>
    <w:rsid w:val="00F52FD7"/>
    <w:rsid w:val="00F53012"/>
    <w:rsid w:val="00F533B6"/>
    <w:rsid w:val="00F5365C"/>
    <w:rsid w:val="00F5491E"/>
    <w:rsid w:val="00F54AEA"/>
    <w:rsid w:val="00F56CC9"/>
    <w:rsid w:val="00F57D3F"/>
    <w:rsid w:val="00F57F6F"/>
    <w:rsid w:val="00F607A9"/>
    <w:rsid w:val="00F607FF"/>
    <w:rsid w:val="00F61CAE"/>
    <w:rsid w:val="00F6243E"/>
    <w:rsid w:val="00F62EA3"/>
    <w:rsid w:val="00F631C5"/>
    <w:rsid w:val="00F64BF3"/>
    <w:rsid w:val="00F67BAF"/>
    <w:rsid w:val="00F67E35"/>
    <w:rsid w:val="00F67F27"/>
    <w:rsid w:val="00F67FF7"/>
    <w:rsid w:val="00F704D4"/>
    <w:rsid w:val="00F70A04"/>
    <w:rsid w:val="00F7154E"/>
    <w:rsid w:val="00F72741"/>
    <w:rsid w:val="00F7331E"/>
    <w:rsid w:val="00F73364"/>
    <w:rsid w:val="00F733F8"/>
    <w:rsid w:val="00F739B1"/>
    <w:rsid w:val="00F744CD"/>
    <w:rsid w:val="00F74EEB"/>
    <w:rsid w:val="00F7513A"/>
    <w:rsid w:val="00F7602C"/>
    <w:rsid w:val="00F76966"/>
    <w:rsid w:val="00F77DC3"/>
    <w:rsid w:val="00F81B5C"/>
    <w:rsid w:val="00F823D3"/>
    <w:rsid w:val="00F832CA"/>
    <w:rsid w:val="00F83819"/>
    <w:rsid w:val="00F85606"/>
    <w:rsid w:val="00F86746"/>
    <w:rsid w:val="00F90DF4"/>
    <w:rsid w:val="00F90E2E"/>
    <w:rsid w:val="00F92B5C"/>
    <w:rsid w:val="00F93B56"/>
    <w:rsid w:val="00F95C4F"/>
    <w:rsid w:val="00F978CC"/>
    <w:rsid w:val="00F97B3B"/>
    <w:rsid w:val="00FA0948"/>
    <w:rsid w:val="00FA27C3"/>
    <w:rsid w:val="00FA382D"/>
    <w:rsid w:val="00FA42FD"/>
    <w:rsid w:val="00FA464B"/>
    <w:rsid w:val="00FA678A"/>
    <w:rsid w:val="00FA68F8"/>
    <w:rsid w:val="00FA7B15"/>
    <w:rsid w:val="00FA7CF1"/>
    <w:rsid w:val="00FB0D2F"/>
    <w:rsid w:val="00FB1231"/>
    <w:rsid w:val="00FB1DDB"/>
    <w:rsid w:val="00FB329E"/>
    <w:rsid w:val="00FB460C"/>
    <w:rsid w:val="00FB5E0E"/>
    <w:rsid w:val="00FB61C2"/>
    <w:rsid w:val="00FB67F5"/>
    <w:rsid w:val="00FB7C14"/>
    <w:rsid w:val="00FB7EC5"/>
    <w:rsid w:val="00FC0ED9"/>
    <w:rsid w:val="00FC1CFD"/>
    <w:rsid w:val="00FC2290"/>
    <w:rsid w:val="00FC263B"/>
    <w:rsid w:val="00FC2B03"/>
    <w:rsid w:val="00FC3079"/>
    <w:rsid w:val="00FC35D8"/>
    <w:rsid w:val="00FC5811"/>
    <w:rsid w:val="00FC67CA"/>
    <w:rsid w:val="00FC722A"/>
    <w:rsid w:val="00FC7883"/>
    <w:rsid w:val="00FD0FB0"/>
    <w:rsid w:val="00FD1231"/>
    <w:rsid w:val="00FD141C"/>
    <w:rsid w:val="00FD1FE6"/>
    <w:rsid w:val="00FD236B"/>
    <w:rsid w:val="00FD2B32"/>
    <w:rsid w:val="00FD3DFC"/>
    <w:rsid w:val="00FD4447"/>
    <w:rsid w:val="00FD4A6A"/>
    <w:rsid w:val="00FD4BCE"/>
    <w:rsid w:val="00FD4EA1"/>
    <w:rsid w:val="00FD5108"/>
    <w:rsid w:val="00FD565B"/>
    <w:rsid w:val="00FD59EF"/>
    <w:rsid w:val="00FD5E9A"/>
    <w:rsid w:val="00FD62C0"/>
    <w:rsid w:val="00FD658A"/>
    <w:rsid w:val="00FD73CE"/>
    <w:rsid w:val="00FE3789"/>
    <w:rsid w:val="00FE5038"/>
    <w:rsid w:val="00FE5891"/>
    <w:rsid w:val="00FE6884"/>
    <w:rsid w:val="00FE6A62"/>
    <w:rsid w:val="00FE6AB1"/>
    <w:rsid w:val="00FE6CB5"/>
    <w:rsid w:val="00FE6E04"/>
    <w:rsid w:val="00FF03DD"/>
    <w:rsid w:val="00FF0486"/>
    <w:rsid w:val="00FF0E05"/>
    <w:rsid w:val="00FF0FEF"/>
    <w:rsid w:val="00FF127C"/>
    <w:rsid w:val="00FF13FB"/>
    <w:rsid w:val="00FF2EDD"/>
    <w:rsid w:val="00FF3ABD"/>
    <w:rsid w:val="00FF4D01"/>
    <w:rsid w:val="00FF60E5"/>
    <w:rsid w:val="00FF613E"/>
    <w:rsid w:val="00FF69C0"/>
    <w:rsid w:val="00FF77C8"/>
    <w:rsid w:val="00FF7997"/>
    <w:rsid w:val="00FF7A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B3D90"/>
  </w:style>
  <w:style w:type="paragraph" w:styleId="1">
    <w:name w:val="heading 1"/>
    <w:basedOn w:val="a"/>
    <w:next w:val="a"/>
    <w:qFormat/>
    <w:pPr>
      <w:spacing w:before="240"/>
      <w:outlineLvl w:val="0"/>
    </w:pPr>
    <w:rPr>
      <w:rFonts w:ascii="Arial" w:hAnsi="Arial" w:cs="Arial"/>
      <w:b/>
      <w:bCs/>
      <w:sz w:val="24"/>
      <w:szCs w:val="24"/>
      <w:u w:val="single"/>
    </w:rPr>
  </w:style>
  <w:style w:type="paragraph" w:styleId="2">
    <w:name w:val="heading 2"/>
    <w:basedOn w:val="a"/>
    <w:next w:val="a"/>
    <w:qFormat/>
    <w:pPr>
      <w:spacing w:before="120"/>
      <w:outlineLvl w:val="1"/>
    </w:pPr>
    <w:rPr>
      <w:rFonts w:ascii="Arial" w:hAnsi="Arial" w:cs="Arial"/>
      <w:b/>
      <w:bCs/>
      <w:sz w:val="24"/>
      <w:szCs w:val="24"/>
    </w:rPr>
  </w:style>
  <w:style w:type="paragraph" w:styleId="3">
    <w:name w:val="heading 3"/>
    <w:basedOn w:val="a"/>
    <w:next w:val="a0"/>
    <w:qFormat/>
    <w:pPr>
      <w:ind w:left="354"/>
      <w:outlineLvl w:val="2"/>
    </w:pPr>
    <w:rPr>
      <w:b/>
      <w:bCs/>
      <w:sz w:val="24"/>
      <w:szCs w:val="24"/>
    </w:rPr>
  </w:style>
  <w:style w:type="paragraph" w:styleId="4">
    <w:name w:val="heading 4"/>
    <w:basedOn w:val="a"/>
    <w:next w:val="a0"/>
    <w:qFormat/>
    <w:pPr>
      <w:ind w:left="354"/>
      <w:outlineLvl w:val="3"/>
    </w:pPr>
    <w:rPr>
      <w:sz w:val="24"/>
      <w:szCs w:val="24"/>
      <w:u w:val="single"/>
    </w:rPr>
  </w:style>
  <w:style w:type="paragraph" w:styleId="5">
    <w:name w:val="heading 5"/>
    <w:basedOn w:val="a"/>
    <w:next w:val="a0"/>
    <w:qFormat/>
    <w:pPr>
      <w:ind w:left="708"/>
      <w:outlineLvl w:val="4"/>
    </w:pPr>
    <w:rPr>
      <w:b/>
      <w:bCs/>
    </w:rPr>
  </w:style>
  <w:style w:type="paragraph" w:styleId="6">
    <w:name w:val="heading 6"/>
    <w:basedOn w:val="a"/>
    <w:next w:val="a0"/>
    <w:qFormat/>
    <w:pPr>
      <w:ind w:left="708"/>
      <w:outlineLvl w:val="5"/>
    </w:pPr>
    <w:rPr>
      <w:u w:val="single"/>
    </w:rPr>
  </w:style>
  <w:style w:type="paragraph" w:styleId="7">
    <w:name w:val="heading 7"/>
    <w:basedOn w:val="a"/>
    <w:next w:val="a0"/>
    <w:qFormat/>
    <w:pPr>
      <w:ind w:left="708"/>
      <w:outlineLvl w:val="6"/>
    </w:pPr>
    <w:rPr>
      <w:i/>
      <w:iCs/>
    </w:rPr>
  </w:style>
  <w:style w:type="paragraph" w:styleId="8">
    <w:name w:val="heading 8"/>
    <w:basedOn w:val="a"/>
    <w:next w:val="a0"/>
    <w:qFormat/>
    <w:pPr>
      <w:ind w:left="708"/>
      <w:outlineLvl w:val="7"/>
    </w:pPr>
    <w:rPr>
      <w:i/>
      <w:iCs/>
    </w:rPr>
  </w:style>
  <w:style w:type="paragraph" w:styleId="9">
    <w:name w:val="heading 9"/>
    <w:basedOn w:val="a"/>
    <w:next w:val="a0"/>
    <w:qFormat/>
    <w:pPr>
      <w:ind w:left="708"/>
      <w:outlineLvl w:val="8"/>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paragraph" w:styleId="a4">
    <w:name w:val="annotation text"/>
    <w:basedOn w:val="a"/>
    <w:link w:val="a5"/>
    <w:semiHidden/>
  </w:style>
  <w:style w:type="paragraph" w:styleId="80">
    <w:name w:val="toc 8"/>
    <w:basedOn w:val="a"/>
    <w:next w:val="a"/>
    <w:autoRedefine/>
    <w:semiHidden/>
    <w:rsid w:val="00643F22"/>
    <w:pPr>
      <w:tabs>
        <w:tab w:val="left" w:leader="dot" w:pos="8646"/>
        <w:tab w:val="right" w:pos="9072"/>
      </w:tabs>
    </w:pPr>
  </w:style>
  <w:style w:type="paragraph" w:styleId="70">
    <w:name w:val="toc 7"/>
    <w:basedOn w:val="a"/>
    <w:next w:val="a"/>
    <w:autoRedefine/>
    <w:semiHidden/>
    <w:pPr>
      <w:tabs>
        <w:tab w:val="left" w:leader="dot" w:pos="8646"/>
        <w:tab w:val="right" w:pos="9072"/>
      </w:tabs>
      <w:ind w:left="4253" w:right="850"/>
    </w:pPr>
  </w:style>
  <w:style w:type="paragraph" w:styleId="60">
    <w:name w:val="toc 6"/>
    <w:basedOn w:val="a"/>
    <w:next w:val="a"/>
    <w:autoRedefine/>
    <w:semiHidden/>
    <w:pPr>
      <w:tabs>
        <w:tab w:val="left" w:leader="dot" w:pos="8646"/>
        <w:tab w:val="right" w:pos="9072"/>
      </w:tabs>
      <w:ind w:left="3544" w:right="850"/>
    </w:pPr>
  </w:style>
  <w:style w:type="paragraph" w:styleId="50">
    <w:name w:val="toc 5"/>
    <w:basedOn w:val="a"/>
    <w:next w:val="a"/>
    <w:autoRedefine/>
    <w:semiHidden/>
    <w:pPr>
      <w:tabs>
        <w:tab w:val="left" w:leader="dot" w:pos="8646"/>
        <w:tab w:val="right" w:pos="9072"/>
      </w:tabs>
      <w:ind w:left="2835" w:right="850"/>
    </w:pPr>
  </w:style>
  <w:style w:type="paragraph" w:styleId="40">
    <w:name w:val="toc 4"/>
    <w:basedOn w:val="a"/>
    <w:next w:val="a"/>
    <w:autoRedefine/>
    <w:semiHidden/>
    <w:pPr>
      <w:tabs>
        <w:tab w:val="left" w:leader="dot" w:pos="8646"/>
        <w:tab w:val="right" w:pos="9072"/>
      </w:tabs>
      <w:ind w:left="2126" w:right="850"/>
    </w:pPr>
  </w:style>
  <w:style w:type="paragraph" w:styleId="30">
    <w:name w:val="toc 3"/>
    <w:basedOn w:val="a"/>
    <w:next w:val="a"/>
    <w:autoRedefine/>
    <w:semiHidden/>
    <w:pPr>
      <w:tabs>
        <w:tab w:val="left" w:leader="dot" w:pos="8646"/>
        <w:tab w:val="right" w:pos="9072"/>
      </w:tabs>
      <w:ind w:left="1418" w:right="850"/>
    </w:pPr>
  </w:style>
  <w:style w:type="paragraph" w:styleId="20">
    <w:name w:val="toc 2"/>
    <w:basedOn w:val="a"/>
    <w:next w:val="a"/>
    <w:autoRedefine/>
    <w:semiHidden/>
    <w:pPr>
      <w:tabs>
        <w:tab w:val="left" w:leader="dot" w:pos="8646"/>
        <w:tab w:val="right" w:pos="9072"/>
      </w:tabs>
      <w:ind w:left="709" w:right="850"/>
    </w:pPr>
  </w:style>
  <w:style w:type="paragraph" w:styleId="10">
    <w:name w:val="toc 1"/>
    <w:basedOn w:val="a"/>
    <w:next w:val="a"/>
    <w:autoRedefine/>
    <w:semiHidden/>
    <w:pPr>
      <w:tabs>
        <w:tab w:val="left" w:leader="dot" w:pos="8646"/>
        <w:tab w:val="right" w:pos="9072"/>
      </w:tabs>
      <w:ind w:right="850"/>
    </w:pPr>
  </w:style>
  <w:style w:type="paragraph" w:styleId="71">
    <w:name w:val="index 7"/>
    <w:basedOn w:val="a"/>
    <w:next w:val="a"/>
    <w:autoRedefine/>
    <w:semiHidden/>
    <w:pPr>
      <w:ind w:left="1698"/>
    </w:pPr>
  </w:style>
  <w:style w:type="paragraph" w:styleId="61">
    <w:name w:val="index 6"/>
    <w:basedOn w:val="a"/>
    <w:next w:val="a"/>
    <w:autoRedefine/>
    <w:semiHidden/>
    <w:rsid w:val="00973917"/>
    <w:pPr>
      <w:ind w:left="180"/>
    </w:pPr>
    <w:rPr>
      <w:rFonts w:ascii="Arial" w:hAnsi="Arial" w:cs="Arial"/>
      <w:bCs/>
      <w:i/>
      <w:iCs/>
      <w:sz w:val="14"/>
      <w:szCs w:val="14"/>
      <w:lang w:val="en-US"/>
    </w:rPr>
  </w:style>
  <w:style w:type="paragraph" w:styleId="51">
    <w:name w:val="index 5"/>
    <w:basedOn w:val="a"/>
    <w:next w:val="a"/>
    <w:autoRedefine/>
    <w:semiHidden/>
    <w:pPr>
      <w:ind w:left="1132"/>
    </w:pPr>
  </w:style>
  <w:style w:type="paragraph" w:styleId="41">
    <w:name w:val="index 4"/>
    <w:basedOn w:val="a"/>
    <w:next w:val="a"/>
    <w:autoRedefine/>
    <w:semiHidden/>
    <w:pPr>
      <w:ind w:left="849"/>
    </w:pPr>
  </w:style>
  <w:style w:type="paragraph" w:styleId="31">
    <w:name w:val="index 3"/>
    <w:basedOn w:val="a"/>
    <w:next w:val="a"/>
    <w:autoRedefine/>
    <w:semiHidden/>
    <w:pPr>
      <w:ind w:left="566"/>
    </w:pPr>
  </w:style>
  <w:style w:type="paragraph" w:styleId="21">
    <w:name w:val="index 2"/>
    <w:basedOn w:val="a"/>
    <w:next w:val="a"/>
    <w:autoRedefine/>
    <w:semiHidden/>
    <w:pPr>
      <w:ind w:left="283"/>
    </w:pPr>
  </w:style>
  <w:style w:type="paragraph" w:styleId="11">
    <w:name w:val="index 1"/>
    <w:basedOn w:val="a"/>
    <w:next w:val="a"/>
    <w:autoRedefine/>
    <w:semiHidden/>
  </w:style>
  <w:style w:type="paragraph" w:styleId="a6">
    <w:name w:val="index heading"/>
    <w:basedOn w:val="a"/>
    <w:next w:val="11"/>
    <w:semiHidden/>
  </w:style>
  <w:style w:type="paragraph" w:styleId="a7">
    <w:name w:val="footnote text"/>
    <w:basedOn w:val="a"/>
    <w:semiHidden/>
  </w:style>
  <w:style w:type="paragraph" w:customStyle="1" w:styleId="a8">
    <w:name w:val="текст конц. сноски"/>
    <w:basedOn w:val="a"/>
  </w:style>
  <w:style w:type="paragraph" w:customStyle="1" w:styleId="TableText">
    <w:name w:val="Table Text"/>
    <w:basedOn w:val="a"/>
    <w:rPr>
      <w:noProof/>
    </w:rPr>
  </w:style>
  <w:style w:type="paragraph" w:customStyle="1" w:styleId="22">
    <w:name w:val="текст конц. сноски2"/>
    <w:basedOn w:val="a"/>
  </w:style>
  <w:style w:type="character" w:styleId="a9">
    <w:name w:val="page number"/>
    <w:basedOn w:val="a1"/>
  </w:style>
  <w:style w:type="paragraph" w:styleId="aa">
    <w:name w:val="header"/>
    <w:basedOn w:val="a"/>
    <w:link w:val="ab"/>
    <w:pPr>
      <w:tabs>
        <w:tab w:val="center" w:pos="4153"/>
        <w:tab w:val="right" w:pos="8306"/>
      </w:tabs>
    </w:pPr>
  </w:style>
  <w:style w:type="paragraph" w:styleId="ac">
    <w:name w:val="footer"/>
    <w:basedOn w:val="a"/>
    <w:link w:val="ad"/>
    <w:pPr>
      <w:tabs>
        <w:tab w:val="center" w:pos="4153"/>
        <w:tab w:val="right" w:pos="8306"/>
      </w:tabs>
    </w:pPr>
  </w:style>
  <w:style w:type="paragraph" w:styleId="ae">
    <w:name w:val="Body Text Indent"/>
    <w:basedOn w:val="a"/>
    <w:pPr>
      <w:spacing w:after="360"/>
      <w:jc w:val="center"/>
    </w:pPr>
    <w:rPr>
      <w:rFonts w:ascii="Arial" w:hAnsi="Arial" w:cs="Arial"/>
      <w:b/>
      <w:bCs/>
      <w:spacing w:val="15"/>
    </w:rPr>
  </w:style>
  <w:style w:type="paragraph" w:styleId="af">
    <w:name w:val="Body Text"/>
    <w:basedOn w:val="a"/>
    <w:link w:val="af0"/>
    <w:pPr>
      <w:tabs>
        <w:tab w:val="center" w:pos="6634"/>
      </w:tabs>
      <w:jc w:val="center"/>
    </w:pPr>
    <w:rPr>
      <w:rFonts w:ascii="Arial" w:hAnsi="Arial" w:cs="Arial"/>
      <w:b/>
      <w:bCs/>
      <w:sz w:val="16"/>
      <w:szCs w:val="16"/>
    </w:rPr>
  </w:style>
  <w:style w:type="character" w:customStyle="1" w:styleId="af0">
    <w:name w:val="Основной текст Знак"/>
    <w:link w:val="af"/>
    <w:rsid w:val="005742CD"/>
    <w:rPr>
      <w:rFonts w:ascii="Arial" w:hAnsi="Arial" w:cs="Arial"/>
      <w:b/>
      <w:bCs/>
      <w:sz w:val="16"/>
      <w:szCs w:val="16"/>
      <w:lang w:val="ru-RU" w:eastAsia="ru-RU" w:bidi="ar-SA"/>
    </w:rPr>
  </w:style>
  <w:style w:type="paragraph" w:styleId="23">
    <w:name w:val="Body Text Indent 2"/>
    <w:basedOn w:val="a"/>
    <w:pPr>
      <w:spacing w:line="180" w:lineRule="exact"/>
      <w:ind w:left="113" w:firstLine="284"/>
      <w:jc w:val="both"/>
    </w:pPr>
    <w:rPr>
      <w:rFonts w:ascii="Arial" w:hAnsi="Arial" w:cs="Arial"/>
      <w:sz w:val="16"/>
      <w:szCs w:val="16"/>
    </w:rPr>
  </w:style>
  <w:style w:type="paragraph" w:styleId="af1">
    <w:name w:val="caption"/>
    <w:basedOn w:val="a"/>
    <w:next w:val="a"/>
    <w:qFormat/>
    <w:pPr>
      <w:spacing w:before="120" w:after="120"/>
      <w:jc w:val="center"/>
    </w:pPr>
    <w:rPr>
      <w:rFonts w:ascii="Arial" w:hAnsi="Arial" w:cs="Arial"/>
      <w:b/>
      <w:bCs/>
      <w:spacing w:val="15"/>
    </w:rPr>
  </w:style>
  <w:style w:type="paragraph" w:styleId="32">
    <w:name w:val="Body Text Indent 3"/>
    <w:basedOn w:val="a"/>
    <w:pPr>
      <w:spacing w:line="200" w:lineRule="exact"/>
      <w:ind w:left="113"/>
      <w:jc w:val="both"/>
    </w:pPr>
    <w:rPr>
      <w:rFonts w:ascii="Arial" w:hAnsi="Arial" w:cs="Arial"/>
      <w:sz w:val="16"/>
      <w:szCs w:val="16"/>
    </w:rPr>
  </w:style>
  <w:style w:type="paragraph" w:styleId="33">
    <w:name w:val="Body Text 3"/>
    <w:basedOn w:val="a"/>
    <w:pPr>
      <w:spacing w:before="20" w:line="120" w:lineRule="exact"/>
      <w:ind w:right="57"/>
      <w:jc w:val="right"/>
    </w:pPr>
    <w:rPr>
      <w:rFonts w:ascii="Arial" w:hAnsi="Arial" w:cs="Arial"/>
      <w:color w:val="000000"/>
      <w:sz w:val="14"/>
      <w:szCs w:val="14"/>
    </w:rPr>
  </w:style>
  <w:style w:type="paragraph" w:customStyle="1" w:styleId="xl24">
    <w:name w:val="xl24"/>
    <w:basedOn w:val="a"/>
    <w:pPr>
      <w:spacing w:before="100" w:beforeAutospacing="1" w:after="100" w:afterAutospacing="1"/>
      <w:jc w:val="right"/>
    </w:pPr>
    <w:rPr>
      <w:rFonts w:ascii="Arial" w:eastAsia="Arial Unicode MS" w:hAnsi="Arial"/>
      <w:b/>
      <w:bCs/>
      <w:i/>
      <w:iCs/>
      <w:sz w:val="24"/>
      <w:szCs w:val="24"/>
    </w:rPr>
  </w:style>
  <w:style w:type="paragraph" w:customStyle="1" w:styleId="xl25">
    <w:name w:val="xl25"/>
    <w:basedOn w:val="a"/>
    <w:pPr>
      <w:spacing w:before="100" w:beforeAutospacing="1" w:after="100" w:afterAutospacing="1"/>
      <w:jc w:val="right"/>
    </w:pPr>
    <w:rPr>
      <w:rFonts w:ascii="Arial Unicode MS" w:eastAsia="Arial Unicode MS" w:hAnsi="Arial Unicode MS"/>
      <w:sz w:val="24"/>
      <w:szCs w:val="24"/>
    </w:rPr>
  </w:style>
  <w:style w:type="paragraph" w:customStyle="1" w:styleId="xl26">
    <w:name w:val="xl26"/>
    <w:basedOn w:val="a"/>
    <w:pPr>
      <w:spacing w:before="100" w:beforeAutospacing="1" w:after="100" w:afterAutospacing="1"/>
      <w:jc w:val="right"/>
    </w:pPr>
    <w:rPr>
      <w:rFonts w:ascii="Arial" w:eastAsia="Arial Unicode MS" w:hAnsi="Arial"/>
      <w:b/>
      <w:bCs/>
      <w:i/>
      <w:iCs/>
      <w:sz w:val="24"/>
      <w:szCs w:val="24"/>
    </w:rPr>
  </w:style>
  <w:style w:type="paragraph" w:customStyle="1" w:styleId="oaenoeiioniinee">
    <w:name w:val="oaeno eiio. niinee"/>
    <w:basedOn w:val="a"/>
  </w:style>
  <w:style w:type="paragraph" w:customStyle="1" w:styleId="01-golovka">
    <w:name w:val="01-golovka"/>
    <w:basedOn w:val="a"/>
    <w:pPr>
      <w:spacing w:before="80" w:after="80"/>
      <w:jc w:val="center"/>
    </w:pPr>
    <w:rPr>
      <w:rFonts w:ascii="PragmaticaC" w:hAnsi="PragmaticaC"/>
      <w:sz w:val="14"/>
      <w:szCs w:val="14"/>
    </w:rPr>
  </w:style>
  <w:style w:type="paragraph" w:styleId="af2">
    <w:name w:val="Title"/>
    <w:basedOn w:val="a"/>
    <w:qFormat/>
    <w:pPr>
      <w:spacing w:after="120"/>
      <w:ind w:right="-290"/>
      <w:jc w:val="center"/>
    </w:pPr>
    <w:rPr>
      <w:b/>
      <w:bCs/>
      <w:sz w:val="24"/>
      <w:szCs w:val="24"/>
    </w:rPr>
  </w:style>
  <w:style w:type="paragraph" w:styleId="af3">
    <w:name w:val="Normal (Web)"/>
    <w:basedOn w:val="a"/>
    <w:pPr>
      <w:spacing w:before="100" w:beforeAutospacing="1" w:after="100" w:afterAutospacing="1"/>
    </w:pPr>
    <w:rPr>
      <w:rFonts w:ascii="Arial Unicode MS" w:eastAsia="Arial Unicode MS" w:hAnsi="Arial Unicode MS"/>
      <w:sz w:val="24"/>
      <w:szCs w:val="24"/>
    </w:rPr>
  </w:style>
  <w:style w:type="paragraph" w:customStyle="1" w:styleId="xl47">
    <w:name w:val="xl47"/>
    <w:basedOn w:val="a"/>
    <w:pPr>
      <w:spacing w:before="100" w:beforeAutospacing="1" w:after="100" w:afterAutospacing="1"/>
      <w:textAlignment w:val="top"/>
    </w:pPr>
    <w:rPr>
      <w:rFonts w:eastAsia="Arial Unicode MS"/>
      <w:color w:val="000000"/>
      <w:sz w:val="24"/>
      <w:szCs w:val="24"/>
    </w:rPr>
  </w:style>
  <w:style w:type="paragraph" w:customStyle="1" w:styleId="12">
    <w:name w:val="текст конц. сноски1"/>
    <w:basedOn w:val="a"/>
  </w:style>
  <w:style w:type="paragraph" w:customStyle="1" w:styleId="xl27">
    <w:name w:val="xl27"/>
    <w:basedOn w:val="a"/>
    <w:pPr>
      <w:shd w:val="clear" w:color="auto" w:fill="FFFFFF"/>
      <w:spacing w:before="100" w:beforeAutospacing="1" w:after="100" w:afterAutospacing="1"/>
    </w:pPr>
    <w:rPr>
      <w:rFonts w:ascii="Arial" w:eastAsia="Arial Unicode MS" w:hAnsi="Arial"/>
      <w:sz w:val="16"/>
      <w:szCs w:val="16"/>
    </w:rPr>
  </w:style>
  <w:style w:type="paragraph" w:customStyle="1" w:styleId="xl23">
    <w:name w:val="xl23"/>
    <w:basedOn w:val="a"/>
    <w:pPr>
      <w:spacing w:before="100" w:beforeAutospacing="1" w:after="100" w:afterAutospacing="1"/>
      <w:jc w:val="right"/>
    </w:pPr>
    <w:rPr>
      <w:rFonts w:ascii="Arial" w:eastAsia="Arial Unicode MS" w:hAnsi="Arial"/>
      <w:sz w:val="14"/>
      <w:szCs w:val="14"/>
    </w:rPr>
  </w:style>
  <w:style w:type="paragraph" w:styleId="24">
    <w:name w:val="Body Text 2"/>
    <w:basedOn w:val="a"/>
    <w:pPr>
      <w:jc w:val="right"/>
    </w:pPr>
    <w:rPr>
      <w:rFonts w:ascii="Arial" w:hAnsi="Arial" w:cs="Arial"/>
      <w:color w:val="000000"/>
      <w:sz w:val="14"/>
      <w:szCs w:val="14"/>
    </w:rPr>
  </w:style>
  <w:style w:type="paragraph" w:customStyle="1" w:styleId="xl40">
    <w:name w:val="xl40"/>
    <w:basedOn w:val="a"/>
    <w:rsid w:val="008718AB"/>
    <w:pPr>
      <w:spacing w:before="100" w:after="100"/>
    </w:pPr>
    <w:rPr>
      <w:rFonts w:ascii="Courier New" w:eastAsia="Arial Unicode MS" w:hAnsi="Courier New"/>
      <w:sz w:val="16"/>
    </w:rPr>
  </w:style>
  <w:style w:type="paragraph" w:customStyle="1" w:styleId="xl2415">
    <w:name w:val="xl2415"/>
    <w:basedOn w:val="a"/>
    <w:rsid w:val="00B83374"/>
    <w:pPr>
      <w:pBdr>
        <w:bottom w:val="single" w:sz="4" w:space="0" w:color="808080"/>
        <w:right w:val="single" w:sz="4" w:space="0" w:color="808080"/>
      </w:pBdr>
      <w:spacing w:before="100" w:after="100"/>
      <w:jc w:val="right"/>
    </w:pPr>
    <w:rPr>
      <w:rFonts w:eastAsia="Arial CYR"/>
      <w:sz w:val="16"/>
    </w:rPr>
  </w:style>
  <w:style w:type="paragraph" w:customStyle="1" w:styleId="Noparagraphstyle">
    <w:name w:val="[No paragraph style]"/>
    <w:rsid w:val="00D32FBE"/>
    <w:pPr>
      <w:autoSpaceDE w:val="0"/>
      <w:autoSpaceDN w:val="0"/>
      <w:adjustRightInd w:val="0"/>
      <w:spacing w:line="288" w:lineRule="auto"/>
      <w:textAlignment w:val="center"/>
    </w:pPr>
    <w:rPr>
      <w:color w:val="000000"/>
      <w:sz w:val="24"/>
      <w:szCs w:val="24"/>
    </w:rPr>
  </w:style>
  <w:style w:type="paragraph" w:customStyle="1" w:styleId="af4">
    <w:name w:val="цифры"/>
    <w:basedOn w:val="a"/>
    <w:rsid w:val="00260B64"/>
    <w:pPr>
      <w:spacing w:before="72"/>
      <w:ind w:right="57"/>
      <w:jc w:val="right"/>
    </w:pPr>
    <w:rPr>
      <w:rFonts w:ascii="JournalRub" w:hAnsi="JournalRub"/>
      <w:sz w:val="18"/>
    </w:rPr>
  </w:style>
  <w:style w:type="paragraph" w:customStyle="1" w:styleId="xl22">
    <w:name w:val="xl22"/>
    <w:basedOn w:val="a"/>
    <w:rsid w:val="00260B64"/>
    <w:pPr>
      <w:spacing w:before="100" w:beforeAutospacing="1" w:after="100" w:afterAutospacing="1"/>
    </w:pPr>
    <w:rPr>
      <w:rFonts w:ascii="Arial" w:eastAsia="Arial Unicode MS" w:hAnsi="Arial" w:cs="Arial Unicode MS"/>
      <w:sz w:val="14"/>
      <w:szCs w:val="14"/>
    </w:rPr>
  </w:style>
  <w:style w:type="paragraph" w:customStyle="1" w:styleId="BodyText21">
    <w:name w:val="Body Text 21"/>
    <w:basedOn w:val="a"/>
    <w:rsid w:val="00260B64"/>
    <w:pPr>
      <w:spacing w:line="220" w:lineRule="exact"/>
      <w:ind w:firstLine="284"/>
      <w:jc w:val="both"/>
    </w:pPr>
    <w:rPr>
      <w:rFonts w:ascii="Arial" w:hAnsi="Arial"/>
    </w:rPr>
  </w:style>
  <w:style w:type="paragraph" w:customStyle="1" w:styleId="af5">
    <w:name w:val="боковик"/>
    <w:basedOn w:val="a"/>
    <w:rsid w:val="00260B64"/>
    <w:pPr>
      <w:jc w:val="both"/>
    </w:pPr>
    <w:rPr>
      <w:rFonts w:ascii="Arial" w:hAnsi="Arial"/>
      <w:sz w:val="16"/>
    </w:rPr>
  </w:style>
  <w:style w:type="paragraph" w:customStyle="1" w:styleId="13">
    <w:name w:val="боковик1"/>
    <w:basedOn w:val="a"/>
    <w:rsid w:val="00260B64"/>
    <w:pPr>
      <w:ind w:left="227"/>
      <w:jc w:val="both"/>
    </w:pPr>
    <w:rPr>
      <w:rFonts w:ascii="Arial" w:hAnsi="Arial"/>
      <w:sz w:val="16"/>
    </w:rPr>
  </w:style>
  <w:style w:type="paragraph" w:customStyle="1" w:styleId="25">
    <w:name w:val="боковик2"/>
    <w:basedOn w:val="af5"/>
    <w:rsid w:val="00260B64"/>
    <w:pPr>
      <w:ind w:left="113"/>
    </w:pPr>
  </w:style>
  <w:style w:type="paragraph" w:customStyle="1" w:styleId="14">
    <w:name w:val="цифры1"/>
    <w:basedOn w:val="af4"/>
    <w:rsid w:val="00260B64"/>
    <w:pPr>
      <w:spacing w:before="76"/>
      <w:ind w:right="113"/>
    </w:pPr>
    <w:rPr>
      <w:sz w:val="16"/>
    </w:rPr>
  </w:style>
  <w:style w:type="paragraph" w:customStyle="1" w:styleId="34">
    <w:name w:val="боковик3"/>
    <w:basedOn w:val="af5"/>
    <w:rsid w:val="00260B64"/>
    <w:pPr>
      <w:spacing w:before="72"/>
      <w:jc w:val="center"/>
    </w:pPr>
    <w:rPr>
      <w:rFonts w:ascii="JournalRub" w:hAnsi="JournalRub"/>
      <w:b/>
      <w:sz w:val="20"/>
    </w:rPr>
  </w:style>
  <w:style w:type="paragraph" w:customStyle="1" w:styleId="Cells">
    <w:name w:val="Cells"/>
    <w:basedOn w:val="a"/>
    <w:rsid w:val="00260B64"/>
    <w:rPr>
      <w:rFonts w:ascii="Arial" w:hAnsi="Arial"/>
      <w:sz w:val="16"/>
      <w:lang w:val="en-US"/>
    </w:rPr>
  </w:style>
  <w:style w:type="paragraph" w:customStyle="1" w:styleId="xl29">
    <w:name w:val="xl29"/>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0">
    <w:name w:val="xl30"/>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1">
    <w:name w:val="xl31"/>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2">
    <w:name w:val="xl32"/>
    <w:basedOn w:val="a"/>
    <w:rsid w:val="00260B64"/>
    <w:pPr>
      <w:spacing w:before="100" w:beforeAutospacing="1" w:after="100" w:afterAutospacing="1"/>
      <w:jc w:val="right"/>
    </w:pPr>
    <w:rPr>
      <w:rFonts w:ascii="Arial CYR" w:eastAsia="Arial Unicode MS" w:hAnsi="Arial CYR" w:cs="Arial CYR"/>
      <w:color w:val="000000"/>
      <w:sz w:val="14"/>
      <w:szCs w:val="14"/>
    </w:rPr>
  </w:style>
  <w:style w:type="paragraph" w:customStyle="1" w:styleId="xl28">
    <w:name w:val="xl28"/>
    <w:basedOn w:val="a"/>
    <w:rsid w:val="00260B64"/>
    <w:pPr>
      <w:shd w:val="clear" w:color="auto" w:fill="FFFFFF"/>
      <w:spacing w:before="100" w:beforeAutospacing="1" w:after="100" w:afterAutospacing="1"/>
    </w:pPr>
    <w:rPr>
      <w:rFonts w:ascii="Arial" w:eastAsia="Arial Unicode MS" w:hAnsi="Arial" w:cs="Arial"/>
      <w:b/>
      <w:bCs/>
      <w:sz w:val="16"/>
      <w:szCs w:val="16"/>
    </w:rPr>
  </w:style>
  <w:style w:type="paragraph" w:customStyle="1" w:styleId="xl44">
    <w:name w:val="xl44"/>
    <w:basedOn w:val="a"/>
    <w:rsid w:val="00260B64"/>
    <w:pPr>
      <w:spacing w:before="100" w:beforeAutospacing="1" w:after="100" w:afterAutospacing="1"/>
    </w:pPr>
    <w:rPr>
      <w:rFonts w:ascii="Arial" w:eastAsia="Arial Unicode MS" w:hAnsi="Arial" w:cs="Arial"/>
      <w:sz w:val="14"/>
      <w:szCs w:val="14"/>
    </w:rPr>
  </w:style>
  <w:style w:type="paragraph" w:customStyle="1" w:styleId="xl45">
    <w:name w:val="xl45"/>
    <w:basedOn w:val="a"/>
    <w:rsid w:val="00260B64"/>
    <w:pPr>
      <w:shd w:val="clear" w:color="auto" w:fill="FFFF00"/>
      <w:spacing w:before="100" w:beforeAutospacing="1" w:after="100" w:afterAutospacing="1"/>
    </w:pPr>
    <w:rPr>
      <w:rFonts w:ascii="Arial" w:eastAsia="Arial Unicode MS" w:hAnsi="Arial" w:cs="Arial"/>
      <w:sz w:val="14"/>
      <w:szCs w:val="14"/>
    </w:rPr>
  </w:style>
  <w:style w:type="paragraph" w:customStyle="1" w:styleId="xl33">
    <w:name w:val="xl33"/>
    <w:basedOn w:val="a"/>
    <w:rsid w:val="00260B64"/>
    <w:pPr>
      <w:shd w:val="clear" w:color="auto" w:fill="FFFF00"/>
      <w:spacing w:before="100" w:beforeAutospacing="1" w:after="100" w:afterAutospacing="1"/>
      <w:jc w:val="right"/>
    </w:pPr>
    <w:rPr>
      <w:rFonts w:ascii="Times New Roman CYR" w:eastAsia="Arial Unicode MS" w:hAnsi="Times New Roman CYR" w:cs="Times New Roman CYR"/>
      <w:sz w:val="24"/>
      <w:szCs w:val="24"/>
    </w:rPr>
  </w:style>
  <w:style w:type="paragraph" w:customStyle="1" w:styleId="xl35">
    <w:name w:val="xl35"/>
    <w:basedOn w:val="a"/>
    <w:rsid w:val="00260B64"/>
    <w:pPr>
      <w:spacing w:before="100" w:beforeAutospacing="1" w:after="100" w:afterAutospacing="1"/>
      <w:jc w:val="right"/>
    </w:pPr>
    <w:rPr>
      <w:rFonts w:ascii="Arial" w:eastAsia="Arial Unicode MS" w:hAnsi="Arial" w:cs="Arial"/>
      <w:b/>
      <w:bCs/>
      <w:sz w:val="14"/>
      <w:szCs w:val="14"/>
    </w:rPr>
  </w:style>
  <w:style w:type="paragraph" w:customStyle="1" w:styleId="xl36">
    <w:name w:val="xl36"/>
    <w:basedOn w:val="a"/>
    <w:rsid w:val="00260B64"/>
    <w:pPr>
      <w:spacing w:before="100" w:beforeAutospacing="1" w:after="100" w:afterAutospacing="1"/>
      <w:jc w:val="right"/>
    </w:pPr>
    <w:rPr>
      <w:rFonts w:ascii="Arial" w:eastAsia="Arial Unicode MS" w:hAnsi="Arial" w:cs="Arial"/>
      <w:sz w:val="14"/>
      <w:szCs w:val="14"/>
    </w:rPr>
  </w:style>
  <w:style w:type="paragraph" w:customStyle="1" w:styleId="xl37">
    <w:name w:val="xl37"/>
    <w:basedOn w:val="a"/>
    <w:rsid w:val="00260B64"/>
    <w:pPr>
      <w:pBdr>
        <w:top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38">
    <w:name w:val="xl38"/>
    <w:basedOn w:val="a"/>
    <w:rsid w:val="00260B64"/>
    <w:pPr>
      <w:spacing w:before="100" w:beforeAutospacing="1" w:after="100" w:afterAutospacing="1"/>
      <w:jc w:val="right"/>
    </w:pPr>
    <w:rPr>
      <w:rFonts w:ascii="Arial" w:eastAsia="Arial Unicode MS" w:hAnsi="Arial" w:cs="Arial"/>
      <w:b/>
      <w:bCs/>
      <w:sz w:val="14"/>
      <w:szCs w:val="14"/>
    </w:rPr>
  </w:style>
  <w:style w:type="character" w:styleId="af6">
    <w:name w:val="Hyperlink"/>
    <w:rsid w:val="00F733F8"/>
    <w:rPr>
      <w:color w:val="0000FF"/>
      <w:u w:val="single"/>
    </w:rPr>
  </w:style>
  <w:style w:type="paragraph" w:customStyle="1" w:styleId="35">
    <w:name w:val="çàãîëîâîê 3"/>
    <w:basedOn w:val="a"/>
    <w:next w:val="a"/>
    <w:rsid w:val="00F52FD7"/>
    <w:pPr>
      <w:keepNext/>
      <w:widowControl w:val="0"/>
      <w:spacing w:before="120" w:after="120"/>
      <w:jc w:val="center"/>
    </w:pPr>
    <w:rPr>
      <w:b/>
      <w:sz w:val="16"/>
    </w:rPr>
  </w:style>
  <w:style w:type="character" w:customStyle="1" w:styleId="15">
    <w:name w:val="Знак Знак1"/>
    <w:rsid w:val="00171881"/>
    <w:rPr>
      <w:rFonts w:ascii="Arial" w:hAnsi="Arial" w:cs="Arial"/>
      <w:b/>
      <w:bCs/>
      <w:sz w:val="16"/>
      <w:szCs w:val="16"/>
      <w:lang w:val="ru-RU" w:eastAsia="ru-RU" w:bidi="ar-SA"/>
    </w:rPr>
  </w:style>
  <w:style w:type="paragraph" w:styleId="af7">
    <w:name w:val="Balloon Text"/>
    <w:basedOn w:val="a"/>
    <w:link w:val="af8"/>
    <w:rsid w:val="00171881"/>
    <w:rPr>
      <w:rFonts w:ascii="Tahoma" w:hAnsi="Tahoma" w:cs="Tahoma"/>
      <w:sz w:val="16"/>
      <w:szCs w:val="16"/>
    </w:rPr>
  </w:style>
  <w:style w:type="character" w:customStyle="1" w:styleId="af8">
    <w:name w:val="Текст выноски Знак"/>
    <w:link w:val="af7"/>
    <w:rsid w:val="00171881"/>
    <w:rPr>
      <w:rFonts w:ascii="Tahoma" w:hAnsi="Tahoma" w:cs="Tahoma"/>
      <w:sz w:val="16"/>
      <w:szCs w:val="16"/>
      <w:lang w:val="ru-RU" w:eastAsia="ru-RU" w:bidi="ar-SA"/>
    </w:rPr>
  </w:style>
  <w:style w:type="character" w:customStyle="1" w:styleId="ab">
    <w:name w:val="Верхний колонтитул Знак"/>
    <w:link w:val="aa"/>
    <w:rsid w:val="00A05BB2"/>
    <w:rPr>
      <w:lang w:val="ru-RU" w:eastAsia="ru-RU" w:bidi="ar-SA"/>
    </w:rPr>
  </w:style>
  <w:style w:type="table" w:styleId="af9">
    <w:name w:val="Table Grid"/>
    <w:basedOn w:val="a2"/>
    <w:rsid w:val="00A05B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a1"/>
    <w:rsid w:val="00932590"/>
  </w:style>
  <w:style w:type="character" w:customStyle="1" w:styleId="shorttext">
    <w:name w:val="short_text"/>
    <w:basedOn w:val="a1"/>
    <w:rsid w:val="00340AF8"/>
  </w:style>
  <w:style w:type="character" w:customStyle="1" w:styleId="a5">
    <w:name w:val="Текст примечания Знак"/>
    <w:link w:val="a4"/>
    <w:semiHidden/>
    <w:rsid w:val="0010492C"/>
    <w:rPr>
      <w:lang w:eastAsia="ru-RU"/>
    </w:rPr>
  </w:style>
  <w:style w:type="character" w:customStyle="1" w:styleId="longtext">
    <w:name w:val="long_text"/>
    <w:rsid w:val="008226BC"/>
  </w:style>
  <w:style w:type="character" w:customStyle="1" w:styleId="ad">
    <w:name w:val="Нижний колонтитул Знак"/>
    <w:link w:val="ac"/>
    <w:rsid w:val="00F95C4F"/>
    <w:rPr>
      <w:lang w:eastAsia="ru-RU"/>
    </w:rPr>
  </w:style>
  <w:style w:type="character" w:customStyle="1" w:styleId="16">
    <w:name w:val="Основной текст Знак1"/>
    <w:rsid w:val="00256E30"/>
    <w:rPr>
      <w:rFonts w:ascii="Arial" w:hAnsi="Arial" w:cs="Arial"/>
      <w:b/>
      <w:bCs/>
      <w:sz w:val="16"/>
      <w:szCs w:val="16"/>
      <w:lang w:val="ru-RU" w:eastAsia="ru-RU" w:bidi="ar-SA"/>
    </w:rPr>
  </w:style>
  <w:style w:type="character" w:customStyle="1" w:styleId="alt-edited">
    <w:name w:val="alt-edited"/>
    <w:basedOn w:val="a1"/>
    <w:rsid w:val="00275B60"/>
  </w:style>
  <w:style w:type="character" w:styleId="afa">
    <w:name w:val="annotation reference"/>
    <w:rsid w:val="00D71214"/>
    <w:rPr>
      <w:sz w:val="16"/>
      <w:szCs w:val="16"/>
    </w:rPr>
  </w:style>
  <w:style w:type="paragraph" w:styleId="afb">
    <w:name w:val="annotation subject"/>
    <w:basedOn w:val="a4"/>
    <w:next w:val="a4"/>
    <w:link w:val="afc"/>
    <w:rsid w:val="00D71214"/>
    <w:rPr>
      <w:b/>
      <w:bCs/>
    </w:rPr>
  </w:style>
  <w:style w:type="character" w:customStyle="1" w:styleId="afc">
    <w:name w:val="Тема примечания Знак"/>
    <w:link w:val="afb"/>
    <w:rsid w:val="00D71214"/>
    <w:rPr>
      <w:b/>
      <w:bCs/>
      <w:lang w:val="ru-RU" w:eastAsia="ru-RU"/>
    </w:rPr>
  </w:style>
  <w:style w:type="paragraph" w:styleId="afd">
    <w:name w:val="List Paragraph"/>
    <w:basedOn w:val="a"/>
    <w:uiPriority w:val="34"/>
    <w:qFormat/>
    <w:rsid w:val="003B0FA9"/>
    <w:pPr>
      <w:ind w:left="720"/>
      <w:contextualSpacing/>
    </w:pPr>
  </w:style>
  <w:style w:type="character" w:styleId="afe">
    <w:name w:val="Emphasis"/>
    <w:basedOn w:val="a1"/>
    <w:uiPriority w:val="20"/>
    <w:qFormat/>
    <w:rsid w:val="00686E6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B3D90"/>
  </w:style>
  <w:style w:type="paragraph" w:styleId="1">
    <w:name w:val="heading 1"/>
    <w:basedOn w:val="a"/>
    <w:next w:val="a"/>
    <w:qFormat/>
    <w:pPr>
      <w:spacing w:before="240"/>
      <w:outlineLvl w:val="0"/>
    </w:pPr>
    <w:rPr>
      <w:rFonts w:ascii="Arial" w:hAnsi="Arial" w:cs="Arial"/>
      <w:b/>
      <w:bCs/>
      <w:sz w:val="24"/>
      <w:szCs w:val="24"/>
      <w:u w:val="single"/>
    </w:rPr>
  </w:style>
  <w:style w:type="paragraph" w:styleId="2">
    <w:name w:val="heading 2"/>
    <w:basedOn w:val="a"/>
    <w:next w:val="a"/>
    <w:qFormat/>
    <w:pPr>
      <w:spacing w:before="120"/>
      <w:outlineLvl w:val="1"/>
    </w:pPr>
    <w:rPr>
      <w:rFonts w:ascii="Arial" w:hAnsi="Arial" w:cs="Arial"/>
      <w:b/>
      <w:bCs/>
      <w:sz w:val="24"/>
      <w:szCs w:val="24"/>
    </w:rPr>
  </w:style>
  <w:style w:type="paragraph" w:styleId="3">
    <w:name w:val="heading 3"/>
    <w:basedOn w:val="a"/>
    <w:next w:val="a0"/>
    <w:qFormat/>
    <w:pPr>
      <w:ind w:left="354"/>
      <w:outlineLvl w:val="2"/>
    </w:pPr>
    <w:rPr>
      <w:b/>
      <w:bCs/>
      <w:sz w:val="24"/>
      <w:szCs w:val="24"/>
    </w:rPr>
  </w:style>
  <w:style w:type="paragraph" w:styleId="4">
    <w:name w:val="heading 4"/>
    <w:basedOn w:val="a"/>
    <w:next w:val="a0"/>
    <w:qFormat/>
    <w:pPr>
      <w:ind w:left="354"/>
      <w:outlineLvl w:val="3"/>
    </w:pPr>
    <w:rPr>
      <w:sz w:val="24"/>
      <w:szCs w:val="24"/>
      <w:u w:val="single"/>
    </w:rPr>
  </w:style>
  <w:style w:type="paragraph" w:styleId="5">
    <w:name w:val="heading 5"/>
    <w:basedOn w:val="a"/>
    <w:next w:val="a0"/>
    <w:qFormat/>
    <w:pPr>
      <w:ind w:left="708"/>
      <w:outlineLvl w:val="4"/>
    </w:pPr>
    <w:rPr>
      <w:b/>
      <w:bCs/>
    </w:rPr>
  </w:style>
  <w:style w:type="paragraph" w:styleId="6">
    <w:name w:val="heading 6"/>
    <w:basedOn w:val="a"/>
    <w:next w:val="a0"/>
    <w:qFormat/>
    <w:pPr>
      <w:ind w:left="708"/>
      <w:outlineLvl w:val="5"/>
    </w:pPr>
    <w:rPr>
      <w:u w:val="single"/>
    </w:rPr>
  </w:style>
  <w:style w:type="paragraph" w:styleId="7">
    <w:name w:val="heading 7"/>
    <w:basedOn w:val="a"/>
    <w:next w:val="a0"/>
    <w:qFormat/>
    <w:pPr>
      <w:ind w:left="708"/>
      <w:outlineLvl w:val="6"/>
    </w:pPr>
    <w:rPr>
      <w:i/>
      <w:iCs/>
    </w:rPr>
  </w:style>
  <w:style w:type="paragraph" w:styleId="8">
    <w:name w:val="heading 8"/>
    <w:basedOn w:val="a"/>
    <w:next w:val="a0"/>
    <w:qFormat/>
    <w:pPr>
      <w:ind w:left="708"/>
      <w:outlineLvl w:val="7"/>
    </w:pPr>
    <w:rPr>
      <w:i/>
      <w:iCs/>
    </w:rPr>
  </w:style>
  <w:style w:type="paragraph" w:styleId="9">
    <w:name w:val="heading 9"/>
    <w:basedOn w:val="a"/>
    <w:next w:val="a0"/>
    <w:qFormat/>
    <w:pPr>
      <w:ind w:left="708"/>
      <w:outlineLvl w:val="8"/>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708"/>
    </w:pPr>
  </w:style>
  <w:style w:type="paragraph" w:styleId="a4">
    <w:name w:val="annotation text"/>
    <w:basedOn w:val="a"/>
    <w:link w:val="a5"/>
    <w:semiHidden/>
  </w:style>
  <w:style w:type="paragraph" w:styleId="80">
    <w:name w:val="toc 8"/>
    <w:basedOn w:val="a"/>
    <w:next w:val="a"/>
    <w:autoRedefine/>
    <w:semiHidden/>
    <w:rsid w:val="00643F22"/>
    <w:pPr>
      <w:tabs>
        <w:tab w:val="left" w:leader="dot" w:pos="8646"/>
        <w:tab w:val="right" w:pos="9072"/>
      </w:tabs>
    </w:pPr>
  </w:style>
  <w:style w:type="paragraph" w:styleId="70">
    <w:name w:val="toc 7"/>
    <w:basedOn w:val="a"/>
    <w:next w:val="a"/>
    <w:autoRedefine/>
    <w:semiHidden/>
    <w:pPr>
      <w:tabs>
        <w:tab w:val="left" w:leader="dot" w:pos="8646"/>
        <w:tab w:val="right" w:pos="9072"/>
      </w:tabs>
      <w:ind w:left="4253" w:right="850"/>
    </w:pPr>
  </w:style>
  <w:style w:type="paragraph" w:styleId="60">
    <w:name w:val="toc 6"/>
    <w:basedOn w:val="a"/>
    <w:next w:val="a"/>
    <w:autoRedefine/>
    <w:semiHidden/>
    <w:pPr>
      <w:tabs>
        <w:tab w:val="left" w:leader="dot" w:pos="8646"/>
        <w:tab w:val="right" w:pos="9072"/>
      </w:tabs>
      <w:ind w:left="3544" w:right="850"/>
    </w:pPr>
  </w:style>
  <w:style w:type="paragraph" w:styleId="50">
    <w:name w:val="toc 5"/>
    <w:basedOn w:val="a"/>
    <w:next w:val="a"/>
    <w:autoRedefine/>
    <w:semiHidden/>
    <w:pPr>
      <w:tabs>
        <w:tab w:val="left" w:leader="dot" w:pos="8646"/>
        <w:tab w:val="right" w:pos="9072"/>
      </w:tabs>
      <w:ind w:left="2835" w:right="850"/>
    </w:pPr>
  </w:style>
  <w:style w:type="paragraph" w:styleId="40">
    <w:name w:val="toc 4"/>
    <w:basedOn w:val="a"/>
    <w:next w:val="a"/>
    <w:autoRedefine/>
    <w:semiHidden/>
    <w:pPr>
      <w:tabs>
        <w:tab w:val="left" w:leader="dot" w:pos="8646"/>
        <w:tab w:val="right" w:pos="9072"/>
      </w:tabs>
      <w:ind w:left="2126" w:right="850"/>
    </w:pPr>
  </w:style>
  <w:style w:type="paragraph" w:styleId="30">
    <w:name w:val="toc 3"/>
    <w:basedOn w:val="a"/>
    <w:next w:val="a"/>
    <w:autoRedefine/>
    <w:semiHidden/>
    <w:pPr>
      <w:tabs>
        <w:tab w:val="left" w:leader="dot" w:pos="8646"/>
        <w:tab w:val="right" w:pos="9072"/>
      </w:tabs>
      <w:ind w:left="1418" w:right="850"/>
    </w:pPr>
  </w:style>
  <w:style w:type="paragraph" w:styleId="20">
    <w:name w:val="toc 2"/>
    <w:basedOn w:val="a"/>
    <w:next w:val="a"/>
    <w:autoRedefine/>
    <w:semiHidden/>
    <w:pPr>
      <w:tabs>
        <w:tab w:val="left" w:leader="dot" w:pos="8646"/>
        <w:tab w:val="right" w:pos="9072"/>
      </w:tabs>
      <w:ind w:left="709" w:right="850"/>
    </w:pPr>
  </w:style>
  <w:style w:type="paragraph" w:styleId="10">
    <w:name w:val="toc 1"/>
    <w:basedOn w:val="a"/>
    <w:next w:val="a"/>
    <w:autoRedefine/>
    <w:semiHidden/>
    <w:pPr>
      <w:tabs>
        <w:tab w:val="left" w:leader="dot" w:pos="8646"/>
        <w:tab w:val="right" w:pos="9072"/>
      </w:tabs>
      <w:ind w:right="850"/>
    </w:pPr>
  </w:style>
  <w:style w:type="paragraph" w:styleId="71">
    <w:name w:val="index 7"/>
    <w:basedOn w:val="a"/>
    <w:next w:val="a"/>
    <w:autoRedefine/>
    <w:semiHidden/>
    <w:pPr>
      <w:ind w:left="1698"/>
    </w:pPr>
  </w:style>
  <w:style w:type="paragraph" w:styleId="61">
    <w:name w:val="index 6"/>
    <w:basedOn w:val="a"/>
    <w:next w:val="a"/>
    <w:autoRedefine/>
    <w:semiHidden/>
    <w:rsid w:val="00973917"/>
    <w:pPr>
      <w:ind w:left="180"/>
    </w:pPr>
    <w:rPr>
      <w:rFonts w:ascii="Arial" w:hAnsi="Arial" w:cs="Arial"/>
      <w:bCs/>
      <w:i/>
      <w:iCs/>
      <w:sz w:val="14"/>
      <w:szCs w:val="14"/>
      <w:lang w:val="en-US"/>
    </w:rPr>
  </w:style>
  <w:style w:type="paragraph" w:styleId="51">
    <w:name w:val="index 5"/>
    <w:basedOn w:val="a"/>
    <w:next w:val="a"/>
    <w:autoRedefine/>
    <w:semiHidden/>
    <w:pPr>
      <w:ind w:left="1132"/>
    </w:pPr>
  </w:style>
  <w:style w:type="paragraph" w:styleId="41">
    <w:name w:val="index 4"/>
    <w:basedOn w:val="a"/>
    <w:next w:val="a"/>
    <w:autoRedefine/>
    <w:semiHidden/>
    <w:pPr>
      <w:ind w:left="849"/>
    </w:pPr>
  </w:style>
  <w:style w:type="paragraph" w:styleId="31">
    <w:name w:val="index 3"/>
    <w:basedOn w:val="a"/>
    <w:next w:val="a"/>
    <w:autoRedefine/>
    <w:semiHidden/>
    <w:pPr>
      <w:ind w:left="566"/>
    </w:pPr>
  </w:style>
  <w:style w:type="paragraph" w:styleId="21">
    <w:name w:val="index 2"/>
    <w:basedOn w:val="a"/>
    <w:next w:val="a"/>
    <w:autoRedefine/>
    <w:semiHidden/>
    <w:pPr>
      <w:ind w:left="283"/>
    </w:pPr>
  </w:style>
  <w:style w:type="paragraph" w:styleId="11">
    <w:name w:val="index 1"/>
    <w:basedOn w:val="a"/>
    <w:next w:val="a"/>
    <w:autoRedefine/>
    <w:semiHidden/>
  </w:style>
  <w:style w:type="paragraph" w:styleId="a6">
    <w:name w:val="index heading"/>
    <w:basedOn w:val="a"/>
    <w:next w:val="11"/>
    <w:semiHidden/>
  </w:style>
  <w:style w:type="paragraph" w:styleId="a7">
    <w:name w:val="footnote text"/>
    <w:basedOn w:val="a"/>
    <w:semiHidden/>
  </w:style>
  <w:style w:type="paragraph" w:customStyle="1" w:styleId="a8">
    <w:name w:val="текст конц. сноски"/>
    <w:basedOn w:val="a"/>
  </w:style>
  <w:style w:type="paragraph" w:customStyle="1" w:styleId="TableText">
    <w:name w:val="Table Text"/>
    <w:basedOn w:val="a"/>
    <w:rPr>
      <w:noProof/>
    </w:rPr>
  </w:style>
  <w:style w:type="paragraph" w:customStyle="1" w:styleId="22">
    <w:name w:val="текст конц. сноски2"/>
    <w:basedOn w:val="a"/>
  </w:style>
  <w:style w:type="character" w:styleId="a9">
    <w:name w:val="page number"/>
    <w:basedOn w:val="a1"/>
  </w:style>
  <w:style w:type="paragraph" w:styleId="aa">
    <w:name w:val="header"/>
    <w:basedOn w:val="a"/>
    <w:link w:val="ab"/>
    <w:pPr>
      <w:tabs>
        <w:tab w:val="center" w:pos="4153"/>
        <w:tab w:val="right" w:pos="8306"/>
      </w:tabs>
    </w:pPr>
  </w:style>
  <w:style w:type="paragraph" w:styleId="ac">
    <w:name w:val="footer"/>
    <w:basedOn w:val="a"/>
    <w:link w:val="ad"/>
    <w:pPr>
      <w:tabs>
        <w:tab w:val="center" w:pos="4153"/>
        <w:tab w:val="right" w:pos="8306"/>
      </w:tabs>
    </w:pPr>
  </w:style>
  <w:style w:type="paragraph" w:styleId="ae">
    <w:name w:val="Body Text Indent"/>
    <w:basedOn w:val="a"/>
    <w:pPr>
      <w:spacing w:after="360"/>
      <w:jc w:val="center"/>
    </w:pPr>
    <w:rPr>
      <w:rFonts w:ascii="Arial" w:hAnsi="Arial" w:cs="Arial"/>
      <w:b/>
      <w:bCs/>
      <w:spacing w:val="15"/>
    </w:rPr>
  </w:style>
  <w:style w:type="paragraph" w:styleId="af">
    <w:name w:val="Body Text"/>
    <w:basedOn w:val="a"/>
    <w:link w:val="af0"/>
    <w:pPr>
      <w:tabs>
        <w:tab w:val="center" w:pos="6634"/>
      </w:tabs>
      <w:jc w:val="center"/>
    </w:pPr>
    <w:rPr>
      <w:rFonts w:ascii="Arial" w:hAnsi="Arial" w:cs="Arial"/>
      <w:b/>
      <w:bCs/>
      <w:sz w:val="16"/>
      <w:szCs w:val="16"/>
    </w:rPr>
  </w:style>
  <w:style w:type="character" w:customStyle="1" w:styleId="af0">
    <w:name w:val="Основной текст Знак"/>
    <w:link w:val="af"/>
    <w:rsid w:val="005742CD"/>
    <w:rPr>
      <w:rFonts w:ascii="Arial" w:hAnsi="Arial" w:cs="Arial"/>
      <w:b/>
      <w:bCs/>
      <w:sz w:val="16"/>
      <w:szCs w:val="16"/>
      <w:lang w:val="ru-RU" w:eastAsia="ru-RU" w:bidi="ar-SA"/>
    </w:rPr>
  </w:style>
  <w:style w:type="paragraph" w:styleId="23">
    <w:name w:val="Body Text Indent 2"/>
    <w:basedOn w:val="a"/>
    <w:pPr>
      <w:spacing w:line="180" w:lineRule="exact"/>
      <w:ind w:left="113" w:firstLine="284"/>
      <w:jc w:val="both"/>
    </w:pPr>
    <w:rPr>
      <w:rFonts w:ascii="Arial" w:hAnsi="Arial" w:cs="Arial"/>
      <w:sz w:val="16"/>
      <w:szCs w:val="16"/>
    </w:rPr>
  </w:style>
  <w:style w:type="paragraph" w:styleId="af1">
    <w:name w:val="caption"/>
    <w:basedOn w:val="a"/>
    <w:next w:val="a"/>
    <w:qFormat/>
    <w:pPr>
      <w:spacing w:before="120" w:after="120"/>
      <w:jc w:val="center"/>
    </w:pPr>
    <w:rPr>
      <w:rFonts w:ascii="Arial" w:hAnsi="Arial" w:cs="Arial"/>
      <w:b/>
      <w:bCs/>
      <w:spacing w:val="15"/>
    </w:rPr>
  </w:style>
  <w:style w:type="paragraph" w:styleId="32">
    <w:name w:val="Body Text Indent 3"/>
    <w:basedOn w:val="a"/>
    <w:pPr>
      <w:spacing w:line="200" w:lineRule="exact"/>
      <w:ind w:left="113"/>
      <w:jc w:val="both"/>
    </w:pPr>
    <w:rPr>
      <w:rFonts w:ascii="Arial" w:hAnsi="Arial" w:cs="Arial"/>
      <w:sz w:val="16"/>
      <w:szCs w:val="16"/>
    </w:rPr>
  </w:style>
  <w:style w:type="paragraph" w:styleId="33">
    <w:name w:val="Body Text 3"/>
    <w:basedOn w:val="a"/>
    <w:pPr>
      <w:spacing w:before="20" w:line="120" w:lineRule="exact"/>
      <w:ind w:right="57"/>
      <w:jc w:val="right"/>
    </w:pPr>
    <w:rPr>
      <w:rFonts w:ascii="Arial" w:hAnsi="Arial" w:cs="Arial"/>
      <w:color w:val="000000"/>
      <w:sz w:val="14"/>
      <w:szCs w:val="14"/>
    </w:rPr>
  </w:style>
  <w:style w:type="paragraph" w:customStyle="1" w:styleId="xl24">
    <w:name w:val="xl24"/>
    <w:basedOn w:val="a"/>
    <w:pPr>
      <w:spacing w:before="100" w:beforeAutospacing="1" w:after="100" w:afterAutospacing="1"/>
      <w:jc w:val="right"/>
    </w:pPr>
    <w:rPr>
      <w:rFonts w:ascii="Arial" w:eastAsia="Arial Unicode MS" w:hAnsi="Arial"/>
      <w:b/>
      <w:bCs/>
      <w:i/>
      <w:iCs/>
      <w:sz w:val="24"/>
      <w:szCs w:val="24"/>
    </w:rPr>
  </w:style>
  <w:style w:type="paragraph" w:customStyle="1" w:styleId="xl25">
    <w:name w:val="xl25"/>
    <w:basedOn w:val="a"/>
    <w:pPr>
      <w:spacing w:before="100" w:beforeAutospacing="1" w:after="100" w:afterAutospacing="1"/>
      <w:jc w:val="right"/>
    </w:pPr>
    <w:rPr>
      <w:rFonts w:ascii="Arial Unicode MS" w:eastAsia="Arial Unicode MS" w:hAnsi="Arial Unicode MS"/>
      <w:sz w:val="24"/>
      <w:szCs w:val="24"/>
    </w:rPr>
  </w:style>
  <w:style w:type="paragraph" w:customStyle="1" w:styleId="xl26">
    <w:name w:val="xl26"/>
    <w:basedOn w:val="a"/>
    <w:pPr>
      <w:spacing w:before="100" w:beforeAutospacing="1" w:after="100" w:afterAutospacing="1"/>
      <w:jc w:val="right"/>
    </w:pPr>
    <w:rPr>
      <w:rFonts w:ascii="Arial" w:eastAsia="Arial Unicode MS" w:hAnsi="Arial"/>
      <w:b/>
      <w:bCs/>
      <w:i/>
      <w:iCs/>
      <w:sz w:val="24"/>
      <w:szCs w:val="24"/>
    </w:rPr>
  </w:style>
  <w:style w:type="paragraph" w:customStyle="1" w:styleId="oaenoeiioniinee">
    <w:name w:val="oaeno eiio. niinee"/>
    <w:basedOn w:val="a"/>
  </w:style>
  <w:style w:type="paragraph" w:customStyle="1" w:styleId="01-golovka">
    <w:name w:val="01-golovka"/>
    <w:basedOn w:val="a"/>
    <w:pPr>
      <w:spacing w:before="80" w:after="80"/>
      <w:jc w:val="center"/>
    </w:pPr>
    <w:rPr>
      <w:rFonts w:ascii="PragmaticaC" w:hAnsi="PragmaticaC"/>
      <w:sz w:val="14"/>
      <w:szCs w:val="14"/>
    </w:rPr>
  </w:style>
  <w:style w:type="paragraph" w:styleId="af2">
    <w:name w:val="Title"/>
    <w:basedOn w:val="a"/>
    <w:qFormat/>
    <w:pPr>
      <w:spacing w:after="120"/>
      <w:ind w:right="-290"/>
      <w:jc w:val="center"/>
    </w:pPr>
    <w:rPr>
      <w:b/>
      <w:bCs/>
      <w:sz w:val="24"/>
      <w:szCs w:val="24"/>
    </w:rPr>
  </w:style>
  <w:style w:type="paragraph" w:styleId="af3">
    <w:name w:val="Normal (Web)"/>
    <w:basedOn w:val="a"/>
    <w:pPr>
      <w:spacing w:before="100" w:beforeAutospacing="1" w:after="100" w:afterAutospacing="1"/>
    </w:pPr>
    <w:rPr>
      <w:rFonts w:ascii="Arial Unicode MS" w:eastAsia="Arial Unicode MS" w:hAnsi="Arial Unicode MS"/>
      <w:sz w:val="24"/>
      <w:szCs w:val="24"/>
    </w:rPr>
  </w:style>
  <w:style w:type="paragraph" w:customStyle="1" w:styleId="xl47">
    <w:name w:val="xl47"/>
    <w:basedOn w:val="a"/>
    <w:pPr>
      <w:spacing w:before="100" w:beforeAutospacing="1" w:after="100" w:afterAutospacing="1"/>
      <w:textAlignment w:val="top"/>
    </w:pPr>
    <w:rPr>
      <w:rFonts w:eastAsia="Arial Unicode MS"/>
      <w:color w:val="000000"/>
      <w:sz w:val="24"/>
      <w:szCs w:val="24"/>
    </w:rPr>
  </w:style>
  <w:style w:type="paragraph" w:customStyle="1" w:styleId="12">
    <w:name w:val="текст конц. сноски1"/>
    <w:basedOn w:val="a"/>
  </w:style>
  <w:style w:type="paragraph" w:customStyle="1" w:styleId="xl27">
    <w:name w:val="xl27"/>
    <w:basedOn w:val="a"/>
    <w:pPr>
      <w:shd w:val="clear" w:color="auto" w:fill="FFFFFF"/>
      <w:spacing w:before="100" w:beforeAutospacing="1" w:after="100" w:afterAutospacing="1"/>
    </w:pPr>
    <w:rPr>
      <w:rFonts w:ascii="Arial" w:eastAsia="Arial Unicode MS" w:hAnsi="Arial"/>
      <w:sz w:val="16"/>
      <w:szCs w:val="16"/>
    </w:rPr>
  </w:style>
  <w:style w:type="paragraph" w:customStyle="1" w:styleId="xl23">
    <w:name w:val="xl23"/>
    <w:basedOn w:val="a"/>
    <w:pPr>
      <w:spacing w:before="100" w:beforeAutospacing="1" w:after="100" w:afterAutospacing="1"/>
      <w:jc w:val="right"/>
    </w:pPr>
    <w:rPr>
      <w:rFonts w:ascii="Arial" w:eastAsia="Arial Unicode MS" w:hAnsi="Arial"/>
      <w:sz w:val="14"/>
      <w:szCs w:val="14"/>
    </w:rPr>
  </w:style>
  <w:style w:type="paragraph" w:styleId="24">
    <w:name w:val="Body Text 2"/>
    <w:basedOn w:val="a"/>
    <w:pPr>
      <w:jc w:val="right"/>
    </w:pPr>
    <w:rPr>
      <w:rFonts w:ascii="Arial" w:hAnsi="Arial" w:cs="Arial"/>
      <w:color w:val="000000"/>
      <w:sz w:val="14"/>
      <w:szCs w:val="14"/>
    </w:rPr>
  </w:style>
  <w:style w:type="paragraph" w:customStyle="1" w:styleId="xl40">
    <w:name w:val="xl40"/>
    <w:basedOn w:val="a"/>
    <w:rsid w:val="008718AB"/>
    <w:pPr>
      <w:spacing w:before="100" w:after="100"/>
    </w:pPr>
    <w:rPr>
      <w:rFonts w:ascii="Courier New" w:eastAsia="Arial Unicode MS" w:hAnsi="Courier New"/>
      <w:sz w:val="16"/>
    </w:rPr>
  </w:style>
  <w:style w:type="paragraph" w:customStyle="1" w:styleId="xl2415">
    <w:name w:val="xl2415"/>
    <w:basedOn w:val="a"/>
    <w:rsid w:val="00B83374"/>
    <w:pPr>
      <w:pBdr>
        <w:bottom w:val="single" w:sz="4" w:space="0" w:color="808080"/>
        <w:right w:val="single" w:sz="4" w:space="0" w:color="808080"/>
      </w:pBdr>
      <w:spacing w:before="100" w:after="100"/>
      <w:jc w:val="right"/>
    </w:pPr>
    <w:rPr>
      <w:rFonts w:eastAsia="Arial CYR"/>
      <w:sz w:val="16"/>
    </w:rPr>
  </w:style>
  <w:style w:type="paragraph" w:customStyle="1" w:styleId="Noparagraphstyle">
    <w:name w:val="[No paragraph style]"/>
    <w:rsid w:val="00D32FBE"/>
    <w:pPr>
      <w:autoSpaceDE w:val="0"/>
      <w:autoSpaceDN w:val="0"/>
      <w:adjustRightInd w:val="0"/>
      <w:spacing w:line="288" w:lineRule="auto"/>
      <w:textAlignment w:val="center"/>
    </w:pPr>
    <w:rPr>
      <w:color w:val="000000"/>
      <w:sz w:val="24"/>
      <w:szCs w:val="24"/>
    </w:rPr>
  </w:style>
  <w:style w:type="paragraph" w:customStyle="1" w:styleId="af4">
    <w:name w:val="цифры"/>
    <w:basedOn w:val="a"/>
    <w:rsid w:val="00260B64"/>
    <w:pPr>
      <w:spacing w:before="72"/>
      <w:ind w:right="57"/>
      <w:jc w:val="right"/>
    </w:pPr>
    <w:rPr>
      <w:rFonts w:ascii="JournalRub" w:hAnsi="JournalRub"/>
      <w:sz w:val="18"/>
    </w:rPr>
  </w:style>
  <w:style w:type="paragraph" w:customStyle="1" w:styleId="xl22">
    <w:name w:val="xl22"/>
    <w:basedOn w:val="a"/>
    <w:rsid w:val="00260B64"/>
    <w:pPr>
      <w:spacing w:before="100" w:beforeAutospacing="1" w:after="100" w:afterAutospacing="1"/>
    </w:pPr>
    <w:rPr>
      <w:rFonts w:ascii="Arial" w:eastAsia="Arial Unicode MS" w:hAnsi="Arial" w:cs="Arial Unicode MS"/>
      <w:sz w:val="14"/>
      <w:szCs w:val="14"/>
    </w:rPr>
  </w:style>
  <w:style w:type="paragraph" w:customStyle="1" w:styleId="BodyText21">
    <w:name w:val="Body Text 21"/>
    <w:basedOn w:val="a"/>
    <w:rsid w:val="00260B64"/>
    <w:pPr>
      <w:spacing w:line="220" w:lineRule="exact"/>
      <w:ind w:firstLine="284"/>
      <w:jc w:val="both"/>
    </w:pPr>
    <w:rPr>
      <w:rFonts w:ascii="Arial" w:hAnsi="Arial"/>
    </w:rPr>
  </w:style>
  <w:style w:type="paragraph" w:customStyle="1" w:styleId="af5">
    <w:name w:val="боковик"/>
    <w:basedOn w:val="a"/>
    <w:rsid w:val="00260B64"/>
    <w:pPr>
      <w:jc w:val="both"/>
    </w:pPr>
    <w:rPr>
      <w:rFonts w:ascii="Arial" w:hAnsi="Arial"/>
      <w:sz w:val="16"/>
    </w:rPr>
  </w:style>
  <w:style w:type="paragraph" w:customStyle="1" w:styleId="13">
    <w:name w:val="боковик1"/>
    <w:basedOn w:val="a"/>
    <w:rsid w:val="00260B64"/>
    <w:pPr>
      <w:ind w:left="227"/>
      <w:jc w:val="both"/>
    </w:pPr>
    <w:rPr>
      <w:rFonts w:ascii="Arial" w:hAnsi="Arial"/>
      <w:sz w:val="16"/>
    </w:rPr>
  </w:style>
  <w:style w:type="paragraph" w:customStyle="1" w:styleId="25">
    <w:name w:val="боковик2"/>
    <w:basedOn w:val="af5"/>
    <w:rsid w:val="00260B64"/>
    <w:pPr>
      <w:ind w:left="113"/>
    </w:pPr>
  </w:style>
  <w:style w:type="paragraph" w:customStyle="1" w:styleId="14">
    <w:name w:val="цифры1"/>
    <w:basedOn w:val="af4"/>
    <w:rsid w:val="00260B64"/>
    <w:pPr>
      <w:spacing w:before="76"/>
      <w:ind w:right="113"/>
    </w:pPr>
    <w:rPr>
      <w:sz w:val="16"/>
    </w:rPr>
  </w:style>
  <w:style w:type="paragraph" w:customStyle="1" w:styleId="34">
    <w:name w:val="боковик3"/>
    <w:basedOn w:val="af5"/>
    <w:rsid w:val="00260B64"/>
    <w:pPr>
      <w:spacing w:before="72"/>
      <w:jc w:val="center"/>
    </w:pPr>
    <w:rPr>
      <w:rFonts w:ascii="JournalRub" w:hAnsi="JournalRub"/>
      <w:b/>
      <w:sz w:val="20"/>
    </w:rPr>
  </w:style>
  <w:style w:type="paragraph" w:customStyle="1" w:styleId="Cells">
    <w:name w:val="Cells"/>
    <w:basedOn w:val="a"/>
    <w:rsid w:val="00260B64"/>
    <w:rPr>
      <w:rFonts w:ascii="Arial" w:hAnsi="Arial"/>
      <w:sz w:val="16"/>
      <w:lang w:val="en-US"/>
    </w:rPr>
  </w:style>
  <w:style w:type="paragraph" w:customStyle="1" w:styleId="xl29">
    <w:name w:val="xl29"/>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0">
    <w:name w:val="xl30"/>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1">
    <w:name w:val="xl31"/>
    <w:basedOn w:val="a"/>
    <w:rsid w:val="00260B64"/>
    <w:pPr>
      <w:spacing w:before="100" w:beforeAutospacing="1" w:after="100" w:afterAutospacing="1"/>
    </w:pPr>
    <w:rPr>
      <w:rFonts w:ascii="Arial CYR" w:eastAsia="Arial Unicode MS" w:hAnsi="Arial CYR" w:cs="Arial CYR"/>
      <w:sz w:val="14"/>
      <w:szCs w:val="14"/>
    </w:rPr>
  </w:style>
  <w:style w:type="paragraph" w:customStyle="1" w:styleId="xl32">
    <w:name w:val="xl32"/>
    <w:basedOn w:val="a"/>
    <w:rsid w:val="00260B64"/>
    <w:pPr>
      <w:spacing w:before="100" w:beforeAutospacing="1" w:after="100" w:afterAutospacing="1"/>
      <w:jc w:val="right"/>
    </w:pPr>
    <w:rPr>
      <w:rFonts w:ascii="Arial CYR" w:eastAsia="Arial Unicode MS" w:hAnsi="Arial CYR" w:cs="Arial CYR"/>
      <w:color w:val="000000"/>
      <w:sz w:val="14"/>
      <w:szCs w:val="14"/>
    </w:rPr>
  </w:style>
  <w:style w:type="paragraph" w:customStyle="1" w:styleId="xl28">
    <w:name w:val="xl28"/>
    <w:basedOn w:val="a"/>
    <w:rsid w:val="00260B64"/>
    <w:pPr>
      <w:shd w:val="clear" w:color="auto" w:fill="FFFFFF"/>
      <w:spacing w:before="100" w:beforeAutospacing="1" w:after="100" w:afterAutospacing="1"/>
    </w:pPr>
    <w:rPr>
      <w:rFonts w:ascii="Arial" w:eastAsia="Arial Unicode MS" w:hAnsi="Arial" w:cs="Arial"/>
      <w:b/>
      <w:bCs/>
      <w:sz w:val="16"/>
      <w:szCs w:val="16"/>
    </w:rPr>
  </w:style>
  <w:style w:type="paragraph" w:customStyle="1" w:styleId="xl44">
    <w:name w:val="xl44"/>
    <w:basedOn w:val="a"/>
    <w:rsid w:val="00260B64"/>
    <w:pPr>
      <w:spacing w:before="100" w:beforeAutospacing="1" w:after="100" w:afterAutospacing="1"/>
    </w:pPr>
    <w:rPr>
      <w:rFonts w:ascii="Arial" w:eastAsia="Arial Unicode MS" w:hAnsi="Arial" w:cs="Arial"/>
      <w:sz w:val="14"/>
      <w:szCs w:val="14"/>
    </w:rPr>
  </w:style>
  <w:style w:type="paragraph" w:customStyle="1" w:styleId="xl45">
    <w:name w:val="xl45"/>
    <w:basedOn w:val="a"/>
    <w:rsid w:val="00260B64"/>
    <w:pPr>
      <w:shd w:val="clear" w:color="auto" w:fill="FFFF00"/>
      <w:spacing w:before="100" w:beforeAutospacing="1" w:after="100" w:afterAutospacing="1"/>
    </w:pPr>
    <w:rPr>
      <w:rFonts w:ascii="Arial" w:eastAsia="Arial Unicode MS" w:hAnsi="Arial" w:cs="Arial"/>
      <w:sz w:val="14"/>
      <w:szCs w:val="14"/>
    </w:rPr>
  </w:style>
  <w:style w:type="paragraph" w:customStyle="1" w:styleId="xl33">
    <w:name w:val="xl33"/>
    <w:basedOn w:val="a"/>
    <w:rsid w:val="00260B64"/>
    <w:pPr>
      <w:shd w:val="clear" w:color="auto" w:fill="FFFF00"/>
      <w:spacing w:before="100" w:beforeAutospacing="1" w:after="100" w:afterAutospacing="1"/>
      <w:jc w:val="right"/>
    </w:pPr>
    <w:rPr>
      <w:rFonts w:ascii="Times New Roman CYR" w:eastAsia="Arial Unicode MS" w:hAnsi="Times New Roman CYR" w:cs="Times New Roman CYR"/>
      <w:sz w:val="24"/>
      <w:szCs w:val="24"/>
    </w:rPr>
  </w:style>
  <w:style w:type="paragraph" w:customStyle="1" w:styleId="xl35">
    <w:name w:val="xl35"/>
    <w:basedOn w:val="a"/>
    <w:rsid w:val="00260B64"/>
    <w:pPr>
      <w:spacing w:before="100" w:beforeAutospacing="1" w:after="100" w:afterAutospacing="1"/>
      <w:jc w:val="right"/>
    </w:pPr>
    <w:rPr>
      <w:rFonts w:ascii="Arial" w:eastAsia="Arial Unicode MS" w:hAnsi="Arial" w:cs="Arial"/>
      <w:b/>
      <w:bCs/>
      <w:sz w:val="14"/>
      <w:szCs w:val="14"/>
    </w:rPr>
  </w:style>
  <w:style w:type="paragraph" w:customStyle="1" w:styleId="xl36">
    <w:name w:val="xl36"/>
    <w:basedOn w:val="a"/>
    <w:rsid w:val="00260B64"/>
    <w:pPr>
      <w:spacing w:before="100" w:beforeAutospacing="1" w:after="100" w:afterAutospacing="1"/>
      <w:jc w:val="right"/>
    </w:pPr>
    <w:rPr>
      <w:rFonts w:ascii="Arial" w:eastAsia="Arial Unicode MS" w:hAnsi="Arial" w:cs="Arial"/>
      <w:sz w:val="14"/>
      <w:szCs w:val="14"/>
    </w:rPr>
  </w:style>
  <w:style w:type="paragraph" w:customStyle="1" w:styleId="xl37">
    <w:name w:val="xl37"/>
    <w:basedOn w:val="a"/>
    <w:rsid w:val="00260B64"/>
    <w:pPr>
      <w:pBdr>
        <w:top w:val="single" w:sz="4" w:space="0" w:color="auto"/>
      </w:pBdr>
      <w:spacing w:before="100" w:beforeAutospacing="1" w:after="100" w:afterAutospacing="1"/>
      <w:jc w:val="right"/>
    </w:pPr>
    <w:rPr>
      <w:rFonts w:ascii="Arial" w:eastAsia="Arial Unicode MS" w:hAnsi="Arial" w:cs="Arial"/>
      <w:b/>
      <w:bCs/>
      <w:sz w:val="14"/>
      <w:szCs w:val="14"/>
    </w:rPr>
  </w:style>
  <w:style w:type="paragraph" w:customStyle="1" w:styleId="xl38">
    <w:name w:val="xl38"/>
    <w:basedOn w:val="a"/>
    <w:rsid w:val="00260B64"/>
    <w:pPr>
      <w:spacing w:before="100" w:beforeAutospacing="1" w:after="100" w:afterAutospacing="1"/>
      <w:jc w:val="right"/>
    </w:pPr>
    <w:rPr>
      <w:rFonts w:ascii="Arial" w:eastAsia="Arial Unicode MS" w:hAnsi="Arial" w:cs="Arial"/>
      <w:b/>
      <w:bCs/>
      <w:sz w:val="14"/>
      <w:szCs w:val="14"/>
    </w:rPr>
  </w:style>
  <w:style w:type="character" w:styleId="af6">
    <w:name w:val="Hyperlink"/>
    <w:rsid w:val="00F733F8"/>
    <w:rPr>
      <w:color w:val="0000FF"/>
      <w:u w:val="single"/>
    </w:rPr>
  </w:style>
  <w:style w:type="paragraph" w:customStyle="1" w:styleId="35">
    <w:name w:val="çàãîëîâîê 3"/>
    <w:basedOn w:val="a"/>
    <w:next w:val="a"/>
    <w:rsid w:val="00F52FD7"/>
    <w:pPr>
      <w:keepNext/>
      <w:widowControl w:val="0"/>
      <w:spacing w:before="120" w:after="120"/>
      <w:jc w:val="center"/>
    </w:pPr>
    <w:rPr>
      <w:b/>
      <w:sz w:val="16"/>
    </w:rPr>
  </w:style>
  <w:style w:type="character" w:customStyle="1" w:styleId="15">
    <w:name w:val="Знак Знак1"/>
    <w:rsid w:val="00171881"/>
    <w:rPr>
      <w:rFonts w:ascii="Arial" w:hAnsi="Arial" w:cs="Arial"/>
      <w:b/>
      <w:bCs/>
      <w:sz w:val="16"/>
      <w:szCs w:val="16"/>
      <w:lang w:val="ru-RU" w:eastAsia="ru-RU" w:bidi="ar-SA"/>
    </w:rPr>
  </w:style>
  <w:style w:type="paragraph" w:styleId="af7">
    <w:name w:val="Balloon Text"/>
    <w:basedOn w:val="a"/>
    <w:link w:val="af8"/>
    <w:rsid w:val="00171881"/>
    <w:rPr>
      <w:rFonts w:ascii="Tahoma" w:hAnsi="Tahoma" w:cs="Tahoma"/>
      <w:sz w:val="16"/>
      <w:szCs w:val="16"/>
    </w:rPr>
  </w:style>
  <w:style w:type="character" w:customStyle="1" w:styleId="af8">
    <w:name w:val="Текст выноски Знак"/>
    <w:link w:val="af7"/>
    <w:rsid w:val="00171881"/>
    <w:rPr>
      <w:rFonts w:ascii="Tahoma" w:hAnsi="Tahoma" w:cs="Tahoma"/>
      <w:sz w:val="16"/>
      <w:szCs w:val="16"/>
      <w:lang w:val="ru-RU" w:eastAsia="ru-RU" w:bidi="ar-SA"/>
    </w:rPr>
  </w:style>
  <w:style w:type="character" w:customStyle="1" w:styleId="ab">
    <w:name w:val="Верхний колонтитул Знак"/>
    <w:link w:val="aa"/>
    <w:rsid w:val="00A05BB2"/>
    <w:rPr>
      <w:lang w:val="ru-RU" w:eastAsia="ru-RU" w:bidi="ar-SA"/>
    </w:rPr>
  </w:style>
  <w:style w:type="table" w:styleId="af9">
    <w:name w:val="Table Grid"/>
    <w:basedOn w:val="a2"/>
    <w:rsid w:val="00A05B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a1"/>
    <w:rsid w:val="00932590"/>
  </w:style>
  <w:style w:type="character" w:customStyle="1" w:styleId="shorttext">
    <w:name w:val="short_text"/>
    <w:basedOn w:val="a1"/>
    <w:rsid w:val="00340AF8"/>
  </w:style>
  <w:style w:type="character" w:customStyle="1" w:styleId="a5">
    <w:name w:val="Текст примечания Знак"/>
    <w:link w:val="a4"/>
    <w:semiHidden/>
    <w:rsid w:val="0010492C"/>
    <w:rPr>
      <w:lang w:eastAsia="ru-RU"/>
    </w:rPr>
  </w:style>
  <w:style w:type="character" w:customStyle="1" w:styleId="longtext">
    <w:name w:val="long_text"/>
    <w:rsid w:val="008226BC"/>
  </w:style>
  <w:style w:type="character" w:customStyle="1" w:styleId="ad">
    <w:name w:val="Нижний колонтитул Знак"/>
    <w:link w:val="ac"/>
    <w:rsid w:val="00F95C4F"/>
    <w:rPr>
      <w:lang w:eastAsia="ru-RU"/>
    </w:rPr>
  </w:style>
  <w:style w:type="character" w:customStyle="1" w:styleId="16">
    <w:name w:val="Основной текст Знак1"/>
    <w:rsid w:val="00256E30"/>
    <w:rPr>
      <w:rFonts w:ascii="Arial" w:hAnsi="Arial" w:cs="Arial"/>
      <w:b/>
      <w:bCs/>
      <w:sz w:val="16"/>
      <w:szCs w:val="16"/>
      <w:lang w:val="ru-RU" w:eastAsia="ru-RU" w:bidi="ar-SA"/>
    </w:rPr>
  </w:style>
  <w:style w:type="character" w:customStyle="1" w:styleId="alt-edited">
    <w:name w:val="alt-edited"/>
    <w:basedOn w:val="a1"/>
    <w:rsid w:val="00275B60"/>
  </w:style>
  <w:style w:type="character" w:styleId="afa">
    <w:name w:val="annotation reference"/>
    <w:rsid w:val="00D71214"/>
    <w:rPr>
      <w:sz w:val="16"/>
      <w:szCs w:val="16"/>
    </w:rPr>
  </w:style>
  <w:style w:type="paragraph" w:styleId="afb">
    <w:name w:val="annotation subject"/>
    <w:basedOn w:val="a4"/>
    <w:next w:val="a4"/>
    <w:link w:val="afc"/>
    <w:rsid w:val="00D71214"/>
    <w:rPr>
      <w:b/>
      <w:bCs/>
    </w:rPr>
  </w:style>
  <w:style w:type="character" w:customStyle="1" w:styleId="afc">
    <w:name w:val="Тема примечания Знак"/>
    <w:link w:val="afb"/>
    <w:rsid w:val="00D71214"/>
    <w:rPr>
      <w:b/>
      <w:bCs/>
      <w:lang w:val="ru-RU" w:eastAsia="ru-RU"/>
    </w:rPr>
  </w:style>
  <w:style w:type="paragraph" w:styleId="afd">
    <w:name w:val="List Paragraph"/>
    <w:basedOn w:val="a"/>
    <w:uiPriority w:val="34"/>
    <w:qFormat/>
    <w:rsid w:val="003B0FA9"/>
    <w:pPr>
      <w:ind w:left="720"/>
      <w:contextualSpacing/>
    </w:pPr>
  </w:style>
  <w:style w:type="character" w:styleId="afe">
    <w:name w:val="Emphasis"/>
    <w:basedOn w:val="a1"/>
    <w:uiPriority w:val="20"/>
    <w:qFormat/>
    <w:rsid w:val="00686E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43504">
      <w:bodyDiv w:val="1"/>
      <w:marLeft w:val="0"/>
      <w:marRight w:val="0"/>
      <w:marTop w:val="0"/>
      <w:marBottom w:val="0"/>
      <w:divBdr>
        <w:top w:val="none" w:sz="0" w:space="0" w:color="auto"/>
        <w:left w:val="none" w:sz="0" w:space="0" w:color="auto"/>
        <w:bottom w:val="none" w:sz="0" w:space="0" w:color="auto"/>
        <w:right w:val="none" w:sz="0" w:space="0" w:color="auto"/>
      </w:divBdr>
    </w:div>
    <w:div w:id="127557187">
      <w:bodyDiv w:val="1"/>
      <w:marLeft w:val="0"/>
      <w:marRight w:val="0"/>
      <w:marTop w:val="0"/>
      <w:marBottom w:val="0"/>
      <w:divBdr>
        <w:top w:val="none" w:sz="0" w:space="0" w:color="auto"/>
        <w:left w:val="none" w:sz="0" w:space="0" w:color="auto"/>
        <w:bottom w:val="none" w:sz="0" w:space="0" w:color="auto"/>
        <w:right w:val="none" w:sz="0" w:space="0" w:color="auto"/>
      </w:divBdr>
    </w:div>
    <w:div w:id="229390467">
      <w:bodyDiv w:val="1"/>
      <w:marLeft w:val="0"/>
      <w:marRight w:val="0"/>
      <w:marTop w:val="0"/>
      <w:marBottom w:val="0"/>
      <w:divBdr>
        <w:top w:val="none" w:sz="0" w:space="0" w:color="auto"/>
        <w:left w:val="none" w:sz="0" w:space="0" w:color="auto"/>
        <w:bottom w:val="none" w:sz="0" w:space="0" w:color="auto"/>
        <w:right w:val="none" w:sz="0" w:space="0" w:color="auto"/>
      </w:divBdr>
    </w:div>
    <w:div w:id="445924206">
      <w:bodyDiv w:val="1"/>
      <w:marLeft w:val="0"/>
      <w:marRight w:val="0"/>
      <w:marTop w:val="0"/>
      <w:marBottom w:val="0"/>
      <w:divBdr>
        <w:top w:val="none" w:sz="0" w:space="0" w:color="auto"/>
        <w:left w:val="none" w:sz="0" w:space="0" w:color="auto"/>
        <w:bottom w:val="none" w:sz="0" w:space="0" w:color="auto"/>
        <w:right w:val="none" w:sz="0" w:space="0" w:color="auto"/>
      </w:divBdr>
    </w:div>
    <w:div w:id="517891686">
      <w:bodyDiv w:val="1"/>
      <w:marLeft w:val="0"/>
      <w:marRight w:val="0"/>
      <w:marTop w:val="0"/>
      <w:marBottom w:val="0"/>
      <w:divBdr>
        <w:top w:val="none" w:sz="0" w:space="0" w:color="auto"/>
        <w:left w:val="none" w:sz="0" w:space="0" w:color="auto"/>
        <w:bottom w:val="none" w:sz="0" w:space="0" w:color="auto"/>
        <w:right w:val="none" w:sz="0" w:space="0" w:color="auto"/>
      </w:divBdr>
    </w:div>
    <w:div w:id="562182008">
      <w:bodyDiv w:val="1"/>
      <w:marLeft w:val="0"/>
      <w:marRight w:val="0"/>
      <w:marTop w:val="0"/>
      <w:marBottom w:val="0"/>
      <w:divBdr>
        <w:top w:val="none" w:sz="0" w:space="0" w:color="auto"/>
        <w:left w:val="none" w:sz="0" w:space="0" w:color="auto"/>
        <w:bottom w:val="none" w:sz="0" w:space="0" w:color="auto"/>
        <w:right w:val="none" w:sz="0" w:space="0" w:color="auto"/>
      </w:divBdr>
    </w:div>
    <w:div w:id="768737282">
      <w:bodyDiv w:val="1"/>
      <w:marLeft w:val="0"/>
      <w:marRight w:val="0"/>
      <w:marTop w:val="0"/>
      <w:marBottom w:val="0"/>
      <w:divBdr>
        <w:top w:val="none" w:sz="0" w:space="0" w:color="auto"/>
        <w:left w:val="none" w:sz="0" w:space="0" w:color="auto"/>
        <w:bottom w:val="none" w:sz="0" w:space="0" w:color="auto"/>
        <w:right w:val="none" w:sz="0" w:space="0" w:color="auto"/>
      </w:divBdr>
    </w:div>
    <w:div w:id="941187842">
      <w:bodyDiv w:val="1"/>
      <w:marLeft w:val="0"/>
      <w:marRight w:val="0"/>
      <w:marTop w:val="0"/>
      <w:marBottom w:val="0"/>
      <w:divBdr>
        <w:top w:val="none" w:sz="0" w:space="0" w:color="auto"/>
        <w:left w:val="none" w:sz="0" w:space="0" w:color="auto"/>
        <w:bottom w:val="none" w:sz="0" w:space="0" w:color="auto"/>
        <w:right w:val="none" w:sz="0" w:space="0" w:color="auto"/>
      </w:divBdr>
    </w:div>
    <w:div w:id="948466083">
      <w:bodyDiv w:val="1"/>
      <w:marLeft w:val="0"/>
      <w:marRight w:val="0"/>
      <w:marTop w:val="0"/>
      <w:marBottom w:val="0"/>
      <w:divBdr>
        <w:top w:val="none" w:sz="0" w:space="0" w:color="auto"/>
        <w:left w:val="none" w:sz="0" w:space="0" w:color="auto"/>
        <w:bottom w:val="none" w:sz="0" w:space="0" w:color="auto"/>
        <w:right w:val="none" w:sz="0" w:space="0" w:color="auto"/>
      </w:divBdr>
    </w:div>
    <w:div w:id="986327045">
      <w:bodyDiv w:val="1"/>
      <w:marLeft w:val="0"/>
      <w:marRight w:val="0"/>
      <w:marTop w:val="0"/>
      <w:marBottom w:val="0"/>
      <w:divBdr>
        <w:top w:val="none" w:sz="0" w:space="0" w:color="auto"/>
        <w:left w:val="none" w:sz="0" w:space="0" w:color="auto"/>
        <w:bottom w:val="none" w:sz="0" w:space="0" w:color="auto"/>
        <w:right w:val="none" w:sz="0" w:space="0" w:color="auto"/>
      </w:divBdr>
    </w:div>
    <w:div w:id="1075322146">
      <w:bodyDiv w:val="1"/>
      <w:marLeft w:val="0"/>
      <w:marRight w:val="0"/>
      <w:marTop w:val="0"/>
      <w:marBottom w:val="0"/>
      <w:divBdr>
        <w:top w:val="none" w:sz="0" w:space="0" w:color="auto"/>
        <w:left w:val="none" w:sz="0" w:space="0" w:color="auto"/>
        <w:bottom w:val="none" w:sz="0" w:space="0" w:color="auto"/>
        <w:right w:val="none" w:sz="0" w:space="0" w:color="auto"/>
      </w:divBdr>
    </w:div>
    <w:div w:id="1139762985">
      <w:bodyDiv w:val="1"/>
      <w:marLeft w:val="0"/>
      <w:marRight w:val="0"/>
      <w:marTop w:val="0"/>
      <w:marBottom w:val="0"/>
      <w:divBdr>
        <w:top w:val="none" w:sz="0" w:space="0" w:color="auto"/>
        <w:left w:val="none" w:sz="0" w:space="0" w:color="auto"/>
        <w:bottom w:val="none" w:sz="0" w:space="0" w:color="auto"/>
        <w:right w:val="none" w:sz="0" w:space="0" w:color="auto"/>
      </w:divBdr>
    </w:div>
    <w:div w:id="1208489124">
      <w:bodyDiv w:val="1"/>
      <w:marLeft w:val="0"/>
      <w:marRight w:val="0"/>
      <w:marTop w:val="0"/>
      <w:marBottom w:val="0"/>
      <w:divBdr>
        <w:top w:val="none" w:sz="0" w:space="0" w:color="auto"/>
        <w:left w:val="none" w:sz="0" w:space="0" w:color="auto"/>
        <w:bottom w:val="none" w:sz="0" w:space="0" w:color="auto"/>
        <w:right w:val="none" w:sz="0" w:space="0" w:color="auto"/>
      </w:divBdr>
    </w:div>
    <w:div w:id="1255935305">
      <w:bodyDiv w:val="1"/>
      <w:marLeft w:val="0"/>
      <w:marRight w:val="0"/>
      <w:marTop w:val="0"/>
      <w:marBottom w:val="0"/>
      <w:divBdr>
        <w:top w:val="none" w:sz="0" w:space="0" w:color="auto"/>
        <w:left w:val="none" w:sz="0" w:space="0" w:color="auto"/>
        <w:bottom w:val="none" w:sz="0" w:space="0" w:color="auto"/>
        <w:right w:val="none" w:sz="0" w:space="0" w:color="auto"/>
      </w:divBdr>
    </w:div>
    <w:div w:id="1266156518">
      <w:bodyDiv w:val="1"/>
      <w:marLeft w:val="0"/>
      <w:marRight w:val="0"/>
      <w:marTop w:val="0"/>
      <w:marBottom w:val="0"/>
      <w:divBdr>
        <w:top w:val="none" w:sz="0" w:space="0" w:color="auto"/>
        <w:left w:val="none" w:sz="0" w:space="0" w:color="auto"/>
        <w:bottom w:val="none" w:sz="0" w:space="0" w:color="auto"/>
        <w:right w:val="none" w:sz="0" w:space="0" w:color="auto"/>
      </w:divBdr>
    </w:div>
    <w:div w:id="1268855651">
      <w:bodyDiv w:val="1"/>
      <w:marLeft w:val="0"/>
      <w:marRight w:val="0"/>
      <w:marTop w:val="0"/>
      <w:marBottom w:val="0"/>
      <w:divBdr>
        <w:top w:val="none" w:sz="0" w:space="0" w:color="auto"/>
        <w:left w:val="none" w:sz="0" w:space="0" w:color="auto"/>
        <w:bottom w:val="none" w:sz="0" w:space="0" w:color="auto"/>
        <w:right w:val="none" w:sz="0" w:space="0" w:color="auto"/>
      </w:divBdr>
    </w:div>
    <w:div w:id="1337808432">
      <w:bodyDiv w:val="1"/>
      <w:marLeft w:val="0"/>
      <w:marRight w:val="0"/>
      <w:marTop w:val="0"/>
      <w:marBottom w:val="0"/>
      <w:divBdr>
        <w:top w:val="none" w:sz="0" w:space="0" w:color="auto"/>
        <w:left w:val="none" w:sz="0" w:space="0" w:color="auto"/>
        <w:bottom w:val="none" w:sz="0" w:space="0" w:color="auto"/>
        <w:right w:val="none" w:sz="0" w:space="0" w:color="auto"/>
      </w:divBdr>
    </w:div>
    <w:div w:id="1392267476">
      <w:bodyDiv w:val="1"/>
      <w:marLeft w:val="0"/>
      <w:marRight w:val="0"/>
      <w:marTop w:val="0"/>
      <w:marBottom w:val="0"/>
      <w:divBdr>
        <w:top w:val="none" w:sz="0" w:space="0" w:color="auto"/>
        <w:left w:val="none" w:sz="0" w:space="0" w:color="auto"/>
        <w:bottom w:val="none" w:sz="0" w:space="0" w:color="auto"/>
        <w:right w:val="none" w:sz="0" w:space="0" w:color="auto"/>
      </w:divBdr>
    </w:div>
    <w:div w:id="1481732075">
      <w:bodyDiv w:val="1"/>
      <w:marLeft w:val="0"/>
      <w:marRight w:val="0"/>
      <w:marTop w:val="0"/>
      <w:marBottom w:val="0"/>
      <w:divBdr>
        <w:top w:val="none" w:sz="0" w:space="0" w:color="auto"/>
        <w:left w:val="none" w:sz="0" w:space="0" w:color="auto"/>
        <w:bottom w:val="none" w:sz="0" w:space="0" w:color="auto"/>
        <w:right w:val="none" w:sz="0" w:space="0" w:color="auto"/>
      </w:divBdr>
    </w:div>
    <w:div w:id="1552961541">
      <w:bodyDiv w:val="1"/>
      <w:marLeft w:val="0"/>
      <w:marRight w:val="0"/>
      <w:marTop w:val="0"/>
      <w:marBottom w:val="0"/>
      <w:divBdr>
        <w:top w:val="none" w:sz="0" w:space="0" w:color="auto"/>
        <w:left w:val="none" w:sz="0" w:space="0" w:color="auto"/>
        <w:bottom w:val="none" w:sz="0" w:space="0" w:color="auto"/>
        <w:right w:val="none" w:sz="0" w:space="0" w:color="auto"/>
      </w:divBdr>
    </w:div>
    <w:div w:id="1642421344">
      <w:bodyDiv w:val="1"/>
      <w:marLeft w:val="0"/>
      <w:marRight w:val="0"/>
      <w:marTop w:val="0"/>
      <w:marBottom w:val="0"/>
      <w:divBdr>
        <w:top w:val="none" w:sz="0" w:space="0" w:color="auto"/>
        <w:left w:val="none" w:sz="0" w:space="0" w:color="auto"/>
        <w:bottom w:val="none" w:sz="0" w:space="0" w:color="auto"/>
        <w:right w:val="none" w:sz="0" w:space="0" w:color="auto"/>
      </w:divBdr>
    </w:div>
    <w:div w:id="1879197517">
      <w:bodyDiv w:val="1"/>
      <w:marLeft w:val="0"/>
      <w:marRight w:val="0"/>
      <w:marTop w:val="0"/>
      <w:marBottom w:val="0"/>
      <w:divBdr>
        <w:top w:val="none" w:sz="0" w:space="0" w:color="auto"/>
        <w:left w:val="none" w:sz="0" w:space="0" w:color="auto"/>
        <w:bottom w:val="none" w:sz="0" w:space="0" w:color="auto"/>
        <w:right w:val="none" w:sz="0" w:space="0" w:color="auto"/>
      </w:divBdr>
    </w:div>
    <w:div w:id="1916084496">
      <w:bodyDiv w:val="1"/>
      <w:marLeft w:val="0"/>
      <w:marRight w:val="0"/>
      <w:marTop w:val="0"/>
      <w:marBottom w:val="0"/>
      <w:divBdr>
        <w:top w:val="none" w:sz="0" w:space="0" w:color="auto"/>
        <w:left w:val="none" w:sz="0" w:space="0" w:color="auto"/>
        <w:bottom w:val="none" w:sz="0" w:space="0" w:color="auto"/>
        <w:right w:val="none" w:sz="0" w:space="0" w:color="auto"/>
      </w:divBdr>
    </w:div>
    <w:div w:id="1985544921">
      <w:bodyDiv w:val="1"/>
      <w:marLeft w:val="0"/>
      <w:marRight w:val="0"/>
      <w:marTop w:val="0"/>
      <w:marBottom w:val="0"/>
      <w:divBdr>
        <w:top w:val="none" w:sz="0" w:space="0" w:color="auto"/>
        <w:left w:val="none" w:sz="0" w:space="0" w:color="auto"/>
        <w:bottom w:val="none" w:sz="0" w:space="0" w:color="auto"/>
        <w:right w:val="none" w:sz="0" w:space="0" w:color="auto"/>
      </w:divBdr>
    </w:div>
    <w:div w:id="2013603879">
      <w:bodyDiv w:val="1"/>
      <w:marLeft w:val="0"/>
      <w:marRight w:val="0"/>
      <w:marTop w:val="0"/>
      <w:marBottom w:val="0"/>
      <w:divBdr>
        <w:top w:val="none" w:sz="0" w:space="0" w:color="auto"/>
        <w:left w:val="none" w:sz="0" w:space="0" w:color="auto"/>
        <w:bottom w:val="none" w:sz="0" w:space="0" w:color="auto"/>
        <w:right w:val="none" w:sz="0" w:space="0" w:color="auto"/>
      </w:divBdr>
    </w:div>
    <w:div w:id="2106529823">
      <w:bodyDiv w:val="1"/>
      <w:marLeft w:val="0"/>
      <w:marRight w:val="0"/>
      <w:marTop w:val="0"/>
      <w:marBottom w:val="0"/>
      <w:divBdr>
        <w:top w:val="none" w:sz="0" w:space="0" w:color="auto"/>
        <w:left w:val="none" w:sz="0" w:space="0" w:color="auto"/>
        <w:bottom w:val="none" w:sz="0" w:space="0" w:color="auto"/>
        <w:right w:val="none" w:sz="0" w:space="0" w:color="auto"/>
      </w:divBdr>
    </w:div>
    <w:div w:id="213223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C9F04-52E7-423D-AE12-3A35BC6C0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1960</TotalTime>
  <Pages>24</Pages>
  <Words>14929</Words>
  <Characters>84988</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XIV</vt:lpstr>
    </vt:vector>
  </TitlesOfParts>
  <Company>ВЦ ГКС РФ</Company>
  <LinksUpToDate>false</LinksUpToDate>
  <CharactersWithSpaces>99718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XIV</dc:title>
  <dc:creator>Alexandre Katalov</dc:creator>
  <cp:lastModifiedBy>Новикова Ольга Евгеньевна</cp:lastModifiedBy>
  <cp:revision>161</cp:revision>
  <cp:lastPrinted>2019-12-25T13:47:00Z</cp:lastPrinted>
  <dcterms:created xsi:type="dcterms:W3CDTF">2019-11-26T14:40:00Z</dcterms:created>
  <dcterms:modified xsi:type="dcterms:W3CDTF">2025-12-25T08:52:00Z</dcterms:modified>
</cp:coreProperties>
</file>